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1CA03" w14:textId="77777777" w:rsidR="00AA76AF" w:rsidRPr="000C7915" w:rsidRDefault="00000000">
      <w:pPr>
        <w:jc w:val="center"/>
        <w:rPr>
          <w:rFonts w:ascii="Google Sans" w:eastAsia="Google Sans" w:hAnsi="Google Sans" w:cs="Google Sans"/>
          <w:b/>
          <w:lang w:val="en-US"/>
        </w:rPr>
      </w:pPr>
      <w:r w:rsidRPr="000C7915">
        <w:rPr>
          <w:rFonts w:ascii="Google Sans" w:eastAsia="Google Sans" w:hAnsi="Google Sans" w:cs="Google Sans"/>
          <w:b/>
          <w:sz w:val="28"/>
          <w:szCs w:val="28"/>
          <w:lang w:val="en-US"/>
        </w:rPr>
        <w:t>Course Five</w:t>
      </w:r>
    </w:p>
    <w:p w14:paraId="282FB646" w14:textId="77777777" w:rsidR="00AA76AF" w:rsidRPr="000C7915" w:rsidRDefault="00000000">
      <w:pPr>
        <w:pStyle w:val="Heading1"/>
        <w:jc w:val="center"/>
        <w:rPr>
          <w:sz w:val="28"/>
          <w:szCs w:val="28"/>
          <w:highlight w:val="yellow"/>
          <w:lang w:val="en-US"/>
        </w:rPr>
      </w:pPr>
      <w:bookmarkStart w:id="0" w:name="_x1nu5qfsu9rb" w:colFirst="0" w:colLast="0"/>
      <w:bookmarkEnd w:id="0"/>
      <w:r w:rsidRPr="000C7915">
        <w:rPr>
          <w:sz w:val="28"/>
          <w:szCs w:val="28"/>
          <w:lang w:val="en-US"/>
        </w:rPr>
        <w:t>Regression Analysis: Simplifying Complex Data Relationships</w:t>
      </w:r>
    </w:p>
    <w:p w14:paraId="49706575" w14:textId="77777777" w:rsidR="00AA76AF" w:rsidRPr="000C7915" w:rsidRDefault="00000000">
      <w:pPr>
        <w:jc w:val="center"/>
        <w:rPr>
          <w:rFonts w:ascii="Google Sans" w:eastAsia="Google Sans" w:hAnsi="Google Sans" w:cs="Google Sans"/>
          <w:sz w:val="28"/>
          <w:szCs w:val="28"/>
          <w:lang w:val="en-US"/>
        </w:rPr>
      </w:pPr>
      <w:r w:rsidRPr="000C7915">
        <w:rPr>
          <w:rFonts w:ascii="Google Sans" w:eastAsia="Google Sans" w:hAnsi="Google Sans" w:cs="Google Sans"/>
          <w:noProof/>
          <w:sz w:val="28"/>
          <w:szCs w:val="28"/>
          <w:lang w:val="en-US"/>
        </w:rPr>
        <w:drawing>
          <wp:inline distT="114300" distB="114300" distL="114300" distR="114300" wp14:anchorId="3C13141A" wp14:editId="42F6F426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12506" w14:textId="77777777" w:rsidR="00AA76AF" w:rsidRPr="000C7915" w:rsidRDefault="00AA76AF">
      <w:pPr>
        <w:rPr>
          <w:rFonts w:ascii="Google Sans" w:eastAsia="Google Sans" w:hAnsi="Google Sans" w:cs="Google Sans"/>
          <w:lang w:val="en-US"/>
        </w:rPr>
      </w:pPr>
    </w:p>
    <w:p w14:paraId="79264A1E" w14:textId="77777777" w:rsidR="00AA76AF" w:rsidRPr="000C7915" w:rsidRDefault="00AA76AF">
      <w:pPr>
        <w:rPr>
          <w:rFonts w:ascii="Google Sans" w:eastAsia="Google Sans" w:hAnsi="Google Sans" w:cs="Google Sans"/>
          <w:lang w:val="en-US"/>
        </w:rPr>
      </w:pPr>
    </w:p>
    <w:p w14:paraId="4CF65350" w14:textId="77777777" w:rsidR="00AA76AF" w:rsidRPr="000C7915" w:rsidRDefault="00000000">
      <w:pPr>
        <w:pStyle w:val="Heading1"/>
        <w:keepNext w:val="0"/>
        <w:spacing w:after="100"/>
        <w:rPr>
          <w:lang w:val="en-US"/>
        </w:rPr>
      </w:pPr>
      <w:bookmarkStart w:id="1" w:name="_o0yicf7nzskm" w:colFirst="0" w:colLast="0"/>
      <w:bookmarkEnd w:id="1"/>
      <w:r w:rsidRPr="000C7915">
        <w:rPr>
          <w:lang w:val="en-US"/>
        </w:rPr>
        <w:t xml:space="preserve">Instructions </w:t>
      </w:r>
    </w:p>
    <w:p w14:paraId="20E70BFE" w14:textId="77777777" w:rsidR="00AA76AF" w:rsidRPr="000C7915" w:rsidRDefault="00000000">
      <w:pPr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14:paraId="5AC3C046" w14:textId="77777777" w:rsidR="00AA76AF" w:rsidRPr="000C7915" w:rsidRDefault="00AA76AF">
      <w:pPr>
        <w:rPr>
          <w:rFonts w:ascii="Google Sans" w:eastAsia="Google Sans" w:hAnsi="Google Sans" w:cs="Google Sans"/>
          <w:lang w:val="en-US"/>
        </w:rPr>
      </w:pPr>
    </w:p>
    <w:p w14:paraId="22B435B1" w14:textId="77777777" w:rsidR="00AA76AF" w:rsidRPr="000C7915" w:rsidRDefault="00000000">
      <w:pPr>
        <w:pStyle w:val="Heading1"/>
        <w:keepNext w:val="0"/>
        <w:spacing w:after="100"/>
        <w:rPr>
          <w:lang w:val="en-US"/>
        </w:rPr>
      </w:pPr>
      <w:bookmarkStart w:id="2" w:name="_d2p55n5h0862" w:colFirst="0" w:colLast="0"/>
      <w:bookmarkEnd w:id="2"/>
      <w:r w:rsidRPr="000C7915">
        <w:rPr>
          <w:lang w:val="en-US"/>
        </w:rPr>
        <w:t>Course Project Recap</w:t>
      </w:r>
    </w:p>
    <w:p w14:paraId="767C8F3B" w14:textId="77777777" w:rsidR="00AA76AF" w:rsidRPr="000C7915" w:rsidRDefault="00000000">
      <w:pPr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Regardless of which track you have chosen to complete, your goals for this project are: </w:t>
      </w:r>
    </w:p>
    <w:p w14:paraId="238FB2A9" w14:textId="77777777" w:rsidR="00AA76AF" w:rsidRPr="000C7915" w:rsidRDefault="00000000">
      <w:pPr>
        <w:widowControl w:val="0"/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Complete the questions in the Course 5 PACE strategy document</w:t>
      </w:r>
    </w:p>
    <w:p w14:paraId="5AC5CA58" w14:textId="77777777" w:rsidR="00AA76AF" w:rsidRPr="000C7915" w:rsidRDefault="00000000">
      <w:pPr>
        <w:widowControl w:val="0"/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Answer the questions in the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Jupyter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notebook project file</w:t>
      </w:r>
    </w:p>
    <w:p w14:paraId="70F080B6" w14:textId="77777777" w:rsidR="00AA76AF" w:rsidRPr="000C7915" w:rsidRDefault="00000000">
      <w:pPr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Build a multiple linear regression model </w:t>
      </w:r>
    </w:p>
    <w:p w14:paraId="5586B1CA" w14:textId="77777777" w:rsidR="00AA76AF" w:rsidRPr="000C7915" w:rsidRDefault="00000000">
      <w:pPr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Evaluate the model </w:t>
      </w:r>
    </w:p>
    <w:p w14:paraId="2B5F6CF9" w14:textId="77777777" w:rsidR="00AA76AF" w:rsidRPr="000C7915" w:rsidRDefault="00000000">
      <w:pPr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Create an executive summary for team members </w:t>
      </w:r>
    </w:p>
    <w:p w14:paraId="06E45717" w14:textId="77777777" w:rsidR="00AA76AF" w:rsidRPr="000C7915" w:rsidRDefault="00AA76AF">
      <w:pPr>
        <w:spacing w:line="240" w:lineRule="auto"/>
        <w:rPr>
          <w:rFonts w:ascii="Google Sans" w:eastAsia="Google Sans" w:hAnsi="Google Sans" w:cs="Google Sans"/>
          <w:lang w:val="en-US"/>
        </w:rPr>
      </w:pPr>
    </w:p>
    <w:p w14:paraId="00EDBD8A" w14:textId="77777777" w:rsidR="00AA76AF" w:rsidRPr="000C7915" w:rsidRDefault="00000000">
      <w:pPr>
        <w:pStyle w:val="Heading1"/>
        <w:keepNext w:val="0"/>
        <w:spacing w:after="100"/>
        <w:rPr>
          <w:lang w:val="en-US"/>
        </w:rPr>
      </w:pPr>
      <w:bookmarkStart w:id="3" w:name="_p8mlv3lpq8yf" w:colFirst="0" w:colLast="0"/>
      <w:bookmarkEnd w:id="3"/>
      <w:r w:rsidRPr="000C7915">
        <w:rPr>
          <w:lang w:val="en-US"/>
        </w:rPr>
        <w:t xml:space="preserve">Relevant Interview Questions </w:t>
      </w:r>
    </w:p>
    <w:p w14:paraId="3B8D02BE" w14:textId="77777777" w:rsidR="00AA76AF" w:rsidRPr="000C7915" w:rsidRDefault="00000000">
      <w:pPr>
        <w:spacing w:after="10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Completing the end-of-course project will empower you to respond to the following interview topics: </w:t>
      </w:r>
    </w:p>
    <w:p w14:paraId="2BAF01ED" w14:textId="77777777" w:rsidR="00AA76AF" w:rsidRPr="000C7915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Describe the steps you would take to run a regression-based analysis</w:t>
      </w:r>
    </w:p>
    <w:p w14:paraId="73E9AA4D" w14:textId="77777777" w:rsidR="00AA76AF" w:rsidRPr="000C7915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List and describe the critical </w:t>
      </w:r>
      <w:hyperlink r:id="rId8">
        <w:r w:rsidRPr="000C7915">
          <w:rPr>
            <w:rFonts w:ascii="Google Sans" w:eastAsia="Google Sans" w:hAnsi="Google Sans" w:cs="Google Sans"/>
            <w:lang w:val="en-US"/>
          </w:rPr>
          <w:t>assumptions of linear regression</w:t>
        </w:r>
      </w:hyperlink>
    </w:p>
    <w:p w14:paraId="66373791" w14:textId="77777777" w:rsidR="00AA76AF" w:rsidRPr="000C7915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What is the primary difference between R</w:t>
      </w:r>
      <w:r w:rsidRPr="000C7915">
        <w:rPr>
          <w:rFonts w:ascii="Google Sans" w:eastAsia="Google Sans" w:hAnsi="Google Sans" w:cs="Google Sans"/>
          <w:vertAlign w:val="superscript"/>
          <w:lang w:val="en-US"/>
        </w:rPr>
        <w:t>2</w:t>
      </w:r>
      <w:r w:rsidRPr="000C7915">
        <w:rPr>
          <w:rFonts w:ascii="Google Sans" w:eastAsia="Google Sans" w:hAnsi="Google Sans" w:cs="Google Sans"/>
          <w:lang w:val="en-US"/>
        </w:rPr>
        <w:t xml:space="preserve"> and adjusted R</w:t>
      </w:r>
      <w:r w:rsidRPr="000C7915">
        <w:rPr>
          <w:rFonts w:ascii="Google Sans" w:eastAsia="Google Sans" w:hAnsi="Google Sans" w:cs="Google Sans"/>
          <w:vertAlign w:val="superscript"/>
          <w:lang w:val="en-US"/>
        </w:rPr>
        <w:t>2</w:t>
      </w:r>
      <w:r w:rsidRPr="000C7915">
        <w:rPr>
          <w:rFonts w:ascii="Google Sans" w:eastAsia="Google Sans" w:hAnsi="Google Sans" w:cs="Google Sans"/>
          <w:lang w:val="en-US"/>
        </w:rPr>
        <w:t>?</w:t>
      </w:r>
    </w:p>
    <w:p w14:paraId="6F5BAF95" w14:textId="77777777" w:rsidR="00AA76AF" w:rsidRPr="000C7915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How do you interpret a Q-Q plot in a linear regression model?</w:t>
      </w:r>
    </w:p>
    <w:p w14:paraId="2B6BD546" w14:textId="77777777" w:rsidR="00AA76AF" w:rsidRPr="000C7915" w:rsidRDefault="00000000">
      <w:pPr>
        <w:numPr>
          <w:ilvl w:val="0"/>
          <w:numId w:val="10"/>
        </w:numPr>
        <w:pBdr>
          <w:bottom w:val="none" w:sz="0" w:space="7" w:color="auto"/>
        </w:pBdr>
        <w:shd w:val="clear" w:color="auto" w:fill="FFFFFF"/>
        <w:spacing w:after="200"/>
        <w:jc w:val="both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What is the bias-variance tradeoff? How does it relate to building a multiple linear regression model? Consider variable selection and adjusted R</w:t>
      </w:r>
      <w:r w:rsidRPr="000C7915">
        <w:rPr>
          <w:rFonts w:ascii="Google Sans" w:eastAsia="Google Sans" w:hAnsi="Google Sans" w:cs="Google Sans"/>
          <w:vertAlign w:val="superscript"/>
          <w:lang w:val="en-US"/>
        </w:rPr>
        <w:t>2</w:t>
      </w:r>
      <w:r w:rsidRPr="000C7915">
        <w:rPr>
          <w:rFonts w:ascii="Google Sans" w:eastAsia="Google Sans" w:hAnsi="Google Sans" w:cs="Google Sans"/>
          <w:lang w:val="en-US"/>
        </w:rPr>
        <w:t>.</w:t>
      </w:r>
    </w:p>
    <w:p w14:paraId="62E1B8DE" w14:textId="77777777" w:rsidR="00AA76AF" w:rsidRPr="000C7915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lang w:val="en-US"/>
        </w:rPr>
      </w:pPr>
      <w:r w:rsidRPr="000C7915">
        <w:rPr>
          <w:lang w:val="en-US"/>
        </w:rPr>
        <w:br w:type="page"/>
      </w:r>
    </w:p>
    <w:p w14:paraId="087DFFB5" w14:textId="77777777" w:rsidR="00AA76AF" w:rsidRPr="000C7915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  <w:lang w:val="en-US"/>
        </w:rPr>
      </w:pPr>
      <w:r w:rsidRPr="000C7915">
        <w:rPr>
          <w:rFonts w:ascii="Google Sans" w:eastAsia="Google Sans" w:hAnsi="Google Sans" w:cs="Google Sans"/>
          <w:b/>
          <w:color w:val="1155CC"/>
          <w:sz w:val="24"/>
          <w:szCs w:val="24"/>
          <w:lang w:val="en-US"/>
        </w:rPr>
        <w:lastRenderedPageBreak/>
        <w:t>Reference Guide</w:t>
      </w:r>
    </w:p>
    <w:p w14:paraId="64C77B2C" w14:textId="77777777" w:rsidR="00AA76AF" w:rsidRPr="000C7915" w:rsidRDefault="00000000">
      <w:pPr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This project has seven tasks; the visual below identifies how the stages of PACE are incorporated across those tasks.  </w:t>
      </w:r>
    </w:p>
    <w:p w14:paraId="53CD3E92" w14:textId="77777777" w:rsidR="00AA76AF" w:rsidRPr="000C7915" w:rsidRDefault="00000000">
      <w:pPr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noProof/>
          <w:lang w:val="en-US"/>
        </w:rPr>
        <w:drawing>
          <wp:inline distT="114300" distB="114300" distL="114300" distR="114300" wp14:anchorId="17013351" wp14:editId="241A7847">
            <wp:extent cx="6858000" cy="1727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63CFC" w14:textId="77777777" w:rsidR="00AA76AF" w:rsidRPr="000C7915" w:rsidRDefault="00AA76AF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lang w:val="en-US"/>
        </w:rPr>
      </w:pPr>
    </w:p>
    <w:p w14:paraId="32BE5023" w14:textId="77777777" w:rsidR="00AA76AF" w:rsidRPr="000C7915" w:rsidRDefault="00000000">
      <w:pPr>
        <w:spacing w:after="100"/>
        <w:rPr>
          <w:rFonts w:ascii="Google Sans" w:eastAsia="Google Sans" w:hAnsi="Google Sans" w:cs="Google Sans"/>
          <w:highlight w:val="cyan"/>
          <w:lang w:val="en-US"/>
        </w:rPr>
      </w:pPr>
      <w:r w:rsidRPr="000C7915">
        <w:rPr>
          <w:rFonts w:ascii="Google Sans" w:eastAsia="Google Sans" w:hAnsi="Google Sans" w:cs="Google Sans"/>
          <w:b/>
          <w:color w:val="1155CC"/>
          <w:sz w:val="24"/>
          <w:szCs w:val="24"/>
          <w:lang w:val="en-US"/>
        </w:rPr>
        <w:t xml:space="preserve">Data Project Questions &amp; Considerations </w:t>
      </w:r>
    </w:p>
    <w:p w14:paraId="4A151838" w14:textId="77777777" w:rsidR="00AA76AF" w:rsidRPr="000C7915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16"/>
          <w:szCs w:val="16"/>
          <w:lang w:val="en-US"/>
        </w:rPr>
      </w:pPr>
      <w:r w:rsidRPr="000C7915"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 wp14:anchorId="26850B12" wp14:editId="59066BC2">
            <wp:extent cx="597232" cy="597232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C7915">
        <w:rPr>
          <w:rFonts w:ascii="Google Sans" w:eastAsia="Google Sans" w:hAnsi="Google Sans" w:cs="Google Sans"/>
          <w:b/>
          <w:color w:val="4285F4"/>
          <w:sz w:val="24"/>
          <w:szCs w:val="24"/>
          <w:lang w:val="en-US"/>
        </w:rPr>
        <w:t>P</w:t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>ACE:</w:t>
      </w:r>
      <w:r w:rsidRPr="000C7915">
        <w:rPr>
          <w:rFonts w:ascii="Google Sans" w:eastAsia="Google Sans" w:hAnsi="Google Sans" w:cs="Google Sans"/>
          <w:b/>
          <w:color w:val="999999"/>
          <w:sz w:val="24"/>
          <w:szCs w:val="24"/>
          <w:lang w:val="en-US"/>
        </w:rPr>
        <w:t xml:space="preserve"> </w:t>
      </w:r>
      <w:r w:rsidRPr="000C7915">
        <w:rPr>
          <w:rFonts w:ascii="Google Sans" w:eastAsia="Google Sans" w:hAnsi="Google Sans" w:cs="Google Sans"/>
          <w:b/>
          <w:color w:val="4285F4"/>
          <w:sz w:val="24"/>
          <w:szCs w:val="24"/>
          <w:lang w:val="en-US"/>
        </w:rPr>
        <w:t>Plan Stage</w:t>
      </w:r>
    </w:p>
    <w:p w14:paraId="264EFD74" w14:textId="77777777" w:rsidR="00AA76AF" w:rsidRPr="000C7915" w:rsidRDefault="00000000">
      <w:pPr>
        <w:numPr>
          <w:ilvl w:val="0"/>
          <w:numId w:val="16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Who are your external stakeholders for this project?</w:t>
      </w:r>
    </w:p>
    <w:p w14:paraId="1653AA2C" w14:textId="11EFED17" w:rsidR="00AA76AF" w:rsidRPr="000C7915" w:rsidRDefault="007F04DA" w:rsidP="0094070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NY TLC program managers Juliana Soto and Titus Nelson</w:t>
      </w:r>
    </w:p>
    <w:p w14:paraId="22B42630" w14:textId="77777777" w:rsidR="00AA76AF" w:rsidRPr="000C7915" w:rsidRDefault="00AA76AF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</w:p>
    <w:p w14:paraId="7429CEDC" w14:textId="77777777" w:rsidR="00AA76AF" w:rsidRPr="000C7915" w:rsidRDefault="00000000">
      <w:pPr>
        <w:numPr>
          <w:ilvl w:val="0"/>
          <w:numId w:val="13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What are you trying to solve or accomplish?</w:t>
      </w:r>
    </w:p>
    <w:p w14:paraId="76ABDD38" w14:textId="398E6A73" w:rsidR="00CF4903" w:rsidRPr="000C7915" w:rsidRDefault="00CF4903" w:rsidP="00CF4903">
      <w:pPr>
        <w:pStyle w:val="ListParagraph"/>
        <w:numPr>
          <w:ilvl w:val="0"/>
          <w:numId w:val="21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D</w:t>
      </w:r>
      <w:r w:rsidR="007F04DA" w:rsidRPr="000C7915">
        <w:rPr>
          <w:rFonts w:ascii="Google Sans" w:eastAsia="Google Sans" w:hAnsi="Google Sans" w:cs="Google Sans"/>
          <w:lang w:val="en-US"/>
        </w:rPr>
        <w:t xml:space="preserve">evelop a regression model that helps estimate taxi fares before the ride, based on data that TLC has gathered. </w:t>
      </w:r>
    </w:p>
    <w:p w14:paraId="6732640C" w14:textId="5BB6BCDD" w:rsidR="00CF4903" w:rsidRPr="000C7915" w:rsidRDefault="00CF4903" w:rsidP="00CF4903">
      <w:pPr>
        <w:pStyle w:val="ListParagraph"/>
        <w:numPr>
          <w:ilvl w:val="0"/>
          <w:numId w:val="21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Build a multiple linear regression model to predict taxi fares using existing data that was collected over the course of a year</w:t>
      </w:r>
    </w:p>
    <w:p w14:paraId="02F1BC72" w14:textId="4554F471" w:rsidR="00AA76AF" w:rsidRPr="000C7915" w:rsidRDefault="007F04D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Following tasks:</w:t>
      </w:r>
    </w:p>
    <w:p w14:paraId="34A6C60B" w14:textId="1CDDF65E" w:rsidR="007F04DA" w:rsidRPr="000C7915" w:rsidRDefault="007F04DA" w:rsidP="007F04DA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Compute descriptive stats</w:t>
      </w:r>
    </w:p>
    <w:p w14:paraId="02ECFC08" w14:textId="1F8547E1" w:rsidR="007F04DA" w:rsidRPr="000C7915" w:rsidRDefault="007F04DA" w:rsidP="007F04DA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Conduct hypothesis test </w:t>
      </w:r>
    </w:p>
    <w:p w14:paraId="0ED711E5" w14:textId="01AFA38D" w:rsidR="00AA76AF" w:rsidRPr="000C7915" w:rsidRDefault="007F04DA" w:rsidP="00CF4903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Create Execute Summary for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Automatidata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data team before sharing results with TLC </w:t>
      </w:r>
    </w:p>
    <w:p w14:paraId="6BD645AC" w14:textId="77777777" w:rsidR="00AA76AF" w:rsidRPr="000C7915" w:rsidRDefault="00AA76AF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</w:p>
    <w:p w14:paraId="163BD345" w14:textId="77777777" w:rsidR="00AA76AF" w:rsidRPr="000C7915" w:rsidRDefault="00000000">
      <w:pPr>
        <w:numPr>
          <w:ilvl w:val="0"/>
          <w:numId w:val="4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What are your initial observations when you explore the data?</w:t>
      </w:r>
    </w:p>
    <w:p w14:paraId="1024B43E" w14:textId="65C60394" w:rsidR="00AA76AF" w:rsidRPr="000C7915" w:rsidRDefault="00CF4903" w:rsidP="00CF4903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No missing values and no duplicates found exploring data (EDA)</w:t>
      </w:r>
    </w:p>
    <w:p w14:paraId="01BBF949" w14:textId="7D12EB33" w:rsidR="00CF4903" w:rsidRPr="000C7915" w:rsidRDefault="00CF4903" w:rsidP="00CF4903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Several outliers (see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tip_amount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and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total_amount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) while other fields like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mta_tax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(see data dictionary) fairly constant – outlier handling need to be decided on</w:t>
      </w:r>
    </w:p>
    <w:p w14:paraId="49537613" w14:textId="1AFF114F" w:rsidR="00AA76AF" w:rsidRPr="000C7915" w:rsidRDefault="00CF4903" w:rsidP="00940704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  <w:sectPr w:rsidR="00AA76AF" w:rsidRPr="000C7915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 w:rsidRPr="000C7915">
        <w:rPr>
          <w:rFonts w:ascii="Google Sans" w:eastAsia="Google Sans" w:hAnsi="Google Sans" w:cs="Google Sans"/>
          <w:lang w:val="en-US"/>
        </w:rPr>
        <w:t>Data fields containing dates need to be converted to datetime</w:t>
      </w:r>
    </w:p>
    <w:p w14:paraId="21E592B1" w14:textId="77777777" w:rsidR="00AA76AF" w:rsidRPr="000C7915" w:rsidRDefault="00000000">
      <w:pPr>
        <w:numPr>
          <w:ilvl w:val="0"/>
          <w:numId w:val="5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lastRenderedPageBreak/>
        <w:t xml:space="preserve">What resources do you find yourself using as you complete this stage? </w:t>
      </w:r>
    </w:p>
    <w:p w14:paraId="38F68454" w14:textId="3D140F8D" w:rsidR="00940704" w:rsidRPr="000C7915" w:rsidRDefault="0094070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- Import packages (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numerics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,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dataframes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, visualizations, regression models)</w:t>
      </w:r>
    </w:p>
    <w:p w14:paraId="55D83936" w14:textId="4651FECC" w:rsidR="00AA76AF" w:rsidRPr="000C7915" w:rsidRDefault="00940704" w:rsidP="0094070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- Initial load of TLC data for analysis into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dataframe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for processing</w:t>
      </w:r>
    </w:p>
    <w:p w14:paraId="6317A4A8" w14:textId="77777777" w:rsidR="00AA76AF" w:rsidRPr="000C7915" w:rsidRDefault="00AA76AF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  <w:lang w:val="en-US"/>
        </w:rPr>
      </w:pPr>
    </w:p>
    <w:p w14:paraId="1D14AB48" w14:textId="77777777" w:rsidR="00AA76AF" w:rsidRPr="000C7915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  <w:lang w:val="en-US"/>
        </w:rPr>
      </w:pPr>
      <w:r w:rsidRPr="000C7915"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 wp14:anchorId="6660D07C" wp14:editId="2B2B0B2D">
            <wp:extent cx="597232" cy="59723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>P</w:t>
      </w:r>
      <w:r w:rsidRPr="000C7915">
        <w:rPr>
          <w:rFonts w:ascii="Google Sans" w:eastAsia="Google Sans" w:hAnsi="Google Sans" w:cs="Google Sans"/>
          <w:b/>
          <w:color w:val="FF0000"/>
          <w:sz w:val="24"/>
          <w:szCs w:val="24"/>
          <w:lang w:val="en-US"/>
        </w:rPr>
        <w:t>A</w:t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>CE:</w:t>
      </w:r>
      <w:r w:rsidRPr="000C7915">
        <w:rPr>
          <w:rFonts w:ascii="Google Sans" w:eastAsia="Google Sans" w:hAnsi="Google Sans" w:cs="Google Sans"/>
          <w:b/>
          <w:color w:val="1155CC"/>
          <w:sz w:val="24"/>
          <w:szCs w:val="24"/>
          <w:lang w:val="en-US"/>
        </w:rPr>
        <w:t xml:space="preserve"> </w:t>
      </w:r>
      <w:r w:rsidRPr="000C7915">
        <w:rPr>
          <w:rFonts w:ascii="Google Sans" w:eastAsia="Google Sans" w:hAnsi="Google Sans" w:cs="Google Sans"/>
          <w:b/>
          <w:color w:val="FF0000"/>
          <w:sz w:val="24"/>
          <w:szCs w:val="24"/>
          <w:lang w:val="en-US"/>
        </w:rPr>
        <w:t>Analyze Stage</w:t>
      </w:r>
    </w:p>
    <w:p w14:paraId="3CFBB25D" w14:textId="77777777" w:rsidR="00AA76AF" w:rsidRPr="000C7915" w:rsidRDefault="00000000">
      <w:pPr>
        <w:numPr>
          <w:ilvl w:val="0"/>
          <w:numId w:val="18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  <w:t>What are some purposes of EDA before constructing a multiple linear regression model?</w:t>
      </w:r>
    </w:p>
    <w:p w14:paraId="1EF65F05" w14:textId="275AA6CD" w:rsidR="00AA76AF" w:rsidRPr="000C7915" w:rsidRDefault="00FD7D0A" w:rsidP="00FD7D0A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Detect outliers, missing data that would impact linear regression results. For that a plan how to handle these data must be in place (drop, include, exclude?)</w:t>
      </w:r>
    </w:p>
    <w:p w14:paraId="6CA8165C" w14:textId="6D6A6F22" w:rsidR="00AA76AF" w:rsidRPr="000C7915" w:rsidRDefault="00262301" w:rsidP="00262301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Verify multicollinearity between predictor variables (X) as this impacts statistical modeling</w:t>
      </w:r>
    </w:p>
    <w:p w14:paraId="69034F5E" w14:textId="7F3A0890" w:rsidR="00262301" w:rsidRPr="000C7915" w:rsidRDefault="00262301" w:rsidP="00262301">
      <w:pPr>
        <w:pStyle w:val="ListParagraph"/>
        <w:numPr>
          <w:ilvl w:val="0"/>
          <w:numId w:val="20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Calculate additional required fields based on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exisiting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ones, e.g. duration fields =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tpep_dropoff_datetime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-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tpep_pickup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time</w:t>
      </w:r>
    </w:p>
    <w:p w14:paraId="076EB592" w14:textId="77777777" w:rsidR="00AA76AF" w:rsidRPr="000C7915" w:rsidRDefault="00AA76AF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</w:p>
    <w:p w14:paraId="3D38561D" w14:textId="77777777" w:rsidR="00AA76AF" w:rsidRPr="000C7915" w:rsidRDefault="00000000">
      <w:pPr>
        <w:numPr>
          <w:ilvl w:val="0"/>
          <w:numId w:val="2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  <w:t>Do you have any ethical considerations in this stage?</w:t>
      </w:r>
    </w:p>
    <w:p w14:paraId="51E174A4" w14:textId="0D2ABDF4" w:rsidR="00AA76AF" w:rsidRPr="000C7915" w:rsidRDefault="00262301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None - as the story, all names, characters, and incidents portrayed in this project are fictitious</w:t>
      </w:r>
    </w:p>
    <w:p w14:paraId="514488CD" w14:textId="77777777" w:rsidR="00AA76AF" w:rsidRPr="000C7915" w:rsidRDefault="00AA76AF">
      <w:pPr>
        <w:spacing w:after="200" w:line="240" w:lineRule="auto"/>
        <w:rPr>
          <w:rFonts w:ascii="Google Sans" w:eastAsia="Google Sans" w:hAnsi="Google Sans" w:cs="Google Sans"/>
          <w:b/>
          <w:lang w:val="en-US"/>
        </w:rPr>
      </w:pPr>
    </w:p>
    <w:p w14:paraId="4D40F66A" w14:textId="77777777" w:rsidR="00AA76AF" w:rsidRPr="000C7915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  <w:lang w:val="en-US"/>
        </w:rPr>
      </w:pPr>
      <w:r w:rsidRPr="000C7915"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 wp14:anchorId="2D5886EE" wp14:editId="383D1A2D">
            <wp:extent cx="595321" cy="59532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>PA</w:t>
      </w:r>
      <w:r w:rsidRPr="000C7915">
        <w:rPr>
          <w:rFonts w:ascii="Google Sans" w:eastAsia="Google Sans" w:hAnsi="Google Sans" w:cs="Google Sans"/>
          <w:b/>
          <w:color w:val="E69138"/>
          <w:sz w:val="24"/>
          <w:szCs w:val="24"/>
          <w:lang w:val="en-US"/>
        </w:rPr>
        <w:t>C</w:t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>E:</w:t>
      </w:r>
      <w:r w:rsidRPr="000C7915">
        <w:rPr>
          <w:rFonts w:ascii="Google Sans" w:eastAsia="Google Sans" w:hAnsi="Google Sans" w:cs="Google Sans"/>
          <w:b/>
          <w:color w:val="1155CC"/>
          <w:sz w:val="24"/>
          <w:szCs w:val="24"/>
          <w:lang w:val="en-US"/>
        </w:rPr>
        <w:t xml:space="preserve"> </w:t>
      </w:r>
      <w:r w:rsidRPr="000C7915">
        <w:rPr>
          <w:rFonts w:ascii="Google Sans" w:eastAsia="Google Sans" w:hAnsi="Google Sans" w:cs="Google Sans"/>
          <w:b/>
          <w:color w:val="E69138"/>
          <w:sz w:val="24"/>
          <w:szCs w:val="24"/>
          <w:lang w:val="en-US"/>
        </w:rPr>
        <w:t>Construct Stage</w:t>
      </w:r>
    </w:p>
    <w:p w14:paraId="503A2775" w14:textId="77777777" w:rsidR="00AA76AF" w:rsidRPr="000C7915" w:rsidRDefault="00000000">
      <w:pPr>
        <w:numPr>
          <w:ilvl w:val="0"/>
          <w:numId w:val="8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  <w:t>Do you notice anything odd?</w:t>
      </w:r>
    </w:p>
    <w:p w14:paraId="706B1AD2" w14:textId="66AF6B36" w:rsidR="00AA76AF" w:rsidRPr="00DE1BBD" w:rsidRDefault="00586237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Calculated fields ‘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mean_distance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’ ( based on ‘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PULocationID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’  and ‘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DOLocationID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’  fields) and ‘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mean_duration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’ (based on ‘duration’ field --&gt; mean subject to above location fields) were calculated from the entire dataset. Same fields were used to train a model to predict on the test set, i.e. training data contaminates test data which should actually verify the model’s performance (prediction of y ‘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fare_amount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’)</w:t>
      </w:r>
    </w:p>
    <w:p w14:paraId="2D7910F7" w14:textId="77777777" w:rsidR="000C7915" w:rsidRPr="000C7915" w:rsidRDefault="000C7915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</w:p>
    <w:p w14:paraId="57F0D9EF" w14:textId="77777777" w:rsidR="00AA76AF" w:rsidRPr="000C7915" w:rsidRDefault="00000000">
      <w:pPr>
        <w:numPr>
          <w:ilvl w:val="0"/>
          <w:numId w:val="15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  <w:t>Can you improve it? Is there anything you would change about the model?</w:t>
      </w:r>
    </w:p>
    <w:p w14:paraId="4DE57D91" w14:textId="7647184F" w:rsidR="00AA76AF" w:rsidRPr="000C7915" w:rsidRDefault="0081148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Train (calculate duration and distance means on the training set only), i.e. test the model with separate (sub) dataset</w:t>
      </w:r>
    </w:p>
    <w:p w14:paraId="780EF20C" w14:textId="77777777" w:rsidR="00AA76AF" w:rsidRPr="000C7915" w:rsidRDefault="00AA76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</w:p>
    <w:p w14:paraId="7068B669" w14:textId="77777777" w:rsidR="00AA76AF" w:rsidRPr="000C7915" w:rsidRDefault="00AA76AF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</w:p>
    <w:p w14:paraId="7C2AC451" w14:textId="77777777" w:rsidR="00AA76AF" w:rsidRPr="000C7915" w:rsidRDefault="00AA76AF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</w:p>
    <w:p w14:paraId="0FBA401B" w14:textId="77777777" w:rsidR="00AA76AF" w:rsidRPr="000C7915" w:rsidRDefault="00000000">
      <w:pPr>
        <w:numPr>
          <w:ilvl w:val="0"/>
          <w:numId w:val="9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  <w:t>What resources do you find yourself using as you complete this stage?</w:t>
      </w:r>
    </w:p>
    <w:p w14:paraId="0599357E" w14:textId="72B0EEF3" w:rsidR="00AA76AF" w:rsidRPr="000C7915" w:rsidRDefault="0081148D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Packages for OLS, MLR, confusion matrix (see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sklearn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)</w:t>
      </w:r>
    </w:p>
    <w:p w14:paraId="61A5C3F7" w14:textId="77777777" w:rsidR="00AA76AF" w:rsidRPr="000C7915" w:rsidRDefault="00AA76AF">
      <w:pPr>
        <w:spacing w:after="200" w:line="240" w:lineRule="auto"/>
        <w:rPr>
          <w:rFonts w:ascii="Google Sans" w:eastAsia="Google Sans" w:hAnsi="Google Sans" w:cs="Google Sans"/>
          <w:b/>
          <w:lang w:val="en-US"/>
        </w:rPr>
      </w:pPr>
    </w:p>
    <w:p w14:paraId="2F5BC67B" w14:textId="77777777" w:rsidR="00AA76AF" w:rsidRPr="000C7915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  <w:lang w:val="en-US"/>
        </w:rPr>
      </w:pPr>
      <w:r w:rsidRPr="000C7915"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 wp14:anchorId="1B21EF4A" wp14:editId="7FE5B389">
            <wp:extent cx="597232" cy="59723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>PAC</w:t>
      </w:r>
      <w:r w:rsidRPr="000C7915">
        <w:rPr>
          <w:rFonts w:ascii="Google Sans" w:eastAsia="Google Sans" w:hAnsi="Google Sans" w:cs="Google Sans"/>
          <w:b/>
          <w:color w:val="0F9D58"/>
          <w:sz w:val="24"/>
          <w:szCs w:val="24"/>
          <w:lang w:val="en-US"/>
        </w:rPr>
        <w:t>E</w:t>
      </w:r>
      <w:r w:rsidRPr="000C7915">
        <w:rPr>
          <w:rFonts w:ascii="Google Sans" w:eastAsia="Google Sans" w:hAnsi="Google Sans" w:cs="Google Sans"/>
          <w:b/>
          <w:sz w:val="24"/>
          <w:szCs w:val="24"/>
          <w:lang w:val="en-US"/>
        </w:rPr>
        <w:t xml:space="preserve">: </w:t>
      </w:r>
      <w:r w:rsidRPr="000C7915">
        <w:rPr>
          <w:rFonts w:ascii="Google Sans" w:eastAsia="Google Sans" w:hAnsi="Google Sans" w:cs="Google Sans"/>
          <w:b/>
          <w:color w:val="0F9D58"/>
          <w:sz w:val="24"/>
          <w:szCs w:val="24"/>
          <w:lang w:val="en-US"/>
        </w:rPr>
        <w:t>Execute Stage</w:t>
      </w:r>
    </w:p>
    <w:p w14:paraId="6EDA17CD" w14:textId="77777777" w:rsidR="00AA76AF" w:rsidRPr="000C7915" w:rsidRDefault="00000000">
      <w:pPr>
        <w:numPr>
          <w:ilvl w:val="0"/>
          <w:numId w:val="14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What key insights emerged from your model(s)?</w:t>
      </w:r>
    </w:p>
    <w:p w14:paraId="289EB2EA" w14:textId="5AEF5EB9" w:rsidR="00AA76AF" w:rsidRPr="000C7915" w:rsidRDefault="0004778B" w:rsidP="0027767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 xml:space="preserve">Based on the test data metrics MAE, MSE, RMSE show no bias and no model overfit. A coefficient of determination R2 of 0.868 shows 86.8% of the variance in the 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fare_amount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 xml:space="preserve"> variable is described by the model</w:t>
      </w:r>
    </w:p>
    <w:p w14:paraId="6B428915" w14:textId="77777777" w:rsidR="00AA76AF" w:rsidRPr="000C7915" w:rsidRDefault="00AA76AF">
      <w:p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</w:p>
    <w:p w14:paraId="7291CECE" w14:textId="77777777" w:rsidR="00AA76AF" w:rsidRPr="000C7915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What business recommendations do you propose based on the models built?</w:t>
      </w:r>
    </w:p>
    <w:p w14:paraId="47D45BF3" w14:textId="1800349E" w:rsidR="00AA76AF" w:rsidRPr="000C7915" w:rsidRDefault="00277674" w:rsidP="000C791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The model provides a generally strong and reliable fare prediction that can be used in downstream modeling efforts</w:t>
      </w:r>
    </w:p>
    <w:p w14:paraId="38D857B0" w14:textId="77777777" w:rsidR="00AA76AF" w:rsidRPr="000C7915" w:rsidRDefault="00AA76AF">
      <w:p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</w:p>
    <w:p w14:paraId="5EA8CFAE" w14:textId="77777777" w:rsidR="00AA76AF" w:rsidRPr="000C7915" w:rsidRDefault="00000000">
      <w:pPr>
        <w:numPr>
          <w:ilvl w:val="0"/>
          <w:numId w:val="19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To interpret model results, why is it important to interpret the beta coefficients?</w:t>
      </w:r>
    </w:p>
    <w:p w14:paraId="263F678F" w14:textId="08CBD58B" w:rsidR="00AA76AF" w:rsidRPr="000C7915" w:rsidRDefault="00277674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It is important in order to identify the impact each feature (predictor) has on the outcome variable ‘</w:t>
      </w:r>
      <w:proofErr w:type="spellStart"/>
      <w:r w:rsidRPr="000C7915">
        <w:rPr>
          <w:rFonts w:ascii="Google Sans" w:eastAsia="Google Sans" w:hAnsi="Google Sans" w:cs="Google Sans"/>
          <w:lang w:val="en-US"/>
        </w:rPr>
        <w:t>fare_amount</w:t>
      </w:r>
      <w:proofErr w:type="spellEnd"/>
      <w:r w:rsidRPr="000C7915">
        <w:rPr>
          <w:rFonts w:ascii="Google Sans" w:eastAsia="Google Sans" w:hAnsi="Google Sans" w:cs="Google Sans"/>
          <w:lang w:val="en-US"/>
        </w:rPr>
        <w:t>’</w:t>
      </w:r>
    </w:p>
    <w:p w14:paraId="50432857" w14:textId="77777777" w:rsidR="00277674" w:rsidRPr="000C7915" w:rsidRDefault="00277674">
      <w:p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</w:p>
    <w:p w14:paraId="376CE112" w14:textId="77777777" w:rsidR="00AA76AF" w:rsidRPr="000C7915" w:rsidRDefault="00000000">
      <w:pPr>
        <w:numPr>
          <w:ilvl w:val="0"/>
          <w:numId w:val="6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What potential recommendations would you make?</w:t>
      </w:r>
    </w:p>
    <w:p w14:paraId="0511752E" w14:textId="6897909C" w:rsidR="00AA76AF" w:rsidRPr="00DE1BBD" w:rsidRDefault="00277674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Request additional data from under-represented itineraries</w:t>
      </w:r>
    </w:p>
    <w:p w14:paraId="09C91BF6" w14:textId="77777777" w:rsidR="00AA76AF" w:rsidRPr="000C7915" w:rsidRDefault="00AA76AF">
      <w:p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</w:p>
    <w:p w14:paraId="03427354" w14:textId="77777777" w:rsidR="00AA76AF" w:rsidRPr="000C7915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Do you think your model could be improved? Why or why not? How?</w:t>
      </w:r>
    </w:p>
    <w:p w14:paraId="1F5FD10B" w14:textId="1993ADE1" w:rsidR="00AA76AF" w:rsidRPr="000C7915" w:rsidRDefault="000C7915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 w:rsidRPr="000C7915">
        <w:rPr>
          <w:rFonts w:ascii="Google Sans" w:eastAsia="Google Sans" w:hAnsi="Google Sans" w:cs="Google Sans"/>
          <w:lang w:val="en-US"/>
        </w:rPr>
        <w:t>Train and test the model using different datasets</w:t>
      </w:r>
    </w:p>
    <w:p w14:paraId="4BFD3ABF" w14:textId="77777777" w:rsidR="00AA76AF" w:rsidRPr="000C7915" w:rsidRDefault="00AA76AF">
      <w:pPr>
        <w:spacing w:after="200" w:line="240" w:lineRule="auto"/>
        <w:rPr>
          <w:rFonts w:ascii="Google Sans" w:eastAsia="Google Sans" w:hAnsi="Google Sans" w:cs="Google Sans"/>
          <w:lang w:val="en-US"/>
        </w:rPr>
      </w:pPr>
    </w:p>
    <w:p w14:paraId="4CC3986A" w14:textId="77777777" w:rsidR="00AA76AF" w:rsidRPr="000C7915" w:rsidRDefault="00000000">
      <w:pPr>
        <w:numPr>
          <w:ilvl w:val="0"/>
          <w:numId w:val="12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sz w:val="24"/>
          <w:szCs w:val="24"/>
          <w:lang w:val="en-US"/>
        </w:rPr>
        <w:t>Given what you know about the data and the models you were using, what other questions could you address for the team?</w:t>
      </w:r>
    </w:p>
    <w:p w14:paraId="4BD57C2B" w14:textId="51825838" w:rsidR="00AA76AF" w:rsidRPr="000C7915" w:rsidRDefault="000C7915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>
        <w:rPr>
          <w:rFonts w:ascii="Google Sans" w:eastAsia="Google Sans" w:hAnsi="Google Sans" w:cs="Google Sans"/>
          <w:lang w:val="en-US"/>
        </w:rPr>
        <w:t>Verify the high correlation between several features and adapt model</w:t>
      </w:r>
    </w:p>
    <w:p w14:paraId="5809676B" w14:textId="77777777" w:rsidR="00AA76AF" w:rsidRPr="000C7915" w:rsidRDefault="00AA76AF">
      <w:pPr>
        <w:spacing w:after="200"/>
        <w:rPr>
          <w:lang w:val="en-US"/>
        </w:rPr>
      </w:pPr>
    </w:p>
    <w:p w14:paraId="7BD15FFD" w14:textId="77777777" w:rsidR="00AA76AF" w:rsidRPr="000C7915" w:rsidRDefault="00000000">
      <w:pPr>
        <w:numPr>
          <w:ilvl w:val="0"/>
          <w:numId w:val="17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</w:pPr>
      <w:r w:rsidRPr="000C7915">
        <w:rPr>
          <w:rFonts w:ascii="Google Sans" w:eastAsia="Google Sans" w:hAnsi="Google Sans" w:cs="Google Sans"/>
          <w:color w:val="212121"/>
          <w:sz w:val="24"/>
          <w:szCs w:val="24"/>
          <w:lang w:val="en-US"/>
        </w:rPr>
        <w:t>Do you have any ethical considerations at this stage?</w:t>
      </w:r>
    </w:p>
    <w:p w14:paraId="3770DC3F" w14:textId="611EE019" w:rsidR="00AA76AF" w:rsidRPr="000C7915" w:rsidRDefault="000C7915" w:rsidP="00DE1BB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>
        <w:rPr>
          <w:rFonts w:ascii="Google Sans" w:eastAsia="Google Sans" w:hAnsi="Google Sans" w:cs="Google Sans"/>
          <w:lang w:val="en-US"/>
        </w:rPr>
        <w:t>None</w:t>
      </w:r>
      <w:r w:rsidR="00DE1BBD">
        <w:rPr>
          <w:rFonts w:ascii="Google Sans" w:eastAsia="Google Sans" w:hAnsi="Google Sans" w:cs="Google Sans"/>
          <w:lang w:val="en-US"/>
        </w:rPr>
        <w:t>,</w:t>
      </w:r>
      <w:r>
        <w:rPr>
          <w:rFonts w:ascii="Google Sans" w:eastAsia="Google Sans" w:hAnsi="Google Sans" w:cs="Google Sans"/>
          <w:lang w:val="en-US"/>
        </w:rPr>
        <w:t xml:space="preserve"> as dataset is not showing personal data</w:t>
      </w:r>
      <w:r w:rsidR="00DE1BBD">
        <w:rPr>
          <w:rFonts w:ascii="Google Sans" w:eastAsia="Google Sans" w:hAnsi="Google Sans" w:cs="Google Sans"/>
          <w:lang w:val="en-US"/>
        </w:rPr>
        <w:t xml:space="preserve"> (no exact drop off address or names)</w:t>
      </w:r>
    </w:p>
    <w:p w14:paraId="7FBE215E" w14:textId="77777777" w:rsidR="00AA76AF" w:rsidRPr="000C7915" w:rsidRDefault="00AA76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b/>
          <w:sz w:val="28"/>
          <w:szCs w:val="28"/>
          <w:lang w:val="en-US"/>
        </w:rPr>
      </w:pPr>
    </w:p>
    <w:sectPr w:rsidR="00AA76AF" w:rsidRPr="000C7915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4CAF1" w14:textId="77777777" w:rsidR="00874891" w:rsidRDefault="00874891">
      <w:pPr>
        <w:spacing w:line="240" w:lineRule="auto"/>
      </w:pPr>
      <w:r>
        <w:separator/>
      </w:r>
    </w:p>
  </w:endnote>
  <w:endnote w:type="continuationSeparator" w:id="0">
    <w:p w14:paraId="3CA1A48D" w14:textId="77777777" w:rsidR="00874891" w:rsidRDefault="00874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3B5CE" w14:textId="77777777" w:rsidR="00AA76AF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7F04DA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91BB" w14:textId="77777777" w:rsidR="00AA76AF" w:rsidRDefault="00AA76A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904CE" w14:textId="77777777" w:rsidR="00874891" w:rsidRDefault="00874891">
      <w:pPr>
        <w:spacing w:line="240" w:lineRule="auto"/>
      </w:pPr>
      <w:r>
        <w:separator/>
      </w:r>
    </w:p>
  </w:footnote>
  <w:footnote w:type="continuationSeparator" w:id="0">
    <w:p w14:paraId="56AB0714" w14:textId="77777777" w:rsidR="00874891" w:rsidRDefault="008748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E216D" w14:textId="77777777" w:rsidR="00AA76AF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03A51E0E" w14:textId="77777777" w:rsidR="00AA76AF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4B32EC3E" wp14:editId="7B9DD785">
          <wp:extent cx="952500" cy="38100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FFF28" w14:textId="77777777" w:rsidR="00AA76AF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7161F0B7" wp14:editId="555C8FCB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0C4F"/>
    <w:multiLevelType w:val="multilevel"/>
    <w:tmpl w:val="AE14D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BD0CBE"/>
    <w:multiLevelType w:val="multilevel"/>
    <w:tmpl w:val="EA0C80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781B87"/>
    <w:multiLevelType w:val="multilevel"/>
    <w:tmpl w:val="6C1E5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8C7B19"/>
    <w:multiLevelType w:val="multilevel"/>
    <w:tmpl w:val="7F8A7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E01144"/>
    <w:multiLevelType w:val="hybridMultilevel"/>
    <w:tmpl w:val="CF0A5076"/>
    <w:lvl w:ilvl="0" w:tplc="8000F7E6">
      <w:numFmt w:val="bullet"/>
      <w:lvlText w:val="-"/>
      <w:lvlJc w:val="left"/>
      <w:pPr>
        <w:ind w:left="1080" w:hanging="360"/>
      </w:pPr>
      <w:rPr>
        <w:rFonts w:ascii="Google Sans" w:eastAsia="Google Sans" w:hAnsi="Google Sans" w:cs="Google San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3D4D7D"/>
    <w:multiLevelType w:val="multilevel"/>
    <w:tmpl w:val="124071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433D88"/>
    <w:multiLevelType w:val="hybridMultilevel"/>
    <w:tmpl w:val="08BC59B8"/>
    <w:lvl w:ilvl="0" w:tplc="693A3A6E">
      <w:numFmt w:val="bullet"/>
      <w:lvlText w:val="-"/>
      <w:lvlJc w:val="left"/>
      <w:pPr>
        <w:ind w:left="1080" w:hanging="360"/>
      </w:pPr>
      <w:rPr>
        <w:rFonts w:ascii="Google Sans" w:eastAsia="Google Sans" w:hAnsi="Google Sans" w:cs="Google San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4C6D23"/>
    <w:multiLevelType w:val="multilevel"/>
    <w:tmpl w:val="374816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F86EF8"/>
    <w:multiLevelType w:val="multilevel"/>
    <w:tmpl w:val="D7BE4C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E755B2"/>
    <w:multiLevelType w:val="multilevel"/>
    <w:tmpl w:val="CEAC5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0B1F9F"/>
    <w:multiLevelType w:val="multilevel"/>
    <w:tmpl w:val="81621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D97598"/>
    <w:multiLevelType w:val="multilevel"/>
    <w:tmpl w:val="210C5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560F9E"/>
    <w:multiLevelType w:val="multilevel"/>
    <w:tmpl w:val="B4A47E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8FC2E4B"/>
    <w:multiLevelType w:val="multilevel"/>
    <w:tmpl w:val="59B0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FF58C1"/>
    <w:multiLevelType w:val="multilevel"/>
    <w:tmpl w:val="64D24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B7A1162"/>
    <w:multiLevelType w:val="multilevel"/>
    <w:tmpl w:val="FD80A34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D1024A"/>
    <w:multiLevelType w:val="multilevel"/>
    <w:tmpl w:val="145A0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FC7E4A"/>
    <w:multiLevelType w:val="multilevel"/>
    <w:tmpl w:val="80583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250833"/>
    <w:multiLevelType w:val="multilevel"/>
    <w:tmpl w:val="888E2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91202C2"/>
    <w:multiLevelType w:val="multilevel"/>
    <w:tmpl w:val="13C49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A9208E8"/>
    <w:multiLevelType w:val="multilevel"/>
    <w:tmpl w:val="AAD8B0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161275">
    <w:abstractNumId w:val="14"/>
  </w:num>
  <w:num w:numId="2" w16cid:durableId="1266116759">
    <w:abstractNumId w:val="10"/>
  </w:num>
  <w:num w:numId="3" w16cid:durableId="1512186885">
    <w:abstractNumId w:val="16"/>
  </w:num>
  <w:num w:numId="4" w16cid:durableId="1693263354">
    <w:abstractNumId w:val="18"/>
  </w:num>
  <w:num w:numId="5" w16cid:durableId="1074819013">
    <w:abstractNumId w:val="19"/>
  </w:num>
  <w:num w:numId="6" w16cid:durableId="974867900">
    <w:abstractNumId w:val="9"/>
  </w:num>
  <w:num w:numId="7" w16cid:durableId="409278177">
    <w:abstractNumId w:val="5"/>
  </w:num>
  <w:num w:numId="8" w16cid:durableId="936792539">
    <w:abstractNumId w:val="15"/>
  </w:num>
  <w:num w:numId="9" w16cid:durableId="591742866">
    <w:abstractNumId w:val="2"/>
  </w:num>
  <w:num w:numId="10" w16cid:durableId="836194831">
    <w:abstractNumId w:val="17"/>
  </w:num>
  <w:num w:numId="11" w16cid:durableId="1094789936">
    <w:abstractNumId w:val="20"/>
  </w:num>
  <w:num w:numId="12" w16cid:durableId="1543592051">
    <w:abstractNumId w:val="12"/>
  </w:num>
  <w:num w:numId="13" w16cid:durableId="1594901191">
    <w:abstractNumId w:val="7"/>
  </w:num>
  <w:num w:numId="14" w16cid:durableId="512229430">
    <w:abstractNumId w:val="8"/>
  </w:num>
  <w:num w:numId="15" w16cid:durableId="350497939">
    <w:abstractNumId w:val="13"/>
  </w:num>
  <w:num w:numId="16" w16cid:durableId="893345144">
    <w:abstractNumId w:val="1"/>
  </w:num>
  <w:num w:numId="17" w16cid:durableId="107816209">
    <w:abstractNumId w:val="11"/>
  </w:num>
  <w:num w:numId="18" w16cid:durableId="1997950918">
    <w:abstractNumId w:val="0"/>
  </w:num>
  <w:num w:numId="19" w16cid:durableId="1647666024">
    <w:abstractNumId w:val="3"/>
  </w:num>
  <w:num w:numId="20" w16cid:durableId="484782835">
    <w:abstractNumId w:val="4"/>
  </w:num>
  <w:num w:numId="21" w16cid:durableId="9876375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6AF"/>
    <w:rsid w:val="0004778B"/>
    <w:rsid w:val="000C7915"/>
    <w:rsid w:val="00262301"/>
    <w:rsid w:val="00277674"/>
    <w:rsid w:val="00586237"/>
    <w:rsid w:val="007F04DA"/>
    <w:rsid w:val="0081148D"/>
    <w:rsid w:val="00874891"/>
    <w:rsid w:val="00940704"/>
    <w:rsid w:val="00AA76AF"/>
    <w:rsid w:val="00CF4903"/>
    <w:rsid w:val="00D70707"/>
    <w:rsid w:val="00DE1BBD"/>
    <w:rsid w:val="00FD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7FF3"/>
  <w15:docId w15:val="{9818E600-4D8D-4C00-9BED-DD5DB92EA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F04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italvidya.com/blog/assumptions-of-linear-regression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Maier</cp:lastModifiedBy>
  <cp:revision>6</cp:revision>
  <dcterms:created xsi:type="dcterms:W3CDTF">2023-06-21T16:08:00Z</dcterms:created>
  <dcterms:modified xsi:type="dcterms:W3CDTF">2023-06-21T18:20:00Z</dcterms:modified>
</cp:coreProperties>
</file>