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Adrian Felipe Martello de Oliveira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Rua Dos Aliados, número 1241</w:t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Campos Elíseos – Ribeirão Preto – SP</w:t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Telefone: (16) 98870-3064 / (16)3103-5247</w:t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E-mail: adrian.dro508@gmail.com </w:t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Procuro um cargo onde possa desempenhar meus conhecimentos e minhas habilidades,  como também cooperar com o crescimento da empresa e o desenvolvimento da minha carreira. 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Ensino Médio (Completo) - E.E. Prof(a). Eugênia Vilhena de Moraes.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(2019)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Graduação em Ciências da Computação (cursando) - Universidade Estácio de Sá. </w:t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(Início: 2021.2 – Previsão de término: 2025.2)</w:t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2020 - 2022 – Wex Lingeries </w:t>
      </w:r>
    </w:p>
    <w:p w:rsidR="00000000" w:rsidDel="00000000" w:rsidP="00000000" w:rsidRDefault="00000000" w:rsidRPr="00000000" w14:paraId="0000001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Cargo: Auxiliar de escritório </w:t>
      </w:r>
    </w:p>
    <w:p w:rsidR="00000000" w:rsidDel="00000000" w:rsidP="00000000" w:rsidRDefault="00000000" w:rsidRPr="00000000" w14:paraId="0000001D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Principais atividades: Atendimento ao cliente; organizar e cadastrar notas de mercadorias; e controle de entrada e saída de cargas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2018 - 2019 – Ubs João Rossi – Pr. Dr. Jacob Renato Woiski </w:t>
      </w:r>
    </w:p>
    <w:p w:rsidR="00000000" w:rsidDel="00000000" w:rsidP="00000000" w:rsidRDefault="00000000" w:rsidRPr="00000000" w14:paraId="00000021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Cargo: Menor Aprendiz </w:t>
      </w:r>
    </w:p>
    <w:p w:rsidR="00000000" w:rsidDel="00000000" w:rsidP="00000000" w:rsidRDefault="00000000" w:rsidRPr="00000000" w14:paraId="00000023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Principais atividades: Auxiliar no atendimento aos pacientes na recepção; organizar e controlar aberturas e devolução de pastas físicas; e cadastrar os materiais de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QUALIFICAÇÕES E ATIVIDADES PROFISSIONAIS </w:t>
      </w:r>
    </w:p>
    <w:p w:rsidR="00000000" w:rsidDel="00000000" w:rsidP="00000000" w:rsidRDefault="00000000" w:rsidRPr="00000000" w14:paraId="00000029">
      <w:pPr>
        <w:spacing w:after="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Informática básica, conclusão em 2017.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702" w:right="12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0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0" w:line="249" w:lineRule="auto"/>
      <w:ind w:left="10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Tv6svpnUqDDDN0RO9jXiRbjlw==">AMUW2mXXRNsiCLKKuCEvd5dFN6Jxphf8kIadTtO/jJu6Kw2bKqgLYM73VkAtYvhc8XqTUxCn8gEG0ESGZCzQ6RiwFs8bwasNmRI+vJ49Ef2CF4Zsb3G1RR0=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2020-08-25T14:14:00Z</dcterms:created>
</cp:coreProperties>
</file>