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Pr><w:jc w:val="center"/><w:spacing w:after="100"/></w:pPr><w:r><w:rPr><w:rFonts w:ascii="Calibri" w:hAnsi="Calibri" w:eastAsia="Calibri" w:cs="Calibri"/><w:color w:val="0D47A1"/><w:sz w:val="56"/><w:szCs w:val="56"/><w:b w:val="1"/><w:bCs w:val="1"/></w:rPr><w:t xml:space="preserve">DOKUMENTASI FITUR APLIKASI</w:t></w:r></w:p><w:p><w:pPr><w:jc w:val="center"/><w:spacing w:after="100"/></w:pPr><w:r><w:rPr><w:rFonts w:ascii="Calibri" w:hAnsi="Calibri" w:eastAsia="Calibri" w:cs="Calibri"/><w:color w:val="1A73E8"/><w:sz w:val="44"/><w:szCs w:val="44"/><w:b w:val="1"/><w:bCs w:val="1"/></w:rPr><w:t xml:space="preserve">SISTEM INFORMASI PELAYANAN</w:t></w:r></w:p><w:p><w:pPr><w:jc w:val="center"/><w:spacing w:after="400"/></w:pPr><w:r><w:rPr><w:rFonts w:ascii="Calibri" w:hAnsi="Calibri" w:eastAsia="Calibri" w:cs="Calibri"/><w:color w:val="34A853"/><w:sz w:val="52"/><w:szCs w:val="52"/><w:b w:val="1"/><w:bCs w:val="1"/></w:rPr><w:t xml:space="preserve">KELURAHAN KEBONSARI</w:t></w:r></w:p><w:p><w:pPr><w:jc w:val="center"/><w:spacing w:after="200"/></w:pPr><w:r><w:rPr><w:rFonts w:ascii="Calibri" w:hAnsi="Calibri" w:eastAsia="Calibri" w:cs="Calibri"/><w:color w:val="666666"/><w:sz w:val="28"/><w:szCs w:val="28"/></w:rPr><w:t xml:space="preserve">Kota Surabaya</w:t></w:r></w:p><w:p><w:pPr><w:jc w:val="center"/></w:pPr><w:r><w:rPr><w:rFonts w:ascii="Calibri" w:hAnsi="Calibri" w:eastAsia="Calibri" w:cs="Calibri"/><w:color w:val="999999"/><w:sz w:val="22"/><w:szCs w:val="22"/></w:rPr><w:t xml:space="preserve">Laravel 12</w:t></w:r></w:p><w:p><w:r><w:br w:type="page"/></w:r></w:p><w:p><w:pPr><w:pStyle w:val="Heading1"/></w:pPr><w:bookmarkStart w:id="0" w:name="_Toc0"/><w:r><w:t>DAFTAR ISI</w:t></w:r><w:bookmarkEnd w:id="0"/></w:p><w:p><w:pPr><w:spacing w:after="40"/></w:pPr><w:r><w:rPr><w:rFonts w:ascii="Calibri" w:hAnsi="Calibri" w:eastAsia="Calibri" w:cs="Calibri"/><w:color w:val="333333"/><w:sz w:val="22"/><w:szCs w:val="22"/></w:rPr><w:t xml:space="preserve">1. Pendahuluan</w:t></w:r></w:p><w:p><w:pPr><w:spacing w:after="40"/></w:pPr><w:r><w:rPr><w:rFonts w:ascii="Calibri" w:hAnsi="Calibri" w:eastAsia="Calibri" w:cs="Calibri"/><w:color w:val="333333"/><w:sz w:val="22"/><w:szCs w:val="22"/></w:rPr><w:t xml:space="preserve">2. Arsitektur Aplikasi</w:t></w:r></w:p><w:p><w:pPr><w:spacing w:after="40"/></w:pPr><w:r><w:rPr><w:rFonts w:ascii="Calibri" w:hAnsi="Calibri" w:eastAsia="Calibri" w:cs="Calibri"/><w:color w:val="333333"/><w:sz w:val="22"/><w:szCs w:val="22"/></w:rPr><w:t xml:space="preserve">3. Fitur Halaman Publik (Frontend)</w:t></w:r></w:p><w:p><w:pPr><w:spacing w:after="40"/></w:pPr><w:r><w:rPr><w:rFonts w:ascii="Calibri" w:hAnsi="Calibri" w:eastAsia="Calibri" w:cs="Calibri"/><w:color w:val="555555"/><w:sz w:val="22"/><w:szCs w:val="22"/></w:rPr><w:t xml:space="preserve">   3.1 Halaman Beranda (Landing Page)</w:t></w:r></w:p><w:p><w:pPr><w:spacing w:after="40"/></w:pPr><w:r><w:rPr><w:rFonts w:ascii="Calibri" w:hAnsi="Calibri" w:eastAsia="Calibri" w:cs="Calibri"/><w:color w:val="555555"/><w:sz w:val="22"/><w:szCs w:val="22"/></w:rPr><w:t xml:space="preserve">   3.2 Pencarian Layanan</w:t></w:r></w:p><w:p><w:pPr><w:spacing w:after="40"/></w:pPr><w:r><w:rPr><w:rFonts w:ascii="Calibri" w:hAnsi="Calibri" w:eastAsia="Calibri" w:cs="Calibri"/><w:color w:val="555555"/><w:sz w:val="22"/><w:szCs w:val="22"/></w:rPr><w:t xml:space="preserve">   3.3 Detail Layanan & Persyaratan</w:t></w:r></w:p><w:p><w:pPr><w:spacing w:after="40"/></w:pPr><w:r><w:rPr><w:rFonts w:ascii="Calibri" w:hAnsi="Calibri" w:eastAsia="Calibri" w:cs="Calibri"/><w:color w:val="555555"/><w:sz w:val="22"/><w:szCs w:val="22"/></w:rPr><w:t xml:space="preserve">   3.4 Informasi Umum & Agenda</w:t></w:r></w:p><w:p><w:pPr><w:spacing w:after="40"/></w:pPr><w:r><w:rPr><w:rFonts w:ascii="Calibri" w:hAnsi="Calibri" w:eastAsia="Calibri" w:cs="Calibri"/><w:color w:val="555555"/><w:sz w:val="22"/><w:szCs w:val="22"/></w:rPr><w:t xml:space="preserve">   3.5 Video Tutorial & Flyer</w:t></w:r></w:p><w:p><w:pPr><w:spacing w:after="40"/></w:pPr><w:r><w:rPr><w:rFonts w:ascii="Calibri" w:hAnsi="Calibri" w:eastAsia="Calibri" w:cs="Calibri"/><w:color w:val="555555"/><w:sz w:val="22"/><w:szCs w:val="22"/></w:rPr><w:t xml:space="preserve">   3.6 Proxy Video Google Drive</w:t></w:r></w:p><w:p><w:pPr><w:spacing w:after="40"/></w:pPr><w:r><w:rPr><w:rFonts w:ascii="Calibri" w:hAnsi="Calibri" w:eastAsia="Calibri" w:cs="Calibri"/><w:color w:val="333333"/><w:sz w:val="22"/><w:szCs w:val="22"/></w:rPr><w:t xml:space="preserve">4. Fitur Admin Panel (Backend)</w:t></w:r></w:p><w:p><w:pPr><w:spacing w:after="40"/></w:pPr><w:r><w:rPr><w:rFonts w:ascii="Calibri" w:hAnsi="Calibri" w:eastAsia="Calibri" w:cs="Calibri"/><w:color w:val="555555"/><w:sz w:val="22"/><w:szCs w:val="22"/></w:rPr><w:t xml:space="preserve">   4.1 Dashboard & Grafik</w:t></w:r></w:p><w:p><w:pPr><w:spacing w:after="40"/></w:pPr><w:r><w:rPr><w:rFonts w:ascii="Calibri" w:hAnsi="Calibri" w:eastAsia="Calibri" w:cs="Calibri"/><w:color w:val="555555"/><w:sz w:val="22"/><w:szCs w:val="22"/></w:rPr><w:t xml:space="preserve">   4.2 Manajemen User</w:t></w:r></w:p><w:p><w:pPr><w:spacing w:after="40"/></w:pPr><w:r><w:rPr><w:rFonts w:ascii="Calibri" w:hAnsi="Calibri" w:eastAsia="Calibri" w:cs="Calibri"/><w:color w:val="555555"/><w:sz w:val="22"/><w:szCs w:val="22"/></w:rPr><w:t xml:space="preserve">   4.3 Manajemen Layanan</w:t></w:r></w:p><w:p><w:pPr><w:spacing w:after="40"/></w:pPr><w:r><w:rPr><w:rFonts w:ascii="Calibri" w:hAnsi="Calibri" w:eastAsia="Calibri" w:cs="Calibri"/><w:color w:val="555555"/><w:sz w:val="22"/><w:szCs w:val="22"/></w:rPr><w:t xml:space="preserve">   4.4 Manajemen Info</w:t></w:r></w:p><w:p><w:pPr><w:spacing w:after="40"/></w:pPr><w:r><w:rPr><w:rFonts w:ascii="Calibri" w:hAnsi="Calibri" w:eastAsia="Calibri" w:cs="Calibri"/><w:color w:val="555555"/><w:sz w:val="22"/><w:szCs w:val="22"/></w:rPr><w:t xml:space="preserve">   4.5 Manajemen Pengunjung</w:t></w:r></w:p><w:p><w:pPr><w:spacing w:after="40"/></w:pPr><w:r><w:rPr><w:rFonts w:ascii="Calibri" w:hAnsi="Calibri" w:eastAsia="Calibri" w:cs="Calibri"/><w:color w:val="555555"/><w:sz w:val="22"/><w:szCs w:val="22"/></w:rPr><w:t xml:space="preserve">   4.6 Manajemen Agenda & Lampiran</w:t></w:r></w:p><w:p><w:pPr><w:spacing w:after="40"/></w:pPr><w:r><w:rPr><w:rFonts w:ascii="Calibri" w:hAnsi="Calibri" w:eastAsia="Calibri" w:cs="Calibri"/><w:color w:val="333333"/><w:sz w:val="22"/><w:szCs w:val="22"/></w:rPr><w:t xml:space="preserve">5. Sistem Autentikasi & Otorisasi</w:t></w:r></w:p><w:p><w:pPr><w:spacing w:after="40"/></w:pPr><w:r><w:rPr><w:rFonts w:ascii="Calibri" w:hAnsi="Calibri" w:eastAsia="Calibri" w:cs="Calibri"/><w:color w:val="333333"/><w:sz w:val="22"/><w:szCs w:val="22"/></w:rPr><w:t xml:space="preserve">6. Keamanan</w:t></w:r></w:p><w:p><w:pPr><w:spacing w:after="40"/></w:pPr><w:r><w:rPr><w:rFonts w:ascii="Calibri" w:hAnsi="Calibri" w:eastAsia="Calibri" w:cs="Calibri"/><w:color w:val="333333"/><w:sz w:val="22"/><w:szCs w:val="22"/></w:rPr><w:t xml:space="preserve">7. Database & Migrasi</w:t></w:r></w:p><w:p><w:pPr><w:spacing w:after="40"/></w:pPr><w:r><w:rPr><w:rFonts w:ascii="Calibri" w:hAnsi="Calibri" w:eastAsia="Calibri" w:cs="Calibri"/><w:color w:val="333333"/><w:sz w:val="22"/><w:szCs w:val="22"/></w:rPr><w:t xml:space="preserve">8. Tampilan & Desain UI</w:t></w:r></w:p><w:p><w:pPr><w:spacing w:after="40"/></w:pPr><w:r><w:rPr><w:rFonts w:ascii="Calibri" w:hAnsi="Calibri" w:eastAsia="Calibri" w:cs="Calibri"/><w:color w:val="333333"/><w:sz w:val="22"/><w:szCs w:val="22"/></w:rPr><w:t xml:space="preserve">9. Cara Instalasi & Konfigurasi</w:t></w:r></w:p><w:p><w:r><w:br w:type="page"/></w:r></w:p><w:p><w:pPr><w:pStyle w:val="Heading1"/></w:pPr><w:bookmarkStart w:id="1" w:name="_Toc1"/><w:r><w:t>1. Pendahuluan</w:t></w:r><w:bookmarkEnd w:id="1"/></w:p><w:p><w:pPr><w:jc w:val="both"/><w:spacing w:after="100"/></w:pPr><w:r><w:rPr><w:rFonts w:ascii="Calibri" w:hAnsi="Calibri" w:eastAsia="Calibri" w:cs="Calibri"/><w:sz w:val="22"/><w:szCs w:val="22"/></w:rPr><w:t xml:space="preserve">Sistem Informasi Pelayanan Kelurahan Kebonsari adalah aplikasi berbasis web yang dibangun menggunakan framework Laravel 12. Aplikasi ini bertujuan untuk memberikan kemudahan bagi masyarakat Kelurahan Kebonsari, Kecamatan Sukolilo, Kota Surabaya dalam mengakses informasi dan layanan publik secara digital.</w:t></w:r></w:p><w:p><w:pPr><w:jc w:val="both"/><w:spacing w:after="100"/></w:pPr><w:r><w:rPr><w:rFonts w:ascii="Calibri" w:hAnsi="Calibri" w:eastAsia="Calibri" w:cs="Calibri"/><w:sz w:val="22"/><w:szCs w:val="22"/></w:rPr><w:t xml:space="preserve">Aplikasi ini memiliki dua sisi utama: Halaman Publik yang dapat diakses oleh semua pengunjung tanpa login, dan Admin Panel yang digunakan oleh perangkat kelurahan untuk mengelola konten dan data.</w:t></w:r></w:p><w:p><w:pPr><w:spacing w:after="60"/></w:pPr><w:r><w:rPr><w:rFonts w:ascii="Calibri" w:hAnsi="Calibri" w:eastAsia="Calibri" w:cs="Calibri"/><w:sz w:val="22"/><w:szCs w:val="22"/><w:b w:val="1"/><w:bCs w:val="1"/></w:rPr><w:t xml:space="preserve">Fitur utama aplikasi meliputi:</w:t></w:r></w:p><w:p><w:pPr><w:spacing w:after="30"/></w:pPr><w:r><w:rPr><w:rFonts w:ascii="Calibri" w:hAnsi="Calibri" w:eastAsia="Calibri" w:cs="Calibri"/><w:sz w:val="22"/><w:szCs w:val="22"/></w:rPr><w:t xml:space="preserve">• Navigasi layanan publik per kategori dan sektor</w:t></w:r></w:p><w:p><w:pPr><w:spacing w:after="30"/></w:pPr><w:r><w:rPr><w:rFonts w:ascii="Calibri" w:hAnsi="Calibri" w:eastAsia="Calibri" w:cs="Calibri"/><w:sz w:val="22"/><w:szCs w:val="22"/></w:rPr><w:t xml:space="preserve">• Pencarian layanan dengan kata kunci</w:t></w:r></w:p><w:p><w:pPr><w:spacing w:after="30"/></w:pPr><w:r><w:rPr><w:rFonts w:ascii="Calibri" w:hAnsi="Calibri" w:eastAsia="Calibri" w:cs="Calibri"/><w:sz w:val="22"/><w:szCs w:val="22"/></w:rPr><w:t xml:space="preserve">• Tampilan detail layanan dengan persyaratan, poster, video tutorial, dan flyer</w:t></w:r></w:p><w:p><w:pPr><w:spacing w:after="30"/></w:pPr><w:r><w:rPr><w:rFonts w:ascii="Calibri" w:hAnsi="Calibri" w:eastAsia="Calibri" w:cs="Calibri"/><w:sz w:val="22"/><w:szCs w:val="22"/></w:rPr><w:t xml:space="preserve">• Informasi umum dan agenda kelurahan</w:t></w:r></w:p><w:p><w:pPr><w:spacing w:after="30"/></w:pPr><w:r><w:rPr><w:rFonts w:ascii="Calibri" w:hAnsi="Calibri" w:eastAsia="Calibri" w:cs="Calibri"/><w:sz w:val="22"/><w:szCs w:val="22"/></w:rPr><w:t xml:space="preserve">• Pencatatan kunjungan pengunjung (visitor)</w:t></w:r></w:p><w:p><w:pPr><w:spacing w:after="30"/></w:pPr><w:r><w:rPr><w:rFonts w:ascii="Calibri" w:hAnsi="Calibri" w:eastAsia="Calibri" w:cs="Calibri"/><w:sz w:val="22"/><w:szCs w:val="22"/></w:rPr><w:t xml:space="preserve">• Admin dashboard dengan grafik statistik interaktif</w:t></w:r></w:p><w:p><w:pPr><w:spacing w:after="30"/></w:pPr><w:r><w:rPr><w:rFonts w:ascii="Calibri" w:hAnsi="Calibri" w:eastAsia="Calibri" w:cs="Calibri"/><w:sz w:val="22"/><w:szCs w:val="22"/></w:rPr><w:t xml:space="preserve">• Manajemen konten: layanan, info, agenda, pengunjung, user</w:t></w:r></w:p><w:p><w:pPr><w:spacing w:after="30"/></w:pPr><w:r><w:rPr><w:rFonts w:ascii="Calibri" w:hAnsi="Calibri" w:eastAsia="Calibri" w:cs="Calibri"/><w:sz w:val="22"/><w:szCs w:val="22"/></w:rPr><w:t xml:space="preserve">• Sistem role-based access control (RBAC)</w:t></w:r></w:p><w:p><w:pPr><w:spacing w:after="30"/></w:pPr><w:r><w:rPr><w:rFonts w:ascii="Calibri" w:hAnsi="Calibri" w:eastAsia="Calibri" w:cs="Calibri"/><w:sz w:val="22"/><w:szCs w:val="22"/></w:rPr><w:t xml:space="preserve">• Autentikasi lengkap: login, register, reset password, verifikasi email</w:t></w:r></w:p><w:p><w:r><w:br w:type="page"/></w:r></w:p><w:p><w:pPr><w:pStyle w:val="Heading1"/></w:pPr><w:bookmarkStart w:id="2" w:name="_Toc2"/><w:r><w:t>2. Arsitektur Aplikasi</w:t></w:r><w:bookmarkEnd w:id="2"/></w:p><w:p><w:pPr><w:spacing w:after="100"/></w:pPr><w:r><w:rPr><w:rFonts w:ascii="Calibri" w:hAnsi="Calibri" w:eastAsia="Calibri" w:cs="Calibri"/><w:sz w:val="22"/><w:szCs w:val="22"/></w:rPr><w:t xml:space="preserve">Aplikasi dibangun dengan arsitektur MVC (Model-View-Controller) Laravel 12 dengan struktur sebagai berikut:</w:t></w:r></w:p><w:p><w:pPr><w:pStyle w:val="Heading2"/></w:pPr><w:bookmarkStart w:id="3" w:name="_Toc3"/><w:r><w:t>2.1 Teknologi yang Digunakan</w:t></w:r><w:bookmarkEnd w:id="3"/></w:p><w:tbl><w:tblGrid><w:gridCol w:w="3000" w:type="dxa"/><w:gridCol w:w="9000"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3000" w:type="dxa"/><w:shd w:val="clear" w:fill="1A73E8"/><w:noWrap/></w:tcPr><w:p><w:pPr><w:jc w:val="center"/></w:pPr><w:r><w:rPr><w:rStyle w:val="TableHeader"/></w:rPr><w:t xml:space="preserve">Komponen</w:t></w:r></w:p></w:tc><w:tc><w:tcPr><w:tcW w:w="9000" w:type="dxa"/><w:shd w:val="clear" w:fill="1A73E8"/><w:noWrap/></w:tcPr><w:p><w:pPr><w:jc w:val="center"/></w:pPr><w:r><w:rPr><w:rStyle w:val="TableHeader"/></w:rPr><w:t xml:space="preserve">Teknologi</w:t></w:r></w:p></w:tc></w:tr><w:tr><w:trPr/><w:tc><w:tcPr><w:tcW w:w="3000" w:type="dxa"/><w:noWrap/></w:tcPr><w:p><w:pPr><w:spacing w:after="20"/></w:pPr><w:r><w:rPr><w:rStyle w:val="TableCell"/></w:rPr><w:t xml:space="preserve">Backend</w:t></w:r></w:p></w:tc><w:tc><w:tcPr><w:tcW w:w="9000" w:type="dxa"/><w:noWrap/></w:tcPr><w:p><w:pPr><w:spacing w:after="20"/></w:pPr><w:r><w:rPr><w:rStyle w:val="TableCell"/></w:rPr><w:t xml:space="preserve">Laravel 12 (PHP 8.2+)</w:t></w:r></w:p></w:tc></w:tr><w:tr><w:trPr/><w:tc><w:tcPr><w:tcW w:w="3000" w:type="dxa"/><w:noWrap/></w:tcPr><w:p><w:pPr><w:spacing w:after="20"/></w:pPr><w:r><w:rPr><w:rStyle w:val="TableCell"/></w:rPr><w:t xml:space="preserve">Frontend</w:t></w:r></w:p></w:tc><w:tc><w:tcPr><w:tcW w:w="9000" w:type="dxa"/><w:noWrap/></w:tcPr><w:p><w:pPr><w:spacing w:after="20"/></w:pPr><w:r><w:rPr><w:rStyle w:val="TableCell"/></w:rPr><w:t xml:space="preserve">Blade Template, Bootstrap 5, Chart.js, DataTables, Summernote</w:t></w:r></w:p></w:tc></w:tr><w:tr><w:trPr/><w:tc><w:tcPr><w:tcW w:w="3000" w:type="dxa"/><w:noWrap/></w:tcPr><w:p><w:pPr><w:spacing w:after="20"/></w:pPr><w:r><w:rPr><w:rStyle w:val="TableCell"/></w:rPr><w:t xml:space="preserve">Database</w:t></w:r></w:p></w:tc><w:tc><w:tcPr><w:tcW w:w="9000" w:type="dxa"/><w:noWrap/></w:tcPr><w:p><w:pPr><w:spacing w:after="20"/></w:pPr><w:r><w:rPr><w:rStyle w:val="TableCell"/></w:rPr><w:t xml:space="preserve">MySQL / MariaDB</w:t></w:r></w:p></w:tc></w:tr><w:tr><w:trPr/><w:tc><w:tcPr><w:tcW w:w="3000" w:type="dxa"/><w:noWrap/></w:tcPr><w:p><w:pPr><w:spacing w:after="20"/></w:pPr><w:r><w:rPr><w:rStyle w:val="TableCell"/></w:rPr><w:t xml:space="preserve">UI Icons</w:t></w:r></w:p></w:tc><w:tc><w:tcPr><w:tcW w:w="9000" w:type="dxa"/><w:noWrap/></w:tcPr><w:p><w:pPr><w:spacing w:after="20"/></w:pPr><w:r><w:rPr><w:rStyle w:val="TableCell"/></w:rPr><w:t xml:space="preserve">Font Awesome 6</w:t></w:r></w:p></w:tc></w:tr><w:tr><w:trPr/><w:tc><w:tcPr><w:tcW w:w="3000" w:type="dxa"/><w:noWrap/></w:tcPr><w:p><w:pPr><w:spacing w:after="20"/></w:pPr><w:r><w:rPr><w:rStyle w:val="TableCell"/></w:rPr><w:t xml:space="preserve">Font</w:t></w:r></w:p></w:tc><w:tc><w:tcPr><w:tcW w:w="9000" w:type="dxa"/><w:noWrap/></w:tcPr><w:p><w:pPr><w:spacing w:after="20"/></w:pPr><w:r><w:rPr><w:rStyle w:val="TableCell"/></w:rPr><w:t xml:space="preserve">Google Fonts (Inter, Poppins)</w:t></w:r></w:p></w:tc></w:tr><w:tr><w:trPr/><w:tc><w:tcPr><w:tcW w:w="3000" w:type="dxa"/><w:noWrap/></w:tcPr><w:p><w:pPr><w:spacing w:after="20"/></w:pPr><w:r><w:rPr><w:rStyle w:val="TableCell"/></w:rPr><w:t xml:space="preserve">CSS</w:t></w:r></w:p></w:tc><w:tc><w:tcPr><w:tcW w:w="9000" w:type="dxa"/><w:noWrap/></w:tcPr><w:p><w:pPr><w:spacing w:after="20"/></w:pPr><w:r><w:rPr><w:rStyle w:val="TableCell"/></w:rPr><w:t xml:space="preserve">Tailwind CSS (vite), Custom CSS</w:t></w:r></w:p></w:tc></w:tr><w:tr><w:trPr/><w:tc><w:tcPr><w:tcW w:w="3000" w:type="dxa"/><w:noWrap/></w:tcPr><w:p><w:pPr><w:spacing w:after="20"/></w:pPr><w:r><w:rPr><w:rStyle w:val="TableCell"/></w:rPr><w:t xml:space="preserve">Build Tool</w:t></w:r></w:p></w:tc><w:tc><w:tcPr><w:tcW w:w="9000" w:type="dxa"/><w:noWrap/></w:tcPr><w:p><w:pPr><w:spacing w:after="20"/></w:pPr><w:r><w:rPr><w:rStyle w:val="TableCell"/></w:rPr><w:t xml:space="preserve">Vite</w:t></w:r></w:p></w:tc></w:tr></w:tbl><w:p/><w:p><w:pPr><w:pStyle w:val="Heading2"/></w:pPr><w:bookmarkStart w:id="4" w:name="_Toc4"/><w:r><w:t>2.2 Struktur Direktori</w:t></w:r><w:bookmarkEnd w:id="4"/></w:p><w:p><w:pPr><w:spacing w:after="10"/></w:pPr><w:r><w:rPr><w:rFonts w:ascii="Consolas" w:hAnsi="Consolas" w:eastAsia="Consolas" w:cs="Consolas"/><w:sz w:val="20"/><w:szCs w:val="20"/><w:b w:val="1"/><w:bCs w:val="1"/></w:rPr><w:t xml:space="preserve">• app/Http/Controllers/Admin/</w:t></w:r></w:p><w:p><w:pPr><w:spacing w:after="40"/></w:pPr><w:r><w:rPr><w:rFonts w:ascii="Calibri" w:hAnsi="Calibri" w:eastAsia="Calibri" w:cs="Calibri"/><w:color w:val="555555"/><w:sz w:val="20"/><w:szCs w:val="20"/></w:rPr><w:t xml:space="preserve">    Controller untuk halaman admin (CRUD layanan, user, agenda, info, pengunjung)</w:t></w:r></w:p><w:p><w:pPr><w:spacing w:after="10"/></w:pPr><w:r><w:rPr><w:rFonts w:ascii="Consolas" w:hAnsi="Consolas" w:eastAsia="Consolas" w:cs="Consolas"/><w:sz w:val="20"/><w:szCs w:val="20"/><w:b w:val="1"/><w:bCs w:val="1"/></w:rPr><w:t xml:space="preserve">• app/Http/Controllers/Web/</w:t></w:r></w:p><w:p><w:pPr><w:spacing w:after="40"/></w:pPr><w:r><w:rPr><w:rFonts w:ascii="Calibri" w:hAnsi="Calibri" w:eastAsia="Calibri" w:cs="Calibri"/><w:color w:val="555555"/><w:sz w:val="20"/><w:szCs w:val="20"/></w:rPr><w:t xml:space="preserve">    Controller untuk halaman publik (layanan, informasi umum)</w:t></w:r></w:p><w:p><w:pPr><w:spacing w:after="10"/></w:pPr><w:r><w:rPr><w:rFonts w:ascii="Consolas" w:hAnsi="Consolas" w:eastAsia="Consolas" w:cs="Consolas"/><w:sz w:val="20"/><w:szCs w:val="20"/><w:b w:val="1"/><w:bCs w:val="1"/></w:rPr><w:t xml:space="preserve">• app/Models/</w:t></w:r></w:p><w:p><w:pPr><w:spacing w:after="40"/></w:pPr><w:r><w:rPr><w:rFonts w:ascii="Calibri" w:hAnsi="Calibri" w:eastAsia="Calibri" w:cs="Calibri"/><w:color w:val="555555"/><w:sz w:val="20"/><w:szCs w:val="20"/></w:rPr><w:t xml:space="preserve">    Model Eloquent: User, Roles, Menus, Layanan, Persyaratan, Visitor, Agenda, Info, Flyer</w:t></w:r></w:p><w:p><w:pPr><w:spacing w:after="10"/></w:pPr><w:r><w:rPr><w:rFonts w:ascii="Consolas" w:hAnsi="Consolas" w:eastAsia="Consolas" w:cs="Consolas"/><w:sz w:val="20"/><w:szCs w:val="20"/><w:b w:val="1"/><w:bCs w:val="1"/></w:rPr><w:t xml:space="preserve">• app/Providers/AppServiceProvider.php</w:t></w:r></w:p><w:p><w:pPr><w:spacing w:after="40"/></w:pPr><w:r><w:rPr><w:rFonts w:ascii="Calibri" w:hAnsi="Calibri" w:eastAsia="Calibri" w:cs="Calibri"/><w:color w:val="555555"/><w:sz w:val="20"/><w:szCs w:val="20"/></w:rPr><w:t xml:space="preserve">    View composer untuk membagikan data menu ke semua view</w:t></w:r></w:p><w:p><w:pPr><w:spacing w:after="10"/></w:pPr><w:r><w:rPr><w:rFonts w:ascii="Consolas" w:hAnsi="Consolas" w:eastAsia="Consolas" w:cs="Consolas"/><w:sz w:val="20"/><w:szCs w:val="20"/><w:b w:val="1"/><w:bCs w:val="1"/></w:rPr><w:t xml:space="preserve">• app/Helpers/global.php</w:t></w:r></w:p><w:p><w:pPr><w:spacing w:after="40"/></w:pPr><w:r><w:rPr><w:rFonts w:ascii="Calibri" w:hAnsi="Calibri" w:eastAsia="Calibri" w:cs="Calibri"/><w:color w:val="555555"/><w:sz w:val="20"/><w:szCs w:val="20"/></w:rPr><w:t xml:space="preserve">    Fungsi helper: sanitizeString(), bulan_indo()</w:t></w:r></w:p><w:p><w:pPr><w:spacing w:after="10"/></w:pPr><w:r><w:rPr><w:rFonts w:ascii="Consolas" w:hAnsi="Consolas" w:eastAsia="Consolas" w:cs="Consolas"/><w:sz w:val="20"/><w:szCs w:val="20"/><w:b w:val="1"/><w:bCs w:val="1"/></w:rPr><w:t xml:space="preserve">• app/Rules/SafeInput.php</w:t></w:r></w:p><w:p><w:pPr><w:spacing w:after="40"/></w:pPr><w:r><w:rPr><w:rFonts w:ascii="Calibri" w:hAnsi="Calibri" w:eastAsia="Calibri" w:cs="Calibri"/><w:color w:val="555555"/><w:sz w:val="20"/><w:szCs w:val="20"/></w:rPr><w:t xml:space="preserve">    Custom validation rule untuk sanitasi input</w:t></w:r></w:p><w:p><w:pPr><w:spacing w:after="10"/></w:pPr><w:r><w:rPr><w:rFonts w:ascii="Consolas" w:hAnsi="Consolas" w:eastAsia="Consolas" w:cs="Consolas"/><w:sz w:val="20"/><w:szCs w:val="20"/><w:b w:val="1"/><w:bCs w:val="1"/></w:rPr><w:t xml:space="preserve">• resources/views/</w:t></w:r></w:p><w:p><w:pPr><w:spacing w:after="40"/></w:pPr><w:r><w:rPr><w:rFonts w:ascii="Calibri" w:hAnsi="Calibri" w:eastAsia="Calibri" w:cs="Calibri"/><w:color w:val="555555"/><w:sz w:val="20"/><w:szCs w:val="20"/></w:rPr><w:t xml:space="preserve">    View Blade untuk halaman admin, web, layouts, components, auth</w:t></w:r></w:p><w:p><w:pPr><w:spacing w:after="10"/></w:pPr><w:r><w:rPr><w:rFonts w:ascii="Consolas" w:hAnsi="Consolas" w:eastAsia="Consolas" w:cs="Consolas"/><w:sz w:val="20"/><w:szCs w:val="20"/><w:b w:val="1"/><w:bCs w:val="1"/></w:rPr><w:t xml:space="preserve">• routes/web.php</w:t></w:r></w:p><w:p><w:pPr><w:spacing w:after="40"/></w:pPr><w:r><w:rPr><w:rFonts w:ascii="Calibri" w:hAnsi="Calibri" w:eastAsia="Calibri" w:cs="Calibri"/><w:color w:val="555555"/><w:sz w:val="20"/><w:szCs w:val="20"/></w:rPr><w:t xml:space="preserve">    Definisi route web (publik dan admin)</w:t></w:r></w:p><w:p><w:pPr><w:spacing w:after="10"/></w:pPr><w:r><w:rPr><w:rFonts w:ascii="Consolas" w:hAnsi="Consolas" w:eastAsia="Consolas" w:cs="Consolas"/><w:sz w:val="20"/><w:szCs w:val="20"/><w:b w:val="1"/><w:bCs w:val="1"/></w:rPr><w:t xml:space="preserve">• routes/auth.php</w:t></w:r></w:p><w:p><w:pPr><w:spacing w:after="40"/></w:pPr><w:r><w:rPr><w:rFonts w:ascii="Calibri" w:hAnsi="Calibri" w:eastAsia="Calibri" w:cs="Calibri"/><w:color w:val="555555"/><w:sz w:val="20"/><w:szCs w:val="20"/></w:rPr><w:t xml:space="preserve">    Route autentikasi (login, register, reset password)</w:t></w:r></w:p><w:p><w:pPr><w:spacing w:after="10"/></w:pPr><w:r><w:rPr><w:rFonts w:ascii="Consolas" w:hAnsi="Consolas" w:eastAsia="Consolas" w:cs="Consolas"/><w:sz w:val="20"/><w:szCs w:val="20"/><w:b w:val="1"/><w:bCs w:val="1"/></w:rPr><w:t xml:space="preserve">• database/migrations/</w:t></w:r></w:p><w:p><w:pPr><w:spacing w:after="40"/></w:pPr><w:r><w:rPr><w:rFonts w:ascii="Calibri" w:hAnsi="Calibri" w:eastAsia="Calibri" w:cs="Calibri"/><w:color w:val="555555"/><w:sz w:val="20"/><w:szCs w:val="20"/></w:rPr><w:t xml:space="preserve">    Migrasi tabel database</w:t></w:r></w:p><w:p><w:pPr><w:spacing w:after="10"/></w:pPr><w:r><w:rPr><w:rFonts w:ascii="Consolas" w:hAnsi="Consolas" w:eastAsia="Consolas" w:cs="Consolas"/><w:sz w:val="20"/><w:szCs w:val="20"/><w:b w:val="1"/><w:bCs w:val="1"/></w:rPr><w:t xml:space="preserve">• database/seeders/</w:t></w:r></w:p><w:p><w:pPr><w:spacing w:after="40"/></w:pPr><w:r><w:rPr><w:rFonts w:ascii="Calibri" w:hAnsi="Calibri" w:eastAsia="Calibri" w:cs="Calibri"/><w:color w:val="555555"/><w:sz w:val="20"/><w:szCs w:val="20"/></w:rPr><w:t xml:space="preserve">    Seeder untuk data awal dan dummy data</w:t></w:r></w:p><w:p><w:r><w:br w:type="page"/></w:r></w:p><w:p><w:pPr><w:pStyle w:val="Heading1"/></w:pPr><w:bookmarkStart w:id="5" w:name="_Toc5"/><w:r><w:t>3. Fitur Halaman Publik (Frontend)</w:t></w:r><w:bookmarkEnd w:id="5"/></w:p><w:p><w:pPr><w:jc w:val="both"/><w:spacing w:after="100"/></w:pPr><w:r><w:rPr><w:rFonts w:ascii="Calibri" w:hAnsi="Calibri" w:eastAsia="Calibri" w:cs="Calibri"/><w:sz w:val="22"/><w:szCs w:val="22"/></w:rPr><w:t xml:space="preserve">Halaman publik dapat diakses oleh siapa saja tanpa perlu login. Halaman utama (landing page) berada di route "/" dengan desain modern dan responsif.</w:t></w:r></w:p><w:p><w:pPr><w:pStyle w:val="Heading3"/></w:pPr><w:bookmarkStart w:id="6" w:name="_Toc6"/><w:r><w:t>3.1 Halaman Beranda (Landing Page)</w:t></w:r><w:bookmarkEnd w:id="6"/></w:p><w:p><w:pPr><w:jc w:val="both"/><w:spacing w:after="80"/></w:pPr><w:r><w:rPr><w:rFonts w:ascii="Calibri" w:hAnsi="Calibri" w:eastAsia="Calibri" w:cs="Calibri"/><w:sz w:val="22"/><w:szCs w:val="22"/></w:rPr><w:t xml:space="preserve">Route: GET / (name: index). Menampilkan hero section dengan gradient biru-hijau, navbar sticky dengan logo kelurahan, modal input data diri (nama & alamat) untuk mengakses layanan, dan footer dengan informasi kontak & sosial media. Menggunakan animasi fade-in-up pada elemen-elemen hero.</w:t></w:r></w:p><w:p><w:pPr><w:pStyle w:val="Heading3"/></w:pPr><w:bookmarkStart w:id="7" w:name="_Toc7"/><w:r><w:t>3.2 Pencarian Layanan</w:t></w:r><w:bookmarkEnd w:id="7"/></w:p><w:p><w:pPr><w:jc w:val="both"/><w:spacing w:after="80"/></w:pPr><w:r><w:rPr><w:rFonts w:ascii="Calibri" w:hAnsi="Calibri" w:eastAsia="Calibri" w:cs="Calibri"/><w:sz w:val="22"/><w:szCs w:val="22"/></w:rPr><w:t xml:space="preserve">Route: POST /layanan (name: web.layanan.index). Setelah visitor mengisi nama & alamat di modal, data disimpan ke session (visitor_nama, visitor_alamat). Halaman menampilkan layanan populer dengan ikon dan link, serta form pencarian layanan dengan autocomplete. Route: GET /search-layanan (name: web.layanan.search) untuk mencari layanan berdasarkan kata kunci (menggunakan LIKE query). Jika ditemukan, redirect ke detail; jika tidak, tampilkan hasil search.</w:t></w:r></w:p><w:p><w:pPr><w:pStyle w:val="Heading3"/></w:pPr><w:bookmarkStart w:id="8" w:name="_Toc8"/><w:r><w:t>3.3 Detail Layanan & Persyaratan</w:t></w:r><w:bookmarkEnd w:id="8"/></w:p><w:p><w:pPr><w:jc w:val="both"/><w:spacing w:after="80"/></w:pPr><w:r><w:rPr><w:rFonts w:ascii="Calibri" w:hAnsi="Calibri" w:eastAsia="Calibri" w:cs="Calibri"/><w:sz w:val="22"/><w:szCs w:val="22"/></w:rPr><w:t xml:space="preserve">Route: GET /layanan/detail/{id} (name: web.layanan.detail). Menampilkan detail lengkap layanan: nama layanan, kategori, daftar persyaratan (dengan left border accent), flyer poster, dan video tutorial. Saat halaman ini dikunjungi, sistem otomatis mencatat visitor baru ke tabel visitors (nama, alamat, id_layanan, created_at). Jika visitor sudah memiliki session, data langsung dicatat.</w:t></w:r></w:p><w:p><w:pPr><w:pStyle w:val="Heading3"/></w:pPr><w:bookmarkStart w:id="9" w:name="_Toc9"/><w:r><w:t>3.4 Informasi Umum & Agenda</w:t></w:r><w:bookmarkEnd w:id="9"/></w:p><w:p><w:pPr><w:jc w:val="both"/><w:spacing w:after="80"/></w:pPr><w:r><w:rPr><w:rFonts w:ascii="Calibri" w:hAnsi="Calibri" w:eastAsia="Calibri" w:cs="Calibri"/><w:sz w:val="22"/><w:szCs w:val="22"/></w:rPr><w:t xml:space="preserve">Route: GET /informasi-umum (name: web.informasi_umum). Menampilkan 3 agenda terbaru dalam bentuk card dengan foto cover, judul, tanggal, dan tombol "Selengkapnya". Route: GET /informasi-umum/detail/{id} (name: web.informasi_umum.detail) menampilkan detail agenda beserta lampiran (gambar/PDF) yang dapat dilihat atau diunduh.</w:t></w:r></w:p><w:p><w:pPr><w:pStyle w:val="Heading3"/></w:pPr><w:bookmarkStart w:id="10" w:name="_Toc10"/><w:r><w:t>3.5 Video Tutorial & Flyer</w:t></w:r><w:bookmarkEnd w:id="10"/></w:p><w:p><w:pPr><w:jc w:val="both"/><w:spacing w:after="80"/></w:pPr><w:r><w:rPr><w:rFonts w:ascii="Calibri" w:hAnsi="Calibri" w:eastAsia="Calibri" w:cs="Calibri"/><w:sz w:val="22"/><w:szCs w:val="22"/></w:rPr><w:t xml:space="preserve">Setiap layanan dapat memiliki video tutorial yang di-host di Google Drive. Terdapat dua kategori layanan: SSW ALFA (menampilkan PDF tutorial) dan KNG (menampilkan video MP4 via proxy server). Flyer/poster ditampilkan di halaman detail layanan.</w:t></w:r></w:p><w:p><w:pPr><w:pStyle w:val="Heading3"/></w:pPr><w:bookmarkStart w:id="11" w:name="_Toc11"/><w:r><w:t>3.6 Proxy Video Google Drive</w:t></w:r><w:bookmarkEnd w:id="11"/></w:p><w:p><w:pPr><w:jc w:val="both"/><w:spacing w:after="80"/></w:pPr><w:r><w:rPr><w:rFonts w:ascii="Calibri" w:hAnsi="Calibri" w:eastAsia="Calibri" w:cs="Calibri"/><w:sz w:val="22"/><w:szCs w:val="22"/></w:rPr><w:t xml:space="preserve">Route: GET /video-proxy/{fileId} (name: video.proxy). Fitur ini memungkinkan streaming video dari Google Drive langsung melalui HTML5 video player. Menggunakan PHP cURL untuk mengambil file dari Drive dan menstreaming-nya dengan header Content-Type: video/mp4. Mendukung timeout 300 detik untuk video besar.</w:t></w:r></w:p><w:p><w:r><w:br w:type="page"/></w:r></w:p><w:p><w:pPr><w:pStyle w:val="Heading1"/></w:pPr><w:bookmarkStart w:id="12" w:name="_Toc12"/><w:r><w:t>4. Fitur Admin Panel (Backend)</w:t></w:r><w:bookmarkEnd w:id="12"/></w:p><w:p><w:pPr><w:jc w:val="both"/><w:spacing w:after="100"/></w:pPr><w:r><w:rPr><w:rFonts w:ascii="Calibri" w:hAnsi="Calibri" w:eastAsia="Calibri" w:cs="Calibri"/><w:sz w:val="22"/><w:szCs w:val="22"/></w:rPr><w:t xml:space="preserve">Admin panel diakses melalui route /dashboard/* dengan middleware auth & verified. Hanya user yang sudah login dan terverifikasi yang dapat mengakses.</w:t></w:r></w:p><w:p><w:pPr><w:pStyle w:val="Heading3"/></w:pPr><w:bookmarkStart w:id="13" w:name="_Toc13"/><w:r><w:t>4.1 Dashboard & Grafik</w:t></w:r><w:bookmarkEnd w:id="13"/></w:p><w:p><w:pPr><w:spacing w:after="60"/></w:pPr><w:r><w:rPr><w:rFonts w:ascii="Calibri" w:hAnsi="Calibri" w:eastAsia="Calibri" w:cs="Calibri"/><w:sz w:val="22"/><w:szCs w:val="22"/></w:rPr><w:t xml:space="preserve">Route: GET /dashboard (name: dashboard). Halaman utama admin yang menampilkan:</w:t></w:r></w:p><w:p><w:pPr><w:spacing w:after="30"/></w:pPr><w:r><w:rPr><w:rFonts w:ascii="Calibri" w:hAnsi="Calibri" w:eastAsia="Calibri" w:cs="Calibri"/><w:sz w:val="22"/><w:szCs w:val="22"/></w:rPr><w:t xml:space="preserve">• 4 Kartu Statistik: Total User, Total Layanan, Total Agenda, Total Pengunjung (dengan ikon dan warna berbeda)</w:t></w:r></w:p><w:p><w:pPr><w:spacing w:after="30"/></w:pPr><w:r><w:rPr><w:rFonts w:ascii="Calibri" w:hAnsi="Calibri" w:eastAsia="Calibri" w:cs="Calibri"/><w:sz w:val="22"/><w:szCs w:val="22"/></w:rPr><w:t xml:space="preserve">• Line Chart (Chart.js): Grafik pengunjung 6 bulan terakhir</w:t></w:r></w:p><w:p><w:pPr><w:spacing w:after="30"/></w:pPr><w:r><w:rPr><w:rFonts w:ascii="Calibri" w:hAnsi="Calibri" w:eastAsia="Calibri" w:cs="Calibri"/><w:sz w:val="22"/><w:szCs w:val="22"/></w:rPr><w:t xml:space="preserve">• Doughnut Chart: Distribusi layanan per kategori</w:t></w:r></w:p><w:p><w:pPr><w:spacing w:after="30"/></w:pPr><w:r><w:rPr><w:rFonts w:ascii="Calibri" w:hAnsi="Calibri" w:eastAsia="Calibri" w:cs="Calibri"/><w:sz w:val="22"/><w:szCs w:val="22"/></w:rPr><w:t xml:space="preserve">• Bar Chart (horizontal): 5 layanan terpopuler</w:t></w:r></w:p><w:p><w:pPr><w:spacing w:after="30"/></w:pPr><w:r><w:rPr><w:rFonts w:ascii="Calibri" w:hAnsi="Calibri" w:eastAsia="Calibri" w:cs="Calibri"/><w:sz w:val="22"/><w:szCs w:val="22"/></w:rPr><w:t xml:space="preserve">• Tabel: 5 pengunjung terbaru</w:t></w:r></w:p><w:p><w:pPr><w:spacing w:after="30"/></w:pPr><w:r><w:rPr><w:rFonts w:ascii="Calibri" w:hAnsi="Calibri" w:eastAsia="Calibri" w:cs="Calibri"/><w:sz w:val="22"/><w:szCs w:val="22"/></w:rPr><w:t xml:space="preserve">• Tabel: 5 agenda terbaru</w:t></w:r></w:p><w:p><w:pPr><w:pStyle w:val="Heading3"/></w:pPr><w:bookmarkStart w:id="14" w:name="_Toc14"/><w:r><w:t>4.2 Manajemen User</w:t></w:r><w:bookmarkEnd w:id="14"/></w:p><w:p><w:pPr><w:jc w:val="both"/><w:spacing w:after="80"/></w:pPr><w:r><w:rPr><w:rFonts w:ascii="Calibri" w:hAnsi="Calibri" w:eastAsia="Calibri" w:cs="Calibri"/><w:sz w:val="22"/><w:szCs w:val="22"/></w:rPr><w:t xml:space="preserve">Route: /dashboard/users (resource). Menampilkan daftar user dalam tabel dengan DataTables. Fitur: melihat daftar user (nama, email, role), mengubah role user melalui dropdown (Super Admin, Admin). Perubahan role dilakukan via PATCH /users/{user}/role. Data user dikelola melalui UserFactory dan seeder.</w:t></w:r></w:p><w:p><w:pPr><w:pStyle w:val="Heading3"/></w:pPr><w:bookmarkStart w:id="15" w:name="_Toc15"/><w:r><w:t>4.3 Manajemen Layanan</w:t></w:r><w:bookmarkEnd w:id="15"/></w:p><w:p><w:pPr><w:jc w:val="both"/><w:spacing w:after="80"/></w:pPr><w:r><w:rPr><w:rFonts w:ascii="Calibri" w:hAnsi="Calibri" w:eastAsia="Calibri" w:cs="Calibri"/><w:sz w:val="22"/><w:szCs w:val="22"/></w:rPr><w:t xml:space="preserve">Route: /dashboard/layanan (resource). CRUD lengkap untuk layanan. Fitur: index (tabel DataTables), create (form dengan kategori, sektor, nama, video URL, poster upload, persyaratan dinamis - bisa tambah/hapus input), detail (tampilan info layanan + video + poster + persyaratan), edit & update, delete. Validasi menggunakan SafeInput rule untuk mencegah XSS. Ekstraksi Google Drive ID dari URL video. Upload poster ke storage/app/public/upload/poster.</w:t></w:r></w:p><w:p><w:pPr><w:pStyle w:val="Heading3"/></w:pPr><w:bookmarkStart w:id="16" w:name="_Toc16"/><w:r><w:t>4.4 Manajemen Info</w:t></w:r><w:bookmarkEnd w:id="16"/></w:p><w:p><w:pPr><w:jc w:val="both"/><w:spacing w:after="80"/></w:pPr><w:r><w:rPr><w:rFonts w:ascii="Calibri" w:hAnsi="Calibri" w:eastAsia="Calibri" w:cs="Calibri"/><w:sz w:val="22"/><w:szCs w:val="22"/></w:rPr><w:t xml:space="preserve">Route: /dashboard/info (resource). Mengelola halaman informasi umum. Menggunakan Summernote WYSIWYG editor untuk menulis konten. Hanya satu record (ID 1) yang di-update. Data disimpan di tabel info.</w:t></w:r></w:p><w:p><w:pPr><w:pStyle w:val="Heading3"/></w:pPr><w:bookmarkStart w:id="17" w:name="_Toc17"/><w:r><w:t>4.5 Manajemen Pengunjung</w:t></w:r><w:bookmarkEnd w:id="17"/></w:p><w:p><w:pPr><w:jc w:val="both"/><w:spacing w:after="80"/></w:pPr><w:r><w:rPr><w:rFonts w:ascii="Calibri" w:hAnsi="Calibri" w:eastAsia="Calibri" w:cs="Calibri"/><w:sz w:val="22"/><w:szCs w:val="22"/></w:rPr><w:t xml:space="preserve">Route: /dashboard/pengunjung (GET, name: pengunjung.index). Fitur: menampilkan data pengunjung per tahun dengan tab navigasi, filter bulan, ekspor ke Excel (format .xls dengan header Content-Type: application/vnd.ms-excel). Data mencakup: nama, alamat, layanan yang dikunjungi, klik aplikasi, dan tanggal kunjungan.</w:t></w:r></w:p><w:p><w:pPr><w:pStyle w:val="Heading3"/></w:pPr><w:bookmarkStart w:id="18" w:name="_Toc18"/><w:r><w:t>4.6 Manajemen Agenda & Lampiran</w:t></w:r><w:bookmarkEnd w:id="18"/></w:p><w:p><w:pPr><w:jc w:val="both"/><w:spacing w:after="80"/></w:pPr><w:r><w:rPr><w:rFonts w:ascii="Calibri" w:hAnsi="Calibri" w:eastAsia="Calibri" w:cs="Calibri"/><w:sz w:val="22"/><w:szCs w:val="22"/></w:rPr><w:t xml:space="preserve">Route: /dashboard/agenda (resource). CRUD untuk agenda kelurahan. Fitur: index (tabel dengan foto cover), create (nama agenda, upload foto cover, narasi dengan Summernote), show (detail + lampiran), edit, delete. Fitur lampiran: upload (nama + file gambar/PDF), edit nama & file, hapus dengan konfirmasi modal. Menggunakan database transaction untuk menjaga konsistensi data. File disimpan di public/uploads/agenda/cover dan public/uploads/agenda/lampiran.</w:t></w:r></w:p><w:p><w:r><w:br w:type="page"/></w:r></w:p><w:p><w:pPr><w:pStyle w:val="Heading1"/></w:pPr><w:bookmarkStart w:id="19" w:name="_Toc19"/><w:r><w:t>5. Sistem Autentikasi & Otorisasi</w:t></w:r><w:bookmarkEnd w:id="19"/></w:p><w:p><w:pPr><w:spacing w:after="80"/></w:pPr><w:r><w:rPr><w:rFonts w:ascii="Calibri" w:hAnsi="Calibri" w:eastAsia="Calibri" w:cs="Calibri"/><w:sz w:val="22"/><w:szCs w:val="22"/></w:rPr><w:t xml:space="preserve">Sistem autentikasi menggunakan Laravel Breeze dengan fitur lengkap:</w:t></w:r></w:p><w:p><w:pPr><w:spacing w:after="30"/></w:pPr><w:r><w:rPr><w:rFonts w:ascii="Calibri" w:hAnsi="Calibri" w:eastAsia="Calibri" w:cs="Calibri"/><w:sz w:val="22"/><w:szCs w:val="22"/></w:rPr><w:t xml:space="preserve">• Registrasi user baru (route: /register)</w:t></w:r></w:p><w:p><w:pPr><w:spacing w:after="30"/></w:pPr><w:r><w:rPr><w:rFonts w:ascii="Calibri" w:hAnsi="Calibri" w:eastAsia="Calibri" w:cs="Calibri"/><w:sz w:val="22"/><w:szCs w:val="22"/></w:rPr><w:t xml:space="preserve">• Login (route: /login) dengan remember token</w:t></w:r></w:p><w:p><w:pPr><w:spacing w:after="30"/></w:pPr><w:r><w:rPr><w:rFonts w:ascii="Calibri" w:hAnsi="Calibri" w:eastAsia="Calibri" w:cs="Calibri"/><w:sz w:val="22"/><w:szCs w:val="22"/></w:rPr><w:t xml:space="preserve">• Logout (route: POST /logout)</w:t></w:r></w:p><w:p><w:pPr><w:spacing w:after="30"/></w:pPr><w:r><w:rPr><w:rFonts w:ascii="Calibri" w:hAnsi="Calibri" w:eastAsia="Calibri" w:cs="Calibri"/><w:sz w:val="22"/><w:szCs w:val="22"/></w:rPr><w:t xml:space="preserve">• Forgot Password / Reset Password (via email)</w:t></w:r></w:p><w:p><w:pPr><w:spacing w:after="30"/></w:pPr><w:r><w:rPr><w:rFonts w:ascii="Calibri" w:hAnsi="Calibri" w:eastAsia="Calibri" w:cs="Calibri"/><w:sz w:val="22"/><w:szCs w:val="22"/></w:rPr><w:t xml:space="preserve">• Verifikasi email (email verification)</w:t></w:r></w:p><w:p><w:pPr><w:spacing w:after="30"/></w:pPr><w:r><w:rPr><w:rFonts w:ascii="Calibri" w:hAnsi="Calibri" w:eastAsia="Calibri" w:cs="Calibri"/><w:sz w:val="22"/><w:szCs w:val="22"/></w:rPr><w:t xml:space="preserve">• Konfirmasi password untuk area sensitif</w:t></w:r></w:p><w:p><w:pPr><w:spacing w:after="30"/></w:pPr><w:r><w:rPr><w:rFonts w:ascii="Calibri" w:hAnsi="Calibri" w:eastAsia="Calibri" w:cs="Calibri"/><w:sz w:val="22"/><w:szCs w:val="22"/></w:rPr><w:t xml:space="preserve">• Update password dari profile</w:t></w:r></w:p><w:p/><w:p><w:pPr><w:pStyle w:val="Heading2"/></w:pPr><w:bookmarkStart w:id="20" w:name="_Toc20"/><w:r><w:t>5.1 Role-Based Access Control (RBAC)</w:t></w:r><w:bookmarkEnd w:id="20"/></w:p><w:p><w:pPr><w:spacing w:after="60"/></w:pPr><w:r><w:rPr><w:rFonts w:ascii="Calibri" w:hAnsi="Calibri" w:eastAsia="Calibri" w:cs="Calibri"/><w:sz w:val="22"/><w:szCs w:val="22"/></w:rPr><w:t xml:space="preserve">Aplikasi menggunakan sistem RBAC sederhana:</w:t></w:r></w:p><w:p><w:pPr><w:spacing w:after="30"/></w:pPr><w:r><w:rPr><w:rFonts w:ascii="Calibri" w:hAnsi="Calibri" w:eastAsia="Calibri" w:cs="Calibri"/><w:sz w:val="22"/><w:szCs w:val="22"/></w:rPr><w:t xml:space="preserve">• Tabel roles: menyimpan role (Super Admin, Admin)</w:t></w:r></w:p><w:p><w:pPr><w:spacing w:after="30"/></w:pPr><w:r><w:rPr><w:rFonts w:ascii="Calibri" w:hAnsi="Calibri" w:eastAsia="Calibri" w:cs="Calibri"/><w:sz w:val="22"/><w:szCs w:val="22"/></w:rPr><w:t xml:space="preserve">• Tabel menus: daftar menu yang tersedia</w:t></w:r></w:p><w:p><w:pPr><w:spacing w:after="30"/></w:pPr><w:r><w:rPr><w:rFonts w:ascii="Calibri" w:hAnsi="Calibri" w:eastAsia="Calibri" w:cs="Calibri"/><w:sz w:val="22"/><w:szCs w:val="22"/></w:rPr><w:t xml:space="preserve">• Tabel role_to_menu: relasi many-to-many antara role dan menu</w:t></w:r></w:p><w:p><w:pPr><w:spacing w:after="30"/></w:pPr><w:r><w:rPr><w:rFonts w:ascii="Calibri" w:hAnsi="Calibri" w:eastAsia="Calibri" w:cs="Calibri"/><w:sz w:val="22"/><w:szCs w:val="22"/></w:rPr><w:t xml:space="preserve">• View composer (AppServiceProvider) membagikan menu yang sesuai dengan role user ke semua view</w:t></w:r></w:p><w:p><w:pPr><w:spacing w:after="30"/></w:pPr><w:r><w:rPr><w:rFonts w:ascii="Calibri" w:hAnsi="Calibri" w:eastAsia="Calibri" w:cs="Calibri"/><w:sz w:val="22"/><w:szCs w:val="22"/></w:rPr><w:t xml:space="preserve">• Setiap user memiliki role_id yang merujuk ke tabel roles</w:t></w:r></w:p><w:p><w:r><w:br w:type="page"/></w:r></w:p><w:p><w:pPr><w:pStyle w:val="Heading1"/></w:pPr><w:bookmarkStart w:id="21" w:name="_Toc21"/><w:r><w:t>6. Keamanan</w:t></w:r><w:bookmarkEnd w:id="21"/></w:p><w:p><w:pPr><w:spacing w:after="30"/></w:pPr><w:r><w:rPr><w:rFonts w:ascii="Calibri" w:hAnsi="Calibri" w:eastAsia="Calibri" w:cs="Calibri"/><w:sz w:val="22"/><w:szCs w:val="22"/></w:rPr><w:t xml:space="preserve">• CSRF Protection: Semua form menggunakan @csrf token</w:t></w:r></w:p><w:p><w:pPr><w:spacing w:after="30"/></w:pPr><w:r><w:rPr><w:rFonts w:ascii="Calibri" w:hAnsi="Calibri" w:eastAsia="Calibri" w:cs="Calibri"/><w:sz w:val="22"/><w:szCs w:val="22"/></w:rPr><w:t xml:space="preserve">• XSS Prevention: SafeInput validation rule membersihkan input dari tag script</w:t></w:r></w:p><w:p><w:pPr><w:spacing w:after="30"/></w:pPr><w:r><w:rPr><w:rFonts w:ascii="Calibri" w:hAnsi="Calibri" w:eastAsia="Calibri" w:cs="Calibri"/><w:sz w:val="22"/><w:szCs w:val="22"/></w:rPr><w:t xml:space="preserve">• sanitizeString() helper: menghapus tag script dan prompt injection</w:t></w:r></w:p><w:p><w:pPr><w:spacing w:after="30"/></w:pPr><w:r><w:rPr><w:rFonts w:ascii="Calibri" w:hAnsi="Calibri" w:eastAsia="Calibri" w:cs="Calibri"/><w:sz w:val="22"/><w:szCs w:val="22"/></w:rPr><w:t xml:space="preserve">• SQL Injection: Laravel Eloquent ORM dan query parameter binding</w:t></w:r></w:p><w:p><w:pPr><w:spacing w:after="30"/></w:pPr><w:r><w:rPr><w:rFonts w:ascii="Calibri" w:hAnsi="Calibri" w:eastAsia="Calibri" w:cs="Calibri"/><w:sz w:val="22"/><w:szCs w:val="22"/></w:rPr><w:t xml:space="preserve">• Middleware auth & verified: proteksi halaman admin</w:t></w:r></w:p><w:p><w:pPr><w:spacing w:after="30"/></w:pPr><w:r><w:rPr><w:rFonts w:ascii="Calibri" w:hAnsi="Calibri" w:eastAsia="Calibri" w:cs="Calibri"/><w:sz w:val="22"/><w:szCs w:val="22"/></w:rPr><w:t xml:space="preserve">• Validasi file upload: hanya tipe gambar (jpeg, png, jpg, gif, webp) dan PDF dengan ukuran maksimal 2MB</w:t></w:r></w:p><w:p><w:pPr><w:spacing w:after="30"/></w:pPr><w:r><w:rPr><w:rFonts w:ascii="Calibri" w:hAnsi="Calibri" w:eastAsia="Calibri" w:cs="Calibri"/><w:sz w:val="22"/><w:szCs w:val="22"/></w:rPr><w:t xml:space="preserve">• HTTP-only session cookies</w:t></w:r></w:p><w:p><w:pPr><w:spacing w:after="30"/></w:pPr><w:r><w:rPr><w:rFonts w:ascii="Calibri" w:hAnsi="Calibri" w:eastAsia="Calibri" w:cs="Calibri"/><w:sz w:val="22"/><w:szCs w:val="22"/></w:rPr><w:t xml:space="preserve">• Database transactions: menjaga konsistensi data pada operasi multi-tabel</w:t></w:r></w:p><w:p><w:pPr><w:spacing w:after="30"/></w:pPr><w:r><w:rPr><w:rFonts w:ascii="Calibri" w:hAnsi="Calibri" w:eastAsia="Calibri" w:cs="Calibri"/><w:sz w:val="22"/><w:szCs w:val="22"/></w:rPr><w:t xml:space="preserve">• Logging error: menggunakan Log::error() untuk debugging</w:t></w:r></w:p><w:p><w:r><w:br w:type="page"/></w:r></w:p><w:p><w:pPr><w:pStyle w:val="Heading1"/></w:pPr><w:bookmarkStart w:id="22" w:name="_Toc22"/><w:r><w:t>7. Database & Migrasi</w:t></w:r><w:bookmarkEnd w:id="22"/></w:p><w:p><w:pPr><w:spacing w:after="80"/></w:pPr><w:r><w:rPr><w:rFonts w:ascii="Calibri" w:hAnsi="Calibri" w:eastAsia="Calibri" w:cs="Calibri"/><w:sz w:val="22"/><w:szCs w:val="22"/></w:rPr><w:t xml:space="preserve">Aplikasi menggunakan MySQL dengan 13 tabel utama:</w:t></w:r></w:p><w:tbl><w:tblGrid><w:gridCol w:w="3000" w:type="dxa"/><w:gridCol w:w="9000" w:type="dxa"/></w:tblGrid><w:tblPr><w:tblW w:w="0" w:type="auto"/><w:tblLayout w:type="autofit"/><w:tblCellMar><w:top w:w="60" w:type="dxa"/><w:left w:w="60" w:type="dxa"/><w:right w:w="60" w:type="dxa"/><w:bottom w:w="6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3000" w:type="dxa"/><w:shd w:val="clear" w:fill="1A73E8"/><w:noWrap/></w:tcPr><w:p><w:pPr><w:jc w:val="center"/></w:pPr><w:r><w:rPr><w:rStyle w:val="TableHeader"/></w:rPr><w:t xml:space="preserve">Nama Tabel</w:t></w:r></w:p></w:tc><w:tc><w:tcPr><w:tcW w:w="9000" w:type="dxa"/><w:shd w:val="clear" w:fill="1A73E8"/><w:noWrap/></w:tcPr><w:p><w:pPr><w:jc w:val="center"/></w:pPr><w:r><w:rPr><w:rStyle w:val="TableHeader"/></w:rPr><w:t xml:space="preserve">Deskripsi</w:t></w:r></w:p></w:tc></w:tr><w:tr><w:trPr/><w:tc><w:tcPr><w:tcW w:w="3000" w:type="dxa"/><w:noWrap/></w:tcPr><w:p><w:pPr><w:spacing w:after="10"/></w:pPr><w:r><w:rPr><w:rStyle w:val="TableCell"/></w:rPr><w:t xml:space="preserve">users</w:t></w:r></w:p></w:tc><w:tc><w:tcPr><w:tcW w:w="9000" w:type="dxa"/><w:noWrap/></w:tcPr><w:p><w:pPr><w:spacing w:after="10"/></w:pPr><w:r><w:rPr><w:rStyle w:val="TableCell"/></w:rPr><w:t xml:space="preserve">Data user, password, email, role_id, timestamps</w:t></w:r></w:p></w:tc></w:tr><w:tr><w:trPr/><w:tc><w:tcPr><w:tcW w:w="3000" w:type="dxa"/><w:noWrap/></w:tcPr><w:p><w:pPr><w:spacing w:after="10"/></w:pPr><w:r><w:rPr><w:rStyle w:val="TableCell"/></w:rPr><w:t xml:space="preserve">roles</w:t></w:r></w:p></w:tc><w:tc><w:tcPr><w:tcW w:w="9000" w:type="dxa"/><w:noWrap/></w:tcPr><w:p><w:pPr><w:spacing w:after="10"/></w:pPr><w:r><w:rPr><w:rStyle w:val="TableCell"/></w:rPr><w:t xml:space="preserve">Daftar role (Super Admin, Admin)</w:t></w:r></w:p></w:tc></w:tr><w:tr><w:trPr/><w:tc><w:tcPr><w:tcW w:w="3000" w:type="dxa"/><w:noWrap/></w:tcPr><w:p><w:pPr><w:spacing w:after="10"/></w:pPr><w:r><w:rPr><w:rStyle w:val="TableCell"/></w:rPr><w:t xml:space="preserve">menus</w:t></w:r></w:p></w:tc><w:tc><w:tcPr><w:tcW w:w="9000" w:type="dxa"/><w:noWrap/></w:tcPr><w:p><w:pPr><w:spacing w:after="10"/></w:pPr><w:r><w:rPr><w:rStyle w:val="TableCell"/></w:rPr><w:t xml:space="preserve">Menu navigasi admin (nama, url, icon, parent_id, order)</w:t></w:r></w:p></w:tc></w:tr><w:tr><w:trPr/><w:tc><w:tcPr><w:tcW w:w="3000" w:type="dxa"/><w:noWrap/></w:tcPr><w:p><w:pPr><w:spacing w:after="10"/></w:pPr><w:r><w:rPr><w:rStyle w:val="TableCell"/></w:rPr><w:t xml:space="preserve">role_to_menu</w:t></w:r></w:p></w:tc><w:tc><w:tcPr><w:tcW w:w="9000" w:type="dxa"/><w:noWrap/></w:tcPr><w:p><w:pPr><w:spacing w:after="10"/></w:pPr><w:r><w:rPr><w:rStyle w:val="TableCell"/></w:rPr><w:t xml:space="preserve">Relasi many-to-many role-menu</w:t></w:r></w:p></w:tc></w:tr><w:tr><w:trPr/><w:tc><w:tcPr><w:tcW w:w="3000" w:type="dxa"/><w:noWrap/></w:tcPr><w:p><w:pPr><w:spacing w:after="10"/></w:pPr><w:r><w:rPr><w:rStyle w:val="TableCell"/></w:rPr><w:t xml:space="preserve">layanan</w:t></w:r></w:p></w:tc><w:tc><w:tcPr><w:tcW w:w="9000" w:type="dxa"/><w:noWrap/></w:tcPr><w:p><w:pPr><w:spacing w:after="10"/></w:pPr><w:r><w:rPr><w:rStyle w:val="TableCell"/></w:rPr><w:t xml:space="preserve">Data layanan (kategori, sektor, nama, video URL, poster)</w:t></w:r></w:p></w:tc></w:tr><w:tr><w:trPr/><w:tc><w:tcPr><w:tcW w:w="3000" w:type="dxa"/><w:noWrap/></w:tcPr><w:p><w:pPr><w:spacing w:after="10"/></w:pPr><w:r><w:rPr><w:rStyle w:val="TableCell"/></w:rPr><w:t xml:space="preserve">persyaratan</w:t></w:r></w:p></w:tc><w:tc><w:tcPr><w:tcW w:w="9000" w:type="dxa"/><w:noWrap/></w:tcPr><w:p><w:pPr><w:spacing w:after="10"/></w:pPr><w:r><w:rPr><w:rStyle w:val="TableCell"/></w:rPr><w:t xml:space="preserve">Persyaratan per layanan (id_layanan, syarat)</w:t></w:r></w:p></w:tc></w:tr><w:tr><w:trPr/><w:tc><w:tcPr><w:tcW w:w="3000" w:type="dxa"/><w:noWrap/></w:tcPr><w:p><w:pPr><w:spacing w:after="10"/></w:pPr><w:r><w:rPr><w:rStyle w:val="TableCell"/></w:rPr><w:t xml:space="preserve">flyer</w:t></w:r></w:p></w:tc><w:tc><w:tcPr><w:tcW w:w="9000" w:type="dxa"/><w:noWrap/></w:tcPr><w:p><w:pPr><w:spacing w:after="10"/></w:pPr><w:r><w:rPr><w:rStyle w:val="TableCell"/></w:rPr><w:t xml:space="preserve">File flyer per layanan (id_layanan, file path)</w:t></w:r></w:p></w:tc></w:tr><w:tr><w:trPr/><w:tc><w:tcPr><w:tcW w:w="3000" w:type="dxa"/><w:noWrap/></w:tcPr><w:p><w:pPr><w:spacing w:after="10"/></w:pPr><w:r><w:rPr><w:rStyle w:val="TableCell"/></w:rPr><w:t xml:space="preserve">visitors</w:t></w:r></w:p></w:tc><w:tc><w:tcPr><w:tcW w:w="9000" w:type="dxa"/><w:noWrap/></w:tcPr><w:p><w:pPr><w:spacing w:after="10"/></w:pPr><w:r><w:rPr><w:rStyle w:val="TableCell"/></w:rPr><w:t xml:space="preserve">Data kunjungan (nama, alamat, id_layanan, klik_app, created_at)</w:t></w:r></w:p></w:tc></w:tr><w:tr><w:trPr/><w:tc><w:tcPr><w:tcW w:w="3000" w:type="dxa"/><w:noWrap/></w:tcPr><w:p><w:pPr><w:spacing w:after="10"/></w:pPr><w:r><w:rPr><w:rStyle w:val="TableCell"/></w:rPr><w:t xml:space="preserve">agenda</w:t></w:r></w:p></w:tc><w:tc><w:tcPr><w:tcW w:w="9000" w:type="dxa"/><w:noWrap/></w:tcPr><w:p><w:pPr><w:spacing w:after="10"/></w:pPr><w:r><w:rPr><w:rStyle w:val="TableCell"/></w:rPr><w:t xml:space="preserve">Data agenda (nama_agenda, foto_cover, narasi, timestamps)</w:t></w:r></w:p></w:tc></w:tr><w:tr><w:trPr/><w:tc><w:tcPr><w:tcW w:w="3000" w:type="dxa"/><w:noWrap/></w:tcPr><w:p><w:pPr><w:spacing w:after="10"/></w:pPr><w:r><w:rPr><w:rStyle w:val="TableCell"/></w:rPr><w:t xml:space="preserve">agenda_lampiran</w:t></w:r></w:p></w:tc><w:tc><w:tcPr><w:tcW w:w="9000" w:type="dxa"/><w:noWrap/></w:tcPr><w:p><w:pPr><w:spacing w:after="10"/></w:pPr><w:r><w:rPr><w:rStyle w:val="TableCell"/></w:rPr><w:t xml:space="preserve">Lampiran agenda (id_agenda, nama, file path)</w:t></w:r></w:p></w:tc></w:tr><w:tr><w:trPr/><w:tc><w:tcPr><w:tcW w:w="3000" w:type="dxa"/><w:noWrap/></w:tcPr><w:p><w:pPr><w:spacing w:after="10"/></w:pPr><w:r><w:rPr><w:rStyle w:val="TableCell"/></w:rPr><w:t xml:space="preserve">info</w:t></w:r></w:p></w:tc><w:tc><w:tcPr><w:tcW w:w="9000" w:type="dxa"/><w:noWrap/></w:tcPr><w:p><w:pPr><w:spacing w:after="10"/></w:pPr><w:r><w:rPr><w:rStyle w:val="TableCell"/></w:rPr><w:t xml:space="preserve">Konten info halaman (id, info, update_at)</w:t></w:r></w:p></w:tc></w:tr><w:tr><w:trPr/><w:tc><w:tcPr><w:tcW w:w="3000" w:type="dxa"/><w:noWrap/></w:tcPr><w:p><w:pPr><w:spacing w:after="10"/></w:pPr><w:r><w:rPr><w:rStyle w:val="TableCell"/></w:rPr><w:t xml:space="preserve">sessions</w:t></w:r></w:p></w:tc><w:tc><w:tcPr><w:tcW w:w="9000" w:type="dxa"/><w:noWrap/></w:tcPr><w:p><w:pPr><w:spacing w:after="10"/></w:pPr><w:r><w:rPr><w:rStyle w:val="TableCell"/></w:rPr><w:t xml:space="preserve">Session user Laravel</w:t></w:r></w:p></w:tc></w:tr><w:tr><w:trPr/><w:tc><w:tcPr><w:tcW w:w="3000" w:type="dxa"/><w:noWrap/></w:tcPr><w:p><w:pPr><w:spacing w:after="10"/></w:pPr><w:r><w:rPr><w:rStyle w:val="TableCell"/></w:rPr><w:t xml:space="preserve">cache / cache_locks</w:t></w:r></w:p></w:tc><w:tc><w:tcPr><w:tcW w:w="9000" w:type="dxa"/><w:noWrap/></w:tcPr><w:p><w:pPr><w:spacing w:after="10"/></w:pPr><w:r><w:rPr><w:rStyle w:val="TableCell"/></w:rPr><w:t xml:space="preserve">Cache Laravel</w:t></w:r></w:p></w:tc></w:tr><w:tr><w:trPr/><w:tc><w:tcPr><w:tcW w:w="3000" w:type="dxa"/><w:noWrap/></w:tcPr><w:p><w:pPr><w:spacing w:after="10"/></w:pPr><w:r><w:rPr><w:rStyle w:val="TableCell"/></w:rPr><w:t xml:space="preserve">password_reset_tokens</w:t></w:r></w:p></w:tc><w:tc><w:tcPr><w:tcW w:w="9000" w:type="dxa"/><w:noWrap/></w:tcPr><w:p><w:pPr><w:spacing w:after="10"/></w:pPr><w:r><w:rPr><w:rStyle w:val="TableCell"/></w:rPr><w:t xml:space="preserve">Token reset password</w:t></w:r></w:p></w:tc></w:tr><w:tr><w:trPr/><w:tc><w:tcPr><w:tcW w:w="3000" w:type="dxa"/><w:noWrap/></w:tcPr><w:p><w:pPr><w:spacing w:after="10"/></w:pPr><w:r><w:rPr><w:rStyle w:val="TableCell"/></w:rPr><w:t xml:space="preserve">personal_access_tokens</w:t></w:r></w:p></w:tc><w:tc><w:tcPr><w:tcW w:w="9000" w:type="dxa"/><w:noWrap/></w:tcPr><w:p><w:pPr><w:spacing w:after="10"/></w:pPr><w:r><w:rPr><w:rStyle w:val="TableCell"/></w:rPr><w:t xml:space="preserve">Token API (jika digunakan)</w:t></w:r></w:p></w:tc></w:tr><w:tr><w:trPr/><w:tc><w:tcPr><w:tcW w:w="3000" w:type="dxa"/><w:noWrap/></w:tcPr><w:p><w:pPr><w:spacing w:after="10"/></w:pPr><w:r><w:rPr><w:rStyle w:val="TableCell"/></w:rPr><w:t xml:space="preserve">job / job_batches</w:t></w:r></w:p></w:tc><w:tc><w:tcPr><w:tcW w:w="9000" w:type="dxa"/><w:noWrap/></w:tcPr><w:p><w:pPr><w:spacing w:after="10"/></w:pPr><w:r><w:rPr><w:rStyle w:val="TableCell"/></w:rPr><w:t xml:space="preserve">Queue jobs Laravel</w:t></w:r></w:p></w:tc></w:tr></w:tbl><w:p><w:r><w:br w:type="page"/></w:r></w:p><w:p><w:pPr><w:pStyle w:val="Heading1"/></w:pPr><w:bookmarkStart w:id="23" w:name="_Toc23"/><w:r><w:t>8. Tampilan & Desain UI</w:t></w:r><w:bookmarkEnd w:id="23"/></w:p><w:p><w:pPr><w:pStyle w:val="Heading2"/></w:pPr><w:bookmarkStart w:id="24" w:name="_Toc24"/><w:r><w:t>8.1 Tema Publik</w:t></w:r><w:bookmarkEnd w:id="24"/></w:p><w:p><w:pPr><w:jc w:val="both"/><w:spacing w:after="80"/></w:pPr><w:r><w:rPr><w:rFonts w:ascii="Calibri" w:hAnsi="Calibri" w:eastAsia="Calibri" w:cs="Calibri"/><w:sz w:val="22"/><w:szCs w:val="22"/></w:rPr><w:t xml:space="preserve">Menggunakan skema warna biru (#1a73e8) dan hijau (#34a853) dengan font Inter & Poppins. Hero section dengan gradient background dan floating shape animation. Card modern dengan border-radius 16px, shadow halus, dan hover effect. Navigasi navbar dengan backdrop-filter blur. Animasi fade-in-up pada elemen.</w:t></w:r></w:p><w:p><w:pPr><w:pStyle w:val="Heading2"/></w:pPr><w:bookmarkStart w:id="25" w:name="_Toc25"/><w:r><w:t>8.2 Tema Admin</w:t></w:r><w:bookmarkEnd w:id="25"/></w:p><w:p><w:pPr><w:jc w:val="both"/><w:spacing w:after="80"/></w:pPr><w:r><w:rPr><w:rFonts w:ascii="Calibri" w:hAnsi="Calibri" w:eastAsia="Calibri" w:cs="Calibri"/><w:sz w:val="22"/><w:szCs w:val="22"/></w:rPr><w:t xml:space="preserve">Sidebar dengan gradient biru (#0d47a1 ke #1a73e8) dengan menu navigasi berdasarkan role. Top navbar sticky dengan judul halaman dinamis dan dropdown user. Card statistik dengan ikon berwarna (blue, green, orange, purple) dan hover translateY. Tabel dengan header uppercase bold dan hover row. Button kustom (btn-admin) dengan border-radius 10px. Modal dengan header gradient biru. Alert modern dengan auto-hide. Responsive: sidebar collapse di mobile dengan overlay.</w:t></w:r></w:p><w:p><w:r><w:br w:type="page"/></w:r></w:p><w:p><w:pPr><w:pStyle w:val="Heading1"/></w:pPr><w:bookmarkStart w:id="26" w:name="_Toc26"/><w:r><w:t>9. Cara Instalasi & Konfigurasi</w:t></w:r><w:bookmarkEnd w:id="26"/></w:p><w:p><w:pPr><w:spacing w:after="40"/></w:pPr><w:r><w:rPr><w:rFonts w:ascii="Calibri" w:hAnsi="Calibri" w:eastAsia="Calibri" w:cs="Calibri"/><w:sz w:val="22"/><w:szCs w:val="22"/></w:rPr><w:t xml:space="preserve">1. Clone project: git clone <repository-url></w:t></w:r></w:p><w:p><w:pPr><w:spacing w:after="40"/></w:pPr><w:r><w:rPr><w:rFonts w:ascii="Calibri" w:hAnsi="Calibri" w:eastAsia="Calibri" w:cs="Calibri"/><w:sz w:val="22"/><w:szCs w:val="22"/></w:rPr><w:t xml:space="preserve">2. Copy .env: cp .env.example .env (atau copy .env.example .env di Windows)</w:t></w:r></w:p><w:p><w:pPr><w:spacing w:after="40"/></w:pPr><w:r><w:rPr><w:rFonts w:ascii="Calibri" w:hAnsi="Calibri" w:eastAsia="Calibri" w:cs="Calibri"/><w:sz w:val="22"/><w:szCs w:val="22"/></w:rPr><w:t xml:space="preserve">3. Konfigurasi database di .env (DB_DATABASE, DB_USERNAME, DB_PASSWORD)</w:t></w:r></w:p><w:p><w:pPr><w:spacing w:after="40"/></w:pPr><w:r><w:rPr><w:rFonts w:ascii="Calibri" w:hAnsi="Calibri" w:eastAsia="Calibri" w:cs="Calibri"/><w:sz w:val="22"/><w:szCs w:val="22"/></w:rPr><w:t xml:space="preserve">4. Install dependencies: composer install</w:t></w:r></w:p><w:p><w:pPr><w:spacing w:after="40"/></w:pPr><w:r><w:rPr><w:rFonts w:ascii="Calibri" w:hAnsi="Calibri" w:eastAsia="Calibri" w:cs="Calibri"/><w:sz w:val="22"/><w:szCs w:val="22"/></w:rPr><w:t xml:space="preserve">5. Generate key: php artisan key:generate</w:t></w:r></w:p><w:p><w:pPr><w:spacing w:after="40"/></w:pPr><w:r><w:rPr><w:rFonts w:ascii="Calibri" w:hAnsi="Calibri" w:eastAsia="Calibri" w:cs="Calibri"/><w:sz w:val="22"/><w:szCs w:val="22"/></w:rPr><w:t xml:space="preserve">6. Jalankan migrasi: php artisan migrate</w:t></w:r></w:p><w:p><w:pPr><w:spacing w:after="40"/></w:pPr><w:r><w:rPr><w:rFonts w:ascii="Calibri" w:hAnsi="Calibri" w:eastAsia="Calibri" w:cs="Calibri"/><w:sz w:val="22"/><w:szCs w:val="22"/></w:rPr><w:t xml:space="preserve">7. Seed data awal: php artisan db:seed --class=DummyDataSeeder</w:t></w:r></w:p><w:p><w:pPr><w:spacing w:after="40"/></w:pPr><w:r><w:rPr><w:rFonts w:ascii="Calibri" w:hAnsi="Calibri" w:eastAsia="Calibri" w:cs="Calibri"/><w:sz w:val="22"/><w:szCs w:val="22"/></w:rPr><w:t xml:space="preserve">8. Buat storage link: php artisan storage:link</w:t></w:r></w:p><w:p><w:pPr><w:spacing w:after="40"/></w:pPr><w:r><w:rPr><w:rFonts w:ascii="Calibri" w:hAnsi="Calibri" w:eastAsia="Calibri" w:cs="Calibri"/><w:sz w:val="22"/><w:szCs w:val="22"/></w:rPr><w:t xml:space="preserve">9. Install npm dependencies: npm install && npm run build</w:t></w:r></w:p><w:p><w:pPr><w:spacing w:after="40"/></w:pPr><w:r><w:rPr><w:rFonts w:ascii="Calibri" w:hAnsi="Calibri" w:eastAsia="Calibri" w:cs="Calibri"/><w:sz w:val="22"/><w:szCs w:val="22"/></w:rPr><w:t xml:space="preserve">10. Jalankan server: php artisan serve</w:t></w:r></w:p><w:p><w:pPr><w:spacing w:after="40"/></w:pPr><w:r><w:rPr><w:rFonts w:ascii="Calibri" w:hAnsi="Calibri" w:eastAsia="Calibri" w:cs="Calibri"/><w:sz w:val="22"/><w:szCs w:val="22"/></w:rPr><w:t xml:space="preserve">11. Akses: http://127.0.0.1:8000</w:t></w:r></w:p><w:p><w:pPr><w:spacing w:after="40"/></w:pPr><w:r><w:rPr><w:rFonts w:ascii="Calibri" w:hAnsi="Calibri" w:eastAsia="Calibri" w:cs="Calibri"/><w:sz w:val="22"/><w:szCs w:val="22"/></w:rPr><w:t xml:space="preserve">12. Login Admin: superadmin@kebonsari.com / password</w:t></w:r></w:p><w:sectPr><w:pgSz w:orient="portrait" w:w="11905.511811023622" w:h="16837.79527559055"/><w:pgMar w:top="2834.645669291339" w:right="1440" w:bottom="1700.787401574803"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d-ID"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d-ID"/>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00"/>
    </w:pPr>
    <w:rPr>
      <w:rFonts w:ascii="Calibri" w:hAnsi="Calibri" w:eastAsia="Calibri" w:cs="Calibri"/>
      <w:color w:val="0D47A1"/>
      <w:sz w:val="44"/>
      <w:szCs w:val="44"/>
      <w:b w:val="1"/>
      <w:bCs w:val="1"/>
    </w:rPr>
  </w:style>
  <w:style w:type="paragraph" w:styleId="Heading2">
    <w:link w:val="Heading2Char"/>
    <w:name w:val="heading 2"/>
    <w:basedOn w:val="Normal"/>
    <w:pPr>
      <w:spacing w:after="160"/>
    </w:pPr>
    <w:rPr>
      <w:rFonts w:ascii="Calibri" w:hAnsi="Calibri" w:eastAsia="Calibri" w:cs="Calibri"/>
      <w:color w:val="1A73E8"/>
      <w:sz w:val="32"/>
      <w:szCs w:val="32"/>
      <w:b w:val="1"/>
      <w:bCs w:val="1"/>
    </w:rPr>
  </w:style>
  <w:style w:type="paragraph" w:styleId="Heading3">
    <w:link w:val="Heading3Char"/>
    <w:name w:val="heading 3"/>
    <w:basedOn w:val="Normal"/>
    <w:pPr>
      <w:spacing w:after="120"/>
    </w:pPr>
    <w:rPr>
      <w:rFonts w:ascii="Calibri" w:hAnsi="Calibri" w:eastAsia="Calibri" w:cs="Calibri"/>
      <w:color w:val="333333"/>
      <w:sz w:val="26"/>
      <w:szCs w:val="26"/>
      <w:b w:val="1"/>
      <w:bCs w:val="1"/>
    </w:rPr>
  </w:style>
  <w:style w:type="paragraph" w:styleId="Heading4">
    <w:link w:val="Heading4Char"/>
    <w:name w:val="heading 4"/>
    <w:basedOn w:val="Normal"/>
    <w:pPr>
      <w:spacing w:after="100"/>
    </w:pPr>
    <w:rPr>
      <w:rFonts w:ascii="Calibri" w:hAnsi="Calibri" w:eastAsia="Calibri" w:cs="Calibri"/>
      <w:color w:val="1A73E8"/>
      <w:sz w:val="22"/>
      <w:szCs w:val="22"/>
      <w:b w:val="1"/>
      <w:bCs w:val="1"/>
    </w:rPr>
  </w:style>
  <w:style w:type="paragraph" w:styleId="NormalStyle">
    <w:name w:val="NormalStyle"/>
    <w:basedOn w:val="Normal"/>
    <w:pPr>
      <w:spacing w:after="80"/>
    </w:pPr>
    <w:rPr>
      <w:rFonts w:ascii="Calibri" w:hAnsi="Calibri" w:eastAsia="Calibri" w:cs="Calibri"/>
      <w:sz w:val="22"/>
      <w:szCs w:val="22"/>
    </w:rPr>
  </w:style>
  <w:style w:type="character">
    <w:name w:val="BulletStyle"/>
    <w:rPr>
      <w:rFonts w:ascii="Calibri" w:hAnsi="Calibri" w:eastAsia="Calibri" w:cs="Calibri"/>
      <w:sz w:val="22"/>
      <w:szCs w:val="22"/>
    </w:rPr>
  </w:style>
  <w:style w:type="character">
    <w:name w:val="TableHeader"/>
    <w:rPr>
      <w:rFonts w:ascii="Calibri" w:hAnsi="Calibri" w:eastAsia="Calibri" w:cs="Calibri"/>
      <w:color w:val="FFFFFF"/>
      <w:sz w:val="20"/>
      <w:szCs w:val="20"/>
      <w:b w:val="1"/>
      <w:bCs w:val="1"/>
    </w:rPr>
  </w:style>
  <w:style w:type="paragraph" w:customStyle="1" w:styleId="pTableHeader">
    <w:name w:val="pTableHeader"/>
    <w:basedOn w:val="Normal"/>
    <w:pPr>
      <w:jc w:val="center"/>
    </w:pPr>
  </w:style>
  <w:style w:type="character">
    <w:name w:val="TableCell"/>
    <w:rPr>
      <w:rFonts w:ascii="Calibri" w:hAnsi="Calibri" w:eastAsia="Calibri" w:cs="Calibri"/>
      <w:sz w:val="20"/>
      <w:szCs w:val="20"/>
    </w:rPr>
  </w:style>
  <w:style w:type="paragraph" w:customStyle="1" w:styleId="pJustify">
    <w:name w:val="pJustify"/>
    <w:basedOn w:val="Normal"/>
    <w:pPr>
      <w:jc w:val="both"/>
      <w:spacing w:after="1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2026-07-10T03:36:58+00:00</dcterms:created>
  <dcterms:modified xsi:type="dcterms:W3CDTF">2026-07-10T03:36:58+00:00</dcterms:modified>
</cp:coreProperties>
</file>

<file path=docProps/custom.xml><?xml version="1.0" encoding="utf-8"?>
<Properties xmlns="http://schemas.openxmlformats.org/officeDocument/2006/custom-properties" xmlns:vt="http://schemas.openxmlformats.org/officeDocument/2006/docPropsVTypes"/>
</file>