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B758" w14:textId="69A4E0E4" w:rsidR="00626DB2" w:rsidRDefault="00513FE8" w:rsidP="002004EB">
      <w:r>
        <w:rPr>
          <w:noProof/>
        </w:rPr>
        <w:drawing>
          <wp:inline distT="0" distB="0" distL="0" distR="0" wp14:anchorId="755467E3" wp14:editId="3FE1C581">
            <wp:extent cx="3279480" cy="2459610"/>
            <wp:effectExtent l="3492" t="0" r="953" b="952"/>
            <wp:docPr id="1006985574" name="Picture 1" descr="A group of popsicle sticks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85574" name="Picture 1" descr="A group of popsicle sticks on a tabl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02772" cy="247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F61C" w14:textId="77777777" w:rsidR="00E64795" w:rsidRDefault="00E64795" w:rsidP="002004EB"/>
    <w:p w14:paraId="3F240ED2" w14:textId="77777777" w:rsidR="00E64795" w:rsidRDefault="00E64795" w:rsidP="00E64795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64795">
        <w:rPr>
          <w:rFonts w:ascii="Lato" w:eastAsia="Times New Roman" w:hAnsi="Lato" w:cs="Times New Roman"/>
          <w:color w:val="273540"/>
          <w:kern w:val="0"/>
          <w14:ligatures w14:val="none"/>
        </w:rPr>
        <w:t>How hard was it to build something without any requirements?</w:t>
      </w:r>
    </w:p>
    <w:p w14:paraId="4262F33E" w14:textId="0B14271A" w:rsidR="00E64795" w:rsidRPr="00E64795" w:rsidRDefault="00E64795" w:rsidP="00E64795">
      <w:pPr>
        <w:spacing w:before="100" w:beforeAutospacing="1" w:after="100" w:afterAutospacing="1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It was very hard to build something without any requirements as we didn’t know the criteria or what was considered a “successful” build. It was also hard because realistically, we could have built anything we felt like building to satisfy the only “build something” requirement we received. </w:t>
      </w:r>
    </w:p>
    <w:p w14:paraId="65596308" w14:textId="77777777" w:rsidR="00E64795" w:rsidRPr="00E64795" w:rsidRDefault="00E64795" w:rsidP="00E64795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64795">
        <w:rPr>
          <w:rFonts w:ascii="Lato" w:eastAsia="Times New Roman" w:hAnsi="Lato" w:cs="Times New Roman"/>
          <w:color w:val="273540"/>
          <w:kern w:val="0"/>
          <w14:ligatures w14:val="none"/>
        </w:rPr>
        <w:t>How did you feel when you found out the requirements after the build?</w:t>
      </w:r>
    </w:p>
    <w:p w14:paraId="5DE8C7BD" w14:textId="42A8C039" w:rsidR="00E64795" w:rsidRPr="002004EB" w:rsidRDefault="00E64795" w:rsidP="00E64795">
      <w:pPr>
        <w:ind w:firstLine="720"/>
      </w:pPr>
      <w:r>
        <w:t xml:space="preserve">When I found out about the actual requirements after the build, I felt relieved that my build did pass. However, I did feel like it was all based on luck since there were no additional requirements whatsoever and I did not even know why or how it passed. </w:t>
      </w:r>
    </w:p>
    <w:sectPr w:rsidR="00E64795" w:rsidRPr="00200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0547A"/>
    <w:multiLevelType w:val="multilevel"/>
    <w:tmpl w:val="3C32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68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4EB"/>
    <w:rsid w:val="002004EB"/>
    <w:rsid w:val="00513FE8"/>
    <w:rsid w:val="00626DB2"/>
    <w:rsid w:val="00D97C20"/>
    <w:rsid w:val="00E64795"/>
    <w:rsid w:val="00EB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FD7C6"/>
  <w15:chartTrackingRefBased/>
  <w15:docId w15:val="{E873D0A9-7865-1640-B121-B6D8EF6CD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Mascote</dc:creator>
  <cp:keywords/>
  <dc:description/>
  <cp:lastModifiedBy>Adrian Mascote</cp:lastModifiedBy>
  <cp:revision>1</cp:revision>
  <dcterms:created xsi:type="dcterms:W3CDTF">2026-09-13T19:51:00Z</dcterms:created>
  <dcterms:modified xsi:type="dcterms:W3CDTF">2026-09-14T03:55:00Z</dcterms:modified>
</cp:coreProperties>
</file>