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8"/>
        <w:gridCol w:w="1286"/>
        <w:gridCol w:w="1230"/>
        <w:gridCol w:w="1899"/>
        <w:gridCol w:w="2061"/>
        <w:gridCol w:w="1142"/>
        <w:gridCol w:w="724"/>
      </w:tblGrid>
      <w:tr w:rsidR="009B113B" w14:paraId="4DAF5977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15CFA436" w14:textId="04060EAF" w:rsidR="009B113B" w:rsidRDefault="00B16DDB" w:rsidP="009B113B">
            <w:pPr>
              <w:jc w:val="center"/>
              <w:rPr>
                <w:lang w:val="es-US"/>
              </w:rPr>
            </w:pPr>
            <w:r w:rsidRPr="00B16DDB">
              <w:rPr>
                <w:lang w:val="es-US"/>
              </w:rPr>
              <w:t>{{APELLIDO_PATERNO}}</w:t>
            </w:r>
          </w:p>
        </w:tc>
        <w:tc>
          <w:tcPr>
            <w:tcW w:w="2158" w:type="dxa"/>
            <w:gridSpan w:val="2"/>
            <w:vAlign w:val="bottom"/>
          </w:tcPr>
          <w:p w14:paraId="59DB75DF" w14:textId="1A791009" w:rsidR="009B113B" w:rsidRDefault="00B16DDB" w:rsidP="009B113B">
            <w:pPr>
              <w:jc w:val="center"/>
              <w:rPr>
                <w:lang w:val="es-US"/>
              </w:rPr>
            </w:pPr>
            <w:r w:rsidRPr="00B16DDB">
              <w:rPr>
                <w:lang w:val="es-US"/>
              </w:rPr>
              <w:t>{{APELLIDO_MATERNO}}</w:t>
            </w:r>
          </w:p>
        </w:tc>
        <w:tc>
          <w:tcPr>
            <w:tcW w:w="2158" w:type="dxa"/>
            <w:vAlign w:val="bottom"/>
          </w:tcPr>
          <w:p w14:paraId="5345C613" w14:textId="309D2698" w:rsidR="009B113B" w:rsidRDefault="00B16DDB" w:rsidP="009B113B">
            <w:pPr>
              <w:jc w:val="center"/>
              <w:rPr>
                <w:lang w:val="es-US"/>
              </w:rPr>
            </w:pPr>
            <w:r w:rsidRPr="00B16DDB">
              <w:rPr>
                <w:lang w:val="es-US"/>
              </w:rPr>
              <w:t>{{NOMBRES}}</w:t>
            </w:r>
          </w:p>
        </w:tc>
        <w:tc>
          <w:tcPr>
            <w:tcW w:w="2158" w:type="dxa"/>
            <w:vAlign w:val="bottom"/>
          </w:tcPr>
          <w:p w14:paraId="36CCAD7B" w14:textId="0CA670CB" w:rsidR="009B113B" w:rsidRDefault="00B16DDB" w:rsidP="009B113B">
            <w:pPr>
              <w:jc w:val="center"/>
              <w:rPr>
                <w:lang w:val="es-US"/>
              </w:rPr>
            </w:pPr>
            <w:r w:rsidRPr="00B16DDB">
              <w:rPr>
                <w:lang w:val="es-US"/>
              </w:rPr>
              <w:t>{{NUM_HISTORIA}}</w:t>
            </w:r>
          </w:p>
        </w:tc>
        <w:tc>
          <w:tcPr>
            <w:tcW w:w="1079" w:type="dxa"/>
            <w:vAlign w:val="bottom"/>
          </w:tcPr>
          <w:p w14:paraId="04BFBBDD" w14:textId="3CC4FD71" w:rsidR="009B113B" w:rsidRDefault="00B16DDB" w:rsidP="009B113B">
            <w:pPr>
              <w:jc w:val="center"/>
              <w:rPr>
                <w:lang w:val="es-US"/>
              </w:rPr>
            </w:pPr>
            <w:r w:rsidRPr="00B16DDB">
              <w:rPr>
                <w:lang w:val="es-US"/>
              </w:rPr>
              <w:t>{{EDAD}}</w:t>
            </w:r>
            <w:r w:rsidR="009B113B">
              <w:rPr>
                <w:lang w:val="es-US"/>
              </w:rPr>
              <w:t>a</w:t>
            </w:r>
          </w:p>
        </w:tc>
        <w:tc>
          <w:tcPr>
            <w:tcW w:w="1079" w:type="dxa"/>
            <w:vAlign w:val="bottom"/>
          </w:tcPr>
          <w:p w14:paraId="652814B5" w14:textId="4CD05740" w:rsidR="009B113B" w:rsidRDefault="009B113B" w:rsidP="009B113B">
            <w:pPr>
              <w:jc w:val="center"/>
              <w:rPr>
                <w:lang w:val="es-US"/>
              </w:rPr>
            </w:pPr>
            <w:r>
              <w:rPr>
                <w:lang w:val="es-US"/>
              </w:rPr>
              <w:t>M</w:t>
            </w:r>
          </w:p>
        </w:tc>
      </w:tr>
      <w:tr w:rsidR="009B113B" w14:paraId="1E1DA57F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5B0811C8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5F9F008B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71E4BAFF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6EE6B50E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1079" w:type="dxa"/>
            <w:vAlign w:val="bottom"/>
          </w:tcPr>
          <w:p w14:paraId="565D2194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1079" w:type="dxa"/>
            <w:vAlign w:val="bottom"/>
          </w:tcPr>
          <w:p w14:paraId="23BCD3FF" w14:textId="73E1419E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6C073E4A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7262B407" w14:textId="34696374" w:rsidR="009B113B" w:rsidRDefault="009B113B" w:rsidP="009B113B">
            <w:pPr>
              <w:jc w:val="center"/>
              <w:rPr>
                <w:lang w:val="es-US"/>
              </w:rPr>
            </w:pPr>
            <w:r>
              <w:rPr>
                <w:lang w:val="es-US"/>
              </w:rPr>
              <w:t>SOLTERO</w:t>
            </w:r>
          </w:p>
        </w:tc>
        <w:tc>
          <w:tcPr>
            <w:tcW w:w="2158" w:type="dxa"/>
            <w:gridSpan w:val="2"/>
            <w:vAlign w:val="bottom"/>
          </w:tcPr>
          <w:p w14:paraId="4FA167E7" w14:textId="6338EC42" w:rsidR="009B113B" w:rsidRDefault="009B113B" w:rsidP="009B113B">
            <w:pPr>
              <w:jc w:val="center"/>
              <w:rPr>
                <w:lang w:val="es-US"/>
              </w:rPr>
            </w:pPr>
            <w:r>
              <w:rPr>
                <w:lang w:val="es-US"/>
              </w:rPr>
              <w:t>S/O</w:t>
            </w:r>
          </w:p>
        </w:tc>
        <w:tc>
          <w:tcPr>
            <w:tcW w:w="2158" w:type="dxa"/>
            <w:vAlign w:val="bottom"/>
          </w:tcPr>
          <w:p w14:paraId="7E1BF064" w14:textId="0B4998EB" w:rsidR="009B113B" w:rsidRDefault="009B113B" w:rsidP="009B113B">
            <w:pPr>
              <w:jc w:val="center"/>
              <w:rPr>
                <w:lang w:val="es-US"/>
              </w:rPr>
            </w:pPr>
            <w:r>
              <w:rPr>
                <w:lang w:val="es-US"/>
              </w:rPr>
              <w:t>LA PAZ</w:t>
            </w:r>
          </w:p>
        </w:tc>
        <w:tc>
          <w:tcPr>
            <w:tcW w:w="2158" w:type="dxa"/>
            <w:vAlign w:val="bottom"/>
          </w:tcPr>
          <w:p w14:paraId="10E2269D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1079" w:type="dxa"/>
            <w:vAlign w:val="bottom"/>
          </w:tcPr>
          <w:p w14:paraId="5D87A845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1079" w:type="dxa"/>
            <w:vAlign w:val="bottom"/>
          </w:tcPr>
          <w:p w14:paraId="4EF0194B" w14:textId="0444E5E5" w:rsidR="009B113B" w:rsidRDefault="009B113B" w:rsidP="009B113B">
            <w:pPr>
              <w:jc w:val="center"/>
              <w:rPr>
                <w:lang w:val="es-US"/>
              </w:rPr>
            </w:pPr>
            <w:r>
              <w:rPr>
                <w:lang w:val="es-US"/>
              </w:rPr>
              <w:t>3</w:t>
            </w:r>
          </w:p>
        </w:tc>
      </w:tr>
      <w:tr w:rsidR="009B113B" w14:paraId="48AC2D64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6CED9A3C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7242EBA7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0C574940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0BA1DF2A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5BFB099A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1E7E42E8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10562402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53B00990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236BB2EE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75BC113A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4AEDC3D3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2729CBB2" w14:textId="77777777" w:rsidTr="009B113B">
        <w:trPr>
          <w:trHeight w:val="425"/>
        </w:trPr>
        <w:sdt>
          <w:sdtPr>
            <w:rPr>
              <w:lang w:val="es-US"/>
            </w:rPr>
            <w:id w:val="1392540838"/>
            <w:placeholder>
              <w:docPart w:val="53A0E567CF4C4A05A6D66CDE1F8DA686"/>
            </w:placeholder>
            <w:dropDownList>
              <w:listItem w:value="Elija un elemento."/>
              <w:listItem w:displayText="Hospital de Clínicas" w:value="Hospital de Clínicas"/>
              <w:listItem w:displayText="Instituto Nacional del Torax" w:value="Instituto Nacional del Torax"/>
              <w:listItem w:displayText="Instituto Gastroenterológico Boliviano Japones" w:value="Instituto Gastroenterológico Boliviano Japones"/>
              <w:listItem w:displayText="Hospital de la Mujer" w:value="Hospital de la Mujer"/>
              <w:listItem w:displayText="Instituto nacional de Oftalmología" w:value="Instituto nacional de Oftalmología"/>
            </w:dropDownList>
          </w:sdtPr>
          <w:sdtContent>
            <w:tc>
              <w:tcPr>
                <w:tcW w:w="3261" w:type="dxa"/>
                <w:gridSpan w:val="2"/>
                <w:vAlign w:val="bottom"/>
              </w:tcPr>
              <w:p w14:paraId="6E7D7F2B" w14:textId="650ACD59" w:rsidR="009B113B" w:rsidRDefault="006F2449" w:rsidP="009B113B">
                <w:pPr>
                  <w:jc w:val="center"/>
                  <w:rPr>
                    <w:lang w:val="es-US"/>
                  </w:rPr>
                </w:pPr>
                <w:r>
                  <w:rPr>
                    <w:lang w:val="es-US"/>
                  </w:rPr>
                  <w:t>Instituto Nacional del Torax</w:t>
                </w:r>
              </w:p>
            </w:tc>
          </w:sdtContent>
        </w:sdt>
        <w:tc>
          <w:tcPr>
            <w:tcW w:w="5371" w:type="dxa"/>
            <w:gridSpan w:val="3"/>
            <w:vAlign w:val="bottom"/>
          </w:tcPr>
          <w:p w14:paraId="7CA47084" w14:textId="55AA1F8F" w:rsidR="009B113B" w:rsidRDefault="009B113B" w:rsidP="009B113B">
            <w:pPr>
              <w:jc w:val="center"/>
              <w:rPr>
                <w:lang w:val="es-US"/>
              </w:rPr>
            </w:pPr>
            <w:r>
              <w:rPr>
                <w:lang w:val="es-US"/>
              </w:rPr>
              <w:t>INFECTOLOGÍA</w:t>
            </w:r>
          </w:p>
        </w:tc>
        <w:tc>
          <w:tcPr>
            <w:tcW w:w="2158" w:type="dxa"/>
            <w:gridSpan w:val="2"/>
            <w:vAlign w:val="bottom"/>
          </w:tcPr>
          <w:p w14:paraId="4B7D7622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54A823C3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0978413C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656B5EE8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6324C864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15288391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4E4BFFFB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2F96DAB2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5170D90A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71432F5E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397D2814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117755B8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2A202E24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34482D23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49509A4F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343C92A8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12D2F53A" w14:textId="658379A1" w:rsidR="009B113B" w:rsidRDefault="009B113B" w:rsidP="009B113B">
            <w:pPr>
              <w:jc w:val="center"/>
              <w:rPr>
                <w:lang w:val="es-US"/>
              </w:rPr>
            </w:pPr>
            <w:r>
              <w:rPr>
                <w:lang w:val="es-US"/>
              </w:rPr>
              <w:t>HEMATOLOGÍA</w:t>
            </w:r>
          </w:p>
        </w:tc>
        <w:tc>
          <w:tcPr>
            <w:tcW w:w="2158" w:type="dxa"/>
            <w:vAlign w:val="bottom"/>
          </w:tcPr>
          <w:p w14:paraId="42165C68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6EE3CD4E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519B811E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4FF85EAC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0654C6DA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7D5D4EEA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7FA97046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224524A5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116D9B15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55B5380F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Merge w:val="restart"/>
          </w:tcPr>
          <w:p w14:paraId="1D7E4D71" w14:textId="257D8739" w:rsidR="009B113B" w:rsidRDefault="009B113B" w:rsidP="009B113B">
            <w:pPr>
              <w:pStyle w:val="Prrafodelista"/>
              <w:numPr>
                <w:ilvl w:val="0"/>
                <w:numId w:val="1"/>
              </w:numPr>
              <w:rPr>
                <w:lang w:val="es-US"/>
              </w:rPr>
            </w:pPr>
            <w:r>
              <w:rPr>
                <w:lang w:val="es-US"/>
              </w:rPr>
              <w:t>SEPSIS A FOCO ABDOMINAL</w:t>
            </w:r>
          </w:p>
        </w:tc>
      </w:tr>
      <w:tr w:rsidR="009B113B" w14:paraId="6C8B6780" w14:textId="77777777" w:rsidTr="00196DCB">
        <w:trPr>
          <w:trHeight w:val="425"/>
        </w:trPr>
        <w:tc>
          <w:tcPr>
            <w:tcW w:w="2158" w:type="dxa"/>
            <w:vAlign w:val="bottom"/>
          </w:tcPr>
          <w:p w14:paraId="34E31C7E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Merge/>
            <w:vAlign w:val="bottom"/>
          </w:tcPr>
          <w:p w14:paraId="4868838C" w14:textId="14553FCE" w:rsidR="009B113B" w:rsidRDefault="009B113B" w:rsidP="009B113B">
            <w:pPr>
              <w:pStyle w:val="Prrafodelista"/>
              <w:numPr>
                <w:ilvl w:val="0"/>
                <w:numId w:val="1"/>
              </w:numPr>
              <w:rPr>
                <w:lang w:val="es-US"/>
              </w:rPr>
            </w:pPr>
          </w:p>
        </w:tc>
      </w:tr>
      <w:tr w:rsidR="009B113B" w14:paraId="45A8A2D0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3B0E8AF1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Merge/>
            <w:vAlign w:val="center"/>
          </w:tcPr>
          <w:p w14:paraId="146A1B5E" w14:textId="229C1F37" w:rsidR="009B113B" w:rsidRPr="009B113B" w:rsidRDefault="009B113B" w:rsidP="009B113B">
            <w:pPr>
              <w:pStyle w:val="Prrafodelista"/>
              <w:numPr>
                <w:ilvl w:val="0"/>
                <w:numId w:val="1"/>
              </w:numPr>
              <w:rPr>
                <w:lang w:val="es-US"/>
              </w:rPr>
            </w:pPr>
          </w:p>
        </w:tc>
      </w:tr>
      <w:tr w:rsidR="009B113B" w14:paraId="26BE5515" w14:textId="77777777" w:rsidTr="0090739D">
        <w:trPr>
          <w:trHeight w:val="425"/>
        </w:trPr>
        <w:tc>
          <w:tcPr>
            <w:tcW w:w="2158" w:type="dxa"/>
            <w:vAlign w:val="bottom"/>
          </w:tcPr>
          <w:p w14:paraId="717AF235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Merge/>
            <w:vAlign w:val="bottom"/>
          </w:tcPr>
          <w:p w14:paraId="6BE0B64B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7EF7BF90" w14:textId="77777777" w:rsidTr="0090739D">
        <w:trPr>
          <w:trHeight w:val="425"/>
        </w:trPr>
        <w:tc>
          <w:tcPr>
            <w:tcW w:w="2158" w:type="dxa"/>
            <w:vAlign w:val="bottom"/>
          </w:tcPr>
          <w:p w14:paraId="6ED2C797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Align w:val="bottom"/>
          </w:tcPr>
          <w:p w14:paraId="41C35DF1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5E4375B4" w14:textId="77777777" w:rsidTr="0090739D">
        <w:trPr>
          <w:trHeight w:val="425"/>
        </w:trPr>
        <w:tc>
          <w:tcPr>
            <w:tcW w:w="2158" w:type="dxa"/>
            <w:vAlign w:val="bottom"/>
          </w:tcPr>
          <w:p w14:paraId="017CEF6D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Align w:val="bottom"/>
          </w:tcPr>
          <w:p w14:paraId="6A9B2E13" w14:textId="6A36FF5E" w:rsidR="009B113B" w:rsidRDefault="006F2449" w:rsidP="006F2449">
            <w:pPr>
              <w:rPr>
                <w:lang w:val="es-US"/>
              </w:rPr>
            </w:pPr>
            <w:r>
              <w:rPr>
                <w:lang w:val="es-US"/>
              </w:rPr>
              <w:t>Fiebre</w:t>
            </w:r>
          </w:p>
        </w:tc>
      </w:tr>
      <w:tr w:rsidR="009B113B" w14:paraId="1384E76A" w14:textId="77777777" w:rsidTr="0090739D">
        <w:trPr>
          <w:trHeight w:val="425"/>
        </w:trPr>
        <w:tc>
          <w:tcPr>
            <w:tcW w:w="2158" w:type="dxa"/>
            <w:vAlign w:val="bottom"/>
          </w:tcPr>
          <w:p w14:paraId="5D075C52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Align w:val="bottom"/>
          </w:tcPr>
          <w:p w14:paraId="7EF18B96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31895371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6CAE92F7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Align w:val="center"/>
          </w:tcPr>
          <w:p w14:paraId="6187CB26" w14:textId="3F97C3FF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760161F1" w14:textId="77777777" w:rsidTr="00AF6D50">
        <w:trPr>
          <w:trHeight w:val="425"/>
        </w:trPr>
        <w:tc>
          <w:tcPr>
            <w:tcW w:w="2158" w:type="dxa"/>
            <w:vAlign w:val="bottom"/>
          </w:tcPr>
          <w:p w14:paraId="7C52DDE7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Align w:val="bottom"/>
          </w:tcPr>
          <w:p w14:paraId="72D1CF0F" w14:textId="381D564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536F5F7A" w14:textId="77777777" w:rsidTr="00AF6D50">
        <w:trPr>
          <w:trHeight w:val="425"/>
        </w:trPr>
        <w:tc>
          <w:tcPr>
            <w:tcW w:w="2158" w:type="dxa"/>
            <w:vAlign w:val="bottom"/>
          </w:tcPr>
          <w:p w14:paraId="2E173F2E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Align w:val="bottom"/>
          </w:tcPr>
          <w:p w14:paraId="739FC5AC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66CE8BCE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72AEBF3B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34EB3A90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3F32712B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0D2C43B5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762E3C5C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6F2449" w14:paraId="501350A3" w14:textId="77777777" w:rsidTr="006F2449">
        <w:trPr>
          <w:trHeight w:val="425"/>
        </w:trPr>
        <w:tc>
          <w:tcPr>
            <w:tcW w:w="2158" w:type="dxa"/>
            <w:vAlign w:val="bottom"/>
          </w:tcPr>
          <w:p w14:paraId="1CD65DBE" w14:textId="77777777" w:rsidR="006F2449" w:rsidRDefault="006F2449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Merge w:val="restart"/>
            <w:vAlign w:val="center"/>
          </w:tcPr>
          <w:p w14:paraId="06E9BD64" w14:textId="3BF2FD87" w:rsidR="006F2449" w:rsidRDefault="006F2449" w:rsidP="006F2449">
            <w:pPr>
              <w:rPr>
                <w:lang w:val="es-US"/>
              </w:rPr>
            </w:pPr>
            <w:r>
              <w:rPr>
                <w:lang w:val="es-US"/>
              </w:rPr>
              <w:t xml:space="preserve">FAVOR VALORACIÓN Y/O MANEJO </w:t>
            </w:r>
          </w:p>
        </w:tc>
      </w:tr>
      <w:tr w:rsidR="006F2449" w14:paraId="19140345" w14:textId="77777777" w:rsidTr="003F068F">
        <w:trPr>
          <w:trHeight w:val="425"/>
        </w:trPr>
        <w:tc>
          <w:tcPr>
            <w:tcW w:w="2158" w:type="dxa"/>
            <w:vAlign w:val="bottom"/>
          </w:tcPr>
          <w:p w14:paraId="1009569C" w14:textId="77777777" w:rsidR="006F2449" w:rsidRDefault="006F2449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Merge/>
            <w:vAlign w:val="bottom"/>
          </w:tcPr>
          <w:p w14:paraId="0AF5F711" w14:textId="27607EF3" w:rsidR="006F2449" w:rsidRDefault="006F2449" w:rsidP="009B113B">
            <w:pPr>
              <w:jc w:val="center"/>
              <w:rPr>
                <w:lang w:val="es-US"/>
              </w:rPr>
            </w:pPr>
          </w:p>
        </w:tc>
      </w:tr>
      <w:tr w:rsidR="006F2449" w14:paraId="71838464" w14:textId="77777777" w:rsidTr="003F068F">
        <w:trPr>
          <w:trHeight w:val="425"/>
        </w:trPr>
        <w:tc>
          <w:tcPr>
            <w:tcW w:w="2158" w:type="dxa"/>
            <w:vAlign w:val="bottom"/>
          </w:tcPr>
          <w:p w14:paraId="2FCE3B78" w14:textId="77777777" w:rsidR="006F2449" w:rsidRDefault="006F2449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Merge/>
            <w:vAlign w:val="bottom"/>
          </w:tcPr>
          <w:p w14:paraId="0B5FB3DB" w14:textId="370FE871" w:rsidR="006F2449" w:rsidRDefault="006F2449" w:rsidP="009B113B">
            <w:pPr>
              <w:jc w:val="center"/>
              <w:rPr>
                <w:lang w:val="es-US"/>
              </w:rPr>
            </w:pPr>
          </w:p>
        </w:tc>
      </w:tr>
      <w:tr w:rsidR="006F2449" w14:paraId="05DB7560" w14:textId="77777777" w:rsidTr="003F068F">
        <w:trPr>
          <w:trHeight w:val="425"/>
        </w:trPr>
        <w:tc>
          <w:tcPr>
            <w:tcW w:w="2158" w:type="dxa"/>
            <w:vAlign w:val="bottom"/>
          </w:tcPr>
          <w:p w14:paraId="5D7AD422" w14:textId="77777777" w:rsidR="006F2449" w:rsidRDefault="006F2449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Merge/>
            <w:vAlign w:val="bottom"/>
          </w:tcPr>
          <w:p w14:paraId="2D5A8CE2" w14:textId="5081088B" w:rsidR="006F2449" w:rsidRDefault="006F2449" w:rsidP="009B113B">
            <w:pPr>
              <w:jc w:val="center"/>
              <w:rPr>
                <w:lang w:val="es-US"/>
              </w:rPr>
            </w:pPr>
          </w:p>
        </w:tc>
      </w:tr>
      <w:tr w:rsidR="006F2449" w14:paraId="659DEBA2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4F328AFD" w14:textId="77777777" w:rsidR="006F2449" w:rsidRDefault="006F2449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Merge/>
          </w:tcPr>
          <w:p w14:paraId="661C455D" w14:textId="2066B690" w:rsidR="006F2449" w:rsidRDefault="006F2449" w:rsidP="009B113B">
            <w:pPr>
              <w:jc w:val="center"/>
              <w:rPr>
                <w:lang w:val="es-US"/>
              </w:rPr>
            </w:pPr>
          </w:p>
        </w:tc>
      </w:tr>
      <w:tr w:rsidR="006F2449" w14:paraId="1265C4EF" w14:textId="77777777" w:rsidTr="00897441">
        <w:trPr>
          <w:trHeight w:val="425"/>
        </w:trPr>
        <w:tc>
          <w:tcPr>
            <w:tcW w:w="2158" w:type="dxa"/>
            <w:vAlign w:val="bottom"/>
          </w:tcPr>
          <w:p w14:paraId="76658070" w14:textId="77777777" w:rsidR="006F2449" w:rsidRDefault="006F2449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Merge/>
            <w:vAlign w:val="bottom"/>
          </w:tcPr>
          <w:p w14:paraId="487A2EE4" w14:textId="77777777" w:rsidR="006F2449" w:rsidRDefault="006F2449" w:rsidP="009B113B">
            <w:pPr>
              <w:jc w:val="center"/>
              <w:rPr>
                <w:lang w:val="es-US"/>
              </w:rPr>
            </w:pPr>
          </w:p>
        </w:tc>
      </w:tr>
      <w:tr w:rsidR="006F2449" w14:paraId="3FD18067" w14:textId="77777777" w:rsidTr="00897441">
        <w:trPr>
          <w:trHeight w:val="425"/>
        </w:trPr>
        <w:tc>
          <w:tcPr>
            <w:tcW w:w="2158" w:type="dxa"/>
            <w:vAlign w:val="bottom"/>
          </w:tcPr>
          <w:p w14:paraId="6540D213" w14:textId="77777777" w:rsidR="006F2449" w:rsidRDefault="006F2449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Merge/>
            <w:vAlign w:val="bottom"/>
          </w:tcPr>
          <w:p w14:paraId="24933E80" w14:textId="77777777" w:rsidR="006F2449" w:rsidRDefault="006F2449" w:rsidP="009B113B">
            <w:pPr>
              <w:jc w:val="center"/>
              <w:rPr>
                <w:lang w:val="es-US"/>
              </w:rPr>
            </w:pPr>
          </w:p>
        </w:tc>
      </w:tr>
      <w:tr w:rsidR="006F2449" w14:paraId="619CD5CB" w14:textId="77777777" w:rsidTr="00897441">
        <w:trPr>
          <w:trHeight w:val="425"/>
        </w:trPr>
        <w:tc>
          <w:tcPr>
            <w:tcW w:w="2158" w:type="dxa"/>
            <w:vAlign w:val="bottom"/>
          </w:tcPr>
          <w:p w14:paraId="6337C955" w14:textId="77777777" w:rsidR="006F2449" w:rsidRDefault="006F2449" w:rsidP="009B113B">
            <w:pPr>
              <w:jc w:val="center"/>
              <w:rPr>
                <w:lang w:val="es-US"/>
              </w:rPr>
            </w:pPr>
          </w:p>
        </w:tc>
        <w:tc>
          <w:tcPr>
            <w:tcW w:w="8632" w:type="dxa"/>
            <w:gridSpan w:val="6"/>
            <w:vMerge/>
            <w:vAlign w:val="bottom"/>
          </w:tcPr>
          <w:p w14:paraId="12BFC2B2" w14:textId="77777777" w:rsidR="006F2449" w:rsidRDefault="006F2449" w:rsidP="009B113B">
            <w:pPr>
              <w:jc w:val="center"/>
              <w:rPr>
                <w:lang w:val="es-US"/>
              </w:rPr>
            </w:pPr>
          </w:p>
        </w:tc>
      </w:tr>
      <w:tr w:rsidR="009B113B" w14:paraId="47620CCD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58C2B040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3FF0697B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050B728C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233616B0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6D112FC2" w14:textId="7FF5B323" w:rsidR="009B113B" w:rsidRDefault="009B113B" w:rsidP="009B113B">
            <w:pPr>
              <w:jc w:val="center"/>
              <w:rPr>
                <w:lang w:val="es-US"/>
              </w:rPr>
            </w:pPr>
            <w:r>
              <w:rPr>
                <w:lang w:val="es-US"/>
              </w:rPr>
              <w:t>GRACIAS</w:t>
            </w:r>
          </w:p>
        </w:tc>
      </w:tr>
      <w:tr w:rsidR="009B113B" w14:paraId="47E925DD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179200E6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573924A9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46404E92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2C131573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732AB185" w14:textId="7A716883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3A264D9F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565E7483" w14:textId="0DE7DA81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00A8AEA5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62409661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62D5E80C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4333ED60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  <w:tr w:rsidR="009B113B" w14:paraId="6E880695" w14:textId="77777777" w:rsidTr="009B113B">
        <w:trPr>
          <w:trHeight w:val="425"/>
        </w:trPr>
        <w:tc>
          <w:tcPr>
            <w:tcW w:w="2158" w:type="dxa"/>
            <w:vAlign w:val="bottom"/>
          </w:tcPr>
          <w:p w14:paraId="6A7CAD1E" w14:textId="6FB62F94" w:rsidR="009B113B" w:rsidRDefault="006F2449" w:rsidP="006F2449">
            <w:pPr>
              <w:jc w:val="right"/>
              <w:rPr>
                <w:lang w:val="es-US"/>
              </w:rPr>
            </w:pPr>
            <w:r>
              <w:rPr>
                <w:lang w:val="es-US"/>
              </w:rPr>
              <w:fldChar w:fldCharType="begin"/>
            </w:r>
            <w:r>
              <w:rPr>
                <w:lang w:val="es-US"/>
              </w:rPr>
              <w:instrText xml:space="preserve"> TIME \@ "M/d/yyyy" </w:instrText>
            </w:r>
            <w:r>
              <w:rPr>
                <w:lang w:val="es-US"/>
              </w:rPr>
              <w:fldChar w:fldCharType="separate"/>
            </w:r>
            <w:r w:rsidR="00B16DDB">
              <w:rPr>
                <w:noProof/>
                <w:lang w:val="es-US"/>
              </w:rPr>
              <w:t>11/9/2025</w:t>
            </w:r>
            <w:r>
              <w:rPr>
                <w:lang w:val="es-US"/>
              </w:rPr>
              <w:fldChar w:fldCharType="end"/>
            </w:r>
          </w:p>
        </w:tc>
        <w:tc>
          <w:tcPr>
            <w:tcW w:w="2158" w:type="dxa"/>
            <w:gridSpan w:val="2"/>
            <w:vAlign w:val="bottom"/>
          </w:tcPr>
          <w:p w14:paraId="4C0A485E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41870A47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vAlign w:val="bottom"/>
          </w:tcPr>
          <w:p w14:paraId="74A20E3F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  <w:tc>
          <w:tcPr>
            <w:tcW w:w="2158" w:type="dxa"/>
            <w:gridSpan w:val="2"/>
            <w:vAlign w:val="bottom"/>
          </w:tcPr>
          <w:p w14:paraId="08097988" w14:textId="77777777" w:rsidR="009B113B" w:rsidRDefault="009B113B" w:rsidP="009B113B">
            <w:pPr>
              <w:jc w:val="center"/>
              <w:rPr>
                <w:lang w:val="es-US"/>
              </w:rPr>
            </w:pPr>
          </w:p>
        </w:tc>
      </w:tr>
    </w:tbl>
    <w:p w14:paraId="091CECD1" w14:textId="74080A93" w:rsidR="009F2732" w:rsidRPr="009B113B" w:rsidRDefault="009F2732">
      <w:pPr>
        <w:rPr>
          <w:lang w:val="es-US"/>
        </w:rPr>
      </w:pPr>
    </w:p>
    <w:sectPr w:rsidR="009F2732" w:rsidRPr="009B113B" w:rsidSect="009B113B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53B93"/>
    <w:multiLevelType w:val="hybridMultilevel"/>
    <w:tmpl w:val="60622AF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263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3B"/>
    <w:rsid w:val="00007826"/>
    <w:rsid w:val="000F4849"/>
    <w:rsid w:val="006F2449"/>
    <w:rsid w:val="009B113B"/>
    <w:rsid w:val="009F2732"/>
    <w:rsid w:val="00A54D7E"/>
    <w:rsid w:val="00B16DDB"/>
    <w:rsid w:val="00B3432D"/>
    <w:rsid w:val="00B4668F"/>
    <w:rsid w:val="00BF3576"/>
    <w:rsid w:val="00F3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0D560"/>
  <w15:chartTrackingRefBased/>
  <w15:docId w15:val="{6FC95665-12BA-497B-BD80-362B80EFA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9B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11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11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113B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113B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113B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113B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113B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113B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113B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9B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113B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9B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113B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9B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113B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9B11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11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113B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9B113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1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6F24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A0E567CF4C4A05A6D66CDE1F8DA6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BF4332-070F-4847-8483-855E30310F29}"/>
      </w:docPartPr>
      <w:docPartBody>
        <w:p w:rsidR="00CC439C" w:rsidRDefault="00CC439C" w:rsidP="00CC439C">
          <w:pPr>
            <w:pStyle w:val="53A0E567CF4C4A05A6D66CDE1F8DA686"/>
          </w:pPr>
          <w:r>
            <w:rPr>
              <w:lang w:val="es-US"/>
            </w:rPr>
            <w:t>HOSPITALES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9C"/>
    <w:rsid w:val="00A46287"/>
    <w:rsid w:val="00A54D7E"/>
    <w:rsid w:val="00B4668F"/>
    <w:rsid w:val="00CC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B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C439C"/>
    <w:rPr>
      <w:color w:val="666666"/>
    </w:rPr>
  </w:style>
  <w:style w:type="paragraph" w:customStyle="1" w:styleId="53A0E567CF4C4A05A6D66CDE1F8DA686">
    <w:name w:val="53A0E567CF4C4A05A6D66CDE1F8DA686"/>
    <w:rsid w:val="00CC439C"/>
    <w:pPr>
      <w:spacing w:line="259" w:lineRule="auto"/>
    </w:pPr>
    <w:rPr>
      <w:rFonts w:eastAsiaTheme="minorHAnsi"/>
      <w:sz w:val="22"/>
      <w:szCs w:val="22"/>
      <w:lang w:val="es-419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Mita</dc:creator>
  <cp:keywords/>
  <dc:description/>
  <cp:lastModifiedBy>Adrian Mita</cp:lastModifiedBy>
  <cp:revision>3</cp:revision>
  <cp:lastPrinted>2025-11-02T14:21:00Z</cp:lastPrinted>
  <dcterms:created xsi:type="dcterms:W3CDTF">2025-11-02T14:08:00Z</dcterms:created>
  <dcterms:modified xsi:type="dcterms:W3CDTF">2025-11-09T20:46:00Z</dcterms:modified>
</cp:coreProperties>
</file>