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1438"/>
        <w:gridCol w:w="720"/>
        <w:gridCol w:w="2158"/>
        <w:gridCol w:w="467"/>
        <w:gridCol w:w="612"/>
        <w:gridCol w:w="1079"/>
        <w:gridCol w:w="719"/>
        <w:gridCol w:w="719"/>
        <w:gridCol w:w="720"/>
      </w:tblGrid>
      <w:tr w:rsidR="005E6725" w:rsidRPr="005E6725" w14:paraId="0DA8712F" w14:textId="77777777" w:rsidTr="00566834">
        <w:tc>
          <w:tcPr>
            <w:tcW w:w="2158" w:type="dxa"/>
          </w:tcPr>
          <w:p w14:paraId="02FF4AA0" w14:textId="294D8CAC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16DE7F0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70BC9533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0DB4ABF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6735952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04D4893F" w14:textId="77777777" w:rsidTr="00566834">
        <w:tc>
          <w:tcPr>
            <w:tcW w:w="2158" w:type="dxa"/>
          </w:tcPr>
          <w:p w14:paraId="120AD46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4482E2A2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6C3D46A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05CD554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314D7D81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55B75204" w14:textId="77777777" w:rsidTr="00566834">
        <w:tc>
          <w:tcPr>
            <w:tcW w:w="2158" w:type="dxa"/>
          </w:tcPr>
          <w:p w14:paraId="68A1DF0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4F5B84E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01AC5AF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C2B366F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30D425B5" w14:textId="2DDA9DB6" w:rsidR="005E6725" w:rsidRPr="005E6725" w:rsidRDefault="004057E6" w:rsidP="004057E6">
            <w:pPr>
              <w:jc w:val="center"/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{{NUM_HISTORIA}}</w:t>
            </w:r>
          </w:p>
        </w:tc>
      </w:tr>
      <w:tr w:rsidR="005E6725" w:rsidRPr="005E6725" w14:paraId="63060EA1" w14:textId="77777777" w:rsidTr="00566834">
        <w:tc>
          <w:tcPr>
            <w:tcW w:w="2158" w:type="dxa"/>
          </w:tcPr>
          <w:p w14:paraId="74D2454E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41B9CA1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0F8A4E2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7E46BA2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101F44E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4D33199D" w14:textId="77777777" w:rsidTr="00566834">
        <w:tc>
          <w:tcPr>
            <w:tcW w:w="2158" w:type="dxa"/>
          </w:tcPr>
          <w:p w14:paraId="7A6C1C7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08CE33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57F6651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291EE1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5367B90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0BE820F8" w14:textId="77777777" w:rsidTr="00566834">
        <w:tc>
          <w:tcPr>
            <w:tcW w:w="2158" w:type="dxa"/>
          </w:tcPr>
          <w:p w14:paraId="3C6A797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5BC2DDD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5DC55480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64792B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32D40C4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14A25C0F" w14:textId="77777777" w:rsidTr="00566834">
        <w:tc>
          <w:tcPr>
            <w:tcW w:w="2158" w:type="dxa"/>
          </w:tcPr>
          <w:p w14:paraId="6345726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7A42CEFA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700B4CC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C8E113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13836F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2617CB3D" w14:textId="77777777" w:rsidTr="00566834">
        <w:tc>
          <w:tcPr>
            <w:tcW w:w="2158" w:type="dxa"/>
          </w:tcPr>
          <w:p w14:paraId="33B25E5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5CD97CCD" w14:textId="498E6C54" w:rsidR="005E6725" w:rsidRPr="005E6725" w:rsidRDefault="004057E6">
            <w:pPr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{{APELLIDO_PATERNO}}</w:t>
            </w:r>
          </w:p>
        </w:tc>
        <w:tc>
          <w:tcPr>
            <w:tcW w:w="2158" w:type="dxa"/>
          </w:tcPr>
          <w:p w14:paraId="1E95BED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1C6BC9B" w14:textId="26391A76" w:rsidR="005E6725" w:rsidRPr="005E6725" w:rsidRDefault="004057E6">
            <w:pPr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{{APELLIDO_MATERNO}}</w:t>
            </w:r>
          </w:p>
        </w:tc>
        <w:tc>
          <w:tcPr>
            <w:tcW w:w="2158" w:type="dxa"/>
            <w:gridSpan w:val="3"/>
          </w:tcPr>
          <w:p w14:paraId="703E6E3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61506B88" w14:textId="77777777" w:rsidTr="00566834">
        <w:tc>
          <w:tcPr>
            <w:tcW w:w="2158" w:type="dxa"/>
          </w:tcPr>
          <w:p w14:paraId="79DCBC1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428FC3A" w14:textId="4C0770AF" w:rsidR="005E6725" w:rsidRPr="005E6725" w:rsidRDefault="004057E6">
            <w:pPr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{{NOMBRES}}</w:t>
            </w:r>
          </w:p>
        </w:tc>
        <w:tc>
          <w:tcPr>
            <w:tcW w:w="2158" w:type="dxa"/>
          </w:tcPr>
          <w:p w14:paraId="5360FB5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A96E9E8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719" w:type="dxa"/>
          </w:tcPr>
          <w:p w14:paraId="347E25B7" w14:textId="1D72647F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19" w:type="dxa"/>
          </w:tcPr>
          <w:p w14:paraId="6679BCA3" w14:textId="5C50B1D7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20" w:type="dxa"/>
          </w:tcPr>
          <w:p w14:paraId="1A98570E" w14:textId="4B03DA38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:rsidR="005E6725" w:rsidRPr="005E6725" w14:paraId="09EDED7F" w14:textId="77777777" w:rsidTr="00566834">
        <w:tc>
          <w:tcPr>
            <w:tcW w:w="2158" w:type="dxa"/>
          </w:tcPr>
          <w:p w14:paraId="653A2A21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036F1925" w14:textId="284704EA" w:rsidR="005E6725" w:rsidRPr="005E6725" w:rsidRDefault="005E67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PAZ</w:t>
            </w:r>
          </w:p>
        </w:tc>
        <w:tc>
          <w:tcPr>
            <w:tcW w:w="2158" w:type="dxa"/>
          </w:tcPr>
          <w:p w14:paraId="58245C28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05F061D2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1E56F5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0F8CA26D" w14:textId="77777777" w:rsidTr="00566834">
        <w:tc>
          <w:tcPr>
            <w:tcW w:w="2158" w:type="dxa"/>
          </w:tcPr>
          <w:p w14:paraId="07BCE94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754EB903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681C8EF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AA582B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A941F9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6EAAF667" w14:textId="77777777" w:rsidTr="00566834">
        <w:trPr>
          <w:trHeight w:val="302"/>
        </w:trPr>
        <w:tc>
          <w:tcPr>
            <w:tcW w:w="2158" w:type="dxa"/>
          </w:tcPr>
          <w:p w14:paraId="213FD66A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911576F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1953F64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51B90B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D8B28D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3450EF7B" w14:textId="77777777" w:rsidTr="00566834">
        <w:tc>
          <w:tcPr>
            <w:tcW w:w="2158" w:type="dxa"/>
          </w:tcPr>
          <w:p w14:paraId="2FBBCB00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526782F6" w14:textId="5F0DC000" w:rsidR="005E6725" w:rsidRPr="005E6725" w:rsidRDefault="005E67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HEMATOLOGÍA</w:t>
            </w:r>
          </w:p>
        </w:tc>
        <w:tc>
          <w:tcPr>
            <w:tcW w:w="2158" w:type="dxa"/>
          </w:tcPr>
          <w:p w14:paraId="6817E78A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81A809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719" w:type="dxa"/>
          </w:tcPr>
          <w:p w14:paraId="5AEED615" w14:textId="38AFF609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19" w:type="dxa"/>
          </w:tcPr>
          <w:p w14:paraId="1797C45D" w14:textId="7D3EAB9C" w:rsidR="005E6725" w:rsidRPr="005E6725" w:rsidRDefault="005E67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20" w:type="dxa"/>
          </w:tcPr>
          <w:p w14:paraId="2BC4B498" w14:textId="0E631754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:rsidR="0085157F" w:rsidRPr="005E6725" w14:paraId="394B8A3A" w14:textId="77777777" w:rsidTr="004057E6">
        <w:trPr>
          <w:trHeight w:val="667"/>
        </w:trPr>
        <w:tc>
          <w:tcPr>
            <w:tcW w:w="10790" w:type="dxa"/>
            <w:gridSpan w:val="10"/>
          </w:tcPr>
          <w:p w14:paraId="183B62D7" w14:textId="77777777" w:rsidR="0085157F" w:rsidRPr="005E6725" w:rsidRDefault="0085157F">
            <w:pPr>
              <w:rPr>
                <w:sz w:val="18"/>
                <w:szCs w:val="18"/>
              </w:rPr>
            </w:pPr>
          </w:p>
        </w:tc>
      </w:tr>
      <w:tr w:rsidR="004057E6" w:rsidRPr="005E6725" w14:paraId="4E82434B" w14:textId="77777777" w:rsidTr="004057E6">
        <w:trPr>
          <w:trHeight w:val="666"/>
        </w:trPr>
        <w:tc>
          <w:tcPr>
            <w:tcW w:w="3596" w:type="dxa"/>
            <w:gridSpan w:val="2"/>
          </w:tcPr>
          <w:p w14:paraId="0CE3818B" w14:textId="77777777" w:rsidR="004057E6" w:rsidRPr="005E6725" w:rsidRDefault="004057E6">
            <w:pPr>
              <w:rPr>
                <w:sz w:val="18"/>
                <w:szCs w:val="18"/>
              </w:rPr>
            </w:pPr>
          </w:p>
        </w:tc>
        <w:tc>
          <w:tcPr>
            <w:tcW w:w="5036" w:type="dxa"/>
            <w:gridSpan w:val="5"/>
          </w:tcPr>
          <w:p w14:paraId="0EED5D08" w14:textId="442CC03A" w:rsidR="004057E6" w:rsidRPr="005E6725" w:rsidRDefault="004057E6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B3C2C73" w14:textId="25BC4EEE" w:rsidR="004057E6" w:rsidRPr="005E6725" w:rsidRDefault="004057E6" w:rsidP="004057E6">
            <w:pPr>
              <w:jc w:val="center"/>
              <w:rPr>
                <w:sz w:val="18"/>
                <w:szCs w:val="18"/>
              </w:rPr>
            </w:pPr>
          </w:p>
        </w:tc>
      </w:tr>
      <w:tr w:rsidR="00767E96" w:rsidRPr="005E6725" w14:paraId="543A052E" w14:textId="77777777" w:rsidTr="00767E96">
        <w:trPr>
          <w:trHeight w:val="1281"/>
        </w:trPr>
        <w:tc>
          <w:tcPr>
            <w:tcW w:w="3596" w:type="dxa"/>
            <w:gridSpan w:val="2"/>
          </w:tcPr>
          <w:p w14:paraId="541FC394" w14:textId="77777777" w:rsidR="00767E96" w:rsidRPr="005E6725" w:rsidRDefault="00767E96" w:rsidP="00767E96">
            <w:pPr>
              <w:rPr>
                <w:sz w:val="18"/>
                <w:szCs w:val="18"/>
              </w:rPr>
            </w:pPr>
          </w:p>
        </w:tc>
        <w:tc>
          <w:tcPr>
            <w:tcW w:w="5036" w:type="dxa"/>
            <w:gridSpan w:val="5"/>
          </w:tcPr>
          <w:p w14:paraId="619EEE1D" w14:textId="037882F1" w:rsidR="00767E96" w:rsidRPr="005E6725" w:rsidRDefault="00767E96" w:rsidP="00767E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LINFOMA NO HODGKIN</w:t>
            </w:r>
          </w:p>
        </w:tc>
        <w:tc>
          <w:tcPr>
            <w:tcW w:w="2158" w:type="dxa"/>
            <w:gridSpan w:val="3"/>
          </w:tcPr>
          <w:p w14:paraId="765C7679" w14:textId="41441A16" w:rsidR="00767E96" w:rsidRPr="005E6725" w:rsidRDefault="00767E96" w:rsidP="00767E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C85</w:t>
            </w:r>
          </w:p>
        </w:tc>
      </w:tr>
      <w:tr w:rsidR="0085157F" w:rsidRPr="005E6725" w14:paraId="4FA15553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E77CAA4" w14:textId="18FDA45C" w:rsidR="0085157F" w:rsidRPr="00566834" w:rsidRDefault="00EB5622" w:rsidP="00EB56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Solución fisiológica 0,9% |1000 ml frasco</w:t>
            </w:r>
          </w:p>
        </w:tc>
        <w:tc>
          <w:tcPr>
            <w:tcW w:w="612" w:type="dxa"/>
            <w:vAlign w:val="center"/>
          </w:tcPr>
          <w:p w14:paraId="16A5571F" w14:textId="43428998" w:rsidR="0085157F" w:rsidRPr="00566834" w:rsidRDefault="00EB5622" w:rsidP="00F12C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9" w:type="dxa"/>
            <w:vAlign w:val="center"/>
          </w:tcPr>
          <w:p w14:paraId="34A5F003" w14:textId="28105BFA" w:rsidR="0085157F" w:rsidRPr="005E6725" w:rsidRDefault="0085157F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CF57549" w14:textId="77777777" w:rsidR="0085157F" w:rsidRPr="005E6725" w:rsidRDefault="0085157F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EB5622" w:rsidRPr="005E6725" w14:paraId="6EFA992D" w14:textId="77777777" w:rsidTr="007E024C">
        <w:trPr>
          <w:trHeight w:val="300"/>
        </w:trPr>
        <w:tc>
          <w:tcPr>
            <w:tcW w:w="6941" w:type="dxa"/>
            <w:gridSpan w:val="5"/>
          </w:tcPr>
          <w:p w14:paraId="0AAD3F85" w14:textId="5B98C5B6" w:rsidR="00EB5622" w:rsidRPr="00566834" w:rsidRDefault="00EB5622" w:rsidP="00EB5622">
            <w:pPr>
              <w:jc w:val="center"/>
              <w:rPr>
                <w:sz w:val="20"/>
                <w:szCs w:val="20"/>
              </w:rPr>
            </w:pPr>
            <w:proofErr w:type="spellStart"/>
            <w:r w:rsidRPr="00AE3FC8">
              <w:t>Bránula</w:t>
            </w:r>
            <w:proofErr w:type="spellEnd"/>
            <w:r w:rsidRPr="00AE3FC8">
              <w:t xml:space="preserve"> </w:t>
            </w:r>
            <w:proofErr w:type="spellStart"/>
            <w:r>
              <w:t>N°</w:t>
            </w:r>
            <w:proofErr w:type="spellEnd"/>
            <w:r>
              <w:t xml:space="preserve"> 22 pieza</w:t>
            </w:r>
          </w:p>
        </w:tc>
        <w:tc>
          <w:tcPr>
            <w:tcW w:w="612" w:type="dxa"/>
            <w:vAlign w:val="center"/>
          </w:tcPr>
          <w:p w14:paraId="05A50DD5" w14:textId="411C01AB" w:rsidR="00EB5622" w:rsidRPr="00566834" w:rsidRDefault="00EB5622" w:rsidP="00EB56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9" w:type="dxa"/>
            <w:vAlign w:val="center"/>
          </w:tcPr>
          <w:p w14:paraId="336A7CA0" w14:textId="27C6833A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73BDF84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0AB98F80" w14:textId="77777777" w:rsidTr="007E024C">
        <w:trPr>
          <w:trHeight w:val="300"/>
        </w:trPr>
        <w:tc>
          <w:tcPr>
            <w:tcW w:w="6941" w:type="dxa"/>
            <w:gridSpan w:val="5"/>
          </w:tcPr>
          <w:p w14:paraId="29F05C02" w14:textId="043CF617" w:rsidR="00EB5622" w:rsidRPr="00566834" w:rsidRDefault="00EB5622" w:rsidP="00EB5622">
            <w:pPr>
              <w:jc w:val="center"/>
              <w:rPr>
                <w:sz w:val="20"/>
                <w:szCs w:val="20"/>
              </w:rPr>
            </w:pPr>
            <w:r w:rsidRPr="00AE3FC8">
              <w:t>Equipo de venoclisis</w:t>
            </w:r>
            <w:r>
              <w:t xml:space="preserve"> pieza</w:t>
            </w:r>
          </w:p>
        </w:tc>
        <w:tc>
          <w:tcPr>
            <w:tcW w:w="612" w:type="dxa"/>
            <w:vAlign w:val="center"/>
          </w:tcPr>
          <w:p w14:paraId="73B5FD62" w14:textId="6A78D7C8" w:rsidR="00EB5622" w:rsidRPr="00566834" w:rsidRDefault="00EB5622" w:rsidP="00EB56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9" w:type="dxa"/>
            <w:vAlign w:val="center"/>
          </w:tcPr>
          <w:p w14:paraId="05068921" w14:textId="694769E2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6C766A4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28872F17" w14:textId="77777777" w:rsidTr="007E024C">
        <w:trPr>
          <w:trHeight w:val="300"/>
        </w:trPr>
        <w:tc>
          <w:tcPr>
            <w:tcW w:w="6941" w:type="dxa"/>
            <w:gridSpan w:val="5"/>
          </w:tcPr>
          <w:p w14:paraId="254D3309" w14:textId="1BD392D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 w:rsidRPr="00AE3FC8">
              <w:t>Llave de 3 vías con extensor</w:t>
            </w:r>
            <w:r>
              <w:t xml:space="preserve"> pieza</w:t>
            </w:r>
          </w:p>
        </w:tc>
        <w:tc>
          <w:tcPr>
            <w:tcW w:w="612" w:type="dxa"/>
            <w:vAlign w:val="center"/>
          </w:tcPr>
          <w:p w14:paraId="2F6C679A" w14:textId="38FB0B9E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1DAB94F2" w14:textId="33A3D699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A7DD5FD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5FD1344F" w14:textId="77777777" w:rsidTr="007E024C">
        <w:trPr>
          <w:trHeight w:val="300"/>
        </w:trPr>
        <w:tc>
          <w:tcPr>
            <w:tcW w:w="6941" w:type="dxa"/>
            <w:gridSpan w:val="5"/>
          </w:tcPr>
          <w:p w14:paraId="46EA2F55" w14:textId="5ABE18E4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proofErr w:type="spellStart"/>
            <w:r w:rsidRPr="00AE3FC8">
              <w:t>Microgotero</w:t>
            </w:r>
            <w:proofErr w:type="spellEnd"/>
            <w:r>
              <w:t xml:space="preserve"> </w:t>
            </w:r>
            <w:r>
              <w:t>pieza</w:t>
            </w:r>
          </w:p>
        </w:tc>
        <w:tc>
          <w:tcPr>
            <w:tcW w:w="612" w:type="dxa"/>
            <w:vAlign w:val="center"/>
          </w:tcPr>
          <w:p w14:paraId="36CB630E" w14:textId="11F97ED3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2126A85F" w14:textId="00BB918C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3160BD7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5AD514AA" w14:textId="77777777" w:rsidTr="007E024C">
        <w:trPr>
          <w:trHeight w:val="300"/>
        </w:trPr>
        <w:tc>
          <w:tcPr>
            <w:tcW w:w="6941" w:type="dxa"/>
            <w:gridSpan w:val="5"/>
          </w:tcPr>
          <w:p w14:paraId="02755EC4" w14:textId="7AD28F6E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 w:rsidRPr="00AE3FC8">
              <w:t>Aguja hipodérmica</w:t>
            </w:r>
            <w:r>
              <w:t xml:space="preserve"> </w:t>
            </w:r>
            <w:proofErr w:type="spellStart"/>
            <w:r>
              <w:t>N°</w:t>
            </w:r>
            <w:proofErr w:type="spellEnd"/>
            <w:r>
              <w:t xml:space="preserve"> 18 </w:t>
            </w:r>
            <w:r>
              <w:t>pieza</w:t>
            </w:r>
          </w:p>
        </w:tc>
        <w:tc>
          <w:tcPr>
            <w:tcW w:w="612" w:type="dxa"/>
            <w:vAlign w:val="center"/>
          </w:tcPr>
          <w:p w14:paraId="14BBB92C" w14:textId="2B8310A3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  <w:vAlign w:val="center"/>
          </w:tcPr>
          <w:p w14:paraId="6BC13B4D" w14:textId="3A3169FC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F0CD85B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37DC6E1B" w14:textId="77777777" w:rsidTr="007E024C">
        <w:trPr>
          <w:trHeight w:val="300"/>
        </w:trPr>
        <w:tc>
          <w:tcPr>
            <w:tcW w:w="6941" w:type="dxa"/>
            <w:gridSpan w:val="5"/>
          </w:tcPr>
          <w:p w14:paraId="01E6F3F6" w14:textId="17AFAC8D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 w:rsidRPr="00AE3FC8">
              <w:t>Jeringa</w:t>
            </w:r>
            <w:r>
              <w:t xml:space="preserve"> 10 </w:t>
            </w:r>
            <w:proofErr w:type="spellStart"/>
            <w:r>
              <w:t>cc</w:t>
            </w:r>
            <w:proofErr w:type="spellEnd"/>
            <w:r>
              <w:t xml:space="preserve"> </w:t>
            </w:r>
            <w:r>
              <w:t>pieza</w:t>
            </w:r>
          </w:p>
        </w:tc>
        <w:tc>
          <w:tcPr>
            <w:tcW w:w="612" w:type="dxa"/>
            <w:vAlign w:val="center"/>
          </w:tcPr>
          <w:p w14:paraId="21A7B758" w14:textId="5E22089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79" w:type="dxa"/>
            <w:vAlign w:val="center"/>
          </w:tcPr>
          <w:p w14:paraId="1429CD22" w14:textId="51040103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2AF3DA3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1A8FD599" w14:textId="77777777" w:rsidTr="007E024C">
        <w:trPr>
          <w:trHeight w:val="300"/>
        </w:trPr>
        <w:tc>
          <w:tcPr>
            <w:tcW w:w="6941" w:type="dxa"/>
            <w:gridSpan w:val="5"/>
          </w:tcPr>
          <w:p w14:paraId="52D0369A" w14:textId="4B4974C1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 w:rsidRPr="00AE3FC8">
              <w:t>Jeringa</w:t>
            </w:r>
            <w:r>
              <w:t xml:space="preserve"> 20 </w:t>
            </w:r>
            <w:proofErr w:type="spellStart"/>
            <w:r>
              <w:t>cc</w:t>
            </w:r>
            <w:proofErr w:type="spellEnd"/>
            <w:r>
              <w:t xml:space="preserve"> </w:t>
            </w:r>
            <w:r>
              <w:t>pieza</w:t>
            </w:r>
          </w:p>
        </w:tc>
        <w:tc>
          <w:tcPr>
            <w:tcW w:w="612" w:type="dxa"/>
            <w:vAlign w:val="center"/>
          </w:tcPr>
          <w:p w14:paraId="63BFD2B9" w14:textId="7ADC27BD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18CB8C89" w14:textId="0044A021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3DB2E66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27813FD1" w14:textId="77777777" w:rsidTr="007E024C">
        <w:trPr>
          <w:trHeight w:val="300"/>
        </w:trPr>
        <w:tc>
          <w:tcPr>
            <w:tcW w:w="6941" w:type="dxa"/>
            <w:gridSpan w:val="5"/>
          </w:tcPr>
          <w:p w14:paraId="2C109727" w14:textId="51663B8B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 w:rsidRPr="00AE3FC8">
              <w:t>Jeringa</w:t>
            </w:r>
            <w:r>
              <w:t xml:space="preserve"> 50 </w:t>
            </w:r>
            <w:proofErr w:type="spellStart"/>
            <w:r>
              <w:t>cc</w:t>
            </w:r>
            <w:proofErr w:type="spellEnd"/>
            <w:r>
              <w:t xml:space="preserve"> </w:t>
            </w:r>
            <w:r>
              <w:t>pieza</w:t>
            </w:r>
          </w:p>
        </w:tc>
        <w:tc>
          <w:tcPr>
            <w:tcW w:w="612" w:type="dxa"/>
            <w:vAlign w:val="center"/>
          </w:tcPr>
          <w:p w14:paraId="3E91F3D9" w14:textId="6AED64E9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1383806C" w14:textId="36538E96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36E26D20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5608286D" w14:textId="77777777" w:rsidTr="007E024C">
        <w:trPr>
          <w:trHeight w:val="300"/>
        </w:trPr>
        <w:tc>
          <w:tcPr>
            <w:tcW w:w="6941" w:type="dxa"/>
            <w:gridSpan w:val="5"/>
          </w:tcPr>
          <w:p w14:paraId="5FF30F93" w14:textId="62F9173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proofErr w:type="spellStart"/>
            <w:r w:rsidRPr="00AE3FC8">
              <w:t>Transofix</w:t>
            </w:r>
            <w:proofErr w:type="spellEnd"/>
            <w:r w:rsidRPr="00AE3FC8">
              <w:t xml:space="preserve"> doble</w:t>
            </w:r>
            <w:r>
              <w:t xml:space="preserve"> pieza</w:t>
            </w:r>
          </w:p>
        </w:tc>
        <w:tc>
          <w:tcPr>
            <w:tcW w:w="612" w:type="dxa"/>
            <w:vAlign w:val="center"/>
          </w:tcPr>
          <w:p w14:paraId="583CFA1A" w14:textId="3045242C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79" w:type="dxa"/>
            <w:vAlign w:val="center"/>
          </w:tcPr>
          <w:p w14:paraId="0AA953A5" w14:textId="6F6D8966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CFAA13B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0A43E10A" w14:textId="77777777" w:rsidTr="007E024C">
        <w:trPr>
          <w:trHeight w:val="300"/>
        </w:trPr>
        <w:tc>
          <w:tcPr>
            <w:tcW w:w="6941" w:type="dxa"/>
            <w:gridSpan w:val="5"/>
          </w:tcPr>
          <w:p w14:paraId="52EE6327" w14:textId="46AC09D1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proofErr w:type="spellStart"/>
            <w:r w:rsidRPr="00AE3FC8">
              <w:t>Ondansetrón</w:t>
            </w:r>
            <w:proofErr w:type="spellEnd"/>
            <w:r>
              <w:t xml:space="preserve"> 8 mg ampolla</w:t>
            </w:r>
          </w:p>
        </w:tc>
        <w:tc>
          <w:tcPr>
            <w:tcW w:w="612" w:type="dxa"/>
            <w:vAlign w:val="center"/>
          </w:tcPr>
          <w:p w14:paraId="3B70BF74" w14:textId="67898A9E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1E5EA111" w14:textId="5C7CD12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F55D11C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4F679843" w14:textId="77777777" w:rsidTr="007E024C">
        <w:trPr>
          <w:trHeight w:val="300"/>
        </w:trPr>
        <w:tc>
          <w:tcPr>
            <w:tcW w:w="6941" w:type="dxa"/>
            <w:gridSpan w:val="5"/>
          </w:tcPr>
          <w:p w14:paraId="66202FC5" w14:textId="4587A4C3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proofErr w:type="spellStart"/>
            <w:r w:rsidRPr="00AE3FC8">
              <w:t>Clorfeniramina</w:t>
            </w:r>
            <w:proofErr w:type="spellEnd"/>
            <w:r>
              <w:t xml:space="preserve"> 10 mg ampolla</w:t>
            </w:r>
          </w:p>
        </w:tc>
        <w:tc>
          <w:tcPr>
            <w:tcW w:w="612" w:type="dxa"/>
            <w:vAlign w:val="center"/>
          </w:tcPr>
          <w:p w14:paraId="08C3D987" w14:textId="2297B90D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7BD59911" w14:textId="6958A521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C5E0EB8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576027D1" w14:textId="77777777" w:rsidTr="007E024C">
        <w:trPr>
          <w:trHeight w:val="300"/>
        </w:trPr>
        <w:tc>
          <w:tcPr>
            <w:tcW w:w="6941" w:type="dxa"/>
            <w:gridSpan w:val="5"/>
          </w:tcPr>
          <w:p w14:paraId="6162BB6A" w14:textId="78FDF401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 w:rsidRPr="00AE3FC8">
              <w:t>Paracetamol</w:t>
            </w:r>
            <w:r>
              <w:t xml:space="preserve"> 500 mg comprimido</w:t>
            </w:r>
          </w:p>
        </w:tc>
        <w:tc>
          <w:tcPr>
            <w:tcW w:w="612" w:type="dxa"/>
            <w:vAlign w:val="center"/>
          </w:tcPr>
          <w:p w14:paraId="1BAD7B1C" w14:textId="5066BDB3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79" w:type="dxa"/>
            <w:vAlign w:val="center"/>
          </w:tcPr>
          <w:p w14:paraId="23BCB2D7" w14:textId="7848CB55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925BA13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7580632D" w14:textId="77777777" w:rsidTr="007E024C">
        <w:trPr>
          <w:trHeight w:val="300"/>
        </w:trPr>
        <w:tc>
          <w:tcPr>
            <w:tcW w:w="6941" w:type="dxa"/>
            <w:gridSpan w:val="5"/>
          </w:tcPr>
          <w:p w14:paraId="584C150B" w14:textId="6464E39B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proofErr w:type="spellStart"/>
            <w:r w:rsidRPr="00AE3FC8">
              <w:t>Ondansetrón</w:t>
            </w:r>
            <w:proofErr w:type="spellEnd"/>
            <w:r>
              <w:t xml:space="preserve"> 8 mg comprimido</w:t>
            </w:r>
          </w:p>
        </w:tc>
        <w:tc>
          <w:tcPr>
            <w:tcW w:w="612" w:type="dxa"/>
            <w:vAlign w:val="center"/>
          </w:tcPr>
          <w:p w14:paraId="17321B2A" w14:textId="57EE875B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79" w:type="dxa"/>
            <w:vAlign w:val="center"/>
          </w:tcPr>
          <w:p w14:paraId="79D02361" w14:textId="0BBAC55C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0EA3F04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43A22EE0" w14:textId="77777777" w:rsidTr="007E024C">
        <w:trPr>
          <w:trHeight w:val="300"/>
        </w:trPr>
        <w:tc>
          <w:tcPr>
            <w:tcW w:w="6941" w:type="dxa"/>
            <w:gridSpan w:val="5"/>
          </w:tcPr>
          <w:p w14:paraId="403625AF" w14:textId="40EF7FCB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0EA28451" w14:textId="10CB7C0F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7850762C" w14:textId="307B8B7A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1D280C0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524EED80" w14:textId="77777777" w:rsidTr="007E024C">
        <w:trPr>
          <w:trHeight w:val="300"/>
        </w:trPr>
        <w:tc>
          <w:tcPr>
            <w:tcW w:w="6941" w:type="dxa"/>
            <w:gridSpan w:val="5"/>
          </w:tcPr>
          <w:p w14:paraId="0F4ABAEB" w14:textId="030EE7A3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2254F659" w14:textId="150BA515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40F17940" w14:textId="73D7368F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0AC568B7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00D41E89" w14:textId="77777777" w:rsidTr="007E024C">
        <w:trPr>
          <w:trHeight w:val="300"/>
        </w:trPr>
        <w:tc>
          <w:tcPr>
            <w:tcW w:w="6941" w:type="dxa"/>
            <w:gridSpan w:val="5"/>
          </w:tcPr>
          <w:p w14:paraId="35ED5A64" w14:textId="6DD90FF6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257E2827" w14:textId="0825CFA2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6DB1822C" w14:textId="6C376DDA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DDBB5A3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13464EFA" w14:textId="77777777" w:rsidTr="007E024C">
        <w:trPr>
          <w:trHeight w:val="300"/>
        </w:trPr>
        <w:tc>
          <w:tcPr>
            <w:tcW w:w="6941" w:type="dxa"/>
            <w:gridSpan w:val="5"/>
          </w:tcPr>
          <w:p w14:paraId="29945C2B" w14:textId="3B462F9B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0322E1A7" w14:textId="368B312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3BA0B30A" w14:textId="0C4D0E1B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F01632C" w14:textId="77777777" w:rsidR="00EB5622" w:rsidRPr="005E6725" w:rsidRDefault="00EB5622" w:rsidP="00EB5622">
            <w:pPr>
              <w:jc w:val="right"/>
              <w:rPr>
                <w:sz w:val="18"/>
                <w:szCs w:val="18"/>
              </w:rPr>
            </w:pPr>
          </w:p>
        </w:tc>
      </w:tr>
      <w:tr w:rsidR="00EB5622" w:rsidRPr="005E6725" w14:paraId="7D86BF8F" w14:textId="77777777" w:rsidTr="007E024C">
        <w:trPr>
          <w:trHeight w:val="300"/>
        </w:trPr>
        <w:tc>
          <w:tcPr>
            <w:tcW w:w="6941" w:type="dxa"/>
            <w:gridSpan w:val="5"/>
          </w:tcPr>
          <w:p w14:paraId="108309C5" w14:textId="0E9D129F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1A56BAE8" w14:textId="5AD19762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0E1A89A9" w14:textId="086B6036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B1FC9A0" w14:textId="7777777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</w:tr>
      <w:tr w:rsidR="00EB5622" w:rsidRPr="005E6725" w14:paraId="14C04B61" w14:textId="77777777" w:rsidTr="007E024C">
        <w:trPr>
          <w:trHeight w:val="300"/>
        </w:trPr>
        <w:tc>
          <w:tcPr>
            <w:tcW w:w="6941" w:type="dxa"/>
            <w:gridSpan w:val="5"/>
          </w:tcPr>
          <w:p w14:paraId="2CDA1B8F" w14:textId="3AE011EA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4C80E8AF" w14:textId="3FEF042B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46600927" w14:textId="5C127E3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D4BEC97" w14:textId="77777777" w:rsidR="00EB5622" w:rsidRPr="005E6725" w:rsidRDefault="00EB5622" w:rsidP="00EB5622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C486D3E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1EC3EEE" w14:textId="4614752F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154A3CFD" w14:textId="743F93C2" w:rsidR="00566834" w:rsidRPr="005E6725" w:rsidRDefault="00566834" w:rsidP="00EB56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6F371610" w14:textId="46430CAE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F564957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242BE56A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363A62CE" w14:textId="50119AE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64345238" w14:textId="19E061B8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78ED4961" w14:textId="0CA2FF9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225188E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35CEC9B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D6EC32C" w14:textId="665A7DD0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03BD34E6" w14:textId="4E7129B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0D4246BB" w14:textId="2DCBEFD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2A01BF2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69B086BA" w14:textId="77777777" w:rsidTr="00F12C74">
        <w:trPr>
          <w:trHeight w:val="289"/>
        </w:trPr>
        <w:tc>
          <w:tcPr>
            <w:tcW w:w="6941" w:type="dxa"/>
            <w:gridSpan w:val="5"/>
            <w:vAlign w:val="center"/>
          </w:tcPr>
          <w:p w14:paraId="786F0309" w14:textId="759F83E0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2" w:type="dxa"/>
            <w:vAlign w:val="center"/>
          </w:tcPr>
          <w:p w14:paraId="4588D7CF" w14:textId="38998C1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  <w:vAlign w:val="center"/>
          </w:tcPr>
          <w:p w14:paraId="55D47065" w14:textId="794ACC34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1E8C3E8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BCE7694" w14:textId="07270AC9" w:rsidR="009F2732" w:rsidRPr="005E6725" w:rsidRDefault="009F2732">
      <w:pPr>
        <w:rPr>
          <w:sz w:val="18"/>
          <w:szCs w:val="18"/>
        </w:rPr>
      </w:pPr>
    </w:p>
    <w:sectPr w:rsidR="009F2732" w:rsidRPr="005E6725" w:rsidSect="00767E96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25"/>
    <w:rsid w:val="00007826"/>
    <w:rsid w:val="000F4849"/>
    <w:rsid w:val="004057E6"/>
    <w:rsid w:val="00566834"/>
    <w:rsid w:val="005E6725"/>
    <w:rsid w:val="00606794"/>
    <w:rsid w:val="00767E96"/>
    <w:rsid w:val="0085157F"/>
    <w:rsid w:val="009F2732"/>
    <w:rsid w:val="00B3432D"/>
    <w:rsid w:val="00BF3576"/>
    <w:rsid w:val="00D54A66"/>
    <w:rsid w:val="00DE6A7C"/>
    <w:rsid w:val="00EB5622"/>
    <w:rsid w:val="00F12C74"/>
    <w:rsid w:val="00F3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1CC62"/>
  <w15:chartTrackingRefBased/>
  <w15:docId w15:val="{D7DC8276-E34F-4087-96BC-5885BF8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E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7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7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725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725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725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72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72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72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72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5E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72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72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5E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72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5E6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7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725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5E67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6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67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3</cp:revision>
  <cp:lastPrinted>2025-11-09T21:13:00Z</cp:lastPrinted>
  <dcterms:created xsi:type="dcterms:W3CDTF">2025-11-02T13:04:00Z</dcterms:created>
  <dcterms:modified xsi:type="dcterms:W3CDTF">2025-11-09T21:24:00Z</dcterms:modified>
</cp:coreProperties>
</file>