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t4xw6p3uq7s5" w:id="0"/>
      <w:bookmarkEnd w:id="0"/>
      <w:r w:rsidDel="00000000" w:rsidR="00000000" w:rsidRPr="00000000">
        <w:rPr>
          <w:rtl w:val="0"/>
        </w:rPr>
      </w:r>
    </w:p>
    <w:p w:rsidR="00000000" w:rsidDel="00000000" w:rsidP="00000000" w:rsidRDefault="00000000" w:rsidRPr="00000000" w14:paraId="00000001">
      <w:pPr>
        <w:pStyle w:val="Title"/>
        <w:contextualSpacing w:val="0"/>
        <w:jc w:val="center"/>
        <w:rPr/>
      </w:pPr>
      <w:bookmarkStart w:colFirst="0" w:colLast="0" w:name="_jn2woxob6hwn" w:id="1"/>
      <w:bookmarkEnd w:id="1"/>
      <w:r w:rsidDel="00000000" w:rsidR="00000000" w:rsidRPr="00000000">
        <w:rPr>
          <w:rtl w:val="0"/>
        </w:rPr>
      </w:r>
    </w:p>
    <w:p w:rsidR="00000000" w:rsidDel="00000000" w:rsidP="00000000" w:rsidRDefault="00000000" w:rsidRPr="00000000" w14:paraId="00000002">
      <w:pPr>
        <w:pStyle w:val="Title"/>
        <w:contextualSpacing w:val="0"/>
        <w:jc w:val="center"/>
        <w:rPr/>
      </w:pPr>
      <w:bookmarkStart w:colFirst="0" w:colLast="0" w:name="_qw4jhmme0p50" w:id="2"/>
      <w:bookmarkEnd w:id="2"/>
      <w:r w:rsidDel="00000000" w:rsidR="00000000" w:rsidRPr="00000000">
        <w:rPr>
          <w:rtl w:val="0"/>
        </w:rPr>
      </w:r>
    </w:p>
    <w:p w:rsidR="00000000" w:rsidDel="00000000" w:rsidP="00000000" w:rsidRDefault="00000000" w:rsidRPr="00000000" w14:paraId="00000003">
      <w:pPr>
        <w:pStyle w:val="Title"/>
        <w:contextualSpacing w:val="0"/>
        <w:jc w:val="center"/>
        <w:rPr/>
      </w:pPr>
      <w:bookmarkStart w:colFirst="0" w:colLast="0" w:name="_6im1plr2ud4p" w:id="3"/>
      <w:bookmarkEnd w:id="3"/>
      <w:r w:rsidDel="00000000" w:rsidR="00000000" w:rsidRPr="00000000">
        <w:rPr>
          <w:rtl w:val="0"/>
        </w:rPr>
      </w:r>
    </w:p>
    <w:p w:rsidR="00000000" w:rsidDel="00000000" w:rsidP="00000000" w:rsidRDefault="00000000" w:rsidRPr="00000000" w14:paraId="00000004">
      <w:pPr>
        <w:pStyle w:val="Title"/>
        <w:contextualSpacing w:val="0"/>
        <w:jc w:val="center"/>
        <w:rPr/>
      </w:pPr>
      <w:bookmarkStart w:colFirst="0" w:colLast="0" w:name="_4p2j8aj5nbps" w:id="4"/>
      <w:bookmarkEnd w:id="4"/>
      <w:r w:rsidDel="00000000" w:rsidR="00000000" w:rsidRPr="00000000">
        <w:rPr>
          <w:rtl w:val="0"/>
        </w:rPr>
        <w:t xml:space="preserve">Rolling Lights</w:t>
      </w:r>
    </w:p>
    <w:p w:rsidR="00000000" w:rsidDel="00000000" w:rsidP="00000000" w:rsidRDefault="00000000" w:rsidRPr="00000000" w14:paraId="00000005">
      <w:pPr>
        <w:pStyle w:val="Subtitle"/>
        <w:spacing w:line="240" w:lineRule="auto"/>
        <w:contextualSpacing w:val="0"/>
        <w:jc w:val="center"/>
        <w:rPr/>
      </w:pPr>
      <w:bookmarkStart w:colFirst="0" w:colLast="0" w:name="_bnm4483x3whf" w:id="5"/>
      <w:bookmarkEnd w:id="5"/>
      <w:r w:rsidDel="00000000" w:rsidR="00000000" w:rsidRPr="00000000">
        <w:rPr>
          <w:rtl w:val="0"/>
        </w:rPr>
        <w:t xml:space="preserve">Custom Project Final Report</w:t>
      </w:r>
    </w:p>
    <w:p w:rsidR="00000000" w:rsidDel="00000000" w:rsidP="00000000" w:rsidRDefault="00000000" w:rsidRPr="00000000" w14:paraId="00000006">
      <w:pPr>
        <w:pStyle w:val="Subtitle"/>
        <w:spacing w:line="240" w:lineRule="auto"/>
        <w:contextualSpacing w:val="0"/>
        <w:jc w:val="center"/>
        <w:rPr/>
      </w:pPr>
      <w:bookmarkStart w:colFirst="0" w:colLast="0" w:name="_6tjlju7vgwei" w:id="6"/>
      <w:bookmarkEnd w:id="6"/>
      <w:r w:rsidDel="00000000" w:rsidR="00000000" w:rsidRPr="00000000">
        <w:rPr>
          <w:rtl w:val="0"/>
        </w:rPr>
        <w:t xml:space="preserve">Winter 2018</w:t>
      </w:r>
    </w:p>
    <w:p w:rsidR="00000000" w:rsidDel="00000000" w:rsidP="00000000" w:rsidRDefault="00000000" w:rsidRPr="00000000" w14:paraId="00000007">
      <w:pPr>
        <w:pStyle w:val="Subtitle"/>
        <w:spacing w:line="240" w:lineRule="auto"/>
        <w:contextualSpacing w:val="0"/>
        <w:jc w:val="center"/>
        <w:rPr/>
      </w:pPr>
      <w:bookmarkStart w:colFirst="0" w:colLast="0" w:name="_i4kg44fbsvig" w:id="7"/>
      <w:bookmarkEnd w:id="7"/>
      <w:r w:rsidDel="00000000" w:rsidR="00000000" w:rsidRPr="00000000">
        <w:rPr>
          <w:rtl w:val="0"/>
        </w:rPr>
        <w:t xml:space="preserve">Adrian Tran</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pStyle w:val="Title"/>
        <w:contextualSpacing w:val="0"/>
        <w:jc w:val="center"/>
        <w:rPr/>
      </w:pPr>
      <w:bookmarkStart w:colFirst="0" w:colLast="0" w:name="_sk5vz0g3zg0p" w:id="8"/>
      <w:bookmarkEnd w:id="8"/>
      <w:r w:rsidDel="00000000" w:rsidR="00000000" w:rsidRPr="00000000">
        <w:rPr>
          <w:rtl w:val="0"/>
        </w:rPr>
        <w:t xml:space="preserve">Table of Contents</w:t>
      </w:r>
    </w:p>
    <w:p w:rsidR="00000000" w:rsidDel="00000000" w:rsidP="00000000" w:rsidRDefault="00000000" w:rsidRPr="00000000" w14:paraId="0000002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360"/>
            </w:tabs>
            <w:spacing w:before="80" w:line="240" w:lineRule="auto"/>
            <w:contextualSpacing w:val="0"/>
            <w:rPr/>
          </w:pPr>
          <w:r w:rsidDel="00000000" w:rsidR="00000000" w:rsidRPr="00000000">
            <w:fldChar w:fldCharType="begin"/>
            <w:instrText xml:space="preserve"> TOC \h \u \z </w:instrText>
            <w:fldChar w:fldCharType="separate"/>
          </w:r>
          <w:hyperlink w:anchor="_n9o44neiquk5">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_n9o44neiquk5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contextualSpacing w:val="0"/>
            <w:rPr/>
          </w:pPr>
          <w:hyperlink r:id="rId6">
            <w:r w:rsidDel="00000000" w:rsidR="00000000" w:rsidRPr="00000000">
              <w:rPr>
                <w:b w:val="1"/>
                <w:rtl w:val="0"/>
              </w:rPr>
              <w:t xml:space="preserve">Hardware</w:t>
            </w:r>
          </w:hyperlink>
          <w:r w:rsidDel="00000000" w:rsidR="00000000" w:rsidRPr="00000000">
            <w:rPr>
              <w:b w:val="1"/>
              <w:rtl w:val="0"/>
            </w:rPr>
            <w:tab/>
          </w:r>
          <w:hyperlink r:id="rId7">
            <w:r w:rsidDel="00000000" w:rsidR="00000000" w:rsidRPr="00000000">
              <w:rPr>
                <w:b w:val="1"/>
                <w:rtl w:val="0"/>
              </w:rPr>
              <w:t xml:space="preserve">2</w:t>
            </w:r>
          </w:hyperlink>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contextualSpacing w:val="0"/>
            <w:rPr/>
          </w:pPr>
          <w:hyperlink r:id="rId8">
            <w:r w:rsidDel="00000000" w:rsidR="00000000" w:rsidRPr="00000000">
              <w:rPr>
                <w:rtl w:val="0"/>
              </w:rPr>
              <w:t xml:space="preserve">Parts List</w:t>
            </w:r>
          </w:hyperlink>
          <w:r w:rsidDel="00000000" w:rsidR="00000000" w:rsidRPr="00000000">
            <w:rPr>
              <w:rtl w:val="0"/>
            </w:rPr>
            <w:tab/>
          </w:r>
          <w:hyperlink r:id="rId9">
            <w:r w:rsidDel="00000000" w:rsidR="00000000" w:rsidRPr="00000000">
              <w:rPr>
                <w:rtl w:val="0"/>
              </w:rPr>
              <w:t xml:space="preserve">2</w:t>
            </w:r>
          </w:hyperlink>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contextualSpacing w:val="0"/>
            <w:rPr/>
          </w:pPr>
          <w:hyperlink r:id="rId10">
            <w:r w:rsidDel="00000000" w:rsidR="00000000" w:rsidRPr="00000000">
              <w:rPr>
                <w:rtl w:val="0"/>
              </w:rPr>
              <w:t xml:space="preserve">Pinout</w:t>
            </w:r>
          </w:hyperlink>
          <w:r w:rsidDel="00000000" w:rsidR="00000000" w:rsidRPr="00000000">
            <w:rPr>
              <w:rtl w:val="0"/>
            </w:rPr>
            <w:tab/>
          </w:r>
          <w:hyperlink r:id="rId11">
            <w:r w:rsidDel="00000000" w:rsidR="00000000" w:rsidRPr="00000000">
              <w:rPr>
                <w:rtl w:val="0"/>
              </w:rPr>
              <w:t xml:space="preserve">3</w:t>
            </w:r>
          </w:hyperlink>
          <w:r w:rsidDel="00000000" w:rsidR="00000000" w:rsidRPr="00000000">
            <w:rPr>
              <w:rtl w:val="0"/>
            </w:rPr>
          </w:r>
        </w:p>
        <w:p w:rsidR="00000000" w:rsidDel="00000000" w:rsidP="00000000" w:rsidRDefault="00000000" w:rsidRPr="00000000" w14:paraId="00000025">
          <w:pPr>
            <w:tabs>
              <w:tab w:val="right" w:pos="9360"/>
            </w:tabs>
            <w:spacing w:before="200" w:line="240" w:lineRule="auto"/>
            <w:contextualSpacing w:val="0"/>
            <w:rPr>
              <w:b w:val="1"/>
            </w:rPr>
          </w:pPr>
          <w:hyperlink r:id="rId12">
            <w:r w:rsidDel="00000000" w:rsidR="00000000" w:rsidRPr="00000000">
              <w:rPr>
                <w:b w:val="1"/>
                <w:rtl w:val="0"/>
              </w:rPr>
              <w:t xml:space="preserve">Software</w:t>
            </w:r>
          </w:hyperlink>
          <w:r w:rsidDel="00000000" w:rsidR="00000000" w:rsidRPr="00000000">
            <w:rPr>
              <w:b w:val="1"/>
              <w:rtl w:val="0"/>
            </w:rPr>
            <w:tab/>
            <w:t xml:space="preserve">4</w:t>
          </w:r>
        </w:p>
        <w:p w:rsidR="00000000" w:rsidDel="00000000" w:rsidP="00000000" w:rsidRDefault="00000000" w:rsidRPr="00000000" w14:paraId="00000026">
          <w:pPr>
            <w:tabs>
              <w:tab w:val="right" w:pos="9360"/>
            </w:tabs>
            <w:spacing w:before="200" w:line="240" w:lineRule="auto"/>
            <w:contextualSpacing w:val="0"/>
            <w:rPr>
              <w:b w:val="1"/>
            </w:rPr>
          </w:pPr>
          <w:r w:rsidDel="00000000" w:rsidR="00000000" w:rsidRPr="00000000">
            <w:rPr>
              <w:b w:val="1"/>
              <w:rtl w:val="0"/>
            </w:rPr>
            <w:t xml:space="preserve">User Guide</w:t>
            <w:tab/>
            <w:t xml:space="preserve">5</w:t>
          </w:r>
        </w:p>
        <w:p w:rsidR="00000000" w:rsidDel="00000000" w:rsidP="00000000" w:rsidRDefault="00000000" w:rsidRPr="00000000" w14:paraId="00000027">
          <w:pPr>
            <w:tabs>
              <w:tab w:val="right" w:pos="9360"/>
            </w:tabs>
            <w:spacing w:before="200" w:line="240" w:lineRule="auto"/>
            <w:contextualSpacing w:val="0"/>
            <w:rPr/>
          </w:pPr>
          <w:hyperlink r:id="rId13">
            <w:r w:rsidDel="00000000" w:rsidR="00000000" w:rsidRPr="00000000">
              <w:rPr>
                <w:b w:val="1"/>
                <w:rtl w:val="0"/>
              </w:rPr>
              <w:t xml:space="preserve">Complexities</w:t>
            </w:r>
          </w:hyperlink>
          <w:r w:rsidDel="00000000" w:rsidR="00000000" w:rsidRPr="00000000">
            <w:rPr>
              <w:b w:val="1"/>
              <w:rtl w:val="0"/>
            </w:rPr>
            <w:tab/>
            <w:t xml:space="preserve">5</w:t>
          </w:r>
          <w:r w:rsidDel="00000000" w:rsidR="00000000" w:rsidRPr="00000000">
            <w:rPr>
              <w:rtl w:val="0"/>
            </w:rPr>
          </w:r>
        </w:p>
        <w:p w:rsidR="00000000" w:rsidDel="00000000" w:rsidP="00000000" w:rsidRDefault="00000000" w:rsidRPr="00000000" w14:paraId="00000028">
          <w:pPr>
            <w:tabs>
              <w:tab w:val="right" w:pos="9360"/>
            </w:tabs>
            <w:spacing w:before="200" w:line="240" w:lineRule="auto"/>
            <w:contextualSpacing w:val="0"/>
            <w:rPr/>
          </w:pPr>
          <w:hyperlink r:id="rId14">
            <w:r w:rsidDel="00000000" w:rsidR="00000000" w:rsidRPr="00000000">
              <w:rPr>
                <w:b w:val="1"/>
                <w:rtl w:val="0"/>
              </w:rPr>
              <w:t xml:space="preserve">Youtube Link</w:t>
            </w:r>
          </w:hyperlink>
          <w:r w:rsidDel="00000000" w:rsidR="00000000" w:rsidRPr="00000000">
            <w:rPr>
              <w:b w:val="1"/>
              <w:rtl w:val="0"/>
            </w:rPr>
            <w:tab/>
            <w:t xml:space="preserve">6</w:t>
          </w:r>
          <w:r w:rsidDel="00000000" w:rsidR="00000000" w:rsidRPr="00000000">
            <w:rPr>
              <w:rtl w:val="0"/>
            </w:rPr>
          </w:r>
        </w:p>
        <w:p w:rsidR="00000000" w:rsidDel="00000000" w:rsidP="00000000" w:rsidRDefault="00000000" w:rsidRPr="00000000" w14:paraId="00000029">
          <w:pPr>
            <w:tabs>
              <w:tab w:val="right" w:pos="9360"/>
            </w:tabs>
            <w:spacing w:before="200" w:line="240" w:lineRule="auto"/>
            <w:contextualSpacing w:val="0"/>
            <w:rPr/>
          </w:pPr>
          <w:hyperlink r:id="rId15">
            <w:r w:rsidDel="00000000" w:rsidR="00000000" w:rsidRPr="00000000">
              <w:rPr>
                <w:b w:val="1"/>
                <w:rtl w:val="0"/>
              </w:rPr>
              <w:t xml:space="preserve">Known Bugs and Shortcomings</w:t>
            </w:r>
          </w:hyperlink>
          <w:r w:rsidDel="00000000" w:rsidR="00000000" w:rsidRPr="00000000">
            <w:rPr>
              <w:b w:val="1"/>
              <w:rtl w:val="0"/>
            </w:rPr>
            <w:tab/>
            <w:t xml:space="preserve">6</w:t>
          </w:r>
          <w:r w:rsidDel="00000000" w:rsidR="00000000" w:rsidRPr="00000000">
            <w:rPr>
              <w:rtl w:val="0"/>
            </w:rPr>
          </w:r>
        </w:p>
        <w:p w:rsidR="00000000" w:rsidDel="00000000" w:rsidP="00000000" w:rsidRDefault="00000000" w:rsidRPr="00000000" w14:paraId="0000002A">
          <w:pPr>
            <w:tabs>
              <w:tab w:val="right" w:pos="9360"/>
            </w:tabs>
            <w:spacing w:before="200" w:line="240" w:lineRule="auto"/>
            <w:contextualSpacing w:val="0"/>
            <w:rPr/>
          </w:pPr>
          <w:hyperlink r:id="rId16">
            <w:r w:rsidDel="00000000" w:rsidR="00000000" w:rsidRPr="00000000">
              <w:rPr>
                <w:b w:val="1"/>
                <w:rtl w:val="0"/>
              </w:rPr>
              <w:t xml:space="preserve">Future work</w:t>
            </w:r>
          </w:hyperlink>
          <w:r w:rsidDel="00000000" w:rsidR="00000000" w:rsidRPr="00000000">
            <w:rPr>
              <w:b w:val="1"/>
              <w:rtl w:val="0"/>
            </w:rPr>
            <w:tab/>
            <w:t xml:space="preserve">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pStyle w:val="Heading1"/>
        <w:contextualSpacing w:val="0"/>
        <w:rPr/>
      </w:pPr>
      <w:bookmarkStart w:colFirst="0" w:colLast="0" w:name="_k8tq567pmmde" w:id="9"/>
      <w:bookmarkEnd w:id="9"/>
      <w:r w:rsidDel="00000000" w:rsidR="00000000" w:rsidRPr="00000000">
        <w:rPr>
          <w:rtl w:val="0"/>
        </w:rPr>
      </w:r>
    </w:p>
    <w:p w:rsidR="00000000" w:rsidDel="00000000" w:rsidP="00000000" w:rsidRDefault="00000000" w:rsidRPr="00000000" w14:paraId="0000003E">
      <w:pPr>
        <w:pStyle w:val="Heading1"/>
        <w:contextualSpacing w:val="0"/>
        <w:rPr/>
      </w:pPr>
      <w:bookmarkStart w:colFirst="0" w:colLast="0" w:name="_jmay2ngui5zp" w:id="10"/>
      <w:bookmarkEnd w:id="10"/>
      <w:r w:rsidDel="00000000" w:rsidR="00000000" w:rsidRPr="00000000">
        <w:rPr>
          <w:rtl w:val="0"/>
        </w:rPr>
        <w:t xml:space="preserve">Introduction</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My game uses three buttons as input for the game, which is displayed on an 8x8 LED matrix. There are two possible levels of increasing difficulty that the user can choose to start from. Once the user selects a level the LED matrix displays one LED that the user needs to stop on. Then, the LEDs light up in a trail of varying patterns. One button stops the trail of LEDs. If the user stops the trail on the correct LED, a congratulatory message is displayed. Otherwise, a death message is displayed. Also, one of the buttons can be used to reset the level. The other button can be used to change the level being played. If the user stops the trail of LEDs too early or too late, the time the user was too early or too late by is displayed on a LCD. </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drawing>
          <wp:inline distB="114300" distT="114300" distL="114300" distR="114300">
            <wp:extent cx="2266922" cy="3719513"/>
            <wp:effectExtent b="0" l="0" r="0" t="0"/>
            <wp:docPr id="1"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2266922" cy="371951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2"/>
        <w:contextualSpacing w:val="0"/>
        <w:rPr/>
      </w:pPr>
      <w:bookmarkStart w:colFirst="0" w:colLast="0" w:name="_xtqh2tzibtrr" w:id="11"/>
      <w:bookmarkEnd w:id="11"/>
      <w:r w:rsidDel="00000000" w:rsidR="00000000" w:rsidRPr="00000000">
        <w:rPr>
          <w:rtl w:val="0"/>
        </w:rPr>
        <w:t xml:space="preserve">Parts List</w:t>
      </w:r>
    </w:p>
    <w:p w:rsidR="00000000" w:rsidDel="00000000" w:rsidP="00000000" w:rsidRDefault="00000000" w:rsidRPr="00000000" w14:paraId="00000045">
      <w:pPr>
        <w:contextualSpacing w:val="0"/>
        <w:rPr/>
      </w:pPr>
      <w:r w:rsidDel="00000000" w:rsidR="00000000" w:rsidRPr="00000000">
        <w:rPr>
          <w:rtl w:val="0"/>
        </w:rPr>
        <w:t xml:space="preserve">The hardware that was used in this design is listed below. The equipment that was not taught in this course has been bolded. </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numPr>
          <w:ilvl w:val="0"/>
          <w:numId w:val="2"/>
        </w:numPr>
        <w:ind w:left="720" w:hanging="360"/>
        <w:contextualSpacing w:val="1"/>
        <w:rPr/>
      </w:pPr>
      <w:r w:rsidDel="00000000" w:rsidR="00000000" w:rsidRPr="00000000">
        <w:rPr>
          <w:rtl w:val="0"/>
        </w:rPr>
        <w:t xml:space="preserve">ATMega1284p microcontroller</w:t>
      </w:r>
    </w:p>
    <w:p w:rsidR="00000000" w:rsidDel="00000000" w:rsidP="00000000" w:rsidRDefault="00000000" w:rsidRPr="00000000" w14:paraId="00000048">
      <w:pPr>
        <w:numPr>
          <w:ilvl w:val="0"/>
          <w:numId w:val="2"/>
        </w:numPr>
        <w:ind w:left="720" w:hanging="360"/>
        <w:contextualSpacing w:val="1"/>
        <w:rPr>
          <w:b w:val="1"/>
        </w:rPr>
      </w:pPr>
      <w:r w:rsidDel="00000000" w:rsidR="00000000" w:rsidRPr="00000000">
        <w:rPr>
          <w:b w:val="1"/>
          <w:rtl w:val="0"/>
        </w:rPr>
        <w:t xml:space="preserve">8x8 LED Matrix</w:t>
      </w:r>
    </w:p>
    <w:p w:rsidR="00000000" w:rsidDel="00000000" w:rsidP="00000000" w:rsidRDefault="00000000" w:rsidRPr="00000000" w14:paraId="00000049">
      <w:pPr>
        <w:numPr>
          <w:ilvl w:val="0"/>
          <w:numId w:val="2"/>
        </w:numPr>
        <w:ind w:left="720" w:hanging="360"/>
        <w:contextualSpacing w:val="1"/>
        <w:rPr/>
      </w:pPr>
      <w:r w:rsidDel="00000000" w:rsidR="00000000" w:rsidRPr="00000000">
        <w:rPr>
          <w:rtl w:val="0"/>
        </w:rPr>
        <w:t xml:space="preserve">Buttons (3)</w:t>
      </w:r>
      <w:r w:rsidDel="00000000" w:rsidR="00000000" w:rsidRPr="00000000">
        <w:rPr>
          <w:rtl w:val="0"/>
        </w:rPr>
      </w:r>
    </w:p>
    <w:p w:rsidR="00000000" w:rsidDel="00000000" w:rsidP="00000000" w:rsidRDefault="00000000" w:rsidRPr="00000000" w14:paraId="0000004A">
      <w:pPr>
        <w:numPr>
          <w:ilvl w:val="0"/>
          <w:numId w:val="2"/>
        </w:numPr>
        <w:ind w:left="720" w:hanging="360"/>
        <w:contextualSpacing w:val="1"/>
        <w:rPr/>
      </w:pPr>
      <w:r w:rsidDel="00000000" w:rsidR="00000000" w:rsidRPr="00000000">
        <w:rPr>
          <w:rtl w:val="0"/>
        </w:rPr>
        <w:t xml:space="preserve">LCD Screen</w:t>
      </w:r>
    </w:p>
    <w:p w:rsidR="00000000" w:rsidDel="00000000" w:rsidP="00000000" w:rsidRDefault="00000000" w:rsidRPr="00000000" w14:paraId="0000004B">
      <w:pPr>
        <w:pStyle w:val="Heading2"/>
        <w:contextualSpacing w:val="0"/>
        <w:rPr/>
      </w:pPr>
      <w:bookmarkStart w:colFirst="0" w:colLast="0" w:name="_mwmizi1usrzf" w:id="12"/>
      <w:bookmarkEnd w:id="12"/>
      <w:r w:rsidDel="00000000" w:rsidR="00000000" w:rsidRPr="00000000">
        <w:rPr>
          <w:rtl w:val="0"/>
        </w:rPr>
        <w:t xml:space="preserve">Pinout</w:t>
      </w:r>
    </w:p>
    <w:p w:rsidR="00000000" w:rsidDel="00000000" w:rsidP="00000000" w:rsidRDefault="00000000" w:rsidRPr="00000000" w14:paraId="0000004C">
      <w:pPr>
        <w:contextualSpacing w:val="0"/>
        <w:rPr/>
      </w:pPr>
      <w:r w:rsidDel="00000000" w:rsidR="00000000" w:rsidRPr="00000000">
        <w:rPr/>
        <w:drawing>
          <wp:inline distB="114300" distT="114300" distL="114300" distR="114300">
            <wp:extent cx="4948238" cy="4948238"/>
            <wp:effectExtent b="0" l="0" r="0" t="0"/>
            <wp:docPr id="2" name="image5.jpg"/>
            <a:graphic>
              <a:graphicData uri="http://schemas.openxmlformats.org/drawingml/2006/picture">
                <pic:pic>
                  <pic:nvPicPr>
                    <pic:cNvPr id="0" name="image5.jpg"/>
                    <pic:cNvPicPr preferRelativeResize="0"/>
                  </pic:nvPicPr>
                  <pic:blipFill>
                    <a:blip r:embed="rId18"/>
                    <a:srcRect b="0" l="0" r="0" t="0"/>
                    <a:stretch>
                      <a:fillRect/>
                    </a:stretch>
                  </pic:blipFill>
                  <pic:spPr>
                    <a:xfrm>
                      <a:off x="0" y="0"/>
                      <a:ext cx="4948238" cy="494823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1"/>
        <w:contextualSpacing w:val="0"/>
        <w:rPr/>
      </w:pPr>
      <w:bookmarkStart w:colFirst="0" w:colLast="0" w:name="_2ypcsxv29h2o" w:id="13"/>
      <w:bookmarkEnd w:id="13"/>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pStyle w:val="Heading1"/>
        <w:contextualSpacing w:val="0"/>
        <w:rPr/>
      </w:pPr>
      <w:bookmarkStart w:colFirst="0" w:colLast="0" w:name="_c5hef7x7qjtt" w:id="14"/>
      <w:bookmarkEnd w:id="14"/>
      <w:r w:rsidDel="00000000" w:rsidR="00000000" w:rsidRPr="00000000">
        <w:rPr>
          <w:rtl w:val="0"/>
        </w:rPr>
      </w:r>
    </w:p>
    <w:p w:rsidR="00000000" w:rsidDel="00000000" w:rsidP="00000000" w:rsidRDefault="00000000" w:rsidRPr="00000000" w14:paraId="00000052">
      <w:pPr>
        <w:pStyle w:val="Heading1"/>
        <w:contextualSpacing w:val="0"/>
        <w:rPr/>
      </w:pPr>
      <w:bookmarkStart w:colFirst="0" w:colLast="0" w:name="_w9543qe124on" w:id="15"/>
      <w:bookmarkEnd w:id="15"/>
      <w:r w:rsidDel="00000000" w:rsidR="00000000" w:rsidRPr="00000000">
        <w:rPr>
          <w:rtl w:val="0"/>
        </w:rPr>
        <w:t xml:space="preserve">Software</w:t>
      </w:r>
    </w:p>
    <w:p w:rsidR="00000000" w:rsidDel="00000000" w:rsidP="00000000" w:rsidRDefault="00000000" w:rsidRPr="00000000" w14:paraId="00000053">
      <w:pPr>
        <w:contextualSpacing w:val="0"/>
        <w:rPr/>
      </w:pPr>
      <w:r w:rsidDel="00000000" w:rsidR="00000000" w:rsidRPr="00000000">
        <w:rPr>
          <w:rtl w:val="0"/>
        </w:rPr>
        <w:t xml:space="preserve">The following is an image of the state machines I followed to design the project. </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drawing>
          <wp:inline distB="114300" distT="114300" distL="114300" distR="114300">
            <wp:extent cx="2624138" cy="4306483"/>
            <wp:effectExtent b="0" l="0" r="0" t="0"/>
            <wp:docPr id="3" name="image6.jpg"/>
            <a:graphic>
              <a:graphicData uri="http://schemas.openxmlformats.org/drawingml/2006/picture">
                <pic:pic>
                  <pic:nvPicPr>
                    <pic:cNvPr id="0" name="image6.jpg"/>
                    <pic:cNvPicPr preferRelativeResize="0"/>
                  </pic:nvPicPr>
                  <pic:blipFill>
                    <a:blip r:embed="rId19"/>
                    <a:srcRect b="0" l="0" r="0" t="0"/>
                    <a:stretch>
                      <a:fillRect/>
                    </a:stretch>
                  </pic:blipFill>
                  <pic:spPr>
                    <a:xfrm>
                      <a:off x="0" y="0"/>
                      <a:ext cx="2624138" cy="430648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1"/>
        <w:contextualSpacing w:val="0"/>
        <w:rPr/>
      </w:pPr>
      <w:bookmarkStart w:colFirst="0" w:colLast="0" w:name="_w514ylchft41" w:id="16"/>
      <w:bookmarkEnd w:id="16"/>
      <w:r w:rsidDel="00000000" w:rsidR="00000000" w:rsidRPr="00000000">
        <w:rPr>
          <w:rtl w:val="0"/>
        </w:rPr>
      </w:r>
    </w:p>
    <w:p w:rsidR="00000000" w:rsidDel="00000000" w:rsidP="00000000" w:rsidRDefault="00000000" w:rsidRPr="00000000" w14:paraId="00000057">
      <w:pPr>
        <w:pStyle w:val="Heading1"/>
        <w:contextualSpacing w:val="0"/>
        <w:rPr/>
      </w:pPr>
      <w:bookmarkStart w:colFirst="0" w:colLast="0" w:name="_3uuhjjemr1vk" w:id="17"/>
      <w:bookmarkEnd w:id="17"/>
      <w:r w:rsidDel="00000000" w:rsidR="00000000" w:rsidRPr="00000000">
        <w:rPr>
          <w:rtl w:val="0"/>
        </w:rPr>
      </w:r>
    </w:p>
    <w:p w:rsidR="00000000" w:rsidDel="00000000" w:rsidP="00000000" w:rsidRDefault="00000000" w:rsidRPr="00000000" w14:paraId="00000058">
      <w:pPr>
        <w:pStyle w:val="Heading1"/>
        <w:contextualSpacing w:val="0"/>
        <w:rPr/>
      </w:pPr>
      <w:bookmarkStart w:colFirst="0" w:colLast="0" w:name="_tx6xz8xhpwrw" w:id="18"/>
      <w:bookmarkEnd w:id="18"/>
      <w:r w:rsidDel="00000000" w:rsidR="00000000" w:rsidRPr="00000000">
        <w:rPr>
          <w:rtl w:val="0"/>
        </w:rPr>
      </w:r>
    </w:p>
    <w:p w:rsidR="00000000" w:rsidDel="00000000" w:rsidP="00000000" w:rsidRDefault="00000000" w:rsidRPr="00000000" w14:paraId="00000059">
      <w:pPr>
        <w:pStyle w:val="Heading1"/>
        <w:contextualSpacing w:val="0"/>
        <w:rPr/>
      </w:pPr>
      <w:bookmarkStart w:colFirst="0" w:colLast="0" w:name="_j68zsqxf0n6h" w:id="19"/>
      <w:bookmarkEnd w:id="19"/>
      <w:r w:rsidDel="00000000" w:rsidR="00000000" w:rsidRPr="00000000">
        <w:rPr>
          <w:rtl w:val="0"/>
        </w:rPr>
        <w:t xml:space="preserve">User Guide</w:t>
      </w:r>
    </w:p>
    <w:p w:rsidR="00000000" w:rsidDel="00000000" w:rsidP="00000000" w:rsidRDefault="00000000" w:rsidRPr="00000000" w14:paraId="0000005A">
      <w:pPr>
        <w:contextualSpacing w:val="0"/>
        <w:rPr/>
      </w:pPr>
      <w:r w:rsidDel="00000000" w:rsidR="00000000" w:rsidRPr="00000000">
        <w:rPr>
          <w:rtl w:val="0"/>
        </w:rPr>
        <w:t xml:space="preserve">Initialization:</w:t>
      </w:r>
    </w:p>
    <w:p w:rsidR="00000000" w:rsidDel="00000000" w:rsidP="00000000" w:rsidRDefault="00000000" w:rsidRPr="00000000" w14:paraId="0000005B">
      <w:pPr>
        <w:contextualSpacing w:val="0"/>
        <w:rPr/>
      </w:pPr>
      <w:r w:rsidDel="00000000" w:rsidR="00000000" w:rsidRPr="00000000">
        <w:rPr>
          <w:rtl w:val="0"/>
        </w:rPr>
        <w:tab/>
        <w:t xml:space="preserve">D0 Button: Increase level</w:t>
      </w:r>
    </w:p>
    <w:p w:rsidR="00000000" w:rsidDel="00000000" w:rsidP="00000000" w:rsidRDefault="00000000" w:rsidRPr="00000000" w14:paraId="0000005C">
      <w:pPr>
        <w:contextualSpacing w:val="0"/>
        <w:rPr/>
      </w:pPr>
      <w:r w:rsidDel="00000000" w:rsidR="00000000" w:rsidRPr="00000000">
        <w:rPr>
          <w:rtl w:val="0"/>
        </w:rPr>
        <w:tab/>
        <w:t xml:space="preserve">D1 Button: Decrease level</w:t>
      </w:r>
    </w:p>
    <w:p w:rsidR="00000000" w:rsidDel="00000000" w:rsidP="00000000" w:rsidRDefault="00000000" w:rsidRPr="00000000" w14:paraId="0000005D">
      <w:pPr>
        <w:contextualSpacing w:val="0"/>
        <w:rPr/>
      </w:pPr>
      <w:r w:rsidDel="00000000" w:rsidR="00000000" w:rsidRPr="00000000">
        <w:rPr>
          <w:rtl w:val="0"/>
        </w:rPr>
        <w:tab/>
        <w:t xml:space="preserve">D2 Button: Select level</w:t>
      </w:r>
    </w:p>
    <w:p w:rsidR="00000000" w:rsidDel="00000000" w:rsidP="00000000" w:rsidRDefault="00000000" w:rsidRPr="00000000" w14:paraId="0000005E">
      <w:pPr>
        <w:contextualSpacing w:val="0"/>
        <w:rPr/>
      </w:pPr>
      <w:r w:rsidDel="00000000" w:rsidR="00000000" w:rsidRPr="00000000">
        <w:rPr>
          <w:rtl w:val="0"/>
        </w:rPr>
        <w:t xml:space="preserve">Level selected:</w:t>
      </w:r>
    </w:p>
    <w:p w:rsidR="00000000" w:rsidDel="00000000" w:rsidP="00000000" w:rsidRDefault="00000000" w:rsidRPr="00000000" w14:paraId="0000005F">
      <w:pPr>
        <w:contextualSpacing w:val="0"/>
        <w:rPr/>
      </w:pPr>
      <w:r w:rsidDel="00000000" w:rsidR="00000000" w:rsidRPr="00000000">
        <w:rPr>
          <w:rtl w:val="0"/>
        </w:rPr>
        <w:tab/>
        <w:t xml:space="preserve">D0 Button: Stop LED trail</w:t>
      </w:r>
    </w:p>
    <w:p w:rsidR="00000000" w:rsidDel="00000000" w:rsidP="00000000" w:rsidRDefault="00000000" w:rsidRPr="00000000" w14:paraId="00000060">
      <w:pPr>
        <w:contextualSpacing w:val="0"/>
        <w:rPr/>
      </w:pPr>
      <w:r w:rsidDel="00000000" w:rsidR="00000000" w:rsidRPr="00000000">
        <w:rPr>
          <w:rtl w:val="0"/>
        </w:rPr>
        <w:tab/>
        <w:t xml:space="preserve">D1 Button: Reset Level</w:t>
      </w:r>
    </w:p>
    <w:p w:rsidR="00000000" w:rsidDel="00000000" w:rsidP="00000000" w:rsidRDefault="00000000" w:rsidRPr="00000000" w14:paraId="00000061">
      <w:pPr>
        <w:contextualSpacing w:val="0"/>
        <w:rPr/>
      </w:pPr>
      <w:r w:rsidDel="00000000" w:rsidR="00000000" w:rsidRPr="00000000">
        <w:rPr>
          <w:rtl w:val="0"/>
        </w:rPr>
        <w:tab/>
        <w:t xml:space="preserve">D2 Button: Change level (after D0 pressed)</w:t>
      </w:r>
    </w:p>
    <w:p w:rsidR="00000000" w:rsidDel="00000000" w:rsidP="00000000" w:rsidRDefault="00000000" w:rsidRPr="00000000" w14:paraId="00000062">
      <w:pPr>
        <w:pStyle w:val="Heading1"/>
        <w:contextualSpacing w:val="0"/>
        <w:rPr/>
      </w:pPr>
      <w:bookmarkStart w:colFirst="0" w:colLast="0" w:name="_sn48u4uktu3c" w:id="20"/>
      <w:bookmarkEnd w:id="20"/>
      <w:r w:rsidDel="00000000" w:rsidR="00000000" w:rsidRPr="00000000">
        <w:rPr>
          <w:rtl w:val="0"/>
        </w:rPr>
        <w:t xml:space="preserve">Complexities</w:t>
      </w:r>
    </w:p>
    <w:p w:rsidR="00000000" w:rsidDel="00000000" w:rsidP="00000000" w:rsidRDefault="00000000" w:rsidRPr="00000000" w14:paraId="00000063">
      <w:pPr>
        <w:pStyle w:val="Heading2"/>
        <w:contextualSpacing w:val="0"/>
        <w:rPr/>
      </w:pPr>
      <w:bookmarkStart w:colFirst="0" w:colLast="0" w:name="_tp9dnsse4u9p" w:id="21"/>
      <w:bookmarkEnd w:id="21"/>
      <w:r w:rsidDel="00000000" w:rsidR="00000000" w:rsidRPr="00000000">
        <w:rPr>
          <w:rtl w:val="0"/>
        </w:rPr>
        <w:t xml:space="preserve">Completed Complexities:</w:t>
      </w:r>
    </w:p>
    <w:p w:rsidR="00000000" w:rsidDel="00000000" w:rsidP="00000000" w:rsidRDefault="00000000" w:rsidRPr="00000000" w14:paraId="00000064">
      <w:pPr>
        <w:numPr>
          <w:ilvl w:val="0"/>
          <w:numId w:val="4"/>
        </w:numPr>
        <w:ind w:left="720" w:hanging="360"/>
        <w:contextualSpacing w:val="1"/>
        <w:rPr/>
      </w:pPr>
      <w:r w:rsidDel="00000000" w:rsidR="00000000" w:rsidRPr="00000000">
        <w:rPr>
          <w:rtl w:val="0"/>
        </w:rPr>
        <w:t xml:space="preserve">Integrating and calibrating the 8x8 LED Matrix</w:t>
      </w:r>
    </w:p>
    <w:p w:rsidR="00000000" w:rsidDel="00000000" w:rsidP="00000000" w:rsidRDefault="00000000" w:rsidRPr="00000000" w14:paraId="00000065">
      <w:pPr>
        <w:numPr>
          <w:ilvl w:val="0"/>
          <w:numId w:val="4"/>
        </w:numPr>
        <w:ind w:left="720" w:hanging="360"/>
        <w:contextualSpacing w:val="1"/>
        <w:rPr/>
      </w:pPr>
      <w:r w:rsidDel="00000000" w:rsidR="00000000" w:rsidRPr="00000000">
        <w:rPr>
          <w:rtl w:val="0"/>
        </w:rPr>
        <w:t xml:space="preserve">Using buttons as input for the LED Matrix</w:t>
      </w:r>
    </w:p>
    <w:p w:rsidR="00000000" w:rsidDel="00000000" w:rsidP="00000000" w:rsidRDefault="00000000" w:rsidRPr="00000000" w14:paraId="00000066">
      <w:pPr>
        <w:numPr>
          <w:ilvl w:val="0"/>
          <w:numId w:val="4"/>
        </w:numPr>
        <w:ind w:left="720" w:hanging="360"/>
        <w:contextualSpacing w:val="1"/>
        <w:rPr/>
      </w:pPr>
      <w:r w:rsidDel="00000000" w:rsidR="00000000" w:rsidRPr="00000000">
        <w:rPr>
          <w:rtl w:val="0"/>
        </w:rPr>
        <w:t xml:space="preserve">Displaying time (early / late) on the LCD Screen</w:t>
      </w:r>
    </w:p>
    <w:p w:rsidR="00000000" w:rsidDel="00000000" w:rsidP="00000000" w:rsidRDefault="00000000" w:rsidRPr="00000000" w14:paraId="00000067">
      <w:pPr>
        <w:numPr>
          <w:ilvl w:val="0"/>
          <w:numId w:val="4"/>
        </w:numPr>
        <w:ind w:left="720" w:hanging="360"/>
        <w:contextualSpacing w:val="1"/>
        <w:rPr>
          <w:u w:val="none"/>
        </w:rPr>
      </w:pPr>
      <w:r w:rsidDel="00000000" w:rsidR="00000000" w:rsidRPr="00000000">
        <w:rPr>
          <w:rtl w:val="0"/>
        </w:rPr>
        <w:t xml:space="preserve">Implementing rand() into the LED Matrix levels</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pStyle w:val="Heading2"/>
        <w:contextualSpacing w:val="0"/>
        <w:rPr/>
      </w:pPr>
      <w:bookmarkStart w:colFirst="0" w:colLast="0" w:name="_99jbzhpy2eks" w:id="22"/>
      <w:bookmarkEnd w:id="22"/>
      <w:r w:rsidDel="00000000" w:rsidR="00000000" w:rsidRPr="00000000">
        <w:rPr>
          <w:rtl w:val="0"/>
        </w:rPr>
        <w:t xml:space="preserve">Incomplete complexities:</w:t>
      </w:r>
    </w:p>
    <w:p w:rsidR="00000000" w:rsidDel="00000000" w:rsidP="00000000" w:rsidRDefault="00000000" w:rsidRPr="00000000" w14:paraId="0000006A">
      <w:pPr>
        <w:numPr>
          <w:ilvl w:val="0"/>
          <w:numId w:val="1"/>
        </w:numPr>
        <w:ind w:left="720" w:hanging="360"/>
        <w:contextualSpacing w:val="1"/>
        <w:rPr/>
      </w:pPr>
      <w:r w:rsidDel="00000000" w:rsidR="00000000" w:rsidRPr="00000000">
        <w:rPr>
          <w:rtl w:val="0"/>
        </w:rPr>
        <w:t xml:space="preserve">Second microcontroller for two player mode</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pStyle w:val="Heading1"/>
        <w:contextualSpacing w:val="0"/>
        <w:rPr/>
      </w:pPr>
      <w:bookmarkStart w:colFirst="0" w:colLast="0" w:name="_3oo879rmuzbu" w:id="23"/>
      <w:bookmarkEnd w:id="23"/>
      <w:r w:rsidDel="00000000" w:rsidR="00000000" w:rsidRPr="00000000">
        <w:rPr>
          <w:rtl w:val="0"/>
        </w:rPr>
      </w:r>
    </w:p>
    <w:p w:rsidR="00000000" w:rsidDel="00000000" w:rsidP="00000000" w:rsidRDefault="00000000" w:rsidRPr="00000000" w14:paraId="0000006D">
      <w:pPr>
        <w:pStyle w:val="Heading1"/>
        <w:contextualSpacing w:val="0"/>
        <w:rPr/>
      </w:pPr>
      <w:bookmarkStart w:colFirst="0" w:colLast="0" w:name="_toxtrx1tpcsy" w:id="24"/>
      <w:bookmarkEnd w:id="24"/>
      <w:r w:rsidDel="00000000" w:rsidR="00000000" w:rsidRPr="00000000">
        <w:rPr>
          <w:rtl w:val="0"/>
        </w:rPr>
        <w:t xml:space="preserve">Youtube Link</w:t>
      </w:r>
    </w:p>
    <w:p w:rsidR="00000000" w:rsidDel="00000000" w:rsidP="00000000" w:rsidRDefault="00000000" w:rsidRPr="00000000" w14:paraId="0000006E">
      <w:pPr>
        <w:contextualSpacing w:val="0"/>
        <w:rPr/>
      </w:pPr>
      <w:r w:rsidDel="00000000" w:rsidR="00000000" w:rsidRPr="00000000">
        <w:rPr>
          <w:rtl w:val="0"/>
        </w:rPr>
        <w:t xml:space="preserve">https://youtu.be/yyFAv6wyrdE</w:t>
      </w:r>
    </w:p>
    <w:p w:rsidR="00000000" w:rsidDel="00000000" w:rsidP="00000000" w:rsidRDefault="00000000" w:rsidRPr="00000000" w14:paraId="0000006F">
      <w:pPr>
        <w:pStyle w:val="Heading1"/>
        <w:contextualSpacing w:val="0"/>
        <w:rPr/>
      </w:pPr>
      <w:bookmarkStart w:colFirst="0" w:colLast="0" w:name="_grlzpb6vy2cq" w:id="25"/>
      <w:bookmarkEnd w:id="25"/>
      <w:r w:rsidDel="00000000" w:rsidR="00000000" w:rsidRPr="00000000">
        <w:rPr>
          <w:rtl w:val="0"/>
        </w:rPr>
        <w:t xml:space="preserve">Known Bugs and Shortcomings</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numPr>
          <w:ilvl w:val="0"/>
          <w:numId w:val="3"/>
        </w:numPr>
        <w:ind w:left="720" w:hanging="360"/>
        <w:contextualSpacing w:val="1"/>
        <w:rPr/>
      </w:pPr>
      <w:r w:rsidDel="00000000" w:rsidR="00000000" w:rsidRPr="00000000">
        <w:rPr>
          <w:rtl w:val="0"/>
        </w:rPr>
        <w:t xml:space="preserve">The victory and death messages, which is an exclamation point and a skull displayed on the LED Matrix, respectively, do not display correctly. However, I added this feature mostly for fun. To check if the user wins or loses, I just displayed LEDs in differing locations in the end. I believe that this is due to a logic error in my code.</w:t>
      </w:r>
    </w:p>
    <w:p w:rsidR="00000000" w:rsidDel="00000000" w:rsidP="00000000" w:rsidRDefault="00000000" w:rsidRPr="00000000" w14:paraId="00000072">
      <w:pPr>
        <w:numPr>
          <w:ilvl w:val="0"/>
          <w:numId w:val="3"/>
        </w:numPr>
        <w:ind w:left="720" w:hanging="360"/>
        <w:contextualSpacing w:val="1"/>
        <w:rPr/>
      </w:pPr>
      <w:r w:rsidDel="00000000" w:rsidR="00000000" w:rsidRPr="00000000">
        <w:rPr>
          <w:rtl w:val="0"/>
        </w:rPr>
        <w:t xml:space="preserve">If the user completes a level (wins or loses) and eventually changes the level, the LED that the user stopped on will be displayed for one timer period. I believe that this is due to incorrect state machine transitions in my code.</w:t>
      </w:r>
    </w:p>
    <w:p w:rsidR="00000000" w:rsidDel="00000000" w:rsidP="00000000" w:rsidRDefault="00000000" w:rsidRPr="00000000" w14:paraId="00000073">
      <w:pPr>
        <w:numPr>
          <w:ilvl w:val="0"/>
          <w:numId w:val="3"/>
        </w:numPr>
        <w:ind w:left="720" w:hanging="360"/>
        <w:contextualSpacing w:val="1"/>
        <w:rPr>
          <w:u w:val="none"/>
        </w:rPr>
      </w:pPr>
      <w:r w:rsidDel="00000000" w:rsidR="00000000" w:rsidRPr="00000000">
        <w:rPr>
          <w:rtl w:val="0"/>
        </w:rPr>
        <w:t xml:space="preserve">There is no transition upon victory to the second level if the user completes the first level. In addition, there is no transition from the second level to an end display if the user completes the second level.</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pStyle w:val="Heading1"/>
        <w:contextualSpacing w:val="0"/>
        <w:rPr/>
      </w:pPr>
      <w:bookmarkStart w:colFirst="0" w:colLast="0" w:name="_qbv6f31drpex" w:id="26"/>
      <w:bookmarkEnd w:id="26"/>
      <w:r w:rsidDel="00000000" w:rsidR="00000000" w:rsidRPr="00000000">
        <w:rPr>
          <w:rtl w:val="0"/>
        </w:rPr>
        <w:t xml:space="preserve">Future work</w:t>
      </w:r>
    </w:p>
    <w:p w:rsidR="00000000" w:rsidDel="00000000" w:rsidP="00000000" w:rsidRDefault="00000000" w:rsidRPr="00000000" w14:paraId="00000076">
      <w:pPr>
        <w:contextualSpacing w:val="0"/>
        <w:rPr/>
      </w:pPr>
      <w:r w:rsidDel="00000000" w:rsidR="00000000" w:rsidRPr="00000000">
        <w:rPr>
          <w:rtl w:val="0"/>
        </w:rPr>
        <w:t xml:space="preserve">If I were to continue the project, I would add an additional level and experiment with continually decrementing timer periods. In addition, I would experiment with the trail of LEDs moving in different, unique patterns. Finally, I would finish implementing the victory and death screens and complete an end screen if the user completes all three levels.</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NvPVm5a7Isv4_d26X6CvUHIxGvPaGoooEj0PC1eMaFs/edit#heading=h.8yptvhjzojq8" TargetMode="External"/><Relationship Id="rId10" Type="http://schemas.openxmlformats.org/officeDocument/2006/relationships/hyperlink" Target="https://docs.google.com/document/d/1NvPVm5a7Isv4_d26X6CvUHIxGvPaGoooEj0PC1eMaFs/edit#heading=h.8yptvhjzojq8" TargetMode="External"/><Relationship Id="rId13" Type="http://schemas.openxmlformats.org/officeDocument/2006/relationships/hyperlink" Target="https://docs.google.com/document/d/1NvPVm5a7Isv4_d26X6CvUHIxGvPaGoooEj0PC1eMaFs/edit#heading=h.sn48u4uktu3c" TargetMode="External"/><Relationship Id="rId12" Type="http://schemas.openxmlformats.org/officeDocument/2006/relationships/hyperlink" Target="https://docs.google.com/document/d/1NvPVm5a7Isv4_d26X6CvUHIxGvPaGoooEj0PC1eMaFs/edit#heading=h.w9543qe124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NvPVm5a7Isv4_d26X6CvUHIxGvPaGoooEj0PC1eMaFs/edit#heading=h.xtqh2tzibtrr" TargetMode="External"/><Relationship Id="rId15" Type="http://schemas.openxmlformats.org/officeDocument/2006/relationships/hyperlink" Target="https://docs.google.com/document/d/1NvPVm5a7Isv4_d26X6CvUHIxGvPaGoooEj0PC1eMaFs/edit#heading=h.grlzpb6vy2cq" TargetMode="External"/><Relationship Id="rId14" Type="http://schemas.openxmlformats.org/officeDocument/2006/relationships/hyperlink" Target="https://docs.google.com/document/d/1NvPVm5a7Isv4_d26X6CvUHIxGvPaGoooEj0PC1eMaFs/edit#heading=h.u9cxbem9510r" TargetMode="External"/><Relationship Id="rId17" Type="http://schemas.openxmlformats.org/officeDocument/2006/relationships/image" Target="media/image4.jpg"/><Relationship Id="rId16" Type="http://schemas.openxmlformats.org/officeDocument/2006/relationships/hyperlink" Target="https://docs.google.com/document/d/1NvPVm5a7Isv4_d26X6CvUHIxGvPaGoooEj0PC1eMaFs/edit#heading=h.qbv6f31drpex" TargetMode="External"/><Relationship Id="rId5" Type="http://schemas.openxmlformats.org/officeDocument/2006/relationships/styles" Target="styles.xml"/><Relationship Id="rId19" Type="http://schemas.openxmlformats.org/officeDocument/2006/relationships/image" Target="media/image6.jpg"/><Relationship Id="rId6" Type="http://schemas.openxmlformats.org/officeDocument/2006/relationships/hyperlink" Target="https://docs.google.com/document/d/1NvPVm5a7Isv4_d26X6CvUHIxGvPaGoooEj0PC1eMaFs/edit#heading=h.vqmbsuo5p330" TargetMode="External"/><Relationship Id="rId18" Type="http://schemas.openxmlformats.org/officeDocument/2006/relationships/image" Target="media/image5.jpg"/><Relationship Id="rId7" Type="http://schemas.openxmlformats.org/officeDocument/2006/relationships/hyperlink" Target="https://docs.google.com/document/d/1NvPVm5a7Isv4_d26X6CvUHIxGvPaGoooEj0PC1eMaFs/edit#heading=h.vqmbsuo5p330" TargetMode="External"/><Relationship Id="rId8" Type="http://schemas.openxmlformats.org/officeDocument/2006/relationships/hyperlink" Target="https://docs.google.com/document/d/1NvPVm5a7Isv4_d26X6CvUHIxGvPaGoooEj0PC1eMaFs/edit#heading=h.xtqh2tzibtr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