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7933" w14:textId="21014950" w:rsidR="000C268B" w:rsidRDefault="000C268B">
      <w:r>
        <w:t>Clase 14</w:t>
      </w:r>
    </w:p>
    <w:p w14:paraId="5A8ACC91" w14:textId="77777777" w:rsidR="000C268B" w:rsidRPr="000C268B" w:rsidRDefault="000C268B" w:rsidP="000C268B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0C268B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Flujo de trabajo básico con un repositorio remoto</w:t>
      </w:r>
    </w:p>
    <w:p w14:paraId="2B8901E5" w14:textId="77777777" w:rsidR="000C268B" w:rsidRDefault="000C268B" w:rsidP="000C268B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Cuando empiezas a trabajar en un entorno local, el proyecto vive únicamente en tu computadora. Esto significa que no hay forma de que otros miembros del equipo trabajen en él.</w:t>
      </w:r>
    </w:p>
    <w:p w14:paraId="421A6CC2" w14:textId="77777777" w:rsidR="000C268B" w:rsidRDefault="000C268B" w:rsidP="000C268B">
      <w:pPr>
        <w:pStyle w:val="NormalWeb"/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Para solucionar esto, utilizamos los </w:t>
      </w:r>
      <w:r>
        <w:rPr>
          <w:rStyle w:val="Textoennegrita"/>
          <w:rFonts w:ascii="Roboto" w:hAnsi="Roboto"/>
          <w:color w:val="BECDE3"/>
        </w:rPr>
        <w:t>servidores remotos</w:t>
      </w:r>
      <w:r>
        <w:rPr>
          <w:rFonts w:ascii="Roboto" w:hAnsi="Roboto"/>
          <w:color w:val="BECDE3"/>
        </w:rPr>
        <w:t>: un nuevo estado que deben seguir nuestros archivos para conectarse y trabajar con equipos de cualquier parte del mundo.</w:t>
      </w:r>
    </w:p>
    <w:p w14:paraId="0ACB1BA8" w14:textId="77777777" w:rsidR="000C268B" w:rsidRDefault="000C268B" w:rsidP="000C268B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Estos servidores remotos pueden estar alojados en GitHub, </w:t>
      </w:r>
      <w:proofErr w:type="spellStart"/>
      <w:r>
        <w:rPr>
          <w:rFonts w:ascii="Roboto" w:hAnsi="Roboto"/>
          <w:color w:val="BECDE3"/>
        </w:rPr>
        <w:t>GitLab</w:t>
      </w:r>
      <w:proofErr w:type="spellEnd"/>
      <w:r>
        <w:rPr>
          <w:rFonts w:ascii="Roboto" w:hAnsi="Roboto"/>
          <w:color w:val="BECDE3"/>
        </w:rPr>
        <w:t xml:space="preserve">, </w:t>
      </w:r>
      <w:proofErr w:type="spellStart"/>
      <w:r>
        <w:rPr>
          <w:rFonts w:ascii="Roboto" w:hAnsi="Roboto"/>
          <w:color w:val="BECDE3"/>
        </w:rPr>
        <w:t>BitBucket</w:t>
      </w:r>
      <w:proofErr w:type="spellEnd"/>
      <w:r>
        <w:rPr>
          <w:rFonts w:ascii="Roboto" w:hAnsi="Roboto"/>
          <w:color w:val="BECDE3"/>
        </w:rPr>
        <w:t>, entre otros. Lo que van a hacer es guardar el mismo repositorio que tienes en tu computadora y darnos una URL con la que todos podremos acceder a los archivos del proyecto. Así, el equipo podrá descargarlos, hacer cambios y volverlos a enviar al servidor remoto para que otras personas vean los cambios, comparen sus versiones y creen nuevas propuestas para el proyecto.</w:t>
      </w:r>
    </w:p>
    <w:p w14:paraId="2CF0B2F5" w14:textId="77777777" w:rsidR="000C268B" w:rsidRDefault="000C268B" w:rsidP="000C268B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Esto significa que debes aprender algunos nuevos comandos</w:t>
      </w:r>
    </w:p>
    <w:p w14:paraId="290E19F3" w14:textId="77777777" w:rsidR="000C268B" w:rsidRDefault="000C268B" w:rsidP="000C268B">
      <w:pPr>
        <w:pStyle w:val="Ttulo2"/>
        <w:shd w:val="clear" w:color="auto" w:fill="121F3D"/>
        <w:spacing w:before="0" w:after="12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Comandos para trabajo remoto con GIT</w:t>
      </w:r>
    </w:p>
    <w:p w14:paraId="1D065AEB" w14:textId="77777777" w:rsidR="000C268B" w:rsidRDefault="000C268B" w:rsidP="000C268B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 xml:space="preserve"> clone </w:t>
      </w: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url_del_servidor_remoto</w:t>
      </w:r>
      <w:proofErr w:type="spellEnd"/>
      <w:r>
        <w:rPr>
          <w:rFonts w:ascii="Roboto" w:hAnsi="Roboto"/>
          <w:color w:val="BECDE3"/>
        </w:rPr>
        <w:t xml:space="preserve">: Nos permite descargar los archivos de la última versión de la rama principal y todo el historial de cambios en la </w:t>
      </w:r>
      <w:proofErr w:type="gramStart"/>
      <w:r>
        <w:rPr>
          <w:rFonts w:ascii="Roboto" w:hAnsi="Roboto"/>
          <w:color w:val="BECDE3"/>
        </w:rPr>
        <w:t>carpeta </w:t>
      </w:r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.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proofErr w:type="gramEnd"/>
      <w:r>
        <w:rPr>
          <w:rFonts w:ascii="Roboto" w:hAnsi="Roboto"/>
          <w:color w:val="BECDE3"/>
        </w:rPr>
        <w:t>.</w:t>
      </w:r>
    </w:p>
    <w:p w14:paraId="17DAA278" w14:textId="77777777" w:rsidR="000C268B" w:rsidRDefault="000C268B" w:rsidP="000C268B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push</w:t>
      </w:r>
      <w:proofErr w:type="spellEnd"/>
      <w:r>
        <w:rPr>
          <w:rFonts w:ascii="Roboto" w:hAnsi="Roboto"/>
          <w:color w:val="BECDE3"/>
        </w:rPr>
        <w:t>: Luego de hacer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add</w:t>
      </w:r>
      <w:proofErr w:type="spellEnd"/>
      <w:r>
        <w:rPr>
          <w:rFonts w:ascii="Roboto" w:hAnsi="Roboto"/>
          <w:color w:val="BECDE3"/>
        </w:rPr>
        <w:t> y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commit</w:t>
      </w:r>
      <w:proofErr w:type="spellEnd"/>
      <w:r>
        <w:rPr>
          <w:rFonts w:ascii="Roboto" w:hAnsi="Roboto"/>
          <w:color w:val="BECDE3"/>
        </w:rPr>
        <w:t> debemos ejecutar este comando para mandar los cambios al servidor remoto.</w:t>
      </w:r>
    </w:p>
    <w:p w14:paraId="399798CE" w14:textId="77777777" w:rsidR="000C268B" w:rsidRDefault="000C268B" w:rsidP="000C268B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fetch</w:t>
      </w:r>
      <w:proofErr w:type="spellEnd"/>
      <w:r>
        <w:rPr>
          <w:rFonts w:ascii="Roboto" w:hAnsi="Roboto"/>
          <w:color w:val="BECDE3"/>
        </w:rPr>
        <w:t>: Lo usamos para traer actualizaciones del servidor remoto y guardarlas en nuestro repositorio local (en caso de que hayan, por supuesto).</w:t>
      </w:r>
    </w:p>
    <w:p w14:paraId="07CDEE0E" w14:textId="77777777" w:rsidR="000C268B" w:rsidRDefault="000C268B" w:rsidP="000C268B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: También usamos el comando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 con servidores remotos. Lo necesitamos para combinar los últimos cambios del servidor remoto y nuestro directorio de trabajo.</w:t>
      </w:r>
    </w:p>
    <w:p w14:paraId="0232530D" w14:textId="77777777" w:rsidR="000C268B" w:rsidRDefault="000C268B" w:rsidP="000C268B">
      <w:pPr>
        <w:numPr>
          <w:ilvl w:val="0"/>
          <w:numId w:val="1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b/>
          <w:bCs/>
          <w:color w:val="BECDE3"/>
          <w:sz w:val="24"/>
          <w:szCs w:val="24"/>
          <w:shd w:val="clear" w:color="auto" w:fill="0C1633"/>
        </w:rPr>
        <w:t>pull</w:t>
      </w:r>
      <w:proofErr w:type="spellEnd"/>
      <w:r>
        <w:rPr>
          <w:rFonts w:ascii="Roboto" w:hAnsi="Roboto"/>
          <w:color w:val="BECDE3"/>
        </w:rPr>
        <w:t>: Básicamente,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fetch</w:t>
      </w:r>
      <w:proofErr w:type="spellEnd"/>
      <w:r>
        <w:rPr>
          <w:rFonts w:ascii="Roboto" w:hAnsi="Roboto"/>
          <w:color w:val="BECDE3"/>
        </w:rPr>
        <w:t> y 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git</w:t>
      </w:r>
      <w:proofErr w:type="spellEnd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 xml:space="preserve"> </w:t>
      </w:r>
      <w:proofErr w:type="spellStart"/>
      <w:r>
        <w:rPr>
          <w:rStyle w:val="CdigoHTML"/>
          <w:rFonts w:eastAsiaTheme="minorHAnsi"/>
          <w:color w:val="BECDE3"/>
          <w:sz w:val="24"/>
          <w:szCs w:val="24"/>
          <w:shd w:val="clear" w:color="auto" w:fill="0C1633"/>
        </w:rPr>
        <w:t>merge</w:t>
      </w:r>
      <w:proofErr w:type="spellEnd"/>
      <w:r>
        <w:rPr>
          <w:rFonts w:ascii="Roboto" w:hAnsi="Roboto"/>
          <w:color w:val="BECDE3"/>
        </w:rPr>
        <w:t> al mismo tiempo.</w:t>
      </w:r>
    </w:p>
    <w:p w14:paraId="5FA8C388" w14:textId="77777777" w:rsidR="000C268B" w:rsidRDefault="000C268B" w:rsidP="000C268B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Adicionalmente, tenemos otros comandos que nos sirven para trabajar en proyectos muy grandes:</w:t>
      </w:r>
    </w:p>
    <w:p w14:paraId="68621FE2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</w:t>
      </w:r>
      <w:proofErr w:type="spellStart"/>
      <w:proofErr w:type="gramStart"/>
      <w:r>
        <w:rPr>
          <w:rStyle w:val="Textoennegrita"/>
          <w:rFonts w:ascii="Roboto" w:hAnsi="Roboto"/>
          <w:color w:val="BECDE3"/>
        </w:rPr>
        <w:t>oneline</w:t>
      </w:r>
      <w:r>
        <w:rPr>
          <w:rFonts w:ascii="Roboto" w:hAnsi="Roboto"/>
          <w:color w:val="BECDE3"/>
        </w:rPr>
        <w:t>:Te</w:t>
      </w:r>
      <w:proofErr w:type="spellEnd"/>
      <w:proofErr w:type="gramEnd"/>
      <w:r>
        <w:rPr>
          <w:rFonts w:ascii="Roboto" w:hAnsi="Roboto"/>
          <w:color w:val="BECDE3"/>
        </w:rPr>
        <w:t xml:space="preserve"> muestra el id </w:t>
      </w:r>
      <w:proofErr w:type="spellStart"/>
      <w:r>
        <w:rPr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 xml:space="preserve"> y el título del </w:t>
      </w:r>
      <w:proofErr w:type="spellStart"/>
      <w:r>
        <w:rPr>
          <w:rFonts w:ascii="Roboto" w:hAnsi="Roboto"/>
          <w:color w:val="BECDE3"/>
        </w:rPr>
        <w:t>commit</w:t>
      </w:r>
      <w:proofErr w:type="spellEnd"/>
      <w:r>
        <w:rPr>
          <w:rFonts w:ascii="Roboto" w:hAnsi="Roboto"/>
          <w:color w:val="BECDE3"/>
        </w:rPr>
        <w:t>.</w:t>
      </w:r>
    </w:p>
    <w:p w14:paraId="176E0C07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</w:t>
      </w:r>
      <w:proofErr w:type="spellStart"/>
      <w:r>
        <w:rPr>
          <w:rStyle w:val="Textoennegrita"/>
          <w:rFonts w:ascii="Roboto" w:hAnsi="Roboto"/>
          <w:color w:val="BECDE3"/>
        </w:rPr>
        <w:t>decorate</w:t>
      </w:r>
      <w:proofErr w:type="spellEnd"/>
      <w:r>
        <w:rPr>
          <w:rFonts w:ascii="Roboto" w:hAnsi="Roboto"/>
          <w:color w:val="BECDE3"/>
        </w:rPr>
        <w:t xml:space="preserve">: Te muestra donde se encuentra el head </w:t>
      </w:r>
      <w:proofErr w:type="spellStart"/>
      <w:r>
        <w:rPr>
          <w:rFonts w:ascii="Roboto" w:hAnsi="Roboto"/>
          <w:color w:val="BECDE3"/>
        </w:rPr>
        <w:t>point</w:t>
      </w:r>
      <w:proofErr w:type="spellEnd"/>
      <w:r>
        <w:rPr>
          <w:rFonts w:ascii="Roboto" w:hAnsi="Roboto"/>
          <w:color w:val="BECDE3"/>
        </w:rPr>
        <w:t xml:space="preserve"> en el log.</w:t>
      </w:r>
    </w:p>
    <w:p w14:paraId="73D023BC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</w:t>
      </w:r>
      <w:proofErr w:type="spellStart"/>
      <w:r>
        <w:rPr>
          <w:rStyle w:val="Textoennegrita"/>
          <w:rFonts w:ascii="Roboto" w:hAnsi="Roboto"/>
          <w:color w:val="BECDE3"/>
        </w:rPr>
        <w:t>stat</w:t>
      </w:r>
      <w:proofErr w:type="spellEnd"/>
      <w:r>
        <w:rPr>
          <w:rFonts w:ascii="Roboto" w:hAnsi="Roboto"/>
          <w:color w:val="BECDE3"/>
        </w:rPr>
        <w:t>: Explica el número de líneas que se cambiaron brevemente.</w:t>
      </w:r>
    </w:p>
    <w:p w14:paraId="12F7D02C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-p</w:t>
      </w:r>
      <w:r>
        <w:rPr>
          <w:rFonts w:ascii="Roboto" w:hAnsi="Roboto"/>
          <w:color w:val="BECDE3"/>
        </w:rPr>
        <w:t>: Explica el número de líneas que se cambiaron y te muestra que se cambió en el contenido.</w:t>
      </w:r>
    </w:p>
    <w:p w14:paraId="47F9D89D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</w:t>
      </w:r>
      <w:proofErr w:type="spellStart"/>
      <w:r>
        <w:rPr>
          <w:rStyle w:val="Textoennegrita"/>
          <w:rFonts w:ascii="Roboto" w:hAnsi="Roboto"/>
          <w:color w:val="BECDE3"/>
        </w:rPr>
        <w:t>shortlog</w:t>
      </w:r>
      <w:proofErr w:type="spellEnd"/>
      <w:r>
        <w:rPr>
          <w:rFonts w:ascii="Roboto" w:hAnsi="Roboto"/>
          <w:color w:val="BECDE3"/>
        </w:rPr>
        <w:t xml:space="preserve">: Indica que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ha realizado un usuario, mostrando el usuario y el título de sus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>.</w:t>
      </w:r>
    </w:p>
    <w:p w14:paraId="56F7D474" w14:textId="77777777" w:rsidR="000C268B" w:rsidRP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  <w:lang w:val="en-US"/>
        </w:rPr>
      </w:pPr>
      <w:r w:rsidRPr="000C268B">
        <w:rPr>
          <w:rStyle w:val="Textoennegrita"/>
          <w:rFonts w:ascii="Roboto" w:hAnsi="Roboto"/>
          <w:color w:val="BECDE3"/>
          <w:lang w:val="en-US"/>
        </w:rPr>
        <w:t>git log --graph --</w:t>
      </w:r>
      <w:proofErr w:type="spellStart"/>
      <w:r w:rsidRPr="000C268B">
        <w:rPr>
          <w:rStyle w:val="Textoennegrita"/>
          <w:rFonts w:ascii="Roboto" w:hAnsi="Roboto"/>
          <w:color w:val="BECDE3"/>
          <w:lang w:val="en-US"/>
        </w:rPr>
        <w:t>oneline</w:t>
      </w:r>
      <w:proofErr w:type="spellEnd"/>
      <w:r w:rsidRPr="000C268B">
        <w:rPr>
          <w:rStyle w:val="Textoennegrita"/>
          <w:rFonts w:ascii="Roboto" w:hAnsi="Roboto"/>
          <w:color w:val="BECDE3"/>
          <w:lang w:val="en-US"/>
        </w:rPr>
        <w:t xml:space="preserve"> --decorate</w:t>
      </w:r>
      <w:r w:rsidRPr="000C268B">
        <w:rPr>
          <w:rFonts w:ascii="Roboto" w:hAnsi="Roboto"/>
          <w:color w:val="BECDE3"/>
          <w:lang w:val="en-US"/>
        </w:rPr>
        <w:t> y</w:t>
      </w:r>
    </w:p>
    <w:p w14:paraId="7C9E42AC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lastRenderedPageBreak/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</w:t>
      </w:r>
      <w:proofErr w:type="spellStart"/>
      <w:r>
        <w:rPr>
          <w:rStyle w:val="Textoennegrita"/>
          <w:rFonts w:ascii="Roboto" w:hAnsi="Roboto"/>
          <w:color w:val="BECDE3"/>
        </w:rPr>
        <w:t>pretty</w:t>
      </w:r>
      <w:proofErr w:type="spellEnd"/>
      <w:r>
        <w:rPr>
          <w:rStyle w:val="Textoennegrita"/>
          <w:rFonts w:ascii="Roboto" w:hAnsi="Roboto"/>
          <w:color w:val="BECDE3"/>
        </w:rPr>
        <w:t>=</w:t>
      </w:r>
      <w:proofErr w:type="spellStart"/>
      <w:r>
        <w:rPr>
          <w:rStyle w:val="Textoennegrita"/>
          <w:rFonts w:ascii="Roboto" w:hAnsi="Roboto"/>
          <w:color w:val="BECDE3"/>
        </w:rPr>
        <w:t>format</w:t>
      </w:r>
      <w:proofErr w:type="spellEnd"/>
      <w:r>
        <w:rPr>
          <w:rStyle w:val="Textoennegrita"/>
          <w:rFonts w:ascii="Roboto" w:hAnsi="Roboto"/>
          <w:color w:val="BECDE3"/>
        </w:rPr>
        <w:t>:"%</w:t>
      </w:r>
      <w:proofErr w:type="spellStart"/>
      <w:r>
        <w:rPr>
          <w:rStyle w:val="Textoennegrita"/>
          <w:rFonts w:ascii="Roboto" w:hAnsi="Roboto"/>
          <w:color w:val="BECDE3"/>
        </w:rPr>
        <w:t>cn</w:t>
      </w:r>
      <w:proofErr w:type="spellEnd"/>
      <w:r>
        <w:rPr>
          <w:rStyle w:val="Textoennegrita"/>
          <w:rFonts w:ascii="Roboto" w:hAnsi="Roboto"/>
          <w:color w:val="BECDE3"/>
        </w:rPr>
        <w:t xml:space="preserve"> hizo un </w:t>
      </w:r>
      <w:proofErr w:type="spellStart"/>
      <w:r>
        <w:rPr>
          <w:rStyle w:val="Textoennegrita"/>
          <w:rFonts w:ascii="Roboto" w:hAnsi="Roboto"/>
          <w:color w:val="BECDE3"/>
        </w:rPr>
        <w:t>commit</w:t>
      </w:r>
      <w:proofErr w:type="spellEnd"/>
      <w:r>
        <w:rPr>
          <w:rStyle w:val="Textoennegrita"/>
          <w:rFonts w:ascii="Roboto" w:hAnsi="Roboto"/>
          <w:color w:val="BECDE3"/>
        </w:rPr>
        <w:t xml:space="preserve"> %h el </w:t>
      </w:r>
      <w:proofErr w:type="spellStart"/>
      <w:r>
        <w:rPr>
          <w:rStyle w:val="Textoennegrita"/>
          <w:rFonts w:ascii="Roboto" w:hAnsi="Roboto"/>
          <w:color w:val="BECDE3"/>
        </w:rPr>
        <w:t>dia</w:t>
      </w:r>
      <w:proofErr w:type="spellEnd"/>
      <w:r>
        <w:rPr>
          <w:rStyle w:val="Textoennegrita"/>
          <w:rFonts w:ascii="Roboto" w:hAnsi="Roboto"/>
          <w:color w:val="BECDE3"/>
        </w:rPr>
        <w:t xml:space="preserve"> %cd"</w:t>
      </w:r>
      <w:r>
        <w:rPr>
          <w:rFonts w:ascii="Roboto" w:hAnsi="Roboto"/>
          <w:color w:val="BECDE3"/>
        </w:rPr>
        <w:t xml:space="preserve">: Muestra mensajes personalizados de los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>.</w:t>
      </w:r>
    </w:p>
    <w:p w14:paraId="5E70CD33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-3</w:t>
      </w:r>
      <w:r>
        <w:rPr>
          <w:rFonts w:ascii="Roboto" w:hAnsi="Roboto"/>
          <w:color w:val="BECDE3"/>
        </w:rPr>
        <w:t xml:space="preserve">: Limitamos el número de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>.</w:t>
      </w:r>
    </w:p>
    <w:p w14:paraId="287CFC2A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--after</w:t>
      </w:r>
      <w:proofErr w:type="gramStart"/>
      <w:r>
        <w:rPr>
          <w:rStyle w:val="Textoennegrita"/>
          <w:rFonts w:ascii="Roboto" w:hAnsi="Roboto"/>
          <w:color w:val="BECDE3"/>
        </w:rPr>
        <w:t>=“</w:t>
      </w:r>
      <w:proofErr w:type="gramEnd"/>
      <w:r>
        <w:rPr>
          <w:rStyle w:val="Textoennegrita"/>
          <w:rFonts w:ascii="Roboto" w:hAnsi="Roboto"/>
          <w:color w:val="BECDE3"/>
        </w:rPr>
        <w:t>2018-1-2”</w:t>
      </w:r>
    </w:p>
    <w:p w14:paraId="5DE29A8B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--after</w:t>
      </w:r>
      <w:proofErr w:type="gramStart"/>
      <w:r>
        <w:rPr>
          <w:rStyle w:val="Textoennegrita"/>
          <w:rFonts w:ascii="Roboto" w:hAnsi="Roboto"/>
          <w:color w:val="BECDE3"/>
        </w:rPr>
        <w:t>=“</w:t>
      </w:r>
      <w:proofErr w:type="spellStart"/>
      <w:proofErr w:type="gramEnd"/>
      <w:r>
        <w:rPr>
          <w:rStyle w:val="Textoennegrita"/>
          <w:rFonts w:ascii="Roboto" w:hAnsi="Roboto"/>
          <w:color w:val="BECDE3"/>
        </w:rPr>
        <w:t>today</w:t>
      </w:r>
      <w:proofErr w:type="spellEnd"/>
      <w:r>
        <w:rPr>
          <w:rStyle w:val="Textoennegrita"/>
          <w:rFonts w:ascii="Roboto" w:hAnsi="Roboto"/>
          <w:color w:val="BECDE3"/>
        </w:rPr>
        <w:t>”</w:t>
      </w:r>
      <w:r>
        <w:rPr>
          <w:rFonts w:ascii="Roboto" w:hAnsi="Roboto"/>
          <w:color w:val="BECDE3"/>
        </w:rPr>
        <w:t> y</w:t>
      </w:r>
    </w:p>
    <w:p w14:paraId="594FA4AE" w14:textId="77777777" w:rsidR="000C268B" w:rsidRP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  <w:lang w:val="en-US"/>
        </w:rPr>
      </w:pPr>
      <w:r w:rsidRPr="000C268B">
        <w:rPr>
          <w:rStyle w:val="Textoennegrita"/>
          <w:rFonts w:ascii="Roboto" w:hAnsi="Roboto"/>
          <w:color w:val="BECDE3"/>
          <w:lang w:val="en-US"/>
        </w:rPr>
        <w:t>git log --after=“2018-1-2” --before=“today”</w:t>
      </w:r>
      <w:r w:rsidRPr="000C268B">
        <w:rPr>
          <w:rFonts w:ascii="Roboto" w:hAnsi="Roboto"/>
          <w:color w:val="BECDE3"/>
          <w:lang w:val="en-US"/>
        </w:rPr>
        <w:t xml:space="preserve">: Commits para </w:t>
      </w:r>
      <w:proofErr w:type="spellStart"/>
      <w:r w:rsidRPr="000C268B">
        <w:rPr>
          <w:rFonts w:ascii="Roboto" w:hAnsi="Roboto"/>
          <w:color w:val="BECDE3"/>
          <w:lang w:val="en-US"/>
        </w:rPr>
        <w:t>localizar</w:t>
      </w:r>
      <w:proofErr w:type="spellEnd"/>
      <w:r w:rsidRPr="000C268B">
        <w:rPr>
          <w:rFonts w:ascii="Roboto" w:hAnsi="Roboto"/>
          <w:color w:val="BECDE3"/>
          <w:lang w:val="en-US"/>
        </w:rPr>
        <w:t xml:space="preserve"> </w:t>
      </w:r>
      <w:proofErr w:type="spellStart"/>
      <w:r w:rsidRPr="000C268B">
        <w:rPr>
          <w:rFonts w:ascii="Roboto" w:hAnsi="Roboto"/>
          <w:color w:val="BECDE3"/>
          <w:lang w:val="en-US"/>
        </w:rPr>
        <w:t>por</w:t>
      </w:r>
      <w:proofErr w:type="spellEnd"/>
      <w:r w:rsidRPr="000C268B">
        <w:rPr>
          <w:rFonts w:ascii="Roboto" w:hAnsi="Roboto"/>
          <w:color w:val="BECDE3"/>
          <w:lang w:val="en-US"/>
        </w:rPr>
        <w:t xml:space="preserve"> </w:t>
      </w:r>
      <w:proofErr w:type="spellStart"/>
      <w:r w:rsidRPr="000C268B">
        <w:rPr>
          <w:rFonts w:ascii="Roboto" w:hAnsi="Roboto"/>
          <w:color w:val="BECDE3"/>
          <w:lang w:val="en-US"/>
        </w:rPr>
        <w:t>fechas</w:t>
      </w:r>
      <w:proofErr w:type="spellEnd"/>
      <w:r w:rsidRPr="000C268B">
        <w:rPr>
          <w:rFonts w:ascii="Roboto" w:hAnsi="Roboto"/>
          <w:color w:val="BECDE3"/>
          <w:lang w:val="en-US"/>
        </w:rPr>
        <w:t>.</w:t>
      </w:r>
    </w:p>
    <w:p w14:paraId="5F6D8D69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</w:t>
      </w:r>
      <w:proofErr w:type="spellStart"/>
      <w:r>
        <w:rPr>
          <w:rStyle w:val="Textoennegrita"/>
          <w:rFonts w:ascii="Roboto" w:hAnsi="Roboto"/>
          <w:color w:val="BECDE3"/>
        </w:rPr>
        <w:t>author</w:t>
      </w:r>
      <w:proofErr w:type="spellEnd"/>
      <w:proofErr w:type="gramStart"/>
      <w:r>
        <w:rPr>
          <w:rStyle w:val="Textoennegrita"/>
          <w:rFonts w:ascii="Roboto" w:hAnsi="Roboto"/>
          <w:color w:val="BECDE3"/>
        </w:rPr>
        <w:t>=“</w:t>
      </w:r>
      <w:proofErr w:type="spellStart"/>
      <w:proofErr w:type="gramEnd"/>
      <w:r>
        <w:rPr>
          <w:rStyle w:val="Textoennegrita"/>
          <w:rFonts w:ascii="Roboto" w:hAnsi="Roboto"/>
          <w:color w:val="BECDE3"/>
        </w:rPr>
        <w:t>Name</w:t>
      </w:r>
      <w:proofErr w:type="spellEnd"/>
      <w:r>
        <w:rPr>
          <w:rStyle w:val="Textoennegrita"/>
          <w:rFonts w:ascii="Roboto" w:hAnsi="Roboto"/>
          <w:color w:val="BECDE3"/>
        </w:rPr>
        <w:t xml:space="preserve"> </w:t>
      </w:r>
      <w:proofErr w:type="spellStart"/>
      <w:r>
        <w:rPr>
          <w:rStyle w:val="Textoennegrita"/>
          <w:rFonts w:ascii="Roboto" w:hAnsi="Roboto"/>
          <w:color w:val="BECDE3"/>
        </w:rPr>
        <w:t>Author</w:t>
      </w:r>
      <w:proofErr w:type="spellEnd"/>
      <w:r>
        <w:rPr>
          <w:rStyle w:val="Textoennegrita"/>
          <w:rFonts w:ascii="Roboto" w:hAnsi="Roboto"/>
          <w:color w:val="BECDE3"/>
        </w:rPr>
        <w:t>”</w:t>
      </w:r>
      <w:r>
        <w:rPr>
          <w:rFonts w:ascii="Roboto" w:hAnsi="Roboto"/>
          <w:color w:val="BECDE3"/>
        </w:rPr>
        <w:t xml:space="preserve">: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hechos por autor que cumplan exactamente con el nombre.</w:t>
      </w:r>
    </w:p>
    <w:p w14:paraId="08D6EC0F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--grep</w:t>
      </w:r>
      <w:proofErr w:type="gramStart"/>
      <w:r>
        <w:rPr>
          <w:rStyle w:val="Textoennegrita"/>
          <w:rFonts w:ascii="Roboto" w:hAnsi="Roboto"/>
          <w:color w:val="BECDE3"/>
        </w:rPr>
        <w:t>=“</w:t>
      </w:r>
      <w:proofErr w:type="gramEnd"/>
      <w:r>
        <w:rPr>
          <w:rStyle w:val="Textoennegrita"/>
          <w:rFonts w:ascii="Roboto" w:hAnsi="Roboto"/>
          <w:color w:val="BECDE3"/>
        </w:rPr>
        <w:t>INVIE”</w:t>
      </w:r>
      <w:r>
        <w:rPr>
          <w:rFonts w:ascii="Roboto" w:hAnsi="Roboto"/>
          <w:color w:val="BECDE3"/>
        </w:rPr>
        <w:t xml:space="preserve">: Busca los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que cumplan tal cual está escrito entre las comillas.</w:t>
      </w:r>
    </w:p>
    <w:p w14:paraId="382AB90B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--grep</w:t>
      </w:r>
      <w:proofErr w:type="gramStart"/>
      <w:r>
        <w:rPr>
          <w:rStyle w:val="Textoennegrita"/>
          <w:rFonts w:ascii="Roboto" w:hAnsi="Roboto"/>
          <w:color w:val="BECDE3"/>
        </w:rPr>
        <w:t>=“</w:t>
      </w:r>
      <w:proofErr w:type="gramEnd"/>
      <w:r>
        <w:rPr>
          <w:rStyle w:val="Textoennegrita"/>
          <w:rFonts w:ascii="Roboto" w:hAnsi="Roboto"/>
          <w:color w:val="BECDE3"/>
        </w:rPr>
        <w:t>INVIE” –i</w:t>
      </w:r>
      <w:r>
        <w:rPr>
          <w:rFonts w:ascii="Roboto" w:hAnsi="Roboto"/>
          <w:color w:val="BECDE3"/>
        </w:rPr>
        <w:t xml:space="preserve">: Busca los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que cumplan sin importar mayúsculas o minúsculas.</w:t>
      </w:r>
    </w:p>
    <w:p w14:paraId="5A099A4F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– index.html</w:t>
      </w:r>
      <w:r>
        <w:rPr>
          <w:rFonts w:ascii="Roboto" w:hAnsi="Roboto"/>
          <w:color w:val="BECDE3"/>
        </w:rPr>
        <w:t xml:space="preserve">: Busca los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en un archivo en específico.</w:t>
      </w:r>
    </w:p>
    <w:p w14:paraId="3D71B532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-S “Por contenido”</w:t>
      </w:r>
      <w:r>
        <w:rPr>
          <w:rFonts w:ascii="Roboto" w:hAnsi="Roboto"/>
          <w:color w:val="BECDE3"/>
        </w:rPr>
        <w:t xml:space="preserve">: Buscar los </w:t>
      </w:r>
      <w:proofErr w:type="spellStart"/>
      <w:r>
        <w:rPr>
          <w:rFonts w:ascii="Roboto" w:hAnsi="Roboto"/>
          <w:color w:val="BECDE3"/>
        </w:rPr>
        <w:t>commits</w:t>
      </w:r>
      <w:proofErr w:type="spellEnd"/>
      <w:r>
        <w:rPr>
          <w:rFonts w:ascii="Roboto" w:hAnsi="Roboto"/>
          <w:color w:val="BECDE3"/>
        </w:rPr>
        <w:t xml:space="preserve"> con el contenido dentro del archivo.</w:t>
      </w:r>
    </w:p>
    <w:p w14:paraId="4E41199A" w14:textId="77777777" w:rsidR="000C268B" w:rsidRDefault="000C268B" w:rsidP="000C268B">
      <w:pPr>
        <w:numPr>
          <w:ilvl w:val="0"/>
          <w:numId w:val="2"/>
        </w:numPr>
        <w:shd w:val="clear" w:color="auto" w:fill="121F3D"/>
        <w:spacing w:after="0" w:line="240" w:lineRule="auto"/>
        <w:rPr>
          <w:rFonts w:ascii="Roboto" w:hAnsi="Roboto"/>
          <w:color w:val="BECDE3"/>
        </w:rPr>
      </w:pPr>
      <w:proofErr w:type="spellStart"/>
      <w:r>
        <w:rPr>
          <w:rStyle w:val="Textoennegrita"/>
          <w:rFonts w:ascii="Roboto" w:hAnsi="Roboto"/>
          <w:color w:val="BECDE3"/>
        </w:rPr>
        <w:t>git</w:t>
      </w:r>
      <w:proofErr w:type="spellEnd"/>
      <w:r>
        <w:rPr>
          <w:rStyle w:val="Textoennegrita"/>
          <w:rFonts w:ascii="Roboto" w:hAnsi="Roboto"/>
          <w:color w:val="BECDE3"/>
        </w:rPr>
        <w:t xml:space="preserve"> log &gt; log.txt</w:t>
      </w:r>
      <w:r>
        <w:rPr>
          <w:rFonts w:ascii="Roboto" w:hAnsi="Roboto"/>
          <w:color w:val="BECDE3"/>
        </w:rPr>
        <w:t xml:space="preserve">: guardar los logs en un archivo </w:t>
      </w:r>
      <w:proofErr w:type="spellStart"/>
      <w:r>
        <w:rPr>
          <w:rFonts w:ascii="Roboto" w:hAnsi="Roboto"/>
          <w:color w:val="BECDE3"/>
        </w:rPr>
        <w:t>txt</w:t>
      </w:r>
      <w:proofErr w:type="spellEnd"/>
    </w:p>
    <w:p w14:paraId="095660E7" w14:textId="30822AD3" w:rsidR="000C268B" w:rsidRDefault="000C268B"/>
    <w:p w14:paraId="0CB1BC71" w14:textId="19970216" w:rsidR="000C268B" w:rsidRDefault="000C268B"/>
    <w:p w14:paraId="094B837A" w14:textId="77777777" w:rsidR="000C268B" w:rsidRPr="000C268B" w:rsidRDefault="000C268B" w:rsidP="000C268B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Algunos comandos que pueden ayudar cuando colaboren con proyectos muy grandes de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github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</w:t>
      </w:r>
    </w:p>
    <w:p w14:paraId="30FF9545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oneline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Te muestra el id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y el título del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580E4983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decorate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- Te muestra donde se encuentra el head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point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en el log.</w:t>
      </w:r>
    </w:p>
    <w:p w14:paraId="37271170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stat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Explica el número de líneas que se cambiaron brevemente.</w:t>
      </w:r>
    </w:p>
    <w:p w14:paraId="70D4D046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-p- Explica el número de líneas que se cambiaron y te muestra que se cambió en el contenido.</w:t>
      </w:r>
    </w:p>
    <w:p w14:paraId="2F46FE6C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shortlog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- Indica que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ha realizado un usuario, mostrando el usuario y el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titulo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de sus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519B4BC7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 w:eastAsia="es-CO"/>
        </w:rPr>
      </w:pPr>
      <w:r w:rsidRPr="000C268B">
        <w:rPr>
          <w:rFonts w:ascii="Roboto" w:eastAsia="Times New Roman" w:hAnsi="Roboto" w:cs="Times New Roman"/>
          <w:color w:val="EFF3F8"/>
          <w:sz w:val="21"/>
          <w:szCs w:val="21"/>
          <w:lang w:val="en-US" w:eastAsia="es-CO"/>
        </w:rPr>
        <w:t>git log --graph --oneline --decorate y</w:t>
      </w:r>
    </w:p>
    <w:p w14:paraId="4DB6E344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pretty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=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format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:"%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cn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hizo un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%h el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dia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%cd" - Muestra mensajes personalizados de los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7C397699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-3 - Limitamos el número de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.</w:t>
      </w:r>
    </w:p>
    <w:p w14:paraId="4387D60D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--after=“2018-1-2” ,</w:t>
      </w:r>
    </w:p>
    <w:p w14:paraId="4D2B7DF9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--after=“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today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” y</w:t>
      </w:r>
    </w:p>
    <w:p w14:paraId="188C9DB7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val="en-US" w:eastAsia="es-CO"/>
        </w:rPr>
      </w:pPr>
      <w:r w:rsidRPr="000C268B">
        <w:rPr>
          <w:rFonts w:ascii="Roboto" w:eastAsia="Times New Roman" w:hAnsi="Roboto" w:cs="Times New Roman"/>
          <w:color w:val="EFF3F8"/>
          <w:sz w:val="21"/>
          <w:szCs w:val="21"/>
          <w:lang w:val="en-US" w:eastAsia="es-CO"/>
        </w:rPr>
        <w:t>git log --after=“2018-1-2” --before=“today” - Commits para localizar por fechas.</w:t>
      </w:r>
    </w:p>
    <w:p w14:paraId="658B2A4E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author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=“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Name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Author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” -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realizados por autor que cumplan exactamente con el nombre.</w:t>
      </w:r>
    </w:p>
    <w:p w14:paraId="26E2CE5A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--grep=“INVIE” - Busca los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que cumplan tal cual está escrito entre las comillas.</w:t>
      </w:r>
    </w:p>
    <w:p w14:paraId="66130844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--grep=“INVIE” –i- Busca los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que cumplan sin importar mayúsculas o minúsculas.</w:t>
      </w:r>
    </w:p>
    <w:p w14:paraId="0331140A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– index.html- Busca los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en un archivo en específico.</w:t>
      </w:r>
    </w:p>
    <w:p w14:paraId="0CDA765D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-S “Por contenido”- Buscar los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commits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con el contenido dentro del archivo.</w:t>
      </w:r>
    </w:p>
    <w:p w14:paraId="33FB8024" w14:textId="77777777" w:rsidR="000C268B" w:rsidRPr="000C268B" w:rsidRDefault="000C268B" w:rsidP="000C268B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git</w:t>
      </w:r>
      <w:proofErr w:type="spellEnd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log &gt; log.txt - guardar los logs en un archivo </w:t>
      </w:r>
      <w:proofErr w:type="spellStart"/>
      <w:r w:rsidRPr="000C268B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txt</w:t>
      </w:r>
      <w:proofErr w:type="spellEnd"/>
    </w:p>
    <w:p w14:paraId="5137C0F6" w14:textId="77777777" w:rsidR="000C268B" w:rsidRDefault="000C268B"/>
    <w:sectPr w:rsidR="000C26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5CC"/>
    <w:multiLevelType w:val="multilevel"/>
    <w:tmpl w:val="B31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01C45"/>
    <w:multiLevelType w:val="multilevel"/>
    <w:tmpl w:val="9350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C5F4D"/>
    <w:multiLevelType w:val="multilevel"/>
    <w:tmpl w:val="AA9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213912">
    <w:abstractNumId w:val="0"/>
  </w:num>
  <w:num w:numId="2" w16cid:durableId="2066752047">
    <w:abstractNumId w:val="2"/>
  </w:num>
  <w:num w:numId="3" w16cid:durableId="1807505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8B"/>
    <w:rsid w:val="000C268B"/>
    <w:rsid w:val="0088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5E6DB"/>
  <w15:chartTrackingRefBased/>
  <w15:docId w15:val="{57A512BE-EC2F-4AFD-8DB9-872DE83F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C2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68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6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C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C268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C26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662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Meza</dc:creator>
  <cp:keywords/>
  <dc:description/>
  <cp:lastModifiedBy>Andrea Meza</cp:lastModifiedBy>
  <cp:revision>1</cp:revision>
  <dcterms:created xsi:type="dcterms:W3CDTF">2022-08-19T17:25:00Z</dcterms:created>
  <dcterms:modified xsi:type="dcterms:W3CDTF">2022-08-19T17:32:00Z</dcterms:modified>
</cp:coreProperties>
</file>