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Caso de Estudio Reescrito: Dell Computer (División ARB) - Un Enfoque ISO 9001 para la Mejora Continua</w:t>
      </w:r>
    </w:p>
    <w:p>
      <w:r>
        <w:t>Este caso de estudio analiza la implementación de ISO 9001:2000 en la división de Recuperación de Activos (ARB) de Dell Computer, destacando la aplicación de los principios clave de la norma y su impacto en la mejora del rendimiento y la satisfacción del cliente.  Analizamos cómo Dell ARB utilizó ISO 9001 como una herramienta estratégica para la mejora continua, la gestión de riesgos y la optimización de procesos, en lugar de simplemente buscar una certificación.</w:t>
      </w:r>
    </w:p>
    <w:p>
      <w:r>
        <w:t>**Contexto y Necesidad:**</w:t>
      </w:r>
    </w:p>
    <w:p>
      <w:r>
        <w:t>Dell Computer, líder en tecnología, implementó la transición a la norma ISO 9001:2000 en su división ARB para superar desafíos significativos y alcanzar objetivos estratégicos.  La división ARB enfrentaba pérdidas operativas y buscaba mejorar su eficiencia, rentabilidad y competitividad en el mercado. La alta dirección, demostrando un fuerte **compromiso**, definió objetivos clave para la implementación:</w:t>
      </w:r>
    </w:p>
    <w:p>
      <w:r>
        <w:t>*   **Maximizar el Valor para el Cliente:** Superar las expectativas del cliente a través de productos y servicios de alta calidad y una experiencia superior.</w:t>
        <w:br/>
        <w:t>*   **Lograr el Éxito en el Mercado:** Aumentar la cuota de mercado, la rentabilidad y la reputación de la marca.</w:t>
        <w:br/>
        <w:t>*   **Implementación en Toda la Organización:**  Extender los principios de calidad a todas las áreas funcionales.</w:t>
        <w:br/>
        <w:t>*   **Enfoque Basado en Procesos:**  Adoptar una visión integral de la organización como una red de procesos interconectados.</w:t>
        <w:br/>
        <w:t>*   **Evaluación y Mejora Continua:** Establecer métricas claras y objetivos ambiciosos para lograr estándares de clase mundial y fomentar la mejora continua.</w:t>
      </w:r>
    </w:p>
    <w:p>
      <w:r>
        <w:t>Reconociendo las limitaciones de la versión anterior de ISO 9000-1994, la alta dirección comprendió la necesidad de un enfoque integral que abarcara todas las operaciones de la empresa, fomentando una **cultura de calidad**.</w:t>
      </w:r>
    </w:p>
    <w:p>
      <w:r>
        <w:t>**Implementación y Principios Clave de ISO 9001:**</w:t>
      </w:r>
    </w:p>
    <w:p>
      <w:r>
        <w:t>Dell ARB abordó la implementación de ISO 9001:2000 aplicando los siguientes principios clave:</w:t>
      </w:r>
    </w:p>
    <w:p>
      <w:r>
        <w:t>*   **Enfoque al Cliente:**  Priorizando la comprensión de las necesidades y expectativas del cliente.  La implementación buscó mejorar la calidad de los productos y servicios desde la perspectiva del cliente.</w:t>
        <w:br/>
        <w:t>*   **Liderazgo:**  Demostrado por el compromiso de la alta dirección, estableciendo una visión clara y creando un ambiente de trabajo que fomenta la participación y el compromiso de los empleados.</w:t>
        <w:br/>
        <w:t>*   **Participación del Personal:**  Involucrando a un equipo multifuncional, reconociendo que la calidad es responsabilidad de todos. Se empoderó a los empleados para identificar y resolver problemas relacionados con la calidad.</w:t>
        <w:br/>
        <w:t>*   **Enfoque Basado en Procesos:**  Identificando y gestionando las actividades interrelacionadas como un sistema coherente. Se mapearon y optimizaron los procesos clave, identificando cuellos de botella y áreas de mejora.</w:t>
        <w:br/>
        <w:t>*   **Mejora Continua:**  Haciendo de la mejora continua un objetivo permanente de la organización. Se establecieron mecanismos para la recopilación y el análisis de datos, la identificación de oportunidades de mejora y la implementación de acciones correctivas y preventivas.</w:t>
        <w:br/>
        <w:t>*   **Toma de Decisiones Basada en la Evidencia:**  Basando las decisiones en el análisis de datos e información. Se recopilaron datos sobre el rendimiento de los procesos, la satisfacción del cliente y los costos de la calidad para tomar decisiones informadas.</w:t>
        <w:br/>
        <w:t>*   **Gestión de las Relaciones:**  Gestionando las relaciones con los proveedores y otras partes interesadas para optimizar el rendimiento. Se establecieron acuerdos de nivel de servicio (SLAs) con los proveedores para asegurar la calidad de los materiales y componentes.</w:t>
        <w:br/>
        <w:t>*   **Gestión de Riesgos:** Se consideraron los riesgos en las diferentes etapas del proceso, se analizaron los mismos y se establecieron controles para prevenirlos.</w:t>
      </w:r>
    </w:p>
    <w:p>
      <w:r>
        <w:t>**Herramientas y Técnicas:**</w:t>
      </w:r>
    </w:p>
    <w:p>
      <w:r>
        <w:t>*   **Business Management Information System (BMIS):** Dell ARB implementó un sistema BMIS basado en la web, integrando los requisitos de ISO 9001 y las funciones de negocio. Este sistema centralizado facilitó la documentación, el control y la mejora de los procesos, y proporcionó acceso a la información a todos los empleados.</w:t>
        <w:br/>
        <w:t>*   **Indicadores Clave de Rendimiento (KPIs):** Se vincularon las métricas de calidad con los KPIs del negocio para medir el impacto de la implementación de ISO 9001 en los resultados de la empresa. Los KPIs incluyeron la rentabilidad, el crecimiento de las ventas, la reducción de costos, la satisfacción del cliente y las tasas de defectos.</w:t>
        <w:br/>
        <w:t>*   **Auditorías Internas:** Se realizaron auditorías internas periódicas para verificar el cumplimiento de los requisitos de ISO 9001 y identificar oportunidades de mejora.</w:t>
      </w:r>
    </w:p>
    <w:p>
      <w:r>
        <w:t>**Resultados Medibles y Impacto:**</w:t>
      </w:r>
    </w:p>
    <w:p>
      <w:r>
        <w:t>La implementación de ISO 9001 generó resultados significativos para Dell ARB:</w:t>
      </w:r>
    </w:p>
    <w:p>
      <w:r>
        <w:t>*   **Rentabilidad:** Se revirtió una pérdida operativa a rentabilidad, lo que indica una mejora sustancial en la eficiencia y la gestión de costos.</w:t>
        <w:br/>
        <w:t>*   **Crecimiento:** Se logró un crecimiento del negocio del 40%, lo que demuestra la mejora de la competitividad y la capacidad de satisfacer las necesidades del cliente.</w:t>
        <w:br/>
        <w:t>*   **Ventas:** Las ventas unitarias aumentaron en un 145%, lo que refleja una mayor demanda de los productos y servicios de Dell ARB.</w:t>
        <w:br/>
        <w:t>*   **Eficiencia:** Se consolidaron cinco instalaciones de fabricación en dos, lo que resultó en una mayor eficiencia y una reducción de costos.</w:t>
        <w:br/>
        <w:t>*   **Costos:** Los costos de fabricación se redujeron en un 15%, lo que contribuye a la mejora de la rentabilidad.</w:t>
        <w:br/>
        <w:t>*   **Calidad:** Las tasas de defectos de auditoría al desembalar se redujeron del 28% al 7.3%, lo que indica una mejora significativa en la calidad del producto y la satisfacción del cliente.</w:t>
        <w:br/>
        <w:t>*   **Reconocimiento:** Los auditores de certificación elogiaron el BMIS como "el mejor de su clase", lo que destaca la efectividad de la implementación de ISO 9001 y el compromiso de Dell ARB con la calidad.</w:t>
      </w:r>
    </w:p>
    <w:p>
      <w:r>
        <w:t>**Lecciones Aprendidas y Recomendaciones para la Mejora Continua:**</w:t>
      </w:r>
    </w:p>
    <w:p>
      <w:r>
        <w:t>*   **El compromiso de la alta dirección es fundamental:** La implementación de ISO 9001 requiere el compromiso visible y activo de la alta dirección. La dirección debe comunicar claramente la importancia de la calidad y asignar los recursos necesarios.</w:t>
        <w:br/>
        <w:t>*   **El enfoque basado en procesos es clave:** Adoptar un enfoque basado en procesos que abarque todas las áreas de la organización, no solo la producción, es fundamental para maximizar los beneficios de ISO 9001.</w:t>
        <w:br/>
        <w:t>*   **La integración con los objetivos de negocio es esencial:** La gestión de calidad no debe verse como una actividad separada, sino que debe integrarse con los objetivos estratégicos del negocio.</w:t>
        <w:br/>
        <w:t>*   **La participación multifuncional es importante:** Involucrar a empleados de diferentes áreas de la organización en el proceso de implementación asegura una perspectiva más completa y facilita la adopción de los cambios.</w:t>
        <w:br/>
        <w:t>*   **La tecnología es una herramienta poderosa:** La tecnología puede ser una herramienta poderosa para facilitar la implementación y el mantenimiento de un SGC.</w:t>
        <w:br/>
        <w:t>*   **La cultura de mejora continua es indispensable:** La implementación de ISO 9001 debe fomentar una cultura de mejora continua, donde los problemas se identifiquen y se resuelvan de manera proactiva.</w:t>
        <w:br/>
        <w:t>*   **La capacitación y la comunicación son necesarias:** Es esencial proporcionar una capacitación adecuada a todos los empleados sobre los requisitos de la norma ISO 9001 y comunicar claramente los objetivos y beneficios de la implementación.</w:t>
        <w:br/>
        <w:t>*   **Análisis del Contexto:** Realizar un análisis exhaustivo del contexto interno y externo de la organización para identificar los riesgos y oportunidades relevantes.</w:t>
        <w:br/>
        <w:t>*   **Satisfacción del Cliente:** Medir y monitorear la satisfacción del cliente de manera regular para identificar áreas de mejora y asegurar que los productos y servicios cumplan con sus expectativas.</w:t>
        <w:br/>
        <w:t>*   **Revisión por la Dirección:** Realizar revisiones periódicas por la dirección para evaluar la eficacia del SGC y determinar las acciones necesarias para la mejora continua.</w:t>
      </w:r>
    </w:p>
    <w:p>
      <w:r>
        <w:t>**Conclusión:**</w:t>
      </w:r>
    </w:p>
    <w:p>
      <w:r>
        <w:t>El caso de Dell ARB demuestra que la implementación de ISO 9001:2000 puede ser una estrategia efectiva para lograr mejoras significativas en el rendimiento operativo, la rentabilidad y la satisfacción del cliente de una empresa de tecnología. El éxito de Dell se basó en un fuerte compromiso de la alta dirección, un enfoque en toda la organización, la integración de la gestión de calidad con los objetivos de negocio y el uso efectivo de la tecnología.</w:t>
      </w:r>
    </w:p>
    <w:p>
      <w:r>
        <w:t>La clave del éxito reside en adaptar la norma a las necesidades específicas de la organización y utilizarla como una herramienta para la mejora continua, la gestión de riesgos y el logro de resultados empresariales tangibles, en lugar de simplemente buscar la certificación.  Este caso de estudio proporciona valiosas lecciones para cualquier organización que busque implementar o mejorar su sistema de gestión de calidad bajo la norma ISO 9001.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