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Breve descrição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Descubra a vibrante cultura do Rio de Janeiro em um tour privado pelas favelas. Aprenda sobre as dinâmicas sociais e culturais do Rio de Janeiro enquanto explora a cidade com um guia experiente.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completa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Conheça um lado do Rio de Janeiro que vai além do asfalto com um passeio a pé guiado pelas favelas da cidade. Explore os becos e ruas vibrantes das favelas e obtenha uma compreensão mais profunda das dinâmicas sociais e culturais do Rio de Janeiro.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Encontre seu guia e comece um passeio a pé pela Zona Sul do Rio. Acompanhado por um guia experiente, você terá a oportunidade de explorar esses locais de maneira segura e informativa.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se trata de um passeio privado, a atenção é totalmente personalizada, garantindo que você possa fazer todas as perguntas e obter o máximo de informações e insights durante a visita. A caminhada pelas favelas oferece uma visão genuína e sem filtros, proporcionando uma conexão mais profunda com a cidade e seus moradores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Horário de início:</w:t>
      </w:r>
      <w:r w:rsidDel="00000000" w:rsidR="00000000" w:rsidRPr="00000000">
        <w:rPr>
          <w:sz w:val="24"/>
          <w:szCs w:val="24"/>
          <w:rtl w:val="0"/>
        </w:rPr>
        <w:t xml:space="preserve"> 8h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Duração do passeio:</w:t>
      </w:r>
      <w:r w:rsidDel="00000000" w:rsidR="00000000" w:rsidRPr="00000000">
        <w:rPr>
          <w:sz w:val="24"/>
          <w:szCs w:val="24"/>
          <w:rtl w:val="0"/>
        </w:rPr>
        <w:t xml:space="preserve"> h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Investimento:</w:t>
      </w:r>
      <w:r w:rsidDel="00000000" w:rsidR="00000000" w:rsidRPr="00000000">
        <w:rPr>
          <w:sz w:val="24"/>
          <w:szCs w:val="24"/>
          <w:rtl w:val="0"/>
        </w:rPr>
        <w:t xml:space="preserve"> R$ </w:t>
        <w:br w:type="textWrapping"/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