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0CB" w:rsidRPr="009A3755" w:rsidRDefault="00D558E6" w:rsidP="003D344F">
      <w:pPr>
        <w:pStyle w:val="title"/>
      </w:pPr>
      <w:r>
        <w:fldChar w:fldCharType="begin"/>
      </w:r>
      <w:r w:rsidR="00F120CB">
        <w:instrText xml:space="preserve"> MACROBUTTON MTEditEquationSection2 </w:instrText>
      </w:r>
      <w:r w:rsidR="00F120CB" w:rsidRPr="008E2D45">
        <w:rPr>
          <w:rStyle w:val="MTEquationSection"/>
        </w:rPr>
        <w:instrText>Equation Chapter 1 Section 1</w:instrText>
      </w:r>
      <w:r>
        <w:fldChar w:fldCharType="begin"/>
      </w:r>
      <w:r w:rsidR="00F120CB">
        <w:instrText xml:space="preserve"> SEQ MTEqn \r \h \* MERGEFORMAT </w:instrText>
      </w:r>
      <w:r>
        <w:fldChar w:fldCharType="end"/>
      </w:r>
      <w:r>
        <w:fldChar w:fldCharType="begin"/>
      </w:r>
      <w:r w:rsidR="00F120CB">
        <w:instrText xml:space="preserve"> SEQ MTSec \r 1 \h \* MERGEFORMAT </w:instrText>
      </w:r>
      <w:r>
        <w:fldChar w:fldCharType="end"/>
      </w:r>
      <w:r>
        <w:fldChar w:fldCharType="begin"/>
      </w:r>
      <w:r w:rsidR="00F120CB">
        <w:instrText xml:space="preserve"> SEQ MTChap \r 1 \h \* MERGEFORMAT </w:instrText>
      </w:r>
      <w:r>
        <w:fldChar w:fldCharType="end"/>
      </w:r>
      <w:r>
        <w:fldChar w:fldCharType="end"/>
      </w:r>
      <w:r w:rsidR="00F120CB">
        <w:t xml:space="preserve">A Connection Method for Reasoning with the Description Logic </w:t>
      </w:r>
      <w:bookmarkStart w:id="0" w:name="OLE_LINK123"/>
      <w:bookmarkStart w:id="1" w:name="OLE_LINK124"/>
      <w:bookmarkStart w:id="2" w:name="OLE_LINK182"/>
      <w:bookmarkStart w:id="3" w:name="OLE_LINK199"/>
      <w:r w:rsidR="00F120CB" w:rsidRPr="00B1078A">
        <w:rPr>
          <w:rFonts w:ascii="Monotype Corsiva" w:eastAsia="FangSong" w:hAnsi="Monotype Corsiva" w:cs="KodchiangUPC"/>
          <w:i/>
          <w:szCs w:val="28"/>
        </w:rPr>
        <w:t>ALC</w:t>
      </w:r>
      <w:bookmarkEnd w:id="0"/>
      <w:bookmarkEnd w:id="1"/>
      <w:bookmarkEnd w:id="2"/>
      <w:bookmarkEnd w:id="3"/>
    </w:p>
    <w:p w:rsidR="00F120CB" w:rsidRPr="00130D83" w:rsidRDefault="00F120CB" w:rsidP="00F120CB">
      <w:pPr>
        <w:pStyle w:val="author"/>
        <w:spacing w:after="0"/>
        <w:rPr>
          <w:position w:val="6"/>
          <w:sz w:val="12"/>
          <w:szCs w:val="12"/>
          <w:lang w:val="de-DE"/>
        </w:rPr>
      </w:pPr>
      <w:r w:rsidRPr="00130D83">
        <w:rPr>
          <w:lang w:val="de-DE"/>
        </w:rPr>
        <w:t>Fred Freitas</w:t>
      </w:r>
      <w:r w:rsidRPr="00130D83">
        <w:rPr>
          <w:position w:val="6"/>
          <w:sz w:val="12"/>
          <w:szCs w:val="12"/>
          <w:lang w:val="de-DE"/>
        </w:rPr>
        <w:t>1,2</w:t>
      </w:r>
      <w:r w:rsidRPr="00130D83">
        <w:rPr>
          <w:lang w:val="de-DE"/>
        </w:rPr>
        <w:t xml:space="preserve">, </w:t>
      </w:r>
      <w:r>
        <w:rPr>
          <w:lang w:val="de-DE"/>
        </w:rPr>
        <w:t>Anne Schlicht</w:t>
      </w:r>
      <w:r w:rsidRPr="00130D83">
        <w:rPr>
          <w:position w:val="6"/>
          <w:sz w:val="12"/>
          <w:szCs w:val="12"/>
          <w:lang w:val="de-DE"/>
        </w:rPr>
        <w:t>2,</w:t>
      </w:r>
      <w:r>
        <w:rPr>
          <w:lang w:val="de-DE"/>
        </w:rPr>
        <w:t>, H</w:t>
      </w:r>
      <w:r w:rsidRPr="00130D83">
        <w:rPr>
          <w:lang w:val="de-DE"/>
        </w:rPr>
        <w:t>einer Stuckenschmidt</w:t>
      </w:r>
      <w:r w:rsidRPr="00130D83">
        <w:rPr>
          <w:position w:val="6"/>
          <w:sz w:val="12"/>
          <w:szCs w:val="12"/>
          <w:lang w:val="de-DE"/>
        </w:rPr>
        <w:t>2</w:t>
      </w:r>
    </w:p>
    <w:p w:rsidR="00F120CB" w:rsidRPr="00130D83" w:rsidRDefault="00F120CB" w:rsidP="00F120CB">
      <w:pPr>
        <w:pStyle w:val="author"/>
        <w:spacing w:after="0"/>
        <w:rPr>
          <w:position w:val="6"/>
          <w:sz w:val="12"/>
          <w:szCs w:val="12"/>
          <w:lang w:val="de-DE"/>
        </w:rPr>
      </w:pPr>
    </w:p>
    <w:p w:rsidR="00F120CB" w:rsidRPr="00130D83" w:rsidRDefault="00F120CB" w:rsidP="00F120CB">
      <w:pPr>
        <w:pStyle w:val="authorinfo"/>
        <w:rPr>
          <w:lang w:val="de-DE"/>
        </w:rPr>
      </w:pPr>
    </w:p>
    <w:p w:rsidR="00F120CB" w:rsidRPr="002E0394" w:rsidRDefault="00F120CB" w:rsidP="00F120CB">
      <w:pPr>
        <w:autoSpaceDE w:val="0"/>
        <w:autoSpaceDN w:val="0"/>
        <w:adjustRightInd w:val="0"/>
        <w:ind w:firstLine="0"/>
        <w:jc w:val="center"/>
        <w:rPr>
          <w:rFonts w:ascii="Times New Roman" w:hAnsi="Times New Roman"/>
          <w:lang w:val="pt-BR" w:eastAsia="en-US"/>
        </w:rPr>
      </w:pPr>
      <w:r w:rsidRPr="006624B8">
        <w:rPr>
          <w:position w:val="6"/>
          <w:sz w:val="11"/>
          <w:szCs w:val="11"/>
          <w:lang w:val="pt-BR"/>
        </w:rPr>
        <w:t>1</w:t>
      </w:r>
      <w:r w:rsidRPr="001D1872">
        <w:rPr>
          <w:lang w:val="pt-BR"/>
        </w:rPr>
        <w:t>Informatics Center - Federal Universidade of Pernambuco (CIn - UFPE)</w:t>
      </w:r>
      <w:r w:rsidRPr="001D1872">
        <w:rPr>
          <w:lang w:val="pt-BR"/>
        </w:rPr>
        <w:br/>
        <w:t xml:space="preserve">Av. </w:t>
      </w:r>
      <w:r w:rsidRPr="002E0394">
        <w:rPr>
          <w:lang w:val="pt-BR"/>
        </w:rPr>
        <w:t>Prof. Luis Fre</w:t>
      </w:r>
      <w:r>
        <w:rPr>
          <w:lang w:val="pt-BR"/>
        </w:rPr>
        <w:t>ire, s/n, Cidade Universitária,</w:t>
      </w:r>
      <w:r w:rsidRPr="002E0394">
        <w:rPr>
          <w:lang w:val="pt-BR"/>
        </w:rPr>
        <w:t xml:space="preserve"> 50740-540, Recife – PE, </w:t>
      </w:r>
      <w:r w:rsidRPr="002E0394">
        <w:rPr>
          <w:rFonts w:ascii="Times New Roman" w:hAnsi="Times New Roman"/>
          <w:lang w:val="pt-BR"/>
        </w:rPr>
        <w:t>Brazil</w:t>
      </w:r>
      <w:r w:rsidRPr="002E0394">
        <w:rPr>
          <w:rFonts w:ascii="Times New Roman" w:hAnsi="Times New Roman"/>
          <w:lang w:val="pt-BR" w:eastAsia="en-US"/>
        </w:rPr>
        <w:t xml:space="preserve"> </w:t>
      </w:r>
    </w:p>
    <w:p w:rsidR="00F120CB" w:rsidRPr="00E96B96" w:rsidRDefault="00F120CB" w:rsidP="00F120CB">
      <w:pPr>
        <w:autoSpaceDE w:val="0"/>
        <w:autoSpaceDN w:val="0"/>
        <w:adjustRightInd w:val="0"/>
        <w:ind w:firstLine="0"/>
        <w:jc w:val="center"/>
        <w:rPr>
          <w:rFonts w:ascii="Times New Roman" w:hAnsi="Times New Roman"/>
          <w:lang w:eastAsia="en-US"/>
        </w:rPr>
      </w:pPr>
      <w:r w:rsidRPr="00F120CB">
        <w:rPr>
          <w:position w:val="6"/>
          <w:sz w:val="12"/>
          <w:szCs w:val="12"/>
        </w:rPr>
        <w:t>2</w:t>
      </w:r>
      <w:r w:rsidRPr="00E96B96">
        <w:rPr>
          <w:rFonts w:ascii="Times New Roman" w:hAnsi="Times New Roman"/>
          <w:lang w:eastAsia="en-US"/>
        </w:rPr>
        <w:t>Knowledge Representation and Knowledge Management Research Group</w:t>
      </w:r>
    </w:p>
    <w:p w:rsidR="00F120CB" w:rsidRPr="00FD5CF0" w:rsidRDefault="00F120CB" w:rsidP="00F120CB">
      <w:pPr>
        <w:autoSpaceDE w:val="0"/>
        <w:autoSpaceDN w:val="0"/>
        <w:adjustRightInd w:val="0"/>
        <w:ind w:firstLine="0"/>
        <w:jc w:val="center"/>
        <w:rPr>
          <w:rFonts w:ascii="Times New Roman" w:hAnsi="Times New Roman"/>
          <w:lang w:eastAsia="en-US"/>
        </w:rPr>
      </w:pPr>
      <w:r w:rsidRPr="00E96B96">
        <w:rPr>
          <w:rFonts w:ascii="Times New Roman" w:hAnsi="Times New Roman"/>
          <w:lang w:eastAsia="en-US"/>
        </w:rPr>
        <w:t>Computer Science Institute</w:t>
      </w:r>
      <w:r>
        <w:rPr>
          <w:rFonts w:ascii="Times New Roman" w:hAnsi="Times New Roman"/>
          <w:lang w:eastAsia="en-US"/>
        </w:rPr>
        <w:t xml:space="preserve">, B6, 26, </w:t>
      </w:r>
      <w:r w:rsidRPr="002E0394">
        <w:rPr>
          <w:rStyle w:val="apple-style-span"/>
          <w:rFonts w:ascii="Times New Roman" w:hAnsi="Times New Roman"/>
          <w:color w:val="000000"/>
        </w:rPr>
        <w:t>68159</w:t>
      </w:r>
      <w:r>
        <w:rPr>
          <w:rStyle w:val="apple-style-span"/>
          <w:rFonts w:ascii="Times New Roman" w:hAnsi="Times New Roman"/>
          <w:color w:val="000000"/>
        </w:rPr>
        <w:t>,</w:t>
      </w:r>
      <w:r>
        <w:rPr>
          <w:rStyle w:val="apple-converted-space"/>
          <w:rFonts w:ascii="Arial" w:hAnsi="Arial" w:cs="Arial"/>
          <w:color w:val="000000"/>
          <w:sz w:val="8"/>
          <w:szCs w:val="8"/>
        </w:rPr>
        <w:t> </w:t>
      </w:r>
      <w:r>
        <w:rPr>
          <w:rFonts w:ascii="Times New Roman" w:hAnsi="Times New Roman"/>
          <w:lang w:eastAsia="en-US"/>
        </w:rPr>
        <w:t xml:space="preserve"> </w:t>
      </w:r>
      <w:smartTag w:uri="urn:schemas-microsoft-com:office:smarttags" w:element="place">
        <w:smartTag w:uri="urn:schemas-microsoft-com:office:smarttags" w:element="City">
          <w:r w:rsidRPr="00E96B96">
            <w:rPr>
              <w:rFonts w:ascii="Times New Roman" w:hAnsi="Times New Roman"/>
              <w:lang w:eastAsia="en-US"/>
            </w:rPr>
            <w:t>University of Mannheim</w:t>
          </w:r>
        </w:smartTag>
        <w:r>
          <w:rPr>
            <w:rFonts w:ascii="Times New Roman" w:hAnsi="Times New Roman"/>
            <w:lang w:eastAsia="en-US"/>
          </w:rPr>
          <w:t xml:space="preserve">, </w:t>
        </w:r>
        <w:smartTag w:uri="urn:schemas-microsoft-com:office:smarttags" w:element="country-region">
          <w:r>
            <w:rPr>
              <w:rFonts w:ascii="Times New Roman" w:hAnsi="Times New Roman"/>
              <w:lang w:eastAsia="en-US"/>
            </w:rPr>
            <w:t>Germany</w:t>
          </w:r>
        </w:smartTag>
      </w:smartTag>
    </w:p>
    <w:p w:rsidR="00F120CB" w:rsidRPr="00FE0533" w:rsidRDefault="00F120CB" w:rsidP="00F120CB">
      <w:pPr>
        <w:pStyle w:val="authorinfo"/>
        <w:rPr>
          <w:lang w:val="en-GB"/>
        </w:rPr>
      </w:pPr>
    </w:p>
    <w:p w:rsidR="00F120CB" w:rsidRPr="00E22645" w:rsidRDefault="00F120CB" w:rsidP="00F120CB">
      <w:pPr>
        <w:pStyle w:val="email"/>
        <w:rPr>
          <w:lang w:val="da-DK"/>
        </w:rPr>
      </w:pPr>
      <w:r w:rsidRPr="00E22645">
        <w:rPr>
          <w:lang w:val="da-DK"/>
        </w:rPr>
        <w:t>fred@cin.ufpe.br, {anne, heiner}@informatik.uni-mannheim.de</w:t>
      </w:r>
    </w:p>
    <w:p w:rsidR="00F120CB" w:rsidRDefault="00F120CB" w:rsidP="00F120CB">
      <w:pPr>
        <w:pStyle w:val="abstract"/>
        <w:ind w:left="-567" w:right="-738"/>
      </w:pPr>
      <w:bookmarkStart w:id="4" w:name="OLE_LINK167"/>
      <w:bookmarkStart w:id="5" w:name="OLE_LINK168"/>
      <w:r>
        <w:rPr>
          <w:b/>
        </w:rPr>
        <w:t>Abstract.</w:t>
      </w:r>
      <w:r w:rsidRPr="001F76D6">
        <w:t xml:space="preserve"> </w:t>
      </w:r>
      <w:r>
        <w:t xml:space="preserve">The </w:t>
      </w:r>
      <w:bookmarkStart w:id="6" w:name="OLE_LINK153"/>
      <w:bookmarkStart w:id="7" w:name="OLE_LINK181"/>
      <w:r>
        <w:t xml:space="preserve">connection method </w:t>
      </w:r>
      <w:bookmarkEnd w:id="6"/>
      <w:bookmarkEnd w:id="7"/>
      <w:r>
        <w:t xml:space="preserve">was created by W. Bibel in the 70s, and earned good reputation in the field known as automated theorem proving for around three decades, due to practical reasons: it employs easy to understand and implement matrices that deal with formulae and theorems directly, in opposition to the classical refutation methods like resolution and tableaux, which require formulae to be negated. Such distinctive features attracted our attention in order to propose a connection method especially tailored to infer over the nowadays so popular Semantic Web ontologies which are written in a fragment of first order logic (FOL) known as description logic (DL). We are proposing a connection inference method for the DL </w:t>
      </w:r>
      <w:r w:rsidRPr="00B1078A">
        <w:rPr>
          <w:rFonts w:ascii="Monotype Corsiva" w:eastAsia="FangSong" w:hAnsi="Monotype Corsiva" w:cs="KodchiangUPC"/>
          <w:i/>
          <w:szCs w:val="28"/>
        </w:rPr>
        <w:t>ALC</w:t>
      </w:r>
      <w:r>
        <w:rPr>
          <w:rFonts w:ascii="Times New Roman" w:eastAsia="FangSong" w:hAnsi="Times New Roman"/>
        </w:rPr>
        <w:t>, mainly because this formalism is the basis of many other DLs.</w:t>
      </w:r>
      <w:r>
        <w:t xml:space="preserve"> This paper is both a first formal attempt in this direction and discusses some practical issues. The classifier has some interesting features: it is able to perform </w:t>
      </w:r>
      <w:r>
        <w:rPr>
          <w:lang w:eastAsia="en-US"/>
        </w:rPr>
        <w:t>all inference classification services and</w:t>
      </w:r>
      <w:r>
        <w:t xml:space="preserve">, as the most widespread DL tableaux systems, </w:t>
      </w:r>
      <w:r>
        <w:rPr>
          <w:lang w:eastAsia="en-US"/>
        </w:rPr>
        <w:t xml:space="preserve">reduces them to </w:t>
      </w:r>
      <w:r>
        <w:rPr>
          <w:rFonts w:ascii="Times New Roman" w:hAnsi="Times New Roman"/>
          <w:bCs/>
          <w:lang w:eastAsia="en-US"/>
        </w:rPr>
        <w:t>subsumption.</w:t>
      </w:r>
    </w:p>
    <w:bookmarkEnd w:id="4"/>
    <w:bookmarkEnd w:id="5"/>
    <w:p w:rsidR="00F120CB" w:rsidRPr="00ED42F9" w:rsidRDefault="00F120CB" w:rsidP="00F120CB">
      <w:pPr>
        <w:pStyle w:val="abstract"/>
        <w:spacing w:before="120"/>
        <w:ind w:left="-567" w:right="-738"/>
        <w:rPr>
          <w:rFonts w:ascii="Times New Roman" w:hAnsi="Times New Roman"/>
          <w:szCs w:val="18"/>
        </w:rPr>
      </w:pPr>
      <w:r w:rsidRPr="00ED42F9">
        <w:rPr>
          <w:b/>
          <w:szCs w:val="18"/>
        </w:rPr>
        <w:t xml:space="preserve">Keywords: </w:t>
      </w:r>
      <w:r>
        <w:t xml:space="preserve">connection method, </w:t>
      </w:r>
      <w:bookmarkStart w:id="8" w:name="OLE_LINK188"/>
      <w:bookmarkStart w:id="9" w:name="OLE_LINK189"/>
      <w:r>
        <w:t xml:space="preserve">description logic inference, </w:t>
      </w:r>
      <w:bookmarkEnd w:id="8"/>
      <w:bookmarkEnd w:id="9"/>
      <w:r>
        <w:t xml:space="preserve">reasoning, description logic classification, </w:t>
      </w:r>
      <w:r w:rsidRPr="00B1078A">
        <w:rPr>
          <w:rFonts w:ascii="Monotype Corsiva" w:eastAsia="FangSong" w:hAnsi="Monotype Corsiva" w:cs="KodchiangUPC"/>
          <w:i/>
          <w:szCs w:val="28"/>
        </w:rPr>
        <w:t>ALC</w:t>
      </w:r>
    </w:p>
    <w:p w:rsidR="00F120CB" w:rsidRPr="009A3755" w:rsidRDefault="00F120CB" w:rsidP="00F120CB">
      <w:pPr>
        <w:pStyle w:val="heading1"/>
      </w:pPr>
      <w:r w:rsidRPr="009A3755">
        <w:t>1   Introduction</w:t>
      </w:r>
    </w:p>
    <w:p w:rsidR="00F120CB" w:rsidRDefault="00F120CB" w:rsidP="00F120CB">
      <w:pPr>
        <w:pStyle w:val="Bodytext"/>
        <w:spacing w:after="0" w:line="240" w:lineRule="auto"/>
        <w:ind w:firstLine="0"/>
      </w:pPr>
      <w:bookmarkStart w:id="10" w:name="OLE_LINK117"/>
      <w:bookmarkStart w:id="11" w:name="OLE_LINK118"/>
      <w:r>
        <w:t xml:space="preserve">The problem of reasoning over ontologies written in Description Logic (DL) [Baader et al 2003] has been receiving strong interest from researchers since the Semantic Web inception. The necessity of creating reasoners to deal with the specific fragments of the first-order logic (FOL) of the OWL language [Patel-Schneider et al 2004] in its various versions posed interesting research questions for inference systems, making the problem </w:t>
      </w:r>
      <w:bookmarkStart w:id="12" w:name="OLE_LINK1197"/>
      <w:bookmarkStart w:id="13" w:name="OLE_LINK1198"/>
      <w:r>
        <w:t>earn the reputation of complex and mysterious, whose users see solutions as black boxes.</w:t>
      </w:r>
      <w:bookmarkEnd w:id="12"/>
      <w:bookmarkEnd w:id="13"/>
      <w:r>
        <w:t xml:space="preserve"> Therefore, not </w:t>
      </w:r>
      <w:bookmarkStart w:id="14" w:name="OLE_LINK1195"/>
      <w:bookmarkStart w:id="15" w:name="OLE_LINK1196"/>
      <w:r>
        <w:t>many reasoners became well known to the public</w:t>
      </w:r>
      <w:bookmarkEnd w:id="14"/>
      <w:bookmarkEnd w:id="15"/>
      <w:r>
        <w:t>; indeed, tableaux based methods [Baader et al 2003] took over the field for many years, and recently one implementation of superposition calculus, the Hermit system, gained increasing popularity [Motik et al 2009]. Nevertheless, looking closely, the proposed tableaux systems for DL don’t differ radically from its original, particularly if we use the DL notation without variables to represent first order logic formulae. This motivated us to try out other inference systems for the task of DL deduction.</w:t>
      </w:r>
    </w:p>
    <w:p w:rsidR="00F120CB" w:rsidRDefault="00F120CB" w:rsidP="00F120CB">
      <w:pPr>
        <w:pStyle w:val="Bodytext"/>
        <w:tabs>
          <w:tab w:val="clear" w:pos="567"/>
          <w:tab w:val="left" w:pos="284"/>
        </w:tabs>
        <w:spacing w:after="0" w:line="240" w:lineRule="auto"/>
        <w:ind w:firstLine="0"/>
      </w:pPr>
      <w:r>
        <w:tab/>
      </w:r>
      <w:r w:rsidRPr="00D30DC5">
        <w:t>This paper is bot</w:t>
      </w:r>
      <w:r>
        <w:t>h an attempt in this</w:t>
      </w:r>
      <w:r w:rsidRPr="00D30DC5">
        <w:t xml:space="preserve"> </w:t>
      </w:r>
      <w:r>
        <w:t xml:space="preserve">trend: we propose formally an inference  </w:t>
      </w:r>
      <w:r w:rsidRPr="00D30DC5">
        <w:t xml:space="preserve"> </w:t>
      </w:r>
      <w:r>
        <w:t xml:space="preserve">system </w:t>
      </w:r>
      <w:r w:rsidR="009B0D6A">
        <w:t xml:space="preserve">for the basic Description Logic </w:t>
      </w:r>
      <w:r w:rsidR="009B0D6A" w:rsidRPr="00B02624">
        <w:rPr>
          <w:rFonts w:ascii="Monotype Corsiva" w:hAnsi="Monotype Corsiva"/>
        </w:rPr>
        <w:t>ALC</w:t>
      </w:r>
      <w:r w:rsidR="00B02624">
        <w:t xml:space="preserve"> </w:t>
      </w:r>
      <w:r>
        <w:t xml:space="preserve">based on the connection calculus [Bibel 87], which is a simple, clear and effective inference method that has been used </w:t>
      </w:r>
      <w:r>
        <w:lastRenderedPageBreak/>
        <w:t>successfully over FOL.</w:t>
      </w:r>
      <w:r w:rsidRPr="00D30DC5">
        <w:t xml:space="preserve"> </w:t>
      </w:r>
      <w:r>
        <w:t>T</w:t>
      </w:r>
      <w:r w:rsidRPr="00D30DC5">
        <w:t xml:space="preserve">he classifier </w:t>
      </w:r>
      <w:r>
        <w:t>defined here</w:t>
      </w:r>
      <w:r w:rsidRPr="00D30DC5">
        <w:t xml:space="preserve"> </w:t>
      </w:r>
      <w:r>
        <w:t xml:space="preserve">has some interesting features: it is able to perform </w:t>
      </w:r>
      <w:r w:rsidRPr="00D30DC5">
        <w:t xml:space="preserve">all inference </w:t>
      </w:r>
      <w:r>
        <w:t xml:space="preserve">classification </w:t>
      </w:r>
      <w:r w:rsidRPr="00D30DC5">
        <w:t>services</w:t>
      </w:r>
      <w:r>
        <w:t xml:space="preserve"> (namely, </w:t>
      </w:r>
      <w:bookmarkStart w:id="16" w:name="OLE_LINK1255"/>
      <w:bookmarkStart w:id="17" w:name="OLE_LINK1256"/>
      <w:r>
        <w:t>subsumption, assertional queries, unsatisfiability, equivalence and disjointness</w:t>
      </w:r>
      <w:bookmarkEnd w:id="16"/>
      <w:bookmarkEnd w:id="17"/>
      <w:r>
        <w:t>), and</w:t>
      </w:r>
      <w:r w:rsidRPr="00D30DC5">
        <w:t>, as the most widespread DL tableaux systems, reduc</w:t>
      </w:r>
      <w:r>
        <w:t xml:space="preserve">es all of them </w:t>
      </w:r>
      <w:r w:rsidRPr="00D30DC5">
        <w:t>to subsumption</w:t>
      </w:r>
      <w:r>
        <w:t xml:space="preserve"> [Baader et al 2003]</w:t>
      </w:r>
      <w:r w:rsidRPr="00D30DC5">
        <w:t>.</w:t>
      </w:r>
      <w:r w:rsidRPr="00FE6425">
        <w:t xml:space="preserve"> </w:t>
      </w:r>
      <w:r>
        <w:t>S</w:t>
      </w:r>
      <w:r w:rsidRPr="00D30DC5">
        <w:t>ome practical issues</w:t>
      </w:r>
      <w:r>
        <w:t xml:space="preserve">, such as notations, properties and possible optimizations are also discussed throughout the paper, in particular strategies for implementation and possible </w:t>
      </w:r>
      <w:r w:rsidR="00B02624">
        <w:t>gains in terms of memory usage.</w:t>
      </w:r>
    </w:p>
    <w:bookmarkEnd w:id="10"/>
    <w:bookmarkEnd w:id="11"/>
    <w:p w:rsidR="00F120CB" w:rsidRDefault="00F120CB" w:rsidP="00F120CB">
      <w:pPr>
        <w:pStyle w:val="Bodytext"/>
        <w:tabs>
          <w:tab w:val="clear" w:pos="0"/>
          <w:tab w:val="clear" w:pos="567"/>
          <w:tab w:val="left" w:pos="284"/>
        </w:tabs>
        <w:spacing w:after="0" w:line="240" w:lineRule="auto"/>
        <w:ind w:firstLine="0"/>
        <w:rPr>
          <w:rFonts w:ascii="Times New Roman" w:hAnsi="Times New Roman"/>
          <w:bCs/>
          <w:lang w:eastAsia="en-US"/>
        </w:rPr>
      </w:pPr>
      <w:r w:rsidRPr="00ED6BC0">
        <w:tab/>
        <w:t xml:space="preserve">The </w:t>
      </w:r>
      <w:r>
        <w:t xml:space="preserve">rest of the </w:t>
      </w:r>
      <w:r w:rsidRPr="00ED6BC0">
        <w:t>article is organized as follows: section 2 describes the connection method</w:t>
      </w:r>
      <w:r>
        <w:t xml:space="preserve"> for first order formulae;</w:t>
      </w:r>
      <w:r w:rsidRPr="00ED6BC0">
        <w:t xml:space="preserve"> section 3 defines t</w:t>
      </w:r>
      <w:r w:rsidRPr="00ED6BC0">
        <w:rPr>
          <w:rFonts w:ascii="Times New Roman" w:hAnsi="Times New Roman"/>
        </w:rPr>
        <w:t xml:space="preserve">he syntax of the Description Logic </w:t>
      </w:r>
      <w:r w:rsidRPr="00ED6BC0">
        <w:rPr>
          <w:rFonts w:ascii="Monotype Corsiva" w:eastAsia="FangSong" w:hAnsi="Monotype Corsiva" w:cs="KodchiangUPC"/>
          <w:i/>
        </w:rPr>
        <w:t>ALC</w:t>
      </w:r>
      <w:r>
        <w:rPr>
          <w:rFonts w:ascii="Times New Roman" w:eastAsia="FangSong" w:hAnsi="Times New Roman"/>
        </w:rPr>
        <w:t>; s</w:t>
      </w:r>
      <w:r w:rsidRPr="00ED6BC0">
        <w:rPr>
          <w:rFonts w:ascii="Times New Roman" w:eastAsia="FangSong" w:hAnsi="Times New Roman"/>
        </w:rPr>
        <w:t>ection 4 brings a method to t</w:t>
      </w:r>
      <w:r w:rsidRPr="00ED6BC0">
        <w:rPr>
          <w:rFonts w:ascii="Times New Roman" w:hAnsi="Times New Roman"/>
          <w:bCs/>
          <w:lang w:eastAsia="en-US"/>
        </w:rPr>
        <w:t xml:space="preserve">ranslate </w:t>
      </w:r>
      <w:r w:rsidRPr="00ED6BC0">
        <w:rPr>
          <w:rFonts w:ascii="Monotype Corsiva" w:eastAsia="FangSong" w:hAnsi="Monotype Corsiva" w:cs="KodchiangUPC"/>
          <w:i/>
        </w:rPr>
        <w:t xml:space="preserve">ALC </w:t>
      </w:r>
      <w:r w:rsidRPr="00ED6BC0">
        <w:rPr>
          <w:rFonts w:ascii="Times New Roman" w:hAnsi="Times New Roman"/>
          <w:bCs/>
          <w:lang w:eastAsia="en-US"/>
        </w:rPr>
        <w:t xml:space="preserve">ontologies into first order, </w:t>
      </w:r>
      <w:r>
        <w:rPr>
          <w:rFonts w:ascii="Times New Roman" w:hAnsi="Times New Roman"/>
          <w:bCs/>
          <w:lang w:eastAsia="en-US"/>
        </w:rPr>
        <w:t xml:space="preserve">positive </w:t>
      </w:r>
      <w:r w:rsidRPr="00ED6BC0">
        <w:rPr>
          <w:rFonts w:ascii="Times New Roman" w:hAnsi="Times New Roman"/>
          <w:bCs/>
          <w:lang w:eastAsia="en-US"/>
        </w:rPr>
        <w:t>disjunctive normal form using matrices that are ade</w:t>
      </w:r>
      <w:r>
        <w:rPr>
          <w:rFonts w:ascii="Times New Roman" w:hAnsi="Times New Roman"/>
          <w:bCs/>
          <w:lang w:eastAsia="en-US"/>
        </w:rPr>
        <w:t>quate for the connection method;</w:t>
      </w:r>
      <w:r w:rsidRPr="00ED6BC0">
        <w:rPr>
          <w:rFonts w:ascii="Times New Roman" w:hAnsi="Times New Roman"/>
          <w:bCs/>
          <w:lang w:eastAsia="en-US"/>
        </w:rPr>
        <w:t xml:space="preserve"> section 5 constitutes the core of the article, by proposing a connection-based method for proving </w:t>
      </w:r>
      <w:bookmarkStart w:id="18" w:name="OLE_LINK129"/>
      <w:bookmarkStart w:id="19" w:name="OLE_LINK130"/>
      <w:r>
        <w:rPr>
          <w:rFonts w:ascii="Times New Roman" w:hAnsi="Times New Roman"/>
          <w:bCs/>
          <w:lang w:eastAsia="en-US"/>
        </w:rPr>
        <w:t>subsumption</w:t>
      </w:r>
      <w:r w:rsidRPr="00ED6BC0">
        <w:rPr>
          <w:rFonts w:ascii="Times New Roman" w:hAnsi="Times New Roman"/>
          <w:bCs/>
          <w:lang w:eastAsia="en-US"/>
        </w:rPr>
        <w:t xml:space="preserve"> </w:t>
      </w:r>
      <w:bookmarkEnd w:id="18"/>
      <w:bookmarkEnd w:id="19"/>
      <w:r w:rsidRPr="00ED6BC0">
        <w:rPr>
          <w:rFonts w:ascii="Times New Roman" w:hAnsi="Times New Roman"/>
          <w:bCs/>
          <w:lang w:eastAsia="en-US"/>
        </w:rPr>
        <w:t xml:space="preserve">in </w:t>
      </w:r>
      <w:r w:rsidRPr="00ED6BC0">
        <w:rPr>
          <w:rFonts w:ascii="Monotype Corsiva" w:eastAsia="FangSong" w:hAnsi="Monotype Corsiva" w:cs="KodchiangUPC"/>
          <w:i/>
        </w:rPr>
        <w:t>ALC</w:t>
      </w:r>
      <w:r w:rsidRPr="00ED6BC0">
        <w:rPr>
          <w:rFonts w:ascii="Times New Roman" w:eastAsia="FangSong" w:hAnsi="Times New Roman"/>
          <w:i/>
        </w:rPr>
        <w:t xml:space="preserve">, </w:t>
      </w:r>
      <w:r w:rsidRPr="00ED6BC0">
        <w:rPr>
          <w:rFonts w:ascii="Times New Roman" w:eastAsia="FangSong" w:hAnsi="Times New Roman"/>
        </w:rPr>
        <w:t xml:space="preserve">proving the desired logical properties for inference systems, namely, soundness, completeness and termination, indicating </w:t>
      </w:r>
      <w:r w:rsidRPr="00ED6BC0">
        <w:rPr>
          <w:rFonts w:ascii="Times New Roman" w:hAnsi="Times New Roman"/>
          <w:bCs/>
          <w:lang w:eastAsia="en-US"/>
        </w:rPr>
        <w:t>notational improvements, clarifying the method with examples and discussing the benefits of the approach</w:t>
      </w:r>
      <w:r>
        <w:rPr>
          <w:rFonts w:ascii="Times New Roman" w:hAnsi="Times New Roman"/>
          <w:bCs/>
          <w:lang w:eastAsia="en-US"/>
        </w:rPr>
        <w:t>;</w:t>
      </w:r>
      <w:r w:rsidRPr="00ED6BC0">
        <w:rPr>
          <w:rFonts w:ascii="Times New Roman" w:hAnsi="Times New Roman"/>
          <w:bCs/>
          <w:lang w:eastAsia="en-US"/>
        </w:rPr>
        <w:t xml:space="preserve"> section 6 </w:t>
      </w:r>
      <w:r>
        <w:rPr>
          <w:rFonts w:ascii="Times New Roman" w:hAnsi="Times New Roman"/>
          <w:bCs/>
          <w:lang w:eastAsia="en-US"/>
        </w:rPr>
        <w:t>some relevant i</w:t>
      </w:r>
      <w:r w:rsidRPr="00ED6BC0">
        <w:rPr>
          <w:rFonts w:ascii="Times New Roman" w:hAnsi="Times New Roman"/>
          <w:bCs/>
          <w:lang w:eastAsia="en-US"/>
        </w:rPr>
        <w:t xml:space="preserve">ssues </w:t>
      </w:r>
      <w:r>
        <w:rPr>
          <w:rFonts w:ascii="Times New Roman" w:hAnsi="Times New Roman"/>
          <w:bCs/>
          <w:lang w:eastAsia="en-US"/>
        </w:rPr>
        <w:t>for implementation; and section 7 presents future work and conclusions.</w:t>
      </w:r>
    </w:p>
    <w:p w:rsidR="00BA64E4" w:rsidRDefault="00BA64E4" w:rsidP="00BA64E4">
      <w:pPr>
        <w:pStyle w:val="heading1"/>
      </w:pPr>
      <w:r>
        <w:t>2</w:t>
      </w:r>
      <w:r w:rsidRPr="009A3755">
        <w:t xml:space="preserve">   </w:t>
      </w:r>
      <w:r>
        <w:t xml:space="preserve">First-Order Logic Preliminaries </w:t>
      </w:r>
    </w:p>
    <w:p w:rsidR="00BA64E4" w:rsidRPr="00B02A5F" w:rsidRDefault="00BA64E4" w:rsidP="00BA64E4">
      <w:pPr>
        <w:pStyle w:val="Bodytext"/>
        <w:tabs>
          <w:tab w:val="clear" w:pos="567"/>
          <w:tab w:val="left" w:pos="284"/>
        </w:tabs>
        <w:spacing w:after="0" w:line="240" w:lineRule="auto"/>
        <w:ind w:firstLine="0"/>
        <w:rPr>
          <w:rFonts w:ascii="Times New Roman" w:hAnsi="Times New Roman"/>
        </w:rPr>
      </w:pPr>
      <w:r w:rsidRPr="00B02A5F">
        <w:rPr>
          <w:rFonts w:ascii="Times New Roman" w:hAnsi="Times New Roman"/>
        </w:rPr>
        <w:t>In order to describe the connection method as a formal inference system (in section 4), and the positive matricial normal form</w:t>
      </w:r>
      <w:r>
        <w:rPr>
          <w:rFonts w:ascii="Times New Roman" w:hAnsi="Times New Roman"/>
        </w:rPr>
        <w:t xml:space="preserve"> </w:t>
      </w:r>
      <w:r w:rsidRPr="00B02A5F">
        <w:rPr>
          <w:rFonts w:ascii="Times New Roman" w:hAnsi="Times New Roman"/>
        </w:rPr>
        <w:t xml:space="preserve">used in it, we will briefly describe the notation we use for first order logic, before </w:t>
      </w:r>
      <w:r>
        <w:rPr>
          <w:rFonts w:ascii="Times New Roman" w:hAnsi="Times New Roman"/>
        </w:rPr>
        <w:t>examining</w:t>
      </w:r>
      <w:r w:rsidRPr="00B02A5F">
        <w:rPr>
          <w:rFonts w:ascii="Times New Roman" w:hAnsi="Times New Roman"/>
        </w:rPr>
        <w:t xml:space="preserve"> the method. We are presuming readers to be acquainted to first order logic.</w:t>
      </w:r>
    </w:p>
    <w:p w:rsidR="00BA64E4" w:rsidRPr="00BA64E4" w:rsidRDefault="00BA64E4" w:rsidP="00BA64E4">
      <w:pPr>
        <w:pStyle w:val="p1a"/>
      </w:pPr>
    </w:p>
    <w:p w:rsidR="00F120CB" w:rsidRDefault="00F120CB" w:rsidP="00F120CB">
      <w:pPr>
        <w:pStyle w:val="Bodytext"/>
        <w:spacing w:after="0" w:line="240" w:lineRule="auto"/>
        <w:ind w:firstLine="0"/>
        <w:rPr>
          <w:b/>
        </w:rPr>
      </w:pPr>
      <w:r w:rsidRPr="002A48BE">
        <w:rPr>
          <w:b/>
        </w:rPr>
        <w:t>Definition 1 (First-order logic syntax)</w:t>
      </w:r>
      <w:r>
        <w:rPr>
          <w:b/>
        </w:rPr>
        <w:t>.</w:t>
      </w:r>
    </w:p>
    <w:p w:rsidR="00F120CB" w:rsidRDefault="00F120CB" w:rsidP="00F120CB">
      <w:pPr>
        <w:pStyle w:val="Bodytext"/>
        <w:spacing w:after="0" w:line="240" w:lineRule="auto"/>
        <w:ind w:firstLine="0"/>
      </w:pPr>
      <w:r>
        <w:t>The alphabets given by table 1 compose the FOL syntax notation.</w:t>
      </w:r>
      <w:r w:rsidR="009B0145" w:rsidRPr="009B0145">
        <w:rPr>
          <w:rFonts w:ascii="Lucida Sans Unicode" w:hAnsi="Lucida Sans Unicode" w:cs="Lucida Sans Unicode"/>
          <w:lang w:eastAsia="en-US"/>
        </w:rPr>
        <w:t xml:space="preserve"> </w:t>
      </w:r>
      <w:r w:rsidR="009B0145">
        <w:rPr>
          <w:rFonts w:ascii="Lucida Sans Unicode" w:hAnsi="Lucida Sans Unicode" w:cs="Lucida Sans Unicode"/>
          <w:lang w:eastAsia="en-US"/>
        </w:rPr>
        <w:tab/>
      </w:r>
      <w:r w:rsidR="009B0145">
        <w:rPr>
          <w:rFonts w:ascii="Lucida Sans Unicode" w:hAnsi="Lucida Sans Unicode" w:cs="Lucida Sans Unicode"/>
          <w:lang w:eastAsia="en-US"/>
        </w:rPr>
        <w:tab/>
        <w:t>∎</w:t>
      </w:r>
    </w:p>
    <w:p w:rsidR="00F120CB" w:rsidRDefault="00F120CB" w:rsidP="003D344F">
      <w:pPr>
        <w:pStyle w:val="figurelegend"/>
        <w:jc w:val="left"/>
        <w:rPr>
          <w:lang w:eastAsia="en-US"/>
        </w:rPr>
      </w:pPr>
      <w:r>
        <w:rPr>
          <w:b/>
        </w:rPr>
        <w:t>Table 1.</w:t>
      </w:r>
      <w:r>
        <w:t xml:space="preserve"> First order logic syntax notation.</w:t>
      </w:r>
    </w:p>
    <w:tbl>
      <w:tblPr>
        <w:tblW w:w="5245" w:type="dxa"/>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134"/>
        <w:gridCol w:w="4111"/>
      </w:tblGrid>
      <w:tr w:rsidR="00F120CB" w:rsidTr="0092064E">
        <w:tc>
          <w:tcPr>
            <w:tcW w:w="5245" w:type="dxa"/>
            <w:gridSpan w:val="2"/>
          </w:tcPr>
          <w:p w:rsidR="00F120CB" w:rsidRDefault="00F120CB" w:rsidP="0092064E">
            <w:pPr>
              <w:pStyle w:val="Bodytext"/>
              <w:spacing w:after="0" w:line="240" w:lineRule="auto"/>
              <w:ind w:firstLine="0"/>
              <w:jc w:val="center"/>
            </w:pPr>
            <w:r>
              <w:t xml:space="preserve">Alphabets </w:t>
            </w:r>
          </w:p>
        </w:tc>
      </w:tr>
      <w:tr w:rsidR="00F120CB" w:rsidTr="0092064E">
        <w:tc>
          <w:tcPr>
            <w:tcW w:w="1134" w:type="dxa"/>
          </w:tcPr>
          <w:p w:rsidR="00F120CB" w:rsidRPr="00494C91" w:rsidRDefault="00F120CB" w:rsidP="0092064E">
            <w:pPr>
              <w:pStyle w:val="Bodytext"/>
              <w:spacing w:after="0" w:line="240" w:lineRule="auto"/>
              <w:ind w:firstLine="0"/>
              <w:rPr>
                <w:i/>
              </w:rPr>
            </w:pPr>
            <w:r w:rsidRPr="00494C91">
              <w:rPr>
                <w:i/>
              </w:rPr>
              <w:t xml:space="preserve"> a, b, c, d</w:t>
            </w:r>
          </w:p>
        </w:tc>
        <w:tc>
          <w:tcPr>
            <w:tcW w:w="4111" w:type="dxa"/>
          </w:tcPr>
          <w:p w:rsidR="00F120CB" w:rsidRDefault="00F120CB" w:rsidP="0092064E">
            <w:pPr>
              <w:pStyle w:val="Bodytext"/>
              <w:spacing w:after="0" w:line="240" w:lineRule="auto"/>
              <w:ind w:firstLine="0"/>
            </w:pPr>
            <w:r>
              <w:t>constants</w:t>
            </w:r>
          </w:p>
        </w:tc>
      </w:tr>
      <w:tr w:rsidR="00F120CB" w:rsidTr="0092064E">
        <w:tc>
          <w:tcPr>
            <w:tcW w:w="1134" w:type="dxa"/>
          </w:tcPr>
          <w:p w:rsidR="00F120CB" w:rsidRPr="00494C91" w:rsidRDefault="00F120CB" w:rsidP="0092064E">
            <w:pPr>
              <w:pStyle w:val="Bodytext"/>
              <w:spacing w:after="0" w:line="240" w:lineRule="auto"/>
              <w:ind w:firstLine="0"/>
              <w:rPr>
                <w:i/>
              </w:rPr>
            </w:pPr>
            <w:r w:rsidRPr="00494C91">
              <w:rPr>
                <w:i/>
              </w:rPr>
              <w:t xml:space="preserve"> x,y, z</w:t>
            </w:r>
          </w:p>
        </w:tc>
        <w:tc>
          <w:tcPr>
            <w:tcW w:w="4111" w:type="dxa"/>
          </w:tcPr>
          <w:p w:rsidR="00F120CB" w:rsidRDefault="00F120CB" w:rsidP="0092064E">
            <w:pPr>
              <w:pStyle w:val="Bodytext"/>
              <w:spacing w:after="0" w:line="240" w:lineRule="auto"/>
              <w:ind w:firstLine="0"/>
            </w:pPr>
            <w:r>
              <w:t>variables</w:t>
            </w:r>
          </w:p>
        </w:tc>
      </w:tr>
      <w:tr w:rsidR="00F120CB" w:rsidTr="0092064E">
        <w:tc>
          <w:tcPr>
            <w:tcW w:w="1134" w:type="dxa"/>
          </w:tcPr>
          <w:p w:rsidR="00F120CB" w:rsidRPr="00494C91" w:rsidRDefault="00F120CB" w:rsidP="0092064E">
            <w:pPr>
              <w:pStyle w:val="Bodytext"/>
              <w:spacing w:after="0" w:line="240" w:lineRule="auto"/>
              <w:ind w:firstLine="0"/>
              <w:rPr>
                <w:i/>
              </w:rPr>
            </w:pPr>
            <w:r w:rsidRPr="00494C91">
              <w:rPr>
                <w:i/>
              </w:rPr>
              <w:t xml:space="preserve"> f, g, h</w:t>
            </w:r>
          </w:p>
        </w:tc>
        <w:tc>
          <w:tcPr>
            <w:tcW w:w="4111" w:type="dxa"/>
          </w:tcPr>
          <w:p w:rsidR="00F120CB" w:rsidRDefault="00F120CB" w:rsidP="0092064E">
            <w:pPr>
              <w:pStyle w:val="Bodytext"/>
              <w:spacing w:after="0" w:line="240" w:lineRule="auto"/>
              <w:ind w:firstLine="0"/>
            </w:pPr>
            <w:r>
              <w:t>function symbols</w:t>
            </w:r>
          </w:p>
        </w:tc>
      </w:tr>
      <w:tr w:rsidR="00F120CB" w:rsidTr="0092064E">
        <w:trPr>
          <w:trHeight w:val="332"/>
        </w:trPr>
        <w:tc>
          <w:tcPr>
            <w:tcW w:w="1134" w:type="dxa"/>
          </w:tcPr>
          <w:p w:rsidR="00F120CB" w:rsidRPr="00494C91" w:rsidRDefault="00F120CB" w:rsidP="0092064E">
            <w:pPr>
              <w:pStyle w:val="Bodytext"/>
              <w:spacing w:after="0" w:line="240" w:lineRule="auto"/>
              <w:ind w:firstLine="0"/>
              <w:rPr>
                <w:i/>
              </w:rPr>
            </w:pPr>
            <w:r w:rsidRPr="00494C91">
              <w:rPr>
                <w:i/>
                <w:position w:val="-12"/>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18pt" o:ole="">
                  <v:imagedata r:id="rId7" o:title=""/>
                </v:shape>
                <o:OLEObject Type="Embed" ProgID="Equation.DSMT4" ShapeID="_x0000_i1025" DrawAspect="Content" ObjectID="_1358832961" r:id="rId8"/>
              </w:object>
            </w:r>
            <w:r w:rsidRPr="00494C91">
              <w:rPr>
                <w:i/>
              </w:rPr>
              <w:tab/>
            </w:r>
          </w:p>
        </w:tc>
        <w:tc>
          <w:tcPr>
            <w:tcW w:w="4111" w:type="dxa"/>
          </w:tcPr>
          <w:p w:rsidR="00F120CB" w:rsidRDefault="00F120CB" w:rsidP="0092064E">
            <w:pPr>
              <w:pStyle w:val="Bodytext"/>
              <w:spacing w:after="0" w:line="240" w:lineRule="auto"/>
              <w:ind w:firstLine="0"/>
            </w:pPr>
            <w:r>
              <w:t>terms, composed with the three other alphabets</w:t>
            </w:r>
          </w:p>
        </w:tc>
      </w:tr>
      <w:tr w:rsidR="00F120CB" w:rsidTr="0092064E">
        <w:tc>
          <w:tcPr>
            <w:tcW w:w="1134" w:type="dxa"/>
          </w:tcPr>
          <w:p w:rsidR="00F120CB" w:rsidRPr="00494C91" w:rsidRDefault="00F120CB" w:rsidP="0092064E">
            <w:pPr>
              <w:pStyle w:val="Bodytext"/>
              <w:spacing w:after="0" w:line="240" w:lineRule="auto"/>
              <w:ind w:firstLine="0"/>
              <w:rPr>
                <w:i/>
              </w:rPr>
            </w:pPr>
            <w:r w:rsidRPr="00494C91">
              <w:rPr>
                <w:i/>
              </w:rPr>
              <w:t xml:space="preserve"> P, Q, R, S</w:t>
            </w:r>
          </w:p>
        </w:tc>
        <w:tc>
          <w:tcPr>
            <w:tcW w:w="4111" w:type="dxa"/>
          </w:tcPr>
          <w:p w:rsidR="00F120CB" w:rsidRDefault="00F120CB" w:rsidP="0092064E">
            <w:pPr>
              <w:pStyle w:val="Bodytext"/>
              <w:spacing w:after="0" w:line="240" w:lineRule="auto"/>
              <w:ind w:firstLine="0"/>
            </w:pPr>
            <w:r>
              <w:t>predicate symbols</w:t>
            </w:r>
          </w:p>
        </w:tc>
      </w:tr>
      <w:tr w:rsidR="00F120CB" w:rsidTr="0092064E">
        <w:tc>
          <w:tcPr>
            <w:tcW w:w="5245" w:type="dxa"/>
            <w:gridSpan w:val="2"/>
          </w:tcPr>
          <w:p w:rsidR="00F120CB" w:rsidRDefault="00F120CB" w:rsidP="0092064E">
            <w:pPr>
              <w:pStyle w:val="Bodytext"/>
              <w:spacing w:after="0" w:line="240" w:lineRule="auto"/>
              <w:ind w:firstLine="0"/>
              <w:jc w:val="center"/>
            </w:pPr>
            <w:r>
              <w:t xml:space="preserve">Connectives </w:t>
            </w:r>
          </w:p>
        </w:tc>
      </w:tr>
      <w:tr w:rsidR="00F120CB" w:rsidTr="0092064E">
        <w:tc>
          <w:tcPr>
            <w:tcW w:w="1134" w:type="dxa"/>
          </w:tcPr>
          <w:p w:rsidR="00F120CB" w:rsidRDefault="00F120CB" w:rsidP="0092064E">
            <w:pPr>
              <w:pStyle w:val="Bodytext"/>
              <w:spacing w:after="0" w:line="240" w:lineRule="auto"/>
              <w:ind w:firstLine="0"/>
            </w:pPr>
            <w:r>
              <w:t xml:space="preserve"> </w:t>
            </w:r>
            <w:r>
              <w:rPr>
                <w:rFonts w:ascii="Cambria Math" w:hAnsi="Cambria Math" w:cs="Cambria Math"/>
              </w:rPr>
              <w:t>∧</w:t>
            </w:r>
          </w:p>
        </w:tc>
        <w:tc>
          <w:tcPr>
            <w:tcW w:w="4111" w:type="dxa"/>
          </w:tcPr>
          <w:p w:rsidR="00F120CB" w:rsidRDefault="00F120CB" w:rsidP="0092064E">
            <w:pPr>
              <w:pStyle w:val="Bodytext"/>
              <w:spacing w:after="0" w:line="240" w:lineRule="auto"/>
              <w:ind w:firstLine="0"/>
            </w:pPr>
            <w:r>
              <w:t>conjunction</w:t>
            </w:r>
          </w:p>
        </w:tc>
      </w:tr>
      <w:tr w:rsidR="00F120CB" w:rsidTr="0092064E">
        <w:tc>
          <w:tcPr>
            <w:tcW w:w="1134" w:type="dxa"/>
          </w:tcPr>
          <w:p w:rsidR="00F120CB" w:rsidRDefault="00F120CB" w:rsidP="0092064E">
            <w:pPr>
              <w:pStyle w:val="Bodytext"/>
              <w:spacing w:after="0" w:line="240" w:lineRule="auto"/>
              <w:ind w:firstLine="0"/>
            </w:pPr>
            <w:r>
              <w:t xml:space="preserve"> </w:t>
            </w:r>
            <w:r>
              <w:rPr>
                <w:rFonts w:ascii="Cambria Math" w:hAnsi="Cambria Math" w:cs="Cambria Math"/>
              </w:rPr>
              <w:t>∨</w:t>
            </w:r>
          </w:p>
        </w:tc>
        <w:tc>
          <w:tcPr>
            <w:tcW w:w="4111" w:type="dxa"/>
          </w:tcPr>
          <w:p w:rsidR="00F120CB" w:rsidRDefault="00F120CB" w:rsidP="0092064E">
            <w:pPr>
              <w:pStyle w:val="Bodytext"/>
              <w:spacing w:after="0" w:line="240" w:lineRule="auto"/>
              <w:ind w:firstLine="0"/>
            </w:pPr>
            <w:r>
              <w:t>disjunction</w:t>
            </w:r>
          </w:p>
        </w:tc>
      </w:tr>
      <w:tr w:rsidR="00F120CB" w:rsidTr="0092064E">
        <w:tc>
          <w:tcPr>
            <w:tcW w:w="1134" w:type="dxa"/>
          </w:tcPr>
          <w:p w:rsidR="00F120CB" w:rsidRDefault="00F120CB" w:rsidP="0092064E">
            <w:pPr>
              <w:pStyle w:val="Bodytext"/>
              <w:spacing w:after="0" w:line="240" w:lineRule="auto"/>
              <w:ind w:firstLine="0"/>
            </w:pPr>
            <w:r w:rsidRPr="00494C91">
              <w:rPr>
                <w:rFonts w:ascii="Cambria" w:hAnsi="Cambria" w:cs="Cambria"/>
                <w:lang w:val="en-GB"/>
              </w:rPr>
              <w:t xml:space="preserve"> ¬</w:t>
            </w:r>
          </w:p>
        </w:tc>
        <w:tc>
          <w:tcPr>
            <w:tcW w:w="4111" w:type="dxa"/>
          </w:tcPr>
          <w:p w:rsidR="00F120CB" w:rsidRDefault="00F120CB" w:rsidP="0092064E">
            <w:pPr>
              <w:pStyle w:val="Bodytext"/>
              <w:spacing w:after="0" w:line="240" w:lineRule="auto"/>
              <w:ind w:firstLine="0"/>
            </w:pPr>
            <w:r>
              <w:t>negation (unary)</w:t>
            </w:r>
          </w:p>
        </w:tc>
      </w:tr>
      <w:tr w:rsidR="00F120CB" w:rsidTr="0092064E">
        <w:tc>
          <w:tcPr>
            <w:tcW w:w="1134" w:type="dxa"/>
          </w:tcPr>
          <w:p w:rsidR="00F120CB" w:rsidRDefault="00F120CB" w:rsidP="0092064E">
            <w:pPr>
              <w:pStyle w:val="Bodytext"/>
              <w:spacing w:after="0" w:line="240" w:lineRule="auto"/>
              <w:ind w:firstLine="0"/>
            </w:pPr>
            <w:r>
              <w:t xml:space="preserve"> →</w:t>
            </w:r>
          </w:p>
        </w:tc>
        <w:tc>
          <w:tcPr>
            <w:tcW w:w="4111" w:type="dxa"/>
          </w:tcPr>
          <w:p w:rsidR="00F120CB" w:rsidRDefault="00F120CB" w:rsidP="0092064E">
            <w:pPr>
              <w:pStyle w:val="Bodytext"/>
              <w:spacing w:after="0" w:line="240" w:lineRule="auto"/>
              <w:ind w:firstLine="0"/>
            </w:pPr>
            <w:r>
              <w:t>implication</w:t>
            </w:r>
          </w:p>
        </w:tc>
      </w:tr>
      <w:tr w:rsidR="00F120CB" w:rsidTr="0092064E">
        <w:tc>
          <w:tcPr>
            <w:tcW w:w="5245" w:type="dxa"/>
            <w:gridSpan w:val="2"/>
          </w:tcPr>
          <w:p w:rsidR="00F120CB" w:rsidRDefault="00F120CB" w:rsidP="0092064E">
            <w:pPr>
              <w:pStyle w:val="Bodytext"/>
              <w:spacing w:after="0" w:line="240" w:lineRule="auto"/>
              <w:ind w:firstLine="0"/>
              <w:jc w:val="center"/>
            </w:pPr>
            <w:r>
              <w:t xml:space="preserve">Quantifiers </w:t>
            </w:r>
          </w:p>
        </w:tc>
      </w:tr>
      <w:tr w:rsidR="00F120CB" w:rsidTr="0092064E">
        <w:tc>
          <w:tcPr>
            <w:tcW w:w="1134" w:type="dxa"/>
          </w:tcPr>
          <w:p w:rsidR="00F120CB" w:rsidRDefault="00F120CB" w:rsidP="0092064E">
            <w:pPr>
              <w:pStyle w:val="Bodytext"/>
              <w:spacing w:after="0" w:line="240" w:lineRule="auto"/>
              <w:ind w:firstLine="0"/>
            </w:pPr>
            <w:r w:rsidRPr="00494C91">
              <w:rPr>
                <w:rFonts w:ascii="Arial" w:eastAsia="ArialUnicodeMS" w:hAnsi="Arial" w:cs="Arial"/>
              </w:rPr>
              <w:t xml:space="preserve"> </w:t>
            </w:r>
            <w:r w:rsidRPr="00494C91">
              <w:rPr>
                <w:rFonts w:ascii="Arial" w:eastAsia="ArialUnicodeMS" w:hAnsi="Arial" w:cs="Arial"/>
              </w:rPr>
              <w:sym w:font="Symbol" w:char="0024"/>
            </w:r>
          </w:p>
        </w:tc>
        <w:tc>
          <w:tcPr>
            <w:tcW w:w="4111" w:type="dxa"/>
          </w:tcPr>
          <w:p w:rsidR="00F120CB" w:rsidRDefault="00F120CB" w:rsidP="0092064E">
            <w:pPr>
              <w:pStyle w:val="Bodytext"/>
              <w:spacing w:after="0" w:line="240" w:lineRule="auto"/>
              <w:ind w:firstLine="0"/>
            </w:pPr>
            <w:r>
              <w:t>existencial</w:t>
            </w:r>
          </w:p>
        </w:tc>
      </w:tr>
      <w:tr w:rsidR="00F120CB" w:rsidTr="0092064E">
        <w:tc>
          <w:tcPr>
            <w:tcW w:w="1134" w:type="dxa"/>
          </w:tcPr>
          <w:p w:rsidR="00F120CB" w:rsidRDefault="00F120CB" w:rsidP="0092064E">
            <w:pPr>
              <w:pStyle w:val="Bodytext"/>
              <w:spacing w:after="0" w:line="240" w:lineRule="auto"/>
              <w:ind w:firstLine="0"/>
            </w:pPr>
            <w:r w:rsidRPr="00494C91">
              <w:rPr>
                <w:rFonts w:ascii="Arial" w:eastAsia="ArialUnicodeMS" w:hAnsi="Arial" w:cs="Arial"/>
                <w:lang w:val="nl-NL"/>
              </w:rPr>
              <w:t xml:space="preserve"> </w:t>
            </w:r>
            <w:r w:rsidRPr="00494C91">
              <w:rPr>
                <w:rFonts w:ascii="Arial" w:eastAsia="ArialUnicodeMS" w:hAnsi="Arial" w:cs="Arial"/>
                <w:lang w:val="nl-NL"/>
              </w:rPr>
              <w:sym w:font="Symbol" w:char="0022"/>
            </w:r>
          </w:p>
        </w:tc>
        <w:tc>
          <w:tcPr>
            <w:tcW w:w="4111" w:type="dxa"/>
          </w:tcPr>
          <w:p w:rsidR="00F120CB" w:rsidRDefault="00F120CB" w:rsidP="0092064E">
            <w:pPr>
              <w:pStyle w:val="Bodytext"/>
              <w:spacing w:after="0" w:line="240" w:lineRule="auto"/>
              <w:ind w:firstLine="0"/>
            </w:pPr>
            <w:r>
              <w:t>universal</w:t>
            </w:r>
          </w:p>
        </w:tc>
      </w:tr>
    </w:tbl>
    <w:p w:rsidR="00F120CB" w:rsidRPr="006C118C" w:rsidRDefault="00F120CB" w:rsidP="00F120CB">
      <w:pPr>
        <w:pStyle w:val="Bodytext"/>
        <w:tabs>
          <w:tab w:val="clear" w:pos="567"/>
          <w:tab w:val="left" w:pos="284"/>
        </w:tabs>
        <w:spacing w:after="0" w:line="240" w:lineRule="auto"/>
        <w:ind w:firstLine="0"/>
        <w:rPr>
          <w:b/>
        </w:rPr>
      </w:pPr>
      <w:r w:rsidRPr="006C118C">
        <w:rPr>
          <w:b/>
        </w:rPr>
        <w:lastRenderedPageBreak/>
        <w:t>Definition 2 (Atom, literal, disjunctive normal form, clause, matrix)</w:t>
      </w:r>
      <w:r>
        <w:rPr>
          <w:b/>
        </w:rPr>
        <w:t>.</w:t>
      </w:r>
    </w:p>
    <w:p w:rsidR="00F120CB" w:rsidRDefault="00F120CB" w:rsidP="00F120CB">
      <w:pPr>
        <w:pStyle w:val="Bodytext"/>
        <w:tabs>
          <w:tab w:val="clear" w:pos="567"/>
          <w:tab w:val="left" w:pos="284"/>
        </w:tabs>
        <w:spacing w:after="0" w:line="240" w:lineRule="exact"/>
        <w:ind w:firstLine="0"/>
      </w:pPr>
      <w:r>
        <w:t xml:space="preserve">All connectives are binary, except negation. </w:t>
      </w:r>
      <w:r w:rsidRPr="00832798">
        <w:rPr>
          <w:i/>
        </w:rPr>
        <w:t>Atoms or atomic formulae</w:t>
      </w:r>
      <w:r>
        <w:t xml:space="preserve"> are predicates in the form of </w:t>
      </w:r>
      <m:oMath>
        <m:sSub>
          <m:sSubPr>
            <m:ctrlPr>
              <w:rPr>
                <w:rFonts w:ascii="Cambria Math" w:hAnsi="Cambria Math"/>
                <w:i/>
              </w:rPr>
            </m:ctrlPr>
          </m:sSubPr>
          <m:e>
            <m:r>
              <w:rPr>
                <w:rFonts w:ascii="Cambria Math" w:hAnsi="Cambria Math"/>
              </w:rPr>
              <m:t>P( 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A first-order formula is a set of atoms linked by connectives, whose variables are quantified. A </w:t>
      </w:r>
      <w:r w:rsidRPr="0092042D">
        <w:rPr>
          <w:i/>
        </w:rPr>
        <w:t>literal</w:t>
      </w:r>
      <w:r>
        <w:t xml:space="preserve"> is either an atom or its negation, and is denoted by </w:t>
      </w:r>
      <w:r w:rsidRPr="00427332">
        <w:rPr>
          <w:i/>
        </w:rPr>
        <w:t>L</w:t>
      </w:r>
      <w:r>
        <w:t xml:space="preserve">. The complement of a literal </w:t>
      </w:r>
      <w:r w:rsidRPr="00427332">
        <w:rPr>
          <w:i/>
        </w:rPr>
        <w:t>L</w:t>
      </w:r>
      <w:r>
        <w:t xml:space="preserve"> is its negation </w:t>
      </w:r>
      <w:r w:rsidRPr="00427332">
        <w:rPr>
          <w:i/>
        </w:rPr>
        <w:t>L</w:t>
      </w:r>
      <w:r>
        <w:t xml:space="preserve"> and vice-versa.</w:t>
      </w:r>
    </w:p>
    <w:p w:rsidR="00F120CB" w:rsidRDefault="00F120CB" w:rsidP="00F120CB">
      <w:pPr>
        <w:pStyle w:val="Bodytext"/>
        <w:tabs>
          <w:tab w:val="clear" w:pos="567"/>
          <w:tab w:val="left" w:pos="284"/>
        </w:tabs>
        <w:spacing w:after="0" w:line="240" w:lineRule="auto"/>
        <w:ind w:firstLine="0"/>
      </w:pPr>
      <w:r>
        <w:tab/>
        <w:t xml:space="preserve">Direct methods like CM are devoted to prove that a formula or a set of formulae is a theorem, iff in each interpretation a tautology is generated. Tautologies are usually in the form </w:t>
      </w:r>
      <w:r w:rsidRPr="00427332">
        <w:rPr>
          <w:i/>
        </w:rPr>
        <w:t>L</w:t>
      </w:r>
      <w:r>
        <w:t xml:space="preserve"> </w:t>
      </w:r>
      <w:r>
        <w:rPr>
          <w:rFonts w:ascii="Cambria Math" w:hAnsi="Cambria Math" w:cs="Cambria Math"/>
        </w:rPr>
        <w:t>∨</w:t>
      </w:r>
      <w:r>
        <w:t xml:space="preserve"> ⌐</w:t>
      </w:r>
      <w:r w:rsidRPr="00427332">
        <w:rPr>
          <w:i/>
        </w:rPr>
        <w:t>L</w:t>
      </w:r>
      <w:r>
        <w:t xml:space="preserve">, therefore formulae are required to be in </w:t>
      </w:r>
      <w:r w:rsidRPr="00FB5865">
        <w:rPr>
          <w:i/>
        </w:rPr>
        <w:t>disjunctive normal form (DNF).</w:t>
      </w:r>
      <w:r>
        <w:t xml:space="preserve">  A formula in DNF is a conjunction of disjunctions. Formulae are in the form </w:t>
      </w:r>
      <w:bookmarkStart w:id="20" w:name="OLE_LINK65"/>
      <w:bookmarkStart w:id="21" w:name="OLE_LINK66"/>
    </w:p>
    <w:p w:rsidR="00F120CB" w:rsidRDefault="00F120CB" w:rsidP="00F120CB">
      <w:pPr>
        <w:pStyle w:val="Bodytext"/>
        <w:tabs>
          <w:tab w:val="clear" w:pos="567"/>
          <w:tab w:val="left" w:pos="284"/>
        </w:tabs>
        <w:spacing w:after="0" w:line="240" w:lineRule="auto"/>
        <w:ind w:firstLine="0"/>
        <w:jc w:val="center"/>
      </w:pPr>
      <w:r w:rsidRPr="009951C2">
        <w:rPr>
          <w:position w:val="-28"/>
        </w:rPr>
        <w:object w:dxaOrig="560" w:dyaOrig="680">
          <v:shape id="_x0000_i1026" type="#_x0000_t75" style="width:29.25pt;height:36.4pt" o:ole="">
            <v:imagedata r:id="rId9" o:title=""/>
          </v:shape>
          <o:OLEObject Type="Embed" ProgID="Equation.DSMT4" ShapeID="_x0000_i1026" DrawAspect="Content" ObjectID="_1358832962" r:id="rId10"/>
        </w:object>
      </w:r>
      <w:r>
        <w:t xml:space="preserve"> or </w:t>
      </w:r>
      <w:bookmarkEnd w:id="20"/>
      <w:bookmarkEnd w:id="21"/>
      <w:r>
        <w:t xml:space="preserve">, in a simpler way, </w:t>
      </w:r>
      <w:bookmarkStart w:id="22" w:name="OLE_LINK53"/>
      <w:bookmarkStart w:id="23" w:name="OLE_LINK54"/>
      <w:bookmarkStart w:id="24" w:name="OLE_LINK92"/>
      <w:bookmarkStart w:id="25" w:name="OLE_LINK93"/>
      <w:r w:rsidRPr="009951C2">
        <w:rPr>
          <w:position w:val="-12"/>
        </w:rPr>
        <w:object w:dxaOrig="279" w:dyaOrig="360">
          <v:shape id="_x0000_i1027" type="#_x0000_t75" style="width:12.4pt;height:16.15pt" o:ole="">
            <v:imagedata r:id="rId11" o:title=""/>
          </v:shape>
          <o:OLEObject Type="Embed" ProgID="Equation.DSMT4" ShapeID="_x0000_i1027" DrawAspect="Content" ObjectID="_1358832963" r:id="rId12"/>
        </w:object>
      </w:r>
      <w:r>
        <w:rPr>
          <w:rFonts w:ascii="Cambria Math" w:hAnsi="Cambria Math" w:cs="Cambria Math"/>
        </w:rPr>
        <w:t>∨</w:t>
      </w:r>
      <w:r>
        <w:t xml:space="preserve"> …</w:t>
      </w:r>
      <w:r>
        <w:rPr>
          <w:rFonts w:ascii="Cambria Math" w:hAnsi="Cambria Math" w:cs="Cambria Math"/>
        </w:rPr>
        <w:t>∨</w:t>
      </w:r>
      <w:r>
        <w:t xml:space="preserve"> </w:t>
      </w:r>
      <w:r w:rsidRPr="009951C2">
        <w:rPr>
          <w:position w:val="-12"/>
        </w:rPr>
        <w:object w:dxaOrig="300" w:dyaOrig="360">
          <v:shape id="_x0000_i1028" type="#_x0000_t75" style="width:13.5pt;height:16.15pt" o:ole="">
            <v:imagedata r:id="rId13" o:title=""/>
          </v:shape>
          <o:OLEObject Type="Embed" ProgID="Equation.DSMT4" ShapeID="_x0000_i1028" DrawAspect="Content" ObjectID="_1358832964" r:id="rId14"/>
        </w:object>
      </w:r>
      <w:bookmarkEnd w:id="22"/>
      <w:bookmarkEnd w:id="23"/>
      <w:r>
        <w:t xml:space="preserve">, </w:t>
      </w:r>
      <w:bookmarkEnd w:id="24"/>
      <w:bookmarkEnd w:id="25"/>
    </w:p>
    <w:p w:rsidR="00F120CB" w:rsidRDefault="00F120CB" w:rsidP="00F120CB">
      <w:pPr>
        <w:pStyle w:val="Bodytext"/>
        <w:tabs>
          <w:tab w:val="clear" w:pos="567"/>
          <w:tab w:val="left" w:pos="284"/>
        </w:tabs>
        <w:spacing w:after="0" w:line="240" w:lineRule="auto"/>
        <w:ind w:firstLine="0"/>
        <w:jc w:val="left"/>
      </w:pPr>
      <w:r>
        <w:t xml:space="preserve">where each </w:t>
      </w:r>
      <w:r w:rsidRPr="009951C2">
        <w:rPr>
          <w:position w:val="-12"/>
        </w:rPr>
        <w:object w:dxaOrig="279" w:dyaOrig="360">
          <v:shape id="_x0000_i1029" type="#_x0000_t75" style="width:12pt;height:16.15pt" o:ole="">
            <v:imagedata r:id="rId15" o:title=""/>
          </v:shape>
          <o:OLEObject Type="Embed" ProgID="Equation.DSMT4" ShapeID="_x0000_i1029" DrawAspect="Content" ObjectID="_1358832965" r:id="rId16"/>
        </w:object>
      </w:r>
      <w:r>
        <w:t xml:space="preserve"> is a </w:t>
      </w:r>
      <w:r w:rsidRPr="0000136C">
        <w:rPr>
          <w:i/>
        </w:rPr>
        <w:t>clause</w:t>
      </w:r>
      <w:r>
        <w:t xml:space="preserve">, i. e., a conjunction of literals in the form  </w:t>
      </w:r>
    </w:p>
    <w:bookmarkStart w:id="26" w:name="OLE_LINK284"/>
    <w:bookmarkStart w:id="27" w:name="OLE_LINK285"/>
    <w:bookmarkStart w:id="28" w:name="OLE_LINK286"/>
    <w:p w:rsidR="00F120CB" w:rsidRDefault="00F120CB" w:rsidP="00F120CB">
      <w:pPr>
        <w:pStyle w:val="Bodytext"/>
        <w:tabs>
          <w:tab w:val="clear" w:pos="567"/>
          <w:tab w:val="left" w:pos="284"/>
        </w:tabs>
        <w:spacing w:after="0" w:line="240" w:lineRule="auto"/>
        <w:ind w:firstLine="0"/>
        <w:jc w:val="center"/>
      </w:pPr>
      <w:r w:rsidRPr="009951C2">
        <w:rPr>
          <w:position w:val="-32"/>
        </w:rPr>
        <w:object w:dxaOrig="639" w:dyaOrig="720">
          <v:shape id="_x0000_i1030" type="#_x0000_t75" style="width:34.15pt;height:39.4pt" o:ole="">
            <v:imagedata r:id="rId17" o:title=""/>
          </v:shape>
          <o:OLEObject Type="Embed" ProgID="Equation.DSMT4" ShapeID="_x0000_i1030" DrawAspect="Content" ObjectID="_1358832966" r:id="rId18"/>
        </w:object>
      </w:r>
      <w:r>
        <w:t>,</w:t>
      </w:r>
      <w:bookmarkEnd w:id="26"/>
      <w:bookmarkEnd w:id="27"/>
      <w:bookmarkEnd w:id="28"/>
      <w:r>
        <w:t xml:space="preserve">  or , </w:t>
      </w:r>
      <w:r w:rsidRPr="0000136C">
        <w:rPr>
          <w:position w:val="-14"/>
        </w:rPr>
        <w:object w:dxaOrig="340" w:dyaOrig="380">
          <v:shape id="_x0000_i1031" type="#_x0000_t75" style="width:15pt;height:16.9pt" o:ole="">
            <v:imagedata r:id="rId19" o:title=""/>
          </v:shape>
          <o:OLEObject Type="Embed" ProgID="Equation.DSMT4" ShapeID="_x0000_i1031" DrawAspect="Content" ObjectID="_1358832967" r:id="rId20"/>
        </w:object>
      </w:r>
      <w:r>
        <w:rPr>
          <w:rFonts w:ascii="Cambria Math" w:hAnsi="Cambria Math" w:cs="Cambria Math"/>
        </w:rPr>
        <w:t>∧</w:t>
      </w:r>
      <w:r>
        <w:t xml:space="preserve">  … </w:t>
      </w:r>
      <w:r>
        <w:rPr>
          <w:rFonts w:ascii="Cambria Math" w:hAnsi="Cambria Math" w:cs="Cambria Math"/>
        </w:rPr>
        <w:t>∧</w:t>
      </w:r>
      <w:r w:rsidRPr="0000136C">
        <w:rPr>
          <w:position w:val="-14"/>
        </w:rPr>
        <w:object w:dxaOrig="400" w:dyaOrig="380">
          <v:shape id="_x0000_i1032" type="#_x0000_t75" style="width:17.65pt;height:16.9pt" o:ole="">
            <v:imagedata r:id="rId21" o:title=""/>
          </v:shape>
          <o:OLEObject Type="Embed" ProgID="Equation.DSMT4" ShapeID="_x0000_i1032" DrawAspect="Content" ObjectID="_1358832968" r:id="rId22"/>
        </w:object>
      </w:r>
      <w:r>
        <w:t>, also denoted as  {</w:t>
      </w:r>
      <w:r w:rsidRPr="0000136C">
        <w:rPr>
          <w:position w:val="-14"/>
        </w:rPr>
        <w:object w:dxaOrig="340" w:dyaOrig="380">
          <v:shape id="_x0000_i1033" type="#_x0000_t75" style="width:15pt;height:16.9pt" o:ole="">
            <v:imagedata r:id="rId19" o:title=""/>
          </v:shape>
          <o:OLEObject Type="Embed" ProgID="Equation.DSMT4" ShapeID="_x0000_i1033" DrawAspect="Content" ObjectID="_1358832969" r:id="rId23"/>
        </w:object>
      </w:r>
      <w:r>
        <w:t>,…,</w:t>
      </w:r>
      <w:r w:rsidRPr="0000136C">
        <w:rPr>
          <w:position w:val="-14"/>
        </w:rPr>
        <w:object w:dxaOrig="400" w:dyaOrig="380">
          <v:shape id="_x0000_i1034" type="#_x0000_t75" style="width:17.65pt;height:16.9pt" o:ole="">
            <v:imagedata r:id="rId21" o:title=""/>
          </v:shape>
          <o:OLEObject Type="Embed" ProgID="Equation.DSMT4" ShapeID="_x0000_i1034" DrawAspect="Content" ObjectID="_1358832970" r:id="rId24"/>
        </w:object>
      </w:r>
      <w:r>
        <w:t>},</w:t>
      </w:r>
    </w:p>
    <w:p w:rsidR="00F120CB" w:rsidRDefault="00F120CB" w:rsidP="00F120CB">
      <w:pPr>
        <w:pStyle w:val="Bodytext"/>
        <w:tabs>
          <w:tab w:val="clear" w:pos="567"/>
          <w:tab w:val="left" w:pos="284"/>
        </w:tabs>
        <w:spacing w:after="0" w:line="240" w:lineRule="auto"/>
        <w:ind w:firstLine="0"/>
      </w:pPr>
      <w:r>
        <w:t xml:space="preserve">where each </w:t>
      </w:r>
      <w:r w:rsidRPr="0000136C">
        <w:rPr>
          <w:position w:val="-14"/>
        </w:rPr>
        <w:object w:dxaOrig="360" w:dyaOrig="380">
          <v:shape id="_x0000_i1035" type="#_x0000_t75" style="width:15.75pt;height:16.9pt" o:ole="">
            <v:imagedata r:id="rId25" o:title=""/>
          </v:shape>
          <o:OLEObject Type="Embed" ProgID="Equation.DSMT4" ShapeID="_x0000_i1035" DrawAspect="Content" ObjectID="_1358832971" r:id="rId26"/>
        </w:object>
      </w:r>
      <w:r>
        <w:t xml:space="preserve"> is a literal, resulting in formulae in the form </w:t>
      </w:r>
      <w:bookmarkStart w:id="29" w:name="OLE_LINK63"/>
      <w:bookmarkStart w:id="30" w:name="OLE_LINK64"/>
      <w:bookmarkStart w:id="31" w:name="OLE_LINK80"/>
      <w:bookmarkStart w:id="32" w:name="OLE_LINK81"/>
    </w:p>
    <w:p w:rsidR="00F120CB" w:rsidRDefault="00F120CB" w:rsidP="00F120CB">
      <w:pPr>
        <w:pStyle w:val="Bodytext"/>
        <w:tabs>
          <w:tab w:val="clear" w:pos="567"/>
          <w:tab w:val="left" w:pos="284"/>
        </w:tabs>
        <w:spacing w:after="0" w:line="240" w:lineRule="auto"/>
        <w:ind w:firstLine="0"/>
        <w:jc w:val="center"/>
      </w:pPr>
      <w:r w:rsidRPr="00FB5865">
        <w:rPr>
          <w:position w:val="-30"/>
        </w:rPr>
        <w:object w:dxaOrig="999" w:dyaOrig="720">
          <v:shape id="_x0000_i1036" type="#_x0000_t75" style="width:50.25pt;height:35.65pt" o:ole="">
            <v:imagedata r:id="rId27" o:title=""/>
          </v:shape>
          <o:OLEObject Type="Embed" ProgID="Equation.DSMT4" ShapeID="_x0000_i1036" DrawAspect="Content" ObjectID="_1358832972" r:id="rId28"/>
        </w:object>
      </w:r>
      <w:bookmarkEnd w:id="29"/>
      <w:bookmarkEnd w:id="30"/>
      <w:r>
        <w:t xml:space="preserve">, </w:t>
      </w:r>
      <w:bookmarkEnd w:id="31"/>
      <w:bookmarkEnd w:id="32"/>
      <w:r>
        <w:t xml:space="preserve"> or  simply </w:t>
      </w:r>
      <w:bookmarkStart w:id="33" w:name="OLE_LINK51"/>
      <w:bookmarkStart w:id="34" w:name="OLE_LINK52"/>
      <w:r>
        <w:t>(</w:t>
      </w:r>
      <w:r w:rsidRPr="0000136C">
        <w:rPr>
          <w:position w:val="-14"/>
        </w:rPr>
        <w:object w:dxaOrig="340" w:dyaOrig="380">
          <v:shape id="_x0000_i1037" type="#_x0000_t75" style="width:15pt;height:16.9pt" o:ole="">
            <v:imagedata r:id="rId29" o:title=""/>
          </v:shape>
          <o:OLEObject Type="Embed" ProgID="Equation.DSMT4" ShapeID="_x0000_i1037" DrawAspect="Content" ObjectID="_1358832973" r:id="rId30"/>
        </w:object>
      </w:r>
      <w:r>
        <w:rPr>
          <w:rFonts w:ascii="Cambria Math" w:hAnsi="Cambria Math" w:cs="Cambria Math"/>
        </w:rPr>
        <w:t>∧</w:t>
      </w:r>
      <w:r>
        <w:t xml:space="preserve">  … </w:t>
      </w:r>
      <w:r>
        <w:rPr>
          <w:rFonts w:ascii="Cambria Math" w:hAnsi="Cambria Math" w:cs="Cambria Math"/>
        </w:rPr>
        <w:t>∧</w:t>
      </w:r>
      <w:r w:rsidRPr="0000136C">
        <w:rPr>
          <w:position w:val="-14"/>
        </w:rPr>
        <w:object w:dxaOrig="400" w:dyaOrig="380">
          <v:shape id="_x0000_i1038" type="#_x0000_t75" style="width:17.65pt;height:16.9pt" o:ole="">
            <v:imagedata r:id="rId31" o:title=""/>
          </v:shape>
          <o:OLEObject Type="Embed" ProgID="Equation.DSMT4" ShapeID="_x0000_i1038" DrawAspect="Content" ObjectID="_1358832974" r:id="rId32"/>
        </w:object>
      </w:r>
      <w:r>
        <w:t xml:space="preserve">) </w:t>
      </w:r>
      <w:bookmarkEnd w:id="33"/>
      <w:bookmarkEnd w:id="34"/>
      <w:r>
        <w:rPr>
          <w:rFonts w:ascii="Cambria Math" w:hAnsi="Cambria Math" w:cs="Cambria Math"/>
        </w:rPr>
        <w:t>∨</w:t>
      </w:r>
      <w:r>
        <w:t xml:space="preserve"> …</w:t>
      </w:r>
      <w:r>
        <w:rPr>
          <w:rFonts w:ascii="Cambria Math" w:hAnsi="Cambria Math" w:cs="Cambria Math"/>
        </w:rPr>
        <w:t>∨</w:t>
      </w:r>
      <w:r>
        <w:t xml:space="preserve"> (</w:t>
      </w:r>
      <w:r w:rsidRPr="0000136C">
        <w:rPr>
          <w:position w:val="-14"/>
        </w:rPr>
        <w:object w:dxaOrig="380" w:dyaOrig="380">
          <v:shape id="_x0000_i1039" type="#_x0000_t75" style="width:16.9pt;height:16.9pt" o:ole="">
            <v:imagedata r:id="rId33" o:title=""/>
          </v:shape>
          <o:OLEObject Type="Embed" ProgID="Equation.DSMT4" ShapeID="_x0000_i1039" DrawAspect="Content" ObjectID="_1358832975" r:id="rId34"/>
        </w:object>
      </w:r>
      <w:r>
        <w:rPr>
          <w:rFonts w:ascii="Cambria Math" w:hAnsi="Cambria Math" w:cs="Cambria Math"/>
        </w:rPr>
        <w:t>∧</w:t>
      </w:r>
      <w:r>
        <w:t xml:space="preserve">  … </w:t>
      </w:r>
      <w:r>
        <w:rPr>
          <w:rFonts w:ascii="Cambria Math" w:hAnsi="Cambria Math" w:cs="Cambria Math"/>
        </w:rPr>
        <w:t>∧</w:t>
      </w:r>
      <w:r w:rsidRPr="0000136C">
        <w:rPr>
          <w:position w:val="-14"/>
        </w:rPr>
        <w:object w:dxaOrig="420" w:dyaOrig="380">
          <v:shape id="_x0000_i1040" type="#_x0000_t75" style="width:18.4pt;height:16.9pt" o:ole="">
            <v:imagedata r:id="rId35" o:title=""/>
          </v:shape>
          <o:OLEObject Type="Embed" ProgID="Equation.DSMT4" ShapeID="_x0000_i1040" DrawAspect="Content" ObjectID="_1358832976" r:id="rId36"/>
        </w:object>
      </w:r>
      <w:r>
        <w:t>) ,</w:t>
      </w:r>
    </w:p>
    <w:p w:rsidR="00F120CB" w:rsidRDefault="00F120CB" w:rsidP="00F120CB">
      <w:pPr>
        <w:pStyle w:val="Bodytext"/>
        <w:spacing w:after="0" w:line="240" w:lineRule="auto"/>
        <w:ind w:firstLine="0"/>
      </w:pPr>
      <w:r>
        <w:t xml:space="preserve">also denoted in </w:t>
      </w:r>
      <w:r w:rsidRPr="00755ECA">
        <w:rPr>
          <w:i/>
        </w:rPr>
        <w:t>disjunctive</w:t>
      </w:r>
      <w:r>
        <w:t xml:space="preserve"> </w:t>
      </w:r>
      <w:r w:rsidRPr="00755ECA">
        <w:rPr>
          <w:i/>
        </w:rPr>
        <w:t xml:space="preserve">clausal form </w:t>
      </w:r>
      <w:r>
        <w:t>as {{(</w:t>
      </w:r>
      <w:r w:rsidRPr="0000136C">
        <w:rPr>
          <w:position w:val="-14"/>
        </w:rPr>
        <w:object w:dxaOrig="340" w:dyaOrig="380">
          <v:shape id="_x0000_i1041" type="#_x0000_t75" style="width:15pt;height:16.9pt" o:ole="">
            <v:imagedata r:id="rId29" o:title=""/>
          </v:shape>
          <o:OLEObject Type="Embed" ProgID="Equation.DSMT4" ShapeID="_x0000_i1041" DrawAspect="Content" ObjectID="_1358832977" r:id="rId37"/>
        </w:object>
      </w:r>
      <w:r>
        <w:t>,…,</w:t>
      </w:r>
      <w:r w:rsidRPr="0000136C">
        <w:rPr>
          <w:position w:val="-14"/>
        </w:rPr>
        <w:object w:dxaOrig="400" w:dyaOrig="380">
          <v:shape id="_x0000_i1042" type="#_x0000_t75" style="width:17.65pt;height:16.9pt" o:ole="">
            <v:imagedata r:id="rId31" o:title=""/>
          </v:shape>
          <o:OLEObject Type="Embed" ProgID="Equation.DSMT4" ShapeID="_x0000_i1042" DrawAspect="Content" ObjectID="_1358832978" r:id="rId38"/>
        </w:object>
      </w:r>
      <w:r>
        <w:t>},…,{</w:t>
      </w:r>
      <w:r w:rsidRPr="0000136C">
        <w:rPr>
          <w:position w:val="-14"/>
        </w:rPr>
        <w:object w:dxaOrig="380" w:dyaOrig="380">
          <v:shape id="_x0000_i1043" type="#_x0000_t75" style="width:16.9pt;height:16.9pt" o:ole="">
            <v:imagedata r:id="rId33" o:title=""/>
          </v:shape>
          <o:OLEObject Type="Embed" ProgID="Equation.DSMT4" ShapeID="_x0000_i1043" DrawAspect="Content" ObjectID="_1358832979" r:id="rId39"/>
        </w:object>
      </w:r>
      <w:r>
        <w:t>,…,</w:t>
      </w:r>
      <w:r w:rsidRPr="0000136C">
        <w:rPr>
          <w:position w:val="-14"/>
        </w:rPr>
        <w:object w:dxaOrig="420" w:dyaOrig="380">
          <v:shape id="_x0000_i1044" type="#_x0000_t75" style="width:18.4pt;height:16.9pt" o:ole="">
            <v:imagedata r:id="rId35" o:title=""/>
          </v:shape>
          <o:OLEObject Type="Embed" ProgID="Equation.DSMT4" ShapeID="_x0000_i1044" DrawAspect="Content" ObjectID="_1358832980" r:id="rId40"/>
        </w:object>
      </w:r>
      <w:r>
        <w:t>}} or {</w:t>
      </w:r>
      <w:r w:rsidRPr="009951C2">
        <w:rPr>
          <w:position w:val="-12"/>
        </w:rPr>
        <w:object w:dxaOrig="279" w:dyaOrig="360">
          <v:shape id="_x0000_i1045" type="#_x0000_t75" style="width:12.4pt;height:16.15pt" o:ole="">
            <v:imagedata r:id="rId11" o:title=""/>
          </v:shape>
          <o:OLEObject Type="Embed" ProgID="Equation.DSMT4" ShapeID="_x0000_i1045" DrawAspect="Content" ObjectID="_1358832981" r:id="rId41"/>
        </w:object>
      </w:r>
      <w:r>
        <w:t>,…,</w:t>
      </w:r>
      <w:r w:rsidRPr="009951C2">
        <w:rPr>
          <w:position w:val="-12"/>
        </w:rPr>
        <w:object w:dxaOrig="300" w:dyaOrig="360">
          <v:shape id="_x0000_i1046" type="#_x0000_t75" style="width:13.5pt;height:16.15pt" o:ole="">
            <v:imagedata r:id="rId13" o:title=""/>
          </v:shape>
          <o:OLEObject Type="Embed" ProgID="Equation.DSMT4" ShapeID="_x0000_i1046" DrawAspect="Content" ObjectID="_1358832982" r:id="rId42"/>
        </w:object>
      </w:r>
      <w:r>
        <w:t xml:space="preserve">}. Formulae normalized in this way are said to be in </w:t>
      </w:r>
      <w:r>
        <w:rPr>
          <w:i/>
        </w:rPr>
        <w:t>positive m</w:t>
      </w:r>
      <w:r w:rsidRPr="00755ECA">
        <w:rPr>
          <w:i/>
        </w:rPr>
        <w:t>atricial form</w:t>
      </w:r>
      <w:r>
        <w:rPr>
          <w:i/>
        </w:rPr>
        <w:t xml:space="preserve">, </w:t>
      </w:r>
      <w:r w:rsidRPr="00755ECA">
        <w:t xml:space="preserve">since they can be </w:t>
      </w:r>
      <w:r>
        <w:t xml:space="preserve">simply </w:t>
      </w:r>
      <w:r w:rsidRPr="00755ECA">
        <w:t xml:space="preserve">represented </w:t>
      </w:r>
      <w:r>
        <w:t>as a matrix like in Figure 1. Note that each clause is a conjunction and occupies a column in the matrix.</w:t>
      </w:r>
      <w:r w:rsidR="009B0145" w:rsidRPr="009B0145">
        <w:rPr>
          <w:rFonts w:ascii="Lucida Sans Unicode" w:hAnsi="Lucida Sans Unicode" w:cs="Lucida Sans Unicode"/>
          <w:lang w:eastAsia="en-US"/>
        </w:rPr>
        <w:t xml:space="preserve"> </w:t>
      </w:r>
      <w:r w:rsidR="009B0145">
        <w:rPr>
          <w:rFonts w:ascii="Lucida Sans Unicode" w:hAnsi="Lucida Sans Unicode" w:cs="Lucida Sans Unicode"/>
          <w:lang w:eastAsia="en-US"/>
        </w:rPr>
        <w:tab/>
      </w:r>
      <w:r w:rsidR="009B0145">
        <w:rPr>
          <w:rFonts w:ascii="Lucida Sans Unicode" w:hAnsi="Lucida Sans Unicode" w:cs="Lucida Sans Unicode"/>
          <w:lang w:eastAsia="en-US"/>
        </w:rPr>
        <w:tab/>
      </w:r>
      <w:r w:rsidR="009B0145">
        <w:rPr>
          <w:rFonts w:ascii="Lucida Sans Unicode" w:hAnsi="Lucida Sans Unicode" w:cs="Lucida Sans Unicode"/>
          <w:lang w:eastAsia="en-US"/>
        </w:rPr>
        <w:tab/>
        <w:t>∎</w:t>
      </w:r>
    </w:p>
    <w:p w:rsidR="00F120CB" w:rsidRPr="00755ECA" w:rsidRDefault="00F120CB" w:rsidP="00F120CB">
      <w:pPr>
        <w:pStyle w:val="MTDisplayEquation"/>
      </w:pPr>
      <w:r>
        <w:tab/>
      </w:r>
      <w:r w:rsidRPr="00EE26A0">
        <w:rPr>
          <w:position w:val="-52"/>
        </w:rPr>
        <w:object w:dxaOrig="1660" w:dyaOrig="1160">
          <v:shape id="_x0000_i1047" type="#_x0000_t75" style="width:94.15pt;height:66pt" o:ole="">
            <v:imagedata r:id="rId43" o:title=""/>
          </v:shape>
          <o:OLEObject Type="Embed" ProgID="Equation.DSMT4" ShapeID="_x0000_i1047" DrawAspect="Content" ObjectID="_1358832983" r:id="rId44"/>
        </w:object>
      </w:r>
    </w:p>
    <w:p w:rsidR="00F120CB" w:rsidRPr="00347F43" w:rsidRDefault="00F120CB" w:rsidP="00F120CB">
      <w:pPr>
        <w:pStyle w:val="Bodytext"/>
        <w:tabs>
          <w:tab w:val="clear" w:pos="567"/>
          <w:tab w:val="left" w:pos="284"/>
        </w:tabs>
        <w:spacing w:after="0" w:line="240" w:lineRule="auto"/>
        <w:ind w:firstLine="0"/>
        <w:rPr>
          <w:rFonts w:ascii="Times New Roman" w:hAnsi="Times New Roman"/>
          <w:b/>
          <w:sz w:val="18"/>
          <w:szCs w:val="18"/>
        </w:rPr>
      </w:pPr>
      <w:r>
        <w:rPr>
          <w:rFonts w:ascii="Times New Roman" w:hAnsi="Times New Roman"/>
          <w:b/>
          <w:sz w:val="18"/>
          <w:szCs w:val="18"/>
        </w:rPr>
        <w:t>Figure 1</w:t>
      </w:r>
      <w:r w:rsidRPr="00347F43">
        <w:rPr>
          <w:rFonts w:ascii="Times New Roman" w:hAnsi="Times New Roman"/>
          <w:b/>
          <w:sz w:val="18"/>
          <w:szCs w:val="18"/>
        </w:rPr>
        <w:t xml:space="preserve">. </w:t>
      </w:r>
      <w:r w:rsidRPr="00347F43">
        <w:rPr>
          <w:rFonts w:ascii="Times New Roman" w:hAnsi="Times New Roman"/>
          <w:sz w:val="18"/>
          <w:szCs w:val="18"/>
        </w:rPr>
        <w:t>The formula</w:t>
      </w:r>
      <w:r>
        <w:rPr>
          <w:rFonts w:ascii="Times New Roman" w:hAnsi="Times New Roman"/>
          <w:sz w:val="18"/>
          <w:szCs w:val="18"/>
        </w:rPr>
        <w:t xml:space="preserve"> </w:t>
      </w:r>
      <w:r w:rsidRPr="00347F43">
        <w:rPr>
          <w:rFonts w:ascii="Times New Roman" w:hAnsi="Times New Roman"/>
          <w:b/>
          <w:sz w:val="18"/>
          <w:szCs w:val="18"/>
        </w:rPr>
        <w:t xml:space="preserve"> </w:t>
      </w:r>
      <w:r w:rsidRPr="00347F43">
        <w:rPr>
          <w:rFonts w:ascii="Times New Roman" w:hAnsi="Times New Roman"/>
          <w:sz w:val="18"/>
          <w:szCs w:val="18"/>
        </w:rPr>
        <w:t>(</w:t>
      </w:r>
      <w:r w:rsidRPr="00347F43">
        <w:rPr>
          <w:rFonts w:ascii="Times New Roman" w:hAnsi="Times New Roman"/>
          <w:position w:val="-14"/>
          <w:sz w:val="18"/>
          <w:szCs w:val="18"/>
        </w:rPr>
        <w:object w:dxaOrig="340" w:dyaOrig="380">
          <v:shape id="_x0000_i1048" type="#_x0000_t75" style="width:15pt;height:16.9pt" o:ole="">
            <v:imagedata r:id="rId29" o:title=""/>
          </v:shape>
          <o:OLEObject Type="Embed" ProgID="Equation.DSMT4" ShapeID="_x0000_i1048" DrawAspect="Content" ObjectID="_1358832984" r:id="rId45"/>
        </w:object>
      </w:r>
      <w:r>
        <w:rPr>
          <w:rFonts w:ascii="Cambria Math" w:hAnsi="Cambria Math" w:cs="Cambria Math"/>
          <w:sz w:val="18"/>
          <w:szCs w:val="18"/>
        </w:rPr>
        <w:t>∧</w:t>
      </w:r>
      <w:r w:rsidRPr="00347F43">
        <w:rPr>
          <w:rFonts w:ascii="Times New Roman" w:hAnsi="Times New Roman"/>
          <w:sz w:val="18"/>
          <w:szCs w:val="18"/>
        </w:rPr>
        <w:t xml:space="preserve">  … </w:t>
      </w:r>
      <w:r>
        <w:rPr>
          <w:rFonts w:ascii="Cambria Math" w:hAnsi="Cambria Math" w:cs="Cambria Math"/>
          <w:sz w:val="18"/>
          <w:szCs w:val="18"/>
        </w:rPr>
        <w:t>∧</w:t>
      </w:r>
      <w:r w:rsidRPr="00347F43">
        <w:rPr>
          <w:rFonts w:ascii="Times New Roman" w:hAnsi="Times New Roman"/>
          <w:position w:val="-14"/>
          <w:sz w:val="18"/>
          <w:szCs w:val="18"/>
        </w:rPr>
        <w:object w:dxaOrig="400" w:dyaOrig="380">
          <v:shape id="_x0000_i1049" type="#_x0000_t75" style="width:17.65pt;height:16.9pt" o:ole="">
            <v:imagedata r:id="rId31" o:title=""/>
          </v:shape>
          <o:OLEObject Type="Embed" ProgID="Equation.DSMT4" ShapeID="_x0000_i1049" DrawAspect="Content" ObjectID="_1358832985" r:id="rId46"/>
        </w:object>
      </w:r>
      <w:r w:rsidRPr="00347F43">
        <w:rPr>
          <w:rFonts w:ascii="Times New Roman" w:hAnsi="Times New Roman"/>
          <w:sz w:val="18"/>
          <w:szCs w:val="18"/>
        </w:rPr>
        <w:t xml:space="preserve">) </w:t>
      </w:r>
      <w:r>
        <w:rPr>
          <w:rFonts w:ascii="Cambria Math" w:hAnsi="Cambria Math" w:cs="Cambria Math"/>
          <w:sz w:val="18"/>
          <w:szCs w:val="18"/>
        </w:rPr>
        <w:t>∨</w:t>
      </w:r>
      <w:r w:rsidRPr="00347F43">
        <w:rPr>
          <w:rFonts w:ascii="Times New Roman" w:hAnsi="Times New Roman"/>
          <w:sz w:val="18"/>
          <w:szCs w:val="18"/>
        </w:rPr>
        <w:t xml:space="preserve"> …</w:t>
      </w:r>
      <w:r>
        <w:rPr>
          <w:rFonts w:ascii="Cambria Math" w:hAnsi="Cambria Math" w:cs="Cambria Math"/>
          <w:sz w:val="18"/>
          <w:szCs w:val="18"/>
        </w:rPr>
        <w:t>∨</w:t>
      </w:r>
      <w:r w:rsidRPr="00347F43">
        <w:rPr>
          <w:rFonts w:ascii="Times New Roman" w:hAnsi="Times New Roman"/>
          <w:sz w:val="18"/>
          <w:szCs w:val="18"/>
        </w:rPr>
        <w:t xml:space="preserve"> (</w:t>
      </w:r>
      <w:r w:rsidRPr="00347F43">
        <w:rPr>
          <w:rFonts w:ascii="Times New Roman" w:hAnsi="Times New Roman"/>
          <w:position w:val="-14"/>
          <w:sz w:val="18"/>
          <w:szCs w:val="18"/>
        </w:rPr>
        <w:object w:dxaOrig="380" w:dyaOrig="380">
          <v:shape id="_x0000_i1050" type="#_x0000_t75" style="width:16.9pt;height:16.9pt" o:ole="">
            <v:imagedata r:id="rId33" o:title=""/>
          </v:shape>
          <o:OLEObject Type="Embed" ProgID="Equation.DSMT4" ShapeID="_x0000_i1050" DrawAspect="Content" ObjectID="_1358832986" r:id="rId47"/>
        </w:object>
      </w:r>
      <w:r>
        <w:rPr>
          <w:rFonts w:ascii="Cambria Math" w:hAnsi="Cambria Math" w:cs="Cambria Math"/>
          <w:sz w:val="18"/>
          <w:szCs w:val="18"/>
        </w:rPr>
        <w:t>∧</w:t>
      </w:r>
      <w:r w:rsidRPr="00347F43">
        <w:rPr>
          <w:rFonts w:ascii="Times New Roman" w:hAnsi="Times New Roman"/>
          <w:sz w:val="18"/>
          <w:szCs w:val="18"/>
        </w:rPr>
        <w:t xml:space="preserve">  … </w:t>
      </w:r>
      <w:r>
        <w:rPr>
          <w:rFonts w:ascii="Cambria Math" w:hAnsi="Cambria Math" w:cs="Cambria Math"/>
          <w:sz w:val="18"/>
          <w:szCs w:val="18"/>
        </w:rPr>
        <w:t>∧</w:t>
      </w:r>
      <w:r w:rsidRPr="00347F43">
        <w:rPr>
          <w:rFonts w:ascii="Times New Roman" w:hAnsi="Times New Roman"/>
          <w:position w:val="-14"/>
          <w:sz w:val="18"/>
          <w:szCs w:val="18"/>
        </w:rPr>
        <w:object w:dxaOrig="420" w:dyaOrig="380">
          <v:shape id="_x0000_i1051" type="#_x0000_t75" style="width:18.4pt;height:16.9pt" o:ole="">
            <v:imagedata r:id="rId35" o:title=""/>
          </v:shape>
          <o:OLEObject Type="Embed" ProgID="Equation.DSMT4" ShapeID="_x0000_i1051" DrawAspect="Content" ObjectID="_1358832987" r:id="rId48"/>
        </w:object>
      </w:r>
      <w:r w:rsidRPr="00347F43">
        <w:rPr>
          <w:rFonts w:ascii="Times New Roman" w:hAnsi="Times New Roman"/>
          <w:sz w:val="18"/>
          <w:szCs w:val="18"/>
        </w:rPr>
        <w:t xml:space="preserve">) represented as a </w:t>
      </w:r>
      <w:r>
        <w:rPr>
          <w:rFonts w:ascii="Times New Roman" w:hAnsi="Times New Roman"/>
          <w:sz w:val="18"/>
          <w:szCs w:val="18"/>
        </w:rPr>
        <w:t>m</w:t>
      </w:r>
      <w:r w:rsidRPr="00347F43">
        <w:rPr>
          <w:rFonts w:ascii="Times New Roman" w:hAnsi="Times New Roman"/>
          <w:sz w:val="18"/>
          <w:szCs w:val="18"/>
        </w:rPr>
        <w:t xml:space="preserve">atrix. </w:t>
      </w:r>
    </w:p>
    <w:p w:rsidR="0092064E" w:rsidRDefault="0092064E" w:rsidP="0092064E">
      <w:pPr>
        <w:tabs>
          <w:tab w:val="left" w:pos="6660"/>
        </w:tabs>
        <w:ind w:firstLine="0"/>
        <w:jc w:val="left"/>
        <w:rPr>
          <w:b/>
          <w:lang w:eastAsia="pt-BR"/>
        </w:rPr>
      </w:pPr>
    </w:p>
    <w:p w:rsidR="0092064E" w:rsidRDefault="00F120CB" w:rsidP="0092064E">
      <w:pPr>
        <w:autoSpaceDE w:val="0"/>
        <w:autoSpaceDN w:val="0"/>
        <w:adjustRightInd w:val="0"/>
        <w:spacing w:before="120" w:line="240" w:lineRule="exact"/>
        <w:ind w:firstLine="0"/>
        <w:rPr>
          <w:rFonts w:ascii="Times New Roman" w:hAnsi="Times New Roman"/>
        </w:rPr>
      </w:pPr>
      <w:r w:rsidRPr="00B02A5F">
        <w:rPr>
          <w:rFonts w:ascii="Times New Roman" w:hAnsi="Times New Roman"/>
          <w:b/>
        </w:rPr>
        <w:t xml:space="preserve">Definition 3 (Skolemization). </w:t>
      </w:r>
      <w:r w:rsidRPr="00B02A5F">
        <w:rPr>
          <w:rFonts w:ascii="Times New Roman" w:hAnsi="Times New Roman"/>
        </w:rPr>
        <w:t>In order to deal with formulae in DNF, quantifiers should be removed by skolemization. In contrast to the common skolemization that preserves satisfiability, formulae transformed into DNF are valid iff the original formula is valid. Hence, instead of existential quantifiers, universal quantifiers (</w:t>
      </w:r>
      <m:oMath>
        <m:r>
          <w:rPr>
            <w:rFonts w:ascii="Cambria Math" w:hAnsi="Cambria Math"/>
          </w:rPr>
          <m:t>∀</m:t>
        </m:r>
      </m:oMath>
      <w:r w:rsidRPr="00B02A5F">
        <w:rPr>
          <w:rFonts w:ascii="Times New Roman" w:hAnsi="Times New Roman"/>
        </w:rPr>
        <w:t>) are replaced by constants or Skolem functions. Variables in the resulting DNF are then (implicitly) existentially quantified.</w:t>
      </w:r>
      <w:r w:rsidR="0092064E" w:rsidRPr="0092064E">
        <w:rPr>
          <w:lang w:val="en-GB"/>
        </w:rPr>
        <w:t xml:space="preserve"> </w:t>
      </w:r>
      <w:r w:rsidR="0092064E">
        <w:rPr>
          <w:lang w:val="en-GB"/>
        </w:rPr>
        <w:t xml:space="preserve"> </w:t>
      </w:r>
      <w:r w:rsidR="0092064E">
        <w:rPr>
          <w:lang w:val="en-GB"/>
        </w:rPr>
        <w:tab/>
      </w:r>
      <w:r w:rsidR="0092064E">
        <w:rPr>
          <w:lang w:val="en-GB"/>
        </w:rPr>
        <w:tab/>
      </w:r>
      <w:r w:rsidR="0092064E">
        <w:rPr>
          <w:lang w:val="en-GB"/>
        </w:rPr>
        <w:tab/>
      </w:r>
      <w:r w:rsidR="0092064E">
        <w:rPr>
          <w:lang w:val="en-GB"/>
        </w:rPr>
        <w:tab/>
      </w:r>
      <w:r w:rsidR="0092064E">
        <w:rPr>
          <w:rFonts w:ascii="Times New Roman" w:hAnsi="Times New Roman"/>
          <w:bCs/>
          <w:lang w:eastAsia="en-US"/>
        </w:rPr>
        <w:tab/>
      </w:r>
      <m:oMath>
        <m:r>
          <w:rPr>
            <w:rFonts w:ascii="Cambria Math" w:hAnsi="Cambria Math"/>
            <w:lang w:eastAsia="en-US"/>
          </w:rPr>
          <m:t>∎</m:t>
        </m:r>
      </m:oMath>
    </w:p>
    <w:p w:rsidR="0092064E" w:rsidRDefault="0092064E" w:rsidP="0092064E">
      <w:pPr>
        <w:tabs>
          <w:tab w:val="left" w:pos="6660"/>
        </w:tabs>
        <w:ind w:firstLine="284"/>
        <w:jc w:val="left"/>
        <w:rPr>
          <w:lang w:val="en-GB"/>
        </w:rPr>
      </w:pPr>
    </w:p>
    <w:p w:rsidR="00F120CB" w:rsidRPr="006C118C" w:rsidRDefault="00F120CB" w:rsidP="00F120CB">
      <w:pPr>
        <w:pStyle w:val="Bodytext"/>
        <w:tabs>
          <w:tab w:val="clear" w:pos="567"/>
          <w:tab w:val="left" w:pos="284"/>
        </w:tabs>
        <w:spacing w:after="0" w:line="240" w:lineRule="auto"/>
        <w:ind w:firstLine="0"/>
        <w:rPr>
          <w:b/>
        </w:rPr>
      </w:pPr>
      <w:r>
        <w:rPr>
          <w:b/>
        </w:rPr>
        <w:t>Example 1 (D</w:t>
      </w:r>
      <w:r w:rsidRPr="006C118C">
        <w:rPr>
          <w:b/>
        </w:rPr>
        <w:t xml:space="preserve">isjunctive normal form, </w:t>
      </w:r>
      <w:r>
        <w:rPr>
          <w:b/>
        </w:rPr>
        <w:t xml:space="preserve">skolemization, </w:t>
      </w:r>
      <w:r w:rsidRPr="006C118C">
        <w:rPr>
          <w:b/>
        </w:rPr>
        <w:t>clause, matrix)</w:t>
      </w:r>
      <w:r>
        <w:rPr>
          <w:b/>
        </w:rPr>
        <w:t>.</w:t>
      </w:r>
    </w:p>
    <w:p w:rsidR="00F120CB" w:rsidRDefault="00F120CB" w:rsidP="00F120CB">
      <w:pPr>
        <w:tabs>
          <w:tab w:val="left" w:pos="6660"/>
        </w:tabs>
        <w:ind w:firstLine="0"/>
        <w:jc w:val="left"/>
        <w:rPr>
          <w:bCs/>
        </w:rPr>
      </w:pPr>
    </w:p>
    <w:p w:rsidR="00F120CB" w:rsidRPr="00347F43" w:rsidRDefault="00F120CB" w:rsidP="00F120CB">
      <w:pPr>
        <w:tabs>
          <w:tab w:val="left" w:pos="6660"/>
        </w:tabs>
        <w:ind w:firstLine="0"/>
        <w:jc w:val="left"/>
        <w:rPr>
          <w:bCs/>
        </w:rPr>
      </w:pPr>
      <w:r w:rsidRPr="00347F43">
        <w:rPr>
          <w:bCs/>
        </w:rPr>
        <w:t xml:space="preserve">The formula </w:t>
      </w:r>
    </w:p>
    <w:p w:rsidR="00F120CB" w:rsidRDefault="00F120CB" w:rsidP="00F120CB">
      <w:pPr>
        <w:tabs>
          <w:tab w:val="left" w:pos="6660"/>
        </w:tabs>
        <w:ind w:firstLine="0"/>
        <w:jc w:val="left"/>
        <w:rPr>
          <w:bCs/>
          <w:i/>
        </w:rPr>
      </w:pPr>
    </w:p>
    <w:p w:rsidR="00F120CB" w:rsidRDefault="00F120CB" w:rsidP="00F120CB">
      <w:pPr>
        <w:tabs>
          <w:tab w:val="left" w:pos="6660"/>
        </w:tabs>
        <w:ind w:firstLine="0"/>
        <w:jc w:val="left"/>
        <w:rPr>
          <w:i/>
          <w:lang w:val="en-GB"/>
        </w:rPr>
      </w:pPr>
      <w:r w:rsidRPr="00987F61">
        <w:rPr>
          <w:bCs/>
        </w:rPr>
        <w:sym w:font="Symbol" w:char="0022"/>
      </w:r>
      <w:r w:rsidRPr="006C17A2">
        <w:rPr>
          <w:i/>
          <w:lang w:val="en-GB"/>
        </w:rPr>
        <w:t>x(Bird(x)</w:t>
      </w:r>
      <w:r>
        <w:rPr>
          <w:i/>
          <w:lang w:val="en-GB"/>
        </w:rPr>
        <w:t xml:space="preserve"> </w:t>
      </w:r>
      <w:r w:rsidRPr="006C17A2">
        <w:rPr>
          <w:i/>
          <w:lang w:val="en-GB"/>
        </w:rPr>
        <w:t>→</w:t>
      </w:r>
      <w:r>
        <w:rPr>
          <w:i/>
          <w:lang w:val="en-GB"/>
        </w:rPr>
        <w:t xml:space="preserve"> </w:t>
      </w:r>
      <w:r w:rsidRPr="006C17A2">
        <w:rPr>
          <w:i/>
          <w:lang w:val="en-GB"/>
        </w:rPr>
        <w:t>Animal(x)</w:t>
      </w:r>
      <w:r>
        <w:rPr>
          <w:i/>
          <w:lang w:val="en-GB"/>
        </w:rPr>
        <w:t xml:space="preserve"> </w:t>
      </w:r>
      <w:r>
        <w:rPr>
          <w:rFonts w:ascii="Cambria Math" w:hAnsi="Cambria Math" w:cs="Cambria Math"/>
          <w:i/>
          <w:lang w:val="en-GB"/>
        </w:rPr>
        <w:t>∧</w:t>
      </w:r>
      <w:r>
        <w:rPr>
          <w:i/>
          <w:lang w:val="en-GB"/>
        </w:rPr>
        <w:t xml:space="preserve"> </w:t>
      </w:r>
      <w:r w:rsidRPr="00987F61">
        <w:sym w:font="Symbol" w:char="F024"/>
      </w:r>
      <w:r w:rsidRPr="006C17A2">
        <w:rPr>
          <w:i/>
          <w:lang w:val="en-GB"/>
        </w:rPr>
        <w:t>y(hasPart(x,y)</w:t>
      </w:r>
      <w:r>
        <w:rPr>
          <w:i/>
          <w:lang w:val="en-GB"/>
        </w:rPr>
        <w:t xml:space="preserve"> </w:t>
      </w:r>
      <w:r>
        <w:rPr>
          <w:rFonts w:ascii="Cambria Math" w:hAnsi="Cambria Math" w:cs="Cambria Math"/>
          <w:i/>
          <w:lang w:val="en-GB"/>
        </w:rPr>
        <w:t>∧</w:t>
      </w:r>
      <w:r>
        <w:rPr>
          <w:i/>
          <w:lang w:val="en-GB"/>
        </w:rPr>
        <w:t xml:space="preserve"> </w:t>
      </w:r>
      <w:r w:rsidRPr="006C17A2">
        <w:rPr>
          <w:i/>
          <w:lang w:val="en-GB"/>
        </w:rPr>
        <w:t>Bone(y))</w:t>
      </w:r>
      <w:r>
        <w:rPr>
          <w:i/>
          <w:lang w:val="en-GB"/>
        </w:rPr>
        <w:t xml:space="preserve"> </w:t>
      </w:r>
      <w:r>
        <w:rPr>
          <w:rFonts w:ascii="Cambria Math" w:hAnsi="Cambria Math" w:cs="Cambria Math"/>
          <w:i/>
          <w:lang w:val="en-GB"/>
        </w:rPr>
        <w:t>∧</w:t>
      </w:r>
      <w:r>
        <w:rPr>
          <w:i/>
          <w:lang w:val="en-GB"/>
        </w:rPr>
        <w:t xml:space="preserve"> </w:t>
      </w:r>
    </w:p>
    <w:p w:rsidR="00F120CB" w:rsidRPr="00F120CB" w:rsidRDefault="00F120CB" w:rsidP="00F120CB">
      <w:pPr>
        <w:tabs>
          <w:tab w:val="left" w:pos="6660"/>
        </w:tabs>
        <w:ind w:firstLine="0"/>
        <w:jc w:val="left"/>
        <w:rPr>
          <w:i/>
          <w:lang w:val="de-DE"/>
        </w:rPr>
      </w:pPr>
      <w:r w:rsidRPr="00987F61">
        <w:rPr>
          <w:bCs/>
        </w:rPr>
        <w:sym w:font="Symbol" w:char="0022"/>
      </w:r>
      <w:r w:rsidRPr="00F120CB">
        <w:rPr>
          <w:i/>
          <w:lang w:val="de-DE"/>
        </w:rPr>
        <w:t xml:space="preserve">w(Animal(w) </w:t>
      </w:r>
      <w:r>
        <w:rPr>
          <w:rFonts w:ascii="Cambria Math" w:hAnsi="Cambria Math" w:cs="Cambria Math"/>
          <w:i/>
          <w:lang w:val="de-DE"/>
        </w:rPr>
        <w:t>∧</w:t>
      </w:r>
      <w:r w:rsidRPr="00F120CB">
        <w:rPr>
          <w:i/>
          <w:lang w:val="de-DE"/>
        </w:rPr>
        <w:t xml:space="preserve"> (</w:t>
      </w:r>
      <w:r w:rsidRPr="00987F61">
        <w:sym w:font="Symbol" w:char="F024"/>
      </w:r>
      <w:r w:rsidRPr="00F120CB">
        <w:rPr>
          <w:i/>
          <w:lang w:val="de-DE"/>
        </w:rPr>
        <w:t xml:space="preserve">z (hasPart(w,z) </w:t>
      </w:r>
      <w:r>
        <w:rPr>
          <w:rFonts w:ascii="Cambria Math" w:hAnsi="Cambria Math" w:cs="Cambria Math"/>
          <w:i/>
          <w:lang w:val="de-DE"/>
        </w:rPr>
        <w:t>∧</w:t>
      </w:r>
      <w:r w:rsidRPr="00F120CB">
        <w:rPr>
          <w:i/>
          <w:lang w:val="de-DE"/>
        </w:rPr>
        <w:t xml:space="preserve"> Bone(z))  → Vertebrate(w))</w:t>
      </w:r>
    </w:p>
    <w:p w:rsidR="00F120CB" w:rsidRPr="00F120CB" w:rsidRDefault="00F120CB" w:rsidP="00F120CB">
      <w:pPr>
        <w:tabs>
          <w:tab w:val="left" w:pos="6660"/>
        </w:tabs>
        <w:ind w:firstLine="0"/>
        <w:jc w:val="left"/>
        <w:rPr>
          <w:i/>
          <w:lang w:val="de-DE"/>
        </w:rPr>
      </w:pPr>
      <w:r w:rsidRPr="00F120CB">
        <w:rPr>
          <w:i/>
          <w:lang w:val="de-DE"/>
        </w:rPr>
        <w:t xml:space="preserve"> → </w:t>
      </w:r>
      <w:r w:rsidRPr="00987F61">
        <w:rPr>
          <w:bCs/>
        </w:rPr>
        <w:sym w:font="Symbol" w:char="0022"/>
      </w:r>
      <w:r w:rsidRPr="00F120CB">
        <w:rPr>
          <w:i/>
          <w:lang w:val="de-DE"/>
        </w:rPr>
        <w:t>t(Bird(t) → Vertebrate(t)))</w:t>
      </w:r>
      <w:r w:rsidRPr="00F120CB">
        <w:rPr>
          <w:lang w:val="de-DE"/>
        </w:rPr>
        <w:t xml:space="preserve"> </w:t>
      </w:r>
    </w:p>
    <w:p w:rsidR="00F120CB" w:rsidRPr="00F120CB" w:rsidRDefault="00F120CB" w:rsidP="00F120CB">
      <w:pPr>
        <w:tabs>
          <w:tab w:val="left" w:pos="6660"/>
        </w:tabs>
        <w:ind w:firstLine="0"/>
        <w:jc w:val="left"/>
        <w:rPr>
          <w:lang w:val="de-DE"/>
        </w:rPr>
      </w:pPr>
    </w:p>
    <w:p w:rsidR="00F120CB" w:rsidRDefault="00F120CB" w:rsidP="00F120CB">
      <w:pPr>
        <w:tabs>
          <w:tab w:val="left" w:pos="6660"/>
        </w:tabs>
        <w:ind w:firstLine="0"/>
        <w:jc w:val="left"/>
      </w:pPr>
      <w:r w:rsidRPr="006C17A2">
        <w:t xml:space="preserve">in DNF </w:t>
      </w:r>
      <w:r>
        <w:t xml:space="preserve">can be </w:t>
      </w:r>
      <w:r w:rsidRPr="006C17A2">
        <w:t xml:space="preserve">expressed as  </w:t>
      </w:r>
    </w:p>
    <w:p w:rsidR="00F120CB" w:rsidRDefault="00F120CB" w:rsidP="00F120CB">
      <w:pPr>
        <w:tabs>
          <w:tab w:val="left" w:pos="6660"/>
        </w:tabs>
        <w:ind w:firstLine="0"/>
        <w:jc w:val="left"/>
        <w:rPr>
          <w:i/>
          <w:lang w:val="en-GB"/>
        </w:rPr>
      </w:pPr>
      <w:bookmarkStart w:id="35" w:name="OLE_LINK9"/>
      <w:bookmarkStart w:id="36" w:name="OLE_LINK10"/>
      <w:r w:rsidRPr="00987F61">
        <w:rPr>
          <w:bCs/>
        </w:rPr>
        <w:sym w:font="Symbol" w:char="F024"/>
      </w:r>
      <w:r w:rsidRPr="006C17A2">
        <w:rPr>
          <w:bCs/>
          <w:i/>
        </w:rPr>
        <w:t>x</w:t>
      </w:r>
      <w:bookmarkEnd w:id="35"/>
      <w:bookmarkEnd w:id="36"/>
      <w:r w:rsidRPr="00987F61">
        <w:rPr>
          <w:bCs/>
        </w:rPr>
        <w:sym w:font="Symbol" w:char="0022"/>
      </w:r>
      <w:r w:rsidRPr="006C17A2">
        <w:rPr>
          <w:bCs/>
          <w:i/>
        </w:rPr>
        <w:t>y(</w:t>
      </w:r>
      <w:r w:rsidRPr="006C17A2">
        <w:rPr>
          <w:i/>
          <w:lang w:val="en-GB"/>
        </w:rPr>
        <w:t>(Bird(x)</w:t>
      </w:r>
      <w:r>
        <w:rPr>
          <w:i/>
          <w:lang w:val="en-GB"/>
        </w:rPr>
        <w:t xml:space="preserve"> </w:t>
      </w:r>
      <w:r>
        <w:rPr>
          <w:rFonts w:ascii="Cambria Math" w:hAnsi="Cambria Math" w:cs="Cambria Math"/>
          <w:i/>
          <w:lang w:val="en-GB"/>
        </w:rPr>
        <w:t>∧</w:t>
      </w:r>
      <w:r>
        <w:rPr>
          <w:i/>
          <w:lang w:val="en-GB"/>
        </w:rPr>
        <w:t xml:space="preserve"> </w:t>
      </w:r>
      <w:r w:rsidRPr="006C17A2">
        <w:rPr>
          <w:rFonts w:ascii="Cambria" w:hAnsi="Cambria" w:cs="Cambria"/>
          <w:lang w:val="en-GB" w:eastAsia="pt-BR"/>
        </w:rPr>
        <w:t>¬</w:t>
      </w:r>
      <w:r w:rsidRPr="006C17A2">
        <w:rPr>
          <w:i/>
          <w:lang w:val="en-GB"/>
        </w:rPr>
        <w:t>Animal(x)</w:t>
      </w:r>
      <w:r>
        <w:rPr>
          <w:i/>
          <w:lang w:val="en-GB"/>
        </w:rPr>
        <w:t xml:space="preserve">) </w:t>
      </w:r>
      <w:r>
        <w:rPr>
          <w:rFonts w:ascii="Cambria Math" w:hAnsi="Cambria Math" w:cs="Cambria Math"/>
          <w:i/>
          <w:lang w:val="en-GB"/>
        </w:rPr>
        <w:t>∨</w:t>
      </w:r>
      <w:r>
        <w:rPr>
          <w:i/>
          <w:lang w:val="en-GB"/>
        </w:rPr>
        <w:t xml:space="preserve"> </w:t>
      </w:r>
      <w:r w:rsidRPr="006C17A2">
        <w:rPr>
          <w:i/>
          <w:lang w:val="en-GB"/>
        </w:rPr>
        <w:t>(Bird(x)</w:t>
      </w:r>
      <w:r>
        <w:rPr>
          <w:i/>
          <w:lang w:val="en-GB"/>
        </w:rPr>
        <w:t xml:space="preserve"> </w:t>
      </w:r>
      <w:r>
        <w:rPr>
          <w:rFonts w:ascii="Cambria Math" w:hAnsi="Cambria Math" w:cs="Cambria Math"/>
          <w:i/>
          <w:lang w:val="en-GB"/>
        </w:rPr>
        <w:t>∧</w:t>
      </w:r>
      <w:r>
        <w:rPr>
          <w:i/>
          <w:lang w:val="en-GB"/>
        </w:rPr>
        <w:t xml:space="preserve"> </w:t>
      </w:r>
      <w:r w:rsidRPr="006C17A2">
        <w:rPr>
          <w:rFonts w:ascii="Cambria" w:hAnsi="Cambria" w:cs="Cambria"/>
          <w:lang w:val="en-GB" w:eastAsia="pt-BR"/>
        </w:rPr>
        <w:t>¬</w:t>
      </w:r>
      <w:r w:rsidRPr="006C17A2">
        <w:rPr>
          <w:i/>
          <w:lang w:val="en-GB"/>
        </w:rPr>
        <w:t>hasPart(x,y)</w:t>
      </w:r>
      <w:r>
        <w:rPr>
          <w:i/>
          <w:lang w:val="en-GB"/>
        </w:rPr>
        <w:t xml:space="preserve">) </w:t>
      </w:r>
      <w:r>
        <w:rPr>
          <w:rFonts w:ascii="Cambria Math" w:hAnsi="Cambria Math" w:cs="Cambria Math"/>
          <w:i/>
          <w:lang w:val="en-GB"/>
        </w:rPr>
        <w:t>∨</w:t>
      </w:r>
      <w:r>
        <w:rPr>
          <w:i/>
          <w:lang w:val="en-GB"/>
        </w:rPr>
        <w:t xml:space="preserve"> </w:t>
      </w:r>
      <w:r w:rsidRPr="006C17A2">
        <w:rPr>
          <w:i/>
          <w:lang w:val="en-GB"/>
        </w:rPr>
        <w:t>(Bird(x)</w:t>
      </w:r>
      <w:r>
        <w:rPr>
          <w:i/>
          <w:lang w:val="en-GB"/>
        </w:rPr>
        <w:t xml:space="preserve"> </w:t>
      </w:r>
      <w:r>
        <w:rPr>
          <w:rFonts w:ascii="Cambria Math" w:hAnsi="Cambria Math" w:cs="Cambria Math"/>
          <w:i/>
          <w:lang w:val="en-GB"/>
        </w:rPr>
        <w:t>∧</w:t>
      </w:r>
      <w:r>
        <w:rPr>
          <w:i/>
          <w:lang w:val="en-GB"/>
        </w:rPr>
        <w:t xml:space="preserve"> </w:t>
      </w:r>
      <w:r w:rsidRPr="006C17A2">
        <w:rPr>
          <w:rFonts w:ascii="Cambria" w:hAnsi="Cambria" w:cs="Cambria"/>
          <w:lang w:val="en-GB" w:eastAsia="pt-BR"/>
        </w:rPr>
        <w:t>¬</w:t>
      </w:r>
      <w:r w:rsidRPr="006C17A2">
        <w:rPr>
          <w:i/>
          <w:lang w:val="en-GB"/>
        </w:rPr>
        <w:t>Bone(y)</w:t>
      </w:r>
      <w:r>
        <w:rPr>
          <w:i/>
          <w:lang w:val="en-GB"/>
        </w:rPr>
        <w:t xml:space="preserve"> </w:t>
      </w:r>
      <w:r w:rsidRPr="006C17A2">
        <w:rPr>
          <w:i/>
          <w:lang w:val="en-GB"/>
        </w:rPr>
        <w:t>)</w:t>
      </w:r>
      <w:r>
        <w:rPr>
          <w:i/>
          <w:lang w:val="en-GB"/>
        </w:rPr>
        <w:t xml:space="preserve"> </w:t>
      </w:r>
      <w:r>
        <w:rPr>
          <w:rFonts w:ascii="Cambria Math" w:hAnsi="Cambria Math" w:cs="Cambria Math"/>
          <w:i/>
          <w:lang w:val="en-GB"/>
        </w:rPr>
        <w:t>∨</w:t>
      </w:r>
    </w:p>
    <w:p w:rsidR="00F120CB" w:rsidRPr="00F120CB" w:rsidRDefault="00F120CB" w:rsidP="00F120CB">
      <w:pPr>
        <w:tabs>
          <w:tab w:val="left" w:pos="6660"/>
        </w:tabs>
        <w:ind w:firstLine="0"/>
        <w:jc w:val="left"/>
        <w:rPr>
          <w:i/>
          <w:lang w:val="de-DE"/>
        </w:rPr>
      </w:pPr>
      <w:r w:rsidRPr="00987F61">
        <w:rPr>
          <w:bCs/>
        </w:rPr>
        <w:sym w:font="Symbol" w:char="F024"/>
      </w:r>
      <w:r w:rsidRPr="00F120CB">
        <w:rPr>
          <w:i/>
          <w:lang w:val="de-DE"/>
        </w:rPr>
        <w:t>w</w:t>
      </w:r>
      <w:r w:rsidRPr="00987F61">
        <w:rPr>
          <w:lang w:val="en-GB"/>
        </w:rPr>
        <w:sym w:font="Symbol" w:char="F024"/>
      </w:r>
      <w:r w:rsidRPr="00F120CB">
        <w:rPr>
          <w:i/>
          <w:lang w:val="de-DE"/>
        </w:rPr>
        <w:t xml:space="preserve">z(Animal(w) </w:t>
      </w:r>
      <w:r>
        <w:rPr>
          <w:rFonts w:ascii="Cambria Math" w:hAnsi="Cambria Math" w:cs="Cambria Math"/>
          <w:i/>
          <w:lang w:val="de-DE"/>
        </w:rPr>
        <w:t>∧</w:t>
      </w:r>
      <w:r w:rsidRPr="00F120CB">
        <w:rPr>
          <w:i/>
          <w:lang w:val="de-DE"/>
        </w:rPr>
        <w:t xml:space="preserve"> hasPart(w,z) </w:t>
      </w:r>
      <w:r>
        <w:rPr>
          <w:rFonts w:ascii="Cambria Math" w:hAnsi="Cambria Math" w:cs="Cambria Math"/>
          <w:i/>
          <w:lang w:val="de-DE"/>
        </w:rPr>
        <w:t>∧</w:t>
      </w:r>
      <w:r w:rsidRPr="00F120CB">
        <w:rPr>
          <w:i/>
          <w:lang w:val="de-DE"/>
        </w:rPr>
        <w:t xml:space="preserve"> Bone(z) </w:t>
      </w:r>
      <w:r>
        <w:rPr>
          <w:rFonts w:ascii="Cambria Math" w:hAnsi="Cambria Math" w:cs="Cambria Math"/>
          <w:i/>
          <w:lang w:val="de-DE"/>
        </w:rPr>
        <w:t>∧</w:t>
      </w:r>
      <w:r w:rsidRPr="00F120CB">
        <w:rPr>
          <w:i/>
          <w:lang w:val="de-DE"/>
        </w:rPr>
        <w:t xml:space="preserve"> </w:t>
      </w:r>
      <w:r w:rsidRPr="00F120CB">
        <w:rPr>
          <w:rFonts w:ascii="Cambria" w:hAnsi="Cambria" w:cs="Cambria"/>
          <w:lang w:val="de-DE" w:eastAsia="pt-BR"/>
        </w:rPr>
        <w:t>¬</w:t>
      </w:r>
      <w:r w:rsidRPr="00F120CB">
        <w:rPr>
          <w:i/>
          <w:lang w:val="de-DE"/>
        </w:rPr>
        <w:t xml:space="preserve">Vertebrate(w)) </w:t>
      </w:r>
      <w:r>
        <w:rPr>
          <w:rFonts w:ascii="Cambria Math" w:hAnsi="Cambria Math" w:cs="Cambria Math"/>
          <w:i/>
          <w:lang w:val="de-DE"/>
        </w:rPr>
        <w:t>∨</w:t>
      </w:r>
      <w:r w:rsidRPr="00F120CB">
        <w:rPr>
          <w:i/>
          <w:lang w:val="de-DE"/>
        </w:rPr>
        <w:t xml:space="preserve"> </w:t>
      </w:r>
    </w:p>
    <w:p w:rsidR="00F120CB" w:rsidRPr="00347F43" w:rsidRDefault="00F120CB" w:rsidP="00F120CB">
      <w:pPr>
        <w:tabs>
          <w:tab w:val="left" w:pos="6660"/>
        </w:tabs>
        <w:ind w:firstLine="0"/>
        <w:jc w:val="left"/>
        <w:rPr>
          <w:i/>
          <w:lang w:val="de-DE"/>
        </w:rPr>
      </w:pPr>
      <w:bookmarkStart w:id="37" w:name="OLE_LINK11"/>
      <w:bookmarkStart w:id="38" w:name="OLE_LINK12"/>
      <w:r w:rsidRPr="00987F61">
        <w:rPr>
          <w:bCs/>
        </w:rPr>
        <w:sym w:font="Symbol" w:char="0022"/>
      </w:r>
      <w:r w:rsidRPr="00347F43">
        <w:rPr>
          <w:i/>
          <w:lang w:val="de-DE"/>
        </w:rPr>
        <w:t>t</w:t>
      </w:r>
      <w:bookmarkEnd w:id="37"/>
      <w:bookmarkEnd w:id="38"/>
      <w:r w:rsidRPr="00347F43">
        <w:rPr>
          <w:i/>
          <w:lang w:val="de-DE"/>
        </w:rPr>
        <w:t>(</w:t>
      </w:r>
      <w:r w:rsidRPr="00347F43">
        <w:rPr>
          <w:rFonts w:ascii="Cambria" w:hAnsi="Cambria" w:cs="Cambria"/>
          <w:lang w:val="de-DE" w:eastAsia="pt-BR"/>
        </w:rPr>
        <w:t>¬</w:t>
      </w:r>
      <w:r w:rsidRPr="00347F43">
        <w:rPr>
          <w:i/>
          <w:lang w:val="de-DE"/>
        </w:rPr>
        <w:t xml:space="preserve">Bird(t) </w:t>
      </w:r>
      <w:r>
        <w:rPr>
          <w:rFonts w:ascii="Cambria Math" w:hAnsi="Cambria Math" w:cs="Cambria Math"/>
          <w:i/>
          <w:lang w:val="de-DE"/>
        </w:rPr>
        <w:t>∨</w:t>
      </w:r>
      <w:r w:rsidRPr="00347F43">
        <w:rPr>
          <w:i/>
          <w:lang w:val="de-DE"/>
        </w:rPr>
        <w:t xml:space="preserve"> Vertebrate(t))).</w:t>
      </w:r>
      <w:r w:rsidRPr="00347F43">
        <w:rPr>
          <w:lang w:val="de-DE"/>
        </w:rPr>
        <w:t xml:space="preserve"> </w:t>
      </w:r>
    </w:p>
    <w:p w:rsidR="00F120CB" w:rsidRPr="00347F43" w:rsidRDefault="00F120CB" w:rsidP="00F120CB">
      <w:pPr>
        <w:tabs>
          <w:tab w:val="left" w:pos="6660"/>
        </w:tabs>
        <w:ind w:firstLine="0"/>
        <w:jc w:val="left"/>
        <w:rPr>
          <w:lang w:val="de-DE"/>
        </w:rPr>
      </w:pPr>
    </w:p>
    <w:p w:rsidR="00F120CB" w:rsidRDefault="00F120CB" w:rsidP="00F120CB">
      <w:pPr>
        <w:tabs>
          <w:tab w:val="left" w:pos="6660"/>
        </w:tabs>
        <w:ind w:firstLine="284"/>
        <w:rPr>
          <w:lang w:val="en-GB"/>
        </w:rPr>
      </w:pPr>
      <w:r>
        <w:rPr>
          <w:lang w:val="en-GB"/>
        </w:rPr>
        <w:t>Continuing with the example, we should s</w:t>
      </w:r>
      <w:r w:rsidRPr="00D5292B">
        <w:rPr>
          <w:lang w:val="en-GB"/>
        </w:rPr>
        <w:t>kolemiz</w:t>
      </w:r>
      <w:r>
        <w:rPr>
          <w:lang w:val="en-GB"/>
        </w:rPr>
        <w:t xml:space="preserve">e the variables </w:t>
      </w:r>
      <w:r w:rsidRPr="00347F43">
        <w:rPr>
          <w:i/>
          <w:lang w:val="en-GB"/>
        </w:rPr>
        <w:t>y</w:t>
      </w:r>
      <w:r>
        <w:rPr>
          <w:lang w:val="en-GB"/>
        </w:rPr>
        <w:t xml:space="preserve"> and </w:t>
      </w:r>
      <w:r w:rsidRPr="00347F43">
        <w:rPr>
          <w:i/>
          <w:lang w:val="en-GB"/>
        </w:rPr>
        <w:t>t</w:t>
      </w:r>
      <w:r>
        <w:rPr>
          <w:lang w:val="en-GB"/>
        </w:rPr>
        <w:t xml:space="preserve"> respectively by the function </w:t>
      </w:r>
      <w:r w:rsidRPr="00347F43">
        <w:rPr>
          <w:i/>
          <w:lang w:val="en-GB"/>
        </w:rPr>
        <w:t>f(x)</w:t>
      </w:r>
      <w:r>
        <w:rPr>
          <w:lang w:val="en-GB"/>
        </w:rPr>
        <w:t xml:space="preserve"> and the constant </w:t>
      </w:r>
      <w:r w:rsidRPr="00347F43">
        <w:rPr>
          <w:i/>
          <w:lang w:val="en-GB"/>
        </w:rPr>
        <w:t>c</w:t>
      </w:r>
      <w:r>
        <w:rPr>
          <w:lang w:val="en-GB"/>
        </w:rPr>
        <w:t xml:space="preserve">, in the clausal form, the formula reads as  </w:t>
      </w:r>
    </w:p>
    <w:p w:rsidR="00F120CB" w:rsidRDefault="00F120CB" w:rsidP="00F120CB">
      <w:pPr>
        <w:tabs>
          <w:tab w:val="left" w:pos="6660"/>
        </w:tabs>
        <w:ind w:firstLine="0"/>
        <w:jc w:val="left"/>
        <w:rPr>
          <w:lang w:val="en-GB"/>
        </w:rPr>
      </w:pPr>
    </w:p>
    <w:p w:rsidR="00F120CB" w:rsidRDefault="00F120CB" w:rsidP="00F120CB">
      <w:pPr>
        <w:tabs>
          <w:tab w:val="left" w:pos="6660"/>
        </w:tabs>
        <w:ind w:firstLine="0"/>
        <w:jc w:val="left"/>
        <w:rPr>
          <w:i/>
          <w:lang w:val="en-GB"/>
        </w:rPr>
      </w:pPr>
      <w:r w:rsidRPr="006C17A2">
        <w:rPr>
          <w:i/>
          <w:lang w:val="en-GB"/>
        </w:rPr>
        <w:t>(Bird(x)</w:t>
      </w:r>
      <w:r>
        <w:rPr>
          <w:i/>
          <w:lang w:val="en-GB"/>
        </w:rPr>
        <w:t xml:space="preserve"> </w:t>
      </w:r>
      <w:r>
        <w:rPr>
          <w:rFonts w:ascii="Cambria Math" w:hAnsi="Cambria Math" w:cs="Cambria Math"/>
          <w:i/>
          <w:lang w:val="en-GB"/>
        </w:rPr>
        <w:t>∧</w:t>
      </w:r>
      <w:r>
        <w:rPr>
          <w:i/>
          <w:lang w:val="en-GB"/>
        </w:rPr>
        <w:t xml:space="preserve"> </w:t>
      </w:r>
      <w:r w:rsidRPr="006C17A2">
        <w:rPr>
          <w:rFonts w:ascii="Cambria" w:hAnsi="Cambria" w:cs="Cambria"/>
          <w:lang w:val="en-GB" w:eastAsia="pt-BR"/>
        </w:rPr>
        <w:t>¬</w:t>
      </w:r>
      <w:r w:rsidRPr="006C17A2">
        <w:rPr>
          <w:i/>
          <w:lang w:val="en-GB"/>
        </w:rPr>
        <w:t>Animal(x)</w:t>
      </w:r>
      <w:r>
        <w:rPr>
          <w:i/>
          <w:lang w:val="en-GB"/>
        </w:rPr>
        <w:t xml:space="preserve">) </w:t>
      </w:r>
      <w:r>
        <w:rPr>
          <w:rFonts w:ascii="Cambria Math" w:hAnsi="Cambria Math" w:cs="Cambria Math"/>
          <w:i/>
          <w:lang w:val="en-GB"/>
        </w:rPr>
        <w:t>∨</w:t>
      </w:r>
      <w:r>
        <w:rPr>
          <w:i/>
          <w:lang w:val="en-GB"/>
        </w:rPr>
        <w:t xml:space="preserve"> </w:t>
      </w:r>
      <w:r w:rsidRPr="006C17A2">
        <w:rPr>
          <w:i/>
          <w:lang w:val="en-GB"/>
        </w:rPr>
        <w:t>(Bird(x)</w:t>
      </w:r>
      <w:r>
        <w:rPr>
          <w:i/>
          <w:lang w:val="en-GB"/>
        </w:rPr>
        <w:t xml:space="preserve"> </w:t>
      </w:r>
      <w:r>
        <w:rPr>
          <w:rFonts w:ascii="Cambria Math" w:hAnsi="Cambria Math" w:cs="Cambria Math"/>
          <w:i/>
          <w:lang w:val="en-GB"/>
        </w:rPr>
        <w:t>∧</w:t>
      </w:r>
      <w:r>
        <w:rPr>
          <w:i/>
          <w:lang w:val="en-GB"/>
        </w:rPr>
        <w:t xml:space="preserve"> </w:t>
      </w:r>
      <w:r w:rsidRPr="006C17A2">
        <w:rPr>
          <w:rFonts w:ascii="Cambria" w:hAnsi="Cambria" w:cs="Cambria"/>
          <w:lang w:val="en-GB" w:eastAsia="pt-BR"/>
        </w:rPr>
        <w:t>¬</w:t>
      </w:r>
      <w:r w:rsidRPr="006C17A2">
        <w:rPr>
          <w:i/>
          <w:lang w:val="en-GB"/>
        </w:rPr>
        <w:t>hasPart(x,</w:t>
      </w:r>
      <w:r>
        <w:rPr>
          <w:i/>
          <w:lang w:val="en-GB"/>
        </w:rPr>
        <w:t xml:space="preserve">f(x))) </w:t>
      </w:r>
      <w:r>
        <w:rPr>
          <w:rFonts w:ascii="Cambria Math" w:hAnsi="Cambria Math" w:cs="Cambria Math"/>
          <w:i/>
          <w:lang w:val="en-GB"/>
        </w:rPr>
        <w:t>∨</w:t>
      </w:r>
      <w:r w:rsidRPr="006C17A2">
        <w:rPr>
          <w:i/>
          <w:lang w:val="en-GB"/>
        </w:rPr>
        <w:t>(Bird(x)</w:t>
      </w:r>
      <w:r>
        <w:rPr>
          <w:i/>
          <w:lang w:val="en-GB"/>
        </w:rPr>
        <w:t xml:space="preserve"> </w:t>
      </w:r>
      <w:r>
        <w:rPr>
          <w:rFonts w:ascii="Cambria Math" w:hAnsi="Cambria Math" w:cs="Cambria Math"/>
          <w:i/>
          <w:lang w:val="en-GB"/>
        </w:rPr>
        <w:t>∧</w:t>
      </w:r>
      <w:r>
        <w:rPr>
          <w:i/>
          <w:lang w:val="en-GB"/>
        </w:rPr>
        <w:t xml:space="preserve"> </w:t>
      </w:r>
      <w:r w:rsidRPr="006C17A2">
        <w:rPr>
          <w:rFonts w:ascii="Cambria" w:hAnsi="Cambria" w:cs="Cambria"/>
          <w:lang w:val="en-GB" w:eastAsia="pt-BR"/>
        </w:rPr>
        <w:t>¬</w:t>
      </w:r>
      <w:r w:rsidRPr="006C17A2">
        <w:rPr>
          <w:i/>
          <w:lang w:val="en-GB"/>
        </w:rPr>
        <w:t>Bone(</w:t>
      </w:r>
      <w:r>
        <w:rPr>
          <w:i/>
          <w:lang w:val="en-GB"/>
        </w:rPr>
        <w:t>f(x)</w:t>
      </w:r>
      <w:r w:rsidRPr="006C17A2">
        <w:rPr>
          <w:i/>
          <w:lang w:val="en-GB"/>
        </w:rPr>
        <w:t>))</w:t>
      </w:r>
      <w:r>
        <w:rPr>
          <w:i/>
          <w:lang w:val="en-GB"/>
        </w:rPr>
        <w:t xml:space="preserve"> </w:t>
      </w:r>
      <w:r>
        <w:rPr>
          <w:rFonts w:ascii="Cambria Math" w:hAnsi="Cambria Math" w:cs="Cambria Math"/>
          <w:i/>
          <w:lang w:val="en-GB"/>
        </w:rPr>
        <w:t>∨</w:t>
      </w:r>
    </w:p>
    <w:p w:rsidR="00F120CB" w:rsidRDefault="00F120CB" w:rsidP="00F120CB">
      <w:pPr>
        <w:tabs>
          <w:tab w:val="left" w:pos="6660"/>
        </w:tabs>
        <w:ind w:firstLine="0"/>
        <w:jc w:val="left"/>
        <w:rPr>
          <w:lang w:val="en-GB"/>
        </w:rPr>
      </w:pPr>
      <w:r w:rsidRPr="00D5292B">
        <w:rPr>
          <w:i/>
          <w:lang w:val="en-GB"/>
        </w:rPr>
        <w:t>(Animal(w)</w:t>
      </w:r>
      <w:r>
        <w:rPr>
          <w:i/>
          <w:lang w:val="en-GB"/>
        </w:rPr>
        <w:t xml:space="preserve"> </w:t>
      </w:r>
      <w:r>
        <w:rPr>
          <w:rFonts w:ascii="Cambria Math" w:hAnsi="Cambria Math" w:cs="Cambria Math"/>
          <w:i/>
          <w:lang w:val="en-GB"/>
        </w:rPr>
        <w:t>∧</w:t>
      </w:r>
      <w:r>
        <w:rPr>
          <w:i/>
          <w:lang w:val="en-GB"/>
        </w:rPr>
        <w:t xml:space="preserve"> </w:t>
      </w:r>
      <w:r w:rsidRPr="00D5292B">
        <w:rPr>
          <w:i/>
          <w:lang w:val="en-GB"/>
        </w:rPr>
        <w:t>hasPart(w,z)</w:t>
      </w:r>
      <w:r>
        <w:rPr>
          <w:i/>
          <w:lang w:val="en-GB"/>
        </w:rPr>
        <w:t xml:space="preserve"> </w:t>
      </w:r>
      <w:r>
        <w:rPr>
          <w:rFonts w:ascii="Cambria Math" w:hAnsi="Cambria Math" w:cs="Cambria Math"/>
          <w:i/>
          <w:lang w:val="en-GB"/>
        </w:rPr>
        <w:t>∧</w:t>
      </w:r>
      <w:r>
        <w:rPr>
          <w:i/>
          <w:lang w:val="en-GB"/>
        </w:rPr>
        <w:t xml:space="preserve"> </w:t>
      </w:r>
      <w:r w:rsidRPr="00D5292B">
        <w:rPr>
          <w:i/>
          <w:lang w:val="en-GB"/>
        </w:rPr>
        <w:t>Bone(z)</w:t>
      </w:r>
      <w:r>
        <w:rPr>
          <w:i/>
          <w:lang w:val="en-GB"/>
        </w:rPr>
        <w:t xml:space="preserve"> </w:t>
      </w:r>
      <w:r>
        <w:rPr>
          <w:rFonts w:ascii="Cambria Math" w:hAnsi="Cambria Math" w:cs="Cambria Math"/>
          <w:i/>
          <w:lang w:val="en-GB"/>
        </w:rPr>
        <w:t>∧</w:t>
      </w:r>
      <w:r>
        <w:rPr>
          <w:i/>
          <w:lang w:val="en-GB"/>
        </w:rPr>
        <w:t xml:space="preserve"> </w:t>
      </w:r>
      <w:r w:rsidRPr="00D5292B">
        <w:rPr>
          <w:rFonts w:ascii="Cambria" w:hAnsi="Cambria" w:cs="Cambria"/>
          <w:lang w:val="en-GB" w:eastAsia="pt-BR"/>
        </w:rPr>
        <w:t>¬</w:t>
      </w:r>
      <w:r w:rsidRPr="00D5292B">
        <w:rPr>
          <w:i/>
          <w:lang w:val="en-GB"/>
        </w:rPr>
        <w:t>Vertebrate(w))</w:t>
      </w:r>
      <w:r>
        <w:rPr>
          <w:i/>
          <w:lang w:val="en-GB"/>
        </w:rPr>
        <w:t xml:space="preserve"> </w:t>
      </w:r>
      <w:r>
        <w:rPr>
          <w:rFonts w:ascii="Cambria Math" w:hAnsi="Cambria Math" w:cs="Cambria Math"/>
          <w:i/>
          <w:lang w:val="en-GB"/>
        </w:rPr>
        <w:t>∨</w:t>
      </w:r>
      <w:r>
        <w:rPr>
          <w:i/>
          <w:lang w:val="en-GB"/>
        </w:rPr>
        <w:t xml:space="preserve"> </w:t>
      </w:r>
      <w:r w:rsidR="0092064E">
        <w:rPr>
          <w:i/>
          <w:lang w:val="en-GB"/>
        </w:rPr>
        <w:t xml:space="preserve"> </w:t>
      </w:r>
      <w:r w:rsidRPr="00D5292B">
        <w:rPr>
          <w:rFonts w:ascii="Cambria" w:hAnsi="Cambria" w:cs="Cambria"/>
          <w:lang w:val="en-GB" w:eastAsia="pt-BR"/>
        </w:rPr>
        <w:t>¬</w:t>
      </w:r>
      <w:r w:rsidRPr="00D5292B">
        <w:rPr>
          <w:i/>
          <w:lang w:val="en-GB"/>
        </w:rPr>
        <w:t>Bird(c)</w:t>
      </w:r>
      <w:r>
        <w:rPr>
          <w:i/>
          <w:lang w:val="en-GB"/>
        </w:rPr>
        <w:t xml:space="preserve"> </w:t>
      </w:r>
      <w:r>
        <w:rPr>
          <w:rFonts w:ascii="Cambria Math" w:hAnsi="Cambria Math" w:cs="Cambria Math"/>
          <w:i/>
          <w:lang w:val="en-GB"/>
        </w:rPr>
        <w:t>∨</w:t>
      </w:r>
      <w:r>
        <w:rPr>
          <w:i/>
          <w:lang w:val="en-GB"/>
        </w:rPr>
        <w:t xml:space="preserve"> </w:t>
      </w:r>
      <w:r w:rsidRPr="00D5292B">
        <w:rPr>
          <w:i/>
          <w:lang w:val="en-GB"/>
        </w:rPr>
        <w:t>Vertebrate(</w:t>
      </w:r>
      <w:r>
        <w:rPr>
          <w:i/>
          <w:lang w:val="en-GB"/>
        </w:rPr>
        <w:t>c</w:t>
      </w:r>
      <w:r w:rsidRPr="00D5292B">
        <w:rPr>
          <w:i/>
          <w:lang w:val="en-GB"/>
        </w:rPr>
        <w:t>)).</w:t>
      </w:r>
      <w:r>
        <w:rPr>
          <w:lang w:val="en-GB"/>
        </w:rPr>
        <w:t xml:space="preserve"> </w:t>
      </w:r>
    </w:p>
    <w:p w:rsidR="00F120CB" w:rsidRDefault="00F120CB" w:rsidP="00F120CB">
      <w:pPr>
        <w:tabs>
          <w:tab w:val="left" w:pos="6660"/>
        </w:tabs>
        <w:ind w:firstLine="0"/>
        <w:jc w:val="left"/>
        <w:rPr>
          <w:lang w:val="en-GB"/>
        </w:rPr>
      </w:pPr>
    </w:p>
    <w:p w:rsidR="00F120CB" w:rsidRDefault="00F120CB" w:rsidP="00F120CB">
      <w:pPr>
        <w:tabs>
          <w:tab w:val="left" w:pos="6660"/>
        </w:tabs>
        <w:ind w:firstLine="284"/>
        <w:jc w:val="left"/>
        <w:rPr>
          <w:lang w:val="en-GB"/>
        </w:rPr>
      </w:pPr>
      <w:r>
        <w:rPr>
          <w:lang w:val="en-GB"/>
        </w:rPr>
        <w:t>The corresponding negated DNF clausal form is below or alternatively represented as a matrix as shown in figure 2.</w:t>
      </w:r>
    </w:p>
    <w:p w:rsidR="00F120CB" w:rsidRDefault="00F120CB" w:rsidP="00F120CB">
      <w:pPr>
        <w:tabs>
          <w:tab w:val="left" w:pos="6660"/>
        </w:tabs>
        <w:ind w:firstLine="0"/>
        <w:jc w:val="left"/>
        <w:rPr>
          <w:lang w:val="en-GB"/>
        </w:rPr>
      </w:pPr>
      <w:r>
        <w:rPr>
          <w:lang w:val="en-GB"/>
        </w:rPr>
        <w:t xml:space="preserve">  </w:t>
      </w:r>
    </w:p>
    <w:p w:rsidR="00F120CB" w:rsidRPr="001427D2" w:rsidRDefault="00F120CB" w:rsidP="00F120CB">
      <w:pPr>
        <w:tabs>
          <w:tab w:val="left" w:pos="6660"/>
        </w:tabs>
        <w:ind w:firstLine="0"/>
        <w:jc w:val="left"/>
        <w:rPr>
          <w:lang w:val="en-GB"/>
        </w:rPr>
      </w:pPr>
      <w:bookmarkStart w:id="39" w:name="OLE_LINK265"/>
      <w:bookmarkStart w:id="40" w:name="OLE_LINK266"/>
      <w:r>
        <w:rPr>
          <w:lang w:val="en-GB"/>
        </w:rPr>
        <w:t>{{</w:t>
      </w:r>
      <w:r w:rsidRPr="006C17A2">
        <w:rPr>
          <w:i/>
          <w:lang w:val="en-GB"/>
        </w:rPr>
        <w:t>Bird(x</w:t>
      </w:r>
      <w:r>
        <w:rPr>
          <w:i/>
          <w:lang w:val="en-GB"/>
        </w:rPr>
        <w:t>) ,</w:t>
      </w:r>
      <w:r w:rsidRPr="006C17A2">
        <w:rPr>
          <w:rFonts w:ascii="Cambria" w:hAnsi="Cambria" w:cs="Cambria"/>
          <w:lang w:val="en-GB" w:eastAsia="pt-BR"/>
        </w:rPr>
        <w:t>¬</w:t>
      </w:r>
      <w:r>
        <w:rPr>
          <w:i/>
          <w:lang w:val="en-GB"/>
        </w:rPr>
        <w:t>Animal(x</w:t>
      </w:r>
      <w:r w:rsidRPr="001427D2">
        <w:rPr>
          <w:lang w:val="en-GB"/>
        </w:rPr>
        <w:t>)}, {</w:t>
      </w:r>
      <w:r w:rsidRPr="006C17A2">
        <w:rPr>
          <w:i/>
          <w:lang w:val="en-GB"/>
        </w:rPr>
        <w:t>Bird(x)</w:t>
      </w:r>
      <w:r>
        <w:rPr>
          <w:i/>
          <w:lang w:val="en-GB"/>
        </w:rPr>
        <w:t xml:space="preserve"> ,</w:t>
      </w:r>
      <w:r w:rsidRPr="006C17A2">
        <w:rPr>
          <w:rFonts w:ascii="Cambria" w:hAnsi="Cambria" w:cs="Cambria"/>
          <w:lang w:val="en-GB" w:eastAsia="pt-BR"/>
        </w:rPr>
        <w:t>¬</w:t>
      </w:r>
      <w:r w:rsidRPr="006C17A2">
        <w:rPr>
          <w:i/>
          <w:lang w:val="en-GB"/>
        </w:rPr>
        <w:t>hasPart(x,</w:t>
      </w:r>
      <w:r>
        <w:rPr>
          <w:i/>
          <w:lang w:val="en-GB"/>
        </w:rPr>
        <w:t>f(x))</w:t>
      </w:r>
      <w:r w:rsidRPr="001427D2">
        <w:rPr>
          <w:lang w:val="en-GB"/>
        </w:rPr>
        <w:t>}, {</w:t>
      </w:r>
      <w:r w:rsidRPr="006C17A2">
        <w:rPr>
          <w:i/>
          <w:lang w:val="en-GB"/>
        </w:rPr>
        <w:t>Bird(x)</w:t>
      </w:r>
      <w:r>
        <w:rPr>
          <w:i/>
          <w:lang w:val="en-GB"/>
        </w:rPr>
        <w:t xml:space="preserve"> ,</w:t>
      </w:r>
      <w:r w:rsidRPr="006C17A2">
        <w:rPr>
          <w:rFonts w:ascii="Cambria" w:hAnsi="Cambria" w:cs="Cambria"/>
          <w:lang w:val="en-GB" w:eastAsia="pt-BR"/>
        </w:rPr>
        <w:t>¬</w:t>
      </w:r>
      <w:r w:rsidRPr="006C17A2">
        <w:rPr>
          <w:i/>
          <w:lang w:val="en-GB"/>
        </w:rPr>
        <w:t>Bone(</w:t>
      </w:r>
      <w:r>
        <w:rPr>
          <w:i/>
          <w:lang w:val="en-GB"/>
        </w:rPr>
        <w:t>f(x))</w:t>
      </w:r>
      <w:r w:rsidRPr="001427D2">
        <w:rPr>
          <w:lang w:val="en-GB"/>
        </w:rPr>
        <w:t xml:space="preserve">}, </w:t>
      </w:r>
    </w:p>
    <w:p w:rsidR="00F120CB" w:rsidRDefault="00F120CB" w:rsidP="00F120CB">
      <w:pPr>
        <w:tabs>
          <w:tab w:val="left" w:pos="6660"/>
        </w:tabs>
        <w:ind w:firstLine="0"/>
        <w:jc w:val="left"/>
        <w:rPr>
          <w:lang w:val="en-GB"/>
        </w:rPr>
      </w:pPr>
      <w:bookmarkStart w:id="41" w:name="OLE_LINK269"/>
      <w:bookmarkStart w:id="42" w:name="OLE_LINK270"/>
      <w:r w:rsidRPr="001427D2">
        <w:rPr>
          <w:lang w:val="en-GB"/>
        </w:rPr>
        <w:t>{</w:t>
      </w:r>
      <w:r w:rsidRPr="00347F43">
        <w:rPr>
          <w:i/>
          <w:lang w:val="en-GB"/>
        </w:rPr>
        <w:t xml:space="preserve">Animal(w), hasPart(w,z), Bone(z), </w:t>
      </w:r>
      <w:r w:rsidRPr="00347F43">
        <w:rPr>
          <w:rFonts w:ascii="Cambria" w:hAnsi="Cambria" w:cs="Cambria"/>
          <w:i/>
          <w:lang w:val="en-GB" w:eastAsia="pt-BR"/>
        </w:rPr>
        <w:t>¬</w:t>
      </w:r>
      <w:r w:rsidRPr="00347F43">
        <w:rPr>
          <w:i/>
          <w:lang w:val="en-GB"/>
        </w:rPr>
        <w:t>Vertebrate(w</w:t>
      </w:r>
      <w:r w:rsidRPr="00347F43">
        <w:rPr>
          <w:lang w:val="en-GB"/>
        </w:rPr>
        <w:t>)}, {</w:t>
      </w:r>
      <w:r w:rsidRPr="00347F43">
        <w:rPr>
          <w:rFonts w:ascii="Cambria" w:hAnsi="Cambria" w:cs="Cambria"/>
          <w:i/>
          <w:lang w:val="en-GB" w:eastAsia="pt-BR"/>
        </w:rPr>
        <w:t>¬</w:t>
      </w:r>
      <w:r w:rsidRPr="00347F43">
        <w:rPr>
          <w:i/>
          <w:lang w:val="en-GB"/>
        </w:rPr>
        <w:t>Bird(c</w:t>
      </w:r>
      <w:r w:rsidRPr="00347F43">
        <w:rPr>
          <w:lang w:val="en-GB"/>
        </w:rPr>
        <w:t>)}, {</w:t>
      </w:r>
      <w:r w:rsidRPr="00347F43">
        <w:rPr>
          <w:i/>
          <w:lang w:val="en-GB"/>
        </w:rPr>
        <w:t>Vertebrate(c)</w:t>
      </w:r>
      <w:r w:rsidRPr="00D5292B">
        <w:rPr>
          <w:lang w:val="en-GB"/>
        </w:rPr>
        <w:t>)</w:t>
      </w:r>
      <w:r w:rsidRPr="001427D2">
        <w:rPr>
          <w:lang w:val="en-GB"/>
        </w:rPr>
        <w:t>}}</w:t>
      </w:r>
      <w:r>
        <w:rPr>
          <w:lang w:val="en-GB"/>
        </w:rPr>
        <w:t xml:space="preserve"> ,</w:t>
      </w:r>
    </w:p>
    <w:bookmarkEnd w:id="39"/>
    <w:bookmarkEnd w:id="40"/>
    <w:bookmarkEnd w:id="41"/>
    <w:bookmarkEnd w:id="42"/>
    <w:p w:rsidR="00F120CB" w:rsidRDefault="00F120CB" w:rsidP="00F120CB">
      <w:pPr>
        <w:pStyle w:val="MTDisplayEquation"/>
        <w:rPr>
          <w:rFonts w:ascii="Times New Roman" w:hAnsi="Times New Roman"/>
          <w:b/>
          <w:sz w:val="18"/>
          <w:szCs w:val="18"/>
        </w:rPr>
      </w:pPr>
      <w:r w:rsidRPr="00E800D9">
        <w:rPr>
          <w:position w:val="-68"/>
          <w:lang w:val="en-GB"/>
        </w:rPr>
        <w:object w:dxaOrig="9420" w:dyaOrig="1480">
          <v:shape id="_x0000_i1052" type="#_x0000_t75" style="width:355.5pt;height:56.25pt" o:ole="">
            <v:imagedata r:id="rId49" o:title=""/>
          </v:shape>
          <o:OLEObject Type="Embed" ProgID="Equation.DSMT4" ShapeID="_x0000_i1052" DrawAspect="Content" ObjectID="_1358832988" r:id="rId50"/>
        </w:object>
      </w:r>
    </w:p>
    <w:p w:rsidR="00F120CB" w:rsidRDefault="00F120CB" w:rsidP="00F120CB">
      <w:pPr>
        <w:pStyle w:val="Bodytext"/>
        <w:tabs>
          <w:tab w:val="clear" w:pos="567"/>
          <w:tab w:val="left" w:pos="284"/>
        </w:tabs>
        <w:spacing w:after="0" w:line="240" w:lineRule="auto"/>
        <w:ind w:firstLine="0"/>
        <w:rPr>
          <w:rFonts w:ascii="Times New Roman" w:hAnsi="Times New Roman"/>
          <w:sz w:val="18"/>
          <w:szCs w:val="18"/>
        </w:rPr>
      </w:pPr>
      <w:r w:rsidRPr="00347F43">
        <w:rPr>
          <w:rFonts w:ascii="Times New Roman" w:hAnsi="Times New Roman"/>
          <w:b/>
          <w:sz w:val="18"/>
          <w:szCs w:val="18"/>
        </w:rPr>
        <w:t xml:space="preserve">Figure </w:t>
      </w:r>
      <w:r>
        <w:rPr>
          <w:rFonts w:ascii="Times New Roman" w:hAnsi="Times New Roman"/>
          <w:b/>
          <w:sz w:val="18"/>
          <w:szCs w:val="18"/>
        </w:rPr>
        <w:t>2</w:t>
      </w:r>
      <w:r w:rsidRPr="00347F43">
        <w:rPr>
          <w:rFonts w:ascii="Times New Roman" w:hAnsi="Times New Roman"/>
          <w:b/>
          <w:sz w:val="18"/>
          <w:szCs w:val="18"/>
        </w:rPr>
        <w:t xml:space="preserve">. </w:t>
      </w:r>
      <w:r>
        <w:rPr>
          <w:rFonts w:ascii="Times New Roman" w:hAnsi="Times New Roman"/>
          <w:sz w:val="18"/>
          <w:szCs w:val="18"/>
        </w:rPr>
        <w:t>A</w:t>
      </w:r>
      <w:r w:rsidRPr="00347F43">
        <w:rPr>
          <w:rFonts w:ascii="Times New Roman" w:hAnsi="Times New Roman"/>
          <w:sz w:val="18"/>
          <w:szCs w:val="18"/>
        </w:rPr>
        <w:t xml:space="preserve"> formula</w:t>
      </w:r>
      <w:r w:rsidRPr="00347F43">
        <w:rPr>
          <w:rFonts w:ascii="Times New Roman" w:hAnsi="Times New Roman"/>
          <w:b/>
          <w:sz w:val="18"/>
          <w:szCs w:val="18"/>
        </w:rPr>
        <w:t xml:space="preserve"> </w:t>
      </w:r>
      <w:r w:rsidRPr="00347F43">
        <w:rPr>
          <w:rFonts w:ascii="Times New Roman" w:hAnsi="Times New Roman"/>
          <w:sz w:val="18"/>
          <w:szCs w:val="18"/>
        </w:rPr>
        <w:t xml:space="preserve">represented as a </w:t>
      </w:r>
      <w:r>
        <w:rPr>
          <w:rFonts w:ascii="Times New Roman" w:hAnsi="Times New Roman"/>
          <w:sz w:val="18"/>
          <w:szCs w:val="18"/>
        </w:rPr>
        <w:t>m</w:t>
      </w:r>
      <w:r w:rsidRPr="00347F43">
        <w:rPr>
          <w:rFonts w:ascii="Times New Roman" w:hAnsi="Times New Roman"/>
          <w:sz w:val="18"/>
          <w:szCs w:val="18"/>
        </w:rPr>
        <w:t>atrix.</w:t>
      </w:r>
      <w:r>
        <w:rPr>
          <w:rFonts w:ascii="Times New Roman" w:hAnsi="Times New Roman"/>
          <w:sz w:val="18"/>
          <w:szCs w:val="18"/>
        </w:rPr>
        <w:t xml:space="preserve">  </w:t>
      </w:r>
    </w:p>
    <w:p w:rsidR="00F120CB" w:rsidRPr="001D1872" w:rsidRDefault="00F120CB" w:rsidP="00F120CB">
      <w:pPr>
        <w:tabs>
          <w:tab w:val="left" w:pos="454"/>
        </w:tabs>
        <w:autoSpaceDE w:val="0"/>
        <w:autoSpaceDN w:val="0"/>
        <w:adjustRightInd w:val="0"/>
        <w:spacing w:before="520" w:after="280"/>
        <w:ind w:firstLine="0"/>
        <w:rPr>
          <w:rFonts w:ascii="Times New Roman" w:hAnsi="Times New Roman"/>
          <w:b/>
          <w:bCs/>
          <w:sz w:val="24"/>
          <w:szCs w:val="24"/>
          <w:lang w:eastAsia="en-US"/>
        </w:rPr>
      </w:pPr>
      <w:r>
        <w:rPr>
          <w:rFonts w:ascii="Times New Roman" w:hAnsi="Times New Roman"/>
          <w:b/>
          <w:bCs/>
          <w:sz w:val="24"/>
          <w:szCs w:val="24"/>
          <w:lang w:eastAsia="en-US"/>
        </w:rPr>
        <w:t>3  T</w:t>
      </w:r>
      <w:r w:rsidRPr="00B1078A">
        <w:rPr>
          <w:rFonts w:ascii="Times New Roman" w:hAnsi="Times New Roman"/>
          <w:b/>
          <w:sz w:val="24"/>
          <w:szCs w:val="24"/>
        </w:rPr>
        <w:t xml:space="preserve">he Description Logic </w:t>
      </w:r>
      <w:r w:rsidRPr="00130D83">
        <w:rPr>
          <w:rFonts w:ascii="Monotype Corsiva" w:eastAsia="FangSong" w:hAnsi="Monotype Corsiva" w:cs="KodchiangUPC"/>
          <w:b/>
          <w:i/>
          <w:sz w:val="28"/>
          <w:szCs w:val="28"/>
        </w:rPr>
        <w:t>ALC</w:t>
      </w:r>
    </w:p>
    <w:p w:rsidR="00F120CB" w:rsidRDefault="00F120CB" w:rsidP="00F120CB">
      <w:pPr>
        <w:tabs>
          <w:tab w:val="left" w:pos="510"/>
        </w:tabs>
        <w:autoSpaceDE w:val="0"/>
        <w:autoSpaceDN w:val="0"/>
        <w:adjustRightInd w:val="0"/>
        <w:spacing w:before="440" w:after="220"/>
        <w:ind w:firstLine="0"/>
        <w:rPr>
          <w:rFonts w:ascii="Times New Roman" w:eastAsia="FangSong" w:hAnsi="Times New Roman"/>
        </w:rPr>
      </w:pPr>
      <w:r w:rsidRPr="00087EE2">
        <w:t xml:space="preserve">Description Logic (DL for short) is a family of knowledge representation formalisms that have been gaining strong interest from researchers in the last two decades, mainly because it has been approved as the W3C standard for representing the most expressive layer of the Semantic Web. We say a family </w:t>
      </w:r>
      <w:r>
        <w:t>due to the fact that</w:t>
      </w:r>
      <w:r w:rsidRPr="00087EE2">
        <w:t xml:space="preserve"> many different formalisms can be assembled according to the set of constructors included. In this paper we are particularly interested in the </w:t>
      </w:r>
      <w:r w:rsidRPr="00087EE2">
        <w:rPr>
          <w:rFonts w:ascii="Times New Roman" w:hAnsi="Times New Roman"/>
        </w:rPr>
        <w:t xml:space="preserve">Description Logic </w:t>
      </w:r>
      <w:r w:rsidRPr="00087EE2">
        <w:rPr>
          <w:rFonts w:ascii="Monotype Corsiva" w:eastAsia="FangSong" w:hAnsi="Monotype Corsiva" w:cs="KodchiangUPC"/>
          <w:i/>
        </w:rPr>
        <w:t xml:space="preserve">ALC </w:t>
      </w:r>
      <w:r w:rsidRPr="00087EE2">
        <w:rPr>
          <w:rFonts w:ascii="Times New Roman" w:eastAsia="FangSong" w:hAnsi="Times New Roman"/>
        </w:rPr>
        <w:t>(</w:t>
      </w:r>
      <w:r w:rsidRPr="00087EE2">
        <w:rPr>
          <w:rStyle w:val="apple-style-span"/>
          <w:rFonts w:ascii="Times New Roman" w:hAnsi="Times New Roman"/>
          <w:iCs/>
          <w:color w:val="000000"/>
        </w:rPr>
        <w:t>Attributive Concept Language with Complements</w:t>
      </w:r>
      <w:r w:rsidRPr="00087EE2">
        <w:rPr>
          <w:rFonts w:ascii="Times New Roman" w:eastAsia="FangSong" w:hAnsi="Times New Roman"/>
        </w:rPr>
        <w:t>)</w:t>
      </w:r>
      <w:r>
        <w:rPr>
          <w:rFonts w:ascii="Times New Roman" w:eastAsia="FangSong" w:hAnsi="Times New Roman"/>
        </w:rPr>
        <w:t xml:space="preserve">, </w:t>
      </w:r>
      <w:bookmarkStart w:id="43" w:name="OLE_LINK125"/>
      <w:bookmarkStart w:id="44" w:name="OLE_LINK126"/>
      <w:r>
        <w:rPr>
          <w:rFonts w:ascii="Times New Roman" w:eastAsia="FangSong" w:hAnsi="Times New Roman"/>
        </w:rPr>
        <w:t>because it constitutes the foundations of many other DLs.</w:t>
      </w:r>
      <w:bookmarkEnd w:id="43"/>
      <w:bookmarkEnd w:id="44"/>
    </w:p>
    <w:p w:rsidR="00BA64E4" w:rsidRDefault="00BA64E4" w:rsidP="00F120CB">
      <w:pPr>
        <w:tabs>
          <w:tab w:val="left" w:pos="510"/>
        </w:tabs>
        <w:autoSpaceDE w:val="0"/>
        <w:autoSpaceDN w:val="0"/>
        <w:adjustRightInd w:val="0"/>
        <w:spacing w:before="440" w:after="220"/>
        <w:ind w:firstLine="0"/>
        <w:rPr>
          <w:rFonts w:ascii="Times New Roman" w:eastAsia="FangSong" w:hAnsi="Times New Roman"/>
        </w:rPr>
      </w:pPr>
    </w:p>
    <w:p w:rsidR="00F120CB" w:rsidRPr="008446FA" w:rsidRDefault="00F120CB" w:rsidP="00F120CB">
      <w:pPr>
        <w:tabs>
          <w:tab w:val="left" w:pos="510"/>
        </w:tabs>
        <w:autoSpaceDE w:val="0"/>
        <w:autoSpaceDN w:val="0"/>
        <w:adjustRightInd w:val="0"/>
        <w:spacing w:before="440" w:after="220"/>
        <w:ind w:firstLine="0"/>
        <w:rPr>
          <w:rFonts w:ascii="Times New Roman" w:hAnsi="Times New Roman"/>
          <w:b/>
          <w:bCs/>
          <w:lang w:eastAsia="en-US"/>
        </w:rPr>
      </w:pPr>
      <w:r>
        <w:rPr>
          <w:rFonts w:ascii="Times New Roman" w:hAnsi="Times New Roman"/>
          <w:b/>
          <w:bCs/>
          <w:lang w:eastAsia="en-US"/>
        </w:rPr>
        <w:lastRenderedPageBreak/>
        <w:t>3.1</w:t>
      </w:r>
      <w:r w:rsidRPr="008446FA">
        <w:rPr>
          <w:rFonts w:ascii="Times New Roman" w:hAnsi="Times New Roman"/>
          <w:b/>
          <w:bCs/>
          <w:lang w:eastAsia="en-US"/>
        </w:rPr>
        <w:t xml:space="preserve"> </w:t>
      </w:r>
      <w:r>
        <w:rPr>
          <w:rFonts w:ascii="Times New Roman" w:hAnsi="Times New Roman"/>
          <w:b/>
          <w:bCs/>
          <w:lang w:eastAsia="en-US"/>
        </w:rPr>
        <w:t xml:space="preserve"> DL </w:t>
      </w:r>
      <w:r w:rsidRPr="00184FF2">
        <w:rPr>
          <w:rFonts w:ascii="Monotype Corsiva" w:eastAsia="FangSong" w:hAnsi="Monotype Corsiva" w:cs="KodchiangUPC"/>
          <w:b/>
          <w:i/>
        </w:rPr>
        <w:t>ALC</w:t>
      </w:r>
      <w:r>
        <w:rPr>
          <w:rFonts w:ascii="Times New Roman" w:eastAsia="FangSong" w:hAnsi="Times New Roman"/>
          <w:i/>
        </w:rPr>
        <w:t xml:space="preserve"> </w:t>
      </w:r>
      <w:r w:rsidRPr="00E645A3">
        <w:rPr>
          <w:rFonts w:ascii="Times New Roman" w:eastAsia="FangSong" w:hAnsi="Times New Roman"/>
          <w:b/>
        </w:rPr>
        <w:t>Syntax</w:t>
      </w:r>
    </w:p>
    <w:p w:rsidR="00F120CB" w:rsidRDefault="00F120CB" w:rsidP="00F120CB">
      <w:pPr>
        <w:pStyle w:val="Bodytext"/>
        <w:tabs>
          <w:tab w:val="clear" w:pos="567"/>
          <w:tab w:val="left" w:pos="284"/>
        </w:tabs>
        <w:spacing w:after="0" w:line="240" w:lineRule="auto"/>
        <w:ind w:firstLine="0"/>
        <w:rPr>
          <w:rFonts w:ascii="Times New Roman" w:eastAsia="FangSong" w:hAnsi="Times New Roman"/>
        </w:rPr>
      </w:pPr>
      <w:bookmarkStart w:id="45" w:name="OLE_LINK31"/>
      <w:bookmarkStart w:id="46" w:name="OLE_LINK32"/>
      <w:r>
        <w:rPr>
          <w:rFonts w:ascii="Times New Roman" w:eastAsia="FangSong" w:hAnsi="Times New Roman"/>
        </w:rPr>
        <w:t xml:space="preserve">An ontology or knowledge base </w:t>
      </w:r>
      <w:bookmarkEnd w:id="45"/>
      <w:bookmarkEnd w:id="46"/>
      <w:r>
        <w:rPr>
          <w:rFonts w:ascii="Times New Roman" w:eastAsia="FangSong" w:hAnsi="Times New Roman"/>
        </w:rPr>
        <w:t xml:space="preserve">in </w:t>
      </w:r>
      <w:bookmarkStart w:id="47" w:name="OLE_LINK23"/>
      <w:bookmarkStart w:id="48" w:name="OLE_LINK24"/>
      <w:bookmarkStart w:id="49" w:name="OLE_LINK893"/>
      <w:bookmarkStart w:id="50" w:name="OLE_LINK894"/>
      <w:r w:rsidRPr="00087EE2">
        <w:rPr>
          <w:rFonts w:ascii="Monotype Corsiva" w:eastAsia="FangSong" w:hAnsi="Monotype Corsiva" w:cs="KodchiangUPC"/>
          <w:i/>
        </w:rPr>
        <w:t>A</w:t>
      </w:r>
      <w:bookmarkEnd w:id="47"/>
      <w:bookmarkEnd w:id="48"/>
      <w:r w:rsidRPr="00087EE2">
        <w:rPr>
          <w:rFonts w:ascii="Monotype Corsiva" w:eastAsia="FangSong" w:hAnsi="Monotype Corsiva" w:cs="KodchiangUPC"/>
          <w:i/>
        </w:rPr>
        <w:t>LC</w:t>
      </w:r>
      <w:r>
        <w:rPr>
          <w:rFonts w:ascii="Times New Roman" w:eastAsia="FangSong" w:hAnsi="Times New Roman"/>
          <w:i/>
        </w:rPr>
        <w:t xml:space="preserve"> </w:t>
      </w:r>
      <w:bookmarkEnd w:id="49"/>
      <w:bookmarkEnd w:id="50"/>
      <w:r>
        <w:rPr>
          <w:rFonts w:ascii="Times New Roman" w:eastAsia="FangSong" w:hAnsi="Times New Roman"/>
        </w:rPr>
        <w:t xml:space="preserve">is a set of axioms defined over the ordered triple </w:t>
      </w:r>
      <w:bookmarkStart w:id="51" w:name="OLE_LINK1189"/>
      <w:bookmarkStart w:id="52" w:name="OLE_LINK1190"/>
      <w:r>
        <w:rPr>
          <w:rFonts w:ascii="Times New Roman" w:eastAsia="FangSong" w:hAnsi="Times New Roman"/>
        </w:rPr>
        <w:t>(</w:t>
      </w:r>
      <w:bookmarkStart w:id="53" w:name="OLE_LINK3"/>
      <w:bookmarkStart w:id="54" w:name="OLE_LINK4"/>
      <w:r w:rsidRPr="00032A13">
        <w:rPr>
          <w:rStyle w:val="texhtml"/>
          <w:i/>
          <w:iCs/>
          <w:color w:val="000000"/>
        </w:rPr>
        <w:t>N</w:t>
      </w:r>
      <w:r w:rsidRPr="00032A13">
        <w:rPr>
          <w:rStyle w:val="texhtml"/>
          <w:i/>
          <w:iCs/>
          <w:color w:val="000000"/>
          <w:vertAlign w:val="subscript"/>
        </w:rPr>
        <w:t>C</w:t>
      </w:r>
      <w:bookmarkEnd w:id="53"/>
      <w:bookmarkEnd w:id="54"/>
      <w:r w:rsidRPr="00032A13">
        <w:rPr>
          <w:rStyle w:val="apple-style-span"/>
          <w:rFonts w:ascii="Arial" w:hAnsi="Arial" w:cs="Arial"/>
          <w:color w:val="000000"/>
        </w:rPr>
        <w:t>,</w:t>
      </w:r>
      <w:r w:rsidRPr="00032A13">
        <w:rPr>
          <w:rStyle w:val="apple-converted-space"/>
          <w:rFonts w:ascii="Arial" w:hAnsi="Arial" w:cs="Arial"/>
          <w:color w:val="000000"/>
        </w:rPr>
        <w:t> </w:t>
      </w:r>
      <w:r w:rsidRPr="00032A13">
        <w:rPr>
          <w:rStyle w:val="texhtml"/>
          <w:i/>
          <w:iCs/>
          <w:color w:val="000000"/>
        </w:rPr>
        <w:t>N</w:t>
      </w:r>
      <w:r w:rsidRPr="00032A13">
        <w:rPr>
          <w:rStyle w:val="texhtml"/>
          <w:i/>
          <w:iCs/>
          <w:color w:val="000000"/>
          <w:vertAlign w:val="subscript"/>
        </w:rPr>
        <w:t>R</w:t>
      </w:r>
      <w:r w:rsidRPr="00032A13">
        <w:rPr>
          <w:rStyle w:val="apple-style-span"/>
          <w:rFonts w:ascii="Arial" w:hAnsi="Arial" w:cs="Arial"/>
          <w:color w:val="000000"/>
        </w:rPr>
        <w:t>,</w:t>
      </w:r>
      <w:r w:rsidRPr="00032A13">
        <w:rPr>
          <w:rStyle w:val="apple-converted-space"/>
          <w:rFonts w:ascii="Arial" w:hAnsi="Arial" w:cs="Arial"/>
          <w:color w:val="000000"/>
        </w:rPr>
        <w:t> </w:t>
      </w:r>
      <w:r w:rsidRPr="00032A13">
        <w:rPr>
          <w:rStyle w:val="texhtml"/>
          <w:i/>
          <w:iCs/>
          <w:color w:val="000000"/>
        </w:rPr>
        <w:t>N</w:t>
      </w:r>
      <w:r w:rsidRPr="00032A13">
        <w:rPr>
          <w:rStyle w:val="texhtml"/>
          <w:i/>
          <w:iCs/>
          <w:color w:val="000000"/>
          <w:vertAlign w:val="subscript"/>
        </w:rPr>
        <w:t>O</w:t>
      </w:r>
      <w:r>
        <w:rPr>
          <w:rFonts w:ascii="Times New Roman" w:eastAsia="FangSong" w:hAnsi="Times New Roman"/>
        </w:rPr>
        <w:t xml:space="preserve">) </w:t>
      </w:r>
      <w:bookmarkEnd w:id="51"/>
      <w:bookmarkEnd w:id="52"/>
      <w:r>
        <w:rPr>
          <w:rFonts w:ascii="Times New Roman" w:eastAsia="FangSong" w:hAnsi="Times New Roman"/>
        </w:rPr>
        <w:t>[Baader et al 2003], where:</w:t>
      </w:r>
    </w:p>
    <w:p w:rsidR="00F120CB" w:rsidRDefault="00F120CB" w:rsidP="00F120CB">
      <w:pPr>
        <w:pStyle w:val="Bodytext"/>
        <w:spacing w:after="0" w:line="240" w:lineRule="auto"/>
        <w:ind w:firstLine="0"/>
        <w:rPr>
          <w:rFonts w:ascii="Times New Roman" w:eastAsia="FangSong" w:hAnsi="Times New Roman"/>
        </w:rPr>
      </w:pPr>
    </w:p>
    <w:p w:rsidR="00F120CB" w:rsidRDefault="00F120CB" w:rsidP="00D425C3">
      <w:pPr>
        <w:pStyle w:val="Bodytext"/>
        <w:numPr>
          <w:ilvl w:val="0"/>
          <w:numId w:val="3"/>
        </w:numPr>
        <w:spacing w:after="0" w:line="240" w:lineRule="auto"/>
        <w:rPr>
          <w:rStyle w:val="apple-converted-space"/>
          <w:rFonts w:ascii="Arial" w:hAnsi="Arial" w:cs="Arial"/>
          <w:color w:val="000000"/>
        </w:rPr>
      </w:pPr>
      <w:r w:rsidRPr="00032A13">
        <w:rPr>
          <w:rStyle w:val="texhtml"/>
          <w:i/>
          <w:iCs/>
          <w:color w:val="000000"/>
        </w:rPr>
        <w:t>N</w:t>
      </w:r>
      <w:r w:rsidRPr="00032A13">
        <w:rPr>
          <w:rStyle w:val="texhtml"/>
          <w:i/>
          <w:iCs/>
          <w:color w:val="000000"/>
          <w:vertAlign w:val="subscript"/>
        </w:rPr>
        <w:t>C</w:t>
      </w:r>
      <w:r w:rsidRPr="00032A13">
        <w:rPr>
          <w:rStyle w:val="apple-style-span"/>
          <w:rFonts w:ascii="Times New Roman" w:hAnsi="Times New Roman"/>
          <w:color w:val="000000"/>
        </w:rPr>
        <w:t xml:space="preserve"> </w:t>
      </w:r>
      <w:r>
        <w:rPr>
          <w:rStyle w:val="apple-style-span"/>
          <w:rFonts w:ascii="Times New Roman" w:hAnsi="Times New Roman"/>
          <w:color w:val="000000"/>
        </w:rPr>
        <w:t xml:space="preserve">is the </w:t>
      </w:r>
      <w:r w:rsidRPr="00032A13">
        <w:rPr>
          <w:rStyle w:val="apple-style-span"/>
          <w:rFonts w:ascii="Times New Roman" w:hAnsi="Times New Roman"/>
          <w:color w:val="000000"/>
        </w:rPr>
        <w:t>set</w:t>
      </w:r>
      <w:r>
        <w:rPr>
          <w:rStyle w:val="apple-style-span"/>
          <w:rFonts w:ascii="Times New Roman" w:hAnsi="Times New Roman"/>
          <w:color w:val="000000"/>
        </w:rPr>
        <w:t xml:space="preserve"> </w:t>
      </w:r>
      <w:r w:rsidRPr="00032A13">
        <w:rPr>
          <w:rStyle w:val="apple-style-span"/>
          <w:rFonts w:ascii="Times New Roman" w:hAnsi="Times New Roman"/>
          <w:color w:val="000000"/>
        </w:rPr>
        <w:t>of</w:t>
      </w:r>
      <w:r w:rsidRPr="00032A13">
        <w:rPr>
          <w:rStyle w:val="apple-converted-space"/>
          <w:rFonts w:ascii="Times New Roman" w:hAnsi="Times New Roman"/>
          <w:color w:val="000000"/>
        </w:rPr>
        <w:t> </w:t>
      </w:r>
      <w:r w:rsidRPr="00032A13">
        <w:rPr>
          <w:rStyle w:val="apple-style-span"/>
          <w:rFonts w:ascii="Times New Roman" w:hAnsi="Times New Roman"/>
          <w:i/>
          <w:iCs/>
          <w:color w:val="000000"/>
        </w:rPr>
        <w:t>concept names</w:t>
      </w:r>
      <w:r w:rsidRPr="00032A13">
        <w:rPr>
          <w:rStyle w:val="apple-converted-space"/>
          <w:rFonts w:ascii="Times New Roman" w:hAnsi="Times New Roman"/>
          <w:color w:val="000000"/>
        </w:rPr>
        <w:t> </w:t>
      </w:r>
      <w:r w:rsidRPr="00032A13">
        <w:rPr>
          <w:rStyle w:val="apple-style-span"/>
          <w:rFonts w:ascii="Times New Roman" w:hAnsi="Times New Roman"/>
          <w:color w:val="000000"/>
        </w:rPr>
        <w:t>(</w:t>
      </w:r>
      <w:r>
        <w:rPr>
          <w:rStyle w:val="apple-style-span"/>
          <w:rFonts w:ascii="Times New Roman" w:hAnsi="Times New Roman"/>
          <w:color w:val="000000"/>
        </w:rPr>
        <w:t>or</w:t>
      </w:r>
      <w:r w:rsidRPr="00032A13">
        <w:rPr>
          <w:rStyle w:val="apple-converted-space"/>
          <w:rFonts w:ascii="Times New Roman" w:hAnsi="Times New Roman"/>
          <w:color w:val="000000"/>
        </w:rPr>
        <w:t> </w:t>
      </w:r>
      <w:r w:rsidRPr="00032A13">
        <w:rPr>
          <w:rStyle w:val="apple-style-span"/>
          <w:rFonts w:ascii="Times New Roman" w:hAnsi="Times New Roman"/>
          <w:i/>
          <w:iCs/>
          <w:color w:val="000000"/>
        </w:rPr>
        <w:t>atomic concepts</w:t>
      </w:r>
      <w:r w:rsidRPr="001E6225">
        <w:rPr>
          <w:rStyle w:val="apple-style-span"/>
          <w:rFonts w:ascii="Times New Roman" w:hAnsi="Times New Roman"/>
          <w:color w:val="000000"/>
        </w:rPr>
        <w:t>),</w:t>
      </w:r>
      <w:r w:rsidRPr="001E6225">
        <w:rPr>
          <w:rStyle w:val="apple-converted-space"/>
          <w:rFonts w:ascii="Times New Roman" w:hAnsi="Times New Roman"/>
          <w:color w:val="000000"/>
        </w:rPr>
        <w:t> or unary predicates</w:t>
      </w:r>
      <w:r>
        <w:rPr>
          <w:rStyle w:val="apple-converted-space"/>
          <w:rFonts w:ascii="Arial" w:hAnsi="Arial" w:cs="Arial"/>
          <w:color w:val="000000"/>
        </w:rPr>
        <w:t>,</w:t>
      </w:r>
    </w:p>
    <w:p w:rsidR="00F120CB" w:rsidRDefault="00F120CB" w:rsidP="00D425C3">
      <w:pPr>
        <w:pStyle w:val="Bodytext"/>
        <w:numPr>
          <w:ilvl w:val="0"/>
          <w:numId w:val="3"/>
        </w:numPr>
        <w:spacing w:after="0" w:line="240" w:lineRule="auto"/>
        <w:rPr>
          <w:rStyle w:val="apple-converted-space"/>
          <w:rFonts w:ascii="Times New Roman" w:hAnsi="Times New Roman"/>
          <w:color w:val="000000"/>
        </w:rPr>
      </w:pPr>
      <w:bookmarkStart w:id="55" w:name="OLE_LINK5"/>
      <w:bookmarkStart w:id="56" w:name="OLE_LINK6"/>
      <w:r w:rsidRPr="00032A13">
        <w:rPr>
          <w:rStyle w:val="texhtml"/>
          <w:i/>
          <w:iCs/>
          <w:color w:val="000000"/>
        </w:rPr>
        <w:t>N</w:t>
      </w:r>
      <w:r w:rsidRPr="00032A13">
        <w:rPr>
          <w:rStyle w:val="texhtml"/>
          <w:i/>
          <w:iCs/>
          <w:color w:val="000000"/>
          <w:vertAlign w:val="subscript"/>
        </w:rPr>
        <w:t>R</w:t>
      </w:r>
      <w:bookmarkEnd w:id="55"/>
      <w:bookmarkEnd w:id="56"/>
      <w:r w:rsidRPr="00032A13">
        <w:rPr>
          <w:rStyle w:val="apple-converted-space"/>
          <w:rFonts w:ascii="Arial" w:hAnsi="Arial" w:cs="Arial"/>
          <w:color w:val="000000"/>
        </w:rPr>
        <w:t> </w:t>
      </w:r>
      <w:r w:rsidRPr="00032A13">
        <w:rPr>
          <w:rStyle w:val="apple-converted-space"/>
          <w:rFonts w:ascii="Times New Roman" w:hAnsi="Times New Roman"/>
          <w:color w:val="000000"/>
        </w:rPr>
        <w:t> </w:t>
      </w:r>
      <w:r>
        <w:rPr>
          <w:rStyle w:val="apple-style-span"/>
          <w:rFonts w:ascii="Times New Roman" w:hAnsi="Times New Roman"/>
          <w:color w:val="000000"/>
        </w:rPr>
        <w:t xml:space="preserve">is the </w:t>
      </w:r>
      <w:r w:rsidRPr="00032A13">
        <w:rPr>
          <w:rStyle w:val="apple-style-span"/>
          <w:rFonts w:ascii="Times New Roman" w:hAnsi="Times New Roman"/>
          <w:color w:val="000000"/>
        </w:rPr>
        <w:t>set</w:t>
      </w:r>
      <w:r>
        <w:rPr>
          <w:rStyle w:val="apple-style-span"/>
          <w:rFonts w:ascii="Times New Roman" w:hAnsi="Times New Roman"/>
          <w:color w:val="000000"/>
        </w:rPr>
        <w:t xml:space="preserve"> </w:t>
      </w:r>
      <w:r w:rsidRPr="00032A13">
        <w:rPr>
          <w:rStyle w:val="apple-style-span"/>
          <w:rFonts w:ascii="Times New Roman" w:hAnsi="Times New Roman"/>
          <w:color w:val="000000"/>
        </w:rPr>
        <w:t>of</w:t>
      </w:r>
      <w:r w:rsidRPr="00032A13">
        <w:rPr>
          <w:rStyle w:val="apple-converted-space"/>
          <w:rFonts w:ascii="Times New Roman" w:hAnsi="Times New Roman"/>
          <w:color w:val="000000"/>
        </w:rPr>
        <w:t> </w:t>
      </w:r>
      <w:r w:rsidRPr="00032A13">
        <w:rPr>
          <w:rStyle w:val="apple-style-span"/>
          <w:rFonts w:ascii="Times New Roman" w:hAnsi="Times New Roman"/>
          <w:i/>
          <w:iCs/>
          <w:color w:val="000000"/>
        </w:rPr>
        <w:t xml:space="preserve"> role</w:t>
      </w:r>
      <w:r>
        <w:rPr>
          <w:rStyle w:val="apple-style-span"/>
          <w:rFonts w:ascii="Times New Roman" w:hAnsi="Times New Roman"/>
          <w:i/>
          <w:iCs/>
          <w:color w:val="000000"/>
        </w:rPr>
        <w:t xml:space="preserve"> or property</w:t>
      </w:r>
      <w:r w:rsidRPr="00032A13">
        <w:rPr>
          <w:rStyle w:val="apple-style-span"/>
          <w:rFonts w:ascii="Times New Roman" w:hAnsi="Times New Roman"/>
          <w:i/>
          <w:iCs/>
          <w:color w:val="000000"/>
        </w:rPr>
        <w:t xml:space="preserve"> names</w:t>
      </w:r>
      <w:r w:rsidRPr="00032A13">
        <w:rPr>
          <w:rStyle w:val="apple-converted-space"/>
          <w:rFonts w:ascii="Times New Roman" w:hAnsi="Times New Roman"/>
          <w:color w:val="000000"/>
        </w:rPr>
        <w:t> </w:t>
      </w:r>
      <w:r>
        <w:rPr>
          <w:rStyle w:val="apple-style-span"/>
          <w:rFonts w:ascii="Times New Roman" w:hAnsi="Times New Roman"/>
          <w:color w:val="000000"/>
        </w:rPr>
        <w:t>or binary relations,</w:t>
      </w:r>
    </w:p>
    <w:p w:rsidR="00F120CB" w:rsidRPr="007C350B" w:rsidRDefault="00F120CB" w:rsidP="00D425C3">
      <w:pPr>
        <w:pStyle w:val="Bodytext"/>
        <w:numPr>
          <w:ilvl w:val="0"/>
          <w:numId w:val="3"/>
        </w:numPr>
        <w:spacing w:after="0" w:line="240" w:lineRule="auto"/>
        <w:rPr>
          <w:rStyle w:val="apple-style-span"/>
          <w:rFonts w:ascii="Times New Roman" w:eastAsia="FangSong" w:hAnsi="Times New Roman"/>
        </w:rPr>
      </w:pPr>
      <w:bookmarkStart w:id="57" w:name="OLE_LINK27"/>
      <w:bookmarkStart w:id="58" w:name="OLE_LINK28"/>
      <w:r w:rsidRPr="00032A13">
        <w:rPr>
          <w:rStyle w:val="texhtml"/>
          <w:i/>
          <w:iCs/>
          <w:color w:val="000000"/>
        </w:rPr>
        <w:t>N</w:t>
      </w:r>
      <w:r w:rsidRPr="00032A13">
        <w:rPr>
          <w:rStyle w:val="texhtml"/>
          <w:i/>
          <w:iCs/>
          <w:color w:val="000000"/>
          <w:vertAlign w:val="subscript"/>
        </w:rPr>
        <w:t>O</w:t>
      </w:r>
      <w:bookmarkEnd w:id="57"/>
      <w:bookmarkEnd w:id="58"/>
      <w:r w:rsidRPr="00032A13">
        <w:rPr>
          <w:rStyle w:val="apple-style-span"/>
          <w:rFonts w:ascii="Times New Roman" w:hAnsi="Times New Roman"/>
          <w:i/>
          <w:iCs/>
          <w:color w:val="000000"/>
        </w:rPr>
        <w:t xml:space="preserve"> </w:t>
      </w:r>
      <w:r>
        <w:rPr>
          <w:rStyle w:val="apple-style-span"/>
          <w:rFonts w:ascii="Times New Roman" w:hAnsi="Times New Roman"/>
          <w:color w:val="000000"/>
        </w:rPr>
        <w:t xml:space="preserve">is the </w:t>
      </w:r>
      <w:r w:rsidRPr="00032A13">
        <w:rPr>
          <w:rStyle w:val="apple-style-span"/>
          <w:rFonts w:ascii="Times New Roman" w:hAnsi="Times New Roman"/>
          <w:color w:val="000000"/>
        </w:rPr>
        <w:t>set</w:t>
      </w:r>
      <w:r>
        <w:rPr>
          <w:rStyle w:val="apple-style-span"/>
          <w:rFonts w:ascii="Times New Roman" w:hAnsi="Times New Roman"/>
          <w:color w:val="000000"/>
        </w:rPr>
        <w:t xml:space="preserve"> </w:t>
      </w:r>
      <w:r w:rsidRPr="00032A13">
        <w:rPr>
          <w:rStyle w:val="apple-style-span"/>
          <w:rFonts w:ascii="Times New Roman" w:hAnsi="Times New Roman"/>
          <w:color w:val="000000"/>
        </w:rPr>
        <w:t>of</w:t>
      </w:r>
      <w:r w:rsidRPr="00032A13">
        <w:rPr>
          <w:rStyle w:val="apple-converted-space"/>
          <w:rFonts w:ascii="Times New Roman" w:hAnsi="Times New Roman"/>
          <w:color w:val="000000"/>
        </w:rPr>
        <w:t> </w:t>
      </w:r>
      <w:r w:rsidRPr="00032A13">
        <w:rPr>
          <w:rStyle w:val="apple-style-span"/>
          <w:rFonts w:ascii="Times New Roman" w:hAnsi="Times New Roman"/>
          <w:i/>
          <w:iCs/>
          <w:color w:val="000000"/>
        </w:rPr>
        <w:t xml:space="preserve"> individual names</w:t>
      </w:r>
      <w:r w:rsidRPr="00032A13">
        <w:rPr>
          <w:rStyle w:val="apple-converted-space"/>
          <w:rFonts w:ascii="Times New Roman" w:hAnsi="Times New Roman"/>
          <w:color w:val="000000"/>
        </w:rPr>
        <w:t> </w:t>
      </w:r>
      <w:r w:rsidRPr="00032A13">
        <w:rPr>
          <w:rStyle w:val="apple-style-span"/>
          <w:rFonts w:ascii="Times New Roman" w:hAnsi="Times New Roman"/>
          <w:color w:val="000000"/>
        </w:rPr>
        <w:t>(or</w:t>
      </w:r>
      <w:r w:rsidRPr="00032A13">
        <w:rPr>
          <w:rStyle w:val="apple-converted-space"/>
          <w:rFonts w:ascii="Times New Roman" w:hAnsi="Times New Roman"/>
          <w:color w:val="000000"/>
        </w:rPr>
        <w:t> </w:t>
      </w:r>
      <w:r w:rsidRPr="00032A13">
        <w:rPr>
          <w:rStyle w:val="apple-style-span"/>
          <w:rFonts w:ascii="Times New Roman" w:hAnsi="Times New Roman"/>
          <w:i/>
          <w:iCs/>
          <w:color w:val="000000"/>
        </w:rPr>
        <w:t>objects</w:t>
      </w:r>
      <w:r w:rsidRPr="00032A13">
        <w:rPr>
          <w:rStyle w:val="apple-style-span"/>
          <w:rFonts w:ascii="Times New Roman" w:hAnsi="Times New Roman"/>
          <w:color w:val="000000"/>
        </w:rPr>
        <w:t>)</w:t>
      </w:r>
      <w:r>
        <w:rPr>
          <w:rStyle w:val="apple-style-span"/>
          <w:rFonts w:ascii="Times New Roman" w:hAnsi="Times New Roman"/>
          <w:color w:val="000000"/>
        </w:rPr>
        <w:t xml:space="preserve">, instances of </w:t>
      </w:r>
      <w:r w:rsidRPr="00032A13">
        <w:rPr>
          <w:rStyle w:val="texhtml"/>
          <w:i/>
          <w:iCs/>
          <w:color w:val="000000"/>
        </w:rPr>
        <w:t>N</w:t>
      </w:r>
      <w:r w:rsidRPr="00032A13">
        <w:rPr>
          <w:rStyle w:val="texhtml"/>
          <w:i/>
          <w:iCs/>
          <w:color w:val="000000"/>
          <w:vertAlign w:val="subscript"/>
        </w:rPr>
        <w:t>C</w:t>
      </w:r>
      <w:r>
        <w:rPr>
          <w:rStyle w:val="texhtml"/>
          <w:i/>
          <w:iCs/>
          <w:color w:val="000000"/>
          <w:vertAlign w:val="subscript"/>
        </w:rPr>
        <w:t xml:space="preserve"> </w:t>
      </w:r>
      <w:r w:rsidRPr="00032A13">
        <w:rPr>
          <w:rStyle w:val="apple-converted-space"/>
          <w:rFonts w:ascii="Arial" w:hAnsi="Arial" w:cs="Arial"/>
          <w:color w:val="000000"/>
        </w:rPr>
        <w:t> </w:t>
      </w:r>
      <w:r w:rsidRPr="001E6225">
        <w:rPr>
          <w:rStyle w:val="apple-converted-space"/>
          <w:rFonts w:ascii="Times New Roman" w:hAnsi="Times New Roman"/>
          <w:color w:val="000000"/>
        </w:rPr>
        <w:t>and</w:t>
      </w:r>
      <w:r>
        <w:rPr>
          <w:rStyle w:val="apple-converted-space"/>
          <w:rFonts w:ascii="Arial" w:hAnsi="Arial" w:cs="Arial"/>
          <w:color w:val="000000"/>
        </w:rPr>
        <w:t xml:space="preserve"> </w:t>
      </w:r>
      <w:r w:rsidRPr="00032A13">
        <w:rPr>
          <w:rStyle w:val="texhtml"/>
          <w:i/>
          <w:iCs/>
          <w:color w:val="000000"/>
        </w:rPr>
        <w:t>N</w:t>
      </w:r>
      <w:r w:rsidRPr="00032A13">
        <w:rPr>
          <w:rStyle w:val="texhtml"/>
          <w:i/>
          <w:iCs/>
          <w:color w:val="000000"/>
          <w:vertAlign w:val="subscript"/>
        </w:rPr>
        <w:t>R</w:t>
      </w:r>
      <w:r w:rsidRPr="00032A13">
        <w:rPr>
          <w:rStyle w:val="apple-style-span"/>
          <w:rFonts w:ascii="Arial" w:hAnsi="Arial" w:cs="Arial"/>
          <w:color w:val="000000"/>
        </w:rPr>
        <w:t>,</w:t>
      </w:r>
      <w:r w:rsidRPr="00032A13">
        <w:rPr>
          <w:rStyle w:val="apple-converted-space"/>
          <w:rFonts w:ascii="Arial" w:hAnsi="Arial" w:cs="Arial"/>
          <w:color w:val="000000"/>
        </w:rPr>
        <w:t> </w:t>
      </w:r>
    </w:p>
    <w:p w:rsidR="00F120CB" w:rsidRDefault="00F120CB" w:rsidP="00F120CB">
      <w:pPr>
        <w:pStyle w:val="Bodytext"/>
        <w:spacing w:after="0" w:line="240" w:lineRule="auto"/>
        <w:ind w:firstLine="0"/>
        <w:rPr>
          <w:rStyle w:val="apple-converted-space"/>
          <w:rFonts w:ascii="Times New Roman" w:eastAsia="FangSong" w:hAnsi="Times New Roman"/>
        </w:rPr>
      </w:pPr>
    </w:p>
    <w:p w:rsidR="00F120CB" w:rsidRDefault="00F120CB" w:rsidP="00F120CB">
      <w:pPr>
        <w:pStyle w:val="Bodytext"/>
        <w:tabs>
          <w:tab w:val="clear" w:pos="567"/>
          <w:tab w:val="left" w:pos="284"/>
        </w:tabs>
        <w:spacing w:after="0" w:line="240" w:lineRule="auto"/>
        <w:ind w:firstLine="0"/>
        <w:rPr>
          <w:rStyle w:val="apple-converted-space"/>
          <w:rFonts w:ascii="Times New Roman" w:eastAsia="FangSong" w:hAnsi="Times New Roman"/>
        </w:rPr>
      </w:pPr>
      <w:r>
        <w:rPr>
          <w:rStyle w:val="texhtml"/>
          <w:i/>
          <w:iCs/>
          <w:color w:val="000000"/>
        </w:rPr>
        <w:tab/>
      </w:r>
      <w:bookmarkStart w:id="59" w:name="OLE_LINK25"/>
      <w:bookmarkStart w:id="60" w:name="OLE_LINK26"/>
      <w:r w:rsidRPr="00032A13">
        <w:rPr>
          <w:rStyle w:val="texhtml"/>
          <w:i/>
          <w:iCs/>
          <w:color w:val="000000"/>
        </w:rPr>
        <w:t>N</w:t>
      </w:r>
      <w:r w:rsidRPr="00032A13">
        <w:rPr>
          <w:rStyle w:val="texhtml"/>
          <w:i/>
          <w:iCs/>
          <w:color w:val="000000"/>
          <w:vertAlign w:val="subscript"/>
        </w:rPr>
        <w:t>C</w:t>
      </w:r>
      <w:r w:rsidRPr="00032A13">
        <w:rPr>
          <w:rStyle w:val="apple-style-span"/>
          <w:rFonts w:ascii="Times New Roman" w:hAnsi="Times New Roman"/>
          <w:color w:val="000000"/>
        </w:rPr>
        <w:t xml:space="preserve"> </w:t>
      </w:r>
      <w:r>
        <w:rPr>
          <w:rStyle w:val="apple-style-span"/>
          <w:rFonts w:ascii="Times New Roman" w:hAnsi="Times New Roman"/>
          <w:color w:val="000000"/>
        </w:rPr>
        <w:t>is composed of:</w:t>
      </w:r>
      <w:bookmarkEnd w:id="59"/>
      <w:bookmarkEnd w:id="60"/>
    </w:p>
    <w:p w:rsidR="00F120CB" w:rsidRDefault="00F120CB" w:rsidP="00F120CB">
      <w:pPr>
        <w:pStyle w:val="Bodytext"/>
        <w:spacing w:after="0" w:line="240" w:lineRule="auto"/>
        <w:ind w:firstLine="0"/>
        <w:rPr>
          <w:rStyle w:val="apple-converted-space"/>
          <w:rFonts w:ascii="Times New Roman" w:eastAsia="FangSong" w:hAnsi="Times New Roman"/>
        </w:rPr>
      </w:pPr>
    </w:p>
    <w:p w:rsidR="00F120CB" w:rsidRDefault="00F120CB" w:rsidP="00D425C3">
      <w:pPr>
        <w:numPr>
          <w:ilvl w:val="0"/>
          <w:numId w:val="4"/>
        </w:numPr>
        <w:spacing w:line="240" w:lineRule="exact"/>
        <w:ind w:left="714" w:hanging="357"/>
        <w:rPr>
          <w:rStyle w:val="apple-converted-space"/>
          <w:rFonts w:ascii="Times New Roman" w:hAnsi="Times New Roman"/>
          <w:color w:val="000000"/>
        </w:rPr>
      </w:pPr>
      <w:r>
        <w:rPr>
          <w:rFonts w:ascii="Lucida Sans Unicode" w:hAnsi="Lucida Sans Unicode" w:cs="Lucida Sans Unicode"/>
          <w:shadow/>
        </w:rPr>
        <w:t>⊤</w:t>
      </w:r>
      <w:r w:rsidRPr="007C350B">
        <w:rPr>
          <w:rStyle w:val="apple-converted-space"/>
          <w:rFonts w:ascii="Arial" w:hAnsi="Arial" w:cs="Arial"/>
          <w:color w:val="000000"/>
        </w:rPr>
        <w:t> </w:t>
      </w:r>
      <w:r w:rsidRPr="00F47E75">
        <w:t xml:space="preserve">(the </w:t>
      </w:r>
      <w:r w:rsidRPr="00F47E75">
        <w:rPr>
          <w:i/>
          <w:iCs/>
        </w:rPr>
        <w:t>top</w:t>
      </w:r>
      <w:r w:rsidRPr="00F47E75">
        <w:rPr>
          <w:rStyle w:val="apple-converted-space"/>
          <w:rFonts w:ascii="Times New Roman" w:hAnsi="Times New Roman"/>
          <w:color w:val="000000"/>
        </w:rPr>
        <w:t xml:space="preserve"> concept, to which </w:t>
      </w:r>
      <w:r>
        <w:rPr>
          <w:rStyle w:val="apple-converted-space"/>
          <w:rFonts w:ascii="Times New Roman" w:hAnsi="Times New Roman"/>
          <w:color w:val="000000"/>
        </w:rPr>
        <w:t xml:space="preserve">each </w:t>
      </w:r>
      <w:r w:rsidRPr="00F47E75">
        <w:rPr>
          <w:rStyle w:val="apple-converted-space"/>
          <w:rFonts w:ascii="Times New Roman" w:hAnsi="Times New Roman"/>
          <w:color w:val="000000"/>
        </w:rPr>
        <w:t xml:space="preserve">instance </w:t>
      </w:r>
      <w:bookmarkStart w:id="61" w:name="OLE_LINK1"/>
      <w:bookmarkStart w:id="62" w:name="OLE_LINK2"/>
      <w:bookmarkStart w:id="63" w:name="OLE_LINK918"/>
      <w:bookmarkStart w:id="64" w:name="OLE_LINK21"/>
      <w:bookmarkStart w:id="65" w:name="OLE_LINK22"/>
      <w:r w:rsidRPr="00F47E75">
        <w:rPr>
          <w:rStyle w:val="apple-converted-space"/>
          <w:rFonts w:ascii="Times New Roman" w:hAnsi="Times New Roman"/>
          <w:color w:val="000000"/>
          <w:position w:val="-6"/>
        </w:rPr>
        <w:object w:dxaOrig="380" w:dyaOrig="220">
          <v:shape id="_x0000_i1053" type="#_x0000_t75" style="width:19.15pt;height:10.9pt" o:ole="">
            <v:imagedata r:id="rId51" o:title=""/>
          </v:shape>
          <o:OLEObject Type="Embed" ProgID="Equation.DSMT4" ShapeID="_x0000_i1053" DrawAspect="Content" ObjectID="_1358832989" r:id="rId52"/>
        </w:object>
      </w:r>
      <w:r w:rsidRPr="00032A13">
        <w:rPr>
          <w:rStyle w:val="texhtml"/>
          <w:i/>
          <w:iCs/>
          <w:color w:val="000000"/>
        </w:rPr>
        <w:t>N</w:t>
      </w:r>
      <w:r w:rsidRPr="00032A13">
        <w:rPr>
          <w:rStyle w:val="texhtml"/>
          <w:i/>
          <w:iCs/>
          <w:color w:val="000000"/>
          <w:vertAlign w:val="subscript"/>
        </w:rPr>
        <w:t>O</w:t>
      </w:r>
      <w:r>
        <w:t xml:space="preserve"> </w:t>
      </w:r>
      <w:bookmarkEnd w:id="61"/>
      <w:bookmarkEnd w:id="62"/>
      <w:bookmarkEnd w:id="63"/>
      <w:r w:rsidRPr="00F47E75">
        <w:t>belongs to</w:t>
      </w:r>
      <w:bookmarkEnd w:id="64"/>
      <w:bookmarkEnd w:id="65"/>
      <w:r w:rsidRPr="00F47E75">
        <w:t>),</w:t>
      </w:r>
      <w:r w:rsidRPr="00F47E75">
        <w:rPr>
          <w:rStyle w:val="apple-converted-space"/>
          <w:rFonts w:ascii="Times New Roman" w:hAnsi="Times New Roman"/>
          <w:color w:val="000000"/>
        </w:rPr>
        <w:t> </w:t>
      </w:r>
    </w:p>
    <w:p w:rsidR="00F120CB" w:rsidRDefault="00F120CB" w:rsidP="00D425C3">
      <w:pPr>
        <w:numPr>
          <w:ilvl w:val="0"/>
          <w:numId w:val="4"/>
        </w:numPr>
        <w:spacing w:line="240" w:lineRule="exact"/>
        <w:ind w:left="714" w:hanging="357"/>
      </w:pPr>
      <w:r>
        <w:rPr>
          <w:rFonts w:ascii="Lucida Sans Unicode" w:eastAsia="CMSY10" w:hAnsi="Lucida Sans Unicode" w:cs="Lucida Sans Unicode"/>
          <w:sz w:val="22"/>
          <w:szCs w:val="22"/>
          <w:lang w:val="en-GB"/>
        </w:rPr>
        <w:t>⊥</w:t>
      </w:r>
      <w:r>
        <w:rPr>
          <w:rFonts w:ascii="CMSY10" w:eastAsia="CMSY10" w:hAnsi="Times New Roman" w:cs="CMSY10"/>
          <w:sz w:val="22"/>
          <w:szCs w:val="22"/>
          <w:lang w:val="en-GB"/>
        </w:rPr>
        <w:t xml:space="preserve"> </w:t>
      </w:r>
      <w:r w:rsidRPr="00F47E75">
        <w:t xml:space="preserve">(the </w:t>
      </w:r>
      <w:r w:rsidRPr="00F47E75">
        <w:rPr>
          <w:i/>
          <w:iCs/>
        </w:rPr>
        <w:t>bottom</w:t>
      </w:r>
      <w:r w:rsidRPr="00F47E75">
        <w:rPr>
          <w:rStyle w:val="apple-converted-space"/>
          <w:rFonts w:ascii="Times New Roman" w:hAnsi="Times New Roman"/>
          <w:color w:val="000000"/>
        </w:rPr>
        <w:t> </w:t>
      </w:r>
      <w:r w:rsidRPr="00F47E75">
        <w:rPr>
          <w:i/>
          <w:iCs/>
        </w:rPr>
        <w:t>concept or empty set</w:t>
      </w:r>
      <w:r w:rsidRPr="00F47E75">
        <w:t>)</w:t>
      </w:r>
    </w:p>
    <w:p w:rsidR="00F120CB" w:rsidRDefault="00F120CB" w:rsidP="00D425C3">
      <w:pPr>
        <w:numPr>
          <w:ilvl w:val="0"/>
          <w:numId w:val="4"/>
        </w:numPr>
        <w:spacing w:line="240" w:lineRule="exact"/>
        <w:ind w:left="714" w:hanging="357"/>
        <w:rPr>
          <w:rStyle w:val="apple-style-span"/>
          <w:rFonts w:ascii="Times New Roman" w:hAnsi="Times New Roman"/>
          <w:color w:val="000000"/>
        </w:rPr>
      </w:pPr>
      <w:r>
        <w:rPr>
          <w:rStyle w:val="texhtml"/>
          <w:rFonts w:ascii="Times New Roman" w:hAnsi="Times New Roman"/>
          <w:iCs/>
          <w:color w:val="000000"/>
        </w:rPr>
        <w:t>letting</w:t>
      </w:r>
      <w:r>
        <w:rPr>
          <w:rStyle w:val="texhtml"/>
          <w:rFonts w:ascii="Times New Roman" w:hAnsi="Times New Roman"/>
          <w:i/>
          <w:iCs/>
          <w:color w:val="000000"/>
        </w:rPr>
        <w:t xml:space="preserve"> </w:t>
      </w:r>
      <w:bookmarkStart w:id="66" w:name="OLE_LINK7"/>
      <w:bookmarkStart w:id="67" w:name="OLE_LINK8"/>
      <w:r w:rsidR="00B77B1A">
        <w:rPr>
          <w:rStyle w:val="apple-style-span"/>
          <w:rFonts w:ascii="Times New Roman" w:hAnsi="Times New Roman"/>
          <w:i/>
          <w:color w:val="000000"/>
        </w:rPr>
        <w:t>r</w:t>
      </w:r>
      <w:r w:rsidRPr="00987F61">
        <w:rPr>
          <w:rStyle w:val="apple-converted-space"/>
          <w:rFonts w:ascii="Times New Roman" w:hAnsi="Times New Roman"/>
          <w:color w:val="000000"/>
        </w:rPr>
        <w:t> </w:t>
      </w:r>
      <w:bookmarkEnd w:id="66"/>
      <w:bookmarkEnd w:id="67"/>
      <w:r>
        <w:rPr>
          <w:rStyle w:val="apple-converted-space"/>
          <w:rFonts w:ascii="Times New Roman" w:hAnsi="Times New Roman"/>
          <w:color w:val="000000"/>
        </w:rPr>
        <w:t xml:space="preserve"> be a </w:t>
      </w:r>
      <w:r w:rsidRPr="00987F61">
        <w:rPr>
          <w:rStyle w:val="apple-converted-space"/>
          <w:rFonts w:ascii="Times New Roman" w:hAnsi="Times New Roman"/>
          <w:i/>
          <w:color w:val="000000"/>
        </w:rPr>
        <w:t>role</w:t>
      </w:r>
      <w:r>
        <w:rPr>
          <w:rStyle w:val="apple-converted-space"/>
          <w:rFonts w:ascii="Times New Roman" w:hAnsi="Times New Roman"/>
          <w:i/>
          <w:color w:val="000000"/>
        </w:rPr>
        <w:t xml:space="preserve"> (R </w:t>
      </w:r>
      <w:r w:rsidRPr="00987F61">
        <w:rPr>
          <w:rStyle w:val="apple-converted-space"/>
          <w:rFonts w:ascii="Times New Roman" w:hAnsi="Times New Roman"/>
          <w:color w:val="000000"/>
          <w:position w:val="-4"/>
        </w:rPr>
        <w:object w:dxaOrig="200" w:dyaOrig="200">
          <v:shape id="_x0000_i1054" type="#_x0000_t75" style="width:10.15pt;height:10.15pt" o:ole="">
            <v:imagedata r:id="rId53" o:title=""/>
          </v:shape>
          <o:OLEObject Type="Embed" ProgID="Equation.DSMT4" ShapeID="_x0000_i1054" DrawAspect="Content" ObjectID="_1358832990" r:id="rId54"/>
        </w:object>
      </w:r>
      <w:r w:rsidRPr="00032A13">
        <w:rPr>
          <w:rStyle w:val="texhtml"/>
          <w:i/>
          <w:iCs/>
          <w:color w:val="000000"/>
        </w:rPr>
        <w:t>N</w:t>
      </w:r>
      <w:r w:rsidRPr="00032A13">
        <w:rPr>
          <w:rStyle w:val="texhtml"/>
          <w:i/>
          <w:iCs/>
          <w:color w:val="000000"/>
          <w:vertAlign w:val="subscript"/>
        </w:rPr>
        <w:t>R</w:t>
      </w:r>
      <w:r>
        <w:rPr>
          <w:rStyle w:val="texhtml"/>
          <w:i/>
          <w:iCs/>
          <w:color w:val="000000"/>
        </w:rPr>
        <w:t xml:space="preserve">) and </w:t>
      </w:r>
      <w:r w:rsidRPr="00987F61">
        <w:rPr>
          <w:rStyle w:val="texhtml"/>
          <w:rFonts w:ascii="Times New Roman" w:hAnsi="Times New Roman"/>
          <w:i/>
          <w:iCs/>
          <w:color w:val="000000"/>
        </w:rPr>
        <w:t>C</w:t>
      </w:r>
      <w:r w:rsidRPr="00987F61">
        <w:rPr>
          <w:rStyle w:val="apple-converted-space"/>
          <w:rFonts w:ascii="Times New Roman" w:hAnsi="Times New Roman"/>
          <w:color w:val="000000"/>
        </w:rPr>
        <w:t> </w:t>
      </w:r>
      <w:r w:rsidRPr="00987F61">
        <w:rPr>
          <w:rStyle w:val="apple-style-span"/>
          <w:rFonts w:ascii="Times New Roman" w:hAnsi="Times New Roman"/>
          <w:color w:val="000000"/>
        </w:rPr>
        <w:t>and</w:t>
      </w:r>
      <w:r w:rsidRPr="00987F61">
        <w:rPr>
          <w:rStyle w:val="apple-converted-space"/>
          <w:rFonts w:ascii="Times New Roman" w:hAnsi="Times New Roman"/>
          <w:color w:val="000000"/>
        </w:rPr>
        <w:t> </w:t>
      </w:r>
      <w:r w:rsidRPr="00987F61">
        <w:rPr>
          <w:rStyle w:val="texhtml"/>
          <w:rFonts w:ascii="Times New Roman" w:hAnsi="Times New Roman"/>
          <w:i/>
          <w:iCs/>
          <w:color w:val="000000"/>
        </w:rPr>
        <w:t>D</w:t>
      </w:r>
      <w:r w:rsidRPr="00987F61">
        <w:rPr>
          <w:rStyle w:val="apple-converted-space"/>
          <w:rFonts w:ascii="Times New Roman" w:hAnsi="Times New Roman"/>
          <w:color w:val="000000"/>
        </w:rPr>
        <w:t> </w:t>
      </w:r>
      <w:r>
        <w:rPr>
          <w:rStyle w:val="apple-converted-space"/>
          <w:rFonts w:ascii="Times New Roman" w:hAnsi="Times New Roman"/>
          <w:color w:val="000000"/>
        </w:rPr>
        <w:t>b</w:t>
      </w:r>
      <w:r w:rsidRPr="00987F61">
        <w:rPr>
          <w:rStyle w:val="apple-style-span"/>
          <w:rFonts w:ascii="Times New Roman" w:hAnsi="Times New Roman"/>
          <w:color w:val="000000"/>
        </w:rPr>
        <w:t>e</w:t>
      </w:r>
      <w:r w:rsidRPr="00987F61">
        <w:rPr>
          <w:rStyle w:val="apple-converted-space"/>
          <w:rFonts w:ascii="Times New Roman" w:hAnsi="Times New Roman"/>
          <w:color w:val="000000"/>
        </w:rPr>
        <w:t> </w:t>
      </w:r>
      <w:r w:rsidRPr="00987F61">
        <w:rPr>
          <w:rStyle w:val="apple-style-span"/>
          <w:rFonts w:ascii="Times New Roman" w:hAnsi="Times New Roman"/>
          <w:i/>
          <w:iCs/>
          <w:color w:val="000000"/>
        </w:rPr>
        <w:t>concepts</w:t>
      </w:r>
      <w:r w:rsidRPr="00987F61">
        <w:rPr>
          <w:rStyle w:val="apple-converted-space"/>
          <w:rFonts w:ascii="Times New Roman" w:hAnsi="Times New Roman"/>
          <w:color w:val="000000"/>
        </w:rPr>
        <w:t> </w:t>
      </w:r>
      <w:r>
        <w:rPr>
          <w:rStyle w:val="apple-converted-space"/>
          <w:rFonts w:ascii="Times New Roman" w:hAnsi="Times New Roman"/>
          <w:color w:val="000000"/>
        </w:rPr>
        <w:t>(</w:t>
      </w:r>
      <w:bookmarkStart w:id="68" w:name="OLE_LINK29"/>
      <w:bookmarkStart w:id="69" w:name="OLE_LINK30"/>
      <w:r w:rsidRPr="00987F61">
        <w:rPr>
          <w:rStyle w:val="texhtml"/>
          <w:rFonts w:ascii="Times New Roman" w:hAnsi="Times New Roman"/>
          <w:i/>
          <w:iCs/>
          <w:color w:val="000000"/>
        </w:rPr>
        <w:t>C</w:t>
      </w:r>
      <w:r>
        <w:rPr>
          <w:rStyle w:val="apple-converted-space"/>
          <w:rFonts w:ascii="Times New Roman" w:hAnsi="Times New Roman"/>
          <w:color w:val="000000"/>
        </w:rPr>
        <w:t>,</w:t>
      </w:r>
      <w:r w:rsidRPr="00987F61">
        <w:rPr>
          <w:rStyle w:val="apple-converted-space"/>
          <w:rFonts w:ascii="Times New Roman" w:hAnsi="Times New Roman"/>
          <w:color w:val="000000"/>
        </w:rPr>
        <w:t> </w:t>
      </w:r>
      <w:r w:rsidRPr="00987F61">
        <w:rPr>
          <w:rStyle w:val="texhtml"/>
          <w:rFonts w:ascii="Times New Roman" w:hAnsi="Times New Roman"/>
          <w:i/>
          <w:iCs/>
          <w:color w:val="000000"/>
        </w:rPr>
        <w:t>D</w:t>
      </w:r>
      <w:r w:rsidRPr="00987F61">
        <w:rPr>
          <w:rStyle w:val="apple-converted-space"/>
          <w:rFonts w:ascii="Times New Roman" w:hAnsi="Times New Roman"/>
          <w:color w:val="000000"/>
        </w:rPr>
        <w:t> </w:t>
      </w:r>
      <w:bookmarkStart w:id="70" w:name="OLE_LINK504"/>
      <w:bookmarkStart w:id="71" w:name="OLE_LINK505"/>
      <w:bookmarkStart w:id="72" w:name="OLE_LINK349"/>
      <w:bookmarkStart w:id="73" w:name="OLE_LINK350"/>
      <w:r w:rsidRPr="00987F61">
        <w:rPr>
          <w:rStyle w:val="apple-converted-space"/>
          <w:rFonts w:ascii="Times New Roman" w:hAnsi="Times New Roman"/>
          <w:color w:val="000000"/>
          <w:position w:val="-4"/>
        </w:rPr>
        <w:object w:dxaOrig="200" w:dyaOrig="200">
          <v:shape id="_x0000_i1055" type="#_x0000_t75" style="width:10.15pt;height:10.15pt" o:ole="">
            <v:imagedata r:id="rId55" o:title=""/>
          </v:shape>
          <o:OLEObject Type="Embed" ProgID="Equation.DSMT4" ShapeID="_x0000_i1055" DrawAspect="Content" ObjectID="_1358832991" r:id="rId56"/>
        </w:object>
      </w:r>
      <w:bookmarkStart w:id="74" w:name="OLE_LINK506"/>
      <w:bookmarkStart w:id="75" w:name="OLE_LINK509"/>
      <w:r w:rsidRPr="00032A13">
        <w:rPr>
          <w:rStyle w:val="texhtml"/>
          <w:i/>
          <w:iCs/>
          <w:color w:val="000000"/>
        </w:rPr>
        <w:t>N</w:t>
      </w:r>
      <w:r w:rsidRPr="00032A13">
        <w:rPr>
          <w:rStyle w:val="texhtml"/>
          <w:i/>
          <w:iCs/>
          <w:color w:val="000000"/>
          <w:vertAlign w:val="subscript"/>
        </w:rPr>
        <w:t>C</w:t>
      </w:r>
      <w:bookmarkEnd w:id="70"/>
      <w:bookmarkEnd w:id="71"/>
      <w:bookmarkEnd w:id="74"/>
      <w:bookmarkEnd w:id="75"/>
      <w:r>
        <w:rPr>
          <w:rStyle w:val="apple-converted-space"/>
          <w:rFonts w:ascii="Times New Roman" w:hAnsi="Times New Roman"/>
          <w:color w:val="000000"/>
        </w:rPr>
        <w:t>)</w:t>
      </w:r>
      <w:bookmarkEnd w:id="68"/>
      <w:bookmarkEnd w:id="69"/>
      <w:r>
        <w:rPr>
          <w:rStyle w:val="apple-converted-space"/>
          <w:rFonts w:ascii="Times New Roman" w:hAnsi="Times New Roman"/>
          <w:color w:val="000000"/>
        </w:rPr>
        <w:t xml:space="preserve"> </w:t>
      </w:r>
      <w:bookmarkEnd w:id="72"/>
      <w:bookmarkEnd w:id="73"/>
      <w:r w:rsidRPr="00987F61">
        <w:rPr>
          <w:rStyle w:val="apple-style-span"/>
          <w:rFonts w:ascii="Times New Roman" w:hAnsi="Times New Roman"/>
          <w:color w:val="000000"/>
        </w:rPr>
        <w:t>then the following are</w:t>
      </w:r>
      <w:r w:rsidRPr="00987F61">
        <w:rPr>
          <w:rStyle w:val="apple-converted-space"/>
          <w:rFonts w:ascii="Times New Roman" w:hAnsi="Times New Roman"/>
          <w:color w:val="000000"/>
        </w:rPr>
        <w:t> </w:t>
      </w:r>
      <w:r w:rsidRPr="00987F61">
        <w:rPr>
          <w:rStyle w:val="apple-style-span"/>
          <w:rFonts w:ascii="Times New Roman" w:hAnsi="Times New Roman"/>
          <w:i/>
          <w:iCs/>
          <w:color w:val="000000"/>
        </w:rPr>
        <w:t>concepts</w:t>
      </w:r>
      <w:r w:rsidRPr="00987F61">
        <w:rPr>
          <w:rStyle w:val="apple-style-span"/>
          <w:rFonts w:ascii="Times New Roman" w:hAnsi="Times New Roman"/>
          <w:color w:val="000000"/>
        </w:rPr>
        <w:t>:</w:t>
      </w:r>
    </w:p>
    <w:p w:rsidR="00F120CB" w:rsidRPr="00987F61" w:rsidRDefault="00F120CB" w:rsidP="00F120CB">
      <w:pPr>
        <w:spacing w:line="240" w:lineRule="exact"/>
        <w:ind w:left="360" w:firstLine="0"/>
        <w:rPr>
          <w:rStyle w:val="apple-style-span"/>
          <w:rFonts w:ascii="Times New Roman" w:hAnsi="Times New Roman"/>
          <w:color w:val="000000"/>
        </w:rPr>
      </w:pPr>
    </w:p>
    <w:p w:rsidR="00F120CB" w:rsidRPr="00987F61" w:rsidRDefault="00F120CB" w:rsidP="00D425C3">
      <w:pPr>
        <w:numPr>
          <w:ilvl w:val="0"/>
          <w:numId w:val="5"/>
        </w:numPr>
        <w:tabs>
          <w:tab w:val="clear" w:pos="720"/>
          <w:tab w:val="num" w:pos="1276"/>
        </w:tabs>
        <w:spacing w:line="240" w:lineRule="exact"/>
        <w:ind w:firstLine="272"/>
        <w:jc w:val="left"/>
        <w:rPr>
          <w:rFonts w:ascii="Times New Roman" w:hAnsi="Times New Roman"/>
        </w:rPr>
      </w:pPr>
      <w:bookmarkStart w:id="76" w:name="OLE_LINK17"/>
      <w:bookmarkStart w:id="77" w:name="OLE_LINK18"/>
      <w:r w:rsidRPr="00987F61">
        <w:rPr>
          <w:rFonts w:ascii="Times New Roman" w:hAnsi="Times New Roman"/>
          <w:i/>
          <w:lang w:val="en-GB"/>
        </w:rPr>
        <w:t>C</w:t>
      </w:r>
      <w:r>
        <w:rPr>
          <w:rFonts w:ascii="Times New Roman" w:hAnsi="Times New Roman"/>
          <w:i/>
          <w:lang w:val="en-GB"/>
        </w:rPr>
        <w:t xml:space="preserve"> </w:t>
      </w:r>
      <w:bookmarkStart w:id="78" w:name="OLE_LINK165"/>
      <w:bookmarkStart w:id="79" w:name="OLE_LINK166"/>
      <w:bookmarkStart w:id="80" w:name="OLE_LINK327"/>
      <w:r w:rsidRPr="00895306">
        <w:rPr>
          <w:rFonts w:ascii="Lucida Sans Unicode" w:eastAsia="ArialUnicodeMS" w:hAnsi="Lucida Sans Unicode" w:cs="Lucida Sans Unicode"/>
          <w:lang w:val="en-GB" w:eastAsia="pt-BR"/>
        </w:rPr>
        <w:t>⊓</w:t>
      </w:r>
      <w:bookmarkEnd w:id="78"/>
      <w:bookmarkEnd w:id="79"/>
      <w:bookmarkEnd w:id="80"/>
      <w:r>
        <w:rPr>
          <w:rFonts w:ascii="Lucida Sans Unicode" w:eastAsia="ArialUnicodeMS" w:hAnsi="Lucida Sans Unicode" w:cs="Lucida Sans Unicode"/>
          <w:lang w:val="en-GB" w:eastAsia="pt-BR"/>
        </w:rPr>
        <w:t xml:space="preserve"> </w:t>
      </w:r>
      <w:r>
        <w:rPr>
          <w:rFonts w:ascii="Times New Roman" w:hAnsi="Times New Roman"/>
          <w:i/>
          <w:lang w:val="en-GB"/>
        </w:rPr>
        <w:t>D</w:t>
      </w:r>
      <w:r w:rsidRPr="00987F61">
        <w:rPr>
          <w:rStyle w:val="apple-converted-space"/>
          <w:rFonts w:ascii="Times New Roman" w:hAnsi="Times New Roman"/>
          <w:color w:val="000000"/>
        </w:rPr>
        <w:t> </w:t>
      </w:r>
      <w:r w:rsidRPr="00987F61">
        <w:rPr>
          <w:rFonts w:ascii="Times New Roman" w:hAnsi="Times New Roman"/>
          <w:color w:val="000000"/>
        </w:rPr>
        <w:t xml:space="preserve"> </w:t>
      </w:r>
      <w:bookmarkEnd w:id="76"/>
      <w:bookmarkEnd w:id="77"/>
      <w:r w:rsidRPr="00987F61">
        <w:rPr>
          <w:rFonts w:ascii="Times New Roman" w:hAnsi="Times New Roman"/>
          <w:color w:val="000000"/>
        </w:rPr>
        <w:t>(the intersection of two</w:t>
      </w:r>
      <w:r w:rsidRPr="00987F61">
        <w:rPr>
          <w:rStyle w:val="apple-converted-space"/>
          <w:rFonts w:ascii="Times New Roman" w:hAnsi="Times New Roman"/>
          <w:color w:val="000000"/>
        </w:rPr>
        <w:t> </w:t>
      </w:r>
      <w:r w:rsidRPr="00987F61">
        <w:rPr>
          <w:rFonts w:ascii="Times New Roman" w:hAnsi="Times New Roman"/>
          <w:i/>
          <w:iCs/>
          <w:color w:val="000000"/>
        </w:rPr>
        <w:t>concepts</w:t>
      </w:r>
      <w:r w:rsidRPr="00987F61">
        <w:rPr>
          <w:rStyle w:val="apple-converted-space"/>
          <w:rFonts w:ascii="Times New Roman" w:hAnsi="Times New Roman"/>
          <w:color w:val="000000"/>
        </w:rPr>
        <w:t> </w:t>
      </w:r>
      <w:r w:rsidRPr="00987F61">
        <w:rPr>
          <w:rFonts w:ascii="Times New Roman" w:hAnsi="Times New Roman"/>
          <w:color w:val="000000"/>
        </w:rPr>
        <w:t>)</w:t>
      </w:r>
    </w:p>
    <w:p w:rsidR="00F120CB" w:rsidRPr="00987F61" w:rsidRDefault="00F120CB" w:rsidP="00D425C3">
      <w:pPr>
        <w:numPr>
          <w:ilvl w:val="0"/>
          <w:numId w:val="5"/>
        </w:numPr>
        <w:tabs>
          <w:tab w:val="clear" w:pos="720"/>
          <w:tab w:val="num" w:pos="1276"/>
        </w:tabs>
        <w:spacing w:line="240" w:lineRule="exact"/>
        <w:ind w:firstLine="272"/>
        <w:jc w:val="left"/>
        <w:rPr>
          <w:rFonts w:ascii="Times New Roman" w:hAnsi="Times New Roman"/>
          <w:color w:val="000000"/>
        </w:rPr>
      </w:pPr>
      <w:r w:rsidRPr="00987F61">
        <w:rPr>
          <w:rFonts w:ascii="Times New Roman" w:hAnsi="Times New Roman"/>
          <w:i/>
          <w:lang w:val="en-GB"/>
        </w:rPr>
        <w:t>C</w:t>
      </w:r>
      <w:r>
        <w:rPr>
          <w:rFonts w:ascii="Times New Roman" w:hAnsi="Times New Roman"/>
          <w:i/>
          <w:lang w:val="en-GB"/>
        </w:rPr>
        <w:t xml:space="preserve"> </w:t>
      </w:r>
      <w:bookmarkStart w:id="81" w:name="OLE_LINK147"/>
      <w:bookmarkStart w:id="82" w:name="OLE_LINK148"/>
      <w:bookmarkStart w:id="83" w:name="OLE_LINK326"/>
      <w:r w:rsidRPr="00895306">
        <w:rPr>
          <w:rFonts w:ascii="Lucida Sans Unicode" w:eastAsia="ArialUnicodeMS" w:hAnsi="Lucida Sans Unicode" w:cs="Lucida Sans Unicode"/>
          <w:lang w:val="en-GB" w:eastAsia="pt-BR"/>
        </w:rPr>
        <w:t>⊔</w:t>
      </w:r>
      <w:bookmarkEnd w:id="81"/>
      <w:bookmarkEnd w:id="82"/>
      <w:bookmarkEnd w:id="83"/>
      <w:r>
        <w:rPr>
          <w:rFonts w:ascii="Lucida Sans Unicode" w:eastAsia="ArialUnicodeMS" w:hAnsi="Lucida Sans Unicode" w:cs="Lucida Sans Unicode"/>
          <w:lang w:val="en-GB" w:eastAsia="pt-BR"/>
        </w:rPr>
        <w:t xml:space="preserve"> </w:t>
      </w:r>
      <w:r>
        <w:rPr>
          <w:rFonts w:ascii="Times New Roman" w:hAnsi="Times New Roman"/>
          <w:i/>
          <w:lang w:val="en-GB"/>
        </w:rPr>
        <w:t>D</w:t>
      </w:r>
      <w:r w:rsidRPr="00987F61">
        <w:rPr>
          <w:rStyle w:val="apple-converted-space"/>
          <w:rFonts w:ascii="Times New Roman" w:hAnsi="Times New Roman"/>
          <w:color w:val="000000"/>
        </w:rPr>
        <w:t>  </w:t>
      </w:r>
      <w:r w:rsidRPr="00987F61">
        <w:rPr>
          <w:rFonts w:ascii="Times New Roman" w:hAnsi="Times New Roman"/>
          <w:color w:val="000000"/>
        </w:rPr>
        <w:t>(the union of two</w:t>
      </w:r>
      <w:r w:rsidRPr="00987F61">
        <w:rPr>
          <w:rStyle w:val="apple-converted-space"/>
          <w:rFonts w:ascii="Times New Roman" w:hAnsi="Times New Roman"/>
          <w:color w:val="000000"/>
        </w:rPr>
        <w:t> </w:t>
      </w:r>
      <w:r w:rsidRPr="00987F61">
        <w:rPr>
          <w:rFonts w:ascii="Times New Roman" w:hAnsi="Times New Roman"/>
          <w:i/>
          <w:iCs/>
          <w:color w:val="000000"/>
        </w:rPr>
        <w:t>concepts</w:t>
      </w:r>
      <w:r w:rsidRPr="00987F61">
        <w:rPr>
          <w:rFonts w:ascii="Times New Roman" w:hAnsi="Times New Roman"/>
          <w:color w:val="000000"/>
        </w:rPr>
        <w:t>)</w:t>
      </w:r>
    </w:p>
    <w:p w:rsidR="00F120CB" w:rsidRPr="00987F61" w:rsidRDefault="00F120CB" w:rsidP="00D425C3">
      <w:pPr>
        <w:numPr>
          <w:ilvl w:val="0"/>
          <w:numId w:val="5"/>
        </w:numPr>
        <w:tabs>
          <w:tab w:val="clear" w:pos="720"/>
          <w:tab w:val="num" w:pos="1276"/>
        </w:tabs>
        <w:spacing w:line="240" w:lineRule="exact"/>
        <w:ind w:firstLine="273"/>
        <w:jc w:val="left"/>
        <w:rPr>
          <w:rFonts w:ascii="Times New Roman" w:hAnsi="Times New Roman"/>
          <w:color w:val="000000"/>
        </w:rPr>
      </w:pPr>
      <w:bookmarkStart w:id="84" w:name="OLE_LINK45"/>
      <w:bookmarkStart w:id="85" w:name="OLE_LINK46"/>
      <w:r>
        <w:rPr>
          <w:rFonts w:ascii="Lucida Sans Unicode" w:hAnsi="Lucida Sans Unicode" w:cs="Lucida Sans Unicode"/>
          <w:lang w:val="en-GB" w:eastAsia="pt-BR"/>
        </w:rPr>
        <w:t>¬</w:t>
      </w:r>
      <w:r w:rsidRPr="00987F61">
        <w:rPr>
          <w:rStyle w:val="apple-converted-space"/>
          <w:rFonts w:ascii="Times New Roman" w:hAnsi="Times New Roman"/>
          <w:i/>
          <w:color w:val="000000"/>
        </w:rPr>
        <w:t>C</w:t>
      </w:r>
      <w:r>
        <w:rPr>
          <w:rStyle w:val="apple-converted-space"/>
          <w:rFonts w:ascii="Times New Roman" w:hAnsi="Times New Roman"/>
          <w:color w:val="000000"/>
        </w:rPr>
        <w:t xml:space="preserve"> </w:t>
      </w:r>
      <w:bookmarkEnd w:id="84"/>
      <w:bookmarkEnd w:id="85"/>
      <w:r w:rsidRPr="00987F61">
        <w:rPr>
          <w:rFonts w:ascii="Times New Roman" w:hAnsi="Times New Roman"/>
          <w:color w:val="000000"/>
        </w:rPr>
        <w:t>(the complement of a</w:t>
      </w:r>
      <w:r w:rsidRPr="00987F61">
        <w:rPr>
          <w:rStyle w:val="apple-converted-space"/>
          <w:rFonts w:ascii="Times New Roman" w:hAnsi="Times New Roman"/>
          <w:color w:val="000000"/>
        </w:rPr>
        <w:t> </w:t>
      </w:r>
      <w:r w:rsidRPr="00987F61">
        <w:rPr>
          <w:rFonts w:ascii="Times New Roman" w:hAnsi="Times New Roman"/>
          <w:i/>
          <w:iCs/>
          <w:color w:val="000000"/>
        </w:rPr>
        <w:t>concep</w:t>
      </w:r>
      <w:r>
        <w:rPr>
          <w:rFonts w:ascii="Times New Roman" w:hAnsi="Times New Roman"/>
          <w:i/>
          <w:iCs/>
          <w:color w:val="000000"/>
        </w:rPr>
        <w:t>t</w:t>
      </w:r>
      <w:r w:rsidRPr="00987F61">
        <w:rPr>
          <w:rFonts w:ascii="Times New Roman" w:hAnsi="Times New Roman"/>
          <w:color w:val="000000"/>
        </w:rPr>
        <w:t>)</w:t>
      </w:r>
    </w:p>
    <w:p w:rsidR="00F120CB" w:rsidRPr="00987F61" w:rsidRDefault="00F120CB" w:rsidP="00D425C3">
      <w:pPr>
        <w:numPr>
          <w:ilvl w:val="0"/>
          <w:numId w:val="5"/>
        </w:numPr>
        <w:tabs>
          <w:tab w:val="clear" w:pos="720"/>
          <w:tab w:val="num" w:pos="1276"/>
        </w:tabs>
        <w:spacing w:line="240" w:lineRule="exact"/>
        <w:ind w:firstLine="273"/>
        <w:jc w:val="left"/>
        <w:rPr>
          <w:rFonts w:ascii="Times New Roman" w:hAnsi="Times New Roman"/>
          <w:color w:val="000000"/>
        </w:rPr>
      </w:pPr>
      <w:bookmarkStart w:id="86" w:name="OLE_LINK97"/>
      <w:bookmarkStart w:id="87" w:name="OLE_LINK98"/>
      <w:r w:rsidRPr="00987F61">
        <w:rPr>
          <w:bCs/>
        </w:rPr>
        <w:sym w:font="Symbol" w:char="0022"/>
      </w:r>
      <w:bookmarkStart w:id="88" w:name="OLE_LINK15"/>
      <w:bookmarkStart w:id="89" w:name="OLE_LINK16"/>
      <w:r w:rsidRPr="007E07C4">
        <w:rPr>
          <w:bCs/>
          <w:i/>
        </w:rPr>
        <w:t>r</w:t>
      </w:r>
      <w:r w:rsidRPr="00987F61">
        <w:rPr>
          <w:rFonts w:ascii="Times New Roman" w:hAnsi="Times New Roman"/>
          <w:i/>
          <w:lang w:val="en-GB"/>
        </w:rPr>
        <w:t>.C</w:t>
      </w:r>
      <w:r w:rsidRPr="00987F61">
        <w:rPr>
          <w:rStyle w:val="apple-converted-space"/>
          <w:rFonts w:ascii="Times New Roman" w:hAnsi="Times New Roman"/>
          <w:color w:val="000000"/>
        </w:rPr>
        <w:t> </w:t>
      </w:r>
      <w:bookmarkEnd w:id="88"/>
      <w:bookmarkEnd w:id="89"/>
      <w:r w:rsidRPr="00987F61">
        <w:rPr>
          <w:rFonts w:ascii="Times New Roman" w:hAnsi="Times New Roman"/>
          <w:color w:val="000000"/>
        </w:rPr>
        <w:t>(the universal restriction of a</w:t>
      </w:r>
      <w:r w:rsidRPr="00987F61">
        <w:rPr>
          <w:rStyle w:val="apple-converted-space"/>
          <w:rFonts w:ascii="Times New Roman" w:hAnsi="Times New Roman"/>
          <w:color w:val="000000"/>
        </w:rPr>
        <w:t> </w:t>
      </w:r>
      <w:r w:rsidRPr="00987F61">
        <w:rPr>
          <w:rFonts w:ascii="Times New Roman" w:hAnsi="Times New Roman"/>
          <w:i/>
          <w:iCs/>
          <w:color w:val="000000"/>
        </w:rPr>
        <w:t>concept</w:t>
      </w:r>
      <w:r w:rsidRPr="00987F61">
        <w:rPr>
          <w:rStyle w:val="apple-converted-space"/>
          <w:rFonts w:ascii="Times New Roman" w:hAnsi="Times New Roman"/>
          <w:color w:val="000000"/>
        </w:rPr>
        <w:t> </w:t>
      </w:r>
      <w:r w:rsidRPr="00987F61">
        <w:rPr>
          <w:rFonts w:ascii="Times New Roman" w:hAnsi="Times New Roman"/>
          <w:color w:val="000000"/>
        </w:rPr>
        <w:t>by a</w:t>
      </w:r>
      <w:r w:rsidRPr="00987F61">
        <w:rPr>
          <w:rStyle w:val="apple-converted-space"/>
          <w:rFonts w:ascii="Times New Roman" w:hAnsi="Times New Roman"/>
          <w:color w:val="000000"/>
        </w:rPr>
        <w:t> </w:t>
      </w:r>
      <w:r w:rsidRPr="00987F61">
        <w:rPr>
          <w:rFonts w:ascii="Times New Roman" w:hAnsi="Times New Roman"/>
          <w:i/>
          <w:iCs/>
          <w:color w:val="000000"/>
        </w:rPr>
        <w:t>role</w:t>
      </w:r>
      <w:r w:rsidRPr="00987F61">
        <w:rPr>
          <w:rStyle w:val="apple-converted-space"/>
          <w:rFonts w:ascii="Times New Roman" w:hAnsi="Times New Roman"/>
          <w:color w:val="000000"/>
        </w:rPr>
        <w:t> </w:t>
      </w:r>
      <w:r w:rsidRPr="00987F61">
        <w:rPr>
          <w:rFonts w:ascii="Times New Roman" w:hAnsi="Times New Roman"/>
          <w:color w:val="000000"/>
        </w:rPr>
        <w:t>is a</w:t>
      </w:r>
      <w:r w:rsidRPr="00987F61">
        <w:rPr>
          <w:rStyle w:val="apple-converted-space"/>
          <w:rFonts w:ascii="Times New Roman" w:hAnsi="Times New Roman"/>
          <w:color w:val="000000"/>
        </w:rPr>
        <w:t> </w:t>
      </w:r>
      <w:r w:rsidRPr="00987F61">
        <w:rPr>
          <w:rFonts w:ascii="Times New Roman" w:hAnsi="Times New Roman"/>
          <w:i/>
          <w:iCs/>
          <w:color w:val="000000"/>
        </w:rPr>
        <w:t>concept</w:t>
      </w:r>
      <w:r w:rsidRPr="00987F61">
        <w:rPr>
          <w:rFonts w:ascii="Times New Roman" w:hAnsi="Times New Roman"/>
          <w:color w:val="000000"/>
        </w:rPr>
        <w:t>)</w:t>
      </w:r>
    </w:p>
    <w:p w:rsidR="00F120CB" w:rsidRDefault="00F120CB" w:rsidP="00D425C3">
      <w:pPr>
        <w:numPr>
          <w:ilvl w:val="0"/>
          <w:numId w:val="5"/>
        </w:numPr>
        <w:tabs>
          <w:tab w:val="clear" w:pos="720"/>
          <w:tab w:val="num" w:pos="1276"/>
        </w:tabs>
        <w:spacing w:line="240" w:lineRule="exact"/>
        <w:ind w:firstLine="273"/>
        <w:jc w:val="left"/>
        <w:rPr>
          <w:rFonts w:ascii="Times New Roman" w:hAnsi="Times New Roman"/>
          <w:color w:val="000000"/>
        </w:rPr>
      </w:pPr>
      <w:bookmarkStart w:id="90" w:name="OLE_LINK175"/>
      <w:bookmarkStart w:id="91" w:name="OLE_LINK176"/>
      <w:r w:rsidRPr="00987F61">
        <w:rPr>
          <w:bCs/>
        </w:rPr>
        <w:sym w:font="Symbol" w:char="F024"/>
      </w:r>
      <w:r>
        <w:rPr>
          <w:rFonts w:ascii="Times New Roman" w:hAnsi="Times New Roman"/>
          <w:bCs/>
          <w:i/>
        </w:rPr>
        <w:t>r</w:t>
      </w:r>
      <w:r w:rsidRPr="00987F61">
        <w:rPr>
          <w:rFonts w:ascii="Times New Roman" w:hAnsi="Times New Roman"/>
          <w:bCs/>
          <w:i/>
        </w:rPr>
        <w:t>.C</w:t>
      </w:r>
      <w:r w:rsidRPr="00987F61">
        <w:rPr>
          <w:rStyle w:val="apple-converted-space"/>
          <w:rFonts w:ascii="Times New Roman" w:hAnsi="Times New Roman"/>
          <w:color w:val="000000"/>
        </w:rPr>
        <w:t> </w:t>
      </w:r>
      <w:bookmarkEnd w:id="90"/>
      <w:bookmarkEnd w:id="91"/>
      <w:r w:rsidRPr="00987F61">
        <w:rPr>
          <w:rFonts w:ascii="Times New Roman" w:hAnsi="Times New Roman"/>
          <w:color w:val="000000"/>
        </w:rPr>
        <w:t>(the existential restriction of a</w:t>
      </w:r>
      <w:r w:rsidRPr="00987F61">
        <w:rPr>
          <w:rStyle w:val="apple-converted-space"/>
          <w:rFonts w:ascii="Times New Roman" w:hAnsi="Times New Roman"/>
          <w:color w:val="000000"/>
        </w:rPr>
        <w:t> </w:t>
      </w:r>
      <w:r w:rsidRPr="00987F61">
        <w:rPr>
          <w:rFonts w:ascii="Times New Roman" w:hAnsi="Times New Roman"/>
          <w:i/>
          <w:iCs/>
          <w:color w:val="000000"/>
        </w:rPr>
        <w:t>concept</w:t>
      </w:r>
      <w:r w:rsidRPr="00987F61">
        <w:rPr>
          <w:rStyle w:val="apple-converted-space"/>
          <w:rFonts w:ascii="Times New Roman" w:hAnsi="Times New Roman"/>
          <w:color w:val="000000"/>
        </w:rPr>
        <w:t> </w:t>
      </w:r>
      <w:r w:rsidRPr="00987F61">
        <w:rPr>
          <w:rFonts w:ascii="Times New Roman" w:hAnsi="Times New Roman"/>
          <w:color w:val="000000"/>
        </w:rPr>
        <w:t>by a</w:t>
      </w:r>
      <w:r w:rsidRPr="00987F61">
        <w:rPr>
          <w:rStyle w:val="apple-converted-space"/>
          <w:rFonts w:ascii="Times New Roman" w:hAnsi="Times New Roman"/>
          <w:color w:val="000000"/>
        </w:rPr>
        <w:t> </w:t>
      </w:r>
      <w:r w:rsidRPr="00987F61">
        <w:rPr>
          <w:rFonts w:ascii="Times New Roman" w:hAnsi="Times New Roman"/>
          <w:i/>
          <w:iCs/>
          <w:color w:val="000000"/>
        </w:rPr>
        <w:t>role</w:t>
      </w:r>
      <w:r w:rsidRPr="00987F61">
        <w:rPr>
          <w:rStyle w:val="apple-converted-space"/>
          <w:rFonts w:ascii="Times New Roman" w:hAnsi="Times New Roman"/>
          <w:color w:val="000000"/>
        </w:rPr>
        <w:t> </w:t>
      </w:r>
      <w:r w:rsidRPr="00987F61">
        <w:rPr>
          <w:rFonts w:ascii="Times New Roman" w:hAnsi="Times New Roman"/>
          <w:color w:val="000000"/>
        </w:rPr>
        <w:t>is a</w:t>
      </w:r>
      <w:r w:rsidRPr="00987F61">
        <w:rPr>
          <w:rStyle w:val="apple-converted-space"/>
          <w:rFonts w:ascii="Times New Roman" w:hAnsi="Times New Roman"/>
          <w:color w:val="000000"/>
        </w:rPr>
        <w:t> </w:t>
      </w:r>
      <w:r w:rsidRPr="00987F61">
        <w:rPr>
          <w:rFonts w:ascii="Times New Roman" w:hAnsi="Times New Roman"/>
          <w:i/>
          <w:iCs/>
          <w:color w:val="000000"/>
        </w:rPr>
        <w:t>concept</w:t>
      </w:r>
      <w:r w:rsidRPr="00987F61">
        <w:rPr>
          <w:rFonts w:ascii="Times New Roman" w:hAnsi="Times New Roman"/>
          <w:color w:val="000000"/>
        </w:rPr>
        <w:t>)</w:t>
      </w:r>
    </w:p>
    <w:p w:rsidR="00F120CB" w:rsidRDefault="00F120CB" w:rsidP="00F120CB">
      <w:pPr>
        <w:spacing w:before="100" w:beforeAutospacing="1" w:after="24"/>
        <w:ind w:firstLine="284"/>
        <w:jc w:val="left"/>
        <w:rPr>
          <w:rStyle w:val="apple-style-span"/>
          <w:rFonts w:ascii="Times New Roman" w:hAnsi="Times New Roman"/>
          <w:color w:val="000000"/>
        </w:rPr>
      </w:pPr>
      <w:bookmarkStart w:id="92" w:name="OLE_LINK19"/>
      <w:bookmarkStart w:id="93" w:name="OLE_LINK20"/>
      <w:bookmarkEnd w:id="86"/>
      <w:bookmarkEnd w:id="87"/>
      <w:r w:rsidRPr="00032A13">
        <w:rPr>
          <w:rStyle w:val="texhtml"/>
          <w:i/>
          <w:iCs/>
          <w:color w:val="000000"/>
        </w:rPr>
        <w:t>N</w:t>
      </w:r>
      <w:r w:rsidRPr="00032A13">
        <w:rPr>
          <w:rStyle w:val="texhtml"/>
          <w:i/>
          <w:iCs/>
          <w:color w:val="000000"/>
          <w:vertAlign w:val="subscript"/>
        </w:rPr>
        <w:t>O</w:t>
      </w:r>
      <w:bookmarkEnd w:id="92"/>
      <w:bookmarkEnd w:id="93"/>
      <w:r w:rsidRPr="00032A13">
        <w:rPr>
          <w:rStyle w:val="apple-style-span"/>
          <w:rFonts w:ascii="Times New Roman" w:hAnsi="Times New Roman"/>
          <w:color w:val="000000"/>
        </w:rPr>
        <w:t xml:space="preserve"> </w:t>
      </w:r>
      <w:r>
        <w:rPr>
          <w:rStyle w:val="apple-style-span"/>
          <w:rFonts w:ascii="Times New Roman" w:hAnsi="Times New Roman"/>
          <w:color w:val="000000"/>
        </w:rPr>
        <w:t>is composed of:</w:t>
      </w:r>
    </w:p>
    <w:p w:rsidR="00F120CB" w:rsidRDefault="00F120CB" w:rsidP="00D425C3">
      <w:pPr>
        <w:numPr>
          <w:ilvl w:val="0"/>
          <w:numId w:val="6"/>
        </w:numPr>
        <w:tabs>
          <w:tab w:val="clear" w:pos="1440"/>
          <w:tab w:val="num" w:pos="709"/>
        </w:tabs>
        <w:spacing w:before="100" w:beforeAutospacing="1" w:after="24"/>
        <w:ind w:left="709" w:hanging="283"/>
        <w:jc w:val="left"/>
        <w:rPr>
          <w:rStyle w:val="texhtml"/>
          <w:i/>
          <w:iCs/>
          <w:color w:val="000000"/>
        </w:rPr>
      </w:pPr>
      <w:bookmarkStart w:id="94" w:name="OLE_LINK1191"/>
      <w:bookmarkStart w:id="95" w:name="OLE_LINK1192"/>
      <w:r>
        <w:rPr>
          <w:rStyle w:val="texhtml"/>
          <w:i/>
          <w:iCs/>
          <w:color w:val="000000"/>
        </w:rPr>
        <w:t xml:space="preserve">Concept assertions C(a), </w:t>
      </w:r>
      <w:r w:rsidRPr="00930903">
        <w:rPr>
          <w:rStyle w:val="texhtml"/>
          <w:iCs/>
          <w:color w:val="000000"/>
        </w:rPr>
        <w:t>where</w:t>
      </w:r>
      <w:r>
        <w:rPr>
          <w:rStyle w:val="texhtml"/>
          <w:i/>
          <w:iCs/>
          <w:color w:val="000000"/>
        </w:rPr>
        <w:t xml:space="preserve"> </w:t>
      </w:r>
      <w:smartTag w:uri="urn:schemas-microsoft-com:office:smarttags" w:element="City">
        <w:r w:rsidRPr="00987F61">
          <w:rPr>
            <w:rStyle w:val="texhtml"/>
            <w:rFonts w:ascii="Times New Roman" w:hAnsi="Times New Roman"/>
            <w:i/>
            <w:iCs/>
            <w:color w:val="000000"/>
          </w:rPr>
          <w:t>C</w:t>
        </w:r>
      </w:smartTag>
      <w:r w:rsidRPr="00987F61">
        <w:rPr>
          <w:rStyle w:val="apple-converted-space"/>
          <w:rFonts w:ascii="Times New Roman" w:hAnsi="Times New Roman"/>
          <w:color w:val="000000"/>
        </w:rPr>
        <w:t> </w:t>
      </w:r>
      <w:r w:rsidRPr="00987F61">
        <w:rPr>
          <w:rStyle w:val="apple-converted-space"/>
          <w:rFonts w:ascii="Times New Roman" w:hAnsi="Times New Roman"/>
          <w:color w:val="000000"/>
          <w:position w:val="-4"/>
        </w:rPr>
        <w:object w:dxaOrig="200" w:dyaOrig="200">
          <v:shape id="_x0000_i1056" type="#_x0000_t75" style="width:10.15pt;height:10.15pt" o:ole="">
            <v:imagedata r:id="rId55" o:title=""/>
          </v:shape>
          <o:OLEObject Type="Embed" ProgID="Equation.DSMT4" ShapeID="_x0000_i1056" DrawAspect="Content" ObjectID="_1358832992" r:id="rId57"/>
        </w:object>
      </w:r>
      <w:smartTag w:uri="urn:schemas-microsoft-com:office:smarttags" w:element="State">
        <w:r w:rsidRPr="00032A13">
          <w:rPr>
            <w:rStyle w:val="texhtml"/>
            <w:i/>
            <w:iCs/>
            <w:color w:val="000000"/>
          </w:rPr>
          <w:t>N</w:t>
        </w:r>
        <w:r w:rsidRPr="00032A13">
          <w:rPr>
            <w:rStyle w:val="texhtml"/>
            <w:i/>
            <w:iCs/>
            <w:color w:val="000000"/>
            <w:vertAlign w:val="subscript"/>
          </w:rPr>
          <w:t>C</w:t>
        </w:r>
      </w:smartTag>
      <w:r>
        <w:rPr>
          <w:rStyle w:val="texhtml"/>
          <w:i/>
          <w:iCs/>
          <w:color w:val="000000"/>
        </w:rPr>
        <w:t xml:space="preserve"> </w:t>
      </w:r>
      <w:r w:rsidRPr="00AC6E08">
        <w:rPr>
          <w:rStyle w:val="texhtml"/>
          <w:iCs/>
          <w:color w:val="000000"/>
        </w:rPr>
        <w:t>and</w:t>
      </w:r>
    </w:p>
    <w:p w:rsidR="00F120CB" w:rsidRPr="00E645A3" w:rsidRDefault="00F120CB" w:rsidP="00D425C3">
      <w:pPr>
        <w:numPr>
          <w:ilvl w:val="0"/>
          <w:numId w:val="6"/>
        </w:numPr>
        <w:tabs>
          <w:tab w:val="clear" w:pos="1440"/>
          <w:tab w:val="num" w:pos="709"/>
        </w:tabs>
        <w:spacing w:before="100" w:beforeAutospacing="1" w:after="24"/>
        <w:ind w:left="709" w:hanging="283"/>
        <w:jc w:val="left"/>
        <w:rPr>
          <w:rStyle w:val="texhtml"/>
          <w:i/>
          <w:iCs/>
          <w:color w:val="000000"/>
        </w:rPr>
      </w:pPr>
      <w:r>
        <w:rPr>
          <w:rStyle w:val="texhtml"/>
          <w:i/>
          <w:iCs/>
          <w:color w:val="000000"/>
          <w:lang w:val="pt-BR"/>
        </w:rPr>
        <w:t>R</w:t>
      </w:r>
      <w:r w:rsidRPr="00930903">
        <w:rPr>
          <w:rStyle w:val="texhtml"/>
          <w:i/>
          <w:iCs/>
          <w:color w:val="000000"/>
          <w:lang w:val="pt-BR"/>
        </w:rPr>
        <w:t xml:space="preserve">ole assertions R(a,b), </w:t>
      </w:r>
      <w:r w:rsidRPr="00930903">
        <w:rPr>
          <w:rStyle w:val="texhtml"/>
          <w:iCs/>
          <w:color w:val="000000"/>
          <w:lang w:val="pt-BR"/>
        </w:rPr>
        <w:t>where</w:t>
      </w:r>
      <w:r w:rsidRPr="00930903">
        <w:rPr>
          <w:rStyle w:val="texhtml"/>
          <w:i/>
          <w:iCs/>
          <w:color w:val="000000"/>
          <w:lang w:val="pt-BR"/>
        </w:rPr>
        <w:t xml:space="preserve"> </w:t>
      </w:r>
      <w:r>
        <w:rPr>
          <w:rStyle w:val="texhtml"/>
          <w:i/>
          <w:iCs/>
          <w:color w:val="000000"/>
          <w:lang w:val="pt-BR"/>
        </w:rPr>
        <w:t>r</w:t>
      </w:r>
      <w:r w:rsidRPr="00930903">
        <w:rPr>
          <w:rStyle w:val="apple-converted-space"/>
          <w:rFonts w:ascii="Times New Roman" w:hAnsi="Times New Roman"/>
          <w:i/>
          <w:color w:val="000000"/>
          <w:lang w:val="pt-BR"/>
        </w:rPr>
        <w:t xml:space="preserve"> </w:t>
      </w:r>
      <w:r w:rsidRPr="00987F61">
        <w:rPr>
          <w:rStyle w:val="apple-converted-space"/>
          <w:rFonts w:ascii="Times New Roman" w:hAnsi="Times New Roman"/>
          <w:color w:val="000000"/>
          <w:position w:val="-4"/>
        </w:rPr>
        <w:object w:dxaOrig="200" w:dyaOrig="200">
          <v:shape id="_x0000_i1057" type="#_x0000_t75" style="width:10.15pt;height:10.15pt" o:ole="">
            <v:imagedata r:id="rId53" o:title=""/>
          </v:shape>
          <o:OLEObject Type="Embed" ProgID="Equation.DSMT4" ShapeID="_x0000_i1057" DrawAspect="Content" ObjectID="_1358832993" r:id="rId58"/>
        </w:object>
      </w:r>
      <w:r w:rsidRPr="00930903">
        <w:rPr>
          <w:rStyle w:val="texhtml"/>
          <w:i/>
          <w:iCs/>
          <w:color w:val="000000"/>
          <w:lang w:val="pt-BR"/>
        </w:rPr>
        <w:t>N</w:t>
      </w:r>
      <w:r w:rsidRPr="00930903">
        <w:rPr>
          <w:rStyle w:val="texhtml"/>
          <w:i/>
          <w:iCs/>
          <w:color w:val="000000"/>
          <w:vertAlign w:val="subscript"/>
          <w:lang w:val="pt-BR"/>
        </w:rPr>
        <w:t>R</w:t>
      </w:r>
      <w:r>
        <w:rPr>
          <w:rStyle w:val="texhtml"/>
          <w:i/>
          <w:iCs/>
          <w:color w:val="000000"/>
          <w:vertAlign w:val="subscript"/>
          <w:lang w:val="pt-BR"/>
        </w:rPr>
        <w:t>.</w:t>
      </w:r>
    </w:p>
    <w:bookmarkEnd w:id="94"/>
    <w:bookmarkEnd w:id="95"/>
    <w:p w:rsidR="00F120CB" w:rsidRDefault="00F120CB" w:rsidP="00F120CB">
      <w:pPr>
        <w:rPr>
          <w:rStyle w:val="apple-style-span"/>
          <w:rFonts w:ascii="Times New Roman" w:hAnsi="Times New Roman"/>
          <w:color w:val="000000"/>
        </w:rPr>
      </w:pPr>
    </w:p>
    <w:p w:rsidR="00F120CB" w:rsidRPr="00E645A3" w:rsidRDefault="00F120CB" w:rsidP="00F120CB">
      <w:pPr>
        <w:spacing w:line="240" w:lineRule="exact"/>
        <w:rPr>
          <w:rStyle w:val="apple-converted-space"/>
          <w:rFonts w:ascii="Times New Roman" w:hAnsi="Times New Roman"/>
          <w:color w:val="000000"/>
        </w:rPr>
      </w:pPr>
      <w:r w:rsidRPr="00E645A3">
        <w:rPr>
          <w:rStyle w:val="apple-style-span"/>
          <w:rFonts w:ascii="Times New Roman" w:hAnsi="Times New Roman"/>
          <w:color w:val="000000"/>
        </w:rPr>
        <w:t xml:space="preserve">The </w:t>
      </w:r>
      <w:bookmarkStart w:id="96" w:name="OLE_LINK1193"/>
      <w:bookmarkStart w:id="97" w:name="OLE_LINK1194"/>
      <w:r w:rsidRPr="00E645A3">
        <w:rPr>
          <w:rStyle w:val="apple-style-span"/>
          <w:rFonts w:ascii="Times New Roman" w:hAnsi="Times New Roman"/>
          <w:color w:val="000000"/>
        </w:rPr>
        <w:t xml:space="preserve">axioms are composed of </w:t>
      </w:r>
      <w:r w:rsidRPr="00E645A3">
        <w:rPr>
          <w:rStyle w:val="texhtml"/>
          <w:rFonts w:ascii="Times New Roman" w:hAnsi="Times New Roman"/>
          <w:i/>
          <w:iCs/>
          <w:color w:val="000000"/>
        </w:rPr>
        <w:t>N</w:t>
      </w:r>
      <w:r w:rsidRPr="00E645A3">
        <w:rPr>
          <w:rStyle w:val="texhtml"/>
          <w:rFonts w:ascii="Times New Roman" w:hAnsi="Times New Roman"/>
          <w:i/>
          <w:iCs/>
          <w:color w:val="000000"/>
          <w:vertAlign w:val="subscript"/>
        </w:rPr>
        <w:t xml:space="preserve">O </w:t>
      </w:r>
      <w:r w:rsidRPr="00E645A3">
        <w:rPr>
          <w:rStyle w:val="apple-style-span"/>
          <w:rFonts w:ascii="Times New Roman" w:hAnsi="Times New Roman"/>
          <w:color w:val="000000"/>
        </w:rPr>
        <w:t>and any finite set of GCIs</w:t>
      </w:r>
      <w:r w:rsidRPr="00E645A3">
        <w:rPr>
          <w:rStyle w:val="apple-converted-space"/>
          <w:rFonts w:ascii="Times New Roman" w:hAnsi="Times New Roman"/>
          <w:color w:val="000000"/>
        </w:rPr>
        <w:t> (</w:t>
      </w:r>
      <w:r w:rsidRPr="00E645A3">
        <w:rPr>
          <w:rStyle w:val="apple-style-span"/>
          <w:rFonts w:ascii="Times New Roman" w:hAnsi="Times New Roman"/>
          <w:i/>
          <w:iCs/>
          <w:color w:val="000000"/>
        </w:rPr>
        <w:t>general concept inclusion</w:t>
      </w:r>
      <w:r w:rsidRPr="00E645A3">
        <w:rPr>
          <w:rStyle w:val="apple-style-span"/>
          <w:rFonts w:ascii="Times New Roman" w:hAnsi="Times New Roman"/>
          <w:color w:val="000000"/>
        </w:rPr>
        <w:t>) in one of the forms</w:t>
      </w:r>
      <w:r>
        <w:rPr>
          <w:rStyle w:val="apple-style-span"/>
          <w:rFonts w:ascii="Times New Roman" w:hAnsi="Times New Roman"/>
          <w:color w:val="000000"/>
        </w:rPr>
        <w:t xml:space="preserve"> </w:t>
      </w:r>
      <w:bookmarkStart w:id="98" w:name="OLE_LINK133"/>
      <w:bookmarkStart w:id="99" w:name="OLE_LINK134"/>
      <w:r w:rsidRPr="00E645A3">
        <w:rPr>
          <w:rFonts w:ascii="Times New Roman" w:hAnsi="Times New Roman"/>
          <w:i/>
          <w:color w:val="000000"/>
        </w:rPr>
        <w:t>C</w:t>
      </w:r>
      <w:r w:rsidRPr="00E645A3">
        <w:rPr>
          <w:rFonts w:ascii="Times New Roman" w:hAnsi="Times New Roman"/>
          <w:color w:val="000000"/>
        </w:rPr>
        <w:t xml:space="preserve"> </w:t>
      </w:r>
      <w:r w:rsidRPr="00E645A3">
        <w:rPr>
          <w:rFonts w:ascii="Times New Roman" w:eastAsia="ArialUnicodeMS" w:hAnsi="Lucida Sans Unicode"/>
          <w:lang w:val="en-GB" w:eastAsia="pt-BR"/>
        </w:rPr>
        <w:t>⊑</w:t>
      </w:r>
      <w:r w:rsidRPr="00E645A3">
        <w:rPr>
          <w:rFonts w:ascii="Times New Roman" w:hAnsi="Times New Roman"/>
          <w:color w:val="000000"/>
        </w:rPr>
        <w:t xml:space="preserve"> </w:t>
      </w:r>
      <w:r w:rsidRPr="00E645A3">
        <w:rPr>
          <w:rFonts w:ascii="Times New Roman" w:hAnsi="Times New Roman"/>
          <w:i/>
          <w:color w:val="000000"/>
        </w:rPr>
        <w:t>D</w:t>
      </w:r>
      <w:r w:rsidRPr="00E645A3">
        <w:rPr>
          <w:rStyle w:val="apple-style-span"/>
          <w:rFonts w:ascii="Times New Roman" w:hAnsi="Times New Roman"/>
          <w:color w:val="000000"/>
        </w:rPr>
        <w:t xml:space="preserve"> </w:t>
      </w:r>
      <w:bookmarkEnd w:id="98"/>
      <w:bookmarkEnd w:id="99"/>
      <w:r>
        <w:rPr>
          <w:rStyle w:val="apple-style-span"/>
          <w:rFonts w:ascii="Times New Roman" w:hAnsi="Times New Roman"/>
          <w:color w:val="000000"/>
        </w:rPr>
        <w:t>or</w:t>
      </w:r>
      <w:r w:rsidRPr="00E645A3">
        <w:rPr>
          <w:rStyle w:val="apple-style-span"/>
          <w:rFonts w:ascii="Times New Roman" w:hAnsi="Times New Roman"/>
          <w:color w:val="000000"/>
        </w:rPr>
        <w:t xml:space="preserve"> </w:t>
      </w:r>
      <w:bookmarkStart w:id="100" w:name="OLE_LINK131"/>
      <w:bookmarkStart w:id="101" w:name="OLE_LINK132"/>
      <w:r w:rsidRPr="00E645A3">
        <w:rPr>
          <w:rStyle w:val="apple-style-span"/>
          <w:rFonts w:ascii="Times New Roman" w:hAnsi="Times New Roman"/>
          <w:i/>
          <w:color w:val="000000"/>
        </w:rPr>
        <w:t>C</w:t>
      </w:r>
      <w:r w:rsidRPr="00E645A3">
        <w:rPr>
          <w:rStyle w:val="apple-style-span"/>
          <w:rFonts w:ascii="Times New Roman" w:hAnsi="Times New Roman"/>
          <w:color w:val="000000"/>
        </w:rPr>
        <w:t xml:space="preserve"> </w:t>
      </w:r>
      <w:r w:rsidRPr="00E645A3">
        <w:rPr>
          <w:rFonts w:ascii="Times New Roman" w:eastAsia="ArialUnicodeMS" w:hAnsi="Times New Roman"/>
          <w:lang w:val="en-GB"/>
        </w:rPr>
        <w:t>≡</w:t>
      </w:r>
      <w:r w:rsidRPr="00E645A3">
        <w:rPr>
          <w:rStyle w:val="apple-style-span"/>
          <w:rFonts w:ascii="Times New Roman" w:hAnsi="Times New Roman"/>
          <w:color w:val="000000"/>
        </w:rPr>
        <w:t xml:space="preserve"> </w:t>
      </w:r>
      <w:r w:rsidRPr="00E645A3">
        <w:rPr>
          <w:rStyle w:val="apple-style-span"/>
          <w:rFonts w:ascii="Times New Roman" w:hAnsi="Times New Roman"/>
          <w:i/>
          <w:color w:val="000000"/>
        </w:rPr>
        <w:t>D</w:t>
      </w:r>
      <w:r>
        <w:rPr>
          <w:rStyle w:val="apple-style-span"/>
          <w:rFonts w:ascii="Times New Roman" w:hAnsi="Times New Roman"/>
          <w:i/>
          <w:color w:val="000000"/>
        </w:rPr>
        <w:t xml:space="preserve"> </w:t>
      </w:r>
      <w:bookmarkEnd w:id="96"/>
      <w:bookmarkEnd w:id="97"/>
      <w:bookmarkEnd w:id="100"/>
      <w:bookmarkEnd w:id="101"/>
      <w:r w:rsidRPr="00E645A3">
        <w:rPr>
          <w:rStyle w:val="apple-converted-space"/>
          <w:rFonts w:ascii="Times New Roman" w:hAnsi="Times New Roman"/>
          <w:color w:val="000000"/>
        </w:rPr>
        <w:t xml:space="preserve">(meaning both </w:t>
      </w:r>
      <w:r w:rsidRPr="00E645A3">
        <w:rPr>
          <w:rFonts w:ascii="Times New Roman" w:hAnsi="Times New Roman"/>
          <w:i/>
          <w:color w:val="000000"/>
        </w:rPr>
        <w:t>C</w:t>
      </w:r>
      <w:r w:rsidRPr="00E645A3">
        <w:rPr>
          <w:rFonts w:ascii="Times New Roman" w:hAnsi="Times New Roman"/>
          <w:color w:val="000000"/>
        </w:rPr>
        <w:t xml:space="preserve"> </w:t>
      </w:r>
      <w:bookmarkStart w:id="102" w:name="OLE_LINK84"/>
      <w:bookmarkStart w:id="103" w:name="OLE_LINK85"/>
      <w:r w:rsidRPr="00E645A3">
        <w:rPr>
          <w:rFonts w:ascii="Times New Roman" w:eastAsia="ArialUnicodeMS" w:hAnsi="Lucida Sans Unicode"/>
          <w:lang w:val="en-GB" w:eastAsia="pt-BR"/>
        </w:rPr>
        <w:t>⊑</w:t>
      </w:r>
      <w:r w:rsidRPr="00E645A3">
        <w:rPr>
          <w:rFonts w:ascii="Times New Roman" w:hAnsi="Times New Roman"/>
          <w:color w:val="000000"/>
        </w:rPr>
        <w:t xml:space="preserve"> </w:t>
      </w:r>
      <w:bookmarkEnd w:id="102"/>
      <w:bookmarkEnd w:id="103"/>
      <w:r w:rsidRPr="00E645A3">
        <w:rPr>
          <w:rFonts w:ascii="Times New Roman" w:hAnsi="Times New Roman"/>
          <w:i/>
          <w:color w:val="000000"/>
        </w:rPr>
        <w:t>D</w:t>
      </w:r>
      <w:r w:rsidRPr="00E645A3">
        <w:rPr>
          <w:rStyle w:val="apple-converted-space"/>
          <w:rFonts w:ascii="Times New Roman" w:hAnsi="Times New Roman"/>
          <w:color w:val="000000"/>
        </w:rPr>
        <w:t xml:space="preserve"> and </w:t>
      </w:r>
      <w:r w:rsidRPr="00E645A3">
        <w:rPr>
          <w:rFonts w:ascii="Times New Roman" w:hAnsi="Times New Roman"/>
          <w:i/>
          <w:color w:val="000000"/>
        </w:rPr>
        <w:t>D</w:t>
      </w:r>
      <w:r w:rsidRPr="00E645A3">
        <w:rPr>
          <w:rFonts w:ascii="Times New Roman" w:hAnsi="Times New Roman"/>
          <w:color w:val="000000"/>
        </w:rPr>
        <w:t xml:space="preserve"> </w:t>
      </w:r>
      <w:r w:rsidRPr="00E645A3">
        <w:rPr>
          <w:rFonts w:ascii="Times New Roman" w:eastAsia="ArialUnicodeMS" w:hAnsi="Lucida Sans Unicode"/>
          <w:lang w:val="en-GB" w:eastAsia="pt-BR"/>
        </w:rPr>
        <w:t>⊑</w:t>
      </w:r>
      <w:r w:rsidRPr="00E645A3">
        <w:rPr>
          <w:rFonts w:ascii="Times New Roman" w:hAnsi="Times New Roman"/>
          <w:color w:val="000000"/>
        </w:rPr>
        <w:t xml:space="preserve"> </w:t>
      </w:r>
      <w:r w:rsidRPr="00E645A3">
        <w:rPr>
          <w:rFonts w:ascii="Times New Roman" w:hAnsi="Times New Roman"/>
          <w:i/>
          <w:color w:val="000000"/>
        </w:rPr>
        <w:t>C</w:t>
      </w:r>
      <w:r>
        <w:rPr>
          <w:rFonts w:ascii="Times New Roman" w:hAnsi="Times New Roman"/>
          <w:i/>
          <w:color w:val="000000"/>
        </w:rPr>
        <w:t>)</w:t>
      </w:r>
      <w:r>
        <w:rPr>
          <w:rFonts w:ascii="Times New Roman" w:hAnsi="Times New Roman"/>
          <w:color w:val="000000"/>
        </w:rPr>
        <w:t xml:space="preserve">, </w:t>
      </w:r>
      <w:r w:rsidRPr="00E645A3">
        <w:rPr>
          <w:rStyle w:val="apple-style-span"/>
          <w:rFonts w:ascii="Times New Roman" w:hAnsi="Times New Roman"/>
          <w:color w:val="000000"/>
        </w:rPr>
        <w:t>where</w:t>
      </w:r>
      <w:r w:rsidRPr="00E645A3">
        <w:rPr>
          <w:rStyle w:val="apple-converted-space"/>
          <w:rFonts w:ascii="Times New Roman" w:hAnsi="Times New Roman"/>
          <w:color w:val="000000"/>
        </w:rPr>
        <w:t> </w:t>
      </w:r>
      <w:r w:rsidRPr="00E645A3">
        <w:rPr>
          <w:rStyle w:val="texhtml"/>
          <w:rFonts w:ascii="Times New Roman" w:hAnsi="Times New Roman"/>
          <w:i/>
          <w:iCs/>
          <w:color w:val="000000"/>
        </w:rPr>
        <w:t>C</w:t>
      </w:r>
      <w:r w:rsidRPr="00E645A3">
        <w:rPr>
          <w:rStyle w:val="apple-converted-space"/>
          <w:rFonts w:ascii="Times New Roman" w:hAnsi="Times New Roman"/>
          <w:color w:val="000000"/>
        </w:rPr>
        <w:t> </w:t>
      </w:r>
      <w:r w:rsidRPr="00E645A3">
        <w:rPr>
          <w:rStyle w:val="apple-style-span"/>
          <w:rFonts w:ascii="Times New Roman" w:hAnsi="Times New Roman"/>
          <w:color w:val="000000"/>
        </w:rPr>
        <w:t>and</w:t>
      </w:r>
      <w:r w:rsidRPr="00E645A3">
        <w:rPr>
          <w:rStyle w:val="apple-converted-space"/>
          <w:rFonts w:ascii="Times New Roman" w:hAnsi="Times New Roman"/>
          <w:color w:val="000000"/>
        </w:rPr>
        <w:t> </w:t>
      </w:r>
      <w:r w:rsidRPr="00E645A3">
        <w:rPr>
          <w:rStyle w:val="texhtml"/>
          <w:rFonts w:ascii="Times New Roman" w:hAnsi="Times New Roman"/>
          <w:i/>
          <w:iCs/>
          <w:color w:val="000000"/>
        </w:rPr>
        <w:t>D</w:t>
      </w:r>
      <w:r w:rsidRPr="00E645A3">
        <w:rPr>
          <w:rStyle w:val="apple-converted-space"/>
          <w:rFonts w:ascii="Times New Roman" w:hAnsi="Times New Roman"/>
          <w:color w:val="000000"/>
        </w:rPr>
        <w:t> </w:t>
      </w:r>
      <w:r w:rsidRPr="00E645A3">
        <w:rPr>
          <w:rStyle w:val="apple-style-span"/>
          <w:rFonts w:ascii="Times New Roman" w:hAnsi="Times New Roman"/>
          <w:color w:val="000000"/>
        </w:rPr>
        <w:t>are</w:t>
      </w:r>
      <w:r w:rsidRPr="00E645A3">
        <w:rPr>
          <w:rStyle w:val="apple-converted-space"/>
          <w:rFonts w:ascii="Times New Roman" w:hAnsi="Times New Roman"/>
          <w:color w:val="000000"/>
        </w:rPr>
        <w:t> </w:t>
      </w:r>
      <w:r w:rsidRPr="00E645A3">
        <w:rPr>
          <w:rStyle w:val="apple-style-span"/>
          <w:rFonts w:ascii="Times New Roman" w:hAnsi="Times New Roman"/>
          <w:i/>
          <w:iCs/>
          <w:color w:val="000000"/>
        </w:rPr>
        <w:t>concepts</w:t>
      </w:r>
      <w:r w:rsidR="00F95323">
        <w:rPr>
          <w:rStyle w:val="apple-style-span"/>
          <w:rFonts w:ascii="Times New Roman" w:hAnsi="Times New Roman"/>
          <w:i/>
          <w:iCs/>
          <w:color w:val="000000"/>
        </w:rPr>
        <w:t xml:space="preserve"> </w:t>
      </w:r>
      <w:r w:rsidR="00F95323">
        <w:rPr>
          <w:rStyle w:val="apple-converted-space"/>
          <w:rFonts w:ascii="Times New Roman" w:hAnsi="Times New Roman"/>
          <w:color w:val="000000"/>
        </w:rPr>
        <w:t>(</w:t>
      </w:r>
      <w:r w:rsidR="00F95323" w:rsidRPr="00987F61">
        <w:rPr>
          <w:rStyle w:val="texhtml"/>
          <w:rFonts w:ascii="Times New Roman" w:hAnsi="Times New Roman"/>
          <w:i/>
          <w:iCs/>
          <w:color w:val="000000"/>
        </w:rPr>
        <w:t>C</w:t>
      </w:r>
      <w:r w:rsidR="00F95323">
        <w:rPr>
          <w:rStyle w:val="apple-converted-space"/>
          <w:rFonts w:ascii="Times New Roman" w:hAnsi="Times New Roman"/>
          <w:color w:val="000000"/>
        </w:rPr>
        <w:t>,</w:t>
      </w:r>
      <w:r w:rsidR="00F95323" w:rsidRPr="00987F61">
        <w:rPr>
          <w:rStyle w:val="apple-converted-space"/>
          <w:rFonts w:ascii="Times New Roman" w:hAnsi="Times New Roman"/>
          <w:color w:val="000000"/>
        </w:rPr>
        <w:t> </w:t>
      </w:r>
      <w:r w:rsidR="00F95323" w:rsidRPr="00987F61">
        <w:rPr>
          <w:rStyle w:val="texhtml"/>
          <w:rFonts w:ascii="Times New Roman" w:hAnsi="Times New Roman"/>
          <w:i/>
          <w:iCs/>
          <w:color w:val="000000"/>
        </w:rPr>
        <w:t>D</w:t>
      </w:r>
      <w:r w:rsidR="00F95323">
        <w:rPr>
          <w:rStyle w:val="texhtml"/>
          <w:rFonts w:ascii="Times New Roman" w:hAnsi="Times New Roman"/>
          <w:i/>
          <w:iCs/>
          <w:color w:val="000000"/>
        </w:rPr>
        <w:t xml:space="preserve"> </w:t>
      </w:r>
      <w:r w:rsidR="00F95323" w:rsidRPr="00987F61">
        <w:rPr>
          <w:rStyle w:val="apple-converted-space"/>
          <w:rFonts w:ascii="Times New Roman" w:hAnsi="Times New Roman"/>
          <w:color w:val="000000"/>
        </w:rPr>
        <w:t> </w:t>
      </w:r>
      <m:oMath>
        <m:r>
          <w:rPr>
            <w:rStyle w:val="apple-converted-space"/>
            <w:rFonts w:ascii="Cambria Math" w:hAnsi="Cambria Math"/>
            <w:color w:val="000000"/>
          </w:rPr>
          <m:t xml:space="preserve">∈ </m:t>
        </m:r>
        <m:sSub>
          <m:sSubPr>
            <m:ctrlPr>
              <w:rPr>
                <w:rStyle w:val="texhtml"/>
                <w:rFonts w:ascii="Cambria Math" w:hAnsi="Cambria Math"/>
                <w:i/>
                <w:iCs/>
                <w:color w:val="000000"/>
              </w:rPr>
            </m:ctrlPr>
          </m:sSubPr>
          <m:e>
            <m:r>
              <w:rPr>
                <w:rStyle w:val="texhtml"/>
                <w:rFonts w:ascii="Cambria Math" w:hAnsi="Cambria Math"/>
                <w:color w:val="000000"/>
              </w:rPr>
              <m:t>N</m:t>
            </m:r>
          </m:e>
          <m:sub>
            <m:r>
              <w:rPr>
                <w:rStyle w:val="texhtml"/>
                <w:rFonts w:ascii="Cambria Math" w:hAnsi="Cambria Math"/>
                <w:color w:val="000000"/>
              </w:rPr>
              <m:t xml:space="preserve">C </m:t>
            </m:r>
          </m:sub>
        </m:sSub>
      </m:oMath>
      <w:r w:rsidR="00F95323">
        <w:rPr>
          <w:rStyle w:val="apple-converted-space"/>
          <w:rFonts w:ascii="Times New Roman" w:hAnsi="Times New Roman"/>
          <w:color w:val="000000"/>
        </w:rPr>
        <w:t>)</w:t>
      </w:r>
      <w:r>
        <w:rPr>
          <w:rStyle w:val="apple-style-span"/>
          <w:rFonts w:ascii="Times New Roman" w:hAnsi="Times New Roman"/>
          <w:i/>
          <w:iCs/>
          <w:color w:val="000000"/>
        </w:rPr>
        <w:t>.</w:t>
      </w:r>
    </w:p>
    <w:p w:rsidR="00F120CB" w:rsidRDefault="00F120CB" w:rsidP="00F120CB">
      <w:pPr>
        <w:rPr>
          <w:rFonts w:eastAsia="FangSong"/>
        </w:rPr>
      </w:pPr>
      <w:r>
        <w:rPr>
          <w:rFonts w:ascii="Times New Roman" w:eastAsia="FangSong" w:hAnsi="Times New Roman"/>
        </w:rPr>
        <w:t xml:space="preserve">An ontology or knowledge base </w:t>
      </w:r>
      <w:r w:rsidRPr="00930903">
        <w:rPr>
          <w:rStyle w:val="apple-style-span"/>
          <w:rFonts w:ascii="Times New Roman" w:hAnsi="Times New Roman"/>
          <w:color w:val="000000"/>
        </w:rPr>
        <w:t xml:space="preserve">(KB) is </w:t>
      </w:r>
      <w:r>
        <w:rPr>
          <w:rStyle w:val="apple-style-span"/>
          <w:rFonts w:ascii="Times New Roman" w:hAnsi="Times New Roman"/>
          <w:color w:val="000000"/>
        </w:rPr>
        <w:t xml:space="preserve">also referred as </w:t>
      </w:r>
      <w:r w:rsidRPr="00930903">
        <w:rPr>
          <w:rStyle w:val="apple-style-span"/>
          <w:rFonts w:ascii="Times New Roman" w:hAnsi="Times New Roman"/>
          <w:color w:val="000000"/>
        </w:rPr>
        <w:t>a pair</w:t>
      </w:r>
      <w:r w:rsidRPr="00930903">
        <w:rPr>
          <w:rStyle w:val="apple-converted-space"/>
          <w:rFonts w:ascii="Arial" w:hAnsi="Arial" w:cs="Arial"/>
          <w:color w:val="000000"/>
        </w:rPr>
        <w:t> (</w:t>
      </w:r>
      <w:bookmarkStart w:id="104" w:name="OLE_LINK314"/>
      <w:bookmarkStart w:id="105" w:name="OLE_LINK315"/>
      <w:r w:rsidRPr="00930903">
        <w:rPr>
          <w:rFonts w:ascii="Monotype Corsiva" w:eastAsia="FangSong" w:hAnsi="Monotype Corsiva" w:cs="KodchiangUPC"/>
          <w:i/>
        </w:rPr>
        <w:t>T</w:t>
      </w:r>
      <w:bookmarkEnd w:id="104"/>
      <w:bookmarkEnd w:id="105"/>
      <w:r w:rsidRPr="00930903">
        <w:rPr>
          <w:rFonts w:ascii="Monotype Corsiva" w:eastAsia="FangSong" w:hAnsi="Monotype Corsiva" w:cs="KodchiangUPC"/>
          <w:i/>
        </w:rPr>
        <w:t>,A</w:t>
      </w:r>
      <w:r w:rsidRPr="00930903">
        <w:rPr>
          <w:rFonts w:eastAsia="FangSong"/>
        </w:rPr>
        <w:t xml:space="preserve">), where </w:t>
      </w:r>
      <w:r w:rsidRPr="00930903">
        <w:rPr>
          <w:rFonts w:ascii="Monotype Corsiva" w:eastAsia="FangSong" w:hAnsi="Monotype Corsiva" w:cs="KodchiangUPC"/>
          <w:i/>
        </w:rPr>
        <w:t xml:space="preserve">T </w:t>
      </w:r>
      <w:r>
        <w:rPr>
          <w:rFonts w:ascii="Monotype Corsiva" w:eastAsia="FangSong" w:hAnsi="Monotype Corsiva" w:cs="KodchiangUPC"/>
          <w:i/>
        </w:rPr>
        <w:t xml:space="preserve"> </w:t>
      </w:r>
      <w:r w:rsidRPr="00930903">
        <w:rPr>
          <w:rFonts w:eastAsia="FangSong"/>
        </w:rPr>
        <w:t xml:space="preserve">is a </w:t>
      </w:r>
      <w:r>
        <w:rPr>
          <w:rFonts w:eastAsia="FangSong"/>
        </w:rPr>
        <w:t xml:space="preserve">terminological box (or </w:t>
      </w:r>
      <w:r w:rsidRPr="00930903">
        <w:rPr>
          <w:rFonts w:eastAsia="FangSong"/>
        </w:rPr>
        <w:t>Tbox</w:t>
      </w:r>
      <w:r>
        <w:rPr>
          <w:rFonts w:eastAsia="FangSong"/>
        </w:rPr>
        <w:t xml:space="preserve"> in the DL jargon), which stores all but </w:t>
      </w:r>
      <w:r w:rsidRPr="00032A13">
        <w:rPr>
          <w:rStyle w:val="texhtml"/>
          <w:i/>
          <w:iCs/>
          <w:color w:val="000000"/>
        </w:rPr>
        <w:t>N</w:t>
      </w:r>
      <w:r w:rsidRPr="00032A13">
        <w:rPr>
          <w:rStyle w:val="texhtml"/>
          <w:i/>
          <w:iCs/>
          <w:color w:val="000000"/>
          <w:vertAlign w:val="subscript"/>
        </w:rPr>
        <w:t>O</w:t>
      </w:r>
      <w:r>
        <w:rPr>
          <w:rFonts w:eastAsia="FangSong"/>
        </w:rPr>
        <w:t>, which on its turn is stored in the assertional box (</w:t>
      </w:r>
      <w:r w:rsidRPr="00930903">
        <w:rPr>
          <w:rFonts w:eastAsia="FangSong"/>
        </w:rPr>
        <w:t>ABox</w:t>
      </w:r>
      <w:r>
        <w:rPr>
          <w:rFonts w:eastAsia="FangSong"/>
        </w:rPr>
        <w:t>)</w:t>
      </w:r>
      <w:r w:rsidRPr="00930903">
        <w:rPr>
          <w:rFonts w:ascii="Monotype Corsiva" w:eastAsia="FangSong" w:hAnsi="Monotype Corsiva" w:cs="KodchiangUPC"/>
          <w:i/>
        </w:rPr>
        <w:t xml:space="preserve"> </w:t>
      </w:r>
      <w:bookmarkStart w:id="106" w:name="OLE_LINK33"/>
      <w:bookmarkStart w:id="107" w:name="OLE_LINK34"/>
      <w:r w:rsidRPr="00930903">
        <w:rPr>
          <w:rFonts w:ascii="Monotype Corsiva" w:eastAsia="FangSong" w:hAnsi="Monotype Corsiva" w:cs="KodchiangUPC"/>
          <w:i/>
        </w:rPr>
        <w:t>A</w:t>
      </w:r>
      <w:bookmarkEnd w:id="106"/>
      <w:bookmarkEnd w:id="107"/>
      <w:r>
        <w:rPr>
          <w:rFonts w:eastAsia="FangSong"/>
        </w:rPr>
        <w:t>.</w:t>
      </w:r>
    </w:p>
    <w:p w:rsidR="00F120CB" w:rsidRPr="008446FA" w:rsidRDefault="00F120CB" w:rsidP="00F120CB">
      <w:pPr>
        <w:tabs>
          <w:tab w:val="left" w:pos="510"/>
        </w:tabs>
        <w:autoSpaceDE w:val="0"/>
        <w:autoSpaceDN w:val="0"/>
        <w:adjustRightInd w:val="0"/>
        <w:spacing w:before="440" w:after="220"/>
        <w:ind w:firstLine="0"/>
        <w:rPr>
          <w:rFonts w:ascii="Times New Roman" w:hAnsi="Times New Roman"/>
          <w:b/>
          <w:bCs/>
          <w:lang w:eastAsia="en-US"/>
        </w:rPr>
      </w:pPr>
      <w:bookmarkStart w:id="108" w:name="OLE_LINK39"/>
      <w:bookmarkStart w:id="109" w:name="OLE_LINK40"/>
      <w:r>
        <w:rPr>
          <w:rFonts w:ascii="Times New Roman" w:hAnsi="Times New Roman"/>
          <w:b/>
          <w:bCs/>
          <w:lang w:eastAsia="en-US"/>
        </w:rPr>
        <w:t>3.2</w:t>
      </w:r>
      <w:r w:rsidRPr="008446FA">
        <w:rPr>
          <w:rFonts w:ascii="Times New Roman" w:hAnsi="Times New Roman"/>
          <w:b/>
          <w:bCs/>
          <w:lang w:eastAsia="en-US"/>
        </w:rPr>
        <w:t xml:space="preserve"> </w:t>
      </w:r>
      <w:r>
        <w:rPr>
          <w:rFonts w:ascii="Times New Roman" w:hAnsi="Times New Roman"/>
          <w:b/>
          <w:bCs/>
          <w:lang w:eastAsia="en-US"/>
        </w:rPr>
        <w:t xml:space="preserve"> </w:t>
      </w:r>
      <w:r>
        <w:rPr>
          <w:rFonts w:ascii="Times New Roman" w:eastAsia="FangSong" w:hAnsi="Times New Roman"/>
          <w:b/>
        </w:rPr>
        <w:t>Semantics</w:t>
      </w:r>
    </w:p>
    <w:bookmarkEnd w:id="108"/>
    <w:bookmarkEnd w:id="109"/>
    <w:p w:rsidR="00F120CB" w:rsidRPr="00DA0BE3" w:rsidRDefault="00F120CB" w:rsidP="00B77B1A">
      <w:pPr>
        <w:pStyle w:val="Bodytext"/>
        <w:spacing w:after="0" w:line="240" w:lineRule="exact"/>
        <w:ind w:firstLine="0"/>
        <w:rPr>
          <w:rFonts w:ascii="Times New Roman" w:eastAsia="FangSong" w:hAnsi="Times New Roman"/>
        </w:rPr>
      </w:pPr>
      <w:r>
        <w:rPr>
          <w:rFonts w:eastAsia="FangSong"/>
          <w:lang w:eastAsia="de-DE"/>
        </w:rPr>
        <w:t xml:space="preserve">There are two major ways of defining the semantics of </w:t>
      </w:r>
      <w:bookmarkStart w:id="110" w:name="OLE_LINK35"/>
      <w:bookmarkStart w:id="111" w:name="OLE_LINK36"/>
      <w:bookmarkStart w:id="112" w:name="OLE_LINK205"/>
      <w:bookmarkStart w:id="113" w:name="OLE_LINK1025"/>
      <w:r w:rsidRPr="00930903">
        <w:rPr>
          <w:rFonts w:ascii="Monotype Corsiva" w:eastAsia="FangSong" w:hAnsi="Monotype Corsiva" w:cs="KodchiangUPC"/>
          <w:i/>
        </w:rPr>
        <w:t>A</w:t>
      </w:r>
      <w:r>
        <w:rPr>
          <w:rFonts w:ascii="Monotype Corsiva" w:eastAsia="FangSong" w:hAnsi="Monotype Corsiva" w:cs="KodchiangUPC"/>
          <w:i/>
        </w:rPr>
        <w:t>LC</w:t>
      </w:r>
      <w:bookmarkEnd w:id="110"/>
      <w:bookmarkEnd w:id="111"/>
      <w:bookmarkEnd w:id="112"/>
      <w:bookmarkEnd w:id="113"/>
      <w:r>
        <w:rPr>
          <w:rFonts w:ascii="Monotype Corsiva" w:eastAsia="FangSong" w:hAnsi="Monotype Corsiva" w:cs="KodchiangUPC"/>
          <w:i/>
        </w:rPr>
        <w:t xml:space="preserve">. </w:t>
      </w:r>
      <w:r>
        <w:rPr>
          <w:rFonts w:eastAsia="FangSong"/>
        </w:rPr>
        <w:t xml:space="preserve">The most used and well known is defining it in terms of interpretations over a domain </w:t>
      </w:r>
      <w:r w:rsidRPr="00DA0BE3">
        <w:rPr>
          <w:rFonts w:eastAsia="FangSong"/>
          <w:position w:val="-4"/>
        </w:rPr>
        <w:object w:dxaOrig="240" w:dyaOrig="260">
          <v:shape id="_x0000_i1058" type="#_x0000_t75" style="width:12pt;height:13.15pt" o:ole="">
            <v:imagedata r:id="rId59" o:title=""/>
          </v:shape>
          <o:OLEObject Type="Embed" ProgID="Equation.DSMT4" ShapeID="_x0000_i1058" DrawAspect="Content" ObjectID="_1358832994" r:id="rId60"/>
        </w:object>
      </w:r>
      <w:r>
        <w:rPr>
          <w:rFonts w:eastAsia="FangSong"/>
        </w:rPr>
        <w:t xml:space="preserve">, together with its models, fixpoints, etc [Baader et al 2003]. The other and easiest way, which we adopt here, is simply mapping the </w:t>
      </w:r>
      <w:r w:rsidRPr="00930903">
        <w:rPr>
          <w:rFonts w:ascii="Monotype Corsiva" w:eastAsia="FangSong" w:hAnsi="Monotype Corsiva" w:cs="KodchiangUPC"/>
          <w:i/>
        </w:rPr>
        <w:t>A</w:t>
      </w:r>
      <w:r>
        <w:rPr>
          <w:rFonts w:ascii="Monotype Corsiva" w:eastAsia="FangSong" w:hAnsi="Monotype Corsiva" w:cs="KodchiangUPC"/>
          <w:i/>
        </w:rPr>
        <w:t>LC</w:t>
      </w:r>
      <w:r>
        <w:rPr>
          <w:rFonts w:eastAsia="FangSong"/>
        </w:rPr>
        <w:t xml:space="preserve"> constructs to first order logic, and then relying over the semantics defined for it, for instance in [</w:t>
      </w:r>
      <w:r w:rsidR="00B77B1A">
        <w:rPr>
          <w:rFonts w:eastAsia="FangSong"/>
        </w:rPr>
        <w:t xml:space="preserve">III.2, </w:t>
      </w:r>
      <w:r>
        <w:rPr>
          <w:rFonts w:eastAsia="FangSong"/>
        </w:rPr>
        <w:t>Bibel 1987]</w:t>
      </w:r>
      <w:r w:rsidR="00B77B1A">
        <w:rPr>
          <w:rFonts w:eastAsia="FangSong"/>
        </w:rPr>
        <w:t xml:space="preserve">. We chose the latter, with the purpose of inheriting </w:t>
      </w:r>
      <w:r w:rsidR="00B77B1A" w:rsidRPr="000F2120">
        <w:rPr>
          <w:rFonts w:eastAsia="FangSong"/>
        </w:rPr>
        <w:t xml:space="preserve">FOL semantics </w:t>
      </w:r>
      <w:r w:rsidR="00B77B1A">
        <w:rPr>
          <w:rFonts w:eastAsia="FangSong"/>
        </w:rPr>
        <w:t>to take advantage of the formalized completeness and soundness theorems for our work.</w:t>
      </w:r>
    </w:p>
    <w:p w:rsidR="00F120CB" w:rsidRPr="001D1872" w:rsidRDefault="00F120CB" w:rsidP="00F120CB">
      <w:pPr>
        <w:tabs>
          <w:tab w:val="left" w:pos="454"/>
        </w:tabs>
        <w:autoSpaceDE w:val="0"/>
        <w:autoSpaceDN w:val="0"/>
        <w:adjustRightInd w:val="0"/>
        <w:spacing w:before="520" w:after="280"/>
        <w:ind w:firstLine="0"/>
        <w:rPr>
          <w:rFonts w:ascii="Times New Roman" w:hAnsi="Times New Roman"/>
          <w:b/>
          <w:bCs/>
          <w:sz w:val="24"/>
          <w:szCs w:val="24"/>
          <w:lang w:eastAsia="en-US"/>
        </w:rPr>
      </w:pPr>
      <w:r>
        <w:rPr>
          <w:rFonts w:ascii="Times New Roman" w:hAnsi="Times New Roman"/>
          <w:b/>
          <w:bCs/>
          <w:sz w:val="24"/>
          <w:szCs w:val="24"/>
          <w:lang w:eastAsia="en-US"/>
        </w:rPr>
        <w:lastRenderedPageBreak/>
        <w:t xml:space="preserve">4  Translation of </w:t>
      </w:r>
      <w:bookmarkStart w:id="114" w:name="OLE_LINK37"/>
      <w:bookmarkStart w:id="115" w:name="OLE_LINK38"/>
      <w:r w:rsidRPr="00130D83">
        <w:rPr>
          <w:rFonts w:ascii="Monotype Corsiva" w:eastAsia="FangSong" w:hAnsi="Monotype Corsiva" w:cs="KodchiangUPC"/>
          <w:b/>
          <w:i/>
          <w:sz w:val="28"/>
          <w:szCs w:val="28"/>
        </w:rPr>
        <w:t>ALC</w:t>
      </w:r>
      <w:r>
        <w:rPr>
          <w:rFonts w:ascii="Monotype Corsiva" w:eastAsia="FangSong" w:hAnsi="Monotype Corsiva" w:cs="KodchiangUPC"/>
          <w:b/>
          <w:i/>
          <w:sz w:val="28"/>
          <w:szCs w:val="28"/>
        </w:rPr>
        <w:t xml:space="preserve"> </w:t>
      </w:r>
      <w:r>
        <w:rPr>
          <w:rFonts w:ascii="Times New Roman" w:hAnsi="Times New Roman"/>
          <w:b/>
          <w:bCs/>
          <w:sz w:val="24"/>
          <w:szCs w:val="24"/>
          <w:lang w:eastAsia="en-US"/>
        </w:rPr>
        <w:t xml:space="preserve">Ontologies into a First Order, Disjunctive </w:t>
      </w:r>
      <w:smartTag w:uri="urn:schemas-microsoft-com:office:smarttags" w:element="City">
        <w:smartTag w:uri="urn:schemas-microsoft-com:office:smarttags" w:element="place">
          <w:r>
            <w:rPr>
              <w:rFonts w:ascii="Times New Roman" w:hAnsi="Times New Roman"/>
              <w:b/>
              <w:bCs/>
              <w:sz w:val="24"/>
              <w:szCs w:val="24"/>
              <w:lang w:eastAsia="en-US"/>
            </w:rPr>
            <w:t>Normal</w:t>
          </w:r>
        </w:smartTag>
      </w:smartTag>
      <w:r>
        <w:rPr>
          <w:rFonts w:ascii="Times New Roman" w:hAnsi="Times New Roman"/>
          <w:b/>
          <w:bCs/>
          <w:sz w:val="24"/>
          <w:szCs w:val="24"/>
          <w:lang w:eastAsia="en-US"/>
        </w:rPr>
        <w:t xml:space="preserve"> Form</w:t>
      </w:r>
      <w:r w:rsidRPr="00EF2721">
        <w:rPr>
          <w:rFonts w:ascii="Times New Roman" w:hAnsi="Times New Roman"/>
          <w:b/>
          <w:bCs/>
          <w:sz w:val="24"/>
          <w:szCs w:val="24"/>
          <w:lang w:eastAsia="en-US"/>
        </w:rPr>
        <w:t xml:space="preserve"> </w:t>
      </w:r>
      <w:r>
        <w:rPr>
          <w:rFonts w:ascii="Times New Roman" w:hAnsi="Times New Roman"/>
          <w:b/>
          <w:bCs/>
          <w:sz w:val="24"/>
          <w:szCs w:val="24"/>
          <w:lang w:eastAsia="en-US"/>
        </w:rPr>
        <w:t>using Matrices</w:t>
      </w:r>
      <w:bookmarkEnd w:id="114"/>
      <w:bookmarkEnd w:id="115"/>
    </w:p>
    <w:p w:rsidR="00F120CB" w:rsidRDefault="00F120CB" w:rsidP="00F120CB">
      <w:pPr>
        <w:pStyle w:val="Bodytext"/>
        <w:spacing w:after="0" w:line="240" w:lineRule="auto"/>
        <w:ind w:firstLine="0"/>
        <w:rPr>
          <w:rFonts w:ascii="Times New Roman" w:hAnsi="Times New Roman"/>
          <w:bCs/>
          <w:lang w:eastAsia="en-US"/>
        </w:rPr>
      </w:pPr>
      <w:r w:rsidRPr="00DA0BE3">
        <w:t xml:space="preserve">In order to guarantee an easy translation from </w:t>
      </w:r>
      <w:bookmarkStart w:id="116" w:name="OLE_LINK101"/>
      <w:bookmarkStart w:id="117" w:name="OLE_LINK102"/>
      <w:bookmarkStart w:id="118" w:name="OLE_LINK392"/>
      <w:bookmarkStart w:id="119" w:name="OLE_LINK393"/>
      <w:r w:rsidRPr="00DA0BE3">
        <w:rPr>
          <w:rFonts w:ascii="Monotype Corsiva" w:eastAsia="FangSong" w:hAnsi="Monotype Corsiva" w:cs="KodchiangUPC"/>
          <w:i/>
        </w:rPr>
        <w:t>ALC</w:t>
      </w:r>
      <w:bookmarkEnd w:id="116"/>
      <w:bookmarkEnd w:id="117"/>
      <w:r w:rsidRPr="00DA0BE3">
        <w:rPr>
          <w:rFonts w:ascii="Monotype Corsiva" w:eastAsia="FangSong" w:hAnsi="Monotype Corsiva" w:cs="KodchiangUPC"/>
          <w:i/>
        </w:rPr>
        <w:t xml:space="preserve"> </w:t>
      </w:r>
      <w:bookmarkEnd w:id="118"/>
      <w:bookmarkEnd w:id="119"/>
      <w:r w:rsidR="00B77B1A">
        <w:rPr>
          <w:rFonts w:ascii="Times New Roman" w:hAnsi="Times New Roman"/>
          <w:bCs/>
          <w:lang w:eastAsia="en-US"/>
        </w:rPr>
        <w:t>o</w:t>
      </w:r>
      <w:r w:rsidRPr="00DA0BE3">
        <w:rPr>
          <w:rFonts w:ascii="Times New Roman" w:hAnsi="Times New Roman"/>
          <w:bCs/>
          <w:lang w:eastAsia="en-US"/>
        </w:rPr>
        <w:t xml:space="preserve">ntologies into </w:t>
      </w:r>
      <w:r>
        <w:rPr>
          <w:rFonts w:ascii="Times New Roman" w:hAnsi="Times New Roman"/>
          <w:bCs/>
          <w:lang w:eastAsia="en-US"/>
        </w:rPr>
        <w:t>m</w:t>
      </w:r>
      <w:r w:rsidRPr="00DA0BE3">
        <w:rPr>
          <w:rFonts w:ascii="Times New Roman" w:hAnsi="Times New Roman"/>
          <w:bCs/>
          <w:lang w:eastAsia="en-US"/>
        </w:rPr>
        <w:t xml:space="preserve">atrices </w:t>
      </w:r>
      <w:r>
        <w:rPr>
          <w:rFonts w:ascii="Times New Roman" w:hAnsi="Times New Roman"/>
          <w:bCs/>
          <w:lang w:eastAsia="en-US"/>
        </w:rPr>
        <w:t xml:space="preserve">of </w:t>
      </w:r>
      <w:r w:rsidRPr="00DA0BE3">
        <w:rPr>
          <w:rFonts w:ascii="Times New Roman" w:hAnsi="Times New Roman"/>
          <w:bCs/>
          <w:lang w:eastAsia="en-US"/>
        </w:rPr>
        <w:t>first order</w:t>
      </w:r>
      <w:r>
        <w:rPr>
          <w:rFonts w:ascii="Times New Roman" w:hAnsi="Times New Roman"/>
          <w:bCs/>
          <w:lang w:eastAsia="en-US"/>
        </w:rPr>
        <w:t xml:space="preserve"> predicates in the </w:t>
      </w:r>
      <w:r w:rsidRPr="00DA0BE3">
        <w:rPr>
          <w:rFonts w:ascii="Times New Roman" w:hAnsi="Times New Roman"/>
          <w:bCs/>
          <w:lang w:eastAsia="en-US"/>
        </w:rPr>
        <w:t xml:space="preserve">Disjunctive Normal Form </w:t>
      </w:r>
      <w:r>
        <w:rPr>
          <w:rFonts w:ascii="Times New Roman" w:hAnsi="Times New Roman"/>
          <w:bCs/>
          <w:lang w:eastAsia="en-US"/>
        </w:rPr>
        <w:t>(DNF)</w:t>
      </w:r>
      <w:r w:rsidR="00C610E2">
        <w:rPr>
          <w:rFonts w:ascii="Times New Roman" w:hAnsi="Times New Roman"/>
          <w:bCs/>
          <w:lang w:eastAsia="en-US"/>
        </w:rPr>
        <w:t>,</w:t>
      </w:r>
      <w:r>
        <w:rPr>
          <w:rFonts w:ascii="Times New Roman" w:hAnsi="Times New Roman"/>
          <w:bCs/>
          <w:lang w:eastAsia="en-US"/>
        </w:rPr>
        <w:t xml:space="preserve"> first we must normalize axioms and then apply translations. These steps are describe</w:t>
      </w:r>
      <w:r w:rsidR="00C610E2">
        <w:rPr>
          <w:rFonts w:ascii="Times New Roman" w:hAnsi="Times New Roman"/>
          <w:bCs/>
          <w:lang w:eastAsia="en-US"/>
        </w:rPr>
        <w:t>d in the next four subsections.</w:t>
      </w:r>
    </w:p>
    <w:p w:rsidR="00F120CB" w:rsidRDefault="00F120CB" w:rsidP="009B36C1">
      <w:pPr>
        <w:spacing w:line="240" w:lineRule="exact"/>
      </w:pPr>
      <w:r>
        <w:rPr>
          <w:lang w:eastAsia="en-US"/>
        </w:rPr>
        <w:t xml:space="preserve">In any case, </w:t>
      </w:r>
      <w:bookmarkStart w:id="120" w:name="OLE_LINK143"/>
      <w:bookmarkStart w:id="121" w:name="OLE_LINK144"/>
      <w:r>
        <w:rPr>
          <w:lang w:eastAsia="en-US"/>
        </w:rPr>
        <w:t xml:space="preserve">all inference services of any DL formalism, namely ontology querying, </w:t>
      </w:r>
      <w:r>
        <w:rPr>
          <w:rFonts w:ascii="Times New Roman" w:hAnsi="Times New Roman"/>
          <w:bCs/>
          <w:lang w:eastAsia="en-US"/>
        </w:rPr>
        <w:t>subsumption</w:t>
      </w:r>
      <w:r w:rsidRPr="00ED6BC0">
        <w:rPr>
          <w:rFonts w:ascii="Times New Roman" w:hAnsi="Times New Roman"/>
          <w:bCs/>
          <w:lang w:eastAsia="en-US"/>
        </w:rPr>
        <w:t xml:space="preserve"> </w:t>
      </w:r>
      <w:r>
        <w:rPr>
          <w:rFonts w:ascii="Times New Roman" w:hAnsi="Times New Roman"/>
          <w:bCs/>
          <w:lang w:eastAsia="en-US"/>
        </w:rPr>
        <w:t xml:space="preserve">(or </w:t>
      </w:r>
      <w:r>
        <w:rPr>
          <w:lang w:eastAsia="en-US"/>
        </w:rPr>
        <w:t xml:space="preserve">logical consequence) and consistency, instance and equivalence checking, will be reduced to proving </w:t>
      </w:r>
      <w:r>
        <w:rPr>
          <w:rFonts w:ascii="Times New Roman" w:hAnsi="Times New Roman"/>
          <w:bCs/>
          <w:lang w:eastAsia="en-US"/>
        </w:rPr>
        <w:t>subsumption</w:t>
      </w:r>
      <w:r>
        <w:rPr>
          <w:lang w:eastAsia="en-US"/>
        </w:rPr>
        <w:t xml:space="preserve"> </w:t>
      </w:r>
      <w:bookmarkEnd w:id="120"/>
      <w:bookmarkEnd w:id="121"/>
      <w:r>
        <w:rPr>
          <w:lang w:eastAsia="en-US"/>
        </w:rPr>
        <w:t xml:space="preserve">(see subsection </w:t>
      </w:r>
      <w:r w:rsidR="004F684E">
        <w:rPr>
          <w:lang w:eastAsia="en-US"/>
        </w:rPr>
        <w:t>5.2., Proposition 2</w:t>
      </w:r>
      <w:r>
        <w:rPr>
          <w:lang w:eastAsia="en-US"/>
        </w:rPr>
        <w:t xml:space="preserve">) in the form of </w:t>
      </w:r>
      <w:bookmarkStart w:id="122" w:name="OLE_LINK43"/>
      <w:bookmarkStart w:id="123" w:name="OLE_LINK44"/>
      <w:r>
        <w:rPr>
          <w:lang w:eastAsia="en-US"/>
        </w:rPr>
        <w:t xml:space="preserve">KB </w:t>
      </w:r>
      <w:r w:rsidRPr="00DA0BE3">
        <w:rPr>
          <w:position w:val="-6"/>
        </w:rPr>
        <w:object w:dxaOrig="300" w:dyaOrig="240">
          <v:shape id="_x0000_i1059" type="#_x0000_t75" style="width:15pt;height:12pt" o:ole="">
            <v:imagedata r:id="rId61" o:title=""/>
          </v:shape>
          <o:OLEObject Type="Embed" ProgID="Equation.DSMT4" ShapeID="_x0000_i1059" DrawAspect="Content" ObjectID="_1358832995" r:id="rId62"/>
        </w:object>
      </w:r>
      <w:r w:rsidRPr="00DA0BE3">
        <w:rPr>
          <w:position w:val="-6"/>
        </w:rPr>
        <w:object w:dxaOrig="200" w:dyaOrig="200">
          <v:shape id="_x0000_i1060" type="#_x0000_t75" style="width:10.15pt;height:10.15pt" o:ole="">
            <v:imagedata r:id="rId63" o:title=""/>
          </v:shape>
          <o:OLEObject Type="Embed" ProgID="Equation.DSMT4" ShapeID="_x0000_i1060" DrawAspect="Content" ObjectID="_1358832996" r:id="rId64"/>
        </w:object>
      </w:r>
      <w:r>
        <w:t>(</w:t>
      </w:r>
      <w:bookmarkEnd w:id="122"/>
      <w:bookmarkEnd w:id="123"/>
      <w:r>
        <w:t xml:space="preserve">which comes from </w:t>
      </w:r>
      <w:r>
        <w:rPr>
          <w:lang w:eastAsia="en-US"/>
        </w:rPr>
        <w:t xml:space="preserve">KB╞ </w:t>
      </w:r>
      <w:bookmarkStart w:id="124" w:name="OLE_LINK41"/>
      <w:bookmarkStart w:id="125" w:name="OLE_LINK42"/>
      <w:bookmarkStart w:id="126" w:name="OLE_LINK77"/>
      <w:r w:rsidRPr="00DA0BE3">
        <w:rPr>
          <w:position w:val="-6"/>
        </w:rPr>
        <w:object w:dxaOrig="200" w:dyaOrig="200">
          <v:shape id="_x0000_i1061" type="#_x0000_t75" style="width:10.15pt;height:10.15pt" o:ole="">
            <v:imagedata r:id="rId65" o:title=""/>
          </v:shape>
          <o:OLEObject Type="Embed" ProgID="Equation.DSMT4" ShapeID="_x0000_i1061" DrawAspect="Content" ObjectID="_1358832997" r:id="rId66"/>
        </w:object>
      </w:r>
      <w:bookmarkEnd w:id="124"/>
      <w:bookmarkEnd w:id="125"/>
      <w:bookmarkEnd w:id="126"/>
      <w:r>
        <w:t>)</w:t>
      </w:r>
      <w:r w:rsidR="004F684E">
        <w:t xml:space="preserve"> and the deduction theorem [Bibel 93])</w:t>
      </w:r>
      <w:r>
        <w:t xml:space="preserve">, where </w:t>
      </w:r>
      <w:r w:rsidRPr="00DA0BE3">
        <w:rPr>
          <w:position w:val="-6"/>
        </w:rPr>
        <w:object w:dxaOrig="200" w:dyaOrig="200">
          <v:shape id="_x0000_i1062" type="#_x0000_t75" style="width:10.15pt;height:10.15pt" o:ole="">
            <v:imagedata r:id="rId67" o:title=""/>
          </v:shape>
          <o:OLEObject Type="Embed" ProgID="Equation.DSMT4" ShapeID="_x0000_i1062" DrawAspect="Content" ObjectID="_1358832998" r:id="rId68"/>
        </w:object>
      </w:r>
      <w:r>
        <w:t xml:space="preserve">is an axiom </w:t>
      </w:r>
      <w:r w:rsidRPr="004F684E">
        <w:t>as defined in the subsection 3.1.</w:t>
      </w:r>
      <w:r>
        <w:t xml:space="preserve"> Just as many other inference procedures, like resolution, we work with the consequent </w:t>
      </w:r>
      <w:r w:rsidRPr="00DA0BE3">
        <w:rPr>
          <w:position w:val="-6"/>
        </w:rPr>
        <w:object w:dxaOrig="200" w:dyaOrig="200">
          <v:shape id="_x0000_i1063" type="#_x0000_t75" style="width:10.15pt;height:10.15pt" o:ole="">
            <v:imagedata r:id="rId69" o:title=""/>
          </v:shape>
          <o:OLEObject Type="Embed" ProgID="Equation.DSMT4" ShapeID="_x0000_i1063" DrawAspect="Content" ObjectID="_1358832999" r:id="rId70"/>
        </w:object>
      </w:r>
      <w:r>
        <w:t xml:space="preserve"> negated (</w:t>
      </w:r>
      <w:r w:rsidRPr="007C5C4F">
        <w:rPr>
          <w:rFonts w:ascii="Cambria" w:hAnsi="Cambria" w:cs="Cambria"/>
          <w:lang w:val="en-GB" w:eastAsia="pt-BR"/>
        </w:rPr>
        <w:t>¬</w:t>
      </w:r>
      <w:r w:rsidRPr="00DA0BE3">
        <w:rPr>
          <w:position w:val="-6"/>
        </w:rPr>
        <w:object w:dxaOrig="200" w:dyaOrig="200">
          <v:shape id="_x0000_i1064" type="#_x0000_t75" style="width:10.15pt;height:10.15pt" o:ole="">
            <v:imagedata r:id="rId71" o:title=""/>
          </v:shape>
          <o:OLEObject Type="Embed" ProgID="Equation.DSMT4" ShapeID="_x0000_i1064" DrawAspect="Content" ObjectID="_1358833000" r:id="rId72"/>
        </w:object>
      </w:r>
      <w:r>
        <w:t>).</w:t>
      </w:r>
    </w:p>
    <w:p w:rsidR="00F120CB" w:rsidRDefault="00F120CB" w:rsidP="009B36C1">
      <w:pPr>
        <w:spacing w:line="240" w:lineRule="exact"/>
        <w:rPr>
          <w:rStyle w:val="apple-converted-space"/>
          <w:rFonts w:ascii="Times New Roman" w:hAnsi="Times New Roman"/>
          <w:color w:val="000000"/>
        </w:rPr>
      </w:pPr>
      <w:bookmarkStart w:id="127" w:name="OLE_LINK287"/>
      <w:bookmarkStart w:id="128" w:name="OLE_LINK290"/>
      <w:r>
        <w:t xml:space="preserve">The explanation is the following: </w:t>
      </w:r>
      <w:bookmarkStart w:id="129" w:name="OLE_LINK291"/>
      <w:bookmarkStart w:id="130" w:name="OLE_LINK294"/>
      <w:r>
        <w:t xml:space="preserve">In order to get DNF clauses, we see the formula </w:t>
      </w:r>
      <w:bookmarkStart w:id="131" w:name="OLE_LINK47"/>
      <w:bookmarkStart w:id="132" w:name="OLE_LINK48"/>
      <w:r>
        <w:rPr>
          <w:lang w:eastAsia="en-US"/>
        </w:rPr>
        <w:t xml:space="preserve">KB </w:t>
      </w:r>
      <w:r w:rsidRPr="00DA0BE3">
        <w:rPr>
          <w:position w:val="-6"/>
        </w:rPr>
        <w:object w:dxaOrig="300" w:dyaOrig="240">
          <v:shape id="_x0000_i1065" type="#_x0000_t75" style="width:15pt;height:12pt" o:ole="">
            <v:imagedata r:id="rId61" o:title=""/>
          </v:shape>
          <o:OLEObject Type="Embed" ProgID="Equation.DSMT4" ShapeID="_x0000_i1065" DrawAspect="Content" ObjectID="_1358833001" r:id="rId73"/>
        </w:object>
      </w:r>
      <w:bookmarkStart w:id="133" w:name="OLE_LINK55"/>
      <w:bookmarkStart w:id="134" w:name="OLE_LINK56"/>
      <w:r w:rsidRPr="00DA0BE3">
        <w:rPr>
          <w:position w:val="-6"/>
        </w:rPr>
        <w:object w:dxaOrig="200" w:dyaOrig="200">
          <v:shape id="_x0000_i1066" type="#_x0000_t75" style="width:10.15pt;height:10.15pt" o:ole="">
            <v:imagedata r:id="rId74" o:title=""/>
          </v:shape>
          <o:OLEObject Type="Embed" ProgID="Equation.DSMT4" ShapeID="_x0000_i1066" DrawAspect="Content" ObjectID="_1358833002" r:id="rId75"/>
        </w:object>
      </w:r>
      <w:bookmarkEnd w:id="131"/>
      <w:bookmarkEnd w:id="132"/>
      <w:bookmarkEnd w:id="133"/>
      <w:bookmarkEnd w:id="134"/>
      <w:r>
        <w:t xml:space="preserve">as </w:t>
      </w:r>
      <w:r w:rsidRPr="007C5C4F">
        <w:rPr>
          <w:rFonts w:ascii="Cambria" w:hAnsi="Cambria" w:cs="Cambria"/>
          <w:lang w:val="en-GB" w:eastAsia="pt-BR"/>
        </w:rPr>
        <w:t>¬</w:t>
      </w:r>
      <w:r>
        <w:rPr>
          <w:lang w:eastAsia="en-US"/>
        </w:rPr>
        <w:t xml:space="preserve">KB </w:t>
      </w:r>
      <w:bookmarkStart w:id="135" w:name="OLE_LINK69"/>
      <w:bookmarkStart w:id="136" w:name="OLE_LINK70"/>
      <w:r>
        <w:rPr>
          <w:rFonts w:ascii="Cambria Math" w:hAnsi="Cambria Math" w:cs="Cambria Math"/>
          <w:i/>
          <w:lang w:val="en-GB"/>
        </w:rPr>
        <w:t>∨</w:t>
      </w:r>
      <w:r w:rsidRPr="00DA0BE3">
        <w:rPr>
          <w:position w:val="-6"/>
        </w:rPr>
        <w:object w:dxaOrig="200" w:dyaOrig="200">
          <v:shape id="_x0000_i1067" type="#_x0000_t75" style="width:10.15pt;height:10.15pt" o:ole="">
            <v:imagedata r:id="rId74" o:title=""/>
          </v:shape>
          <o:OLEObject Type="Embed" ProgID="Equation.DSMT4" ShapeID="_x0000_i1067" DrawAspect="Content" ObjectID="_1358833003" r:id="rId76"/>
        </w:object>
      </w:r>
      <w:r>
        <w:rPr>
          <w:rStyle w:val="apple-converted-space"/>
          <w:rFonts w:ascii="Times New Roman" w:hAnsi="Times New Roman"/>
          <w:color w:val="000000"/>
        </w:rPr>
        <w:t xml:space="preserve">, </w:t>
      </w:r>
      <w:bookmarkEnd w:id="135"/>
      <w:bookmarkEnd w:id="136"/>
      <w:r>
        <w:rPr>
          <w:rStyle w:val="apple-converted-space"/>
          <w:rFonts w:ascii="Times New Roman" w:hAnsi="Times New Roman"/>
          <w:color w:val="000000"/>
        </w:rPr>
        <w:t xml:space="preserve">where KB is in the form </w:t>
      </w:r>
      <w:bookmarkStart w:id="137" w:name="OLE_LINK82"/>
      <w:bookmarkStart w:id="138" w:name="OLE_LINK83"/>
    </w:p>
    <w:bookmarkStart w:id="139" w:name="OLE_LINK1210"/>
    <w:bookmarkStart w:id="140" w:name="OLE_LINK1211"/>
    <w:p w:rsidR="00F120CB" w:rsidRDefault="00F120CB" w:rsidP="00F120CB">
      <w:pPr>
        <w:ind w:firstLine="0"/>
        <w:jc w:val="center"/>
      </w:pPr>
      <w:r w:rsidRPr="00DA0BE3">
        <w:rPr>
          <w:position w:val="-30"/>
        </w:rPr>
        <w:object w:dxaOrig="740" w:dyaOrig="720">
          <v:shape id="_x0000_i1068" type="#_x0000_t75" style="width:37.15pt;height:36pt" o:ole="">
            <v:imagedata r:id="rId77" o:title=""/>
          </v:shape>
          <o:OLEObject Type="Embed" ProgID="Equation.DSMT4" ShapeID="_x0000_i1068" DrawAspect="Content" ObjectID="_1358833004" r:id="rId78"/>
        </w:object>
      </w:r>
      <w:bookmarkStart w:id="141" w:name="OLE_LINK267"/>
      <w:bookmarkStart w:id="142" w:name="OLE_LINK268"/>
      <w:bookmarkEnd w:id="137"/>
      <w:bookmarkEnd w:id="138"/>
      <w:bookmarkEnd w:id="139"/>
      <w:bookmarkEnd w:id="140"/>
      <w:r>
        <w:rPr>
          <w:rFonts w:ascii="Cambria Math" w:hAnsi="Cambria Math" w:cs="Cambria Math"/>
          <w:i/>
          <w:lang w:val="en-GB"/>
        </w:rPr>
        <w:t>∨</w:t>
      </w:r>
      <w:r w:rsidRPr="00016DCF">
        <w:rPr>
          <w:position w:val="-6"/>
        </w:rPr>
        <w:object w:dxaOrig="200" w:dyaOrig="200">
          <v:shape id="_x0000_i1069" type="#_x0000_t75" style="width:10.15pt;height:10.15pt" o:ole="">
            <v:imagedata r:id="rId74" o:title=""/>
          </v:shape>
          <o:OLEObject Type="Embed" ProgID="Equation.DSMT4" ShapeID="_x0000_i1069" DrawAspect="Content" ObjectID="_1358833005" r:id="rId79"/>
        </w:object>
      </w:r>
      <w:bookmarkEnd w:id="141"/>
      <w:bookmarkEnd w:id="142"/>
      <w:r>
        <w:rPr>
          <w:rStyle w:val="apple-converted-space"/>
          <w:rFonts w:ascii="Times New Roman" w:hAnsi="Times New Roman"/>
          <w:color w:val="000000"/>
        </w:rPr>
        <w:t xml:space="preserve">,  (or </w:t>
      </w:r>
      <w:r>
        <w:t xml:space="preserve">in a longer form, </w:t>
      </w:r>
      <w:r w:rsidRPr="007C5C4F">
        <w:rPr>
          <w:rFonts w:ascii="Cambria" w:hAnsi="Cambria" w:cs="Cambria"/>
          <w:lang w:val="en-GB" w:eastAsia="pt-BR"/>
        </w:rPr>
        <w:t>¬</w:t>
      </w:r>
      <w:r>
        <w:rPr>
          <w:rStyle w:val="apple-converted-space"/>
          <w:rFonts w:ascii="Times New Roman" w:hAnsi="Times New Roman"/>
          <w:color w:val="000000"/>
        </w:rPr>
        <w:t>(</w:t>
      </w:r>
      <w:bookmarkStart w:id="143" w:name="OLE_LINK88"/>
      <w:bookmarkStart w:id="144" w:name="OLE_LINK89"/>
      <w:r w:rsidRPr="00DA0BE3">
        <w:rPr>
          <w:position w:val="-12"/>
        </w:rPr>
        <w:object w:dxaOrig="279" w:dyaOrig="360">
          <v:shape id="_x0000_i1070" type="#_x0000_t75" style="width:12.4pt;height:16.15pt" o:ole="">
            <v:imagedata r:id="rId80" o:title=""/>
          </v:shape>
          <o:OLEObject Type="Embed" ProgID="Equation.DSMT4" ShapeID="_x0000_i1070" DrawAspect="Content" ObjectID="_1358833006" r:id="rId81"/>
        </w:object>
      </w:r>
      <w:r>
        <w:rPr>
          <w:rFonts w:ascii="Cambria Math" w:hAnsi="Cambria Math" w:cs="Cambria Math"/>
        </w:rPr>
        <w:t>∧</w:t>
      </w:r>
      <w:r>
        <w:t xml:space="preserve">  … </w:t>
      </w:r>
      <w:r>
        <w:rPr>
          <w:rFonts w:ascii="Cambria Math" w:hAnsi="Cambria Math" w:cs="Cambria Math"/>
        </w:rPr>
        <w:t>∧</w:t>
      </w:r>
      <w:r w:rsidRPr="00DA0BE3">
        <w:rPr>
          <w:position w:val="-12"/>
        </w:rPr>
        <w:object w:dxaOrig="300" w:dyaOrig="360">
          <v:shape id="_x0000_i1071" type="#_x0000_t75" style="width:13.15pt;height:16.15pt" o:ole="">
            <v:imagedata r:id="rId82" o:title=""/>
          </v:shape>
          <o:OLEObject Type="Embed" ProgID="Equation.DSMT4" ShapeID="_x0000_i1071" DrawAspect="Content" ObjectID="_1358833007" r:id="rId83"/>
        </w:object>
      </w:r>
      <w:r>
        <w:t xml:space="preserve">) </w:t>
      </w:r>
      <w:bookmarkEnd w:id="143"/>
      <w:bookmarkEnd w:id="144"/>
      <w:r>
        <w:rPr>
          <w:rFonts w:ascii="Cambria Math" w:hAnsi="Cambria Math" w:cs="Cambria Math"/>
          <w:i/>
          <w:lang w:val="en-GB"/>
        </w:rPr>
        <w:t>∨</w:t>
      </w:r>
      <w:r w:rsidR="008A15E6">
        <w:rPr>
          <w:rFonts w:ascii="Cambria Math" w:hAnsi="Cambria Math" w:cs="Cambria Math"/>
          <w:i/>
          <w:lang w:val="en-GB"/>
        </w:rPr>
        <w:t xml:space="preserve"> </w:t>
      </w:r>
      <w:r w:rsidRPr="00016DCF">
        <w:rPr>
          <w:position w:val="-6"/>
        </w:rPr>
        <w:object w:dxaOrig="200" w:dyaOrig="200">
          <v:shape id="_x0000_i1072" type="#_x0000_t75" style="width:10.15pt;height:10.15pt" o:ole="">
            <v:imagedata r:id="rId74" o:title=""/>
          </v:shape>
          <o:OLEObject Type="Embed" ProgID="Equation.DSMT4" ShapeID="_x0000_i1072" DrawAspect="Content" ObjectID="_1358833008" r:id="rId84"/>
        </w:object>
      </w:r>
      <w:r>
        <w:rPr>
          <w:rStyle w:val="apple-converted-space"/>
          <w:rFonts w:ascii="Times New Roman" w:hAnsi="Times New Roman"/>
          <w:color w:val="000000"/>
        </w:rPr>
        <w:t>,</w:t>
      </w:r>
      <w:bookmarkStart w:id="145" w:name="OLE_LINK67"/>
      <w:bookmarkStart w:id="146" w:name="OLE_LINK68"/>
      <w:r>
        <w:t xml:space="preserve"> </w:t>
      </w:r>
      <w:bookmarkEnd w:id="145"/>
      <w:bookmarkEnd w:id="146"/>
      <w:r w:rsidRPr="00DA0BE3">
        <w:rPr>
          <w:position w:val="-12"/>
        </w:rPr>
        <w:object w:dxaOrig="260" w:dyaOrig="360">
          <v:shape id="_x0000_i1073" type="#_x0000_t75" style="width:11.65pt;height:16.15pt" o:ole="">
            <v:imagedata r:id="rId85" o:title=""/>
          </v:shape>
          <o:OLEObject Type="Embed" ProgID="Equation.DSMT4" ShapeID="_x0000_i1073" DrawAspect="Content" ObjectID="_1358833009" r:id="rId86"/>
        </w:object>
      </w:r>
      <w:r>
        <w:t>,</w:t>
      </w:r>
      <w:r w:rsidRPr="00DA0BE3">
        <w:t xml:space="preserve"> </w:t>
      </w:r>
      <w:r>
        <w:t>i=1,…,n, axioms),</w:t>
      </w:r>
    </w:p>
    <w:p w:rsidR="00F120CB" w:rsidRDefault="00F120CB" w:rsidP="00F120CB">
      <w:pPr>
        <w:ind w:firstLine="0"/>
      </w:pPr>
    </w:p>
    <w:p w:rsidR="00F120CB" w:rsidRDefault="00F120CB" w:rsidP="00F120CB">
      <w:pPr>
        <w:ind w:firstLine="0"/>
      </w:pPr>
      <w:r>
        <w:t xml:space="preserve">what yields a formula already close to DNF, in the form </w:t>
      </w:r>
      <w:bookmarkStart w:id="147" w:name="OLE_LINK86"/>
      <w:bookmarkStart w:id="148" w:name="OLE_LINK87"/>
    </w:p>
    <w:p w:rsidR="00F120CB" w:rsidRDefault="00F120CB" w:rsidP="00F120CB">
      <w:pPr>
        <w:ind w:firstLine="0"/>
        <w:jc w:val="center"/>
      </w:pPr>
      <w:r w:rsidRPr="009951C2">
        <w:rPr>
          <w:position w:val="-28"/>
        </w:rPr>
        <w:object w:dxaOrig="680" w:dyaOrig="680">
          <v:shape id="_x0000_i1074" type="#_x0000_t75" style="width:35.25pt;height:36.4pt" o:ole="">
            <v:imagedata r:id="rId87" o:title=""/>
          </v:shape>
          <o:OLEObject Type="Embed" ProgID="Equation.DSMT4" ShapeID="_x0000_i1074" DrawAspect="Content" ObjectID="_1358833010" r:id="rId88"/>
        </w:object>
      </w:r>
      <w:bookmarkEnd w:id="147"/>
      <w:bookmarkEnd w:id="148"/>
      <w:r>
        <w:rPr>
          <w:rFonts w:ascii="Cambria Math" w:hAnsi="Cambria Math" w:cs="Cambria Math"/>
          <w:i/>
          <w:lang w:val="en-GB"/>
        </w:rPr>
        <w:t>∨</w:t>
      </w:r>
      <w:r w:rsidRPr="00016DCF">
        <w:rPr>
          <w:position w:val="-6"/>
        </w:rPr>
        <w:object w:dxaOrig="200" w:dyaOrig="200">
          <v:shape id="_x0000_i1075" type="#_x0000_t75" style="width:10.15pt;height:10.15pt" o:ole="">
            <v:imagedata r:id="rId74" o:title=""/>
          </v:shape>
          <o:OLEObject Type="Embed" ProgID="Equation.DSMT4" ShapeID="_x0000_i1075" DrawAspect="Content" ObjectID="_1358833011" r:id="rId89"/>
        </w:object>
      </w:r>
      <w:r>
        <w:t xml:space="preserve"> (or </w:t>
      </w:r>
      <w:bookmarkStart w:id="149" w:name="OLE_LINK225"/>
      <w:bookmarkStart w:id="150" w:name="OLE_LINK226"/>
      <w:bookmarkStart w:id="151" w:name="OLE_LINK71"/>
      <w:bookmarkStart w:id="152" w:name="OLE_LINK72"/>
      <w:bookmarkStart w:id="153" w:name="OLE_LINK59"/>
      <w:bookmarkStart w:id="154" w:name="OLE_LINK60"/>
      <w:r w:rsidRPr="007C5C4F">
        <w:rPr>
          <w:rFonts w:ascii="Cambria" w:hAnsi="Cambria" w:cs="Cambria"/>
          <w:lang w:val="en-GB" w:eastAsia="pt-BR"/>
        </w:rPr>
        <w:t>¬</w:t>
      </w:r>
      <w:bookmarkEnd w:id="149"/>
      <w:bookmarkEnd w:id="150"/>
      <w:r w:rsidRPr="009951C2">
        <w:rPr>
          <w:position w:val="-12"/>
        </w:rPr>
        <w:object w:dxaOrig="279" w:dyaOrig="360">
          <v:shape id="_x0000_i1076" type="#_x0000_t75" style="width:12.4pt;height:16.15pt" o:ole="">
            <v:imagedata r:id="rId90" o:title=""/>
          </v:shape>
          <o:OLEObject Type="Embed" ProgID="Equation.DSMT4" ShapeID="_x0000_i1076" DrawAspect="Content" ObjectID="_1358833012" r:id="rId91"/>
        </w:object>
      </w:r>
      <w:r>
        <w:t xml:space="preserve"> </w:t>
      </w:r>
      <w:bookmarkEnd w:id="151"/>
      <w:bookmarkEnd w:id="152"/>
      <w:r>
        <w:rPr>
          <w:rFonts w:ascii="Cambria Math" w:hAnsi="Cambria Math" w:cs="Cambria Math"/>
        </w:rPr>
        <w:t>∨</w:t>
      </w:r>
      <w:r>
        <w:t xml:space="preserve"> …</w:t>
      </w:r>
      <w:r>
        <w:rPr>
          <w:rFonts w:ascii="Cambria Math" w:hAnsi="Cambria Math" w:cs="Cambria Math"/>
        </w:rPr>
        <w:t>∨</w:t>
      </w:r>
      <w:r>
        <w:t xml:space="preserve"> </w:t>
      </w:r>
      <w:bookmarkStart w:id="155" w:name="OLE_LINK288"/>
      <w:bookmarkStart w:id="156" w:name="OLE_LINK289"/>
      <w:r w:rsidRPr="007C5C4F">
        <w:rPr>
          <w:rFonts w:ascii="Cambria" w:hAnsi="Cambria" w:cs="Cambria"/>
          <w:lang w:val="en-GB" w:eastAsia="pt-BR"/>
        </w:rPr>
        <w:t>¬</w:t>
      </w:r>
      <w:r w:rsidRPr="009951C2">
        <w:rPr>
          <w:position w:val="-12"/>
        </w:rPr>
        <w:object w:dxaOrig="300" w:dyaOrig="360">
          <v:shape id="_x0000_i1077" type="#_x0000_t75" style="width:13.5pt;height:16.15pt" o:ole="">
            <v:imagedata r:id="rId92" o:title=""/>
          </v:shape>
          <o:OLEObject Type="Embed" ProgID="Equation.DSMT4" ShapeID="_x0000_i1077" DrawAspect="Content" ObjectID="_1358833013" r:id="rId93"/>
        </w:object>
      </w:r>
      <w:r>
        <w:rPr>
          <w:rFonts w:ascii="Cambria Math" w:hAnsi="Cambria Math" w:cs="Cambria Math"/>
        </w:rPr>
        <w:t>∨</w:t>
      </w:r>
      <w:r>
        <w:t xml:space="preserve"> </w:t>
      </w:r>
      <w:r w:rsidRPr="00016DCF">
        <w:rPr>
          <w:position w:val="-6"/>
        </w:rPr>
        <w:object w:dxaOrig="200" w:dyaOrig="200">
          <v:shape id="_x0000_i1078" type="#_x0000_t75" style="width:10.15pt;height:10.15pt" o:ole="">
            <v:imagedata r:id="rId74" o:title=""/>
          </v:shape>
          <o:OLEObject Type="Embed" ProgID="Equation.DSMT4" ShapeID="_x0000_i1078" DrawAspect="Content" ObjectID="_1358833014" r:id="rId94"/>
        </w:object>
      </w:r>
      <w:r>
        <w:t xml:space="preserve">, </w:t>
      </w:r>
      <w:bookmarkStart w:id="157" w:name="OLE_LINK75"/>
      <w:bookmarkStart w:id="158" w:name="OLE_LINK76"/>
      <w:r w:rsidRPr="00DA0BE3">
        <w:rPr>
          <w:position w:val="-12"/>
        </w:rPr>
        <w:object w:dxaOrig="260" w:dyaOrig="360">
          <v:shape id="_x0000_i1079" type="#_x0000_t75" style="width:11.65pt;height:16.15pt" o:ole="">
            <v:imagedata r:id="rId85" o:title=""/>
          </v:shape>
          <o:OLEObject Type="Embed" ProgID="Equation.DSMT4" ShapeID="_x0000_i1079" DrawAspect="Content" ObjectID="_1358833015" r:id="rId95"/>
        </w:object>
      </w:r>
      <w:bookmarkEnd w:id="157"/>
      <w:bookmarkEnd w:id="158"/>
      <w:r>
        <w:t xml:space="preserve">, </w:t>
      </w:r>
      <w:bookmarkEnd w:id="155"/>
      <w:bookmarkEnd w:id="156"/>
      <w:r>
        <w:t>i=1,…,n,</w:t>
      </w:r>
      <w:r w:rsidRPr="00B81CB1">
        <w:t xml:space="preserve"> </w:t>
      </w:r>
      <w:r>
        <w:t>axioms).</w:t>
      </w:r>
      <w:bookmarkEnd w:id="153"/>
      <w:bookmarkEnd w:id="154"/>
    </w:p>
    <w:bookmarkEnd w:id="127"/>
    <w:bookmarkEnd w:id="128"/>
    <w:bookmarkEnd w:id="129"/>
    <w:bookmarkEnd w:id="130"/>
    <w:p w:rsidR="00F120CB" w:rsidRDefault="00F120CB" w:rsidP="00F120CB">
      <w:pPr>
        <w:ind w:firstLine="0"/>
      </w:pPr>
    </w:p>
    <w:p w:rsidR="00F120CB" w:rsidRDefault="00F120CB" w:rsidP="009B36C1">
      <w:pPr>
        <w:spacing w:line="240" w:lineRule="exact"/>
        <w:ind w:firstLine="284"/>
      </w:pPr>
      <w:r>
        <w:t xml:space="preserve">For establishing a single uniform set of rules to apply over this formula, we will deal with </w:t>
      </w:r>
      <w:bookmarkStart w:id="159" w:name="OLE_LINK61"/>
      <w:bookmarkStart w:id="160" w:name="OLE_LINK62"/>
      <w:r w:rsidRPr="007C5C4F">
        <w:rPr>
          <w:rFonts w:ascii="Cambria" w:hAnsi="Cambria" w:cs="Cambria"/>
          <w:lang w:val="en-GB" w:eastAsia="pt-BR"/>
        </w:rPr>
        <w:t>¬</w:t>
      </w:r>
      <w:bookmarkEnd w:id="159"/>
      <w:bookmarkEnd w:id="160"/>
      <w:r w:rsidRPr="00DA0BE3">
        <w:rPr>
          <w:position w:val="-6"/>
        </w:rPr>
        <w:object w:dxaOrig="200" w:dyaOrig="200">
          <v:shape id="_x0000_i1080" type="#_x0000_t75" style="width:10.15pt;height:10.15pt" o:ole="">
            <v:imagedata r:id="rId74" o:title=""/>
          </v:shape>
          <o:OLEObject Type="Embed" ProgID="Equation.DSMT4" ShapeID="_x0000_i1080" DrawAspect="Content" ObjectID="_1358833016" r:id="rId96"/>
        </w:object>
      </w:r>
      <w:r>
        <w:t xml:space="preserve">instead of </w:t>
      </w:r>
      <w:r w:rsidRPr="00DA0BE3">
        <w:rPr>
          <w:position w:val="-6"/>
        </w:rPr>
        <w:object w:dxaOrig="200" w:dyaOrig="200">
          <v:shape id="_x0000_i1081" type="#_x0000_t75" style="width:10.15pt;height:10.15pt" o:ole="">
            <v:imagedata r:id="rId74" o:title=""/>
          </v:shape>
          <o:OLEObject Type="Embed" ProgID="Equation.DSMT4" ShapeID="_x0000_i1081" DrawAspect="Content" ObjectID="_1358833017" r:id="rId97"/>
        </w:object>
      </w:r>
      <w:r>
        <w:t xml:space="preserve">, considering the formula as </w:t>
      </w:r>
      <w:r w:rsidRPr="007C5C4F">
        <w:rPr>
          <w:rFonts w:ascii="Cambria" w:hAnsi="Cambria" w:cs="Cambria"/>
          <w:lang w:val="en-GB" w:eastAsia="pt-BR"/>
        </w:rPr>
        <w:t>¬</w:t>
      </w:r>
      <w:r w:rsidRPr="009951C2">
        <w:rPr>
          <w:position w:val="-12"/>
        </w:rPr>
        <w:object w:dxaOrig="279" w:dyaOrig="360">
          <v:shape id="_x0000_i1082" type="#_x0000_t75" style="width:12.4pt;height:16.15pt" o:ole="">
            <v:imagedata r:id="rId90" o:title=""/>
          </v:shape>
          <o:OLEObject Type="Embed" ProgID="Equation.DSMT4" ShapeID="_x0000_i1082" DrawAspect="Content" ObjectID="_1358833018" r:id="rId98"/>
        </w:object>
      </w:r>
      <w:r>
        <w:rPr>
          <w:rFonts w:ascii="Cambria Math" w:hAnsi="Cambria Math" w:cs="Cambria Math"/>
        </w:rPr>
        <w:t>∨</w:t>
      </w:r>
      <w:r>
        <w:t xml:space="preserve"> …</w:t>
      </w:r>
      <w:r>
        <w:rPr>
          <w:rFonts w:ascii="Cambria Math" w:hAnsi="Cambria Math" w:cs="Cambria Math"/>
        </w:rPr>
        <w:t>∨</w:t>
      </w:r>
      <w:r>
        <w:t xml:space="preserve"> </w:t>
      </w:r>
      <w:r w:rsidRPr="007C5C4F">
        <w:rPr>
          <w:rFonts w:ascii="Cambria" w:hAnsi="Cambria" w:cs="Cambria"/>
          <w:lang w:val="en-GB" w:eastAsia="pt-BR"/>
        </w:rPr>
        <w:t>¬</w:t>
      </w:r>
      <w:r w:rsidRPr="009951C2">
        <w:rPr>
          <w:position w:val="-12"/>
        </w:rPr>
        <w:object w:dxaOrig="300" w:dyaOrig="360">
          <v:shape id="_x0000_i1083" type="#_x0000_t75" style="width:13.5pt;height:16.15pt" o:ole="">
            <v:imagedata r:id="rId92" o:title=""/>
          </v:shape>
          <o:OLEObject Type="Embed" ProgID="Equation.DSMT4" ShapeID="_x0000_i1083" DrawAspect="Content" ObjectID="_1358833019" r:id="rId99"/>
        </w:object>
      </w:r>
      <w:r>
        <w:rPr>
          <w:rFonts w:ascii="Cambria Math" w:hAnsi="Cambria Math" w:cs="Cambria Math"/>
        </w:rPr>
        <w:t>∨</w:t>
      </w:r>
      <w:r>
        <w:t xml:space="preserve"> </w:t>
      </w:r>
      <w:r w:rsidRPr="007C5C4F">
        <w:rPr>
          <w:rFonts w:ascii="Cambria" w:hAnsi="Cambria" w:cs="Cambria"/>
          <w:lang w:val="en-GB" w:eastAsia="pt-BR"/>
        </w:rPr>
        <w:t>¬¬</w:t>
      </w:r>
      <w:r w:rsidRPr="00DA0BE3">
        <w:rPr>
          <w:position w:val="-6"/>
        </w:rPr>
        <w:object w:dxaOrig="200" w:dyaOrig="200">
          <v:shape id="_x0000_i1084" type="#_x0000_t75" style="width:10.15pt;height:10.15pt" o:ole="">
            <v:imagedata r:id="rId74" o:title=""/>
          </v:shape>
          <o:OLEObject Type="Embed" ProgID="Equation.DSMT4" ShapeID="_x0000_i1084" DrawAspect="Content" ObjectID="_1358833020" r:id="rId100"/>
        </w:object>
      </w:r>
      <w:r>
        <w:t xml:space="preserve">. This means that </w:t>
      </w:r>
      <w:bookmarkStart w:id="161" w:name="OLE_LINK1212"/>
      <w:bookmarkStart w:id="162" w:name="OLE_LINK1213"/>
      <w:r>
        <w:t xml:space="preserve">the translation rules have to be applied over all </w:t>
      </w:r>
      <w:bookmarkStart w:id="163" w:name="OLE_LINK1214"/>
      <w:bookmarkStart w:id="164" w:name="OLE_LINK1215"/>
      <w:r w:rsidRPr="00DA0BE3">
        <w:rPr>
          <w:position w:val="-12"/>
        </w:rPr>
        <w:object w:dxaOrig="260" w:dyaOrig="360">
          <v:shape id="_x0000_i1085" type="#_x0000_t75" style="width:11.65pt;height:16.15pt" o:ole="">
            <v:imagedata r:id="rId85" o:title=""/>
          </v:shape>
          <o:OLEObject Type="Embed" ProgID="Equation.DSMT4" ShapeID="_x0000_i1085" DrawAspect="Content" ObjectID="_1358833021" r:id="rId101"/>
        </w:object>
      </w:r>
      <w:bookmarkEnd w:id="163"/>
      <w:bookmarkEnd w:id="164"/>
      <w:r>
        <w:t xml:space="preserve"> </w:t>
      </w:r>
      <w:bookmarkEnd w:id="161"/>
      <w:bookmarkEnd w:id="162"/>
      <w:r>
        <w:t xml:space="preserve">and </w:t>
      </w:r>
      <w:bookmarkStart w:id="165" w:name="OLE_LINK78"/>
      <w:bookmarkStart w:id="166" w:name="OLE_LINK79"/>
      <w:r w:rsidRPr="007C5C4F">
        <w:rPr>
          <w:rFonts w:ascii="Cambria" w:hAnsi="Cambria" w:cs="Cambria"/>
          <w:lang w:val="en-GB" w:eastAsia="pt-BR"/>
        </w:rPr>
        <w:t>¬</w:t>
      </w:r>
      <w:bookmarkEnd w:id="165"/>
      <w:bookmarkEnd w:id="166"/>
      <w:r w:rsidRPr="00DA0BE3">
        <w:rPr>
          <w:position w:val="-6"/>
        </w:rPr>
        <w:object w:dxaOrig="200" w:dyaOrig="200">
          <v:shape id="_x0000_i1086" type="#_x0000_t75" style="width:10.15pt;height:10.15pt" o:ole="">
            <v:imagedata r:id="rId74" o:title=""/>
          </v:shape>
          <o:OLEObject Type="Embed" ProgID="Equation.DSMT4" ShapeID="_x0000_i1086" DrawAspect="Content" ObjectID="_1358833022" r:id="rId102"/>
        </w:object>
      </w:r>
      <w:r>
        <w:t xml:space="preserve">, therefore the axiom to be proved </w:t>
      </w:r>
      <w:r w:rsidRPr="00DA0BE3">
        <w:rPr>
          <w:position w:val="-6"/>
        </w:rPr>
        <w:object w:dxaOrig="200" w:dyaOrig="200">
          <v:shape id="_x0000_i1087" type="#_x0000_t75" style="width:10.15pt;height:10.15pt" o:ole="">
            <v:imagedata r:id="rId103" o:title=""/>
          </v:shape>
          <o:OLEObject Type="Embed" ProgID="Equation.DSMT4" ShapeID="_x0000_i1087" DrawAspect="Content" ObjectID="_1358833023" r:id="rId104"/>
        </w:object>
      </w:r>
      <w:r>
        <w:t xml:space="preserve">should be first negated. </w:t>
      </w:r>
    </w:p>
    <w:p w:rsidR="00F120CB" w:rsidRDefault="00F120CB" w:rsidP="009B36C1">
      <w:pPr>
        <w:pStyle w:val="Bodytext"/>
        <w:tabs>
          <w:tab w:val="clear" w:pos="567"/>
          <w:tab w:val="left" w:pos="284"/>
        </w:tabs>
        <w:spacing w:after="0" w:line="240" w:lineRule="exact"/>
        <w:ind w:firstLine="0"/>
      </w:pPr>
      <w:r>
        <w:rPr>
          <w:rFonts w:ascii="Times New Roman" w:hAnsi="Times New Roman"/>
          <w:color w:val="000000"/>
        </w:rPr>
        <w:tab/>
        <w:t xml:space="preserve">The first action to be made over the axioms now is splitting equivalence axioms of the form </w:t>
      </w:r>
      <w:r w:rsidRPr="00E645A3">
        <w:rPr>
          <w:rStyle w:val="apple-style-span"/>
          <w:rFonts w:ascii="Times New Roman" w:hAnsi="Times New Roman"/>
          <w:i/>
          <w:color w:val="000000"/>
        </w:rPr>
        <w:t>C</w:t>
      </w:r>
      <w:r w:rsidRPr="00E645A3">
        <w:rPr>
          <w:rStyle w:val="apple-style-span"/>
          <w:rFonts w:ascii="Times New Roman" w:hAnsi="Times New Roman"/>
          <w:color w:val="000000"/>
        </w:rPr>
        <w:t xml:space="preserve"> </w:t>
      </w:r>
      <w:bookmarkStart w:id="167" w:name="OLE_LINK239"/>
      <w:bookmarkStart w:id="168" w:name="OLE_LINK240"/>
      <w:r w:rsidRPr="00E645A3">
        <w:rPr>
          <w:rFonts w:ascii="Times New Roman" w:eastAsia="ArialUnicodeMS" w:hAnsi="Times New Roman"/>
          <w:lang w:val="en-GB"/>
        </w:rPr>
        <w:t>≡</w:t>
      </w:r>
      <w:r w:rsidRPr="00E645A3">
        <w:rPr>
          <w:rStyle w:val="apple-style-span"/>
          <w:rFonts w:ascii="Times New Roman" w:hAnsi="Times New Roman"/>
          <w:color w:val="000000"/>
        </w:rPr>
        <w:t xml:space="preserve"> </w:t>
      </w:r>
      <w:bookmarkEnd w:id="167"/>
      <w:bookmarkEnd w:id="168"/>
      <w:r w:rsidRPr="00E645A3">
        <w:rPr>
          <w:rStyle w:val="apple-style-span"/>
          <w:rFonts w:ascii="Times New Roman" w:hAnsi="Times New Roman"/>
          <w:i/>
          <w:color w:val="000000"/>
        </w:rPr>
        <w:t>D</w:t>
      </w:r>
      <w:r>
        <w:rPr>
          <w:rStyle w:val="apple-style-span"/>
          <w:rFonts w:ascii="Times New Roman" w:hAnsi="Times New Roman"/>
          <w:i/>
          <w:color w:val="000000"/>
        </w:rPr>
        <w:t xml:space="preserve"> </w:t>
      </w:r>
      <w:r>
        <w:rPr>
          <w:rStyle w:val="apple-converted-space"/>
          <w:rFonts w:ascii="Times New Roman" w:hAnsi="Times New Roman"/>
          <w:color w:val="000000"/>
        </w:rPr>
        <w:t xml:space="preserve">into two subsumptiom clauses </w:t>
      </w:r>
      <w:r w:rsidRPr="00E645A3">
        <w:rPr>
          <w:rFonts w:ascii="Times New Roman" w:hAnsi="Times New Roman"/>
          <w:i/>
          <w:color w:val="000000"/>
        </w:rPr>
        <w:t>C</w:t>
      </w:r>
      <w:r w:rsidRPr="00E645A3">
        <w:rPr>
          <w:rFonts w:ascii="Times New Roman" w:hAnsi="Times New Roman"/>
          <w:color w:val="000000"/>
        </w:rPr>
        <w:t xml:space="preserve"> </w:t>
      </w:r>
      <w:r w:rsidRPr="00E645A3">
        <w:rPr>
          <w:rFonts w:ascii="Times New Roman" w:eastAsia="ArialUnicodeMS" w:hAnsi="Lucida Sans Unicode"/>
          <w:lang w:val="en-GB"/>
        </w:rPr>
        <w:t>⊑</w:t>
      </w:r>
      <w:r w:rsidRPr="00E645A3">
        <w:rPr>
          <w:rFonts w:ascii="Times New Roman" w:hAnsi="Times New Roman"/>
          <w:color w:val="000000"/>
        </w:rPr>
        <w:t xml:space="preserve"> </w:t>
      </w:r>
      <w:r w:rsidRPr="00E645A3">
        <w:rPr>
          <w:rFonts w:ascii="Times New Roman" w:hAnsi="Times New Roman"/>
          <w:i/>
          <w:color w:val="000000"/>
        </w:rPr>
        <w:t>D</w:t>
      </w:r>
      <w:r w:rsidRPr="00E645A3">
        <w:rPr>
          <w:rStyle w:val="apple-converted-space"/>
          <w:rFonts w:ascii="Times New Roman" w:hAnsi="Times New Roman"/>
          <w:color w:val="000000"/>
        </w:rPr>
        <w:t xml:space="preserve"> and </w:t>
      </w:r>
      <w:r w:rsidRPr="00E645A3">
        <w:rPr>
          <w:rFonts w:ascii="Times New Roman" w:hAnsi="Times New Roman"/>
          <w:i/>
          <w:color w:val="000000"/>
        </w:rPr>
        <w:t>D</w:t>
      </w:r>
      <w:r w:rsidRPr="00E645A3">
        <w:rPr>
          <w:rFonts w:ascii="Times New Roman" w:hAnsi="Times New Roman"/>
          <w:color w:val="000000"/>
        </w:rPr>
        <w:t xml:space="preserve"> </w:t>
      </w:r>
      <w:r w:rsidRPr="00E645A3">
        <w:rPr>
          <w:rFonts w:ascii="Times New Roman" w:eastAsia="ArialUnicodeMS" w:hAnsi="Lucida Sans Unicode"/>
          <w:lang w:val="en-GB"/>
        </w:rPr>
        <w:t>⊑</w:t>
      </w:r>
      <w:r w:rsidRPr="00E645A3">
        <w:rPr>
          <w:rFonts w:ascii="Times New Roman" w:hAnsi="Times New Roman"/>
          <w:color w:val="000000"/>
        </w:rPr>
        <w:t xml:space="preserve"> </w:t>
      </w:r>
      <w:r w:rsidRPr="00E645A3">
        <w:rPr>
          <w:rFonts w:ascii="Times New Roman" w:hAnsi="Times New Roman"/>
          <w:i/>
          <w:color w:val="000000"/>
        </w:rPr>
        <w:t>C</w:t>
      </w:r>
      <w:r>
        <w:rPr>
          <w:rFonts w:ascii="Times New Roman" w:hAnsi="Times New Roman"/>
          <w:i/>
          <w:color w:val="000000"/>
        </w:rPr>
        <w:t xml:space="preserve">. </w:t>
      </w:r>
      <w:r>
        <w:rPr>
          <w:rFonts w:ascii="Times New Roman" w:hAnsi="Times New Roman"/>
          <w:color w:val="000000"/>
        </w:rPr>
        <w:t>After that all axioms either are subsumption axioms or ABox definitions.</w:t>
      </w:r>
      <w:r>
        <w:tab/>
      </w:r>
    </w:p>
    <w:p w:rsidR="00F120CB" w:rsidRDefault="00F120CB" w:rsidP="00F120CB">
      <w:pPr>
        <w:ind w:firstLine="284"/>
        <w:rPr>
          <w:lang w:val="en-GB"/>
        </w:rPr>
      </w:pPr>
      <w:r>
        <w:t xml:space="preserve">The use of negation throughout DNF requires that, before or during any normalization and translation, no negation is found over an expression, only in atoms, instead. Definition </w:t>
      </w:r>
      <w:r w:rsidR="00D615A7">
        <w:t>4</w:t>
      </w:r>
      <w:r>
        <w:t xml:space="preserve"> describes how this is carried out.</w:t>
      </w:r>
    </w:p>
    <w:p w:rsidR="00F120CB" w:rsidRDefault="00F120CB" w:rsidP="00F120CB">
      <w:pPr>
        <w:tabs>
          <w:tab w:val="left" w:pos="510"/>
        </w:tabs>
        <w:autoSpaceDE w:val="0"/>
        <w:autoSpaceDN w:val="0"/>
        <w:adjustRightInd w:val="0"/>
        <w:spacing w:before="440" w:after="220"/>
        <w:ind w:firstLine="0"/>
        <w:rPr>
          <w:rFonts w:ascii="Times New Roman" w:hAnsi="Times New Roman"/>
          <w:color w:val="000000"/>
        </w:rPr>
      </w:pPr>
      <w:r w:rsidRPr="00DF5BFA">
        <w:rPr>
          <w:rFonts w:ascii="Times New Roman" w:hAnsi="Times New Roman"/>
          <w:b/>
          <w:bCs/>
          <w:lang w:eastAsia="en-US"/>
        </w:rPr>
        <w:t xml:space="preserve">Definition </w:t>
      </w:r>
      <w:r w:rsidR="00D615A7">
        <w:rPr>
          <w:rFonts w:ascii="Times New Roman" w:hAnsi="Times New Roman"/>
          <w:b/>
          <w:bCs/>
          <w:lang w:eastAsia="en-US"/>
        </w:rPr>
        <w:t>4</w:t>
      </w:r>
      <w:r w:rsidRPr="00DF5BFA">
        <w:rPr>
          <w:rFonts w:ascii="Times New Roman" w:hAnsi="Times New Roman"/>
          <w:b/>
          <w:bCs/>
          <w:lang w:eastAsia="en-US"/>
        </w:rPr>
        <w:t xml:space="preserve"> (</w:t>
      </w:r>
      <w:r>
        <w:rPr>
          <w:rFonts w:ascii="Times New Roman" w:hAnsi="Times New Roman"/>
          <w:b/>
          <w:bCs/>
          <w:lang w:eastAsia="en-US"/>
        </w:rPr>
        <w:t>Positive</w:t>
      </w:r>
      <w:r w:rsidRPr="00DF5BFA">
        <w:rPr>
          <w:rFonts w:ascii="Times New Roman" w:hAnsi="Times New Roman"/>
          <w:b/>
          <w:bCs/>
          <w:lang w:eastAsia="en-US"/>
        </w:rPr>
        <w:t xml:space="preserve"> Disjunctive Normal Form TBox).</w:t>
      </w:r>
      <w:r>
        <w:rPr>
          <w:rFonts w:ascii="Times New Roman" w:hAnsi="Times New Roman"/>
          <w:bCs/>
          <w:lang w:eastAsia="en-US"/>
        </w:rPr>
        <w:t xml:space="preserve"> </w:t>
      </w:r>
      <w:r>
        <w:rPr>
          <w:rFonts w:ascii="Times New Roman" w:hAnsi="Times New Roman"/>
          <w:color w:val="000000"/>
        </w:rPr>
        <w:t>The first step is converting all the axioms into negated normal form using the following simple rewriting rules:</w:t>
      </w:r>
    </w:p>
    <w:p w:rsidR="00F120CB" w:rsidRPr="000C5FC5" w:rsidRDefault="00F120CB" w:rsidP="00F120CB">
      <w:pPr>
        <w:autoSpaceDE w:val="0"/>
        <w:autoSpaceDN w:val="0"/>
        <w:adjustRightInd w:val="0"/>
        <w:ind w:firstLine="0"/>
        <w:jc w:val="left"/>
        <w:rPr>
          <w:rFonts w:ascii="Times New Roman" w:eastAsia="CMSY10" w:hAnsi="Times New Roman"/>
          <w:color w:val="000000"/>
          <w:lang w:val="en-GB"/>
        </w:rPr>
      </w:pPr>
      <w:bookmarkStart w:id="169" w:name="OLE_LINK1216"/>
      <w:bookmarkStart w:id="170" w:name="OLE_LINK1217"/>
      <w:r w:rsidRPr="000C5FC5">
        <w:rPr>
          <w:rFonts w:ascii="Times New Roman" w:eastAsia="CMSY10" w:hAnsi="Times New Roman"/>
          <w:color w:val="000000"/>
          <w:lang w:val="en-GB"/>
        </w:rPr>
        <w:t>¬</w:t>
      </w:r>
      <w:r w:rsidRPr="000C5FC5">
        <w:rPr>
          <w:rFonts w:ascii="Times New Roman" w:hAnsi="Times New Roman"/>
          <w:color w:val="000000"/>
          <w:lang w:val="en-GB"/>
        </w:rPr>
        <w:t>(</w:t>
      </w:r>
      <w:r w:rsidRPr="000C5FC5">
        <w:rPr>
          <w:rFonts w:ascii="Times New Roman" w:hAnsi="Times New Roman"/>
          <w:i/>
          <w:color w:val="000000"/>
          <w:lang w:val="en-GB"/>
        </w:rPr>
        <w:t>C</w:t>
      </w:r>
      <w:r w:rsidRPr="000C5FC5">
        <w:rPr>
          <w:rFonts w:ascii="Times New Roman" w:hAnsi="Times New Roman"/>
          <w:color w:val="000000"/>
          <w:lang w:val="en-GB"/>
        </w:rPr>
        <w:t xml:space="preserve"> </w:t>
      </w:r>
      <w:r w:rsidRPr="000C5FC5">
        <w:rPr>
          <w:rFonts w:ascii="Times New Roman" w:eastAsia="ArialUnicodeMS" w:hAnsi="Lucida Sans Unicode"/>
          <w:lang w:val="en-GB" w:eastAsia="pt-BR"/>
        </w:rPr>
        <w:t>⊓</w:t>
      </w:r>
      <w:r w:rsidRPr="000C5FC5">
        <w:rPr>
          <w:rFonts w:ascii="Times New Roman" w:eastAsia="CMSY10" w:hAnsi="Times New Roman"/>
          <w:color w:val="000000"/>
          <w:lang w:val="en-GB"/>
        </w:rPr>
        <w:t xml:space="preserve"> </w:t>
      </w:r>
      <w:r w:rsidRPr="000C5FC5">
        <w:rPr>
          <w:rFonts w:ascii="Times New Roman" w:hAnsi="Times New Roman"/>
          <w:i/>
          <w:color w:val="000000"/>
          <w:lang w:val="en-GB"/>
        </w:rPr>
        <w:t>D</w:t>
      </w:r>
      <w:r w:rsidRPr="000C5FC5">
        <w:rPr>
          <w:rFonts w:ascii="Times New Roman" w:hAnsi="Times New Roman"/>
          <w:color w:val="000000"/>
          <w:lang w:val="en-GB"/>
        </w:rPr>
        <w:t>)</w:t>
      </w:r>
      <w:r>
        <w:rPr>
          <w:rFonts w:ascii="Times New Roman" w:hAnsi="Times New Roman"/>
          <w:color w:val="000000"/>
          <w:lang w:val="en-GB"/>
        </w:rPr>
        <w:tab/>
      </w:r>
      <w:r w:rsidRPr="000C5FC5">
        <w:rPr>
          <w:rFonts w:ascii="Times New Roman" w:eastAsia="CMSY10" w:hAnsi="Times New Roman"/>
          <w:color w:val="000000"/>
          <w:lang w:val="en-GB"/>
        </w:rPr>
        <w:sym w:font="Wingdings" w:char="F0DF"/>
      </w:r>
      <w:r w:rsidRPr="000C5FC5">
        <w:rPr>
          <w:rFonts w:ascii="Times New Roman" w:eastAsia="CMSY10" w:hAnsi="Times New Roman"/>
          <w:color w:val="000000"/>
          <w:lang w:val="en-GB"/>
        </w:rPr>
        <w:sym w:font="Wingdings" w:char="F0E0"/>
      </w:r>
      <w:r>
        <w:rPr>
          <w:rFonts w:ascii="Times New Roman" w:eastAsia="CMSY10" w:hAnsi="Times New Roman"/>
          <w:color w:val="000000"/>
          <w:lang w:val="en-GB"/>
        </w:rPr>
        <w:tab/>
      </w:r>
      <w:r w:rsidRPr="000C5FC5">
        <w:rPr>
          <w:rFonts w:ascii="Times New Roman" w:eastAsia="CMSY10" w:hAnsi="Times New Roman"/>
          <w:color w:val="000000"/>
          <w:lang w:val="en-GB"/>
        </w:rPr>
        <w:t xml:space="preserve"> </w:t>
      </w:r>
      <w:bookmarkStart w:id="171" w:name="OLE_LINK850"/>
      <w:bookmarkStart w:id="172" w:name="OLE_LINK851"/>
      <w:r w:rsidRPr="000C5FC5">
        <w:rPr>
          <w:rFonts w:ascii="Times New Roman" w:eastAsia="CMSY10" w:hAnsi="Times New Roman"/>
          <w:color w:val="000000"/>
        </w:rPr>
        <w:t>¬</w:t>
      </w:r>
      <w:bookmarkEnd w:id="171"/>
      <w:bookmarkEnd w:id="172"/>
      <w:r w:rsidRPr="000C5FC5">
        <w:rPr>
          <w:rFonts w:ascii="Times New Roman" w:hAnsi="Times New Roman"/>
          <w:i/>
          <w:color w:val="000000"/>
        </w:rPr>
        <w:t>C</w:t>
      </w:r>
      <w:r w:rsidRPr="000C5FC5">
        <w:rPr>
          <w:rFonts w:ascii="Times New Roman" w:hAnsi="Times New Roman"/>
          <w:color w:val="000000"/>
        </w:rPr>
        <w:t xml:space="preserve"> </w:t>
      </w:r>
      <w:r w:rsidRPr="000C5FC5">
        <w:rPr>
          <w:rFonts w:ascii="Times New Roman" w:eastAsia="ArialUnicodeMS" w:hAnsi="Lucida Sans Unicode"/>
          <w:lang w:val="en-GB" w:eastAsia="pt-BR"/>
        </w:rPr>
        <w:t>⊔</w:t>
      </w:r>
      <w:r w:rsidRPr="000C5FC5">
        <w:rPr>
          <w:rFonts w:ascii="Times New Roman" w:eastAsia="CMSY10" w:hAnsi="Times New Roman"/>
          <w:color w:val="000000"/>
        </w:rPr>
        <w:t xml:space="preserve"> ¬</w:t>
      </w:r>
      <w:r w:rsidRPr="000C5FC5">
        <w:rPr>
          <w:rFonts w:ascii="Times New Roman" w:hAnsi="Times New Roman"/>
          <w:i/>
          <w:color w:val="000000"/>
        </w:rPr>
        <w:t>D</w:t>
      </w:r>
    </w:p>
    <w:p w:rsidR="00F120CB" w:rsidRPr="000C5FC5" w:rsidRDefault="00F120CB" w:rsidP="00F120CB">
      <w:pPr>
        <w:autoSpaceDE w:val="0"/>
        <w:autoSpaceDN w:val="0"/>
        <w:adjustRightInd w:val="0"/>
        <w:ind w:firstLine="0"/>
        <w:jc w:val="left"/>
        <w:rPr>
          <w:rFonts w:ascii="Times New Roman" w:hAnsi="Times New Roman"/>
          <w:color w:val="000000"/>
        </w:rPr>
      </w:pPr>
      <w:r w:rsidRPr="000C5FC5">
        <w:rPr>
          <w:rFonts w:ascii="Times New Roman" w:eastAsia="CMSY10" w:hAnsi="Times New Roman"/>
          <w:color w:val="000000"/>
        </w:rPr>
        <w:t>¬</w:t>
      </w:r>
      <w:r w:rsidRPr="000C5FC5">
        <w:rPr>
          <w:rFonts w:ascii="Times New Roman" w:hAnsi="Times New Roman"/>
          <w:color w:val="000000"/>
        </w:rPr>
        <w:t>(</w:t>
      </w:r>
      <w:r w:rsidRPr="000C5FC5">
        <w:rPr>
          <w:rFonts w:ascii="Times New Roman" w:hAnsi="Times New Roman"/>
          <w:i/>
          <w:color w:val="000000"/>
        </w:rPr>
        <w:t>C</w:t>
      </w:r>
      <w:r w:rsidRPr="000C5FC5">
        <w:rPr>
          <w:rFonts w:ascii="Times New Roman" w:hAnsi="Times New Roman"/>
          <w:color w:val="000000"/>
        </w:rPr>
        <w:t xml:space="preserve"> </w:t>
      </w:r>
      <w:r w:rsidRPr="000C5FC5">
        <w:rPr>
          <w:rFonts w:ascii="Times New Roman" w:eastAsia="ArialUnicodeMS" w:hAnsi="Lucida Sans Unicode"/>
          <w:lang w:val="en-GB" w:eastAsia="pt-BR"/>
        </w:rPr>
        <w:t>⊔</w:t>
      </w:r>
      <w:r w:rsidRPr="000C5FC5">
        <w:rPr>
          <w:rFonts w:ascii="Times New Roman" w:eastAsia="CMSY10" w:hAnsi="Times New Roman"/>
          <w:color w:val="000000"/>
        </w:rPr>
        <w:t xml:space="preserve"> </w:t>
      </w:r>
      <w:r w:rsidRPr="000C5FC5">
        <w:rPr>
          <w:rFonts w:ascii="Times New Roman" w:hAnsi="Times New Roman"/>
          <w:i/>
          <w:color w:val="000000"/>
        </w:rPr>
        <w:t>D</w:t>
      </w:r>
      <w:r w:rsidRPr="000C5FC5">
        <w:rPr>
          <w:rFonts w:ascii="Times New Roman" w:hAnsi="Times New Roman"/>
          <w:color w:val="000000"/>
        </w:rPr>
        <w:t xml:space="preserve">) </w:t>
      </w:r>
      <w:r>
        <w:rPr>
          <w:rFonts w:ascii="Times New Roman" w:hAnsi="Times New Roman"/>
          <w:color w:val="000000"/>
        </w:rPr>
        <w:tab/>
      </w:r>
      <w:r w:rsidRPr="000C5FC5">
        <w:rPr>
          <w:rFonts w:ascii="Times New Roman" w:eastAsia="CMSY10" w:hAnsi="Times New Roman"/>
          <w:color w:val="000000"/>
          <w:lang w:val="en-GB"/>
        </w:rPr>
        <w:sym w:font="Wingdings" w:char="F0DF"/>
      </w:r>
      <w:r w:rsidRPr="000C5FC5">
        <w:rPr>
          <w:rFonts w:ascii="Times New Roman" w:eastAsia="CMSY10" w:hAnsi="Times New Roman"/>
          <w:color w:val="000000"/>
          <w:lang w:val="en-GB"/>
        </w:rPr>
        <w:sym w:font="Wingdings" w:char="F0E0"/>
      </w:r>
      <w:r>
        <w:rPr>
          <w:rFonts w:ascii="Times New Roman" w:eastAsia="CMSY10" w:hAnsi="Times New Roman"/>
          <w:color w:val="000000"/>
          <w:lang w:val="en-GB"/>
        </w:rPr>
        <w:tab/>
      </w:r>
      <w:r w:rsidRPr="000C5FC5">
        <w:rPr>
          <w:rFonts w:ascii="Times New Roman" w:eastAsia="CMSY10" w:hAnsi="Times New Roman"/>
          <w:color w:val="000000"/>
        </w:rPr>
        <w:t xml:space="preserve"> ¬</w:t>
      </w:r>
      <w:r w:rsidRPr="000C5FC5">
        <w:rPr>
          <w:rFonts w:ascii="Times New Roman" w:hAnsi="Times New Roman"/>
          <w:i/>
          <w:color w:val="000000"/>
        </w:rPr>
        <w:t>C</w:t>
      </w:r>
      <w:r w:rsidRPr="000C5FC5">
        <w:rPr>
          <w:rFonts w:ascii="Times New Roman" w:hAnsi="Times New Roman"/>
          <w:color w:val="000000"/>
        </w:rPr>
        <w:t xml:space="preserve"> </w:t>
      </w:r>
      <w:r w:rsidRPr="000C5FC5">
        <w:rPr>
          <w:rFonts w:ascii="Times New Roman" w:eastAsia="ArialUnicodeMS" w:hAnsi="Lucida Sans Unicode"/>
          <w:lang w:val="en-GB" w:eastAsia="pt-BR"/>
        </w:rPr>
        <w:t>⊓</w:t>
      </w:r>
      <w:r w:rsidRPr="000C5FC5">
        <w:rPr>
          <w:rFonts w:ascii="Times New Roman" w:eastAsia="CMSY10" w:hAnsi="Times New Roman"/>
          <w:color w:val="000000"/>
        </w:rPr>
        <w:t xml:space="preserve"> ¬</w:t>
      </w:r>
      <w:r w:rsidRPr="000C5FC5">
        <w:rPr>
          <w:rFonts w:ascii="Times New Roman" w:hAnsi="Times New Roman"/>
          <w:i/>
          <w:color w:val="000000"/>
        </w:rPr>
        <w:t>D</w:t>
      </w:r>
    </w:p>
    <w:p w:rsidR="00F120CB" w:rsidRPr="000C5FC5" w:rsidRDefault="00F120CB" w:rsidP="00F120CB">
      <w:pPr>
        <w:autoSpaceDE w:val="0"/>
        <w:autoSpaceDN w:val="0"/>
        <w:adjustRightInd w:val="0"/>
        <w:ind w:firstLine="0"/>
        <w:jc w:val="left"/>
        <w:rPr>
          <w:rFonts w:ascii="Times New Roman" w:hAnsi="Times New Roman"/>
          <w:i/>
          <w:color w:val="000000"/>
        </w:rPr>
      </w:pPr>
      <w:r w:rsidRPr="000C5FC5">
        <w:rPr>
          <w:rFonts w:ascii="Times New Roman" w:eastAsia="CMSY10" w:hAnsi="Times New Roman"/>
          <w:color w:val="000000"/>
        </w:rPr>
        <w:t>¬</w:t>
      </w:r>
      <w:r w:rsidRPr="000C5FC5">
        <w:rPr>
          <w:rFonts w:ascii="Times New Roman" w:hAnsi="Times New Roman"/>
        </w:rPr>
        <w:sym w:font="Symbol" w:char="F022"/>
      </w:r>
      <w:r w:rsidRPr="007B5B95">
        <w:rPr>
          <w:rFonts w:ascii="Times New Roman" w:hAnsi="Times New Roman"/>
          <w:i/>
          <w:color w:val="000000"/>
        </w:rPr>
        <w:t>r</w:t>
      </w:r>
      <w:r w:rsidRPr="000C5FC5">
        <w:rPr>
          <w:rFonts w:ascii="Times New Roman" w:hAnsi="Times New Roman"/>
          <w:color w:val="000000"/>
        </w:rPr>
        <w:t>.</w:t>
      </w:r>
      <w:r w:rsidRPr="000C5FC5">
        <w:rPr>
          <w:rFonts w:ascii="Times New Roman" w:hAnsi="Times New Roman"/>
          <w:i/>
          <w:color w:val="000000"/>
        </w:rPr>
        <w:t>C</w:t>
      </w:r>
      <w:r w:rsidRPr="000C5FC5">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r>
      <w:r w:rsidRPr="000C5FC5">
        <w:rPr>
          <w:rFonts w:ascii="Times New Roman" w:eastAsia="CMSY10" w:hAnsi="Times New Roman"/>
          <w:color w:val="000000"/>
          <w:lang w:val="en-GB"/>
        </w:rPr>
        <w:sym w:font="Wingdings" w:char="F0DF"/>
      </w:r>
      <w:r w:rsidRPr="000C5FC5">
        <w:rPr>
          <w:rFonts w:ascii="Times New Roman" w:eastAsia="CMSY10" w:hAnsi="Times New Roman"/>
          <w:color w:val="000000"/>
          <w:lang w:val="en-GB"/>
        </w:rPr>
        <w:sym w:font="Wingdings" w:char="F0E0"/>
      </w:r>
      <w:r>
        <w:rPr>
          <w:rFonts w:ascii="Times New Roman" w:eastAsia="CMSY10" w:hAnsi="Times New Roman"/>
          <w:color w:val="000000"/>
          <w:lang w:val="en-GB"/>
        </w:rPr>
        <w:tab/>
      </w:r>
      <w:r w:rsidRPr="000C5FC5">
        <w:rPr>
          <w:rFonts w:ascii="Times New Roman" w:eastAsia="CMSY10" w:hAnsi="Times New Roman"/>
          <w:color w:val="000000"/>
        </w:rPr>
        <w:t xml:space="preserve"> </w:t>
      </w:r>
      <w:r w:rsidRPr="000C5FC5">
        <w:rPr>
          <w:rFonts w:ascii="Times New Roman" w:hAnsi="Times New Roman"/>
        </w:rPr>
        <w:sym w:font="Symbol" w:char="F024"/>
      </w:r>
      <w:r w:rsidRPr="007B5B95">
        <w:rPr>
          <w:rFonts w:ascii="Times New Roman" w:hAnsi="Times New Roman"/>
          <w:i/>
          <w:color w:val="000000"/>
        </w:rPr>
        <w:t>r</w:t>
      </w:r>
      <w:r w:rsidRPr="000C5FC5">
        <w:rPr>
          <w:rFonts w:ascii="Times New Roman" w:hAnsi="Times New Roman"/>
          <w:color w:val="000000"/>
        </w:rPr>
        <w:t>.</w:t>
      </w:r>
      <w:bookmarkStart w:id="173" w:name="OLE_LINK263"/>
      <w:bookmarkStart w:id="174" w:name="OLE_LINK264"/>
      <w:r w:rsidRPr="000C5FC5">
        <w:rPr>
          <w:rFonts w:ascii="Times New Roman" w:eastAsia="CMSY10" w:hAnsi="Times New Roman"/>
          <w:color w:val="000000"/>
        </w:rPr>
        <w:t>¬</w:t>
      </w:r>
      <w:bookmarkEnd w:id="173"/>
      <w:bookmarkEnd w:id="174"/>
      <w:r w:rsidRPr="000C5FC5">
        <w:rPr>
          <w:rFonts w:ascii="Times New Roman" w:hAnsi="Times New Roman"/>
          <w:i/>
          <w:color w:val="000000"/>
        </w:rPr>
        <w:t>C</w:t>
      </w:r>
    </w:p>
    <w:p w:rsidR="00F120CB" w:rsidRDefault="00F120CB" w:rsidP="00F120CB">
      <w:pPr>
        <w:autoSpaceDE w:val="0"/>
        <w:autoSpaceDN w:val="0"/>
        <w:adjustRightInd w:val="0"/>
        <w:ind w:firstLine="0"/>
        <w:jc w:val="left"/>
        <w:rPr>
          <w:rFonts w:ascii="Times New Roman" w:hAnsi="Times New Roman"/>
          <w:i/>
          <w:color w:val="000000"/>
        </w:rPr>
      </w:pPr>
      <w:r w:rsidRPr="000C5FC5">
        <w:rPr>
          <w:rFonts w:ascii="Times New Roman" w:hAnsi="Times New Roman"/>
          <w:color w:val="004D00"/>
        </w:rPr>
        <w:t xml:space="preserve"> </w:t>
      </w:r>
      <w:r w:rsidRPr="000C5FC5">
        <w:rPr>
          <w:rFonts w:ascii="Times New Roman" w:eastAsia="CMSY10" w:hAnsi="Times New Roman"/>
          <w:color w:val="000000"/>
        </w:rPr>
        <w:t>¬</w:t>
      </w:r>
      <w:bookmarkStart w:id="175" w:name="OLE_LINK452"/>
      <w:bookmarkStart w:id="176" w:name="OLE_LINK453"/>
      <w:r w:rsidRPr="000C5FC5">
        <w:rPr>
          <w:rFonts w:ascii="Times New Roman" w:hAnsi="Times New Roman"/>
        </w:rPr>
        <w:sym w:font="Symbol" w:char="F024"/>
      </w:r>
      <w:bookmarkEnd w:id="175"/>
      <w:bookmarkEnd w:id="176"/>
      <w:r w:rsidRPr="007B5B95">
        <w:rPr>
          <w:rFonts w:ascii="Times New Roman" w:hAnsi="Times New Roman"/>
          <w:i/>
          <w:color w:val="000000"/>
        </w:rPr>
        <w:t>r</w:t>
      </w:r>
      <w:r w:rsidRPr="000C5FC5">
        <w:rPr>
          <w:rFonts w:ascii="Times New Roman" w:hAnsi="Times New Roman"/>
          <w:color w:val="000000"/>
        </w:rPr>
        <w:t>.</w:t>
      </w:r>
      <w:r w:rsidRPr="000C5FC5">
        <w:rPr>
          <w:rFonts w:ascii="Times New Roman" w:hAnsi="Times New Roman"/>
          <w:i/>
          <w:color w:val="000000"/>
        </w:rPr>
        <w:t>C</w:t>
      </w:r>
      <w:r w:rsidRPr="000C5FC5">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r>
      <w:r w:rsidRPr="000C5FC5">
        <w:rPr>
          <w:rFonts w:ascii="Times New Roman" w:eastAsia="CMSY10" w:hAnsi="Times New Roman"/>
          <w:color w:val="000000"/>
          <w:lang w:val="en-GB"/>
        </w:rPr>
        <w:sym w:font="Wingdings" w:char="F0DF"/>
      </w:r>
      <w:r w:rsidRPr="000C5FC5">
        <w:rPr>
          <w:rFonts w:ascii="Times New Roman" w:eastAsia="CMSY10" w:hAnsi="Times New Roman"/>
          <w:color w:val="000000"/>
          <w:lang w:val="en-GB"/>
        </w:rPr>
        <w:sym w:font="Wingdings" w:char="F0E0"/>
      </w:r>
      <w:r w:rsidRPr="000C5FC5">
        <w:rPr>
          <w:rFonts w:ascii="Times New Roman" w:eastAsia="CMSY10" w:hAnsi="Times New Roman"/>
          <w:color w:val="000000"/>
        </w:rPr>
        <w:t xml:space="preserve"> </w:t>
      </w:r>
      <w:r>
        <w:rPr>
          <w:rFonts w:ascii="Times New Roman" w:eastAsia="CMSY10" w:hAnsi="Times New Roman"/>
          <w:color w:val="000000"/>
        </w:rPr>
        <w:tab/>
      </w:r>
      <w:r w:rsidRPr="000C5FC5">
        <w:rPr>
          <w:rFonts w:ascii="Times New Roman" w:hAnsi="Times New Roman"/>
        </w:rPr>
        <w:sym w:font="Symbol" w:char="F022"/>
      </w:r>
      <w:r w:rsidRPr="007B5B95">
        <w:rPr>
          <w:rFonts w:ascii="Times New Roman" w:hAnsi="Times New Roman"/>
          <w:i/>
          <w:color w:val="000000"/>
          <w:lang w:val="en-GB"/>
        </w:rPr>
        <w:t>r</w:t>
      </w:r>
      <w:r w:rsidRPr="000C5FC5">
        <w:rPr>
          <w:rFonts w:ascii="Times New Roman" w:hAnsi="Times New Roman"/>
          <w:color w:val="000000"/>
          <w:lang w:val="en-GB"/>
        </w:rPr>
        <w:t>.</w:t>
      </w:r>
      <w:r w:rsidRPr="000C5FC5">
        <w:rPr>
          <w:rFonts w:ascii="Times New Roman" w:eastAsia="CMSY10" w:hAnsi="Times New Roman"/>
          <w:color w:val="000000"/>
          <w:lang w:val="en-GB"/>
        </w:rPr>
        <w:t>¬</w:t>
      </w:r>
      <w:r w:rsidRPr="000C5FC5">
        <w:rPr>
          <w:rFonts w:ascii="Times New Roman" w:hAnsi="Times New Roman"/>
          <w:i/>
          <w:color w:val="000000"/>
          <w:lang w:val="en-GB"/>
        </w:rPr>
        <w:t>C</w:t>
      </w:r>
      <w:r w:rsidR="000E4FF0">
        <w:rPr>
          <w:rFonts w:ascii="Times New Roman" w:hAnsi="Times New Roman"/>
          <w:i/>
          <w:color w:val="000000"/>
          <w:lang w:val="en-GB"/>
        </w:rPr>
        <w:tab/>
      </w:r>
      <w:r w:rsidR="000E4FF0">
        <w:rPr>
          <w:rFonts w:ascii="Times New Roman" w:hAnsi="Times New Roman"/>
          <w:i/>
          <w:color w:val="000000"/>
          <w:lang w:val="en-GB"/>
        </w:rPr>
        <w:tab/>
      </w:r>
      <w:r w:rsidR="000E4FF0">
        <w:rPr>
          <w:rFonts w:ascii="Times New Roman" w:hAnsi="Times New Roman"/>
          <w:i/>
          <w:color w:val="000000"/>
          <w:lang w:val="en-GB"/>
        </w:rPr>
        <w:tab/>
      </w:r>
      <w:r w:rsidR="000E4FF0">
        <w:rPr>
          <w:rFonts w:ascii="Times New Roman" w:hAnsi="Times New Roman"/>
          <w:i/>
          <w:color w:val="000000"/>
          <w:lang w:val="en-GB"/>
        </w:rPr>
        <w:tab/>
      </w:r>
      <w:r w:rsidR="000E4FF0">
        <w:rPr>
          <w:rFonts w:ascii="Times New Roman" w:hAnsi="Times New Roman"/>
          <w:i/>
          <w:color w:val="000000"/>
          <w:lang w:val="en-GB"/>
        </w:rPr>
        <w:tab/>
      </w:r>
      <w:r w:rsidR="000E4FF0">
        <w:rPr>
          <w:rFonts w:ascii="Times New Roman" w:hAnsi="Times New Roman"/>
          <w:i/>
          <w:color w:val="000000"/>
          <w:lang w:val="en-GB"/>
        </w:rPr>
        <w:tab/>
      </w:r>
      <w:r w:rsidR="000E4FF0">
        <w:rPr>
          <w:rFonts w:ascii="Lucida Sans Unicode" w:hAnsi="Lucida Sans Unicode" w:cs="Lucida Sans Unicode"/>
          <w:lang w:eastAsia="en-US"/>
        </w:rPr>
        <w:t>∎</w:t>
      </w:r>
    </w:p>
    <w:bookmarkEnd w:id="169"/>
    <w:bookmarkEnd w:id="170"/>
    <w:p w:rsidR="00F120CB" w:rsidRPr="00C610E2" w:rsidRDefault="00F120CB" w:rsidP="00D615A7">
      <w:pPr>
        <w:pStyle w:val="Bodytext"/>
        <w:spacing w:after="0"/>
      </w:pPr>
      <w:r w:rsidRPr="00C610E2">
        <w:lastRenderedPageBreak/>
        <w:t>Next, we present two ways of normalizing and translating. The first describe a simpler, albeit more verbose way of normalization and translation, while the latter introduces a more complex normalization, which makes use of lesser additional artificial concepts.</w:t>
      </w:r>
      <w:bookmarkStart w:id="177" w:name="OLE_LINK385"/>
      <w:bookmarkStart w:id="178" w:name="OLE_LINK386"/>
      <w:r w:rsidRPr="00C610E2">
        <w:t xml:space="preserve"> Note that their translations to FOL are distinct, since the definitions of normal forms differ.</w:t>
      </w:r>
    </w:p>
    <w:p w:rsidR="00F81266" w:rsidRDefault="00C610E2" w:rsidP="00F120CB">
      <w:pPr>
        <w:pStyle w:val="figurelegend"/>
        <w:spacing w:before="0" w:after="0"/>
        <w:ind w:firstLine="227"/>
        <w:rPr>
          <w:rFonts w:ascii="Times New Roman" w:hAnsi="Times New Roman"/>
          <w:color w:val="000000"/>
          <w:sz w:val="20"/>
        </w:rPr>
      </w:pPr>
      <w:r w:rsidRPr="00C610E2">
        <w:rPr>
          <w:color w:val="000000"/>
          <w:sz w:val="20"/>
        </w:rPr>
        <w:t xml:space="preserve"> </w:t>
      </w:r>
      <w:r w:rsidR="00F81266" w:rsidRPr="00F81266">
        <w:rPr>
          <w:rFonts w:ascii="Times New Roman" w:hAnsi="Times New Roman"/>
          <w:color w:val="000000"/>
          <w:sz w:val="20"/>
        </w:rPr>
        <w:t>However, before presenting the mappings, some additional remarks should be stated about the direct matrix mappings.</w:t>
      </w:r>
    </w:p>
    <w:p w:rsidR="00F120CB" w:rsidRPr="00C610E2" w:rsidRDefault="00F81266" w:rsidP="00F120CB">
      <w:pPr>
        <w:pStyle w:val="figurelegend"/>
        <w:spacing w:before="0" w:after="0"/>
        <w:ind w:firstLine="227"/>
        <w:rPr>
          <w:color w:val="000000"/>
          <w:sz w:val="20"/>
        </w:rPr>
      </w:pPr>
      <w:r>
        <w:rPr>
          <w:rFonts w:ascii="Times New Roman" w:hAnsi="Times New Roman"/>
          <w:color w:val="000000"/>
          <w:sz w:val="20"/>
        </w:rPr>
        <w:t>First, i</w:t>
      </w:r>
      <w:r w:rsidR="00C610E2" w:rsidRPr="00C610E2">
        <w:rPr>
          <w:color w:val="000000"/>
          <w:sz w:val="20"/>
        </w:rPr>
        <w:t xml:space="preserve">n both cases, after introducing additional </w:t>
      </w:r>
      <w:r>
        <w:rPr>
          <w:color w:val="000000"/>
          <w:sz w:val="20"/>
        </w:rPr>
        <w:t xml:space="preserve">artificial </w:t>
      </w:r>
      <w:r w:rsidR="00C610E2" w:rsidRPr="00C610E2">
        <w:rPr>
          <w:color w:val="000000"/>
          <w:sz w:val="20"/>
        </w:rPr>
        <w:t>concepts, t</w:t>
      </w:r>
      <w:r w:rsidR="00F120CB" w:rsidRPr="00C610E2">
        <w:rPr>
          <w:color w:val="000000"/>
          <w:sz w:val="20"/>
        </w:rPr>
        <w:t>he normalized resulting TBox</w:t>
      </w:r>
      <w:r w:rsidR="00C610E2" w:rsidRPr="00C610E2">
        <w:rPr>
          <w:color w:val="000000"/>
          <w:sz w:val="20"/>
        </w:rPr>
        <w:t>es</w:t>
      </w:r>
      <w:r w:rsidR="00F120CB" w:rsidRPr="00C610E2">
        <w:rPr>
          <w:color w:val="000000"/>
          <w:sz w:val="20"/>
        </w:rPr>
        <w:t xml:space="preserve"> of both normalizations </w:t>
      </w:r>
      <w:r w:rsidR="00C610E2" w:rsidRPr="00C610E2">
        <w:rPr>
          <w:color w:val="000000"/>
          <w:sz w:val="20"/>
        </w:rPr>
        <w:t xml:space="preserve">are </w:t>
      </w:r>
      <w:r w:rsidR="00C610E2">
        <w:rPr>
          <w:color w:val="000000"/>
          <w:sz w:val="20"/>
        </w:rPr>
        <w:t xml:space="preserve">still </w:t>
      </w:r>
      <w:r w:rsidR="00F120CB" w:rsidRPr="00C610E2">
        <w:rPr>
          <w:i/>
          <w:color w:val="000000"/>
          <w:sz w:val="20"/>
        </w:rPr>
        <w:t>conservative extension</w:t>
      </w:r>
      <w:r w:rsidR="00C610E2">
        <w:rPr>
          <w:i/>
          <w:color w:val="000000"/>
          <w:sz w:val="20"/>
        </w:rPr>
        <w:t>s</w:t>
      </w:r>
      <w:r w:rsidR="00F120CB" w:rsidRPr="00C610E2">
        <w:rPr>
          <w:color w:val="000000"/>
          <w:sz w:val="20"/>
        </w:rPr>
        <w:t xml:space="preserve"> [</w:t>
      </w:r>
      <w:r w:rsidR="00F04AEB" w:rsidRPr="00C610E2">
        <w:rPr>
          <w:color w:val="000000"/>
          <w:sz w:val="20"/>
        </w:rPr>
        <w:t>Ghilardi et al 2006</w:t>
      </w:r>
      <w:r w:rsidR="00F120CB" w:rsidRPr="00C610E2">
        <w:rPr>
          <w:color w:val="000000"/>
          <w:sz w:val="20"/>
        </w:rPr>
        <w:t>] of the original TBox</w:t>
      </w:r>
      <w:r>
        <w:rPr>
          <w:color w:val="000000"/>
          <w:sz w:val="20"/>
        </w:rPr>
        <w:t>es</w:t>
      </w:r>
      <w:r w:rsidR="00F120CB" w:rsidRPr="00C610E2">
        <w:rPr>
          <w:color w:val="000000"/>
          <w:sz w:val="20"/>
        </w:rPr>
        <w:t xml:space="preserve">, since every model of the former is a model of the latter </w:t>
      </w:r>
      <w:r w:rsidR="00F04AEB" w:rsidRPr="00C610E2">
        <w:rPr>
          <w:color w:val="000000"/>
          <w:sz w:val="20"/>
        </w:rPr>
        <w:t>[Baader et al 2005, 2005a]</w:t>
      </w:r>
      <w:r w:rsidR="00F120CB" w:rsidRPr="00C610E2">
        <w:rPr>
          <w:color w:val="000000"/>
          <w:sz w:val="20"/>
        </w:rPr>
        <w:t>.</w:t>
      </w:r>
    </w:p>
    <w:p w:rsidR="00F04AEB" w:rsidRPr="00F81266" w:rsidRDefault="00F81266" w:rsidP="00F04AEB">
      <w:pPr>
        <w:tabs>
          <w:tab w:val="left" w:pos="510"/>
        </w:tabs>
        <w:autoSpaceDE w:val="0"/>
        <w:autoSpaceDN w:val="0"/>
        <w:adjustRightInd w:val="0"/>
        <w:spacing w:line="240" w:lineRule="exact"/>
        <w:ind w:firstLine="284"/>
        <w:rPr>
          <w:rFonts w:ascii="Times New Roman" w:hAnsi="Times New Roman"/>
          <w:color w:val="000000"/>
        </w:rPr>
      </w:pPr>
      <w:r w:rsidRPr="00F81266">
        <w:rPr>
          <w:rFonts w:ascii="Times New Roman" w:hAnsi="Times New Roman"/>
          <w:color w:val="000000"/>
        </w:rPr>
        <w:t>Moreover, s</w:t>
      </w:r>
      <w:r w:rsidR="00F04AEB" w:rsidRPr="00F81266">
        <w:rPr>
          <w:rFonts w:ascii="Times New Roman" w:hAnsi="Times New Roman"/>
          <w:color w:val="000000"/>
        </w:rPr>
        <w:t xml:space="preserve">ince we are working with a L2 FOL </w:t>
      </w:r>
      <w:r w:rsidR="000E4FF0" w:rsidRPr="00F81266">
        <w:rPr>
          <w:rFonts w:ascii="Times New Roman" w:hAnsi="Times New Roman"/>
          <w:color w:val="000000"/>
        </w:rPr>
        <w:t xml:space="preserve">fragment </w:t>
      </w:r>
      <w:r w:rsidR="00F04AEB" w:rsidRPr="00F81266">
        <w:rPr>
          <w:rFonts w:ascii="Times New Roman" w:hAnsi="Times New Roman"/>
          <w:color w:val="000000"/>
        </w:rPr>
        <w:t xml:space="preserve">(which contains only binary relations) [Baader et al 2003], similarly to the standard description logic notation, we can eliminate variables from our negated DNF matricial representation without any losses, iff we supply a way of linking roles to concepts in the case of qualified restrictions of the type </w:t>
      </w:r>
      <w:r w:rsidR="00F04AEB" w:rsidRPr="00F81266">
        <w:rPr>
          <w:rFonts w:ascii="Lucida Sans Unicode" w:hAnsi="Lucida Sans Unicode"/>
          <w:color w:val="000000"/>
        </w:rPr>
        <w:t>∃</w:t>
      </w:r>
      <w:r w:rsidR="00F04AEB" w:rsidRPr="00F81266">
        <w:rPr>
          <w:rFonts w:ascii="Times New Roman" w:hAnsi="Times New Roman"/>
          <w:i/>
          <w:color w:val="000000"/>
        </w:rPr>
        <w:t>r.C</w:t>
      </w:r>
      <w:r w:rsidR="00F04AEB" w:rsidRPr="00F81266">
        <w:rPr>
          <w:rFonts w:ascii="Times New Roman" w:hAnsi="Times New Roman"/>
          <w:color w:val="000000"/>
        </w:rPr>
        <w:t xml:space="preserve"> or </w:t>
      </w:r>
      <w:r w:rsidR="00F04AEB" w:rsidRPr="00F81266">
        <w:rPr>
          <w:rFonts w:ascii="Lucida Sans Unicode" w:hAnsi="Lucida Sans Unicode"/>
          <w:color w:val="000000"/>
        </w:rPr>
        <w:t>∀</w:t>
      </w:r>
      <w:r w:rsidR="00F04AEB" w:rsidRPr="00F81266">
        <w:rPr>
          <w:rFonts w:ascii="Times New Roman" w:hAnsi="Times New Roman"/>
          <w:i/>
          <w:color w:val="000000"/>
        </w:rPr>
        <w:t>r.C</w:t>
      </w:r>
      <w:r w:rsidR="00F04AEB" w:rsidRPr="00F81266">
        <w:rPr>
          <w:rFonts w:ascii="Times New Roman" w:hAnsi="Times New Roman"/>
          <w:color w:val="000000"/>
        </w:rPr>
        <w:t xml:space="preserve">. Aiming to that, a </w:t>
      </w:r>
      <w:r w:rsidRPr="00F81266">
        <w:rPr>
          <w:rFonts w:ascii="Times New Roman" w:hAnsi="Times New Roman"/>
          <w:color w:val="000000"/>
        </w:rPr>
        <w:t>dash</w:t>
      </w:r>
      <w:r w:rsidR="00F04AEB" w:rsidRPr="00F81266">
        <w:rPr>
          <w:rFonts w:ascii="Times New Roman" w:hAnsi="Times New Roman"/>
          <w:color w:val="000000"/>
        </w:rPr>
        <w:t>line links roles to their qualified concepts in order to do so but also to distinguish the identifier employed in the qualified concepts (</w:t>
      </w:r>
      <w:r w:rsidR="00F04AEB" w:rsidRPr="00F81266">
        <w:rPr>
          <w:rFonts w:ascii="Times New Roman" w:hAnsi="Times New Roman"/>
          <w:i/>
          <w:color w:val="000000"/>
        </w:rPr>
        <w:t xml:space="preserve">y </w:t>
      </w:r>
      <w:r w:rsidR="00F04AEB" w:rsidRPr="00F81266">
        <w:rPr>
          <w:rFonts w:ascii="Times New Roman" w:hAnsi="Times New Roman"/>
          <w:color w:val="000000"/>
        </w:rPr>
        <w:t>or</w:t>
      </w:r>
      <w:r w:rsidR="00F04AEB" w:rsidRPr="00F81266">
        <w:rPr>
          <w:rFonts w:ascii="Times New Roman" w:hAnsi="Times New Roman"/>
          <w:i/>
          <w:color w:val="000000"/>
        </w:rPr>
        <w:t xml:space="preserve"> f(x)</w:t>
      </w:r>
      <w:r w:rsidR="00F04AEB" w:rsidRPr="00F81266">
        <w:rPr>
          <w:rFonts w:ascii="Times New Roman" w:hAnsi="Times New Roman"/>
          <w:color w:val="000000"/>
        </w:rPr>
        <w:t>) from the ones used in other concepts (</w:t>
      </w:r>
      <w:r w:rsidR="00F04AEB" w:rsidRPr="00F81266">
        <w:rPr>
          <w:rFonts w:ascii="Times New Roman" w:hAnsi="Times New Roman"/>
          <w:i/>
          <w:color w:val="000000"/>
        </w:rPr>
        <w:t>x</w:t>
      </w:r>
      <w:r w:rsidR="00F04AEB" w:rsidRPr="00F81266">
        <w:rPr>
          <w:rFonts w:ascii="Times New Roman" w:hAnsi="Times New Roman"/>
          <w:color w:val="000000"/>
        </w:rPr>
        <w:t xml:space="preserve">). There are two types of links: in </w:t>
      </w:r>
      <w:r w:rsidR="00F04AEB" w:rsidRPr="00F81266">
        <w:rPr>
          <w:rFonts w:ascii="Monotype Corsiva" w:eastAsia="FangSong" w:hAnsi="Monotype Corsiva" w:cs="KodchiangUPC"/>
          <w:i/>
        </w:rPr>
        <w:t>ALC</w:t>
      </w:r>
      <w:r w:rsidR="00F04AEB" w:rsidRPr="00F81266">
        <w:rPr>
          <w:rFonts w:ascii="Times New Roman" w:hAnsi="Times New Roman"/>
          <w:color w:val="000000"/>
        </w:rPr>
        <w:t xml:space="preserve">, </w:t>
      </w:r>
      <w:r w:rsidR="00F04AEB" w:rsidRPr="00F81266">
        <w:rPr>
          <w:rFonts w:ascii="Times New Roman" w:hAnsi="Times New Roman"/>
          <w:i/>
          <w:color w:val="000000"/>
        </w:rPr>
        <w:t>horizontal</w:t>
      </w:r>
      <w:r w:rsidR="00F04AEB" w:rsidRPr="00F81266">
        <w:rPr>
          <w:rFonts w:ascii="Times New Roman" w:hAnsi="Times New Roman"/>
          <w:color w:val="000000"/>
        </w:rPr>
        <w:t xml:space="preserve"> </w:t>
      </w:r>
      <w:r w:rsidRPr="00F81266">
        <w:rPr>
          <w:rFonts w:ascii="Times New Roman" w:hAnsi="Times New Roman"/>
          <w:color w:val="000000"/>
        </w:rPr>
        <w:t>dash</w:t>
      </w:r>
      <w:r w:rsidR="00F04AEB" w:rsidRPr="00F81266">
        <w:rPr>
          <w:rFonts w:ascii="Times New Roman" w:hAnsi="Times New Roman"/>
          <w:color w:val="000000"/>
        </w:rPr>
        <w:t xml:space="preserve">lines connect </w:t>
      </w:r>
      <w:r w:rsidR="00F04AEB" w:rsidRPr="00F81266">
        <w:rPr>
          <w:rFonts w:ascii="Times New Roman" w:hAnsi="Times New Roman"/>
          <w:i/>
          <w:color w:val="000000"/>
        </w:rPr>
        <w:t>universally</w:t>
      </w:r>
      <w:r w:rsidR="00F04AEB" w:rsidRPr="00F81266">
        <w:rPr>
          <w:rFonts w:ascii="Times New Roman" w:hAnsi="Times New Roman"/>
          <w:color w:val="000000"/>
        </w:rPr>
        <w:t xml:space="preserve"> quantified roles to skolemized concepts </w:t>
      </w:r>
      <w:bookmarkStart w:id="179" w:name="OLE_LINK1085"/>
      <w:bookmarkStart w:id="180" w:name="OLE_LINK1086"/>
      <w:r w:rsidR="00F04AEB" w:rsidRPr="00F81266">
        <w:rPr>
          <w:rFonts w:ascii="Times New Roman" w:hAnsi="Times New Roman"/>
          <w:color w:val="000000"/>
        </w:rPr>
        <w:t>(</w:t>
      </w:r>
      <w:r w:rsidR="00F04AEB" w:rsidRPr="00F81266">
        <w:sym w:font="Symbol" w:char="F022"/>
      </w:r>
      <w:r w:rsidR="00F04AEB" w:rsidRPr="00F81266">
        <w:rPr>
          <w:i/>
        </w:rPr>
        <w:t>r.C</w:t>
      </w:r>
      <w:r w:rsidR="00F04AEB" w:rsidRPr="00F81266">
        <w:rPr>
          <w:rFonts w:ascii="Times New Roman" w:hAnsi="Times New Roman"/>
          <w:color w:val="000000"/>
        </w:rPr>
        <w:t xml:space="preserve">, </w:t>
      </w:r>
      <w:bookmarkEnd w:id="179"/>
      <w:bookmarkEnd w:id="180"/>
      <w:r w:rsidR="00F04AEB" w:rsidRPr="00F81266">
        <w:rPr>
          <w:rFonts w:ascii="Times New Roman" w:hAnsi="Times New Roman"/>
          <w:color w:val="000000"/>
        </w:rPr>
        <w:t xml:space="preserve">designated by </w:t>
      </w:r>
      <w:r w:rsidR="00F04AEB" w:rsidRPr="00F81266">
        <w:rPr>
          <w:rFonts w:ascii="Times New Roman" w:hAnsi="Times New Roman"/>
          <w:i/>
          <w:color w:val="000000"/>
        </w:rPr>
        <w:t xml:space="preserve">r(x,f(x)) </w:t>
      </w:r>
      <w:r w:rsidR="00F04AEB" w:rsidRPr="00F81266">
        <w:rPr>
          <w:rFonts w:ascii="Times New Roman" w:hAnsi="Times New Roman"/>
          <w:color w:val="000000"/>
        </w:rPr>
        <w:t>and</w:t>
      </w:r>
      <w:r w:rsidR="00F04AEB" w:rsidRPr="00F81266">
        <w:rPr>
          <w:rFonts w:ascii="Times New Roman" w:hAnsi="Times New Roman"/>
          <w:i/>
          <w:color w:val="000000"/>
        </w:rPr>
        <w:t xml:space="preserve"> f(x)</w:t>
      </w:r>
      <w:r w:rsidR="00F04AEB" w:rsidRPr="00F81266">
        <w:rPr>
          <w:rFonts w:ascii="Times New Roman" w:hAnsi="Times New Roman"/>
          <w:color w:val="000000"/>
        </w:rPr>
        <w:t xml:space="preserve">), while </w:t>
      </w:r>
      <w:r w:rsidR="00F04AEB" w:rsidRPr="00F81266">
        <w:rPr>
          <w:rFonts w:ascii="Times New Roman" w:hAnsi="Times New Roman"/>
          <w:i/>
          <w:color w:val="000000"/>
        </w:rPr>
        <w:t>vertical</w:t>
      </w:r>
      <w:r w:rsidR="00F04AEB" w:rsidRPr="00F81266">
        <w:rPr>
          <w:rFonts w:ascii="Times New Roman" w:hAnsi="Times New Roman"/>
          <w:color w:val="000000"/>
        </w:rPr>
        <w:t xml:space="preserve"> </w:t>
      </w:r>
      <w:r w:rsidRPr="00F81266">
        <w:rPr>
          <w:rFonts w:ascii="Times New Roman" w:hAnsi="Times New Roman"/>
          <w:color w:val="000000"/>
        </w:rPr>
        <w:t xml:space="preserve">dashlines </w:t>
      </w:r>
      <w:r w:rsidR="00F04AEB" w:rsidRPr="00F81266">
        <w:rPr>
          <w:rFonts w:ascii="Times New Roman" w:hAnsi="Times New Roman"/>
          <w:color w:val="000000"/>
        </w:rPr>
        <w:t xml:space="preserve">links </w:t>
      </w:r>
      <w:r w:rsidR="00F04AEB" w:rsidRPr="00F81266">
        <w:rPr>
          <w:rFonts w:ascii="Times New Roman" w:hAnsi="Times New Roman"/>
          <w:i/>
          <w:color w:val="000000"/>
        </w:rPr>
        <w:t>existentially</w:t>
      </w:r>
      <w:r w:rsidR="00F04AEB" w:rsidRPr="00F81266">
        <w:rPr>
          <w:rFonts w:ascii="Times New Roman" w:hAnsi="Times New Roman"/>
          <w:color w:val="000000"/>
        </w:rPr>
        <w:t xml:space="preserve"> quantified roles </w:t>
      </w:r>
      <w:bookmarkStart w:id="181" w:name="OLE_LINK259"/>
      <w:bookmarkStart w:id="182" w:name="OLE_LINK260"/>
      <w:r w:rsidR="00F04AEB" w:rsidRPr="00F81266">
        <w:rPr>
          <w:rFonts w:ascii="Times New Roman" w:hAnsi="Times New Roman"/>
          <w:color w:val="000000"/>
        </w:rPr>
        <w:t>(</w:t>
      </w:r>
      <w:r w:rsidR="00F04AEB" w:rsidRPr="00F81266">
        <w:sym w:font="Symbol" w:char="F024"/>
      </w:r>
      <w:r w:rsidR="00F04AEB" w:rsidRPr="00F81266">
        <w:rPr>
          <w:i/>
        </w:rPr>
        <w:t>r.C</w:t>
      </w:r>
      <w:bookmarkEnd w:id="181"/>
      <w:bookmarkEnd w:id="182"/>
      <w:r w:rsidR="00F04AEB" w:rsidRPr="00F81266">
        <w:t>)</w:t>
      </w:r>
      <w:r w:rsidR="00F04AEB" w:rsidRPr="00F81266">
        <w:rPr>
          <w:rFonts w:ascii="Times New Roman" w:hAnsi="Times New Roman"/>
          <w:color w:val="000000"/>
        </w:rPr>
        <w:t>, to concepts (</w:t>
      </w:r>
      <w:r w:rsidR="00F04AEB" w:rsidRPr="00F81266">
        <w:rPr>
          <w:rFonts w:ascii="Times New Roman" w:hAnsi="Times New Roman"/>
          <w:i/>
          <w:color w:val="000000"/>
        </w:rPr>
        <w:t>C(y</w:t>
      </w:r>
      <w:r w:rsidRPr="00F81266">
        <w:rPr>
          <w:rFonts w:ascii="Times New Roman" w:hAnsi="Times New Roman"/>
          <w:i/>
          <w:color w:val="000000"/>
        </w:rPr>
        <w:t>))</w:t>
      </w:r>
      <w:r w:rsidR="00F04AEB" w:rsidRPr="00F81266">
        <w:rPr>
          <w:rFonts w:ascii="Times New Roman" w:hAnsi="Times New Roman"/>
          <w:color w:val="000000"/>
        </w:rPr>
        <w:t>.</w:t>
      </w:r>
    </w:p>
    <w:p w:rsidR="00F04AEB" w:rsidRPr="002820D9" w:rsidRDefault="00F04AEB" w:rsidP="00F04AEB">
      <w:pPr>
        <w:tabs>
          <w:tab w:val="left" w:pos="510"/>
        </w:tabs>
        <w:autoSpaceDE w:val="0"/>
        <w:autoSpaceDN w:val="0"/>
        <w:adjustRightInd w:val="0"/>
        <w:ind w:firstLine="284"/>
        <w:rPr>
          <w:rFonts w:ascii="Times New Roman" w:hAnsi="Times New Roman"/>
          <w:color w:val="000000"/>
        </w:rPr>
      </w:pPr>
      <w:r w:rsidRPr="002820D9">
        <w:rPr>
          <w:rFonts w:ascii="Times New Roman" w:hAnsi="Times New Roman"/>
          <w:color w:val="000000"/>
        </w:rPr>
        <w:t xml:space="preserve">Nevertheless, there are interesting aspects on universally quantified roles’ representation, which are even clearer than other representations. The predicate </w:t>
      </w:r>
      <w:bookmarkStart w:id="183" w:name="OLE_LINK1169"/>
      <w:bookmarkStart w:id="184" w:name="OLE_LINK1170"/>
      <w:bookmarkStart w:id="185" w:name="OLE_LINK1181"/>
      <w:r w:rsidRPr="002820D9">
        <w:sym w:font="Symbol" w:char="F022"/>
      </w:r>
      <w:r w:rsidRPr="002820D9">
        <w:rPr>
          <w:i/>
        </w:rPr>
        <w:t>r.C</w:t>
      </w:r>
      <w:r w:rsidRPr="002820D9">
        <w:rPr>
          <w:rFonts w:ascii="Times New Roman" w:hAnsi="Times New Roman"/>
          <w:color w:val="000000"/>
        </w:rPr>
        <w:t xml:space="preserve"> </w:t>
      </w:r>
      <w:bookmarkEnd w:id="183"/>
      <w:bookmarkEnd w:id="184"/>
      <w:bookmarkEnd w:id="185"/>
      <w:r w:rsidRPr="002820D9">
        <w:rPr>
          <w:rFonts w:ascii="Times New Roman" w:hAnsi="Times New Roman"/>
          <w:color w:val="000000"/>
        </w:rPr>
        <w:t>has the following semantics:</w:t>
      </w:r>
    </w:p>
    <w:p w:rsidR="00F04AEB" w:rsidRPr="002820D9" w:rsidRDefault="00F04AEB" w:rsidP="00F04AEB">
      <w:pPr>
        <w:tabs>
          <w:tab w:val="left" w:pos="510"/>
        </w:tabs>
        <w:autoSpaceDE w:val="0"/>
        <w:autoSpaceDN w:val="0"/>
        <w:adjustRightInd w:val="0"/>
        <w:ind w:firstLine="284"/>
        <w:rPr>
          <w:rFonts w:ascii="Times New Roman" w:hAnsi="Times New Roman"/>
          <w:color w:val="000000"/>
        </w:rPr>
      </w:pPr>
    </w:p>
    <w:bookmarkStart w:id="186" w:name="OLE_LINK1090"/>
    <w:bookmarkStart w:id="187" w:name="OLE_LINK1091"/>
    <w:p w:rsidR="00F04AEB" w:rsidRPr="002820D9" w:rsidRDefault="00F04AEB" w:rsidP="00F04AEB">
      <w:pPr>
        <w:tabs>
          <w:tab w:val="left" w:pos="510"/>
        </w:tabs>
        <w:autoSpaceDE w:val="0"/>
        <w:autoSpaceDN w:val="0"/>
        <w:adjustRightInd w:val="0"/>
        <w:ind w:firstLine="284"/>
        <w:rPr>
          <w:rFonts w:ascii="Times New Roman" w:hAnsi="Times New Roman"/>
          <w:i/>
          <w:color w:val="000000"/>
        </w:rPr>
      </w:pPr>
      <w:r w:rsidRPr="002820D9">
        <w:rPr>
          <w:position w:val="-10"/>
        </w:rPr>
        <w:object w:dxaOrig="3560" w:dyaOrig="360">
          <v:shape id="_x0000_i1088" type="#_x0000_t75" style="width:178.15pt;height:17.65pt" o:ole="">
            <v:imagedata r:id="rId105" o:title=""/>
          </v:shape>
          <o:OLEObject Type="Embed" ProgID="Equation.DSMT4" ShapeID="_x0000_i1088" DrawAspect="Content" ObjectID="_1358833024" r:id="rId106"/>
        </w:object>
      </w:r>
    </w:p>
    <w:bookmarkEnd w:id="186"/>
    <w:bookmarkEnd w:id="187"/>
    <w:p w:rsidR="00F04AEB" w:rsidRPr="002820D9" w:rsidRDefault="00F04AEB" w:rsidP="00F04AEB">
      <w:pPr>
        <w:tabs>
          <w:tab w:val="left" w:pos="510"/>
        </w:tabs>
        <w:autoSpaceDE w:val="0"/>
        <w:autoSpaceDN w:val="0"/>
        <w:adjustRightInd w:val="0"/>
        <w:ind w:firstLine="284"/>
        <w:rPr>
          <w:rFonts w:ascii="Times New Roman" w:hAnsi="Times New Roman"/>
          <w:color w:val="000000"/>
        </w:rPr>
      </w:pPr>
    </w:p>
    <w:p w:rsidR="002820D9" w:rsidRPr="002820D9" w:rsidRDefault="00F04AEB" w:rsidP="00F04AEB">
      <w:pPr>
        <w:tabs>
          <w:tab w:val="left" w:pos="510"/>
        </w:tabs>
        <w:autoSpaceDE w:val="0"/>
        <w:autoSpaceDN w:val="0"/>
        <w:adjustRightInd w:val="0"/>
        <w:spacing w:line="240" w:lineRule="exact"/>
        <w:ind w:firstLine="284"/>
        <w:rPr>
          <w:rFonts w:ascii="Times New Roman" w:hAnsi="Times New Roman"/>
          <w:color w:val="000000"/>
        </w:rPr>
      </w:pPr>
      <w:r w:rsidRPr="002820D9">
        <w:rPr>
          <w:rFonts w:ascii="Times New Roman" w:hAnsi="Times New Roman"/>
          <w:color w:val="000000"/>
        </w:rPr>
        <w:t xml:space="preserve">Hence, for an axiom of the form </w:t>
      </w:r>
      <w:bookmarkStart w:id="188" w:name="OLE_LINK1175"/>
      <w:bookmarkStart w:id="189" w:name="OLE_LINK1176"/>
      <w:bookmarkStart w:id="190" w:name="OLE_LINK1222"/>
      <w:bookmarkStart w:id="191" w:name="OLE_LINK1223"/>
      <w:r w:rsidRPr="002820D9">
        <w:rPr>
          <w:rFonts w:ascii="Times New Roman" w:hAnsi="Times New Roman"/>
          <w:i/>
          <w:color w:val="000000"/>
        </w:rPr>
        <w:t>A ≡</w:t>
      </w:r>
      <w:r w:rsidRPr="002820D9">
        <w:rPr>
          <w:rFonts w:ascii="Times New Roman" w:hAnsi="Times New Roman"/>
          <w:color w:val="000000"/>
        </w:rPr>
        <w:t xml:space="preserve"> </w:t>
      </w:r>
      <w:r w:rsidRPr="002820D9">
        <w:sym w:font="Symbol" w:char="F022"/>
      </w:r>
      <w:r w:rsidRPr="002820D9">
        <w:rPr>
          <w:i/>
        </w:rPr>
        <w:t>r.C</w:t>
      </w:r>
      <w:bookmarkEnd w:id="188"/>
      <w:bookmarkEnd w:id="189"/>
      <w:r w:rsidRPr="002820D9">
        <w:rPr>
          <w:rFonts w:ascii="Times New Roman" w:hAnsi="Times New Roman"/>
          <w:color w:val="000000"/>
        </w:rPr>
        <w:t xml:space="preserve">, it does not oblige the concept </w:t>
      </w:r>
      <w:r w:rsidRPr="002820D9">
        <w:rPr>
          <w:rFonts w:ascii="Times New Roman" w:hAnsi="Times New Roman"/>
          <w:i/>
          <w:color w:val="000000"/>
        </w:rPr>
        <w:t>A</w:t>
      </w:r>
      <w:r w:rsidRPr="002820D9">
        <w:rPr>
          <w:rFonts w:ascii="Times New Roman" w:hAnsi="Times New Roman"/>
          <w:color w:val="000000"/>
        </w:rPr>
        <w:t xml:space="preserve"> to dispose of instances</w:t>
      </w:r>
      <w:bookmarkEnd w:id="190"/>
      <w:bookmarkEnd w:id="191"/>
      <w:r w:rsidRPr="002820D9">
        <w:rPr>
          <w:rFonts w:ascii="Times New Roman" w:hAnsi="Times New Roman"/>
          <w:color w:val="000000"/>
        </w:rPr>
        <w:t xml:space="preserve"> –indeed a very common error from description logic novice users. But </w:t>
      </w:r>
      <w:bookmarkStart w:id="192" w:name="OLE_LINK1224"/>
      <w:bookmarkStart w:id="193" w:name="OLE_LINK1225"/>
      <w:r w:rsidRPr="002820D9">
        <w:rPr>
          <w:rFonts w:ascii="Times New Roman" w:hAnsi="Times New Roman"/>
          <w:color w:val="000000"/>
        </w:rPr>
        <w:t>maybe it is not their fault: it is hard to grasp that meaning if even tableaux proof</w:t>
      </w:r>
      <w:r w:rsidR="002820D9" w:rsidRPr="002820D9">
        <w:rPr>
          <w:rFonts w:ascii="Times New Roman" w:hAnsi="Times New Roman"/>
          <w:color w:val="000000"/>
        </w:rPr>
        <w:t>s</w:t>
      </w:r>
      <w:r w:rsidRPr="002820D9">
        <w:rPr>
          <w:rFonts w:ascii="Times New Roman" w:hAnsi="Times New Roman"/>
          <w:color w:val="000000"/>
        </w:rPr>
        <w:t xml:space="preserve"> over such axioms don’t stress its semantics, in the sense that it allows instances of </w:t>
      </w:r>
      <w:r w:rsidRPr="002820D9">
        <w:rPr>
          <w:rFonts w:ascii="Times New Roman" w:hAnsi="Times New Roman"/>
          <w:i/>
          <w:color w:val="000000"/>
        </w:rPr>
        <w:t xml:space="preserve">A </w:t>
      </w:r>
      <w:r w:rsidRPr="002820D9">
        <w:rPr>
          <w:rFonts w:ascii="Times New Roman" w:hAnsi="Times New Roman"/>
          <w:color w:val="000000"/>
        </w:rPr>
        <w:t xml:space="preserve">without any role instances from </w:t>
      </w:r>
      <w:r w:rsidRPr="002820D9">
        <w:rPr>
          <w:rFonts w:ascii="Times New Roman" w:hAnsi="Times New Roman"/>
          <w:i/>
          <w:color w:val="000000"/>
        </w:rPr>
        <w:t>r</w:t>
      </w:r>
      <w:r w:rsidRPr="002820D9">
        <w:rPr>
          <w:rFonts w:ascii="Times New Roman" w:hAnsi="Times New Roman"/>
          <w:color w:val="000000"/>
        </w:rPr>
        <w:t xml:space="preserve"> associated to it. The same does not happen </w:t>
      </w:r>
      <w:r w:rsidR="002820D9" w:rsidRPr="002820D9">
        <w:rPr>
          <w:rFonts w:ascii="Times New Roman" w:hAnsi="Times New Roman"/>
          <w:color w:val="000000"/>
        </w:rPr>
        <w:t>to</w:t>
      </w:r>
      <w:r w:rsidRPr="002820D9">
        <w:rPr>
          <w:rFonts w:ascii="Times New Roman" w:hAnsi="Times New Roman"/>
          <w:color w:val="000000"/>
        </w:rPr>
        <w:t xml:space="preserve"> </w:t>
      </w:r>
      <w:r w:rsidRPr="002820D9">
        <w:rPr>
          <w:rFonts w:ascii="Monotype Corsiva" w:hAnsi="Monotype Corsiva"/>
          <w:color w:val="000000"/>
        </w:rPr>
        <w:t xml:space="preserve">ALC </w:t>
      </w:r>
      <w:r w:rsidR="002820D9" w:rsidRPr="002820D9">
        <w:rPr>
          <w:rFonts w:ascii="Monotype Corsiva" w:hAnsi="Monotype Corsiva"/>
          <w:color w:val="000000"/>
        </w:rPr>
        <w:t xml:space="preserve"> </w:t>
      </w:r>
      <w:r w:rsidRPr="002820D9">
        <w:rPr>
          <w:rFonts w:ascii="Times New Roman" w:hAnsi="Times New Roman"/>
          <w:color w:val="000000"/>
        </w:rPr>
        <w:t xml:space="preserve">CM; the matricial representation explicits this situation, </w:t>
      </w:r>
      <w:bookmarkEnd w:id="192"/>
      <w:bookmarkEnd w:id="193"/>
      <w:r w:rsidRPr="002820D9">
        <w:rPr>
          <w:rFonts w:ascii="Times New Roman" w:hAnsi="Times New Roman"/>
          <w:color w:val="000000"/>
        </w:rPr>
        <w:t xml:space="preserve">as shows figure </w:t>
      </w:r>
      <w:r w:rsidR="002820D9" w:rsidRPr="002820D9">
        <w:rPr>
          <w:rFonts w:ascii="Times New Roman" w:hAnsi="Times New Roman"/>
          <w:color w:val="000000"/>
        </w:rPr>
        <w:t>3</w:t>
      </w:r>
      <w:r w:rsidRPr="002820D9">
        <w:rPr>
          <w:rFonts w:ascii="Times New Roman" w:hAnsi="Times New Roman"/>
          <w:color w:val="000000"/>
        </w:rPr>
        <w:t>.</w:t>
      </w:r>
    </w:p>
    <w:p w:rsidR="002820D9" w:rsidRPr="002820D9" w:rsidRDefault="00F04AEB" w:rsidP="00F04AEB">
      <w:pPr>
        <w:tabs>
          <w:tab w:val="left" w:pos="510"/>
        </w:tabs>
        <w:autoSpaceDE w:val="0"/>
        <w:autoSpaceDN w:val="0"/>
        <w:adjustRightInd w:val="0"/>
        <w:spacing w:line="240" w:lineRule="exact"/>
        <w:ind w:firstLine="284"/>
        <w:rPr>
          <w:rFonts w:ascii="Times New Roman" w:hAnsi="Times New Roman"/>
          <w:color w:val="000000"/>
        </w:rPr>
      </w:pPr>
      <w:r w:rsidRPr="002820D9">
        <w:rPr>
          <w:rFonts w:ascii="Times New Roman" w:hAnsi="Times New Roman"/>
          <w:color w:val="000000"/>
        </w:rPr>
        <w:t xml:space="preserve"> </w:t>
      </w:r>
    </w:p>
    <w:p w:rsidR="002820D9" w:rsidRPr="002820D9" w:rsidRDefault="00D558E6" w:rsidP="002820D9">
      <w:pPr>
        <w:tabs>
          <w:tab w:val="left" w:pos="510"/>
        </w:tabs>
        <w:autoSpaceDE w:val="0"/>
        <w:autoSpaceDN w:val="0"/>
        <w:adjustRightInd w:val="0"/>
        <w:ind w:firstLine="284"/>
        <w:jc w:val="center"/>
      </w:pPr>
      <w:bookmarkStart w:id="194" w:name="OLE_LINK1177"/>
      <w:bookmarkStart w:id="195" w:name="OLE_LINK1178"/>
      <w:bookmarkStart w:id="196" w:name="OLE_LINK1226"/>
      <w:r w:rsidRPr="00D558E6">
        <w:rPr>
          <w:noProof/>
          <w:position w:val="-30"/>
          <w:lang w:val="de-DE"/>
        </w:rPr>
        <w:pict>
          <v:shapetype id="_x0000_t32" coordsize="21600,21600" o:spt="32" o:oned="t" path="m,l21600,21600e" filled="f">
            <v:path arrowok="t" fillok="f" o:connecttype="none"/>
            <o:lock v:ext="edit" shapetype="t"/>
          </v:shapetype>
          <v:shape id="_x0000_s1626" type="#_x0000_t32" style="position:absolute;left:0;text-align:left;margin-left:163.85pt;margin-top:32.35pt;width:32.25pt;height:.75pt;z-index:251930624" o:connectortype="straight">
            <v:stroke dashstyle="dash"/>
          </v:shape>
        </w:pict>
      </w:r>
      <w:r w:rsidR="002820D9" w:rsidRPr="002820D9">
        <w:rPr>
          <w:position w:val="-30"/>
        </w:rPr>
        <w:object w:dxaOrig="1120" w:dyaOrig="720">
          <v:shape id="_x0000_i1089" type="#_x0000_t75" style="width:55.9pt;height:36pt" o:ole="">
            <v:imagedata r:id="rId107" o:title=""/>
          </v:shape>
          <o:OLEObject Type="Embed" ProgID="Equation.DSMT4" ShapeID="_x0000_i1089" DrawAspect="Content" ObjectID="_1358833025" r:id="rId108"/>
        </w:object>
      </w:r>
      <w:bookmarkEnd w:id="194"/>
      <w:bookmarkEnd w:id="195"/>
      <w:bookmarkEnd w:id="196"/>
    </w:p>
    <w:p w:rsidR="002820D9" w:rsidRPr="002820D9" w:rsidRDefault="002820D9" w:rsidP="002820D9">
      <w:pPr>
        <w:tabs>
          <w:tab w:val="left" w:pos="510"/>
        </w:tabs>
        <w:autoSpaceDE w:val="0"/>
        <w:autoSpaceDN w:val="0"/>
        <w:adjustRightInd w:val="0"/>
        <w:ind w:firstLine="0"/>
        <w:rPr>
          <w:rFonts w:ascii="Times New Roman" w:hAnsi="Times New Roman"/>
          <w:color w:val="000000"/>
          <w:sz w:val="18"/>
          <w:szCs w:val="18"/>
        </w:rPr>
      </w:pPr>
      <w:r w:rsidRPr="002820D9">
        <w:rPr>
          <w:b/>
          <w:sz w:val="18"/>
          <w:szCs w:val="18"/>
        </w:rPr>
        <w:t xml:space="preserve">Figure 3. </w:t>
      </w:r>
      <w:r w:rsidRPr="002820D9">
        <w:rPr>
          <w:sz w:val="18"/>
          <w:szCs w:val="18"/>
        </w:rPr>
        <w:t xml:space="preserve">The representation of the axiom </w:t>
      </w:r>
      <w:r w:rsidRPr="002820D9">
        <w:rPr>
          <w:rFonts w:ascii="Times New Roman" w:hAnsi="Times New Roman"/>
          <w:i/>
          <w:color w:val="000000"/>
          <w:sz w:val="18"/>
          <w:szCs w:val="18"/>
        </w:rPr>
        <w:t>A ≡</w:t>
      </w:r>
      <w:r w:rsidRPr="002820D9">
        <w:rPr>
          <w:rFonts w:ascii="Times New Roman" w:hAnsi="Times New Roman"/>
          <w:color w:val="000000"/>
          <w:sz w:val="18"/>
          <w:szCs w:val="18"/>
        </w:rPr>
        <w:t xml:space="preserve"> </w:t>
      </w:r>
      <w:r w:rsidRPr="002820D9">
        <w:rPr>
          <w:sz w:val="18"/>
          <w:szCs w:val="18"/>
        </w:rPr>
        <w:sym w:font="Symbol" w:char="F022"/>
      </w:r>
      <w:r w:rsidRPr="002820D9">
        <w:rPr>
          <w:i/>
          <w:sz w:val="18"/>
          <w:szCs w:val="18"/>
        </w:rPr>
        <w:t xml:space="preserve">r.C. </w:t>
      </w:r>
      <w:r w:rsidRPr="002820D9">
        <w:rPr>
          <w:sz w:val="18"/>
          <w:szCs w:val="18"/>
        </w:rPr>
        <w:t xml:space="preserve">An advantage of this representation is  stressing the possibility of allowing </w:t>
      </w:r>
      <w:r w:rsidRPr="002820D9">
        <w:rPr>
          <w:rFonts w:ascii="Times New Roman" w:hAnsi="Times New Roman"/>
          <w:color w:val="000000"/>
          <w:sz w:val="18"/>
          <w:szCs w:val="18"/>
        </w:rPr>
        <w:t xml:space="preserve">instances of </w:t>
      </w:r>
      <w:r w:rsidRPr="002820D9">
        <w:rPr>
          <w:rFonts w:ascii="Times New Roman" w:hAnsi="Times New Roman"/>
          <w:i/>
          <w:color w:val="000000"/>
          <w:sz w:val="18"/>
          <w:szCs w:val="18"/>
        </w:rPr>
        <w:t xml:space="preserve">A </w:t>
      </w:r>
      <w:r w:rsidRPr="002820D9">
        <w:rPr>
          <w:rFonts w:ascii="Times New Roman" w:hAnsi="Times New Roman"/>
          <w:color w:val="000000"/>
          <w:sz w:val="18"/>
          <w:szCs w:val="18"/>
        </w:rPr>
        <w:t xml:space="preserve">without any associated role instances from </w:t>
      </w:r>
      <w:r w:rsidRPr="002820D9">
        <w:rPr>
          <w:rFonts w:ascii="Times New Roman" w:hAnsi="Times New Roman"/>
          <w:i/>
          <w:color w:val="000000"/>
          <w:sz w:val="18"/>
          <w:szCs w:val="18"/>
        </w:rPr>
        <w:t>r</w:t>
      </w:r>
      <w:r w:rsidRPr="002820D9">
        <w:rPr>
          <w:rFonts w:ascii="Times New Roman" w:hAnsi="Times New Roman"/>
          <w:color w:val="000000"/>
          <w:sz w:val="18"/>
          <w:szCs w:val="18"/>
        </w:rPr>
        <w:t>.</w:t>
      </w:r>
    </w:p>
    <w:p w:rsidR="002820D9" w:rsidRPr="009630DD" w:rsidRDefault="002820D9" w:rsidP="002820D9">
      <w:pPr>
        <w:tabs>
          <w:tab w:val="left" w:pos="510"/>
        </w:tabs>
        <w:autoSpaceDE w:val="0"/>
        <w:autoSpaceDN w:val="0"/>
        <w:adjustRightInd w:val="0"/>
        <w:ind w:firstLine="0"/>
        <w:rPr>
          <w:rFonts w:ascii="Times New Roman" w:hAnsi="Times New Roman"/>
          <w:color w:val="000000"/>
        </w:rPr>
      </w:pPr>
    </w:p>
    <w:p w:rsidR="00F04AEB" w:rsidRPr="006C565D" w:rsidRDefault="006C565D" w:rsidP="006C565D">
      <w:pPr>
        <w:pStyle w:val="Bodytext"/>
        <w:tabs>
          <w:tab w:val="clear" w:pos="567"/>
          <w:tab w:val="left" w:pos="284"/>
        </w:tabs>
        <w:spacing w:after="0" w:line="240" w:lineRule="exact"/>
        <w:ind w:firstLine="0"/>
        <w:rPr>
          <w:rFonts w:ascii="Times New Roman" w:hAnsi="Times New Roman"/>
          <w:color w:val="000000"/>
        </w:rPr>
      </w:pPr>
      <w:r w:rsidRPr="006C565D">
        <w:rPr>
          <w:rFonts w:ascii="Times New Roman" w:hAnsi="Times New Roman"/>
          <w:color w:val="000000"/>
        </w:rPr>
        <w:tab/>
      </w:r>
      <w:r w:rsidR="00F04AEB" w:rsidRPr="006C565D">
        <w:rPr>
          <w:rFonts w:ascii="Times New Roman" w:hAnsi="Times New Roman"/>
          <w:color w:val="000000"/>
        </w:rPr>
        <w:t xml:space="preserve">There it is clear, that either the concept </w:t>
      </w:r>
      <w:r w:rsidR="002820D9" w:rsidRPr="006C565D">
        <w:rPr>
          <w:rFonts w:ascii="Times New Roman" w:hAnsi="Times New Roman"/>
          <w:color w:val="000000"/>
        </w:rPr>
        <w:t>cannot dispose of</w:t>
      </w:r>
      <w:r w:rsidR="00F04AEB" w:rsidRPr="006C565D">
        <w:rPr>
          <w:rFonts w:ascii="Times New Roman" w:hAnsi="Times New Roman"/>
          <w:color w:val="000000"/>
        </w:rPr>
        <w:t xml:space="preserve"> instances of the role</w:t>
      </w:r>
      <w:r w:rsidR="002820D9" w:rsidRPr="006C565D">
        <w:rPr>
          <w:rFonts w:ascii="Times New Roman" w:hAnsi="Times New Roman"/>
          <w:color w:val="000000"/>
        </w:rPr>
        <w:t xml:space="preserve"> by definition</w:t>
      </w:r>
      <w:r w:rsidR="00F04AEB" w:rsidRPr="006C565D">
        <w:rPr>
          <w:rFonts w:ascii="Times New Roman" w:hAnsi="Times New Roman"/>
          <w:color w:val="000000"/>
        </w:rPr>
        <w:t xml:space="preserve"> (</w:t>
      </w:r>
      <w:r w:rsidR="00F04AEB" w:rsidRPr="006C565D">
        <w:rPr>
          <w:rFonts w:ascii="Lucida Sans Unicode" w:hAnsi="Lucida Sans Unicode" w:cs="Lucida Sans Unicode"/>
          <w:color w:val="000000"/>
        </w:rPr>
        <w:t>¬</w:t>
      </w:r>
      <w:r w:rsidR="00F04AEB" w:rsidRPr="006C565D">
        <w:rPr>
          <w:rFonts w:ascii="Times New Roman" w:hAnsi="Times New Roman"/>
          <w:i/>
          <w:color w:val="000000"/>
        </w:rPr>
        <w:t>r</w:t>
      </w:r>
      <w:r w:rsidR="00F04AEB" w:rsidRPr="006C565D">
        <w:rPr>
          <w:rFonts w:ascii="Times New Roman" w:hAnsi="Times New Roman"/>
          <w:color w:val="000000"/>
        </w:rPr>
        <w:t xml:space="preserve">) or, when it has a role instance </w:t>
      </w:r>
      <w:r w:rsidR="00F04AEB" w:rsidRPr="006C565D">
        <w:rPr>
          <w:rFonts w:ascii="Times New Roman" w:hAnsi="Times New Roman"/>
          <w:i/>
          <w:color w:val="000000"/>
        </w:rPr>
        <w:t>(a,b),</w:t>
      </w:r>
      <w:r w:rsidR="00F04AEB" w:rsidRPr="006C565D">
        <w:rPr>
          <w:rFonts w:ascii="Times New Roman" w:hAnsi="Times New Roman"/>
          <w:color w:val="000000"/>
        </w:rPr>
        <w:t xml:space="preserve"> </w:t>
      </w:r>
      <w:r w:rsidR="00F04AEB" w:rsidRPr="006C565D">
        <w:rPr>
          <w:rFonts w:ascii="Times New Roman" w:hAnsi="Times New Roman"/>
          <w:i/>
          <w:color w:val="000000"/>
        </w:rPr>
        <w:t>b</w:t>
      </w:r>
      <w:r w:rsidR="00F04AEB" w:rsidRPr="006C565D">
        <w:rPr>
          <w:rFonts w:ascii="Times New Roman" w:hAnsi="Times New Roman"/>
          <w:color w:val="000000"/>
        </w:rPr>
        <w:t xml:space="preserve"> has to be of an instance of the concept </w:t>
      </w:r>
      <w:r w:rsidR="00F04AEB" w:rsidRPr="006C565D">
        <w:rPr>
          <w:rFonts w:ascii="Times New Roman" w:hAnsi="Times New Roman"/>
          <w:i/>
          <w:color w:val="000000"/>
        </w:rPr>
        <w:t>C</w:t>
      </w:r>
      <w:r w:rsidRPr="006C565D">
        <w:rPr>
          <w:rFonts w:ascii="Times New Roman" w:hAnsi="Times New Roman"/>
          <w:i/>
          <w:color w:val="000000"/>
        </w:rPr>
        <w:t xml:space="preserve">, because it represents the formula </w:t>
      </w:r>
      <w:r w:rsidRPr="006C565D">
        <w:rPr>
          <w:rFonts w:ascii="Cambria" w:hAnsi="Cambria" w:cs="Cambria"/>
          <w:sz w:val="18"/>
          <w:szCs w:val="18"/>
        </w:rPr>
        <w:t>¬</w:t>
      </w:r>
      <w:r w:rsidRPr="006C565D">
        <w:rPr>
          <w:rFonts w:ascii="Times New Roman" w:hAnsi="Times New Roman"/>
          <w:i/>
          <w:color w:val="000000"/>
          <w:sz w:val="18"/>
          <w:szCs w:val="18"/>
        </w:rPr>
        <w:t>A(x))</w:t>
      </w:r>
      <w:r w:rsidRPr="006C565D">
        <w:rPr>
          <w:rFonts w:ascii="Cambria Math" w:hAnsi="Cambria Math" w:cs="Cambria Math"/>
          <w:sz w:val="18"/>
          <w:szCs w:val="18"/>
        </w:rPr>
        <w:t xml:space="preserve"> ∧</w:t>
      </w:r>
      <w:r w:rsidRPr="006C565D">
        <w:rPr>
          <w:sz w:val="18"/>
          <w:szCs w:val="18"/>
        </w:rPr>
        <w:t xml:space="preserve"> (</w:t>
      </w:r>
      <w:r w:rsidRPr="006C565D">
        <w:rPr>
          <w:rFonts w:ascii="Cambria" w:hAnsi="Cambria" w:cs="Cambria"/>
          <w:sz w:val="18"/>
          <w:szCs w:val="18"/>
        </w:rPr>
        <w:t>¬</w:t>
      </w:r>
      <w:r w:rsidRPr="006C565D">
        <w:rPr>
          <w:rFonts w:ascii="Cambria" w:hAnsi="Cambria" w:cs="Cambria"/>
          <w:i/>
          <w:sz w:val="18"/>
          <w:szCs w:val="18"/>
        </w:rPr>
        <w:t>r</w:t>
      </w:r>
      <w:r w:rsidRPr="006C565D">
        <w:rPr>
          <w:rStyle w:val="apple-converted-space"/>
          <w:rFonts w:ascii="Times New Roman" w:hAnsi="Times New Roman"/>
          <w:i/>
          <w:color w:val="000000"/>
          <w:sz w:val="18"/>
          <w:szCs w:val="18"/>
        </w:rPr>
        <w:t>(x,f(x</w:t>
      </w:r>
      <w:r w:rsidRPr="006C565D">
        <w:rPr>
          <w:sz w:val="18"/>
          <w:szCs w:val="18"/>
        </w:rPr>
        <w:t>))</w:t>
      </w:r>
      <w:r w:rsidRPr="006C565D">
        <w:rPr>
          <w:rFonts w:ascii="Cambria Math" w:hAnsi="Cambria Math" w:cs="Cambria Math"/>
          <w:sz w:val="18"/>
          <w:szCs w:val="18"/>
        </w:rPr>
        <w:t xml:space="preserve"> ∨</w:t>
      </w:r>
      <w:r w:rsidRPr="006C565D">
        <w:rPr>
          <w:rFonts w:ascii="Cambria" w:hAnsi="Cambria" w:cs="Cambria"/>
          <w:sz w:val="18"/>
          <w:szCs w:val="18"/>
        </w:rPr>
        <w:t>¬</w:t>
      </w:r>
      <w:r w:rsidRPr="006C565D">
        <w:rPr>
          <w:i/>
          <w:sz w:val="18"/>
          <w:szCs w:val="18"/>
        </w:rPr>
        <w:t>C</w:t>
      </w:r>
      <w:r w:rsidRPr="006C565D">
        <w:rPr>
          <w:rStyle w:val="apple-converted-space"/>
          <w:rFonts w:ascii="Times New Roman" w:hAnsi="Times New Roman"/>
          <w:i/>
          <w:color w:val="000000"/>
          <w:sz w:val="18"/>
          <w:szCs w:val="18"/>
        </w:rPr>
        <w:t>(f(x))</w:t>
      </w:r>
      <w:r w:rsidRPr="006C565D">
        <w:rPr>
          <w:rFonts w:ascii="Times New Roman" w:hAnsi="Times New Roman"/>
          <w:i/>
          <w:color w:val="000000"/>
        </w:rPr>
        <w:t xml:space="preserve"> </w:t>
      </w:r>
      <w:r w:rsidR="00F04AEB" w:rsidRPr="006C565D">
        <w:rPr>
          <w:rFonts w:ascii="Times New Roman" w:hAnsi="Times New Roman"/>
          <w:i/>
          <w:color w:val="000000"/>
        </w:rPr>
        <w:t xml:space="preserve">. </w:t>
      </w:r>
      <w:r w:rsidR="00F04AEB" w:rsidRPr="006C565D">
        <w:rPr>
          <w:rFonts w:ascii="Times New Roman" w:hAnsi="Times New Roman"/>
          <w:color w:val="000000"/>
        </w:rPr>
        <w:t xml:space="preserve">Since this </w:t>
      </w:r>
      <w:r w:rsidR="002820D9" w:rsidRPr="006C565D">
        <w:rPr>
          <w:rFonts w:ascii="Times New Roman" w:hAnsi="Times New Roman"/>
          <w:color w:val="000000"/>
        </w:rPr>
        <w:t>can be</w:t>
      </w:r>
      <w:r w:rsidR="00F04AEB" w:rsidRPr="006C565D">
        <w:rPr>
          <w:rFonts w:ascii="Times New Roman" w:hAnsi="Times New Roman"/>
          <w:color w:val="000000"/>
        </w:rPr>
        <w:t xml:space="preserve"> also misleading, another possible representation, maybe even more explicit, can be seen on figure </w:t>
      </w:r>
      <w:r w:rsidR="002820D9" w:rsidRPr="006C565D">
        <w:rPr>
          <w:rFonts w:ascii="Times New Roman" w:hAnsi="Times New Roman"/>
          <w:color w:val="000000"/>
        </w:rPr>
        <w:t>4</w:t>
      </w:r>
      <w:r w:rsidR="00F04AEB" w:rsidRPr="006C565D">
        <w:rPr>
          <w:rFonts w:ascii="Times New Roman" w:hAnsi="Times New Roman"/>
          <w:color w:val="000000"/>
        </w:rPr>
        <w:t xml:space="preserve">. </w:t>
      </w:r>
    </w:p>
    <w:p w:rsidR="002820D9" w:rsidRPr="00F04AEB" w:rsidRDefault="00D558E6" w:rsidP="00F04AEB">
      <w:pPr>
        <w:tabs>
          <w:tab w:val="left" w:pos="510"/>
        </w:tabs>
        <w:autoSpaceDE w:val="0"/>
        <w:autoSpaceDN w:val="0"/>
        <w:adjustRightInd w:val="0"/>
        <w:spacing w:line="240" w:lineRule="exact"/>
        <w:ind w:firstLine="284"/>
        <w:rPr>
          <w:rFonts w:ascii="Times New Roman" w:hAnsi="Times New Roman"/>
          <w:color w:val="000000"/>
          <w:highlight w:val="yellow"/>
        </w:rPr>
      </w:pPr>
      <w:r w:rsidRPr="00D558E6">
        <w:rPr>
          <w:rFonts w:ascii="Times New Roman" w:hAnsi="Times New Roman"/>
          <w:noProof/>
          <w:color w:val="000000"/>
          <w:lang w:val="de-DE"/>
        </w:rPr>
        <w:lastRenderedPageBreak/>
        <w:pict>
          <v:shape id="_x0000_s1622" type="#_x0000_t75" style="position:absolute;left:0;text-align:left;margin-left:136.1pt;margin-top:.95pt;width:60pt;height:54pt;z-index:-251388928" wrapcoords="270 900 270 20400 21060 20400 21060 900 270 900">
            <v:imagedata r:id="rId109" o:title=""/>
            <w10:wrap type="tight"/>
          </v:shape>
          <o:OLEObject Type="Embed" ProgID="Equation.DSMT4" ShapeID="_x0000_s1622" DrawAspect="Content" ObjectID="_1358833218" r:id="rId110"/>
        </w:pict>
      </w:r>
    </w:p>
    <w:p w:rsidR="00F04AEB" w:rsidRDefault="00F04AEB" w:rsidP="00F04AEB">
      <w:pPr>
        <w:tabs>
          <w:tab w:val="left" w:pos="510"/>
        </w:tabs>
        <w:autoSpaceDE w:val="0"/>
        <w:autoSpaceDN w:val="0"/>
        <w:adjustRightInd w:val="0"/>
        <w:ind w:firstLine="284"/>
        <w:rPr>
          <w:rFonts w:ascii="Times New Roman" w:hAnsi="Times New Roman"/>
          <w:color w:val="000000"/>
          <w:highlight w:val="yellow"/>
        </w:rPr>
      </w:pPr>
    </w:p>
    <w:p w:rsidR="002820D9" w:rsidRDefault="002820D9" w:rsidP="00F04AEB">
      <w:pPr>
        <w:tabs>
          <w:tab w:val="left" w:pos="510"/>
        </w:tabs>
        <w:autoSpaceDE w:val="0"/>
        <w:autoSpaceDN w:val="0"/>
        <w:adjustRightInd w:val="0"/>
        <w:ind w:firstLine="284"/>
        <w:rPr>
          <w:rFonts w:ascii="Times New Roman" w:hAnsi="Times New Roman"/>
          <w:color w:val="000000"/>
          <w:highlight w:val="yellow"/>
        </w:rPr>
      </w:pPr>
    </w:p>
    <w:p w:rsidR="002820D9" w:rsidRDefault="002820D9" w:rsidP="00F04AEB">
      <w:pPr>
        <w:tabs>
          <w:tab w:val="left" w:pos="510"/>
        </w:tabs>
        <w:autoSpaceDE w:val="0"/>
        <w:autoSpaceDN w:val="0"/>
        <w:adjustRightInd w:val="0"/>
        <w:ind w:firstLine="284"/>
        <w:rPr>
          <w:rFonts w:ascii="Times New Roman" w:hAnsi="Times New Roman"/>
          <w:color w:val="000000"/>
          <w:highlight w:val="yellow"/>
        </w:rPr>
      </w:pPr>
    </w:p>
    <w:p w:rsidR="002820D9" w:rsidRDefault="00D558E6" w:rsidP="00F04AEB">
      <w:pPr>
        <w:tabs>
          <w:tab w:val="left" w:pos="510"/>
        </w:tabs>
        <w:autoSpaceDE w:val="0"/>
        <w:autoSpaceDN w:val="0"/>
        <w:adjustRightInd w:val="0"/>
        <w:ind w:firstLine="284"/>
        <w:rPr>
          <w:rFonts w:ascii="Times New Roman" w:hAnsi="Times New Roman"/>
          <w:color w:val="000000"/>
          <w:highlight w:val="yellow"/>
        </w:rPr>
      </w:pPr>
      <w:r w:rsidRPr="00D558E6">
        <w:rPr>
          <w:noProof/>
          <w:position w:val="-30"/>
          <w:lang w:val="de-DE"/>
        </w:rPr>
        <w:pict>
          <v:shape id="_x0000_s1627" type="#_x0000_t32" style="position:absolute;left:0;text-align:left;margin-left:151.1pt;margin-top:4.5pt;width:32.25pt;height:.75pt;z-index:251931648" o:connectortype="straight">
            <v:stroke dashstyle="dash"/>
          </v:shape>
        </w:pict>
      </w:r>
    </w:p>
    <w:p w:rsidR="002820D9" w:rsidRPr="006C565D" w:rsidRDefault="002820D9" w:rsidP="006C565D">
      <w:pPr>
        <w:tabs>
          <w:tab w:val="left" w:pos="510"/>
        </w:tabs>
        <w:autoSpaceDE w:val="0"/>
        <w:autoSpaceDN w:val="0"/>
        <w:adjustRightInd w:val="0"/>
        <w:spacing w:line="240" w:lineRule="exact"/>
        <w:ind w:firstLine="0"/>
        <w:rPr>
          <w:rFonts w:ascii="Times New Roman" w:hAnsi="Times New Roman"/>
          <w:color w:val="000000"/>
          <w:sz w:val="18"/>
          <w:szCs w:val="18"/>
        </w:rPr>
      </w:pPr>
      <w:r w:rsidRPr="006C565D">
        <w:rPr>
          <w:b/>
          <w:sz w:val="18"/>
          <w:szCs w:val="18"/>
        </w:rPr>
        <w:t xml:space="preserve">Figure 4. </w:t>
      </w:r>
      <w:r w:rsidRPr="006C565D">
        <w:rPr>
          <w:sz w:val="18"/>
          <w:szCs w:val="18"/>
        </w:rPr>
        <w:t xml:space="preserve">A possible representation of the axiom </w:t>
      </w:r>
      <w:r w:rsidRPr="006C565D">
        <w:rPr>
          <w:rFonts w:ascii="Times New Roman" w:hAnsi="Times New Roman"/>
          <w:i/>
          <w:color w:val="000000"/>
          <w:sz w:val="18"/>
          <w:szCs w:val="18"/>
        </w:rPr>
        <w:t>A ≡</w:t>
      </w:r>
      <w:r w:rsidRPr="006C565D">
        <w:rPr>
          <w:rFonts w:ascii="Times New Roman" w:hAnsi="Times New Roman"/>
          <w:color w:val="000000"/>
          <w:sz w:val="18"/>
          <w:szCs w:val="18"/>
        </w:rPr>
        <w:t xml:space="preserve"> </w:t>
      </w:r>
      <w:r w:rsidRPr="006C565D">
        <w:rPr>
          <w:sz w:val="18"/>
          <w:szCs w:val="18"/>
        </w:rPr>
        <w:sym w:font="Symbol" w:char="F022"/>
      </w:r>
      <w:r w:rsidRPr="006C565D">
        <w:rPr>
          <w:i/>
          <w:sz w:val="18"/>
          <w:szCs w:val="18"/>
        </w:rPr>
        <w:t xml:space="preserve">r.C. </w:t>
      </w:r>
      <w:r w:rsidRPr="006C565D">
        <w:rPr>
          <w:sz w:val="18"/>
          <w:szCs w:val="18"/>
        </w:rPr>
        <w:t xml:space="preserve">An advantage of this representation is stressing the possibility of allowing </w:t>
      </w:r>
      <w:r w:rsidRPr="006C565D">
        <w:rPr>
          <w:rFonts w:ascii="Times New Roman" w:hAnsi="Times New Roman"/>
          <w:color w:val="000000"/>
          <w:sz w:val="18"/>
          <w:szCs w:val="18"/>
        </w:rPr>
        <w:t xml:space="preserve">instances of </w:t>
      </w:r>
      <w:r w:rsidRPr="006C565D">
        <w:rPr>
          <w:rFonts w:ascii="Times New Roman" w:hAnsi="Times New Roman"/>
          <w:i/>
          <w:color w:val="000000"/>
          <w:sz w:val="18"/>
          <w:szCs w:val="18"/>
        </w:rPr>
        <w:t xml:space="preserve">A </w:t>
      </w:r>
      <w:r w:rsidRPr="006C565D">
        <w:rPr>
          <w:rFonts w:ascii="Times New Roman" w:hAnsi="Times New Roman"/>
          <w:color w:val="000000"/>
          <w:sz w:val="18"/>
          <w:szCs w:val="18"/>
        </w:rPr>
        <w:t xml:space="preserve">without any associated role instances from </w:t>
      </w:r>
      <w:r w:rsidRPr="006C565D">
        <w:rPr>
          <w:rFonts w:ascii="Times New Roman" w:hAnsi="Times New Roman"/>
          <w:i/>
          <w:color w:val="000000"/>
          <w:sz w:val="18"/>
          <w:szCs w:val="18"/>
        </w:rPr>
        <w:t>r</w:t>
      </w:r>
      <w:r w:rsidR="006C565D" w:rsidRPr="006C565D">
        <w:rPr>
          <w:rFonts w:ascii="Times New Roman" w:hAnsi="Times New Roman"/>
          <w:i/>
          <w:color w:val="000000"/>
          <w:sz w:val="18"/>
          <w:szCs w:val="18"/>
        </w:rPr>
        <w:t xml:space="preserve"> </w:t>
      </w:r>
      <w:r w:rsidR="006C565D" w:rsidRPr="006C565D">
        <w:rPr>
          <w:rFonts w:ascii="Times New Roman" w:hAnsi="Times New Roman"/>
          <w:color w:val="000000"/>
          <w:sz w:val="18"/>
          <w:szCs w:val="18"/>
        </w:rPr>
        <w:t>by definition(</w:t>
      </w:r>
      <w:r w:rsidR="006C565D" w:rsidRPr="006C565D">
        <w:rPr>
          <w:rFonts w:ascii="Lucida Sans Unicode" w:hAnsi="Lucida Sans Unicode" w:cs="Lucida Sans Unicode"/>
          <w:color w:val="000000"/>
          <w:sz w:val="18"/>
          <w:szCs w:val="18"/>
        </w:rPr>
        <w:t>¬</w:t>
      </w:r>
      <w:r w:rsidR="006C565D" w:rsidRPr="006C565D">
        <w:rPr>
          <w:rFonts w:ascii="Times New Roman" w:hAnsi="Times New Roman"/>
          <w:i/>
          <w:color w:val="000000"/>
          <w:sz w:val="18"/>
          <w:szCs w:val="18"/>
        </w:rPr>
        <w:t>r</w:t>
      </w:r>
      <w:r w:rsidR="006C565D" w:rsidRPr="006C565D">
        <w:rPr>
          <w:rFonts w:ascii="Times New Roman" w:hAnsi="Times New Roman"/>
          <w:color w:val="000000"/>
          <w:sz w:val="18"/>
          <w:szCs w:val="18"/>
        </w:rPr>
        <w:t>)</w:t>
      </w:r>
      <w:r w:rsidRPr="006C565D">
        <w:rPr>
          <w:rFonts w:ascii="Times New Roman" w:hAnsi="Times New Roman"/>
          <w:color w:val="000000"/>
          <w:sz w:val="18"/>
          <w:szCs w:val="18"/>
        </w:rPr>
        <w:t>.</w:t>
      </w:r>
    </w:p>
    <w:p w:rsidR="006C565D" w:rsidRDefault="006C565D" w:rsidP="006C565D">
      <w:pPr>
        <w:tabs>
          <w:tab w:val="left" w:pos="510"/>
        </w:tabs>
        <w:autoSpaceDE w:val="0"/>
        <w:autoSpaceDN w:val="0"/>
        <w:adjustRightInd w:val="0"/>
        <w:rPr>
          <w:rFonts w:ascii="Times New Roman" w:hAnsi="Times New Roman"/>
          <w:color w:val="000000"/>
          <w:highlight w:val="yellow"/>
        </w:rPr>
      </w:pPr>
    </w:p>
    <w:p w:rsidR="00F04AEB" w:rsidRDefault="006C565D" w:rsidP="006C565D">
      <w:pPr>
        <w:tabs>
          <w:tab w:val="left" w:pos="510"/>
        </w:tabs>
        <w:autoSpaceDE w:val="0"/>
        <w:autoSpaceDN w:val="0"/>
        <w:adjustRightInd w:val="0"/>
        <w:spacing w:line="240" w:lineRule="exact"/>
        <w:rPr>
          <w:i/>
        </w:rPr>
      </w:pPr>
      <w:r>
        <w:rPr>
          <w:rFonts w:ascii="Times New Roman" w:hAnsi="Times New Roman"/>
          <w:color w:val="000000"/>
        </w:rPr>
        <w:t>Nonetheless, w</w:t>
      </w:r>
      <w:r w:rsidR="002820D9" w:rsidRPr="006C565D">
        <w:rPr>
          <w:rFonts w:ascii="Times New Roman" w:hAnsi="Times New Roman"/>
          <w:color w:val="000000"/>
        </w:rPr>
        <w:t xml:space="preserve">e </w:t>
      </w:r>
      <w:r w:rsidR="00C77E91">
        <w:rPr>
          <w:rFonts w:ascii="Times New Roman" w:hAnsi="Times New Roman"/>
          <w:color w:val="000000"/>
        </w:rPr>
        <w:t>preferred</w:t>
      </w:r>
      <w:r w:rsidR="002820D9" w:rsidRPr="006C565D">
        <w:rPr>
          <w:rFonts w:ascii="Times New Roman" w:hAnsi="Times New Roman"/>
          <w:color w:val="000000"/>
        </w:rPr>
        <w:t xml:space="preserve"> now not to adopt it </w:t>
      </w:r>
      <w:r w:rsidRPr="006C565D">
        <w:rPr>
          <w:rFonts w:ascii="Times New Roman" w:hAnsi="Times New Roman"/>
          <w:color w:val="000000"/>
        </w:rPr>
        <w:t xml:space="preserve">because we would have to make use of the symbols </w:t>
      </w:r>
      <w:r w:rsidRPr="006C565D">
        <w:rPr>
          <w:rFonts w:ascii="Lucida Sans Unicode" w:hAnsi="Lucida Sans Unicode" w:cs="Lucida Sans Unicode"/>
          <w:color w:val="000000"/>
        </w:rPr>
        <w:t xml:space="preserve">∀ </w:t>
      </w:r>
      <w:r w:rsidRPr="006C565D">
        <w:rPr>
          <w:rFonts w:ascii="Times New Roman" w:hAnsi="Times New Roman"/>
          <w:color w:val="000000"/>
        </w:rPr>
        <w:t>and</w:t>
      </w:r>
      <w:r w:rsidRPr="006C565D">
        <w:rPr>
          <w:rFonts w:ascii="Lucida Sans Unicode" w:hAnsi="Lucida Sans Unicode" w:cs="Lucida Sans Unicode"/>
          <w:color w:val="000000"/>
        </w:rPr>
        <w:t xml:space="preserve"> ∃ </w:t>
      </w:r>
      <w:r w:rsidRPr="006C565D">
        <w:rPr>
          <w:rFonts w:ascii="Times New Roman" w:hAnsi="Times New Roman"/>
          <w:color w:val="000000"/>
        </w:rPr>
        <w:t xml:space="preserve">to logically distinguish between skolemized and normal role representations for the matrices. Moreover, it is more complex and the former </w:t>
      </w:r>
      <w:r w:rsidR="00F04AEB" w:rsidRPr="006C565D">
        <w:t xml:space="preserve">representation follows directly the formula </w:t>
      </w:r>
      <w:r w:rsidR="00F04AEB" w:rsidRPr="006C565D">
        <w:rPr>
          <w:rFonts w:ascii="Cambria" w:hAnsi="Cambria" w:cs="Cambria"/>
          <w:lang w:val="en-GB"/>
        </w:rPr>
        <w:t>¬</w:t>
      </w:r>
      <w:r w:rsidR="00F04AEB" w:rsidRPr="006C565D">
        <w:rPr>
          <w:i/>
        </w:rPr>
        <w:t>r(x,</w:t>
      </w:r>
      <w:r>
        <w:rPr>
          <w:i/>
        </w:rPr>
        <w:t>f(x)</w:t>
      </w:r>
      <w:r w:rsidR="00F04AEB" w:rsidRPr="006C565D">
        <w:rPr>
          <w:i/>
        </w:rPr>
        <w:t>)</w:t>
      </w:r>
      <w:r w:rsidR="00F04AEB" w:rsidRPr="006C565D">
        <w:rPr>
          <w:rStyle w:val="apple-converted-space"/>
          <w:rFonts w:ascii="Lucida Sans Unicode" w:hAnsi="Lucida Sans Unicode" w:cs="Lucida Sans Unicode"/>
          <w:color w:val="000000"/>
        </w:rPr>
        <w:t xml:space="preserve"> ∨ </w:t>
      </w:r>
      <w:r>
        <w:rPr>
          <w:rStyle w:val="apple-converted-space"/>
          <w:rFonts w:ascii="Times New Roman" w:hAnsi="Times New Roman"/>
          <w:i/>
          <w:color w:val="000000"/>
        </w:rPr>
        <w:t>C(f(x)</w:t>
      </w:r>
      <w:r w:rsidR="00F04AEB" w:rsidRPr="006C565D">
        <w:rPr>
          <w:rStyle w:val="apple-converted-space"/>
          <w:rFonts w:ascii="Times New Roman" w:hAnsi="Times New Roman"/>
          <w:i/>
          <w:color w:val="000000"/>
        </w:rPr>
        <w:t xml:space="preserve">), </w:t>
      </w:r>
      <w:r w:rsidR="00F04AEB" w:rsidRPr="006C565D">
        <w:rPr>
          <w:rStyle w:val="apple-converted-space"/>
          <w:rFonts w:ascii="Times New Roman" w:hAnsi="Times New Roman"/>
          <w:color w:val="000000"/>
        </w:rPr>
        <w:t xml:space="preserve">which is </w:t>
      </w:r>
      <w:r w:rsidR="00F04AEB" w:rsidRPr="006C565D">
        <w:t xml:space="preserve"> the logical correspondence </w:t>
      </w:r>
      <w:r w:rsidR="007C27B9">
        <w:t xml:space="preserve">of </w:t>
      </w:r>
      <w:r w:rsidR="00F04AEB" w:rsidRPr="006C565D">
        <w:sym w:font="Symbol" w:char="F022"/>
      </w:r>
      <w:r w:rsidR="00F04AEB" w:rsidRPr="006C565D">
        <w:rPr>
          <w:i/>
        </w:rPr>
        <w:t>r.C.</w:t>
      </w:r>
      <w:r w:rsidR="00C77E91">
        <w:rPr>
          <w:i/>
        </w:rPr>
        <w:t xml:space="preserve"> </w:t>
      </w:r>
    </w:p>
    <w:p w:rsidR="00F120CB" w:rsidRDefault="00F120CB" w:rsidP="00F120CB">
      <w:pPr>
        <w:tabs>
          <w:tab w:val="left" w:pos="510"/>
        </w:tabs>
        <w:autoSpaceDE w:val="0"/>
        <w:autoSpaceDN w:val="0"/>
        <w:adjustRightInd w:val="0"/>
        <w:spacing w:before="440" w:after="220"/>
        <w:ind w:firstLine="0"/>
        <w:rPr>
          <w:rFonts w:ascii="Times New Roman" w:eastAsia="FangSong" w:hAnsi="Times New Roman"/>
          <w:b/>
        </w:rPr>
      </w:pPr>
      <w:r>
        <w:rPr>
          <w:rFonts w:ascii="Times New Roman" w:hAnsi="Times New Roman"/>
          <w:b/>
          <w:bCs/>
          <w:lang w:eastAsia="en-US"/>
        </w:rPr>
        <w:t>4.1</w:t>
      </w:r>
      <w:r w:rsidRPr="008446FA">
        <w:rPr>
          <w:rFonts w:ascii="Times New Roman" w:hAnsi="Times New Roman"/>
          <w:b/>
          <w:bCs/>
          <w:lang w:eastAsia="en-US"/>
        </w:rPr>
        <w:t xml:space="preserve"> </w:t>
      </w:r>
      <w:r>
        <w:rPr>
          <w:rFonts w:ascii="Times New Roman" w:hAnsi="Times New Roman"/>
          <w:b/>
          <w:bCs/>
          <w:lang w:eastAsia="en-US"/>
        </w:rPr>
        <w:t xml:space="preserve"> A </w:t>
      </w:r>
      <w:r>
        <w:rPr>
          <w:rFonts w:ascii="Times New Roman" w:eastAsia="FangSong" w:hAnsi="Times New Roman"/>
          <w:b/>
        </w:rPr>
        <w:t>Simpler Normalization</w:t>
      </w:r>
    </w:p>
    <w:bookmarkEnd w:id="177"/>
    <w:bookmarkEnd w:id="178"/>
    <w:p w:rsidR="00F120CB" w:rsidRDefault="00F120CB" w:rsidP="00F04AEB">
      <w:pPr>
        <w:autoSpaceDE w:val="0"/>
        <w:autoSpaceDN w:val="0"/>
        <w:adjustRightInd w:val="0"/>
        <w:spacing w:line="240" w:lineRule="exact"/>
        <w:ind w:firstLine="0"/>
        <w:rPr>
          <w:rFonts w:ascii="Times New Roman" w:hAnsi="Times New Roman"/>
          <w:bCs/>
          <w:lang w:eastAsia="en-US"/>
        </w:rPr>
      </w:pPr>
      <w:r>
        <w:rPr>
          <w:rFonts w:ascii="Times New Roman" w:hAnsi="Times New Roman"/>
          <w:bCs/>
          <w:lang w:eastAsia="en-US"/>
        </w:rPr>
        <w:t>In order to be directly translatable into DNF clauses and thus into a matricial form, all remaining subsumption axioms should be in one of the forms</w:t>
      </w:r>
      <w:r w:rsidR="00F04AEB">
        <w:rPr>
          <w:rFonts w:ascii="Times New Roman" w:hAnsi="Times New Roman"/>
          <w:bCs/>
          <w:lang w:eastAsia="en-US"/>
        </w:rPr>
        <w:t xml:space="preserve"> </w:t>
      </w:r>
      <w:r w:rsidR="006C565D">
        <w:rPr>
          <w:rFonts w:ascii="Times New Roman" w:hAnsi="Times New Roman"/>
          <w:bCs/>
          <w:lang w:eastAsia="en-US"/>
        </w:rPr>
        <w:t>of figure 5</w:t>
      </w:r>
      <w:r>
        <w:rPr>
          <w:rFonts w:ascii="Times New Roman" w:hAnsi="Times New Roman"/>
          <w:bCs/>
          <w:lang w:eastAsia="en-US"/>
        </w:rPr>
        <w:t xml:space="preserve">, where </w:t>
      </w:r>
      <w:r w:rsidRPr="002C11F9">
        <w:rPr>
          <w:position w:val="-12"/>
        </w:rPr>
        <w:object w:dxaOrig="279" w:dyaOrig="360">
          <v:shape id="_x0000_i1090" type="#_x0000_t75" style="width:12pt;height:16.15pt" o:ole="">
            <v:imagedata r:id="rId111" o:title=""/>
          </v:shape>
          <o:OLEObject Type="Embed" ProgID="Equation.DSMT4" ShapeID="_x0000_i1090" DrawAspect="Content" ObjectID="_1358833026" r:id="rId112"/>
        </w:object>
      </w:r>
      <w:r w:rsidRPr="00987F61">
        <w:rPr>
          <w:rStyle w:val="apple-converted-space"/>
          <w:rFonts w:ascii="Times New Roman" w:hAnsi="Times New Roman"/>
          <w:color w:val="000000"/>
          <w:position w:val="-4"/>
        </w:rPr>
        <w:object w:dxaOrig="200" w:dyaOrig="200">
          <v:shape id="_x0000_i1091" type="#_x0000_t75" style="width:10.15pt;height:10.15pt" o:ole="">
            <v:imagedata r:id="rId55" o:title=""/>
          </v:shape>
          <o:OLEObject Type="Embed" ProgID="Equation.DSMT4" ShapeID="_x0000_i1091" DrawAspect="Content" ObjectID="_1358833027" r:id="rId113"/>
        </w:object>
      </w:r>
      <w:r w:rsidRPr="00032A13">
        <w:rPr>
          <w:rStyle w:val="texhtml"/>
          <w:i/>
          <w:iCs/>
          <w:color w:val="000000"/>
        </w:rPr>
        <w:t>N</w:t>
      </w:r>
      <w:r w:rsidRPr="00032A13">
        <w:rPr>
          <w:rStyle w:val="texhtml"/>
          <w:i/>
          <w:iCs/>
          <w:color w:val="000000"/>
          <w:vertAlign w:val="subscript"/>
        </w:rPr>
        <w:t>C</w:t>
      </w:r>
      <w:r>
        <w:t xml:space="preserve">, i=1,…,3, and </w:t>
      </w:r>
      <w:r w:rsidR="00F04AEB" w:rsidRPr="002C11F9">
        <w:rPr>
          <w:position w:val="-12"/>
        </w:rPr>
        <w:object w:dxaOrig="279" w:dyaOrig="360">
          <v:shape id="_x0000_i1092" type="#_x0000_t75" style="width:12pt;height:16.15pt" o:ole="">
            <v:imagedata r:id="rId111" o:title=""/>
          </v:shape>
          <o:OLEObject Type="Embed" ProgID="Equation.DSMT4" ShapeID="_x0000_i1092" DrawAspect="Content" ObjectID="_1358833028" r:id="rId114"/>
        </w:object>
      </w:r>
      <w:r>
        <w:t>are negated or not concepts</w:t>
      </w:r>
      <w:r>
        <w:rPr>
          <w:rFonts w:ascii="Times New Roman" w:hAnsi="Times New Roman"/>
          <w:bCs/>
          <w:lang w:eastAsia="en-US"/>
        </w:rPr>
        <w:t xml:space="preserve"> names:</w:t>
      </w:r>
    </w:p>
    <w:p w:rsidR="006C565D" w:rsidRPr="000C5FC5" w:rsidRDefault="006C565D" w:rsidP="00F04AEB">
      <w:pPr>
        <w:autoSpaceDE w:val="0"/>
        <w:autoSpaceDN w:val="0"/>
        <w:adjustRightInd w:val="0"/>
        <w:spacing w:line="240" w:lineRule="exact"/>
        <w:ind w:firstLine="0"/>
        <w:rPr>
          <w:rFonts w:ascii="Times New Roman" w:hAnsi="Times New Roman"/>
          <w:i/>
          <w:color w:val="000000"/>
        </w:rPr>
      </w:pPr>
    </w:p>
    <w:p w:rsidR="00F120CB" w:rsidRDefault="00F120CB" w:rsidP="00F120CB">
      <w:pPr>
        <w:tabs>
          <w:tab w:val="left" w:pos="510"/>
        </w:tabs>
        <w:autoSpaceDE w:val="0"/>
        <w:autoSpaceDN w:val="0"/>
        <w:adjustRightInd w:val="0"/>
        <w:ind w:firstLine="0"/>
        <w:rPr>
          <w:rFonts w:ascii="Times New Roman" w:hAnsi="Times New Roman"/>
          <w:bCs/>
          <w:lang w:eastAsia="en-US"/>
        </w:rPr>
      </w:pPr>
      <w:r>
        <w:tab/>
      </w:r>
      <w:r>
        <w:tab/>
      </w:r>
      <w:r>
        <w:tab/>
      </w:r>
      <w:r>
        <w:tab/>
      </w:r>
      <w:r>
        <w:tab/>
        <w:t xml:space="preserve">    </w:t>
      </w:r>
      <w:r w:rsidRPr="00DA0BE3">
        <w:rPr>
          <w:position w:val="-12"/>
        </w:rPr>
        <w:object w:dxaOrig="279" w:dyaOrig="360">
          <v:shape id="_x0000_i1093" type="#_x0000_t75" style="width:12.4pt;height:16.15pt" o:ole="">
            <v:imagedata r:id="rId115" o:title=""/>
          </v:shape>
          <o:OLEObject Type="Embed" ProgID="Equation.DSMT4" ShapeID="_x0000_i1093" DrawAspect="Content" ObjectID="_1358833029" r:id="rId116"/>
        </w:object>
      </w:r>
      <w:r w:rsidRPr="00E645A3">
        <w:rPr>
          <w:rFonts w:ascii="Times New Roman" w:eastAsia="ArialUnicodeMS" w:hAnsi="Lucida Sans Unicode"/>
          <w:lang w:val="en-GB" w:eastAsia="pt-BR"/>
        </w:rPr>
        <w:t>⊑</w:t>
      </w:r>
      <w:r w:rsidRPr="00DA0BE3">
        <w:rPr>
          <w:position w:val="-12"/>
        </w:rPr>
        <w:object w:dxaOrig="300" w:dyaOrig="360">
          <v:shape id="_x0000_i1094" type="#_x0000_t75" style="width:13.15pt;height:16.15pt" o:ole="">
            <v:imagedata r:id="rId117" o:title=""/>
          </v:shape>
          <o:OLEObject Type="Embed" ProgID="Equation.DSMT4" ShapeID="_x0000_i1094" DrawAspect="Content" ObjectID="_1358833030" r:id="rId118"/>
        </w:object>
      </w:r>
      <w:r>
        <w:t xml:space="preserve"> </w:t>
      </w:r>
    </w:p>
    <w:p w:rsidR="00F120CB" w:rsidRDefault="00F120CB" w:rsidP="00F120CB">
      <w:pPr>
        <w:tabs>
          <w:tab w:val="left" w:pos="510"/>
        </w:tabs>
        <w:autoSpaceDE w:val="0"/>
        <w:autoSpaceDN w:val="0"/>
        <w:adjustRightInd w:val="0"/>
        <w:ind w:firstLine="0"/>
      </w:pPr>
      <w:bookmarkStart w:id="197" w:name="OLE_LINK355"/>
      <w:bookmarkStart w:id="198" w:name="OLE_LINK356"/>
      <w:r>
        <w:tab/>
      </w:r>
      <w:r>
        <w:tab/>
      </w:r>
      <w:r>
        <w:tab/>
      </w:r>
      <w:r>
        <w:tab/>
      </w:r>
      <w:r w:rsidRPr="00DA0BE3">
        <w:rPr>
          <w:position w:val="-12"/>
        </w:rPr>
        <w:object w:dxaOrig="279" w:dyaOrig="360">
          <v:shape id="_x0000_i1095" type="#_x0000_t75" style="width:12.4pt;height:16.15pt" o:ole="">
            <v:imagedata r:id="rId115" o:title=""/>
          </v:shape>
          <o:OLEObject Type="Embed" ProgID="Equation.DSMT4" ShapeID="_x0000_i1095" DrawAspect="Content" ObjectID="_1358833031" r:id="rId119"/>
        </w:object>
      </w:r>
      <w:bookmarkStart w:id="199" w:name="OLE_LINK403"/>
      <w:bookmarkStart w:id="200" w:name="OLE_LINK439"/>
      <w:bookmarkStart w:id="201" w:name="OLE_LINK353"/>
      <w:bookmarkStart w:id="202" w:name="OLE_LINK354"/>
      <w:r w:rsidRPr="00895306">
        <w:rPr>
          <w:rFonts w:ascii="Lucida Sans Unicode" w:eastAsia="ArialUnicodeMS" w:hAnsi="Lucida Sans Unicode" w:cs="Lucida Sans Unicode"/>
          <w:lang w:val="en-GB" w:eastAsia="pt-BR"/>
        </w:rPr>
        <w:t>⊓</w:t>
      </w:r>
      <w:bookmarkEnd w:id="199"/>
      <w:bookmarkEnd w:id="200"/>
      <w:r>
        <w:rPr>
          <w:rFonts w:ascii="Lucida Sans Unicode" w:eastAsia="ArialUnicodeMS" w:hAnsi="Lucida Sans Unicode" w:cs="Lucida Sans Unicode"/>
          <w:lang w:val="en-GB" w:eastAsia="pt-BR"/>
        </w:rPr>
        <w:t xml:space="preserve"> </w:t>
      </w:r>
      <w:r w:rsidRPr="00DA0BE3">
        <w:rPr>
          <w:position w:val="-12"/>
        </w:rPr>
        <w:object w:dxaOrig="300" w:dyaOrig="360">
          <v:shape id="_x0000_i1096" type="#_x0000_t75" style="width:13.15pt;height:16.15pt" o:ole="">
            <v:imagedata r:id="rId117" o:title=""/>
          </v:shape>
          <o:OLEObject Type="Embed" ProgID="Equation.DSMT4" ShapeID="_x0000_i1096" DrawAspect="Content" ObjectID="_1358833032" r:id="rId120"/>
        </w:object>
      </w:r>
      <w:bookmarkEnd w:id="201"/>
      <w:bookmarkEnd w:id="202"/>
      <w:r>
        <w:t xml:space="preserve"> </w:t>
      </w:r>
      <w:r w:rsidRPr="00E645A3">
        <w:rPr>
          <w:rFonts w:ascii="Times New Roman" w:eastAsia="ArialUnicodeMS" w:hAnsi="Lucida Sans Unicode"/>
          <w:lang w:val="en-GB" w:eastAsia="pt-BR"/>
        </w:rPr>
        <w:t>⊑</w:t>
      </w:r>
      <w:bookmarkEnd w:id="197"/>
      <w:bookmarkEnd w:id="198"/>
      <w:r w:rsidRPr="00DA0BE3">
        <w:rPr>
          <w:position w:val="-12"/>
        </w:rPr>
        <w:object w:dxaOrig="300" w:dyaOrig="360">
          <v:shape id="_x0000_i1097" type="#_x0000_t75" style="width:13.15pt;height:16.15pt" o:ole="">
            <v:imagedata r:id="rId121" o:title=""/>
          </v:shape>
          <o:OLEObject Type="Embed" ProgID="Equation.DSMT4" ShapeID="_x0000_i1097" DrawAspect="Content" ObjectID="_1358833033" r:id="rId122"/>
        </w:object>
      </w:r>
      <w:r>
        <w:tab/>
      </w:r>
      <w:r w:rsidRPr="00DA0BE3">
        <w:rPr>
          <w:position w:val="-12"/>
        </w:rPr>
        <w:object w:dxaOrig="279" w:dyaOrig="360">
          <v:shape id="_x0000_i1098" type="#_x0000_t75" style="width:12.4pt;height:16.15pt" o:ole="">
            <v:imagedata r:id="rId115" o:title=""/>
          </v:shape>
          <o:OLEObject Type="Embed" ProgID="Equation.DSMT4" ShapeID="_x0000_i1098" DrawAspect="Content" ObjectID="_1358833034" r:id="rId123"/>
        </w:object>
      </w:r>
      <w:bookmarkStart w:id="203" w:name="OLE_LINK440"/>
      <w:bookmarkStart w:id="204" w:name="OLE_LINK441"/>
      <w:r w:rsidRPr="00895306">
        <w:rPr>
          <w:rFonts w:ascii="Lucida Sans Unicode" w:eastAsia="ArialUnicodeMS" w:hAnsi="Lucida Sans Unicode" w:cs="Lucida Sans Unicode"/>
          <w:lang w:val="en-GB" w:eastAsia="pt-BR"/>
        </w:rPr>
        <w:t>⊔</w:t>
      </w:r>
      <w:bookmarkEnd w:id="203"/>
      <w:bookmarkEnd w:id="204"/>
      <w:r>
        <w:rPr>
          <w:rFonts w:ascii="Lucida Sans Unicode" w:eastAsia="ArialUnicodeMS" w:hAnsi="Lucida Sans Unicode" w:cs="Lucida Sans Unicode"/>
          <w:lang w:val="en-GB" w:eastAsia="pt-BR"/>
        </w:rPr>
        <w:t xml:space="preserve"> </w:t>
      </w:r>
      <w:r w:rsidRPr="00DA0BE3">
        <w:rPr>
          <w:position w:val="-12"/>
        </w:rPr>
        <w:object w:dxaOrig="300" w:dyaOrig="360">
          <v:shape id="_x0000_i1099" type="#_x0000_t75" style="width:13.15pt;height:16.15pt" o:ole="">
            <v:imagedata r:id="rId117" o:title=""/>
          </v:shape>
          <o:OLEObject Type="Embed" ProgID="Equation.DSMT4" ShapeID="_x0000_i1099" DrawAspect="Content" ObjectID="_1358833035" r:id="rId124"/>
        </w:object>
      </w:r>
      <w:r>
        <w:t xml:space="preserve"> </w:t>
      </w:r>
      <w:r w:rsidRPr="00E645A3">
        <w:rPr>
          <w:rFonts w:ascii="Times New Roman" w:eastAsia="ArialUnicodeMS" w:hAnsi="Lucida Sans Unicode"/>
          <w:lang w:val="en-GB" w:eastAsia="pt-BR"/>
        </w:rPr>
        <w:t>⊑</w:t>
      </w:r>
      <w:r w:rsidRPr="00DA0BE3">
        <w:rPr>
          <w:position w:val="-12"/>
        </w:rPr>
        <w:object w:dxaOrig="300" w:dyaOrig="360">
          <v:shape id="_x0000_i1100" type="#_x0000_t75" style="width:13.15pt;height:16.15pt" o:ole="">
            <v:imagedata r:id="rId121" o:title=""/>
          </v:shape>
          <o:OLEObject Type="Embed" ProgID="Equation.DSMT4" ShapeID="_x0000_i1100" DrawAspect="Content" ObjectID="_1358833036" r:id="rId125"/>
        </w:object>
      </w:r>
    </w:p>
    <w:p w:rsidR="00F120CB" w:rsidRPr="00B32754" w:rsidRDefault="00F120CB" w:rsidP="00F120CB">
      <w:pPr>
        <w:tabs>
          <w:tab w:val="left" w:pos="510"/>
        </w:tabs>
        <w:autoSpaceDE w:val="0"/>
        <w:autoSpaceDN w:val="0"/>
        <w:adjustRightInd w:val="0"/>
        <w:ind w:firstLine="0"/>
      </w:pPr>
      <w:bookmarkStart w:id="205" w:name="OLE_LINK361"/>
      <w:bookmarkStart w:id="206" w:name="OLE_LINK362"/>
      <w:r>
        <w:tab/>
      </w:r>
      <w:r>
        <w:tab/>
      </w:r>
      <w:r>
        <w:tab/>
      </w:r>
      <w:r>
        <w:tab/>
      </w:r>
      <w:r w:rsidRPr="00DA0BE3">
        <w:rPr>
          <w:position w:val="-12"/>
        </w:rPr>
        <w:object w:dxaOrig="279" w:dyaOrig="360">
          <v:shape id="_x0000_i1101" type="#_x0000_t75" style="width:12.4pt;height:16.15pt" o:ole="">
            <v:imagedata r:id="rId115" o:title=""/>
          </v:shape>
          <o:OLEObject Type="Embed" ProgID="Equation.DSMT4" ShapeID="_x0000_i1101" DrawAspect="Content" ObjectID="_1358833037" r:id="rId126"/>
        </w:object>
      </w:r>
      <w:bookmarkStart w:id="207" w:name="OLE_LINK358"/>
      <w:bookmarkStart w:id="208" w:name="OLE_LINK369"/>
      <w:bookmarkEnd w:id="205"/>
      <w:bookmarkEnd w:id="206"/>
      <w:r w:rsidRPr="00E645A3">
        <w:rPr>
          <w:rFonts w:ascii="Times New Roman" w:eastAsia="ArialUnicodeMS" w:hAnsi="Lucida Sans Unicode"/>
          <w:lang w:val="en-GB" w:eastAsia="pt-BR"/>
        </w:rPr>
        <w:t>⊑</w:t>
      </w:r>
      <w:bookmarkEnd w:id="207"/>
      <w:bookmarkEnd w:id="208"/>
      <w:r w:rsidRPr="00DA0BE3">
        <w:rPr>
          <w:position w:val="-12"/>
        </w:rPr>
        <w:object w:dxaOrig="300" w:dyaOrig="360">
          <v:shape id="_x0000_i1102" type="#_x0000_t75" style="width:13.15pt;height:16.15pt" o:ole="">
            <v:imagedata r:id="rId117" o:title=""/>
          </v:shape>
          <o:OLEObject Type="Embed" ProgID="Equation.DSMT4" ShapeID="_x0000_i1102" DrawAspect="Content" ObjectID="_1358833038" r:id="rId127"/>
        </w:object>
      </w:r>
      <w:r w:rsidRPr="00895306">
        <w:rPr>
          <w:rFonts w:ascii="Lucida Sans Unicode" w:eastAsia="ArialUnicodeMS" w:hAnsi="Lucida Sans Unicode" w:cs="Lucida Sans Unicode"/>
          <w:lang w:val="en-GB" w:eastAsia="pt-BR"/>
        </w:rPr>
        <w:t>⊓</w:t>
      </w:r>
      <w:r w:rsidRPr="00DA0BE3">
        <w:rPr>
          <w:position w:val="-12"/>
        </w:rPr>
        <w:object w:dxaOrig="300" w:dyaOrig="360">
          <v:shape id="_x0000_i1103" type="#_x0000_t75" style="width:13.15pt;height:16.15pt" o:ole="">
            <v:imagedata r:id="rId128" o:title=""/>
          </v:shape>
          <o:OLEObject Type="Embed" ProgID="Equation.DSMT4" ShapeID="_x0000_i1103" DrawAspect="Content" ObjectID="_1358833039" r:id="rId129"/>
        </w:object>
      </w:r>
      <w:r>
        <w:tab/>
      </w:r>
      <w:r w:rsidRPr="00DA0BE3">
        <w:rPr>
          <w:position w:val="-12"/>
        </w:rPr>
        <w:object w:dxaOrig="279" w:dyaOrig="360">
          <v:shape id="_x0000_i1104" type="#_x0000_t75" style="width:12.4pt;height:16.15pt" o:ole="">
            <v:imagedata r:id="rId115" o:title=""/>
          </v:shape>
          <o:OLEObject Type="Embed" ProgID="Equation.DSMT4" ShapeID="_x0000_i1104" DrawAspect="Content" ObjectID="_1358833040" r:id="rId130"/>
        </w:object>
      </w:r>
      <w:r w:rsidRPr="00E645A3">
        <w:rPr>
          <w:rFonts w:ascii="Times New Roman" w:eastAsia="ArialUnicodeMS" w:hAnsi="Lucida Sans Unicode"/>
          <w:lang w:val="en-GB" w:eastAsia="pt-BR"/>
        </w:rPr>
        <w:t>⊑</w:t>
      </w:r>
      <w:r w:rsidRPr="00DA0BE3">
        <w:rPr>
          <w:position w:val="-12"/>
        </w:rPr>
        <w:object w:dxaOrig="300" w:dyaOrig="360">
          <v:shape id="_x0000_i1105" type="#_x0000_t75" style="width:13.15pt;height:16.15pt" o:ole="">
            <v:imagedata r:id="rId117" o:title=""/>
          </v:shape>
          <o:OLEObject Type="Embed" ProgID="Equation.DSMT4" ShapeID="_x0000_i1105" DrawAspect="Content" ObjectID="_1358833041" r:id="rId131"/>
        </w:object>
      </w:r>
      <w:bookmarkStart w:id="209" w:name="OLE_LINK277"/>
      <w:bookmarkStart w:id="210" w:name="OLE_LINK300"/>
      <w:r w:rsidRPr="00895306">
        <w:rPr>
          <w:rFonts w:ascii="Lucida Sans Unicode" w:eastAsia="ArialUnicodeMS" w:hAnsi="Lucida Sans Unicode" w:cs="Lucida Sans Unicode"/>
          <w:lang w:val="en-GB" w:eastAsia="pt-BR"/>
        </w:rPr>
        <w:t>⊔</w:t>
      </w:r>
      <w:bookmarkEnd w:id="209"/>
      <w:bookmarkEnd w:id="210"/>
      <w:r w:rsidRPr="00DA0BE3">
        <w:rPr>
          <w:position w:val="-12"/>
        </w:rPr>
        <w:object w:dxaOrig="300" w:dyaOrig="360">
          <v:shape id="_x0000_i1106" type="#_x0000_t75" style="width:13.15pt;height:16.15pt" o:ole="">
            <v:imagedata r:id="rId128" o:title=""/>
          </v:shape>
          <o:OLEObject Type="Embed" ProgID="Equation.DSMT4" ShapeID="_x0000_i1106" DrawAspect="Content" ObjectID="_1358833042" r:id="rId132"/>
        </w:object>
      </w:r>
    </w:p>
    <w:p w:rsidR="00F120CB" w:rsidRDefault="00F120CB" w:rsidP="00F120CB">
      <w:pPr>
        <w:tabs>
          <w:tab w:val="left" w:pos="510"/>
        </w:tabs>
        <w:autoSpaceDE w:val="0"/>
        <w:autoSpaceDN w:val="0"/>
        <w:adjustRightInd w:val="0"/>
        <w:ind w:firstLine="0"/>
        <w:rPr>
          <w:rFonts w:ascii="Times New Roman" w:eastAsia="ArialUnicodeMS" w:hAnsi="Lucida Sans Unicode"/>
          <w:i/>
          <w:sz w:val="24"/>
          <w:szCs w:val="24"/>
          <w:lang w:val="en-GB" w:eastAsia="pt-BR"/>
        </w:rPr>
      </w:pPr>
      <w:r>
        <w:rPr>
          <w:bCs/>
          <w:sz w:val="24"/>
          <w:szCs w:val="24"/>
        </w:rPr>
        <w:tab/>
      </w:r>
      <w:r>
        <w:rPr>
          <w:bCs/>
          <w:sz w:val="24"/>
          <w:szCs w:val="24"/>
        </w:rPr>
        <w:tab/>
      </w:r>
      <w:r>
        <w:rPr>
          <w:bCs/>
          <w:sz w:val="24"/>
          <w:szCs w:val="24"/>
        </w:rPr>
        <w:tab/>
      </w:r>
      <w:r>
        <w:rPr>
          <w:bCs/>
          <w:sz w:val="24"/>
          <w:szCs w:val="24"/>
        </w:rPr>
        <w:tab/>
      </w:r>
      <w:bookmarkStart w:id="211" w:name="OLE_LINK278"/>
      <w:bookmarkStart w:id="212" w:name="OLE_LINK279"/>
      <w:r>
        <w:sym w:font="Symbol" w:char="F024"/>
      </w:r>
      <w:bookmarkEnd w:id="211"/>
      <w:bookmarkEnd w:id="212"/>
      <w:r w:rsidRPr="007E07C4">
        <w:rPr>
          <w:bCs/>
          <w:i/>
        </w:rPr>
        <w:t>r</w:t>
      </w:r>
      <w:r w:rsidRPr="00987F61">
        <w:rPr>
          <w:rFonts w:ascii="Times New Roman" w:hAnsi="Times New Roman"/>
          <w:i/>
          <w:lang w:val="en-GB"/>
        </w:rPr>
        <w:t>.</w:t>
      </w:r>
      <w:r w:rsidRPr="00DA0BE3">
        <w:rPr>
          <w:position w:val="-12"/>
        </w:rPr>
        <w:object w:dxaOrig="279" w:dyaOrig="360">
          <v:shape id="_x0000_i1107" type="#_x0000_t75" style="width:12.4pt;height:16.15pt" o:ole="">
            <v:imagedata r:id="rId115" o:title=""/>
          </v:shape>
          <o:OLEObject Type="Embed" ProgID="Equation.DSMT4" ShapeID="_x0000_i1107" DrawAspect="Content" ObjectID="_1358833043" r:id="rId133"/>
        </w:object>
      </w:r>
      <w:r w:rsidRPr="00E645A3">
        <w:rPr>
          <w:rFonts w:ascii="Times New Roman" w:eastAsia="ArialUnicodeMS" w:hAnsi="Lucida Sans Unicode"/>
          <w:lang w:val="en-GB" w:eastAsia="pt-BR"/>
        </w:rPr>
        <w:t>⊑</w:t>
      </w:r>
      <w:bookmarkStart w:id="213" w:name="OLE_LINK363"/>
      <w:bookmarkStart w:id="214" w:name="OLE_LINK364"/>
      <w:r w:rsidRPr="00DA0BE3">
        <w:rPr>
          <w:position w:val="-12"/>
        </w:rPr>
        <w:object w:dxaOrig="300" w:dyaOrig="360">
          <v:shape id="_x0000_i1108" type="#_x0000_t75" style="width:13.15pt;height:16.15pt" o:ole="">
            <v:imagedata r:id="rId134" o:title=""/>
          </v:shape>
          <o:OLEObject Type="Embed" ProgID="Equation.DSMT4" ShapeID="_x0000_i1108" DrawAspect="Content" ObjectID="_1358833044" r:id="rId135"/>
        </w:object>
      </w:r>
      <w:bookmarkEnd w:id="213"/>
      <w:bookmarkEnd w:id="214"/>
      <w:r w:rsidRPr="00B32754">
        <w:t xml:space="preserve"> </w:t>
      </w:r>
      <w:r>
        <w:tab/>
      </w:r>
      <w:bookmarkStart w:id="215" w:name="OLE_LINK351"/>
      <w:bookmarkStart w:id="216" w:name="OLE_LINK352"/>
      <w:r>
        <w:sym w:font="Symbol" w:char="F022"/>
      </w:r>
      <w:bookmarkEnd w:id="215"/>
      <w:bookmarkEnd w:id="216"/>
      <w:r w:rsidRPr="007E07C4">
        <w:rPr>
          <w:bCs/>
          <w:i/>
        </w:rPr>
        <w:t>r</w:t>
      </w:r>
      <w:r w:rsidRPr="00987F61">
        <w:rPr>
          <w:rFonts w:ascii="Times New Roman" w:hAnsi="Times New Roman"/>
          <w:i/>
          <w:lang w:val="en-GB"/>
        </w:rPr>
        <w:t>.</w:t>
      </w:r>
      <w:r w:rsidRPr="00DA0BE3">
        <w:rPr>
          <w:position w:val="-12"/>
        </w:rPr>
        <w:object w:dxaOrig="279" w:dyaOrig="360">
          <v:shape id="_x0000_i1109" type="#_x0000_t75" style="width:12.4pt;height:16.15pt" o:ole="">
            <v:imagedata r:id="rId115" o:title=""/>
          </v:shape>
          <o:OLEObject Type="Embed" ProgID="Equation.DSMT4" ShapeID="_x0000_i1109" DrawAspect="Content" ObjectID="_1358833045" r:id="rId136"/>
        </w:object>
      </w:r>
      <w:r w:rsidRPr="00E645A3">
        <w:rPr>
          <w:rFonts w:ascii="Times New Roman" w:eastAsia="ArialUnicodeMS" w:hAnsi="Lucida Sans Unicode"/>
          <w:lang w:val="en-GB" w:eastAsia="pt-BR"/>
        </w:rPr>
        <w:t>⊑</w:t>
      </w:r>
      <w:r w:rsidRPr="00DA0BE3">
        <w:rPr>
          <w:position w:val="-12"/>
        </w:rPr>
        <w:object w:dxaOrig="300" w:dyaOrig="360">
          <v:shape id="_x0000_i1110" type="#_x0000_t75" style="width:13.15pt;height:16.15pt" o:ole="">
            <v:imagedata r:id="rId134" o:title=""/>
          </v:shape>
          <o:OLEObject Type="Embed" ProgID="Equation.DSMT4" ShapeID="_x0000_i1110" DrawAspect="Content" ObjectID="_1358833046" r:id="rId137"/>
        </w:object>
      </w:r>
    </w:p>
    <w:p w:rsidR="00F120CB" w:rsidRDefault="00F120CB" w:rsidP="00F120CB">
      <w:pPr>
        <w:tabs>
          <w:tab w:val="left" w:pos="510"/>
        </w:tabs>
        <w:autoSpaceDE w:val="0"/>
        <w:autoSpaceDN w:val="0"/>
        <w:adjustRightInd w:val="0"/>
        <w:ind w:firstLine="0"/>
        <w:rPr>
          <w:rFonts w:ascii="Times New Roman" w:hAnsi="Times New Roman"/>
          <w:bCs/>
          <w:lang w:eastAsia="en-US"/>
        </w:rPr>
      </w:pPr>
      <w:r>
        <w:rPr>
          <w:bCs/>
          <w:sz w:val="24"/>
          <w:szCs w:val="24"/>
        </w:rPr>
        <w:tab/>
      </w:r>
      <w:r>
        <w:rPr>
          <w:bCs/>
          <w:sz w:val="24"/>
          <w:szCs w:val="24"/>
        </w:rPr>
        <w:tab/>
      </w:r>
      <w:r>
        <w:rPr>
          <w:bCs/>
          <w:sz w:val="24"/>
          <w:szCs w:val="24"/>
        </w:rPr>
        <w:tab/>
      </w:r>
      <w:r>
        <w:rPr>
          <w:bCs/>
          <w:sz w:val="24"/>
          <w:szCs w:val="24"/>
        </w:rPr>
        <w:tab/>
      </w:r>
      <w:r w:rsidRPr="00DA0BE3">
        <w:rPr>
          <w:position w:val="-12"/>
        </w:rPr>
        <w:object w:dxaOrig="300" w:dyaOrig="360">
          <v:shape id="_x0000_i1111" type="#_x0000_t75" style="width:13.15pt;height:16.15pt" o:ole="">
            <v:imagedata r:id="rId134" o:title=""/>
          </v:shape>
          <o:OLEObject Type="Embed" ProgID="Equation.DSMT4" ShapeID="_x0000_i1111" DrawAspect="Content" ObjectID="_1358833047" r:id="rId138"/>
        </w:object>
      </w:r>
      <w:r w:rsidRPr="00E645A3">
        <w:rPr>
          <w:rFonts w:ascii="Times New Roman" w:eastAsia="ArialUnicodeMS" w:hAnsi="Lucida Sans Unicode"/>
          <w:lang w:val="en-GB" w:eastAsia="pt-BR"/>
        </w:rPr>
        <w:t>⊑</w:t>
      </w:r>
      <w:bookmarkStart w:id="217" w:name="OLE_LINK442"/>
      <w:bookmarkStart w:id="218" w:name="OLE_LINK447"/>
      <w:r w:rsidR="009B36C1">
        <w:rPr>
          <w:rFonts w:ascii="Times New Roman" w:eastAsia="ArialUnicodeMS" w:hAnsi="Lucida Sans Unicode"/>
          <w:lang w:val="en-GB" w:eastAsia="pt-BR"/>
        </w:rPr>
        <w:t xml:space="preserve"> </w:t>
      </w:r>
      <w:r>
        <w:sym w:font="Symbol" w:char="F024"/>
      </w:r>
      <w:bookmarkEnd w:id="217"/>
      <w:bookmarkEnd w:id="218"/>
      <w:r w:rsidRPr="009B36C1">
        <w:rPr>
          <w:i/>
        </w:rPr>
        <w:t>r</w:t>
      </w:r>
      <w:r>
        <w:t>.</w:t>
      </w:r>
      <w:r w:rsidRPr="00DA0BE3">
        <w:rPr>
          <w:position w:val="-12"/>
        </w:rPr>
        <w:object w:dxaOrig="279" w:dyaOrig="360">
          <v:shape id="_x0000_i1112" type="#_x0000_t75" style="width:12.4pt;height:16.15pt" o:ole="">
            <v:imagedata r:id="rId115" o:title=""/>
          </v:shape>
          <o:OLEObject Type="Embed" ProgID="Equation.DSMT4" ShapeID="_x0000_i1112" DrawAspect="Content" ObjectID="_1358833048" r:id="rId139"/>
        </w:object>
      </w:r>
      <w:r w:rsidRPr="00B32754">
        <w:t xml:space="preserve"> </w:t>
      </w:r>
      <w:r>
        <w:tab/>
      </w:r>
      <w:r w:rsidRPr="00DA0BE3">
        <w:rPr>
          <w:position w:val="-12"/>
        </w:rPr>
        <w:object w:dxaOrig="300" w:dyaOrig="360">
          <v:shape id="_x0000_i1113" type="#_x0000_t75" style="width:13.15pt;height:16.15pt" o:ole="">
            <v:imagedata r:id="rId134" o:title=""/>
          </v:shape>
          <o:OLEObject Type="Embed" ProgID="Equation.DSMT4" ShapeID="_x0000_i1113" DrawAspect="Content" ObjectID="_1358833049" r:id="rId140"/>
        </w:object>
      </w:r>
      <w:r w:rsidRPr="00E645A3">
        <w:rPr>
          <w:rFonts w:ascii="Times New Roman" w:eastAsia="ArialUnicodeMS" w:hAnsi="Lucida Sans Unicode"/>
          <w:lang w:val="en-GB" w:eastAsia="pt-BR"/>
        </w:rPr>
        <w:t>⊑</w:t>
      </w:r>
      <w:bookmarkStart w:id="219" w:name="OLE_LINK448"/>
      <w:bookmarkStart w:id="220" w:name="OLE_LINK451"/>
      <w:r w:rsidR="009B36C1">
        <w:rPr>
          <w:rFonts w:ascii="Times New Roman" w:eastAsia="ArialUnicodeMS" w:hAnsi="Lucida Sans Unicode"/>
          <w:lang w:val="en-GB" w:eastAsia="pt-BR"/>
        </w:rPr>
        <w:t xml:space="preserve"> </w:t>
      </w:r>
      <w:r>
        <w:sym w:font="Symbol" w:char="F022"/>
      </w:r>
      <w:bookmarkEnd w:id="219"/>
      <w:bookmarkEnd w:id="220"/>
      <w:r w:rsidRPr="009B36C1">
        <w:rPr>
          <w:i/>
        </w:rPr>
        <w:t>r</w:t>
      </w:r>
      <w:r>
        <w:t>.</w:t>
      </w:r>
      <w:r w:rsidRPr="00DA0BE3">
        <w:rPr>
          <w:position w:val="-12"/>
        </w:rPr>
        <w:object w:dxaOrig="279" w:dyaOrig="360">
          <v:shape id="_x0000_i1114" type="#_x0000_t75" style="width:12.4pt;height:16.15pt" o:ole="">
            <v:imagedata r:id="rId115" o:title=""/>
          </v:shape>
          <o:OLEObject Type="Embed" ProgID="Equation.DSMT4" ShapeID="_x0000_i1114" DrawAspect="Content" ObjectID="_1358833050" r:id="rId141"/>
        </w:object>
      </w:r>
      <w:r>
        <w:rPr>
          <w:bCs/>
          <w:sz w:val="24"/>
          <w:szCs w:val="24"/>
        </w:rPr>
        <w:tab/>
      </w:r>
      <w:r>
        <w:rPr>
          <w:bCs/>
          <w:sz w:val="24"/>
          <w:szCs w:val="24"/>
        </w:rPr>
        <w:tab/>
      </w:r>
      <w:r>
        <w:rPr>
          <w:bCs/>
          <w:sz w:val="24"/>
          <w:szCs w:val="24"/>
        </w:rPr>
        <w:tab/>
      </w:r>
    </w:p>
    <w:p w:rsidR="006C565D" w:rsidRPr="002820D9" w:rsidRDefault="006C565D" w:rsidP="006C565D">
      <w:pPr>
        <w:tabs>
          <w:tab w:val="left" w:pos="510"/>
        </w:tabs>
        <w:autoSpaceDE w:val="0"/>
        <w:autoSpaceDN w:val="0"/>
        <w:adjustRightInd w:val="0"/>
        <w:ind w:firstLine="0"/>
        <w:rPr>
          <w:rFonts w:ascii="Times New Roman" w:hAnsi="Times New Roman"/>
          <w:color w:val="000000"/>
          <w:sz w:val="18"/>
          <w:szCs w:val="18"/>
        </w:rPr>
      </w:pPr>
      <w:r w:rsidRPr="002820D9">
        <w:rPr>
          <w:b/>
          <w:sz w:val="18"/>
          <w:szCs w:val="18"/>
        </w:rPr>
        <w:t xml:space="preserve">Figure </w:t>
      </w:r>
      <w:r>
        <w:rPr>
          <w:b/>
          <w:sz w:val="18"/>
          <w:szCs w:val="18"/>
        </w:rPr>
        <w:t>5</w:t>
      </w:r>
      <w:r w:rsidRPr="002820D9">
        <w:rPr>
          <w:b/>
          <w:sz w:val="18"/>
          <w:szCs w:val="18"/>
        </w:rPr>
        <w:t xml:space="preserve">. </w:t>
      </w:r>
      <w:r w:rsidRPr="006C565D">
        <w:rPr>
          <w:rFonts w:ascii="Monotype Corsiva" w:hAnsi="Monotype Corsiva"/>
          <w:sz w:val="18"/>
          <w:szCs w:val="18"/>
        </w:rPr>
        <w:t>ALC</w:t>
      </w:r>
      <w:r>
        <w:rPr>
          <w:sz w:val="18"/>
          <w:szCs w:val="18"/>
        </w:rPr>
        <w:t xml:space="preserve"> simpler DNFs.</w:t>
      </w:r>
    </w:p>
    <w:p w:rsidR="00F120CB" w:rsidRDefault="00F120CB" w:rsidP="00F120CB">
      <w:pPr>
        <w:pStyle w:val="figurelegend"/>
        <w:spacing w:before="0" w:after="0"/>
        <w:ind w:firstLine="227"/>
        <w:rPr>
          <w:sz w:val="20"/>
        </w:rPr>
      </w:pPr>
    </w:p>
    <w:p w:rsidR="00F120CB" w:rsidRDefault="00F120CB" w:rsidP="009B36C1">
      <w:pPr>
        <w:pStyle w:val="figurelegend"/>
        <w:spacing w:before="0" w:after="0" w:line="240" w:lineRule="exact"/>
        <w:ind w:firstLine="227"/>
        <w:rPr>
          <w:sz w:val="20"/>
        </w:rPr>
      </w:pPr>
      <w:r w:rsidRPr="006F6875">
        <w:rPr>
          <w:sz w:val="20"/>
        </w:rPr>
        <w:t>On table 2, we enlist the rules to normalize the subsumption axioms as a preparation step to translate to the negated DNF form, where</w:t>
      </w:r>
      <w:r w:rsidRPr="006F6875">
        <w:rPr>
          <w:i/>
          <w:sz w:val="20"/>
        </w:rPr>
        <w:t xml:space="preserve"> </w:t>
      </w:r>
      <w:bookmarkStart w:id="221" w:name="OLE_LINK1220"/>
      <w:bookmarkStart w:id="222" w:name="OLE_LINK1221"/>
      <w:r w:rsidRPr="006F6875">
        <w:rPr>
          <w:i/>
          <w:sz w:val="20"/>
        </w:rPr>
        <w:t>B</w:t>
      </w:r>
      <w:r w:rsidRPr="006F6875">
        <w:rPr>
          <w:sz w:val="20"/>
        </w:rPr>
        <w:t xml:space="preserve"> </w:t>
      </w:r>
      <w:r w:rsidRPr="006F6875">
        <w:rPr>
          <w:rFonts w:eastAsia="ArialUnicodeMS"/>
          <w:sz w:val="20"/>
          <w:lang w:val="en-GB" w:eastAsia="pt-BR"/>
        </w:rPr>
        <w:t xml:space="preserve">and </w:t>
      </w:r>
      <w:r w:rsidRPr="006F6875">
        <w:rPr>
          <w:i/>
          <w:sz w:val="20"/>
        </w:rPr>
        <w:t>D</w:t>
      </w:r>
      <w:r w:rsidRPr="006F6875">
        <w:rPr>
          <w:sz w:val="20"/>
        </w:rPr>
        <w:t xml:space="preserve"> are concept names, negated or not, </w:t>
      </w:r>
      <w:r w:rsidRPr="001F388E">
        <w:rPr>
          <w:i/>
          <w:sz w:val="20"/>
        </w:rPr>
        <w:t>A</w:t>
      </w:r>
      <w:r w:rsidRPr="006F6875">
        <w:rPr>
          <w:sz w:val="20"/>
        </w:rPr>
        <w:t xml:space="preserve"> is an introduced concept name, </w:t>
      </w:r>
      <w:r w:rsidRPr="006F6875">
        <w:rPr>
          <w:position w:val="-6"/>
          <w:sz w:val="20"/>
        </w:rPr>
        <w:object w:dxaOrig="200" w:dyaOrig="300">
          <v:shape id="_x0000_i1115" type="#_x0000_t75" style="width:10.15pt;height:14.65pt" o:ole="">
            <v:imagedata r:id="rId142" o:title=""/>
          </v:shape>
          <o:OLEObject Type="Embed" ProgID="Equation.DSMT4" ShapeID="_x0000_i1115" DrawAspect="Content" ObjectID="_1358833051" r:id="rId143"/>
        </w:object>
      </w:r>
      <w:r w:rsidRPr="006F6875">
        <w:rPr>
          <w:sz w:val="20"/>
        </w:rPr>
        <w:t>is a complex concept</w:t>
      </w:r>
      <w:bookmarkStart w:id="223" w:name="OLE_LINK365"/>
      <w:bookmarkStart w:id="224" w:name="OLE_LINK366"/>
      <w:r w:rsidRPr="006F6875">
        <w:rPr>
          <w:sz w:val="20"/>
        </w:rPr>
        <w:t>.</w:t>
      </w:r>
      <w:bookmarkStart w:id="225" w:name="OLE_LINK383"/>
      <w:bookmarkStart w:id="226" w:name="OLE_LINK384"/>
      <w:bookmarkEnd w:id="221"/>
      <w:bookmarkEnd w:id="222"/>
      <w:bookmarkEnd w:id="223"/>
      <w:bookmarkEnd w:id="224"/>
    </w:p>
    <w:p w:rsidR="007C27B9" w:rsidRPr="008446FA" w:rsidRDefault="007C27B9" w:rsidP="007C27B9">
      <w:pPr>
        <w:tabs>
          <w:tab w:val="left" w:pos="510"/>
        </w:tabs>
        <w:autoSpaceDE w:val="0"/>
        <w:autoSpaceDN w:val="0"/>
        <w:adjustRightInd w:val="0"/>
        <w:spacing w:before="440" w:after="220"/>
        <w:ind w:firstLine="0"/>
        <w:rPr>
          <w:rFonts w:ascii="Times New Roman" w:hAnsi="Times New Roman"/>
          <w:b/>
          <w:bCs/>
          <w:lang w:eastAsia="en-US"/>
        </w:rPr>
      </w:pPr>
      <w:r>
        <w:rPr>
          <w:rFonts w:ascii="Times New Roman" w:hAnsi="Times New Roman"/>
          <w:b/>
          <w:bCs/>
          <w:lang w:eastAsia="en-US"/>
        </w:rPr>
        <w:t>4.2</w:t>
      </w:r>
      <w:r w:rsidRPr="008446FA">
        <w:rPr>
          <w:rFonts w:ascii="Times New Roman" w:hAnsi="Times New Roman"/>
          <w:b/>
          <w:bCs/>
          <w:lang w:eastAsia="en-US"/>
        </w:rPr>
        <w:t xml:space="preserve"> </w:t>
      </w:r>
      <w:r>
        <w:rPr>
          <w:rFonts w:ascii="Times New Roman" w:hAnsi="Times New Roman"/>
          <w:b/>
          <w:bCs/>
          <w:lang w:eastAsia="en-US"/>
        </w:rPr>
        <w:t xml:space="preserve"> Translation Rules</w:t>
      </w:r>
    </w:p>
    <w:p w:rsidR="007C27B9" w:rsidRDefault="007C27B9" w:rsidP="007C27B9">
      <w:pPr>
        <w:tabs>
          <w:tab w:val="left" w:pos="510"/>
        </w:tabs>
        <w:autoSpaceDE w:val="0"/>
        <w:autoSpaceDN w:val="0"/>
        <w:adjustRightInd w:val="0"/>
        <w:ind w:firstLine="0"/>
      </w:pPr>
      <w:r>
        <w:t>With all the axioms in negated DNF, it is easy to map them both to FOL and to the matricial form, by simply applying the rules given in table 3.</w:t>
      </w:r>
      <w:r w:rsidRPr="00866634">
        <w:t xml:space="preserve"> </w:t>
      </w:r>
    </w:p>
    <w:p w:rsidR="007C27B9" w:rsidRDefault="007C27B9" w:rsidP="007C27B9">
      <w:pPr>
        <w:tabs>
          <w:tab w:val="left" w:pos="510"/>
        </w:tabs>
        <w:autoSpaceDE w:val="0"/>
        <w:autoSpaceDN w:val="0"/>
        <w:adjustRightInd w:val="0"/>
        <w:ind w:firstLine="0"/>
        <w:rPr>
          <w:rFonts w:ascii="Times New Roman" w:hAnsi="Times New Roman"/>
          <w:b/>
          <w:color w:val="000000"/>
        </w:rPr>
      </w:pPr>
    </w:p>
    <w:p w:rsidR="007C27B9" w:rsidRDefault="007C27B9" w:rsidP="007C27B9">
      <w:pPr>
        <w:tabs>
          <w:tab w:val="left" w:pos="510"/>
        </w:tabs>
        <w:autoSpaceDE w:val="0"/>
        <w:autoSpaceDN w:val="0"/>
        <w:adjustRightInd w:val="0"/>
        <w:ind w:firstLine="0"/>
        <w:rPr>
          <w:rFonts w:ascii="Times New Roman" w:hAnsi="Times New Roman"/>
          <w:b/>
          <w:color w:val="000000"/>
        </w:rPr>
      </w:pPr>
      <w:r w:rsidRPr="0026643C">
        <w:rPr>
          <w:rFonts w:ascii="Times New Roman" w:hAnsi="Times New Roman"/>
          <w:b/>
          <w:color w:val="000000"/>
        </w:rPr>
        <w:t xml:space="preserve">Example 2 </w:t>
      </w:r>
      <w:bookmarkStart w:id="227" w:name="OLE_LINK503"/>
      <w:bookmarkStart w:id="228" w:name="OLE_LINK549"/>
      <w:r w:rsidRPr="0026643C">
        <w:rPr>
          <w:rFonts w:ascii="Times New Roman" w:hAnsi="Times New Roman"/>
          <w:b/>
          <w:color w:val="000000"/>
        </w:rPr>
        <w:t>(Simpler normalization and its translation to FOL).</w:t>
      </w:r>
      <w:bookmarkEnd w:id="227"/>
      <w:bookmarkEnd w:id="228"/>
    </w:p>
    <w:p w:rsidR="007C27B9" w:rsidRDefault="007C27B9" w:rsidP="007C27B9">
      <w:pPr>
        <w:tabs>
          <w:tab w:val="left" w:pos="510"/>
        </w:tabs>
        <w:autoSpaceDE w:val="0"/>
        <w:autoSpaceDN w:val="0"/>
        <w:adjustRightInd w:val="0"/>
        <w:ind w:firstLine="0"/>
        <w:rPr>
          <w:rFonts w:ascii="Times New Roman" w:hAnsi="Times New Roman"/>
          <w:color w:val="000000"/>
        </w:rPr>
      </w:pPr>
    </w:p>
    <w:p w:rsidR="007C27B9" w:rsidRPr="003E4701" w:rsidRDefault="007C27B9" w:rsidP="007C27B9">
      <w:pPr>
        <w:tabs>
          <w:tab w:val="left" w:pos="510"/>
        </w:tabs>
        <w:autoSpaceDE w:val="0"/>
        <w:autoSpaceDN w:val="0"/>
        <w:adjustRightInd w:val="0"/>
        <w:ind w:firstLine="0"/>
        <w:rPr>
          <w:rFonts w:ascii="Times New Roman" w:hAnsi="Times New Roman"/>
          <w:color w:val="000000"/>
        </w:rPr>
      </w:pPr>
      <w:r>
        <w:rPr>
          <w:rFonts w:ascii="Times New Roman" w:hAnsi="Times New Roman"/>
          <w:color w:val="000000"/>
        </w:rPr>
        <w:t>Let’s normalize and translate the following formula to DNF FOL:</w:t>
      </w:r>
    </w:p>
    <w:p w:rsidR="007C27B9" w:rsidRDefault="007C27B9" w:rsidP="007C27B9">
      <w:pPr>
        <w:tabs>
          <w:tab w:val="left" w:pos="510"/>
        </w:tabs>
        <w:autoSpaceDE w:val="0"/>
        <w:autoSpaceDN w:val="0"/>
        <w:adjustRightInd w:val="0"/>
        <w:ind w:firstLine="0"/>
        <w:rPr>
          <w:rFonts w:ascii="Times New Roman" w:eastAsia="ArialUnicodeMS" w:hAnsi="Times New Roman"/>
          <w:i/>
          <w:lang w:val="en-GB"/>
        </w:rPr>
      </w:pPr>
      <w:bookmarkStart w:id="229" w:name="OLE_LINK301"/>
      <w:bookmarkStart w:id="230" w:name="OLE_LINK302"/>
      <w:bookmarkStart w:id="231" w:name="OLE_LINK303"/>
      <w:bookmarkStart w:id="232" w:name="OLE_LINK1229"/>
      <w:r>
        <w:rPr>
          <w:rFonts w:ascii="Times New Roman" w:hAnsi="Times New Roman"/>
          <w:i/>
          <w:color w:val="000000"/>
        </w:rPr>
        <w:t xml:space="preserve">PizzaMargherita </w:t>
      </w:r>
      <w:r w:rsidRPr="00E645A3">
        <w:rPr>
          <w:rFonts w:ascii="Times New Roman" w:eastAsia="ArialUnicodeMS" w:hAnsi="Times New Roman"/>
          <w:lang w:val="en-GB"/>
        </w:rPr>
        <w:t>≡</w:t>
      </w:r>
      <w:r>
        <w:rPr>
          <w:rFonts w:ascii="Times New Roman" w:eastAsia="ArialUnicodeMS" w:hAnsi="Times New Roman"/>
          <w:lang w:val="en-GB"/>
        </w:rPr>
        <w:t xml:space="preserve"> </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bookmarkStart w:id="233" w:name="OLE_LINK261"/>
      <w:bookmarkStart w:id="234" w:name="OLE_LINK262"/>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bookmarkEnd w:id="233"/>
      <w:bookmarkEnd w:id="234"/>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7C27B9" w:rsidRDefault="007C27B9" w:rsidP="007C27B9">
      <w:pPr>
        <w:tabs>
          <w:tab w:val="left" w:pos="510"/>
        </w:tabs>
        <w:autoSpaceDE w:val="0"/>
        <w:autoSpaceDN w:val="0"/>
        <w:adjustRightInd w:val="0"/>
        <w:ind w:firstLine="0"/>
        <w:rPr>
          <w:i/>
        </w:rPr>
      </w:pPr>
      <w:r>
        <w:rPr>
          <w:rFonts w:ascii="Times New Roman" w:eastAsia="ArialUnicodeMS" w:hAnsi="Times New Roman"/>
          <w:i/>
          <w:lang w:val="en-GB"/>
        </w:rPr>
        <w:tab/>
      </w:r>
      <w:r w:rsidRPr="000C5FC5">
        <w:rPr>
          <w:rFonts w:ascii="Times New Roman" w:eastAsia="CMSY10" w:hAnsi="Times New Roman"/>
          <w:color w:val="000000"/>
        </w:rPr>
        <w:t>¬</w:t>
      </w:r>
      <w:r>
        <w:sym w:font="Symbol" w:char="F024"/>
      </w:r>
      <w:r>
        <w:rPr>
          <w:i/>
        </w:rPr>
        <w:t>hasTopping.</w:t>
      </w:r>
      <w:r w:rsidRPr="003E4701">
        <w:rPr>
          <w:rFonts w:ascii="Times New Roman" w:eastAsia="CMSY10" w:hAnsi="Times New Roman"/>
          <w:color w:val="000000"/>
        </w:rPr>
        <w:t xml:space="preserve"> </w:t>
      </w:r>
      <w:r w:rsidRPr="000C5FC5">
        <w:rPr>
          <w:rFonts w:ascii="Times New Roman" w:eastAsia="CMSY10" w:hAnsi="Times New Roman"/>
          <w:color w:val="000000"/>
        </w:rPr>
        <w:t>¬</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Muzzarella)</w:t>
      </w:r>
    </w:p>
    <w:bookmarkEnd w:id="229"/>
    <w:bookmarkEnd w:id="230"/>
    <w:bookmarkEnd w:id="231"/>
    <w:bookmarkEnd w:id="232"/>
    <w:p w:rsidR="007C27B9" w:rsidRPr="007C27B9" w:rsidRDefault="007C27B9" w:rsidP="007C27B9"/>
    <w:p w:rsidR="00F120CB" w:rsidRDefault="00F120CB" w:rsidP="00F120CB">
      <w:pPr>
        <w:pStyle w:val="figurelegend"/>
        <w:rPr>
          <w:rFonts w:ascii="Times New Roman" w:hAnsi="Times New Roman"/>
          <w:color w:val="000000"/>
        </w:rPr>
      </w:pPr>
      <w:r>
        <w:rPr>
          <w:b/>
        </w:rPr>
        <w:t>Table 2.</w:t>
      </w:r>
      <w:r>
        <w:t xml:space="preserve"> </w:t>
      </w:r>
      <w:bookmarkStart w:id="235" w:name="OLE_LINK1218"/>
      <w:bookmarkStart w:id="236" w:name="OLE_LINK1219"/>
      <w:r>
        <w:rPr>
          <w:bCs/>
          <w:lang w:eastAsia="en-US"/>
        </w:rPr>
        <w:t>Normalization r</w:t>
      </w:r>
      <w:r w:rsidRPr="00D30DC5">
        <w:rPr>
          <w:bCs/>
          <w:lang w:eastAsia="en-US"/>
        </w:rPr>
        <w:t>ules</w:t>
      </w:r>
      <w:bookmarkEnd w:id="235"/>
      <w:bookmarkEnd w:id="236"/>
      <w:r>
        <w:rPr>
          <w:rFonts w:eastAsia="FangSong"/>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96"/>
        <w:gridCol w:w="3704"/>
        <w:gridCol w:w="2733"/>
      </w:tblGrid>
      <w:tr w:rsidR="00F120CB" w:rsidRPr="00494C91" w:rsidTr="0092064E">
        <w:tc>
          <w:tcPr>
            <w:tcW w:w="696" w:type="dxa"/>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r w:rsidRPr="00494C91">
              <w:rPr>
                <w:rFonts w:ascii="Times New Roman" w:hAnsi="Times New Roman"/>
                <w:b/>
                <w:color w:val="000000"/>
                <w:sz w:val="24"/>
                <w:szCs w:val="24"/>
              </w:rPr>
              <w:t>Rule</w:t>
            </w:r>
          </w:p>
        </w:tc>
        <w:tc>
          <w:tcPr>
            <w:tcW w:w="3704" w:type="dxa"/>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r w:rsidRPr="00494C91">
              <w:rPr>
                <w:rFonts w:ascii="Times New Roman" w:hAnsi="Times New Roman"/>
                <w:b/>
                <w:color w:val="000000"/>
                <w:sz w:val="24"/>
                <w:szCs w:val="24"/>
              </w:rPr>
              <w:t>Entry</w:t>
            </w:r>
          </w:p>
        </w:tc>
        <w:tc>
          <w:tcPr>
            <w:tcW w:w="2733" w:type="dxa"/>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r w:rsidRPr="00494C91">
              <w:rPr>
                <w:rFonts w:ascii="Times New Roman" w:hAnsi="Times New Roman"/>
                <w:b/>
                <w:color w:val="000000"/>
                <w:sz w:val="24"/>
                <w:szCs w:val="24"/>
              </w:rPr>
              <w:t>Transformed form</w:t>
            </w:r>
          </w:p>
        </w:tc>
      </w:tr>
      <w:tr w:rsidR="00F120CB" w:rsidRPr="00494C91" w:rsidTr="0092064E">
        <w:tc>
          <w:tcPr>
            <w:tcW w:w="696" w:type="dxa"/>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r w:rsidRPr="00494C91">
              <w:rPr>
                <w:rFonts w:ascii="Times New Roman" w:hAnsi="Times New Roman"/>
                <w:b/>
                <w:color w:val="000000"/>
                <w:sz w:val="24"/>
                <w:szCs w:val="24"/>
              </w:rPr>
              <w:t>R1</w:t>
            </w:r>
          </w:p>
        </w:tc>
        <w:bookmarkStart w:id="237" w:name="OLE_LINK328"/>
        <w:bookmarkStart w:id="238" w:name="OLE_LINK329"/>
        <w:bookmarkStart w:id="239" w:name="OLE_LINK337"/>
        <w:tc>
          <w:tcPr>
            <w:tcW w:w="3704" w:type="dxa"/>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r w:rsidRPr="00494C91">
              <w:rPr>
                <w:position w:val="-6"/>
              </w:rPr>
              <w:object w:dxaOrig="240" w:dyaOrig="320">
                <v:shape id="_x0000_i1116" type="#_x0000_t75" style="width:12pt;height:15.75pt" o:ole="">
                  <v:imagedata r:id="rId144" o:title=""/>
                </v:shape>
                <o:OLEObject Type="Embed" ProgID="Equation.DSMT4" ShapeID="_x0000_i1116" DrawAspect="Content" ObjectID="_1358833052" r:id="rId145"/>
              </w:object>
            </w:r>
            <w:bookmarkEnd w:id="237"/>
            <w:bookmarkEnd w:id="238"/>
            <w:bookmarkEnd w:id="239"/>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bookmarkStart w:id="240" w:name="OLE_LINK334"/>
            <w:bookmarkStart w:id="241" w:name="OLE_LINK335"/>
            <w:bookmarkStart w:id="242" w:name="OLE_LINK336"/>
            <w:r w:rsidRPr="00494C91">
              <w:rPr>
                <w:position w:val="-4"/>
              </w:rPr>
              <w:object w:dxaOrig="240" w:dyaOrig="300">
                <v:shape id="_x0000_i1117" type="#_x0000_t75" style="width:12pt;height:14.65pt" o:ole="">
                  <v:imagedata r:id="rId146" o:title=""/>
                </v:shape>
                <o:OLEObject Type="Embed" ProgID="Equation.DSMT4" ShapeID="_x0000_i1117" DrawAspect="Content" ObjectID="_1358833053" r:id="rId147"/>
              </w:object>
            </w:r>
            <w:bookmarkEnd w:id="240"/>
            <w:bookmarkEnd w:id="241"/>
            <w:bookmarkEnd w:id="242"/>
          </w:p>
        </w:tc>
        <w:tc>
          <w:tcPr>
            <w:tcW w:w="2733" w:type="dxa"/>
          </w:tcPr>
          <w:p w:rsidR="00F120CB" w:rsidRPr="00494C91" w:rsidRDefault="00F120CB" w:rsidP="0092064E">
            <w:pPr>
              <w:tabs>
                <w:tab w:val="left" w:pos="510"/>
              </w:tabs>
              <w:autoSpaceDE w:val="0"/>
              <w:autoSpaceDN w:val="0"/>
              <w:adjustRightInd w:val="0"/>
              <w:ind w:firstLine="0"/>
              <w:jc w:val="left"/>
              <w:rPr>
                <w:rFonts w:ascii="Times New Roman" w:eastAsia="ArialUnicodeMS" w:hAnsi="Lucida Sans Unicode"/>
                <w:i/>
                <w:sz w:val="24"/>
                <w:szCs w:val="24"/>
                <w:lang w:val="en-GB" w:eastAsia="pt-BR"/>
              </w:rPr>
            </w:pPr>
            <w:r w:rsidRPr="00494C91">
              <w:rPr>
                <w:position w:val="-6"/>
              </w:rPr>
              <w:object w:dxaOrig="240" w:dyaOrig="320">
                <v:shape id="_x0000_i1118" type="#_x0000_t75" style="width:12pt;height:15.75pt" o:ole="">
                  <v:imagedata r:id="rId144" o:title=""/>
                </v:shape>
                <o:OLEObject Type="Embed" ProgID="Equation.DSMT4" ShapeID="_x0000_i1118" DrawAspect="Content" ObjectID="_1358833054" r:id="rId148"/>
              </w:objec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bookmarkStart w:id="243" w:name="OLE_LINK342"/>
            <w:bookmarkStart w:id="244" w:name="OLE_LINK343"/>
            <w:bookmarkStart w:id="245" w:name="OLE_LINK348"/>
            <w:r w:rsidRPr="00494C91">
              <w:rPr>
                <w:rFonts w:ascii="Times New Roman" w:eastAsia="ArialUnicodeMS" w:hAnsi="Lucida Sans Unicode"/>
                <w:i/>
                <w:sz w:val="24"/>
                <w:szCs w:val="24"/>
                <w:lang w:val="en-GB" w:eastAsia="pt-BR"/>
              </w:rPr>
              <w:t>A</w:t>
            </w:r>
            <w:bookmarkEnd w:id="243"/>
            <w:bookmarkEnd w:id="244"/>
            <w:bookmarkEnd w:id="245"/>
            <w:r w:rsidRPr="00494C91">
              <w:rPr>
                <w:rFonts w:ascii="Times New Roman" w:eastAsia="ArialUnicodeMS" w:hAnsi="Lucida Sans Unicode"/>
                <w:i/>
                <w:sz w:val="24"/>
                <w:szCs w:val="24"/>
                <w:lang w:val="en-GB" w:eastAsia="pt-BR"/>
              </w:rPr>
              <w:t xml:space="preserve">, A </w:t>
            </w:r>
            <w:r w:rsidRPr="00494C91">
              <w:rPr>
                <w:rFonts w:ascii="Times New Roman" w:eastAsia="ArialUnicodeMS" w:hAnsi="Lucida Sans Unicode"/>
                <w:lang w:val="en-GB" w:eastAsia="pt-BR"/>
              </w:rPr>
              <w:t>⊑</w:t>
            </w:r>
            <w:r w:rsidRPr="00494C91">
              <w:rPr>
                <w:position w:val="-4"/>
              </w:rPr>
              <w:object w:dxaOrig="240" w:dyaOrig="300">
                <v:shape id="_x0000_i1119" type="#_x0000_t75" style="width:12pt;height:14.65pt" o:ole="">
                  <v:imagedata r:id="rId146" o:title=""/>
                </v:shape>
                <o:OLEObject Type="Embed" ProgID="Equation.DSMT4" ShapeID="_x0000_i1119" DrawAspect="Content" ObjectID="_1358833055" r:id="rId149"/>
              </w:object>
            </w:r>
          </w:p>
        </w:tc>
      </w:tr>
      <w:tr w:rsidR="00F120CB" w:rsidRPr="00494C91" w:rsidTr="0092064E">
        <w:tc>
          <w:tcPr>
            <w:tcW w:w="696" w:type="dxa"/>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r w:rsidRPr="00494C91">
              <w:rPr>
                <w:rFonts w:ascii="Times New Roman" w:hAnsi="Times New Roman"/>
                <w:b/>
                <w:color w:val="000000"/>
                <w:sz w:val="24"/>
                <w:szCs w:val="24"/>
              </w:rPr>
              <w:t>R2</w:t>
            </w:r>
          </w:p>
        </w:tc>
        <w:tc>
          <w:tcPr>
            <w:tcW w:w="3704" w:type="dxa"/>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bookmarkStart w:id="246" w:name="OLE_LINK338"/>
            <w:bookmarkStart w:id="247" w:name="OLE_LINK339"/>
            <w:r w:rsidRPr="00494C91">
              <w:rPr>
                <w:i/>
                <w:sz w:val="22"/>
                <w:szCs w:val="22"/>
              </w:rPr>
              <w:t>B</w:t>
            </w:r>
            <w:r>
              <w:t xml:space="preserve"> </w:t>
            </w:r>
            <w:bookmarkStart w:id="248" w:name="OLE_LINK346"/>
            <w:bookmarkStart w:id="249" w:name="OLE_LINK347"/>
            <w:r w:rsidRPr="00494C91">
              <w:rPr>
                <w:rFonts w:ascii="MS Mincho" w:eastAsia="MS Mincho" w:hAnsi="MS Mincho" w:cs="MS Mincho" w:hint="eastAsia"/>
              </w:rPr>
              <w:t>⊓</w:t>
            </w:r>
            <w:bookmarkEnd w:id="248"/>
            <w:bookmarkEnd w:id="249"/>
            <w:r w:rsidRPr="00494C91">
              <w:rPr>
                <w:position w:val="-6"/>
              </w:rPr>
              <w:object w:dxaOrig="240" w:dyaOrig="320">
                <v:shape id="_x0000_i1120" type="#_x0000_t75" style="width:12pt;height:15.75pt" o:ole="">
                  <v:imagedata r:id="rId144" o:title=""/>
                </v:shape>
                <o:OLEObject Type="Embed" ProgID="Equation.DSMT4" ShapeID="_x0000_i1120" DrawAspect="Content" ObjectID="_1358833056" r:id="rId150"/>
              </w:objec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i/>
                <w:sz w:val="22"/>
                <w:szCs w:val="22"/>
              </w:rPr>
              <w:t>D</w:t>
            </w:r>
            <w:r>
              <w:t xml:space="preserve">      </w:t>
            </w:r>
            <w:bookmarkEnd w:id="246"/>
            <w:bookmarkEnd w:id="247"/>
          </w:p>
        </w:tc>
        <w:tc>
          <w:tcPr>
            <w:tcW w:w="2733" w:type="dxa"/>
          </w:tcPr>
          <w:p w:rsidR="00F120CB" w:rsidRPr="00494C91" w:rsidRDefault="00F120CB" w:rsidP="0092064E">
            <w:pPr>
              <w:tabs>
                <w:tab w:val="left" w:pos="510"/>
              </w:tabs>
              <w:autoSpaceDE w:val="0"/>
              <w:autoSpaceDN w:val="0"/>
              <w:adjustRightInd w:val="0"/>
              <w:ind w:firstLine="0"/>
              <w:jc w:val="left"/>
              <w:rPr>
                <w:rFonts w:ascii="Times New Roman" w:hAnsi="Times New Roman"/>
                <w:bCs/>
                <w:i/>
              </w:rPr>
            </w:pPr>
            <w:r w:rsidRPr="00494C91">
              <w:rPr>
                <w:i/>
                <w:sz w:val="22"/>
                <w:szCs w:val="22"/>
              </w:rPr>
              <w:t>B</w:t>
            </w:r>
            <w:r>
              <w:t xml:space="preserve"> </w:t>
            </w:r>
            <w:r w:rsidRPr="00494C91">
              <w:rPr>
                <w:rFonts w:ascii="MS Mincho" w:eastAsia="MS Mincho" w:hAnsi="MS Mincho" w:cs="MS Mincho" w:hint="eastAsia"/>
              </w:rPr>
              <w:t>⊓</w:t>
            </w:r>
            <w:r w:rsidRPr="00494C91">
              <w:rPr>
                <w:rFonts w:ascii="Times New Roman" w:eastAsia="ArialUnicodeMS" w:hAnsi="Lucida Sans Unicode"/>
                <w:i/>
                <w:sz w:val="24"/>
                <w:szCs w:val="24"/>
                <w:lang w:val="en-GB" w:eastAsia="pt-BR"/>
              </w:rPr>
              <w:t>A</w:t>
            </w:r>
            <w:r w:rsidRPr="00494C91">
              <w:rPr>
                <w:rFonts w:ascii="Times New Roman" w:eastAsia="ArialUnicodeMS" w:hAnsi="Lucida Sans Unicode"/>
                <w:lang w:val="en-GB" w:eastAsia="pt-BR"/>
              </w:rPr>
              <w:t xml:space="preserve">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i/>
                <w:sz w:val="22"/>
                <w:szCs w:val="22"/>
              </w:rPr>
              <w:t>D</w:t>
            </w:r>
            <w:bookmarkStart w:id="250" w:name="OLE_LINK371"/>
            <w:bookmarkStart w:id="251" w:name="OLE_LINK372"/>
            <w:r>
              <w:t>,</w:t>
            </w:r>
            <w:r w:rsidRPr="00494C91">
              <w:rPr>
                <w:position w:val="-6"/>
              </w:rPr>
              <w:object w:dxaOrig="240" w:dyaOrig="320">
                <v:shape id="_x0000_i1121" type="#_x0000_t75" style="width:12pt;height:15.75pt" o:ole="">
                  <v:imagedata r:id="rId144" o:title=""/>
                </v:shape>
                <o:OLEObject Type="Embed" ProgID="Equation.DSMT4" ShapeID="_x0000_i1121" DrawAspect="Content" ObjectID="_1358833057" r:id="rId151"/>
              </w:objec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rFonts w:ascii="Times New Roman" w:eastAsia="ArialUnicodeMS" w:hAnsi="Lucida Sans Unicode"/>
                <w:i/>
                <w:sz w:val="24"/>
                <w:szCs w:val="24"/>
                <w:lang w:val="en-GB" w:eastAsia="pt-BR"/>
              </w:rPr>
              <w:t>A</w:t>
            </w:r>
            <w:bookmarkEnd w:id="250"/>
            <w:bookmarkEnd w:id="251"/>
          </w:p>
        </w:tc>
      </w:tr>
      <w:tr w:rsidR="00F120CB" w:rsidRPr="00494C91" w:rsidTr="0092064E">
        <w:tc>
          <w:tcPr>
            <w:tcW w:w="696" w:type="dxa"/>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bookmarkStart w:id="252" w:name="_Hlk268853983"/>
            <w:r w:rsidRPr="00494C91">
              <w:rPr>
                <w:rFonts w:ascii="Times New Roman" w:hAnsi="Times New Roman"/>
                <w:b/>
                <w:color w:val="000000"/>
                <w:sz w:val="24"/>
                <w:szCs w:val="24"/>
              </w:rPr>
              <w:t>R3</w:t>
            </w:r>
          </w:p>
        </w:tc>
        <w:tc>
          <w:tcPr>
            <w:tcW w:w="3704" w:type="dxa"/>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r w:rsidRPr="00494C91">
              <w:rPr>
                <w:i/>
                <w:sz w:val="22"/>
                <w:szCs w:val="22"/>
              </w:rPr>
              <w:t>B</w:t>
            </w:r>
            <w:r>
              <w:t xml:space="preserve">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i/>
                <w:sz w:val="22"/>
                <w:szCs w:val="22"/>
              </w:rPr>
              <w:t>D</w:t>
            </w:r>
            <w:r>
              <w:t xml:space="preserve"> </w:t>
            </w:r>
            <w:r w:rsidRPr="00494C91">
              <w:rPr>
                <w:rFonts w:ascii="MS Mincho" w:eastAsia="MS Mincho" w:hAnsi="MS Mincho" w:cs="MS Mincho" w:hint="eastAsia"/>
              </w:rPr>
              <w:t>⊓</w:t>
            </w:r>
            <w:r w:rsidRPr="00494C91">
              <w:rPr>
                <w:position w:val="-6"/>
              </w:rPr>
              <w:object w:dxaOrig="240" w:dyaOrig="320">
                <v:shape id="_x0000_i1122" type="#_x0000_t75" style="width:12pt;height:15.75pt" o:ole="">
                  <v:imagedata r:id="rId144" o:title=""/>
                </v:shape>
                <o:OLEObject Type="Embed" ProgID="Equation.DSMT4" ShapeID="_x0000_i1122" DrawAspect="Content" ObjectID="_1358833058" r:id="rId152"/>
              </w:object>
            </w:r>
            <w:r>
              <w:t xml:space="preserve">   </w:t>
            </w:r>
          </w:p>
        </w:tc>
        <w:tc>
          <w:tcPr>
            <w:tcW w:w="2733" w:type="dxa"/>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r w:rsidRPr="00494C91">
              <w:rPr>
                <w:i/>
                <w:sz w:val="22"/>
                <w:szCs w:val="22"/>
              </w:rPr>
              <w:t>B</w:t>
            </w:r>
            <w:r>
              <w:t xml:space="preserve">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i/>
                <w:sz w:val="22"/>
                <w:szCs w:val="22"/>
              </w:rPr>
              <w:t>D</w:t>
            </w:r>
            <w:r>
              <w:t>,</w:t>
            </w:r>
            <w:r w:rsidRPr="00494C91">
              <w:rPr>
                <w:i/>
                <w:sz w:val="22"/>
                <w:szCs w:val="22"/>
              </w:rPr>
              <w:t xml:space="preserve"> B</w:t>
            </w:r>
            <w:r>
              <w:t xml:space="preserve"> </w:t>
            </w:r>
            <w:r w:rsidRPr="00494C91">
              <w:rPr>
                <w:rFonts w:ascii="Times New Roman" w:eastAsia="ArialUnicodeMS" w:hAnsi="Lucida Sans Unicode"/>
                <w:lang w:val="en-GB" w:eastAsia="pt-BR"/>
              </w:rPr>
              <w:t>⊑</w:t>
            </w:r>
            <w:r w:rsidRPr="00494C91">
              <w:rPr>
                <w:position w:val="-6"/>
              </w:rPr>
              <w:object w:dxaOrig="240" w:dyaOrig="320">
                <v:shape id="_x0000_i1123" type="#_x0000_t75" style="width:12pt;height:15.75pt" o:ole="">
                  <v:imagedata r:id="rId144" o:title=""/>
                </v:shape>
                <o:OLEObject Type="Embed" ProgID="Equation.DSMT4" ShapeID="_x0000_i1123" DrawAspect="Content" ObjectID="_1358833059" r:id="rId153"/>
              </w:object>
            </w:r>
            <w:r>
              <w:t xml:space="preserve">      </w:t>
            </w:r>
          </w:p>
        </w:tc>
      </w:tr>
      <w:bookmarkEnd w:id="252"/>
      <w:tr w:rsidR="00F120CB" w:rsidRPr="00494C91" w:rsidTr="0092064E">
        <w:tc>
          <w:tcPr>
            <w:tcW w:w="696" w:type="dxa"/>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r w:rsidRPr="00494C91">
              <w:rPr>
                <w:rFonts w:ascii="Times New Roman" w:hAnsi="Times New Roman"/>
                <w:b/>
                <w:color w:val="000000"/>
                <w:sz w:val="24"/>
                <w:szCs w:val="24"/>
              </w:rPr>
              <w:t>R4</w:t>
            </w:r>
          </w:p>
        </w:tc>
        <w:tc>
          <w:tcPr>
            <w:tcW w:w="3704" w:type="dxa"/>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bookmarkStart w:id="253" w:name="OLE_LINK340"/>
            <w:bookmarkStart w:id="254" w:name="OLE_LINK341"/>
            <w:r w:rsidRPr="00494C91">
              <w:rPr>
                <w:i/>
                <w:sz w:val="22"/>
                <w:szCs w:val="22"/>
              </w:rPr>
              <w:t>B</w:t>
            </w:r>
            <w:r>
              <w:t xml:space="preserve"> </w:t>
            </w:r>
            <w:r w:rsidRPr="00494C91">
              <w:rPr>
                <w:rFonts w:ascii="MS Mincho" w:eastAsia="MS Mincho" w:hAnsi="MS Mincho" w:cs="MS Mincho" w:hint="eastAsia"/>
              </w:rPr>
              <w:t>⊔</w:t>
            </w:r>
            <w:r w:rsidRPr="00494C91">
              <w:rPr>
                <w:position w:val="-6"/>
              </w:rPr>
              <w:object w:dxaOrig="240" w:dyaOrig="320">
                <v:shape id="_x0000_i1124" type="#_x0000_t75" style="width:12pt;height:15.75pt" o:ole="">
                  <v:imagedata r:id="rId144" o:title=""/>
                </v:shape>
                <o:OLEObject Type="Embed" ProgID="Equation.DSMT4" ShapeID="_x0000_i1124" DrawAspect="Content" ObjectID="_1358833060" r:id="rId154"/>
              </w:objec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i/>
                <w:sz w:val="22"/>
                <w:szCs w:val="22"/>
              </w:rPr>
              <w:t>D</w:t>
            </w:r>
            <w:r>
              <w:t xml:space="preserve"> </w:t>
            </w:r>
            <w:bookmarkEnd w:id="253"/>
            <w:bookmarkEnd w:id="254"/>
          </w:p>
        </w:tc>
        <w:tc>
          <w:tcPr>
            <w:tcW w:w="2733" w:type="dxa"/>
          </w:tcPr>
          <w:p w:rsidR="00F120CB" w:rsidRPr="00494C91" w:rsidRDefault="00F120CB" w:rsidP="0092064E">
            <w:pPr>
              <w:tabs>
                <w:tab w:val="left" w:pos="510"/>
              </w:tabs>
              <w:autoSpaceDE w:val="0"/>
              <w:autoSpaceDN w:val="0"/>
              <w:adjustRightInd w:val="0"/>
              <w:ind w:firstLine="0"/>
              <w:jc w:val="left"/>
              <w:rPr>
                <w:i/>
                <w:sz w:val="24"/>
                <w:szCs w:val="24"/>
              </w:rPr>
            </w:pPr>
            <w:r w:rsidRPr="00494C91">
              <w:rPr>
                <w:i/>
                <w:sz w:val="22"/>
                <w:szCs w:val="22"/>
              </w:rPr>
              <w:t>B</w:t>
            </w:r>
            <w:r>
              <w:t xml:space="preserve">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bookmarkStart w:id="255" w:name="OLE_LINK373"/>
            <w:bookmarkStart w:id="256" w:name="OLE_LINK374"/>
            <w:r w:rsidRPr="00494C91">
              <w:rPr>
                <w:i/>
                <w:sz w:val="22"/>
                <w:szCs w:val="22"/>
              </w:rPr>
              <w:t>D</w:t>
            </w:r>
            <w:r>
              <w:t>,</w:t>
            </w:r>
            <w:bookmarkEnd w:id="255"/>
            <w:bookmarkEnd w:id="256"/>
            <w:r w:rsidRPr="00494C91">
              <w:rPr>
                <w:i/>
                <w:sz w:val="22"/>
                <w:szCs w:val="22"/>
              </w:rPr>
              <w:t xml:space="preserve"> </w:t>
            </w:r>
            <w:r w:rsidRPr="00494C91">
              <w:rPr>
                <w:position w:val="-6"/>
              </w:rPr>
              <w:object w:dxaOrig="240" w:dyaOrig="320">
                <v:shape id="_x0000_i1125" type="#_x0000_t75" style="width:12pt;height:15.75pt" o:ole="">
                  <v:imagedata r:id="rId144" o:title=""/>
                </v:shape>
                <o:OLEObject Type="Embed" ProgID="Equation.DSMT4" ShapeID="_x0000_i1125" DrawAspect="Content" ObjectID="_1358833061" r:id="rId155"/>
              </w:object>
            </w:r>
            <w:r w:rsidRPr="00494C91">
              <w:rPr>
                <w:rFonts w:ascii="Times New Roman" w:eastAsia="ArialUnicodeMS" w:hAnsi="Lucida Sans Unicode"/>
                <w:lang w:val="en-GB" w:eastAsia="pt-BR"/>
              </w:rPr>
              <w:t>⊑</w:t>
            </w:r>
            <w:r>
              <w:t xml:space="preserve"> </w:t>
            </w:r>
            <w:r w:rsidRPr="00494C91">
              <w:rPr>
                <w:i/>
                <w:sz w:val="22"/>
                <w:szCs w:val="22"/>
              </w:rPr>
              <w:t>D</w:t>
            </w:r>
            <w:r>
              <w:t xml:space="preserve">     </w:t>
            </w:r>
          </w:p>
        </w:tc>
      </w:tr>
      <w:tr w:rsidR="00F120CB" w:rsidRPr="00494C91" w:rsidTr="0092064E">
        <w:tc>
          <w:tcPr>
            <w:tcW w:w="696" w:type="dxa"/>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r w:rsidRPr="00494C91">
              <w:rPr>
                <w:rFonts w:ascii="Times New Roman" w:hAnsi="Times New Roman"/>
                <w:b/>
                <w:color w:val="000000"/>
                <w:sz w:val="24"/>
                <w:szCs w:val="24"/>
              </w:rPr>
              <w:t>R5</w:t>
            </w:r>
          </w:p>
        </w:tc>
        <w:tc>
          <w:tcPr>
            <w:tcW w:w="3704" w:type="dxa"/>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bookmarkStart w:id="257" w:name="OLE_LINK377"/>
            <w:bookmarkStart w:id="258" w:name="OLE_LINK378"/>
            <w:r w:rsidRPr="00494C91">
              <w:rPr>
                <w:i/>
                <w:sz w:val="22"/>
                <w:szCs w:val="22"/>
              </w:rPr>
              <w:t>B</w:t>
            </w:r>
            <w:r>
              <w:t xml:space="preserve">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i/>
                <w:sz w:val="22"/>
                <w:szCs w:val="22"/>
              </w:rPr>
              <w:t>D</w:t>
            </w:r>
            <w:r>
              <w:t xml:space="preserve"> </w:t>
            </w:r>
            <w:bookmarkStart w:id="259" w:name="OLE_LINK273"/>
            <w:bookmarkStart w:id="260" w:name="OLE_LINK274"/>
            <w:bookmarkEnd w:id="257"/>
            <w:bookmarkEnd w:id="258"/>
            <w:r w:rsidRPr="00494C91">
              <w:rPr>
                <w:rFonts w:ascii="MS Mincho" w:eastAsia="MS Mincho" w:hAnsi="MS Mincho" w:cs="MS Mincho" w:hint="eastAsia"/>
              </w:rPr>
              <w:t>⊔</w:t>
            </w:r>
            <w:r>
              <w:t xml:space="preserve"> </w:t>
            </w:r>
            <w:bookmarkEnd w:id="259"/>
            <w:bookmarkEnd w:id="260"/>
            <w:r w:rsidRPr="00494C91">
              <w:rPr>
                <w:position w:val="-6"/>
              </w:rPr>
              <w:object w:dxaOrig="240" w:dyaOrig="320">
                <v:shape id="_x0000_i1126" type="#_x0000_t75" style="width:12pt;height:15.75pt" o:ole="">
                  <v:imagedata r:id="rId144" o:title=""/>
                </v:shape>
                <o:OLEObject Type="Embed" ProgID="Equation.DSMT4" ShapeID="_x0000_i1126" DrawAspect="Content" ObjectID="_1358833062" r:id="rId156"/>
              </w:object>
            </w:r>
            <w:r>
              <w:t xml:space="preserve">   </w:t>
            </w:r>
          </w:p>
        </w:tc>
        <w:tc>
          <w:tcPr>
            <w:tcW w:w="2733" w:type="dxa"/>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r w:rsidRPr="00494C91">
              <w:rPr>
                <w:i/>
                <w:sz w:val="22"/>
                <w:szCs w:val="22"/>
              </w:rPr>
              <w:t>B</w:t>
            </w:r>
            <w:r>
              <w:t xml:space="preserve">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i/>
                <w:sz w:val="22"/>
                <w:szCs w:val="22"/>
              </w:rPr>
              <w:t xml:space="preserve">D </w:t>
            </w:r>
            <w:r w:rsidRPr="00494C91">
              <w:rPr>
                <w:rFonts w:ascii="MS Mincho" w:eastAsia="MS Mincho" w:hAnsi="MS Mincho" w:cs="MS Mincho" w:hint="eastAsia"/>
              </w:rPr>
              <w:t>⊔</w:t>
            </w:r>
            <w:r w:rsidRPr="00494C91">
              <w:rPr>
                <w:rFonts w:ascii="Times New Roman" w:eastAsia="ArialUnicodeMS" w:hAnsi="Lucida Sans Unicode"/>
                <w:i/>
                <w:sz w:val="24"/>
                <w:szCs w:val="24"/>
                <w:lang w:val="en-GB" w:eastAsia="pt-BR"/>
              </w:rPr>
              <w:t>A</w:t>
            </w:r>
            <w:r w:rsidRPr="00494C91">
              <w:rPr>
                <w:i/>
                <w:sz w:val="22"/>
                <w:szCs w:val="22"/>
              </w:rPr>
              <w:t>,</w:t>
            </w:r>
            <w:r w:rsidRPr="00494C91">
              <w:rPr>
                <w:rFonts w:ascii="Times New Roman" w:eastAsia="ArialUnicodeMS" w:hAnsi="Lucida Sans Unicode"/>
                <w:lang w:val="en-GB" w:eastAsia="pt-BR"/>
              </w:rPr>
              <w:t xml:space="preserve"> </w:t>
            </w:r>
            <w:r w:rsidRPr="00494C91">
              <w:rPr>
                <w:rFonts w:ascii="Times New Roman" w:eastAsia="ArialUnicodeMS" w:hAnsi="Lucida Sans Unicode"/>
                <w:i/>
                <w:sz w:val="24"/>
                <w:szCs w:val="24"/>
                <w:lang w:val="en-GB" w:eastAsia="pt-BR"/>
              </w:rPr>
              <w:t>A</w:t>
            </w:r>
            <w:r w:rsidRPr="00494C91">
              <w:rPr>
                <w:rFonts w:ascii="Times New Roman" w:eastAsia="ArialUnicodeMS" w:hAnsi="Lucida Sans Unicode"/>
                <w:lang w:val="en-GB" w:eastAsia="pt-BR"/>
              </w:rPr>
              <w:t>⊑</w:t>
            </w:r>
            <w:r w:rsidRPr="00494C91">
              <w:rPr>
                <w:position w:val="-6"/>
              </w:rPr>
              <w:object w:dxaOrig="240" w:dyaOrig="320">
                <v:shape id="_x0000_i1127" type="#_x0000_t75" style="width:12pt;height:15.75pt" o:ole="">
                  <v:imagedata r:id="rId144" o:title=""/>
                </v:shape>
                <o:OLEObject Type="Embed" ProgID="Equation.DSMT4" ShapeID="_x0000_i1127" DrawAspect="Content" ObjectID="_1358833063" r:id="rId157"/>
              </w:object>
            </w:r>
          </w:p>
        </w:tc>
      </w:tr>
      <w:tr w:rsidR="00F120CB" w:rsidRPr="00494C91" w:rsidTr="0092064E">
        <w:tc>
          <w:tcPr>
            <w:tcW w:w="696" w:type="dxa"/>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r w:rsidRPr="00494C91">
              <w:rPr>
                <w:rFonts w:ascii="Times New Roman" w:hAnsi="Times New Roman"/>
                <w:b/>
                <w:color w:val="000000"/>
                <w:sz w:val="24"/>
                <w:szCs w:val="24"/>
              </w:rPr>
              <w:t>R6</w:t>
            </w:r>
          </w:p>
        </w:tc>
        <w:tc>
          <w:tcPr>
            <w:tcW w:w="3704" w:type="dxa"/>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bookmarkStart w:id="261" w:name="OLE_LINK359"/>
            <w:bookmarkStart w:id="262" w:name="OLE_LINK360"/>
            <w:r w:rsidRPr="00494C91">
              <w:sym w:font="Symbol" w:char="F024"/>
            </w:r>
            <w:r w:rsidRPr="00494C91">
              <w:rPr>
                <w:bCs/>
                <w:i/>
              </w:rPr>
              <w:t>r</w:t>
            </w:r>
            <w:r w:rsidRPr="00494C91">
              <w:rPr>
                <w:rFonts w:ascii="Times New Roman" w:hAnsi="Times New Roman"/>
                <w:i/>
                <w:lang w:val="en-GB"/>
              </w:rPr>
              <w:t>.</w:t>
            </w:r>
            <w:r w:rsidRPr="00494C91">
              <w:rPr>
                <w:position w:val="-6"/>
              </w:rPr>
              <w:object w:dxaOrig="240" w:dyaOrig="320">
                <v:shape id="_x0000_i1128" type="#_x0000_t75" style="width:12pt;height:15.75pt" o:ole="">
                  <v:imagedata r:id="rId144" o:title=""/>
                </v:shape>
                <o:OLEObject Type="Embed" ProgID="Equation.DSMT4" ShapeID="_x0000_i1128" DrawAspect="Content" ObjectID="_1358833064" r:id="rId158"/>
              </w:objec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rFonts w:ascii="Times New Roman" w:eastAsia="ArialUnicodeMS" w:hAnsi="Lucida Sans Unicode"/>
                <w:i/>
                <w:sz w:val="24"/>
                <w:szCs w:val="24"/>
                <w:lang w:val="en-GB" w:eastAsia="pt-BR"/>
              </w:rPr>
              <w:t>D</w:t>
            </w:r>
            <w:bookmarkEnd w:id="261"/>
            <w:bookmarkEnd w:id="262"/>
            <w:r>
              <w:tab/>
            </w:r>
          </w:p>
        </w:tc>
        <w:tc>
          <w:tcPr>
            <w:tcW w:w="2733" w:type="dxa"/>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r w:rsidRPr="00494C91">
              <w:sym w:font="Symbol" w:char="F024"/>
            </w:r>
            <w:r w:rsidRPr="00494C91">
              <w:rPr>
                <w:bCs/>
                <w:i/>
              </w:rPr>
              <w:t>r</w:t>
            </w:r>
            <w:r w:rsidRPr="00494C91">
              <w:rPr>
                <w:rFonts w:ascii="Times New Roman" w:hAnsi="Times New Roman"/>
                <w:i/>
                <w:lang w:val="en-GB"/>
              </w:rPr>
              <w:t>.</w:t>
            </w:r>
            <w:r w:rsidRPr="00494C91">
              <w:rPr>
                <w:rFonts w:ascii="Times New Roman" w:hAnsi="Times New Roman"/>
                <w:i/>
                <w:sz w:val="24"/>
                <w:szCs w:val="24"/>
                <w:lang w:val="en-GB"/>
              </w:rPr>
              <w:t>A</w:t>
            </w:r>
            <w:r w:rsidRPr="00494C91">
              <w:rPr>
                <w:rFonts w:ascii="Times New Roman" w:eastAsia="ArialUnicodeMS" w:hAnsi="Lucida Sans Unicode"/>
                <w:lang w:val="en-GB" w:eastAsia="pt-BR"/>
              </w:rPr>
              <w:t xml:space="preserve">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rFonts w:ascii="Times New Roman" w:eastAsia="ArialUnicodeMS" w:hAnsi="Lucida Sans Unicode"/>
                <w:i/>
                <w:sz w:val="24"/>
                <w:szCs w:val="24"/>
                <w:lang w:val="en-GB" w:eastAsia="pt-BR"/>
              </w:rPr>
              <w:t>D,</w:t>
            </w:r>
            <w:bookmarkStart w:id="263" w:name="OLE_LINK330"/>
            <w:bookmarkStart w:id="264" w:name="OLE_LINK331"/>
            <w:r w:rsidRPr="00494C91">
              <w:rPr>
                <w:position w:val="-6"/>
              </w:rPr>
              <w:object w:dxaOrig="240" w:dyaOrig="320">
                <v:shape id="_x0000_i1129" type="#_x0000_t75" style="width:12pt;height:15.75pt" o:ole="">
                  <v:imagedata r:id="rId144" o:title=""/>
                </v:shape>
                <o:OLEObject Type="Embed" ProgID="Equation.DSMT4" ShapeID="_x0000_i1129" DrawAspect="Content" ObjectID="_1358833065" r:id="rId159"/>
              </w:objec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rFonts w:ascii="Times New Roman" w:eastAsia="ArialUnicodeMS" w:hAnsi="Lucida Sans Unicode"/>
                <w:i/>
                <w:sz w:val="24"/>
                <w:szCs w:val="24"/>
                <w:lang w:val="en-GB" w:eastAsia="pt-BR"/>
              </w:rPr>
              <w:t>A</w:t>
            </w:r>
            <w:bookmarkEnd w:id="263"/>
            <w:bookmarkEnd w:id="264"/>
          </w:p>
        </w:tc>
      </w:tr>
      <w:tr w:rsidR="00F120CB" w:rsidRPr="00494C91" w:rsidTr="0092064E">
        <w:tc>
          <w:tcPr>
            <w:tcW w:w="696" w:type="dxa"/>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r w:rsidRPr="00494C91">
              <w:rPr>
                <w:rFonts w:ascii="Times New Roman" w:hAnsi="Times New Roman"/>
                <w:b/>
                <w:color w:val="000000"/>
                <w:sz w:val="24"/>
                <w:szCs w:val="24"/>
              </w:rPr>
              <w:t>R7</w:t>
            </w:r>
          </w:p>
        </w:tc>
        <w:tc>
          <w:tcPr>
            <w:tcW w:w="3704" w:type="dxa"/>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r w:rsidRPr="00494C91">
              <w:rPr>
                <w:rFonts w:ascii="Times New Roman" w:eastAsia="ArialUnicodeMS" w:hAnsi="Lucida Sans Unicode"/>
                <w:i/>
                <w:sz w:val="24"/>
                <w:szCs w:val="24"/>
                <w:lang w:val="en-GB" w:eastAsia="pt-BR"/>
              </w:rPr>
              <w:t>D</w:t>
            </w:r>
            <w:r w:rsidRPr="00494C91">
              <w:rPr>
                <w:bCs/>
              </w:rPr>
              <w:t xml:space="preserve">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sym w:font="Symbol" w:char="F024"/>
            </w:r>
            <w:r w:rsidRPr="00494C91">
              <w:rPr>
                <w:bCs/>
                <w:i/>
              </w:rPr>
              <w:t>r</w:t>
            </w:r>
            <w:r w:rsidRPr="00494C91">
              <w:rPr>
                <w:rFonts w:ascii="Times New Roman" w:hAnsi="Times New Roman"/>
                <w:i/>
                <w:lang w:val="en-GB"/>
              </w:rPr>
              <w:t>.</w:t>
            </w:r>
            <w:bookmarkStart w:id="265" w:name="OLE_LINK324"/>
            <w:bookmarkStart w:id="266" w:name="OLE_LINK325"/>
            <w:r w:rsidRPr="00494C91">
              <w:rPr>
                <w:position w:val="-6"/>
              </w:rPr>
              <w:object w:dxaOrig="240" w:dyaOrig="320">
                <v:shape id="_x0000_i1130" type="#_x0000_t75" style="width:12pt;height:15.75pt" o:ole="">
                  <v:imagedata r:id="rId144" o:title=""/>
                </v:shape>
                <o:OLEObject Type="Embed" ProgID="Equation.DSMT4" ShapeID="_x0000_i1130" DrawAspect="Content" ObjectID="_1358833066" r:id="rId160"/>
              </w:object>
            </w:r>
            <w:bookmarkEnd w:id="265"/>
            <w:bookmarkEnd w:id="266"/>
          </w:p>
        </w:tc>
        <w:tc>
          <w:tcPr>
            <w:tcW w:w="2733" w:type="dxa"/>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r w:rsidRPr="00494C91">
              <w:rPr>
                <w:rFonts w:ascii="Times New Roman" w:eastAsia="ArialUnicodeMS" w:hAnsi="Lucida Sans Unicode"/>
                <w:i/>
                <w:sz w:val="24"/>
                <w:szCs w:val="24"/>
                <w:lang w:val="en-GB" w:eastAsia="pt-BR"/>
              </w:rPr>
              <w:t xml:space="preserve">D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bCs/>
              </w:rPr>
              <w:t xml:space="preserve"> </w:t>
            </w:r>
            <w:r w:rsidRPr="00494C91">
              <w:sym w:font="Symbol" w:char="F024"/>
            </w:r>
            <w:r w:rsidRPr="00494C91">
              <w:rPr>
                <w:bCs/>
                <w:i/>
              </w:rPr>
              <w:t>r</w:t>
            </w:r>
            <w:r w:rsidRPr="00494C91">
              <w:rPr>
                <w:rFonts w:ascii="Times New Roman" w:hAnsi="Times New Roman"/>
                <w:i/>
                <w:lang w:val="en-GB"/>
              </w:rPr>
              <w:t>.</w:t>
            </w:r>
            <w:r w:rsidRPr="00494C91">
              <w:rPr>
                <w:rFonts w:ascii="Times New Roman" w:hAnsi="Times New Roman"/>
                <w:i/>
                <w:sz w:val="24"/>
                <w:szCs w:val="24"/>
                <w:lang w:val="en-GB"/>
              </w:rPr>
              <w:t>A</w:t>
            </w:r>
            <w:r w:rsidRPr="00494C91">
              <w:rPr>
                <w:rFonts w:ascii="Times New Roman" w:eastAsia="ArialUnicodeMS" w:hAnsi="Lucida Sans Unicode"/>
                <w:lang w:val="en-GB" w:eastAsia="pt-BR"/>
              </w:rPr>
              <w:t xml:space="preserve">, </w:t>
            </w:r>
            <w:bookmarkStart w:id="267" w:name="OLE_LINK332"/>
            <w:bookmarkStart w:id="268" w:name="OLE_LINK333"/>
            <w:r w:rsidRPr="00494C91">
              <w:rPr>
                <w:rFonts w:ascii="Times New Roman" w:eastAsia="ArialUnicodeMS" w:hAnsi="Lucida Sans Unicode"/>
                <w:i/>
                <w:sz w:val="24"/>
                <w:szCs w:val="24"/>
                <w:lang w:val="en-GB" w:eastAsia="pt-BR"/>
              </w:rPr>
              <w:t xml:space="preserve">A </w:t>
            </w:r>
            <w:r w:rsidRPr="00494C91">
              <w:rPr>
                <w:rFonts w:ascii="Times New Roman" w:eastAsia="ArialUnicodeMS" w:hAnsi="Lucida Sans Unicode"/>
                <w:lang w:val="en-GB" w:eastAsia="pt-BR"/>
              </w:rPr>
              <w:t>⊑</w:t>
            </w:r>
            <w:r w:rsidRPr="00494C91">
              <w:rPr>
                <w:position w:val="-6"/>
              </w:rPr>
              <w:object w:dxaOrig="240" w:dyaOrig="320">
                <v:shape id="_x0000_i1131" type="#_x0000_t75" style="width:12pt;height:15.75pt" o:ole="">
                  <v:imagedata r:id="rId144" o:title=""/>
                </v:shape>
                <o:OLEObject Type="Embed" ProgID="Equation.DSMT4" ShapeID="_x0000_i1131" DrawAspect="Content" ObjectID="_1358833067" r:id="rId161"/>
              </w:object>
            </w:r>
            <w:bookmarkEnd w:id="267"/>
            <w:bookmarkEnd w:id="268"/>
          </w:p>
        </w:tc>
      </w:tr>
      <w:tr w:rsidR="00F120CB" w:rsidRPr="00494C91" w:rsidTr="0092064E">
        <w:tc>
          <w:tcPr>
            <w:tcW w:w="696" w:type="dxa"/>
            <w:tcBorders>
              <w:top w:val="single" w:sz="4" w:space="0" w:color="000000"/>
              <w:left w:val="single" w:sz="4" w:space="0" w:color="000000"/>
              <w:bottom w:val="single" w:sz="4" w:space="0" w:color="000000"/>
              <w:right w:val="single" w:sz="4" w:space="0" w:color="000000"/>
            </w:tcBorders>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r w:rsidRPr="00494C91">
              <w:rPr>
                <w:rFonts w:ascii="Times New Roman" w:hAnsi="Times New Roman"/>
                <w:b/>
                <w:color w:val="000000"/>
                <w:sz w:val="24"/>
                <w:szCs w:val="24"/>
              </w:rPr>
              <w:t>R8</w:t>
            </w:r>
          </w:p>
        </w:tc>
        <w:tc>
          <w:tcPr>
            <w:tcW w:w="3704" w:type="dxa"/>
            <w:tcBorders>
              <w:top w:val="single" w:sz="4" w:space="0" w:color="000000"/>
              <w:left w:val="single" w:sz="4" w:space="0" w:color="000000"/>
              <w:bottom w:val="single" w:sz="4" w:space="0" w:color="000000"/>
              <w:right w:val="single" w:sz="4" w:space="0" w:color="000000"/>
            </w:tcBorders>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r w:rsidRPr="00494C91">
              <w:sym w:font="Symbol" w:char="F022"/>
            </w:r>
            <w:r w:rsidRPr="00494C91">
              <w:rPr>
                <w:bCs/>
                <w:i/>
              </w:rPr>
              <w:t>r</w:t>
            </w:r>
            <w:r w:rsidRPr="00494C91">
              <w:rPr>
                <w:rFonts w:ascii="Times New Roman" w:hAnsi="Times New Roman"/>
                <w:i/>
                <w:lang w:val="en-GB"/>
              </w:rPr>
              <w:t>.</w:t>
            </w:r>
            <w:bookmarkStart w:id="269" w:name="OLE_LINK1153"/>
            <w:bookmarkStart w:id="270" w:name="OLE_LINK1154"/>
            <w:r w:rsidRPr="00494C91">
              <w:rPr>
                <w:position w:val="-6"/>
              </w:rPr>
              <w:object w:dxaOrig="240" w:dyaOrig="320">
                <v:shape id="_x0000_i1132" type="#_x0000_t75" style="width:12pt;height:15.75pt" o:ole="">
                  <v:imagedata r:id="rId144" o:title=""/>
                </v:shape>
                <o:OLEObject Type="Embed" ProgID="Equation.DSMT4" ShapeID="_x0000_i1132" DrawAspect="Content" ObjectID="_1358833068" r:id="rId162"/>
              </w:object>
            </w:r>
            <w:bookmarkEnd w:id="269"/>
            <w:bookmarkEnd w:id="270"/>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rFonts w:ascii="Times New Roman" w:eastAsia="ArialUnicodeMS" w:hAnsi="Lucida Sans Unicode"/>
                <w:i/>
                <w:sz w:val="24"/>
                <w:szCs w:val="24"/>
                <w:lang w:val="en-GB" w:eastAsia="pt-BR"/>
              </w:rPr>
              <w:t>D</w:t>
            </w:r>
            <w:r w:rsidRPr="00FF5059">
              <w:tab/>
            </w:r>
          </w:p>
        </w:tc>
        <w:tc>
          <w:tcPr>
            <w:tcW w:w="2733" w:type="dxa"/>
            <w:tcBorders>
              <w:top w:val="single" w:sz="4" w:space="0" w:color="000000"/>
              <w:left w:val="single" w:sz="4" w:space="0" w:color="000000"/>
              <w:bottom w:val="single" w:sz="4" w:space="0" w:color="000000"/>
              <w:right w:val="single" w:sz="4" w:space="0" w:color="000000"/>
            </w:tcBorders>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r w:rsidRPr="00494C91">
              <w:sym w:font="Symbol" w:char="F022"/>
            </w:r>
            <w:r w:rsidRPr="00494C91">
              <w:rPr>
                <w:bCs/>
                <w:i/>
              </w:rPr>
              <w:t>r</w:t>
            </w:r>
            <w:r w:rsidRPr="00494C91">
              <w:rPr>
                <w:rFonts w:ascii="Times New Roman" w:hAnsi="Times New Roman"/>
                <w:i/>
                <w:lang w:val="en-GB"/>
              </w:rPr>
              <w:t>.</w:t>
            </w:r>
            <w:r w:rsidRPr="00494C91">
              <w:rPr>
                <w:rFonts w:ascii="Times New Roman" w:hAnsi="Times New Roman"/>
                <w:i/>
                <w:sz w:val="24"/>
                <w:szCs w:val="24"/>
                <w:lang w:val="en-GB"/>
              </w:rPr>
              <w:t>A</w:t>
            </w:r>
            <w:r w:rsidRPr="00494C91">
              <w:rPr>
                <w:rFonts w:ascii="Times New Roman" w:eastAsia="ArialUnicodeMS" w:hAnsi="Lucida Sans Unicode"/>
                <w:lang w:val="en-GB" w:eastAsia="pt-BR"/>
              </w:rPr>
              <w:t xml:space="preserve">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rFonts w:ascii="Times New Roman" w:eastAsia="ArialUnicodeMS" w:hAnsi="Lucida Sans Unicode"/>
                <w:i/>
                <w:sz w:val="24"/>
                <w:szCs w:val="24"/>
                <w:lang w:val="en-GB" w:eastAsia="pt-BR"/>
              </w:rPr>
              <w:t>D,</w:t>
            </w:r>
            <w:r w:rsidRPr="00494C91">
              <w:rPr>
                <w:position w:val="-6"/>
              </w:rPr>
              <w:object w:dxaOrig="240" w:dyaOrig="320">
                <v:shape id="_x0000_i1133" type="#_x0000_t75" style="width:12pt;height:15.75pt" o:ole="">
                  <v:imagedata r:id="rId144" o:title=""/>
                </v:shape>
                <o:OLEObject Type="Embed" ProgID="Equation.DSMT4" ShapeID="_x0000_i1133" DrawAspect="Content" ObjectID="_1358833069" r:id="rId163"/>
              </w:objec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rFonts w:ascii="Times New Roman" w:eastAsia="ArialUnicodeMS" w:hAnsi="Lucida Sans Unicode"/>
                <w:i/>
                <w:sz w:val="24"/>
                <w:szCs w:val="24"/>
                <w:lang w:val="en-GB" w:eastAsia="pt-BR"/>
              </w:rPr>
              <w:t>A</w:t>
            </w:r>
          </w:p>
        </w:tc>
      </w:tr>
      <w:tr w:rsidR="00F120CB" w:rsidRPr="00494C91" w:rsidTr="0092064E">
        <w:tc>
          <w:tcPr>
            <w:tcW w:w="696" w:type="dxa"/>
            <w:tcBorders>
              <w:top w:val="single" w:sz="4" w:space="0" w:color="000000"/>
              <w:left w:val="single" w:sz="4" w:space="0" w:color="000000"/>
              <w:bottom w:val="single" w:sz="4" w:space="0" w:color="000000"/>
              <w:right w:val="single" w:sz="4" w:space="0" w:color="000000"/>
            </w:tcBorders>
          </w:tcPr>
          <w:p w:rsidR="00F120CB" w:rsidRPr="00494C91" w:rsidRDefault="00F120CB" w:rsidP="0092064E">
            <w:pPr>
              <w:tabs>
                <w:tab w:val="left" w:pos="510"/>
              </w:tabs>
              <w:autoSpaceDE w:val="0"/>
              <w:autoSpaceDN w:val="0"/>
              <w:adjustRightInd w:val="0"/>
              <w:ind w:firstLine="0"/>
              <w:rPr>
                <w:rFonts w:ascii="Times New Roman" w:hAnsi="Times New Roman"/>
                <w:b/>
                <w:color w:val="000000"/>
                <w:sz w:val="24"/>
                <w:szCs w:val="24"/>
              </w:rPr>
            </w:pPr>
            <w:r w:rsidRPr="00494C91">
              <w:rPr>
                <w:rFonts w:ascii="Times New Roman" w:hAnsi="Times New Roman"/>
                <w:b/>
                <w:color w:val="000000"/>
                <w:sz w:val="24"/>
                <w:szCs w:val="24"/>
              </w:rPr>
              <w:t>R9</w:t>
            </w:r>
          </w:p>
        </w:tc>
        <w:tc>
          <w:tcPr>
            <w:tcW w:w="3704" w:type="dxa"/>
            <w:tcBorders>
              <w:top w:val="single" w:sz="4" w:space="0" w:color="000000"/>
              <w:left w:val="single" w:sz="4" w:space="0" w:color="000000"/>
              <w:bottom w:val="single" w:sz="4" w:space="0" w:color="000000"/>
              <w:right w:val="single" w:sz="4" w:space="0" w:color="000000"/>
            </w:tcBorders>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r w:rsidRPr="00494C91">
              <w:rPr>
                <w:rFonts w:ascii="Times New Roman" w:eastAsia="ArialUnicodeMS" w:hAnsi="Lucida Sans Unicode"/>
                <w:i/>
                <w:sz w:val="24"/>
                <w:szCs w:val="24"/>
                <w:lang w:val="en-GB" w:eastAsia="pt-BR"/>
              </w:rPr>
              <w:t>D</w:t>
            </w:r>
            <w:r w:rsidRPr="00494C91">
              <w:rPr>
                <w:bCs/>
                <w:lang w:val="en-GB"/>
              </w:rPr>
              <w:t xml:space="preserve">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sym w:font="Symbol" w:char="F022"/>
            </w:r>
            <w:r w:rsidRPr="00494C91">
              <w:rPr>
                <w:bCs/>
                <w:i/>
              </w:rPr>
              <w:t>r</w:t>
            </w:r>
            <w:r w:rsidRPr="00494C91">
              <w:rPr>
                <w:rFonts w:ascii="Times New Roman" w:hAnsi="Times New Roman"/>
                <w:i/>
                <w:lang w:val="en-GB"/>
              </w:rPr>
              <w:t>.</w:t>
            </w:r>
            <w:r w:rsidRPr="00494C91">
              <w:rPr>
                <w:position w:val="-6"/>
              </w:rPr>
              <w:object w:dxaOrig="240" w:dyaOrig="320">
                <v:shape id="_x0000_i1134" type="#_x0000_t75" style="width:12pt;height:15.75pt" o:ole="">
                  <v:imagedata r:id="rId144" o:title=""/>
                </v:shape>
                <o:OLEObject Type="Embed" ProgID="Equation.DSMT4" ShapeID="_x0000_i1134" DrawAspect="Content" ObjectID="_1358833070" r:id="rId164"/>
              </w:object>
            </w:r>
          </w:p>
        </w:tc>
        <w:tc>
          <w:tcPr>
            <w:tcW w:w="2733" w:type="dxa"/>
            <w:tcBorders>
              <w:top w:val="single" w:sz="4" w:space="0" w:color="000000"/>
              <w:left w:val="single" w:sz="4" w:space="0" w:color="000000"/>
              <w:bottom w:val="single" w:sz="4" w:space="0" w:color="000000"/>
              <w:right w:val="single" w:sz="4" w:space="0" w:color="000000"/>
            </w:tcBorders>
          </w:tcPr>
          <w:p w:rsidR="00F120CB" w:rsidRPr="00494C91" w:rsidRDefault="00F120CB" w:rsidP="0092064E">
            <w:pPr>
              <w:tabs>
                <w:tab w:val="left" w:pos="510"/>
              </w:tabs>
              <w:autoSpaceDE w:val="0"/>
              <w:autoSpaceDN w:val="0"/>
              <w:adjustRightInd w:val="0"/>
              <w:ind w:firstLine="0"/>
              <w:jc w:val="left"/>
              <w:rPr>
                <w:rFonts w:ascii="Times New Roman" w:hAnsi="Times New Roman"/>
                <w:color w:val="000000"/>
              </w:rPr>
            </w:pPr>
            <w:r w:rsidRPr="00494C91">
              <w:rPr>
                <w:rFonts w:ascii="Times New Roman" w:eastAsia="ArialUnicodeMS" w:hAnsi="Lucida Sans Unicode"/>
                <w:i/>
                <w:sz w:val="24"/>
                <w:szCs w:val="24"/>
                <w:lang w:val="en-GB" w:eastAsia="pt-BR"/>
              </w:rPr>
              <w:t xml:space="preserve">D </w:t>
            </w:r>
            <w:r w:rsidRPr="00494C91">
              <w:rPr>
                <w:rFonts w:ascii="Times New Roman" w:eastAsia="ArialUnicodeMS" w:hAnsi="Lucida Sans Unicode"/>
                <w:lang w:val="en-GB" w:eastAsia="pt-BR"/>
              </w:rPr>
              <w:t>⊑</w:t>
            </w:r>
            <w:r w:rsidRPr="00494C91">
              <w:rPr>
                <w:rFonts w:ascii="Times New Roman" w:eastAsia="ArialUnicodeMS" w:hAnsi="Lucida Sans Unicode"/>
                <w:lang w:val="en-GB" w:eastAsia="pt-BR"/>
              </w:rPr>
              <w:t xml:space="preserve"> </w:t>
            </w:r>
            <w:r w:rsidRPr="00494C91">
              <w:rPr>
                <w:bCs/>
                <w:lang w:val="en-GB"/>
              </w:rPr>
              <w:t xml:space="preserve"> </w:t>
            </w:r>
            <w:r w:rsidRPr="00494C91">
              <w:sym w:font="Symbol" w:char="F022"/>
            </w:r>
            <w:r w:rsidRPr="00494C91">
              <w:rPr>
                <w:bCs/>
                <w:i/>
              </w:rPr>
              <w:t>r</w:t>
            </w:r>
            <w:r w:rsidRPr="00494C91">
              <w:rPr>
                <w:rFonts w:ascii="Times New Roman" w:hAnsi="Times New Roman"/>
                <w:i/>
                <w:lang w:val="en-GB"/>
              </w:rPr>
              <w:t>.</w:t>
            </w:r>
            <w:r w:rsidRPr="00494C91">
              <w:rPr>
                <w:rFonts w:ascii="Times New Roman" w:hAnsi="Times New Roman"/>
                <w:i/>
                <w:sz w:val="24"/>
                <w:szCs w:val="24"/>
                <w:lang w:val="en-GB"/>
              </w:rPr>
              <w:t>A</w:t>
            </w:r>
            <w:r w:rsidRPr="00494C91">
              <w:rPr>
                <w:rFonts w:ascii="Times New Roman" w:eastAsia="ArialUnicodeMS" w:hAnsi="Lucida Sans Unicode"/>
                <w:lang w:val="en-GB" w:eastAsia="pt-BR"/>
              </w:rPr>
              <w:t xml:space="preserve">, </w:t>
            </w:r>
            <w:r w:rsidRPr="00494C91">
              <w:rPr>
                <w:rFonts w:ascii="Times New Roman" w:eastAsia="ArialUnicodeMS" w:hAnsi="Lucida Sans Unicode"/>
                <w:i/>
                <w:sz w:val="24"/>
                <w:szCs w:val="24"/>
                <w:lang w:val="en-GB" w:eastAsia="pt-BR"/>
              </w:rPr>
              <w:t xml:space="preserve">A </w:t>
            </w:r>
            <w:r w:rsidRPr="00494C91">
              <w:rPr>
                <w:rFonts w:ascii="Times New Roman" w:eastAsia="ArialUnicodeMS" w:hAnsi="Lucida Sans Unicode"/>
                <w:lang w:val="en-GB" w:eastAsia="pt-BR"/>
              </w:rPr>
              <w:t>⊑</w:t>
            </w:r>
            <w:r w:rsidRPr="00494C91">
              <w:rPr>
                <w:position w:val="-6"/>
              </w:rPr>
              <w:object w:dxaOrig="240" w:dyaOrig="320">
                <v:shape id="_x0000_i1135" type="#_x0000_t75" style="width:12pt;height:15.75pt" o:ole="">
                  <v:imagedata r:id="rId144" o:title=""/>
                </v:shape>
                <o:OLEObject Type="Embed" ProgID="Equation.DSMT4" ShapeID="_x0000_i1135" DrawAspect="Content" ObjectID="_1358833071" r:id="rId165"/>
              </w:object>
            </w:r>
          </w:p>
        </w:tc>
      </w:tr>
    </w:tbl>
    <w:p w:rsidR="00F120CB" w:rsidRDefault="00F120CB" w:rsidP="00F120CB">
      <w:pPr>
        <w:tabs>
          <w:tab w:val="left" w:pos="510"/>
        </w:tabs>
        <w:autoSpaceDE w:val="0"/>
        <w:autoSpaceDN w:val="0"/>
        <w:adjustRightInd w:val="0"/>
        <w:ind w:firstLine="0"/>
        <w:rPr>
          <w:rFonts w:ascii="Times New Roman" w:hAnsi="Times New Roman"/>
          <w:color w:val="000000"/>
          <w:u w:val="single"/>
        </w:rPr>
      </w:pPr>
      <w:bookmarkStart w:id="271" w:name="OLE_LINK552"/>
      <w:bookmarkStart w:id="272" w:name="OLE_LINK589"/>
      <w:bookmarkStart w:id="273" w:name="OLE_LINK322"/>
      <w:bookmarkStart w:id="274" w:name="OLE_LINK323"/>
      <w:bookmarkEnd w:id="225"/>
      <w:bookmarkEnd w:id="226"/>
    </w:p>
    <w:p w:rsidR="00F120CB" w:rsidRDefault="00F120CB" w:rsidP="00F120CB">
      <w:pPr>
        <w:tabs>
          <w:tab w:val="left" w:pos="510"/>
        </w:tabs>
        <w:autoSpaceDE w:val="0"/>
        <w:autoSpaceDN w:val="0"/>
        <w:adjustRightInd w:val="0"/>
        <w:ind w:firstLine="0"/>
        <w:rPr>
          <w:rFonts w:ascii="Times New Roman" w:hAnsi="Times New Roman"/>
          <w:color w:val="000000"/>
          <w:u w:val="single"/>
        </w:rPr>
      </w:pPr>
      <w:r w:rsidRPr="003E4701">
        <w:rPr>
          <w:rFonts w:ascii="Times New Roman" w:hAnsi="Times New Roman"/>
          <w:color w:val="000000"/>
          <w:u w:val="single"/>
        </w:rPr>
        <w:t>Eliminating equivalence</w:t>
      </w:r>
      <w:r>
        <w:rPr>
          <w:rFonts w:ascii="Times New Roman" w:hAnsi="Times New Roman"/>
          <w:color w:val="000000"/>
          <w:u w:val="single"/>
        </w:rPr>
        <w:t>:</w:t>
      </w: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bookmarkStart w:id="275" w:name="OLE_LINK306"/>
      <w:bookmarkStart w:id="276" w:name="OLE_LINK307"/>
      <w:r>
        <w:rPr>
          <w:rFonts w:ascii="Times New Roman" w:hAnsi="Times New Roman"/>
          <w:i/>
          <w:color w:val="000000"/>
        </w:rPr>
        <w:t xml:space="preserve">(PizzaMargherita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bookmarkStart w:id="277" w:name="OLE_LINK304"/>
      <w:bookmarkStart w:id="278" w:name="OLE_LINK305"/>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bookmarkEnd w:id="277"/>
      <w:bookmarkEnd w:id="278"/>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120CB" w:rsidRDefault="00F120CB" w:rsidP="00F120CB">
      <w:pPr>
        <w:tabs>
          <w:tab w:val="left" w:pos="510"/>
        </w:tabs>
        <w:autoSpaceDE w:val="0"/>
        <w:autoSpaceDN w:val="0"/>
        <w:adjustRightInd w:val="0"/>
        <w:ind w:firstLine="0"/>
        <w:rPr>
          <w:i/>
        </w:rPr>
      </w:pPr>
      <w:r>
        <w:rPr>
          <w:rFonts w:ascii="Times New Roman" w:eastAsia="ArialUnicodeMS" w:hAnsi="Times New Roman"/>
          <w:i/>
          <w:lang w:val="en-GB"/>
        </w:rPr>
        <w:tab/>
      </w:r>
      <w:r w:rsidRPr="000C5FC5">
        <w:rPr>
          <w:rFonts w:ascii="Times New Roman" w:eastAsia="CMSY10" w:hAnsi="Times New Roman"/>
          <w:color w:val="000000"/>
        </w:rPr>
        <w:t>¬</w:t>
      </w:r>
      <w:r>
        <w:sym w:font="Symbol" w:char="F024"/>
      </w:r>
      <w:r>
        <w:rPr>
          <w:i/>
        </w:rPr>
        <w:t>hasTopping.</w:t>
      </w:r>
      <w:r w:rsidRPr="003E4701">
        <w:rPr>
          <w:rFonts w:ascii="Times New Roman" w:eastAsia="CMSY10" w:hAnsi="Times New Roman"/>
          <w:color w:val="000000"/>
        </w:rPr>
        <w:t xml:space="preserve"> </w:t>
      </w:r>
      <w:r w:rsidRPr="000C5FC5">
        <w:rPr>
          <w:rFonts w:ascii="Times New Roman" w:eastAsia="CMSY10" w:hAnsi="Times New Roman"/>
          <w:color w:val="000000"/>
        </w:rPr>
        <w:t>¬</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bookmarkEnd w:id="275"/>
      <w:bookmarkEnd w:id="276"/>
    </w:p>
    <w:p w:rsidR="00F120CB" w:rsidRDefault="00F120CB" w:rsidP="00F120CB">
      <w:pPr>
        <w:tabs>
          <w:tab w:val="left" w:pos="510"/>
        </w:tabs>
        <w:autoSpaceDE w:val="0"/>
        <w:autoSpaceDN w:val="0"/>
        <w:adjustRightInd w:val="0"/>
        <w:ind w:firstLine="0"/>
        <w:rPr>
          <w:rFonts w:ascii="Lucida Sans Unicode" w:eastAsia="ArialUnicodeMS" w:hAnsi="Lucida Sans Unicode" w:cs="Lucida Sans Unicode"/>
          <w:lang w:val="en-GB" w:eastAsia="pt-BR"/>
        </w:rPr>
      </w:pPr>
      <w:r>
        <w:rPr>
          <w:i/>
        </w:rPr>
        <w:tab/>
      </w:r>
      <w:r w:rsidRPr="00895306">
        <w:rPr>
          <w:rFonts w:ascii="Lucida Sans Unicode" w:eastAsia="ArialUnicodeMS" w:hAnsi="Lucida Sans Unicode" w:cs="Lucida Sans Unicode"/>
          <w:lang w:val="en-GB" w:eastAsia="pt-BR"/>
        </w:rPr>
        <w:t>⊓</w:t>
      </w: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r>
        <w:rPr>
          <w:rFonts w:ascii="Times New Roman" w:hAnsi="Times New Roman"/>
          <w:i/>
          <w:color w:val="000000"/>
        </w:rPr>
        <w:t>(</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120CB" w:rsidRDefault="00F120CB" w:rsidP="00F120CB">
      <w:pPr>
        <w:tabs>
          <w:tab w:val="left" w:pos="510"/>
        </w:tabs>
        <w:autoSpaceDE w:val="0"/>
        <w:autoSpaceDN w:val="0"/>
        <w:adjustRightInd w:val="0"/>
        <w:ind w:firstLine="0"/>
        <w:rPr>
          <w:rFonts w:ascii="Times New Roman" w:hAnsi="Times New Roman"/>
          <w:i/>
          <w:color w:val="000000"/>
        </w:rPr>
      </w:pPr>
      <w:r>
        <w:rPr>
          <w:rFonts w:ascii="Times New Roman" w:eastAsia="ArialUnicodeMS" w:hAnsi="Times New Roman"/>
          <w:i/>
          <w:lang w:val="en-GB"/>
        </w:rPr>
        <w:tab/>
      </w:r>
      <w:r w:rsidRPr="000C5FC5">
        <w:rPr>
          <w:rFonts w:ascii="Times New Roman" w:eastAsia="CMSY10" w:hAnsi="Times New Roman"/>
          <w:color w:val="000000"/>
        </w:rPr>
        <w:t>¬</w:t>
      </w:r>
      <w:r>
        <w:sym w:font="Symbol" w:char="F024"/>
      </w:r>
      <w:r>
        <w:rPr>
          <w:i/>
        </w:rPr>
        <w:t>hasTopping.</w:t>
      </w:r>
      <w:r w:rsidRPr="003E4701">
        <w:rPr>
          <w:rFonts w:ascii="Times New Roman" w:eastAsia="CMSY10" w:hAnsi="Times New Roman"/>
          <w:color w:val="000000"/>
        </w:rPr>
        <w:t xml:space="preserve"> </w:t>
      </w:r>
      <w:r w:rsidRPr="000C5FC5">
        <w:rPr>
          <w:rFonts w:ascii="Times New Roman" w:eastAsia="CMSY10" w:hAnsi="Times New Roman"/>
          <w:color w:val="000000"/>
        </w:rPr>
        <w:t>¬</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r w:rsidRPr="00E645A3">
        <w:rPr>
          <w:rFonts w:ascii="Times New Roman" w:eastAsia="ArialUnicodeMS" w:hAnsi="Lucida Sans Unicode"/>
          <w:lang w:val="en-GB" w:eastAsia="pt-BR"/>
        </w:rPr>
        <w:t>⊑</w:t>
      </w:r>
      <w:r w:rsidRPr="003E4701">
        <w:rPr>
          <w:rFonts w:ascii="Times New Roman" w:hAnsi="Times New Roman"/>
          <w:i/>
          <w:color w:val="000000"/>
        </w:rPr>
        <w:t xml:space="preserve"> </w:t>
      </w:r>
      <w:r>
        <w:rPr>
          <w:rFonts w:ascii="Times New Roman" w:hAnsi="Times New Roman"/>
          <w:i/>
          <w:color w:val="000000"/>
        </w:rPr>
        <w:t>PizzaMargherita)</w:t>
      </w:r>
    </w:p>
    <w:p w:rsidR="00F120CB" w:rsidRDefault="00F120CB" w:rsidP="00F120CB">
      <w:pPr>
        <w:tabs>
          <w:tab w:val="left" w:pos="510"/>
        </w:tabs>
        <w:autoSpaceDE w:val="0"/>
        <w:autoSpaceDN w:val="0"/>
        <w:adjustRightInd w:val="0"/>
        <w:ind w:firstLine="0"/>
        <w:rPr>
          <w:rFonts w:ascii="Times New Roman" w:hAnsi="Times New Roman"/>
          <w:i/>
          <w:color w:val="000000"/>
        </w:rPr>
      </w:pPr>
    </w:p>
    <w:p w:rsidR="00F120CB" w:rsidRPr="00EA4827" w:rsidRDefault="00F120CB" w:rsidP="00F120CB">
      <w:pPr>
        <w:tabs>
          <w:tab w:val="left" w:pos="510"/>
        </w:tabs>
        <w:autoSpaceDE w:val="0"/>
        <w:autoSpaceDN w:val="0"/>
        <w:adjustRightInd w:val="0"/>
        <w:ind w:firstLine="0"/>
        <w:rPr>
          <w:u w:val="single"/>
        </w:rPr>
      </w:pPr>
      <w:bookmarkStart w:id="279" w:name="OLE_LINK852"/>
      <w:bookmarkStart w:id="280" w:name="OLE_LINK853"/>
      <w:r w:rsidRPr="00EA4827">
        <w:rPr>
          <w:u w:val="single"/>
        </w:rPr>
        <w:t>Solving inner negations:</w:t>
      </w:r>
    </w:p>
    <w:bookmarkEnd w:id="279"/>
    <w:bookmarkEnd w:id="280"/>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r>
        <w:rPr>
          <w:rFonts w:ascii="Times New Roman" w:hAnsi="Times New Roman"/>
          <w:i/>
          <w:color w:val="000000"/>
        </w:rPr>
        <w:t xml:space="preserve"> ((PizzaMargherita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120CB" w:rsidRDefault="00F120CB" w:rsidP="00F120CB">
      <w:pPr>
        <w:tabs>
          <w:tab w:val="left" w:pos="510"/>
        </w:tabs>
        <w:autoSpaceDE w:val="0"/>
        <w:autoSpaceDN w:val="0"/>
        <w:adjustRightInd w:val="0"/>
        <w:ind w:firstLine="0"/>
        <w:rPr>
          <w:i/>
        </w:rPr>
      </w:pPr>
      <w:r>
        <w:rPr>
          <w:rFonts w:ascii="Times New Roman" w:eastAsia="ArialUnicodeMS" w:hAnsi="Times New Roman"/>
          <w:i/>
          <w:lang w:val="en-GB"/>
        </w:rPr>
        <w:tab/>
      </w:r>
      <w:r w:rsidRPr="00EA4827">
        <w:rPr>
          <w:bCs/>
          <w:sz w:val="18"/>
          <w:szCs w:val="18"/>
          <w:u w:val="single"/>
        </w:rPr>
        <w:sym w:font="Symbol" w:char="0022"/>
      </w:r>
      <w:r>
        <w:rPr>
          <w:i/>
        </w:rPr>
        <w:t>hasTopping.</w:t>
      </w:r>
      <w:r w:rsidRPr="00EA4827">
        <w:rPr>
          <w:rFonts w:ascii="Times New Roman" w:eastAsia="CMSY10" w:hAnsi="Times New Roman"/>
          <w:color w:val="000000"/>
        </w:rPr>
        <w:t xml:space="preserve"> </w:t>
      </w:r>
      <w:r w:rsidRPr="00EA4827">
        <w:rPr>
          <w:rFonts w:ascii="Times New Roman" w:eastAsia="CMSY10" w:hAnsi="Times New Roman"/>
          <w:b/>
          <w:color w:val="000000"/>
          <w:u w:val="single"/>
        </w:rPr>
        <w:t>¬¬</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p>
    <w:p w:rsidR="00F120CB" w:rsidRPr="00EA4827" w:rsidRDefault="00F120CB" w:rsidP="00F120CB">
      <w:pPr>
        <w:tabs>
          <w:tab w:val="left" w:pos="510"/>
        </w:tabs>
        <w:autoSpaceDE w:val="0"/>
        <w:autoSpaceDN w:val="0"/>
        <w:adjustRightInd w:val="0"/>
        <w:ind w:firstLine="0"/>
        <w:rPr>
          <w:rFonts w:ascii="Lucida Sans Unicode" w:eastAsia="ArialUnicodeMS" w:hAnsi="Lucida Sans Unicode" w:cs="Lucida Sans Unicode"/>
          <w:b/>
          <w:u w:val="single"/>
          <w:lang w:val="en-GB" w:eastAsia="pt-BR"/>
        </w:rPr>
      </w:pPr>
      <w:r>
        <w:rPr>
          <w:rFonts w:ascii="Lucida Sans Unicode" w:eastAsia="ArialUnicodeMS" w:hAnsi="Lucida Sans Unicode" w:cs="Lucida Sans Unicode"/>
          <w:lang w:val="en-GB" w:eastAsia="pt-BR"/>
        </w:rPr>
        <w:tab/>
      </w:r>
      <w:r w:rsidRPr="00EA4827">
        <w:rPr>
          <w:rFonts w:ascii="Lucida Sans Unicode" w:eastAsia="ArialUnicodeMS" w:hAnsi="Lucida Sans Unicode" w:cs="Lucida Sans Unicode"/>
          <w:b/>
          <w:u w:val="single"/>
          <w:lang w:val="en-GB" w:eastAsia="pt-BR"/>
        </w:rPr>
        <w:t>⊓</w:t>
      </w: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r>
        <w:rPr>
          <w:rFonts w:ascii="Times New Roman" w:hAnsi="Times New Roman"/>
          <w:i/>
          <w:color w:val="000000"/>
        </w:rPr>
        <w:t>(</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120CB" w:rsidRDefault="00F120CB" w:rsidP="00F120CB">
      <w:pPr>
        <w:tabs>
          <w:tab w:val="left" w:pos="510"/>
        </w:tabs>
        <w:autoSpaceDE w:val="0"/>
        <w:autoSpaceDN w:val="0"/>
        <w:adjustRightInd w:val="0"/>
        <w:ind w:firstLine="0"/>
        <w:rPr>
          <w:rFonts w:ascii="Times New Roman" w:hAnsi="Times New Roman"/>
          <w:i/>
          <w:color w:val="000000"/>
        </w:rPr>
      </w:pPr>
      <w:r>
        <w:rPr>
          <w:rFonts w:ascii="Times New Roman" w:eastAsia="ArialUnicodeMS" w:hAnsi="Times New Roman"/>
          <w:i/>
          <w:lang w:val="en-GB"/>
        </w:rPr>
        <w:tab/>
      </w:r>
      <w:r w:rsidRPr="00EA4827">
        <w:rPr>
          <w:bCs/>
          <w:sz w:val="18"/>
          <w:szCs w:val="18"/>
          <w:u w:val="single"/>
        </w:rPr>
        <w:sym w:font="Symbol" w:char="0022"/>
      </w:r>
      <w:r>
        <w:rPr>
          <w:i/>
        </w:rPr>
        <w:t>hasTopping.</w:t>
      </w:r>
      <w:r w:rsidRPr="003E4701">
        <w:rPr>
          <w:rFonts w:ascii="Times New Roman" w:eastAsia="CMSY10" w:hAnsi="Times New Roman"/>
          <w:color w:val="000000"/>
        </w:rPr>
        <w:t xml:space="preserve"> </w:t>
      </w:r>
      <w:bookmarkStart w:id="281" w:name="OLE_LINK450"/>
      <w:bookmarkStart w:id="282" w:name="OLE_LINK454"/>
      <w:r w:rsidRPr="00EA4827">
        <w:rPr>
          <w:rFonts w:ascii="Times New Roman" w:eastAsia="CMSY10" w:hAnsi="Times New Roman"/>
          <w:color w:val="000000"/>
          <w:u w:val="single"/>
        </w:rPr>
        <w:t>¬¬</w:t>
      </w:r>
      <w:r>
        <w:rPr>
          <w:rFonts w:ascii="Times New Roman" w:eastAsia="CMSY10" w:hAnsi="Times New Roman"/>
          <w:color w:val="000000"/>
        </w:rPr>
        <w:t>(</w:t>
      </w:r>
      <w:bookmarkEnd w:id="281"/>
      <w:bookmarkEnd w:id="282"/>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r w:rsidRPr="00E645A3">
        <w:rPr>
          <w:rFonts w:ascii="Times New Roman" w:eastAsia="ArialUnicodeMS" w:hAnsi="Lucida Sans Unicode"/>
          <w:lang w:val="en-GB" w:eastAsia="pt-BR"/>
        </w:rPr>
        <w:t>⊑</w:t>
      </w:r>
      <w:r w:rsidRPr="003E4701">
        <w:rPr>
          <w:rFonts w:ascii="Times New Roman" w:hAnsi="Times New Roman"/>
          <w:i/>
          <w:color w:val="000000"/>
        </w:rPr>
        <w:t xml:space="preserve"> </w:t>
      </w:r>
      <w:r>
        <w:rPr>
          <w:rFonts w:ascii="Times New Roman" w:hAnsi="Times New Roman"/>
          <w:i/>
          <w:color w:val="000000"/>
        </w:rPr>
        <w:t>PizzaMargherita</w:t>
      </w:r>
      <w:bookmarkStart w:id="283" w:name="OLE_LINK466"/>
      <w:bookmarkStart w:id="284" w:name="OLE_LINK467"/>
      <w:r>
        <w:rPr>
          <w:rFonts w:ascii="Times New Roman" w:hAnsi="Times New Roman"/>
          <w:i/>
          <w:color w:val="000000"/>
        </w:rPr>
        <w:t>) )</w:t>
      </w:r>
    </w:p>
    <w:p w:rsidR="00F120CB" w:rsidRDefault="00F120CB" w:rsidP="00F120CB">
      <w:pPr>
        <w:tabs>
          <w:tab w:val="left" w:pos="510"/>
        </w:tabs>
        <w:autoSpaceDE w:val="0"/>
        <w:autoSpaceDN w:val="0"/>
        <w:adjustRightInd w:val="0"/>
        <w:ind w:firstLine="0"/>
        <w:rPr>
          <w:rFonts w:ascii="Times New Roman" w:hAnsi="Times New Roman"/>
          <w:i/>
          <w:color w:val="000000"/>
        </w:rPr>
      </w:pPr>
    </w:p>
    <w:p w:rsidR="00F120CB" w:rsidRDefault="00F120CB" w:rsidP="00F120CB">
      <w:pPr>
        <w:tabs>
          <w:tab w:val="left" w:pos="510"/>
        </w:tabs>
        <w:autoSpaceDE w:val="0"/>
        <w:autoSpaceDN w:val="0"/>
        <w:adjustRightInd w:val="0"/>
        <w:ind w:firstLine="0"/>
        <w:rPr>
          <w:rFonts w:ascii="Times New Roman" w:hAnsi="Times New Roman"/>
          <w:color w:val="000000"/>
        </w:rPr>
      </w:pPr>
      <w:r>
        <w:rPr>
          <w:rFonts w:ascii="Times New Roman" w:hAnsi="Times New Roman"/>
          <w:color w:val="000000"/>
        </w:rPr>
        <w:t>which yields</w:t>
      </w:r>
    </w:p>
    <w:p w:rsidR="00F120CB" w:rsidRDefault="00F120CB" w:rsidP="00F120CB">
      <w:pPr>
        <w:tabs>
          <w:tab w:val="left" w:pos="510"/>
        </w:tabs>
        <w:autoSpaceDE w:val="0"/>
        <w:autoSpaceDN w:val="0"/>
        <w:adjustRightInd w:val="0"/>
        <w:ind w:firstLine="0"/>
        <w:rPr>
          <w:rFonts w:ascii="Times New Roman" w:hAnsi="Times New Roman"/>
          <w:color w:val="000000"/>
        </w:rPr>
      </w:pP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bookmarkStart w:id="285" w:name="OLE_LINK472"/>
      <w:bookmarkStart w:id="286" w:name="OLE_LINK473"/>
      <w:bookmarkEnd w:id="283"/>
      <w:bookmarkEnd w:id="284"/>
      <w:r>
        <w:rPr>
          <w:rFonts w:ascii="Times New Roman" w:hAnsi="Times New Roman"/>
          <w:i/>
          <w:color w:val="000000"/>
        </w:rPr>
        <w:t>((</w:t>
      </w:r>
      <w:bookmarkStart w:id="287" w:name="OLE_LINK530"/>
      <w:bookmarkStart w:id="288" w:name="OLE_LINK531"/>
      <w:r>
        <w:rPr>
          <w:rFonts w:ascii="Times New Roman" w:hAnsi="Times New Roman"/>
          <w:i/>
          <w:color w:val="000000"/>
        </w:rPr>
        <w:t xml:space="preserve">PizzaMargherita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120CB" w:rsidRDefault="00F120CB" w:rsidP="00F120CB">
      <w:pPr>
        <w:tabs>
          <w:tab w:val="left" w:pos="510"/>
        </w:tabs>
        <w:autoSpaceDE w:val="0"/>
        <w:autoSpaceDN w:val="0"/>
        <w:adjustRightInd w:val="0"/>
        <w:ind w:firstLine="0"/>
        <w:rPr>
          <w:i/>
        </w:rPr>
      </w:pPr>
      <w:r>
        <w:rPr>
          <w:rFonts w:ascii="Times New Roman" w:eastAsia="ArialUnicodeMS" w:hAnsi="Times New Roman"/>
          <w:i/>
          <w:lang w:val="en-GB"/>
        </w:rPr>
        <w:tab/>
      </w:r>
      <w:r w:rsidRPr="008F2261">
        <w:rPr>
          <w:bCs/>
          <w:sz w:val="18"/>
          <w:szCs w:val="18"/>
        </w:rPr>
        <w:sym w:font="Symbol" w:char="0022"/>
      </w:r>
      <w:r>
        <w:rPr>
          <w:i/>
        </w:rPr>
        <w:t>hasTopping.</w:t>
      </w:r>
      <w:r w:rsidRPr="00EA4827">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p>
    <w:bookmarkEnd w:id="285"/>
    <w:bookmarkEnd w:id="286"/>
    <w:bookmarkEnd w:id="287"/>
    <w:bookmarkEnd w:id="288"/>
    <w:p w:rsidR="00F120CB" w:rsidRPr="00EA4827" w:rsidRDefault="00F120CB" w:rsidP="00F120CB">
      <w:pPr>
        <w:tabs>
          <w:tab w:val="left" w:pos="510"/>
        </w:tabs>
        <w:autoSpaceDE w:val="0"/>
        <w:autoSpaceDN w:val="0"/>
        <w:adjustRightInd w:val="0"/>
        <w:ind w:firstLine="0"/>
        <w:rPr>
          <w:rFonts w:ascii="Lucida Sans Unicode" w:eastAsia="ArialUnicodeMS" w:hAnsi="Lucida Sans Unicode" w:cs="Lucida Sans Unicode"/>
          <w:b/>
          <w:u w:val="single"/>
          <w:lang w:val="en-GB" w:eastAsia="pt-BR"/>
        </w:rPr>
      </w:pPr>
      <w:r>
        <w:rPr>
          <w:rFonts w:ascii="Lucida Sans Unicode" w:eastAsia="ArialUnicodeMS" w:hAnsi="Lucida Sans Unicode" w:cs="Lucida Sans Unicode"/>
          <w:lang w:val="en-GB" w:eastAsia="pt-BR"/>
        </w:rPr>
        <w:tab/>
      </w:r>
      <w:r w:rsidRPr="00EA4827">
        <w:rPr>
          <w:rFonts w:ascii="Lucida Sans Unicode" w:eastAsia="ArialUnicodeMS" w:hAnsi="Lucida Sans Unicode" w:cs="Lucida Sans Unicode"/>
          <w:b/>
          <w:u w:val="single"/>
          <w:lang w:val="en-GB" w:eastAsia="pt-BR"/>
        </w:rPr>
        <w:t>⊓</w:t>
      </w: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r>
        <w:rPr>
          <w:rFonts w:ascii="Times New Roman" w:hAnsi="Times New Roman"/>
          <w:i/>
          <w:color w:val="000000"/>
        </w:rPr>
        <w:t>(</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bookmarkStart w:id="289" w:name="OLE_LINK856"/>
      <w:bookmarkStart w:id="290" w:name="OLE_LINK857"/>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bookmarkEnd w:id="289"/>
      <w:bookmarkEnd w:id="290"/>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120CB" w:rsidRDefault="00F120CB" w:rsidP="00F120CB">
      <w:pPr>
        <w:tabs>
          <w:tab w:val="left" w:pos="510"/>
        </w:tabs>
        <w:autoSpaceDE w:val="0"/>
        <w:autoSpaceDN w:val="0"/>
        <w:adjustRightInd w:val="0"/>
        <w:ind w:firstLine="0"/>
        <w:rPr>
          <w:rFonts w:ascii="Times New Roman" w:hAnsi="Times New Roman"/>
          <w:color w:val="000000"/>
        </w:rPr>
      </w:pPr>
      <w:r>
        <w:rPr>
          <w:rFonts w:ascii="Times New Roman" w:eastAsia="ArialUnicodeMS" w:hAnsi="Times New Roman"/>
          <w:i/>
          <w:lang w:val="en-GB"/>
        </w:rPr>
        <w:tab/>
      </w:r>
      <w:r w:rsidRPr="008F2261">
        <w:rPr>
          <w:bCs/>
          <w:sz w:val="18"/>
          <w:szCs w:val="18"/>
        </w:rPr>
        <w:sym w:font="Symbol" w:char="0022"/>
      </w:r>
      <w:r>
        <w:rPr>
          <w:i/>
        </w:rPr>
        <w:t>hasTopping.</w:t>
      </w:r>
      <w:r w:rsidRPr="003E4701">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r w:rsidRPr="00E645A3">
        <w:rPr>
          <w:rFonts w:ascii="Times New Roman" w:eastAsia="ArialUnicodeMS" w:hAnsi="Lucida Sans Unicode"/>
          <w:lang w:val="en-GB" w:eastAsia="pt-BR"/>
        </w:rPr>
        <w:t>⊑</w:t>
      </w:r>
      <w:r w:rsidRPr="003E4701">
        <w:rPr>
          <w:rFonts w:ascii="Times New Roman" w:hAnsi="Times New Roman"/>
          <w:i/>
          <w:color w:val="000000"/>
        </w:rPr>
        <w:t xml:space="preserve"> </w:t>
      </w:r>
      <w:r>
        <w:rPr>
          <w:rFonts w:ascii="Times New Roman" w:hAnsi="Times New Roman"/>
          <w:i/>
          <w:color w:val="000000"/>
        </w:rPr>
        <w:t>PizzaMargherita) )</w:t>
      </w:r>
    </w:p>
    <w:p w:rsidR="00F120CB" w:rsidRDefault="00F120CB" w:rsidP="00F120CB">
      <w:pPr>
        <w:tabs>
          <w:tab w:val="left" w:pos="510"/>
        </w:tabs>
        <w:autoSpaceDE w:val="0"/>
        <w:autoSpaceDN w:val="0"/>
        <w:adjustRightInd w:val="0"/>
        <w:ind w:firstLine="0"/>
        <w:rPr>
          <w:rFonts w:ascii="Times New Roman" w:hAnsi="Times New Roman"/>
          <w:color w:val="000000"/>
          <w:u w:val="single"/>
        </w:rPr>
      </w:pPr>
      <w:bookmarkStart w:id="291" w:name="OLE_LINK526"/>
      <w:bookmarkStart w:id="292" w:name="OLE_LINK527"/>
      <w:bookmarkStart w:id="293" w:name="OLE_LINK590"/>
      <w:bookmarkStart w:id="294" w:name="OLE_LINK626"/>
      <w:bookmarkStart w:id="295" w:name="OLE_LINK370"/>
      <w:bookmarkStart w:id="296" w:name="OLE_LINK449"/>
      <w:bookmarkEnd w:id="271"/>
      <w:bookmarkEnd w:id="272"/>
    </w:p>
    <w:bookmarkEnd w:id="291"/>
    <w:bookmarkEnd w:id="292"/>
    <w:bookmarkEnd w:id="293"/>
    <w:bookmarkEnd w:id="294"/>
    <w:p w:rsidR="00F120CB" w:rsidRDefault="00F120CB" w:rsidP="00F120CB">
      <w:pPr>
        <w:tabs>
          <w:tab w:val="left" w:pos="510"/>
        </w:tabs>
        <w:autoSpaceDE w:val="0"/>
        <w:autoSpaceDN w:val="0"/>
        <w:adjustRightInd w:val="0"/>
        <w:ind w:firstLine="0"/>
        <w:rPr>
          <w:rFonts w:eastAsia="FangSong"/>
          <w:sz w:val="18"/>
          <w:szCs w:val="18"/>
        </w:rPr>
      </w:pPr>
      <w:r>
        <w:rPr>
          <w:b/>
          <w:sz w:val="18"/>
          <w:szCs w:val="18"/>
        </w:rPr>
        <w:br w:type="page"/>
      </w:r>
      <w:r w:rsidRPr="006F6875">
        <w:rPr>
          <w:b/>
          <w:sz w:val="18"/>
          <w:szCs w:val="18"/>
        </w:rPr>
        <w:lastRenderedPageBreak/>
        <w:t>Table 3.</w:t>
      </w:r>
      <w:r w:rsidRPr="006F6875">
        <w:rPr>
          <w:sz w:val="18"/>
          <w:szCs w:val="18"/>
        </w:rPr>
        <w:t xml:space="preserve"> </w:t>
      </w:r>
      <w:r w:rsidRPr="006F6875">
        <w:rPr>
          <w:bCs/>
          <w:sz w:val="18"/>
          <w:szCs w:val="18"/>
          <w:lang w:eastAsia="en-US"/>
        </w:rPr>
        <w:t xml:space="preserve">Translation rules to map </w:t>
      </w:r>
      <w:r w:rsidRPr="006F6875">
        <w:rPr>
          <w:rFonts w:ascii="Monotype Corsiva" w:eastAsia="FangSong" w:hAnsi="Monotype Corsiva" w:cs="KodchiangUPC"/>
          <w:i/>
          <w:sz w:val="18"/>
          <w:szCs w:val="18"/>
        </w:rPr>
        <w:t xml:space="preserve">ALC </w:t>
      </w:r>
      <w:r w:rsidRPr="006F6875">
        <w:rPr>
          <w:rFonts w:eastAsia="FangSong"/>
          <w:sz w:val="18"/>
          <w:szCs w:val="18"/>
        </w:rPr>
        <w:t>into DNF FOL and matrices in various forms.</w:t>
      </w:r>
    </w:p>
    <w:p w:rsidR="00F120CB" w:rsidRPr="006F6875" w:rsidRDefault="00F120CB" w:rsidP="00F120CB">
      <w:pPr>
        <w:tabs>
          <w:tab w:val="left" w:pos="510"/>
        </w:tabs>
        <w:autoSpaceDE w:val="0"/>
        <w:autoSpaceDN w:val="0"/>
        <w:adjustRightInd w:val="0"/>
        <w:ind w:firstLine="0"/>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01"/>
        <w:gridCol w:w="1559"/>
        <w:gridCol w:w="2126"/>
        <w:gridCol w:w="992"/>
      </w:tblGrid>
      <w:tr w:rsidR="00D615A7" w:rsidTr="00D615A7">
        <w:trPr>
          <w:jc w:val="center"/>
        </w:trPr>
        <w:tc>
          <w:tcPr>
            <w:tcW w:w="1101" w:type="dxa"/>
          </w:tcPr>
          <w:p w:rsidR="00D615A7" w:rsidRPr="00494C91" w:rsidRDefault="00D615A7" w:rsidP="0092064E">
            <w:pPr>
              <w:pStyle w:val="Bodytext"/>
              <w:spacing w:after="0" w:line="240" w:lineRule="auto"/>
              <w:ind w:firstLine="0"/>
              <w:jc w:val="center"/>
              <w:rPr>
                <w:b/>
                <w:sz w:val="18"/>
                <w:szCs w:val="18"/>
              </w:rPr>
            </w:pPr>
            <w:r w:rsidRPr="00494C91">
              <w:rPr>
                <w:b/>
                <w:sz w:val="18"/>
                <w:szCs w:val="18"/>
              </w:rPr>
              <w:t>Axiom type</w:t>
            </w:r>
          </w:p>
        </w:tc>
        <w:tc>
          <w:tcPr>
            <w:tcW w:w="1559" w:type="dxa"/>
          </w:tcPr>
          <w:p w:rsidR="00D615A7" w:rsidRPr="00494C91" w:rsidRDefault="00D615A7" w:rsidP="0092064E">
            <w:pPr>
              <w:pStyle w:val="Bodytext"/>
              <w:spacing w:after="0" w:line="240" w:lineRule="auto"/>
              <w:ind w:firstLine="0"/>
              <w:jc w:val="center"/>
              <w:rPr>
                <w:b/>
                <w:sz w:val="18"/>
                <w:szCs w:val="18"/>
              </w:rPr>
            </w:pPr>
            <w:r w:rsidRPr="00494C91">
              <w:rPr>
                <w:b/>
                <w:sz w:val="18"/>
                <w:szCs w:val="18"/>
              </w:rPr>
              <w:t>FOL DNF Negated mapping</w:t>
            </w:r>
          </w:p>
        </w:tc>
        <w:tc>
          <w:tcPr>
            <w:tcW w:w="2126" w:type="dxa"/>
          </w:tcPr>
          <w:p w:rsidR="00D615A7" w:rsidRPr="00494C91" w:rsidRDefault="00D615A7" w:rsidP="0092064E">
            <w:pPr>
              <w:pStyle w:val="Bodytext"/>
              <w:spacing w:after="0" w:line="240" w:lineRule="auto"/>
              <w:ind w:firstLine="0"/>
              <w:jc w:val="center"/>
              <w:rPr>
                <w:b/>
                <w:sz w:val="18"/>
                <w:szCs w:val="18"/>
              </w:rPr>
            </w:pPr>
            <w:r w:rsidRPr="00494C91">
              <w:rPr>
                <w:b/>
                <w:sz w:val="18"/>
                <w:szCs w:val="18"/>
              </w:rPr>
              <w:t>DNF Negated Matrix mapping</w:t>
            </w:r>
          </w:p>
        </w:tc>
        <w:tc>
          <w:tcPr>
            <w:tcW w:w="992" w:type="dxa"/>
          </w:tcPr>
          <w:p w:rsidR="00D615A7" w:rsidRPr="00494C91" w:rsidRDefault="00D615A7" w:rsidP="0092064E">
            <w:pPr>
              <w:pStyle w:val="Bodytext"/>
              <w:spacing w:after="0" w:line="240" w:lineRule="auto"/>
              <w:ind w:firstLine="0"/>
              <w:jc w:val="center"/>
              <w:rPr>
                <w:b/>
                <w:sz w:val="18"/>
                <w:szCs w:val="18"/>
              </w:rPr>
            </w:pPr>
            <w:r w:rsidRPr="00494C91">
              <w:rPr>
                <w:b/>
                <w:sz w:val="18"/>
                <w:szCs w:val="18"/>
              </w:rPr>
              <w:t>Direct Matrix mapping</w:t>
            </w:r>
          </w:p>
        </w:tc>
      </w:tr>
      <w:tr w:rsidR="00D615A7" w:rsidTr="00D615A7">
        <w:trPr>
          <w:jc w:val="center"/>
        </w:trPr>
        <w:tc>
          <w:tcPr>
            <w:tcW w:w="1101"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Sub-sumption</w:t>
            </w: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A</w:t>
            </w:r>
            <w:r w:rsidRPr="00494C91">
              <w:rPr>
                <w:rFonts w:ascii="Times New Roman" w:hAnsi="Times New Roman"/>
                <w:color w:val="000000"/>
                <w:sz w:val="18"/>
                <w:szCs w:val="18"/>
              </w:rPr>
              <w:t xml:space="preserve"> </w:t>
            </w:r>
            <w:r w:rsidRPr="00494C91">
              <w:rPr>
                <w:rFonts w:ascii="Times New Roman" w:eastAsia="ArialUnicodeMS" w:hAnsi="Lucida Sans Unicode"/>
                <w:sz w:val="18"/>
                <w:szCs w:val="18"/>
                <w:lang w:val="en-GB"/>
              </w:rPr>
              <w:t>⊑</w:t>
            </w:r>
            <w:r w:rsidRPr="00494C91">
              <w:rPr>
                <w:rFonts w:ascii="Times New Roman" w:hAnsi="Times New Roman"/>
                <w:color w:val="000000"/>
                <w:sz w:val="18"/>
                <w:szCs w:val="18"/>
              </w:rPr>
              <w:t xml:space="preserve"> </w:t>
            </w:r>
            <w:r w:rsidRPr="00494C91">
              <w:rPr>
                <w:rFonts w:ascii="Times New Roman" w:hAnsi="Times New Roman"/>
                <w:i/>
                <w:color w:val="000000"/>
                <w:sz w:val="18"/>
                <w:szCs w:val="18"/>
              </w:rPr>
              <w:t>B</w:t>
            </w:r>
          </w:p>
        </w:tc>
        <w:tc>
          <w:tcPr>
            <w:tcW w:w="1559" w:type="dxa"/>
          </w:tcPr>
          <w:p w:rsidR="00D615A7" w:rsidRPr="00494C91" w:rsidRDefault="00D615A7" w:rsidP="0092064E">
            <w:pPr>
              <w:pStyle w:val="Bodytext"/>
              <w:spacing w:after="0" w:line="240" w:lineRule="auto"/>
              <w:ind w:firstLine="0"/>
              <w:jc w:val="center"/>
              <w:rPr>
                <w:rFonts w:ascii="Times New Roman" w:hAnsi="Times New Roman"/>
                <w:i/>
                <w:color w:val="000000"/>
                <w:sz w:val="18"/>
                <w:szCs w:val="18"/>
              </w:rPr>
            </w:pP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 xml:space="preserve">A(x) </w:t>
            </w:r>
            <w:r>
              <w:rPr>
                <w:rFonts w:ascii="Cambria Math" w:hAnsi="Cambria Math" w:cs="Cambria Math"/>
                <w:sz w:val="18"/>
                <w:szCs w:val="18"/>
              </w:rPr>
              <w:t>∧</w:t>
            </w:r>
            <w:r w:rsidRPr="00494C91">
              <w:rPr>
                <w:sz w:val="18"/>
                <w:szCs w:val="18"/>
              </w:rPr>
              <w:t xml:space="preserve"> </w:t>
            </w:r>
            <w:r w:rsidRPr="00494C91">
              <w:rPr>
                <w:rFonts w:ascii="Cambria" w:hAnsi="Cambria" w:cs="Cambria"/>
                <w:sz w:val="18"/>
                <w:szCs w:val="18"/>
                <w:lang w:val="en-GB"/>
              </w:rPr>
              <w:t>¬</w:t>
            </w:r>
            <w:r w:rsidRPr="00494C91">
              <w:rPr>
                <w:rFonts w:ascii="Cambria" w:hAnsi="Cambria" w:cs="Cambria"/>
                <w:i/>
                <w:sz w:val="18"/>
                <w:szCs w:val="18"/>
                <w:lang w:val="en-GB"/>
              </w:rPr>
              <w:t>B</w:t>
            </w:r>
            <w:r w:rsidRPr="00494C91">
              <w:rPr>
                <w:rStyle w:val="apple-converted-space"/>
                <w:rFonts w:ascii="Times New Roman" w:hAnsi="Times New Roman"/>
                <w:i/>
                <w:color w:val="000000"/>
                <w:sz w:val="18"/>
                <w:szCs w:val="18"/>
              </w:rPr>
              <w:t>(x)</w:t>
            </w:r>
          </w:p>
        </w:tc>
        <w:tc>
          <w:tcPr>
            <w:tcW w:w="2126" w:type="dxa"/>
          </w:tcPr>
          <w:p w:rsidR="00D615A7" w:rsidRPr="00494C91" w:rsidRDefault="00D615A7"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28"/>
                <w:sz w:val="18"/>
                <w:szCs w:val="18"/>
              </w:rPr>
              <w:object w:dxaOrig="780" w:dyaOrig="680">
                <v:shape id="_x0000_i1136" type="#_x0000_t75" style="width:39pt;height:34.15pt" o:ole="">
                  <v:imagedata r:id="rId166" o:title=""/>
                </v:shape>
                <o:OLEObject Type="Embed" ProgID="Equation.DSMT4" ShapeID="_x0000_i1136" DrawAspect="Content" ObjectID="_1358833072" r:id="rId167"/>
              </w:object>
            </w:r>
            <w:r w:rsidRPr="00494C91">
              <w:rPr>
                <w:position w:val="-4"/>
                <w:sz w:val="18"/>
                <w:szCs w:val="18"/>
              </w:rPr>
              <w:object w:dxaOrig="180" w:dyaOrig="279">
                <v:shape id="_x0000_i1137" type="#_x0000_t75" style="width:9pt;height:13.9pt" o:ole="">
                  <v:imagedata r:id="rId168" o:title=""/>
                </v:shape>
                <o:OLEObject Type="Embed" ProgID="Equation.DSMT4" ShapeID="_x0000_i1137" DrawAspect="Content" ObjectID="_1358833073" r:id="rId169"/>
              </w:object>
            </w:r>
          </w:p>
        </w:tc>
        <w:tc>
          <w:tcPr>
            <w:tcW w:w="992" w:type="dxa"/>
          </w:tcPr>
          <w:p w:rsidR="00D615A7" w:rsidRPr="00494C91" w:rsidRDefault="00D615A7" w:rsidP="0092064E">
            <w:pPr>
              <w:pStyle w:val="Bodytext"/>
              <w:spacing w:after="0" w:line="240" w:lineRule="auto"/>
              <w:ind w:firstLine="0"/>
              <w:jc w:val="center"/>
              <w:rPr>
                <w:sz w:val="18"/>
                <w:szCs w:val="18"/>
              </w:rPr>
            </w:pPr>
            <w:r w:rsidRPr="00494C91">
              <w:rPr>
                <w:position w:val="-30"/>
                <w:sz w:val="18"/>
                <w:szCs w:val="18"/>
              </w:rPr>
              <w:object w:dxaOrig="540" w:dyaOrig="720">
                <v:shape id="_x0000_i1138" type="#_x0000_t75" style="width:27pt;height:36pt" o:ole="">
                  <v:imagedata r:id="rId170" o:title=""/>
                </v:shape>
                <o:OLEObject Type="Embed" ProgID="Equation.DSMT4" ShapeID="_x0000_i1138" DrawAspect="Content" ObjectID="_1358833074" r:id="rId171"/>
              </w:object>
            </w:r>
          </w:p>
        </w:tc>
      </w:tr>
      <w:tr w:rsidR="00D615A7" w:rsidTr="00D615A7">
        <w:trPr>
          <w:jc w:val="center"/>
        </w:trPr>
        <w:tc>
          <w:tcPr>
            <w:tcW w:w="1101"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Disjunction</w:t>
            </w: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A</w:t>
            </w:r>
            <w:r w:rsidRPr="00494C91">
              <w:rPr>
                <w:rFonts w:ascii="Times New Roman" w:hAnsi="Times New Roman"/>
                <w:color w:val="000000"/>
                <w:sz w:val="18"/>
                <w:szCs w:val="18"/>
              </w:rPr>
              <w:t xml:space="preserve"> </w:t>
            </w:r>
            <w:r w:rsidRPr="00494C91">
              <w:rPr>
                <w:rFonts w:ascii="Times New Roman" w:eastAsia="ArialUnicodeMS" w:hAnsi="Lucida Sans Unicode"/>
                <w:sz w:val="18"/>
                <w:szCs w:val="18"/>
                <w:lang w:val="en-GB"/>
              </w:rPr>
              <w:t>⊑</w:t>
            </w:r>
            <w:r w:rsidRPr="00494C91">
              <w:rPr>
                <w:rFonts w:ascii="Times New Roman" w:hAnsi="Times New Roman"/>
                <w:color w:val="000000"/>
                <w:sz w:val="18"/>
                <w:szCs w:val="18"/>
              </w:rPr>
              <w:t xml:space="preserve"> </w:t>
            </w:r>
            <w:r w:rsidRPr="00494C91">
              <w:rPr>
                <w:rFonts w:ascii="Cambria" w:hAnsi="Cambria" w:cs="Cambria"/>
                <w:sz w:val="18"/>
                <w:szCs w:val="18"/>
                <w:lang w:val="en-GB"/>
              </w:rPr>
              <w:t>¬</w:t>
            </w:r>
            <w:r w:rsidRPr="00494C91">
              <w:rPr>
                <w:rFonts w:ascii="Times New Roman" w:hAnsi="Times New Roman"/>
                <w:i/>
                <w:color w:val="000000"/>
                <w:sz w:val="18"/>
                <w:szCs w:val="18"/>
              </w:rPr>
              <w:t>B</w:t>
            </w:r>
          </w:p>
        </w:tc>
        <w:tc>
          <w:tcPr>
            <w:tcW w:w="1559" w:type="dxa"/>
          </w:tcPr>
          <w:p w:rsidR="00D615A7" w:rsidRPr="00494C91" w:rsidRDefault="00D615A7" w:rsidP="0092064E">
            <w:pPr>
              <w:pStyle w:val="Bodytext"/>
              <w:spacing w:after="0" w:line="240" w:lineRule="auto"/>
              <w:ind w:firstLine="0"/>
              <w:jc w:val="center"/>
              <w:rPr>
                <w:rFonts w:ascii="Times New Roman" w:hAnsi="Times New Roman"/>
                <w:i/>
                <w:color w:val="000000"/>
                <w:sz w:val="18"/>
                <w:szCs w:val="18"/>
              </w:rPr>
            </w:pP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 xml:space="preserve">A(x) </w:t>
            </w:r>
            <w:r>
              <w:rPr>
                <w:rFonts w:ascii="Cambria Math" w:hAnsi="Cambria Math" w:cs="Cambria Math"/>
                <w:sz w:val="18"/>
                <w:szCs w:val="18"/>
              </w:rPr>
              <w:t>∧</w:t>
            </w:r>
            <w:r w:rsidRPr="00494C91">
              <w:rPr>
                <w:sz w:val="18"/>
                <w:szCs w:val="18"/>
              </w:rPr>
              <w:t xml:space="preserve"> </w:t>
            </w:r>
            <w:r w:rsidRPr="00494C91">
              <w:rPr>
                <w:rFonts w:ascii="Cambria" w:hAnsi="Cambria" w:cs="Cambria"/>
                <w:i/>
                <w:sz w:val="18"/>
                <w:szCs w:val="18"/>
                <w:lang w:val="en-GB"/>
              </w:rPr>
              <w:t>B</w:t>
            </w:r>
            <w:r w:rsidRPr="00494C91">
              <w:rPr>
                <w:rStyle w:val="apple-converted-space"/>
                <w:rFonts w:ascii="Times New Roman" w:hAnsi="Times New Roman"/>
                <w:i/>
                <w:color w:val="000000"/>
                <w:sz w:val="18"/>
                <w:szCs w:val="18"/>
              </w:rPr>
              <w:t>(x)</w:t>
            </w:r>
          </w:p>
        </w:tc>
        <w:tc>
          <w:tcPr>
            <w:tcW w:w="2126" w:type="dxa"/>
          </w:tcPr>
          <w:p w:rsidR="00D615A7" w:rsidRPr="00494C91" w:rsidRDefault="00D615A7"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30"/>
                <w:sz w:val="18"/>
                <w:szCs w:val="18"/>
              </w:rPr>
              <w:object w:dxaOrig="660" w:dyaOrig="720">
                <v:shape id="_x0000_i1139" type="#_x0000_t75" style="width:33pt;height:36pt" o:ole="">
                  <v:imagedata r:id="rId172" o:title=""/>
                </v:shape>
                <o:OLEObject Type="Embed" ProgID="Equation.DSMT4" ShapeID="_x0000_i1139" DrawAspect="Content" ObjectID="_1358833075" r:id="rId173"/>
              </w:object>
            </w:r>
          </w:p>
        </w:tc>
        <w:tc>
          <w:tcPr>
            <w:tcW w:w="992" w:type="dxa"/>
          </w:tcPr>
          <w:p w:rsidR="00D615A7" w:rsidRPr="00494C91" w:rsidRDefault="00D615A7" w:rsidP="0092064E">
            <w:pPr>
              <w:pStyle w:val="Bodytext"/>
              <w:spacing w:after="0" w:line="240" w:lineRule="auto"/>
              <w:ind w:firstLine="0"/>
              <w:jc w:val="center"/>
              <w:rPr>
                <w:sz w:val="18"/>
                <w:szCs w:val="18"/>
              </w:rPr>
            </w:pPr>
            <w:r w:rsidRPr="00494C91">
              <w:rPr>
                <w:position w:val="-28"/>
                <w:sz w:val="18"/>
                <w:szCs w:val="18"/>
              </w:rPr>
              <w:object w:dxaOrig="420" w:dyaOrig="680">
                <v:shape id="_x0000_i1140" type="#_x0000_t75" style="width:21pt;height:34.15pt" o:ole="">
                  <v:imagedata r:id="rId174" o:title=""/>
                </v:shape>
                <o:OLEObject Type="Embed" ProgID="Equation.DSMT4" ShapeID="_x0000_i1140" DrawAspect="Content" ObjectID="_1358833076" r:id="rId175"/>
              </w:object>
            </w:r>
          </w:p>
        </w:tc>
      </w:tr>
      <w:tr w:rsidR="00D615A7" w:rsidTr="00D615A7">
        <w:trPr>
          <w:trHeight w:val="768"/>
          <w:jc w:val="center"/>
        </w:trPr>
        <w:tc>
          <w:tcPr>
            <w:tcW w:w="1101"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 xml:space="preserve">LHS </w:t>
            </w:r>
            <w:smartTag w:uri="urn:schemas-microsoft-com:office:smarttags" w:element="place">
              <w:r w:rsidRPr="00494C91">
                <w:rPr>
                  <w:sz w:val="18"/>
                  <w:szCs w:val="18"/>
                </w:rPr>
                <w:t>Union</w:t>
              </w:r>
            </w:smartTag>
            <w:r w:rsidRPr="00494C91">
              <w:rPr>
                <w:sz w:val="18"/>
                <w:szCs w:val="18"/>
              </w:rPr>
              <w:t>:</w:t>
            </w: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 xml:space="preserve">A </w:t>
            </w:r>
            <w:r w:rsidRPr="00494C91">
              <w:rPr>
                <w:rFonts w:ascii="Lucida Sans Unicode" w:eastAsia="ArialUnicodeMS" w:hAnsi="Lucida Sans Unicode" w:cs="Lucida Sans Unicode"/>
                <w:sz w:val="18"/>
                <w:szCs w:val="18"/>
                <w:lang w:val="en-GB"/>
              </w:rPr>
              <w:t xml:space="preserve">⊔ </w:t>
            </w:r>
            <w:r w:rsidRPr="00494C91">
              <w:rPr>
                <w:rFonts w:ascii="Times New Roman" w:hAnsi="Times New Roman"/>
                <w:i/>
                <w:color w:val="000000"/>
                <w:sz w:val="18"/>
                <w:szCs w:val="18"/>
              </w:rPr>
              <w:t>B</w:t>
            </w:r>
            <w:r w:rsidRPr="00494C91">
              <w:rPr>
                <w:rFonts w:ascii="Times New Roman" w:hAnsi="Times New Roman"/>
                <w:color w:val="000000"/>
                <w:sz w:val="18"/>
                <w:szCs w:val="18"/>
              </w:rPr>
              <w:t xml:space="preserve"> </w:t>
            </w:r>
            <w:r w:rsidRPr="00494C91">
              <w:rPr>
                <w:rFonts w:ascii="Times New Roman" w:eastAsia="ArialUnicodeMS" w:hAnsi="Lucida Sans Unicode"/>
                <w:sz w:val="18"/>
                <w:szCs w:val="18"/>
                <w:lang w:val="en-GB"/>
              </w:rPr>
              <w:t>⊑</w:t>
            </w:r>
            <w:r w:rsidRPr="00494C91">
              <w:rPr>
                <w:rFonts w:ascii="Times New Roman" w:hAnsi="Times New Roman"/>
                <w:color w:val="000000"/>
                <w:sz w:val="18"/>
                <w:szCs w:val="18"/>
              </w:rPr>
              <w:t xml:space="preserve"> </w:t>
            </w:r>
            <w:r w:rsidRPr="00494C91">
              <w:rPr>
                <w:rFonts w:ascii="Times New Roman" w:hAnsi="Times New Roman"/>
                <w:i/>
                <w:color w:val="000000"/>
                <w:sz w:val="18"/>
                <w:szCs w:val="18"/>
              </w:rPr>
              <w:t>C</w:t>
            </w:r>
          </w:p>
        </w:tc>
        <w:tc>
          <w:tcPr>
            <w:tcW w:w="1559"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w:t>
            </w:r>
            <w:r w:rsidRPr="00494C91">
              <w:rPr>
                <w:rFonts w:ascii="Times New Roman" w:hAnsi="Times New Roman"/>
                <w:i/>
                <w:color w:val="000000"/>
                <w:sz w:val="18"/>
                <w:szCs w:val="18"/>
              </w:rPr>
              <w:t xml:space="preserve">A(x) </w:t>
            </w:r>
            <w:r>
              <w:rPr>
                <w:rFonts w:ascii="Cambria Math" w:hAnsi="Cambria Math" w:cs="Cambria Math"/>
                <w:sz w:val="18"/>
                <w:szCs w:val="18"/>
              </w:rPr>
              <w:t>∧</w:t>
            </w:r>
            <w:r w:rsidRPr="00494C91">
              <w:rPr>
                <w:sz w:val="18"/>
                <w:szCs w:val="18"/>
              </w:rPr>
              <w:t xml:space="preserve"> </w:t>
            </w:r>
            <w:r w:rsidRPr="00494C91">
              <w:rPr>
                <w:i/>
                <w:sz w:val="18"/>
                <w:szCs w:val="18"/>
              </w:rPr>
              <w:t>C</w:t>
            </w:r>
            <w:r w:rsidRPr="00494C91">
              <w:rPr>
                <w:rStyle w:val="apple-converted-space"/>
                <w:rFonts w:ascii="Times New Roman" w:hAnsi="Times New Roman"/>
                <w:i/>
                <w:color w:val="000000"/>
                <w:sz w:val="18"/>
                <w:szCs w:val="18"/>
              </w:rPr>
              <w:t>(x)</w:t>
            </w:r>
            <w:r w:rsidRPr="00494C91">
              <w:rPr>
                <w:sz w:val="18"/>
                <w:szCs w:val="18"/>
              </w:rPr>
              <w:t>)</w:t>
            </w:r>
          </w:p>
          <w:p w:rsidR="00D615A7" w:rsidRPr="00494C91" w:rsidRDefault="00D615A7" w:rsidP="0092064E">
            <w:pPr>
              <w:pStyle w:val="Bodytext"/>
              <w:spacing w:after="0" w:line="240" w:lineRule="auto"/>
              <w:ind w:firstLine="0"/>
              <w:jc w:val="center"/>
              <w:rPr>
                <w:sz w:val="18"/>
                <w:szCs w:val="18"/>
              </w:rPr>
            </w:pPr>
            <w:r>
              <w:rPr>
                <w:rFonts w:ascii="Cambria Math" w:hAnsi="Cambria Math" w:cs="Cambria Math"/>
                <w:sz w:val="18"/>
                <w:szCs w:val="18"/>
              </w:rPr>
              <w:t>∨</w:t>
            </w:r>
          </w:p>
          <w:p w:rsidR="00D615A7" w:rsidRPr="00494C91" w:rsidRDefault="00D615A7" w:rsidP="0092064E">
            <w:pPr>
              <w:pStyle w:val="Bodytext"/>
              <w:spacing w:after="0" w:line="240" w:lineRule="auto"/>
              <w:ind w:firstLine="0"/>
              <w:jc w:val="center"/>
              <w:rPr>
                <w:sz w:val="18"/>
                <w:szCs w:val="18"/>
              </w:rPr>
            </w:pPr>
            <w:r w:rsidRPr="00494C91">
              <w:rPr>
                <w:sz w:val="18"/>
                <w:szCs w:val="18"/>
              </w:rPr>
              <w:t>(</w:t>
            </w:r>
            <w:r w:rsidRPr="00494C91">
              <w:rPr>
                <w:rFonts w:ascii="Times New Roman" w:hAnsi="Times New Roman"/>
                <w:i/>
                <w:color w:val="000000"/>
                <w:sz w:val="18"/>
                <w:szCs w:val="18"/>
              </w:rPr>
              <w:t>B(x)</w:t>
            </w:r>
            <w:r>
              <w:rPr>
                <w:rFonts w:ascii="Cambria Math" w:hAnsi="Cambria Math" w:cs="Cambria Math"/>
                <w:sz w:val="18"/>
                <w:szCs w:val="18"/>
              </w:rPr>
              <w:t>∧</w:t>
            </w:r>
            <w:r w:rsidRPr="00494C91">
              <w:rPr>
                <w:rFonts w:ascii="Cambria" w:hAnsi="Cambria" w:cs="Cambria"/>
                <w:sz w:val="18"/>
                <w:szCs w:val="18"/>
                <w:lang w:val="en-GB"/>
              </w:rPr>
              <w:t>¬</w:t>
            </w:r>
            <w:r w:rsidRPr="00494C91">
              <w:rPr>
                <w:i/>
                <w:sz w:val="18"/>
                <w:szCs w:val="18"/>
              </w:rPr>
              <w:t>C</w:t>
            </w:r>
            <w:r w:rsidRPr="00494C91">
              <w:rPr>
                <w:rStyle w:val="apple-converted-space"/>
                <w:rFonts w:ascii="Times New Roman" w:hAnsi="Times New Roman"/>
                <w:i/>
                <w:color w:val="000000"/>
                <w:sz w:val="18"/>
                <w:szCs w:val="18"/>
              </w:rPr>
              <w:t>(x)</w:t>
            </w:r>
            <w:r w:rsidRPr="00494C91">
              <w:rPr>
                <w:sz w:val="18"/>
                <w:szCs w:val="18"/>
              </w:rPr>
              <w:t>)</w:t>
            </w:r>
          </w:p>
        </w:tc>
        <w:tc>
          <w:tcPr>
            <w:tcW w:w="2126" w:type="dxa"/>
          </w:tcPr>
          <w:p w:rsidR="00D615A7" w:rsidRPr="00494C91" w:rsidRDefault="00D615A7"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30"/>
                <w:sz w:val="18"/>
                <w:szCs w:val="18"/>
              </w:rPr>
              <w:object w:dxaOrig="1320" w:dyaOrig="720">
                <v:shape id="_x0000_i1141" type="#_x0000_t75" style="width:66pt;height:36pt" o:ole="">
                  <v:imagedata r:id="rId176" o:title=""/>
                </v:shape>
                <o:OLEObject Type="Embed" ProgID="Equation.DSMT4" ShapeID="_x0000_i1141" DrawAspect="Content" ObjectID="_1358833077" r:id="rId177"/>
              </w:object>
            </w:r>
          </w:p>
        </w:tc>
        <w:tc>
          <w:tcPr>
            <w:tcW w:w="992" w:type="dxa"/>
          </w:tcPr>
          <w:p w:rsidR="00D615A7" w:rsidRPr="00494C91" w:rsidRDefault="00D615A7" w:rsidP="0092064E">
            <w:pPr>
              <w:pStyle w:val="Bodytext"/>
              <w:spacing w:after="0" w:line="240" w:lineRule="auto"/>
              <w:ind w:firstLine="0"/>
              <w:jc w:val="center"/>
              <w:rPr>
                <w:sz w:val="18"/>
                <w:szCs w:val="18"/>
              </w:rPr>
            </w:pPr>
            <w:r w:rsidRPr="00494C91">
              <w:rPr>
                <w:position w:val="-28"/>
                <w:sz w:val="18"/>
                <w:szCs w:val="18"/>
              </w:rPr>
              <w:object w:dxaOrig="840" w:dyaOrig="680">
                <v:shape id="_x0000_i1142" type="#_x0000_t75" style="width:42pt;height:34.15pt" o:ole="">
                  <v:imagedata r:id="rId178" o:title=""/>
                </v:shape>
                <o:OLEObject Type="Embed" ProgID="Equation.DSMT4" ShapeID="_x0000_i1142" DrawAspect="Content" ObjectID="_1358833078" r:id="rId179"/>
              </w:object>
            </w:r>
          </w:p>
        </w:tc>
      </w:tr>
      <w:tr w:rsidR="00D615A7" w:rsidTr="00D615A7">
        <w:trPr>
          <w:jc w:val="center"/>
        </w:trPr>
        <w:tc>
          <w:tcPr>
            <w:tcW w:w="1101"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 xml:space="preserve">RHS </w:t>
            </w:r>
            <w:smartTag w:uri="urn:schemas-microsoft-com:office:smarttags" w:element="place">
              <w:r w:rsidRPr="00494C91">
                <w:rPr>
                  <w:sz w:val="18"/>
                  <w:szCs w:val="18"/>
                </w:rPr>
                <w:t>Union</w:t>
              </w:r>
            </w:smartTag>
            <w:r w:rsidRPr="00494C91">
              <w:rPr>
                <w:sz w:val="18"/>
                <w:szCs w:val="18"/>
              </w:rPr>
              <w:t>:</w:t>
            </w: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 xml:space="preserve">A </w:t>
            </w:r>
            <w:r w:rsidRPr="00494C91">
              <w:rPr>
                <w:rFonts w:ascii="Times New Roman" w:eastAsia="ArialUnicodeMS" w:hAnsi="Lucida Sans Unicode"/>
                <w:sz w:val="18"/>
                <w:szCs w:val="18"/>
                <w:lang w:val="en-GB"/>
              </w:rPr>
              <w:t>⊑</w:t>
            </w:r>
            <w:r w:rsidRPr="00494C91">
              <w:rPr>
                <w:rFonts w:ascii="Times New Roman" w:hAnsi="Times New Roman"/>
                <w:color w:val="000000"/>
                <w:sz w:val="18"/>
                <w:szCs w:val="18"/>
              </w:rPr>
              <w:t xml:space="preserve"> </w:t>
            </w:r>
            <w:r w:rsidRPr="00494C91">
              <w:rPr>
                <w:rFonts w:ascii="Times New Roman" w:hAnsi="Times New Roman"/>
                <w:i/>
                <w:color w:val="000000"/>
                <w:sz w:val="18"/>
                <w:szCs w:val="18"/>
              </w:rPr>
              <w:t>B</w:t>
            </w:r>
            <w:r w:rsidRPr="00494C91">
              <w:rPr>
                <w:rFonts w:ascii="Times New Roman" w:hAnsi="Times New Roman"/>
                <w:color w:val="000000"/>
                <w:sz w:val="18"/>
                <w:szCs w:val="18"/>
              </w:rPr>
              <w:t xml:space="preserve"> </w:t>
            </w:r>
            <w:r w:rsidRPr="00494C91">
              <w:rPr>
                <w:rFonts w:ascii="Lucida Sans Unicode" w:eastAsia="ArialUnicodeMS" w:hAnsi="Lucida Sans Unicode" w:cs="Lucida Sans Unicode"/>
                <w:sz w:val="18"/>
                <w:szCs w:val="18"/>
                <w:lang w:val="en-GB"/>
              </w:rPr>
              <w:t xml:space="preserve">⊔ </w:t>
            </w:r>
            <w:r w:rsidRPr="00494C91">
              <w:rPr>
                <w:rFonts w:ascii="Times New Roman" w:hAnsi="Times New Roman"/>
                <w:i/>
                <w:color w:val="000000"/>
                <w:sz w:val="18"/>
                <w:szCs w:val="18"/>
              </w:rPr>
              <w:t>C</w:t>
            </w:r>
          </w:p>
        </w:tc>
        <w:tc>
          <w:tcPr>
            <w:tcW w:w="1559" w:type="dxa"/>
          </w:tcPr>
          <w:p w:rsidR="00D615A7" w:rsidRPr="00494C91" w:rsidRDefault="00D615A7" w:rsidP="0092064E">
            <w:pPr>
              <w:pStyle w:val="Bodytext"/>
              <w:spacing w:after="0" w:line="240" w:lineRule="auto"/>
              <w:ind w:firstLine="0"/>
              <w:jc w:val="center"/>
              <w:rPr>
                <w:rFonts w:ascii="Times New Roman" w:hAnsi="Times New Roman"/>
                <w:i/>
                <w:color w:val="000000"/>
                <w:sz w:val="18"/>
                <w:szCs w:val="18"/>
              </w:rPr>
            </w:pP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A(x)</w:t>
            </w:r>
            <w:r>
              <w:rPr>
                <w:rFonts w:ascii="Cambria Math" w:hAnsi="Cambria Math" w:cs="Cambria Math"/>
                <w:sz w:val="18"/>
                <w:szCs w:val="18"/>
              </w:rPr>
              <w:t>∧</w:t>
            </w:r>
          </w:p>
          <w:p w:rsidR="00D615A7" w:rsidRPr="00494C91" w:rsidRDefault="00D615A7" w:rsidP="0092064E">
            <w:pPr>
              <w:pStyle w:val="Bodytext"/>
              <w:spacing w:after="0" w:line="240" w:lineRule="auto"/>
              <w:ind w:firstLine="0"/>
              <w:jc w:val="center"/>
              <w:rPr>
                <w:sz w:val="18"/>
                <w:szCs w:val="18"/>
              </w:rPr>
            </w:pPr>
            <w:r w:rsidRPr="00494C91">
              <w:rPr>
                <w:rFonts w:ascii="Cambria" w:hAnsi="Cambria" w:cs="Cambria"/>
                <w:sz w:val="18"/>
                <w:szCs w:val="18"/>
                <w:lang w:val="en-GB"/>
              </w:rPr>
              <w:t>¬</w:t>
            </w:r>
            <w:r w:rsidRPr="00494C91">
              <w:rPr>
                <w:rFonts w:ascii="Times New Roman" w:hAnsi="Times New Roman"/>
                <w:i/>
                <w:color w:val="000000"/>
                <w:sz w:val="18"/>
                <w:szCs w:val="18"/>
              </w:rPr>
              <w:t>B(x)</w:t>
            </w:r>
            <w:r>
              <w:rPr>
                <w:rFonts w:ascii="Cambria Math" w:hAnsi="Cambria Math" w:cs="Cambria Math"/>
                <w:sz w:val="18"/>
                <w:szCs w:val="18"/>
              </w:rPr>
              <w:t>∧</w:t>
            </w:r>
          </w:p>
          <w:p w:rsidR="00D615A7" w:rsidRPr="00494C91" w:rsidRDefault="00D615A7" w:rsidP="0092064E">
            <w:pPr>
              <w:pStyle w:val="Bodytext"/>
              <w:spacing w:after="0" w:line="240" w:lineRule="auto"/>
              <w:ind w:firstLine="0"/>
              <w:jc w:val="center"/>
              <w:rPr>
                <w:sz w:val="18"/>
                <w:szCs w:val="18"/>
              </w:rPr>
            </w:pPr>
            <w:r w:rsidRPr="00494C91">
              <w:rPr>
                <w:rFonts w:ascii="Cambria" w:hAnsi="Cambria" w:cs="Cambria"/>
                <w:sz w:val="18"/>
                <w:szCs w:val="18"/>
                <w:lang w:val="en-GB"/>
              </w:rPr>
              <w:t>¬</w:t>
            </w:r>
            <w:r w:rsidRPr="00494C91">
              <w:rPr>
                <w:i/>
                <w:sz w:val="18"/>
                <w:szCs w:val="18"/>
              </w:rPr>
              <w:t>C</w:t>
            </w:r>
            <w:r w:rsidRPr="00494C91">
              <w:rPr>
                <w:rStyle w:val="apple-converted-space"/>
                <w:rFonts w:ascii="Times New Roman" w:hAnsi="Times New Roman"/>
                <w:i/>
                <w:color w:val="000000"/>
                <w:sz w:val="18"/>
                <w:szCs w:val="18"/>
              </w:rPr>
              <w:t>(x)</w:t>
            </w:r>
          </w:p>
        </w:tc>
        <w:tc>
          <w:tcPr>
            <w:tcW w:w="2126" w:type="dxa"/>
          </w:tcPr>
          <w:p w:rsidR="00D615A7" w:rsidRPr="00494C91" w:rsidRDefault="00D615A7"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46"/>
                <w:sz w:val="18"/>
                <w:szCs w:val="18"/>
              </w:rPr>
              <w:object w:dxaOrig="780" w:dyaOrig="1040">
                <v:shape id="_x0000_i1143" type="#_x0000_t75" style="width:39pt;height:52.15pt" o:ole="">
                  <v:imagedata r:id="rId180" o:title=""/>
                </v:shape>
                <o:OLEObject Type="Embed" ProgID="Equation.DSMT4" ShapeID="_x0000_i1143" DrawAspect="Content" ObjectID="_1358833079" r:id="rId181"/>
              </w:object>
            </w:r>
            <w:r w:rsidRPr="00494C91">
              <w:rPr>
                <w:position w:val="-4"/>
                <w:sz w:val="18"/>
                <w:szCs w:val="18"/>
              </w:rPr>
              <w:object w:dxaOrig="180" w:dyaOrig="279">
                <v:shape id="_x0000_i1144" type="#_x0000_t75" style="width:9pt;height:13.9pt" o:ole="">
                  <v:imagedata r:id="rId168" o:title=""/>
                </v:shape>
                <o:OLEObject Type="Embed" ProgID="Equation.DSMT4" ShapeID="_x0000_i1144" DrawAspect="Content" ObjectID="_1358833080" r:id="rId182"/>
              </w:object>
            </w:r>
          </w:p>
        </w:tc>
        <w:tc>
          <w:tcPr>
            <w:tcW w:w="992" w:type="dxa"/>
          </w:tcPr>
          <w:p w:rsidR="00D615A7" w:rsidRPr="00494C91" w:rsidRDefault="00D615A7" w:rsidP="0092064E">
            <w:pPr>
              <w:pStyle w:val="Bodytext"/>
              <w:spacing w:after="0" w:line="240" w:lineRule="auto"/>
              <w:ind w:firstLine="0"/>
              <w:jc w:val="center"/>
              <w:rPr>
                <w:sz w:val="18"/>
                <w:szCs w:val="18"/>
              </w:rPr>
            </w:pPr>
            <w:r w:rsidRPr="00494C91">
              <w:rPr>
                <w:position w:val="-46"/>
                <w:sz w:val="18"/>
                <w:szCs w:val="18"/>
              </w:rPr>
              <w:object w:dxaOrig="540" w:dyaOrig="1040">
                <v:shape id="_x0000_i1145" type="#_x0000_t75" style="width:27pt;height:52.15pt" o:ole="">
                  <v:imagedata r:id="rId183" o:title=""/>
                </v:shape>
                <o:OLEObject Type="Embed" ProgID="Equation.DSMT4" ShapeID="_x0000_i1145" DrawAspect="Content" ObjectID="_1358833081" r:id="rId184"/>
              </w:object>
            </w:r>
          </w:p>
        </w:tc>
      </w:tr>
      <w:tr w:rsidR="00D615A7" w:rsidTr="00D615A7">
        <w:trPr>
          <w:jc w:val="center"/>
        </w:trPr>
        <w:tc>
          <w:tcPr>
            <w:tcW w:w="1101"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LHS Intersection</w:t>
            </w: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 xml:space="preserve">A </w:t>
            </w:r>
            <w:r w:rsidRPr="00494C91">
              <w:rPr>
                <w:rFonts w:ascii="Lucida Sans Unicode" w:eastAsia="ArialUnicodeMS" w:hAnsi="Lucida Sans Unicode" w:cs="Lucida Sans Unicode"/>
                <w:sz w:val="18"/>
                <w:szCs w:val="18"/>
                <w:lang w:val="en-GB"/>
              </w:rPr>
              <w:t xml:space="preserve">⊓ </w:t>
            </w:r>
            <w:r w:rsidRPr="00494C91">
              <w:rPr>
                <w:rFonts w:ascii="Times New Roman" w:hAnsi="Times New Roman"/>
                <w:i/>
                <w:color w:val="000000"/>
                <w:sz w:val="18"/>
                <w:szCs w:val="18"/>
              </w:rPr>
              <w:t>B</w:t>
            </w:r>
            <w:r w:rsidRPr="00494C91">
              <w:rPr>
                <w:rFonts w:ascii="Times New Roman" w:hAnsi="Times New Roman"/>
                <w:color w:val="000000"/>
                <w:sz w:val="18"/>
                <w:szCs w:val="18"/>
              </w:rPr>
              <w:t xml:space="preserve"> </w:t>
            </w:r>
            <w:r w:rsidRPr="00494C91">
              <w:rPr>
                <w:rFonts w:ascii="Times New Roman" w:eastAsia="ArialUnicodeMS" w:hAnsi="Lucida Sans Unicode"/>
                <w:sz w:val="18"/>
                <w:szCs w:val="18"/>
                <w:lang w:val="en-GB"/>
              </w:rPr>
              <w:t>⊑</w:t>
            </w:r>
            <w:r w:rsidRPr="00494C91">
              <w:rPr>
                <w:rFonts w:ascii="Times New Roman" w:hAnsi="Times New Roman"/>
                <w:color w:val="000000"/>
                <w:sz w:val="18"/>
                <w:szCs w:val="18"/>
              </w:rPr>
              <w:t xml:space="preserve"> </w:t>
            </w:r>
            <w:r w:rsidRPr="00494C91">
              <w:rPr>
                <w:rFonts w:ascii="Times New Roman" w:hAnsi="Times New Roman"/>
                <w:i/>
                <w:color w:val="000000"/>
                <w:sz w:val="18"/>
                <w:szCs w:val="18"/>
              </w:rPr>
              <w:t>C</w:t>
            </w:r>
          </w:p>
        </w:tc>
        <w:tc>
          <w:tcPr>
            <w:tcW w:w="1559" w:type="dxa"/>
          </w:tcPr>
          <w:p w:rsidR="00D615A7" w:rsidRPr="00494C91" w:rsidRDefault="00D615A7" w:rsidP="0092064E">
            <w:pPr>
              <w:pStyle w:val="Bodytext"/>
              <w:spacing w:after="0" w:line="240" w:lineRule="auto"/>
              <w:ind w:firstLine="0"/>
              <w:jc w:val="center"/>
              <w:rPr>
                <w:rFonts w:ascii="Times New Roman" w:hAnsi="Times New Roman"/>
                <w:i/>
                <w:color w:val="000000"/>
                <w:sz w:val="18"/>
                <w:szCs w:val="18"/>
              </w:rPr>
            </w:pP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A(x)</w:t>
            </w:r>
            <w:r>
              <w:rPr>
                <w:rFonts w:ascii="Cambria Math" w:hAnsi="Cambria Math" w:cs="Cambria Math"/>
                <w:sz w:val="18"/>
                <w:szCs w:val="18"/>
              </w:rPr>
              <w:t>∧</w:t>
            </w: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B(x)</w:t>
            </w:r>
            <w:r>
              <w:rPr>
                <w:rFonts w:ascii="Cambria Math" w:hAnsi="Cambria Math" w:cs="Cambria Math"/>
                <w:sz w:val="18"/>
                <w:szCs w:val="18"/>
              </w:rPr>
              <w:t>∧</w:t>
            </w:r>
          </w:p>
          <w:p w:rsidR="00D615A7" w:rsidRPr="00494C91" w:rsidRDefault="00D615A7" w:rsidP="0092064E">
            <w:pPr>
              <w:pStyle w:val="Bodytext"/>
              <w:spacing w:after="0" w:line="240" w:lineRule="auto"/>
              <w:ind w:firstLine="0"/>
              <w:jc w:val="center"/>
              <w:rPr>
                <w:sz w:val="18"/>
                <w:szCs w:val="18"/>
              </w:rPr>
            </w:pPr>
            <w:r w:rsidRPr="00494C91">
              <w:rPr>
                <w:rFonts w:ascii="Cambria" w:hAnsi="Cambria" w:cs="Cambria"/>
                <w:sz w:val="18"/>
                <w:szCs w:val="18"/>
                <w:lang w:val="en-GB"/>
              </w:rPr>
              <w:t>¬</w:t>
            </w:r>
            <w:r w:rsidRPr="00494C91">
              <w:rPr>
                <w:i/>
                <w:sz w:val="18"/>
                <w:szCs w:val="18"/>
              </w:rPr>
              <w:t>C</w:t>
            </w:r>
            <w:r w:rsidRPr="00494C91">
              <w:rPr>
                <w:rStyle w:val="apple-converted-space"/>
                <w:rFonts w:ascii="Times New Roman" w:hAnsi="Times New Roman"/>
                <w:i/>
                <w:color w:val="000000"/>
                <w:sz w:val="18"/>
                <w:szCs w:val="18"/>
              </w:rPr>
              <w:t>(x)</w:t>
            </w:r>
          </w:p>
        </w:tc>
        <w:tc>
          <w:tcPr>
            <w:tcW w:w="2126" w:type="dxa"/>
          </w:tcPr>
          <w:p w:rsidR="00D615A7" w:rsidRPr="00494C91" w:rsidRDefault="00D615A7"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46"/>
                <w:sz w:val="18"/>
                <w:szCs w:val="18"/>
              </w:rPr>
              <w:object w:dxaOrig="780" w:dyaOrig="1040">
                <v:shape id="_x0000_i1146" type="#_x0000_t75" style="width:39pt;height:52.15pt" o:ole="">
                  <v:imagedata r:id="rId185" o:title=""/>
                </v:shape>
                <o:OLEObject Type="Embed" ProgID="Equation.DSMT4" ShapeID="_x0000_i1146" DrawAspect="Content" ObjectID="_1358833082" r:id="rId186"/>
              </w:object>
            </w:r>
            <w:r w:rsidRPr="00494C91">
              <w:rPr>
                <w:position w:val="-4"/>
                <w:sz w:val="18"/>
                <w:szCs w:val="18"/>
              </w:rPr>
              <w:object w:dxaOrig="180" w:dyaOrig="279">
                <v:shape id="_x0000_i1147" type="#_x0000_t75" style="width:9pt;height:13.9pt" o:ole="">
                  <v:imagedata r:id="rId168" o:title=""/>
                </v:shape>
                <o:OLEObject Type="Embed" ProgID="Equation.DSMT4" ShapeID="_x0000_i1147" DrawAspect="Content" ObjectID="_1358833083" r:id="rId187"/>
              </w:object>
            </w:r>
          </w:p>
        </w:tc>
        <w:tc>
          <w:tcPr>
            <w:tcW w:w="992" w:type="dxa"/>
          </w:tcPr>
          <w:p w:rsidR="00D615A7" w:rsidRPr="00494C91" w:rsidRDefault="00D615A7" w:rsidP="0092064E">
            <w:pPr>
              <w:pStyle w:val="Bodytext"/>
              <w:spacing w:after="0" w:line="240" w:lineRule="auto"/>
              <w:ind w:firstLine="0"/>
              <w:jc w:val="center"/>
              <w:rPr>
                <w:sz w:val="18"/>
                <w:szCs w:val="18"/>
              </w:rPr>
            </w:pPr>
            <w:r w:rsidRPr="00494C91">
              <w:rPr>
                <w:position w:val="-46"/>
                <w:sz w:val="18"/>
                <w:szCs w:val="18"/>
              </w:rPr>
              <w:object w:dxaOrig="540" w:dyaOrig="1040">
                <v:shape id="_x0000_i1148" type="#_x0000_t75" style="width:27pt;height:52.15pt" o:ole="">
                  <v:imagedata r:id="rId188" o:title=""/>
                </v:shape>
                <o:OLEObject Type="Embed" ProgID="Equation.DSMT4" ShapeID="_x0000_i1148" DrawAspect="Content" ObjectID="_1358833084" r:id="rId189"/>
              </w:object>
            </w:r>
          </w:p>
        </w:tc>
      </w:tr>
      <w:tr w:rsidR="00D615A7" w:rsidTr="00D615A7">
        <w:trPr>
          <w:trHeight w:val="837"/>
          <w:jc w:val="center"/>
        </w:trPr>
        <w:tc>
          <w:tcPr>
            <w:tcW w:w="1101"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RHS Intersection</w:t>
            </w: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 xml:space="preserve">A </w:t>
            </w:r>
            <w:r w:rsidRPr="00494C91">
              <w:rPr>
                <w:rFonts w:ascii="Times New Roman" w:eastAsia="ArialUnicodeMS" w:hAnsi="Lucida Sans Unicode"/>
                <w:sz w:val="18"/>
                <w:szCs w:val="18"/>
                <w:lang w:val="en-GB"/>
              </w:rPr>
              <w:t>⊑</w:t>
            </w:r>
            <w:r w:rsidRPr="00494C91">
              <w:rPr>
                <w:rFonts w:ascii="Times New Roman" w:hAnsi="Times New Roman"/>
                <w:color w:val="000000"/>
                <w:sz w:val="18"/>
                <w:szCs w:val="18"/>
              </w:rPr>
              <w:t xml:space="preserve"> </w:t>
            </w:r>
            <w:r w:rsidRPr="00494C91">
              <w:rPr>
                <w:rFonts w:ascii="Times New Roman" w:hAnsi="Times New Roman"/>
                <w:i/>
                <w:color w:val="000000"/>
                <w:sz w:val="18"/>
                <w:szCs w:val="18"/>
              </w:rPr>
              <w:t>B</w:t>
            </w:r>
            <w:r w:rsidRPr="00494C91">
              <w:rPr>
                <w:rFonts w:ascii="Times New Roman" w:hAnsi="Times New Roman"/>
                <w:color w:val="000000"/>
                <w:sz w:val="18"/>
                <w:szCs w:val="18"/>
              </w:rPr>
              <w:t xml:space="preserve"> </w:t>
            </w:r>
            <w:r w:rsidRPr="00494C91">
              <w:rPr>
                <w:rFonts w:ascii="Lucida Sans Unicode" w:eastAsia="ArialUnicodeMS" w:hAnsi="Lucida Sans Unicode" w:cs="Lucida Sans Unicode"/>
                <w:sz w:val="18"/>
                <w:szCs w:val="18"/>
                <w:lang w:val="en-GB"/>
              </w:rPr>
              <w:t xml:space="preserve">⊓ </w:t>
            </w:r>
            <w:r w:rsidRPr="00494C91">
              <w:rPr>
                <w:rFonts w:ascii="Times New Roman" w:hAnsi="Times New Roman"/>
                <w:i/>
                <w:color w:val="000000"/>
                <w:sz w:val="18"/>
                <w:szCs w:val="18"/>
              </w:rPr>
              <w:t>C</w:t>
            </w:r>
          </w:p>
        </w:tc>
        <w:tc>
          <w:tcPr>
            <w:tcW w:w="1559"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w:t>
            </w:r>
            <w:r w:rsidRPr="00494C91">
              <w:rPr>
                <w:rFonts w:ascii="Times New Roman" w:hAnsi="Times New Roman"/>
                <w:i/>
                <w:color w:val="000000"/>
                <w:sz w:val="18"/>
                <w:szCs w:val="18"/>
              </w:rPr>
              <w:t>A(x)</w:t>
            </w:r>
            <w:r>
              <w:rPr>
                <w:rFonts w:ascii="Cambria Math" w:hAnsi="Cambria Math" w:cs="Cambria Math"/>
                <w:sz w:val="18"/>
                <w:szCs w:val="18"/>
              </w:rPr>
              <w:t>∧</w:t>
            </w:r>
            <w:r w:rsidRPr="00494C91">
              <w:rPr>
                <w:sz w:val="18"/>
                <w:szCs w:val="18"/>
              </w:rPr>
              <w:t xml:space="preserve"> </w:t>
            </w:r>
            <w:r w:rsidRPr="00494C91">
              <w:rPr>
                <w:rFonts w:ascii="Cambria" w:hAnsi="Cambria" w:cs="Cambria"/>
                <w:sz w:val="18"/>
                <w:szCs w:val="18"/>
                <w:lang w:val="en-GB"/>
              </w:rPr>
              <w:t>¬</w:t>
            </w:r>
            <w:r w:rsidRPr="00494C91">
              <w:rPr>
                <w:i/>
                <w:sz w:val="18"/>
                <w:szCs w:val="18"/>
              </w:rPr>
              <w:t>B</w:t>
            </w:r>
            <w:r w:rsidRPr="00494C91">
              <w:rPr>
                <w:rStyle w:val="apple-converted-space"/>
                <w:rFonts w:ascii="Times New Roman" w:hAnsi="Times New Roman"/>
                <w:i/>
                <w:color w:val="000000"/>
                <w:sz w:val="18"/>
                <w:szCs w:val="18"/>
              </w:rPr>
              <w:t>(x)</w:t>
            </w:r>
            <w:r w:rsidRPr="00494C91">
              <w:rPr>
                <w:sz w:val="18"/>
                <w:szCs w:val="18"/>
              </w:rPr>
              <w:t>)</w:t>
            </w:r>
          </w:p>
          <w:p w:rsidR="00D615A7" w:rsidRPr="00494C91" w:rsidRDefault="00D615A7" w:rsidP="0092064E">
            <w:pPr>
              <w:pStyle w:val="Bodytext"/>
              <w:spacing w:after="0" w:line="240" w:lineRule="auto"/>
              <w:ind w:firstLine="0"/>
              <w:jc w:val="center"/>
              <w:rPr>
                <w:sz w:val="18"/>
                <w:szCs w:val="18"/>
              </w:rPr>
            </w:pPr>
            <w:r>
              <w:rPr>
                <w:rFonts w:ascii="Cambria Math" w:hAnsi="Cambria Math" w:cs="Cambria Math"/>
                <w:sz w:val="18"/>
                <w:szCs w:val="18"/>
              </w:rPr>
              <w:t>∨</w:t>
            </w:r>
          </w:p>
          <w:p w:rsidR="00D615A7" w:rsidRPr="00494C91" w:rsidRDefault="00D615A7" w:rsidP="0092064E">
            <w:pPr>
              <w:pStyle w:val="Bodytext"/>
              <w:spacing w:after="0" w:line="240" w:lineRule="auto"/>
              <w:ind w:firstLine="0"/>
              <w:jc w:val="center"/>
              <w:rPr>
                <w:sz w:val="18"/>
                <w:szCs w:val="18"/>
              </w:rPr>
            </w:pPr>
            <w:r w:rsidRPr="00494C91">
              <w:rPr>
                <w:sz w:val="18"/>
                <w:szCs w:val="18"/>
              </w:rPr>
              <w:t>(</w:t>
            </w:r>
            <w:r w:rsidRPr="00494C91">
              <w:rPr>
                <w:rFonts w:ascii="Times New Roman" w:hAnsi="Times New Roman"/>
                <w:i/>
                <w:color w:val="000000"/>
                <w:sz w:val="18"/>
                <w:szCs w:val="18"/>
              </w:rPr>
              <w:t xml:space="preserve">A(x) </w:t>
            </w:r>
            <w:r>
              <w:rPr>
                <w:rFonts w:ascii="Cambria Math" w:hAnsi="Cambria Math" w:cs="Cambria Math"/>
                <w:sz w:val="18"/>
                <w:szCs w:val="18"/>
              </w:rPr>
              <w:t>∧</w:t>
            </w:r>
            <w:r w:rsidRPr="00494C91">
              <w:rPr>
                <w:rFonts w:ascii="Cambria" w:hAnsi="Cambria" w:cs="Cambria"/>
                <w:sz w:val="18"/>
                <w:szCs w:val="18"/>
                <w:lang w:val="en-GB"/>
              </w:rPr>
              <w:t>¬</w:t>
            </w:r>
            <w:r w:rsidRPr="00494C91">
              <w:rPr>
                <w:i/>
                <w:sz w:val="18"/>
                <w:szCs w:val="18"/>
              </w:rPr>
              <w:t>C</w:t>
            </w:r>
            <w:r w:rsidRPr="00494C91">
              <w:rPr>
                <w:rStyle w:val="apple-converted-space"/>
                <w:rFonts w:ascii="Times New Roman" w:hAnsi="Times New Roman"/>
                <w:i/>
                <w:color w:val="000000"/>
                <w:sz w:val="18"/>
                <w:szCs w:val="18"/>
              </w:rPr>
              <w:t>(x)</w:t>
            </w:r>
            <w:r w:rsidRPr="00494C91">
              <w:rPr>
                <w:sz w:val="18"/>
                <w:szCs w:val="18"/>
              </w:rPr>
              <w:t>)</w:t>
            </w:r>
          </w:p>
        </w:tc>
        <w:tc>
          <w:tcPr>
            <w:tcW w:w="2126" w:type="dxa"/>
          </w:tcPr>
          <w:p w:rsidR="00D615A7" w:rsidRPr="00494C91" w:rsidRDefault="00D615A7"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28"/>
                <w:sz w:val="18"/>
                <w:szCs w:val="18"/>
              </w:rPr>
              <w:object w:dxaOrig="1300" w:dyaOrig="680">
                <v:shape id="_x0000_i1149" type="#_x0000_t75" style="width:64.9pt;height:34.15pt" o:ole="">
                  <v:imagedata r:id="rId190" o:title=""/>
                </v:shape>
                <o:OLEObject Type="Embed" ProgID="Equation.DSMT4" ShapeID="_x0000_i1149" DrawAspect="Content" ObjectID="_1358833085" r:id="rId191"/>
              </w:object>
            </w:r>
          </w:p>
        </w:tc>
        <w:tc>
          <w:tcPr>
            <w:tcW w:w="992" w:type="dxa"/>
          </w:tcPr>
          <w:p w:rsidR="00D615A7" w:rsidRPr="00494C91" w:rsidRDefault="00D615A7" w:rsidP="0092064E">
            <w:pPr>
              <w:pStyle w:val="Bodytext"/>
              <w:spacing w:after="0" w:line="240" w:lineRule="auto"/>
              <w:ind w:firstLine="0"/>
              <w:jc w:val="center"/>
              <w:rPr>
                <w:sz w:val="18"/>
                <w:szCs w:val="18"/>
              </w:rPr>
            </w:pPr>
            <w:r w:rsidRPr="00494C91">
              <w:rPr>
                <w:position w:val="-28"/>
                <w:sz w:val="18"/>
                <w:szCs w:val="18"/>
              </w:rPr>
              <w:object w:dxaOrig="820" w:dyaOrig="680">
                <v:shape id="_x0000_i1150" type="#_x0000_t75" style="width:40.9pt;height:34.15pt" o:ole="">
                  <v:imagedata r:id="rId192" o:title=""/>
                </v:shape>
                <o:OLEObject Type="Embed" ProgID="Equation.DSMT4" ShapeID="_x0000_i1150" DrawAspect="Content" ObjectID="_1358833086" r:id="rId193"/>
              </w:object>
            </w:r>
          </w:p>
        </w:tc>
      </w:tr>
      <w:tr w:rsidR="00D615A7" w:rsidTr="00D615A7">
        <w:trPr>
          <w:jc w:val="center"/>
        </w:trPr>
        <w:tc>
          <w:tcPr>
            <w:tcW w:w="1101"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LHS existencial restriction:</w:t>
            </w:r>
          </w:p>
          <w:p w:rsidR="00D615A7" w:rsidRPr="00494C91" w:rsidRDefault="00D615A7" w:rsidP="0092064E">
            <w:pPr>
              <w:pStyle w:val="Bodytext"/>
              <w:spacing w:after="0" w:line="240" w:lineRule="auto"/>
              <w:ind w:firstLine="0"/>
              <w:jc w:val="center"/>
              <w:rPr>
                <w:sz w:val="18"/>
                <w:szCs w:val="18"/>
              </w:rPr>
            </w:pPr>
            <w:r w:rsidRPr="00494C91">
              <w:rPr>
                <w:bCs/>
                <w:sz w:val="18"/>
                <w:szCs w:val="18"/>
              </w:rPr>
              <w:sym w:font="Symbol" w:char="F024"/>
            </w:r>
            <w:r w:rsidRPr="00494C91">
              <w:rPr>
                <w:bCs/>
                <w:i/>
                <w:sz w:val="18"/>
                <w:szCs w:val="18"/>
              </w:rPr>
              <w:t>r</w:t>
            </w:r>
            <w:r w:rsidRPr="00494C91">
              <w:rPr>
                <w:rFonts w:ascii="Times New Roman" w:hAnsi="Times New Roman"/>
                <w:bCs/>
                <w:i/>
                <w:sz w:val="18"/>
                <w:szCs w:val="18"/>
              </w:rPr>
              <w:t>.C</w:t>
            </w:r>
            <w:r w:rsidRPr="00494C91">
              <w:rPr>
                <w:rStyle w:val="apple-converted-space"/>
                <w:rFonts w:ascii="Times New Roman" w:hAnsi="Times New Roman"/>
                <w:color w:val="000000"/>
                <w:sz w:val="18"/>
                <w:szCs w:val="18"/>
              </w:rPr>
              <w:t> </w:t>
            </w:r>
            <w:r w:rsidRPr="00494C91">
              <w:rPr>
                <w:rFonts w:ascii="Times New Roman" w:eastAsia="ArialUnicodeMS" w:hAnsi="Lucida Sans Unicode"/>
                <w:sz w:val="18"/>
                <w:szCs w:val="18"/>
                <w:lang w:val="en-GB"/>
              </w:rPr>
              <w:t xml:space="preserve"> </w:t>
            </w:r>
            <w:r w:rsidRPr="00494C91">
              <w:rPr>
                <w:rFonts w:ascii="Times New Roman" w:eastAsia="ArialUnicodeMS" w:hAnsi="Lucida Sans Unicode"/>
                <w:sz w:val="18"/>
                <w:szCs w:val="18"/>
                <w:lang w:val="en-GB"/>
              </w:rPr>
              <w:t>⊑</w:t>
            </w:r>
            <w:r w:rsidRPr="00494C91">
              <w:rPr>
                <w:rFonts w:ascii="Times New Roman" w:hAnsi="Times New Roman"/>
                <w:color w:val="000000"/>
                <w:sz w:val="18"/>
                <w:szCs w:val="18"/>
              </w:rPr>
              <w:t xml:space="preserve"> </w:t>
            </w:r>
            <w:r w:rsidRPr="00494C91">
              <w:rPr>
                <w:rFonts w:ascii="Times New Roman" w:hAnsi="Times New Roman"/>
                <w:i/>
                <w:color w:val="000000"/>
                <w:sz w:val="18"/>
                <w:szCs w:val="18"/>
              </w:rPr>
              <w:t>A</w:t>
            </w:r>
          </w:p>
        </w:tc>
        <w:tc>
          <w:tcPr>
            <w:tcW w:w="1559" w:type="dxa"/>
          </w:tcPr>
          <w:p w:rsidR="00D615A7" w:rsidRPr="00494C91" w:rsidRDefault="00D615A7" w:rsidP="0092064E">
            <w:pPr>
              <w:pStyle w:val="Bodytext"/>
              <w:spacing w:after="0" w:line="240" w:lineRule="auto"/>
              <w:ind w:firstLine="0"/>
              <w:jc w:val="center"/>
              <w:rPr>
                <w:rFonts w:ascii="Times New Roman" w:hAnsi="Times New Roman"/>
                <w:i/>
                <w:color w:val="000000"/>
                <w:sz w:val="18"/>
                <w:szCs w:val="18"/>
              </w:rPr>
            </w:pPr>
          </w:p>
          <w:p w:rsidR="00D615A7" w:rsidRPr="00494C91" w:rsidRDefault="00D615A7" w:rsidP="0092064E">
            <w:pPr>
              <w:pStyle w:val="Bodytext"/>
              <w:spacing w:after="0" w:line="240" w:lineRule="auto"/>
              <w:ind w:firstLine="0"/>
              <w:jc w:val="center"/>
              <w:rPr>
                <w:sz w:val="18"/>
                <w:szCs w:val="18"/>
              </w:rPr>
            </w:pPr>
            <w:bookmarkStart w:id="297" w:name="OLE_LINK1179"/>
            <w:bookmarkStart w:id="298" w:name="OLE_LINK1180"/>
            <w:r w:rsidRPr="00494C91">
              <w:rPr>
                <w:rFonts w:ascii="Times New Roman" w:hAnsi="Times New Roman"/>
                <w:i/>
                <w:color w:val="000000"/>
                <w:sz w:val="18"/>
                <w:szCs w:val="18"/>
              </w:rPr>
              <w:t>r(x,y)</w:t>
            </w:r>
            <w:r>
              <w:rPr>
                <w:rFonts w:ascii="Cambria Math" w:hAnsi="Cambria Math" w:cs="Cambria Math"/>
                <w:sz w:val="18"/>
                <w:szCs w:val="18"/>
              </w:rPr>
              <w:t>∧</w:t>
            </w: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C(y)</w:t>
            </w:r>
            <w:r>
              <w:rPr>
                <w:rFonts w:ascii="Cambria Math" w:hAnsi="Cambria Math" w:cs="Cambria Math"/>
                <w:sz w:val="18"/>
                <w:szCs w:val="18"/>
              </w:rPr>
              <w:t>∧</w:t>
            </w:r>
          </w:p>
          <w:p w:rsidR="00D615A7" w:rsidRPr="00494C91" w:rsidRDefault="00D615A7" w:rsidP="0092064E">
            <w:pPr>
              <w:pStyle w:val="Bodytext"/>
              <w:spacing w:after="0" w:line="240" w:lineRule="auto"/>
              <w:ind w:firstLine="0"/>
              <w:jc w:val="center"/>
              <w:rPr>
                <w:sz w:val="18"/>
                <w:szCs w:val="18"/>
              </w:rPr>
            </w:pPr>
            <w:r w:rsidRPr="00494C91">
              <w:rPr>
                <w:rFonts w:ascii="Cambria" w:hAnsi="Cambria" w:cs="Cambria"/>
                <w:sz w:val="18"/>
                <w:szCs w:val="18"/>
                <w:lang w:val="en-GB"/>
              </w:rPr>
              <w:t>¬</w:t>
            </w:r>
            <w:r w:rsidRPr="00494C91">
              <w:rPr>
                <w:i/>
                <w:sz w:val="18"/>
                <w:szCs w:val="18"/>
              </w:rPr>
              <w:t>A</w:t>
            </w:r>
            <w:r w:rsidRPr="00494C91">
              <w:rPr>
                <w:rStyle w:val="apple-converted-space"/>
                <w:rFonts w:ascii="Times New Roman" w:hAnsi="Times New Roman"/>
                <w:i/>
                <w:color w:val="000000"/>
                <w:sz w:val="18"/>
                <w:szCs w:val="18"/>
              </w:rPr>
              <w:t>(x)</w:t>
            </w:r>
            <w:bookmarkEnd w:id="297"/>
            <w:bookmarkEnd w:id="298"/>
          </w:p>
        </w:tc>
        <w:tc>
          <w:tcPr>
            <w:tcW w:w="2126" w:type="dxa"/>
          </w:tcPr>
          <w:p w:rsidR="00D615A7" w:rsidRPr="00494C91" w:rsidRDefault="00D615A7"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48"/>
                <w:sz w:val="18"/>
                <w:szCs w:val="18"/>
              </w:rPr>
              <w:object w:dxaOrig="800" w:dyaOrig="1080">
                <v:shape id="_x0000_i1151" type="#_x0000_t75" style="width:40.15pt;height:54pt" o:ole="">
                  <v:imagedata r:id="rId194" o:title=""/>
                </v:shape>
                <o:OLEObject Type="Embed" ProgID="Equation.DSMT4" ShapeID="_x0000_i1151" DrawAspect="Content" ObjectID="_1358833087" r:id="rId195"/>
              </w:object>
            </w:r>
            <w:r w:rsidRPr="00494C91">
              <w:rPr>
                <w:position w:val="-4"/>
                <w:sz w:val="18"/>
                <w:szCs w:val="18"/>
              </w:rPr>
              <w:object w:dxaOrig="180" w:dyaOrig="279">
                <v:shape id="_x0000_i1152" type="#_x0000_t75" style="width:9pt;height:13.9pt" o:ole="">
                  <v:imagedata r:id="rId168" o:title=""/>
                </v:shape>
                <o:OLEObject Type="Embed" ProgID="Equation.DSMT4" ShapeID="_x0000_i1152" DrawAspect="Content" ObjectID="_1358833088" r:id="rId196"/>
              </w:object>
            </w:r>
          </w:p>
        </w:tc>
        <w:tc>
          <w:tcPr>
            <w:tcW w:w="992" w:type="dxa"/>
          </w:tcPr>
          <w:p w:rsidR="00D615A7" w:rsidRPr="00494C91" w:rsidRDefault="00D558E6" w:rsidP="0092064E">
            <w:pPr>
              <w:pStyle w:val="Bodytext"/>
              <w:spacing w:after="0" w:line="240" w:lineRule="auto"/>
              <w:ind w:firstLine="0"/>
              <w:jc w:val="center"/>
              <w:rPr>
                <w:sz w:val="18"/>
                <w:szCs w:val="18"/>
              </w:rPr>
            </w:pPr>
            <w:r w:rsidRPr="00D558E6">
              <w:rPr>
                <w:noProof/>
                <w:sz w:val="18"/>
                <w:szCs w:val="18"/>
                <w:lang w:val="de-DE" w:eastAsia="de-DE"/>
              </w:rPr>
              <w:pict>
                <v:line id="_x0000_s1613" style="position:absolute;left:0;text-align:left;z-index:251922432;mso-position-horizontal-relative:text;mso-position-vertical-relative:text" from="23.7pt,11pt" to="23.7pt,29pt">
                  <v:stroke dashstyle="dash"/>
                </v:line>
              </w:pict>
            </w:r>
            <w:r w:rsidR="00D615A7" w:rsidRPr="00494C91">
              <w:rPr>
                <w:position w:val="-48"/>
                <w:sz w:val="18"/>
                <w:szCs w:val="18"/>
              </w:rPr>
              <w:object w:dxaOrig="520" w:dyaOrig="1080">
                <v:shape id="_x0000_i1153" type="#_x0000_t75" style="width:25.9pt;height:54pt" o:ole="">
                  <v:imagedata r:id="rId197" o:title=""/>
                </v:shape>
                <o:OLEObject Type="Embed" ProgID="Equation.DSMT4" ShapeID="_x0000_i1153" DrawAspect="Content" ObjectID="_1358833089" r:id="rId198"/>
              </w:object>
            </w:r>
          </w:p>
        </w:tc>
      </w:tr>
      <w:tr w:rsidR="00D615A7" w:rsidTr="00D615A7">
        <w:trPr>
          <w:jc w:val="center"/>
        </w:trPr>
        <w:tc>
          <w:tcPr>
            <w:tcW w:w="1101"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RHS existencial restriction:</w:t>
            </w: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 xml:space="preserve">A </w:t>
            </w:r>
            <w:r w:rsidRPr="00494C91">
              <w:rPr>
                <w:rFonts w:ascii="Times New Roman" w:eastAsia="ArialUnicodeMS" w:hAnsi="Lucida Sans Unicode"/>
                <w:sz w:val="18"/>
                <w:szCs w:val="18"/>
                <w:lang w:val="en-GB"/>
              </w:rPr>
              <w:t>⊑</w:t>
            </w:r>
            <w:r w:rsidRPr="00494C91">
              <w:rPr>
                <w:rFonts w:ascii="Times New Roman" w:hAnsi="Times New Roman"/>
                <w:color w:val="000000"/>
                <w:sz w:val="18"/>
                <w:szCs w:val="18"/>
              </w:rPr>
              <w:t xml:space="preserve"> </w:t>
            </w:r>
            <w:r w:rsidRPr="00494C91">
              <w:rPr>
                <w:bCs/>
                <w:sz w:val="18"/>
                <w:szCs w:val="18"/>
              </w:rPr>
              <w:sym w:font="Symbol" w:char="F024"/>
            </w:r>
            <w:r w:rsidRPr="00494C91">
              <w:rPr>
                <w:bCs/>
                <w:i/>
                <w:sz w:val="18"/>
                <w:szCs w:val="18"/>
              </w:rPr>
              <w:t>r</w:t>
            </w:r>
            <w:r w:rsidRPr="00494C91">
              <w:rPr>
                <w:rFonts w:ascii="Times New Roman" w:hAnsi="Times New Roman"/>
                <w:bCs/>
                <w:i/>
                <w:sz w:val="18"/>
                <w:szCs w:val="18"/>
              </w:rPr>
              <w:t>.C</w:t>
            </w:r>
          </w:p>
        </w:tc>
        <w:tc>
          <w:tcPr>
            <w:tcW w:w="1559" w:type="dxa"/>
          </w:tcPr>
          <w:p w:rsidR="00D615A7" w:rsidRPr="00494C91" w:rsidRDefault="00D615A7" w:rsidP="0092064E">
            <w:pPr>
              <w:pStyle w:val="Bodytext"/>
              <w:spacing w:after="0" w:line="240" w:lineRule="auto"/>
              <w:ind w:firstLine="0"/>
              <w:jc w:val="center"/>
              <w:rPr>
                <w:sz w:val="18"/>
                <w:szCs w:val="18"/>
                <w:lang w:val="pt-BR"/>
              </w:rPr>
            </w:pPr>
            <w:r w:rsidRPr="00494C91">
              <w:rPr>
                <w:sz w:val="18"/>
                <w:szCs w:val="18"/>
                <w:lang w:val="pt-BR"/>
              </w:rPr>
              <w:t>(</w:t>
            </w:r>
            <w:r w:rsidRPr="00494C91">
              <w:rPr>
                <w:rFonts w:ascii="Times New Roman" w:hAnsi="Times New Roman"/>
                <w:i/>
                <w:color w:val="000000"/>
                <w:sz w:val="18"/>
                <w:szCs w:val="18"/>
                <w:lang w:val="pt-BR"/>
              </w:rPr>
              <w:t>A(x)</w:t>
            </w:r>
            <w:r>
              <w:rPr>
                <w:rFonts w:ascii="Cambria Math" w:hAnsi="Cambria Math" w:cs="Cambria Math"/>
                <w:sz w:val="18"/>
                <w:szCs w:val="18"/>
                <w:lang w:val="pt-BR"/>
              </w:rPr>
              <w:t>∧</w:t>
            </w:r>
            <w:r w:rsidRPr="00494C91">
              <w:rPr>
                <w:sz w:val="18"/>
                <w:szCs w:val="18"/>
                <w:lang w:val="pt-BR"/>
              </w:rPr>
              <w:t xml:space="preserve"> </w:t>
            </w:r>
            <w:r w:rsidRPr="00494C91">
              <w:rPr>
                <w:rFonts w:ascii="Cambria" w:hAnsi="Cambria" w:cs="Cambria"/>
                <w:sz w:val="18"/>
                <w:szCs w:val="18"/>
                <w:lang w:val="pt-BR"/>
              </w:rPr>
              <w:t>¬</w:t>
            </w:r>
            <w:r w:rsidRPr="00494C91">
              <w:rPr>
                <w:rFonts w:ascii="Cambria" w:hAnsi="Cambria" w:cs="Cambria"/>
                <w:i/>
                <w:sz w:val="18"/>
                <w:szCs w:val="18"/>
                <w:lang w:val="pt-BR"/>
              </w:rPr>
              <w:t>r</w:t>
            </w:r>
            <w:r w:rsidRPr="00494C91">
              <w:rPr>
                <w:rStyle w:val="apple-converted-space"/>
                <w:rFonts w:ascii="Times New Roman" w:hAnsi="Times New Roman"/>
                <w:i/>
                <w:color w:val="000000"/>
                <w:sz w:val="18"/>
                <w:szCs w:val="18"/>
                <w:lang w:val="pt-BR"/>
              </w:rPr>
              <w:t>(x,f(x))</w:t>
            </w:r>
            <w:r w:rsidRPr="00494C91">
              <w:rPr>
                <w:sz w:val="18"/>
                <w:szCs w:val="18"/>
                <w:lang w:val="pt-BR"/>
              </w:rPr>
              <w:t>)</w:t>
            </w:r>
          </w:p>
          <w:p w:rsidR="00D615A7" w:rsidRPr="00494C91" w:rsidRDefault="00D615A7" w:rsidP="0092064E">
            <w:pPr>
              <w:pStyle w:val="Bodytext"/>
              <w:spacing w:after="0" w:line="240" w:lineRule="auto"/>
              <w:ind w:firstLine="0"/>
              <w:jc w:val="center"/>
              <w:rPr>
                <w:sz w:val="18"/>
                <w:szCs w:val="18"/>
                <w:lang w:val="pt-BR"/>
              </w:rPr>
            </w:pPr>
            <w:r>
              <w:rPr>
                <w:rFonts w:ascii="Cambria Math" w:hAnsi="Cambria Math" w:cs="Cambria Math"/>
                <w:sz w:val="18"/>
                <w:szCs w:val="18"/>
                <w:lang w:val="pt-BR"/>
              </w:rPr>
              <w:t>∨</w:t>
            </w:r>
          </w:p>
          <w:p w:rsidR="00D615A7" w:rsidRPr="00494C91" w:rsidRDefault="00D615A7" w:rsidP="0092064E">
            <w:pPr>
              <w:pStyle w:val="Bodytext"/>
              <w:spacing w:after="0" w:line="240" w:lineRule="auto"/>
              <w:ind w:firstLine="0"/>
              <w:jc w:val="center"/>
              <w:rPr>
                <w:sz w:val="18"/>
                <w:szCs w:val="18"/>
                <w:lang w:val="pt-BR"/>
              </w:rPr>
            </w:pPr>
            <w:r w:rsidRPr="00494C91">
              <w:rPr>
                <w:sz w:val="18"/>
                <w:szCs w:val="18"/>
                <w:lang w:val="pt-BR"/>
              </w:rPr>
              <w:t>(</w:t>
            </w:r>
            <w:r w:rsidRPr="00494C91">
              <w:rPr>
                <w:rFonts w:ascii="Cambria" w:hAnsi="Cambria" w:cs="Cambria"/>
                <w:sz w:val="18"/>
                <w:szCs w:val="18"/>
                <w:lang w:val="pt-BR"/>
              </w:rPr>
              <w:t>¬</w:t>
            </w:r>
            <w:r w:rsidRPr="00494C91">
              <w:rPr>
                <w:rFonts w:ascii="Times New Roman" w:hAnsi="Times New Roman"/>
                <w:i/>
                <w:color w:val="000000"/>
                <w:sz w:val="18"/>
                <w:szCs w:val="18"/>
                <w:lang w:val="pt-BR"/>
              </w:rPr>
              <w:t>A(x)</w:t>
            </w:r>
            <w:r>
              <w:rPr>
                <w:rFonts w:ascii="Cambria Math" w:hAnsi="Cambria Math" w:cs="Cambria Math"/>
                <w:sz w:val="18"/>
                <w:szCs w:val="18"/>
                <w:lang w:val="pt-BR"/>
              </w:rPr>
              <w:t>∧</w:t>
            </w:r>
            <w:r w:rsidRPr="00494C91">
              <w:rPr>
                <w:rFonts w:ascii="Cambria" w:hAnsi="Cambria" w:cs="Cambria"/>
                <w:sz w:val="18"/>
                <w:szCs w:val="18"/>
                <w:lang w:val="pt-BR"/>
              </w:rPr>
              <w:t>¬</w:t>
            </w:r>
            <w:r w:rsidRPr="00494C91">
              <w:rPr>
                <w:i/>
                <w:sz w:val="18"/>
                <w:szCs w:val="18"/>
                <w:lang w:val="pt-BR"/>
              </w:rPr>
              <w:t>C</w:t>
            </w:r>
            <w:r w:rsidRPr="00494C91">
              <w:rPr>
                <w:rStyle w:val="apple-converted-space"/>
                <w:rFonts w:ascii="Times New Roman" w:hAnsi="Times New Roman"/>
                <w:i/>
                <w:color w:val="000000"/>
                <w:sz w:val="18"/>
                <w:szCs w:val="18"/>
                <w:lang w:val="pt-BR"/>
              </w:rPr>
              <w:t>(f(x)</w:t>
            </w:r>
            <w:r w:rsidRPr="00494C91">
              <w:rPr>
                <w:sz w:val="18"/>
                <w:szCs w:val="18"/>
                <w:lang w:val="pt-BR"/>
              </w:rPr>
              <w:t>))</w:t>
            </w:r>
          </w:p>
        </w:tc>
        <w:tc>
          <w:tcPr>
            <w:tcW w:w="2126" w:type="dxa"/>
          </w:tcPr>
          <w:p w:rsidR="00D615A7" w:rsidRPr="00494C91" w:rsidRDefault="00D615A7"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30"/>
                <w:sz w:val="18"/>
                <w:szCs w:val="18"/>
              </w:rPr>
              <w:object w:dxaOrig="1960" w:dyaOrig="720">
                <v:shape id="_x0000_i1154" type="#_x0000_t75" style="width:97.9pt;height:36pt" o:ole="">
                  <v:imagedata r:id="rId199" o:title=""/>
                </v:shape>
                <o:OLEObject Type="Embed" ProgID="Equation.DSMT4" ShapeID="_x0000_i1154" DrawAspect="Content" ObjectID="_1358833090" r:id="rId200"/>
              </w:object>
            </w:r>
          </w:p>
        </w:tc>
        <w:tc>
          <w:tcPr>
            <w:tcW w:w="992" w:type="dxa"/>
          </w:tcPr>
          <w:p w:rsidR="00D615A7" w:rsidRPr="00494C91" w:rsidRDefault="00D558E6" w:rsidP="0092064E">
            <w:pPr>
              <w:pStyle w:val="Bodytext"/>
              <w:spacing w:after="0" w:line="240" w:lineRule="auto"/>
              <w:ind w:firstLine="0"/>
              <w:jc w:val="center"/>
              <w:rPr>
                <w:sz w:val="18"/>
                <w:szCs w:val="18"/>
              </w:rPr>
            </w:pPr>
            <w:r w:rsidRPr="00D558E6">
              <w:rPr>
                <w:noProof/>
                <w:sz w:val="16"/>
                <w:szCs w:val="16"/>
                <w:lang w:val="de-DE" w:eastAsia="de-DE"/>
              </w:rPr>
              <w:pict>
                <v:line id="_x0000_s1610" style="position:absolute;left:0;text-align:left;z-index:251919360;mso-position-horizontal-relative:text;mso-position-vertical-relative:text" from="9pt,32.85pt" to="39pt,32.85pt">
                  <v:stroke dashstyle="dash"/>
                </v:line>
              </w:pict>
            </w:r>
            <w:r w:rsidR="00D615A7" w:rsidRPr="00494C91">
              <w:rPr>
                <w:position w:val="-28"/>
                <w:sz w:val="18"/>
                <w:szCs w:val="18"/>
              </w:rPr>
              <w:object w:dxaOrig="780" w:dyaOrig="680">
                <v:shape id="_x0000_i1155" type="#_x0000_t75" style="width:39pt;height:34.15pt" o:ole="">
                  <v:imagedata r:id="rId201" o:title=""/>
                </v:shape>
                <o:OLEObject Type="Embed" ProgID="Equation.DSMT4" ShapeID="_x0000_i1155" DrawAspect="Content" ObjectID="_1358833091" r:id="rId202"/>
              </w:object>
            </w:r>
          </w:p>
        </w:tc>
      </w:tr>
      <w:tr w:rsidR="00D615A7" w:rsidTr="00D615A7">
        <w:trPr>
          <w:jc w:val="center"/>
        </w:trPr>
        <w:tc>
          <w:tcPr>
            <w:tcW w:w="1101"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LHS universal restriction:</w:t>
            </w:r>
          </w:p>
          <w:p w:rsidR="00D615A7" w:rsidRPr="00494C91" w:rsidRDefault="00D615A7" w:rsidP="0092064E">
            <w:pPr>
              <w:pStyle w:val="Bodytext"/>
              <w:spacing w:after="0" w:line="240" w:lineRule="auto"/>
              <w:ind w:firstLine="0"/>
              <w:jc w:val="center"/>
              <w:rPr>
                <w:sz w:val="18"/>
                <w:szCs w:val="18"/>
              </w:rPr>
            </w:pPr>
            <w:r w:rsidRPr="00494C91">
              <w:rPr>
                <w:bCs/>
                <w:sz w:val="18"/>
                <w:szCs w:val="18"/>
              </w:rPr>
              <w:sym w:font="Symbol" w:char="0022"/>
            </w:r>
            <w:r w:rsidRPr="00494C91">
              <w:rPr>
                <w:bCs/>
                <w:i/>
                <w:sz w:val="18"/>
                <w:szCs w:val="18"/>
              </w:rPr>
              <w:t>r</w:t>
            </w:r>
            <w:r w:rsidRPr="00494C91">
              <w:rPr>
                <w:rFonts w:ascii="Times New Roman" w:hAnsi="Times New Roman"/>
                <w:bCs/>
                <w:i/>
                <w:sz w:val="18"/>
                <w:szCs w:val="18"/>
              </w:rPr>
              <w:t>.C</w:t>
            </w:r>
            <w:r w:rsidRPr="00494C91">
              <w:rPr>
                <w:rStyle w:val="apple-converted-space"/>
                <w:rFonts w:ascii="Times New Roman" w:hAnsi="Times New Roman"/>
                <w:color w:val="000000"/>
                <w:sz w:val="18"/>
                <w:szCs w:val="18"/>
              </w:rPr>
              <w:t> </w:t>
            </w:r>
            <w:r w:rsidRPr="00494C91">
              <w:rPr>
                <w:rFonts w:ascii="Times New Roman" w:eastAsia="ArialUnicodeMS" w:hAnsi="Lucida Sans Unicode"/>
                <w:sz w:val="18"/>
                <w:szCs w:val="18"/>
                <w:lang w:val="en-GB"/>
              </w:rPr>
              <w:t xml:space="preserve"> </w:t>
            </w:r>
            <w:r w:rsidRPr="00494C91">
              <w:rPr>
                <w:rFonts w:ascii="Times New Roman" w:eastAsia="ArialUnicodeMS" w:hAnsi="Lucida Sans Unicode"/>
                <w:sz w:val="18"/>
                <w:szCs w:val="18"/>
                <w:lang w:val="en-GB"/>
              </w:rPr>
              <w:t>⊑</w:t>
            </w:r>
            <w:r w:rsidRPr="00494C91">
              <w:rPr>
                <w:rFonts w:ascii="Times New Roman" w:hAnsi="Times New Roman"/>
                <w:color w:val="000000"/>
                <w:sz w:val="18"/>
                <w:szCs w:val="18"/>
              </w:rPr>
              <w:t xml:space="preserve"> </w:t>
            </w:r>
            <w:r w:rsidRPr="00494C91">
              <w:rPr>
                <w:rFonts w:ascii="Times New Roman" w:hAnsi="Times New Roman"/>
                <w:i/>
                <w:color w:val="000000"/>
                <w:sz w:val="18"/>
                <w:szCs w:val="18"/>
              </w:rPr>
              <w:t>A</w:t>
            </w:r>
          </w:p>
        </w:tc>
        <w:tc>
          <w:tcPr>
            <w:tcW w:w="1559" w:type="dxa"/>
          </w:tcPr>
          <w:p w:rsidR="00D615A7" w:rsidRPr="00494C91" w:rsidRDefault="00D615A7" w:rsidP="0092064E">
            <w:pPr>
              <w:pStyle w:val="Bodytext"/>
              <w:spacing w:after="0" w:line="240" w:lineRule="auto"/>
              <w:ind w:firstLine="0"/>
              <w:jc w:val="center"/>
              <w:rPr>
                <w:sz w:val="18"/>
                <w:szCs w:val="18"/>
                <w:lang w:val="pt-BR"/>
              </w:rPr>
            </w:pPr>
            <w:r w:rsidRPr="00494C91">
              <w:rPr>
                <w:sz w:val="18"/>
                <w:szCs w:val="18"/>
                <w:lang w:val="pt-BR"/>
              </w:rPr>
              <w:t>(</w:t>
            </w:r>
            <w:r w:rsidRPr="00494C91">
              <w:rPr>
                <w:rFonts w:ascii="Cambria" w:hAnsi="Cambria" w:cs="Cambria"/>
                <w:sz w:val="18"/>
                <w:szCs w:val="18"/>
                <w:lang w:val="pt-BR"/>
              </w:rPr>
              <w:t>¬</w:t>
            </w:r>
            <w:r w:rsidRPr="00494C91">
              <w:rPr>
                <w:rFonts w:ascii="Cambria" w:hAnsi="Cambria" w:cs="Cambria"/>
                <w:i/>
                <w:sz w:val="18"/>
                <w:szCs w:val="18"/>
                <w:lang w:val="pt-BR"/>
              </w:rPr>
              <w:t>r</w:t>
            </w:r>
            <w:r w:rsidRPr="00494C91">
              <w:rPr>
                <w:rStyle w:val="apple-converted-space"/>
                <w:rFonts w:ascii="Times New Roman" w:hAnsi="Times New Roman"/>
                <w:i/>
                <w:color w:val="000000"/>
                <w:sz w:val="18"/>
                <w:szCs w:val="18"/>
                <w:lang w:val="pt-BR"/>
              </w:rPr>
              <w:t>(x,f(x</w:t>
            </w:r>
            <w:r w:rsidRPr="00494C91">
              <w:rPr>
                <w:sz w:val="18"/>
                <w:szCs w:val="18"/>
                <w:lang w:val="pt-BR"/>
              </w:rPr>
              <w:t>))</w:t>
            </w:r>
            <w:r>
              <w:rPr>
                <w:rFonts w:ascii="Cambria Math" w:hAnsi="Cambria Math" w:cs="Cambria Math"/>
                <w:sz w:val="18"/>
                <w:szCs w:val="18"/>
                <w:lang w:val="pt-BR"/>
              </w:rPr>
              <w:t>∧</w:t>
            </w:r>
            <w:r w:rsidRPr="00494C91">
              <w:rPr>
                <w:rFonts w:ascii="Cambria" w:hAnsi="Cambria" w:cs="Cambria"/>
                <w:sz w:val="18"/>
                <w:szCs w:val="18"/>
                <w:lang w:val="pt-BR"/>
              </w:rPr>
              <w:t>¬</w:t>
            </w:r>
            <w:r w:rsidRPr="00494C91">
              <w:rPr>
                <w:rFonts w:ascii="Times New Roman" w:hAnsi="Times New Roman"/>
                <w:i/>
                <w:color w:val="000000"/>
                <w:sz w:val="18"/>
                <w:szCs w:val="18"/>
                <w:lang w:val="pt-BR"/>
              </w:rPr>
              <w:t>A(x))</w:t>
            </w:r>
          </w:p>
          <w:p w:rsidR="00D615A7" w:rsidRPr="00494C91" w:rsidRDefault="00D615A7" w:rsidP="0092064E">
            <w:pPr>
              <w:pStyle w:val="Bodytext"/>
              <w:spacing w:after="0" w:line="240" w:lineRule="auto"/>
              <w:ind w:firstLine="0"/>
              <w:jc w:val="center"/>
              <w:rPr>
                <w:sz w:val="18"/>
                <w:szCs w:val="18"/>
                <w:lang w:val="pt-BR"/>
              </w:rPr>
            </w:pPr>
            <w:r>
              <w:rPr>
                <w:rFonts w:ascii="Cambria Math" w:hAnsi="Cambria Math" w:cs="Cambria Math"/>
                <w:sz w:val="18"/>
                <w:szCs w:val="18"/>
                <w:lang w:val="pt-BR"/>
              </w:rPr>
              <w:t>∨</w:t>
            </w:r>
          </w:p>
          <w:p w:rsidR="00D615A7" w:rsidRPr="00494C91" w:rsidRDefault="00D615A7" w:rsidP="0092064E">
            <w:pPr>
              <w:pStyle w:val="Bodytext"/>
              <w:spacing w:after="0" w:line="240" w:lineRule="auto"/>
              <w:ind w:firstLine="0"/>
              <w:jc w:val="center"/>
              <w:rPr>
                <w:sz w:val="18"/>
                <w:szCs w:val="18"/>
                <w:lang w:val="pt-BR"/>
              </w:rPr>
            </w:pPr>
            <w:r w:rsidRPr="00494C91">
              <w:rPr>
                <w:sz w:val="18"/>
                <w:szCs w:val="18"/>
                <w:lang w:val="pt-BR"/>
              </w:rPr>
              <w:t>(</w:t>
            </w:r>
            <w:r w:rsidRPr="00494C91">
              <w:rPr>
                <w:rFonts w:ascii="Cambria" w:hAnsi="Cambria" w:cs="Cambria"/>
                <w:sz w:val="18"/>
                <w:szCs w:val="18"/>
                <w:lang w:val="pt-BR"/>
              </w:rPr>
              <w:t>¬</w:t>
            </w:r>
            <w:r w:rsidRPr="00494C91">
              <w:rPr>
                <w:i/>
                <w:sz w:val="18"/>
                <w:szCs w:val="18"/>
                <w:lang w:val="pt-BR"/>
              </w:rPr>
              <w:t>C</w:t>
            </w:r>
            <w:r w:rsidRPr="00494C91">
              <w:rPr>
                <w:rStyle w:val="apple-converted-space"/>
                <w:rFonts w:ascii="Times New Roman" w:hAnsi="Times New Roman"/>
                <w:i/>
                <w:color w:val="000000"/>
                <w:sz w:val="18"/>
                <w:szCs w:val="18"/>
                <w:lang w:val="pt-BR"/>
              </w:rPr>
              <w:t>(f(x)</w:t>
            </w:r>
            <w:r w:rsidRPr="00494C91">
              <w:rPr>
                <w:rFonts w:ascii="Cambria" w:hAnsi="Cambria" w:cs="Cambria"/>
                <w:sz w:val="18"/>
                <w:szCs w:val="18"/>
                <w:lang w:val="pt-BR"/>
              </w:rPr>
              <w:t>)</w:t>
            </w:r>
            <w:r>
              <w:rPr>
                <w:rFonts w:ascii="Cambria Math" w:hAnsi="Cambria Math" w:cs="Cambria Math"/>
                <w:sz w:val="18"/>
                <w:szCs w:val="18"/>
                <w:lang w:val="pt-BR"/>
              </w:rPr>
              <w:t>∧</w:t>
            </w:r>
            <w:r w:rsidRPr="00494C91">
              <w:rPr>
                <w:rFonts w:ascii="Cambria" w:hAnsi="Cambria" w:cs="Cambria"/>
                <w:sz w:val="18"/>
                <w:szCs w:val="18"/>
                <w:lang w:val="pt-BR"/>
              </w:rPr>
              <w:t>¬</w:t>
            </w:r>
            <w:r w:rsidRPr="00494C91">
              <w:rPr>
                <w:rFonts w:ascii="Times New Roman" w:hAnsi="Times New Roman"/>
                <w:i/>
                <w:color w:val="000000"/>
                <w:sz w:val="18"/>
                <w:szCs w:val="18"/>
                <w:lang w:val="pt-BR"/>
              </w:rPr>
              <w:t>A(x))</w:t>
            </w:r>
          </w:p>
        </w:tc>
        <w:tc>
          <w:tcPr>
            <w:tcW w:w="2126" w:type="dxa"/>
          </w:tcPr>
          <w:p w:rsidR="00D615A7" w:rsidRPr="00494C91" w:rsidRDefault="00D615A7"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30"/>
                <w:sz w:val="18"/>
                <w:szCs w:val="18"/>
              </w:rPr>
              <w:object w:dxaOrig="1840" w:dyaOrig="720">
                <v:shape id="_x0000_i1156" type="#_x0000_t75" style="width:91.9pt;height:36pt" o:ole="">
                  <v:imagedata r:id="rId203" o:title=""/>
                </v:shape>
                <o:OLEObject Type="Embed" ProgID="Equation.DSMT4" ShapeID="_x0000_i1156" DrawAspect="Content" ObjectID="_1358833092" r:id="rId204"/>
              </w:object>
            </w:r>
          </w:p>
        </w:tc>
        <w:tc>
          <w:tcPr>
            <w:tcW w:w="992" w:type="dxa"/>
          </w:tcPr>
          <w:p w:rsidR="00D615A7" w:rsidRPr="00494C91" w:rsidRDefault="00D558E6" w:rsidP="0092064E">
            <w:pPr>
              <w:pStyle w:val="Bodytext"/>
              <w:spacing w:after="0" w:line="240" w:lineRule="auto"/>
              <w:ind w:firstLine="0"/>
              <w:jc w:val="center"/>
              <w:rPr>
                <w:sz w:val="18"/>
                <w:szCs w:val="18"/>
              </w:rPr>
            </w:pPr>
            <w:r w:rsidRPr="00D558E6">
              <w:rPr>
                <w:noProof/>
                <w:sz w:val="18"/>
                <w:szCs w:val="18"/>
                <w:lang w:val="de-DE" w:eastAsia="de-DE"/>
              </w:rPr>
              <w:pict>
                <v:line id="_x0000_s1612" style="position:absolute;left:0;text-align:left;z-index:251921408;mso-position-horizontal-relative:text;mso-position-vertical-relative:text" from="5.55pt,14.55pt" to="35.55pt,14.55pt">
                  <v:stroke dashstyle="dash"/>
                </v:line>
              </w:pict>
            </w:r>
            <w:r w:rsidR="00D615A7" w:rsidRPr="00494C91">
              <w:rPr>
                <w:position w:val="-28"/>
                <w:sz w:val="18"/>
                <w:szCs w:val="18"/>
              </w:rPr>
              <w:object w:dxaOrig="780" w:dyaOrig="680">
                <v:shape id="_x0000_i1157" type="#_x0000_t75" style="width:39pt;height:34.15pt" o:ole="">
                  <v:imagedata r:id="rId205" o:title=""/>
                </v:shape>
                <o:OLEObject Type="Embed" ProgID="Equation.DSMT4" ShapeID="_x0000_i1157" DrawAspect="Content" ObjectID="_1358833093" r:id="rId206"/>
              </w:object>
            </w:r>
          </w:p>
        </w:tc>
      </w:tr>
      <w:tr w:rsidR="00D615A7" w:rsidTr="00D615A7">
        <w:trPr>
          <w:jc w:val="center"/>
        </w:trPr>
        <w:tc>
          <w:tcPr>
            <w:tcW w:w="1101" w:type="dxa"/>
          </w:tcPr>
          <w:p w:rsidR="00D615A7" w:rsidRPr="00494C91" w:rsidRDefault="00D615A7" w:rsidP="0092064E">
            <w:pPr>
              <w:pStyle w:val="Bodytext"/>
              <w:spacing w:after="0" w:line="240" w:lineRule="auto"/>
              <w:ind w:firstLine="0"/>
              <w:jc w:val="center"/>
              <w:rPr>
                <w:sz w:val="18"/>
                <w:szCs w:val="18"/>
              </w:rPr>
            </w:pPr>
            <w:r w:rsidRPr="00494C91">
              <w:rPr>
                <w:sz w:val="18"/>
                <w:szCs w:val="18"/>
              </w:rPr>
              <w:t>RHS universal restriction:</w:t>
            </w: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 xml:space="preserve">A </w:t>
            </w:r>
            <w:r w:rsidRPr="00494C91">
              <w:rPr>
                <w:rFonts w:ascii="Times New Roman" w:eastAsia="ArialUnicodeMS" w:hAnsi="Lucida Sans Unicode"/>
                <w:sz w:val="18"/>
                <w:szCs w:val="18"/>
                <w:lang w:val="en-GB"/>
              </w:rPr>
              <w:t>⊑</w:t>
            </w:r>
            <w:r w:rsidRPr="00494C91">
              <w:rPr>
                <w:rFonts w:ascii="Times New Roman" w:hAnsi="Times New Roman"/>
                <w:color w:val="000000"/>
                <w:sz w:val="18"/>
                <w:szCs w:val="18"/>
              </w:rPr>
              <w:t xml:space="preserve"> </w:t>
            </w:r>
            <w:bookmarkStart w:id="299" w:name="OLE_LINK470"/>
            <w:bookmarkStart w:id="300" w:name="OLE_LINK471"/>
            <w:r w:rsidRPr="00494C91">
              <w:rPr>
                <w:bCs/>
                <w:sz w:val="18"/>
                <w:szCs w:val="18"/>
              </w:rPr>
              <w:sym w:font="Symbol" w:char="0022"/>
            </w:r>
            <w:bookmarkEnd w:id="299"/>
            <w:bookmarkEnd w:id="300"/>
            <w:r w:rsidRPr="00494C91">
              <w:rPr>
                <w:bCs/>
                <w:i/>
                <w:sz w:val="18"/>
                <w:szCs w:val="18"/>
              </w:rPr>
              <w:t>r</w:t>
            </w:r>
            <w:r w:rsidRPr="00494C91">
              <w:rPr>
                <w:rFonts w:ascii="Times New Roman" w:hAnsi="Times New Roman"/>
                <w:bCs/>
                <w:i/>
                <w:sz w:val="18"/>
                <w:szCs w:val="18"/>
              </w:rPr>
              <w:t>.C</w:t>
            </w:r>
          </w:p>
        </w:tc>
        <w:tc>
          <w:tcPr>
            <w:tcW w:w="1559" w:type="dxa"/>
          </w:tcPr>
          <w:p w:rsidR="00D615A7" w:rsidRPr="00494C91" w:rsidRDefault="00D615A7" w:rsidP="0092064E">
            <w:pPr>
              <w:pStyle w:val="Bodytext"/>
              <w:spacing w:after="0" w:line="240" w:lineRule="auto"/>
              <w:ind w:firstLine="0"/>
              <w:jc w:val="center"/>
              <w:rPr>
                <w:rFonts w:ascii="Times New Roman" w:hAnsi="Times New Roman"/>
                <w:i/>
                <w:color w:val="000000"/>
                <w:sz w:val="18"/>
                <w:szCs w:val="18"/>
              </w:rPr>
            </w:pPr>
          </w:p>
          <w:p w:rsidR="00D615A7" w:rsidRPr="00494C91" w:rsidRDefault="00D615A7" w:rsidP="0092064E">
            <w:pPr>
              <w:pStyle w:val="Bodytext"/>
              <w:spacing w:after="0" w:line="240" w:lineRule="auto"/>
              <w:ind w:firstLine="0"/>
              <w:jc w:val="center"/>
              <w:rPr>
                <w:sz w:val="18"/>
                <w:szCs w:val="18"/>
              </w:rPr>
            </w:pPr>
            <w:r w:rsidRPr="00494C91">
              <w:rPr>
                <w:rFonts w:ascii="Times New Roman" w:hAnsi="Times New Roman"/>
                <w:i/>
                <w:color w:val="000000"/>
                <w:sz w:val="18"/>
                <w:szCs w:val="18"/>
              </w:rPr>
              <w:t>A(x)</w:t>
            </w:r>
            <w:r>
              <w:rPr>
                <w:rFonts w:ascii="Cambria Math" w:hAnsi="Cambria Math" w:cs="Cambria Math"/>
                <w:sz w:val="18"/>
                <w:szCs w:val="18"/>
              </w:rPr>
              <w:t>∧</w:t>
            </w:r>
          </w:p>
          <w:p w:rsidR="00D615A7" w:rsidRPr="00494C91" w:rsidRDefault="00D615A7" w:rsidP="0092064E">
            <w:pPr>
              <w:pStyle w:val="Bodytext"/>
              <w:spacing w:after="0" w:line="240" w:lineRule="auto"/>
              <w:ind w:firstLine="0"/>
              <w:jc w:val="center"/>
              <w:rPr>
                <w:sz w:val="18"/>
                <w:szCs w:val="18"/>
              </w:rPr>
            </w:pPr>
            <w:r w:rsidRPr="00494C91">
              <w:rPr>
                <w:rFonts w:ascii="Cambria" w:hAnsi="Cambria" w:cs="Cambria"/>
                <w:i/>
                <w:sz w:val="18"/>
                <w:szCs w:val="18"/>
                <w:lang w:val="en-GB"/>
              </w:rPr>
              <w:t>r</w:t>
            </w:r>
            <w:r w:rsidRPr="00494C91">
              <w:rPr>
                <w:rStyle w:val="apple-converted-space"/>
                <w:rFonts w:ascii="Times New Roman" w:hAnsi="Times New Roman"/>
                <w:i/>
                <w:color w:val="000000"/>
                <w:sz w:val="18"/>
                <w:szCs w:val="18"/>
              </w:rPr>
              <w:t>(x,y)</w:t>
            </w:r>
            <w:r w:rsidRPr="00494C91">
              <w:rPr>
                <w:rFonts w:ascii="Times New Roman" w:hAnsi="Times New Roman"/>
                <w:i/>
                <w:color w:val="000000"/>
                <w:sz w:val="18"/>
                <w:szCs w:val="18"/>
              </w:rPr>
              <w:t xml:space="preserve"> </w:t>
            </w:r>
            <w:r>
              <w:rPr>
                <w:rFonts w:ascii="Cambria Math" w:hAnsi="Cambria Math" w:cs="Cambria Math"/>
                <w:sz w:val="18"/>
                <w:szCs w:val="18"/>
              </w:rPr>
              <w:t>∧</w:t>
            </w:r>
          </w:p>
          <w:p w:rsidR="00D615A7" w:rsidRPr="00494C91" w:rsidRDefault="00D615A7" w:rsidP="0092064E">
            <w:pPr>
              <w:pStyle w:val="Bodytext"/>
              <w:spacing w:after="0" w:line="240" w:lineRule="auto"/>
              <w:ind w:firstLine="0"/>
              <w:jc w:val="center"/>
              <w:rPr>
                <w:sz w:val="18"/>
                <w:szCs w:val="18"/>
              </w:rPr>
            </w:pPr>
            <w:r w:rsidRPr="00494C91">
              <w:rPr>
                <w:rFonts w:ascii="Cambria" w:hAnsi="Cambria" w:cs="Cambria"/>
                <w:sz w:val="18"/>
                <w:szCs w:val="18"/>
                <w:lang w:val="en-GB"/>
              </w:rPr>
              <w:t>¬</w:t>
            </w:r>
            <w:r w:rsidRPr="00494C91">
              <w:rPr>
                <w:i/>
                <w:sz w:val="18"/>
                <w:szCs w:val="18"/>
              </w:rPr>
              <w:t>C</w:t>
            </w:r>
            <w:r w:rsidRPr="00494C91">
              <w:rPr>
                <w:rStyle w:val="apple-converted-space"/>
                <w:rFonts w:ascii="Times New Roman" w:hAnsi="Times New Roman"/>
                <w:i/>
                <w:color w:val="000000"/>
                <w:sz w:val="18"/>
                <w:szCs w:val="18"/>
              </w:rPr>
              <w:t>(y)</w:t>
            </w:r>
          </w:p>
        </w:tc>
        <w:tc>
          <w:tcPr>
            <w:tcW w:w="2126" w:type="dxa"/>
          </w:tcPr>
          <w:p w:rsidR="00D615A7" w:rsidRPr="00494C91" w:rsidRDefault="00D615A7"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46"/>
                <w:sz w:val="18"/>
                <w:szCs w:val="18"/>
              </w:rPr>
              <w:object w:dxaOrig="800" w:dyaOrig="1040">
                <v:shape id="_x0000_i1158" type="#_x0000_t75" style="width:40.15pt;height:52.15pt" o:ole="">
                  <v:imagedata r:id="rId207" o:title=""/>
                </v:shape>
                <o:OLEObject Type="Embed" ProgID="Equation.DSMT4" ShapeID="_x0000_i1158" DrawAspect="Content" ObjectID="_1358833094" r:id="rId208"/>
              </w:object>
            </w:r>
            <w:r w:rsidRPr="00494C91">
              <w:rPr>
                <w:position w:val="-4"/>
                <w:sz w:val="18"/>
                <w:szCs w:val="18"/>
              </w:rPr>
              <w:object w:dxaOrig="180" w:dyaOrig="279">
                <v:shape id="_x0000_i1159" type="#_x0000_t75" style="width:9pt;height:13.9pt" o:ole="">
                  <v:imagedata r:id="rId168" o:title=""/>
                </v:shape>
                <o:OLEObject Type="Embed" ProgID="Equation.DSMT4" ShapeID="_x0000_i1159" DrawAspect="Content" ObjectID="_1358833095" r:id="rId209"/>
              </w:object>
            </w:r>
          </w:p>
        </w:tc>
        <w:tc>
          <w:tcPr>
            <w:tcW w:w="992" w:type="dxa"/>
          </w:tcPr>
          <w:p w:rsidR="00D615A7" w:rsidRPr="00494C91" w:rsidRDefault="00D558E6" w:rsidP="0092064E">
            <w:pPr>
              <w:pStyle w:val="Bodytext"/>
              <w:spacing w:after="0" w:line="240" w:lineRule="auto"/>
              <w:ind w:firstLine="0"/>
              <w:jc w:val="center"/>
              <w:rPr>
                <w:sz w:val="18"/>
                <w:szCs w:val="18"/>
              </w:rPr>
            </w:pPr>
            <w:r w:rsidRPr="00D558E6">
              <w:rPr>
                <w:noProof/>
                <w:sz w:val="18"/>
                <w:szCs w:val="18"/>
                <w:lang w:val="de-DE" w:eastAsia="de-DE"/>
              </w:rPr>
              <w:pict>
                <v:line id="_x0000_s1611" style="position:absolute;left:0;text-align:left;z-index:251920384;mso-position-horizontal-relative:text;mso-position-vertical-relative:text" from="26.25pt,23.95pt" to="26.25pt,41.95pt">
                  <v:stroke dashstyle="dash"/>
                </v:line>
              </w:pict>
            </w:r>
            <w:r w:rsidR="00D615A7" w:rsidRPr="00494C91">
              <w:rPr>
                <w:position w:val="-46"/>
                <w:sz w:val="18"/>
                <w:szCs w:val="18"/>
              </w:rPr>
              <w:object w:dxaOrig="540" w:dyaOrig="1040">
                <v:shape id="_x0000_i1160" type="#_x0000_t75" style="width:26.25pt;height:50.65pt" o:ole="">
                  <v:imagedata r:id="rId210" o:title=""/>
                </v:shape>
                <o:OLEObject Type="Embed" ProgID="Equation.DSMT4" ShapeID="_x0000_i1160" DrawAspect="Content" ObjectID="_1358833096" r:id="rId211"/>
              </w:object>
            </w:r>
          </w:p>
        </w:tc>
      </w:tr>
    </w:tbl>
    <w:p w:rsidR="00F120CB" w:rsidRDefault="00F120CB" w:rsidP="00F120CB">
      <w:pPr>
        <w:tabs>
          <w:tab w:val="left" w:pos="510"/>
        </w:tabs>
        <w:autoSpaceDE w:val="0"/>
        <w:autoSpaceDN w:val="0"/>
        <w:adjustRightInd w:val="0"/>
        <w:ind w:firstLine="284"/>
        <w:rPr>
          <w:rFonts w:ascii="Times New Roman" w:hAnsi="Times New Roman"/>
          <w:color w:val="000000"/>
        </w:rPr>
      </w:pPr>
    </w:p>
    <w:p w:rsidR="00F120CB" w:rsidRDefault="00F120CB" w:rsidP="00F120CB">
      <w:pPr>
        <w:tabs>
          <w:tab w:val="left" w:pos="510"/>
        </w:tabs>
        <w:autoSpaceDE w:val="0"/>
        <w:autoSpaceDN w:val="0"/>
        <w:adjustRightInd w:val="0"/>
        <w:ind w:firstLine="0"/>
        <w:rPr>
          <w:rFonts w:ascii="Times New Roman" w:hAnsi="Times New Roman"/>
          <w:i/>
          <w:color w:val="000000"/>
        </w:rPr>
      </w:pPr>
      <w:bookmarkStart w:id="301" w:name="OLE_LINK550"/>
      <w:bookmarkStart w:id="302" w:name="OLE_LINK551"/>
      <w:bookmarkStart w:id="303" w:name="OLE_LINK528"/>
      <w:bookmarkStart w:id="304" w:name="OLE_LINK529"/>
      <w:bookmarkEnd w:id="295"/>
      <w:bookmarkEnd w:id="296"/>
    </w:p>
    <w:p w:rsidR="007C27B9" w:rsidRPr="00EA4827" w:rsidRDefault="007C27B9" w:rsidP="007C27B9">
      <w:pPr>
        <w:tabs>
          <w:tab w:val="left" w:pos="510"/>
        </w:tabs>
        <w:autoSpaceDE w:val="0"/>
        <w:autoSpaceDN w:val="0"/>
        <w:adjustRightInd w:val="0"/>
        <w:ind w:firstLine="0"/>
        <w:rPr>
          <w:rFonts w:ascii="Times New Roman" w:hAnsi="Times New Roman"/>
          <w:color w:val="000000"/>
          <w:u w:val="single"/>
        </w:rPr>
      </w:pPr>
      <w:bookmarkStart w:id="305" w:name="OLE_LINK484"/>
      <w:bookmarkStart w:id="306" w:name="OLE_LINK485"/>
      <w:bookmarkStart w:id="307" w:name="OLE_LINK660"/>
      <w:bookmarkStart w:id="308" w:name="OLE_LINK663"/>
      <w:bookmarkEnd w:id="301"/>
      <w:bookmarkEnd w:id="302"/>
      <w:bookmarkEnd w:id="303"/>
      <w:bookmarkEnd w:id="304"/>
      <w:r>
        <w:rPr>
          <w:rFonts w:ascii="Times New Roman" w:hAnsi="Times New Roman"/>
          <w:color w:val="000000"/>
          <w:u w:val="single"/>
        </w:rPr>
        <w:lastRenderedPageBreak/>
        <w:t>Normalizing</w:t>
      </w:r>
      <w:r w:rsidRPr="00EA4827">
        <w:rPr>
          <w:rFonts w:ascii="Times New Roman" w:hAnsi="Times New Roman"/>
          <w:color w:val="000000"/>
          <w:u w:val="single"/>
        </w:rPr>
        <w:t xml:space="preserve"> the first axiom</w:t>
      </w:r>
      <w:r>
        <w:rPr>
          <w:rFonts w:ascii="Times New Roman" w:hAnsi="Times New Roman"/>
          <w:color w:val="000000"/>
          <w:u w:val="single"/>
        </w:rPr>
        <w:t xml:space="preserve"> (step by step)</w:t>
      </w:r>
      <w:r w:rsidRPr="00EA4827">
        <w:rPr>
          <w:rFonts w:ascii="Times New Roman" w:hAnsi="Times New Roman"/>
          <w:color w:val="000000"/>
          <w:u w:val="single"/>
        </w:rPr>
        <w:t>:</w:t>
      </w:r>
    </w:p>
    <w:p w:rsidR="007C27B9" w:rsidRDefault="007C27B9" w:rsidP="007C27B9">
      <w:pPr>
        <w:tabs>
          <w:tab w:val="left" w:pos="510"/>
        </w:tabs>
        <w:autoSpaceDE w:val="0"/>
        <w:autoSpaceDN w:val="0"/>
        <w:adjustRightInd w:val="0"/>
        <w:ind w:firstLine="0"/>
        <w:rPr>
          <w:rFonts w:ascii="Times New Roman" w:eastAsia="ArialUnicodeMS" w:hAnsi="Times New Roman"/>
          <w:i/>
          <w:lang w:val="en-GB"/>
        </w:rPr>
      </w:pPr>
      <w:r>
        <w:rPr>
          <w:rFonts w:ascii="Times New Roman" w:hAnsi="Times New Roman"/>
          <w:i/>
          <w:color w:val="000000"/>
        </w:rPr>
        <w:t xml:space="preserve">PizzaMargherita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7C27B9" w:rsidRDefault="007C27B9" w:rsidP="007C27B9">
      <w:pPr>
        <w:tabs>
          <w:tab w:val="left" w:pos="510"/>
        </w:tabs>
        <w:autoSpaceDE w:val="0"/>
        <w:autoSpaceDN w:val="0"/>
        <w:adjustRightInd w:val="0"/>
        <w:ind w:firstLine="0"/>
        <w:rPr>
          <w:i/>
        </w:rPr>
      </w:pPr>
      <w:r>
        <w:rPr>
          <w:rFonts w:ascii="Times New Roman" w:eastAsia="ArialUnicodeMS" w:hAnsi="Times New Roman"/>
          <w:i/>
          <w:lang w:val="en-GB"/>
        </w:rPr>
        <w:tab/>
      </w:r>
      <w:r w:rsidRPr="008F2261">
        <w:rPr>
          <w:bCs/>
          <w:sz w:val="18"/>
          <w:szCs w:val="18"/>
        </w:rPr>
        <w:sym w:font="Symbol" w:char="0022"/>
      </w:r>
      <w:r>
        <w:rPr>
          <w:i/>
        </w:rPr>
        <w:t>hasTopping.</w:t>
      </w:r>
      <w:r w:rsidRPr="00EA4827">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p>
    <w:p w:rsidR="007C27B9" w:rsidRPr="002A30D7" w:rsidRDefault="007C27B9" w:rsidP="007C27B9">
      <w:pPr>
        <w:tabs>
          <w:tab w:val="left" w:pos="510"/>
        </w:tabs>
        <w:autoSpaceDE w:val="0"/>
        <w:autoSpaceDN w:val="0"/>
        <w:adjustRightInd w:val="0"/>
        <w:ind w:firstLine="0"/>
        <w:rPr>
          <w:rFonts w:ascii="Times New Roman" w:hAnsi="Times New Roman"/>
          <w:i/>
          <w:color w:val="000000"/>
        </w:rPr>
      </w:pPr>
      <w:r w:rsidRPr="002A30D7">
        <w:rPr>
          <w:rFonts w:ascii="Times New Roman" w:hAnsi="Times New Roman"/>
          <w:i/>
          <w:color w:val="000000"/>
        </w:rPr>
        <w:t xml:space="preserve">R3: </w:t>
      </w:r>
      <w:bookmarkStart w:id="309" w:name="OLE_LINK507"/>
      <w:bookmarkStart w:id="310" w:name="OLE_LINK508"/>
      <w:r w:rsidRPr="002A30D7">
        <w:rPr>
          <w:rFonts w:ascii="Times New Roman" w:hAnsi="Times New Roman"/>
          <w:i/>
          <w:color w:val="000000"/>
        </w:rPr>
        <w:t xml:space="preserve">PizzaMargherita </w:t>
      </w:r>
      <w:r w:rsidRPr="002A30D7">
        <w:rPr>
          <w:rFonts w:ascii="Times New Roman" w:eastAsia="ArialUnicodeMS" w:hAnsi="Lucida Sans Unicode"/>
          <w:lang w:eastAsia="pt-BR"/>
        </w:rPr>
        <w:t>⊑</w:t>
      </w:r>
      <w:r w:rsidRPr="002A30D7">
        <w:rPr>
          <w:rFonts w:ascii="Times New Roman" w:eastAsia="ArialUnicodeMS" w:hAnsi="Lucida Sans Unicode"/>
          <w:lang w:eastAsia="pt-BR"/>
        </w:rPr>
        <w:t xml:space="preserve"> </w:t>
      </w:r>
      <w:r w:rsidRPr="002A30D7">
        <w:rPr>
          <w:rFonts w:ascii="Times New Roman" w:eastAsia="ArialUnicodeMS" w:hAnsi="Times New Roman"/>
          <w:i/>
        </w:rPr>
        <w:t>Pizza</w:t>
      </w:r>
      <w:r w:rsidRPr="002A30D7">
        <w:rPr>
          <w:rFonts w:ascii="Times New Roman" w:hAnsi="Times New Roman"/>
          <w:i/>
          <w:color w:val="000000"/>
        </w:rPr>
        <w:t xml:space="preserve"> </w:t>
      </w:r>
      <w:r>
        <w:rPr>
          <w:rFonts w:ascii="Times New Roman" w:hAnsi="Times New Roman"/>
          <w:i/>
          <w:color w:val="000000"/>
        </w:rPr>
        <w:t>(NF)</w:t>
      </w:r>
      <w:bookmarkEnd w:id="309"/>
      <w:bookmarkEnd w:id="310"/>
    </w:p>
    <w:p w:rsidR="007C27B9" w:rsidRDefault="007C27B9" w:rsidP="007C27B9">
      <w:pPr>
        <w:tabs>
          <w:tab w:val="left" w:pos="510"/>
        </w:tabs>
        <w:autoSpaceDE w:val="0"/>
        <w:autoSpaceDN w:val="0"/>
        <w:adjustRightInd w:val="0"/>
        <w:ind w:firstLine="0"/>
        <w:rPr>
          <w:rFonts w:ascii="Times New Roman" w:eastAsia="ArialUnicodeMS" w:hAnsi="Times New Roman"/>
          <w:i/>
          <w:lang w:val="en-GB"/>
        </w:rPr>
      </w:pPr>
      <w:r w:rsidRPr="002A30D7">
        <w:rPr>
          <w:rFonts w:ascii="Times New Roman" w:hAnsi="Times New Roman"/>
          <w:i/>
          <w:color w:val="000000"/>
        </w:rPr>
        <w:t xml:space="preserve">PizzaMargherita </w:t>
      </w:r>
      <w:bookmarkStart w:id="311" w:name="OLE_LINK474"/>
      <w:bookmarkStart w:id="312" w:name="OLE_LINK475"/>
      <w:r w:rsidRPr="002A30D7">
        <w:rPr>
          <w:rFonts w:ascii="Times New Roman" w:eastAsia="ArialUnicodeMS" w:hAnsi="Lucida Sans Unicode"/>
          <w:lang w:eastAsia="pt-BR"/>
        </w:rPr>
        <w:t>⊑</w:t>
      </w:r>
      <w:r w:rsidRPr="002A30D7">
        <w:rPr>
          <w:rFonts w:ascii="Times New Roman" w:eastAsia="ArialUnicodeMS" w:hAnsi="Lucida Sans Unicode"/>
          <w:lang w:eastAsia="pt-BR"/>
        </w:rPr>
        <w:t xml:space="preserve"> </w:t>
      </w:r>
      <w:bookmarkEnd w:id="311"/>
      <w:bookmarkEnd w:id="312"/>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7C27B9" w:rsidRDefault="007C27B9" w:rsidP="007C27B9">
      <w:pPr>
        <w:tabs>
          <w:tab w:val="left" w:pos="510"/>
        </w:tabs>
        <w:autoSpaceDE w:val="0"/>
        <w:autoSpaceDN w:val="0"/>
        <w:adjustRightInd w:val="0"/>
        <w:ind w:firstLine="0"/>
        <w:rPr>
          <w:i/>
        </w:rPr>
      </w:pPr>
      <w:r>
        <w:rPr>
          <w:rFonts w:ascii="Times New Roman" w:eastAsia="ArialUnicodeMS" w:hAnsi="Times New Roman"/>
          <w:i/>
          <w:lang w:val="en-GB"/>
        </w:rPr>
        <w:tab/>
      </w:r>
      <w:r w:rsidRPr="008F2261">
        <w:rPr>
          <w:bCs/>
          <w:sz w:val="18"/>
          <w:szCs w:val="18"/>
        </w:rPr>
        <w:sym w:font="Symbol" w:char="0022"/>
      </w:r>
      <w:r>
        <w:rPr>
          <w:i/>
        </w:rPr>
        <w:t>hasTopping.</w:t>
      </w:r>
      <w:r w:rsidRPr="00EA4827">
        <w:rPr>
          <w:rFonts w:ascii="Times New Roman" w:eastAsia="CMSY10" w:hAnsi="Times New Roman"/>
          <w:color w:val="000000"/>
        </w:rPr>
        <w:t xml:space="preserve"> </w:t>
      </w:r>
      <w:r>
        <w:rPr>
          <w:rFonts w:ascii="Times New Roman" w:eastAsia="CMSY10" w:hAnsi="Times New Roman"/>
          <w:color w:val="000000"/>
        </w:rPr>
        <w:t>(</w:t>
      </w:r>
      <w:bookmarkStart w:id="313" w:name="OLE_LINK476"/>
      <w:bookmarkStart w:id="314" w:name="OLE_LINK477"/>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Muzzarella</w:t>
      </w:r>
      <w:bookmarkEnd w:id="313"/>
      <w:bookmarkEnd w:id="314"/>
      <w:r>
        <w:rPr>
          <w:i/>
        </w:rPr>
        <w:t xml:space="preserve">)) </w:t>
      </w:r>
    </w:p>
    <w:p w:rsidR="00D615A7" w:rsidRDefault="00D615A7" w:rsidP="00D615A7">
      <w:pPr>
        <w:tabs>
          <w:tab w:val="left" w:pos="510"/>
        </w:tabs>
        <w:autoSpaceDE w:val="0"/>
        <w:autoSpaceDN w:val="0"/>
        <w:adjustRightInd w:val="0"/>
        <w:ind w:firstLine="0"/>
        <w:rPr>
          <w:rFonts w:ascii="Lucida Sans Unicode" w:eastAsia="ArialUnicodeMS" w:hAnsi="Lucida Sans Unicode" w:cs="Lucida Sans Unicode"/>
          <w:lang w:val="en-GB" w:eastAsia="pt-BR"/>
        </w:rPr>
      </w:pPr>
      <w:r>
        <w:rPr>
          <w:rFonts w:ascii="Times New Roman" w:hAnsi="Times New Roman"/>
          <w:i/>
          <w:color w:val="000000"/>
        </w:rPr>
        <w:t xml:space="preserve">R3: </w:t>
      </w:r>
      <w:bookmarkStart w:id="315" w:name="OLE_LINK482"/>
      <w:bookmarkStart w:id="316" w:name="OLE_LINK483"/>
      <w:bookmarkStart w:id="317" w:name="OLE_LINK511"/>
      <w:bookmarkStart w:id="318" w:name="OLE_LINK512"/>
      <w:r w:rsidRPr="002A30D7">
        <w:rPr>
          <w:rFonts w:ascii="Times New Roman" w:hAnsi="Times New Roman"/>
          <w:i/>
          <w:color w:val="000000"/>
        </w:rPr>
        <w:t xml:space="preserve">PizzaMargherita </w:t>
      </w:r>
      <w:r w:rsidRPr="002A30D7">
        <w:rPr>
          <w:rFonts w:ascii="Times New Roman" w:eastAsia="ArialUnicodeMS" w:hAnsi="Lucida Sans Unicode"/>
          <w:lang w:eastAsia="pt-BR"/>
        </w:rPr>
        <w:t>⊑</w:t>
      </w:r>
      <w:r w:rsidRPr="002A30D7">
        <w:rPr>
          <w:rFonts w:ascii="Times New Roman" w:eastAsia="ArialUnicodeMS" w:hAnsi="Lucida Sans Unicode"/>
          <w:lang w:eastAsia="pt-BR"/>
        </w:rPr>
        <w:t xml:space="preserve"> </w:t>
      </w:r>
      <w:bookmarkEnd w:id="315"/>
      <w:bookmarkEnd w:id="316"/>
      <w:r>
        <w:sym w:font="Symbol" w:char="F024"/>
      </w:r>
      <w:r>
        <w:rPr>
          <w:i/>
        </w:rPr>
        <w:t>hasTopping.Tomate (NF)</w:t>
      </w:r>
      <w:bookmarkEnd w:id="317"/>
      <w:bookmarkEnd w:id="318"/>
    </w:p>
    <w:p w:rsidR="00D615A7" w:rsidRDefault="00D615A7" w:rsidP="00D615A7">
      <w:pPr>
        <w:tabs>
          <w:tab w:val="left" w:pos="510"/>
        </w:tabs>
        <w:autoSpaceDE w:val="0"/>
        <w:autoSpaceDN w:val="0"/>
        <w:adjustRightInd w:val="0"/>
        <w:ind w:firstLine="0"/>
        <w:rPr>
          <w:rFonts w:ascii="Times New Roman" w:eastAsia="ArialUnicodeMS" w:hAnsi="Times New Roman"/>
          <w:i/>
          <w:lang w:val="en-GB"/>
        </w:rPr>
      </w:pPr>
      <w:r w:rsidRPr="002A30D7">
        <w:rPr>
          <w:rFonts w:ascii="Times New Roman" w:hAnsi="Times New Roman"/>
          <w:i/>
          <w:color w:val="000000"/>
        </w:rPr>
        <w:t xml:space="preserve">PizzaMargherita </w:t>
      </w:r>
      <w:r w:rsidRPr="002A30D7">
        <w:rPr>
          <w:rFonts w:ascii="Times New Roman" w:eastAsia="ArialUnicodeMS" w:hAnsi="Lucida Sans Unicode"/>
          <w:lang w:eastAsia="pt-BR"/>
        </w:rPr>
        <w:t>⊑</w:t>
      </w:r>
      <w:r w:rsidRPr="002A30D7">
        <w:rPr>
          <w:rFonts w:ascii="Times New Roman" w:eastAsia="ArialUnicodeMS" w:hAnsi="Lucida Sans Unicode"/>
          <w:lang w:eastAsia="pt-BR"/>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D615A7" w:rsidRDefault="00D615A7" w:rsidP="00D615A7">
      <w:pPr>
        <w:tabs>
          <w:tab w:val="left" w:pos="510"/>
        </w:tabs>
        <w:autoSpaceDE w:val="0"/>
        <w:autoSpaceDN w:val="0"/>
        <w:adjustRightInd w:val="0"/>
        <w:ind w:firstLine="0"/>
        <w:rPr>
          <w:i/>
        </w:rPr>
      </w:pPr>
      <w:r>
        <w:rPr>
          <w:rFonts w:ascii="Times New Roman" w:eastAsia="ArialUnicodeMS" w:hAnsi="Times New Roman"/>
          <w:i/>
          <w:lang w:val="en-GB"/>
        </w:rPr>
        <w:tab/>
      </w:r>
      <w:r w:rsidRPr="008F2261">
        <w:rPr>
          <w:bCs/>
          <w:sz w:val="18"/>
          <w:szCs w:val="18"/>
        </w:rPr>
        <w:sym w:font="Symbol" w:char="0022"/>
      </w:r>
      <w:r>
        <w:rPr>
          <w:i/>
        </w:rPr>
        <w:t>hasTopping.</w:t>
      </w:r>
      <w:r w:rsidRPr="00EA4827">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p>
    <w:p w:rsidR="00D615A7" w:rsidRDefault="00D615A7" w:rsidP="00D615A7">
      <w:pPr>
        <w:tabs>
          <w:tab w:val="left" w:pos="510"/>
        </w:tabs>
        <w:autoSpaceDE w:val="0"/>
        <w:autoSpaceDN w:val="0"/>
        <w:adjustRightInd w:val="0"/>
        <w:ind w:firstLine="0"/>
        <w:rPr>
          <w:rFonts w:ascii="Times New Roman" w:eastAsia="ArialUnicodeMS" w:hAnsi="Times New Roman"/>
          <w:i/>
          <w:lang w:val="en-GB"/>
        </w:rPr>
      </w:pPr>
      <w:r>
        <w:rPr>
          <w:rFonts w:ascii="Times New Roman" w:hAnsi="Times New Roman"/>
          <w:i/>
          <w:color w:val="000000"/>
        </w:rPr>
        <w:t xml:space="preserve">R3: </w:t>
      </w:r>
      <w:bookmarkStart w:id="319" w:name="OLE_LINK486"/>
      <w:bookmarkStart w:id="320" w:name="OLE_LINK487"/>
      <w:bookmarkStart w:id="321" w:name="OLE_LINK513"/>
      <w:bookmarkStart w:id="322" w:name="OLE_LINK514"/>
      <w:r w:rsidRPr="002A30D7">
        <w:rPr>
          <w:rFonts w:ascii="Times New Roman" w:hAnsi="Times New Roman"/>
          <w:i/>
          <w:color w:val="000000"/>
        </w:rPr>
        <w:t xml:space="preserve">PizzaMargherita </w:t>
      </w:r>
      <w:r w:rsidRPr="002A30D7">
        <w:rPr>
          <w:rFonts w:ascii="Times New Roman" w:eastAsia="ArialUnicodeMS" w:hAnsi="Lucida Sans Unicode"/>
          <w:lang w:eastAsia="pt-BR"/>
        </w:rPr>
        <w:t>⊑</w:t>
      </w:r>
      <w:r w:rsidRPr="002A30D7">
        <w:rPr>
          <w:rFonts w:ascii="Times New Roman" w:eastAsia="ArialUnicodeMS" w:hAnsi="Lucida Sans Unicode"/>
          <w:lang w:eastAsia="pt-BR"/>
        </w:rPr>
        <w:t xml:space="preserve"> </w:t>
      </w:r>
      <w:bookmarkEnd w:id="319"/>
      <w:bookmarkEnd w:id="320"/>
      <w:r>
        <w:sym w:font="Symbol" w:char="F024"/>
      </w:r>
      <w:r>
        <w:rPr>
          <w:i/>
        </w:rPr>
        <w:t>hasTopping.Muzzarella (NF)</w:t>
      </w:r>
      <w:bookmarkEnd w:id="321"/>
      <w:bookmarkEnd w:id="322"/>
    </w:p>
    <w:p w:rsidR="00D615A7" w:rsidRDefault="00D615A7" w:rsidP="00D615A7">
      <w:pPr>
        <w:tabs>
          <w:tab w:val="left" w:pos="510"/>
        </w:tabs>
        <w:autoSpaceDE w:val="0"/>
        <w:autoSpaceDN w:val="0"/>
        <w:adjustRightInd w:val="0"/>
        <w:ind w:firstLine="0"/>
        <w:rPr>
          <w:i/>
        </w:rPr>
      </w:pPr>
      <w:r w:rsidRPr="002A30D7">
        <w:rPr>
          <w:rFonts w:ascii="Times New Roman" w:hAnsi="Times New Roman"/>
          <w:i/>
          <w:color w:val="000000"/>
        </w:rPr>
        <w:t xml:space="preserve">PizzaMargherita </w:t>
      </w:r>
      <w:bookmarkStart w:id="323" w:name="OLE_LINK496"/>
      <w:bookmarkStart w:id="324" w:name="OLE_LINK497"/>
      <w:r w:rsidRPr="002A30D7">
        <w:rPr>
          <w:rFonts w:ascii="Times New Roman" w:eastAsia="ArialUnicodeMS" w:hAnsi="Lucida Sans Unicode"/>
          <w:lang w:eastAsia="pt-BR"/>
        </w:rPr>
        <w:t>⊑</w:t>
      </w:r>
      <w:r w:rsidRPr="002A30D7">
        <w:rPr>
          <w:rFonts w:ascii="Times New Roman" w:eastAsia="ArialUnicodeMS" w:hAnsi="Lucida Sans Unicode"/>
          <w:lang w:eastAsia="pt-BR"/>
        </w:rPr>
        <w:t xml:space="preserve"> </w:t>
      </w:r>
      <w:bookmarkStart w:id="325" w:name="OLE_LINK488"/>
      <w:bookmarkStart w:id="326" w:name="OLE_LINK489"/>
      <w:bookmarkEnd w:id="323"/>
      <w:bookmarkEnd w:id="324"/>
      <w:r w:rsidRPr="008F2261">
        <w:rPr>
          <w:bCs/>
          <w:sz w:val="18"/>
          <w:szCs w:val="18"/>
        </w:rPr>
        <w:sym w:font="Symbol" w:char="0022"/>
      </w:r>
      <w:r>
        <w:rPr>
          <w:i/>
        </w:rPr>
        <w:t>hasTopping.</w:t>
      </w:r>
      <w:r w:rsidRPr="00EA4827">
        <w:rPr>
          <w:rFonts w:ascii="Times New Roman" w:eastAsia="CMSY10" w:hAnsi="Times New Roman"/>
          <w:color w:val="000000"/>
        </w:rPr>
        <w:t xml:space="preserve"> </w:t>
      </w:r>
      <w:bookmarkEnd w:id="325"/>
      <w:bookmarkEnd w:id="326"/>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p>
    <w:p w:rsidR="00D615A7" w:rsidRDefault="00D615A7" w:rsidP="00D615A7">
      <w:pPr>
        <w:tabs>
          <w:tab w:val="left" w:pos="510"/>
        </w:tabs>
        <w:autoSpaceDE w:val="0"/>
        <w:autoSpaceDN w:val="0"/>
        <w:adjustRightInd w:val="0"/>
        <w:ind w:firstLine="0"/>
        <w:rPr>
          <w:rFonts w:ascii="Times New Roman" w:eastAsia="ArialUnicodeMS" w:hAnsi="Lucida Sans Unicode"/>
          <w:lang w:eastAsia="pt-BR"/>
        </w:rPr>
      </w:pPr>
      <w:r>
        <w:rPr>
          <w:i/>
        </w:rPr>
        <w:t>R9:</w:t>
      </w:r>
      <w:r w:rsidRPr="002A30D7">
        <w:rPr>
          <w:rFonts w:ascii="Times New Roman" w:hAnsi="Times New Roman"/>
          <w:i/>
          <w:color w:val="000000"/>
        </w:rPr>
        <w:t xml:space="preserve"> </w:t>
      </w:r>
      <w:bookmarkStart w:id="327" w:name="OLE_LINK522"/>
      <w:bookmarkStart w:id="328" w:name="OLE_LINK525"/>
      <w:r w:rsidRPr="002A30D7">
        <w:rPr>
          <w:rFonts w:ascii="Times New Roman" w:hAnsi="Times New Roman"/>
          <w:i/>
          <w:color w:val="000000"/>
        </w:rPr>
        <w:t xml:space="preserve">PizzaMargherita </w:t>
      </w:r>
      <w:r w:rsidRPr="002A30D7">
        <w:rPr>
          <w:rFonts w:ascii="Times New Roman" w:eastAsia="ArialUnicodeMS" w:hAnsi="Lucida Sans Unicode"/>
          <w:lang w:eastAsia="pt-BR"/>
        </w:rPr>
        <w:t>⊑</w:t>
      </w:r>
      <w:r w:rsidRPr="002A30D7">
        <w:rPr>
          <w:rFonts w:ascii="Times New Roman" w:eastAsia="ArialUnicodeMS" w:hAnsi="Lucida Sans Unicode"/>
          <w:lang w:eastAsia="pt-BR"/>
        </w:rPr>
        <w:t xml:space="preserve"> </w:t>
      </w:r>
      <w:r w:rsidRPr="008F2261">
        <w:rPr>
          <w:bCs/>
          <w:sz w:val="18"/>
          <w:szCs w:val="18"/>
        </w:rPr>
        <w:sym w:font="Symbol" w:char="0022"/>
      </w:r>
      <w:r>
        <w:rPr>
          <w:i/>
        </w:rPr>
        <w:t>hasTopping.A (NF)</w:t>
      </w:r>
    </w:p>
    <w:p w:rsidR="00D615A7" w:rsidRPr="00E43B30" w:rsidRDefault="00D615A7" w:rsidP="00D615A7">
      <w:pPr>
        <w:tabs>
          <w:tab w:val="left" w:pos="510"/>
        </w:tabs>
        <w:autoSpaceDE w:val="0"/>
        <w:autoSpaceDN w:val="0"/>
        <w:adjustRightInd w:val="0"/>
        <w:ind w:firstLine="0"/>
        <w:rPr>
          <w:i/>
          <w:lang w:val="en-GB"/>
        </w:rPr>
      </w:pPr>
      <w:bookmarkStart w:id="329" w:name="OLE_LINK854"/>
      <w:bookmarkStart w:id="330" w:name="OLE_LINK855"/>
      <w:r w:rsidRPr="00E43B30">
        <w:rPr>
          <w:bCs/>
          <w:i/>
          <w:lang w:val="en-GB"/>
        </w:rPr>
        <w:t>A</w:t>
      </w:r>
      <w:r w:rsidRPr="00E43B30">
        <w:rPr>
          <w:bCs/>
          <w:sz w:val="18"/>
          <w:szCs w:val="18"/>
          <w:lang w:val="en-GB"/>
        </w:rPr>
        <w:t xml:space="preserve"> </w:t>
      </w:r>
      <w:r w:rsidRPr="00E43B30">
        <w:rPr>
          <w:rFonts w:ascii="Times New Roman" w:eastAsia="ArialUnicodeMS" w:hAnsi="Lucida Sans Unicode"/>
          <w:lang w:val="en-GB" w:eastAsia="pt-BR"/>
        </w:rPr>
        <w:t>⊑</w:t>
      </w:r>
      <w:r w:rsidRPr="00E43B30">
        <w:rPr>
          <w:rFonts w:ascii="Times New Roman" w:eastAsia="ArialUnicodeMS" w:hAnsi="Lucida Sans Unicode"/>
          <w:lang w:val="en-GB" w:eastAsia="pt-BR"/>
        </w:rPr>
        <w:t xml:space="preserve"> </w:t>
      </w:r>
      <w:r w:rsidRPr="00E43B30">
        <w:rPr>
          <w:i/>
          <w:lang w:val="en-GB"/>
        </w:rPr>
        <w:t xml:space="preserve">Tomate </w:t>
      </w:r>
      <w:bookmarkStart w:id="331" w:name="OLE_LINK858"/>
      <w:bookmarkStart w:id="332" w:name="OLE_LINK859"/>
      <w:r w:rsidRPr="00E43B30">
        <w:rPr>
          <w:rFonts w:ascii="Lucida Sans Unicode" w:eastAsia="ArialUnicodeMS" w:hAnsi="Lucida Sans Unicode" w:cs="Lucida Sans Unicode"/>
          <w:lang w:val="en-GB" w:eastAsia="pt-BR"/>
        </w:rPr>
        <w:t xml:space="preserve">⊔ </w:t>
      </w:r>
      <w:bookmarkEnd w:id="331"/>
      <w:bookmarkEnd w:id="332"/>
      <w:r w:rsidRPr="00E43B30">
        <w:rPr>
          <w:i/>
          <w:lang w:val="en-GB"/>
        </w:rPr>
        <w:t>Muzzarella</w:t>
      </w:r>
      <w:bookmarkEnd w:id="329"/>
      <w:bookmarkEnd w:id="330"/>
      <w:r w:rsidRPr="00E43B30">
        <w:rPr>
          <w:i/>
          <w:lang w:val="en-GB"/>
        </w:rPr>
        <w:t xml:space="preserve"> (NF)</w:t>
      </w:r>
    </w:p>
    <w:bookmarkEnd w:id="305"/>
    <w:bookmarkEnd w:id="306"/>
    <w:bookmarkEnd w:id="327"/>
    <w:bookmarkEnd w:id="328"/>
    <w:p w:rsidR="00D615A7" w:rsidRDefault="00D615A7" w:rsidP="00D615A7">
      <w:pPr>
        <w:tabs>
          <w:tab w:val="left" w:pos="510"/>
        </w:tabs>
        <w:autoSpaceDE w:val="0"/>
        <w:autoSpaceDN w:val="0"/>
        <w:adjustRightInd w:val="0"/>
        <w:ind w:firstLine="0"/>
        <w:rPr>
          <w:rFonts w:ascii="Times New Roman" w:eastAsia="ArialUnicodeMS" w:hAnsi="Times New Roman"/>
          <w:lang w:val="en-GB" w:eastAsia="pt-BR"/>
        </w:rPr>
      </w:pPr>
      <w:r>
        <w:rPr>
          <w:rFonts w:ascii="Times New Roman" w:eastAsia="ArialUnicodeMS" w:hAnsi="Times New Roman"/>
          <w:lang w:val="en-GB" w:eastAsia="pt-BR"/>
        </w:rPr>
        <w:t xml:space="preserve">Therefore, the first axiom is transformed into </w:t>
      </w:r>
      <w:bookmarkStart w:id="333" w:name="OLE_LINK587"/>
      <w:bookmarkStart w:id="334" w:name="OLE_LINK588"/>
      <w:r>
        <w:rPr>
          <w:rFonts w:ascii="Times New Roman" w:eastAsia="ArialUnicodeMS" w:hAnsi="Times New Roman"/>
          <w:lang w:val="en-GB" w:eastAsia="pt-BR"/>
        </w:rPr>
        <w:t xml:space="preserve">a conjunction of </w:t>
      </w:r>
      <w:bookmarkEnd w:id="333"/>
      <w:bookmarkEnd w:id="334"/>
      <w:r>
        <w:rPr>
          <w:rFonts w:ascii="Times New Roman" w:eastAsia="ArialUnicodeMS" w:hAnsi="Times New Roman"/>
          <w:lang w:val="en-GB" w:eastAsia="pt-BR"/>
        </w:rPr>
        <w:t>the following clauses:</w:t>
      </w:r>
    </w:p>
    <w:p w:rsidR="00D615A7" w:rsidRPr="002A30D7" w:rsidRDefault="00D615A7" w:rsidP="00D615A7">
      <w:pPr>
        <w:tabs>
          <w:tab w:val="left" w:pos="510"/>
        </w:tabs>
        <w:autoSpaceDE w:val="0"/>
        <w:autoSpaceDN w:val="0"/>
        <w:adjustRightInd w:val="0"/>
        <w:ind w:firstLine="0"/>
        <w:rPr>
          <w:rFonts w:ascii="Times New Roman" w:eastAsia="ArialUnicodeMS" w:hAnsi="Times New Roman"/>
          <w:lang w:val="en-GB" w:eastAsia="pt-BR"/>
        </w:rPr>
      </w:pPr>
      <w:bookmarkStart w:id="335" w:name="OLE_LINK593"/>
      <w:bookmarkStart w:id="336" w:name="OLE_LINK594"/>
      <w:r w:rsidRPr="002A30D7">
        <w:rPr>
          <w:rFonts w:ascii="Times New Roman" w:hAnsi="Times New Roman"/>
          <w:i/>
          <w:color w:val="000000"/>
        </w:rPr>
        <w:t xml:space="preserve">PizzaMargherita </w:t>
      </w:r>
      <w:r w:rsidRPr="002A30D7">
        <w:rPr>
          <w:rFonts w:ascii="Times New Roman" w:eastAsia="ArialUnicodeMS" w:hAnsi="Lucida Sans Unicode"/>
          <w:lang w:eastAsia="pt-BR"/>
        </w:rPr>
        <w:t>⊑</w:t>
      </w:r>
      <w:r w:rsidRPr="002A30D7">
        <w:rPr>
          <w:rFonts w:ascii="Times New Roman" w:eastAsia="ArialUnicodeMS" w:hAnsi="Lucida Sans Unicode"/>
          <w:lang w:eastAsia="pt-BR"/>
        </w:rPr>
        <w:t xml:space="preserve"> </w:t>
      </w:r>
      <w:r w:rsidRPr="002A30D7">
        <w:rPr>
          <w:rFonts w:ascii="Times New Roman" w:eastAsia="ArialUnicodeMS" w:hAnsi="Times New Roman"/>
          <w:i/>
        </w:rPr>
        <w:t>Pizza</w:t>
      </w:r>
      <w:r w:rsidRPr="002A30D7">
        <w:rPr>
          <w:rFonts w:ascii="Times New Roman" w:hAnsi="Times New Roman"/>
          <w:i/>
          <w:color w:val="000000"/>
        </w:rPr>
        <w:t xml:space="preserve"> </w:t>
      </w:r>
    </w:p>
    <w:p w:rsidR="00D615A7" w:rsidRPr="003E4701" w:rsidRDefault="00D615A7" w:rsidP="00D615A7">
      <w:pPr>
        <w:tabs>
          <w:tab w:val="left" w:pos="510"/>
        </w:tabs>
        <w:autoSpaceDE w:val="0"/>
        <w:autoSpaceDN w:val="0"/>
        <w:adjustRightInd w:val="0"/>
        <w:ind w:firstLine="0"/>
        <w:rPr>
          <w:rFonts w:ascii="Times New Roman" w:hAnsi="Times New Roman"/>
          <w:color w:val="000000"/>
          <w:u w:val="single"/>
        </w:rPr>
      </w:pPr>
      <w:r w:rsidRPr="002A30D7">
        <w:rPr>
          <w:rFonts w:ascii="Times New Roman" w:hAnsi="Times New Roman"/>
          <w:i/>
          <w:color w:val="000000"/>
        </w:rPr>
        <w:t xml:space="preserve">PizzaMargherita </w:t>
      </w:r>
      <w:r w:rsidRPr="002A30D7">
        <w:rPr>
          <w:rFonts w:ascii="Times New Roman" w:eastAsia="ArialUnicodeMS" w:hAnsi="Lucida Sans Unicode"/>
          <w:lang w:eastAsia="pt-BR"/>
        </w:rPr>
        <w:t>⊑</w:t>
      </w:r>
      <w:r w:rsidRPr="002A30D7">
        <w:rPr>
          <w:rFonts w:ascii="Times New Roman" w:eastAsia="ArialUnicodeMS" w:hAnsi="Lucida Sans Unicode"/>
          <w:lang w:eastAsia="pt-BR"/>
        </w:rPr>
        <w:t xml:space="preserve"> </w:t>
      </w:r>
      <w:r>
        <w:sym w:font="Symbol" w:char="F024"/>
      </w:r>
      <w:r>
        <w:rPr>
          <w:i/>
        </w:rPr>
        <w:t xml:space="preserve">hasTopping.Tomate </w:t>
      </w:r>
    </w:p>
    <w:p w:rsidR="00D615A7" w:rsidRDefault="00D615A7" w:rsidP="00D615A7">
      <w:pPr>
        <w:tabs>
          <w:tab w:val="left" w:pos="510"/>
        </w:tabs>
        <w:autoSpaceDE w:val="0"/>
        <w:autoSpaceDN w:val="0"/>
        <w:adjustRightInd w:val="0"/>
        <w:ind w:firstLine="0"/>
        <w:rPr>
          <w:i/>
        </w:rPr>
      </w:pPr>
      <w:r w:rsidRPr="002A30D7">
        <w:rPr>
          <w:rFonts w:ascii="Times New Roman" w:hAnsi="Times New Roman"/>
          <w:i/>
          <w:color w:val="000000"/>
        </w:rPr>
        <w:t xml:space="preserve">PizzaMargherita </w:t>
      </w:r>
      <w:r w:rsidRPr="002A30D7">
        <w:rPr>
          <w:rFonts w:ascii="Times New Roman" w:eastAsia="ArialUnicodeMS" w:hAnsi="Lucida Sans Unicode"/>
          <w:lang w:eastAsia="pt-BR"/>
        </w:rPr>
        <w:t>⊑</w:t>
      </w:r>
      <w:r w:rsidRPr="002A30D7">
        <w:rPr>
          <w:rFonts w:ascii="Times New Roman" w:eastAsia="ArialUnicodeMS" w:hAnsi="Lucida Sans Unicode"/>
          <w:lang w:eastAsia="pt-BR"/>
        </w:rPr>
        <w:t xml:space="preserve"> </w:t>
      </w:r>
      <w:r>
        <w:sym w:font="Symbol" w:char="F024"/>
      </w:r>
      <w:r>
        <w:rPr>
          <w:i/>
        </w:rPr>
        <w:t xml:space="preserve">hasTopping.Muzzarella </w:t>
      </w:r>
    </w:p>
    <w:bookmarkEnd w:id="335"/>
    <w:bookmarkEnd w:id="336"/>
    <w:p w:rsidR="00D615A7" w:rsidRPr="00D65BF7" w:rsidRDefault="00D615A7" w:rsidP="00D615A7">
      <w:pPr>
        <w:tabs>
          <w:tab w:val="left" w:pos="510"/>
        </w:tabs>
        <w:autoSpaceDE w:val="0"/>
        <w:autoSpaceDN w:val="0"/>
        <w:adjustRightInd w:val="0"/>
        <w:ind w:firstLine="0"/>
        <w:rPr>
          <w:rFonts w:ascii="Times New Roman" w:eastAsia="ArialUnicodeMS" w:hAnsi="Lucida Sans Unicode"/>
          <w:lang w:eastAsia="pt-BR"/>
        </w:rPr>
      </w:pPr>
      <w:r w:rsidRPr="00D65BF7">
        <w:rPr>
          <w:rFonts w:ascii="Times New Roman" w:hAnsi="Times New Roman"/>
          <w:i/>
          <w:color w:val="000000"/>
        </w:rPr>
        <w:t xml:space="preserve">PizzaMargherita </w:t>
      </w:r>
      <w:r w:rsidRPr="00D65BF7">
        <w:rPr>
          <w:rFonts w:ascii="Times New Roman" w:eastAsia="ArialUnicodeMS" w:hAnsi="Lucida Sans Unicode"/>
          <w:lang w:eastAsia="pt-BR"/>
        </w:rPr>
        <w:t>⊑</w:t>
      </w:r>
      <w:r w:rsidRPr="00D65BF7">
        <w:rPr>
          <w:rFonts w:ascii="Times New Roman" w:eastAsia="ArialUnicodeMS" w:hAnsi="Lucida Sans Unicode"/>
          <w:lang w:eastAsia="pt-BR"/>
        </w:rPr>
        <w:t xml:space="preserve"> </w:t>
      </w:r>
      <w:r w:rsidRPr="00D65BF7">
        <w:rPr>
          <w:bCs/>
          <w:sz w:val="18"/>
          <w:szCs w:val="18"/>
        </w:rPr>
        <w:sym w:font="Symbol" w:char="0022"/>
      </w:r>
      <w:r w:rsidRPr="00D65BF7">
        <w:rPr>
          <w:i/>
        </w:rPr>
        <w:t>hasTopping.A</w:t>
      </w:r>
    </w:p>
    <w:p w:rsidR="00D615A7" w:rsidRDefault="00D615A7" w:rsidP="00D615A7">
      <w:pPr>
        <w:tabs>
          <w:tab w:val="left" w:pos="510"/>
        </w:tabs>
        <w:autoSpaceDE w:val="0"/>
        <w:autoSpaceDN w:val="0"/>
        <w:adjustRightInd w:val="0"/>
        <w:ind w:firstLine="0"/>
        <w:rPr>
          <w:i/>
        </w:rPr>
      </w:pPr>
      <w:r w:rsidRPr="00D65BF7">
        <w:rPr>
          <w:bCs/>
          <w:i/>
        </w:rPr>
        <w:t>A</w:t>
      </w:r>
      <w:r w:rsidRPr="00D65BF7">
        <w:rPr>
          <w:bCs/>
          <w:sz w:val="18"/>
          <w:szCs w:val="18"/>
        </w:rPr>
        <w:t xml:space="preserve"> </w:t>
      </w:r>
      <w:r w:rsidRPr="00D65BF7">
        <w:rPr>
          <w:rFonts w:ascii="Times New Roman" w:eastAsia="ArialUnicodeMS" w:hAnsi="Lucida Sans Unicode"/>
          <w:lang w:eastAsia="pt-BR"/>
        </w:rPr>
        <w:t>⊑</w:t>
      </w:r>
      <w:r w:rsidRPr="00D65BF7">
        <w:rPr>
          <w:rFonts w:ascii="Times New Roman" w:eastAsia="ArialUnicodeMS" w:hAnsi="Lucida Sans Unicode"/>
          <w:lang w:eastAsia="pt-BR"/>
        </w:rPr>
        <w:t xml:space="preserve"> </w:t>
      </w:r>
      <w:r w:rsidRPr="00330F2E">
        <w:rPr>
          <w:i/>
          <w:lang w:val="en-GB"/>
        </w:rPr>
        <w:t xml:space="preserve">Tomate </w:t>
      </w:r>
      <w:r w:rsidRPr="00330F2E">
        <w:rPr>
          <w:rFonts w:ascii="Lucida Sans Unicode" w:eastAsia="ArialUnicodeMS" w:hAnsi="Lucida Sans Unicode" w:cs="Lucida Sans Unicode"/>
          <w:lang w:val="en-GB" w:eastAsia="pt-BR"/>
        </w:rPr>
        <w:t xml:space="preserve">⊔ </w:t>
      </w:r>
      <w:r w:rsidRPr="00330F2E">
        <w:rPr>
          <w:i/>
          <w:lang w:val="en-GB"/>
        </w:rPr>
        <w:t>Muzzarella</w:t>
      </w:r>
    </w:p>
    <w:p w:rsidR="00D615A7" w:rsidRDefault="00D615A7" w:rsidP="00F120CB">
      <w:pPr>
        <w:tabs>
          <w:tab w:val="left" w:pos="510"/>
        </w:tabs>
        <w:autoSpaceDE w:val="0"/>
        <w:autoSpaceDN w:val="0"/>
        <w:adjustRightInd w:val="0"/>
        <w:ind w:firstLine="0"/>
        <w:rPr>
          <w:u w:val="single"/>
        </w:rPr>
      </w:pPr>
    </w:p>
    <w:p w:rsidR="00F120CB" w:rsidRPr="00C96FAB" w:rsidRDefault="00F120CB" w:rsidP="00F120CB">
      <w:pPr>
        <w:tabs>
          <w:tab w:val="left" w:pos="510"/>
        </w:tabs>
        <w:autoSpaceDE w:val="0"/>
        <w:autoSpaceDN w:val="0"/>
        <w:adjustRightInd w:val="0"/>
        <w:ind w:firstLine="0"/>
        <w:rPr>
          <w:u w:val="single"/>
          <w:lang w:val="en-GB"/>
        </w:rPr>
      </w:pPr>
      <w:r>
        <w:rPr>
          <w:u w:val="single"/>
          <w:lang w:val="en-GB"/>
        </w:rPr>
        <w:t xml:space="preserve">Translating </w:t>
      </w:r>
      <w:r w:rsidRPr="00C96FAB">
        <w:rPr>
          <w:u w:val="single"/>
          <w:lang w:val="en-GB"/>
        </w:rPr>
        <w:t>to matricial DNF using the rules of Table 3</w:t>
      </w:r>
      <w:r>
        <w:rPr>
          <w:u w:val="single"/>
          <w:lang w:val="en-GB"/>
        </w:rPr>
        <w:t>:</w:t>
      </w:r>
    </w:p>
    <w:p w:rsidR="00F120CB" w:rsidRDefault="00F120CB" w:rsidP="00F120CB">
      <w:pPr>
        <w:tabs>
          <w:tab w:val="left" w:pos="510"/>
        </w:tabs>
        <w:autoSpaceDE w:val="0"/>
        <w:autoSpaceDN w:val="0"/>
        <w:adjustRightInd w:val="0"/>
        <w:ind w:firstLine="0"/>
        <w:rPr>
          <w:lang w:val="en-GB"/>
        </w:rPr>
      </w:pPr>
    </w:p>
    <w:p w:rsidR="00F120CB" w:rsidRDefault="00D558E6" w:rsidP="00F120CB">
      <w:pPr>
        <w:tabs>
          <w:tab w:val="left" w:pos="510"/>
        </w:tabs>
        <w:autoSpaceDE w:val="0"/>
        <w:autoSpaceDN w:val="0"/>
        <w:adjustRightInd w:val="0"/>
        <w:ind w:firstLine="0"/>
        <w:jc w:val="center"/>
        <w:rPr>
          <w:lang w:val="en-GB"/>
        </w:rPr>
      </w:pPr>
      <w:r w:rsidRPr="00D558E6">
        <w:rPr>
          <w:noProof/>
          <w:lang w:val="de-DE"/>
        </w:rPr>
        <w:pict>
          <v:line id="_x0000_s1067" style="position:absolute;left:0;text-align:left;z-index:251701248" from="284.3pt,18.1pt" to="284.3pt,42.1pt">
            <v:stroke dashstyle="dash"/>
          </v:line>
        </w:pict>
      </w:r>
      <w:r w:rsidRPr="00D558E6">
        <w:rPr>
          <w:noProof/>
          <w:lang w:val="de-DE"/>
        </w:rPr>
        <w:pict>
          <v:line id="_x0000_s1065" style="position:absolute;left:0;text-align:left;z-index:251699200" from="56.3pt,30.1pt" to="146.3pt,30.1pt">
            <v:stroke dashstyle="dash"/>
          </v:line>
        </w:pict>
      </w:r>
      <w:r w:rsidRPr="00D558E6">
        <w:rPr>
          <w:noProof/>
          <w:lang w:val="de-DE"/>
        </w:rPr>
        <w:pict>
          <v:line id="_x0000_s1066" style="position:absolute;left:0;text-align:left;z-index:251700224" from="152.3pt,30.1pt" to="242.3pt,30.1pt">
            <v:stroke dashstyle="dash"/>
          </v:line>
        </w:pict>
      </w:r>
      <w:bookmarkStart w:id="337" w:name="OLE_LINK1230"/>
      <w:bookmarkStart w:id="338" w:name="OLE_LINK1231"/>
      <w:r w:rsidR="00F120CB" w:rsidRPr="00FF7249">
        <w:rPr>
          <w:position w:val="-50"/>
          <w:lang w:val="en-GB"/>
        </w:rPr>
        <w:object w:dxaOrig="7880" w:dyaOrig="1120">
          <v:shape id="_x0000_i1161" type="#_x0000_t75" style="width:318.4pt;height:45.4pt" o:ole="">
            <v:imagedata r:id="rId212" o:title=""/>
          </v:shape>
          <o:OLEObject Type="Embed" ProgID="Equation.DSMT4" ShapeID="_x0000_i1161" DrawAspect="Content" ObjectID="_1358833097" r:id="rId213"/>
        </w:object>
      </w:r>
      <w:bookmarkStart w:id="339" w:name="OLE_LINK619"/>
      <w:bookmarkStart w:id="340" w:name="OLE_LINK644"/>
      <w:bookmarkEnd w:id="337"/>
      <w:bookmarkEnd w:id="338"/>
    </w:p>
    <w:p w:rsidR="00F120CB" w:rsidRDefault="00F120CB" w:rsidP="00F120CB">
      <w:pPr>
        <w:tabs>
          <w:tab w:val="left" w:pos="510"/>
        </w:tabs>
        <w:autoSpaceDE w:val="0"/>
        <w:autoSpaceDN w:val="0"/>
        <w:adjustRightInd w:val="0"/>
        <w:ind w:firstLine="0"/>
        <w:jc w:val="center"/>
        <w:rPr>
          <w:b/>
          <w:sz w:val="18"/>
          <w:szCs w:val="18"/>
        </w:rPr>
      </w:pPr>
    </w:p>
    <w:p w:rsidR="00F120CB" w:rsidRPr="00402920" w:rsidRDefault="00F120CB" w:rsidP="00F120CB">
      <w:pPr>
        <w:tabs>
          <w:tab w:val="left" w:pos="510"/>
        </w:tabs>
        <w:autoSpaceDE w:val="0"/>
        <w:autoSpaceDN w:val="0"/>
        <w:adjustRightInd w:val="0"/>
        <w:ind w:firstLine="0"/>
        <w:jc w:val="center"/>
        <w:rPr>
          <w:rFonts w:ascii="Times New Roman" w:hAnsi="Times New Roman"/>
          <w:color w:val="000000"/>
          <w:u w:val="single"/>
        </w:rPr>
      </w:pPr>
      <w:r w:rsidRPr="00402920">
        <w:rPr>
          <w:b/>
          <w:sz w:val="18"/>
          <w:szCs w:val="18"/>
        </w:rPr>
        <w:t xml:space="preserve">Figure </w:t>
      </w:r>
      <w:r w:rsidR="00D615A7">
        <w:rPr>
          <w:b/>
          <w:sz w:val="18"/>
          <w:szCs w:val="18"/>
        </w:rPr>
        <w:t>3</w:t>
      </w:r>
      <w:r w:rsidRPr="00402920">
        <w:rPr>
          <w:b/>
          <w:sz w:val="18"/>
          <w:szCs w:val="18"/>
        </w:rPr>
        <w:t xml:space="preserve">.  </w:t>
      </w:r>
      <w:r w:rsidRPr="00402920">
        <w:rPr>
          <w:sz w:val="18"/>
          <w:szCs w:val="18"/>
        </w:rPr>
        <w:t>Translating axioms to matricial DNF.</w:t>
      </w:r>
    </w:p>
    <w:bookmarkEnd w:id="339"/>
    <w:bookmarkEnd w:id="340"/>
    <w:p w:rsidR="00F120CB" w:rsidRDefault="00F120CB" w:rsidP="00F120CB">
      <w:pPr>
        <w:tabs>
          <w:tab w:val="left" w:pos="510"/>
        </w:tabs>
        <w:autoSpaceDE w:val="0"/>
        <w:autoSpaceDN w:val="0"/>
        <w:adjustRightInd w:val="0"/>
        <w:ind w:firstLine="0"/>
        <w:rPr>
          <w:rFonts w:ascii="Times New Roman" w:hAnsi="Times New Roman"/>
          <w:color w:val="000000"/>
          <w:u w:val="single"/>
        </w:rPr>
      </w:pPr>
    </w:p>
    <w:p w:rsidR="00F120CB" w:rsidRPr="00EA4827" w:rsidRDefault="00F120CB" w:rsidP="00F120CB">
      <w:pPr>
        <w:tabs>
          <w:tab w:val="left" w:pos="510"/>
        </w:tabs>
        <w:autoSpaceDE w:val="0"/>
        <w:autoSpaceDN w:val="0"/>
        <w:adjustRightInd w:val="0"/>
        <w:ind w:firstLine="0"/>
        <w:rPr>
          <w:rFonts w:ascii="Times New Roman" w:hAnsi="Times New Roman"/>
          <w:color w:val="000000"/>
          <w:u w:val="single"/>
        </w:rPr>
      </w:pPr>
      <w:r>
        <w:rPr>
          <w:rFonts w:ascii="Times New Roman" w:hAnsi="Times New Roman"/>
          <w:color w:val="000000"/>
          <w:u w:val="single"/>
        </w:rPr>
        <w:t>Normalizing</w:t>
      </w:r>
      <w:r w:rsidRPr="00EA4827">
        <w:rPr>
          <w:rFonts w:ascii="Times New Roman" w:hAnsi="Times New Roman"/>
          <w:color w:val="000000"/>
          <w:u w:val="single"/>
        </w:rPr>
        <w:t xml:space="preserve"> the </w:t>
      </w:r>
      <w:r>
        <w:rPr>
          <w:rFonts w:ascii="Times New Roman" w:hAnsi="Times New Roman"/>
          <w:color w:val="000000"/>
          <w:u w:val="single"/>
        </w:rPr>
        <w:t>second</w:t>
      </w:r>
      <w:r w:rsidRPr="00EA4827">
        <w:rPr>
          <w:rFonts w:ascii="Times New Roman" w:hAnsi="Times New Roman"/>
          <w:color w:val="000000"/>
          <w:u w:val="single"/>
        </w:rPr>
        <w:t xml:space="preserve"> axiom</w:t>
      </w:r>
      <w:r>
        <w:rPr>
          <w:rFonts w:ascii="Times New Roman" w:hAnsi="Times New Roman"/>
          <w:color w:val="000000"/>
          <w:u w:val="single"/>
        </w:rPr>
        <w:t xml:space="preserve"> (step by step)</w:t>
      </w:r>
      <w:r w:rsidRPr="00EA4827">
        <w:rPr>
          <w:rFonts w:ascii="Times New Roman" w:hAnsi="Times New Roman"/>
          <w:color w:val="000000"/>
          <w:u w:val="single"/>
        </w:rPr>
        <w:t>:</w:t>
      </w:r>
    </w:p>
    <w:p w:rsidR="00F120CB" w:rsidRDefault="00F120CB" w:rsidP="00F120CB">
      <w:pPr>
        <w:tabs>
          <w:tab w:val="left" w:pos="510"/>
        </w:tabs>
        <w:autoSpaceDE w:val="0"/>
        <w:autoSpaceDN w:val="0"/>
        <w:adjustRightInd w:val="0"/>
        <w:ind w:firstLine="0"/>
        <w:rPr>
          <w:rFonts w:ascii="Times New Roman" w:hAnsi="Times New Roman"/>
          <w:color w:val="000000"/>
        </w:rPr>
      </w:pP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120CB" w:rsidRDefault="00F120CB" w:rsidP="00F120CB">
      <w:pPr>
        <w:tabs>
          <w:tab w:val="left" w:pos="510"/>
        </w:tabs>
        <w:autoSpaceDE w:val="0"/>
        <w:autoSpaceDN w:val="0"/>
        <w:adjustRightInd w:val="0"/>
        <w:ind w:firstLine="0"/>
        <w:rPr>
          <w:rFonts w:ascii="Times New Roman" w:hAnsi="Times New Roman"/>
          <w:i/>
          <w:color w:val="000000"/>
        </w:rPr>
      </w:pPr>
      <w:r>
        <w:rPr>
          <w:rFonts w:ascii="Times New Roman" w:eastAsia="ArialUnicodeMS" w:hAnsi="Times New Roman"/>
          <w:i/>
          <w:lang w:val="en-GB"/>
        </w:rPr>
        <w:tab/>
      </w:r>
      <w:r w:rsidRPr="008F2261">
        <w:rPr>
          <w:bCs/>
          <w:sz w:val="18"/>
          <w:szCs w:val="18"/>
        </w:rPr>
        <w:sym w:font="Symbol" w:char="0022"/>
      </w:r>
      <w:r>
        <w:rPr>
          <w:i/>
        </w:rPr>
        <w:t>hasTopping.</w:t>
      </w:r>
      <w:r w:rsidRPr="003E4701">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r w:rsidRPr="00E645A3">
        <w:rPr>
          <w:rFonts w:ascii="Times New Roman" w:eastAsia="ArialUnicodeMS" w:hAnsi="Lucida Sans Unicode"/>
          <w:lang w:val="en-GB" w:eastAsia="pt-BR"/>
        </w:rPr>
        <w:t>⊑</w:t>
      </w:r>
      <w:r w:rsidRPr="003E4701">
        <w:rPr>
          <w:rFonts w:ascii="Times New Roman" w:hAnsi="Times New Roman"/>
          <w:i/>
          <w:color w:val="000000"/>
        </w:rPr>
        <w:t xml:space="preserve"> </w:t>
      </w:r>
      <w:r>
        <w:rPr>
          <w:rFonts w:ascii="Times New Roman" w:hAnsi="Times New Roman"/>
          <w:i/>
          <w:color w:val="000000"/>
        </w:rPr>
        <w:t>PizzaMargherita) )</w:t>
      </w:r>
    </w:p>
    <w:bookmarkEnd w:id="307"/>
    <w:bookmarkEnd w:id="308"/>
    <w:p w:rsidR="00F120CB" w:rsidRDefault="00F120CB" w:rsidP="00F120CB">
      <w:pPr>
        <w:tabs>
          <w:tab w:val="left" w:pos="510"/>
        </w:tabs>
        <w:autoSpaceDE w:val="0"/>
        <w:autoSpaceDN w:val="0"/>
        <w:adjustRightInd w:val="0"/>
        <w:ind w:firstLine="0"/>
        <w:rPr>
          <w:rFonts w:ascii="Times New Roman" w:hAnsi="Times New Roman"/>
          <w:color w:val="000000"/>
        </w:rPr>
      </w:pPr>
    </w:p>
    <w:p w:rsidR="00F120CB" w:rsidRPr="00F120CB" w:rsidRDefault="00F120CB" w:rsidP="00F120CB">
      <w:pPr>
        <w:tabs>
          <w:tab w:val="left" w:pos="510"/>
        </w:tabs>
        <w:autoSpaceDE w:val="0"/>
        <w:autoSpaceDN w:val="0"/>
        <w:adjustRightInd w:val="0"/>
        <w:ind w:firstLine="0"/>
        <w:rPr>
          <w:rFonts w:ascii="Times New Roman" w:eastAsia="ArialUnicodeMS" w:hAnsi="Times New Roman"/>
          <w:i/>
          <w:lang w:val="en-GB"/>
        </w:rPr>
      </w:pPr>
      <w:r w:rsidRPr="00F120CB">
        <w:rPr>
          <w:rFonts w:ascii="Times New Roman" w:hAnsi="Times New Roman"/>
          <w:i/>
          <w:color w:val="000000"/>
          <w:lang w:val="en-GB"/>
        </w:rPr>
        <w:t>R2:</w:t>
      </w:r>
      <w:bookmarkStart w:id="341" w:name="OLE_LINK571"/>
      <w:bookmarkStart w:id="342" w:name="OLE_LINK586"/>
      <w:r w:rsidRPr="00F120CB">
        <w:rPr>
          <w:rFonts w:ascii="Times New Roman" w:hAnsi="Times New Roman"/>
          <w:i/>
          <w:color w:val="000000"/>
          <w:lang w:val="en-GB"/>
        </w:rPr>
        <w:t xml:space="preserve">PizzaMargherita </w:t>
      </w:r>
      <w:bookmarkStart w:id="343" w:name="OLE_LINK532"/>
      <w:bookmarkStart w:id="344" w:name="OLE_LINK535"/>
      <w:r w:rsidRPr="00F120CB">
        <w:rPr>
          <w:rFonts w:ascii="Times New Roman" w:eastAsia="ArialUnicodeMS" w:hAnsi="Lucida Sans Unicode"/>
          <w:lang w:val="en-GB" w:eastAsia="pt-BR"/>
        </w:rPr>
        <w:t>⊑</w:t>
      </w:r>
      <w:r w:rsidRPr="00F120CB">
        <w:rPr>
          <w:rFonts w:ascii="Times New Roman" w:eastAsia="ArialUnicodeMS" w:hAnsi="Lucida Sans Unicode"/>
          <w:lang w:val="en-GB" w:eastAsia="pt-BR"/>
        </w:rPr>
        <w:t xml:space="preserve"> </w:t>
      </w:r>
      <w:bookmarkEnd w:id="343"/>
      <w:bookmarkEnd w:id="344"/>
      <w:r w:rsidRPr="00F120CB">
        <w:rPr>
          <w:rFonts w:ascii="Times New Roman" w:eastAsia="ArialUnicodeMS" w:hAnsi="Times New Roman"/>
          <w:i/>
          <w:lang w:val="en-GB"/>
        </w:rPr>
        <w:t>Pizza</w:t>
      </w:r>
      <w:r w:rsidRPr="00F120CB">
        <w:rPr>
          <w:rFonts w:ascii="Lucida Sans Unicode" w:eastAsia="ArialUnicodeMS" w:hAnsi="Lucida Sans Unicode" w:cs="Lucida Sans Unicode"/>
          <w:lang w:val="en-GB" w:eastAsia="pt-BR"/>
        </w:rPr>
        <w:t xml:space="preserve"> ⊓</w:t>
      </w:r>
      <w:r w:rsidRPr="00F120CB">
        <w:rPr>
          <w:rFonts w:ascii="Times New Roman" w:eastAsia="ArialUnicodeMS" w:hAnsi="Times New Roman"/>
          <w:i/>
          <w:lang w:val="en-GB"/>
        </w:rPr>
        <w:t xml:space="preserve"> A’ (NF)</w:t>
      </w:r>
      <w:bookmarkEnd w:id="341"/>
      <w:bookmarkEnd w:id="342"/>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r>
        <w:rPr>
          <w:rFonts w:ascii="Times New Roman" w:eastAsia="ArialUnicodeMS" w:hAnsi="Times New Roman"/>
          <w:i/>
          <w:lang w:val="en-GB"/>
        </w:rPr>
        <w:t xml:space="preserve">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120CB" w:rsidRDefault="00F120CB" w:rsidP="00F120CB">
      <w:pPr>
        <w:tabs>
          <w:tab w:val="left" w:pos="510"/>
        </w:tabs>
        <w:autoSpaceDE w:val="0"/>
        <w:autoSpaceDN w:val="0"/>
        <w:adjustRightInd w:val="0"/>
        <w:ind w:firstLine="0"/>
        <w:rPr>
          <w:i/>
        </w:rPr>
      </w:pPr>
      <w:r>
        <w:rPr>
          <w:rFonts w:ascii="Times New Roman" w:eastAsia="ArialUnicodeMS" w:hAnsi="Times New Roman"/>
          <w:i/>
          <w:lang w:val="en-GB"/>
        </w:rPr>
        <w:tab/>
      </w:r>
      <w:r w:rsidRPr="008F2261">
        <w:rPr>
          <w:bCs/>
          <w:sz w:val="18"/>
          <w:szCs w:val="18"/>
        </w:rPr>
        <w:sym w:font="Symbol" w:char="0022"/>
      </w:r>
      <w:r>
        <w:rPr>
          <w:i/>
        </w:rPr>
        <w:t>hasTopping.</w:t>
      </w:r>
      <w:r w:rsidRPr="00EA4827">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bookmarkStart w:id="345" w:name="OLE_LINK536"/>
      <w:bookmarkStart w:id="346" w:name="OLE_LINK539"/>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r>
        <w:rPr>
          <w:rFonts w:ascii="Times New Roman" w:eastAsia="ArialUnicodeMS" w:hAnsi="Times New Roman"/>
          <w:i/>
          <w:lang w:val="en-GB"/>
        </w:rPr>
        <w:t xml:space="preserve">R2:A’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B</w:t>
      </w:r>
    </w:p>
    <w:p w:rsidR="00F120CB" w:rsidRDefault="00F120CB" w:rsidP="00F120CB">
      <w:pPr>
        <w:tabs>
          <w:tab w:val="left" w:pos="510"/>
        </w:tabs>
        <w:autoSpaceDE w:val="0"/>
        <w:autoSpaceDN w:val="0"/>
        <w:adjustRightInd w:val="0"/>
        <w:ind w:firstLine="0"/>
        <w:rPr>
          <w:i/>
        </w:rPr>
      </w:pPr>
      <w:bookmarkStart w:id="347" w:name="OLE_LINK546"/>
      <w:bookmarkStart w:id="348" w:name="OLE_LINK547"/>
      <w:bookmarkEnd w:id="345"/>
      <w:bookmarkEnd w:id="346"/>
      <w:r>
        <w:rPr>
          <w:rFonts w:ascii="Times New Roman" w:eastAsia="ArialUnicodeMS" w:hAnsi="Times New Roman"/>
          <w:i/>
          <w:lang w:val="en-GB"/>
        </w:rPr>
        <w:lastRenderedPageBreak/>
        <w:t xml:space="preserve">B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rsidRPr="008F2261">
        <w:rPr>
          <w:bCs/>
          <w:sz w:val="18"/>
          <w:szCs w:val="18"/>
        </w:rPr>
        <w:sym w:font="Symbol" w:char="0022"/>
      </w:r>
      <w:r>
        <w:rPr>
          <w:i/>
        </w:rPr>
        <w:t>hasTopping.</w:t>
      </w:r>
      <w:r w:rsidRPr="00EA4827">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bookmarkStart w:id="349" w:name="OLE_LINK569"/>
      <w:bookmarkStart w:id="350" w:name="OLE_LINK570"/>
      <w:bookmarkEnd w:id="347"/>
      <w:bookmarkEnd w:id="348"/>
      <w:r>
        <w:rPr>
          <w:rFonts w:ascii="Times New Roman" w:eastAsia="ArialUnicodeMS" w:hAnsi="Times New Roman"/>
          <w:i/>
          <w:lang w:val="en-GB"/>
        </w:rPr>
        <w:t>R2:</w:t>
      </w:r>
      <w:bookmarkStart w:id="351" w:name="OLE_LINK540"/>
      <w:bookmarkStart w:id="352" w:name="OLE_LINK545"/>
      <w:r>
        <w:rPr>
          <w:rFonts w:ascii="Times New Roman" w:eastAsia="ArialUnicodeMS" w:hAnsi="Times New Roman"/>
          <w:i/>
          <w:lang w:val="en-GB"/>
        </w:rPr>
        <w:t xml:space="preserve">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rPr>
          <w:rFonts w:ascii="Times New Roman" w:eastAsia="ArialUnicodeMS" w:hAnsi="Lucida Sans Unicode"/>
          <w:i/>
          <w:lang w:val="en-GB" w:eastAsia="pt-BR"/>
        </w:rPr>
        <w:t xml:space="preserve"> </w:t>
      </w:r>
      <w:bookmarkEnd w:id="351"/>
      <w:bookmarkEnd w:id="352"/>
      <w:r>
        <w:rPr>
          <w:rFonts w:ascii="Times New Roman" w:eastAsia="ArialUnicodeMS" w:hAnsi="Lucida Sans Unicode"/>
          <w:i/>
          <w:lang w:val="en-GB" w:eastAsia="pt-BR"/>
        </w:rPr>
        <w:t xml:space="preserve">C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B (NF)</w:t>
      </w: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bookmarkStart w:id="353" w:name="OLE_LINK548"/>
      <w:bookmarkStart w:id="354" w:name="OLE_LINK553"/>
      <w:r>
        <w:rPr>
          <w:rFonts w:ascii="Times New Roman" w:eastAsia="ArialUnicodeMS" w:hAnsi="Times New Roman"/>
          <w:i/>
          <w:lang w:val="en-GB"/>
        </w:rPr>
        <w:t xml:space="preserve">C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bookmarkEnd w:id="353"/>
      <w:bookmarkEnd w:id="354"/>
      <w:r>
        <w:sym w:font="Symbol" w:char="F024"/>
      </w:r>
      <w:r>
        <w:rPr>
          <w:i/>
        </w:rPr>
        <w:t>hasTopping.Tomate (NF)</w:t>
      </w: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bookmarkStart w:id="355" w:name="OLE_LINK554"/>
      <w:bookmarkStart w:id="356" w:name="OLE_LINK556"/>
      <w:r>
        <w:rPr>
          <w:rFonts w:ascii="Times New Roman" w:eastAsia="ArialUnicodeMS" w:hAnsi="Times New Roman"/>
          <w:i/>
          <w:lang w:val="en-GB"/>
        </w:rPr>
        <w:t xml:space="preserve">R2: B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D</w:t>
      </w:r>
    </w:p>
    <w:p w:rsidR="00F120CB" w:rsidRPr="00F120CB" w:rsidRDefault="00F120CB" w:rsidP="00F120CB">
      <w:pPr>
        <w:tabs>
          <w:tab w:val="left" w:pos="510"/>
        </w:tabs>
        <w:autoSpaceDE w:val="0"/>
        <w:autoSpaceDN w:val="0"/>
        <w:adjustRightInd w:val="0"/>
        <w:ind w:firstLine="0"/>
        <w:rPr>
          <w:i/>
          <w:lang w:val="pt-BR"/>
        </w:rPr>
      </w:pPr>
      <w:bookmarkStart w:id="357" w:name="OLE_LINK559"/>
      <w:bookmarkStart w:id="358" w:name="OLE_LINK560"/>
      <w:bookmarkEnd w:id="355"/>
      <w:bookmarkEnd w:id="356"/>
      <w:r>
        <w:rPr>
          <w:rFonts w:ascii="Times New Roman" w:eastAsia="ArialUnicodeMS" w:hAnsi="Times New Roman"/>
          <w:i/>
          <w:lang w:val="en-GB"/>
        </w:rPr>
        <w:t xml:space="preserve">D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rsidRPr="008F2261">
        <w:rPr>
          <w:bCs/>
          <w:sz w:val="18"/>
          <w:szCs w:val="18"/>
        </w:rPr>
        <w:sym w:font="Symbol" w:char="0022"/>
      </w:r>
      <w:r>
        <w:rPr>
          <w:i/>
        </w:rPr>
        <w:t>hasTopping.</w:t>
      </w:r>
      <w:r w:rsidRPr="00EA4827">
        <w:rPr>
          <w:rFonts w:ascii="Times New Roman" w:eastAsia="CMSY10" w:hAnsi="Times New Roman"/>
          <w:color w:val="000000"/>
        </w:rPr>
        <w:t xml:space="preserve"> </w:t>
      </w:r>
      <w:r w:rsidRPr="00F120CB">
        <w:rPr>
          <w:rFonts w:ascii="Times New Roman" w:eastAsia="CMSY10" w:hAnsi="Times New Roman"/>
          <w:color w:val="000000"/>
          <w:lang w:val="pt-BR"/>
        </w:rPr>
        <w:t>(</w:t>
      </w:r>
      <w:r w:rsidRPr="00F120CB">
        <w:rPr>
          <w:i/>
          <w:lang w:val="pt-BR"/>
        </w:rPr>
        <w:t xml:space="preserve">Tomate </w:t>
      </w:r>
      <w:r w:rsidRPr="00F120CB">
        <w:rPr>
          <w:rFonts w:ascii="Lucida Sans Unicode" w:eastAsia="ArialUnicodeMS" w:hAnsi="Lucida Sans Unicode" w:cs="Lucida Sans Unicode"/>
          <w:lang w:val="pt-BR" w:eastAsia="pt-BR"/>
        </w:rPr>
        <w:t xml:space="preserve">⊔ </w:t>
      </w:r>
      <w:r w:rsidRPr="00F120CB">
        <w:rPr>
          <w:i/>
          <w:lang w:val="pt-BR"/>
        </w:rPr>
        <w:t xml:space="preserve">Muzzarella)) </w:t>
      </w:r>
    </w:p>
    <w:bookmarkEnd w:id="357"/>
    <w:bookmarkEnd w:id="358"/>
    <w:p w:rsidR="00F120CB" w:rsidRPr="00334D38" w:rsidRDefault="00F120CB" w:rsidP="00F120CB">
      <w:pPr>
        <w:tabs>
          <w:tab w:val="left" w:pos="510"/>
        </w:tabs>
        <w:autoSpaceDE w:val="0"/>
        <w:autoSpaceDN w:val="0"/>
        <w:adjustRightInd w:val="0"/>
        <w:ind w:firstLine="0"/>
        <w:rPr>
          <w:rFonts w:ascii="Times New Roman" w:eastAsia="ArialUnicodeMS" w:hAnsi="Times New Roman"/>
          <w:i/>
          <w:lang w:val="pt-BR"/>
        </w:rPr>
      </w:pPr>
      <w:r w:rsidRPr="00334D38">
        <w:rPr>
          <w:rFonts w:ascii="Times New Roman" w:eastAsia="ArialUnicodeMS" w:hAnsi="Times New Roman"/>
          <w:i/>
          <w:lang w:val="pt-BR"/>
        </w:rPr>
        <w:t xml:space="preserve">R2: </w:t>
      </w:r>
      <w:bookmarkStart w:id="359" w:name="OLE_LINK557"/>
      <w:bookmarkStart w:id="360" w:name="OLE_LINK558"/>
      <w:r w:rsidRPr="00334D38">
        <w:rPr>
          <w:rFonts w:ascii="Times New Roman" w:eastAsia="ArialUnicodeMS" w:hAnsi="Times New Roman"/>
          <w:i/>
          <w:lang w:val="pt-BR"/>
        </w:rPr>
        <w:t xml:space="preserve">B </w:t>
      </w:r>
      <w:r w:rsidRPr="00334D38">
        <w:rPr>
          <w:rFonts w:ascii="Times New Roman" w:eastAsia="ArialUnicodeMS" w:hAnsi="Lucida Sans Unicode"/>
          <w:lang w:val="pt-BR" w:eastAsia="pt-BR"/>
        </w:rPr>
        <w:t>⊑</w:t>
      </w:r>
      <w:r w:rsidRPr="00334D38">
        <w:rPr>
          <w:rFonts w:ascii="Times New Roman" w:eastAsia="ArialUnicodeMS" w:hAnsi="Lucida Sans Unicode"/>
          <w:lang w:val="pt-BR" w:eastAsia="pt-BR"/>
        </w:rPr>
        <w:t xml:space="preserve"> </w:t>
      </w:r>
      <w:bookmarkEnd w:id="359"/>
      <w:bookmarkEnd w:id="360"/>
      <w:r w:rsidRPr="00334D38">
        <w:rPr>
          <w:i/>
          <w:lang w:val="pt-BR"/>
        </w:rPr>
        <w:t xml:space="preserve">E </w:t>
      </w:r>
      <w:r w:rsidRPr="00334D38">
        <w:rPr>
          <w:rFonts w:ascii="Lucida Sans Unicode" w:eastAsia="ArialUnicodeMS" w:hAnsi="Lucida Sans Unicode" w:cs="Lucida Sans Unicode"/>
          <w:lang w:val="pt-BR" w:eastAsia="pt-BR"/>
        </w:rPr>
        <w:t>⊓</w:t>
      </w:r>
      <w:r w:rsidRPr="00334D38">
        <w:rPr>
          <w:rFonts w:ascii="Times New Roman" w:eastAsia="ArialUnicodeMS" w:hAnsi="Times New Roman"/>
          <w:i/>
          <w:lang w:val="pt-BR"/>
        </w:rPr>
        <w:t xml:space="preserve"> D</w:t>
      </w:r>
      <w:r>
        <w:rPr>
          <w:rFonts w:ascii="Times New Roman" w:eastAsia="ArialUnicodeMS" w:hAnsi="Times New Roman"/>
          <w:i/>
          <w:lang w:val="pt-BR"/>
        </w:rPr>
        <w:t xml:space="preserve"> (NF)</w:t>
      </w:r>
    </w:p>
    <w:p w:rsidR="00F120CB" w:rsidRPr="00B216BA" w:rsidRDefault="00F120CB" w:rsidP="00F120CB">
      <w:pPr>
        <w:tabs>
          <w:tab w:val="left" w:pos="510"/>
        </w:tabs>
        <w:autoSpaceDE w:val="0"/>
        <w:autoSpaceDN w:val="0"/>
        <w:adjustRightInd w:val="0"/>
        <w:ind w:firstLine="0"/>
        <w:rPr>
          <w:rFonts w:ascii="Times New Roman" w:hAnsi="Times New Roman"/>
          <w:color w:val="000000"/>
        </w:rPr>
      </w:pPr>
      <w:r w:rsidRPr="00B216BA">
        <w:rPr>
          <w:rFonts w:ascii="Times New Roman" w:eastAsia="ArialUnicodeMS" w:hAnsi="Times New Roman"/>
          <w:i/>
        </w:rPr>
        <w:t xml:space="preserve">E </w:t>
      </w:r>
      <w:r w:rsidRPr="00B216BA">
        <w:rPr>
          <w:rFonts w:ascii="Times New Roman" w:eastAsia="ArialUnicodeMS" w:hAnsi="Lucida Sans Unicode"/>
          <w:lang w:eastAsia="pt-BR"/>
        </w:rPr>
        <w:t>⊑</w:t>
      </w:r>
      <w:r w:rsidRPr="00B216BA">
        <w:rPr>
          <w:rFonts w:ascii="Times New Roman" w:eastAsia="ArialUnicodeMS" w:hAnsi="Lucida Sans Unicode"/>
          <w:lang w:eastAsia="pt-BR"/>
        </w:rPr>
        <w:t xml:space="preserve"> </w:t>
      </w:r>
      <w:r>
        <w:sym w:font="Symbol" w:char="F024"/>
      </w:r>
      <w:r w:rsidRPr="00B216BA">
        <w:rPr>
          <w:i/>
        </w:rPr>
        <w:t>hasTopping.Muzzarella (NF)</w:t>
      </w:r>
    </w:p>
    <w:p w:rsidR="00F120CB" w:rsidRPr="00B216BA" w:rsidRDefault="00F120CB" w:rsidP="00F120CB">
      <w:pPr>
        <w:tabs>
          <w:tab w:val="left" w:pos="510"/>
        </w:tabs>
        <w:autoSpaceDE w:val="0"/>
        <w:autoSpaceDN w:val="0"/>
        <w:adjustRightInd w:val="0"/>
        <w:ind w:firstLine="0"/>
        <w:rPr>
          <w:i/>
        </w:rPr>
      </w:pPr>
      <w:r w:rsidRPr="00B216BA">
        <w:rPr>
          <w:rFonts w:ascii="Times New Roman" w:eastAsia="ArialUnicodeMS" w:hAnsi="Times New Roman"/>
          <w:i/>
        </w:rPr>
        <w:t xml:space="preserve">R9: D </w:t>
      </w:r>
      <w:bookmarkStart w:id="361" w:name="OLE_LINK567"/>
      <w:bookmarkStart w:id="362" w:name="OLE_LINK568"/>
      <w:r w:rsidRPr="00B216BA">
        <w:rPr>
          <w:rFonts w:ascii="Times New Roman" w:eastAsia="ArialUnicodeMS" w:hAnsi="Lucida Sans Unicode"/>
          <w:lang w:eastAsia="pt-BR"/>
        </w:rPr>
        <w:t>⊑</w:t>
      </w:r>
      <w:r w:rsidRPr="00B216BA">
        <w:rPr>
          <w:rFonts w:ascii="Times New Roman" w:eastAsia="ArialUnicodeMS" w:hAnsi="Lucida Sans Unicode"/>
          <w:lang w:eastAsia="pt-BR"/>
        </w:rPr>
        <w:t xml:space="preserve"> </w:t>
      </w:r>
      <w:bookmarkEnd w:id="361"/>
      <w:bookmarkEnd w:id="362"/>
      <w:r w:rsidRPr="008F2261">
        <w:rPr>
          <w:bCs/>
          <w:sz w:val="18"/>
          <w:szCs w:val="18"/>
        </w:rPr>
        <w:sym w:font="Symbol" w:char="0022"/>
      </w:r>
      <w:r w:rsidRPr="00B216BA">
        <w:rPr>
          <w:i/>
        </w:rPr>
        <w:t>hasTopping.F (NF)</w:t>
      </w:r>
    </w:p>
    <w:p w:rsidR="00F120CB" w:rsidRPr="00F120CB" w:rsidRDefault="00F120CB" w:rsidP="00F120CB">
      <w:pPr>
        <w:tabs>
          <w:tab w:val="left" w:pos="510"/>
        </w:tabs>
        <w:autoSpaceDE w:val="0"/>
        <w:autoSpaceDN w:val="0"/>
        <w:adjustRightInd w:val="0"/>
        <w:ind w:firstLine="0"/>
        <w:rPr>
          <w:i/>
        </w:rPr>
      </w:pPr>
      <w:r w:rsidRPr="00F120CB">
        <w:rPr>
          <w:i/>
        </w:rPr>
        <w:t xml:space="preserve">F </w:t>
      </w:r>
      <w:r w:rsidRPr="00F120CB">
        <w:rPr>
          <w:rFonts w:ascii="Times New Roman" w:eastAsia="ArialUnicodeMS" w:hAnsi="Lucida Sans Unicode"/>
          <w:lang w:eastAsia="pt-BR"/>
        </w:rPr>
        <w:t>⊑</w:t>
      </w:r>
      <w:r w:rsidRPr="00F120CB">
        <w:rPr>
          <w:rFonts w:ascii="Times New Roman" w:eastAsia="ArialUnicodeMS" w:hAnsi="Lucida Sans Unicode"/>
          <w:lang w:eastAsia="pt-BR"/>
        </w:rPr>
        <w:t xml:space="preserve"> </w:t>
      </w:r>
      <w:r w:rsidRPr="00F120CB">
        <w:rPr>
          <w:i/>
        </w:rPr>
        <w:t xml:space="preserve">Tomate </w:t>
      </w:r>
      <w:r w:rsidRPr="00F120CB">
        <w:rPr>
          <w:rFonts w:ascii="Lucida Sans Unicode" w:eastAsia="ArialUnicodeMS" w:hAnsi="Lucida Sans Unicode" w:cs="Lucida Sans Unicode"/>
          <w:lang w:eastAsia="pt-BR"/>
        </w:rPr>
        <w:t xml:space="preserve">⊔ </w:t>
      </w:r>
      <w:r w:rsidRPr="00F120CB">
        <w:rPr>
          <w:i/>
        </w:rPr>
        <w:t>Muzzarella (NF)</w:t>
      </w:r>
    </w:p>
    <w:bookmarkEnd w:id="349"/>
    <w:bookmarkEnd w:id="350"/>
    <w:p w:rsidR="00F120CB" w:rsidRPr="00F120CB" w:rsidRDefault="00F120CB" w:rsidP="00F120CB">
      <w:pPr>
        <w:tabs>
          <w:tab w:val="left" w:pos="510"/>
        </w:tabs>
        <w:autoSpaceDE w:val="0"/>
        <w:autoSpaceDN w:val="0"/>
        <w:adjustRightInd w:val="0"/>
        <w:ind w:firstLine="0"/>
        <w:rPr>
          <w:i/>
        </w:rPr>
      </w:pPr>
    </w:p>
    <w:p w:rsidR="00F120CB" w:rsidRDefault="00F120CB" w:rsidP="00F120CB">
      <w:pPr>
        <w:tabs>
          <w:tab w:val="left" w:pos="510"/>
        </w:tabs>
        <w:autoSpaceDE w:val="0"/>
        <w:autoSpaceDN w:val="0"/>
        <w:adjustRightInd w:val="0"/>
        <w:ind w:firstLine="0"/>
        <w:rPr>
          <w:rFonts w:ascii="Times New Roman" w:eastAsia="ArialUnicodeMS" w:hAnsi="Times New Roman"/>
          <w:lang w:val="en-GB" w:eastAsia="pt-BR"/>
        </w:rPr>
      </w:pPr>
      <w:r>
        <w:rPr>
          <w:rFonts w:ascii="Times New Roman" w:eastAsia="ArialUnicodeMS" w:hAnsi="Times New Roman"/>
          <w:lang w:val="en-GB" w:eastAsia="pt-BR"/>
        </w:rPr>
        <w:t>Therefore, the second axiom is transformed into a conjunction of the following clauses:</w:t>
      </w:r>
    </w:p>
    <w:p w:rsidR="00F120CB" w:rsidRDefault="00F120CB" w:rsidP="00F120CB">
      <w:pPr>
        <w:tabs>
          <w:tab w:val="left" w:pos="510"/>
        </w:tabs>
        <w:autoSpaceDE w:val="0"/>
        <w:autoSpaceDN w:val="0"/>
        <w:adjustRightInd w:val="0"/>
        <w:ind w:firstLine="0"/>
        <w:rPr>
          <w:rFonts w:ascii="Times New Roman" w:hAnsi="Times New Roman"/>
          <w:color w:val="000000"/>
          <w:lang w:val="en-GB"/>
        </w:rPr>
      </w:pPr>
    </w:p>
    <w:p w:rsidR="00F120CB" w:rsidRPr="002B36B5" w:rsidRDefault="00F120CB" w:rsidP="00F120CB">
      <w:pPr>
        <w:tabs>
          <w:tab w:val="left" w:pos="510"/>
        </w:tabs>
        <w:autoSpaceDE w:val="0"/>
        <w:autoSpaceDN w:val="0"/>
        <w:adjustRightInd w:val="0"/>
        <w:ind w:firstLine="0"/>
        <w:rPr>
          <w:rFonts w:ascii="Times New Roman" w:eastAsia="ArialUnicodeMS" w:hAnsi="Times New Roman"/>
          <w:i/>
          <w:lang w:val="en-GB"/>
        </w:rPr>
      </w:pPr>
      <w:r w:rsidRPr="002B36B5">
        <w:rPr>
          <w:rFonts w:ascii="Times New Roman" w:hAnsi="Times New Roman"/>
          <w:i/>
          <w:color w:val="000000"/>
          <w:lang w:val="en-GB"/>
        </w:rPr>
        <w:t xml:space="preserve">PizzaMargherita </w:t>
      </w:r>
      <w:r w:rsidRPr="002B36B5">
        <w:rPr>
          <w:rFonts w:ascii="Times New Roman" w:eastAsia="ArialUnicodeMS" w:hAnsi="Lucida Sans Unicode"/>
          <w:lang w:val="en-GB" w:eastAsia="pt-BR"/>
        </w:rPr>
        <w:t>⊑</w:t>
      </w:r>
      <w:r w:rsidRPr="002B36B5">
        <w:rPr>
          <w:rFonts w:ascii="Times New Roman" w:eastAsia="ArialUnicodeMS" w:hAnsi="Lucida Sans Unicode"/>
          <w:lang w:val="en-GB" w:eastAsia="pt-BR"/>
        </w:rPr>
        <w:t xml:space="preserve"> </w:t>
      </w:r>
      <w:r w:rsidRPr="002B36B5">
        <w:rPr>
          <w:rFonts w:ascii="Times New Roman" w:eastAsia="ArialUnicodeMS" w:hAnsi="Times New Roman"/>
          <w:i/>
          <w:lang w:val="en-GB"/>
        </w:rPr>
        <w:t>Pizza</w:t>
      </w:r>
      <w:r w:rsidRPr="002B36B5">
        <w:rPr>
          <w:rFonts w:ascii="Lucida Sans Unicode" w:eastAsia="ArialUnicodeMS" w:hAnsi="Lucida Sans Unicode" w:cs="Lucida Sans Unicode"/>
          <w:lang w:val="en-GB" w:eastAsia="pt-BR"/>
        </w:rPr>
        <w:t xml:space="preserve"> ⊓</w:t>
      </w:r>
      <w:r>
        <w:rPr>
          <w:rFonts w:ascii="Times New Roman" w:eastAsia="ArialUnicodeMS" w:hAnsi="Times New Roman"/>
          <w:i/>
          <w:lang w:val="en-GB"/>
        </w:rPr>
        <w:t xml:space="preserve"> A’</w:t>
      </w:r>
    </w:p>
    <w:p w:rsidR="00F120CB" w:rsidRPr="002B36B5" w:rsidRDefault="00F120CB" w:rsidP="00F120CB">
      <w:pPr>
        <w:tabs>
          <w:tab w:val="left" w:pos="510"/>
        </w:tabs>
        <w:autoSpaceDE w:val="0"/>
        <w:autoSpaceDN w:val="0"/>
        <w:adjustRightInd w:val="0"/>
        <w:ind w:firstLine="0"/>
        <w:rPr>
          <w:rFonts w:ascii="Times New Roman" w:eastAsia="ArialUnicodeMS" w:hAnsi="Times New Roman"/>
          <w:i/>
          <w:lang w:val="en-GB"/>
        </w:rPr>
      </w:pPr>
      <w:r w:rsidRPr="002B36B5">
        <w:rPr>
          <w:rFonts w:ascii="Times New Roman" w:eastAsia="ArialUnicodeMS" w:hAnsi="Times New Roman"/>
          <w:i/>
          <w:lang w:val="en-GB"/>
        </w:rPr>
        <w:t xml:space="preserve">A’ </w:t>
      </w:r>
      <w:r w:rsidRPr="002B36B5">
        <w:rPr>
          <w:rFonts w:ascii="Times New Roman" w:eastAsia="ArialUnicodeMS" w:hAnsi="Lucida Sans Unicode"/>
          <w:lang w:val="en-GB" w:eastAsia="pt-BR"/>
        </w:rPr>
        <w:t>⊑</w:t>
      </w:r>
      <w:r w:rsidRPr="002B36B5">
        <w:rPr>
          <w:rFonts w:ascii="Times New Roman" w:eastAsia="ArialUnicodeMS" w:hAnsi="Lucida Sans Unicode"/>
          <w:lang w:val="en-GB" w:eastAsia="pt-BR"/>
        </w:rPr>
        <w:t xml:space="preserve"> </w:t>
      </w:r>
      <w:r w:rsidRPr="002B36B5">
        <w:rPr>
          <w:rFonts w:ascii="Times New Roman" w:eastAsia="ArialUnicodeMS" w:hAnsi="Lucida Sans Unicode"/>
          <w:i/>
          <w:lang w:val="en-GB" w:eastAsia="pt-BR"/>
        </w:rPr>
        <w:t xml:space="preserve"> C </w:t>
      </w:r>
      <w:r w:rsidRPr="002B36B5">
        <w:rPr>
          <w:rFonts w:ascii="Lucida Sans Unicode" w:eastAsia="ArialUnicodeMS" w:hAnsi="Lucida Sans Unicode" w:cs="Lucida Sans Unicode"/>
          <w:lang w:val="en-GB" w:eastAsia="pt-BR"/>
        </w:rPr>
        <w:t>⊓</w:t>
      </w:r>
      <w:r w:rsidRPr="002B36B5">
        <w:rPr>
          <w:rFonts w:ascii="Times New Roman" w:eastAsia="ArialUnicodeMS" w:hAnsi="Times New Roman"/>
          <w:i/>
          <w:lang w:val="en-GB"/>
        </w:rPr>
        <w:t xml:space="preserve"> B </w:t>
      </w: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r>
        <w:rPr>
          <w:rFonts w:ascii="Times New Roman" w:eastAsia="ArialUnicodeMS" w:hAnsi="Times New Roman"/>
          <w:i/>
          <w:lang w:val="en-GB"/>
        </w:rPr>
        <w:t xml:space="preserve">C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sym w:font="Symbol" w:char="F024"/>
      </w:r>
      <w:r>
        <w:rPr>
          <w:i/>
        </w:rPr>
        <w:t xml:space="preserve">hasTopping.Tomate </w:t>
      </w:r>
    </w:p>
    <w:p w:rsidR="00F120CB" w:rsidRPr="00C36AC4" w:rsidRDefault="00F120CB" w:rsidP="00F120CB">
      <w:pPr>
        <w:tabs>
          <w:tab w:val="left" w:pos="510"/>
        </w:tabs>
        <w:autoSpaceDE w:val="0"/>
        <w:autoSpaceDN w:val="0"/>
        <w:adjustRightInd w:val="0"/>
        <w:ind w:firstLine="0"/>
        <w:rPr>
          <w:rFonts w:ascii="Times New Roman" w:eastAsia="ArialUnicodeMS" w:hAnsi="Times New Roman"/>
          <w:i/>
        </w:rPr>
      </w:pPr>
      <w:r w:rsidRPr="00C36AC4">
        <w:rPr>
          <w:rFonts w:ascii="Times New Roman" w:eastAsia="ArialUnicodeMS" w:hAnsi="Times New Roman"/>
          <w:i/>
        </w:rPr>
        <w:t xml:space="preserve">B </w:t>
      </w:r>
      <w:r w:rsidRPr="00C36AC4">
        <w:rPr>
          <w:rFonts w:ascii="Times New Roman" w:eastAsia="ArialUnicodeMS" w:hAnsi="Lucida Sans Unicode"/>
          <w:lang w:eastAsia="pt-BR"/>
        </w:rPr>
        <w:t>⊑</w:t>
      </w:r>
      <w:r w:rsidRPr="00C36AC4">
        <w:rPr>
          <w:rFonts w:ascii="Times New Roman" w:eastAsia="ArialUnicodeMS" w:hAnsi="Lucida Sans Unicode"/>
          <w:lang w:eastAsia="pt-BR"/>
        </w:rPr>
        <w:t xml:space="preserve"> </w:t>
      </w:r>
      <w:r w:rsidRPr="00C36AC4">
        <w:rPr>
          <w:i/>
        </w:rPr>
        <w:t xml:space="preserve">E </w:t>
      </w:r>
      <w:r w:rsidRPr="00C36AC4">
        <w:rPr>
          <w:rFonts w:ascii="Lucida Sans Unicode" w:eastAsia="ArialUnicodeMS" w:hAnsi="Lucida Sans Unicode" w:cs="Lucida Sans Unicode"/>
          <w:lang w:eastAsia="pt-BR"/>
        </w:rPr>
        <w:t>⊓</w:t>
      </w:r>
      <w:r w:rsidRPr="00C36AC4">
        <w:rPr>
          <w:rFonts w:ascii="Times New Roman" w:eastAsia="ArialUnicodeMS" w:hAnsi="Times New Roman"/>
          <w:i/>
        </w:rPr>
        <w:t xml:space="preserve"> D </w:t>
      </w:r>
    </w:p>
    <w:p w:rsidR="00F120CB" w:rsidRPr="00C36AC4" w:rsidRDefault="00F120CB" w:rsidP="00F120CB">
      <w:pPr>
        <w:tabs>
          <w:tab w:val="left" w:pos="510"/>
        </w:tabs>
        <w:autoSpaceDE w:val="0"/>
        <w:autoSpaceDN w:val="0"/>
        <w:adjustRightInd w:val="0"/>
        <w:ind w:firstLine="0"/>
        <w:rPr>
          <w:rFonts w:ascii="Times New Roman" w:hAnsi="Times New Roman"/>
          <w:color w:val="000000"/>
        </w:rPr>
      </w:pPr>
      <w:r w:rsidRPr="00C36AC4">
        <w:rPr>
          <w:rFonts w:ascii="Times New Roman" w:eastAsia="ArialUnicodeMS" w:hAnsi="Times New Roman"/>
          <w:i/>
        </w:rPr>
        <w:t xml:space="preserve">E </w:t>
      </w:r>
      <w:r w:rsidRPr="00C36AC4">
        <w:rPr>
          <w:rFonts w:ascii="Times New Roman" w:eastAsia="ArialUnicodeMS" w:hAnsi="Lucida Sans Unicode"/>
          <w:lang w:eastAsia="pt-BR"/>
        </w:rPr>
        <w:t>⊑</w:t>
      </w:r>
      <w:r w:rsidRPr="00C36AC4">
        <w:rPr>
          <w:rFonts w:ascii="Times New Roman" w:eastAsia="ArialUnicodeMS" w:hAnsi="Lucida Sans Unicode"/>
          <w:lang w:eastAsia="pt-BR"/>
        </w:rPr>
        <w:t xml:space="preserve"> </w:t>
      </w:r>
      <w:r>
        <w:sym w:font="Symbol" w:char="F024"/>
      </w:r>
      <w:r w:rsidRPr="00C36AC4">
        <w:rPr>
          <w:i/>
        </w:rPr>
        <w:t xml:space="preserve">hasTopping.Muzzarella </w:t>
      </w:r>
    </w:p>
    <w:p w:rsidR="00F120CB" w:rsidRPr="00334D38" w:rsidRDefault="00F120CB" w:rsidP="00F120CB">
      <w:pPr>
        <w:tabs>
          <w:tab w:val="left" w:pos="510"/>
        </w:tabs>
        <w:autoSpaceDE w:val="0"/>
        <w:autoSpaceDN w:val="0"/>
        <w:adjustRightInd w:val="0"/>
        <w:ind w:firstLine="0"/>
        <w:rPr>
          <w:i/>
          <w:lang w:val="en-GB"/>
        </w:rPr>
      </w:pPr>
      <w:r w:rsidRPr="00334D38">
        <w:rPr>
          <w:rFonts w:ascii="Times New Roman" w:eastAsia="ArialUnicodeMS" w:hAnsi="Times New Roman"/>
          <w:i/>
          <w:lang w:val="en-GB"/>
        </w:rPr>
        <w:t xml:space="preserve">D </w:t>
      </w:r>
      <w:r w:rsidRPr="00334D38">
        <w:rPr>
          <w:rFonts w:ascii="Times New Roman" w:eastAsia="ArialUnicodeMS" w:hAnsi="Lucida Sans Unicode"/>
          <w:lang w:val="en-GB" w:eastAsia="pt-BR"/>
        </w:rPr>
        <w:t>⊑</w:t>
      </w:r>
      <w:r w:rsidRPr="00334D38">
        <w:rPr>
          <w:rFonts w:ascii="Times New Roman" w:eastAsia="ArialUnicodeMS" w:hAnsi="Lucida Sans Unicode"/>
          <w:lang w:val="en-GB" w:eastAsia="pt-BR"/>
        </w:rPr>
        <w:t xml:space="preserve"> </w:t>
      </w:r>
      <w:r w:rsidRPr="008F2261">
        <w:rPr>
          <w:bCs/>
          <w:sz w:val="18"/>
          <w:szCs w:val="18"/>
        </w:rPr>
        <w:sym w:font="Symbol" w:char="0022"/>
      </w:r>
      <w:r w:rsidRPr="00334D38">
        <w:rPr>
          <w:i/>
          <w:lang w:val="en-GB"/>
        </w:rPr>
        <w:t xml:space="preserve">hasTopping.F </w:t>
      </w:r>
    </w:p>
    <w:p w:rsidR="00F120CB" w:rsidRDefault="00F120CB" w:rsidP="00F120CB">
      <w:pPr>
        <w:tabs>
          <w:tab w:val="left" w:pos="510"/>
        </w:tabs>
        <w:autoSpaceDE w:val="0"/>
        <w:autoSpaceDN w:val="0"/>
        <w:adjustRightInd w:val="0"/>
        <w:ind w:firstLine="0"/>
        <w:rPr>
          <w:i/>
          <w:lang w:val="en-GB"/>
        </w:rPr>
      </w:pPr>
      <w:r w:rsidRPr="00334D38">
        <w:rPr>
          <w:i/>
          <w:lang w:val="en-GB"/>
        </w:rPr>
        <w:t xml:space="preserve">F </w:t>
      </w:r>
      <w:r w:rsidRPr="00334D38">
        <w:rPr>
          <w:rFonts w:ascii="Times New Roman" w:eastAsia="ArialUnicodeMS" w:hAnsi="Lucida Sans Unicode"/>
          <w:lang w:val="en-GB" w:eastAsia="pt-BR"/>
        </w:rPr>
        <w:t>⊑</w:t>
      </w:r>
      <w:r w:rsidRPr="00334D38">
        <w:rPr>
          <w:rFonts w:ascii="Times New Roman" w:eastAsia="ArialUnicodeMS" w:hAnsi="Lucida Sans Unicode"/>
          <w:lang w:val="en-GB" w:eastAsia="pt-BR"/>
        </w:rPr>
        <w:t xml:space="preserve"> </w:t>
      </w:r>
      <w:r w:rsidRPr="00334D38">
        <w:rPr>
          <w:i/>
          <w:lang w:val="en-GB"/>
        </w:rPr>
        <w:t xml:space="preserve">Tomate </w:t>
      </w:r>
      <w:r w:rsidRPr="00334D38">
        <w:rPr>
          <w:rFonts w:ascii="Lucida Sans Unicode" w:eastAsia="ArialUnicodeMS" w:hAnsi="Lucida Sans Unicode" w:cs="Lucida Sans Unicode"/>
          <w:lang w:val="en-GB" w:eastAsia="pt-BR"/>
        </w:rPr>
        <w:t xml:space="preserve">⊔ </w:t>
      </w:r>
      <w:r w:rsidRPr="00334D38">
        <w:rPr>
          <w:i/>
          <w:lang w:val="en-GB"/>
        </w:rPr>
        <w:t xml:space="preserve">Muzzarella </w:t>
      </w:r>
    </w:p>
    <w:p w:rsidR="00F120CB" w:rsidRDefault="00F120CB" w:rsidP="00F120CB">
      <w:pPr>
        <w:tabs>
          <w:tab w:val="left" w:pos="510"/>
        </w:tabs>
        <w:autoSpaceDE w:val="0"/>
        <w:autoSpaceDN w:val="0"/>
        <w:adjustRightInd w:val="0"/>
        <w:ind w:firstLine="0"/>
        <w:rPr>
          <w:i/>
          <w:lang w:val="en-GB"/>
        </w:rPr>
      </w:pPr>
    </w:p>
    <w:p w:rsidR="00F120CB" w:rsidRPr="00A647A5" w:rsidRDefault="00F120CB" w:rsidP="00F120CB">
      <w:pPr>
        <w:tabs>
          <w:tab w:val="left" w:pos="510"/>
        </w:tabs>
        <w:autoSpaceDE w:val="0"/>
        <w:autoSpaceDN w:val="0"/>
        <w:adjustRightInd w:val="0"/>
        <w:ind w:firstLine="0"/>
        <w:rPr>
          <w:u w:val="single"/>
          <w:lang w:val="en-GB"/>
        </w:rPr>
      </w:pPr>
      <w:bookmarkStart w:id="363" w:name="OLE_LINK595"/>
      <w:bookmarkStart w:id="364" w:name="OLE_LINK596"/>
      <w:bookmarkStart w:id="365" w:name="OLE_LINK618"/>
      <w:r w:rsidRPr="008D5D52">
        <w:rPr>
          <w:u w:val="single"/>
          <w:lang w:val="en-GB"/>
        </w:rPr>
        <w:t>Translation to matricial DNF:</w:t>
      </w:r>
      <w:bookmarkEnd w:id="363"/>
      <w:bookmarkEnd w:id="364"/>
      <w:bookmarkEnd w:id="365"/>
    </w:p>
    <w:p w:rsidR="00F120CB" w:rsidRDefault="00D558E6" w:rsidP="00F120CB">
      <w:pPr>
        <w:pStyle w:val="MTDisplayEquation"/>
        <w:jc w:val="center"/>
        <w:rPr>
          <w:sz w:val="18"/>
          <w:szCs w:val="18"/>
        </w:rPr>
      </w:pPr>
      <w:bookmarkStart w:id="366" w:name="OLE_LINK860"/>
      <w:bookmarkStart w:id="367" w:name="OLE_LINK861"/>
      <w:r w:rsidRPr="00D558E6">
        <w:rPr>
          <w:noProof/>
          <w:lang w:val="de-DE" w:eastAsia="de-DE"/>
        </w:rPr>
        <w:pict>
          <v:line id="_x0000_s1086" style="position:absolute;left:0;text-align:left;z-index:251720704" from="314.3pt,42.3pt" to="314.3pt,66.3pt">
            <v:stroke dashstyle="dash"/>
          </v:line>
        </w:pict>
      </w:r>
      <w:r w:rsidRPr="00D558E6">
        <w:rPr>
          <w:noProof/>
          <w:lang w:val="de-DE" w:eastAsia="de-DE"/>
        </w:rPr>
        <w:pict>
          <v:line id="_x0000_s1085" style="position:absolute;left:0;text-align:left;z-index:251719680" from="218.3pt,48.3pt" to="278.3pt,48.3pt">
            <v:stroke dashstyle="dash"/>
          </v:line>
        </w:pict>
      </w:r>
      <w:r w:rsidRPr="00D558E6">
        <w:rPr>
          <w:noProof/>
          <w:lang w:val="de-DE"/>
        </w:rPr>
        <w:pict>
          <v:line id="_x0000_s1084" style="position:absolute;left:0;text-align:left;z-index:251718656" from="110.3pt,48.3pt" to="170.3pt,48.3pt">
            <v:stroke dashstyle="dash"/>
          </v:line>
        </w:pict>
      </w:r>
      <w:r w:rsidR="00F120CB" w:rsidRPr="00C96FAB">
        <w:rPr>
          <w:rFonts w:ascii="Times New Roman" w:hAnsi="Times New Roman"/>
          <w:color w:val="000000"/>
          <w:position w:val="-46"/>
          <w:lang w:val="en-GB"/>
        </w:rPr>
        <w:object w:dxaOrig="7020" w:dyaOrig="1060">
          <v:shape id="_x0000_i1162" type="#_x0000_t75" style="width:351pt;height:52.9pt" o:ole="">
            <v:imagedata r:id="rId214" o:title=""/>
          </v:shape>
          <o:OLEObject Type="Embed" ProgID="Equation.DSMT4" ShapeID="_x0000_i1162" DrawAspect="Content" ObjectID="_1358833098" r:id="rId215"/>
        </w:object>
      </w:r>
      <w:bookmarkEnd w:id="366"/>
      <w:bookmarkEnd w:id="367"/>
      <w:r w:rsidR="00F120CB" w:rsidRPr="00A647A5">
        <w:rPr>
          <w:b/>
        </w:rPr>
        <w:t xml:space="preserve"> </w:t>
      </w:r>
      <w:bookmarkStart w:id="368" w:name="OLE_LINK645"/>
      <w:bookmarkStart w:id="369" w:name="OLE_LINK646"/>
      <w:r w:rsidR="00F120CB" w:rsidRPr="00D925E9">
        <w:rPr>
          <w:b/>
          <w:sz w:val="18"/>
          <w:szCs w:val="18"/>
        </w:rPr>
        <w:t xml:space="preserve">Figure </w:t>
      </w:r>
      <w:r w:rsidR="007C27B9">
        <w:rPr>
          <w:b/>
          <w:sz w:val="18"/>
          <w:szCs w:val="18"/>
        </w:rPr>
        <w:t>6</w:t>
      </w:r>
      <w:r w:rsidR="00F120CB" w:rsidRPr="00D925E9">
        <w:rPr>
          <w:b/>
          <w:sz w:val="18"/>
          <w:szCs w:val="18"/>
        </w:rPr>
        <w:t xml:space="preserve">.  </w:t>
      </w:r>
      <w:r w:rsidR="00F120CB" w:rsidRPr="00D925E9">
        <w:rPr>
          <w:sz w:val="18"/>
          <w:szCs w:val="18"/>
        </w:rPr>
        <w:t>Translating axioms to matricial DNF.</w:t>
      </w:r>
      <w:bookmarkEnd w:id="368"/>
      <w:bookmarkEnd w:id="369"/>
    </w:p>
    <w:p w:rsidR="00F120CB" w:rsidRPr="00D65BF7" w:rsidRDefault="00F120CB" w:rsidP="00F120CB">
      <w:pPr>
        <w:rPr>
          <w:lang w:eastAsia="pt-BR"/>
        </w:rPr>
      </w:pPr>
    </w:p>
    <w:p w:rsidR="00F120CB" w:rsidRDefault="00F120CB" w:rsidP="00F120CB">
      <w:pPr>
        <w:tabs>
          <w:tab w:val="left" w:pos="284"/>
        </w:tabs>
        <w:autoSpaceDE w:val="0"/>
        <w:autoSpaceDN w:val="0"/>
        <w:adjustRightInd w:val="0"/>
        <w:ind w:firstLine="0"/>
        <w:rPr>
          <w:lang w:val="en-GB"/>
        </w:rPr>
      </w:pPr>
      <w:r>
        <w:rPr>
          <w:lang w:val="en-GB"/>
        </w:rPr>
        <w:tab/>
        <w:t xml:space="preserve">Figure </w:t>
      </w:r>
      <w:r w:rsidR="00D615A7">
        <w:rPr>
          <w:lang w:val="en-GB"/>
        </w:rPr>
        <w:t>5</w:t>
      </w:r>
      <w:r>
        <w:rPr>
          <w:lang w:val="en-GB"/>
        </w:rPr>
        <w:t xml:space="preserve"> presents the representation of the initial equivalence axiom in the DNF matricial form, </w:t>
      </w:r>
      <w:r w:rsidR="00D615A7">
        <w:rPr>
          <w:lang w:val="en-GB"/>
        </w:rPr>
        <w:t xml:space="preserve">i.e., </w:t>
      </w:r>
      <w:r>
        <w:rPr>
          <w:lang w:val="en-GB"/>
        </w:rPr>
        <w:t>the merging of the two matrices.</w:t>
      </w:r>
    </w:p>
    <w:p w:rsidR="00F120CB" w:rsidRPr="00334D38" w:rsidRDefault="00F120CB" w:rsidP="00F120CB">
      <w:pPr>
        <w:tabs>
          <w:tab w:val="left" w:pos="510"/>
        </w:tabs>
        <w:autoSpaceDE w:val="0"/>
        <w:autoSpaceDN w:val="0"/>
        <w:adjustRightInd w:val="0"/>
        <w:ind w:firstLine="0"/>
        <w:rPr>
          <w:rFonts w:ascii="Times New Roman" w:hAnsi="Times New Roman"/>
          <w:color w:val="000000"/>
          <w:lang w:val="en-GB"/>
        </w:rPr>
      </w:pPr>
    </w:p>
    <w:p w:rsidR="00F120CB" w:rsidRDefault="00F120CB" w:rsidP="00F120CB">
      <w:pPr>
        <w:tabs>
          <w:tab w:val="left" w:pos="510"/>
        </w:tabs>
        <w:autoSpaceDE w:val="0"/>
        <w:autoSpaceDN w:val="0"/>
        <w:adjustRightInd w:val="0"/>
        <w:ind w:firstLine="0"/>
        <w:jc w:val="left"/>
        <w:rPr>
          <w:rFonts w:ascii="Times New Roman" w:eastAsia="FangSong" w:hAnsi="Times New Roman"/>
          <w:b/>
        </w:rPr>
      </w:pPr>
      <w:bookmarkStart w:id="370" w:name="OLE_LINK1245"/>
      <w:bookmarkStart w:id="371" w:name="OLE_LINK1246"/>
      <w:bookmarkStart w:id="372" w:name="OLE_LINK298"/>
      <w:bookmarkStart w:id="373" w:name="OLE_LINK299"/>
      <w:bookmarkStart w:id="374" w:name="OLE_LINK375"/>
      <w:bookmarkStart w:id="375" w:name="OLE_LINK376"/>
      <w:bookmarkStart w:id="376" w:name="OLE_LINK381"/>
      <w:bookmarkStart w:id="377" w:name="OLE_LINK382"/>
      <w:r>
        <w:rPr>
          <w:rFonts w:ascii="Times New Roman" w:hAnsi="Times New Roman"/>
          <w:b/>
          <w:bCs/>
          <w:lang w:eastAsia="en-US"/>
        </w:rPr>
        <w:t>4.2</w:t>
      </w:r>
      <w:r w:rsidRPr="008446FA">
        <w:rPr>
          <w:rFonts w:ascii="Times New Roman" w:hAnsi="Times New Roman"/>
          <w:b/>
          <w:bCs/>
          <w:lang w:eastAsia="en-US"/>
        </w:rPr>
        <w:t xml:space="preserve"> </w:t>
      </w:r>
      <w:r>
        <w:rPr>
          <w:rFonts w:ascii="Times New Roman" w:hAnsi="Times New Roman"/>
          <w:b/>
          <w:bCs/>
          <w:lang w:eastAsia="en-US"/>
        </w:rPr>
        <w:t xml:space="preserve"> A more complex and efficient </w:t>
      </w:r>
      <w:r>
        <w:rPr>
          <w:rFonts w:ascii="Times New Roman" w:eastAsia="FangSong" w:hAnsi="Times New Roman"/>
          <w:b/>
        </w:rPr>
        <w:t>normalization</w:t>
      </w:r>
    </w:p>
    <w:bookmarkEnd w:id="370"/>
    <w:bookmarkEnd w:id="371"/>
    <w:p w:rsidR="00F120CB" w:rsidRDefault="00F120CB" w:rsidP="00F120CB">
      <w:pPr>
        <w:tabs>
          <w:tab w:val="left" w:pos="510"/>
        </w:tabs>
        <w:autoSpaceDE w:val="0"/>
        <w:autoSpaceDN w:val="0"/>
        <w:adjustRightInd w:val="0"/>
        <w:ind w:firstLine="0"/>
        <w:rPr>
          <w:rFonts w:ascii="Times New Roman" w:hAnsi="Times New Roman"/>
          <w:bCs/>
          <w:lang w:eastAsia="en-US"/>
        </w:rPr>
      </w:pPr>
    </w:p>
    <w:p w:rsidR="00F120CB" w:rsidRPr="00BB33F9" w:rsidRDefault="00F120CB" w:rsidP="00F120CB">
      <w:pPr>
        <w:tabs>
          <w:tab w:val="left" w:pos="510"/>
        </w:tabs>
        <w:autoSpaceDE w:val="0"/>
        <w:autoSpaceDN w:val="0"/>
        <w:adjustRightInd w:val="0"/>
        <w:ind w:firstLine="0"/>
        <w:rPr>
          <w:rFonts w:ascii="Times New Roman" w:hAnsi="Times New Roman"/>
          <w:color w:val="000000"/>
        </w:rPr>
      </w:pPr>
      <w:r w:rsidRPr="00BB33F9">
        <w:rPr>
          <w:rFonts w:ascii="Times New Roman" w:hAnsi="Times New Roman"/>
          <w:bCs/>
          <w:lang w:eastAsia="en-US"/>
        </w:rPr>
        <w:t xml:space="preserve">In order to be directly translatable into DNF clauses and thus into a matricial form, </w:t>
      </w:r>
      <w:r w:rsidR="00574599">
        <w:rPr>
          <w:rFonts w:ascii="Times New Roman" w:hAnsi="Times New Roman"/>
          <w:bCs/>
          <w:lang w:eastAsia="en-US"/>
        </w:rPr>
        <w:t xml:space="preserve">the easiest way is to convert </w:t>
      </w:r>
      <w:r w:rsidRPr="00BB33F9">
        <w:rPr>
          <w:rFonts w:ascii="Times New Roman" w:hAnsi="Times New Roman"/>
          <w:bCs/>
          <w:lang w:eastAsia="en-US"/>
        </w:rPr>
        <w:t>all axioms should be in one of the forms given below</w:t>
      </w:r>
      <w:r w:rsidR="00F04AEB">
        <w:rPr>
          <w:rFonts w:ascii="Times New Roman" w:hAnsi="Times New Roman"/>
          <w:bCs/>
          <w:lang w:eastAsia="en-US"/>
        </w:rPr>
        <w:t xml:space="preserve"> in definition </w:t>
      </w:r>
      <w:r w:rsidR="00574599">
        <w:rPr>
          <w:rFonts w:ascii="Times New Roman" w:hAnsi="Times New Roman"/>
          <w:bCs/>
          <w:lang w:eastAsia="en-US"/>
        </w:rPr>
        <w:t>9</w:t>
      </w:r>
      <w:r w:rsidRPr="00BB33F9">
        <w:rPr>
          <w:rFonts w:ascii="Times New Roman" w:hAnsi="Times New Roman"/>
          <w:bCs/>
          <w:lang w:eastAsia="en-US"/>
        </w:rPr>
        <w:t xml:space="preserve">. </w:t>
      </w:r>
      <w:r w:rsidRPr="00BB33F9">
        <w:rPr>
          <w:bCs/>
        </w:rPr>
        <w:t>The</w:t>
      </w:r>
      <w:r>
        <w:rPr>
          <w:bCs/>
        </w:rPr>
        <w:t xml:space="preserve"> first two</w:t>
      </w:r>
      <w:r w:rsidRPr="00BB33F9">
        <w:rPr>
          <w:bCs/>
        </w:rPr>
        <w:t xml:space="preserve"> forms are the only ones which gene</w:t>
      </w:r>
      <w:r>
        <w:rPr>
          <w:bCs/>
        </w:rPr>
        <w:t xml:space="preserve">rate new columns in the matrix, while the third </w:t>
      </w:r>
      <w:r>
        <w:rPr>
          <w:rFonts w:ascii="Times New Roman" w:hAnsi="Times New Roman"/>
          <w:color w:val="000000"/>
        </w:rPr>
        <w:t>generate only a single column, as we will soon see.</w:t>
      </w:r>
    </w:p>
    <w:p w:rsidR="007C27B9" w:rsidRDefault="007C27B9">
      <w:pPr>
        <w:spacing w:after="200" w:line="276" w:lineRule="auto"/>
        <w:ind w:firstLine="0"/>
        <w:jc w:val="left"/>
        <w:rPr>
          <w:b/>
          <w:sz w:val="18"/>
          <w:szCs w:val="18"/>
        </w:rPr>
      </w:pPr>
      <w:bookmarkStart w:id="378" w:name="OLE_LINK675"/>
      <w:bookmarkStart w:id="379" w:name="OLE_LINK676"/>
      <w:bookmarkEnd w:id="372"/>
      <w:bookmarkEnd w:id="373"/>
      <w:bookmarkEnd w:id="374"/>
      <w:bookmarkEnd w:id="375"/>
      <w:bookmarkEnd w:id="376"/>
      <w:bookmarkEnd w:id="377"/>
      <w:r>
        <w:rPr>
          <w:b/>
          <w:sz w:val="18"/>
          <w:szCs w:val="18"/>
        </w:rPr>
        <w:br w:type="page"/>
      </w:r>
    </w:p>
    <w:p w:rsidR="00D615A7" w:rsidRPr="00D925E9" w:rsidRDefault="00D615A7" w:rsidP="00D615A7">
      <w:pPr>
        <w:tabs>
          <w:tab w:val="left" w:pos="510"/>
        </w:tabs>
        <w:autoSpaceDE w:val="0"/>
        <w:autoSpaceDN w:val="0"/>
        <w:adjustRightInd w:val="0"/>
        <w:ind w:firstLine="0"/>
        <w:jc w:val="center"/>
        <w:rPr>
          <w:rFonts w:ascii="Times New Roman" w:hAnsi="Times New Roman"/>
          <w:color w:val="000000"/>
          <w:sz w:val="18"/>
          <w:szCs w:val="18"/>
        </w:rPr>
      </w:pPr>
      <w:r w:rsidRPr="00D925E9">
        <w:rPr>
          <w:b/>
          <w:sz w:val="18"/>
          <w:szCs w:val="18"/>
        </w:rPr>
        <w:lastRenderedPageBreak/>
        <w:t xml:space="preserve">Figure </w:t>
      </w:r>
      <w:r w:rsidR="007C27B9">
        <w:rPr>
          <w:b/>
          <w:sz w:val="18"/>
          <w:szCs w:val="18"/>
        </w:rPr>
        <w:t>7</w:t>
      </w:r>
      <w:r w:rsidRPr="00D925E9">
        <w:rPr>
          <w:b/>
          <w:sz w:val="18"/>
          <w:szCs w:val="18"/>
        </w:rPr>
        <w:t xml:space="preserve">.  </w:t>
      </w:r>
      <w:r w:rsidRPr="00D925E9">
        <w:rPr>
          <w:sz w:val="18"/>
          <w:szCs w:val="18"/>
        </w:rPr>
        <w:t>Translating the example of an equivalence axiom into matricial DNF.</w:t>
      </w:r>
    </w:p>
    <w:p w:rsidR="00D615A7" w:rsidRDefault="00D615A7" w:rsidP="00D615A7">
      <w:pPr>
        <w:tabs>
          <w:tab w:val="left" w:pos="510"/>
        </w:tabs>
        <w:autoSpaceDE w:val="0"/>
        <w:autoSpaceDN w:val="0"/>
        <w:adjustRightInd w:val="0"/>
        <w:ind w:firstLine="0"/>
        <w:jc w:val="center"/>
        <w:rPr>
          <w:rFonts w:ascii="Times New Roman" w:hAnsi="Times New Roman"/>
          <w:color w:val="000000"/>
          <w:sz w:val="18"/>
          <w:szCs w:val="18"/>
        </w:rPr>
      </w:pPr>
    </w:p>
    <w:p w:rsidR="00D615A7" w:rsidRDefault="00D615A7" w:rsidP="00D615A7">
      <w:pPr>
        <w:tabs>
          <w:tab w:val="left" w:pos="510"/>
        </w:tabs>
        <w:autoSpaceDE w:val="0"/>
        <w:autoSpaceDN w:val="0"/>
        <w:adjustRightInd w:val="0"/>
        <w:ind w:firstLine="0"/>
        <w:jc w:val="center"/>
        <w:rPr>
          <w:rFonts w:ascii="Times New Roman" w:hAnsi="Times New Roman"/>
          <w:color w:val="000000"/>
          <w:sz w:val="18"/>
          <w:szCs w:val="18"/>
        </w:rPr>
      </w:pPr>
      <w:r>
        <w:rPr>
          <w:rFonts w:ascii="Times New Roman" w:hAnsi="Times New Roman"/>
          <w:noProof/>
          <w:color w:val="000000"/>
          <w:sz w:val="18"/>
          <w:szCs w:val="18"/>
          <w:lang w:val="pt-BR" w:eastAsia="pt-BR"/>
        </w:rPr>
        <w:drawing>
          <wp:inline distT="0" distB="0" distL="0" distR="0">
            <wp:extent cx="592455" cy="6398260"/>
            <wp:effectExtent l="19050" t="0" r="0" b="0"/>
            <wp:docPr id="594" name="Imagem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216"/>
                    <a:srcRect/>
                    <a:stretch>
                      <a:fillRect/>
                    </a:stretch>
                  </pic:blipFill>
                  <pic:spPr bwMode="auto">
                    <a:xfrm>
                      <a:off x="0" y="0"/>
                      <a:ext cx="592455" cy="6398260"/>
                    </a:xfrm>
                    <a:prstGeom prst="rect">
                      <a:avLst/>
                    </a:prstGeom>
                    <a:noFill/>
                    <a:ln w="9525">
                      <a:noFill/>
                      <a:miter lim="800000"/>
                      <a:headEnd/>
                      <a:tailEnd/>
                    </a:ln>
                  </pic:spPr>
                </pic:pic>
              </a:graphicData>
            </a:graphic>
          </wp:inline>
        </w:drawing>
      </w:r>
    </w:p>
    <w:p w:rsidR="00D615A7" w:rsidRDefault="00D615A7" w:rsidP="00F04AEB">
      <w:pPr>
        <w:tabs>
          <w:tab w:val="left" w:pos="510"/>
        </w:tabs>
        <w:autoSpaceDE w:val="0"/>
        <w:autoSpaceDN w:val="0"/>
        <w:adjustRightInd w:val="0"/>
        <w:spacing w:before="120"/>
        <w:ind w:firstLine="0"/>
        <w:rPr>
          <w:rFonts w:ascii="Times New Roman" w:hAnsi="Times New Roman"/>
          <w:b/>
          <w:color w:val="000000"/>
        </w:rPr>
      </w:pPr>
    </w:p>
    <w:p w:rsidR="007C27B9" w:rsidRPr="0015400B" w:rsidRDefault="007C27B9" w:rsidP="000E4FF0">
      <w:pPr>
        <w:tabs>
          <w:tab w:val="left" w:pos="510"/>
        </w:tabs>
        <w:autoSpaceDE w:val="0"/>
        <w:autoSpaceDN w:val="0"/>
        <w:adjustRightInd w:val="0"/>
        <w:spacing w:before="120" w:line="240" w:lineRule="exact"/>
        <w:ind w:firstLine="0"/>
        <w:rPr>
          <w:rFonts w:ascii="Times New Roman" w:hAnsi="Times New Roman"/>
          <w:color w:val="000000"/>
        </w:rPr>
      </w:pPr>
      <w:r>
        <w:rPr>
          <w:rFonts w:ascii="Times New Roman" w:hAnsi="Times New Roman"/>
          <w:b/>
          <w:color w:val="000000"/>
        </w:rPr>
        <w:lastRenderedPageBreak/>
        <w:t>Definition 5</w:t>
      </w:r>
      <w:r w:rsidRPr="00402920">
        <w:rPr>
          <w:rFonts w:ascii="Times New Roman" w:hAnsi="Times New Roman"/>
          <w:b/>
          <w:color w:val="000000"/>
        </w:rPr>
        <w:t xml:space="preserve"> (</w:t>
      </w:r>
      <w:r w:rsidRPr="00402920">
        <w:rPr>
          <w:rFonts w:ascii="Monotype Corsiva" w:eastAsia="FangSong" w:hAnsi="Monotype Corsiva" w:cs="KodchiangUPC"/>
          <w:b/>
          <w:i/>
        </w:rPr>
        <w:t xml:space="preserve">ALC </w:t>
      </w:r>
      <w:r>
        <w:rPr>
          <w:rFonts w:ascii="Monotype Corsiva" w:eastAsia="FangSong" w:hAnsi="Monotype Corsiva" w:cs="KodchiangUPC"/>
          <w:b/>
          <w:i/>
        </w:rPr>
        <w:t xml:space="preserve"> </w:t>
      </w:r>
      <w:r>
        <w:rPr>
          <w:rFonts w:ascii="Times New Roman" w:hAnsi="Times New Roman"/>
          <w:b/>
          <w:color w:val="000000"/>
        </w:rPr>
        <w:t>dis</w:t>
      </w:r>
      <w:r w:rsidRPr="00402920">
        <w:rPr>
          <w:rFonts w:ascii="Times New Roman" w:hAnsi="Times New Roman"/>
          <w:b/>
          <w:color w:val="000000"/>
        </w:rPr>
        <w:t>junction</w:t>
      </w:r>
      <w:r>
        <w:rPr>
          <w:rFonts w:ascii="Times New Roman" w:hAnsi="Times New Roman"/>
          <w:b/>
          <w:color w:val="000000"/>
        </w:rPr>
        <w:t xml:space="preserve">, </w:t>
      </w:r>
      <w:r w:rsidRPr="00402920">
        <w:rPr>
          <w:rFonts w:ascii="Monotype Corsiva" w:eastAsia="FangSong" w:hAnsi="Monotype Corsiva" w:cs="KodchiangUPC"/>
          <w:b/>
          <w:i/>
        </w:rPr>
        <w:t>ALC</w:t>
      </w:r>
      <w:r>
        <w:rPr>
          <w:rFonts w:ascii="Times New Roman" w:hAnsi="Times New Roman"/>
          <w:b/>
          <w:color w:val="000000"/>
        </w:rPr>
        <w:t xml:space="preserve"> conjunction)</w:t>
      </w:r>
      <w:r w:rsidRPr="00402920">
        <w:rPr>
          <w:rFonts w:ascii="Times New Roman" w:hAnsi="Times New Roman"/>
          <w:b/>
          <w:color w:val="000000"/>
        </w:rPr>
        <w:t>.</w:t>
      </w:r>
      <w:r>
        <w:rPr>
          <w:rFonts w:ascii="Times New Roman" w:hAnsi="Times New Roman"/>
          <w:b/>
          <w:color w:val="000000"/>
        </w:rPr>
        <w:t xml:space="preserve"> </w:t>
      </w:r>
      <w:r>
        <w:rPr>
          <w:rFonts w:ascii="Times New Roman" w:hAnsi="Times New Roman"/>
          <w:color w:val="000000"/>
        </w:rPr>
        <w:t xml:space="preserve">An </w:t>
      </w:r>
      <w:r w:rsidRPr="00402920">
        <w:rPr>
          <w:rFonts w:ascii="Monotype Corsiva" w:eastAsia="FangSong" w:hAnsi="Monotype Corsiva" w:cs="KodchiangUPC"/>
          <w:b/>
          <w:i/>
        </w:rPr>
        <w:t>ALC</w:t>
      </w:r>
      <w:r>
        <w:rPr>
          <w:rFonts w:ascii="Times New Roman" w:hAnsi="Times New Roman"/>
          <w:color w:val="000000"/>
        </w:rPr>
        <w:t xml:space="preserve"> disjunction is either a literal, a disjunction </w:t>
      </w:r>
      <m:oMath>
        <m:sSub>
          <m:sSubPr>
            <m:ctrlPr>
              <w:rPr>
                <w:rFonts w:ascii="Cambria Math" w:hAnsiTheme="majorHAnsi"/>
                <w:i/>
              </w:rPr>
            </m:ctrlPr>
          </m:sSubPr>
          <m:e>
            <m:r>
              <w:rPr>
                <w:rFonts w:ascii="Cambria Math" w:hAnsi="Cambria Math"/>
              </w:rPr>
              <m:t xml:space="preserve"> E</m:t>
            </m:r>
          </m:e>
          <m:sub>
            <m:r>
              <w:rPr>
                <w:rFonts w:ascii="Cambria Math" w:hAnsiTheme="majorHAnsi"/>
              </w:rPr>
              <m:t>0</m:t>
            </m:r>
          </m:sub>
        </m:sSub>
        <m:r>
          <w:rPr>
            <w:rFonts w:ascii="Cambria Math" w:hAnsi="Cambria Math"/>
          </w:rPr>
          <m:t>⊔</m:t>
        </m:r>
        <m:sSub>
          <m:sSubPr>
            <m:ctrlPr>
              <w:rPr>
                <w:rFonts w:ascii="Cambria Math" w:hAnsiTheme="majorHAnsi"/>
                <w:i/>
              </w:rPr>
            </m:ctrlPr>
          </m:sSubPr>
          <m:e>
            <m:r>
              <w:rPr>
                <w:rFonts w:ascii="Cambria Math" w:hAnsi="Cambria Math"/>
              </w:rPr>
              <m:t>E</m:t>
            </m:r>
          </m:e>
          <m:sub>
            <m:r>
              <w:rPr>
                <w:rFonts w:ascii="Cambria Math" w:hAnsiTheme="majorHAnsi"/>
              </w:rPr>
              <m:t>1</m:t>
            </m:r>
          </m:sub>
        </m:sSub>
      </m:oMath>
      <w:r>
        <w:rPr>
          <w:rFonts w:ascii="Times New Roman" w:hAnsi="Times New Roman"/>
        </w:rPr>
        <w:t xml:space="preserve"> or an universal restriction </w:t>
      </w:r>
      <m:oMath>
        <m:sSub>
          <m:sSubPr>
            <m:ctrlPr>
              <w:rPr>
                <w:rFonts w:ascii="Cambria Math" w:hAnsiTheme="majorHAnsi"/>
                <w:i/>
              </w:rPr>
            </m:ctrlPr>
          </m:sSubPr>
          <m:e>
            <m:r>
              <w:rPr>
                <w:rFonts w:ascii="Cambria Math" w:hAnsi="Cambria Math"/>
              </w:rPr>
              <m:t xml:space="preserve"> ∀r.E</m:t>
            </m:r>
          </m:e>
          <m:sub>
            <m:r>
              <w:rPr>
                <w:rFonts w:ascii="Cambria Math" w:hAnsiTheme="majorHAnsi"/>
              </w:rPr>
              <m:t xml:space="preserve">0 </m:t>
            </m:r>
          </m:sub>
        </m:sSub>
        <m:r>
          <w:rPr>
            <w:rFonts w:ascii="Cambria Math" w:hAnsi="Cambria Math"/>
          </w:rPr>
          <m:t xml:space="preserve">. </m:t>
        </m:r>
      </m:oMath>
      <w:r w:rsidRPr="00AC161B">
        <w:rPr>
          <w:rFonts w:ascii="Times New Roman" w:hAnsi="Times New Roman"/>
        </w:rPr>
        <w:t xml:space="preserve"> </w:t>
      </w:r>
      <w:r>
        <w:rPr>
          <w:rFonts w:ascii="Times New Roman" w:hAnsi="Times New Roman"/>
        </w:rPr>
        <w:t xml:space="preserve">An </w:t>
      </w:r>
      <w:r w:rsidRPr="002F756F">
        <w:rPr>
          <w:rFonts w:ascii="Monotype Corsiva" w:hAnsi="Monotype Corsiva"/>
        </w:rPr>
        <w:t>ALC</w:t>
      </w:r>
      <w:r>
        <w:rPr>
          <w:rFonts w:ascii="Times New Roman" w:hAnsi="Times New Roman"/>
        </w:rPr>
        <w:t xml:space="preserve"> conjunction is either a literal, a conjunction </w:t>
      </w:r>
      <m:oMath>
        <m:sSub>
          <m:sSubPr>
            <m:ctrlPr>
              <w:rPr>
                <w:rFonts w:ascii="Cambria Math" w:hAnsiTheme="majorHAnsi"/>
                <w:i/>
              </w:rPr>
            </m:ctrlPr>
          </m:sSubPr>
          <m:e>
            <m:r>
              <w:rPr>
                <w:rFonts w:ascii="Cambria Math" w:hAnsi="Cambria Math"/>
              </w:rPr>
              <m:t>E</m:t>
            </m:r>
          </m:e>
          <m:sub>
            <m:r>
              <w:rPr>
                <w:rFonts w:ascii="Cambria Math" w:hAnsiTheme="majorHAnsi"/>
              </w:rPr>
              <m:t>0</m:t>
            </m:r>
          </m:sub>
        </m:sSub>
        <m:r>
          <w:rPr>
            <w:rFonts w:ascii="Cambria Math" w:hAnsi="Cambria Math"/>
          </w:rPr>
          <m:t>⊓</m:t>
        </m:r>
        <m:sSub>
          <m:sSubPr>
            <m:ctrlPr>
              <w:rPr>
                <w:rFonts w:ascii="Cambria Math" w:hAnsiTheme="majorHAnsi"/>
                <w:i/>
              </w:rPr>
            </m:ctrlPr>
          </m:sSubPr>
          <m:e>
            <m:r>
              <w:rPr>
                <w:rFonts w:ascii="Cambria Math" w:hAnsi="Cambria Math"/>
              </w:rPr>
              <m:t>E</m:t>
            </m:r>
          </m:e>
          <m:sub>
            <m:r>
              <w:rPr>
                <w:rFonts w:ascii="Cambria Math" w:hAnsiTheme="majorHAnsi"/>
              </w:rPr>
              <m:t>1</m:t>
            </m:r>
          </m:sub>
        </m:sSub>
      </m:oMath>
      <w:r>
        <w:rPr>
          <w:rFonts w:ascii="Times New Roman" w:hAnsi="Times New Roman"/>
        </w:rPr>
        <w:t xml:space="preserve"> or an existential restriction </w:t>
      </w:r>
      <m:oMath>
        <m:sSub>
          <m:sSubPr>
            <m:ctrlPr>
              <w:rPr>
                <w:rFonts w:ascii="Cambria Math" w:hAnsi="Cambria Math"/>
                <w:i/>
              </w:rPr>
            </m:ctrlPr>
          </m:sSubPr>
          <m:e>
            <m:r>
              <w:rPr>
                <w:rFonts w:ascii="Cambria Math" w:hAnsi="Cambria Math"/>
              </w:rPr>
              <m:t>∃r.E</m:t>
            </m:r>
          </m:e>
          <m:sub>
            <m:r>
              <w:rPr>
                <w:rFonts w:ascii="Cambria Math" w:hAnsi="Cambria Math"/>
              </w:rPr>
              <m:t>0</m:t>
            </m:r>
          </m:sub>
        </m:sSub>
      </m:oMath>
      <w:r>
        <w:rPr>
          <w:rFonts w:ascii="Times New Roman" w:hAnsi="Times New Roman"/>
        </w:rPr>
        <w:t xml:space="preserve">.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Pr>
          <w:rFonts w:ascii="Times New Roman" w:hAnsi="Times New Roman"/>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ascii="Times New Roman" w:hAnsi="Times New Roman"/>
        </w:rPr>
        <w:t xml:space="preserve"> are arbitrary concept expressions.</w:t>
      </w:r>
      <w:bookmarkStart w:id="380" w:name="OLE_LINK669"/>
      <w:bookmarkStart w:id="381" w:name="OLE_LINK670"/>
      <w:r w:rsidR="000E4FF0" w:rsidRPr="000E4FF0">
        <w:rPr>
          <w:rFonts w:ascii="Lucida Sans Unicode" w:hAnsi="Lucida Sans Unicode" w:cs="Lucida Sans Unicode"/>
          <w:lang w:eastAsia="en-US"/>
        </w:rPr>
        <w:t xml:space="preserve"> </w:t>
      </w:r>
      <w:r w:rsidR="000E4FF0">
        <w:rPr>
          <w:rFonts w:ascii="Lucida Sans Unicode" w:hAnsi="Lucida Sans Unicode" w:cs="Lucida Sans Unicode"/>
          <w:lang w:eastAsia="en-US"/>
        </w:rPr>
        <w:tab/>
      </w:r>
      <w:r w:rsidR="000E4FF0">
        <w:rPr>
          <w:rFonts w:ascii="Lucida Sans Unicode" w:hAnsi="Lucida Sans Unicode" w:cs="Lucida Sans Unicode"/>
          <w:lang w:eastAsia="en-US"/>
        </w:rPr>
        <w:tab/>
      </w:r>
      <w:r w:rsidR="000E4FF0">
        <w:rPr>
          <w:rFonts w:ascii="Lucida Sans Unicode" w:hAnsi="Lucida Sans Unicode" w:cs="Lucida Sans Unicode"/>
          <w:lang w:eastAsia="en-US"/>
        </w:rPr>
        <w:tab/>
      </w:r>
      <w:r w:rsidR="000E4FF0">
        <w:rPr>
          <w:rFonts w:ascii="Lucida Sans Unicode" w:hAnsi="Lucida Sans Unicode" w:cs="Lucida Sans Unicode"/>
          <w:lang w:eastAsia="en-US"/>
        </w:rPr>
        <w:tab/>
      </w:r>
      <w:r w:rsidR="000E4FF0">
        <w:rPr>
          <w:rFonts w:ascii="Lucida Sans Unicode" w:hAnsi="Lucida Sans Unicode" w:cs="Lucida Sans Unicode"/>
          <w:lang w:eastAsia="en-US"/>
        </w:rPr>
        <w:tab/>
      </w:r>
      <w:r w:rsidR="000E4FF0">
        <w:rPr>
          <w:rFonts w:ascii="Lucida Sans Unicode" w:hAnsi="Lucida Sans Unicode" w:cs="Lucida Sans Unicode"/>
          <w:lang w:eastAsia="en-US"/>
        </w:rPr>
        <w:tab/>
        <w:t>∎</w:t>
      </w:r>
    </w:p>
    <w:p w:rsidR="007C27B9" w:rsidRPr="00AC161B" w:rsidRDefault="007C27B9" w:rsidP="000E4FF0">
      <w:pPr>
        <w:tabs>
          <w:tab w:val="left" w:pos="510"/>
        </w:tabs>
        <w:autoSpaceDE w:val="0"/>
        <w:autoSpaceDN w:val="0"/>
        <w:adjustRightInd w:val="0"/>
        <w:spacing w:before="120" w:line="240" w:lineRule="exact"/>
        <w:ind w:firstLine="0"/>
        <w:rPr>
          <w:rFonts w:ascii="Times New Roman" w:hAnsi="Times New Roman"/>
          <w:color w:val="000000"/>
        </w:rPr>
      </w:pPr>
      <w:r>
        <w:rPr>
          <w:rFonts w:ascii="Times New Roman" w:hAnsi="Times New Roman"/>
          <w:b/>
          <w:color w:val="000000"/>
        </w:rPr>
        <w:t>Definition 6</w:t>
      </w:r>
      <w:r w:rsidRPr="00402920">
        <w:rPr>
          <w:rFonts w:ascii="Times New Roman" w:hAnsi="Times New Roman"/>
          <w:b/>
          <w:color w:val="000000"/>
        </w:rPr>
        <w:t xml:space="preserve"> (</w:t>
      </w:r>
      <w:bookmarkStart w:id="382" w:name="OLE_LINK695"/>
      <w:bookmarkStart w:id="383" w:name="OLE_LINK696"/>
      <w:bookmarkStart w:id="384" w:name="OLE_LINK707"/>
      <w:bookmarkStart w:id="385" w:name="OLE_LINK708"/>
      <w:r w:rsidRPr="00402920">
        <w:rPr>
          <w:rFonts w:ascii="Monotype Corsiva" w:eastAsia="FangSong" w:hAnsi="Monotype Corsiva" w:cs="KodchiangUPC"/>
          <w:b/>
          <w:i/>
        </w:rPr>
        <w:t xml:space="preserve">ALC </w:t>
      </w:r>
      <w:r>
        <w:rPr>
          <w:rFonts w:ascii="Monotype Corsiva" w:eastAsia="FangSong" w:hAnsi="Monotype Corsiva" w:cs="KodchiangUPC"/>
          <w:b/>
          <w:i/>
        </w:rPr>
        <w:t xml:space="preserve"> </w:t>
      </w:r>
      <w:r w:rsidRPr="00D806F9">
        <w:rPr>
          <w:rFonts w:ascii="Times New Roman" w:eastAsia="FangSong" w:hAnsi="Times New Roman"/>
          <w:b/>
        </w:rPr>
        <w:t>pure</w:t>
      </w:r>
      <w:r>
        <w:rPr>
          <w:rFonts w:ascii="Times New Roman" w:hAnsi="Times New Roman"/>
          <w:b/>
          <w:color w:val="000000"/>
        </w:rPr>
        <w:t xml:space="preserve"> dis</w:t>
      </w:r>
      <w:r w:rsidRPr="00402920">
        <w:rPr>
          <w:rFonts w:ascii="Times New Roman" w:hAnsi="Times New Roman"/>
          <w:b/>
          <w:color w:val="000000"/>
        </w:rPr>
        <w:t>junction</w:t>
      </w:r>
      <w:bookmarkStart w:id="386" w:name="OLE_LINK701"/>
      <w:bookmarkStart w:id="387" w:name="OLE_LINK702"/>
      <w:bookmarkEnd w:id="382"/>
      <w:bookmarkEnd w:id="383"/>
      <w:bookmarkEnd w:id="384"/>
      <w:bookmarkEnd w:id="385"/>
      <w:r>
        <w:rPr>
          <w:rFonts w:ascii="Times New Roman" w:hAnsi="Times New Roman"/>
          <w:b/>
          <w:color w:val="000000"/>
        </w:rPr>
        <w:t>)</w:t>
      </w:r>
      <w:r w:rsidRPr="00402920">
        <w:rPr>
          <w:rFonts w:ascii="Times New Roman" w:hAnsi="Times New Roman"/>
          <w:b/>
          <w:color w:val="000000"/>
        </w:rPr>
        <w:t>.</w:t>
      </w:r>
      <w:bookmarkEnd w:id="386"/>
      <w:bookmarkEnd w:id="387"/>
      <w:r>
        <w:rPr>
          <w:rFonts w:ascii="Times New Roman" w:hAnsi="Times New Roman"/>
          <w:b/>
          <w:color w:val="000000"/>
        </w:rPr>
        <w:t xml:space="preserve"> </w:t>
      </w:r>
      <w:r>
        <w:t>An</w:t>
      </w:r>
      <w:r w:rsidRPr="00AC161B">
        <w:rPr>
          <w:rFonts w:ascii="Times New Roman" w:hAnsi="Times New Roman"/>
          <w:color w:val="000000"/>
        </w:rPr>
        <w:t xml:space="preserve"> </w:t>
      </w:r>
      <w:r w:rsidRPr="00402920">
        <w:rPr>
          <w:rFonts w:ascii="Monotype Corsiva" w:eastAsia="FangSong" w:hAnsi="Monotype Corsiva" w:cs="KodchiangUPC"/>
          <w:b/>
          <w:i/>
        </w:rPr>
        <w:t>ALC</w:t>
      </w:r>
      <w:r w:rsidRPr="00AC161B">
        <w:rPr>
          <w:rFonts w:ascii="Times New Roman" w:hAnsi="Times New Roman"/>
          <w:i/>
          <w:color w:val="000000"/>
        </w:rPr>
        <w:t xml:space="preserve"> pure disjunction</w:t>
      </w:r>
      <w:r w:rsidRPr="00AC161B">
        <w:rPr>
          <w:rFonts w:ascii="Times New Roman" w:hAnsi="Times New Roman"/>
          <w:color w:val="000000"/>
        </w:rPr>
        <w:t xml:space="preserve"> </w:t>
      </w:r>
      <w:r>
        <w:t xml:space="preserve">is </w:t>
      </w:r>
      <w:r>
        <w:rPr>
          <w:rFonts w:ascii="Times New Roman" w:hAnsi="Times New Roman"/>
          <w:color w:val="000000"/>
        </w:rPr>
        <w:t xml:space="preserve">an </w:t>
      </w:r>
      <w:r w:rsidRPr="00402920">
        <w:rPr>
          <w:rFonts w:ascii="Monotype Corsiva" w:eastAsia="FangSong" w:hAnsi="Monotype Corsiva" w:cs="KodchiangUPC"/>
          <w:b/>
          <w:i/>
        </w:rPr>
        <w:t>ALC</w:t>
      </w:r>
      <w:r>
        <w:rPr>
          <w:rFonts w:ascii="Times New Roman" w:hAnsi="Times New Roman"/>
          <w:color w:val="000000"/>
        </w:rPr>
        <w:t xml:space="preserve"> disjunction, that in negation normal form, contains no existential quantifier (</w:t>
      </w:r>
      <m:oMath>
        <m:r>
          <w:rPr>
            <w:rFonts w:ascii="Cambria Math" w:hAnsi="Cambria Math"/>
          </w:rPr>
          <m:t>∃</m:t>
        </m:r>
      </m:oMath>
      <w:r>
        <w:rPr>
          <w:rFonts w:ascii="Times New Roman" w:hAnsi="Times New Roman"/>
          <w:color w:val="000000"/>
        </w:rPr>
        <w:t>) and no conjunctions (</w:t>
      </w:r>
      <m:oMath>
        <m:r>
          <w:rPr>
            <w:rFonts w:ascii="Cambria Math" w:hAnsi="Cambria Math"/>
          </w:rPr>
          <m:t>⊓</m:t>
        </m:r>
      </m:oMath>
      <w:r>
        <w:rPr>
          <w:rFonts w:ascii="Times New Roman" w:hAnsi="Times New Roman"/>
          <w:color w:val="000000"/>
        </w:rPr>
        <w:t>).</w:t>
      </w:r>
      <w:r>
        <w:t xml:space="preserve"> The set of </w:t>
      </w:r>
      <w:r w:rsidRPr="00402920">
        <w:rPr>
          <w:rFonts w:ascii="Monotype Corsiva" w:eastAsia="FangSong" w:hAnsi="Monotype Corsiva" w:cs="KodchiangUPC"/>
          <w:b/>
          <w:i/>
        </w:rPr>
        <w:t>ALC</w:t>
      </w:r>
      <w:r w:rsidRPr="00AC161B">
        <w:rPr>
          <w:rFonts w:ascii="Times New Roman" w:hAnsi="Times New Roman"/>
          <w:i/>
          <w:color w:val="000000"/>
        </w:rPr>
        <w:t xml:space="preserve"> pure disjunction</w:t>
      </w:r>
      <w:r>
        <w:rPr>
          <w:rFonts w:ascii="Times New Roman" w:hAnsi="Times New Roman"/>
          <w:i/>
          <w:color w:val="000000"/>
        </w:rPr>
        <w:t>s</w:t>
      </w:r>
      <w:r w:rsidRPr="00AC161B">
        <w:rPr>
          <w:rFonts w:ascii="Times New Roman" w:hAnsi="Times New Roman"/>
          <w:color w:val="000000"/>
        </w:rPr>
        <w:t xml:space="preserve"> </w:t>
      </w:r>
      <w:r>
        <w:t xml:space="preserve">is denoted by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Elements </w:t>
      </w:r>
      <m:oMath>
        <m:acc>
          <m:accPr>
            <m:chr m:val="̌"/>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 xml:space="preserve"> </m:t>
        </m:r>
      </m:oMath>
      <w:r>
        <w:t>are marked by a circumflex for readability. An</w:t>
      </w:r>
      <w:r w:rsidRPr="00AC161B">
        <w:rPr>
          <w:rFonts w:ascii="Times New Roman" w:hAnsi="Times New Roman"/>
          <w:color w:val="000000"/>
        </w:rPr>
        <w:t xml:space="preserve"> </w:t>
      </w:r>
      <w:r w:rsidRPr="00402920">
        <w:rPr>
          <w:rFonts w:ascii="Monotype Corsiva" w:eastAsia="FangSong" w:hAnsi="Monotype Corsiva" w:cs="KodchiangUPC"/>
          <w:b/>
          <w:i/>
        </w:rPr>
        <w:t>ALC</w:t>
      </w:r>
      <w:r w:rsidRPr="00AC161B">
        <w:rPr>
          <w:rFonts w:ascii="Times New Roman" w:hAnsi="Times New Roman"/>
          <w:i/>
          <w:color w:val="000000"/>
        </w:rPr>
        <w:t xml:space="preserve"> </w:t>
      </w:r>
      <w:r>
        <w:rPr>
          <w:rFonts w:ascii="Times New Roman" w:hAnsi="Times New Roman"/>
          <w:i/>
          <w:color w:val="000000"/>
        </w:rPr>
        <w:t xml:space="preserve"> </w:t>
      </w:r>
      <w:r w:rsidRPr="00AC161B">
        <w:rPr>
          <w:rFonts w:ascii="Times New Roman" w:hAnsi="Times New Roman"/>
          <w:i/>
          <w:color w:val="000000"/>
        </w:rPr>
        <w:t>non-pure disjunction</w:t>
      </w:r>
      <w:r w:rsidRPr="00AC161B">
        <w:rPr>
          <w:rFonts w:ascii="Times New Roman" w:hAnsi="Times New Roman"/>
          <w:color w:val="000000"/>
        </w:rPr>
        <w:t xml:space="preserve"> </w:t>
      </w:r>
      <w:r>
        <w:t xml:space="preserve">is an </w:t>
      </w:r>
      <w:r w:rsidRPr="00402920">
        <w:rPr>
          <w:rFonts w:ascii="Monotype Corsiva" w:eastAsia="FangSong" w:hAnsi="Monotype Corsiva" w:cs="KodchiangUPC"/>
          <w:b/>
          <w:i/>
        </w:rPr>
        <w:t>ALC</w:t>
      </w:r>
      <w:r>
        <w:t xml:space="preserve"> disjunction that is not a pure disjunction.</w:t>
      </w:r>
      <w:bookmarkStart w:id="388" w:name="OLE_LINK699"/>
      <w:bookmarkStart w:id="389" w:name="OLE_LINK700"/>
      <w:bookmarkEnd w:id="380"/>
      <w:bookmarkEnd w:id="381"/>
      <w:r>
        <w:t xml:space="preserve"> </w:t>
      </w:r>
      <w:bookmarkEnd w:id="388"/>
      <w:bookmarkEnd w:id="389"/>
      <w:r w:rsidR="000E4FF0">
        <w:tab/>
      </w:r>
      <w:r w:rsidR="000E4FF0">
        <w:tab/>
      </w:r>
      <w:r w:rsidR="000E4FF0">
        <w:tab/>
      </w:r>
      <w:r w:rsidR="000E4FF0">
        <w:tab/>
      </w:r>
      <w:r w:rsidR="000E4FF0">
        <w:rPr>
          <w:rFonts w:ascii="Lucida Sans Unicode" w:hAnsi="Lucida Sans Unicode" w:cs="Lucida Sans Unicode"/>
          <w:lang w:eastAsia="en-US"/>
        </w:rPr>
        <w:t>∎</w:t>
      </w:r>
    </w:p>
    <w:p w:rsidR="00F04AEB" w:rsidRPr="00B30275" w:rsidRDefault="00D615A7" w:rsidP="000E4FF0">
      <w:pPr>
        <w:tabs>
          <w:tab w:val="left" w:pos="510"/>
        </w:tabs>
        <w:autoSpaceDE w:val="0"/>
        <w:autoSpaceDN w:val="0"/>
        <w:adjustRightInd w:val="0"/>
        <w:spacing w:before="120" w:line="240" w:lineRule="exact"/>
        <w:ind w:firstLine="0"/>
      </w:pPr>
      <w:r>
        <w:rPr>
          <w:rFonts w:ascii="Times New Roman" w:hAnsi="Times New Roman"/>
          <w:b/>
          <w:color w:val="000000"/>
        </w:rPr>
        <w:t>Definition 7</w:t>
      </w:r>
      <w:r w:rsidR="00F04AEB" w:rsidRPr="00402920">
        <w:rPr>
          <w:rFonts w:ascii="Times New Roman" w:hAnsi="Times New Roman"/>
          <w:b/>
          <w:color w:val="000000"/>
        </w:rPr>
        <w:t xml:space="preserve"> (</w:t>
      </w:r>
      <w:r w:rsidR="00F04AEB" w:rsidRPr="00402920">
        <w:rPr>
          <w:rFonts w:ascii="Monotype Corsiva" w:eastAsia="FangSong" w:hAnsi="Monotype Corsiva" w:cs="KodchiangUPC"/>
          <w:b/>
          <w:i/>
        </w:rPr>
        <w:t xml:space="preserve">ALC </w:t>
      </w:r>
      <w:r w:rsidR="00F04AEB" w:rsidRPr="00B02A5F">
        <w:rPr>
          <w:rFonts w:ascii="Times New Roman" w:eastAsia="FangSong" w:hAnsi="Times New Roman"/>
          <w:b/>
        </w:rPr>
        <w:t>pure</w:t>
      </w:r>
      <w:r w:rsidR="00F04AEB">
        <w:rPr>
          <w:rFonts w:ascii="Times New Roman" w:hAnsi="Times New Roman"/>
          <w:b/>
          <w:color w:val="000000"/>
        </w:rPr>
        <w:t xml:space="preserve"> con</w:t>
      </w:r>
      <w:r w:rsidR="00F04AEB" w:rsidRPr="00402920">
        <w:rPr>
          <w:rFonts w:ascii="Times New Roman" w:hAnsi="Times New Roman"/>
          <w:b/>
          <w:color w:val="000000"/>
        </w:rPr>
        <w:t>junction).</w:t>
      </w:r>
      <w:r w:rsidR="00F04AEB">
        <w:rPr>
          <w:rFonts w:ascii="Times New Roman" w:hAnsi="Times New Roman"/>
          <w:b/>
          <w:color w:val="000000"/>
        </w:rPr>
        <w:t xml:space="preserve"> </w:t>
      </w:r>
      <w:r w:rsidR="00F04AEB">
        <w:t>Analogously, an</w:t>
      </w:r>
      <w:r w:rsidR="00F04AEB" w:rsidRPr="00AC161B">
        <w:rPr>
          <w:rFonts w:ascii="Times New Roman" w:hAnsi="Times New Roman"/>
          <w:color w:val="000000"/>
        </w:rPr>
        <w:t xml:space="preserve"> </w:t>
      </w:r>
      <w:r w:rsidR="00F04AEB" w:rsidRPr="00402920">
        <w:rPr>
          <w:rFonts w:ascii="Monotype Corsiva" w:eastAsia="FangSong" w:hAnsi="Monotype Corsiva" w:cs="KodchiangUPC"/>
          <w:b/>
          <w:i/>
        </w:rPr>
        <w:t>ALC</w:t>
      </w:r>
      <w:r w:rsidR="00F04AEB" w:rsidRPr="00AC161B">
        <w:rPr>
          <w:rFonts w:ascii="Times New Roman" w:hAnsi="Times New Roman"/>
          <w:i/>
          <w:color w:val="000000"/>
        </w:rPr>
        <w:t xml:space="preserve"> </w:t>
      </w:r>
      <w:r w:rsidR="00F04AEB">
        <w:rPr>
          <w:rFonts w:ascii="Times New Roman" w:hAnsi="Times New Roman"/>
          <w:i/>
          <w:color w:val="000000"/>
        </w:rPr>
        <w:t xml:space="preserve"> pure con</w:t>
      </w:r>
      <w:r w:rsidR="00F04AEB" w:rsidRPr="00AC161B">
        <w:rPr>
          <w:rFonts w:ascii="Times New Roman" w:hAnsi="Times New Roman"/>
          <w:i/>
          <w:color w:val="000000"/>
        </w:rPr>
        <w:t>junction</w:t>
      </w:r>
      <w:r w:rsidR="00F04AEB" w:rsidRPr="00AC161B">
        <w:rPr>
          <w:rFonts w:ascii="Times New Roman" w:hAnsi="Times New Roman"/>
          <w:color w:val="000000"/>
        </w:rPr>
        <w:t xml:space="preserve"> </w:t>
      </w:r>
      <w:r w:rsidR="00F04AEB">
        <w:t>is an</w:t>
      </w:r>
      <w:r w:rsidR="00F04AEB" w:rsidRPr="00AC161B">
        <w:rPr>
          <w:rFonts w:ascii="Times New Roman" w:hAnsi="Times New Roman"/>
          <w:color w:val="000000"/>
        </w:rPr>
        <w:t xml:space="preserve"> </w:t>
      </w:r>
      <w:r w:rsidR="00F04AEB" w:rsidRPr="00402920">
        <w:rPr>
          <w:rFonts w:ascii="Monotype Corsiva" w:eastAsia="FangSong" w:hAnsi="Monotype Corsiva" w:cs="KodchiangUPC"/>
          <w:b/>
          <w:i/>
        </w:rPr>
        <w:t>ALC</w:t>
      </w:r>
      <w:r w:rsidR="00F04AEB" w:rsidRPr="00AC161B">
        <w:rPr>
          <w:rFonts w:ascii="Times New Roman" w:hAnsi="Times New Roman"/>
          <w:i/>
          <w:color w:val="000000"/>
        </w:rPr>
        <w:t xml:space="preserve"> </w:t>
      </w:r>
      <w:r w:rsidR="00F04AEB">
        <w:rPr>
          <w:rFonts w:ascii="Times New Roman" w:hAnsi="Times New Roman"/>
          <w:i/>
          <w:color w:val="000000"/>
        </w:rPr>
        <w:t xml:space="preserve"> </w:t>
      </w:r>
      <w:r w:rsidR="00F04AEB">
        <w:t xml:space="preserve">conjunction </w:t>
      </w:r>
      <w:r w:rsidR="00F04AEB">
        <w:rPr>
          <w:rFonts w:ascii="Times New Roman" w:hAnsi="Times New Roman"/>
          <w:color w:val="000000"/>
        </w:rPr>
        <w:t>that in negation normal form, contains no universal quantifier (</w:t>
      </w:r>
      <m:oMath>
        <m:r>
          <w:rPr>
            <w:rFonts w:ascii="Cambria Math" w:hAnsi="Cambria Math"/>
          </w:rPr>
          <m:t>∀</m:t>
        </m:r>
      </m:oMath>
      <w:r w:rsidR="00F04AEB">
        <w:rPr>
          <w:rFonts w:ascii="Times New Roman" w:hAnsi="Times New Roman"/>
          <w:color w:val="000000"/>
        </w:rPr>
        <w:t>) and no disjunctions (</w:t>
      </w:r>
      <m:oMath>
        <m:r>
          <w:rPr>
            <w:rFonts w:ascii="Cambria Math" w:hAnsi="Cambria Math"/>
          </w:rPr>
          <m:t>⊔</m:t>
        </m:r>
      </m:oMath>
      <w:r w:rsidR="00F04AEB">
        <w:rPr>
          <w:rFonts w:ascii="Times New Roman" w:hAnsi="Times New Roman"/>
          <w:color w:val="000000"/>
        </w:rPr>
        <w:t>).</w:t>
      </w:r>
      <w:r w:rsidR="00F04AEB">
        <w:t xml:space="preserve"> The set of </w:t>
      </w:r>
      <w:r w:rsidR="00F04AEB" w:rsidRPr="00402920">
        <w:rPr>
          <w:rFonts w:ascii="Monotype Corsiva" w:eastAsia="FangSong" w:hAnsi="Monotype Corsiva" w:cs="KodchiangUPC"/>
          <w:b/>
          <w:i/>
        </w:rPr>
        <w:t>ALC</w:t>
      </w:r>
      <w:r w:rsidR="00F04AEB">
        <w:rPr>
          <w:rFonts w:ascii="Times New Roman" w:hAnsi="Times New Roman"/>
          <w:i/>
          <w:color w:val="000000"/>
        </w:rPr>
        <w:t xml:space="preserve"> pure con</w:t>
      </w:r>
      <w:r w:rsidR="00F04AEB" w:rsidRPr="00AC161B">
        <w:rPr>
          <w:rFonts w:ascii="Times New Roman" w:hAnsi="Times New Roman"/>
          <w:i/>
          <w:color w:val="000000"/>
        </w:rPr>
        <w:t>junction</w:t>
      </w:r>
      <w:r w:rsidR="00F04AEB">
        <w:rPr>
          <w:rFonts w:ascii="Times New Roman" w:hAnsi="Times New Roman"/>
          <w:i/>
          <w:color w:val="000000"/>
        </w:rPr>
        <w:t>s</w:t>
      </w:r>
      <w:r w:rsidR="00F04AEB" w:rsidRPr="00AC161B">
        <w:rPr>
          <w:rFonts w:ascii="Times New Roman" w:hAnsi="Times New Roman"/>
          <w:color w:val="000000"/>
        </w:rPr>
        <w:t xml:space="preserve"> </w:t>
      </w:r>
      <w:r w:rsidR="00F04AEB">
        <w:t xml:space="preserve">is denoted by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rsidR="00F04AEB">
        <w:t xml:space="preserve">, Elements </w:t>
      </w:r>
      <m:oMath>
        <m:acc>
          <m:accPr>
            <m:ctrlPr>
              <w:rPr>
                <w:rFonts w:ascii="Cambria Math" w:hAnsi="Cambria Math"/>
                <w:i/>
              </w:rPr>
            </m:ctrlPr>
          </m:accPr>
          <m:e>
            <m:r>
              <w:rPr>
                <w:rFonts w:ascii="Cambria Math" w:hAnsi="Cambria Math"/>
              </w:rPr>
              <m:t>C</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 xml:space="preserve"> </m:t>
        </m:r>
      </m:oMath>
      <w:r w:rsidR="00F04AEB">
        <w:t>are marked by a caron for readability. An</w:t>
      </w:r>
      <w:r w:rsidR="00F04AEB" w:rsidRPr="00AC161B">
        <w:rPr>
          <w:rFonts w:ascii="Times New Roman" w:hAnsi="Times New Roman"/>
          <w:color w:val="000000"/>
        </w:rPr>
        <w:t xml:space="preserve"> </w:t>
      </w:r>
      <w:r w:rsidR="00F04AEB" w:rsidRPr="00402920">
        <w:rPr>
          <w:rFonts w:ascii="Monotype Corsiva" w:eastAsia="FangSong" w:hAnsi="Monotype Corsiva" w:cs="KodchiangUPC"/>
          <w:b/>
          <w:i/>
        </w:rPr>
        <w:t>ALC</w:t>
      </w:r>
      <w:r w:rsidR="00F04AEB" w:rsidRPr="00AC161B">
        <w:rPr>
          <w:rFonts w:ascii="Times New Roman" w:hAnsi="Times New Roman"/>
          <w:i/>
          <w:color w:val="000000"/>
        </w:rPr>
        <w:t xml:space="preserve"> </w:t>
      </w:r>
      <w:r w:rsidR="00F04AEB">
        <w:rPr>
          <w:rFonts w:ascii="Times New Roman" w:hAnsi="Times New Roman"/>
          <w:i/>
          <w:color w:val="000000"/>
        </w:rPr>
        <w:t xml:space="preserve"> </w:t>
      </w:r>
      <w:r w:rsidR="00F04AEB" w:rsidRPr="00AC161B">
        <w:rPr>
          <w:rFonts w:ascii="Times New Roman" w:hAnsi="Times New Roman"/>
          <w:i/>
          <w:color w:val="000000"/>
        </w:rPr>
        <w:t>non-pure</w:t>
      </w:r>
      <w:r w:rsidR="00F04AEB">
        <w:rPr>
          <w:rFonts w:ascii="Times New Roman" w:hAnsi="Times New Roman"/>
          <w:i/>
          <w:color w:val="000000"/>
        </w:rPr>
        <w:t xml:space="preserve"> con</w:t>
      </w:r>
      <w:r w:rsidR="00F04AEB" w:rsidRPr="00AC161B">
        <w:rPr>
          <w:rFonts w:ascii="Times New Roman" w:hAnsi="Times New Roman"/>
          <w:i/>
          <w:color w:val="000000"/>
        </w:rPr>
        <w:t>junction</w:t>
      </w:r>
      <w:r w:rsidR="00F04AEB" w:rsidRPr="00AC161B">
        <w:rPr>
          <w:rFonts w:ascii="Times New Roman" w:hAnsi="Times New Roman"/>
          <w:color w:val="000000"/>
        </w:rPr>
        <w:t xml:space="preserve"> </w:t>
      </w:r>
      <w:r w:rsidR="00F04AEB">
        <w:t xml:space="preserve">is an </w:t>
      </w:r>
      <w:r w:rsidR="00F04AEB" w:rsidRPr="00402920">
        <w:rPr>
          <w:rFonts w:ascii="Monotype Corsiva" w:eastAsia="FangSong" w:hAnsi="Monotype Corsiva" w:cs="KodchiangUPC"/>
          <w:b/>
          <w:i/>
        </w:rPr>
        <w:t>ALC</w:t>
      </w:r>
      <w:r w:rsidR="00F04AEB">
        <w:t xml:space="preserve"> conjunction that is not an </w:t>
      </w:r>
      <w:r w:rsidR="00F04AEB" w:rsidRPr="00402920">
        <w:rPr>
          <w:rFonts w:ascii="Monotype Corsiva" w:eastAsia="FangSong" w:hAnsi="Monotype Corsiva" w:cs="KodchiangUPC"/>
          <w:b/>
          <w:i/>
        </w:rPr>
        <w:t>ALC</w:t>
      </w:r>
      <w:r w:rsidR="00F04AEB">
        <w:t xml:space="preserve">  pure conjunction</w:t>
      </w:r>
      <w:bookmarkEnd w:id="378"/>
      <w:bookmarkEnd w:id="379"/>
      <w:r w:rsidR="00F04AEB">
        <w:t>.</w:t>
      </w:r>
      <w:r w:rsidR="00F04AEB" w:rsidRPr="00F7275C">
        <w:rPr>
          <w:rFonts w:ascii="Times New Roman" w:hAnsi="Times New Roman"/>
          <w:color w:val="000000"/>
        </w:rPr>
        <w:t xml:space="preserve"> </w:t>
      </w:r>
      <w:r w:rsidR="000E4FF0">
        <w:rPr>
          <w:rFonts w:ascii="Times New Roman" w:hAnsi="Times New Roman"/>
          <w:color w:val="000000"/>
        </w:rPr>
        <w:tab/>
      </w:r>
      <w:r w:rsidR="000E4FF0">
        <w:rPr>
          <w:rFonts w:ascii="Times New Roman" w:hAnsi="Times New Roman"/>
          <w:color w:val="000000"/>
        </w:rPr>
        <w:tab/>
      </w:r>
      <w:r w:rsidR="000E4FF0">
        <w:rPr>
          <w:rFonts w:ascii="Times New Roman" w:hAnsi="Times New Roman"/>
          <w:color w:val="000000"/>
        </w:rPr>
        <w:tab/>
      </w:r>
      <w:r w:rsidR="000E4FF0">
        <w:rPr>
          <w:rFonts w:ascii="Lucida Sans Unicode" w:hAnsi="Lucida Sans Unicode" w:cs="Lucida Sans Unicode"/>
          <w:lang w:eastAsia="en-US"/>
        </w:rPr>
        <w:t>∎</w:t>
      </w:r>
    </w:p>
    <w:p w:rsidR="00F04AEB" w:rsidRDefault="00574599" w:rsidP="000E4FF0">
      <w:pPr>
        <w:tabs>
          <w:tab w:val="left" w:pos="510"/>
        </w:tabs>
        <w:autoSpaceDE w:val="0"/>
        <w:autoSpaceDN w:val="0"/>
        <w:adjustRightInd w:val="0"/>
        <w:spacing w:before="120" w:line="240" w:lineRule="exact"/>
        <w:ind w:firstLine="0"/>
        <w:rPr>
          <w:rFonts w:ascii="Times New Roman" w:hAnsi="Times New Roman"/>
          <w:color w:val="000000"/>
        </w:rPr>
      </w:pPr>
      <w:r>
        <w:rPr>
          <w:rFonts w:ascii="Times New Roman" w:hAnsi="Times New Roman"/>
          <w:b/>
          <w:color w:val="000000"/>
        </w:rPr>
        <w:t>Definition 8</w:t>
      </w:r>
      <w:r w:rsidR="00F04AEB" w:rsidRPr="0098293C">
        <w:rPr>
          <w:rFonts w:ascii="Times New Roman" w:hAnsi="Times New Roman"/>
          <w:b/>
          <w:color w:val="000000"/>
        </w:rPr>
        <w:t xml:space="preserve"> (</w:t>
      </w:r>
      <w:r w:rsidR="00F04AEB">
        <w:rPr>
          <w:rFonts w:ascii="Times New Roman" w:hAnsi="Times New Roman"/>
          <w:b/>
          <w:color w:val="000000"/>
        </w:rPr>
        <w:t>Impurity</w:t>
      </w:r>
      <w:r w:rsidR="00F04AEB" w:rsidRPr="0098293C">
        <w:rPr>
          <w:rFonts w:ascii="Times New Roman" w:hAnsi="Times New Roman"/>
          <w:b/>
          <w:color w:val="000000"/>
        </w:rPr>
        <w:t xml:space="preserve"> o</w:t>
      </w:r>
      <w:r w:rsidR="00F04AEB">
        <w:rPr>
          <w:rFonts w:ascii="Times New Roman" w:hAnsi="Times New Roman"/>
          <w:b/>
          <w:color w:val="000000"/>
        </w:rPr>
        <w:t>n</w:t>
      </w:r>
      <w:r w:rsidR="00F04AEB" w:rsidRPr="0098293C">
        <w:rPr>
          <w:rFonts w:ascii="Times New Roman" w:hAnsi="Times New Roman"/>
          <w:b/>
          <w:color w:val="000000"/>
        </w:rPr>
        <w:t xml:space="preserve"> a non-pure expression).</w:t>
      </w:r>
      <w:r w:rsidR="00F04AEB">
        <w:rPr>
          <w:rFonts w:ascii="Times New Roman" w:hAnsi="Times New Roman"/>
          <w:b/>
          <w:color w:val="000000"/>
        </w:rPr>
        <w:t xml:space="preserve"> </w:t>
      </w:r>
      <w:r w:rsidR="00F04AEB">
        <w:rPr>
          <w:rFonts w:ascii="Times New Roman" w:hAnsi="Times New Roman"/>
          <w:color w:val="000000"/>
        </w:rPr>
        <w:t>During a lazy evaluation parsing [</w:t>
      </w:r>
      <w:r w:rsidR="006B5204">
        <w:rPr>
          <w:rFonts w:ascii="Times New Roman" w:hAnsi="Times New Roman"/>
          <w:color w:val="000000"/>
        </w:rPr>
        <w:t>Watt 90</w:t>
      </w:r>
      <w:r w:rsidR="00F04AEB">
        <w:rPr>
          <w:rFonts w:ascii="Times New Roman" w:hAnsi="Times New Roman"/>
          <w:color w:val="000000"/>
        </w:rPr>
        <w:t xml:space="preserve">], impurities of non-pure </w:t>
      </w:r>
      <w:r w:rsidR="00F04AEB" w:rsidRPr="006E0D41">
        <w:rPr>
          <w:rFonts w:ascii="Monotype Corsiva" w:hAnsi="Monotype Corsiva"/>
          <w:color w:val="000000"/>
        </w:rPr>
        <w:t>ALC</w:t>
      </w:r>
      <w:r w:rsidR="00F04AEB">
        <w:rPr>
          <w:rFonts w:ascii="Times New Roman" w:hAnsi="Times New Roman"/>
          <w:color w:val="000000"/>
        </w:rPr>
        <w:t xml:space="preserve">  DL expressions are either conjunctive expressions in a non-pure disjunction or disjunctive </w:t>
      </w:r>
      <w:bookmarkStart w:id="390" w:name="OLE_LINK757"/>
      <w:bookmarkStart w:id="391" w:name="OLE_LINK758"/>
      <w:r w:rsidR="00F04AEB">
        <w:rPr>
          <w:rFonts w:ascii="Times New Roman" w:hAnsi="Times New Roman"/>
          <w:color w:val="000000"/>
        </w:rPr>
        <w:t xml:space="preserve">expressions </w:t>
      </w:r>
      <w:bookmarkEnd w:id="390"/>
      <w:bookmarkEnd w:id="391"/>
      <w:r w:rsidR="00F04AEB">
        <w:rPr>
          <w:rFonts w:ascii="Times New Roman" w:hAnsi="Times New Roman"/>
          <w:color w:val="000000"/>
        </w:rPr>
        <w:t xml:space="preserve">in a non-pure conjunction. </w:t>
      </w:r>
      <w:r w:rsidR="00F04AEB">
        <w:t xml:space="preserve">The set of impurities is called </w:t>
      </w:r>
      <w:r w:rsidR="00F04AEB" w:rsidRPr="00F7275C">
        <w:rPr>
          <w:rFonts w:ascii="Monotype Corsiva" w:eastAsia="FangSong" w:hAnsi="Monotype Corsiva" w:cs="KodchiangUPC"/>
          <w:i/>
        </w:rPr>
        <w:t xml:space="preserve">ALC </w:t>
      </w:r>
      <w:r w:rsidR="00F04AEB">
        <w:rPr>
          <w:rFonts w:ascii="Times New Roman" w:hAnsi="Times New Roman"/>
          <w:i/>
          <w:color w:val="000000"/>
        </w:rPr>
        <w:t>impurity</w:t>
      </w:r>
      <w:r w:rsidR="00F04AEB">
        <w:rPr>
          <w:rFonts w:ascii="Times New Roman" w:hAnsi="Times New Roman"/>
          <w:b/>
          <w:color w:val="000000"/>
        </w:rPr>
        <w:t xml:space="preserve"> </w:t>
      </w:r>
      <w:r w:rsidR="00F04AEB" w:rsidRPr="00F7275C">
        <w:rPr>
          <w:rFonts w:ascii="Times New Roman" w:hAnsi="Times New Roman"/>
          <w:i/>
          <w:color w:val="000000"/>
        </w:rPr>
        <w:t>set</w:t>
      </w:r>
      <w:r w:rsidR="00F04AEB">
        <w:rPr>
          <w:rFonts w:ascii="Times New Roman" w:hAnsi="Times New Roman"/>
          <w:color w:val="000000"/>
        </w:rPr>
        <w:t xml:space="preserve">, and is denoted </w:t>
      </w:r>
      <w:r w:rsidR="00F04AEB" w:rsidRPr="00F7275C">
        <w:rPr>
          <w:rFonts w:ascii="Times New Roman" w:hAnsi="Times New Roman"/>
          <w:color w:val="000000"/>
        </w:rPr>
        <w:t>by</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oMath>
      <w:r w:rsidR="00F04AEB">
        <w:rPr>
          <w:rFonts w:ascii="Times New Roman" w:hAnsi="Times New Roman"/>
          <w:color w:val="000000"/>
        </w:rPr>
        <w:t>.</w:t>
      </w:r>
      <w:r w:rsidR="000E4FF0" w:rsidRPr="000E4FF0">
        <w:rPr>
          <w:rFonts w:ascii="Lucida Sans Unicode" w:hAnsi="Lucida Sans Unicode" w:cs="Lucida Sans Unicode"/>
          <w:lang w:eastAsia="en-US"/>
        </w:rPr>
        <w:t xml:space="preserve"> </w:t>
      </w:r>
      <m:oMath>
        <m:r>
          <w:rPr>
            <w:rFonts w:ascii="Cambria Math" w:hAnsi="Cambria Math" w:cs="Lucida Sans Unicode"/>
            <w:lang w:eastAsia="en-US"/>
          </w:rPr>
          <m:t>∎</m:t>
        </m:r>
      </m:oMath>
    </w:p>
    <w:p w:rsidR="00F04AEB" w:rsidRPr="00000D35" w:rsidRDefault="007F2CC9" w:rsidP="00F04AEB">
      <w:pPr>
        <w:tabs>
          <w:tab w:val="left" w:pos="510"/>
        </w:tabs>
        <w:autoSpaceDE w:val="0"/>
        <w:autoSpaceDN w:val="0"/>
        <w:adjustRightInd w:val="0"/>
        <w:spacing w:before="120"/>
        <w:ind w:firstLine="0"/>
        <w:outlineLvl w:val="0"/>
        <w:rPr>
          <w:i/>
        </w:rPr>
      </w:pPr>
      <w:r>
        <w:rPr>
          <w:rFonts w:ascii="Times New Roman" w:hAnsi="Times New Roman"/>
          <w:b/>
          <w:color w:val="000000"/>
        </w:rPr>
        <w:t>Example 2</w:t>
      </w:r>
      <w:r w:rsidR="00F04AEB" w:rsidRPr="00C8742E">
        <w:rPr>
          <w:rFonts w:ascii="Times New Roman" w:hAnsi="Times New Roman"/>
          <w:b/>
          <w:color w:val="000000"/>
        </w:rPr>
        <w:t xml:space="preserve"> (</w:t>
      </w:r>
      <w:r w:rsidR="00F04AEB">
        <w:rPr>
          <w:rFonts w:ascii="Times New Roman" w:hAnsi="Times New Roman"/>
          <w:b/>
          <w:color w:val="000000"/>
        </w:rPr>
        <w:t>Impurities</w:t>
      </w:r>
      <w:r w:rsidR="00F04AEB" w:rsidRPr="00C8742E">
        <w:rPr>
          <w:rFonts w:ascii="Times New Roman" w:hAnsi="Times New Roman"/>
          <w:b/>
          <w:color w:val="000000"/>
        </w:rPr>
        <w:t xml:space="preserve"> o</w:t>
      </w:r>
      <w:r w:rsidR="00F04AEB">
        <w:rPr>
          <w:rFonts w:ascii="Times New Roman" w:hAnsi="Times New Roman"/>
          <w:b/>
          <w:color w:val="000000"/>
        </w:rPr>
        <w:t>n</w:t>
      </w:r>
      <w:r w:rsidR="00F04AEB" w:rsidRPr="00C8742E">
        <w:rPr>
          <w:rFonts w:ascii="Times New Roman" w:hAnsi="Times New Roman"/>
          <w:b/>
          <w:color w:val="000000"/>
        </w:rPr>
        <w:t xml:space="preserve"> </w:t>
      </w:r>
      <w:r w:rsidR="00F04AEB">
        <w:rPr>
          <w:rFonts w:ascii="Times New Roman" w:hAnsi="Times New Roman"/>
          <w:b/>
          <w:color w:val="000000"/>
        </w:rPr>
        <w:t>non-pure</w:t>
      </w:r>
      <w:r w:rsidR="00F04AEB" w:rsidRPr="00C8742E">
        <w:rPr>
          <w:rFonts w:ascii="Times New Roman" w:hAnsi="Times New Roman"/>
          <w:b/>
          <w:color w:val="000000"/>
        </w:rPr>
        <w:t xml:space="preserve"> </w:t>
      </w:r>
      <w:r w:rsidR="00F04AEB">
        <w:rPr>
          <w:rFonts w:ascii="Times New Roman" w:hAnsi="Times New Roman"/>
          <w:b/>
          <w:color w:val="000000"/>
        </w:rPr>
        <w:t>expressions</w:t>
      </w:r>
      <w:r w:rsidR="00F04AEB" w:rsidRPr="00C8742E">
        <w:rPr>
          <w:rFonts w:ascii="Times New Roman" w:hAnsi="Times New Roman"/>
          <w:b/>
          <w:color w:val="000000"/>
        </w:rPr>
        <w:t>).</w:t>
      </w:r>
    </w:p>
    <w:p w:rsidR="00F04AEB" w:rsidRDefault="00F04AEB" w:rsidP="00F04AEB">
      <w:pPr>
        <w:tabs>
          <w:tab w:val="left" w:pos="510"/>
        </w:tabs>
        <w:autoSpaceDE w:val="0"/>
        <w:autoSpaceDN w:val="0"/>
        <w:adjustRightInd w:val="0"/>
        <w:spacing w:line="240" w:lineRule="exact"/>
        <w:ind w:firstLine="0"/>
      </w:pPr>
      <w:r>
        <w:rPr>
          <w:rFonts w:ascii="Times New Roman" w:hAnsi="Times New Roman"/>
          <w:color w:val="000000"/>
        </w:rPr>
        <w:t xml:space="preserve">The expression </w:t>
      </w:r>
      <w:r>
        <w:t>(</w:t>
      </w:r>
      <m:oMath>
        <w:bookmarkStart w:id="392" w:name="OLE_LINK767"/>
        <w:bookmarkStart w:id="393" w:name="OLE_LINK768"/>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m:t>
        </m:r>
        <w:bookmarkEnd w:id="392"/>
        <w:bookmarkEnd w:id="393"/>
        <m:sSub>
          <m:sSubPr>
            <m:ctrlPr>
              <w:rPr>
                <w:rFonts w:ascii="Cambria Math" w:hAnsi="Times New Roman"/>
                <w:i/>
              </w:rPr>
            </m:ctrlPr>
          </m:sSubPr>
          <m:e>
            <m:r>
              <w:rPr>
                <w:rFonts w:ascii="Cambria Math" w:hAnsi="Cambria Math"/>
              </w:rPr>
              <m:t>A</m:t>
            </m:r>
          </m:e>
          <m:sub>
            <m:r>
              <w:rPr>
                <w:rFonts w:ascii="Cambria Math" w:hAnsi="Cambria Math"/>
              </w:rPr>
              <m:t>p</m:t>
            </m:r>
          </m:sub>
        </m:sSub>
        <m:r>
          <w:rPr>
            <w:rFonts w:ascii="Cambria Math" w:hAnsi="Times New Roman"/>
          </w:rPr>
          <m:t>))</m:t>
        </m:r>
      </m:oMath>
      <w:r>
        <w:t xml:space="preserve">, a non-pure disjunction, contains two impurities: </w:t>
      </w:r>
      <m:oMath>
        <m:d>
          <m:dPr>
            <m:ctrlPr>
              <w:rPr>
                <w:rFonts w:ascii="Cambria Math" w:hAnsi="Times New Roman"/>
                <w:i/>
              </w:rPr>
            </m:ctrlPr>
          </m:dPr>
          <m:e>
            <m:sSub>
              <m:sSubPr>
                <m:ctrlPr>
                  <w:rPr>
                    <w:rFonts w:ascii="Cambria Math" w:hAnsi="Times New Roman"/>
                    <w:i/>
                  </w:rPr>
                </m:ctrlPr>
              </m:sSubPr>
              <m:e>
                <m:r>
                  <w:rPr>
                    <w:rFonts w:ascii="Cambria Math" w:hAnsi="Cambria Math"/>
                  </w:rPr>
                  <m:t>C</m:t>
                </m:r>
              </m:e>
              <m:sub>
                <m:r>
                  <w:rPr>
                    <w:rFonts w:ascii="Cambria Math" w:hAnsi="Times New Roman"/>
                  </w:rPr>
                  <m:t>0</m:t>
                </m:r>
              </m:sub>
            </m:sSub>
            <m:r>
              <w:rPr>
                <w:rFonts w:ascii="Cambria Math" w:hAnsi="Cambria Math"/>
              </w:rPr>
              <m:t>⊓</m:t>
            </m:r>
            <m:r>
              <w:rPr>
                <w:rFonts w:ascii="Cambria Math" w:hAnsi="Times New Roman"/>
              </w:rPr>
              <m:t>…</m:t>
            </m:r>
            <m:r>
              <w:rPr>
                <w:rFonts w:ascii="Cambria Math" w:hAnsi="Times New Roman"/>
              </w:rPr>
              <m:t xml:space="preserve"> </m:t>
            </m:r>
            <m:r>
              <w:rPr>
                <w:rFonts w:ascii="Cambria Math" w:hAnsi="Cambria Math"/>
              </w:rPr>
              <m:t>⊓</m:t>
            </m:r>
            <m:sSub>
              <m:sSubPr>
                <m:ctrlPr>
                  <w:rPr>
                    <w:rFonts w:ascii="Cambria Math" w:hAnsi="Times New Roman"/>
                    <w:i/>
                  </w:rPr>
                </m:ctrlPr>
              </m:sSubPr>
              <m:e>
                <m:r>
                  <w:rPr>
                    <w:rFonts w:ascii="Cambria Math" w:hAnsi="Cambria Math"/>
                  </w:rPr>
                  <m:t>C</m:t>
                </m:r>
              </m:e>
              <m:sub>
                <m:r>
                  <w:rPr>
                    <w:rFonts w:ascii="Cambria Math" w:hAnsi="Cambria Math"/>
                  </w:rPr>
                  <m:t>m</m:t>
                </m:r>
              </m:sub>
            </m:sSub>
          </m:e>
        </m:d>
        <m:r>
          <w:rPr>
            <w:rFonts w:ascii="Cambria Math" w:hAnsi="Times New Roman"/>
          </w:rPr>
          <m:t xml:space="preserve"> </m:t>
        </m:r>
        <m:r>
          <m:rPr>
            <m:sty m:val="p"/>
          </m:rPr>
          <w:rPr>
            <w:rFonts w:ascii="Cambria Math" w:hAnsi="Cambria Math"/>
          </w:rPr>
          <m:t>and</m:t>
        </m:r>
        <m:r>
          <w:rPr>
            <w:rFonts w:ascii="Cambria Math" w:hAnsi="Times New Roman"/>
          </w:rPr>
          <m:t xml:space="preserve"> </m:t>
        </m:r>
        <m:d>
          <m:dPr>
            <m:ctrlPr>
              <w:rPr>
                <w:rFonts w:ascii="Cambria Math" w:hAnsi="Times New Roman"/>
                <w:i/>
              </w:rPr>
            </m:ctrlPr>
          </m:dPr>
          <m:e>
            <m:sSub>
              <m:sSubPr>
                <m:ctrlPr>
                  <w:rPr>
                    <w:rFonts w:ascii="Cambria Math" w:hAnsi="Times New Roman"/>
                    <w:i/>
                  </w:rPr>
                </m:ctrlPr>
              </m:sSubPr>
              <m:e>
                <m:r>
                  <w:rPr>
                    <w:rFonts w:ascii="Cambria Math" w:hAnsi="Cambria Math"/>
                  </w:rPr>
                  <m:t>A</m:t>
                </m:r>
              </m:e>
              <m:sub>
                <m:r>
                  <w:rPr>
                    <w:rFonts w:ascii="Cambria Math" w:hAnsi="Times New Roman"/>
                  </w:rPr>
                  <m:t>0</m:t>
                </m:r>
              </m:sub>
            </m:sSub>
            <m:r>
              <w:rPr>
                <w:rFonts w:ascii="Cambria Math" w:hAnsi="Cambria Math"/>
              </w:rPr>
              <m:t>⊓</m:t>
            </m:r>
            <m:r>
              <w:rPr>
                <w:rFonts w:ascii="Cambria Math" w:hAnsi="Times New Roman"/>
              </w:rPr>
              <m:t>…</m:t>
            </m:r>
            <m:r>
              <w:rPr>
                <w:rFonts w:ascii="Cambria Math" w:hAnsi="Times New Roman"/>
              </w:rPr>
              <m:t xml:space="preserve"> </m:t>
            </m:r>
            <m:r>
              <w:rPr>
                <w:rFonts w:ascii="Cambria Math" w:hAnsi="Cambria Math"/>
              </w:rPr>
              <m:t>⊓</m:t>
            </m:r>
            <m:sSub>
              <m:sSubPr>
                <m:ctrlPr>
                  <w:rPr>
                    <w:rFonts w:ascii="Cambria Math" w:hAnsi="Times New Roman"/>
                    <w:i/>
                  </w:rPr>
                </m:ctrlPr>
              </m:sSubPr>
              <m:e>
                <m:r>
                  <w:rPr>
                    <w:rFonts w:ascii="Cambria Math" w:hAnsi="Cambria Math"/>
                  </w:rPr>
                  <m:t>A</m:t>
                </m:r>
              </m:e>
              <m:sub>
                <m:r>
                  <w:rPr>
                    <w:rFonts w:ascii="Cambria Math" w:hAnsi="Cambria Math"/>
                  </w:rPr>
                  <m:t>p</m:t>
                </m:r>
              </m:sub>
            </m:sSub>
          </m:e>
        </m:d>
        <m:r>
          <w:rPr>
            <w:rFonts w:ascii="Cambria Math" w:hAnsi="Times New Roman"/>
          </w:rPr>
          <m:t>.</m:t>
        </m:r>
      </m:oMath>
    </w:p>
    <w:p w:rsidR="00F04AEB" w:rsidRDefault="00F04AEB" w:rsidP="00F04AEB">
      <w:pPr>
        <w:tabs>
          <w:tab w:val="left" w:pos="284"/>
        </w:tabs>
        <w:autoSpaceDE w:val="0"/>
        <w:autoSpaceDN w:val="0"/>
        <w:adjustRightInd w:val="0"/>
        <w:spacing w:line="240" w:lineRule="exact"/>
        <w:ind w:firstLine="0"/>
      </w:pPr>
      <w:r>
        <w:tab/>
        <w:t xml:space="preserve">On the other hand, the expression </w:t>
      </w:r>
      <m:oMath>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p</m:t>
                </m:r>
              </m:sub>
            </m:sSub>
          </m:e>
        </m:d>
        <m:r>
          <w:rPr>
            <w:rFonts w:ascii="Cambria Math" w:hAnsi="Cambria Math"/>
          </w:rPr>
          <m:t>))</m:t>
        </m:r>
      </m:oMath>
      <w:r>
        <w:t xml:space="preserve">, a non-pure conjunction, </w:t>
      </w:r>
      <w:bookmarkStart w:id="394" w:name="OLE_LINK623"/>
      <w:bookmarkStart w:id="395" w:name="OLE_LINK634"/>
      <w:bookmarkStart w:id="396" w:name="OLE_LINK635"/>
      <w:bookmarkStart w:id="397" w:name="OLE_LINK636"/>
      <w:r>
        <w:t>has one impurity</w:t>
      </w:r>
      <w:bookmarkEnd w:id="394"/>
      <w:bookmarkEnd w:id="395"/>
      <w:bookmarkEnd w:id="396"/>
      <w:bookmarkEnd w:id="397"/>
      <w:r>
        <w:t xml:space="preserve">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p</m:t>
                </m:r>
              </m:sub>
            </m:sSub>
          </m:e>
        </m:d>
        <m:r>
          <w:rPr>
            <w:rFonts w:ascii="Cambria Math" w:hAnsi="Cambria Math"/>
          </w:rPr>
          <m:t>)</m:t>
        </m:r>
      </m:oMath>
      <w:r>
        <w:t>.</w:t>
      </w:r>
    </w:p>
    <w:p w:rsidR="00F04AEB" w:rsidRDefault="00574599" w:rsidP="00F04AEB">
      <w:pPr>
        <w:tabs>
          <w:tab w:val="left" w:pos="510"/>
        </w:tabs>
        <w:autoSpaceDE w:val="0"/>
        <w:autoSpaceDN w:val="0"/>
        <w:adjustRightInd w:val="0"/>
        <w:spacing w:before="120" w:after="120" w:line="240" w:lineRule="exact"/>
        <w:ind w:firstLine="0"/>
      </w:pPr>
      <w:r>
        <w:rPr>
          <w:rFonts w:ascii="Times New Roman" w:hAnsi="Times New Roman"/>
          <w:b/>
        </w:rPr>
        <w:t>Definition 9</w:t>
      </w:r>
      <w:r w:rsidR="00F04AEB" w:rsidRPr="00B02A5F">
        <w:rPr>
          <w:rFonts w:ascii="Times New Roman" w:hAnsi="Times New Roman"/>
          <w:b/>
        </w:rPr>
        <w:t xml:space="preserve"> (Positive normal form).</w:t>
      </w:r>
      <w:r w:rsidR="00F04AEB">
        <w:rPr>
          <w:b/>
        </w:rPr>
        <w:t xml:space="preserve"> </w:t>
      </w:r>
      <w:r w:rsidR="00F04AEB">
        <w:t xml:space="preserve">An </w:t>
      </w:r>
      <w:r w:rsidR="00F04AEB" w:rsidRPr="00F7275C">
        <w:rPr>
          <w:rFonts w:ascii="Monotype Corsiva" w:eastAsia="FangSong" w:hAnsi="Monotype Corsiva" w:cs="KodchiangUPC"/>
          <w:i/>
        </w:rPr>
        <w:t>ALC</w:t>
      </w:r>
      <w:r w:rsidR="00F04AEB">
        <w:rPr>
          <w:rFonts w:ascii="Monotype Corsiva" w:eastAsia="FangSong" w:hAnsi="Monotype Corsiva" w:cs="KodchiangUPC"/>
          <w:i/>
        </w:rPr>
        <w:t xml:space="preserve"> </w:t>
      </w:r>
      <w:r w:rsidR="00F04AEB">
        <w:rPr>
          <w:rFonts w:ascii="Times New Roman" w:eastAsia="FangSong" w:hAnsi="Times New Roman"/>
        </w:rPr>
        <w:t xml:space="preserve">axiom is in positive normal form iff it is </w:t>
      </w:r>
      <w:r w:rsidR="00F04AEB">
        <w:rPr>
          <w:rFonts w:ascii="Times New Roman" w:hAnsi="Times New Roman"/>
          <w:bCs/>
          <w:lang w:eastAsia="en-US"/>
        </w:rPr>
        <w:t>in one of the following forms:</w:t>
      </w:r>
      <w:r w:rsidR="00D615A7">
        <w:rPr>
          <w:rFonts w:ascii="Times New Roman" w:hAnsi="Times New Roman"/>
          <w:bCs/>
          <w:lang w:eastAsia="en-US"/>
        </w:rPr>
        <w:t xml:space="preserve"> </w:t>
      </w:r>
      <m:oMath>
        <m:d>
          <m:dPr>
            <m:ctrlPr>
              <w:rPr>
                <w:rFonts w:ascii="Cambria Math" w:hAnsi="Times New Roman"/>
                <w:bCs/>
                <w:i/>
                <w:lang w:eastAsia="en-US"/>
              </w:rPr>
            </m:ctrlPr>
          </m:dPr>
          <m:e>
            <m:r>
              <w:rPr>
                <w:rFonts w:ascii="Cambria Math" w:hAnsi="Cambria Math"/>
                <w:lang w:eastAsia="en-US"/>
              </w:rPr>
              <m:t>i</m:t>
            </m:r>
          </m:e>
        </m:d>
        <m:acc>
          <m:accPr>
            <m:ctrlPr>
              <w:rPr>
                <w:rFonts w:ascii="Cambria Math" w:hAnsi="Times New Roman"/>
                <w:bCs/>
                <w:i/>
                <w:lang w:eastAsia="en-US"/>
              </w:rPr>
            </m:ctrlPr>
          </m:accPr>
          <m:e>
            <m:r>
              <w:rPr>
                <w:rFonts w:ascii="Cambria Math" w:hAnsi="Cambria Math"/>
                <w:lang w:eastAsia="en-US"/>
              </w:rPr>
              <m:t>C</m:t>
            </m:r>
          </m:e>
        </m:acc>
        <m:r>
          <w:rPr>
            <w:rFonts w:ascii="Cambria Math" w:hAnsi="Cambria Math"/>
            <w:lang w:eastAsia="en-US"/>
          </w:rPr>
          <m:t>⊑</m:t>
        </m:r>
        <m:acc>
          <m:accPr>
            <m:chr m:val="̌"/>
            <m:ctrlPr>
              <w:rPr>
                <w:rFonts w:ascii="Cambria Math" w:hAnsi="Cambria Math"/>
                <w:i/>
              </w:rPr>
            </m:ctrlPr>
          </m:accPr>
          <m:e>
            <m:r>
              <w:rPr>
                <w:rFonts w:ascii="Cambria Math" w:hAnsi="Cambria Math"/>
              </w:rPr>
              <m:t>D</m:t>
            </m:r>
          </m:e>
        </m:acc>
        <m:r>
          <w:rPr>
            <w:rFonts w:ascii="Cambria Math" w:hAnsi="Times New Roman"/>
            <w:lang w:eastAsia="en-US"/>
          </w:rPr>
          <m:t>;</m:t>
        </m:r>
        <m:d>
          <m:dPr>
            <m:ctrlPr>
              <w:rPr>
                <w:rFonts w:ascii="Cambria Math" w:hAnsi="Times New Roman"/>
                <w:bCs/>
                <w:i/>
                <w:lang w:eastAsia="en-US"/>
              </w:rPr>
            </m:ctrlPr>
          </m:dPr>
          <m:e>
            <m:r>
              <w:rPr>
                <w:rFonts w:ascii="Cambria Math" w:hAnsi="Cambria Math"/>
                <w:lang w:eastAsia="en-US"/>
              </w:rPr>
              <m:t>ii</m:t>
            </m:r>
          </m:e>
        </m:d>
        <m:r>
          <w:rPr>
            <w:rFonts w:ascii="Cambria Math" w:hAnsi="Cambria Math"/>
            <w:lang w:eastAsia="en-US"/>
          </w:rPr>
          <m:t>C⊑∃r</m:t>
        </m:r>
        <m:r>
          <w:rPr>
            <w:rFonts w:ascii="Cambria Math" w:hAnsi="Times New Roman"/>
            <w:lang w:eastAsia="en-US"/>
          </w:rPr>
          <m:t>.</m:t>
        </m:r>
        <m:acc>
          <m:accPr>
            <m:ctrlPr>
              <w:rPr>
                <w:rFonts w:ascii="Cambria Math" w:hAnsi="Times New Roman"/>
                <w:bCs/>
                <w:i/>
                <w:lang w:eastAsia="en-US"/>
              </w:rPr>
            </m:ctrlPr>
          </m:accPr>
          <m:e>
            <m:r>
              <w:rPr>
                <w:rFonts w:ascii="Cambria Math" w:hAnsi="Cambria Math"/>
                <w:lang w:eastAsia="en-US"/>
              </w:rPr>
              <m:t>C</m:t>
            </m:r>
          </m:e>
        </m:acc>
        <m:r>
          <w:rPr>
            <w:rFonts w:ascii="Cambria Math" w:hAnsi="Times New Roman"/>
            <w:lang w:eastAsia="en-US"/>
          </w:rPr>
          <m:t xml:space="preserve">; </m:t>
        </m:r>
        <m:r>
          <m:rPr>
            <m:sty m:val="p"/>
          </m:rPr>
          <w:rPr>
            <w:rFonts w:ascii="Cambria Math" w:hAnsi="Times New Roman"/>
            <w:lang w:eastAsia="en-US"/>
          </w:rPr>
          <m:t>and</m:t>
        </m:r>
        <m:r>
          <w:rPr>
            <w:rFonts w:ascii="Cambria Math" w:hAnsi="Times New Roman"/>
            <w:lang w:eastAsia="en-US"/>
          </w:rPr>
          <m:t xml:space="preserve"> </m:t>
        </m:r>
        <m:d>
          <m:dPr>
            <m:ctrlPr>
              <w:rPr>
                <w:rFonts w:ascii="Cambria Math" w:hAnsi="Times New Roman"/>
                <w:bCs/>
                <w:i/>
                <w:lang w:eastAsia="en-US"/>
              </w:rPr>
            </m:ctrlPr>
          </m:dPr>
          <m:e>
            <m:r>
              <w:rPr>
                <w:rFonts w:ascii="Cambria Math" w:hAnsi="Cambria Math"/>
                <w:lang w:eastAsia="en-US"/>
              </w:rPr>
              <m:t>iii</m:t>
            </m:r>
          </m:e>
        </m:d>
        <m:r>
          <w:rPr>
            <w:rFonts w:ascii="Cambria Math" w:hAnsi="Cambria Math"/>
            <w:lang w:eastAsia="en-US"/>
          </w:rPr>
          <m:t xml:space="preserve"> ∀r</m:t>
        </m:r>
        <m:r>
          <w:rPr>
            <w:rFonts w:ascii="Cambria Math" w:hAnsi="Times New Roman"/>
            <w:lang w:eastAsia="en-US"/>
          </w:rPr>
          <m:t>.</m:t>
        </m:r>
        <m:acc>
          <m:accPr>
            <m:chr m:val="̌"/>
            <m:ctrlPr>
              <w:rPr>
                <w:rFonts w:ascii="Cambria Math" w:hAnsi="Cambria Math"/>
                <w:i/>
              </w:rPr>
            </m:ctrlPr>
          </m:accPr>
          <m:e>
            <m:r>
              <w:rPr>
                <w:rFonts w:ascii="Cambria Math" w:hAnsi="Cambria Math"/>
              </w:rPr>
              <m:t>D</m:t>
            </m:r>
          </m:e>
        </m:acc>
        <m:r>
          <w:rPr>
            <w:rFonts w:ascii="Cambria Math" w:hAnsi="Cambria Math" w:cs="Lucida Sans Unicode"/>
            <w:lang w:eastAsia="en-US"/>
          </w:rPr>
          <m:t xml:space="preserve"> ⊑C</m:t>
        </m:r>
      </m:oMath>
      <w:r w:rsidR="00F04AEB">
        <w:t xml:space="preserve">; where </w:t>
      </w:r>
      <w:r w:rsidR="00F04AEB" w:rsidRPr="00C7399C">
        <w:rPr>
          <w:rFonts w:asciiTheme="majorHAnsi" w:hAnsiTheme="majorHAnsi"/>
          <w:i/>
          <w:sz w:val="22"/>
          <w:szCs w:val="22"/>
        </w:rPr>
        <w:t>C</w:t>
      </w:r>
      <w:r w:rsidR="00F04AEB">
        <w:t xml:space="preserve"> is a concept name, </w:t>
      </w:r>
      <m:oMath>
        <m:acc>
          <m:accPr>
            <m:ctrlPr>
              <w:rPr>
                <w:rFonts w:ascii="Cambria Math" w:hAnsi="Cambria Math"/>
                <w:bCs/>
                <w:i/>
                <w:lang w:eastAsia="en-US"/>
              </w:rPr>
            </m:ctrlPr>
          </m:accPr>
          <m:e>
            <m:r>
              <w:rPr>
                <w:rFonts w:ascii="Cambria Math" w:hAnsi="Cambria Math"/>
                <w:lang w:eastAsia="en-US"/>
              </w:rPr>
              <m:t>C</m:t>
            </m:r>
          </m:e>
        </m:acc>
        <m:r>
          <w:rPr>
            <w:rFonts w:ascii="Cambria Math" w:hAnsi="Cambria Math"/>
            <w:lang w:eastAsia="en-US"/>
          </w:rPr>
          <m:t xml:space="preserve"> </m:t>
        </m:r>
      </m:oMath>
      <w:r w:rsidR="00F04AEB">
        <w:t xml:space="preserve">a pure conjunction and </w:t>
      </w:r>
      <m:oMath>
        <m:acc>
          <m:accPr>
            <m:chr m:val="̌"/>
            <m:ctrlPr>
              <w:rPr>
                <w:rFonts w:ascii="Cambria Math" w:hAnsi="Cambria Math"/>
                <w:i/>
              </w:rPr>
            </m:ctrlPr>
          </m:accPr>
          <m:e>
            <m:r>
              <w:rPr>
                <w:rFonts w:ascii="Cambria Math" w:hAnsi="Cambria Math"/>
              </w:rPr>
              <m:t>D</m:t>
            </m:r>
          </m:e>
        </m:acc>
      </m:oMath>
      <w:r w:rsidR="00F04AEB">
        <w:t xml:space="preserve"> a pure disjunction.</w:t>
      </w:r>
      <w:r w:rsidR="000E4FF0" w:rsidRPr="000E4FF0">
        <w:rPr>
          <w:rFonts w:ascii="Lucida Sans Unicode" w:hAnsi="Lucida Sans Unicode" w:cs="Lucida Sans Unicode"/>
          <w:lang w:eastAsia="en-US"/>
        </w:rPr>
        <w:t xml:space="preserve"> </w:t>
      </w:r>
      <w:r w:rsidR="000E4FF0">
        <w:rPr>
          <w:rFonts w:ascii="Lucida Sans Unicode" w:hAnsi="Lucida Sans Unicode" w:cs="Lucida Sans Unicode"/>
          <w:lang w:eastAsia="en-US"/>
        </w:rPr>
        <w:tab/>
        <w:t>∎</w:t>
      </w:r>
    </w:p>
    <w:p w:rsidR="00F120CB" w:rsidRDefault="00F120CB" w:rsidP="00F120CB">
      <w:pPr>
        <w:tabs>
          <w:tab w:val="left" w:pos="510"/>
        </w:tabs>
        <w:autoSpaceDE w:val="0"/>
        <w:autoSpaceDN w:val="0"/>
        <w:adjustRightInd w:val="0"/>
        <w:ind w:firstLine="0"/>
      </w:pPr>
    </w:p>
    <w:p w:rsidR="00F120CB" w:rsidRPr="005A5ED2" w:rsidRDefault="00F120CB" w:rsidP="00F120CB">
      <w:pPr>
        <w:tabs>
          <w:tab w:val="left" w:pos="510"/>
        </w:tabs>
        <w:autoSpaceDE w:val="0"/>
        <w:autoSpaceDN w:val="0"/>
        <w:adjustRightInd w:val="0"/>
        <w:ind w:firstLine="0"/>
        <w:rPr>
          <w:b/>
        </w:rPr>
      </w:pPr>
      <w:r>
        <w:rPr>
          <w:b/>
        </w:rPr>
        <w:t>4.2</w:t>
      </w:r>
      <w:r w:rsidR="00D615A7">
        <w:rPr>
          <w:b/>
        </w:rPr>
        <w:t>.1</w:t>
      </w:r>
      <w:r w:rsidRPr="005A5ED2">
        <w:rPr>
          <w:b/>
        </w:rPr>
        <w:t xml:space="preserve"> </w:t>
      </w:r>
      <w:r>
        <w:rPr>
          <w:b/>
        </w:rPr>
        <w:t>N</w:t>
      </w:r>
      <w:r w:rsidRPr="005A5ED2">
        <w:rPr>
          <w:b/>
        </w:rPr>
        <w:t>ormalization</w:t>
      </w:r>
      <w:r w:rsidRPr="00DF411F">
        <w:rPr>
          <w:b/>
        </w:rPr>
        <w:t xml:space="preserve"> </w:t>
      </w:r>
      <w:r w:rsidRPr="005A5ED2">
        <w:rPr>
          <w:b/>
        </w:rPr>
        <w:t>Algorithm</w:t>
      </w:r>
    </w:p>
    <w:p w:rsidR="00F120CB" w:rsidRDefault="00F120CB" w:rsidP="00F120CB">
      <w:pPr>
        <w:tabs>
          <w:tab w:val="left" w:pos="510"/>
        </w:tabs>
        <w:autoSpaceDE w:val="0"/>
        <w:autoSpaceDN w:val="0"/>
        <w:adjustRightInd w:val="0"/>
        <w:ind w:firstLine="0"/>
      </w:pPr>
    </w:p>
    <w:p w:rsidR="00F120CB" w:rsidRDefault="00F04AEB" w:rsidP="00F120CB">
      <w:pPr>
        <w:tabs>
          <w:tab w:val="left" w:pos="993"/>
        </w:tabs>
        <w:autoSpaceDE w:val="0"/>
        <w:autoSpaceDN w:val="0"/>
        <w:adjustRightInd w:val="0"/>
        <w:ind w:firstLine="0"/>
        <w:rPr>
          <w:rFonts w:ascii="Times New Roman" w:hAnsi="Times New Roman"/>
          <w:color w:val="000000"/>
        </w:rPr>
      </w:pPr>
      <w:bookmarkStart w:id="398" w:name="OLE_LINK388"/>
      <w:bookmarkStart w:id="399" w:name="OLE_LINK389"/>
      <w:r>
        <w:rPr>
          <w:rFonts w:ascii="Times New Roman" w:hAnsi="Times New Roman"/>
          <w:color w:val="000000"/>
        </w:rPr>
        <w:t>The aim of this normal form is</w:t>
      </w:r>
      <w:r w:rsidR="00F120CB">
        <w:rPr>
          <w:rFonts w:ascii="Times New Roman" w:hAnsi="Times New Roman"/>
          <w:color w:val="000000"/>
        </w:rPr>
        <w:t xml:space="preserve"> to assure creating only the unavoidably necessary columns,</w:t>
      </w:r>
      <w:r>
        <w:rPr>
          <w:rFonts w:ascii="Times New Roman" w:hAnsi="Times New Roman"/>
          <w:color w:val="000000"/>
        </w:rPr>
        <w:t xml:space="preserve"> at the expense of longer ones, while the translation algorithm presented below is circumventing  </w:t>
      </w:r>
    </w:p>
    <w:bookmarkEnd w:id="398"/>
    <w:bookmarkEnd w:id="399"/>
    <w:p w:rsidR="00F120CB" w:rsidRDefault="00F120CB" w:rsidP="00F120CB">
      <w:pPr>
        <w:tabs>
          <w:tab w:val="left" w:pos="284"/>
        </w:tabs>
        <w:autoSpaceDE w:val="0"/>
        <w:autoSpaceDN w:val="0"/>
        <w:adjustRightInd w:val="0"/>
        <w:ind w:firstLine="0"/>
      </w:pPr>
      <w:r>
        <w:tab/>
      </w:r>
      <w:r w:rsidRPr="007D7CA0">
        <w:t xml:space="preserve">The first step </w:t>
      </w:r>
      <w:r>
        <w:t xml:space="preserve">of the normalization process </w:t>
      </w:r>
      <w:r w:rsidRPr="007D7CA0">
        <w:t xml:space="preserve">is identifying whether the left </w:t>
      </w:r>
      <w:r>
        <w:t xml:space="preserve">and </w:t>
      </w:r>
      <w:r w:rsidRPr="007D7CA0">
        <w:t>right hand side</w:t>
      </w:r>
      <w:r>
        <w:t>s</w:t>
      </w:r>
      <w:r w:rsidRPr="007D7CA0">
        <w:t xml:space="preserve"> (</w:t>
      </w:r>
      <w:r>
        <w:t xml:space="preserve">henceforth, </w:t>
      </w:r>
      <w:r w:rsidRPr="007D7CA0">
        <w:t xml:space="preserve">LHS and RHS) of the axiom </w:t>
      </w:r>
      <w:r>
        <w:t>are</w:t>
      </w:r>
      <w:r w:rsidRPr="007D7CA0">
        <w:t xml:space="preserve"> conjunction</w:t>
      </w:r>
      <w:r>
        <w:t>s</w:t>
      </w:r>
      <w:r w:rsidRPr="007D7CA0">
        <w:t xml:space="preserve"> or disjunction</w:t>
      </w:r>
      <w:r>
        <w:t>s</w:t>
      </w:r>
      <w:r w:rsidRPr="007D7CA0">
        <w:t xml:space="preserve">. </w:t>
      </w:r>
    </w:p>
    <w:p w:rsidR="00F120CB" w:rsidRDefault="00F120CB" w:rsidP="00F04AEB">
      <w:pPr>
        <w:tabs>
          <w:tab w:val="left" w:pos="510"/>
        </w:tabs>
        <w:autoSpaceDE w:val="0"/>
        <w:autoSpaceDN w:val="0"/>
        <w:adjustRightInd w:val="0"/>
        <w:spacing w:line="240" w:lineRule="exact"/>
        <w:ind w:firstLine="284"/>
        <w:rPr>
          <w:rFonts w:ascii="Times New Roman" w:hAnsi="Times New Roman"/>
          <w:color w:val="000000"/>
          <w:lang w:val="en-GB"/>
        </w:rPr>
      </w:pPr>
      <w:r>
        <w:t>After this identification, the normalization</w:t>
      </w:r>
      <w:r w:rsidRPr="007D7CA0">
        <w:t xml:space="preserve"> algorithm</w:t>
      </w:r>
      <w:r>
        <w:t xml:space="preserve"> portrayed in figure </w:t>
      </w:r>
      <w:r w:rsidR="007F2CC9">
        <w:t>6</w:t>
      </w:r>
      <w:r>
        <w:t xml:space="preserve"> is performed </w:t>
      </w:r>
      <w:r w:rsidRPr="004C6763">
        <w:rPr>
          <w:rFonts w:ascii="Times New Roman" w:hAnsi="Times New Roman"/>
          <w:color w:val="000000"/>
          <w:lang w:val="en-GB"/>
        </w:rPr>
        <w:t>over</w:t>
      </w:r>
      <w:r>
        <w:rPr>
          <w:rFonts w:ascii="Times New Roman" w:hAnsi="Times New Roman"/>
          <w:color w:val="000000"/>
          <w:lang w:val="en-GB"/>
        </w:rPr>
        <w:t xml:space="preserve"> each</w:t>
      </w:r>
      <w:r w:rsidRPr="004C6763">
        <w:rPr>
          <w:rFonts w:ascii="Arial" w:hAnsi="Arial" w:cs="Arial"/>
          <w:position w:val="-12"/>
        </w:rPr>
        <w:object w:dxaOrig="260" w:dyaOrig="360">
          <v:shape id="_x0000_i1163" type="#_x0000_t75" style="width:11.65pt;height:16.15pt" o:ole="">
            <v:imagedata r:id="rId85" o:title=""/>
          </v:shape>
          <o:OLEObject Type="Embed" ProgID="Equation.DSMT4" ShapeID="_x0000_i1163" DrawAspect="Content" ObjectID="_1358833099" r:id="rId217"/>
        </w:object>
      </w:r>
      <w:r>
        <w:rPr>
          <w:rFonts w:ascii="Arial" w:hAnsi="Arial" w:cs="Arial"/>
        </w:rPr>
        <w:sym w:font="Symbol" w:char="F0CE"/>
      </w:r>
      <w:r w:rsidRPr="004C6763">
        <w:rPr>
          <w:rFonts w:ascii="Arial" w:hAnsi="Arial" w:cs="Arial"/>
          <w:lang w:val="en-GB"/>
        </w:rPr>
        <w:t xml:space="preserve"> </w:t>
      </w:r>
      <w:r w:rsidRPr="00930903">
        <w:rPr>
          <w:rFonts w:ascii="Monotype Corsiva" w:eastAsia="FangSong" w:hAnsi="Monotype Corsiva" w:cs="KodchiangUPC"/>
          <w:i/>
        </w:rPr>
        <w:t>T</w:t>
      </w:r>
      <w:r>
        <w:rPr>
          <w:rFonts w:ascii="Monotype Corsiva" w:eastAsia="FangSong" w:hAnsi="Monotype Corsiva" w:cs="KodchiangUPC"/>
          <w:i/>
        </w:rPr>
        <w:t xml:space="preserve">   </w:t>
      </w:r>
      <w:r w:rsidRPr="00A87C4B">
        <w:rPr>
          <w:rFonts w:ascii="Times New Roman" w:eastAsia="FangSong" w:hAnsi="Times New Roman"/>
        </w:rPr>
        <w:t>and</w:t>
      </w:r>
      <w:r w:rsidRPr="004C6763">
        <w:rPr>
          <w:rFonts w:ascii="Arial" w:hAnsi="Arial" w:cs="Arial"/>
          <w:lang w:val="en-GB" w:eastAsia="pt-BR"/>
        </w:rPr>
        <w:t xml:space="preserve"> ¬</w:t>
      </w:r>
      <w:r w:rsidRPr="004C6763">
        <w:rPr>
          <w:rFonts w:ascii="Arial" w:hAnsi="Arial" w:cs="Arial"/>
          <w:position w:val="-6"/>
        </w:rPr>
        <w:object w:dxaOrig="200" w:dyaOrig="200">
          <v:shape id="_x0000_i1164" type="#_x0000_t75" style="width:10.15pt;height:10.15pt" o:ole="">
            <v:imagedata r:id="rId74" o:title=""/>
          </v:shape>
          <o:OLEObject Type="Embed" ProgID="Equation.DSMT4" ShapeID="_x0000_i1164" DrawAspect="Content" ObjectID="_1358833100" r:id="rId218"/>
        </w:object>
      </w:r>
      <w:r>
        <w:t xml:space="preserve">. It is complemented by the algorithms for normalizing the left and </w:t>
      </w:r>
      <w:r w:rsidRPr="007D2998">
        <w:t>right hand sides of axioms</w:t>
      </w:r>
      <w:r>
        <w:t xml:space="preserve">, given in figures </w:t>
      </w:r>
      <w:r w:rsidR="007C27B9">
        <w:t>9</w:t>
      </w:r>
      <w:r>
        <w:t xml:space="preserve"> and </w:t>
      </w:r>
      <w:r w:rsidR="007C27B9">
        <w:t>10</w:t>
      </w:r>
      <w:r w:rsidRPr="007D2998">
        <w:t>. The alert reader, however, would have noticed that the procedures</w:t>
      </w:r>
      <w:r>
        <w:rPr>
          <w:sz w:val="18"/>
          <w:szCs w:val="18"/>
        </w:rPr>
        <w:t xml:space="preserve"> </w:t>
      </w:r>
      <w:r w:rsidRPr="00FF4272">
        <w:rPr>
          <w:rFonts w:ascii="Courier New" w:hAnsi="Courier New" w:cs="Courier New"/>
          <w:b/>
          <w:color w:val="000000"/>
          <w:sz w:val="16"/>
          <w:szCs w:val="16"/>
          <w:lang w:val="en-GB"/>
        </w:rPr>
        <w:t>Normalize-</w:t>
      </w:r>
      <w:r>
        <w:rPr>
          <w:rFonts w:ascii="Courier New" w:hAnsi="Courier New" w:cs="Courier New"/>
          <w:b/>
          <w:color w:val="000000"/>
          <w:sz w:val="16"/>
          <w:szCs w:val="16"/>
          <w:lang w:val="en-GB"/>
        </w:rPr>
        <w:t>L</w:t>
      </w:r>
      <w:r w:rsidRPr="00FF4272">
        <w:rPr>
          <w:rFonts w:ascii="Courier New" w:hAnsi="Courier New" w:cs="Courier New"/>
          <w:b/>
          <w:color w:val="000000"/>
          <w:sz w:val="16"/>
          <w:szCs w:val="16"/>
          <w:lang w:val="en-GB"/>
        </w:rPr>
        <w:t>HS</w:t>
      </w:r>
      <w:r>
        <w:rPr>
          <w:rFonts w:ascii="Courier New" w:hAnsi="Courier New" w:cs="Courier New"/>
          <w:b/>
          <w:color w:val="000000"/>
          <w:sz w:val="16"/>
          <w:szCs w:val="16"/>
          <w:lang w:val="en-GB"/>
        </w:rPr>
        <w:t xml:space="preserve"> </w:t>
      </w:r>
      <w:r w:rsidRPr="00FF4272">
        <w:rPr>
          <w:rFonts w:ascii="Times New Roman" w:hAnsi="Times New Roman"/>
          <w:color w:val="000000"/>
          <w:lang w:val="en-GB"/>
        </w:rPr>
        <w:t>and</w:t>
      </w:r>
      <w:r>
        <w:rPr>
          <w:rFonts w:ascii="Times New Roman" w:hAnsi="Times New Roman"/>
          <w:b/>
          <w:color w:val="000000"/>
          <w:lang w:val="en-GB"/>
        </w:rPr>
        <w:t xml:space="preserve"> </w:t>
      </w:r>
      <w:r w:rsidRPr="00FF4272">
        <w:rPr>
          <w:rFonts w:ascii="Courier New" w:hAnsi="Courier New" w:cs="Courier New"/>
          <w:b/>
          <w:color w:val="000000"/>
          <w:sz w:val="16"/>
          <w:szCs w:val="16"/>
          <w:lang w:val="en-GB"/>
        </w:rPr>
        <w:t xml:space="preserve">Normalize-RHS </w:t>
      </w:r>
      <w:r>
        <w:rPr>
          <w:rFonts w:ascii="Times New Roman" w:hAnsi="Times New Roman"/>
          <w:color w:val="000000"/>
          <w:lang w:val="en-GB"/>
        </w:rPr>
        <w:t xml:space="preserve">are dual: the axioms sides are dual, conjunctions in one are disjunctions in the other and the new axioms differ only in the subsumption direction. Therefore, for implementation, we have the option of using a single routine that serves to both cases. Such routine is displayed in figure </w:t>
      </w:r>
      <w:r w:rsidR="007C27B9">
        <w:rPr>
          <w:rFonts w:ascii="Times New Roman" w:hAnsi="Times New Roman"/>
          <w:color w:val="000000"/>
          <w:lang w:val="en-GB"/>
        </w:rPr>
        <w:t>11</w:t>
      </w:r>
      <w:r>
        <w:rPr>
          <w:rFonts w:ascii="Times New Roman" w:hAnsi="Times New Roman"/>
          <w:color w:val="000000"/>
          <w:lang w:val="en-GB"/>
        </w:rPr>
        <w:t>.</w:t>
      </w:r>
    </w:p>
    <w:p w:rsidR="00F120CB" w:rsidRPr="00F120CB" w:rsidRDefault="00F120CB" w:rsidP="00F120CB">
      <w:pPr>
        <w:tabs>
          <w:tab w:val="left" w:pos="510"/>
        </w:tabs>
        <w:autoSpaceDE w:val="0"/>
        <w:autoSpaceDN w:val="0"/>
        <w:adjustRightInd w:val="0"/>
        <w:ind w:firstLine="0"/>
        <w:rPr>
          <w:rFonts w:ascii="Courier New" w:hAnsi="Courier New" w:cs="Courier New"/>
          <w:b/>
          <w:color w:val="000000"/>
          <w:sz w:val="16"/>
          <w:szCs w:val="16"/>
        </w:rPr>
      </w:pPr>
    </w:p>
    <w:p w:rsidR="00F120CB" w:rsidRPr="00F120CB" w:rsidRDefault="00F120CB" w:rsidP="00F120CB">
      <w:pPr>
        <w:tabs>
          <w:tab w:val="left" w:pos="510"/>
        </w:tabs>
        <w:autoSpaceDE w:val="0"/>
        <w:autoSpaceDN w:val="0"/>
        <w:adjustRightInd w:val="0"/>
        <w:ind w:firstLine="0"/>
        <w:rPr>
          <w:rFonts w:ascii="Courier New" w:hAnsi="Courier New" w:cs="Courier New"/>
          <w:b/>
          <w:color w:val="000000"/>
          <w:sz w:val="16"/>
          <w:szCs w:val="16"/>
        </w:rPr>
      </w:pPr>
      <w:r w:rsidRPr="00F120CB">
        <w:rPr>
          <w:rFonts w:ascii="Courier New" w:hAnsi="Courier New" w:cs="Courier New"/>
          <w:b/>
          <w:color w:val="000000"/>
          <w:sz w:val="16"/>
          <w:szCs w:val="16"/>
        </w:rPr>
        <w:lastRenderedPageBreak/>
        <w:t>Normalize-Ontology (Ontology O);</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pt-BR"/>
        </w:rPr>
      </w:pPr>
      <w:r w:rsidRPr="00B50406">
        <w:rPr>
          <w:rFonts w:ascii="Courier New" w:hAnsi="Courier New" w:cs="Courier New"/>
          <w:color w:val="000000"/>
          <w:sz w:val="16"/>
          <w:szCs w:val="16"/>
          <w:lang w:val="pt-BR"/>
        </w:rPr>
        <w:t xml:space="preserve">For each axiom A </w:t>
      </w:r>
      <w:r>
        <w:rPr>
          <w:rFonts w:ascii="Courier New" w:hAnsi="Courier New" w:cs="Courier New"/>
          <w:color w:val="000000"/>
          <w:sz w:val="16"/>
          <w:szCs w:val="16"/>
          <w:lang w:val="pt-BR"/>
        </w:rPr>
        <w:sym w:font="Symbol" w:char="F0CE"/>
      </w:r>
      <w:r w:rsidRPr="00B50406">
        <w:rPr>
          <w:rFonts w:ascii="Courier New" w:hAnsi="Courier New" w:cs="Courier New"/>
          <w:color w:val="000000"/>
          <w:sz w:val="16"/>
          <w:szCs w:val="16"/>
          <w:lang w:val="pt-BR"/>
        </w:rPr>
        <w:t xml:space="preserve"> O</w:t>
      </w:r>
      <w:bookmarkStart w:id="400" w:name="OLE_LINK281"/>
      <w:bookmarkStart w:id="401" w:name="OLE_LINK282"/>
      <w:r w:rsidRPr="00B50406">
        <w:rPr>
          <w:rFonts w:ascii="Courier New" w:hAnsi="Courier New" w:cs="Courier New"/>
          <w:color w:val="000000"/>
          <w:sz w:val="16"/>
          <w:szCs w:val="16"/>
          <w:lang w:val="pt-BR"/>
        </w:rPr>
        <w:tab/>
        <w:t>Normalize-Axiom (A,O);</w:t>
      </w:r>
    </w:p>
    <w:bookmarkEnd w:id="400"/>
    <w:bookmarkEnd w:id="401"/>
    <w:p w:rsidR="00F120CB" w:rsidRPr="00F764F1" w:rsidRDefault="00F120CB" w:rsidP="00F120CB">
      <w:pPr>
        <w:tabs>
          <w:tab w:val="left" w:pos="510"/>
        </w:tabs>
        <w:autoSpaceDE w:val="0"/>
        <w:autoSpaceDN w:val="0"/>
        <w:adjustRightInd w:val="0"/>
        <w:ind w:firstLine="0"/>
        <w:rPr>
          <w:rFonts w:ascii="Courier New" w:hAnsi="Courier New" w:cs="Courier New"/>
          <w:b/>
          <w:color w:val="000000"/>
          <w:sz w:val="16"/>
          <w:szCs w:val="16"/>
          <w:lang w:val="pt-BR"/>
        </w:rPr>
      </w:pPr>
      <w:r w:rsidRPr="00F764F1">
        <w:rPr>
          <w:rFonts w:ascii="Courier New" w:hAnsi="Courier New" w:cs="Courier New"/>
          <w:b/>
          <w:color w:val="000000"/>
          <w:sz w:val="16"/>
          <w:szCs w:val="16"/>
          <w:lang w:val="pt-BR"/>
        </w:rPr>
        <w:t>Normalize-Axiom (Axiom A, Ontology O);</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If A not in normal form then</w:t>
      </w:r>
      <w:r w:rsidRPr="00DD1D43">
        <w:rPr>
          <w:rFonts w:ascii="Courier New" w:hAnsi="Courier New" w:cs="Courier New"/>
          <w:color w:val="000000"/>
          <w:sz w:val="16"/>
          <w:szCs w:val="16"/>
          <w:lang w:val="en-GB"/>
        </w:rPr>
        <w:tab/>
      </w:r>
    </w:p>
    <w:p w:rsidR="00F120CB" w:rsidRPr="006114E1"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r>
      <w:r w:rsidRPr="006114E1">
        <w:rPr>
          <w:rFonts w:ascii="Courier New" w:hAnsi="Courier New" w:cs="Courier New"/>
          <w:color w:val="000000"/>
          <w:sz w:val="16"/>
          <w:szCs w:val="16"/>
          <w:lang w:val="en-GB"/>
        </w:rPr>
        <w:t>If LHS(A)</w:t>
      </w:r>
      <w:r>
        <w:rPr>
          <w:rFonts w:ascii="Courier New" w:hAnsi="Courier New" w:cs="Courier New"/>
          <w:color w:val="000000"/>
          <w:sz w:val="16"/>
          <w:szCs w:val="16"/>
          <w:lang w:val="en-GB"/>
        </w:rPr>
        <w:t xml:space="preserve"> </w:t>
      </w:r>
      <w:bookmarkStart w:id="402" w:name="OLE_LINK516"/>
      <w:bookmarkStart w:id="403" w:name="OLE_LINK517"/>
      <w:bookmarkStart w:id="404" w:name="OLE_LINK555"/>
      <w:r>
        <w:rPr>
          <w:rFonts w:ascii="Courier New" w:hAnsi="Courier New" w:cs="Courier New"/>
          <w:color w:val="000000"/>
          <w:sz w:val="16"/>
          <w:szCs w:val="16"/>
          <w:lang w:val="en-GB"/>
        </w:rPr>
        <w:sym w:font="Symbol" w:char="F0CF"/>
      </w:r>
      <w:r>
        <w:rPr>
          <w:rFonts w:ascii="Courier New" w:hAnsi="Courier New" w:cs="Courier New"/>
          <w:color w:val="000000"/>
          <w:sz w:val="16"/>
          <w:szCs w:val="16"/>
          <w:lang w:val="en-GB"/>
        </w:rPr>
        <w:t xml:space="preserve"> </w:t>
      </w:r>
      <w:r w:rsidRPr="00032A13">
        <w:rPr>
          <w:rStyle w:val="texhtml"/>
          <w:i/>
          <w:iCs/>
          <w:color w:val="000000"/>
        </w:rPr>
        <w:t>N</w:t>
      </w:r>
      <w:r w:rsidRPr="00032A13">
        <w:rPr>
          <w:rStyle w:val="texhtml"/>
          <w:i/>
          <w:iCs/>
          <w:color w:val="000000"/>
          <w:vertAlign w:val="subscript"/>
        </w:rPr>
        <w:t>C</w:t>
      </w:r>
      <w:r w:rsidRPr="006114E1">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t>U</w:t>
      </w:r>
      <w:bookmarkStart w:id="405" w:name="OLE_LINK518"/>
      <w:bookmarkStart w:id="406" w:name="OLE_LINK519"/>
      <w:r w:rsidRPr="00F7275C">
        <w:rPr>
          <w:rFonts w:ascii="Times New Roman" w:hAnsi="Times New Roman"/>
          <w:color w:val="000000"/>
          <w:position w:val="-12"/>
        </w:rPr>
        <w:object w:dxaOrig="300" w:dyaOrig="360">
          <v:shape id="_x0000_i1165" type="#_x0000_t75" style="width:15pt;height:18pt" o:ole="">
            <v:imagedata r:id="rId219" o:title=""/>
          </v:shape>
          <o:OLEObject Type="Embed" ProgID="Equation.DSMT4" ShapeID="_x0000_i1165" DrawAspect="Content" ObjectID="_1358833101" r:id="rId220"/>
        </w:object>
      </w:r>
      <w:bookmarkEnd w:id="405"/>
      <w:bookmarkEnd w:id="406"/>
      <w:r>
        <w:rPr>
          <w:rFonts w:ascii="Times New Roman" w:hAnsi="Times New Roman"/>
          <w:color w:val="000000"/>
        </w:rPr>
        <w:t xml:space="preserve"> </w:t>
      </w:r>
      <w:bookmarkEnd w:id="402"/>
      <w:bookmarkEnd w:id="403"/>
      <w:bookmarkEnd w:id="404"/>
      <w:r>
        <w:rPr>
          <w:rFonts w:ascii="Courier New" w:hAnsi="Courier New" w:cs="Courier New"/>
          <w:color w:val="000000"/>
          <w:sz w:val="16"/>
          <w:szCs w:val="16"/>
          <w:lang w:val="en-GB"/>
        </w:rPr>
        <w:t>{n</w:t>
      </w:r>
      <w:r w:rsidRPr="006114E1">
        <w:rPr>
          <w:rFonts w:ascii="Courier New" w:hAnsi="Courier New" w:cs="Courier New"/>
          <w:color w:val="000000"/>
          <w:sz w:val="16"/>
          <w:szCs w:val="16"/>
          <w:lang w:val="en-GB"/>
        </w:rPr>
        <w:t>ot a concept or pure conjun</w:t>
      </w:r>
      <w:r>
        <w:rPr>
          <w:rFonts w:ascii="Courier New" w:hAnsi="Courier New" w:cs="Courier New"/>
          <w:color w:val="000000"/>
          <w:sz w:val="16"/>
          <w:szCs w:val="16"/>
          <w:lang w:val="en-GB"/>
        </w:rPr>
        <w:t>c</w:t>
      </w:r>
      <w:r w:rsidRPr="006114E1">
        <w:rPr>
          <w:rFonts w:ascii="Courier New" w:hAnsi="Courier New" w:cs="Courier New"/>
          <w:color w:val="000000"/>
          <w:sz w:val="16"/>
          <w:szCs w:val="16"/>
          <w:lang w:val="en-GB"/>
        </w:rPr>
        <w:t>tion</w:t>
      </w:r>
      <w:r>
        <w:rPr>
          <w:rFonts w:ascii="Courier New" w:hAnsi="Courier New" w:cs="Courier New"/>
          <w:color w:val="000000"/>
          <w:sz w:val="16"/>
          <w:szCs w:val="16"/>
          <w:lang w:val="en-GB"/>
        </w:rPr>
        <w:t>}</w:t>
      </w:r>
      <w:r w:rsidRPr="006114E1">
        <w:rPr>
          <w:rFonts w:ascii="Courier New" w:hAnsi="Courier New" w:cs="Courier New"/>
          <w:color w:val="000000"/>
          <w:sz w:val="16"/>
          <w:szCs w:val="16"/>
          <w:lang w:val="en-GB"/>
        </w:rPr>
        <w:t xml:space="preserve"> </w:t>
      </w:r>
    </w:p>
    <w:p w:rsidR="00F120CB" w:rsidRPr="006114E1"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r>
      <w:r>
        <w:rPr>
          <w:rFonts w:ascii="Courier New" w:hAnsi="Courier New" w:cs="Courier New"/>
          <w:color w:val="000000"/>
          <w:sz w:val="16"/>
          <w:szCs w:val="16"/>
          <w:lang w:val="en-GB"/>
        </w:rPr>
        <w:tab/>
      </w:r>
      <w:r w:rsidRPr="006114E1">
        <w:rPr>
          <w:rFonts w:ascii="Courier New" w:hAnsi="Courier New" w:cs="Courier New"/>
          <w:color w:val="000000"/>
          <w:sz w:val="16"/>
          <w:szCs w:val="16"/>
          <w:lang w:val="en-GB"/>
        </w:rPr>
        <w:t>Normalize</w:t>
      </w:r>
      <w:r>
        <w:rPr>
          <w:rFonts w:ascii="Courier New" w:hAnsi="Courier New" w:cs="Courier New"/>
          <w:color w:val="000000"/>
          <w:sz w:val="16"/>
          <w:szCs w:val="16"/>
          <w:lang w:val="en-GB"/>
        </w:rPr>
        <w:t>-LHS</w:t>
      </w:r>
      <w:r w:rsidRPr="006114E1">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t>(</w:t>
      </w:r>
      <w:r w:rsidRPr="006114E1">
        <w:rPr>
          <w:rFonts w:ascii="Courier New" w:hAnsi="Courier New" w:cs="Courier New"/>
          <w:color w:val="000000"/>
          <w:sz w:val="16"/>
          <w:szCs w:val="16"/>
          <w:lang w:val="en-GB"/>
        </w:rPr>
        <w:t>A, O);</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t>If R</w:t>
      </w:r>
      <w:r w:rsidRPr="006114E1">
        <w:rPr>
          <w:rFonts w:ascii="Courier New" w:hAnsi="Courier New" w:cs="Courier New"/>
          <w:color w:val="000000"/>
          <w:sz w:val="16"/>
          <w:szCs w:val="16"/>
          <w:lang w:val="en-GB"/>
        </w:rPr>
        <w:t>HS(A)</w:t>
      </w:r>
      <w:r>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sym w:font="Symbol" w:char="F0CF"/>
      </w:r>
      <w:r>
        <w:rPr>
          <w:rFonts w:ascii="Courier New" w:hAnsi="Courier New" w:cs="Courier New"/>
          <w:color w:val="000000"/>
          <w:sz w:val="16"/>
          <w:szCs w:val="16"/>
          <w:lang w:val="en-GB"/>
        </w:rPr>
        <w:t xml:space="preserve"> </w:t>
      </w:r>
      <w:r w:rsidRPr="00032A13">
        <w:rPr>
          <w:rStyle w:val="texhtml"/>
          <w:i/>
          <w:iCs/>
          <w:color w:val="000000"/>
        </w:rPr>
        <w:t>N</w:t>
      </w:r>
      <w:r w:rsidRPr="00032A13">
        <w:rPr>
          <w:rStyle w:val="texhtml"/>
          <w:i/>
          <w:iCs/>
          <w:color w:val="000000"/>
          <w:vertAlign w:val="subscript"/>
        </w:rPr>
        <w:t>C</w:t>
      </w:r>
      <w:r w:rsidRPr="006114E1">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t>U</w:t>
      </w:r>
      <w:r w:rsidRPr="00F7275C">
        <w:rPr>
          <w:rFonts w:ascii="Times New Roman" w:hAnsi="Times New Roman"/>
          <w:color w:val="000000"/>
          <w:position w:val="-12"/>
        </w:rPr>
        <w:object w:dxaOrig="320" w:dyaOrig="360">
          <v:shape id="_x0000_i1166" type="#_x0000_t75" style="width:16.15pt;height:18pt" o:ole="">
            <v:imagedata r:id="rId221" o:title=""/>
          </v:shape>
          <o:OLEObject Type="Embed" ProgID="Equation.DSMT4" ShapeID="_x0000_i1166" DrawAspect="Content" ObjectID="_1358833102" r:id="rId222"/>
        </w:object>
      </w:r>
      <w:r>
        <w:rPr>
          <w:rFonts w:ascii="Times New Roman" w:hAnsi="Times New Roman"/>
          <w:color w:val="000000"/>
        </w:rPr>
        <w:t xml:space="preserve"> </w:t>
      </w:r>
      <w:r>
        <w:rPr>
          <w:rFonts w:ascii="Courier New" w:hAnsi="Courier New" w:cs="Courier New"/>
          <w:color w:val="000000"/>
          <w:sz w:val="16"/>
          <w:szCs w:val="16"/>
          <w:lang w:val="en-GB"/>
        </w:rPr>
        <w:t>{not a concept or pure dis</w:t>
      </w:r>
      <w:r w:rsidRPr="006114E1">
        <w:rPr>
          <w:rFonts w:ascii="Courier New" w:hAnsi="Courier New" w:cs="Courier New"/>
          <w:color w:val="000000"/>
          <w:sz w:val="16"/>
          <w:szCs w:val="16"/>
          <w:lang w:val="en-GB"/>
        </w:rPr>
        <w:t>jun</w:t>
      </w:r>
      <w:r>
        <w:rPr>
          <w:rFonts w:ascii="Courier New" w:hAnsi="Courier New" w:cs="Courier New"/>
          <w:color w:val="000000"/>
          <w:sz w:val="16"/>
          <w:szCs w:val="16"/>
          <w:lang w:val="en-GB"/>
        </w:rPr>
        <w:t>ction}</w:t>
      </w:r>
    </w:p>
    <w:p w:rsidR="00F120CB" w:rsidRPr="00C36AC4" w:rsidRDefault="00F120CB" w:rsidP="00F120CB">
      <w:pPr>
        <w:tabs>
          <w:tab w:val="left" w:pos="510"/>
        </w:tabs>
        <w:autoSpaceDE w:val="0"/>
        <w:autoSpaceDN w:val="0"/>
        <w:adjustRightInd w:val="0"/>
        <w:ind w:firstLine="0"/>
        <w:rPr>
          <w:rFonts w:ascii="Courier New" w:hAnsi="Courier New" w:cs="Courier New"/>
          <w:color w:val="000000"/>
          <w:sz w:val="16"/>
          <w:szCs w:val="16"/>
          <w:lang w:val="pt-BR"/>
        </w:rPr>
      </w:pPr>
      <w:r>
        <w:rPr>
          <w:rFonts w:ascii="Courier New" w:hAnsi="Courier New" w:cs="Courier New"/>
          <w:color w:val="000000"/>
          <w:sz w:val="16"/>
          <w:szCs w:val="16"/>
          <w:lang w:val="en-GB"/>
        </w:rPr>
        <w:tab/>
      </w:r>
      <w:r>
        <w:rPr>
          <w:rFonts w:ascii="Courier New" w:hAnsi="Courier New" w:cs="Courier New"/>
          <w:color w:val="000000"/>
          <w:sz w:val="16"/>
          <w:szCs w:val="16"/>
          <w:lang w:val="en-GB"/>
        </w:rPr>
        <w:tab/>
      </w:r>
      <w:r w:rsidRPr="00C36AC4">
        <w:rPr>
          <w:rFonts w:ascii="Courier New" w:hAnsi="Courier New" w:cs="Courier New"/>
          <w:color w:val="000000"/>
          <w:sz w:val="16"/>
          <w:szCs w:val="16"/>
          <w:lang w:val="pt-BR"/>
        </w:rPr>
        <w:t>Normalize-RHS (A, O);</w:t>
      </w:r>
    </w:p>
    <w:p w:rsidR="00F120CB" w:rsidRDefault="00F120CB" w:rsidP="00F120CB">
      <w:pPr>
        <w:tabs>
          <w:tab w:val="left" w:pos="510"/>
        </w:tabs>
        <w:autoSpaceDE w:val="0"/>
        <w:autoSpaceDN w:val="0"/>
        <w:adjustRightInd w:val="0"/>
        <w:ind w:firstLine="284"/>
        <w:rPr>
          <w:sz w:val="18"/>
          <w:szCs w:val="18"/>
        </w:rPr>
      </w:pPr>
      <w:r w:rsidRPr="00C36AC4">
        <w:rPr>
          <w:b/>
          <w:sz w:val="18"/>
          <w:szCs w:val="18"/>
          <w:lang w:val="pt-BR"/>
        </w:rPr>
        <w:t xml:space="preserve">Figure </w:t>
      </w:r>
      <w:r w:rsidR="007C27B9" w:rsidRPr="00C36AC4">
        <w:rPr>
          <w:b/>
          <w:sz w:val="18"/>
          <w:szCs w:val="18"/>
          <w:lang w:val="pt-BR"/>
        </w:rPr>
        <w:t>8</w:t>
      </w:r>
      <w:r w:rsidRPr="00C36AC4">
        <w:rPr>
          <w:b/>
          <w:sz w:val="18"/>
          <w:szCs w:val="18"/>
          <w:lang w:val="pt-BR"/>
        </w:rPr>
        <w:t xml:space="preserve">. </w:t>
      </w:r>
      <w:r w:rsidRPr="00120703">
        <w:rPr>
          <w:sz w:val="18"/>
          <w:szCs w:val="18"/>
        </w:rPr>
        <w:t>Normalization algorithm.</w:t>
      </w:r>
    </w:p>
    <w:p w:rsidR="00F120CB" w:rsidRDefault="00F120CB" w:rsidP="00F120CB">
      <w:pPr>
        <w:tabs>
          <w:tab w:val="left" w:pos="510"/>
        </w:tabs>
        <w:autoSpaceDE w:val="0"/>
        <w:autoSpaceDN w:val="0"/>
        <w:adjustRightInd w:val="0"/>
        <w:ind w:firstLine="284"/>
        <w:rPr>
          <w:rFonts w:ascii="Times New Roman" w:hAnsi="Times New Roman"/>
          <w:color w:val="000000"/>
          <w:lang w:val="en-GB"/>
        </w:rPr>
      </w:pPr>
    </w:p>
    <w:p w:rsidR="00F120CB" w:rsidRDefault="00F120CB" w:rsidP="00F120CB">
      <w:pPr>
        <w:tabs>
          <w:tab w:val="left" w:pos="510"/>
        </w:tabs>
        <w:autoSpaceDE w:val="0"/>
        <w:autoSpaceDN w:val="0"/>
        <w:adjustRightInd w:val="0"/>
        <w:ind w:firstLine="284"/>
        <w:rPr>
          <w:rFonts w:ascii="Times New Roman" w:hAnsi="Times New Roman"/>
          <w:color w:val="000000"/>
          <w:lang w:val="en-GB"/>
        </w:rPr>
      </w:pPr>
      <w:r>
        <w:rPr>
          <w:rFonts w:ascii="Times New Roman" w:hAnsi="Times New Roman"/>
          <w:color w:val="000000"/>
          <w:lang w:val="en-GB"/>
        </w:rPr>
        <w:t xml:space="preserve">Both algorithms are more efficient in terms of memory than the one with the simpler normalization. While </w:t>
      </w:r>
      <w:bookmarkStart w:id="407" w:name="OLE_LINK1250"/>
      <w:bookmarkStart w:id="408" w:name="OLE_LINK1251"/>
      <w:r>
        <w:rPr>
          <w:rFonts w:ascii="Times New Roman" w:hAnsi="Times New Roman"/>
          <w:color w:val="000000"/>
          <w:lang w:val="en-GB"/>
        </w:rPr>
        <w:t>in the former, the number of new axioms grows linearly to the axioms’ length, the two new ones are linear to the number of disjunctions in the axioms’ LHS and conjunctions on its RHS.</w:t>
      </w:r>
      <w:bookmarkEnd w:id="407"/>
      <w:bookmarkEnd w:id="408"/>
    </w:p>
    <w:p w:rsidR="00F120CB" w:rsidRPr="00AC6D92" w:rsidRDefault="00F120CB" w:rsidP="00F120CB">
      <w:pPr>
        <w:tabs>
          <w:tab w:val="left" w:pos="510"/>
        </w:tabs>
        <w:autoSpaceDE w:val="0"/>
        <w:autoSpaceDN w:val="0"/>
        <w:adjustRightInd w:val="0"/>
        <w:ind w:firstLine="0"/>
        <w:rPr>
          <w:rFonts w:ascii="Courier New" w:hAnsi="Courier New" w:cs="Courier New"/>
          <w:b/>
          <w:color w:val="000000"/>
          <w:sz w:val="16"/>
          <w:szCs w:val="16"/>
          <w:lang w:val="en-GB"/>
        </w:rPr>
      </w:pPr>
      <w:bookmarkStart w:id="409" w:name="OLE_LINK293"/>
      <w:bookmarkStart w:id="410" w:name="OLE_LINK308"/>
    </w:p>
    <w:p w:rsidR="00F120CB" w:rsidRPr="007D7CA0" w:rsidRDefault="00F120CB" w:rsidP="00F120CB">
      <w:pPr>
        <w:tabs>
          <w:tab w:val="left" w:pos="510"/>
        </w:tabs>
        <w:autoSpaceDE w:val="0"/>
        <w:autoSpaceDN w:val="0"/>
        <w:adjustRightInd w:val="0"/>
        <w:ind w:firstLine="0"/>
        <w:rPr>
          <w:rFonts w:ascii="Courier New" w:hAnsi="Courier New" w:cs="Courier New"/>
          <w:b/>
          <w:color w:val="000000"/>
          <w:sz w:val="16"/>
          <w:szCs w:val="16"/>
          <w:lang w:val="pt-BR"/>
        </w:rPr>
      </w:pPr>
      <w:r>
        <w:rPr>
          <w:rFonts w:ascii="Courier New" w:hAnsi="Courier New" w:cs="Courier New"/>
          <w:b/>
          <w:color w:val="000000"/>
          <w:sz w:val="16"/>
          <w:szCs w:val="16"/>
          <w:lang w:val="pt-BR"/>
        </w:rPr>
        <w:t>N</w:t>
      </w:r>
      <w:r w:rsidRPr="007D7CA0">
        <w:rPr>
          <w:rFonts w:ascii="Courier New" w:hAnsi="Courier New" w:cs="Courier New"/>
          <w:b/>
          <w:color w:val="000000"/>
          <w:sz w:val="16"/>
          <w:szCs w:val="16"/>
          <w:lang w:val="pt-BR"/>
        </w:rPr>
        <w:t>ormalize</w:t>
      </w:r>
      <w:r>
        <w:rPr>
          <w:rFonts w:ascii="Courier New" w:hAnsi="Courier New" w:cs="Courier New"/>
          <w:b/>
          <w:color w:val="000000"/>
          <w:sz w:val="16"/>
          <w:szCs w:val="16"/>
          <w:lang w:val="pt-BR"/>
        </w:rPr>
        <w:t>-LHS</w:t>
      </w:r>
      <w:r w:rsidRPr="007D7CA0">
        <w:rPr>
          <w:rFonts w:ascii="Courier New" w:hAnsi="Courier New" w:cs="Courier New"/>
          <w:b/>
          <w:color w:val="000000"/>
          <w:sz w:val="16"/>
          <w:szCs w:val="16"/>
          <w:lang w:val="pt-BR"/>
        </w:rPr>
        <w:t xml:space="preserve"> (Axiom A,</w:t>
      </w:r>
      <w:r w:rsidRPr="007D7CA0">
        <w:rPr>
          <w:rFonts w:ascii="Courier New" w:eastAsia="MS Mincho" w:hAnsi="Courier New" w:cs="Courier New"/>
          <w:b/>
          <w:sz w:val="16"/>
          <w:szCs w:val="16"/>
          <w:lang w:val="pt-BR"/>
        </w:rPr>
        <w:t xml:space="preserve"> ontology O</w:t>
      </w:r>
      <w:r>
        <w:rPr>
          <w:rFonts w:ascii="Courier New" w:hAnsi="Courier New" w:cs="Courier New"/>
          <w:b/>
          <w:color w:val="000000"/>
          <w:sz w:val="16"/>
          <w:szCs w:val="16"/>
          <w:lang w:val="pt-BR"/>
        </w:rPr>
        <w:t>);</w:t>
      </w:r>
      <w:r w:rsidRPr="007D7CA0">
        <w:rPr>
          <w:rFonts w:ascii="Courier New" w:hAnsi="Courier New" w:cs="Courier New"/>
          <w:b/>
          <w:color w:val="000000"/>
          <w:sz w:val="16"/>
          <w:szCs w:val="16"/>
          <w:lang w:val="pt-BR"/>
        </w:rPr>
        <w:t xml:space="preserve"> </w:t>
      </w: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rPr>
      </w:pPr>
      <w:bookmarkStart w:id="411" w:name="OLE_LINK800"/>
      <w:bookmarkStart w:id="412" w:name="OLE_LINK801"/>
      <w:bookmarkEnd w:id="409"/>
      <w:bookmarkEnd w:id="410"/>
      <w:r w:rsidRPr="007D7CA0">
        <w:rPr>
          <w:rFonts w:ascii="Courier New" w:hAnsi="Courier New" w:cs="Courier New"/>
          <w:sz w:val="16"/>
          <w:szCs w:val="16"/>
        </w:rPr>
        <w:t>If LHS(A)</w:t>
      </w:r>
      <w:r>
        <w:rPr>
          <w:rFonts w:ascii="Courier New" w:hAnsi="Courier New" w:cs="Courier New"/>
          <w:sz w:val="16"/>
          <w:szCs w:val="16"/>
        </w:rPr>
        <w:t xml:space="preserve"> </w:t>
      </w:r>
      <w:bookmarkStart w:id="413" w:name="OLE_LINK543"/>
      <w:bookmarkStart w:id="414" w:name="OLE_LINK544"/>
      <w:bookmarkStart w:id="415" w:name="OLE_LINK565"/>
      <w:bookmarkStart w:id="416" w:name="OLE_LINK566"/>
      <w:r>
        <w:rPr>
          <w:rFonts w:ascii="Courier New" w:hAnsi="Courier New" w:cs="Courier New"/>
          <w:sz w:val="16"/>
          <w:szCs w:val="16"/>
        </w:rPr>
        <w:sym w:font="Symbol" w:char="F0CE"/>
      </w:r>
      <w:r>
        <w:rPr>
          <w:rFonts w:ascii="Courier New" w:hAnsi="Courier New" w:cs="Courier New"/>
          <w:sz w:val="16"/>
          <w:szCs w:val="16"/>
        </w:rPr>
        <w:t xml:space="preserve"> </w:t>
      </w:r>
      <w:r w:rsidRPr="00F7275C">
        <w:rPr>
          <w:rFonts w:ascii="Times New Roman" w:hAnsi="Times New Roman"/>
          <w:color w:val="000000"/>
          <w:position w:val="-12"/>
        </w:rPr>
        <w:object w:dxaOrig="300" w:dyaOrig="360">
          <v:shape id="_x0000_i1167" type="#_x0000_t75" style="width:15pt;height:18pt" o:ole="">
            <v:imagedata r:id="rId219" o:title=""/>
          </v:shape>
          <o:OLEObject Type="Embed" ProgID="Equation.DSMT4" ShapeID="_x0000_i1167" DrawAspect="Content" ObjectID="_1358833103" r:id="rId223"/>
        </w:object>
      </w:r>
      <w:r w:rsidRPr="005F0BA2">
        <w:rPr>
          <w:rFonts w:ascii="Courier New" w:hAnsi="Courier New" w:cs="Courier New"/>
          <w:color w:val="000000"/>
          <w:sz w:val="16"/>
          <w:szCs w:val="16"/>
        </w:rPr>
        <w:t>U</w:t>
      </w:r>
      <w:r>
        <w:rPr>
          <w:rFonts w:ascii="Times New Roman" w:hAnsi="Times New Roman"/>
          <w:color w:val="000000"/>
        </w:rPr>
        <w:t xml:space="preserve"> </w:t>
      </w:r>
      <w:r w:rsidRPr="00EF4AF3">
        <w:rPr>
          <w:rFonts w:ascii="Times New Roman" w:hAnsi="Times New Roman"/>
          <w:color w:val="000000"/>
          <w:position w:val="-14"/>
        </w:rPr>
        <w:object w:dxaOrig="440" w:dyaOrig="380">
          <v:shape id="_x0000_i1168" type="#_x0000_t75" style="width:22.15pt;height:19.15pt" o:ole="">
            <v:imagedata r:id="rId224" o:title=""/>
          </v:shape>
          <o:OLEObject Type="Embed" ProgID="Equation.DSMT4" ShapeID="_x0000_i1168" DrawAspect="Content" ObjectID="_1358833104" r:id="rId225"/>
        </w:object>
      </w:r>
      <w:r>
        <w:rPr>
          <w:rFonts w:ascii="Courier New" w:hAnsi="Courier New" w:cs="Courier New"/>
          <w:sz w:val="16"/>
          <w:szCs w:val="16"/>
        </w:rPr>
        <w:t>(</w:t>
      </w:r>
      <w:bookmarkEnd w:id="413"/>
      <w:bookmarkEnd w:id="414"/>
      <w:r>
        <w:rPr>
          <w:rFonts w:ascii="Courier New" w:hAnsi="Courier New" w:cs="Courier New"/>
          <w:sz w:val="16"/>
          <w:szCs w:val="16"/>
        </w:rPr>
        <w:t>a</w:t>
      </w:r>
      <w:r w:rsidRPr="007D7CA0">
        <w:rPr>
          <w:rFonts w:ascii="Courier New" w:hAnsi="Courier New" w:cs="Courier New"/>
          <w:sz w:val="16"/>
          <w:szCs w:val="16"/>
        </w:rPr>
        <w:t xml:space="preserve"> conjunction</w:t>
      </w:r>
      <w:r>
        <w:rPr>
          <w:rFonts w:ascii="Courier New" w:hAnsi="Courier New" w:cs="Courier New"/>
          <w:sz w:val="16"/>
          <w:szCs w:val="16"/>
        </w:rPr>
        <w:t>)</w:t>
      </w:r>
      <w:r w:rsidRPr="007D7CA0">
        <w:rPr>
          <w:rFonts w:ascii="Courier New" w:hAnsi="Courier New" w:cs="Courier New"/>
          <w:sz w:val="16"/>
          <w:szCs w:val="16"/>
        </w:rPr>
        <w:t xml:space="preserve"> </w:t>
      </w:r>
      <w:bookmarkEnd w:id="415"/>
      <w:bookmarkEnd w:id="416"/>
      <w:r w:rsidRPr="007D7CA0">
        <w:rPr>
          <w:rFonts w:ascii="Courier New" w:hAnsi="Courier New" w:cs="Courier New"/>
          <w:sz w:val="16"/>
          <w:szCs w:val="16"/>
        </w:rPr>
        <w:t>then</w:t>
      </w: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rPr>
      </w:pPr>
      <w:bookmarkStart w:id="417" w:name="OLE_LINK806"/>
      <w:bookmarkStart w:id="418" w:name="OLE_LINK807"/>
      <w:r w:rsidRPr="007D7CA0">
        <w:rPr>
          <w:rFonts w:ascii="Courier New" w:hAnsi="Courier New" w:cs="Courier New"/>
          <w:sz w:val="16"/>
          <w:szCs w:val="16"/>
        </w:rPr>
        <w:tab/>
        <w:t xml:space="preserve">For each D </w:t>
      </w:r>
      <w:bookmarkStart w:id="419" w:name="OLE_LINK810"/>
      <w:bookmarkStart w:id="420" w:name="OLE_LINK811"/>
      <w:bookmarkStart w:id="421" w:name="OLE_LINK523"/>
      <w:bookmarkStart w:id="422" w:name="OLE_LINK524"/>
      <w:bookmarkStart w:id="423" w:name="OLE_LINK572"/>
      <w:bookmarkStart w:id="424" w:name="OLE_LINK573"/>
      <w:r>
        <w:rPr>
          <w:rFonts w:ascii="Lucida Sans Unicode" w:hAnsi="Lucida Sans Unicode" w:cs="Lucida Sans Unicode"/>
          <w:sz w:val="16"/>
          <w:szCs w:val="16"/>
        </w:rPr>
        <w:t>⊆</w:t>
      </w:r>
      <w:r w:rsidRPr="007D7CA0">
        <w:rPr>
          <w:rFonts w:ascii="Courier New" w:hAnsi="Courier New" w:cs="Courier New"/>
          <w:sz w:val="16"/>
          <w:szCs w:val="16"/>
        </w:rPr>
        <w:t xml:space="preserve"> LHS(A)</w:t>
      </w:r>
      <w:bookmarkStart w:id="425" w:name="OLE_LINK792"/>
      <w:bookmarkStart w:id="426" w:name="OLE_LINK793"/>
      <w:bookmarkEnd w:id="419"/>
      <w:bookmarkEnd w:id="420"/>
      <w:r>
        <w:rPr>
          <w:rFonts w:ascii="Lucida Sans Unicode" w:hAnsi="Lucida Sans Unicode" w:cs="Lucida Sans Unicode"/>
          <w:sz w:val="16"/>
          <w:szCs w:val="16"/>
        </w:rPr>
        <w:t>│</w:t>
      </w:r>
      <w:bookmarkEnd w:id="421"/>
      <w:bookmarkEnd w:id="422"/>
      <w:r>
        <w:rPr>
          <w:rFonts w:ascii="Courier New" w:hAnsi="Courier New" w:cs="Courier New"/>
          <w:sz w:val="16"/>
          <w:szCs w:val="16"/>
        </w:rPr>
        <w:t xml:space="preserve">D </w:t>
      </w:r>
      <w:bookmarkStart w:id="427" w:name="OLE_LINK533"/>
      <w:bookmarkStart w:id="428" w:name="OLE_LINK534"/>
      <w:r>
        <w:rPr>
          <w:rFonts w:ascii="Courier New" w:hAnsi="Courier New" w:cs="Courier New"/>
          <w:sz w:val="16"/>
          <w:szCs w:val="16"/>
        </w:rPr>
        <w:sym w:font="Symbol" w:char="F0CE"/>
      </w:r>
      <w:r>
        <w:rPr>
          <w:rFonts w:ascii="Courier New" w:hAnsi="Courier New" w:cs="Courier New"/>
          <w:sz w:val="16"/>
          <w:szCs w:val="16"/>
        </w:rPr>
        <w:t xml:space="preserve"> </w:t>
      </w:r>
      <w:r w:rsidRPr="00F7275C">
        <w:rPr>
          <w:rFonts w:ascii="Times New Roman" w:hAnsi="Times New Roman"/>
          <w:color w:val="000000"/>
          <w:position w:val="-12"/>
        </w:rPr>
        <w:object w:dxaOrig="320" w:dyaOrig="360">
          <v:shape id="_x0000_i1169" type="#_x0000_t75" style="width:16.15pt;height:18pt" o:ole="">
            <v:imagedata r:id="rId226" o:title=""/>
          </v:shape>
          <o:OLEObject Type="Embed" ProgID="Equation.DSMT4" ShapeID="_x0000_i1169" DrawAspect="Content" ObjectID="_1358833105" r:id="rId227"/>
        </w:object>
      </w:r>
      <w:r>
        <w:rPr>
          <w:rFonts w:ascii="Times New Roman" w:hAnsi="Times New Roman"/>
          <w:color w:val="000000"/>
        </w:rPr>
        <w:t xml:space="preserve">U </w:t>
      </w:r>
      <w:r w:rsidRPr="00EF4AF3">
        <w:rPr>
          <w:rFonts w:ascii="Times New Roman" w:hAnsi="Times New Roman"/>
          <w:color w:val="000000"/>
          <w:position w:val="-14"/>
        </w:rPr>
        <w:object w:dxaOrig="460" w:dyaOrig="380">
          <v:shape id="_x0000_i1170" type="#_x0000_t75" style="width:22.9pt;height:19.15pt" o:ole="">
            <v:imagedata r:id="rId228" o:title=""/>
          </v:shape>
          <o:OLEObject Type="Embed" ProgID="Equation.DSMT4" ShapeID="_x0000_i1170" DrawAspect="Content" ObjectID="_1358833106" r:id="rId229"/>
        </w:object>
      </w:r>
      <w:r w:rsidRPr="00EF4AF3">
        <w:rPr>
          <w:rFonts w:ascii="Courier New" w:hAnsi="Courier New" w:cs="Courier New"/>
          <w:sz w:val="16"/>
          <w:szCs w:val="16"/>
        </w:rPr>
        <w:t xml:space="preserve"> </w:t>
      </w:r>
      <w:bookmarkEnd w:id="427"/>
      <w:bookmarkEnd w:id="428"/>
      <w:r>
        <w:rPr>
          <w:rFonts w:ascii="Courier New" w:hAnsi="Courier New" w:cs="Courier New"/>
          <w:sz w:val="16"/>
          <w:szCs w:val="16"/>
        </w:rPr>
        <w:t>(</w:t>
      </w:r>
      <w:r w:rsidRPr="007D7CA0">
        <w:rPr>
          <w:rFonts w:ascii="Courier New" w:hAnsi="Courier New" w:cs="Courier New"/>
          <w:sz w:val="16"/>
          <w:szCs w:val="16"/>
        </w:rPr>
        <w:t>disjunction</w:t>
      </w:r>
      <w:bookmarkEnd w:id="425"/>
      <w:bookmarkEnd w:id="426"/>
      <w:r>
        <w:rPr>
          <w:rFonts w:ascii="Courier New" w:hAnsi="Courier New" w:cs="Courier New"/>
          <w:sz w:val="16"/>
          <w:szCs w:val="16"/>
        </w:rPr>
        <w:t>)</w:t>
      </w:r>
      <w:bookmarkEnd w:id="423"/>
      <w:bookmarkEnd w:id="424"/>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lang w:val="pt-BR"/>
        </w:rPr>
      </w:pPr>
      <w:bookmarkStart w:id="429" w:name="OLE_LINK804"/>
      <w:bookmarkStart w:id="430" w:name="OLE_LINK805"/>
      <w:bookmarkEnd w:id="417"/>
      <w:bookmarkEnd w:id="418"/>
      <w:r w:rsidRPr="007D7CA0">
        <w:rPr>
          <w:rFonts w:ascii="Courier New" w:hAnsi="Courier New" w:cs="Courier New"/>
          <w:sz w:val="16"/>
          <w:szCs w:val="16"/>
        </w:rPr>
        <w:tab/>
      </w:r>
      <w:r w:rsidRPr="007D7CA0">
        <w:rPr>
          <w:rFonts w:ascii="Courier New" w:hAnsi="Courier New" w:cs="Courier New"/>
          <w:sz w:val="16"/>
          <w:szCs w:val="16"/>
        </w:rPr>
        <w:tab/>
      </w:r>
      <w:r w:rsidRPr="007D7CA0">
        <w:rPr>
          <w:rFonts w:ascii="Courier New" w:hAnsi="Courier New" w:cs="Courier New"/>
          <w:sz w:val="16"/>
          <w:szCs w:val="16"/>
          <w:lang w:val="pt-BR"/>
        </w:rPr>
        <w:t xml:space="preserve">LHS(A) </w:t>
      </w:r>
      <w:r w:rsidRPr="007D7CA0">
        <w:rPr>
          <w:rFonts w:ascii="Courier New" w:hAnsi="Courier New" w:cs="Courier New"/>
          <w:sz w:val="16"/>
          <w:szCs w:val="16"/>
        </w:rPr>
        <w:sym w:font="Wingdings" w:char="F0DF"/>
      </w:r>
      <w:r w:rsidRPr="007D7CA0">
        <w:rPr>
          <w:rFonts w:ascii="Courier New" w:hAnsi="Courier New" w:cs="Courier New"/>
          <w:sz w:val="16"/>
          <w:szCs w:val="16"/>
          <w:lang w:val="pt-BR"/>
        </w:rPr>
        <w:t xml:space="preserve"> (LHS(A) – D) </w:t>
      </w:r>
      <w:r w:rsidRPr="007D7CA0">
        <w:rPr>
          <w:rFonts w:ascii="Courier New" w:eastAsia="MS Mincho" w:hAnsi="MS Mincho" w:cs="Courier New"/>
          <w:sz w:val="16"/>
          <w:szCs w:val="16"/>
          <w:lang w:val="pt-BR"/>
        </w:rPr>
        <w:t>⊓</w:t>
      </w:r>
      <w:r w:rsidRPr="007D7CA0">
        <w:rPr>
          <w:rFonts w:ascii="Courier New" w:eastAsia="MS Mincho" w:hAnsi="Courier New" w:cs="Courier New"/>
          <w:sz w:val="16"/>
          <w:szCs w:val="16"/>
          <w:lang w:val="pt-BR"/>
        </w:rPr>
        <w:t xml:space="preserve"> N, N </w:t>
      </w:r>
      <w:r w:rsidRPr="007D7CA0">
        <w:rPr>
          <w:rFonts w:ascii="Courier New" w:eastAsia="MS Mincho" w:hAnsi="Courier New" w:cs="Courier New"/>
          <w:sz w:val="16"/>
          <w:szCs w:val="16"/>
        </w:rPr>
        <w:sym w:font="Symbol" w:char="F0CF"/>
      </w:r>
      <w:r w:rsidRPr="007D7CA0">
        <w:rPr>
          <w:rFonts w:ascii="Courier New" w:eastAsia="MS Mincho" w:hAnsi="Courier New" w:cs="Courier New"/>
          <w:sz w:val="16"/>
          <w:szCs w:val="16"/>
          <w:lang w:val="pt-BR"/>
        </w:rPr>
        <w:t xml:space="preserve"> O </w:t>
      </w:r>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rPr>
      </w:pPr>
      <w:r w:rsidRPr="007D7CA0">
        <w:rPr>
          <w:rFonts w:ascii="Courier New" w:eastAsia="MS Mincho" w:hAnsi="Courier New" w:cs="Courier New"/>
          <w:sz w:val="16"/>
          <w:szCs w:val="16"/>
          <w:lang w:val="pt-BR"/>
        </w:rPr>
        <w:tab/>
      </w:r>
      <w:r w:rsidRPr="007D7CA0">
        <w:rPr>
          <w:rFonts w:ascii="Courier New" w:eastAsia="MS Mincho" w:hAnsi="Courier New" w:cs="Courier New"/>
          <w:sz w:val="16"/>
          <w:szCs w:val="16"/>
          <w:lang w:val="pt-BR"/>
        </w:rPr>
        <w:tab/>
      </w:r>
      <w:r w:rsidRPr="007D7CA0">
        <w:rPr>
          <w:rFonts w:ascii="Courier New" w:eastAsia="MS Mincho" w:hAnsi="Courier New" w:cs="Courier New"/>
          <w:sz w:val="16"/>
          <w:szCs w:val="16"/>
        </w:rPr>
        <w:t xml:space="preserve">If D </w:t>
      </w:r>
      <w:bookmarkStart w:id="431" w:name="OLE_LINK574"/>
      <w:bookmarkStart w:id="432" w:name="OLE_LINK575"/>
      <w:r>
        <w:rPr>
          <w:rFonts w:ascii="Courier New" w:hAnsi="Courier New" w:cs="Courier New"/>
          <w:sz w:val="16"/>
          <w:szCs w:val="16"/>
        </w:rPr>
        <w:sym w:font="Symbol" w:char="F0CE"/>
      </w:r>
      <w:r w:rsidRPr="00EF4AF3">
        <w:rPr>
          <w:rFonts w:ascii="Times New Roman" w:hAnsi="Times New Roman"/>
          <w:color w:val="000000"/>
          <w:position w:val="-14"/>
        </w:rPr>
        <w:object w:dxaOrig="460" w:dyaOrig="380">
          <v:shape id="_x0000_i1171" type="#_x0000_t75" style="width:22.9pt;height:19.15pt" o:ole="">
            <v:imagedata r:id="rId230" o:title=""/>
          </v:shape>
          <o:OLEObject Type="Embed" ProgID="Equation.DSMT4" ShapeID="_x0000_i1171" DrawAspect="Content" ObjectID="_1358833107" r:id="rId231"/>
        </w:object>
      </w:r>
      <w:r>
        <w:rPr>
          <w:rFonts w:ascii="Courier New" w:hAnsi="Courier New" w:cs="Courier New"/>
          <w:sz w:val="16"/>
          <w:szCs w:val="16"/>
        </w:rPr>
        <w:t>(</w:t>
      </w:r>
      <w:bookmarkStart w:id="433" w:name="OLE_LINK798"/>
      <w:bookmarkStart w:id="434" w:name="OLE_LINK799"/>
      <w:r w:rsidRPr="007D7CA0">
        <w:rPr>
          <w:rFonts w:ascii="Courier New" w:eastAsia="MS Mincho" w:hAnsi="Courier New" w:cs="Courier New"/>
          <w:sz w:val="16"/>
          <w:szCs w:val="16"/>
        </w:rPr>
        <w:t>non</w:t>
      </w:r>
      <w:bookmarkEnd w:id="433"/>
      <w:bookmarkEnd w:id="434"/>
      <w:r w:rsidRPr="007D7CA0">
        <w:rPr>
          <w:rFonts w:ascii="Courier New" w:eastAsia="MS Mincho" w:hAnsi="Courier New" w:cs="Courier New"/>
          <w:sz w:val="16"/>
          <w:szCs w:val="16"/>
        </w:rPr>
        <w:t>-pure</w:t>
      </w:r>
      <w:r>
        <w:rPr>
          <w:rFonts w:ascii="Courier New" w:eastAsia="MS Mincho" w:hAnsi="Courier New" w:cs="Courier New"/>
          <w:sz w:val="16"/>
          <w:szCs w:val="16"/>
        </w:rPr>
        <w:t>)</w:t>
      </w:r>
      <w:r w:rsidRPr="007D7CA0">
        <w:rPr>
          <w:rFonts w:ascii="Courier New" w:eastAsia="MS Mincho" w:hAnsi="Courier New" w:cs="Courier New"/>
          <w:sz w:val="16"/>
          <w:szCs w:val="16"/>
        </w:rPr>
        <w:t xml:space="preserve"> </w:t>
      </w:r>
      <w:bookmarkEnd w:id="431"/>
      <w:bookmarkEnd w:id="432"/>
      <w:r w:rsidRPr="007D7CA0">
        <w:rPr>
          <w:rFonts w:ascii="Courier New" w:eastAsia="MS Mincho" w:hAnsi="Courier New" w:cs="Courier New"/>
          <w:sz w:val="16"/>
          <w:szCs w:val="16"/>
        </w:rPr>
        <w:t xml:space="preserve">then </w:t>
      </w:r>
    </w:p>
    <w:p w:rsidR="00F120CB" w:rsidRPr="00F120CB" w:rsidRDefault="00F120CB" w:rsidP="00F120CB">
      <w:pPr>
        <w:tabs>
          <w:tab w:val="left" w:pos="510"/>
        </w:tabs>
        <w:autoSpaceDE w:val="0"/>
        <w:autoSpaceDN w:val="0"/>
        <w:adjustRightInd w:val="0"/>
        <w:ind w:firstLine="0"/>
        <w:rPr>
          <w:rFonts w:ascii="Courier New" w:eastAsia="MS Mincho" w:hAnsi="Courier New" w:cs="Courier New"/>
          <w:sz w:val="16"/>
          <w:szCs w:val="16"/>
        </w:rPr>
      </w:pPr>
      <w:r w:rsidRPr="007D7CA0">
        <w:rPr>
          <w:rFonts w:ascii="Courier New" w:eastAsia="MS Mincho" w:hAnsi="Courier New" w:cs="Courier New"/>
          <w:sz w:val="16"/>
          <w:szCs w:val="16"/>
        </w:rPr>
        <w:tab/>
      </w:r>
      <w:r w:rsidRPr="007D7CA0">
        <w:rPr>
          <w:rFonts w:ascii="Courier New" w:eastAsia="MS Mincho" w:hAnsi="Courier New" w:cs="Courier New"/>
          <w:sz w:val="16"/>
          <w:szCs w:val="16"/>
        </w:rPr>
        <w:tab/>
      </w:r>
      <w:r w:rsidRPr="007D7CA0">
        <w:rPr>
          <w:rFonts w:ascii="Courier New" w:eastAsia="MS Mincho" w:hAnsi="Courier New" w:cs="Courier New"/>
          <w:sz w:val="16"/>
          <w:szCs w:val="16"/>
        </w:rPr>
        <w:tab/>
      </w:r>
      <w:r w:rsidRPr="00F120CB">
        <w:rPr>
          <w:rFonts w:ascii="Courier New" w:eastAsia="MS Mincho" w:hAnsi="Courier New" w:cs="Courier New"/>
          <w:sz w:val="16"/>
          <w:szCs w:val="16"/>
        </w:rPr>
        <w:t xml:space="preserve">O </w:t>
      </w:r>
      <w:r w:rsidRPr="007D7CA0">
        <w:rPr>
          <w:rFonts w:ascii="Courier New" w:eastAsia="MS Mincho" w:hAnsi="Courier New" w:cs="Courier New"/>
          <w:sz w:val="16"/>
          <w:szCs w:val="16"/>
        </w:rPr>
        <w:sym w:font="Wingdings" w:char="F0DF"/>
      </w:r>
      <w:r w:rsidRPr="00F120CB">
        <w:rPr>
          <w:rFonts w:ascii="Courier New" w:eastAsia="MS Mincho" w:hAnsi="Courier New" w:cs="Courier New"/>
          <w:sz w:val="16"/>
          <w:szCs w:val="16"/>
        </w:rPr>
        <w:t xml:space="preserve"> O U </w:t>
      </w:r>
      <w:bookmarkStart w:id="435" w:name="OLE_LINK582"/>
      <w:bookmarkStart w:id="436" w:name="OLE_LINK583"/>
      <w:r w:rsidRPr="00F120CB">
        <w:rPr>
          <w:rFonts w:ascii="Courier New" w:eastAsia="MS Mincho" w:hAnsi="Courier New" w:cs="Courier New"/>
          <w:sz w:val="16"/>
          <w:szCs w:val="16"/>
        </w:rPr>
        <w:t xml:space="preserve">Normalize-LHS({D </w:t>
      </w:r>
      <w:r w:rsidRPr="00F120CB">
        <w:rPr>
          <w:rFonts w:ascii="Courier New" w:eastAsia="ArialUnicodeMS" w:hAnsi="Lucida Sans Unicode" w:cs="Courier New"/>
          <w:sz w:val="16"/>
          <w:szCs w:val="16"/>
          <w:lang w:eastAsia="pt-BR"/>
        </w:rPr>
        <w:t>⊑</w:t>
      </w:r>
      <w:r w:rsidRPr="00F120CB">
        <w:rPr>
          <w:rFonts w:ascii="Courier New" w:eastAsia="ArialUnicodeMS" w:hAnsi="Courier New" w:cs="Courier New"/>
          <w:sz w:val="16"/>
          <w:szCs w:val="16"/>
          <w:lang w:eastAsia="pt-BR"/>
        </w:rPr>
        <w:t xml:space="preserve"> N</w:t>
      </w:r>
      <w:r w:rsidRPr="00F120CB">
        <w:rPr>
          <w:rFonts w:ascii="Courier New" w:eastAsia="MS Mincho" w:hAnsi="Courier New" w:cs="Courier New"/>
          <w:sz w:val="16"/>
          <w:szCs w:val="16"/>
        </w:rPr>
        <w:t>},O);</w:t>
      </w:r>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rPr>
      </w:pPr>
      <w:r w:rsidRPr="00F120CB">
        <w:rPr>
          <w:rFonts w:ascii="Times New Roman" w:eastAsia="MS Mincho" w:hAnsi="Times New Roman"/>
          <w:sz w:val="16"/>
          <w:szCs w:val="16"/>
        </w:rPr>
        <w:tab/>
      </w:r>
      <w:r w:rsidRPr="00F120CB">
        <w:rPr>
          <w:rFonts w:ascii="Times New Roman" w:eastAsia="MS Mincho" w:hAnsi="Times New Roman"/>
          <w:sz w:val="16"/>
          <w:szCs w:val="16"/>
        </w:rPr>
        <w:tab/>
      </w:r>
      <w:r w:rsidRPr="007D7CA0">
        <w:rPr>
          <w:rFonts w:ascii="Courier New" w:eastAsia="MS Mincho" w:hAnsi="Courier New" w:cs="Courier New"/>
          <w:sz w:val="16"/>
          <w:szCs w:val="16"/>
          <w:lang w:val="en-GB"/>
        </w:rPr>
        <w:t>Else</w:t>
      </w:r>
      <w:r w:rsidRPr="007D7CA0">
        <w:rPr>
          <w:rFonts w:ascii="Times New Roman" w:eastAsia="MS Mincho" w:hAnsi="Times New Roman"/>
          <w:sz w:val="16"/>
          <w:szCs w:val="16"/>
          <w:lang w:val="en-GB"/>
        </w:rPr>
        <w:t xml:space="preserve"> </w:t>
      </w:r>
      <w:r w:rsidRPr="007D7CA0">
        <w:rPr>
          <w:rFonts w:ascii="Times New Roman" w:eastAsia="MS Mincho" w:hAnsi="Times New Roman"/>
          <w:sz w:val="16"/>
          <w:szCs w:val="16"/>
          <w:lang w:val="en-GB"/>
        </w:rPr>
        <w:tab/>
      </w:r>
      <w:r w:rsidRPr="007D7CA0">
        <w:rPr>
          <w:rFonts w:ascii="Courier New" w:eastAsia="MS Mincho" w:hAnsi="Courier New" w:cs="Courier New"/>
          <w:sz w:val="16"/>
          <w:szCs w:val="16"/>
        </w:rPr>
        <w:t xml:space="preserve">O </w:t>
      </w:r>
      <w:r w:rsidRPr="007D7CA0">
        <w:rPr>
          <w:rFonts w:ascii="Courier New" w:eastAsia="MS Mincho" w:hAnsi="Courier New" w:cs="Courier New"/>
          <w:sz w:val="16"/>
          <w:szCs w:val="16"/>
        </w:rPr>
        <w:sym w:font="Wingdings" w:char="F0DF"/>
      </w:r>
      <w:r w:rsidRPr="007D7CA0">
        <w:rPr>
          <w:rFonts w:ascii="Courier New" w:eastAsia="MS Mincho" w:hAnsi="Courier New" w:cs="Courier New"/>
          <w:sz w:val="16"/>
          <w:szCs w:val="16"/>
        </w:rPr>
        <w:t xml:space="preserve"> O U </w:t>
      </w:r>
      <w:bookmarkStart w:id="437" w:name="OLE_LINK802"/>
      <w:bookmarkStart w:id="438" w:name="OLE_LINK803"/>
      <w:r w:rsidRPr="007D7CA0">
        <w:rPr>
          <w:rFonts w:ascii="Courier New" w:eastAsia="MS Mincho" w:hAnsi="Courier New" w:cs="Courier New"/>
          <w:sz w:val="16"/>
          <w:szCs w:val="16"/>
        </w:rPr>
        <w:t xml:space="preserve">{D </w:t>
      </w:r>
      <w:r w:rsidRPr="007D7CA0">
        <w:rPr>
          <w:rFonts w:ascii="Courier New" w:eastAsia="ArialUnicodeMS" w:hAnsi="Lucida Sans Unicode" w:cs="Courier New"/>
          <w:sz w:val="16"/>
          <w:szCs w:val="16"/>
          <w:lang w:val="en-GB" w:eastAsia="pt-BR"/>
        </w:rPr>
        <w:t>⊑</w:t>
      </w:r>
      <w:r w:rsidRPr="007D7CA0">
        <w:rPr>
          <w:rFonts w:ascii="Courier New" w:eastAsia="ArialUnicodeMS" w:hAnsi="Courier New" w:cs="Courier New"/>
          <w:sz w:val="16"/>
          <w:szCs w:val="16"/>
          <w:lang w:val="en-GB" w:eastAsia="pt-BR"/>
        </w:rPr>
        <w:t xml:space="preserve"> N</w:t>
      </w:r>
      <w:r w:rsidRPr="007D7CA0">
        <w:rPr>
          <w:rFonts w:ascii="Courier New" w:eastAsia="MS Mincho" w:hAnsi="Courier New" w:cs="Courier New"/>
          <w:sz w:val="16"/>
          <w:szCs w:val="16"/>
        </w:rPr>
        <w:t>};</w:t>
      </w:r>
      <w:bookmarkEnd w:id="437"/>
      <w:bookmarkEnd w:id="438"/>
    </w:p>
    <w:bookmarkEnd w:id="435"/>
    <w:bookmarkEnd w:id="436"/>
    <w:p w:rsidR="00F120CB" w:rsidRPr="007D7CA0" w:rsidRDefault="00F120CB" w:rsidP="00F120CB">
      <w:pPr>
        <w:tabs>
          <w:tab w:val="left" w:pos="510"/>
        </w:tabs>
        <w:autoSpaceDE w:val="0"/>
        <w:autoSpaceDN w:val="0"/>
        <w:adjustRightInd w:val="0"/>
        <w:ind w:firstLine="0"/>
        <w:rPr>
          <w:rFonts w:ascii="Courier New" w:hAnsi="Courier New" w:cs="Courier New"/>
          <w:sz w:val="16"/>
          <w:szCs w:val="16"/>
        </w:rPr>
      </w:pPr>
      <w:r w:rsidRPr="007D7CA0">
        <w:rPr>
          <w:rFonts w:ascii="Courier New" w:hAnsi="Courier New" w:cs="Courier New"/>
          <w:sz w:val="16"/>
          <w:szCs w:val="16"/>
        </w:rPr>
        <w:tab/>
        <w:t xml:space="preserve">For each </w:t>
      </w:r>
      <w:bookmarkStart w:id="439" w:name="OLE_LINK599"/>
      <w:bookmarkStart w:id="440" w:name="OLE_LINK600"/>
      <w:r w:rsidRPr="007D7CA0">
        <w:rPr>
          <w:rFonts w:ascii="Courier New" w:hAnsi="Courier New" w:cs="Courier New"/>
          <w:sz w:val="16"/>
          <w:szCs w:val="16"/>
        </w:rPr>
        <w:t xml:space="preserve">nC </w:t>
      </w:r>
      <w:bookmarkStart w:id="441" w:name="OLE_LINK537"/>
      <w:bookmarkStart w:id="442" w:name="OLE_LINK538"/>
      <w:r>
        <w:rPr>
          <w:rFonts w:ascii="Lucida Sans Unicode" w:hAnsi="Lucida Sans Unicode" w:cs="Lucida Sans Unicode"/>
          <w:sz w:val="16"/>
          <w:szCs w:val="16"/>
        </w:rPr>
        <w:t>⊆</w:t>
      </w:r>
      <w:r w:rsidRPr="007D7CA0">
        <w:rPr>
          <w:rFonts w:ascii="Courier New" w:hAnsi="Courier New" w:cs="Courier New"/>
          <w:sz w:val="16"/>
          <w:szCs w:val="16"/>
        </w:rPr>
        <w:t xml:space="preserve"> </w:t>
      </w:r>
      <w:bookmarkEnd w:id="441"/>
      <w:bookmarkEnd w:id="442"/>
      <w:r w:rsidRPr="007D7CA0">
        <w:rPr>
          <w:rFonts w:ascii="Courier New" w:hAnsi="Courier New" w:cs="Courier New"/>
          <w:sz w:val="16"/>
          <w:szCs w:val="16"/>
        </w:rPr>
        <w:t>LHS(A</w:t>
      </w:r>
      <w:bookmarkStart w:id="443" w:name="OLE_LINK541"/>
      <w:bookmarkStart w:id="444" w:name="OLE_LINK542"/>
      <w:r w:rsidRPr="007D7CA0">
        <w:rPr>
          <w:rFonts w:ascii="Courier New" w:hAnsi="Courier New" w:cs="Courier New"/>
          <w:sz w:val="16"/>
          <w:szCs w:val="16"/>
        </w:rPr>
        <w:t>)</w:t>
      </w:r>
      <w:r>
        <w:rPr>
          <w:rFonts w:ascii="Lucida Sans Unicode" w:hAnsi="Lucida Sans Unicode" w:cs="Lucida Sans Unicode"/>
          <w:sz w:val="16"/>
          <w:szCs w:val="16"/>
        </w:rPr>
        <w:t>│</w:t>
      </w:r>
      <w:r w:rsidRPr="005F0BA2">
        <w:rPr>
          <w:rFonts w:ascii="Courier New" w:hAnsi="Courier New" w:cs="Courier New"/>
          <w:sz w:val="16"/>
          <w:szCs w:val="16"/>
        </w:rPr>
        <w:t xml:space="preserve"> </w:t>
      </w:r>
      <w:r>
        <w:rPr>
          <w:rFonts w:ascii="Courier New" w:hAnsi="Courier New" w:cs="Courier New"/>
          <w:sz w:val="16"/>
          <w:szCs w:val="16"/>
        </w:rPr>
        <w:t xml:space="preserve">nC </w:t>
      </w:r>
      <w:r>
        <w:rPr>
          <w:rFonts w:ascii="Courier New" w:hAnsi="Courier New" w:cs="Courier New"/>
          <w:sz w:val="16"/>
          <w:szCs w:val="16"/>
        </w:rPr>
        <w:sym w:font="Symbol" w:char="F0CE"/>
      </w:r>
      <w:bookmarkStart w:id="445" w:name="OLE_LINK578"/>
      <w:bookmarkStart w:id="446" w:name="OLE_LINK579"/>
      <w:r w:rsidRPr="00EF4AF3">
        <w:rPr>
          <w:rFonts w:ascii="Times New Roman" w:hAnsi="Times New Roman"/>
          <w:color w:val="000000"/>
          <w:position w:val="-14"/>
        </w:rPr>
        <w:object w:dxaOrig="440" w:dyaOrig="380">
          <v:shape id="_x0000_i1172" type="#_x0000_t75" style="width:22.15pt;height:19.15pt" o:ole="">
            <v:imagedata r:id="rId232" o:title=""/>
          </v:shape>
          <o:OLEObject Type="Embed" ProgID="Equation.DSMT4" ShapeID="_x0000_i1172" DrawAspect="Content" ObjectID="_1358833108" r:id="rId233"/>
        </w:object>
      </w:r>
      <w:bookmarkEnd w:id="445"/>
      <w:bookmarkEnd w:id="446"/>
      <w:r w:rsidRPr="00EF4AF3">
        <w:rPr>
          <w:rFonts w:ascii="Courier New" w:hAnsi="Courier New" w:cs="Courier New"/>
          <w:sz w:val="16"/>
          <w:szCs w:val="16"/>
        </w:rPr>
        <w:t xml:space="preserve"> </w:t>
      </w:r>
      <w:bookmarkEnd w:id="443"/>
      <w:bookmarkEnd w:id="444"/>
      <w:r>
        <w:rPr>
          <w:rFonts w:ascii="Courier New" w:hAnsi="Courier New" w:cs="Courier New"/>
          <w:sz w:val="16"/>
          <w:szCs w:val="16"/>
        </w:rPr>
        <w:t>(</w:t>
      </w:r>
      <w:r w:rsidRPr="007D7CA0">
        <w:rPr>
          <w:rFonts w:ascii="Courier New" w:hAnsi="Courier New" w:cs="Courier New"/>
          <w:sz w:val="16"/>
          <w:szCs w:val="16"/>
        </w:rPr>
        <w:t>non-pure conjunction</w:t>
      </w:r>
      <w:r>
        <w:rPr>
          <w:rFonts w:ascii="Courier New" w:hAnsi="Courier New" w:cs="Courier New"/>
          <w:sz w:val="16"/>
          <w:szCs w:val="16"/>
        </w:rPr>
        <w:t>)</w:t>
      </w: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rPr>
      </w:pPr>
      <w:r w:rsidRPr="007D7CA0">
        <w:rPr>
          <w:rFonts w:ascii="Courier New" w:hAnsi="Courier New" w:cs="Courier New"/>
          <w:sz w:val="16"/>
          <w:szCs w:val="16"/>
        </w:rPr>
        <w:tab/>
      </w:r>
      <w:r w:rsidRPr="007D7CA0">
        <w:rPr>
          <w:rFonts w:ascii="Courier New" w:hAnsi="Courier New" w:cs="Courier New"/>
          <w:sz w:val="16"/>
          <w:szCs w:val="16"/>
        </w:rPr>
        <w:tab/>
        <w:t xml:space="preserve">Find the first impurity I </w:t>
      </w:r>
      <w:r>
        <w:rPr>
          <w:rFonts w:ascii="Lucida Sans Unicode" w:hAnsi="Lucida Sans Unicode" w:cs="Lucida Sans Unicode"/>
          <w:sz w:val="16"/>
          <w:szCs w:val="16"/>
        </w:rPr>
        <w:t>⊆</w:t>
      </w:r>
      <w:r w:rsidRPr="007D7CA0">
        <w:rPr>
          <w:rFonts w:ascii="Courier New" w:hAnsi="Courier New" w:cs="Courier New"/>
          <w:sz w:val="16"/>
          <w:szCs w:val="16"/>
        </w:rPr>
        <w:t xml:space="preserve"> nC</w:t>
      </w:r>
      <w:r>
        <w:rPr>
          <w:rFonts w:ascii="Courier New" w:hAnsi="Courier New" w:cs="Courier New"/>
          <w:sz w:val="16"/>
          <w:szCs w:val="16"/>
        </w:rPr>
        <w:t xml:space="preserve"> </w:t>
      </w:r>
      <w:r>
        <w:rPr>
          <w:rFonts w:ascii="Lucida Sans Unicode" w:hAnsi="Lucida Sans Unicode" w:cs="Lucida Sans Unicode"/>
          <w:sz w:val="16"/>
          <w:szCs w:val="16"/>
        </w:rPr>
        <w:t>│</w:t>
      </w:r>
      <w:r w:rsidRPr="005F0BA2">
        <w:rPr>
          <w:rFonts w:ascii="Courier New" w:hAnsi="Courier New" w:cs="Courier New"/>
          <w:sz w:val="16"/>
          <w:szCs w:val="16"/>
        </w:rPr>
        <w:t xml:space="preserve"> </w:t>
      </w:r>
      <w:r>
        <w:rPr>
          <w:rFonts w:ascii="Courier New" w:hAnsi="Courier New" w:cs="Courier New"/>
          <w:sz w:val="16"/>
          <w:szCs w:val="16"/>
        </w:rPr>
        <w:t xml:space="preserve">I </w:t>
      </w:r>
      <w:r>
        <w:rPr>
          <w:rFonts w:ascii="Courier New" w:hAnsi="Courier New" w:cs="Courier New"/>
          <w:sz w:val="16"/>
          <w:szCs w:val="16"/>
        </w:rPr>
        <w:sym w:font="Symbol" w:char="F0CE"/>
      </w:r>
      <w:r w:rsidRPr="005F0BA2">
        <w:rPr>
          <w:rFonts w:ascii="Times New Roman" w:hAnsi="Times New Roman"/>
          <w:color w:val="000000"/>
          <w:position w:val="-12"/>
        </w:rPr>
        <w:object w:dxaOrig="279" w:dyaOrig="360">
          <v:shape id="_x0000_i1173" type="#_x0000_t75" style="width:13.9pt;height:18pt" o:ole="">
            <v:imagedata r:id="rId234" o:title=""/>
          </v:shape>
          <o:OLEObject Type="Embed" ProgID="Equation.DSMT4" ShapeID="_x0000_i1173" DrawAspect="Content" ObjectID="_1358833109" r:id="rId235"/>
        </w:object>
      </w:r>
    </w:p>
    <w:bookmarkEnd w:id="429"/>
    <w:bookmarkEnd w:id="430"/>
    <w:p w:rsidR="00F120CB" w:rsidRPr="007D7CA0" w:rsidRDefault="00F120CB" w:rsidP="00F120CB">
      <w:pPr>
        <w:tabs>
          <w:tab w:val="left" w:pos="510"/>
        </w:tabs>
        <w:autoSpaceDE w:val="0"/>
        <w:autoSpaceDN w:val="0"/>
        <w:adjustRightInd w:val="0"/>
        <w:ind w:firstLine="0"/>
        <w:rPr>
          <w:rFonts w:ascii="Courier New" w:hAnsi="Courier New" w:cs="Courier New"/>
          <w:sz w:val="16"/>
          <w:szCs w:val="16"/>
          <w:lang w:val="pt-BR"/>
        </w:rPr>
      </w:pPr>
      <w:r w:rsidRPr="007D7CA0">
        <w:rPr>
          <w:rFonts w:ascii="Courier New" w:hAnsi="Courier New" w:cs="Courier New"/>
          <w:sz w:val="16"/>
          <w:szCs w:val="16"/>
        </w:rPr>
        <w:tab/>
      </w:r>
      <w:r w:rsidRPr="007D7CA0">
        <w:rPr>
          <w:rFonts w:ascii="Courier New" w:hAnsi="Courier New" w:cs="Courier New"/>
          <w:sz w:val="16"/>
          <w:szCs w:val="16"/>
        </w:rPr>
        <w:tab/>
      </w:r>
      <w:bookmarkStart w:id="447" w:name="OLE_LINK580"/>
      <w:bookmarkStart w:id="448" w:name="OLE_LINK581"/>
      <w:bookmarkStart w:id="449" w:name="OLE_LINK139"/>
      <w:r w:rsidRPr="00844F13">
        <w:rPr>
          <w:rFonts w:ascii="Times New Roman" w:hAnsi="Times New Roman"/>
          <w:color w:val="000000"/>
          <w:position w:val="-6"/>
        </w:rPr>
        <w:object w:dxaOrig="420" w:dyaOrig="320">
          <v:shape id="_x0000_i1174" type="#_x0000_t75" style="width:21pt;height:16.15pt" o:ole="">
            <v:imagedata r:id="rId236" o:title=""/>
          </v:shape>
          <o:OLEObject Type="Embed" ProgID="Equation.DSMT4" ShapeID="_x0000_i1174" DrawAspect="Content" ObjectID="_1358833110" r:id="rId237"/>
        </w:object>
      </w:r>
      <w:bookmarkEnd w:id="447"/>
      <w:bookmarkEnd w:id="448"/>
      <w:bookmarkEnd w:id="449"/>
      <w:r w:rsidRPr="007D7CA0">
        <w:rPr>
          <w:rFonts w:ascii="Courier New" w:hAnsi="Courier New" w:cs="Courier New"/>
          <w:sz w:val="16"/>
          <w:szCs w:val="16"/>
          <w:lang w:val="pt-BR"/>
        </w:rPr>
        <w:sym w:font="Wingdings" w:char="F0DF"/>
      </w:r>
      <w:r w:rsidRPr="007D7CA0">
        <w:rPr>
          <w:rFonts w:ascii="Courier New" w:hAnsi="Courier New" w:cs="Courier New"/>
          <w:sz w:val="16"/>
          <w:szCs w:val="16"/>
          <w:lang w:val="pt-BR"/>
        </w:rPr>
        <w:t xml:space="preserve"> nC{I/N}</w:t>
      </w:r>
      <w:r w:rsidRPr="007D7CA0">
        <w:rPr>
          <w:rFonts w:ascii="Courier New" w:eastAsia="MS Mincho" w:hAnsi="Courier New" w:cs="Courier New"/>
          <w:sz w:val="16"/>
          <w:szCs w:val="16"/>
          <w:lang w:val="pt-BR"/>
        </w:rPr>
        <w:t xml:space="preserve">, N </w:t>
      </w:r>
      <w:r w:rsidRPr="007D7CA0">
        <w:rPr>
          <w:rFonts w:ascii="Courier New" w:eastAsia="MS Mincho" w:hAnsi="Courier New" w:cs="Courier New"/>
          <w:sz w:val="16"/>
          <w:szCs w:val="16"/>
        </w:rPr>
        <w:sym w:font="Symbol" w:char="F0CF"/>
      </w:r>
      <w:r w:rsidRPr="007D7CA0">
        <w:rPr>
          <w:rFonts w:ascii="Courier New" w:eastAsia="MS Mincho" w:hAnsi="Courier New" w:cs="Courier New"/>
          <w:sz w:val="16"/>
          <w:szCs w:val="16"/>
          <w:lang w:val="pt-BR"/>
        </w:rPr>
        <w:t xml:space="preserve"> O</w:t>
      </w:r>
      <w:r w:rsidRPr="007D7CA0">
        <w:rPr>
          <w:rFonts w:ascii="Courier New" w:hAnsi="Courier New" w:cs="Courier New"/>
          <w:sz w:val="16"/>
          <w:szCs w:val="16"/>
          <w:lang w:val="pt-BR"/>
        </w:rPr>
        <w:t xml:space="preserve"> </w:t>
      </w:r>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sidRPr="007D7CA0">
        <w:rPr>
          <w:rFonts w:ascii="Courier New" w:hAnsi="Courier New" w:cs="Courier New"/>
          <w:sz w:val="16"/>
          <w:szCs w:val="16"/>
          <w:lang w:val="pt-BR"/>
        </w:rPr>
        <w:tab/>
      </w:r>
      <w:r w:rsidRPr="007D7CA0">
        <w:rPr>
          <w:rFonts w:ascii="Courier New" w:hAnsi="Courier New" w:cs="Courier New"/>
          <w:sz w:val="16"/>
          <w:szCs w:val="16"/>
          <w:lang w:val="pt-BR"/>
        </w:rPr>
        <w:tab/>
        <w:t xml:space="preserve">LHS(A) </w:t>
      </w:r>
      <w:r w:rsidRPr="007D7CA0">
        <w:rPr>
          <w:rFonts w:ascii="Courier New" w:hAnsi="Courier New" w:cs="Courier New"/>
          <w:sz w:val="16"/>
          <w:szCs w:val="16"/>
        </w:rPr>
        <w:sym w:font="Wingdings" w:char="F0DF"/>
      </w:r>
      <w:r w:rsidRPr="007D7CA0">
        <w:rPr>
          <w:rFonts w:ascii="Courier New" w:hAnsi="Courier New" w:cs="Courier New"/>
          <w:sz w:val="16"/>
          <w:szCs w:val="16"/>
          <w:lang w:val="pt-BR"/>
        </w:rPr>
        <w:t xml:space="preserve"> (LHS(A) – nC) </w:t>
      </w:r>
      <w:r w:rsidRPr="007D7CA0">
        <w:rPr>
          <w:rFonts w:ascii="Courier New" w:eastAsia="MS Mincho" w:hAnsi="MS Mincho" w:cs="Courier New"/>
          <w:sz w:val="16"/>
          <w:szCs w:val="16"/>
          <w:lang w:val="pt-BR"/>
        </w:rPr>
        <w:t>⊓</w:t>
      </w:r>
      <w:r w:rsidRPr="007D7CA0">
        <w:rPr>
          <w:rFonts w:ascii="Courier New" w:eastAsia="MS Mincho" w:hAnsi="Courier New" w:cs="Courier New"/>
          <w:sz w:val="16"/>
          <w:szCs w:val="16"/>
          <w:lang w:val="pt-BR"/>
        </w:rPr>
        <w:t xml:space="preserve"> </w:t>
      </w:r>
      <w:r w:rsidRPr="00844F13">
        <w:rPr>
          <w:rFonts w:ascii="Times New Roman" w:hAnsi="Times New Roman"/>
          <w:color w:val="000000"/>
          <w:position w:val="-6"/>
        </w:rPr>
        <w:object w:dxaOrig="420" w:dyaOrig="320">
          <v:shape id="_x0000_i1175" type="#_x0000_t75" style="width:21pt;height:16.15pt" o:ole="">
            <v:imagedata r:id="rId236" o:title=""/>
          </v:shape>
          <o:OLEObject Type="Embed" ProgID="Equation.DSMT4" ShapeID="_x0000_i1175" DrawAspect="Content" ObjectID="_1358833111" r:id="rId238"/>
        </w:object>
      </w:r>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sidRPr="007D7CA0">
        <w:rPr>
          <w:rFonts w:ascii="Courier New" w:eastAsia="MS Mincho" w:hAnsi="Courier New" w:cs="Courier New"/>
          <w:sz w:val="16"/>
          <w:szCs w:val="16"/>
          <w:lang w:val="pt-BR"/>
        </w:rPr>
        <w:tab/>
      </w:r>
      <w:r w:rsidRPr="007D7CA0">
        <w:rPr>
          <w:rFonts w:ascii="Courier New" w:eastAsia="MS Mincho" w:hAnsi="Courier New" w:cs="Courier New"/>
          <w:sz w:val="16"/>
          <w:szCs w:val="16"/>
          <w:lang w:val="pt-BR"/>
        </w:rPr>
        <w:tab/>
        <w:t xml:space="preserve">O </w:t>
      </w:r>
      <w:r w:rsidRPr="007D7CA0">
        <w:rPr>
          <w:rFonts w:ascii="Courier New" w:eastAsia="MS Mincho" w:hAnsi="Courier New" w:cs="Courier New"/>
          <w:sz w:val="16"/>
          <w:szCs w:val="16"/>
          <w:lang w:val="pt-BR"/>
        </w:rPr>
        <w:sym w:font="Wingdings" w:char="F0DF"/>
      </w:r>
      <w:r w:rsidRPr="007D7CA0">
        <w:rPr>
          <w:rFonts w:ascii="Courier New" w:eastAsia="MS Mincho" w:hAnsi="Courier New" w:cs="Courier New"/>
          <w:sz w:val="16"/>
          <w:szCs w:val="16"/>
          <w:lang w:val="pt-BR"/>
        </w:rPr>
        <w:t xml:space="preserve"> O U Normalize</w:t>
      </w:r>
      <w:r>
        <w:rPr>
          <w:rFonts w:ascii="Courier New" w:eastAsia="MS Mincho" w:hAnsi="Courier New" w:cs="Courier New"/>
          <w:sz w:val="16"/>
          <w:szCs w:val="16"/>
          <w:lang w:val="pt-BR"/>
        </w:rPr>
        <w:t>-LHS</w:t>
      </w:r>
      <w:r w:rsidRPr="007D7CA0">
        <w:rPr>
          <w:rFonts w:ascii="Courier New" w:eastAsia="MS Mincho" w:hAnsi="Courier New" w:cs="Courier New"/>
          <w:sz w:val="16"/>
          <w:szCs w:val="16"/>
          <w:lang w:val="pt-BR"/>
        </w:rPr>
        <w:t xml:space="preserve">({I </w:t>
      </w:r>
      <w:bookmarkStart w:id="450" w:name="OLE_LINK808"/>
      <w:bookmarkStart w:id="451" w:name="OLE_LINK809"/>
      <w:r w:rsidRPr="007D7CA0">
        <w:rPr>
          <w:rFonts w:ascii="Courier New" w:eastAsia="ArialUnicodeMS" w:hAnsi="Lucida Sans Unicode" w:cs="Courier New"/>
          <w:sz w:val="16"/>
          <w:szCs w:val="16"/>
          <w:lang w:val="pt-BR" w:eastAsia="pt-BR"/>
        </w:rPr>
        <w:t>⊑</w:t>
      </w:r>
      <w:r w:rsidRPr="007D7CA0">
        <w:rPr>
          <w:rFonts w:ascii="Courier New" w:eastAsia="ArialUnicodeMS" w:hAnsi="Courier New" w:cs="Courier New"/>
          <w:sz w:val="16"/>
          <w:szCs w:val="16"/>
          <w:lang w:val="pt-BR" w:eastAsia="pt-BR"/>
        </w:rPr>
        <w:t xml:space="preserve"> </w:t>
      </w:r>
      <w:bookmarkEnd w:id="450"/>
      <w:bookmarkEnd w:id="451"/>
      <w:r w:rsidRPr="007D7CA0">
        <w:rPr>
          <w:rFonts w:ascii="Courier New" w:eastAsia="MS Mincho" w:hAnsi="Courier New" w:cs="Courier New"/>
          <w:sz w:val="16"/>
          <w:szCs w:val="16"/>
          <w:lang w:val="pt-BR"/>
        </w:rPr>
        <w:t>N},O}</w:t>
      </w:r>
    </w:p>
    <w:p w:rsidR="00F120CB" w:rsidRPr="007D7CA0" w:rsidRDefault="00F120CB" w:rsidP="00F120CB">
      <w:pPr>
        <w:tabs>
          <w:tab w:val="left" w:pos="510"/>
        </w:tabs>
        <w:autoSpaceDE w:val="0"/>
        <w:autoSpaceDN w:val="0"/>
        <w:adjustRightInd w:val="0"/>
        <w:ind w:firstLine="0"/>
        <w:rPr>
          <w:rFonts w:ascii="Courier New" w:hAnsi="Courier New" w:cs="Courier New"/>
          <w:color w:val="000000"/>
          <w:sz w:val="16"/>
          <w:szCs w:val="16"/>
        </w:rPr>
      </w:pPr>
      <w:bookmarkStart w:id="452" w:name="OLE_LINK607"/>
      <w:bookmarkStart w:id="453" w:name="OLE_LINK608"/>
      <w:bookmarkEnd w:id="411"/>
      <w:bookmarkEnd w:id="412"/>
      <w:bookmarkEnd w:id="439"/>
      <w:bookmarkEnd w:id="440"/>
      <w:r w:rsidRPr="007D7CA0">
        <w:rPr>
          <w:rFonts w:ascii="Courier New" w:hAnsi="Courier New" w:cs="Courier New"/>
          <w:color w:val="000000"/>
          <w:sz w:val="16"/>
          <w:szCs w:val="16"/>
        </w:rPr>
        <w:t xml:space="preserve">Else </w:t>
      </w:r>
      <w:r>
        <w:rPr>
          <w:rFonts w:ascii="Courier New" w:hAnsi="Courier New" w:cs="Courier New"/>
          <w:color w:val="000000"/>
          <w:sz w:val="16"/>
          <w:szCs w:val="16"/>
        </w:rPr>
        <w:t xml:space="preserve">{LHS(A) </w:t>
      </w:r>
      <w:r>
        <w:rPr>
          <w:rFonts w:ascii="Courier New" w:hAnsi="Courier New" w:cs="Courier New"/>
          <w:sz w:val="16"/>
          <w:szCs w:val="16"/>
        </w:rPr>
        <w:sym w:font="Symbol" w:char="F0CE"/>
      </w:r>
      <w:r>
        <w:rPr>
          <w:rFonts w:ascii="Courier New" w:hAnsi="Courier New" w:cs="Courier New"/>
          <w:sz w:val="16"/>
          <w:szCs w:val="16"/>
        </w:rPr>
        <w:t xml:space="preserve"> </w:t>
      </w:r>
      <w:r w:rsidRPr="00F7275C">
        <w:rPr>
          <w:rFonts w:ascii="Times New Roman" w:hAnsi="Times New Roman"/>
          <w:color w:val="000000"/>
          <w:position w:val="-12"/>
        </w:rPr>
        <w:object w:dxaOrig="320" w:dyaOrig="360">
          <v:shape id="_x0000_i1176" type="#_x0000_t75" style="width:16.15pt;height:18pt" o:ole="">
            <v:imagedata r:id="rId239" o:title=""/>
          </v:shape>
          <o:OLEObject Type="Embed" ProgID="Equation.DSMT4" ShapeID="_x0000_i1176" DrawAspect="Content" ObjectID="_1358833112" r:id="rId240"/>
        </w:object>
      </w:r>
      <w:r w:rsidRPr="005F0BA2">
        <w:rPr>
          <w:rFonts w:ascii="Courier New" w:hAnsi="Courier New" w:cs="Courier New"/>
          <w:color w:val="000000"/>
          <w:sz w:val="16"/>
          <w:szCs w:val="16"/>
        </w:rPr>
        <w:t>U</w:t>
      </w:r>
      <w:r>
        <w:rPr>
          <w:rFonts w:ascii="Times New Roman" w:hAnsi="Times New Roman"/>
          <w:color w:val="000000"/>
        </w:rPr>
        <w:t xml:space="preserve"> </w:t>
      </w:r>
      <w:r w:rsidRPr="00EF4AF3">
        <w:rPr>
          <w:rFonts w:ascii="Times New Roman" w:hAnsi="Times New Roman"/>
          <w:color w:val="000000"/>
          <w:position w:val="-14"/>
        </w:rPr>
        <w:object w:dxaOrig="460" w:dyaOrig="380">
          <v:shape id="_x0000_i1177" type="#_x0000_t75" style="width:22.9pt;height:19.15pt" o:ole="">
            <v:imagedata r:id="rId241" o:title=""/>
          </v:shape>
          <o:OLEObject Type="Embed" ProgID="Equation.DSMT4" ShapeID="_x0000_i1177" DrawAspect="Content" ObjectID="_1358833113" r:id="rId242"/>
        </w:object>
      </w:r>
      <w:r>
        <w:rPr>
          <w:rFonts w:ascii="Courier New" w:hAnsi="Courier New" w:cs="Courier New"/>
          <w:sz w:val="16"/>
          <w:szCs w:val="16"/>
        </w:rPr>
        <w:t>(</w:t>
      </w:r>
      <w:r>
        <w:rPr>
          <w:rFonts w:ascii="Courier New" w:hAnsi="Courier New" w:cs="Courier New"/>
          <w:color w:val="000000"/>
          <w:sz w:val="16"/>
          <w:szCs w:val="16"/>
        </w:rPr>
        <w:t>disjunction)}</w:t>
      </w:r>
    </w:p>
    <w:bookmarkEnd w:id="452"/>
    <w:bookmarkEnd w:id="453"/>
    <w:p w:rsidR="00F120CB" w:rsidRPr="00F120CB" w:rsidRDefault="00F120CB" w:rsidP="00F120CB">
      <w:pPr>
        <w:tabs>
          <w:tab w:val="left" w:pos="510"/>
        </w:tabs>
        <w:autoSpaceDE w:val="0"/>
        <w:autoSpaceDN w:val="0"/>
        <w:adjustRightInd w:val="0"/>
        <w:ind w:firstLine="0"/>
        <w:rPr>
          <w:rFonts w:ascii="Courier New" w:hAnsi="Courier New" w:cs="Courier New"/>
          <w:color w:val="000000"/>
          <w:sz w:val="16"/>
          <w:szCs w:val="16"/>
          <w:lang w:val="pt-BR"/>
        </w:rPr>
      </w:pPr>
      <w:r w:rsidRPr="007D7CA0">
        <w:rPr>
          <w:rFonts w:ascii="Courier New" w:hAnsi="Courier New" w:cs="Courier New"/>
          <w:color w:val="000000"/>
          <w:sz w:val="16"/>
          <w:szCs w:val="16"/>
        </w:rPr>
        <w:tab/>
      </w:r>
      <w:bookmarkStart w:id="454" w:name="OLE_LINK816"/>
      <w:bookmarkStart w:id="455" w:name="OLE_LINK817"/>
      <w:r w:rsidRPr="00F120CB">
        <w:rPr>
          <w:rFonts w:ascii="Courier New" w:hAnsi="Courier New" w:cs="Courier New"/>
          <w:color w:val="000000"/>
          <w:sz w:val="16"/>
          <w:szCs w:val="16"/>
          <w:lang w:val="pt-BR"/>
        </w:rPr>
        <w:t xml:space="preserve">O </w:t>
      </w:r>
      <w:r w:rsidRPr="007D7CA0">
        <w:rPr>
          <w:rFonts w:ascii="Courier New" w:hAnsi="Courier New" w:cs="Courier New"/>
          <w:color w:val="000000"/>
          <w:sz w:val="16"/>
          <w:szCs w:val="16"/>
        </w:rPr>
        <w:sym w:font="Wingdings" w:char="F0DF"/>
      </w:r>
      <w:r w:rsidRPr="00F120CB">
        <w:rPr>
          <w:rFonts w:ascii="Courier New" w:hAnsi="Courier New" w:cs="Courier New"/>
          <w:color w:val="000000"/>
          <w:sz w:val="16"/>
          <w:szCs w:val="16"/>
          <w:lang w:val="pt-BR"/>
        </w:rPr>
        <w:t xml:space="preserve"> O – A;</w:t>
      </w:r>
      <w:bookmarkEnd w:id="454"/>
      <w:bookmarkEnd w:id="455"/>
    </w:p>
    <w:p w:rsidR="00F120CB" w:rsidRPr="0092064E" w:rsidRDefault="00F120CB" w:rsidP="00F120CB">
      <w:pPr>
        <w:tabs>
          <w:tab w:val="left" w:pos="510"/>
        </w:tabs>
        <w:autoSpaceDE w:val="0"/>
        <w:autoSpaceDN w:val="0"/>
        <w:adjustRightInd w:val="0"/>
        <w:ind w:firstLine="0"/>
        <w:jc w:val="left"/>
        <w:rPr>
          <w:rFonts w:ascii="Times New Roman" w:hAnsi="Times New Roman"/>
          <w:color w:val="000000"/>
          <w:lang w:val="pt-BR"/>
        </w:rPr>
      </w:pPr>
      <w:bookmarkStart w:id="456" w:name="OLE_LINK820"/>
      <w:bookmarkStart w:id="457" w:name="OLE_LINK821"/>
      <w:r w:rsidRPr="00F120CB">
        <w:rPr>
          <w:rFonts w:ascii="Courier New" w:hAnsi="Courier New" w:cs="Courier New"/>
          <w:color w:val="000000"/>
          <w:sz w:val="16"/>
          <w:szCs w:val="16"/>
          <w:lang w:val="pt-BR"/>
        </w:rPr>
        <w:tab/>
      </w:r>
      <w:r w:rsidRPr="0092064E">
        <w:rPr>
          <w:rFonts w:ascii="Courier New" w:hAnsi="Courier New" w:cs="Courier New"/>
          <w:color w:val="000000"/>
          <w:sz w:val="16"/>
          <w:szCs w:val="16"/>
          <w:lang w:val="pt-BR"/>
        </w:rPr>
        <w:t xml:space="preserve">For each </w:t>
      </w:r>
      <w:bookmarkStart w:id="458" w:name="OLE_LINK609"/>
      <w:bookmarkStart w:id="459" w:name="OLE_LINK610"/>
      <w:r w:rsidRPr="0092064E">
        <w:rPr>
          <w:rFonts w:ascii="Courier New" w:hAnsi="Courier New" w:cs="Courier New"/>
          <w:color w:val="000000"/>
          <w:sz w:val="16"/>
          <w:szCs w:val="16"/>
          <w:lang w:val="pt-BR"/>
        </w:rPr>
        <w:t xml:space="preserve">X </w:t>
      </w:r>
      <w:bookmarkStart w:id="460" w:name="OLE_LINK561"/>
      <w:bookmarkStart w:id="461" w:name="OLE_LINK562"/>
      <w:r w:rsidRPr="0092064E">
        <w:rPr>
          <w:rFonts w:ascii="Lucida Sans Unicode" w:hAnsi="Lucida Sans Unicode" w:cs="Lucida Sans Unicode"/>
          <w:color w:val="000000"/>
          <w:sz w:val="16"/>
          <w:szCs w:val="16"/>
          <w:lang w:val="pt-BR"/>
        </w:rPr>
        <w:t>⊆</w:t>
      </w:r>
      <w:r w:rsidRPr="0092064E">
        <w:rPr>
          <w:rFonts w:ascii="Courier New" w:hAnsi="Courier New" w:cs="Courier New"/>
          <w:color w:val="000000"/>
          <w:sz w:val="16"/>
          <w:szCs w:val="16"/>
          <w:lang w:val="pt-BR"/>
        </w:rPr>
        <w:t xml:space="preserve"> LHS(A)</w:t>
      </w:r>
      <w:r>
        <w:rPr>
          <w:rFonts w:ascii="Courier New" w:hAnsi="Courier New" w:cs="Courier New"/>
          <w:color w:val="000000"/>
          <w:sz w:val="16"/>
          <w:szCs w:val="16"/>
          <w:lang w:val="en-GB"/>
        </w:rPr>
        <w:sym w:font="Symbol" w:char="F0BD"/>
      </w:r>
      <w:bookmarkEnd w:id="460"/>
      <w:bookmarkEnd w:id="461"/>
      <w:r w:rsidRPr="0092064E">
        <w:rPr>
          <w:rFonts w:ascii="Courier New" w:hAnsi="Courier New" w:cs="Courier New"/>
          <w:color w:val="000000"/>
          <w:sz w:val="16"/>
          <w:szCs w:val="16"/>
          <w:lang w:val="pt-BR"/>
        </w:rPr>
        <w:t xml:space="preserve">X </w:t>
      </w:r>
      <w:r>
        <w:rPr>
          <w:rFonts w:ascii="Courier New" w:hAnsi="Courier New" w:cs="Courier New"/>
          <w:color w:val="000000"/>
          <w:sz w:val="16"/>
          <w:szCs w:val="16"/>
          <w:lang w:val="en-GB"/>
        </w:rPr>
        <w:sym w:font="Symbol" w:char="F0CE"/>
      </w:r>
      <w:r w:rsidRPr="0092064E">
        <w:rPr>
          <w:rFonts w:ascii="Courier New" w:hAnsi="Courier New" w:cs="Courier New"/>
          <w:color w:val="000000"/>
          <w:sz w:val="16"/>
          <w:szCs w:val="16"/>
          <w:lang w:val="pt-BR"/>
        </w:rPr>
        <w:t xml:space="preserve"> </w:t>
      </w:r>
      <w:r w:rsidRPr="0092064E">
        <w:rPr>
          <w:rStyle w:val="texhtml"/>
          <w:i/>
          <w:iCs/>
          <w:color w:val="000000"/>
          <w:lang w:val="pt-BR"/>
        </w:rPr>
        <w:t>N</w:t>
      </w:r>
      <w:r w:rsidRPr="0092064E">
        <w:rPr>
          <w:rStyle w:val="texhtml"/>
          <w:i/>
          <w:iCs/>
          <w:color w:val="000000"/>
          <w:vertAlign w:val="subscript"/>
          <w:lang w:val="pt-BR"/>
        </w:rPr>
        <w:t>C</w:t>
      </w:r>
      <w:r w:rsidRPr="0092064E">
        <w:rPr>
          <w:rFonts w:ascii="Courier New" w:hAnsi="Courier New" w:cs="Courier New"/>
          <w:color w:val="000000"/>
          <w:sz w:val="16"/>
          <w:szCs w:val="16"/>
          <w:lang w:val="pt-BR"/>
        </w:rPr>
        <w:t xml:space="preserve"> U</w:t>
      </w:r>
      <w:r w:rsidRPr="00F7275C">
        <w:rPr>
          <w:rFonts w:ascii="Times New Roman" w:hAnsi="Times New Roman"/>
          <w:color w:val="000000"/>
          <w:position w:val="-12"/>
        </w:rPr>
        <w:object w:dxaOrig="300" w:dyaOrig="360">
          <v:shape id="_x0000_i1178" type="#_x0000_t75" style="width:15pt;height:18pt" o:ole="">
            <v:imagedata r:id="rId219" o:title=""/>
          </v:shape>
          <o:OLEObject Type="Embed" ProgID="Equation.DSMT4" ShapeID="_x0000_i1178" DrawAspect="Content" ObjectID="_1358833114" r:id="rId243"/>
        </w:object>
      </w:r>
    </w:p>
    <w:p w:rsidR="00F120CB" w:rsidRPr="00793599" w:rsidRDefault="00F120CB" w:rsidP="00F120CB">
      <w:pPr>
        <w:tabs>
          <w:tab w:val="left" w:pos="510"/>
        </w:tabs>
        <w:autoSpaceDE w:val="0"/>
        <w:autoSpaceDN w:val="0"/>
        <w:adjustRightInd w:val="0"/>
        <w:ind w:firstLine="0"/>
        <w:jc w:val="left"/>
        <w:rPr>
          <w:rFonts w:ascii="Courier New" w:hAnsi="Courier New" w:cs="Courier New"/>
          <w:color w:val="000000"/>
          <w:sz w:val="16"/>
          <w:szCs w:val="16"/>
          <w:lang w:val="en-GB"/>
        </w:rPr>
      </w:pPr>
      <w:r w:rsidRPr="0092064E">
        <w:rPr>
          <w:rFonts w:ascii="Times New Roman" w:hAnsi="Times New Roman"/>
          <w:color w:val="000000"/>
          <w:lang w:val="pt-BR"/>
        </w:rPr>
        <w:tab/>
      </w:r>
      <w:r w:rsidRPr="0092064E">
        <w:rPr>
          <w:rFonts w:ascii="Times New Roman" w:hAnsi="Times New Roman"/>
          <w:color w:val="000000"/>
          <w:lang w:val="pt-BR"/>
        </w:rPr>
        <w:tab/>
      </w:r>
      <w:r w:rsidRPr="0092064E">
        <w:rPr>
          <w:rFonts w:ascii="Times New Roman" w:hAnsi="Times New Roman"/>
          <w:color w:val="000000"/>
          <w:lang w:val="pt-BR"/>
        </w:rPr>
        <w:tab/>
      </w:r>
      <w:r>
        <w:rPr>
          <w:rFonts w:ascii="Courier New" w:hAnsi="Courier New" w:cs="Courier New"/>
          <w:color w:val="000000"/>
          <w:sz w:val="16"/>
          <w:szCs w:val="16"/>
          <w:lang w:val="en-GB"/>
        </w:rPr>
        <w:t>(a</w:t>
      </w:r>
      <w:r w:rsidRPr="007D7CA0">
        <w:rPr>
          <w:rFonts w:ascii="Courier New" w:hAnsi="Courier New" w:cs="Courier New"/>
          <w:color w:val="000000"/>
          <w:sz w:val="16"/>
          <w:szCs w:val="16"/>
          <w:lang w:val="en-GB"/>
        </w:rPr>
        <w:t xml:space="preserve">tomic concept or </w:t>
      </w:r>
      <w:r>
        <w:rPr>
          <w:rFonts w:ascii="Courier New" w:hAnsi="Courier New" w:cs="Courier New"/>
          <w:color w:val="000000"/>
          <w:sz w:val="16"/>
          <w:szCs w:val="16"/>
          <w:lang w:val="en-GB"/>
        </w:rPr>
        <w:t xml:space="preserve">pure </w:t>
      </w:r>
      <w:r w:rsidRPr="007D7CA0">
        <w:rPr>
          <w:rFonts w:ascii="Courier New" w:hAnsi="Courier New" w:cs="Courier New"/>
          <w:color w:val="000000"/>
          <w:sz w:val="16"/>
          <w:szCs w:val="16"/>
          <w:lang w:val="en-GB"/>
        </w:rPr>
        <w:t>conjunction</w:t>
      </w:r>
      <w:r>
        <w:rPr>
          <w:rFonts w:ascii="Courier New" w:hAnsi="Courier New" w:cs="Courier New"/>
          <w:color w:val="000000"/>
          <w:sz w:val="16"/>
          <w:szCs w:val="16"/>
          <w:lang w:val="en-GB"/>
        </w:rPr>
        <w:t>)</w:t>
      </w:r>
    </w:p>
    <w:bookmarkEnd w:id="458"/>
    <w:bookmarkEnd w:id="459"/>
    <w:p w:rsidR="00F120CB" w:rsidRDefault="00F120CB" w:rsidP="00F120CB">
      <w:pPr>
        <w:tabs>
          <w:tab w:val="left" w:pos="510"/>
        </w:tabs>
        <w:autoSpaceDE w:val="0"/>
        <w:autoSpaceDN w:val="0"/>
        <w:adjustRightInd w:val="0"/>
        <w:ind w:firstLine="0"/>
        <w:rPr>
          <w:rFonts w:ascii="Courier New" w:eastAsia="MS Mincho" w:hAnsi="Courier New" w:cs="Courier New"/>
          <w:sz w:val="16"/>
          <w:szCs w:val="16"/>
          <w:lang w:val="en-GB"/>
        </w:rPr>
      </w:pPr>
      <w:r w:rsidRPr="00793599">
        <w:rPr>
          <w:rFonts w:ascii="Courier New" w:hAnsi="Courier New" w:cs="Courier New"/>
          <w:color w:val="000000"/>
          <w:sz w:val="16"/>
          <w:szCs w:val="16"/>
          <w:lang w:val="en-GB"/>
        </w:rPr>
        <w:tab/>
      </w:r>
      <w:r w:rsidRPr="00793599">
        <w:rPr>
          <w:rFonts w:ascii="Courier New" w:hAnsi="Courier New" w:cs="Courier New"/>
          <w:color w:val="000000"/>
          <w:sz w:val="16"/>
          <w:szCs w:val="16"/>
          <w:lang w:val="en-GB"/>
        </w:rPr>
        <w:tab/>
      </w:r>
      <w:bookmarkStart w:id="462" w:name="OLE_LINK611"/>
      <w:bookmarkStart w:id="463" w:name="OLE_LINK612"/>
      <w:bookmarkStart w:id="464" w:name="OLE_LINK613"/>
      <w:r w:rsidRPr="008117E5">
        <w:rPr>
          <w:rFonts w:ascii="Courier New" w:hAnsi="Courier New" w:cs="Courier New"/>
          <w:color w:val="000000"/>
          <w:sz w:val="16"/>
          <w:szCs w:val="16"/>
          <w:lang w:val="en-GB"/>
        </w:rPr>
        <w:t xml:space="preserve">If </w:t>
      </w:r>
      <w:r w:rsidRPr="008117E5">
        <w:rPr>
          <w:rFonts w:ascii="Courier New" w:eastAsia="ArialUnicodeMS" w:hAnsi="Courier New" w:cs="Courier New"/>
          <w:sz w:val="16"/>
          <w:szCs w:val="16"/>
          <w:lang w:val="en-GB" w:eastAsia="pt-BR"/>
        </w:rPr>
        <w:t>RHS(A)</w:t>
      </w:r>
      <w:r>
        <w:rPr>
          <w:rFonts w:ascii="Courier New" w:eastAsia="ArialUnicodeMS" w:hAnsi="Courier New" w:cs="Courier New"/>
          <w:sz w:val="16"/>
          <w:szCs w:val="16"/>
          <w:lang w:val="en-GB" w:eastAsia="pt-BR"/>
        </w:rPr>
        <w:t xml:space="preserve"> </w:t>
      </w:r>
      <w:bookmarkStart w:id="465" w:name="OLE_LINK563"/>
      <w:bookmarkStart w:id="466" w:name="OLE_LINK564"/>
      <w:r>
        <w:rPr>
          <w:rFonts w:ascii="Courier New" w:hAnsi="Courier New" w:cs="Courier New"/>
          <w:color w:val="000000"/>
          <w:sz w:val="16"/>
          <w:szCs w:val="16"/>
          <w:lang w:val="en-GB"/>
        </w:rPr>
        <w:sym w:font="Symbol" w:char="F0CF"/>
      </w:r>
      <w:r>
        <w:rPr>
          <w:rFonts w:ascii="Courier New" w:hAnsi="Courier New" w:cs="Courier New"/>
          <w:color w:val="000000"/>
          <w:sz w:val="16"/>
          <w:szCs w:val="16"/>
          <w:lang w:val="en-GB"/>
        </w:rPr>
        <w:t xml:space="preserve"> </w:t>
      </w:r>
      <w:r w:rsidRPr="00032A13">
        <w:rPr>
          <w:rStyle w:val="texhtml"/>
          <w:i/>
          <w:iCs/>
          <w:color w:val="000000"/>
        </w:rPr>
        <w:t>N</w:t>
      </w:r>
      <w:r w:rsidRPr="00032A13">
        <w:rPr>
          <w:rStyle w:val="texhtml"/>
          <w:i/>
          <w:iCs/>
          <w:color w:val="000000"/>
          <w:vertAlign w:val="subscript"/>
        </w:rPr>
        <w:t>C</w:t>
      </w:r>
      <w:r w:rsidRPr="006114E1">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t>U</w:t>
      </w:r>
      <w:r w:rsidRPr="00F7275C">
        <w:rPr>
          <w:rFonts w:ascii="Times New Roman" w:hAnsi="Times New Roman"/>
          <w:color w:val="000000"/>
          <w:position w:val="-12"/>
        </w:rPr>
        <w:object w:dxaOrig="300" w:dyaOrig="360">
          <v:shape id="_x0000_i1179" type="#_x0000_t75" style="width:15pt;height:18pt" o:ole="">
            <v:imagedata r:id="rId219" o:title=""/>
          </v:shape>
          <o:OLEObject Type="Embed" ProgID="Equation.DSMT4" ShapeID="_x0000_i1179" DrawAspect="Content" ObjectID="_1358833115" r:id="rId244"/>
        </w:object>
      </w:r>
      <w:r>
        <w:rPr>
          <w:rFonts w:ascii="Times New Roman" w:hAnsi="Times New Roman"/>
          <w:color w:val="000000"/>
        </w:rPr>
        <w:t xml:space="preserve"> </w:t>
      </w:r>
      <w:r w:rsidRPr="008117E5">
        <w:rPr>
          <w:rFonts w:ascii="Courier New" w:eastAsia="MS Mincho" w:hAnsi="Courier New" w:cs="Courier New"/>
          <w:sz w:val="16"/>
          <w:szCs w:val="16"/>
          <w:lang w:val="en-GB"/>
        </w:rPr>
        <w:t xml:space="preserve"> </w:t>
      </w:r>
      <w:bookmarkEnd w:id="465"/>
      <w:bookmarkEnd w:id="466"/>
      <w:r>
        <w:rPr>
          <w:rFonts w:ascii="Courier New" w:eastAsia="MS Mincho" w:hAnsi="Courier New" w:cs="Courier New"/>
          <w:sz w:val="16"/>
          <w:szCs w:val="16"/>
          <w:lang w:val="en-GB"/>
        </w:rPr>
        <w:t>(</w:t>
      </w:r>
      <w:r w:rsidRPr="008117E5">
        <w:rPr>
          <w:rFonts w:ascii="Courier New" w:eastAsia="MS Mincho" w:hAnsi="Courier New" w:cs="Courier New"/>
          <w:sz w:val="16"/>
          <w:szCs w:val="16"/>
          <w:lang w:val="en-GB"/>
        </w:rPr>
        <w:t>not a concept or pure conjunction</w:t>
      </w:r>
      <w:r>
        <w:rPr>
          <w:rFonts w:ascii="Courier New" w:eastAsia="MS Mincho" w:hAnsi="Courier New" w:cs="Courier New"/>
          <w:sz w:val="16"/>
          <w:szCs w:val="16"/>
          <w:lang w:val="en-GB"/>
        </w:rPr>
        <w:t>)</w:t>
      </w:r>
      <w:r w:rsidRPr="008117E5">
        <w:rPr>
          <w:rFonts w:ascii="Courier New" w:eastAsia="MS Mincho" w:hAnsi="Courier New" w:cs="Courier New"/>
          <w:sz w:val="16"/>
          <w:szCs w:val="16"/>
          <w:lang w:val="en-GB"/>
        </w:rPr>
        <w:t xml:space="preserve"> the</w:t>
      </w:r>
      <w:r>
        <w:rPr>
          <w:rFonts w:ascii="Courier New" w:eastAsia="MS Mincho" w:hAnsi="Courier New" w:cs="Courier New"/>
          <w:sz w:val="16"/>
          <w:szCs w:val="16"/>
          <w:lang w:val="en-GB"/>
        </w:rPr>
        <w:t>n</w:t>
      </w:r>
    </w:p>
    <w:p w:rsidR="00F120CB"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Pr>
          <w:rFonts w:ascii="Courier New" w:eastAsia="MS Mincho" w:hAnsi="Courier New" w:cs="Courier New"/>
          <w:sz w:val="16"/>
          <w:szCs w:val="16"/>
          <w:lang w:val="en-GB"/>
        </w:rPr>
        <w:tab/>
      </w:r>
      <w:r w:rsidRPr="008117E5">
        <w:rPr>
          <w:rFonts w:ascii="Courier New" w:hAnsi="Courier New" w:cs="Courier New"/>
          <w:color w:val="000000"/>
          <w:sz w:val="16"/>
          <w:szCs w:val="16"/>
          <w:lang w:val="en-GB"/>
        </w:rPr>
        <w:tab/>
      </w:r>
      <w:r w:rsidRPr="008117E5">
        <w:rPr>
          <w:rFonts w:ascii="Courier New" w:hAnsi="Courier New" w:cs="Courier New"/>
          <w:color w:val="000000"/>
          <w:sz w:val="16"/>
          <w:szCs w:val="16"/>
          <w:lang w:val="en-GB"/>
        </w:rPr>
        <w:tab/>
      </w:r>
      <w:r w:rsidRPr="007D7CA0">
        <w:rPr>
          <w:rFonts w:ascii="Courier New" w:eastAsia="MS Mincho" w:hAnsi="Courier New" w:cs="Courier New"/>
          <w:sz w:val="16"/>
          <w:szCs w:val="16"/>
          <w:lang w:val="pt-BR"/>
        </w:rPr>
        <w:t xml:space="preserve">O </w:t>
      </w:r>
      <w:r w:rsidRPr="007D7CA0">
        <w:rPr>
          <w:rFonts w:ascii="Courier New" w:eastAsia="MS Mincho" w:hAnsi="Courier New" w:cs="Courier New"/>
          <w:sz w:val="16"/>
          <w:szCs w:val="16"/>
        </w:rPr>
        <w:sym w:font="Wingdings" w:char="F0DF"/>
      </w:r>
      <w:r w:rsidRPr="007D7CA0">
        <w:rPr>
          <w:rFonts w:ascii="Courier New" w:eastAsia="MS Mincho" w:hAnsi="Courier New" w:cs="Courier New"/>
          <w:sz w:val="16"/>
          <w:szCs w:val="16"/>
          <w:lang w:val="pt-BR"/>
        </w:rPr>
        <w:t xml:space="preserve"> O U </w:t>
      </w:r>
      <w:r>
        <w:rPr>
          <w:rFonts w:ascii="Courier New" w:eastAsia="MS Mincho" w:hAnsi="Courier New" w:cs="Courier New"/>
          <w:sz w:val="16"/>
          <w:szCs w:val="16"/>
          <w:lang w:val="pt-BR"/>
        </w:rPr>
        <w:t>Normalize-RHS</w:t>
      </w:r>
      <w:r w:rsidRPr="007D7CA0">
        <w:rPr>
          <w:rFonts w:ascii="Courier New" w:eastAsia="MS Mincho" w:hAnsi="Courier New" w:cs="Courier New"/>
          <w:sz w:val="16"/>
          <w:szCs w:val="16"/>
          <w:lang w:val="pt-BR"/>
        </w:rPr>
        <w:t xml:space="preserve">({X </w:t>
      </w:r>
      <w:r w:rsidRPr="007D7CA0">
        <w:rPr>
          <w:rFonts w:ascii="Courier New" w:eastAsia="ArialUnicodeMS" w:hAnsi="Lucida Sans Unicode" w:cs="Courier New"/>
          <w:sz w:val="16"/>
          <w:szCs w:val="16"/>
          <w:lang w:val="pt-BR" w:eastAsia="pt-BR"/>
        </w:rPr>
        <w:t>⊑</w:t>
      </w:r>
      <w:r w:rsidRPr="007D7CA0">
        <w:rPr>
          <w:rFonts w:ascii="Courier New" w:eastAsia="ArialUnicodeMS" w:hAnsi="Courier New" w:cs="Courier New"/>
          <w:sz w:val="16"/>
          <w:szCs w:val="16"/>
          <w:lang w:val="pt-BR" w:eastAsia="pt-BR"/>
        </w:rPr>
        <w:t xml:space="preserve"> </w:t>
      </w:r>
      <w:bookmarkStart w:id="467" w:name="OLE_LINK311"/>
      <w:bookmarkStart w:id="468" w:name="OLE_LINK312"/>
      <w:r w:rsidRPr="007D7CA0">
        <w:rPr>
          <w:rFonts w:ascii="Courier New" w:eastAsia="ArialUnicodeMS" w:hAnsi="Courier New" w:cs="Courier New"/>
          <w:sz w:val="16"/>
          <w:szCs w:val="16"/>
          <w:lang w:val="pt-BR" w:eastAsia="pt-BR"/>
        </w:rPr>
        <w:t>RHS(A)</w:t>
      </w:r>
      <w:r w:rsidRPr="007D7CA0">
        <w:rPr>
          <w:rFonts w:ascii="Courier New" w:eastAsia="MS Mincho" w:hAnsi="Courier New" w:cs="Courier New"/>
          <w:sz w:val="16"/>
          <w:szCs w:val="16"/>
          <w:lang w:val="pt-BR"/>
        </w:rPr>
        <w:t xml:space="preserve">}, </w:t>
      </w:r>
      <w:bookmarkEnd w:id="467"/>
      <w:bookmarkEnd w:id="468"/>
      <w:r w:rsidRPr="007D7CA0">
        <w:rPr>
          <w:rFonts w:ascii="Courier New" w:eastAsia="MS Mincho" w:hAnsi="Courier New" w:cs="Courier New"/>
          <w:sz w:val="16"/>
          <w:szCs w:val="16"/>
          <w:lang w:val="pt-BR"/>
        </w:rPr>
        <w:t>O};</w:t>
      </w:r>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Pr>
          <w:rFonts w:ascii="Courier New" w:eastAsia="MS Mincho" w:hAnsi="Courier New" w:cs="Courier New"/>
          <w:sz w:val="16"/>
          <w:szCs w:val="16"/>
          <w:lang w:val="pt-BR"/>
        </w:rPr>
        <w:tab/>
      </w:r>
      <w:bookmarkStart w:id="469" w:name="OLE_LINK150"/>
      <w:bookmarkStart w:id="470" w:name="OLE_LINK151"/>
      <w:r>
        <w:rPr>
          <w:rFonts w:ascii="Courier New" w:eastAsia="MS Mincho" w:hAnsi="Courier New" w:cs="Courier New"/>
          <w:sz w:val="16"/>
          <w:szCs w:val="16"/>
          <w:lang w:val="pt-BR"/>
        </w:rPr>
        <w:tab/>
        <w:t xml:space="preserve">Else </w:t>
      </w:r>
      <w:r>
        <w:rPr>
          <w:rFonts w:ascii="Courier New" w:eastAsia="MS Mincho" w:hAnsi="Courier New" w:cs="Courier New"/>
          <w:sz w:val="16"/>
          <w:szCs w:val="16"/>
          <w:lang w:val="pt-BR"/>
        </w:rPr>
        <w:tab/>
      </w:r>
      <w:r w:rsidRPr="007D7CA0">
        <w:rPr>
          <w:rFonts w:ascii="Courier New" w:eastAsia="MS Mincho" w:hAnsi="Courier New" w:cs="Courier New"/>
          <w:sz w:val="16"/>
          <w:szCs w:val="16"/>
          <w:lang w:val="pt-BR"/>
        </w:rPr>
        <w:t xml:space="preserve">O </w:t>
      </w:r>
      <w:r w:rsidRPr="007D7CA0">
        <w:rPr>
          <w:rFonts w:ascii="Courier New" w:eastAsia="MS Mincho" w:hAnsi="Courier New" w:cs="Courier New"/>
          <w:sz w:val="16"/>
          <w:szCs w:val="16"/>
        </w:rPr>
        <w:sym w:font="Wingdings" w:char="F0DF"/>
      </w:r>
      <w:r w:rsidRPr="007D7CA0">
        <w:rPr>
          <w:rFonts w:ascii="Courier New" w:eastAsia="MS Mincho" w:hAnsi="Courier New" w:cs="Courier New"/>
          <w:sz w:val="16"/>
          <w:szCs w:val="16"/>
          <w:lang w:val="pt-BR"/>
        </w:rPr>
        <w:t xml:space="preserve"> O U {X </w:t>
      </w:r>
      <w:r w:rsidRPr="007D7CA0">
        <w:rPr>
          <w:rFonts w:ascii="Courier New" w:eastAsia="ArialUnicodeMS" w:hAnsi="Lucida Sans Unicode" w:cs="Courier New"/>
          <w:sz w:val="16"/>
          <w:szCs w:val="16"/>
          <w:lang w:val="pt-BR" w:eastAsia="pt-BR"/>
        </w:rPr>
        <w:t>⊑</w:t>
      </w:r>
      <w:r w:rsidRPr="007D7CA0">
        <w:rPr>
          <w:rFonts w:ascii="Courier New" w:eastAsia="ArialUnicodeMS" w:hAnsi="Courier New" w:cs="Courier New"/>
          <w:sz w:val="16"/>
          <w:szCs w:val="16"/>
          <w:lang w:val="pt-BR" w:eastAsia="pt-BR"/>
        </w:rPr>
        <w:t xml:space="preserve"> RHS(A</w:t>
      </w:r>
      <w:r>
        <w:rPr>
          <w:rFonts w:ascii="Courier New" w:eastAsia="ArialUnicodeMS" w:hAnsi="Courier New" w:cs="Courier New"/>
          <w:sz w:val="16"/>
          <w:szCs w:val="16"/>
          <w:lang w:val="pt-BR" w:eastAsia="pt-BR"/>
        </w:rPr>
        <w:t>)}</w:t>
      </w:r>
      <w:r w:rsidRPr="007D7CA0">
        <w:rPr>
          <w:rFonts w:ascii="Courier New" w:eastAsia="MS Mincho" w:hAnsi="Courier New" w:cs="Courier New"/>
          <w:sz w:val="16"/>
          <w:szCs w:val="16"/>
          <w:lang w:val="pt-BR"/>
        </w:rPr>
        <w:t>;</w:t>
      </w:r>
      <w:bookmarkEnd w:id="469"/>
      <w:bookmarkEnd w:id="470"/>
    </w:p>
    <w:p w:rsidR="00F120CB" w:rsidRDefault="00F120CB" w:rsidP="00F120CB">
      <w:pPr>
        <w:tabs>
          <w:tab w:val="left" w:pos="510"/>
        </w:tabs>
        <w:autoSpaceDE w:val="0"/>
        <w:autoSpaceDN w:val="0"/>
        <w:adjustRightInd w:val="0"/>
        <w:ind w:firstLine="0"/>
        <w:rPr>
          <w:rFonts w:ascii="Times New Roman" w:hAnsi="Times New Roman"/>
          <w:color w:val="000000"/>
        </w:rPr>
      </w:pPr>
      <w:r w:rsidRPr="007D7CA0">
        <w:rPr>
          <w:rFonts w:ascii="Courier New" w:hAnsi="Courier New" w:cs="Courier New"/>
          <w:color w:val="000000"/>
          <w:sz w:val="16"/>
          <w:szCs w:val="16"/>
          <w:lang w:val="pt-BR"/>
        </w:rPr>
        <w:tab/>
      </w:r>
      <w:r w:rsidRPr="007D7CA0">
        <w:rPr>
          <w:rFonts w:ascii="Courier New" w:hAnsi="Courier New" w:cs="Courier New"/>
          <w:color w:val="000000"/>
          <w:sz w:val="16"/>
          <w:szCs w:val="16"/>
          <w:lang w:val="en-GB"/>
        </w:rPr>
        <w:t>For each expression E</w:t>
      </w:r>
      <w:r>
        <w:rPr>
          <w:rFonts w:ascii="Courier New" w:hAnsi="Courier New" w:cs="Courier New"/>
          <w:color w:val="000000"/>
          <w:sz w:val="16"/>
          <w:szCs w:val="16"/>
          <w:lang w:val="en-GB"/>
        </w:rPr>
        <w:t xml:space="preserve"> </w:t>
      </w:r>
      <w:r>
        <w:rPr>
          <w:rFonts w:ascii="Lucida Sans Unicode" w:hAnsi="Lucida Sans Unicode" w:cs="Lucida Sans Unicode"/>
          <w:color w:val="000000"/>
          <w:sz w:val="16"/>
          <w:szCs w:val="16"/>
          <w:lang w:val="en-GB"/>
        </w:rPr>
        <w:t>⊆</w:t>
      </w:r>
      <w:r>
        <w:rPr>
          <w:rFonts w:ascii="Courier New" w:hAnsi="Courier New" w:cs="Courier New"/>
          <w:color w:val="000000"/>
          <w:sz w:val="16"/>
          <w:szCs w:val="16"/>
          <w:lang w:val="en-GB"/>
        </w:rPr>
        <w:t xml:space="preserve"> </w:t>
      </w:r>
      <w:r w:rsidRPr="00793599">
        <w:rPr>
          <w:rFonts w:ascii="Courier New" w:hAnsi="Courier New" w:cs="Courier New"/>
          <w:color w:val="000000"/>
          <w:sz w:val="16"/>
          <w:szCs w:val="16"/>
          <w:lang w:val="en-GB"/>
        </w:rPr>
        <w:t>LHS(A)</w:t>
      </w:r>
      <w:r>
        <w:rPr>
          <w:rFonts w:ascii="Courier New" w:hAnsi="Courier New" w:cs="Courier New"/>
          <w:color w:val="000000"/>
          <w:sz w:val="16"/>
          <w:szCs w:val="16"/>
          <w:lang w:val="en-GB"/>
        </w:rPr>
        <w:sym w:font="Symbol" w:char="F0BD"/>
      </w:r>
      <w:r>
        <w:rPr>
          <w:rFonts w:ascii="Courier New" w:hAnsi="Courier New" w:cs="Courier New"/>
          <w:color w:val="000000"/>
          <w:sz w:val="16"/>
          <w:szCs w:val="16"/>
          <w:lang w:val="en-GB"/>
        </w:rPr>
        <w:t xml:space="preserve"> E </w:t>
      </w:r>
      <w:r>
        <w:rPr>
          <w:rFonts w:ascii="Courier New" w:hAnsi="Courier New" w:cs="Courier New"/>
          <w:color w:val="000000"/>
          <w:sz w:val="16"/>
          <w:szCs w:val="16"/>
          <w:lang w:val="en-GB"/>
        </w:rPr>
        <w:sym w:font="Symbol" w:char="F0CF"/>
      </w:r>
      <w:r>
        <w:rPr>
          <w:rFonts w:ascii="Courier New" w:hAnsi="Courier New" w:cs="Courier New"/>
          <w:color w:val="000000"/>
          <w:sz w:val="16"/>
          <w:szCs w:val="16"/>
          <w:lang w:val="en-GB"/>
        </w:rPr>
        <w:t xml:space="preserve"> </w:t>
      </w:r>
      <w:r w:rsidRPr="00F7275C">
        <w:rPr>
          <w:rFonts w:ascii="Times New Roman" w:hAnsi="Times New Roman"/>
          <w:color w:val="000000"/>
          <w:position w:val="-12"/>
        </w:rPr>
        <w:object w:dxaOrig="300" w:dyaOrig="360">
          <v:shape id="_x0000_i1180" type="#_x0000_t75" style="width:15pt;height:18pt" o:ole="">
            <v:imagedata r:id="rId219" o:title=""/>
          </v:shape>
          <o:OLEObject Type="Embed" ProgID="Equation.DSMT4" ShapeID="_x0000_i1180" DrawAspect="Content" ObjectID="_1358833116" r:id="rId245"/>
        </w:objec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Courier New" w:hAnsi="Courier New" w:cs="Courier New"/>
          <w:color w:val="000000"/>
          <w:sz w:val="16"/>
          <w:szCs w:val="16"/>
          <w:lang w:val="en-GB"/>
        </w:rPr>
        <w:t>(not a pure conjunction)</w:t>
      </w:r>
    </w:p>
    <w:p w:rsidR="00F120CB" w:rsidRPr="00FE5CC0" w:rsidRDefault="00F120CB" w:rsidP="00F120CB">
      <w:pPr>
        <w:tabs>
          <w:tab w:val="left" w:pos="510"/>
        </w:tabs>
        <w:autoSpaceDE w:val="0"/>
        <w:autoSpaceDN w:val="0"/>
        <w:adjustRightInd w:val="0"/>
        <w:ind w:firstLine="0"/>
        <w:rPr>
          <w:rFonts w:ascii="Courier New" w:eastAsia="MS Mincho" w:hAnsi="Courier New" w:cs="Courier New"/>
          <w:sz w:val="16"/>
          <w:szCs w:val="16"/>
          <w:lang w:val="en-GB"/>
        </w:rPr>
      </w:pPr>
      <w:r>
        <w:rPr>
          <w:rFonts w:ascii="Courier New" w:hAnsi="Courier New" w:cs="Courier New"/>
          <w:color w:val="000000"/>
          <w:sz w:val="16"/>
          <w:szCs w:val="16"/>
          <w:lang w:val="en-GB"/>
        </w:rPr>
        <w:tab/>
      </w:r>
      <w:r>
        <w:rPr>
          <w:rFonts w:ascii="Courier New" w:hAnsi="Courier New" w:cs="Courier New"/>
          <w:color w:val="000000"/>
          <w:sz w:val="16"/>
          <w:szCs w:val="16"/>
          <w:lang w:val="en-GB"/>
        </w:rPr>
        <w:tab/>
      </w:r>
      <w:bookmarkStart w:id="471" w:name="OLE_LINK152"/>
      <w:bookmarkStart w:id="472" w:name="OLE_LINK154"/>
      <w:r>
        <w:rPr>
          <w:rFonts w:ascii="Courier New" w:hAnsi="Courier New" w:cs="Courier New"/>
          <w:color w:val="000000"/>
          <w:sz w:val="16"/>
          <w:szCs w:val="16"/>
          <w:lang w:val="en-GB"/>
        </w:rPr>
        <w:t xml:space="preserve">If </w:t>
      </w:r>
      <w:r w:rsidRPr="00FE5CC0">
        <w:rPr>
          <w:rFonts w:ascii="Courier New" w:eastAsia="MS Mincho" w:hAnsi="Courier New" w:cs="Courier New"/>
          <w:sz w:val="16"/>
          <w:szCs w:val="16"/>
          <w:lang w:val="en-GB"/>
        </w:rPr>
        <w:t xml:space="preserve">E </w:t>
      </w:r>
      <w:r w:rsidRPr="00FE5CC0">
        <w:rPr>
          <w:rFonts w:ascii="Courier New" w:eastAsia="ArialUnicodeMS" w:hAnsi="Lucida Sans Unicode" w:cs="Courier New"/>
          <w:sz w:val="16"/>
          <w:szCs w:val="16"/>
          <w:lang w:val="en-GB" w:eastAsia="pt-BR"/>
        </w:rPr>
        <w:t>⊑</w:t>
      </w:r>
      <w:r w:rsidRPr="00FE5CC0">
        <w:rPr>
          <w:rFonts w:ascii="Courier New" w:eastAsia="ArialUnicodeMS" w:hAnsi="Courier New" w:cs="Courier New"/>
          <w:sz w:val="16"/>
          <w:szCs w:val="16"/>
          <w:lang w:val="en-GB" w:eastAsia="pt-BR"/>
        </w:rPr>
        <w:t xml:space="preserve"> RHS(A)</w:t>
      </w:r>
      <w:r w:rsidRPr="00FE5CC0">
        <w:rPr>
          <w:rFonts w:ascii="Courier New" w:eastAsia="MS Mincho" w:hAnsi="Courier New" w:cs="Courier New"/>
          <w:sz w:val="16"/>
          <w:szCs w:val="16"/>
          <w:lang w:val="en-GB"/>
        </w:rPr>
        <w:t xml:space="preserve"> </w:t>
      </w:r>
      <w:r>
        <w:rPr>
          <w:rFonts w:ascii="Courier New" w:eastAsia="MS Mincho" w:hAnsi="Courier New" w:cs="Courier New"/>
          <w:sz w:val="16"/>
          <w:szCs w:val="16"/>
          <w:lang w:val="en-GB"/>
        </w:rPr>
        <w:t>is not in normal form then</w:t>
      </w:r>
    </w:p>
    <w:bookmarkEnd w:id="456"/>
    <w:bookmarkEnd w:id="457"/>
    <w:p w:rsidR="00F120CB"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Pr>
          <w:rFonts w:ascii="Courier New" w:hAnsi="Courier New" w:cs="Courier New"/>
          <w:color w:val="000000"/>
          <w:sz w:val="16"/>
          <w:szCs w:val="16"/>
          <w:lang w:val="en-GB"/>
        </w:rPr>
        <w:tab/>
      </w:r>
      <w:r w:rsidRPr="007D7CA0">
        <w:rPr>
          <w:rFonts w:ascii="Courier New" w:hAnsi="Courier New" w:cs="Courier New"/>
          <w:color w:val="000000"/>
          <w:sz w:val="16"/>
          <w:szCs w:val="16"/>
          <w:lang w:val="en-GB"/>
        </w:rPr>
        <w:tab/>
      </w:r>
      <w:r w:rsidRPr="007D7CA0">
        <w:rPr>
          <w:rFonts w:ascii="Courier New" w:hAnsi="Courier New" w:cs="Courier New"/>
          <w:color w:val="000000"/>
          <w:sz w:val="16"/>
          <w:szCs w:val="16"/>
          <w:lang w:val="en-GB"/>
        </w:rPr>
        <w:tab/>
      </w:r>
      <w:bookmarkStart w:id="473" w:name="OLE_LINK818"/>
      <w:bookmarkStart w:id="474" w:name="OLE_LINK819"/>
      <w:r w:rsidRPr="007D7CA0">
        <w:rPr>
          <w:rFonts w:ascii="Courier New" w:eastAsia="MS Mincho" w:hAnsi="Courier New" w:cs="Courier New"/>
          <w:sz w:val="16"/>
          <w:szCs w:val="16"/>
          <w:lang w:val="pt-BR"/>
        </w:rPr>
        <w:t xml:space="preserve">O </w:t>
      </w:r>
      <w:r w:rsidRPr="007D7CA0">
        <w:rPr>
          <w:rFonts w:ascii="Courier New" w:eastAsia="MS Mincho" w:hAnsi="Courier New" w:cs="Courier New"/>
          <w:sz w:val="16"/>
          <w:szCs w:val="16"/>
        </w:rPr>
        <w:sym w:font="Wingdings" w:char="F0DF"/>
      </w:r>
      <w:r w:rsidRPr="007D7CA0">
        <w:rPr>
          <w:rFonts w:ascii="Courier New" w:eastAsia="MS Mincho" w:hAnsi="Courier New" w:cs="Courier New"/>
          <w:sz w:val="16"/>
          <w:szCs w:val="16"/>
          <w:lang w:val="pt-BR"/>
        </w:rPr>
        <w:t xml:space="preserve"> O U Normalize</w:t>
      </w:r>
      <w:r>
        <w:rPr>
          <w:rFonts w:ascii="Courier New" w:eastAsia="MS Mincho" w:hAnsi="Courier New" w:cs="Courier New"/>
          <w:sz w:val="16"/>
          <w:szCs w:val="16"/>
          <w:lang w:val="pt-BR"/>
        </w:rPr>
        <w:t>-</w:t>
      </w:r>
      <w:bookmarkStart w:id="475" w:name="OLE_LINK309"/>
      <w:bookmarkStart w:id="476" w:name="OLE_LINK310"/>
      <w:r>
        <w:rPr>
          <w:rFonts w:ascii="Courier New" w:eastAsia="MS Mincho" w:hAnsi="Courier New" w:cs="Courier New"/>
          <w:sz w:val="16"/>
          <w:szCs w:val="16"/>
          <w:lang w:val="pt-BR"/>
        </w:rPr>
        <w:t>Axiom</w:t>
      </w:r>
      <w:bookmarkStart w:id="477" w:name="OLE_LINK649"/>
      <w:bookmarkStart w:id="478" w:name="OLE_LINK650"/>
      <w:bookmarkEnd w:id="475"/>
      <w:bookmarkEnd w:id="476"/>
      <w:r w:rsidRPr="007D7CA0">
        <w:rPr>
          <w:rFonts w:ascii="Courier New" w:eastAsia="MS Mincho" w:hAnsi="Courier New" w:cs="Courier New"/>
          <w:sz w:val="16"/>
          <w:szCs w:val="16"/>
          <w:lang w:val="pt-BR"/>
        </w:rPr>
        <w:t>({</w:t>
      </w:r>
      <w:bookmarkStart w:id="479" w:name="OLE_LINK653"/>
      <w:bookmarkStart w:id="480" w:name="OLE_LINK654"/>
      <w:r w:rsidRPr="007D7CA0">
        <w:rPr>
          <w:rFonts w:ascii="Courier New" w:eastAsia="MS Mincho" w:hAnsi="Courier New" w:cs="Courier New"/>
          <w:sz w:val="16"/>
          <w:szCs w:val="16"/>
          <w:lang w:val="pt-BR"/>
        </w:rPr>
        <w:t xml:space="preserve">E </w:t>
      </w:r>
      <w:r w:rsidRPr="007D7CA0">
        <w:rPr>
          <w:rFonts w:ascii="Courier New" w:eastAsia="ArialUnicodeMS" w:hAnsi="Lucida Sans Unicode" w:cs="Courier New"/>
          <w:sz w:val="16"/>
          <w:szCs w:val="16"/>
          <w:lang w:val="pt-BR" w:eastAsia="pt-BR"/>
        </w:rPr>
        <w:t>⊑</w:t>
      </w:r>
      <w:r w:rsidRPr="007D7CA0">
        <w:rPr>
          <w:rFonts w:ascii="Courier New" w:eastAsia="ArialUnicodeMS" w:hAnsi="Courier New" w:cs="Courier New"/>
          <w:sz w:val="16"/>
          <w:szCs w:val="16"/>
          <w:lang w:val="pt-BR" w:eastAsia="pt-BR"/>
        </w:rPr>
        <w:t xml:space="preserve"> RHS(A</w:t>
      </w:r>
      <w:bookmarkEnd w:id="479"/>
      <w:bookmarkEnd w:id="480"/>
      <w:r w:rsidRPr="007D7CA0">
        <w:rPr>
          <w:rFonts w:ascii="Courier New" w:eastAsia="ArialUnicodeMS" w:hAnsi="Courier New" w:cs="Courier New"/>
          <w:sz w:val="16"/>
          <w:szCs w:val="16"/>
          <w:lang w:val="pt-BR" w:eastAsia="pt-BR"/>
        </w:rPr>
        <w:t>)</w:t>
      </w:r>
      <w:r w:rsidRPr="007D7CA0">
        <w:rPr>
          <w:rFonts w:ascii="Courier New" w:eastAsia="MS Mincho" w:hAnsi="Courier New" w:cs="Courier New"/>
          <w:sz w:val="16"/>
          <w:szCs w:val="16"/>
          <w:lang w:val="pt-BR"/>
        </w:rPr>
        <w:t xml:space="preserve">}, </w:t>
      </w:r>
      <w:bookmarkEnd w:id="477"/>
      <w:bookmarkEnd w:id="478"/>
      <w:r w:rsidRPr="007D7CA0">
        <w:rPr>
          <w:rFonts w:ascii="Courier New" w:eastAsia="MS Mincho" w:hAnsi="Courier New" w:cs="Courier New"/>
          <w:sz w:val="16"/>
          <w:szCs w:val="16"/>
          <w:lang w:val="pt-BR"/>
        </w:rPr>
        <w:t>O};</w:t>
      </w:r>
      <w:bookmarkEnd w:id="473"/>
      <w:bookmarkEnd w:id="474"/>
    </w:p>
    <w:p w:rsidR="00F120CB" w:rsidRDefault="00F120CB" w:rsidP="00F120CB">
      <w:pPr>
        <w:tabs>
          <w:tab w:val="left" w:pos="510"/>
        </w:tabs>
        <w:autoSpaceDE w:val="0"/>
        <w:autoSpaceDN w:val="0"/>
        <w:adjustRightInd w:val="0"/>
        <w:ind w:firstLine="284"/>
        <w:rPr>
          <w:rFonts w:ascii="Courier New" w:eastAsia="ArialUnicodeMS" w:hAnsi="Courier New" w:cs="Courier New"/>
          <w:sz w:val="16"/>
          <w:szCs w:val="16"/>
          <w:lang w:val="pt-BR" w:eastAsia="pt-BR"/>
        </w:rPr>
      </w:pPr>
      <w:r>
        <w:rPr>
          <w:rFonts w:ascii="Courier New" w:eastAsia="MS Mincho" w:hAnsi="Courier New" w:cs="Courier New"/>
          <w:sz w:val="16"/>
          <w:szCs w:val="16"/>
          <w:lang w:val="pt-BR"/>
        </w:rPr>
        <w:tab/>
      </w:r>
      <w:r>
        <w:rPr>
          <w:rFonts w:ascii="Courier New" w:eastAsia="MS Mincho" w:hAnsi="Courier New" w:cs="Courier New"/>
          <w:sz w:val="16"/>
          <w:szCs w:val="16"/>
          <w:lang w:val="pt-BR"/>
        </w:rPr>
        <w:tab/>
        <w:t xml:space="preserve">Else </w:t>
      </w:r>
      <w:r>
        <w:rPr>
          <w:rFonts w:ascii="Courier New" w:eastAsia="MS Mincho" w:hAnsi="Courier New" w:cs="Courier New"/>
          <w:sz w:val="16"/>
          <w:szCs w:val="16"/>
          <w:lang w:val="pt-BR"/>
        </w:rPr>
        <w:tab/>
      </w:r>
      <w:r w:rsidRPr="007D7CA0">
        <w:rPr>
          <w:rFonts w:ascii="Courier New" w:eastAsia="MS Mincho" w:hAnsi="Courier New" w:cs="Courier New"/>
          <w:sz w:val="16"/>
          <w:szCs w:val="16"/>
          <w:lang w:val="pt-BR"/>
        </w:rPr>
        <w:t xml:space="preserve">O </w:t>
      </w:r>
      <w:r w:rsidRPr="007D7CA0">
        <w:rPr>
          <w:rFonts w:ascii="Courier New" w:eastAsia="MS Mincho" w:hAnsi="Courier New" w:cs="Courier New"/>
          <w:sz w:val="16"/>
          <w:szCs w:val="16"/>
        </w:rPr>
        <w:sym w:font="Wingdings" w:char="F0DF"/>
      </w:r>
      <w:r w:rsidRPr="007D7CA0">
        <w:rPr>
          <w:rFonts w:ascii="Courier New" w:eastAsia="MS Mincho" w:hAnsi="Courier New" w:cs="Courier New"/>
          <w:sz w:val="16"/>
          <w:szCs w:val="16"/>
          <w:lang w:val="pt-BR"/>
        </w:rPr>
        <w:t xml:space="preserve"> O U</w:t>
      </w:r>
      <w:r>
        <w:rPr>
          <w:rFonts w:ascii="Courier New" w:eastAsia="MS Mincho" w:hAnsi="Courier New" w:cs="Courier New"/>
          <w:sz w:val="16"/>
          <w:szCs w:val="16"/>
          <w:lang w:val="pt-BR"/>
        </w:rPr>
        <w:t xml:space="preserve"> </w:t>
      </w:r>
      <w:r w:rsidRPr="007D7CA0">
        <w:rPr>
          <w:rFonts w:ascii="Courier New" w:eastAsia="MS Mincho" w:hAnsi="Courier New" w:cs="Courier New"/>
          <w:sz w:val="16"/>
          <w:szCs w:val="16"/>
          <w:lang w:val="pt-BR"/>
        </w:rPr>
        <w:t xml:space="preserve">E </w:t>
      </w:r>
      <w:r w:rsidRPr="007D7CA0">
        <w:rPr>
          <w:rFonts w:ascii="Courier New" w:eastAsia="ArialUnicodeMS" w:hAnsi="Lucida Sans Unicode" w:cs="Courier New"/>
          <w:sz w:val="16"/>
          <w:szCs w:val="16"/>
          <w:lang w:val="pt-BR" w:eastAsia="pt-BR"/>
        </w:rPr>
        <w:t>⊑</w:t>
      </w:r>
      <w:r w:rsidRPr="007D7CA0">
        <w:rPr>
          <w:rFonts w:ascii="Courier New" w:eastAsia="ArialUnicodeMS" w:hAnsi="Courier New" w:cs="Courier New"/>
          <w:sz w:val="16"/>
          <w:szCs w:val="16"/>
          <w:lang w:val="pt-BR" w:eastAsia="pt-BR"/>
        </w:rPr>
        <w:t xml:space="preserve"> RHS(A</w:t>
      </w:r>
      <w:r>
        <w:rPr>
          <w:rFonts w:ascii="Courier New" w:eastAsia="ArialUnicodeMS" w:hAnsi="Courier New" w:cs="Courier New"/>
          <w:sz w:val="16"/>
          <w:szCs w:val="16"/>
          <w:lang w:val="pt-BR" w:eastAsia="pt-BR"/>
        </w:rPr>
        <w:t>);</w:t>
      </w:r>
    </w:p>
    <w:bookmarkEnd w:id="471"/>
    <w:bookmarkEnd w:id="472"/>
    <w:p w:rsidR="00F120CB" w:rsidRPr="00FE5CC0" w:rsidRDefault="00F120CB" w:rsidP="00F120CB">
      <w:pPr>
        <w:tabs>
          <w:tab w:val="left" w:pos="510"/>
        </w:tabs>
        <w:autoSpaceDE w:val="0"/>
        <w:autoSpaceDN w:val="0"/>
        <w:adjustRightInd w:val="0"/>
        <w:ind w:firstLine="284"/>
        <w:rPr>
          <w:b/>
          <w:sz w:val="18"/>
          <w:szCs w:val="18"/>
          <w:lang w:val="pt-BR"/>
        </w:rPr>
      </w:pPr>
    </w:p>
    <w:p w:rsidR="00F120CB" w:rsidRDefault="00F120CB" w:rsidP="00F120CB">
      <w:pPr>
        <w:tabs>
          <w:tab w:val="left" w:pos="510"/>
        </w:tabs>
        <w:autoSpaceDE w:val="0"/>
        <w:autoSpaceDN w:val="0"/>
        <w:adjustRightInd w:val="0"/>
        <w:ind w:firstLine="284"/>
        <w:rPr>
          <w:sz w:val="18"/>
          <w:szCs w:val="18"/>
        </w:rPr>
      </w:pPr>
      <w:bookmarkStart w:id="481" w:name="OLE_LINK616"/>
      <w:bookmarkStart w:id="482" w:name="OLE_LINK617"/>
      <w:r>
        <w:rPr>
          <w:b/>
          <w:sz w:val="18"/>
          <w:szCs w:val="18"/>
        </w:rPr>
        <w:t xml:space="preserve">Figure </w:t>
      </w:r>
      <w:r w:rsidR="007C27B9">
        <w:rPr>
          <w:b/>
          <w:sz w:val="18"/>
          <w:szCs w:val="18"/>
        </w:rPr>
        <w:t>9</w:t>
      </w:r>
      <w:r w:rsidRPr="00120703">
        <w:rPr>
          <w:b/>
          <w:sz w:val="18"/>
          <w:szCs w:val="18"/>
        </w:rPr>
        <w:t xml:space="preserve">. </w:t>
      </w:r>
      <w:r w:rsidRPr="00120703">
        <w:rPr>
          <w:sz w:val="18"/>
          <w:szCs w:val="18"/>
        </w:rPr>
        <w:t>Normalization algorithm</w:t>
      </w:r>
      <w:r>
        <w:rPr>
          <w:sz w:val="18"/>
          <w:szCs w:val="18"/>
        </w:rPr>
        <w:t xml:space="preserve"> for the left hand side of the axiom</w:t>
      </w:r>
      <w:r w:rsidRPr="00120703">
        <w:rPr>
          <w:sz w:val="18"/>
          <w:szCs w:val="18"/>
        </w:rPr>
        <w:t>.</w:t>
      </w:r>
    </w:p>
    <w:p w:rsidR="00F120CB" w:rsidRPr="007D7CA0" w:rsidRDefault="00F120CB" w:rsidP="00F120CB">
      <w:pPr>
        <w:tabs>
          <w:tab w:val="left" w:pos="510"/>
        </w:tabs>
        <w:autoSpaceDE w:val="0"/>
        <w:autoSpaceDN w:val="0"/>
        <w:adjustRightInd w:val="0"/>
        <w:ind w:firstLine="0"/>
        <w:rPr>
          <w:rFonts w:ascii="Courier New" w:hAnsi="Courier New" w:cs="Courier New"/>
          <w:b/>
          <w:color w:val="000000"/>
          <w:sz w:val="16"/>
          <w:szCs w:val="16"/>
          <w:lang w:val="pt-BR"/>
        </w:rPr>
      </w:pPr>
      <w:bookmarkStart w:id="483" w:name="OLE_LINK481"/>
      <w:bookmarkStart w:id="484" w:name="OLE_LINK498"/>
      <w:bookmarkEnd w:id="462"/>
      <w:bookmarkEnd w:id="463"/>
      <w:bookmarkEnd w:id="464"/>
      <w:bookmarkEnd w:id="481"/>
      <w:bookmarkEnd w:id="482"/>
      <w:r w:rsidRPr="00B216BA">
        <w:rPr>
          <w:rFonts w:ascii="Courier New" w:hAnsi="Courier New" w:cs="Courier New"/>
          <w:b/>
          <w:color w:val="000000"/>
          <w:sz w:val="16"/>
          <w:szCs w:val="16"/>
          <w:lang w:val="pt-BR"/>
        </w:rPr>
        <w:br w:type="page"/>
      </w:r>
      <w:r>
        <w:rPr>
          <w:rFonts w:ascii="Courier New" w:hAnsi="Courier New" w:cs="Courier New"/>
          <w:b/>
          <w:color w:val="000000"/>
          <w:sz w:val="16"/>
          <w:szCs w:val="16"/>
          <w:lang w:val="pt-BR"/>
        </w:rPr>
        <w:lastRenderedPageBreak/>
        <w:t>N</w:t>
      </w:r>
      <w:r w:rsidRPr="007D7CA0">
        <w:rPr>
          <w:rFonts w:ascii="Courier New" w:hAnsi="Courier New" w:cs="Courier New"/>
          <w:b/>
          <w:color w:val="000000"/>
          <w:sz w:val="16"/>
          <w:szCs w:val="16"/>
          <w:lang w:val="pt-BR"/>
        </w:rPr>
        <w:t>ormalize</w:t>
      </w:r>
      <w:r>
        <w:rPr>
          <w:rFonts w:ascii="Courier New" w:hAnsi="Courier New" w:cs="Courier New"/>
          <w:b/>
          <w:color w:val="000000"/>
          <w:sz w:val="16"/>
          <w:szCs w:val="16"/>
          <w:lang w:val="pt-BR"/>
        </w:rPr>
        <w:t>-RHS</w:t>
      </w:r>
      <w:r w:rsidRPr="007D7CA0">
        <w:rPr>
          <w:rFonts w:ascii="Courier New" w:hAnsi="Courier New" w:cs="Courier New"/>
          <w:b/>
          <w:color w:val="000000"/>
          <w:sz w:val="16"/>
          <w:szCs w:val="16"/>
          <w:lang w:val="pt-BR"/>
        </w:rPr>
        <w:t xml:space="preserve"> </w:t>
      </w:r>
      <w:bookmarkEnd w:id="483"/>
      <w:bookmarkEnd w:id="484"/>
      <w:r w:rsidRPr="007D7CA0">
        <w:rPr>
          <w:rFonts w:ascii="Courier New" w:hAnsi="Courier New" w:cs="Courier New"/>
          <w:b/>
          <w:color w:val="000000"/>
          <w:sz w:val="16"/>
          <w:szCs w:val="16"/>
          <w:lang w:val="pt-BR"/>
        </w:rPr>
        <w:t>(Axiom A,</w:t>
      </w:r>
      <w:r w:rsidRPr="007D7CA0">
        <w:rPr>
          <w:rFonts w:ascii="Courier New" w:eastAsia="MS Mincho" w:hAnsi="Courier New" w:cs="Courier New"/>
          <w:b/>
          <w:sz w:val="16"/>
          <w:szCs w:val="16"/>
          <w:lang w:val="pt-BR"/>
        </w:rPr>
        <w:t xml:space="preserve"> ontology O</w:t>
      </w:r>
      <w:r>
        <w:rPr>
          <w:rFonts w:ascii="Courier New" w:hAnsi="Courier New" w:cs="Courier New"/>
          <w:b/>
          <w:color w:val="000000"/>
          <w:sz w:val="16"/>
          <w:szCs w:val="16"/>
          <w:lang w:val="pt-BR"/>
        </w:rPr>
        <w:t>);</w:t>
      </w:r>
      <w:r w:rsidRPr="007D7CA0">
        <w:rPr>
          <w:rFonts w:ascii="Courier New" w:hAnsi="Courier New" w:cs="Courier New"/>
          <w:b/>
          <w:color w:val="000000"/>
          <w:sz w:val="16"/>
          <w:szCs w:val="16"/>
          <w:lang w:val="pt-BR"/>
        </w:rPr>
        <w:t xml:space="preserve"> </w:t>
      </w:r>
    </w:p>
    <w:p w:rsidR="00F120CB" w:rsidRPr="00F120CB" w:rsidRDefault="00F120CB" w:rsidP="00F120CB">
      <w:pPr>
        <w:tabs>
          <w:tab w:val="left" w:pos="510"/>
        </w:tabs>
        <w:autoSpaceDE w:val="0"/>
        <w:autoSpaceDN w:val="0"/>
        <w:adjustRightInd w:val="0"/>
        <w:ind w:firstLine="0"/>
        <w:rPr>
          <w:rFonts w:ascii="Courier New" w:hAnsi="Courier New" w:cs="Courier New"/>
          <w:sz w:val="16"/>
          <w:szCs w:val="16"/>
          <w:lang w:val="pt-BR"/>
        </w:rPr>
      </w:pPr>
    </w:p>
    <w:p w:rsidR="00F120CB" w:rsidRPr="008117E5" w:rsidRDefault="00F120CB" w:rsidP="00F120CB">
      <w:pPr>
        <w:tabs>
          <w:tab w:val="left" w:pos="510"/>
        </w:tabs>
        <w:autoSpaceDE w:val="0"/>
        <w:autoSpaceDN w:val="0"/>
        <w:adjustRightInd w:val="0"/>
        <w:ind w:firstLine="0"/>
        <w:rPr>
          <w:rFonts w:ascii="Courier New" w:hAnsi="Courier New" w:cs="Courier New"/>
          <w:sz w:val="16"/>
          <w:szCs w:val="16"/>
        </w:rPr>
      </w:pPr>
      <w:r w:rsidRPr="008117E5">
        <w:rPr>
          <w:rFonts w:ascii="Courier New" w:hAnsi="Courier New" w:cs="Courier New"/>
          <w:sz w:val="16"/>
          <w:szCs w:val="16"/>
        </w:rPr>
        <w:t xml:space="preserve">If RHS(A) </w:t>
      </w:r>
      <w:r>
        <w:rPr>
          <w:rFonts w:ascii="Courier New" w:hAnsi="Courier New" w:cs="Courier New"/>
          <w:sz w:val="16"/>
          <w:szCs w:val="16"/>
        </w:rPr>
        <w:sym w:font="Symbol" w:char="F0CE"/>
      </w:r>
      <w:r>
        <w:rPr>
          <w:rFonts w:ascii="Courier New" w:hAnsi="Courier New" w:cs="Courier New"/>
          <w:sz w:val="16"/>
          <w:szCs w:val="16"/>
        </w:rPr>
        <w:t xml:space="preserve"> </w:t>
      </w:r>
      <w:r w:rsidRPr="00F7275C">
        <w:rPr>
          <w:rFonts w:ascii="Times New Roman" w:hAnsi="Times New Roman"/>
          <w:color w:val="000000"/>
          <w:position w:val="-12"/>
        </w:rPr>
        <w:object w:dxaOrig="320" w:dyaOrig="360">
          <v:shape id="_x0000_i1181" type="#_x0000_t75" style="width:16.15pt;height:18pt" o:ole="">
            <v:imagedata r:id="rId246" o:title=""/>
          </v:shape>
          <o:OLEObject Type="Embed" ProgID="Equation.DSMT4" ShapeID="_x0000_i1181" DrawAspect="Content" ObjectID="_1358833117" r:id="rId247"/>
        </w:object>
      </w:r>
      <w:r w:rsidRPr="005F0BA2">
        <w:rPr>
          <w:rFonts w:ascii="Courier New" w:hAnsi="Courier New" w:cs="Courier New"/>
          <w:color w:val="000000"/>
          <w:sz w:val="16"/>
          <w:szCs w:val="16"/>
        </w:rPr>
        <w:t>U</w:t>
      </w:r>
      <w:r>
        <w:rPr>
          <w:rFonts w:ascii="Times New Roman" w:hAnsi="Times New Roman"/>
          <w:color w:val="000000"/>
        </w:rPr>
        <w:t xml:space="preserve"> </w:t>
      </w:r>
      <w:bookmarkStart w:id="485" w:name="OLE_LINK603"/>
      <w:bookmarkStart w:id="486" w:name="OLE_LINK606"/>
      <w:r w:rsidRPr="00EF4AF3">
        <w:rPr>
          <w:rFonts w:ascii="Times New Roman" w:hAnsi="Times New Roman"/>
          <w:color w:val="000000"/>
          <w:position w:val="-14"/>
        </w:rPr>
        <w:object w:dxaOrig="460" w:dyaOrig="380">
          <v:shape id="_x0000_i1182" type="#_x0000_t75" style="width:22.9pt;height:19.15pt" o:ole="">
            <v:imagedata r:id="rId248" o:title=""/>
          </v:shape>
          <o:OLEObject Type="Embed" ProgID="Equation.DSMT4" ShapeID="_x0000_i1182" DrawAspect="Content" ObjectID="_1358833118" r:id="rId249"/>
        </w:object>
      </w:r>
      <w:bookmarkEnd w:id="485"/>
      <w:bookmarkEnd w:id="486"/>
      <w:r>
        <w:rPr>
          <w:rFonts w:ascii="Courier New" w:hAnsi="Courier New" w:cs="Courier New"/>
          <w:sz w:val="16"/>
          <w:szCs w:val="16"/>
        </w:rPr>
        <w:t>(a dis</w:t>
      </w:r>
      <w:r w:rsidRPr="007D7CA0">
        <w:rPr>
          <w:rFonts w:ascii="Courier New" w:hAnsi="Courier New" w:cs="Courier New"/>
          <w:sz w:val="16"/>
          <w:szCs w:val="16"/>
        </w:rPr>
        <w:t>junction</w:t>
      </w:r>
      <w:r>
        <w:rPr>
          <w:rFonts w:ascii="Courier New" w:hAnsi="Courier New" w:cs="Courier New"/>
          <w:sz w:val="16"/>
          <w:szCs w:val="16"/>
        </w:rPr>
        <w:t>)</w:t>
      </w:r>
      <w:r w:rsidRPr="007D7CA0">
        <w:rPr>
          <w:rFonts w:ascii="Courier New" w:hAnsi="Courier New" w:cs="Courier New"/>
          <w:sz w:val="16"/>
          <w:szCs w:val="16"/>
        </w:rPr>
        <w:t xml:space="preserve"> </w:t>
      </w:r>
      <w:r w:rsidRPr="008117E5">
        <w:rPr>
          <w:rFonts w:ascii="Courier New" w:hAnsi="Courier New" w:cs="Courier New"/>
          <w:sz w:val="16"/>
          <w:szCs w:val="16"/>
        </w:rPr>
        <w:t>then</w:t>
      </w:r>
    </w:p>
    <w:p w:rsidR="00F120CB" w:rsidRPr="00844F13" w:rsidRDefault="00F120CB" w:rsidP="00F120CB">
      <w:pPr>
        <w:tabs>
          <w:tab w:val="left" w:pos="510"/>
        </w:tabs>
        <w:autoSpaceDE w:val="0"/>
        <w:autoSpaceDN w:val="0"/>
        <w:adjustRightInd w:val="0"/>
        <w:ind w:firstLine="0"/>
        <w:rPr>
          <w:rFonts w:ascii="Courier New" w:hAnsi="Courier New" w:cs="Courier New"/>
          <w:sz w:val="16"/>
          <w:szCs w:val="16"/>
          <w:lang w:val="en-GB"/>
        </w:rPr>
      </w:pPr>
      <w:r w:rsidRPr="008117E5">
        <w:rPr>
          <w:rFonts w:ascii="Courier New" w:hAnsi="Courier New" w:cs="Courier New"/>
          <w:sz w:val="16"/>
          <w:szCs w:val="16"/>
        </w:rPr>
        <w:tab/>
        <w:t xml:space="preserve">For each </w:t>
      </w:r>
      <w:r>
        <w:rPr>
          <w:rFonts w:ascii="Courier New" w:hAnsi="Courier New" w:cs="Courier New"/>
          <w:sz w:val="16"/>
          <w:szCs w:val="16"/>
        </w:rPr>
        <w:t xml:space="preserve">C </w:t>
      </w:r>
      <w:r>
        <w:rPr>
          <w:rFonts w:ascii="Lucida Sans Unicode" w:hAnsi="Lucida Sans Unicode" w:cs="Lucida Sans Unicode"/>
          <w:sz w:val="16"/>
          <w:szCs w:val="16"/>
        </w:rPr>
        <w:t>⊆</w:t>
      </w:r>
      <w:r>
        <w:rPr>
          <w:rFonts w:ascii="Courier New" w:hAnsi="Courier New" w:cs="Courier New"/>
          <w:sz w:val="16"/>
          <w:szCs w:val="16"/>
        </w:rPr>
        <w:t xml:space="preserve"> R</w:t>
      </w:r>
      <w:r w:rsidRPr="007D7CA0">
        <w:rPr>
          <w:rFonts w:ascii="Courier New" w:hAnsi="Courier New" w:cs="Courier New"/>
          <w:sz w:val="16"/>
          <w:szCs w:val="16"/>
        </w:rPr>
        <w:t>HS(A)</w:t>
      </w:r>
      <w:r>
        <w:rPr>
          <w:rFonts w:ascii="Lucida Sans Unicode" w:hAnsi="Lucida Sans Unicode" w:cs="Lucida Sans Unicode"/>
          <w:sz w:val="16"/>
          <w:szCs w:val="16"/>
        </w:rPr>
        <w:t>│</w:t>
      </w:r>
      <w:r>
        <w:rPr>
          <w:rFonts w:ascii="Courier New" w:hAnsi="Courier New" w:cs="Courier New"/>
          <w:sz w:val="16"/>
          <w:szCs w:val="16"/>
        </w:rPr>
        <w:t xml:space="preserve">D </w:t>
      </w:r>
      <w:r>
        <w:rPr>
          <w:rFonts w:ascii="Courier New" w:hAnsi="Courier New" w:cs="Courier New"/>
          <w:sz w:val="16"/>
          <w:szCs w:val="16"/>
        </w:rPr>
        <w:sym w:font="Symbol" w:char="F0CE"/>
      </w:r>
      <w:r>
        <w:rPr>
          <w:rFonts w:ascii="Courier New" w:hAnsi="Courier New" w:cs="Courier New"/>
          <w:sz w:val="16"/>
          <w:szCs w:val="16"/>
        </w:rPr>
        <w:t xml:space="preserve"> </w:t>
      </w:r>
      <w:bookmarkStart w:id="487" w:name="OLE_LINK621"/>
      <w:bookmarkStart w:id="488" w:name="OLE_LINK622"/>
      <w:r w:rsidRPr="00F7275C">
        <w:rPr>
          <w:rFonts w:ascii="Times New Roman" w:hAnsi="Times New Roman"/>
          <w:color w:val="000000"/>
          <w:position w:val="-12"/>
        </w:rPr>
        <w:object w:dxaOrig="300" w:dyaOrig="360">
          <v:shape id="_x0000_i1183" type="#_x0000_t75" style="width:15pt;height:18pt" o:ole="">
            <v:imagedata r:id="rId250" o:title=""/>
          </v:shape>
          <o:OLEObject Type="Embed" ProgID="Equation.DSMT4" ShapeID="_x0000_i1183" DrawAspect="Content" ObjectID="_1358833119" r:id="rId251"/>
        </w:object>
      </w:r>
      <w:bookmarkEnd w:id="487"/>
      <w:bookmarkEnd w:id="488"/>
      <w:r w:rsidRPr="005F0BA2">
        <w:rPr>
          <w:rFonts w:ascii="Courier New" w:hAnsi="Courier New" w:cs="Courier New"/>
          <w:color w:val="000000"/>
          <w:sz w:val="16"/>
          <w:szCs w:val="16"/>
        </w:rPr>
        <w:t>U</w:t>
      </w:r>
      <w:r>
        <w:rPr>
          <w:rFonts w:ascii="Times New Roman" w:hAnsi="Times New Roman"/>
          <w:color w:val="000000"/>
        </w:rPr>
        <w:t xml:space="preserve"> </w:t>
      </w:r>
      <w:r w:rsidRPr="00EF4AF3">
        <w:rPr>
          <w:rFonts w:ascii="Times New Roman" w:hAnsi="Times New Roman"/>
          <w:color w:val="000000"/>
          <w:position w:val="-14"/>
        </w:rPr>
        <w:object w:dxaOrig="440" w:dyaOrig="380">
          <v:shape id="_x0000_i1184" type="#_x0000_t75" style="width:22.15pt;height:19.15pt" o:ole="">
            <v:imagedata r:id="rId252" o:title=""/>
          </v:shape>
          <o:OLEObject Type="Embed" ProgID="Equation.DSMT4" ShapeID="_x0000_i1184" DrawAspect="Content" ObjectID="_1358833120" r:id="rId253"/>
        </w:object>
      </w:r>
      <w:r w:rsidRPr="00EF4AF3">
        <w:rPr>
          <w:rFonts w:ascii="Courier New" w:hAnsi="Courier New" w:cs="Courier New"/>
          <w:sz w:val="16"/>
          <w:szCs w:val="16"/>
        </w:rPr>
        <w:t xml:space="preserve"> </w:t>
      </w:r>
      <w:r>
        <w:rPr>
          <w:rFonts w:ascii="Courier New" w:hAnsi="Courier New" w:cs="Courier New"/>
          <w:sz w:val="16"/>
          <w:szCs w:val="16"/>
        </w:rPr>
        <w:t>(con</w:t>
      </w:r>
      <w:r w:rsidRPr="007D7CA0">
        <w:rPr>
          <w:rFonts w:ascii="Courier New" w:hAnsi="Courier New" w:cs="Courier New"/>
          <w:sz w:val="16"/>
          <w:szCs w:val="16"/>
        </w:rPr>
        <w:t>junction</w:t>
      </w:r>
      <w:r>
        <w:rPr>
          <w:rFonts w:ascii="Courier New" w:hAnsi="Courier New" w:cs="Courier New"/>
          <w:sz w:val="16"/>
          <w:szCs w:val="16"/>
        </w:rPr>
        <w:t>)</w:t>
      </w:r>
      <w:r w:rsidRPr="008117E5">
        <w:rPr>
          <w:rFonts w:ascii="Courier New" w:hAnsi="Courier New" w:cs="Courier New"/>
          <w:sz w:val="16"/>
          <w:szCs w:val="16"/>
        </w:rPr>
        <w:tab/>
      </w:r>
      <w:r w:rsidRPr="008117E5">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44F13">
        <w:rPr>
          <w:rFonts w:ascii="Courier New" w:hAnsi="Courier New" w:cs="Courier New"/>
          <w:sz w:val="16"/>
          <w:szCs w:val="16"/>
          <w:lang w:val="en-GB"/>
        </w:rPr>
        <w:t xml:space="preserve">RHS(A) </w:t>
      </w:r>
      <w:r w:rsidRPr="008117E5">
        <w:rPr>
          <w:rFonts w:ascii="Courier New" w:hAnsi="Courier New" w:cs="Courier New"/>
          <w:sz w:val="16"/>
          <w:szCs w:val="16"/>
        </w:rPr>
        <w:sym w:font="Wingdings" w:char="F0DF"/>
      </w:r>
      <w:r>
        <w:rPr>
          <w:rFonts w:ascii="Courier New" w:hAnsi="Courier New" w:cs="Courier New"/>
          <w:sz w:val="16"/>
          <w:szCs w:val="16"/>
          <w:lang w:val="en-GB"/>
        </w:rPr>
        <w:t xml:space="preserve"> (RHS(A) –</w:t>
      </w:r>
      <w:r w:rsidRPr="00844F13">
        <w:rPr>
          <w:rFonts w:ascii="Courier New" w:hAnsi="Courier New" w:cs="Courier New"/>
          <w:sz w:val="16"/>
          <w:szCs w:val="16"/>
          <w:lang w:val="en-GB"/>
        </w:rPr>
        <w:t xml:space="preserve"> C</w:t>
      </w:r>
      <w:r>
        <w:rPr>
          <w:rFonts w:ascii="Courier New" w:hAnsi="Courier New" w:cs="Courier New"/>
          <w:sz w:val="16"/>
          <w:szCs w:val="16"/>
          <w:lang w:val="en-GB"/>
        </w:rPr>
        <w:t xml:space="preserve">) </w:t>
      </w:r>
      <w:r w:rsidRPr="00844F13">
        <w:rPr>
          <w:rFonts w:ascii="Lucida Sans Unicode" w:eastAsia="MS Mincho" w:hAnsi="Lucida Sans Unicode" w:cs="Lucida Sans Unicode"/>
          <w:sz w:val="16"/>
          <w:szCs w:val="16"/>
          <w:lang w:val="en-GB"/>
        </w:rPr>
        <w:t>⊔</w:t>
      </w:r>
      <w:r w:rsidRPr="00844F13">
        <w:rPr>
          <w:rFonts w:ascii="Courier New" w:eastAsia="MS Mincho" w:hAnsi="MS Mincho" w:cs="Courier New"/>
          <w:sz w:val="16"/>
          <w:szCs w:val="16"/>
          <w:lang w:val="en-GB"/>
        </w:rPr>
        <w:t xml:space="preserve"> </w:t>
      </w:r>
      <w:r w:rsidRPr="00844F13">
        <w:rPr>
          <w:rFonts w:ascii="Courier New" w:eastAsia="MS Mincho" w:hAnsi="Courier New" w:cs="Courier New"/>
          <w:sz w:val="16"/>
          <w:szCs w:val="16"/>
          <w:lang w:val="en-GB"/>
        </w:rPr>
        <w:t xml:space="preserve">N, N </w:t>
      </w:r>
      <w:r w:rsidRPr="008117E5">
        <w:rPr>
          <w:rFonts w:ascii="Courier New" w:eastAsia="MS Mincho" w:hAnsi="Courier New" w:cs="Courier New"/>
          <w:sz w:val="16"/>
          <w:szCs w:val="16"/>
        </w:rPr>
        <w:sym w:font="Symbol" w:char="F0CF"/>
      </w:r>
      <w:r w:rsidRPr="00844F13">
        <w:rPr>
          <w:rFonts w:ascii="Courier New" w:eastAsia="MS Mincho" w:hAnsi="Courier New" w:cs="Courier New"/>
          <w:sz w:val="16"/>
          <w:szCs w:val="16"/>
          <w:lang w:val="en-GB"/>
        </w:rPr>
        <w:t xml:space="preserve"> O</w:t>
      </w:r>
    </w:p>
    <w:p w:rsidR="00F120CB" w:rsidRPr="008117E5" w:rsidRDefault="00F120CB" w:rsidP="00F120CB">
      <w:pPr>
        <w:tabs>
          <w:tab w:val="left" w:pos="510"/>
        </w:tabs>
        <w:autoSpaceDE w:val="0"/>
        <w:autoSpaceDN w:val="0"/>
        <w:adjustRightInd w:val="0"/>
        <w:ind w:firstLine="0"/>
        <w:rPr>
          <w:rFonts w:ascii="Courier New" w:eastAsia="MS Mincho" w:hAnsi="Courier New" w:cs="Courier New"/>
          <w:sz w:val="16"/>
          <w:szCs w:val="16"/>
        </w:rPr>
      </w:pPr>
      <w:r w:rsidRPr="00844F13">
        <w:rPr>
          <w:rFonts w:ascii="Courier New" w:eastAsia="MS Mincho" w:hAnsi="Courier New" w:cs="Courier New"/>
          <w:sz w:val="16"/>
          <w:szCs w:val="16"/>
          <w:lang w:val="en-GB"/>
        </w:rPr>
        <w:tab/>
      </w:r>
      <w:r w:rsidRPr="00844F13">
        <w:rPr>
          <w:rFonts w:ascii="Courier New" w:eastAsia="MS Mincho" w:hAnsi="Courier New" w:cs="Courier New"/>
          <w:sz w:val="16"/>
          <w:szCs w:val="16"/>
          <w:lang w:val="en-GB"/>
        </w:rPr>
        <w:tab/>
      </w:r>
      <w:r w:rsidRPr="008117E5">
        <w:rPr>
          <w:rFonts w:ascii="Courier New" w:eastAsia="MS Mincho" w:hAnsi="Courier New" w:cs="Courier New"/>
          <w:sz w:val="16"/>
          <w:szCs w:val="16"/>
        </w:rPr>
        <w:t xml:space="preserve">If C </w:t>
      </w:r>
      <w:r>
        <w:rPr>
          <w:rFonts w:ascii="Courier New" w:hAnsi="Courier New" w:cs="Courier New"/>
          <w:sz w:val="16"/>
          <w:szCs w:val="16"/>
        </w:rPr>
        <w:sym w:font="Symbol" w:char="F0CE"/>
      </w:r>
      <w:r w:rsidRPr="00EF4AF3">
        <w:rPr>
          <w:rFonts w:ascii="Times New Roman" w:hAnsi="Times New Roman"/>
          <w:color w:val="000000"/>
          <w:position w:val="-14"/>
        </w:rPr>
        <w:object w:dxaOrig="440" w:dyaOrig="380">
          <v:shape id="_x0000_i1185" type="#_x0000_t75" style="width:22.15pt;height:19.15pt" o:ole="">
            <v:imagedata r:id="rId232" o:title=""/>
          </v:shape>
          <o:OLEObject Type="Embed" ProgID="Equation.DSMT4" ShapeID="_x0000_i1185" DrawAspect="Content" ObjectID="_1358833121" r:id="rId254"/>
        </w:object>
      </w:r>
      <w:r>
        <w:rPr>
          <w:rFonts w:ascii="Courier New" w:hAnsi="Courier New" w:cs="Courier New"/>
          <w:sz w:val="16"/>
          <w:szCs w:val="16"/>
        </w:rPr>
        <w:t>(</w:t>
      </w:r>
      <w:r w:rsidRPr="007D7CA0">
        <w:rPr>
          <w:rFonts w:ascii="Courier New" w:eastAsia="MS Mincho" w:hAnsi="Courier New" w:cs="Courier New"/>
          <w:sz w:val="16"/>
          <w:szCs w:val="16"/>
        </w:rPr>
        <w:t>non-pure</w:t>
      </w:r>
      <w:r>
        <w:rPr>
          <w:rFonts w:ascii="Courier New" w:eastAsia="MS Mincho" w:hAnsi="Courier New" w:cs="Courier New"/>
          <w:sz w:val="16"/>
          <w:szCs w:val="16"/>
        </w:rPr>
        <w:t>)</w:t>
      </w:r>
      <w:r w:rsidRPr="007D7CA0">
        <w:rPr>
          <w:rFonts w:ascii="Courier New" w:eastAsia="MS Mincho" w:hAnsi="Courier New" w:cs="Courier New"/>
          <w:sz w:val="16"/>
          <w:szCs w:val="16"/>
        </w:rPr>
        <w:t xml:space="preserve"> </w:t>
      </w:r>
      <w:r w:rsidRPr="008117E5">
        <w:rPr>
          <w:rFonts w:ascii="Courier New" w:eastAsia="MS Mincho" w:hAnsi="Courier New" w:cs="Courier New"/>
          <w:sz w:val="16"/>
          <w:szCs w:val="16"/>
        </w:rPr>
        <w:t xml:space="preserve">then </w:t>
      </w:r>
    </w:p>
    <w:p w:rsidR="00F120CB"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sidRPr="008117E5">
        <w:rPr>
          <w:rFonts w:ascii="Courier New" w:eastAsia="MS Mincho" w:hAnsi="Courier New" w:cs="Courier New"/>
          <w:sz w:val="16"/>
          <w:szCs w:val="16"/>
        </w:rPr>
        <w:tab/>
      </w:r>
      <w:r w:rsidRPr="008117E5">
        <w:rPr>
          <w:rFonts w:ascii="Courier New" w:eastAsia="MS Mincho" w:hAnsi="Courier New" w:cs="Courier New"/>
          <w:sz w:val="16"/>
          <w:szCs w:val="16"/>
        </w:rPr>
        <w:tab/>
      </w:r>
      <w:r w:rsidRPr="008117E5">
        <w:rPr>
          <w:rFonts w:ascii="Courier New" w:eastAsia="MS Mincho" w:hAnsi="Courier New" w:cs="Courier New"/>
          <w:sz w:val="16"/>
          <w:szCs w:val="16"/>
        </w:rPr>
        <w:tab/>
      </w:r>
      <w:r w:rsidRPr="008117E5">
        <w:rPr>
          <w:rFonts w:ascii="Courier New" w:eastAsia="MS Mincho" w:hAnsi="Courier New" w:cs="Courier New"/>
          <w:sz w:val="16"/>
          <w:szCs w:val="16"/>
          <w:lang w:val="pt-BR"/>
        </w:rPr>
        <w:t xml:space="preserve">O </w:t>
      </w:r>
      <w:r w:rsidRPr="008117E5">
        <w:rPr>
          <w:rFonts w:ascii="Courier New" w:eastAsia="MS Mincho" w:hAnsi="Courier New" w:cs="Courier New"/>
          <w:sz w:val="16"/>
          <w:szCs w:val="16"/>
        </w:rPr>
        <w:sym w:font="Wingdings" w:char="F0DF"/>
      </w:r>
      <w:r w:rsidRPr="008117E5">
        <w:rPr>
          <w:rFonts w:ascii="Courier New" w:eastAsia="MS Mincho" w:hAnsi="Courier New" w:cs="Courier New"/>
          <w:sz w:val="16"/>
          <w:szCs w:val="16"/>
          <w:lang w:val="pt-BR"/>
        </w:rPr>
        <w:t xml:space="preserve"> O U </w:t>
      </w:r>
      <w:r>
        <w:rPr>
          <w:rFonts w:ascii="Courier New" w:eastAsia="MS Mincho" w:hAnsi="Courier New" w:cs="Courier New"/>
          <w:sz w:val="16"/>
          <w:szCs w:val="16"/>
          <w:lang w:val="pt-BR"/>
        </w:rPr>
        <w:t>Normalize-RHS({</w:t>
      </w:r>
      <w:bookmarkStart w:id="489" w:name="OLE_LINK584"/>
      <w:bookmarkStart w:id="490" w:name="OLE_LINK585"/>
      <w:r>
        <w:rPr>
          <w:rFonts w:ascii="Courier New" w:eastAsia="MS Mincho" w:hAnsi="Courier New" w:cs="Courier New"/>
          <w:sz w:val="16"/>
          <w:szCs w:val="16"/>
          <w:lang w:val="pt-BR"/>
        </w:rPr>
        <w:t xml:space="preserve">N </w:t>
      </w:r>
      <w:r>
        <w:rPr>
          <w:rFonts w:ascii="Courier New" w:eastAsia="ArialUnicodeMS" w:hAnsi="Lucida Sans Unicode" w:cs="Courier New"/>
          <w:sz w:val="16"/>
          <w:szCs w:val="16"/>
          <w:lang w:val="pt-BR" w:eastAsia="pt-BR"/>
        </w:rPr>
        <w:t>⊑</w:t>
      </w:r>
      <w:r>
        <w:rPr>
          <w:rFonts w:ascii="Courier New" w:eastAsia="ArialUnicodeMS" w:hAnsi="Courier New" w:cs="Courier New"/>
          <w:sz w:val="16"/>
          <w:szCs w:val="16"/>
          <w:lang w:val="pt-BR" w:eastAsia="pt-BR"/>
        </w:rPr>
        <w:t xml:space="preserve"> C</w:t>
      </w:r>
      <w:bookmarkEnd w:id="489"/>
      <w:bookmarkEnd w:id="490"/>
      <w:r>
        <w:rPr>
          <w:rFonts w:ascii="Courier New" w:eastAsia="MS Mincho" w:hAnsi="Courier New" w:cs="Courier New"/>
          <w:sz w:val="16"/>
          <w:szCs w:val="16"/>
          <w:lang w:val="pt-BR"/>
        </w:rPr>
        <w:t>},O);</w:t>
      </w:r>
    </w:p>
    <w:p w:rsidR="00F120CB" w:rsidRPr="008117E5" w:rsidRDefault="00F120CB" w:rsidP="00F120CB">
      <w:pPr>
        <w:tabs>
          <w:tab w:val="left" w:pos="510"/>
        </w:tabs>
        <w:autoSpaceDE w:val="0"/>
        <w:autoSpaceDN w:val="0"/>
        <w:adjustRightInd w:val="0"/>
        <w:ind w:firstLine="0"/>
        <w:rPr>
          <w:rFonts w:ascii="Courier New" w:eastAsia="MS Mincho" w:hAnsi="Courier New" w:cs="Courier New"/>
          <w:sz w:val="16"/>
          <w:szCs w:val="16"/>
        </w:rPr>
      </w:pPr>
      <w:r>
        <w:rPr>
          <w:rFonts w:ascii="Times New Roman" w:eastAsia="MS Mincho" w:hAnsi="Times New Roman"/>
          <w:sz w:val="16"/>
          <w:szCs w:val="16"/>
          <w:lang w:val="pt-BR"/>
        </w:rPr>
        <w:tab/>
      </w:r>
      <w:r>
        <w:rPr>
          <w:rFonts w:ascii="Times New Roman" w:eastAsia="MS Mincho" w:hAnsi="Times New Roman"/>
          <w:sz w:val="16"/>
          <w:szCs w:val="16"/>
          <w:lang w:val="pt-BR"/>
        </w:rPr>
        <w:tab/>
      </w:r>
      <w:r w:rsidRPr="008117E5">
        <w:rPr>
          <w:rFonts w:ascii="Courier New" w:eastAsia="MS Mincho" w:hAnsi="Courier New" w:cs="Courier New"/>
          <w:sz w:val="16"/>
          <w:szCs w:val="16"/>
          <w:lang w:val="en-GB"/>
        </w:rPr>
        <w:t>Else</w:t>
      </w:r>
      <w:r w:rsidRPr="008117E5">
        <w:rPr>
          <w:rFonts w:ascii="Times New Roman" w:eastAsia="MS Mincho" w:hAnsi="Times New Roman"/>
          <w:sz w:val="16"/>
          <w:szCs w:val="16"/>
          <w:lang w:val="en-GB"/>
        </w:rPr>
        <w:t xml:space="preserve"> </w:t>
      </w:r>
      <w:r w:rsidRPr="008117E5">
        <w:rPr>
          <w:rFonts w:ascii="Times New Roman" w:eastAsia="MS Mincho" w:hAnsi="Times New Roman"/>
          <w:sz w:val="16"/>
          <w:szCs w:val="16"/>
          <w:lang w:val="en-GB"/>
        </w:rPr>
        <w:tab/>
      </w:r>
      <w:r w:rsidRPr="008117E5">
        <w:rPr>
          <w:rFonts w:ascii="Courier New" w:eastAsia="MS Mincho" w:hAnsi="Courier New" w:cs="Courier New"/>
          <w:sz w:val="16"/>
          <w:szCs w:val="16"/>
        </w:rPr>
        <w:t xml:space="preserve">O </w:t>
      </w:r>
      <w:r w:rsidRPr="008117E5">
        <w:rPr>
          <w:rFonts w:ascii="Courier New" w:eastAsia="MS Mincho" w:hAnsi="Courier New" w:cs="Courier New"/>
          <w:sz w:val="16"/>
          <w:szCs w:val="16"/>
        </w:rPr>
        <w:sym w:font="Wingdings" w:char="F0DF"/>
      </w:r>
      <w:r w:rsidRPr="008117E5">
        <w:rPr>
          <w:rFonts w:ascii="Courier New" w:eastAsia="MS Mincho" w:hAnsi="Courier New" w:cs="Courier New"/>
          <w:sz w:val="16"/>
          <w:szCs w:val="16"/>
        </w:rPr>
        <w:t xml:space="preserve"> O U {N </w:t>
      </w:r>
      <w:r w:rsidRPr="008117E5">
        <w:rPr>
          <w:rFonts w:ascii="Courier New" w:eastAsia="ArialUnicodeMS" w:hAnsi="Lucida Sans Unicode" w:cs="Courier New"/>
          <w:sz w:val="16"/>
          <w:szCs w:val="16"/>
          <w:lang w:val="en-GB" w:eastAsia="pt-BR"/>
        </w:rPr>
        <w:t>⊑</w:t>
      </w:r>
      <w:r w:rsidRPr="008117E5">
        <w:rPr>
          <w:rFonts w:ascii="Courier New" w:eastAsia="ArialUnicodeMS" w:hAnsi="Courier New" w:cs="Courier New"/>
          <w:sz w:val="16"/>
          <w:szCs w:val="16"/>
          <w:lang w:val="en-GB" w:eastAsia="pt-BR"/>
        </w:rPr>
        <w:t xml:space="preserve"> C</w:t>
      </w:r>
      <w:r w:rsidRPr="008117E5">
        <w:rPr>
          <w:rFonts w:ascii="Courier New" w:eastAsia="MS Mincho" w:hAnsi="Courier New" w:cs="Courier New"/>
          <w:sz w:val="16"/>
          <w:szCs w:val="16"/>
        </w:rPr>
        <w:t>};</w:t>
      </w: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rPr>
      </w:pPr>
      <w:r w:rsidRPr="008117E5">
        <w:rPr>
          <w:rFonts w:ascii="Courier New" w:hAnsi="Courier New" w:cs="Courier New"/>
          <w:sz w:val="16"/>
          <w:szCs w:val="16"/>
        </w:rPr>
        <w:tab/>
        <w:t xml:space="preserve">For each </w:t>
      </w:r>
      <w:r>
        <w:rPr>
          <w:rFonts w:ascii="Courier New" w:hAnsi="Courier New" w:cs="Courier New"/>
          <w:sz w:val="16"/>
          <w:szCs w:val="16"/>
        </w:rPr>
        <w:t>nD</w:t>
      </w:r>
      <w:r w:rsidRPr="007D7CA0">
        <w:rPr>
          <w:rFonts w:ascii="Courier New" w:hAnsi="Courier New" w:cs="Courier New"/>
          <w:sz w:val="16"/>
          <w:szCs w:val="16"/>
        </w:rPr>
        <w:t xml:space="preserve"> </w:t>
      </w:r>
      <w:r>
        <w:rPr>
          <w:rFonts w:ascii="Lucida Sans Unicode" w:hAnsi="Lucida Sans Unicode" w:cs="Lucida Sans Unicode"/>
          <w:sz w:val="16"/>
          <w:szCs w:val="16"/>
        </w:rPr>
        <w:t>⊆</w:t>
      </w:r>
      <w:r w:rsidRPr="007D7CA0">
        <w:rPr>
          <w:rFonts w:ascii="Courier New" w:hAnsi="Courier New" w:cs="Courier New"/>
          <w:sz w:val="16"/>
          <w:szCs w:val="16"/>
        </w:rPr>
        <w:t xml:space="preserve"> </w:t>
      </w:r>
      <w:r>
        <w:rPr>
          <w:rFonts w:ascii="Courier New" w:hAnsi="Courier New" w:cs="Courier New"/>
          <w:sz w:val="16"/>
          <w:szCs w:val="16"/>
        </w:rPr>
        <w:t>R</w:t>
      </w:r>
      <w:r w:rsidRPr="007D7CA0">
        <w:rPr>
          <w:rFonts w:ascii="Courier New" w:hAnsi="Courier New" w:cs="Courier New"/>
          <w:sz w:val="16"/>
          <w:szCs w:val="16"/>
        </w:rPr>
        <w:t>HS(A)</w:t>
      </w:r>
      <w:r>
        <w:rPr>
          <w:rFonts w:ascii="Lucida Sans Unicode" w:hAnsi="Lucida Sans Unicode" w:cs="Lucida Sans Unicode"/>
          <w:sz w:val="16"/>
          <w:szCs w:val="16"/>
        </w:rPr>
        <w:t>│</w:t>
      </w:r>
      <w:r w:rsidRPr="005F0BA2">
        <w:rPr>
          <w:rFonts w:ascii="Courier New" w:hAnsi="Courier New" w:cs="Courier New"/>
          <w:sz w:val="16"/>
          <w:szCs w:val="16"/>
        </w:rPr>
        <w:t xml:space="preserve"> </w:t>
      </w:r>
      <w:r>
        <w:rPr>
          <w:rFonts w:ascii="Courier New" w:hAnsi="Courier New" w:cs="Courier New"/>
          <w:sz w:val="16"/>
          <w:szCs w:val="16"/>
        </w:rPr>
        <w:t xml:space="preserve">nD </w:t>
      </w:r>
      <w:r>
        <w:rPr>
          <w:rFonts w:ascii="Courier New" w:hAnsi="Courier New" w:cs="Courier New"/>
          <w:sz w:val="16"/>
          <w:szCs w:val="16"/>
        </w:rPr>
        <w:sym w:font="Symbol" w:char="F0CE"/>
      </w:r>
      <w:r w:rsidRPr="00EF4AF3">
        <w:rPr>
          <w:rFonts w:ascii="Times New Roman" w:hAnsi="Times New Roman"/>
          <w:color w:val="000000"/>
          <w:position w:val="-14"/>
        </w:rPr>
        <w:object w:dxaOrig="460" w:dyaOrig="380">
          <v:shape id="_x0000_i1186" type="#_x0000_t75" style="width:22.9pt;height:19.15pt" o:ole="">
            <v:imagedata r:id="rId248" o:title=""/>
          </v:shape>
          <o:OLEObject Type="Embed" ProgID="Equation.DSMT4" ShapeID="_x0000_i1186" DrawAspect="Content" ObjectID="_1358833122" r:id="rId255"/>
        </w:object>
      </w:r>
      <w:r w:rsidRPr="00EF4AF3">
        <w:rPr>
          <w:rFonts w:ascii="Courier New" w:hAnsi="Courier New" w:cs="Courier New"/>
          <w:sz w:val="16"/>
          <w:szCs w:val="16"/>
        </w:rPr>
        <w:t xml:space="preserve"> </w:t>
      </w:r>
      <w:r>
        <w:rPr>
          <w:rFonts w:ascii="Courier New" w:hAnsi="Courier New" w:cs="Courier New"/>
          <w:sz w:val="16"/>
          <w:szCs w:val="16"/>
        </w:rPr>
        <w:t>(non-pure dis</w:t>
      </w:r>
      <w:r w:rsidRPr="007D7CA0">
        <w:rPr>
          <w:rFonts w:ascii="Courier New" w:hAnsi="Courier New" w:cs="Courier New"/>
          <w:sz w:val="16"/>
          <w:szCs w:val="16"/>
        </w:rPr>
        <w:t>junction</w:t>
      </w:r>
      <w:r>
        <w:rPr>
          <w:rFonts w:ascii="Courier New" w:hAnsi="Courier New" w:cs="Courier New"/>
          <w:sz w:val="16"/>
          <w:szCs w:val="16"/>
        </w:rPr>
        <w:t>)</w:t>
      </w: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rPr>
      </w:pPr>
      <w:r w:rsidRPr="007D7CA0">
        <w:rPr>
          <w:rFonts w:ascii="Courier New" w:hAnsi="Courier New" w:cs="Courier New"/>
          <w:sz w:val="16"/>
          <w:szCs w:val="16"/>
        </w:rPr>
        <w:tab/>
      </w:r>
      <w:r w:rsidRPr="007D7CA0">
        <w:rPr>
          <w:rFonts w:ascii="Courier New" w:hAnsi="Courier New" w:cs="Courier New"/>
          <w:sz w:val="16"/>
          <w:szCs w:val="16"/>
        </w:rPr>
        <w:tab/>
        <w:t xml:space="preserve">Find the first impurity I </w:t>
      </w:r>
      <w:r>
        <w:rPr>
          <w:rFonts w:ascii="Lucida Sans Unicode" w:hAnsi="Lucida Sans Unicode" w:cs="Lucida Sans Unicode"/>
          <w:sz w:val="16"/>
          <w:szCs w:val="16"/>
        </w:rPr>
        <w:t>⊆</w:t>
      </w:r>
      <w:r w:rsidRPr="007D7CA0">
        <w:rPr>
          <w:rFonts w:ascii="Courier New" w:hAnsi="Courier New" w:cs="Courier New"/>
          <w:sz w:val="16"/>
          <w:szCs w:val="16"/>
        </w:rPr>
        <w:t xml:space="preserve"> </w:t>
      </w:r>
      <w:r>
        <w:rPr>
          <w:rFonts w:ascii="Courier New" w:hAnsi="Courier New" w:cs="Courier New"/>
          <w:sz w:val="16"/>
          <w:szCs w:val="16"/>
        </w:rPr>
        <w:t xml:space="preserve">nD </w:t>
      </w:r>
      <w:r>
        <w:rPr>
          <w:rFonts w:ascii="Lucida Sans Unicode" w:hAnsi="Lucida Sans Unicode" w:cs="Lucida Sans Unicode"/>
          <w:sz w:val="16"/>
          <w:szCs w:val="16"/>
        </w:rPr>
        <w:t>│</w:t>
      </w:r>
      <w:r w:rsidRPr="005F0BA2">
        <w:rPr>
          <w:rFonts w:ascii="Courier New" w:hAnsi="Courier New" w:cs="Courier New"/>
          <w:sz w:val="16"/>
          <w:szCs w:val="16"/>
        </w:rPr>
        <w:t xml:space="preserve"> </w:t>
      </w:r>
      <w:r>
        <w:rPr>
          <w:rFonts w:ascii="Courier New" w:hAnsi="Courier New" w:cs="Courier New"/>
          <w:sz w:val="16"/>
          <w:szCs w:val="16"/>
        </w:rPr>
        <w:t xml:space="preserve">I </w:t>
      </w:r>
      <w:r>
        <w:rPr>
          <w:rFonts w:ascii="Courier New" w:hAnsi="Courier New" w:cs="Courier New"/>
          <w:sz w:val="16"/>
          <w:szCs w:val="16"/>
        </w:rPr>
        <w:sym w:font="Symbol" w:char="F0CE"/>
      </w:r>
      <w:r w:rsidRPr="005F0BA2">
        <w:rPr>
          <w:rFonts w:ascii="Times New Roman" w:hAnsi="Times New Roman"/>
          <w:color w:val="000000"/>
          <w:position w:val="-12"/>
        </w:rPr>
        <w:object w:dxaOrig="279" w:dyaOrig="360">
          <v:shape id="_x0000_i1187" type="#_x0000_t75" style="width:13.9pt;height:18pt" o:ole="">
            <v:imagedata r:id="rId234" o:title=""/>
          </v:shape>
          <o:OLEObject Type="Embed" ProgID="Equation.DSMT4" ShapeID="_x0000_i1187" DrawAspect="Content" ObjectID="_1358833123" r:id="rId256"/>
        </w:object>
      </w: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lang w:val="pt-BR"/>
        </w:rPr>
      </w:pPr>
      <w:r w:rsidRPr="007D7CA0">
        <w:rPr>
          <w:rFonts w:ascii="Courier New" w:hAnsi="Courier New" w:cs="Courier New"/>
          <w:sz w:val="16"/>
          <w:szCs w:val="16"/>
        </w:rPr>
        <w:tab/>
      </w:r>
      <w:r w:rsidRPr="007D7CA0">
        <w:rPr>
          <w:rFonts w:ascii="Courier New" w:hAnsi="Courier New" w:cs="Courier New"/>
          <w:sz w:val="16"/>
          <w:szCs w:val="16"/>
        </w:rPr>
        <w:tab/>
      </w:r>
      <w:r w:rsidRPr="00844F13">
        <w:rPr>
          <w:rFonts w:ascii="Times New Roman" w:hAnsi="Times New Roman"/>
          <w:color w:val="000000"/>
          <w:position w:val="-6"/>
        </w:rPr>
        <w:object w:dxaOrig="440" w:dyaOrig="320">
          <v:shape id="_x0000_i1188" type="#_x0000_t75" style="width:22.15pt;height:16.15pt" o:ole="">
            <v:imagedata r:id="rId257" o:title=""/>
          </v:shape>
          <o:OLEObject Type="Embed" ProgID="Equation.DSMT4" ShapeID="_x0000_i1188" DrawAspect="Content" ObjectID="_1358833124" r:id="rId258"/>
        </w:object>
      </w:r>
      <w:r w:rsidRPr="007D7CA0">
        <w:rPr>
          <w:rFonts w:ascii="Courier New" w:hAnsi="Courier New" w:cs="Courier New"/>
          <w:sz w:val="16"/>
          <w:szCs w:val="16"/>
          <w:lang w:val="pt-BR"/>
        </w:rPr>
        <w:sym w:font="Wingdings" w:char="F0DF"/>
      </w:r>
      <w:r>
        <w:rPr>
          <w:rFonts w:ascii="Courier New" w:hAnsi="Courier New" w:cs="Courier New"/>
          <w:sz w:val="16"/>
          <w:szCs w:val="16"/>
          <w:lang w:val="pt-BR"/>
        </w:rPr>
        <w:t xml:space="preserve"> nD</w:t>
      </w:r>
      <w:r w:rsidRPr="007D7CA0">
        <w:rPr>
          <w:rFonts w:ascii="Courier New" w:hAnsi="Courier New" w:cs="Courier New"/>
          <w:sz w:val="16"/>
          <w:szCs w:val="16"/>
          <w:lang w:val="pt-BR"/>
        </w:rPr>
        <w:t>{I/N}</w:t>
      </w:r>
      <w:r w:rsidRPr="007D7CA0">
        <w:rPr>
          <w:rFonts w:ascii="Courier New" w:eastAsia="MS Mincho" w:hAnsi="Courier New" w:cs="Courier New"/>
          <w:sz w:val="16"/>
          <w:szCs w:val="16"/>
          <w:lang w:val="pt-BR"/>
        </w:rPr>
        <w:t xml:space="preserve">, N </w:t>
      </w:r>
      <w:r w:rsidRPr="007D7CA0">
        <w:rPr>
          <w:rFonts w:ascii="Courier New" w:eastAsia="MS Mincho" w:hAnsi="Courier New" w:cs="Courier New"/>
          <w:sz w:val="16"/>
          <w:szCs w:val="16"/>
        </w:rPr>
        <w:sym w:font="Symbol" w:char="F0CF"/>
      </w:r>
      <w:r w:rsidRPr="007D7CA0">
        <w:rPr>
          <w:rFonts w:ascii="Courier New" w:eastAsia="MS Mincho" w:hAnsi="Courier New" w:cs="Courier New"/>
          <w:sz w:val="16"/>
          <w:szCs w:val="16"/>
          <w:lang w:val="pt-BR"/>
        </w:rPr>
        <w:t xml:space="preserve"> O</w:t>
      </w:r>
      <w:r w:rsidRPr="007D7CA0">
        <w:rPr>
          <w:rFonts w:ascii="Courier New" w:hAnsi="Courier New" w:cs="Courier New"/>
          <w:sz w:val="16"/>
          <w:szCs w:val="16"/>
          <w:lang w:val="pt-BR"/>
        </w:rPr>
        <w:t xml:space="preserve"> </w:t>
      </w:r>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sidRPr="007D7CA0">
        <w:rPr>
          <w:rFonts w:ascii="Courier New" w:hAnsi="Courier New" w:cs="Courier New"/>
          <w:sz w:val="16"/>
          <w:szCs w:val="16"/>
          <w:lang w:val="pt-BR"/>
        </w:rPr>
        <w:tab/>
      </w:r>
      <w:r w:rsidRPr="007D7CA0">
        <w:rPr>
          <w:rFonts w:ascii="Courier New" w:hAnsi="Courier New" w:cs="Courier New"/>
          <w:sz w:val="16"/>
          <w:szCs w:val="16"/>
          <w:lang w:val="pt-BR"/>
        </w:rPr>
        <w:tab/>
        <w:t xml:space="preserve">LHS(A) </w:t>
      </w:r>
      <w:r w:rsidRPr="007D7CA0">
        <w:rPr>
          <w:rFonts w:ascii="Courier New" w:hAnsi="Courier New" w:cs="Courier New"/>
          <w:sz w:val="16"/>
          <w:szCs w:val="16"/>
        </w:rPr>
        <w:sym w:font="Wingdings" w:char="F0DF"/>
      </w:r>
      <w:r>
        <w:rPr>
          <w:rFonts w:ascii="Courier New" w:hAnsi="Courier New" w:cs="Courier New"/>
          <w:sz w:val="16"/>
          <w:szCs w:val="16"/>
          <w:lang w:val="pt-BR"/>
        </w:rPr>
        <w:t xml:space="preserve"> (LHS(A) – nD</w:t>
      </w:r>
      <w:r w:rsidRPr="007D7CA0">
        <w:rPr>
          <w:rFonts w:ascii="Courier New" w:hAnsi="Courier New" w:cs="Courier New"/>
          <w:sz w:val="16"/>
          <w:szCs w:val="16"/>
          <w:lang w:val="pt-BR"/>
        </w:rPr>
        <w:t xml:space="preserve">) </w:t>
      </w:r>
      <w:r>
        <w:rPr>
          <w:rFonts w:ascii="Lucida Sans Unicode" w:hAnsi="Lucida Sans Unicode" w:cs="Lucida Sans Unicode"/>
          <w:sz w:val="16"/>
          <w:szCs w:val="16"/>
          <w:lang w:val="pt-BR"/>
        </w:rPr>
        <w:t>⊔</w:t>
      </w:r>
      <w:r w:rsidRPr="00844F13">
        <w:rPr>
          <w:rFonts w:ascii="Times New Roman" w:hAnsi="Times New Roman"/>
          <w:color w:val="000000"/>
          <w:position w:val="-6"/>
        </w:rPr>
        <w:object w:dxaOrig="440" w:dyaOrig="320">
          <v:shape id="_x0000_i1189" type="#_x0000_t75" style="width:22.15pt;height:16.15pt" o:ole="">
            <v:imagedata r:id="rId259" o:title=""/>
          </v:shape>
          <o:OLEObject Type="Embed" ProgID="Equation.DSMT4" ShapeID="_x0000_i1189" DrawAspect="Content" ObjectID="_1358833125" r:id="rId260"/>
        </w:object>
      </w:r>
    </w:p>
    <w:p w:rsidR="00F120CB" w:rsidRPr="00007D3C" w:rsidRDefault="00F120CB" w:rsidP="00F120CB">
      <w:pPr>
        <w:tabs>
          <w:tab w:val="left" w:pos="510"/>
        </w:tabs>
        <w:autoSpaceDE w:val="0"/>
        <w:autoSpaceDN w:val="0"/>
        <w:adjustRightInd w:val="0"/>
        <w:ind w:firstLine="0"/>
        <w:rPr>
          <w:rFonts w:ascii="Courier New" w:hAnsi="Courier New" w:cs="Courier New"/>
          <w:sz w:val="16"/>
          <w:szCs w:val="16"/>
          <w:lang w:val="pt-BR"/>
        </w:rPr>
      </w:pPr>
      <w:r>
        <w:rPr>
          <w:rFonts w:ascii="Courier New" w:eastAsia="MS Mincho" w:hAnsi="Courier New" w:cs="Courier New"/>
          <w:sz w:val="16"/>
          <w:szCs w:val="16"/>
          <w:lang w:val="pt-BR"/>
        </w:rPr>
        <w:tab/>
      </w:r>
      <w:r>
        <w:rPr>
          <w:rFonts w:ascii="Courier New" w:eastAsia="MS Mincho" w:hAnsi="Courier New" w:cs="Courier New"/>
          <w:sz w:val="16"/>
          <w:szCs w:val="16"/>
          <w:lang w:val="pt-BR"/>
        </w:rPr>
        <w:tab/>
      </w:r>
      <w:r w:rsidRPr="008117E5">
        <w:rPr>
          <w:rFonts w:ascii="Courier New" w:eastAsia="MS Mincho" w:hAnsi="Courier New" w:cs="Courier New"/>
          <w:sz w:val="16"/>
          <w:szCs w:val="16"/>
          <w:lang w:val="pt-BR"/>
        </w:rPr>
        <w:t xml:space="preserve">O </w:t>
      </w:r>
      <w:r w:rsidRPr="008117E5">
        <w:rPr>
          <w:rFonts w:ascii="Courier New" w:eastAsia="MS Mincho" w:hAnsi="Courier New" w:cs="Courier New"/>
          <w:sz w:val="16"/>
          <w:szCs w:val="16"/>
          <w:lang w:val="pt-BR"/>
        </w:rPr>
        <w:sym w:font="Wingdings" w:char="F0DF"/>
      </w:r>
      <w:r w:rsidRPr="008117E5">
        <w:rPr>
          <w:rFonts w:ascii="Courier New" w:eastAsia="MS Mincho" w:hAnsi="Courier New" w:cs="Courier New"/>
          <w:sz w:val="16"/>
          <w:szCs w:val="16"/>
          <w:lang w:val="pt-BR"/>
        </w:rPr>
        <w:t xml:space="preserve"> O U Normalize({N </w:t>
      </w:r>
      <w:r w:rsidRPr="008117E5">
        <w:rPr>
          <w:rFonts w:ascii="Courier New" w:eastAsia="ArialUnicodeMS" w:hAnsi="Lucida Sans Unicode" w:cs="Courier New"/>
          <w:sz w:val="16"/>
          <w:szCs w:val="16"/>
          <w:lang w:val="pt-BR" w:eastAsia="pt-BR"/>
        </w:rPr>
        <w:t>⊑</w:t>
      </w:r>
      <w:r w:rsidRPr="008117E5">
        <w:rPr>
          <w:rFonts w:ascii="Courier New" w:eastAsia="ArialUnicodeMS" w:hAnsi="Courier New" w:cs="Courier New"/>
          <w:sz w:val="16"/>
          <w:szCs w:val="16"/>
          <w:lang w:val="pt-BR" w:eastAsia="pt-BR"/>
        </w:rPr>
        <w:t xml:space="preserve"> I</w:t>
      </w:r>
      <w:r w:rsidRPr="008117E5">
        <w:rPr>
          <w:rFonts w:ascii="Courier New" w:eastAsia="MS Mincho" w:hAnsi="Courier New" w:cs="Courier New"/>
          <w:sz w:val="16"/>
          <w:szCs w:val="16"/>
          <w:lang w:val="pt-BR"/>
        </w:rPr>
        <w:t>},O}</w:t>
      </w:r>
    </w:p>
    <w:p w:rsidR="00F120CB" w:rsidRPr="00F120CB" w:rsidRDefault="00F120CB" w:rsidP="00F120CB">
      <w:pPr>
        <w:tabs>
          <w:tab w:val="left" w:pos="510"/>
        </w:tabs>
        <w:autoSpaceDE w:val="0"/>
        <w:autoSpaceDN w:val="0"/>
        <w:adjustRightInd w:val="0"/>
        <w:ind w:firstLine="0"/>
        <w:rPr>
          <w:rFonts w:ascii="Courier New" w:hAnsi="Courier New" w:cs="Courier New"/>
          <w:color w:val="000000"/>
          <w:sz w:val="16"/>
          <w:szCs w:val="16"/>
          <w:lang w:val="pt-BR"/>
        </w:rPr>
      </w:pPr>
    </w:p>
    <w:p w:rsidR="00F120CB" w:rsidRPr="007D7CA0" w:rsidRDefault="00F120CB" w:rsidP="00F120CB">
      <w:pPr>
        <w:tabs>
          <w:tab w:val="left" w:pos="510"/>
        </w:tabs>
        <w:autoSpaceDE w:val="0"/>
        <w:autoSpaceDN w:val="0"/>
        <w:adjustRightInd w:val="0"/>
        <w:ind w:firstLine="0"/>
        <w:rPr>
          <w:rFonts w:ascii="Courier New" w:hAnsi="Courier New" w:cs="Courier New"/>
          <w:color w:val="000000"/>
          <w:sz w:val="16"/>
          <w:szCs w:val="16"/>
        </w:rPr>
      </w:pPr>
      <w:r w:rsidRPr="007D7CA0">
        <w:rPr>
          <w:rFonts w:ascii="Courier New" w:hAnsi="Courier New" w:cs="Courier New"/>
          <w:color w:val="000000"/>
          <w:sz w:val="16"/>
          <w:szCs w:val="16"/>
        </w:rPr>
        <w:t xml:space="preserve">Else </w:t>
      </w:r>
      <w:r>
        <w:rPr>
          <w:rFonts w:ascii="Courier New" w:hAnsi="Courier New" w:cs="Courier New"/>
          <w:color w:val="000000"/>
          <w:sz w:val="16"/>
          <w:szCs w:val="16"/>
        </w:rPr>
        <w:t xml:space="preserve">{RHS(A) </w:t>
      </w:r>
      <w:r>
        <w:rPr>
          <w:rFonts w:ascii="Courier New" w:hAnsi="Courier New" w:cs="Courier New"/>
          <w:sz w:val="16"/>
          <w:szCs w:val="16"/>
        </w:rPr>
        <w:sym w:font="Symbol" w:char="F0CE"/>
      </w:r>
      <w:r>
        <w:rPr>
          <w:rFonts w:ascii="Courier New" w:hAnsi="Courier New" w:cs="Courier New"/>
          <w:sz w:val="16"/>
          <w:szCs w:val="16"/>
        </w:rPr>
        <w:t xml:space="preserve"> </w:t>
      </w:r>
      <w:r w:rsidRPr="00F7275C">
        <w:rPr>
          <w:rFonts w:ascii="Times New Roman" w:hAnsi="Times New Roman"/>
          <w:color w:val="000000"/>
          <w:position w:val="-12"/>
        </w:rPr>
        <w:object w:dxaOrig="300" w:dyaOrig="360">
          <v:shape id="_x0000_i1190" type="#_x0000_t75" style="width:15pt;height:18pt" o:ole="">
            <v:imagedata r:id="rId261" o:title=""/>
          </v:shape>
          <o:OLEObject Type="Embed" ProgID="Equation.DSMT4" ShapeID="_x0000_i1190" DrawAspect="Content" ObjectID="_1358833126" r:id="rId262"/>
        </w:object>
      </w:r>
      <w:r w:rsidRPr="005F0BA2">
        <w:rPr>
          <w:rFonts w:ascii="Courier New" w:hAnsi="Courier New" w:cs="Courier New"/>
          <w:color w:val="000000"/>
          <w:sz w:val="16"/>
          <w:szCs w:val="16"/>
        </w:rPr>
        <w:t>U</w:t>
      </w:r>
      <w:r>
        <w:rPr>
          <w:rFonts w:ascii="Times New Roman" w:hAnsi="Times New Roman"/>
          <w:color w:val="000000"/>
        </w:rPr>
        <w:t xml:space="preserve"> </w:t>
      </w:r>
      <w:r w:rsidRPr="00EF4AF3">
        <w:rPr>
          <w:rFonts w:ascii="Times New Roman" w:hAnsi="Times New Roman"/>
          <w:color w:val="000000"/>
          <w:position w:val="-14"/>
        </w:rPr>
        <w:object w:dxaOrig="440" w:dyaOrig="380">
          <v:shape id="_x0000_i1191" type="#_x0000_t75" style="width:22.15pt;height:19.15pt" o:ole="">
            <v:imagedata r:id="rId263" o:title=""/>
          </v:shape>
          <o:OLEObject Type="Embed" ProgID="Equation.DSMT4" ShapeID="_x0000_i1191" DrawAspect="Content" ObjectID="_1358833127" r:id="rId264"/>
        </w:object>
      </w:r>
      <w:r>
        <w:rPr>
          <w:rFonts w:ascii="Courier New" w:hAnsi="Courier New" w:cs="Courier New"/>
          <w:sz w:val="16"/>
          <w:szCs w:val="16"/>
        </w:rPr>
        <w:t>(</w:t>
      </w:r>
      <w:r>
        <w:rPr>
          <w:rFonts w:ascii="Courier New" w:hAnsi="Courier New" w:cs="Courier New"/>
          <w:color w:val="000000"/>
          <w:sz w:val="16"/>
          <w:szCs w:val="16"/>
        </w:rPr>
        <w:t>conjunction)}</w:t>
      </w:r>
    </w:p>
    <w:p w:rsidR="00F120CB" w:rsidRPr="008117E5" w:rsidRDefault="00F120CB" w:rsidP="00F120CB">
      <w:pPr>
        <w:tabs>
          <w:tab w:val="left" w:pos="510"/>
        </w:tabs>
        <w:autoSpaceDE w:val="0"/>
        <w:autoSpaceDN w:val="0"/>
        <w:adjustRightInd w:val="0"/>
        <w:ind w:firstLine="0"/>
        <w:rPr>
          <w:rFonts w:ascii="Courier New" w:hAnsi="Courier New" w:cs="Courier New"/>
          <w:sz w:val="16"/>
          <w:szCs w:val="16"/>
        </w:rPr>
      </w:pPr>
      <w:r w:rsidRPr="008117E5">
        <w:rPr>
          <w:rFonts w:ascii="Courier New" w:hAnsi="Courier New" w:cs="Courier New"/>
          <w:sz w:val="16"/>
          <w:szCs w:val="16"/>
          <w:lang w:val="en-GB"/>
        </w:rPr>
        <w:tab/>
      </w:r>
      <w:bookmarkStart w:id="491" w:name="OLE_LINK627"/>
      <w:bookmarkStart w:id="492" w:name="OLE_LINK628"/>
      <w:bookmarkStart w:id="493" w:name="OLE_LINK629"/>
      <w:bookmarkStart w:id="494" w:name="OLE_LINK630"/>
      <w:r w:rsidRPr="008117E5">
        <w:rPr>
          <w:rFonts w:ascii="Courier New" w:hAnsi="Courier New" w:cs="Courier New"/>
          <w:sz w:val="16"/>
          <w:szCs w:val="16"/>
          <w:lang w:val="en-GB"/>
        </w:rPr>
        <w:t xml:space="preserve">O </w:t>
      </w:r>
      <w:r w:rsidRPr="008117E5">
        <w:rPr>
          <w:rFonts w:ascii="Courier New" w:hAnsi="Courier New" w:cs="Courier New"/>
          <w:sz w:val="16"/>
          <w:szCs w:val="16"/>
        </w:rPr>
        <w:sym w:font="Wingdings" w:char="F0DF"/>
      </w:r>
      <w:r w:rsidRPr="008117E5">
        <w:rPr>
          <w:rFonts w:ascii="Courier New" w:hAnsi="Courier New" w:cs="Courier New"/>
          <w:sz w:val="16"/>
          <w:szCs w:val="16"/>
          <w:lang w:val="en-GB"/>
        </w:rPr>
        <w:t xml:space="preserve"> O – A;</w:t>
      </w:r>
      <w:bookmarkEnd w:id="491"/>
      <w:bookmarkEnd w:id="492"/>
    </w:p>
    <w:p w:rsidR="00F120CB" w:rsidRDefault="00F120CB" w:rsidP="00F120CB">
      <w:pPr>
        <w:tabs>
          <w:tab w:val="left" w:pos="510"/>
        </w:tabs>
        <w:autoSpaceDE w:val="0"/>
        <w:autoSpaceDN w:val="0"/>
        <w:adjustRightInd w:val="0"/>
        <w:ind w:firstLine="0"/>
        <w:jc w:val="left"/>
        <w:rPr>
          <w:rFonts w:ascii="Times New Roman" w:hAnsi="Times New Roman"/>
          <w:color w:val="000000"/>
        </w:rPr>
      </w:pPr>
      <w:r w:rsidRPr="008117E5">
        <w:rPr>
          <w:rFonts w:ascii="Courier New" w:hAnsi="Courier New" w:cs="Courier New"/>
          <w:sz w:val="16"/>
          <w:szCs w:val="16"/>
          <w:lang w:val="en-GB"/>
        </w:rPr>
        <w:tab/>
        <w:t xml:space="preserve">For each </w:t>
      </w:r>
      <w:r>
        <w:rPr>
          <w:rFonts w:ascii="Courier New" w:hAnsi="Courier New" w:cs="Courier New"/>
          <w:color w:val="000000"/>
          <w:sz w:val="16"/>
          <w:szCs w:val="16"/>
          <w:lang w:val="en-GB"/>
        </w:rPr>
        <w:t xml:space="preserve">X </w:t>
      </w:r>
      <w:r>
        <w:rPr>
          <w:rFonts w:ascii="Lucida Sans Unicode" w:hAnsi="Lucida Sans Unicode" w:cs="Lucida Sans Unicode"/>
          <w:color w:val="000000"/>
          <w:sz w:val="16"/>
          <w:szCs w:val="16"/>
          <w:lang w:val="en-GB"/>
        </w:rPr>
        <w:t>⊆</w:t>
      </w:r>
      <w:r>
        <w:rPr>
          <w:rFonts w:ascii="Courier New" w:hAnsi="Courier New" w:cs="Courier New"/>
          <w:color w:val="000000"/>
          <w:sz w:val="16"/>
          <w:szCs w:val="16"/>
          <w:lang w:val="en-GB"/>
        </w:rPr>
        <w:t xml:space="preserve"> R</w:t>
      </w:r>
      <w:r w:rsidRPr="00793599">
        <w:rPr>
          <w:rFonts w:ascii="Courier New" w:hAnsi="Courier New" w:cs="Courier New"/>
          <w:color w:val="000000"/>
          <w:sz w:val="16"/>
          <w:szCs w:val="16"/>
          <w:lang w:val="en-GB"/>
        </w:rPr>
        <w:t>HS(A)</w:t>
      </w:r>
      <w:r>
        <w:rPr>
          <w:rFonts w:ascii="Courier New" w:hAnsi="Courier New" w:cs="Courier New"/>
          <w:color w:val="000000"/>
          <w:sz w:val="16"/>
          <w:szCs w:val="16"/>
          <w:lang w:val="en-GB"/>
        </w:rPr>
        <w:sym w:font="Symbol" w:char="F0BD"/>
      </w:r>
      <w:r w:rsidRPr="007D7CA0">
        <w:rPr>
          <w:rFonts w:ascii="Courier New" w:hAnsi="Courier New" w:cs="Courier New"/>
          <w:color w:val="000000"/>
          <w:sz w:val="16"/>
          <w:szCs w:val="16"/>
          <w:lang w:val="en-GB"/>
        </w:rPr>
        <w:t>X</w:t>
      </w:r>
      <w:r>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sym w:font="Symbol" w:char="F0CE"/>
      </w:r>
      <w:r>
        <w:rPr>
          <w:rFonts w:ascii="Courier New" w:hAnsi="Courier New" w:cs="Courier New"/>
          <w:color w:val="000000"/>
          <w:sz w:val="16"/>
          <w:szCs w:val="16"/>
          <w:lang w:val="en-GB"/>
        </w:rPr>
        <w:t xml:space="preserve"> </w:t>
      </w:r>
      <w:r w:rsidRPr="00032A13">
        <w:rPr>
          <w:rStyle w:val="texhtml"/>
          <w:i/>
          <w:iCs/>
          <w:color w:val="000000"/>
        </w:rPr>
        <w:t>N</w:t>
      </w:r>
      <w:r w:rsidRPr="00032A13">
        <w:rPr>
          <w:rStyle w:val="texhtml"/>
          <w:i/>
          <w:iCs/>
          <w:color w:val="000000"/>
          <w:vertAlign w:val="subscript"/>
        </w:rPr>
        <w:t>C</w:t>
      </w:r>
      <w:r>
        <w:rPr>
          <w:rFonts w:ascii="Courier New" w:hAnsi="Courier New" w:cs="Courier New"/>
          <w:color w:val="000000"/>
          <w:sz w:val="16"/>
          <w:szCs w:val="16"/>
          <w:lang w:val="en-GB"/>
        </w:rPr>
        <w:t xml:space="preserve"> U</w:t>
      </w:r>
      <w:bookmarkStart w:id="495" w:name="OLE_LINK614"/>
      <w:bookmarkStart w:id="496" w:name="OLE_LINK615"/>
      <w:r w:rsidRPr="00F7275C">
        <w:rPr>
          <w:rFonts w:ascii="Times New Roman" w:hAnsi="Times New Roman"/>
          <w:color w:val="000000"/>
          <w:position w:val="-12"/>
        </w:rPr>
        <w:object w:dxaOrig="320" w:dyaOrig="360">
          <v:shape id="_x0000_i1192" type="#_x0000_t75" style="width:16.15pt;height:18pt" o:ole="">
            <v:imagedata r:id="rId265" o:title=""/>
          </v:shape>
          <o:OLEObject Type="Embed" ProgID="Equation.DSMT4" ShapeID="_x0000_i1192" DrawAspect="Content" ObjectID="_1358833128" r:id="rId266"/>
        </w:object>
      </w:r>
      <w:bookmarkEnd w:id="495"/>
      <w:bookmarkEnd w:id="496"/>
    </w:p>
    <w:p w:rsidR="00F120CB" w:rsidRPr="00793599" w:rsidRDefault="00F120CB" w:rsidP="00F120CB">
      <w:pPr>
        <w:tabs>
          <w:tab w:val="left" w:pos="510"/>
        </w:tabs>
        <w:autoSpaceDE w:val="0"/>
        <w:autoSpaceDN w:val="0"/>
        <w:adjustRightInd w:val="0"/>
        <w:ind w:firstLine="0"/>
        <w:jc w:val="left"/>
        <w:rPr>
          <w:rFonts w:ascii="Courier New" w:hAnsi="Courier New" w:cs="Courier New"/>
          <w:color w:val="000000"/>
          <w:sz w:val="16"/>
          <w:szCs w:val="16"/>
          <w:lang w:val="en-GB"/>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Courier New" w:hAnsi="Courier New" w:cs="Courier New"/>
          <w:color w:val="000000"/>
          <w:sz w:val="16"/>
          <w:szCs w:val="16"/>
          <w:lang w:val="en-GB"/>
        </w:rPr>
        <w:t>(a</w:t>
      </w:r>
      <w:r w:rsidRPr="007D7CA0">
        <w:rPr>
          <w:rFonts w:ascii="Courier New" w:hAnsi="Courier New" w:cs="Courier New"/>
          <w:color w:val="000000"/>
          <w:sz w:val="16"/>
          <w:szCs w:val="16"/>
          <w:lang w:val="en-GB"/>
        </w:rPr>
        <w:t xml:space="preserve">tomic concept or </w:t>
      </w:r>
      <w:r>
        <w:rPr>
          <w:rFonts w:ascii="Courier New" w:hAnsi="Courier New" w:cs="Courier New"/>
          <w:color w:val="000000"/>
          <w:sz w:val="16"/>
          <w:szCs w:val="16"/>
          <w:lang w:val="en-GB"/>
        </w:rPr>
        <w:t>pure dis</w:t>
      </w:r>
      <w:r w:rsidRPr="007D7CA0">
        <w:rPr>
          <w:rFonts w:ascii="Courier New" w:hAnsi="Courier New" w:cs="Courier New"/>
          <w:color w:val="000000"/>
          <w:sz w:val="16"/>
          <w:szCs w:val="16"/>
          <w:lang w:val="en-GB"/>
        </w:rPr>
        <w:t>junction</w:t>
      </w:r>
      <w:r>
        <w:rPr>
          <w:rFonts w:ascii="Courier New" w:hAnsi="Courier New" w:cs="Courier New"/>
          <w:color w:val="000000"/>
          <w:sz w:val="16"/>
          <w:szCs w:val="16"/>
          <w:lang w:val="en-GB"/>
        </w:rPr>
        <w:t>)</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r>
      <w:r>
        <w:rPr>
          <w:rFonts w:ascii="Courier New" w:hAnsi="Courier New" w:cs="Courier New"/>
          <w:color w:val="000000"/>
          <w:sz w:val="16"/>
          <w:szCs w:val="16"/>
          <w:lang w:val="en-GB"/>
        </w:rPr>
        <w:tab/>
      </w:r>
    </w:p>
    <w:p w:rsidR="00F120CB" w:rsidRDefault="00F120CB" w:rsidP="00F120CB">
      <w:pPr>
        <w:tabs>
          <w:tab w:val="left" w:pos="510"/>
        </w:tabs>
        <w:autoSpaceDE w:val="0"/>
        <w:autoSpaceDN w:val="0"/>
        <w:adjustRightInd w:val="0"/>
        <w:ind w:firstLine="0"/>
        <w:rPr>
          <w:rFonts w:ascii="Courier New" w:eastAsia="MS Mincho" w:hAnsi="Courier New" w:cs="Courier New"/>
          <w:sz w:val="16"/>
          <w:szCs w:val="16"/>
          <w:lang w:val="en-GB"/>
        </w:rPr>
      </w:pPr>
      <w:r>
        <w:rPr>
          <w:rFonts w:ascii="Courier New" w:hAnsi="Courier New" w:cs="Courier New"/>
          <w:color w:val="000000"/>
          <w:sz w:val="16"/>
          <w:szCs w:val="16"/>
          <w:lang w:val="en-GB"/>
        </w:rPr>
        <w:tab/>
      </w:r>
      <w:r>
        <w:rPr>
          <w:rFonts w:ascii="Courier New" w:hAnsi="Courier New" w:cs="Courier New"/>
          <w:color w:val="000000"/>
          <w:sz w:val="16"/>
          <w:szCs w:val="16"/>
          <w:lang w:val="en-GB"/>
        </w:rPr>
        <w:tab/>
      </w:r>
      <w:r w:rsidRPr="008117E5">
        <w:rPr>
          <w:rFonts w:ascii="Courier New" w:hAnsi="Courier New" w:cs="Courier New"/>
          <w:color w:val="000000"/>
          <w:sz w:val="16"/>
          <w:szCs w:val="16"/>
          <w:lang w:val="en-GB"/>
        </w:rPr>
        <w:t xml:space="preserve">If </w:t>
      </w:r>
      <w:r>
        <w:rPr>
          <w:rFonts w:ascii="Courier New" w:eastAsia="ArialUnicodeMS" w:hAnsi="Courier New" w:cs="Courier New"/>
          <w:sz w:val="16"/>
          <w:szCs w:val="16"/>
          <w:lang w:val="en-GB" w:eastAsia="pt-BR"/>
        </w:rPr>
        <w:t>L</w:t>
      </w:r>
      <w:r w:rsidRPr="008117E5">
        <w:rPr>
          <w:rFonts w:ascii="Courier New" w:eastAsia="ArialUnicodeMS" w:hAnsi="Courier New" w:cs="Courier New"/>
          <w:sz w:val="16"/>
          <w:szCs w:val="16"/>
          <w:lang w:val="en-GB" w:eastAsia="pt-BR"/>
        </w:rPr>
        <w:t>HS(A)</w:t>
      </w:r>
      <w:r>
        <w:rPr>
          <w:rFonts w:ascii="Courier New" w:eastAsia="ArialUnicodeMS" w:hAnsi="Courier New" w:cs="Courier New"/>
          <w:sz w:val="16"/>
          <w:szCs w:val="16"/>
          <w:lang w:val="en-GB" w:eastAsia="pt-BR"/>
        </w:rPr>
        <w:t xml:space="preserve"> </w:t>
      </w:r>
      <w:r>
        <w:rPr>
          <w:rFonts w:ascii="Courier New" w:hAnsi="Courier New" w:cs="Courier New"/>
          <w:color w:val="000000"/>
          <w:sz w:val="16"/>
          <w:szCs w:val="16"/>
          <w:lang w:val="en-GB"/>
        </w:rPr>
        <w:sym w:font="Symbol" w:char="F0CF"/>
      </w:r>
      <w:r>
        <w:rPr>
          <w:rFonts w:ascii="Courier New" w:hAnsi="Courier New" w:cs="Courier New"/>
          <w:color w:val="000000"/>
          <w:sz w:val="16"/>
          <w:szCs w:val="16"/>
          <w:lang w:val="en-GB"/>
        </w:rPr>
        <w:t xml:space="preserve"> </w:t>
      </w:r>
      <w:r w:rsidRPr="00032A13">
        <w:rPr>
          <w:rStyle w:val="texhtml"/>
          <w:i/>
          <w:iCs/>
          <w:color w:val="000000"/>
        </w:rPr>
        <w:t>N</w:t>
      </w:r>
      <w:r w:rsidRPr="00032A13">
        <w:rPr>
          <w:rStyle w:val="texhtml"/>
          <w:i/>
          <w:iCs/>
          <w:color w:val="000000"/>
          <w:vertAlign w:val="subscript"/>
        </w:rPr>
        <w:t>C</w:t>
      </w:r>
      <w:r w:rsidRPr="006114E1">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t>U</w:t>
      </w:r>
      <w:r w:rsidRPr="00F7275C">
        <w:rPr>
          <w:rFonts w:ascii="Times New Roman" w:hAnsi="Times New Roman"/>
          <w:color w:val="000000"/>
          <w:position w:val="-12"/>
        </w:rPr>
        <w:object w:dxaOrig="320" w:dyaOrig="360">
          <v:shape id="_x0000_i1193" type="#_x0000_t75" style="width:16.15pt;height:18pt" o:ole="">
            <v:imagedata r:id="rId265" o:title=""/>
          </v:shape>
          <o:OLEObject Type="Embed" ProgID="Equation.DSMT4" ShapeID="_x0000_i1193" DrawAspect="Content" ObjectID="_1358833129" r:id="rId267"/>
        </w:object>
      </w:r>
      <w:r>
        <w:rPr>
          <w:rFonts w:ascii="Courier New" w:eastAsia="MS Mincho" w:hAnsi="Courier New" w:cs="Courier New"/>
          <w:sz w:val="16"/>
          <w:szCs w:val="16"/>
          <w:lang w:val="en-GB"/>
        </w:rPr>
        <w:t>(not a concept or pure dis</w:t>
      </w:r>
      <w:r w:rsidRPr="008117E5">
        <w:rPr>
          <w:rFonts w:ascii="Courier New" w:eastAsia="MS Mincho" w:hAnsi="Courier New" w:cs="Courier New"/>
          <w:sz w:val="16"/>
          <w:szCs w:val="16"/>
          <w:lang w:val="en-GB"/>
        </w:rPr>
        <w:t>junction</w:t>
      </w:r>
      <w:r>
        <w:rPr>
          <w:rFonts w:ascii="Courier New" w:eastAsia="MS Mincho" w:hAnsi="Courier New" w:cs="Courier New"/>
          <w:sz w:val="16"/>
          <w:szCs w:val="16"/>
          <w:lang w:val="en-GB"/>
        </w:rPr>
        <w:t>)</w:t>
      </w:r>
      <w:r w:rsidRPr="008117E5">
        <w:rPr>
          <w:rFonts w:ascii="Courier New" w:eastAsia="MS Mincho" w:hAnsi="Courier New" w:cs="Courier New"/>
          <w:sz w:val="16"/>
          <w:szCs w:val="16"/>
          <w:lang w:val="en-GB"/>
        </w:rPr>
        <w:t xml:space="preserve"> the</w:t>
      </w:r>
      <w:r>
        <w:rPr>
          <w:rFonts w:ascii="Courier New" w:eastAsia="MS Mincho" w:hAnsi="Courier New" w:cs="Courier New"/>
          <w:sz w:val="16"/>
          <w:szCs w:val="16"/>
          <w:lang w:val="en-GB"/>
        </w:rPr>
        <w:t>n</w:t>
      </w:r>
    </w:p>
    <w:p w:rsidR="00F120CB"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Pr>
          <w:rFonts w:ascii="Courier New" w:eastAsia="MS Mincho" w:hAnsi="Courier New" w:cs="Courier New"/>
          <w:sz w:val="16"/>
          <w:szCs w:val="16"/>
          <w:lang w:val="en-GB"/>
        </w:rPr>
        <w:tab/>
      </w:r>
      <w:r w:rsidRPr="008117E5">
        <w:rPr>
          <w:rFonts w:ascii="Courier New" w:hAnsi="Courier New" w:cs="Courier New"/>
          <w:color w:val="000000"/>
          <w:sz w:val="16"/>
          <w:szCs w:val="16"/>
          <w:lang w:val="en-GB"/>
        </w:rPr>
        <w:tab/>
      </w:r>
      <w:r w:rsidRPr="008117E5">
        <w:rPr>
          <w:rFonts w:ascii="Courier New" w:hAnsi="Courier New" w:cs="Courier New"/>
          <w:color w:val="000000"/>
          <w:sz w:val="16"/>
          <w:szCs w:val="16"/>
          <w:lang w:val="en-GB"/>
        </w:rPr>
        <w:tab/>
      </w:r>
      <w:bookmarkStart w:id="497" w:name="OLE_LINK633"/>
      <w:bookmarkStart w:id="498" w:name="OLE_LINK639"/>
      <w:r w:rsidRPr="007D7CA0">
        <w:rPr>
          <w:rFonts w:ascii="Courier New" w:eastAsia="MS Mincho" w:hAnsi="Courier New" w:cs="Courier New"/>
          <w:sz w:val="16"/>
          <w:szCs w:val="16"/>
          <w:lang w:val="pt-BR"/>
        </w:rPr>
        <w:t xml:space="preserve">O </w:t>
      </w:r>
      <w:r w:rsidRPr="007D7CA0">
        <w:rPr>
          <w:rFonts w:ascii="Courier New" w:eastAsia="MS Mincho" w:hAnsi="Courier New" w:cs="Courier New"/>
          <w:sz w:val="16"/>
          <w:szCs w:val="16"/>
        </w:rPr>
        <w:sym w:font="Wingdings" w:char="F0DF"/>
      </w:r>
      <w:r w:rsidRPr="007D7CA0">
        <w:rPr>
          <w:rFonts w:ascii="Courier New" w:eastAsia="MS Mincho" w:hAnsi="Courier New" w:cs="Courier New"/>
          <w:sz w:val="16"/>
          <w:szCs w:val="16"/>
          <w:lang w:val="pt-BR"/>
        </w:rPr>
        <w:t xml:space="preserve"> O U </w:t>
      </w:r>
      <w:r>
        <w:rPr>
          <w:rFonts w:ascii="Courier New" w:eastAsia="MS Mincho" w:hAnsi="Courier New" w:cs="Courier New"/>
          <w:sz w:val="16"/>
          <w:szCs w:val="16"/>
          <w:lang w:val="pt-BR"/>
        </w:rPr>
        <w:t>Normalize-LHS</w:t>
      </w:r>
      <w:r w:rsidRPr="007D7CA0">
        <w:rPr>
          <w:rFonts w:ascii="Courier New" w:eastAsia="MS Mincho" w:hAnsi="Courier New" w:cs="Courier New"/>
          <w:sz w:val="16"/>
          <w:szCs w:val="16"/>
          <w:lang w:val="pt-BR"/>
        </w:rPr>
        <w:t>({</w:t>
      </w:r>
      <w:r>
        <w:rPr>
          <w:rFonts w:ascii="Courier New" w:eastAsia="ArialUnicodeMS" w:hAnsi="Courier New" w:cs="Courier New"/>
          <w:sz w:val="16"/>
          <w:szCs w:val="16"/>
          <w:lang w:val="pt-BR" w:eastAsia="pt-BR"/>
        </w:rPr>
        <w:t>L</w:t>
      </w:r>
      <w:r w:rsidRPr="007D7CA0">
        <w:rPr>
          <w:rFonts w:ascii="Courier New" w:eastAsia="ArialUnicodeMS" w:hAnsi="Courier New" w:cs="Courier New"/>
          <w:sz w:val="16"/>
          <w:szCs w:val="16"/>
          <w:lang w:val="pt-BR" w:eastAsia="pt-BR"/>
        </w:rPr>
        <w:t>HS(A</w:t>
      </w:r>
      <w:r>
        <w:rPr>
          <w:rFonts w:ascii="Courier New" w:eastAsia="ArialUnicodeMS" w:hAnsi="Courier New" w:cs="Courier New"/>
          <w:sz w:val="16"/>
          <w:szCs w:val="16"/>
          <w:lang w:val="pt-BR" w:eastAsia="pt-BR"/>
        </w:rPr>
        <w:t>)</w:t>
      </w:r>
      <w:r w:rsidRPr="007D7CA0">
        <w:rPr>
          <w:rFonts w:ascii="Courier New" w:eastAsia="MS Mincho" w:hAnsi="Courier New" w:cs="Courier New"/>
          <w:sz w:val="16"/>
          <w:szCs w:val="16"/>
          <w:lang w:val="pt-BR"/>
        </w:rPr>
        <w:t xml:space="preserve"> </w:t>
      </w:r>
      <w:r w:rsidRPr="007D7CA0">
        <w:rPr>
          <w:rFonts w:ascii="Courier New" w:eastAsia="ArialUnicodeMS" w:hAnsi="Lucida Sans Unicode" w:cs="Courier New"/>
          <w:sz w:val="16"/>
          <w:szCs w:val="16"/>
          <w:lang w:val="pt-BR" w:eastAsia="pt-BR"/>
        </w:rPr>
        <w:t>⊑</w:t>
      </w:r>
      <w:r>
        <w:rPr>
          <w:rFonts w:ascii="Courier New" w:eastAsia="ArialUnicodeMS" w:hAnsi="Lucida Sans Unicode" w:cs="Courier New"/>
          <w:sz w:val="16"/>
          <w:szCs w:val="16"/>
          <w:lang w:val="pt-BR" w:eastAsia="pt-BR"/>
        </w:rPr>
        <w:t xml:space="preserve"> X</w:t>
      </w:r>
      <w:r w:rsidRPr="007D7CA0">
        <w:rPr>
          <w:rFonts w:ascii="Courier New" w:eastAsia="ArialUnicodeMS" w:hAnsi="Courier New" w:cs="Courier New"/>
          <w:sz w:val="16"/>
          <w:szCs w:val="16"/>
          <w:lang w:val="pt-BR" w:eastAsia="pt-BR"/>
        </w:rPr>
        <w:t>)</w:t>
      </w:r>
      <w:r w:rsidRPr="007D7CA0">
        <w:rPr>
          <w:rFonts w:ascii="Courier New" w:eastAsia="MS Mincho" w:hAnsi="Courier New" w:cs="Courier New"/>
          <w:sz w:val="16"/>
          <w:szCs w:val="16"/>
          <w:lang w:val="pt-BR"/>
        </w:rPr>
        <w:t>}, O};</w:t>
      </w:r>
      <w:bookmarkEnd w:id="497"/>
      <w:bookmarkEnd w:id="498"/>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bookmarkStart w:id="499" w:name="OLE_LINK640"/>
      <w:bookmarkStart w:id="500" w:name="OLE_LINK641"/>
      <w:r>
        <w:rPr>
          <w:rFonts w:ascii="Courier New" w:eastAsia="MS Mincho" w:hAnsi="Courier New" w:cs="Courier New"/>
          <w:sz w:val="16"/>
          <w:szCs w:val="16"/>
          <w:lang w:val="pt-BR"/>
        </w:rPr>
        <w:tab/>
      </w:r>
      <w:r>
        <w:rPr>
          <w:rFonts w:ascii="Courier New" w:eastAsia="MS Mincho" w:hAnsi="Courier New" w:cs="Courier New"/>
          <w:sz w:val="16"/>
          <w:szCs w:val="16"/>
          <w:lang w:val="pt-BR"/>
        </w:rPr>
        <w:tab/>
        <w:t xml:space="preserve">Else </w:t>
      </w:r>
      <w:r>
        <w:rPr>
          <w:rFonts w:ascii="Courier New" w:eastAsia="MS Mincho" w:hAnsi="Courier New" w:cs="Courier New"/>
          <w:sz w:val="16"/>
          <w:szCs w:val="16"/>
          <w:lang w:val="pt-BR"/>
        </w:rPr>
        <w:tab/>
      </w:r>
      <w:r w:rsidRPr="007D7CA0">
        <w:rPr>
          <w:rFonts w:ascii="Courier New" w:eastAsia="MS Mincho" w:hAnsi="Courier New" w:cs="Courier New"/>
          <w:sz w:val="16"/>
          <w:szCs w:val="16"/>
          <w:lang w:val="pt-BR"/>
        </w:rPr>
        <w:t xml:space="preserve">O </w:t>
      </w:r>
      <w:r w:rsidRPr="007D7CA0">
        <w:rPr>
          <w:rFonts w:ascii="Courier New" w:eastAsia="MS Mincho" w:hAnsi="Courier New" w:cs="Courier New"/>
          <w:sz w:val="16"/>
          <w:szCs w:val="16"/>
        </w:rPr>
        <w:sym w:font="Wingdings" w:char="F0DF"/>
      </w:r>
      <w:r w:rsidRPr="007D7CA0">
        <w:rPr>
          <w:rFonts w:ascii="Courier New" w:eastAsia="MS Mincho" w:hAnsi="Courier New" w:cs="Courier New"/>
          <w:sz w:val="16"/>
          <w:szCs w:val="16"/>
          <w:lang w:val="pt-BR"/>
        </w:rPr>
        <w:t xml:space="preserve"> O U {</w:t>
      </w:r>
      <w:r>
        <w:rPr>
          <w:rFonts w:ascii="Courier New" w:eastAsia="ArialUnicodeMS" w:hAnsi="Courier New" w:cs="Courier New"/>
          <w:sz w:val="16"/>
          <w:szCs w:val="16"/>
          <w:lang w:val="pt-BR" w:eastAsia="pt-BR"/>
        </w:rPr>
        <w:t>L</w:t>
      </w:r>
      <w:r w:rsidRPr="007D7CA0">
        <w:rPr>
          <w:rFonts w:ascii="Courier New" w:eastAsia="ArialUnicodeMS" w:hAnsi="Courier New" w:cs="Courier New"/>
          <w:sz w:val="16"/>
          <w:szCs w:val="16"/>
          <w:lang w:val="pt-BR" w:eastAsia="pt-BR"/>
        </w:rPr>
        <w:t>HS(A</w:t>
      </w:r>
      <w:r>
        <w:rPr>
          <w:rFonts w:ascii="Courier New" w:eastAsia="ArialUnicodeMS" w:hAnsi="Courier New" w:cs="Courier New"/>
          <w:sz w:val="16"/>
          <w:szCs w:val="16"/>
          <w:lang w:val="pt-BR" w:eastAsia="pt-BR"/>
        </w:rPr>
        <w:t>)</w:t>
      </w:r>
      <w:r w:rsidRPr="007D7CA0">
        <w:rPr>
          <w:rFonts w:ascii="Courier New" w:eastAsia="MS Mincho" w:hAnsi="Courier New" w:cs="Courier New"/>
          <w:sz w:val="16"/>
          <w:szCs w:val="16"/>
          <w:lang w:val="pt-BR"/>
        </w:rPr>
        <w:t xml:space="preserve"> </w:t>
      </w:r>
      <w:r w:rsidRPr="007D7CA0">
        <w:rPr>
          <w:rFonts w:ascii="Courier New" w:eastAsia="ArialUnicodeMS" w:hAnsi="Lucida Sans Unicode" w:cs="Courier New"/>
          <w:sz w:val="16"/>
          <w:szCs w:val="16"/>
          <w:lang w:val="pt-BR" w:eastAsia="pt-BR"/>
        </w:rPr>
        <w:t>⊑</w:t>
      </w:r>
      <w:r>
        <w:rPr>
          <w:rFonts w:ascii="Courier New" w:eastAsia="ArialUnicodeMS" w:hAnsi="Lucida Sans Unicode" w:cs="Courier New"/>
          <w:sz w:val="16"/>
          <w:szCs w:val="16"/>
          <w:lang w:val="pt-BR" w:eastAsia="pt-BR"/>
        </w:rPr>
        <w:t xml:space="preserve"> X</w:t>
      </w:r>
      <w:r>
        <w:rPr>
          <w:rFonts w:ascii="Courier New" w:eastAsia="ArialUnicodeMS" w:hAnsi="Courier New" w:cs="Courier New"/>
          <w:sz w:val="16"/>
          <w:szCs w:val="16"/>
          <w:lang w:val="pt-BR" w:eastAsia="pt-BR"/>
        </w:rPr>
        <w:t>}</w:t>
      </w:r>
      <w:r w:rsidRPr="007D7CA0">
        <w:rPr>
          <w:rFonts w:ascii="Courier New" w:eastAsia="MS Mincho" w:hAnsi="Courier New" w:cs="Courier New"/>
          <w:sz w:val="16"/>
          <w:szCs w:val="16"/>
          <w:lang w:val="pt-BR"/>
        </w:rPr>
        <w:t>;</w:t>
      </w:r>
    </w:p>
    <w:bookmarkEnd w:id="499"/>
    <w:bookmarkEnd w:id="500"/>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sidRPr="007D7CA0">
        <w:rPr>
          <w:rFonts w:ascii="Courier New" w:hAnsi="Courier New" w:cs="Courier New"/>
          <w:color w:val="000000"/>
          <w:sz w:val="16"/>
          <w:szCs w:val="16"/>
          <w:lang w:val="pt-BR"/>
        </w:rPr>
        <w:tab/>
      </w:r>
      <w:r w:rsidRPr="00FE5CC0">
        <w:rPr>
          <w:rFonts w:ascii="Courier New" w:hAnsi="Courier New" w:cs="Courier New"/>
          <w:color w:val="000000"/>
          <w:sz w:val="16"/>
          <w:szCs w:val="16"/>
          <w:lang w:val="en-GB"/>
        </w:rPr>
        <w:t>F</w:t>
      </w:r>
      <w:r w:rsidRPr="007D7CA0">
        <w:rPr>
          <w:rFonts w:ascii="Courier New" w:hAnsi="Courier New" w:cs="Courier New"/>
          <w:color w:val="000000"/>
          <w:sz w:val="16"/>
          <w:szCs w:val="16"/>
          <w:lang w:val="en-GB"/>
        </w:rPr>
        <w:t>or each expression E</w:t>
      </w:r>
      <w:r>
        <w:rPr>
          <w:rFonts w:ascii="Courier New" w:hAnsi="Courier New" w:cs="Courier New"/>
          <w:color w:val="000000"/>
          <w:sz w:val="16"/>
          <w:szCs w:val="16"/>
          <w:lang w:val="en-GB"/>
        </w:rPr>
        <w:t xml:space="preserve"> </w:t>
      </w:r>
      <w:r>
        <w:rPr>
          <w:rFonts w:ascii="Lucida Sans Unicode" w:hAnsi="Lucida Sans Unicode" w:cs="Lucida Sans Unicode"/>
          <w:color w:val="000000"/>
          <w:sz w:val="16"/>
          <w:szCs w:val="16"/>
          <w:lang w:val="en-GB"/>
        </w:rPr>
        <w:t>⊆</w:t>
      </w:r>
      <w:r>
        <w:rPr>
          <w:rFonts w:ascii="Courier New" w:hAnsi="Courier New" w:cs="Courier New"/>
          <w:color w:val="000000"/>
          <w:sz w:val="16"/>
          <w:szCs w:val="16"/>
          <w:lang w:val="en-GB"/>
        </w:rPr>
        <w:t xml:space="preserve"> R</w:t>
      </w:r>
      <w:r w:rsidRPr="00793599">
        <w:rPr>
          <w:rFonts w:ascii="Courier New" w:hAnsi="Courier New" w:cs="Courier New"/>
          <w:color w:val="000000"/>
          <w:sz w:val="16"/>
          <w:szCs w:val="16"/>
          <w:lang w:val="en-GB"/>
        </w:rPr>
        <w:t>HS(A)</w:t>
      </w:r>
      <w:r>
        <w:rPr>
          <w:rFonts w:ascii="Courier New" w:hAnsi="Courier New" w:cs="Courier New"/>
          <w:color w:val="000000"/>
          <w:sz w:val="16"/>
          <w:szCs w:val="16"/>
          <w:lang w:val="en-GB"/>
        </w:rPr>
        <w:sym w:font="Symbol" w:char="F0BD"/>
      </w:r>
      <w:r>
        <w:rPr>
          <w:rFonts w:ascii="Courier New" w:hAnsi="Courier New" w:cs="Courier New"/>
          <w:color w:val="000000"/>
          <w:sz w:val="16"/>
          <w:szCs w:val="16"/>
          <w:lang w:val="en-GB"/>
        </w:rPr>
        <w:t xml:space="preserve"> E </w:t>
      </w:r>
      <w:r>
        <w:rPr>
          <w:rFonts w:ascii="Courier New" w:hAnsi="Courier New" w:cs="Courier New"/>
          <w:color w:val="000000"/>
          <w:sz w:val="16"/>
          <w:szCs w:val="16"/>
          <w:lang w:val="en-GB"/>
        </w:rPr>
        <w:sym w:font="Symbol" w:char="F0CF"/>
      </w:r>
      <w:r>
        <w:rPr>
          <w:rFonts w:ascii="Courier New" w:hAnsi="Courier New" w:cs="Courier New"/>
          <w:color w:val="000000"/>
          <w:sz w:val="16"/>
          <w:szCs w:val="16"/>
          <w:lang w:val="en-GB"/>
        </w:rPr>
        <w:t xml:space="preserve"> </w:t>
      </w:r>
      <w:r w:rsidRPr="00F7275C">
        <w:rPr>
          <w:rFonts w:ascii="Times New Roman" w:hAnsi="Times New Roman"/>
          <w:color w:val="000000"/>
          <w:position w:val="-12"/>
        </w:rPr>
        <w:object w:dxaOrig="320" w:dyaOrig="360">
          <v:shape id="_x0000_i1194" type="#_x0000_t75" style="width:16.15pt;height:18pt" o:ole="">
            <v:imagedata r:id="rId265" o:title=""/>
          </v:shape>
          <o:OLEObject Type="Embed" ProgID="Equation.DSMT4" ShapeID="_x0000_i1194" DrawAspect="Content" ObjectID="_1358833130" r:id="rId268"/>
        </w:object>
      </w:r>
      <w:r>
        <w:rPr>
          <w:rFonts w:ascii="Courier New" w:hAnsi="Courier New" w:cs="Courier New"/>
          <w:color w:val="000000"/>
          <w:sz w:val="16"/>
          <w:szCs w:val="16"/>
          <w:lang w:val="en-GB"/>
        </w:rPr>
        <w:t xml:space="preserve"> </w:t>
      </w:r>
    </w:p>
    <w:p w:rsidR="00F120CB" w:rsidRPr="007D7CA0"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r>
      <w:r>
        <w:rPr>
          <w:rFonts w:ascii="Courier New" w:hAnsi="Courier New" w:cs="Courier New"/>
          <w:color w:val="000000"/>
          <w:sz w:val="16"/>
          <w:szCs w:val="16"/>
          <w:lang w:val="en-GB"/>
        </w:rPr>
        <w:tab/>
      </w:r>
      <w:r>
        <w:rPr>
          <w:rFonts w:ascii="Courier New" w:hAnsi="Courier New" w:cs="Courier New"/>
          <w:color w:val="000000"/>
          <w:sz w:val="16"/>
          <w:szCs w:val="16"/>
          <w:lang w:val="en-GB"/>
        </w:rPr>
        <w:tab/>
      </w:r>
      <w:r>
        <w:rPr>
          <w:rFonts w:ascii="Courier New" w:hAnsi="Courier New" w:cs="Courier New"/>
          <w:color w:val="000000"/>
          <w:sz w:val="16"/>
          <w:szCs w:val="16"/>
          <w:lang w:val="en-GB"/>
        </w:rPr>
        <w:tab/>
        <w:t>(not a pure disjunction)</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bookmarkStart w:id="501" w:name="OLE_LINK647"/>
      <w:bookmarkStart w:id="502" w:name="OLE_LINK648"/>
      <w:r w:rsidRPr="007D7CA0">
        <w:rPr>
          <w:rFonts w:ascii="Courier New" w:hAnsi="Courier New" w:cs="Courier New"/>
          <w:color w:val="000000"/>
          <w:sz w:val="16"/>
          <w:szCs w:val="16"/>
          <w:lang w:val="en-GB"/>
        </w:rPr>
        <w:tab/>
      </w:r>
      <w:r w:rsidRPr="007D7CA0">
        <w:rPr>
          <w:rFonts w:ascii="Courier New" w:hAnsi="Courier New" w:cs="Courier New"/>
          <w:color w:val="000000"/>
          <w:sz w:val="16"/>
          <w:szCs w:val="16"/>
          <w:lang w:val="en-GB"/>
        </w:rPr>
        <w:tab/>
      </w:r>
    </w:p>
    <w:p w:rsidR="00F120CB" w:rsidRPr="00FE5CC0" w:rsidRDefault="00F120CB" w:rsidP="00F120CB">
      <w:pPr>
        <w:tabs>
          <w:tab w:val="left" w:pos="510"/>
        </w:tabs>
        <w:autoSpaceDE w:val="0"/>
        <w:autoSpaceDN w:val="0"/>
        <w:adjustRightInd w:val="0"/>
        <w:ind w:firstLine="0"/>
        <w:rPr>
          <w:rFonts w:ascii="Courier New" w:eastAsia="MS Mincho" w:hAnsi="Courier New" w:cs="Courier New"/>
          <w:sz w:val="16"/>
          <w:szCs w:val="16"/>
          <w:lang w:val="en-GB"/>
        </w:rPr>
      </w:pPr>
      <w:r>
        <w:rPr>
          <w:rFonts w:ascii="Courier New" w:hAnsi="Courier New" w:cs="Courier New"/>
          <w:color w:val="000000"/>
          <w:sz w:val="16"/>
          <w:szCs w:val="16"/>
          <w:lang w:val="en-GB"/>
        </w:rPr>
        <w:tab/>
      </w:r>
      <w:r>
        <w:rPr>
          <w:rFonts w:ascii="Courier New" w:hAnsi="Courier New" w:cs="Courier New"/>
          <w:color w:val="000000"/>
          <w:sz w:val="16"/>
          <w:szCs w:val="16"/>
          <w:lang w:val="en-GB"/>
        </w:rPr>
        <w:tab/>
        <w:t xml:space="preserve">If </w:t>
      </w:r>
      <w:r w:rsidRPr="00FE5CC0">
        <w:rPr>
          <w:rFonts w:ascii="Courier New" w:eastAsia="ArialUnicodeMS" w:hAnsi="Courier New" w:cs="Courier New"/>
          <w:sz w:val="16"/>
          <w:szCs w:val="16"/>
          <w:lang w:val="en-GB" w:eastAsia="pt-BR"/>
        </w:rPr>
        <w:t>LHS(A)</w:t>
      </w:r>
      <w:r w:rsidRPr="00FE5CC0">
        <w:rPr>
          <w:rFonts w:ascii="Courier New" w:eastAsia="MS Mincho" w:hAnsi="Courier New" w:cs="Courier New"/>
          <w:sz w:val="16"/>
          <w:szCs w:val="16"/>
          <w:lang w:val="en-GB"/>
        </w:rPr>
        <w:t xml:space="preserve"> </w:t>
      </w:r>
      <w:r w:rsidRPr="00FE5CC0">
        <w:rPr>
          <w:rFonts w:ascii="Courier New" w:eastAsia="ArialUnicodeMS" w:hAnsi="Lucida Sans Unicode" w:cs="Courier New"/>
          <w:sz w:val="16"/>
          <w:szCs w:val="16"/>
          <w:lang w:val="en-GB" w:eastAsia="pt-BR"/>
        </w:rPr>
        <w:t>⊑</w:t>
      </w:r>
      <w:r w:rsidRPr="00FE5CC0">
        <w:rPr>
          <w:rFonts w:ascii="Courier New" w:eastAsia="ArialUnicodeMS" w:hAnsi="Lucida Sans Unicode" w:cs="Courier New"/>
          <w:sz w:val="16"/>
          <w:szCs w:val="16"/>
          <w:lang w:val="en-GB" w:eastAsia="pt-BR"/>
        </w:rPr>
        <w:t xml:space="preserve"> E</w:t>
      </w:r>
      <w:r w:rsidRPr="00FE5CC0">
        <w:rPr>
          <w:rFonts w:ascii="Courier New" w:eastAsia="MS Mincho" w:hAnsi="Courier New" w:cs="Courier New"/>
          <w:sz w:val="16"/>
          <w:szCs w:val="16"/>
          <w:lang w:val="en-GB"/>
        </w:rPr>
        <w:t xml:space="preserve"> </w:t>
      </w:r>
      <w:r>
        <w:rPr>
          <w:rFonts w:ascii="Courier New" w:eastAsia="MS Mincho" w:hAnsi="Courier New" w:cs="Courier New"/>
          <w:sz w:val="16"/>
          <w:szCs w:val="16"/>
          <w:lang w:val="en-GB"/>
        </w:rPr>
        <w:t>is not in normal form</w:t>
      </w:r>
    </w:p>
    <w:bookmarkEnd w:id="501"/>
    <w:bookmarkEnd w:id="502"/>
    <w:p w:rsidR="00F120CB" w:rsidRPr="00F120CB"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Pr>
          <w:rFonts w:ascii="Courier New" w:eastAsia="MS Mincho" w:hAnsi="Courier New" w:cs="Courier New"/>
          <w:sz w:val="16"/>
          <w:szCs w:val="16"/>
          <w:lang w:val="en-GB"/>
        </w:rPr>
        <w:tab/>
      </w:r>
      <w:r>
        <w:rPr>
          <w:rFonts w:ascii="Courier New" w:eastAsia="MS Mincho" w:hAnsi="Courier New" w:cs="Courier New"/>
          <w:sz w:val="16"/>
          <w:szCs w:val="16"/>
          <w:lang w:val="en-GB"/>
        </w:rPr>
        <w:tab/>
      </w:r>
      <w:r>
        <w:rPr>
          <w:rFonts w:ascii="Courier New" w:eastAsia="MS Mincho" w:hAnsi="Courier New" w:cs="Courier New"/>
          <w:sz w:val="16"/>
          <w:szCs w:val="16"/>
          <w:lang w:val="en-GB"/>
        </w:rPr>
        <w:tab/>
      </w:r>
      <w:bookmarkStart w:id="503" w:name="OLE_LINK642"/>
      <w:bookmarkStart w:id="504" w:name="OLE_LINK643"/>
      <w:r w:rsidRPr="00F120CB">
        <w:rPr>
          <w:rFonts w:ascii="Courier New" w:eastAsia="MS Mincho" w:hAnsi="Courier New" w:cs="Courier New"/>
          <w:sz w:val="16"/>
          <w:szCs w:val="16"/>
          <w:lang w:val="pt-BR"/>
        </w:rPr>
        <w:t xml:space="preserve">O </w:t>
      </w:r>
      <w:r w:rsidRPr="007D7CA0">
        <w:rPr>
          <w:rFonts w:ascii="Courier New" w:eastAsia="MS Mincho" w:hAnsi="Courier New" w:cs="Courier New"/>
          <w:sz w:val="16"/>
          <w:szCs w:val="16"/>
        </w:rPr>
        <w:sym w:font="Wingdings" w:char="F0DF"/>
      </w:r>
      <w:r w:rsidRPr="00F120CB">
        <w:rPr>
          <w:rFonts w:ascii="Courier New" w:eastAsia="MS Mincho" w:hAnsi="Courier New" w:cs="Courier New"/>
          <w:sz w:val="16"/>
          <w:szCs w:val="16"/>
          <w:lang w:val="pt-BR"/>
        </w:rPr>
        <w:t xml:space="preserve"> O U Normalize-Axiom({</w:t>
      </w:r>
      <w:r w:rsidRPr="00F120CB">
        <w:rPr>
          <w:rFonts w:ascii="Courier New" w:eastAsia="ArialUnicodeMS" w:hAnsi="Courier New" w:cs="Courier New"/>
          <w:sz w:val="16"/>
          <w:szCs w:val="16"/>
          <w:lang w:val="pt-BR" w:eastAsia="pt-BR"/>
        </w:rPr>
        <w:t>LHS(A)</w:t>
      </w:r>
      <w:r w:rsidRPr="00F120CB">
        <w:rPr>
          <w:rFonts w:ascii="Courier New" w:eastAsia="MS Mincho" w:hAnsi="Courier New" w:cs="Courier New"/>
          <w:sz w:val="16"/>
          <w:szCs w:val="16"/>
          <w:lang w:val="pt-BR"/>
        </w:rPr>
        <w:t xml:space="preserve"> </w:t>
      </w:r>
      <w:r w:rsidRPr="00F120CB">
        <w:rPr>
          <w:rFonts w:ascii="Courier New" w:eastAsia="ArialUnicodeMS" w:hAnsi="Lucida Sans Unicode" w:cs="Courier New"/>
          <w:sz w:val="16"/>
          <w:szCs w:val="16"/>
          <w:lang w:val="pt-BR" w:eastAsia="pt-BR"/>
        </w:rPr>
        <w:t>⊑</w:t>
      </w:r>
      <w:r w:rsidRPr="00F120CB">
        <w:rPr>
          <w:rFonts w:ascii="Courier New" w:eastAsia="ArialUnicodeMS" w:hAnsi="Lucida Sans Unicode" w:cs="Courier New"/>
          <w:sz w:val="16"/>
          <w:szCs w:val="16"/>
          <w:lang w:val="pt-BR" w:eastAsia="pt-BR"/>
        </w:rPr>
        <w:t xml:space="preserve"> E</w:t>
      </w:r>
      <w:r w:rsidRPr="00F120CB">
        <w:rPr>
          <w:rFonts w:ascii="Courier New" w:eastAsia="ArialUnicodeMS" w:hAnsi="Courier New" w:cs="Courier New"/>
          <w:sz w:val="16"/>
          <w:szCs w:val="16"/>
          <w:lang w:val="pt-BR" w:eastAsia="pt-BR"/>
        </w:rPr>
        <w:t>)</w:t>
      </w:r>
      <w:r w:rsidRPr="00F120CB">
        <w:rPr>
          <w:rFonts w:ascii="Courier New" w:eastAsia="MS Mincho" w:hAnsi="Courier New" w:cs="Courier New"/>
          <w:sz w:val="16"/>
          <w:szCs w:val="16"/>
          <w:lang w:val="pt-BR"/>
        </w:rPr>
        <w:t>}, O};</w:t>
      </w:r>
      <w:bookmarkEnd w:id="503"/>
      <w:bookmarkEnd w:id="504"/>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sidRPr="00F120CB">
        <w:rPr>
          <w:rFonts w:ascii="Courier New" w:eastAsia="MS Mincho" w:hAnsi="Courier New" w:cs="Courier New"/>
          <w:sz w:val="16"/>
          <w:szCs w:val="16"/>
          <w:lang w:val="pt-BR"/>
        </w:rPr>
        <w:tab/>
      </w:r>
      <w:bookmarkStart w:id="505" w:name="OLE_LINK651"/>
      <w:bookmarkStart w:id="506" w:name="OLE_LINK652"/>
      <w:r w:rsidRPr="00F120CB">
        <w:rPr>
          <w:rFonts w:ascii="Courier New" w:eastAsia="MS Mincho" w:hAnsi="Courier New" w:cs="Courier New"/>
          <w:sz w:val="16"/>
          <w:szCs w:val="16"/>
          <w:lang w:val="pt-BR"/>
        </w:rPr>
        <w:tab/>
      </w:r>
      <w:r>
        <w:rPr>
          <w:rFonts w:ascii="Courier New" w:eastAsia="MS Mincho" w:hAnsi="Courier New" w:cs="Courier New"/>
          <w:sz w:val="16"/>
          <w:szCs w:val="16"/>
          <w:lang w:val="pt-BR"/>
        </w:rPr>
        <w:t xml:space="preserve">Else </w:t>
      </w:r>
      <w:r>
        <w:rPr>
          <w:rFonts w:ascii="Courier New" w:eastAsia="MS Mincho" w:hAnsi="Courier New" w:cs="Courier New"/>
          <w:sz w:val="16"/>
          <w:szCs w:val="16"/>
          <w:lang w:val="pt-BR"/>
        </w:rPr>
        <w:tab/>
      </w:r>
      <w:r w:rsidRPr="007D7CA0">
        <w:rPr>
          <w:rFonts w:ascii="Courier New" w:eastAsia="MS Mincho" w:hAnsi="Courier New" w:cs="Courier New"/>
          <w:sz w:val="16"/>
          <w:szCs w:val="16"/>
          <w:lang w:val="pt-BR"/>
        </w:rPr>
        <w:t xml:space="preserve">O </w:t>
      </w:r>
      <w:r w:rsidRPr="007D7CA0">
        <w:rPr>
          <w:rFonts w:ascii="Courier New" w:eastAsia="MS Mincho" w:hAnsi="Courier New" w:cs="Courier New"/>
          <w:sz w:val="16"/>
          <w:szCs w:val="16"/>
        </w:rPr>
        <w:sym w:font="Wingdings" w:char="F0DF"/>
      </w:r>
      <w:r w:rsidRPr="007D7CA0">
        <w:rPr>
          <w:rFonts w:ascii="Courier New" w:eastAsia="MS Mincho" w:hAnsi="Courier New" w:cs="Courier New"/>
          <w:sz w:val="16"/>
          <w:szCs w:val="16"/>
          <w:lang w:val="pt-BR"/>
        </w:rPr>
        <w:t xml:space="preserve"> O U </w:t>
      </w:r>
      <w:bookmarkEnd w:id="505"/>
      <w:bookmarkEnd w:id="506"/>
      <w:r>
        <w:rPr>
          <w:rFonts w:ascii="Courier New" w:eastAsia="ArialUnicodeMS" w:hAnsi="Courier New" w:cs="Courier New"/>
          <w:sz w:val="16"/>
          <w:szCs w:val="16"/>
          <w:lang w:val="pt-BR" w:eastAsia="pt-BR"/>
        </w:rPr>
        <w:t>L</w:t>
      </w:r>
      <w:r w:rsidRPr="007D7CA0">
        <w:rPr>
          <w:rFonts w:ascii="Courier New" w:eastAsia="ArialUnicodeMS" w:hAnsi="Courier New" w:cs="Courier New"/>
          <w:sz w:val="16"/>
          <w:szCs w:val="16"/>
          <w:lang w:val="pt-BR" w:eastAsia="pt-BR"/>
        </w:rPr>
        <w:t>HS(A</w:t>
      </w:r>
      <w:r>
        <w:rPr>
          <w:rFonts w:ascii="Courier New" w:eastAsia="ArialUnicodeMS" w:hAnsi="Courier New" w:cs="Courier New"/>
          <w:sz w:val="16"/>
          <w:szCs w:val="16"/>
          <w:lang w:val="pt-BR" w:eastAsia="pt-BR"/>
        </w:rPr>
        <w:t>)</w:t>
      </w:r>
      <w:r w:rsidRPr="00991937">
        <w:rPr>
          <w:rFonts w:ascii="Courier New" w:eastAsia="MS Mincho" w:hAnsi="Courier New" w:cs="Courier New"/>
          <w:sz w:val="16"/>
          <w:szCs w:val="16"/>
          <w:lang w:val="pt-BR"/>
        </w:rPr>
        <w:t xml:space="preserve"> </w:t>
      </w:r>
      <w:r w:rsidRPr="007D7CA0">
        <w:rPr>
          <w:rFonts w:ascii="Courier New" w:eastAsia="ArialUnicodeMS" w:hAnsi="Lucida Sans Unicode" w:cs="Courier New"/>
          <w:sz w:val="16"/>
          <w:szCs w:val="16"/>
          <w:lang w:val="pt-BR" w:eastAsia="pt-BR"/>
        </w:rPr>
        <w:t>⊑</w:t>
      </w:r>
      <w:r>
        <w:rPr>
          <w:rFonts w:ascii="Courier New" w:eastAsia="ArialUnicodeMS" w:hAnsi="Lucida Sans Unicode" w:cs="Courier New"/>
          <w:sz w:val="16"/>
          <w:szCs w:val="16"/>
          <w:lang w:val="pt-BR" w:eastAsia="pt-BR"/>
        </w:rPr>
        <w:t xml:space="preserve"> E</w:t>
      </w:r>
      <w:r w:rsidRPr="007D7CA0">
        <w:rPr>
          <w:rFonts w:ascii="Courier New" w:eastAsia="MS Mincho" w:hAnsi="Courier New" w:cs="Courier New"/>
          <w:sz w:val="16"/>
          <w:szCs w:val="16"/>
          <w:lang w:val="pt-BR"/>
        </w:rPr>
        <w:t>;</w:t>
      </w:r>
    </w:p>
    <w:bookmarkEnd w:id="493"/>
    <w:bookmarkEnd w:id="494"/>
    <w:p w:rsidR="00F120CB" w:rsidRPr="00007D3C" w:rsidRDefault="00F120CB" w:rsidP="00F120CB">
      <w:pPr>
        <w:tabs>
          <w:tab w:val="left" w:pos="510"/>
        </w:tabs>
        <w:autoSpaceDE w:val="0"/>
        <w:autoSpaceDN w:val="0"/>
        <w:adjustRightInd w:val="0"/>
        <w:ind w:firstLine="284"/>
        <w:rPr>
          <w:b/>
          <w:sz w:val="18"/>
          <w:szCs w:val="18"/>
          <w:lang w:val="pt-BR"/>
        </w:rPr>
      </w:pPr>
    </w:p>
    <w:p w:rsidR="00F120CB" w:rsidRDefault="00F120CB" w:rsidP="00F120CB">
      <w:pPr>
        <w:tabs>
          <w:tab w:val="left" w:pos="510"/>
        </w:tabs>
        <w:autoSpaceDE w:val="0"/>
        <w:autoSpaceDN w:val="0"/>
        <w:adjustRightInd w:val="0"/>
        <w:ind w:firstLine="284"/>
        <w:rPr>
          <w:sz w:val="18"/>
          <w:szCs w:val="18"/>
        </w:rPr>
      </w:pPr>
      <w:r w:rsidRPr="00F120CB">
        <w:rPr>
          <w:b/>
          <w:sz w:val="18"/>
          <w:szCs w:val="18"/>
        </w:rPr>
        <w:t xml:space="preserve">Figure </w:t>
      </w:r>
      <w:r w:rsidR="007C27B9">
        <w:rPr>
          <w:b/>
          <w:sz w:val="18"/>
          <w:szCs w:val="18"/>
        </w:rPr>
        <w:t>10</w:t>
      </w:r>
      <w:r w:rsidRPr="00F120CB">
        <w:rPr>
          <w:b/>
          <w:sz w:val="18"/>
          <w:szCs w:val="18"/>
        </w:rPr>
        <w:t xml:space="preserve">. </w:t>
      </w:r>
      <w:r w:rsidRPr="00120703">
        <w:rPr>
          <w:sz w:val="18"/>
          <w:szCs w:val="18"/>
        </w:rPr>
        <w:t>Normalization algorithm</w:t>
      </w:r>
      <w:r>
        <w:rPr>
          <w:sz w:val="18"/>
          <w:szCs w:val="18"/>
        </w:rPr>
        <w:t xml:space="preserve"> for the right hand side of the axiom</w:t>
      </w:r>
      <w:r w:rsidRPr="00120703">
        <w:rPr>
          <w:sz w:val="18"/>
          <w:szCs w:val="18"/>
        </w:rPr>
        <w:t>.</w:t>
      </w:r>
    </w:p>
    <w:p w:rsidR="00F120CB" w:rsidRPr="00991937" w:rsidRDefault="00F120CB" w:rsidP="00F120CB">
      <w:pPr>
        <w:tabs>
          <w:tab w:val="left" w:pos="510"/>
        </w:tabs>
        <w:autoSpaceDE w:val="0"/>
        <w:autoSpaceDN w:val="0"/>
        <w:adjustRightInd w:val="0"/>
        <w:ind w:firstLine="0"/>
        <w:rPr>
          <w:rFonts w:ascii="Courier New" w:hAnsi="Courier New" w:cs="Courier New"/>
          <w:b/>
          <w:color w:val="000000"/>
          <w:sz w:val="16"/>
          <w:szCs w:val="16"/>
        </w:rPr>
      </w:pPr>
    </w:p>
    <w:p w:rsidR="00F120CB" w:rsidRPr="00FF4272" w:rsidRDefault="00F120CB" w:rsidP="00F120CB">
      <w:pPr>
        <w:tabs>
          <w:tab w:val="left" w:pos="510"/>
        </w:tabs>
        <w:autoSpaceDE w:val="0"/>
        <w:autoSpaceDN w:val="0"/>
        <w:adjustRightInd w:val="0"/>
        <w:ind w:firstLine="0"/>
        <w:rPr>
          <w:rFonts w:ascii="Courier New" w:hAnsi="Courier New" w:cs="Courier New"/>
          <w:b/>
          <w:color w:val="000000"/>
          <w:sz w:val="16"/>
          <w:szCs w:val="16"/>
          <w:lang w:val="en-GB"/>
        </w:rPr>
      </w:pPr>
      <w:r>
        <w:rPr>
          <w:rFonts w:ascii="Courier New" w:hAnsi="Courier New" w:cs="Courier New"/>
          <w:b/>
          <w:color w:val="000000"/>
          <w:sz w:val="16"/>
          <w:szCs w:val="16"/>
          <w:lang w:val="en-GB"/>
        </w:rPr>
        <w:br w:type="page"/>
      </w:r>
      <w:bookmarkStart w:id="507" w:name="OLE_LINK479"/>
      <w:bookmarkStart w:id="508" w:name="OLE_LINK480"/>
      <w:r w:rsidRPr="00FF4272">
        <w:rPr>
          <w:rFonts w:ascii="Courier New" w:hAnsi="Courier New" w:cs="Courier New"/>
          <w:b/>
          <w:color w:val="000000"/>
          <w:sz w:val="16"/>
          <w:szCs w:val="16"/>
          <w:lang w:val="en-GB"/>
        </w:rPr>
        <w:lastRenderedPageBreak/>
        <w:t>Normalize (Boolean Side, Axiom A,</w:t>
      </w:r>
      <w:r w:rsidRPr="00FF4272">
        <w:rPr>
          <w:rFonts w:ascii="Courier New" w:eastAsia="MS Mincho" w:hAnsi="Courier New" w:cs="Courier New"/>
          <w:b/>
          <w:sz w:val="16"/>
          <w:szCs w:val="16"/>
          <w:lang w:val="en-GB"/>
        </w:rPr>
        <w:t xml:space="preserve"> ontology O</w:t>
      </w:r>
      <w:r w:rsidRPr="00FF4272">
        <w:rPr>
          <w:rFonts w:ascii="Courier New" w:hAnsi="Courier New" w:cs="Courier New"/>
          <w:b/>
          <w:color w:val="000000"/>
          <w:sz w:val="16"/>
          <w:szCs w:val="16"/>
          <w:lang w:val="en-GB"/>
        </w:rPr>
        <w:t xml:space="preserve">); </w:t>
      </w:r>
    </w:p>
    <w:p w:rsidR="00F120CB" w:rsidRDefault="00F120CB" w:rsidP="00F120CB">
      <w:pPr>
        <w:tabs>
          <w:tab w:val="left" w:pos="510"/>
        </w:tabs>
        <w:autoSpaceDE w:val="0"/>
        <w:autoSpaceDN w:val="0"/>
        <w:adjustRightInd w:val="0"/>
        <w:ind w:firstLine="0"/>
        <w:rPr>
          <w:rFonts w:ascii="Courier New" w:hAnsi="Courier New" w:cs="Courier New"/>
          <w:b/>
          <w:color w:val="000000"/>
          <w:sz w:val="16"/>
          <w:szCs w:val="16"/>
          <w:lang w:val="en-GB"/>
        </w:rPr>
      </w:pPr>
      <w:r w:rsidRPr="0028609C">
        <w:rPr>
          <w:rFonts w:ascii="Courier New" w:hAnsi="Courier New" w:cs="Courier New"/>
          <w:b/>
          <w:color w:val="000000"/>
          <w:sz w:val="16"/>
          <w:szCs w:val="16"/>
          <w:lang w:val="en-GB"/>
        </w:rPr>
        <w:tab/>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 xml:space="preserve">Boolean </w:t>
      </w:r>
      <w:r w:rsidRPr="0021034E">
        <w:rPr>
          <w:rFonts w:ascii="Courier New" w:hAnsi="Courier New" w:cs="Courier New"/>
          <w:color w:val="000000"/>
          <w:sz w:val="16"/>
          <w:szCs w:val="16"/>
          <w:lang w:val="en-GB"/>
        </w:rPr>
        <w:t xml:space="preserve">LHS=true; </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r>
      <w:r>
        <w:rPr>
          <w:rFonts w:ascii="Courier New" w:hAnsi="Courier New" w:cs="Courier New"/>
          <w:color w:val="000000"/>
          <w:sz w:val="16"/>
          <w:szCs w:val="16"/>
          <w:lang w:val="en-GB"/>
        </w:rPr>
        <w:tab/>
        <w:t xml:space="preserve"> RHS=false;</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{Settings}</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sidRPr="00DA4A1B">
        <w:rPr>
          <w:rFonts w:ascii="Courier New" w:hAnsi="Courier New" w:cs="Courier New"/>
          <w:color w:val="000000"/>
          <w:sz w:val="16"/>
          <w:szCs w:val="16"/>
          <w:lang w:val="en-GB"/>
        </w:rPr>
        <w:t xml:space="preserve">If </w:t>
      </w:r>
      <w:bookmarkStart w:id="509" w:name="OLE_LINK500"/>
      <w:bookmarkStart w:id="510" w:name="OLE_LINK501"/>
      <w:r w:rsidRPr="00DA4A1B">
        <w:rPr>
          <w:rFonts w:ascii="Courier New" w:hAnsi="Courier New" w:cs="Courier New"/>
          <w:color w:val="000000"/>
          <w:sz w:val="16"/>
          <w:szCs w:val="16"/>
          <w:lang w:val="en-GB"/>
        </w:rPr>
        <w:t xml:space="preserve">Side=LHS </w:t>
      </w:r>
      <w:bookmarkEnd w:id="509"/>
      <w:bookmarkEnd w:id="510"/>
      <w:r w:rsidRPr="00DA4A1B">
        <w:rPr>
          <w:rFonts w:ascii="Courier New" w:hAnsi="Courier New" w:cs="Courier New"/>
          <w:color w:val="000000"/>
          <w:sz w:val="16"/>
          <w:szCs w:val="16"/>
          <w:lang w:val="en-GB"/>
        </w:rPr>
        <w:t>then</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bookmarkStart w:id="511" w:name="OLE_LINK317"/>
      <w:bookmarkStart w:id="512" w:name="OLE_LINK318"/>
      <w:r>
        <w:rPr>
          <w:rFonts w:ascii="Courier New" w:hAnsi="Courier New" w:cs="Courier New"/>
          <w:color w:val="000000"/>
          <w:sz w:val="16"/>
          <w:szCs w:val="16"/>
          <w:lang w:val="en-GB"/>
        </w:rPr>
        <w:tab/>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t xml:space="preserve">PartOfAxiom </w:t>
      </w:r>
      <w:bookmarkStart w:id="513" w:name="OLE_LINK319"/>
      <w:bookmarkStart w:id="514" w:name="OLE_LINK320"/>
      <w:r w:rsidRPr="00DA4A1B">
        <w:rPr>
          <w:rFonts w:ascii="Courier New" w:hAnsi="Courier New" w:cs="Courier New"/>
          <w:color w:val="000000"/>
          <w:sz w:val="16"/>
          <w:szCs w:val="16"/>
          <w:lang w:val="en-GB"/>
        </w:rPr>
        <w:sym w:font="Wingdings" w:char="F0DF"/>
      </w:r>
      <w:bookmarkEnd w:id="513"/>
      <w:bookmarkEnd w:id="514"/>
      <w:r>
        <w:rPr>
          <w:rFonts w:ascii="Courier New" w:hAnsi="Courier New" w:cs="Courier New"/>
          <w:color w:val="000000"/>
          <w:sz w:val="16"/>
          <w:szCs w:val="16"/>
          <w:lang w:val="en-GB"/>
        </w:rPr>
        <w:t xml:space="preserve"> LHS(A)</w:t>
      </w:r>
      <w:r w:rsidRPr="00DA4A1B">
        <w:rPr>
          <w:rFonts w:ascii="Courier New" w:hAnsi="Courier New" w:cs="Courier New"/>
          <w:color w:val="000000"/>
          <w:sz w:val="16"/>
          <w:szCs w:val="16"/>
          <w:lang w:val="en-GB"/>
        </w:rPr>
        <w:t xml:space="preserve"> </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r>
      <w:bookmarkStart w:id="515" w:name="OLE_LINK469"/>
      <w:bookmarkStart w:id="516" w:name="OLE_LINK478"/>
      <w:r>
        <w:rPr>
          <w:rFonts w:ascii="Courier New" w:hAnsi="Courier New" w:cs="Courier New"/>
          <w:color w:val="000000"/>
          <w:sz w:val="16"/>
          <w:szCs w:val="16"/>
          <w:lang w:val="en-GB"/>
        </w:rPr>
        <w:t>Remaining</w:t>
      </w:r>
      <w:r w:rsidRPr="00DA3AE4">
        <w:rPr>
          <w:rFonts w:ascii="Courier New" w:hAnsi="Courier New" w:cs="Courier New"/>
          <w:sz w:val="16"/>
          <w:szCs w:val="16"/>
          <w:lang w:val="en-GB"/>
        </w:rPr>
        <w:t>PartOfAxiom</w:t>
      </w:r>
      <w:r>
        <w:rPr>
          <w:rFonts w:ascii="Courier New" w:hAnsi="Courier New" w:cs="Courier New"/>
          <w:sz w:val="16"/>
          <w:szCs w:val="16"/>
          <w:lang w:val="en-GB"/>
        </w:rPr>
        <w:t xml:space="preserve"> </w:t>
      </w:r>
      <w:r w:rsidRPr="00DA3AE4">
        <w:rPr>
          <w:rFonts w:ascii="Courier New" w:hAnsi="Courier New" w:cs="Courier New"/>
          <w:sz w:val="16"/>
          <w:szCs w:val="16"/>
          <w:lang w:val="en-GB"/>
        </w:rPr>
        <w:sym w:font="Wingdings" w:char="F0DF"/>
      </w:r>
      <w:r>
        <w:rPr>
          <w:rFonts w:ascii="Courier New" w:hAnsi="Courier New" w:cs="Courier New"/>
          <w:sz w:val="16"/>
          <w:szCs w:val="16"/>
          <w:lang w:val="en-GB"/>
        </w:rPr>
        <w:t xml:space="preserve"> RHS(A)</w:t>
      </w:r>
    </w:p>
    <w:bookmarkEnd w:id="511"/>
    <w:bookmarkEnd w:id="512"/>
    <w:bookmarkEnd w:id="515"/>
    <w:bookmarkEnd w:id="516"/>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r>
      <w:bookmarkStart w:id="517" w:name="OLE_LINK313"/>
      <w:bookmarkStart w:id="518" w:name="OLE_LINK316"/>
      <w:r w:rsidRPr="00DA4A1B">
        <w:rPr>
          <w:rFonts w:ascii="Courier New" w:hAnsi="Courier New" w:cs="Courier New"/>
          <w:color w:val="000000"/>
          <w:sz w:val="16"/>
          <w:szCs w:val="16"/>
          <w:lang w:val="en-GB"/>
        </w:rPr>
        <w:t>Format</w:t>
      </w:r>
      <w:r>
        <w:rPr>
          <w:rFonts w:ascii="Courier New" w:hAnsi="Courier New" w:cs="Courier New"/>
          <w:color w:val="000000"/>
          <w:sz w:val="16"/>
          <w:szCs w:val="16"/>
          <w:lang w:val="en-GB"/>
        </w:rPr>
        <w:t xml:space="preserve"> </w:t>
      </w:r>
      <w:r w:rsidRPr="00DA4A1B">
        <w:rPr>
          <w:rFonts w:ascii="Courier New" w:hAnsi="Courier New" w:cs="Courier New"/>
          <w:color w:val="000000"/>
          <w:sz w:val="16"/>
          <w:szCs w:val="16"/>
          <w:lang w:val="en-GB"/>
        </w:rPr>
        <w:sym w:font="Wingdings" w:char="F0DF"/>
      </w:r>
      <w:r>
        <w:rPr>
          <w:rFonts w:ascii="Courier New" w:hAnsi="Courier New" w:cs="Courier New"/>
          <w:color w:val="000000"/>
          <w:sz w:val="16"/>
          <w:szCs w:val="16"/>
          <w:lang w:val="en-GB"/>
        </w:rPr>
        <w:t xml:space="preserve"> </w:t>
      </w:r>
      <w:r w:rsidRPr="00DA4A1B">
        <w:rPr>
          <w:rFonts w:ascii="Courier New" w:hAnsi="Courier New" w:cs="Courier New"/>
          <w:color w:val="000000"/>
          <w:sz w:val="16"/>
          <w:szCs w:val="16"/>
          <w:lang w:val="en-GB"/>
        </w:rPr>
        <w:t>conjunction</w:t>
      </w:r>
      <w:bookmarkEnd w:id="517"/>
      <w:bookmarkEnd w:id="518"/>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r>
      <w:bookmarkStart w:id="519" w:name="OLE_LINK321"/>
      <w:bookmarkStart w:id="520" w:name="OLE_LINK357"/>
      <w:r>
        <w:rPr>
          <w:rFonts w:ascii="Courier New" w:hAnsi="Courier New" w:cs="Courier New"/>
          <w:color w:val="000000"/>
          <w:sz w:val="16"/>
          <w:szCs w:val="16"/>
          <w:lang w:val="en-GB"/>
        </w:rPr>
        <w:t xml:space="preserve">OppositeFormat </w:t>
      </w:r>
      <w:r w:rsidRPr="00DA4A1B">
        <w:rPr>
          <w:rFonts w:ascii="Courier New" w:hAnsi="Courier New" w:cs="Courier New"/>
          <w:color w:val="000000"/>
          <w:sz w:val="16"/>
          <w:szCs w:val="16"/>
          <w:lang w:val="en-GB"/>
        </w:rPr>
        <w:sym w:font="Wingdings" w:char="F0DF"/>
      </w:r>
      <w:r w:rsidRPr="00DA4A1B">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t>dis</w:t>
      </w:r>
      <w:r w:rsidRPr="00DA4A1B">
        <w:rPr>
          <w:rFonts w:ascii="Courier New" w:hAnsi="Courier New" w:cs="Courier New"/>
          <w:color w:val="000000"/>
          <w:sz w:val="16"/>
          <w:szCs w:val="16"/>
          <w:lang w:val="en-GB"/>
        </w:rPr>
        <w:t>junction</w:t>
      </w:r>
      <w:bookmarkEnd w:id="519"/>
      <w:bookmarkEnd w:id="520"/>
    </w:p>
    <w:p w:rsidR="00F120CB" w:rsidRPr="00DA4A1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t xml:space="preserve">Subsumes </w:t>
      </w:r>
      <w:r w:rsidRPr="00DA4A1B">
        <w:rPr>
          <w:rFonts w:ascii="Courier New" w:hAnsi="Courier New" w:cs="Courier New"/>
          <w:color w:val="000000"/>
          <w:sz w:val="16"/>
          <w:szCs w:val="16"/>
          <w:lang w:val="en-GB"/>
        </w:rPr>
        <w:sym w:font="Wingdings" w:char="F0DF"/>
      </w:r>
      <w:r>
        <w:rPr>
          <w:rFonts w:ascii="Courier New" w:hAnsi="Courier New" w:cs="Courier New"/>
          <w:color w:val="000000"/>
          <w:sz w:val="16"/>
          <w:szCs w:val="16"/>
          <w:lang w:val="en-GB"/>
        </w:rPr>
        <w:t xml:space="preserve"> </w:t>
      </w:r>
      <w:r w:rsidRPr="00FF4272">
        <w:rPr>
          <w:rFonts w:ascii="Courier New" w:eastAsia="ArialUnicodeMS" w:hAnsi="Lucida Sans Unicode" w:cs="Courier New"/>
          <w:sz w:val="16"/>
          <w:szCs w:val="16"/>
          <w:lang w:val="en-GB" w:eastAsia="pt-BR"/>
        </w:rPr>
        <w:t>⊑</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 xml:space="preserve">Else </w:t>
      </w:r>
      <w:r>
        <w:rPr>
          <w:rFonts w:ascii="Courier New" w:hAnsi="Courier New" w:cs="Courier New"/>
          <w:color w:val="000000"/>
          <w:sz w:val="16"/>
          <w:szCs w:val="16"/>
          <w:lang w:val="en-GB"/>
        </w:rPr>
        <w:tab/>
        <w:t>{</w:t>
      </w:r>
      <w:r w:rsidRPr="00DA4A1B">
        <w:rPr>
          <w:rFonts w:ascii="Courier New" w:hAnsi="Courier New" w:cs="Courier New"/>
          <w:color w:val="000000"/>
          <w:sz w:val="16"/>
          <w:szCs w:val="16"/>
          <w:lang w:val="en-GB"/>
        </w:rPr>
        <w:t>Side=</w:t>
      </w:r>
      <w:r>
        <w:rPr>
          <w:rFonts w:ascii="Courier New" w:hAnsi="Courier New" w:cs="Courier New"/>
          <w:color w:val="000000"/>
          <w:sz w:val="16"/>
          <w:szCs w:val="16"/>
          <w:lang w:val="en-GB"/>
        </w:rPr>
        <w:t>LHS}</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t xml:space="preserve">PartOfAxiom </w:t>
      </w:r>
      <w:r w:rsidRPr="00DA4A1B">
        <w:rPr>
          <w:rFonts w:ascii="Courier New" w:hAnsi="Courier New" w:cs="Courier New"/>
          <w:color w:val="000000"/>
          <w:sz w:val="16"/>
          <w:szCs w:val="16"/>
          <w:lang w:val="en-GB"/>
        </w:rPr>
        <w:sym w:font="Wingdings" w:char="F0DF"/>
      </w:r>
      <w:r>
        <w:rPr>
          <w:rFonts w:ascii="Courier New" w:hAnsi="Courier New" w:cs="Courier New"/>
          <w:color w:val="000000"/>
          <w:sz w:val="16"/>
          <w:szCs w:val="16"/>
          <w:lang w:val="en-GB"/>
        </w:rPr>
        <w:t xml:space="preserve"> RHS(A)</w:t>
      </w:r>
      <w:r w:rsidRPr="00DA4A1B">
        <w:rPr>
          <w:rFonts w:ascii="Courier New" w:hAnsi="Courier New" w:cs="Courier New"/>
          <w:color w:val="000000"/>
          <w:sz w:val="16"/>
          <w:szCs w:val="16"/>
          <w:lang w:val="en-GB"/>
        </w:rPr>
        <w:t xml:space="preserve"> </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t>Remaining</w:t>
      </w:r>
      <w:r w:rsidRPr="00DA3AE4">
        <w:rPr>
          <w:rFonts w:ascii="Courier New" w:hAnsi="Courier New" w:cs="Courier New"/>
          <w:sz w:val="16"/>
          <w:szCs w:val="16"/>
          <w:lang w:val="en-GB"/>
        </w:rPr>
        <w:t>PartOfAxiom</w:t>
      </w:r>
      <w:r>
        <w:rPr>
          <w:rFonts w:ascii="Courier New" w:hAnsi="Courier New" w:cs="Courier New"/>
          <w:sz w:val="16"/>
          <w:szCs w:val="16"/>
          <w:lang w:val="en-GB"/>
        </w:rPr>
        <w:t xml:space="preserve"> </w:t>
      </w:r>
      <w:r w:rsidRPr="00DA3AE4">
        <w:rPr>
          <w:rFonts w:ascii="Courier New" w:hAnsi="Courier New" w:cs="Courier New"/>
          <w:sz w:val="16"/>
          <w:szCs w:val="16"/>
          <w:lang w:val="en-GB"/>
        </w:rPr>
        <w:sym w:font="Wingdings" w:char="F0DF"/>
      </w:r>
      <w:r>
        <w:rPr>
          <w:rFonts w:ascii="Courier New" w:hAnsi="Courier New" w:cs="Courier New"/>
          <w:sz w:val="16"/>
          <w:szCs w:val="16"/>
          <w:lang w:val="en-GB"/>
        </w:rPr>
        <w:t xml:space="preserve"> RHS(A)</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r>
      <w:r w:rsidRPr="00DA4A1B">
        <w:rPr>
          <w:rFonts w:ascii="Courier New" w:hAnsi="Courier New" w:cs="Courier New"/>
          <w:color w:val="000000"/>
          <w:sz w:val="16"/>
          <w:szCs w:val="16"/>
          <w:lang w:val="en-GB"/>
        </w:rPr>
        <w:t>Format</w:t>
      </w:r>
      <w:r>
        <w:rPr>
          <w:rFonts w:ascii="Courier New" w:hAnsi="Courier New" w:cs="Courier New"/>
          <w:color w:val="000000"/>
          <w:sz w:val="16"/>
          <w:szCs w:val="16"/>
          <w:lang w:val="en-GB"/>
        </w:rPr>
        <w:t xml:space="preserve"> </w:t>
      </w:r>
      <w:r w:rsidRPr="00DA4A1B">
        <w:rPr>
          <w:rFonts w:ascii="Courier New" w:hAnsi="Courier New" w:cs="Courier New"/>
          <w:color w:val="000000"/>
          <w:sz w:val="16"/>
          <w:szCs w:val="16"/>
          <w:lang w:val="en-GB"/>
        </w:rPr>
        <w:sym w:font="Wingdings" w:char="F0DF"/>
      </w:r>
      <w:r>
        <w:rPr>
          <w:rFonts w:ascii="Courier New" w:hAnsi="Courier New" w:cs="Courier New"/>
          <w:color w:val="000000"/>
          <w:sz w:val="16"/>
          <w:szCs w:val="16"/>
          <w:lang w:val="en-GB"/>
        </w:rPr>
        <w:t xml:space="preserve"> dis</w:t>
      </w:r>
      <w:r w:rsidRPr="00DA4A1B">
        <w:rPr>
          <w:rFonts w:ascii="Courier New" w:hAnsi="Courier New" w:cs="Courier New"/>
          <w:color w:val="000000"/>
          <w:sz w:val="16"/>
          <w:szCs w:val="16"/>
          <w:lang w:val="en-GB"/>
        </w:rPr>
        <w:t>junction</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r>
      <w:bookmarkStart w:id="521" w:name="OLE_LINK387"/>
      <w:bookmarkStart w:id="522" w:name="OLE_LINK443"/>
      <w:r>
        <w:rPr>
          <w:rFonts w:ascii="Courier New" w:hAnsi="Courier New" w:cs="Courier New"/>
          <w:color w:val="000000"/>
          <w:sz w:val="16"/>
          <w:szCs w:val="16"/>
          <w:lang w:val="en-GB"/>
        </w:rPr>
        <w:t xml:space="preserve">OppositeFormat </w:t>
      </w:r>
      <w:bookmarkEnd w:id="521"/>
      <w:bookmarkEnd w:id="522"/>
      <w:r w:rsidRPr="00DA4A1B">
        <w:rPr>
          <w:rFonts w:ascii="Courier New" w:hAnsi="Courier New" w:cs="Courier New"/>
          <w:color w:val="000000"/>
          <w:sz w:val="16"/>
          <w:szCs w:val="16"/>
          <w:lang w:val="en-GB"/>
        </w:rPr>
        <w:sym w:font="Wingdings" w:char="F0DF"/>
      </w:r>
      <w:r w:rsidRPr="00DA4A1B">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t>con</w:t>
      </w:r>
      <w:r w:rsidRPr="00DA4A1B">
        <w:rPr>
          <w:rFonts w:ascii="Courier New" w:hAnsi="Courier New" w:cs="Courier New"/>
          <w:color w:val="000000"/>
          <w:sz w:val="16"/>
          <w:szCs w:val="16"/>
          <w:lang w:val="en-GB"/>
        </w:rPr>
        <w:t>junction</w:t>
      </w:r>
    </w:p>
    <w:p w:rsidR="00F120CB" w:rsidRPr="00DA4A1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t xml:space="preserve">Subsumes </w:t>
      </w:r>
      <w:r w:rsidRPr="00DA4A1B">
        <w:rPr>
          <w:rFonts w:ascii="Courier New" w:hAnsi="Courier New" w:cs="Courier New"/>
          <w:color w:val="000000"/>
          <w:sz w:val="16"/>
          <w:szCs w:val="16"/>
          <w:lang w:val="en-GB"/>
        </w:rPr>
        <w:sym w:font="Wingdings" w:char="F0DF"/>
      </w:r>
      <w:r>
        <w:rPr>
          <w:rFonts w:ascii="Courier New" w:hAnsi="Courier New" w:cs="Courier New"/>
          <w:color w:val="000000"/>
          <w:sz w:val="16"/>
          <w:szCs w:val="16"/>
          <w:lang w:val="en-GB"/>
        </w:rPr>
        <w:t xml:space="preserve"> </w:t>
      </w:r>
      <w:r w:rsidRPr="00F120CB">
        <w:rPr>
          <w:rFonts w:ascii="Lucida Sans Unicode" w:eastAsia="ArialUnicodeMS" w:hAnsi="Lucida Sans Unicode" w:cs="Lucida Sans Unicode"/>
          <w:sz w:val="16"/>
          <w:szCs w:val="16"/>
          <w:lang w:eastAsia="pt-BR"/>
        </w:rPr>
        <w:t>⊒</w:t>
      </w:r>
    </w:p>
    <w:p w:rsidR="00F120CB" w:rsidRDefault="00F120CB" w:rsidP="00F120CB">
      <w:pPr>
        <w:tabs>
          <w:tab w:val="left" w:pos="510"/>
        </w:tabs>
        <w:autoSpaceDE w:val="0"/>
        <w:autoSpaceDN w:val="0"/>
        <w:adjustRightInd w:val="0"/>
        <w:ind w:firstLine="0"/>
        <w:rPr>
          <w:rFonts w:ascii="Courier New" w:hAnsi="Courier New" w:cs="Courier New"/>
          <w:sz w:val="16"/>
          <w:szCs w:val="16"/>
        </w:rPr>
      </w:pPr>
    </w:p>
    <w:p w:rsidR="00F120CB" w:rsidRDefault="00F120CB" w:rsidP="00F120CB">
      <w:pPr>
        <w:tabs>
          <w:tab w:val="left" w:pos="510"/>
        </w:tabs>
        <w:autoSpaceDE w:val="0"/>
        <w:autoSpaceDN w:val="0"/>
        <w:adjustRightInd w:val="0"/>
        <w:ind w:firstLine="0"/>
        <w:rPr>
          <w:rFonts w:ascii="Courier New" w:hAnsi="Courier New" w:cs="Courier New"/>
          <w:sz w:val="16"/>
          <w:szCs w:val="16"/>
        </w:rPr>
      </w:pPr>
      <w:r>
        <w:rPr>
          <w:rFonts w:ascii="Courier New" w:hAnsi="Courier New" w:cs="Courier New"/>
          <w:sz w:val="16"/>
          <w:szCs w:val="16"/>
        </w:rPr>
        <w:t>{Normalization}</w:t>
      </w:r>
    </w:p>
    <w:p w:rsidR="00F120CB" w:rsidRDefault="00F120CB" w:rsidP="00F120CB">
      <w:pPr>
        <w:tabs>
          <w:tab w:val="left" w:pos="510"/>
        </w:tabs>
        <w:autoSpaceDE w:val="0"/>
        <w:autoSpaceDN w:val="0"/>
        <w:adjustRightInd w:val="0"/>
        <w:ind w:firstLine="0"/>
        <w:rPr>
          <w:rFonts w:ascii="Courier New" w:hAnsi="Courier New" w:cs="Courier New"/>
          <w:sz w:val="16"/>
          <w:szCs w:val="16"/>
        </w:rPr>
      </w:pP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rPr>
      </w:pPr>
      <w:r w:rsidRPr="007D7CA0">
        <w:rPr>
          <w:rFonts w:ascii="Courier New" w:hAnsi="Courier New" w:cs="Courier New"/>
          <w:sz w:val="16"/>
          <w:szCs w:val="16"/>
        </w:rPr>
        <w:t xml:space="preserve">If </w:t>
      </w:r>
      <w:bookmarkStart w:id="523" w:name="OLE_LINK444"/>
      <w:bookmarkStart w:id="524" w:name="OLE_LINK455"/>
      <w:bookmarkStart w:id="525" w:name="OLE_LINK620"/>
      <w:r>
        <w:rPr>
          <w:rFonts w:ascii="Courier New" w:hAnsi="Courier New" w:cs="Courier New"/>
          <w:sz w:val="16"/>
          <w:szCs w:val="16"/>
        </w:rPr>
        <w:t xml:space="preserve">PartOfAxiom </w:t>
      </w:r>
      <w:bookmarkEnd w:id="523"/>
      <w:bookmarkEnd w:id="524"/>
      <w:bookmarkEnd w:id="525"/>
      <w:r>
        <w:rPr>
          <w:rFonts w:ascii="Courier New" w:hAnsi="Courier New" w:cs="Courier New"/>
          <w:sz w:val="16"/>
          <w:szCs w:val="16"/>
        </w:rPr>
        <w:t xml:space="preserve">is in Format </w:t>
      </w:r>
      <w:r w:rsidRPr="007D7CA0">
        <w:rPr>
          <w:rFonts w:ascii="Courier New" w:hAnsi="Courier New" w:cs="Courier New"/>
          <w:sz w:val="16"/>
          <w:szCs w:val="16"/>
        </w:rPr>
        <w:t>then</w:t>
      </w:r>
    </w:p>
    <w:p w:rsidR="00F120CB" w:rsidRDefault="00F120CB" w:rsidP="00F120CB">
      <w:pPr>
        <w:tabs>
          <w:tab w:val="left" w:pos="510"/>
        </w:tabs>
        <w:autoSpaceDE w:val="0"/>
        <w:autoSpaceDN w:val="0"/>
        <w:adjustRightInd w:val="0"/>
        <w:ind w:firstLine="0"/>
        <w:rPr>
          <w:rFonts w:ascii="Courier New" w:hAnsi="Courier New" w:cs="Courier New"/>
          <w:sz w:val="16"/>
          <w:szCs w:val="16"/>
        </w:rPr>
      </w:pP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rPr>
      </w:pPr>
      <w:r w:rsidRPr="007D7CA0">
        <w:rPr>
          <w:rFonts w:ascii="Courier New" w:hAnsi="Courier New" w:cs="Courier New"/>
          <w:sz w:val="16"/>
          <w:szCs w:val="16"/>
        </w:rPr>
        <w:tab/>
        <w:t xml:space="preserve">For each pure or non-pure D </w:t>
      </w:r>
      <w:r>
        <w:rPr>
          <w:rFonts w:ascii="Courier New" w:hAnsi="Courier New" w:cs="Courier New"/>
          <w:sz w:val="16"/>
          <w:szCs w:val="16"/>
        </w:rPr>
        <w:sym w:font="Symbol" w:char="F0CE"/>
      </w:r>
      <w:r w:rsidRPr="007D7CA0">
        <w:rPr>
          <w:rFonts w:ascii="Courier New" w:hAnsi="Courier New" w:cs="Courier New"/>
          <w:sz w:val="16"/>
          <w:szCs w:val="16"/>
        </w:rPr>
        <w:t xml:space="preserve"> </w:t>
      </w:r>
      <w:r>
        <w:rPr>
          <w:rFonts w:ascii="Courier New" w:hAnsi="Courier New" w:cs="Courier New"/>
          <w:sz w:val="16"/>
          <w:szCs w:val="16"/>
        </w:rPr>
        <w:t>PartOfAxiom in</w:t>
      </w:r>
      <w:r w:rsidRPr="00FA383F">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t>OppositeFormat</w:t>
      </w:r>
    </w:p>
    <w:p w:rsidR="00F120CB" w:rsidRDefault="00F120CB" w:rsidP="00F120CB">
      <w:pPr>
        <w:tabs>
          <w:tab w:val="left" w:pos="510"/>
        </w:tabs>
        <w:autoSpaceDE w:val="0"/>
        <w:autoSpaceDN w:val="0"/>
        <w:adjustRightInd w:val="0"/>
        <w:ind w:firstLine="0"/>
        <w:rPr>
          <w:rFonts w:ascii="Courier New" w:hAnsi="Courier New" w:cs="Courier New"/>
          <w:sz w:val="16"/>
          <w:szCs w:val="16"/>
        </w:rPr>
      </w:pP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lang w:val="pt-BR"/>
        </w:rPr>
      </w:pPr>
      <w:r w:rsidRPr="007D7CA0">
        <w:rPr>
          <w:rFonts w:ascii="Courier New" w:hAnsi="Courier New" w:cs="Courier New"/>
          <w:sz w:val="16"/>
          <w:szCs w:val="16"/>
        </w:rPr>
        <w:tab/>
      </w:r>
      <w:r w:rsidRPr="007D7CA0">
        <w:rPr>
          <w:rFonts w:ascii="Courier New" w:hAnsi="Courier New" w:cs="Courier New"/>
          <w:sz w:val="16"/>
          <w:szCs w:val="16"/>
        </w:rPr>
        <w:tab/>
      </w:r>
      <w:r w:rsidRPr="00DA4A1B">
        <w:rPr>
          <w:rFonts w:ascii="Courier New" w:hAnsi="Courier New" w:cs="Courier New"/>
          <w:sz w:val="16"/>
          <w:szCs w:val="16"/>
          <w:lang w:val="pt-BR"/>
        </w:rPr>
        <w:t xml:space="preserve">PartOfAxiom </w:t>
      </w:r>
      <w:r w:rsidRPr="007D7CA0">
        <w:rPr>
          <w:rFonts w:ascii="Courier New" w:hAnsi="Courier New" w:cs="Courier New"/>
          <w:sz w:val="16"/>
          <w:szCs w:val="16"/>
        </w:rPr>
        <w:sym w:font="Wingdings" w:char="F0DF"/>
      </w:r>
      <w:r w:rsidRPr="007D7CA0">
        <w:rPr>
          <w:rFonts w:ascii="Courier New" w:hAnsi="Courier New" w:cs="Courier New"/>
          <w:sz w:val="16"/>
          <w:szCs w:val="16"/>
          <w:lang w:val="pt-BR"/>
        </w:rPr>
        <w:t xml:space="preserve"> </w:t>
      </w:r>
      <w:r>
        <w:rPr>
          <w:rFonts w:ascii="Courier New" w:hAnsi="Courier New" w:cs="Courier New"/>
          <w:sz w:val="16"/>
          <w:szCs w:val="16"/>
          <w:lang w:val="pt-BR"/>
        </w:rPr>
        <w:t>Format(</w:t>
      </w:r>
      <w:r w:rsidRPr="007D7CA0">
        <w:rPr>
          <w:rFonts w:ascii="Courier New" w:hAnsi="Courier New" w:cs="Courier New"/>
          <w:sz w:val="16"/>
          <w:szCs w:val="16"/>
          <w:lang w:val="pt-BR"/>
        </w:rPr>
        <w:t>(</w:t>
      </w:r>
      <w:r w:rsidRPr="00DA4A1B">
        <w:rPr>
          <w:rFonts w:ascii="Courier New" w:hAnsi="Courier New" w:cs="Courier New"/>
          <w:sz w:val="16"/>
          <w:szCs w:val="16"/>
          <w:lang w:val="pt-BR"/>
        </w:rPr>
        <w:t xml:space="preserve">PartOfAxiom </w:t>
      </w:r>
      <w:r>
        <w:rPr>
          <w:rFonts w:ascii="Courier New" w:hAnsi="Courier New" w:cs="Courier New"/>
          <w:sz w:val="16"/>
          <w:szCs w:val="16"/>
          <w:lang w:val="pt-BR"/>
        </w:rPr>
        <w:t>– D),</w:t>
      </w:r>
      <w:r w:rsidRPr="007D7CA0">
        <w:rPr>
          <w:rFonts w:ascii="Courier New" w:eastAsia="MS Mincho" w:hAnsi="Courier New" w:cs="Courier New"/>
          <w:sz w:val="16"/>
          <w:szCs w:val="16"/>
          <w:lang w:val="pt-BR"/>
        </w:rPr>
        <w:t xml:space="preserve"> N</w:t>
      </w:r>
      <w:r>
        <w:rPr>
          <w:rFonts w:ascii="Courier New" w:eastAsia="MS Mincho" w:hAnsi="Courier New" w:cs="Courier New"/>
          <w:sz w:val="16"/>
          <w:szCs w:val="16"/>
          <w:lang w:val="pt-BR"/>
        </w:rPr>
        <w:t>)</w:t>
      </w:r>
      <w:r w:rsidRPr="007D7CA0">
        <w:rPr>
          <w:rFonts w:ascii="Courier New" w:eastAsia="MS Mincho" w:hAnsi="Courier New" w:cs="Courier New"/>
          <w:sz w:val="16"/>
          <w:szCs w:val="16"/>
          <w:lang w:val="pt-BR"/>
        </w:rPr>
        <w:t xml:space="preserve">, N </w:t>
      </w:r>
      <w:r w:rsidRPr="007D7CA0">
        <w:rPr>
          <w:rFonts w:ascii="Courier New" w:eastAsia="MS Mincho" w:hAnsi="Courier New" w:cs="Courier New"/>
          <w:sz w:val="16"/>
          <w:szCs w:val="16"/>
        </w:rPr>
        <w:sym w:font="Symbol" w:char="F0CF"/>
      </w:r>
      <w:r w:rsidRPr="007D7CA0">
        <w:rPr>
          <w:rFonts w:ascii="Courier New" w:eastAsia="MS Mincho" w:hAnsi="Courier New" w:cs="Courier New"/>
          <w:sz w:val="16"/>
          <w:szCs w:val="16"/>
          <w:lang w:val="pt-BR"/>
        </w:rPr>
        <w:t xml:space="preserve"> O </w:t>
      </w:r>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rPr>
      </w:pPr>
      <w:r w:rsidRPr="007D7CA0">
        <w:rPr>
          <w:rFonts w:ascii="Courier New" w:eastAsia="MS Mincho" w:hAnsi="Courier New" w:cs="Courier New"/>
          <w:sz w:val="16"/>
          <w:szCs w:val="16"/>
          <w:lang w:val="pt-BR"/>
        </w:rPr>
        <w:tab/>
      </w:r>
      <w:r w:rsidRPr="007D7CA0">
        <w:rPr>
          <w:rFonts w:ascii="Courier New" w:eastAsia="MS Mincho" w:hAnsi="Courier New" w:cs="Courier New"/>
          <w:sz w:val="16"/>
          <w:szCs w:val="16"/>
          <w:lang w:val="pt-BR"/>
        </w:rPr>
        <w:tab/>
      </w:r>
      <w:r w:rsidRPr="007D7CA0">
        <w:rPr>
          <w:rFonts w:ascii="Courier New" w:eastAsia="MS Mincho" w:hAnsi="Courier New" w:cs="Courier New"/>
          <w:sz w:val="16"/>
          <w:szCs w:val="16"/>
        </w:rPr>
        <w:t xml:space="preserve">If D is non-pure then </w:t>
      </w:r>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sidRPr="007D7CA0">
        <w:rPr>
          <w:rFonts w:ascii="Courier New" w:eastAsia="MS Mincho" w:hAnsi="Courier New" w:cs="Courier New"/>
          <w:sz w:val="16"/>
          <w:szCs w:val="16"/>
        </w:rPr>
        <w:tab/>
      </w:r>
      <w:r w:rsidRPr="007D7CA0">
        <w:rPr>
          <w:rFonts w:ascii="Courier New" w:eastAsia="MS Mincho" w:hAnsi="Courier New" w:cs="Courier New"/>
          <w:sz w:val="16"/>
          <w:szCs w:val="16"/>
        </w:rPr>
        <w:tab/>
      </w:r>
      <w:r w:rsidRPr="007D7CA0">
        <w:rPr>
          <w:rFonts w:ascii="Courier New" w:eastAsia="MS Mincho" w:hAnsi="Courier New" w:cs="Courier New"/>
          <w:sz w:val="16"/>
          <w:szCs w:val="16"/>
        </w:rPr>
        <w:tab/>
      </w:r>
      <w:r w:rsidRPr="007D7CA0">
        <w:rPr>
          <w:rFonts w:ascii="Courier New" w:eastAsia="MS Mincho" w:hAnsi="Courier New" w:cs="Courier New"/>
          <w:sz w:val="16"/>
          <w:szCs w:val="16"/>
          <w:lang w:val="pt-BR"/>
        </w:rPr>
        <w:t xml:space="preserve">O </w:t>
      </w:r>
      <w:r w:rsidRPr="007D7CA0">
        <w:rPr>
          <w:rFonts w:ascii="Courier New" w:eastAsia="MS Mincho" w:hAnsi="Courier New" w:cs="Courier New"/>
          <w:sz w:val="16"/>
          <w:szCs w:val="16"/>
        </w:rPr>
        <w:sym w:font="Wingdings" w:char="F0DF"/>
      </w:r>
      <w:r w:rsidRPr="007D7CA0">
        <w:rPr>
          <w:rFonts w:ascii="Courier New" w:eastAsia="MS Mincho" w:hAnsi="Courier New" w:cs="Courier New"/>
          <w:sz w:val="16"/>
          <w:szCs w:val="16"/>
          <w:lang w:val="pt-BR"/>
        </w:rPr>
        <w:t xml:space="preserve"> O U Normalize(D </w:t>
      </w:r>
      <w:bookmarkStart w:id="526" w:name="OLE_LINK456"/>
      <w:bookmarkStart w:id="527" w:name="OLE_LINK460"/>
      <w:r>
        <w:rPr>
          <w:rFonts w:ascii="Courier New" w:eastAsia="ArialUnicodeMS" w:hAnsi="Lucida Sans Unicode" w:cs="Courier New"/>
          <w:sz w:val="16"/>
          <w:szCs w:val="16"/>
          <w:lang w:val="pt-BR" w:eastAsia="pt-BR"/>
        </w:rPr>
        <w:t>Subsumes</w:t>
      </w:r>
      <w:r w:rsidRPr="007D7CA0">
        <w:rPr>
          <w:rFonts w:ascii="Courier New" w:eastAsia="ArialUnicodeMS" w:hAnsi="Courier New" w:cs="Courier New"/>
          <w:sz w:val="16"/>
          <w:szCs w:val="16"/>
          <w:lang w:val="pt-BR" w:eastAsia="pt-BR"/>
        </w:rPr>
        <w:t xml:space="preserve"> </w:t>
      </w:r>
      <w:bookmarkEnd w:id="526"/>
      <w:bookmarkEnd w:id="527"/>
      <w:r w:rsidRPr="007D7CA0">
        <w:rPr>
          <w:rFonts w:ascii="Courier New" w:eastAsia="ArialUnicodeMS" w:hAnsi="Courier New" w:cs="Courier New"/>
          <w:sz w:val="16"/>
          <w:szCs w:val="16"/>
          <w:lang w:val="pt-BR" w:eastAsia="pt-BR"/>
        </w:rPr>
        <w:t>N</w:t>
      </w:r>
      <w:r w:rsidRPr="007D7CA0">
        <w:rPr>
          <w:rFonts w:ascii="Courier New" w:eastAsia="MS Mincho" w:hAnsi="Courier New" w:cs="Courier New"/>
          <w:sz w:val="16"/>
          <w:szCs w:val="16"/>
          <w:lang w:val="pt-BR"/>
        </w:rPr>
        <w:t>},O);</w:t>
      </w:r>
    </w:p>
    <w:p w:rsidR="00F120CB" w:rsidRPr="00DA3AE4"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sidRPr="007D7CA0">
        <w:rPr>
          <w:rFonts w:ascii="Times New Roman" w:eastAsia="MS Mincho" w:hAnsi="Times New Roman"/>
          <w:sz w:val="16"/>
          <w:szCs w:val="16"/>
          <w:lang w:val="pt-BR"/>
        </w:rPr>
        <w:tab/>
      </w:r>
      <w:r w:rsidRPr="007D7CA0">
        <w:rPr>
          <w:rFonts w:ascii="Times New Roman" w:eastAsia="MS Mincho" w:hAnsi="Times New Roman"/>
          <w:sz w:val="16"/>
          <w:szCs w:val="16"/>
          <w:lang w:val="pt-BR"/>
        </w:rPr>
        <w:tab/>
      </w:r>
      <w:r w:rsidRPr="00DA3AE4">
        <w:rPr>
          <w:rFonts w:ascii="Courier New" w:eastAsia="MS Mincho" w:hAnsi="Courier New" w:cs="Courier New"/>
          <w:sz w:val="16"/>
          <w:szCs w:val="16"/>
          <w:lang w:val="pt-BR"/>
        </w:rPr>
        <w:t>Else</w:t>
      </w:r>
      <w:r w:rsidRPr="00DA3AE4">
        <w:rPr>
          <w:rFonts w:ascii="Times New Roman" w:eastAsia="MS Mincho" w:hAnsi="Times New Roman"/>
          <w:sz w:val="16"/>
          <w:szCs w:val="16"/>
          <w:lang w:val="pt-BR"/>
        </w:rPr>
        <w:t xml:space="preserve"> </w:t>
      </w:r>
      <w:r w:rsidRPr="00DA3AE4">
        <w:rPr>
          <w:rFonts w:ascii="Times New Roman" w:eastAsia="MS Mincho" w:hAnsi="Times New Roman"/>
          <w:sz w:val="16"/>
          <w:szCs w:val="16"/>
          <w:lang w:val="pt-BR"/>
        </w:rPr>
        <w:tab/>
      </w:r>
      <w:r w:rsidRPr="00DA3AE4">
        <w:rPr>
          <w:rFonts w:ascii="Courier New" w:eastAsia="MS Mincho" w:hAnsi="Courier New" w:cs="Courier New"/>
          <w:sz w:val="16"/>
          <w:szCs w:val="16"/>
          <w:lang w:val="pt-BR"/>
        </w:rPr>
        <w:t xml:space="preserve">O </w:t>
      </w:r>
      <w:r w:rsidRPr="007D7CA0">
        <w:rPr>
          <w:rFonts w:ascii="Courier New" w:eastAsia="MS Mincho" w:hAnsi="Courier New" w:cs="Courier New"/>
          <w:sz w:val="16"/>
          <w:szCs w:val="16"/>
        </w:rPr>
        <w:sym w:font="Wingdings" w:char="F0DF"/>
      </w:r>
      <w:r w:rsidRPr="00DA3AE4">
        <w:rPr>
          <w:rFonts w:ascii="Courier New" w:eastAsia="MS Mincho" w:hAnsi="Courier New" w:cs="Courier New"/>
          <w:sz w:val="16"/>
          <w:szCs w:val="16"/>
          <w:lang w:val="pt-BR"/>
        </w:rPr>
        <w:t xml:space="preserve"> O U {D </w:t>
      </w:r>
      <w:r w:rsidRPr="00DA3AE4">
        <w:rPr>
          <w:rFonts w:ascii="Courier New" w:eastAsia="ArialUnicodeMS" w:hAnsi="Lucida Sans Unicode" w:cs="Courier New"/>
          <w:sz w:val="16"/>
          <w:szCs w:val="16"/>
          <w:lang w:val="pt-BR" w:eastAsia="pt-BR"/>
        </w:rPr>
        <w:t>Subsumes</w:t>
      </w:r>
      <w:r w:rsidRPr="00DA3AE4">
        <w:rPr>
          <w:rFonts w:ascii="Courier New" w:eastAsia="ArialUnicodeMS" w:hAnsi="Courier New" w:cs="Courier New"/>
          <w:sz w:val="16"/>
          <w:szCs w:val="16"/>
          <w:lang w:val="pt-BR" w:eastAsia="pt-BR"/>
        </w:rPr>
        <w:t xml:space="preserve"> N</w:t>
      </w:r>
      <w:r w:rsidRPr="00DA3AE4">
        <w:rPr>
          <w:rFonts w:ascii="Courier New" w:eastAsia="MS Mincho" w:hAnsi="Courier New" w:cs="Courier New"/>
          <w:sz w:val="16"/>
          <w:szCs w:val="16"/>
          <w:lang w:val="pt-BR"/>
        </w:rPr>
        <w:t>};</w:t>
      </w:r>
    </w:p>
    <w:p w:rsidR="00F120CB" w:rsidRDefault="00F120CB" w:rsidP="00F120CB">
      <w:pPr>
        <w:tabs>
          <w:tab w:val="left" w:pos="510"/>
        </w:tabs>
        <w:autoSpaceDE w:val="0"/>
        <w:autoSpaceDN w:val="0"/>
        <w:adjustRightInd w:val="0"/>
        <w:ind w:firstLine="0"/>
        <w:rPr>
          <w:rFonts w:ascii="Courier New" w:hAnsi="Courier New" w:cs="Courier New"/>
          <w:sz w:val="16"/>
          <w:szCs w:val="16"/>
          <w:lang w:val="pt-BR"/>
        </w:rPr>
      </w:pPr>
      <w:r w:rsidRPr="00DA3AE4">
        <w:rPr>
          <w:rFonts w:ascii="Courier New" w:hAnsi="Courier New" w:cs="Courier New"/>
          <w:sz w:val="16"/>
          <w:szCs w:val="16"/>
          <w:lang w:val="pt-BR"/>
        </w:rPr>
        <w:tab/>
      </w: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rPr>
      </w:pPr>
      <w:r>
        <w:rPr>
          <w:rFonts w:ascii="Courier New" w:hAnsi="Courier New" w:cs="Courier New"/>
          <w:sz w:val="16"/>
          <w:szCs w:val="16"/>
          <w:lang w:val="pt-BR"/>
        </w:rPr>
        <w:tab/>
      </w:r>
      <w:r w:rsidRPr="007D7CA0">
        <w:rPr>
          <w:rFonts w:ascii="Courier New" w:hAnsi="Courier New" w:cs="Courier New"/>
          <w:sz w:val="16"/>
          <w:szCs w:val="16"/>
        </w:rPr>
        <w:t xml:space="preserve">For each non-pure </w:t>
      </w:r>
      <w:r>
        <w:rPr>
          <w:rFonts w:ascii="Courier New" w:hAnsi="Courier New" w:cs="Courier New"/>
          <w:sz w:val="16"/>
          <w:szCs w:val="16"/>
        </w:rPr>
        <w:t>Format</w:t>
      </w:r>
      <w:r w:rsidRPr="007D7CA0">
        <w:rPr>
          <w:rFonts w:ascii="Courier New" w:hAnsi="Courier New" w:cs="Courier New"/>
          <w:sz w:val="16"/>
          <w:szCs w:val="16"/>
        </w:rPr>
        <w:t xml:space="preserve"> nC </w:t>
      </w:r>
      <w:r>
        <w:rPr>
          <w:rFonts w:ascii="Courier New" w:hAnsi="Courier New" w:cs="Courier New"/>
          <w:sz w:val="16"/>
          <w:szCs w:val="16"/>
        </w:rPr>
        <w:t>in PartOfAxiom</w:t>
      </w: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rPr>
      </w:pPr>
      <w:r w:rsidRPr="007D7CA0">
        <w:rPr>
          <w:rFonts w:ascii="Courier New" w:hAnsi="Courier New" w:cs="Courier New"/>
          <w:sz w:val="16"/>
          <w:szCs w:val="16"/>
        </w:rPr>
        <w:tab/>
      </w:r>
      <w:r w:rsidRPr="007D7CA0">
        <w:rPr>
          <w:rFonts w:ascii="Courier New" w:hAnsi="Courier New" w:cs="Courier New"/>
          <w:sz w:val="16"/>
          <w:szCs w:val="16"/>
        </w:rPr>
        <w:tab/>
        <w:t xml:space="preserve">Find the first impurity I </w:t>
      </w:r>
      <w:r w:rsidRPr="007D7CA0">
        <w:rPr>
          <w:rFonts w:ascii="Courier New" w:hAnsi="Courier New" w:cs="Courier New"/>
          <w:sz w:val="16"/>
          <w:szCs w:val="16"/>
        </w:rPr>
        <w:sym w:font="Symbol" w:char="F0CE"/>
      </w:r>
      <w:r w:rsidRPr="007D7CA0">
        <w:rPr>
          <w:rFonts w:ascii="Courier New" w:hAnsi="Courier New" w:cs="Courier New"/>
          <w:sz w:val="16"/>
          <w:szCs w:val="16"/>
        </w:rPr>
        <w:t xml:space="preserve"> nC</w:t>
      </w:r>
    </w:p>
    <w:p w:rsidR="00F120CB" w:rsidRPr="007D7CA0" w:rsidRDefault="00F120CB" w:rsidP="00F120CB">
      <w:pPr>
        <w:tabs>
          <w:tab w:val="left" w:pos="510"/>
        </w:tabs>
        <w:autoSpaceDE w:val="0"/>
        <w:autoSpaceDN w:val="0"/>
        <w:adjustRightInd w:val="0"/>
        <w:ind w:firstLine="0"/>
        <w:rPr>
          <w:rFonts w:ascii="Courier New" w:hAnsi="Courier New" w:cs="Courier New"/>
          <w:sz w:val="16"/>
          <w:szCs w:val="16"/>
          <w:lang w:val="pt-BR"/>
        </w:rPr>
      </w:pPr>
      <w:r w:rsidRPr="007D7CA0">
        <w:rPr>
          <w:rFonts w:ascii="Courier New" w:hAnsi="Courier New" w:cs="Courier New"/>
          <w:sz w:val="16"/>
          <w:szCs w:val="16"/>
        </w:rPr>
        <w:tab/>
      </w:r>
      <w:r w:rsidRPr="007D7CA0">
        <w:rPr>
          <w:rFonts w:ascii="Courier New" w:hAnsi="Courier New" w:cs="Courier New"/>
          <w:sz w:val="16"/>
          <w:szCs w:val="16"/>
        </w:rPr>
        <w:tab/>
      </w:r>
      <w:r w:rsidRPr="00844F13">
        <w:rPr>
          <w:rFonts w:ascii="Times New Roman" w:hAnsi="Times New Roman"/>
          <w:color w:val="000000"/>
          <w:position w:val="-6"/>
        </w:rPr>
        <w:object w:dxaOrig="420" w:dyaOrig="320">
          <v:shape id="_x0000_i1195" type="#_x0000_t75" style="width:21pt;height:16.15pt" o:ole="">
            <v:imagedata r:id="rId236" o:title=""/>
          </v:shape>
          <o:OLEObject Type="Embed" ProgID="Equation.DSMT4" ShapeID="_x0000_i1195" DrawAspect="Content" ObjectID="_1358833131" r:id="rId269"/>
        </w:object>
      </w:r>
      <w:r w:rsidRPr="007D7CA0">
        <w:rPr>
          <w:rFonts w:ascii="Courier New" w:hAnsi="Courier New" w:cs="Courier New"/>
          <w:sz w:val="16"/>
          <w:szCs w:val="16"/>
          <w:lang w:val="pt-BR"/>
        </w:rPr>
        <w:sym w:font="Wingdings" w:char="F0DF"/>
      </w:r>
      <w:r w:rsidRPr="007D7CA0">
        <w:rPr>
          <w:rFonts w:ascii="Courier New" w:hAnsi="Courier New" w:cs="Courier New"/>
          <w:sz w:val="16"/>
          <w:szCs w:val="16"/>
          <w:lang w:val="pt-BR"/>
        </w:rPr>
        <w:t xml:space="preserve"> nC{I/N}</w:t>
      </w:r>
      <w:r w:rsidRPr="007D7CA0">
        <w:rPr>
          <w:rFonts w:ascii="Courier New" w:eastAsia="MS Mincho" w:hAnsi="Courier New" w:cs="Courier New"/>
          <w:sz w:val="16"/>
          <w:szCs w:val="16"/>
          <w:lang w:val="pt-BR"/>
        </w:rPr>
        <w:t xml:space="preserve">, N </w:t>
      </w:r>
      <w:r w:rsidRPr="007D7CA0">
        <w:rPr>
          <w:rFonts w:ascii="Courier New" w:eastAsia="MS Mincho" w:hAnsi="Courier New" w:cs="Courier New"/>
          <w:sz w:val="16"/>
          <w:szCs w:val="16"/>
        </w:rPr>
        <w:sym w:font="Symbol" w:char="F0CF"/>
      </w:r>
      <w:r w:rsidRPr="007D7CA0">
        <w:rPr>
          <w:rFonts w:ascii="Courier New" w:eastAsia="MS Mincho" w:hAnsi="Courier New" w:cs="Courier New"/>
          <w:sz w:val="16"/>
          <w:szCs w:val="16"/>
          <w:lang w:val="pt-BR"/>
        </w:rPr>
        <w:t xml:space="preserve"> O</w:t>
      </w:r>
      <w:r w:rsidRPr="007D7CA0">
        <w:rPr>
          <w:rFonts w:ascii="Courier New" w:hAnsi="Courier New" w:cs="Courier New"/>
          <w:sz w:val="16"/>
          <w:szCs w:val="16"/>
          <w:lang w:val="pt-BR"/>
        </w:rPr>
        <w:t xml:space="preserve"> </w:t>
      </w:r>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sidRPr="007D7CA0">
        <w:rPr>
          <w:rFonts w:ascii="Courier New" w:hAnsi="Courier New" w:cs="Courier New"/>
          <w:sz w:val="16"/>
          <w:szCs w:val="16"/>
          <w:lang w:val="pt-BR"/>
        </w:rPr>
        <w:tab/>
      </w:r>
      <w:r w:rsidRPr="007D7CA0">
        <w:rPr>
          <w:rFonts w:ascii="Courier New" w:hAnsi="Courier New" w:cs="Courier New"/>
          <w:sz w:val="16"/>
          <w:szCs w:val="16"/>
          <w:lang w:val="pt-BR"/>
        </w:rPr>
        <w:tab/>
      </w:r>
      <w:bookmarkStart w:id="528" w:name="OLE_LINK461"/>
      <w:bookmarkStart w:id="529" w:name="OLE_LINK464"/>
      <w:r>
        <w:rPr>
          <w:rFonts w:ascii="Courier New" w:hAnsi="Courier New" w:cs="Courier New"/>
          <w:sz w:val="16"/>
          <w:szCs w:val="16"/>
          <w:lang w:val="pt-BR"/>
        </w:rPr>
        <w:t>PartOfAxiom</w:t>
      </w:r>
      <w:r w:rsidRPr="007D7CA0">
        <w:rPr>
          <w:rFonts w:ascii="Courier New" w:hAnsi="Courier New" w:cs="Courier New"/>
          <w:sz w:val="16"/>
          <w:szCs w:val="16"/>
          <w:lang w:val="pt-BR"/>
        </w:rPr>
        <w:t xml:space="preserve"> </w:t>
      </w:r>
      <w:bookmarkEnd w:id="528"/>
      <w:bookmarkEnd w:id="529"/>
      <w:r w:rsidRPr="007D7CA0">
        <w:rPr>
          <w:rFonts w:ascii="Courier New" w:hAnsi="Courier New" w:cs="Courier New"/>
          <w:sz w:val="16"/>
          <w:szCs w:val="16"/>
        </w:rPr>
        <w:sym w:font="Wingdings" w:char="F0DF"/>
      </w:r>
      <w:r w:rsidRPr="007D7CA0">
        <w:rPr>
          <w:rFonts w:ascii="Courier New" w:hAnsi="Courier New" w:cs="Courier New"/>
          <w:sz w:val="16"/>
          <w:szCs w:val="16"/>
          <w:lang w:val="pt-BR"/>
        </w:rPr>
        <w:t xml:space="preserve"> </w:t>
      </w:r>
      <w:r>
        <w:rPr>
          <w:rFonts w:ascii="Courier New" w:hAnsi="Courier New" w:cs="Courier New"/>
          <w:sz w:val="16"/>
          <w:szCs w:val="16"/>
          <w:lang w:val="pt-BR"/>
        </w:rPr>
        <w:t>Format</w:t>
      </w:r>
      <w:r w:rsidRPr="007D7CA0">
        <w:rPr>
          <w:rFonts w:ascii="Courier New" w:hAnsi="Courier New" w:cs="Courier New"/>
          <w:sz w:val="16"/>
          <w:szCs w:val="16"/>
          <w:lang w:val="pt-BR"/>
        </w:rPr>
        <w:t>(</w:t>
      </w:r>
      <w:r>
        <w:rPr>
          <w:rFonts w:ascii="Courier New" w:hAnsi="Courier New" w:cs="Courier New"/>
          <w:sz w:val="16"/>
          <w:szCs w:val="16"/>
          <w:lang w:val="pt-BR"/>
        </w:rPr>
        <w:t>PartOfAxiom</w:t>
      </w:r>
      <w:r w:rsidRPr="007D7CA0">
        <w:rPr>
          <w:rFonts w:ascii="Courier New" w:hAnsi="Courier New" w:cs="Courier New"/>
          <w:sz w:val="16"/>
          <w:szCs w:val="16"/>
          <w:lang w:val="pt-BR"/>
        </w:rPr>
        <w:t xml:space="preserve"> – nC)</w:t>
      </w:r>
      <w:r>
        <w:rPr>
          <w:rFonts w:ascii="Courier New" w:hAnsi="Courier New" w:cs="Courier New"/>
          <w:sz w:val="16"/>
          <w:szCs w:val="16"/>
          <w:lang w:val="pt-BR"/>
        </w:rPr>
        <w:t>,</w:t>
      </w:r>
      <w:r w:rsidRPr="007D7CA0">
        <w:rPr>
          <w:rFonts w:ascii="Courier New" w:eastAsia="MS Mincho" w:hAnsi="Courier New" w:cs="Courier New"/>
          <w:sz w:val="16"/>
          <w:szCs w:val="16"/>
          <w:lang w:val="pt-BR"/>
        </w:rPr>
        <w:t xml:space="preserve"> </w:t>
      </w:r>
      <w:r w:rsidRPr="00844F13">
        <w:rPr>
          <w:rFonts w:ascii="Times New Roman" w:hAnsi="Times New Roman"/>
          <w:color w:val="000000"/>
          <w:position w:val="-6"/>
        </w:rPr>
        <w:object w:dxaOrig="420" w:dyaOrig="320">
          <v:shape id="_x0000_i1196" type="#_x0000_t75" style="width:21pt;height:16.15pt" o:ole="">
            <v:imagedata r:id="rId236" o:title=""/>
          </v:shape>
          <o:OLEObject Type="Embed" ProgID="Equation.DSMT4" ShapeID="_x0000_i1196" DrawAspect="Content" ObjectID="_1358833132" r:id="rId270"/>
        </w:object>
      </w:r>
      <w:r>
        <w:rPr>
          <w:rFonts w:ascii="Courier New" w:hAnsi="Courier New" w:cs="Courier New"/>
          <w:sz w:val="16"/>
          <w:szCs w:val="16"/>
          <w:lang w:val="pt-BR"/>
        </w:rPr>
        <w:t>)</w:t>
      </w:r>
    </w:p>
    <w:p w:rsidR="00F120CB" w:rsidRPr="007D7CA0" w:rsidRDefault="00F120CB" w:rsidP="00F120CB">
      <w:pPr>
        <w:tabs>
          <w:tab w:val="left" w:pos="510"/>
        </w:tabs>
        <w:autoSpaceDE w:val="0"/>
        <w:autoSpaceDN w:val="0"/>
        <w:adjustRightInd w:val="0"/>
        <w:ind w:firstLine="0"/>
        <w:rPr>
          <w:rFonts w:ascii="Courier New" w:eastAsia="MS Mincho" w:hAnsi="Courier New" w:cs="Courier New"/>
          <w:sz w:val="16"/>
          <w:szCs w:val="16"/>
          <w:lang w:val="pt-BR"/>
        </w:rPr>
      </w:pPr>
      <w:r w:rsidRPr="007D7CA0">
        <w:rPr>
          <w:rFonts w:ascii="Courier New" w:eastAsia="MS Mincho" w:hAnsi="Courier New" w:cs="Courier New"/>
          <w:sz w:val="16"/>
          <w:szCs w:val="16"/>
          <w:lang w:val="pt-BR"/>
        </w:rPr>
        <w:tab/>
      </w:r>
      <w:r w:rsidRPr="007D7CA0">
        <w:rPr>
          <w:rFonts w:ascii="Courier New" w:eastAsia="MS Mincho" w:hAnsi="Courier New" w:cs="Courier New"/>
          <w:sz w:val="16"/>
          <w:szCs w:val="16"/>
          <w:lang w:val="pt-BR"/>
        </w:rPr>
        <w:tab/>
        <w:t xml:space="preserve">O </w:t>
      </w:r>
      <w:r w:rsidRPr="007D7CA0">
        <w:rPr>
          <w:rFonts w:ascii="Courier New" w:eastAsia="MS Mincho" w:hAnsi="Courier New" w:cs="Courier New"/>
          <w:sz w:val="16"/>
          <w:szCs w:val="16"/>
          <w:lang w:val="pt-BR"/>
        </w:rPr>
        <w:sym w:font="Wingdings" w:char="F0DF"/>
      </w:r>
      <w:r w:rsidRPr="007D7CA0">
        <w:rPr>
          <w:rFonts w:ascii="Courier New" w:eastAsia="MS Mincho" w:hAnsi="Courier New" w:cs="Courier New"/>
          <w:sz w:val="16"/>
          <w:szCs w:val="16"/>
          <w:lang w:val="pt-BR"/>
        </w:rPr>
        <w:t xml:space="preserve"> O U Normalize({I </w:t>
      </w:r>
      <w:r>
        <w:rPr>
          <w:rFonts w:ascii="Courier New" w:eastAsia="ArialUnicodeMS" w:hAnsi="Lucida Sans Unicode" w:cs="Courier New"/>
          <w:sz w:val="16"/>
          <w:szCs w:val="16"/>
          <w:lang w:val="pt-BR" w:eastAsia="pt-BR"/>
        </w:rPr>
        <w:t>Subsumes</w:t>
      </w:r>
      <w:r w:rsidRPr="007D7CA0">
        <w:rPr>
          <w:rFonts w:ascii="Courier New" w:eastAsia="ArialUnicodeMS" w:hAnsi="Courier New" w:cs="Courier New"/>
          <w:sz w:val="16"/>
          <w:szCs w:val="16"/>
          <w:lang w:val="pt-BR" w:eastAsia="pt-BR"/>
        </w:rPr>
        <w:t xml:space="preserve"> </w:t>
      </w:r>
      <w:r w:rsidRPr="007D7CA0">
        <w:rPr>
          <w:rFonts w:ascii="Courier New" w:eastAsia="MS Mincho" w:hAnsi="Courier New" w:cs="Courier New"/>
          <w:sz w:val="16"/>
          <w:szCs w:val="16"/>
          <w:lang w:val="pt-BR"/>
        </w:rPr>
        <w:t>N},O}</w:t>
      </w:r>
    </w:p>
    <w:p w:rsidR="00F120CB" w:rsidRPr="00F120CB" w:rsidRDefault="00F120CB" w:rsidP="00F120CB">
      <w:pPr>
        <w:tabs>
          <w:tab w:val="left" w:pos="510"/>
        </w:tabs>
        <w:autoSpaceDE w:val="0"/>
        <w:autoSpaceDN w:val="0"/>
        <w:adjustRightInd w:val="0"/>
        <w:ind w:firstLine="0"/>
        <w:rPr>
          <w:rFonts w:ascii="Courier New" w:hAnsi="Courier New" w:cs="Courier New"/>
          <w:color w:val="000000"/>
          <w:sz w:val="16"/>
          <w:szCs w:val="16"/>
          <w:lang w:val="pt-BR"/>
        </w:rPr>
      </w:pPr>
    </w:p>
    <w:p w:rsidR="00F120CB" w:rsidRPr="007D7CA0" w:rsidRDefault="00F120CB" w:rsidP="00F120CB">
      <w:pPr>
        <w:tabs>
          <w:tab w:val="left" w:pos="510"/>
        </w:tabs>
        <w:autoSpaceDE w:val="0"/>
        <w:autoSpaceDN w:val="0"/>
        <w:adjustRightInd w:val="0"/>
        <w:ind w:firstLine="0"/>
        <w:rPr>
          <w:rFonts w:ascii="Courier New" w:hAnsi="Courier New" w:cs="Courier New"/>
          <w:color w:val="000000"/>
          <w:sz w:val="16"/>
          <w:szCs w:val="16"/>
        </w:rPr>
      </w:pPr>
      <w:r w:rsidRPr="007D7CA0">
        <w:rPr>
          <w:rFonts w:ascii="Courier New" w:hAnsi="Courier New" w:cs="Courier New"/>
          <w:color w:val="000000"/>
          <w:sz w:val="16"/>
          <w:szCs w:val="16"/>
        </w:rPr>
        <w:t xml:space="preserve">Else if </w:t>
      </w:r>
      <w:bookmarkStart w:id="530" w:name="OLE_LINK465"/>
      <w:bookmarkStart w:id="531" w:name="OLE_LINK468"/>
      <w:r w:rsidRPr="00DA3AE4">
        <w:rPr>
          <w:rFonts w:ascii="Courier New" w:hAnsi="Courier New" w:cs="Courier New"/>
          <w:sz w:val="16"/>
          <w:szCs w:val="16"/>
          <w:lang w:val="en-GB"/>
        </w:rPr>
        <w:t xml:space="preserve">PartOfAxiom </w:t>
      </w:r>
      <w:bookmarkEnd w:id="530"/>
      <w:bookmarkEnd w:id="531"/>
      <w:r w:rsidRPr="007D7CA0">
        <w:rPr>
          <w:rFonts w:ascii="Courier New" w:hAnsi="Courier New" w:cs="Courier New"/>
          <w:color w:val="000000"/>
          <w:sz w:val="16"/>
          <w:szCs w:val="16"/>
        </w:rPr>
        <w:t xml:space="preserve">is </w:t>
      </w:r>
      <w:r>
        <w:rPr>
          <w:rFonts w:ascii="Courier New" w:hAnsi="Courier New" w:cs="Courier New"/>
          <w:color w:val="000000"/>
          <w:sz w:val="16"/>
          <w:szCs w:val="16"/>
        </w:rPr>
        <w:t>in OppositeFormat</w:t>
      </w:r>
      <w:r w:rsidRPr="007D7CA0">
        <w:rPr>
          <w:rFonts w:ascii="Courier New" w:hAnsi="Courier New" w:cs="Courier New"/>
          <w:color w:val="000000"/>
          <w:sz w:val="16"/>
          <w:szCs w:val="16"/>
        </w:rPr>
        <w:t xml:space="preserve"> then</w:t>
      </w:r>
    </w:p>
    <w:p w:rsidR="00F120CB" w:rsidRPr="007D7CA0"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sidRPr="007D7CA0">
        <w:rPr>
          <w:rFonts w:ascii="Courier New" w:hAnsi="Courier New" w:cs="Courier New"/>
          <w:color w:val="000000"/>
          <w:sz w:val="16"/>
          <w:szCs w:val="16"/>
        </w:rPr>
        <w:tab/>
      </w:r>
      <w:r w:rsidRPr="007D7CA0">
        <w:rPr>
          <w:rFonts w:ascii="Courier New" w:hAnsi="Courier New" w:cs="Courier New"/>
          <w:color w:val="000000"/>
          <w:sz w:val="16"/>
          <w:szCs w:val="16"/>
          <w:lang w:val="en-GB"/>
        </w:rPr>
        <w:t xml:space="preserve">O </w:t>
      </w:r>
      <w:r w:rsidRPr="007D7CA0">
        <w:rPr>
          <w:rFonts w:ascii="Courier New" w:hAnsi="Courier New" w:cs="Courier New"/>
          <w:color w:val="000000"/>
          <w:sz w:val="16"/>
          <w:szCs w:val="16"/>
        </w:rPr>
        <w:sym w:font="Wingdings" w:char="F0DF"/>
      </w:r>
      <w:r w:rsidRPr="007D7CA0">
        <w:rPr>
          <w:rFonts w:ascii="Courier New" w:hAnsi="Courier New" w:cs="Courier New"/>
          <w:color w:val="000000"/>
          <w:sz w:val="16"/>
          <w:szCs w:val="16"/>
          <w:lang w:val="en-GB"/>
        </w:rPr>
        <w:t xml:space="preserve"> O – A;</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sidRPr="007D7CA0">
        <w:rPr>
          <w:rFonts w:ascii="Courier New" w:hAnsi="Courier New" w:cs="Courier New"/>
          <w:color w:val="000000"/>
          <w:sz w:val="16"/>
          <w:szCs w:val="16"/>
          <w:lang w:val="en-GB"/>
        </w:rPr>
        <w:tab/>
      </w:r>
    </w:p>
    <w:p w:rsidR="00F120CB" w:rsidRPr="007D7CA0"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Pr>
          <w:rFonts w:ascii="Courier New" w:hAnsi="Courier New" w:cs="Courier New"/>
          <w:color w:val="000000"/>
          <w:sz w:val="16"/>
          <w:szCs w:val="16"/>
          <w:lang w:val="en-GB"/>
        </w:rPr>
        <w:tab/>
      </w:r>
      <w:r w:rsidRPr="007D7CA0">
        <w:rPr>
          <w:rFonts w:ascii="Courier New" w:hAnsi="Courier New" w:cs="Courier New"/>
          <w:color w:val="000000"/>
          <w:sz w:val="16"/>
          <w:szCs w:val="16"/>
          <w:lang w:val="en-GB"/>
        </w:rPr>
        <w:t xml:space="preserve">For each X, atomic concept or pure </w:t>
      </w:r>
      <w:r>
        <w:rPr>
          <w:rFonts w:ascii="Courier New" w:hAnsi="Courier New" w:cs="Courier New"/>
          <w:color w:val="000000"/>
          <w:sz w:val="16"/>
          <w:szCs w:val="16"/>
          <w:lang w:val="en-GB"/>
        </w:rPr>
        <w:t>Format</w:t>
      </w:r>
      <w:r w:rsidRPr="007D7CA0">
        <w:rPr>
          <w:rFonts w:ascii="Courier New" w:hAnsi="Courier New" w:cs="Courier New"/>
          <w:color w:val="000000"/>
          <w:sz w:val="16"/>
          <w:szCs w:val="16"/>
          <w:lang w:val="en-GB"/>
        </w:rPr>
        <w:t xml:space="preserve"> in the </w:t>
      </w:r>
    </w:p>
    <w:p w:rsidR="00F120CB" w:rsidRPr="00F120CB" w:rsidRDefault="00F120CB" w:rsidP="00F120CB">
      <w:pPr>
        <w:tabs>
          <w:tab w:val="left" w:pos="510"/>
        </w:tabs>
        <w:autoSpaceDE w:val="0"/>
        <w:autoSpaceDN w:val="0"/>
        <w:adjustRightInd w:val="0"/>
        <w:ind w:firstLine="0"/>
        <w:rPr>
          <w:rFonts w:ascii="Courier New" w:hAnsi="Courier New" w:cs="Courier New"/>
          <w:sz w:val="16"/>
          <w:szCs w:val="16"/>
        </w:rPr>
      </w:pPr>
      <w:r w:rsidRPr="007D7CA0">
        <w:rPr>
          <w:rFonts w:ascii="Courier New" w:hAnsi="Courier New" w:cs="Courier New"/>
          <w:color w:val="000000"/>
          <w:sz w:val="16"/>
          <w:szCs w:val="16"/>
          <w:lang w:val="en-GB"/>
        </w:rPr>
        <w:tab/>
      </w:r>
      <w:r w:rsidRPr="007D7CA0">
        <w:rPr>
          <w:rFonts w:ascii="Courier New" w:hAnsi="Courier New" w:cs="Courier New"/>
          <w:color w:val="000000"/>
          <w:sz w:val="16"/>
          <w:szCs w:val="16"/>
          <w:lang w:val="en-GB"/>
        </w:rPr>
        <w:tab/>
      </w:r>
      <w:r w:rsidRPr="007D7CA0">
        <w:rPr>
          <w:rFonts w:ascii="Courier New" w:hAnsi="Courier New" w:cs="Courier New"/>
          <w:color w:val="000000"/>
          <w:sz w:val="16"/>
          <w:szCs w:val="16"/>
          <w:lang w:val="en-GB"/>
        </w:rPr>
        <w:tab/>
      </w:r>
      <w:r w:rsidRPr="00F120CB">
        <w:rPr>
          <w:rFonts w:ascii="Courier New" w:hAnsi="Courier New" w:cs="Courier New"/>
          <w:color w:val="000000"/>
          <w:sz w:val="16"/>
          <w:szCs w:val="16"/>
        </w:rPr>
        <w:t xml:space="preserve">OppositeFormat </w:t>
      </w:r>
      <w:r w:rsidRPr="007D7CA0">
        <w:rPr>
          <w:rFonts w:ascii="Courier New" w:hAnsi="Courier New" w:cs="Courier New"/>
          <w:color w:val="000000"/>
          <w:sz w:val="16"/>
          <w:szCs w:val="16"/>
        </w:rPr>
        <w:sym w:font="Symbol" w:char="F0CE"/>
      </w:r>
      <w:r w:rsidRPr="00F120CB">
        <w:rPr>
          <w:rFonts w:ascii="Courier New" w:hAnsi="Courier New" w:cs="Courier New"/>
          <w:color w:val="000000"/>
          <w:sz w:val="16"/>
          <w:szCs w:val="16"/>
        </w:rPr>
        <w:t xml:space="preserve"> </w:t>
      </w:r>
      <w:r w:rsidRPr="00F120CB">
        <w:rPr>
          <w:rFonts w:ascii="Courier New" w:hAnsi="Courier New" w:cs="Courier New"/>
          <w:sz w:val="16"/>
          <w:szCs w:val="16"/>
        </w:rPr>
        <w:t>PartOfAxiom</w:t>
      </w:r>
    </w:p>
    <w:p w:rsidR="00F120CB" w:rsidRPr="00F120CB" w:rsidRDefault="00F120CB" w:rsidP="00F120CB">
      <w:pPr>
        <w:tabs>
          <w:tab w:val="left" w:pos="510"/>
        </w:tabs>
        <w:autoSpaceDE w:val="0"/>
        <w:autoSpaceDN w:val="0"/>
        <w:adjustRightInd w:val="0"/>
        <w:ind w:firstLine="0"/>
        <w:rPr>
          <w:rFonts w:ascii="Courier New" w:hAnsi="Courier New" w:cs="Courier New"/>
          <w:color w:val="000000"/>
          <w:sz w:val="16"/>
          <w:szCs w:val="16"/>
        </w:rPr>
      </w:pPr>
      <w:r w:rsidRPr="00F120CB">
        <w:rPr>
          <w:rFonts w:ascii="Courier New" w:hAnsi="Courier New" w:cs="Courier New"/>
          <w:color w:val="000000"/>
          <w:sz w:val="16"/>
          <w:szCs w:val="16"/>
        </w:rPr>
        <w:tab/>
      </w:r>
    </w:p>
    <w:p w:rsidR="00F120CB" w:rsidRPr="00C36AC4" w:rsidRDefault="00F120CB" w:rsidP="00F120CB">
      <w:pPr>
        <w:tabs>
          <w:tab w:val="left" w:pos="510"/>
        </w:tabs>
        <w:autoSpaceDE w:val="0"/>
        <w:autoSpaceDN w:val="0"/>
        <w:adjustRightInd w:val="0"/>
        <w:ind w:firstLine="0"/>
        <w:rPr>
          <w:rFonts w:ascii="Courier New" w:eastAsia="MS Mincho" w:hAnsi="Courier New" w:cs="Courier New"/>
          <w:sz w:val="16"/>
          <w:szCs w:val="16"/>
        </w:rPr>
      </w:pPr>
      <w:r w:rsidRPr="00F120CB">
        <w:rPr>
          <w:rFonts w:ascii="Courier New" w:hAnsi="Courier New" w:cs="Courier New"/>
          <w:color w:val="000000"/>
          <w:sz w:val="16"/>
          <w:szCs w:val="16"/>
        </w:rPr>
        <w:tab/>
      </w:r>
      <w:r w:rsidRPr="00F120CB">
        <w:rPr>
          <w:rFonts w:ascii="Courier New" w:hAnsi="Courier New" w:cs="Courier New"/>
          <w:color w:val="000000"/>
          <w:sz w:val="16"/>
          <w:szCs w:val="16"/>
        </w:rPr>
        <w:tab/>
      </w:r>
      <w:r w:rsidRPr="00C36AC4">
        <w:rPr>
          <w:rFonts w:ascii="Courier New" w:eastAsia="MS Mincho" w:hAnsi="Courier New" w:cs="Courier New"/>
          <w:sz w:val="16"/>
          <w:szCs w:val="16"/>
        </w:rPr>
        <w:t xml:space="preserve">O </w:t>
      </w:r>
      <w:r w:rsidRPr="007D7CA0">
        <w:rPr>
          <w:rFonts w:ascii="Courier New" w:eastAsia="MS Mincho" w:hAnsi="Courier New" w:cs="Courier New"/>
          <w:sz w:val="16"/>
          <w:szCs w:val="16"/>
        </w:rPr>
        <w:sym w:font="Wingdings" w:char="F0DF"/>
      </w:r>
      <w:r w:rsidRPr="00C36AC4">
        <w:rPr>
          <w:rFonts w:ascii="Courier New" w:eastAsia="MS Mincho" w:hAnsi="Courier New" w:cs="Courier New"/>
          <w:sz w:val="16"/>
          <w:szCs w:val="16"/>
        </w:rPr>
        <w:t xml:space="preserve"> O U ({X </w:t>
      </w:r>
      <w:r w:rsidRPr="00C36AC4">
        <w:rPr>
          <w:rFonts w:ascii="Courier New" w:eastAsia="ArialUnicodeMS" w:hAnsi="Lucida Sans Unicode" w:cs="Courier New"/>
          <w:sz w:val="16"/>
          <w:szCs w:val="16"/>
          <w:lang w:eastAsia="pt-BR"/>
        </w:rPr>
        <w:t xml:space="preserve">Subsumes </w:t>
      </w:r>
      <w:r w:rsidRPr="00C36AC4">
        <w:rPr>
          <w:rFonts w:ascii="Courier New" w:hAnsi="Courier New" w:cs="Courier New"/>
          <w:color w:val="000000"/>
          <w:sz w:val="16"/>
          <w:szCs w:val="16"/>
        </w:rPr>
        <w:t>Remaining</w:t>
      </w:r>
      <w:r w:rsidRPr="00C36AC4">
        <w:rPr>
          <w:rFonts w:ascii="Courier New" w:hAnsi="Courier New" w:cs="Courier New"/>
          <w:sz w:val="16"/>
          <w:szCs w:val="16"/>
        </w:rPr>
        <w:t>PartOfAxiom}</w:t>
      </w:r>
      <w:r w:rsidRPr="00C36AC4">
        <w:rPr>
          <w:rFonts w:ascii="Courier New" w:eastAsia="MS Mincho" w:hAnsi="Courier New" w:cs="Courier New"/>
          <w:sz w:val="16"/>
          <w:szCs w:val="16"/>
        </w:rPr>
        <w:t>, O};</w:t>
      </w:r>
    </w:p>
    <w:p w:rsidR="00F120CB" w:rsidRPr="00C36AC4" w:rsidRDefault="00F120CB" w:rsidP="00F120CB">
      <w:pPr>
        <w:tabs>
          <w:tab w:val="left" w:pos="510"/>
        </w:tabs>
        <w:autoSpaceDE w:val="0"/>
        <w:autoSpaceDN w:val="0"/>
        <w:adjustRightInd w:val="0"/>
        <w:ind w:firstLine="0"/>
        <w:rPr>
          <w:rFonts w:ascii="Courier New" w:hAnsi="Courier New" w:cs="Courier New"/>
          <w:color w:val="000000"/>
          <w:sz w:val="16"/>
          <w:szCs w:val="16"/>
        </w:rPr>
      </w:pPr>
      <w:r w:rsidRPr="00C36AC4">
        <w:rPr>
          <w:rFonts w:ascii="Courier New" w:hAnsi="Courier New" w:cs="Courier New"/>
          <w:color w:val="000000"/>
          <w:sz w:val="16"/>
          <w:szCs w:val="16"/>
        </w:rPr>
        <w:tab/>
      </w:r>
    </w:p>
    <w:p w:rsidR="00F120CB" w:rsidRPr="007D7CA0"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sidRPr="00C36AC4">
        <w:rPr>
          <w:rFonts w:ascii="Courier New" w:hAnsi="Courier New" w:cs="Courier New"/>
          <w:color w:val="000000"/>
          <w:sz w:val="16"/>
          <w:szCs w:val="16"/>
        </w:rPr>
        <w:tab/>
      </w:r>
      <w:r w:rsidRPr="007D7CA0">
        <w:rPr>
          <w:rFonts w:ascii="Courier New" w:hAnsi="Courier New" w:cs="Courier New"/>
          <w:color w:val="000000"/>
          <w:sz w:val="16"/>
          <w:szCs w:val="16"/>
          <w:lang w:val="en-GB"/>
        </w:rPr>
        <w:t xml:space="preserve">For each expression E, that is not </w:t>
      </w:r>
      <w:r>
        <w:rPr>
          <w:rFonts w:ascii="Courier New" w:hAnsi="Courier New" w:cs="Courier New"/>
          <w:color w:val="000000"/>
          <w:sz w:val="16"/>
          <w:szCs w:val="16"/>
          <w:lang w:val="en-GB"/>
        </w:rPr>
        <w:t>in</w:t>
      </w:r>
      <w:r w:rsidRPr="007D7CA0">
        <w:rPr>
          <w:rFonts w:ascii="Courier New" w:hAnsi="Courier New" w:cs="Courier New"/>
          <w:color w:val="000000"/>
          <w:sz w:val="16"/>
          <w:szCs w:val="16"/>
          <w:lang w:val="en-GB"/>
        </w:rPr>
        <w:t xml:space="preserve"> pure </w:t>
      </w:r>
      <w:r>
        <w:rPr>
          <w:rFonts w:ascii="Courier New" w:hAnsi="Courier New" w:cs="Courier New"/>
          <w:color w:val="000000"/>
          <w:sz w:val="16"/>
          <w:szCs w:val="16"/>
          <w:lang w:val="en-GB"/>
        </w:rPr>
        <w:t>Format</w:t>
      </w:r>
      <w:r w:rsidRPr="007D7CA0">
        <w:rPr>
          <w:rFonts w:ascii="Courier New" w:hAnsi="Courier New" w:cs="Courier New"/>
          <w:color w:val="000000"/>
          <w:sz w:val="16"/>
          <w:szCs w:val="16"/>
          <w:lang w:val="en-GB"/>
        </w:rPr>
        <w:t xml:space="preserve"> </w:t>
      </w:r>
    </w:p>
    <w:p w:rsidR="00F120CB" w:rsidRPr="007D7CA0"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sidRPr="007D7CA0">
        <w:rPr>
          <w:rFonts w:ascii="Courier New" w:hAnsi="Courier New" w:cs="Courier New"/>
          <w:color w:val="000000"/>
          <w:sz w:val="16"/>
          <w:szCs w:val="16"/>
          <w:lang w:val="en-GB"/>
        </w:rPr>
        <w:tab/>
      </w:r>
      <w:r w:rsidRPr="007D7CA0">
        <w:rPr>
          <w:rFonts w:ascii="Courier New" w:hAnsi="Courier New" w:cs="Courier New"/>
          <w:color w:val="000000"/>
          <w:sz w:val="16"/>
          <w:szCs w:val="16"/>
          <w:lang w:val="en-GB"/>
        </w:rPr>
        <w:tab/>
      </w:r>
      <w:r w:rsidRPr="007D7CA0">
        <w:rPr>
          <w:rFonts w:ascii="Courier New" w:hAnsi="Courier New" w:cs="Courier New"/>
          <w:color w:val="000000"/>
          <w:sz w:val="16"/>
          <w:szCs w:val="16"/>
          <w:lang w:val="en-GB"/>
        </w:rPr>
        <w:tab/>
        <w:t xml:space="preserve">in the </w:t>
      </w:r>
      <w:r>
        <w:rPr>
          <w:rFonts w:ascii="Courier New" w:hAnsi="Courier New" w:cs="Courier New"/>
          <w:color w:val="000000"/>
          <w:sz w:val="16"/>
          <w:szCs w:val="16"/>
          <w:lang w:val="en-GB"/>
        </w:rPr>
        <w:t>OppositeFormat</w:t>
      </w:r>
      <w:r w:rsidRPr="007D7CA0">
        <w:rPr>
          <w:rFonts w:ascii="Courier New" w:hAnsi="Courier New" w:cs="Courier New"/>
          <w:color w:val="000000"/>
          <w:sz w:val="16"/>
          <w:szCs w:val="16"/>
          <w:lang w:val="en-GB"/>
        </w:rPr>
        <w:t xml:space="preserve"> </w:t>
      </w:r>
      <w:r w:rsidRPr="007D7CA0">
        <w:rPr>
          <w:rFonts w:ascii="Courier New" w:hAnsi="Courier New" w:cs="Courier New"/>
          <w:color w:val="000000"/>
          <w:sz w:val="16"/>
          <w:szCs w:val="16"/>
        </w:rPr>
        <w:sym w:font="Symbol" w:char="F0CE"/>
      </w:r>
      <w:r w:rsidRPr="007D7CA0">
        <w:rPr>
          <w:rFonts w:ascii="Courier New" w:hAnsi="Courier New" w:cs="Courier New"/>
          <w:color w:val="000000"/>
          <w:sz w:val="16"/>
          <w:szCs w:val="16"/>
          <w:lang w:val="en-GB"/>
        </w:rPr>
        <w:t xml:space="preserve"> </w:t>
      </w:r>
      <w:r w:rsidRPr="00DA3AE4">
        <w:rPr>
          <w:rFonts w:ascii="Courier New" w:hAnsi="Courier New" w:cs="Courier New"/>
          <w:sz w:val="16"/>
          <w:szCs w:val="16"/>
          <w:lang w:val="en-GB"/>
        </w:rPr>
        <w:t>PartOfAxiom</w:t>
      </w:r>
      <w:r>
        <w:rPr>
          <w:rFonts w:ascii="Courier New" w:hAnsi="Courier New" w:cs="Courier New"/>
          <w:sz w:val="16"/>
          <w:szCs w:val="16"/>
          <w:lang w:val="en-GB"/>
        </w:rPr>
        <w:t xml:space="preserve"> </w:t>
      </w:r>
      <w:r>
        <w:rPr>
          <w:rFonts w:ascii="Courier New" w:hAnsi="Courier New" w:cs="Courier New"/>
          <w:color w:val="000000"/>
          <w:sz w:val="16"/>
          <w:szCs w:val="16"/>
          <w:lang w:val="en-GB"/>
        </w:rPr>
        <w:t xml:space="preserve"> </w:t>
      </w:r>
    </w:p>
    <w:p w:rsidR="00F120CB" w:rsidRDefault="00F120CB" w:rsidP="00F120CB">
      <w:pPr>
        <w:tabs>
          <w:tab w:val="left" w:pos="510"/>
        </w:tabs>
        <w:autoSpaceDE w:val="0"/>
        <w:autoSpaceDN w:val="0"/>
        <w:adjustRightInd w:val="0"/>
        <w:ind w:firstLine="0"/>
        <w:rPr>
          <w:rFonts w:ascii="Courier New" w:hAnsi="Courier New" w:cs="Courier New"/>
          <w:color w:val="000000"/>
          <w:sz w:val="16"/>
          <w:szCs w:val="16"/>
          <w:lang w:val="en-GB"/>
        </w:rPr>
      </w:pPr>
      <w:r w:rsidRPr="007D7CA0">
        <w:rPr>
          <w:rFonts w:ascii="Courier New" w:hAnsi="Courier New" w:cs="Courier New"/>
          <w:color w:val="000000"/>
          <w:sz w:val="16"/>
          <w:szCs w:val="16"/>
          <w:lang w:val="en-GB"/>
        </w:rPr>
        <w:tab/>
      </w:r>
    </w:p>
    <w:p w:rsidR="00F120CB" w:rsidRPr="00FF4272" w:rsidRDefault="00F120CB" w:rsidP="00F120CB">
      <w:pPr>
        <w:tabs>
          <w:tab w:val="left" w:pos="510"/>
        </w:tabs>
        <w:autoSpaceDE w:val="0"/>
        <w:autoSpaceDN w:val="0"/>
        <w:adjustRightInd w:val="0"/>
        <w:ind w:firstLine="0"/>
        <w:rPr>
          <w:rFonts w:ascii="Courier New" w:eastAsia="MS Mincho" w:hAnsi="Courier New" w:cs="Courier New"/>
          <w:sz w:val="16"/>
          <w:szCs w:val="16"/>
          <w:lang w:val="en-GB"/>
        </w:rPr>
      </w:pPr>
      <w:r>
        <w:rPr>
          <w:rFonts w:ascii="Courier New" w:hAnsi="Courier New" w:cs="Courier New"/>
          <w:color w:val="000000"/>
          <w:sz w:val="16"/>
          <w:szCs w:val="16"/>
          <w:lang w:val="en-GB"/>
        </w:rPr>
        <w:tab/>
      </w:r>
      <w:r w:rsidRPr="007D7CA0">
        <w:rPr>
          <w:rFonts w:ascii="Courier New" w:hAnsi="Courier New" w:cs="Courier New"/>
          <w:color w:val="000000"/>
          <w:sz w:val="16"/>
          <w:szCs w:val="16"/>
          <w:lang w:val="en-GB"/>
        </w:rPr>
        <w:tab/>
      </w:r>
      <w:r w:rsidRPr="00FF4272">
        <w:rPr>
          <w:rFonts w:ascii="Courier New" w:eastAsia="MS Mincho" w:hAnsi="Courier New" w:cs="Courier New"/>
          <w:sz w:val="16"/>
          <w:szCs w:val="16"/>
          <w:lang w:val="en-GB"/>
        </w:rPr>
        <w:t xml:space="preserve">O </w:t>
      </w:r>
      <w:r w:rsidRPr="007D7CA0">
        <w:rPr>
          <w:rFonts w:ascii="Courier New" w:eastAsia="MS Mincho" w:hAnsi="Courier New" w:cs="Courier New"/>
          <w:sz w:val="16"/>
          <w:szCs w:val="16"/>
        </w:rPr>
        <w:sym w:font="Wingdings" w:char="F0DF"/>
      </w:r>
      <w:r w:rsidRPr="00FF4272">
        <w:rPr>
          <w:rFonts w:ascii="Courier New" w:eastAsia="MS Mincho" w:hAnsi="Courier New" w:cs="Courier New"/>
          <w:sz w:val="16"/>
          <w:szCs w:val="16"/>
          <w:lang w:val="en-GB"/>
        </w:rPr>
        <w:t xml:space="preserve"> O U Normalize-Axiom({E </w:t>
      </w:r>
      <w:r w:rsidRPr="00FF4272">
        <w:rPr>
          <w:rFonts w:ascii="Courier New" w:eastAsia="ArialUnicodeMS" w:hAnsi="Lucida Sans Unicode" w:cs="Courier New"/>
          <w:sz w:val="16"/>
          <w:szCs w:val="16"/>
          <w:lang w:val="en-GB" w:eastAsia="pt-BR"/>
        </w:rPr>
        <w:t>Subsumes</w:t>
      </w:r>
      <w:r w:rsidRPr="00DA3AE4">
        <w:rPr>
          <w:rFonts w:ascii="Courier New" w:hAnsi="Courier New" w:cs="Courier New"/>
          <w:color w:val="000000"/>
          <w:sz w:val="16"/>
          <w:szCs w:val="16"/>
          <w:lang w:val="en-GB"/>
        </w:rPr>
        <w:t xml:space="preserve"> </w:t>
      </w:r>
      <w:r>
        <w:rPr>
          <w:rFonts w:ascii="Courier New" w:hAnsi="Courier New" w:cs="Courier New"/>
          <w:color w:val="000000"/>
          <w:sz w:val="16"/>
          <w:szCs w:val="16"/>
          <w:lang w:val="en-GB"/>
        </w:rPr>
        <w:t>Remaining</w:t>
      </w:r>
      <w:r w:rsidRPr="00DA3AE4">
        <w:rPr>
          <w:rFonts w:ascii="Courier New" w:hAnsi="Courier New" w:cs="Courier New"/>
          <w:sz w:val="16"/>
          <w:szCs w:val="16"/>
          <w:lang w:val="en-GB"/>
        </w:rPr>
        <w:t>PartOfAxiom</w:t>
      </w:r>
      <w:r w:rsidRPr="00FF4272">
        <w:rPr>
          <w:rFonts w:ascii="Courier New" w:eastAsia="MS Mincho" w:hAnsi="Courier New" w:cs="Courier New"/>
          <w:sz w:val="16"/>
          <w:szCs w:val="16"/>
          <w:lang w:val="en-GB"/>
        </w:rPr>
        <w:t>}, O};</w:t>
      </w:r>
    </w:p>
    <w:p w:rsidR="00F120CB" w:rsidRDefault="00F120CB" w:rsidP="00F120CB">
      <w:pPr>
        <w:tabs>
          <w:tab w:val="left" w:pos="510"/>
        </w:tabs>
        <w:autoSpaceDE w:val="0"/>
        <w:autoSpaceDN w:val="0"/>
        <w:adjustRightInd w:val="0"/>
        <w:ind w:firstLine="284"/>
        <w:rPr>
          <w:b/>
          <w:sz w:val="18"/>
          <w:szCs w:val="18"/>
        </w:rPr>
      </w:pPr>
    </w:p>
    <w:p w:rsidR="00F120CB" w:rsidRDefault="00F120CB" w:rsidP="00F120CB">
      <w:pPr>
        <w:tabs>
          <w:tab w:val="left" w:pos="510"/>
        </w:tabs>
        <w:autoSpaceDE w:val="0"/>
        <w:autoSpaceDN w:val="0"/>
        <w:adjustRightInd w:val="0"/>
        <w:ind w:firstLine="284"/>
        <w:rPr>
          <w:sz w:val="18"/>
          <w:szCs w:val="18"/>
        </w:rPr>
      </w:pPr>
      <w:r>
        <w:rPr>
          <w:b/>
          <w:sz w:val="18"/>
          <w:szCs w:val="18"/>
        </w:rPr>
        <w:t xml:space="preserve">Figure </w:t>
      </w:r>
      <w:r w:rsidR="007C27B9">
        <w:rPr>
          <w:b/>
          <w:sz w:val="18"/>
          <w:szCs w:val="18"/>
        </w:rPr>
        <w:t>11</w:t>
      </w:r>
      <w:r w:rsidRPr="00120703">
        <w:rPr>
          <w:b/>
          <w:sz w:val="18"/>
          <w:szCs w:val="18"/>
        </w:rPr>
        <w:t xml:space="preserve">. </w:t>
      </w:r>
      <w:bookmarkEnd w:id="507"/>
      <w:bookmarkEnd w:id="508"/>
      <w:r>
        <w:rPr>
          <w:sz w:val="18"/>
          <w:szCs w:val="18"/>
        </w:rPr>
        <w:t>Single procedure for normalizing an axiom’s left and right sides.</w:t>
      </w:r>
    </w:p>
    <w:p w:rsidR="00F120CB" w:rsidRPr="008446FA" w:rsidRDefault="007F2CC9" w:rsidP="00F120CB">
      <w:pPr>
        <w:tabs>
          <w:tab w:val="left" w:pos="510"/>
        </w:tabs>
        <w:autoSpaceDE w:val="0"/>
        <w:autoSpaceDN w:val="0"/>
        <w:adjustRightInd w:val="0"/>
        <w:spacing w:before="440" w:after="220"/>
        <w:ind w:firstLine="0"/>
        <w:rPr>
          <w:rFonts w:ascii="Times New Roman" w:hAnsi="Times New Roman"/>
          <w:b/>
          <w:bCs/>
          <w:lang w:eastAsia="en-US"/>
        </w:rPr>
      </w:pPr>
      <w:bookmarkStart w:id="532" w:name="OLE_LINK995"/>
      <w:bookmarkStart w:id="533" w:name="OLE_LINK996"/>
      <w:bookmarkStart w:id="534" w:name="OLE_LINK1034"/>
      <w:r>
        <w:rPr>
          <w:rFonts w:ascii="Times New Roman" w:hAnsi="Times New Roman"/>
          <w:b/>
          <w:bCs/>
          <w:lang w:eastAsia="en-US"/>
        </w:rPr>
        <w:lastRenderedPageBreak/>
        <w:t>4.2.2</w:t>
      </w:r>
      <w:r w:rsidR="00F120CB" w:rsidRPr="008446FA">
        <w:rPr>
          <w:rFonts w:ascii="Times New Roman" w:hAnsi="Times New Roman"/>
          <w:b/>
          <w:bCs/>
          <w:lang w:eastAsia="en-US"/>
        </w:rPr>
        <w:t xml:space="preserve"> </w:t>
      </w:r>
      <w:r w:rsidR="00F120CB">
        <w:rPr>
          <w:rFonts w:ascii="Times New Roman" w:hAnsi="Times New Roman"/>
          <w:b/>
          <w:bCs/>
          <w:lang w:eastAsia="en-US"/>
        </w:rPr>
        <w:t xml:space="preserve"> </w:t>
      </w:r>
      <w:bookmarkStart w:id="535" w:name="OLE_LINK200"/>
      <w:bookmarkStart w:id="536" w:name="OLE_LINK201"/>
      <w:r w:rsidR="00F120CB">
        <w:rPr>
          <w:rFonts w:ascii="Times New Roman" w:hAnsi="Times New Roman"/>
          <w:b/>
          <w:bCs/>
          <w:lang w:eastAsia="en-US"/>
        </w:rPr>
        <w:t>Translation Rules</w:t>
      </w:r>
      <w:bookmarkEnd w:id="535"/>
      <w:bookmarkEnd w:id="536"/>
      <w:r w:rsidR="00F120CB">
        <w:rPr>
          <w:rFonts w:ascii="Times New Roman" w:hAnsi="Times New Roman"/>
          <w:b/>
          <w:bCs/>
          <w:lang w:eastAsia="en-US"/>
        </w:rPr>
        <w:t xml:space="preserve"> for the more efficient normalization</w:t>
      </w:r>
    </w:p>
    <w:bookmarkEnd w:id="532"/>
    <w:bookmarkEnd w:id="533"/>
    <w:bookmarkEnd w:id="534"/>
    <w:p w:rsidR="00F120CB" w:rsidRDefault="00F120CB" w:rsidP="00F120CB">
      <w:pPr>
        <w:tabs>
          <w:tab w:val="left" w:pos="510"/>
        </w:tabs>
        <w:autoSpaceDE w:val="0"/>
        <w:autoSpaceDN w:val="0"/>
        <w:adjustRightInd w:val="0"/>
        <w:ind w:firstLine="0"/>
      </w:pPr>
      <w:r>
        <w:t xml:space="preserve">With all the axioms in the negated DNF given in the previous section, it is easy to map them both to FOL and to the matricial form, by simply applying the rules given in table </w:t>
      </w:r>
      <w:r w:rsidR="007F2CC9">
        <w:t>4</w:t>
      </w:r>
      <w:r>
        <w:t>.</w:t>
      </w:r>
      <w:r w:rsidRPr="00866634">
        <w:t xml:space="preserve"> </w:t>
      </w:r>
    </w:p>
    <w:p w:rsidR="007F2CC9" w:rsidRPr="00935EE6" w:rsidRDefault="007F2CC9" w:rsidP="007F2CC9">
      <w:pPr>
        <w:pStyle w:val="figurelegend"/>
        <w:jc w:val="center"/>
      </w:pPr>
      <w:bookmarkStart w:id="537" w:name="OLE_LINK192"/>
      <w:bookmarkStart w:id="538" w:name="OLE_LINK193"/>
      <w:r w:rsidRPr="00AF7EFC">
        <w:rPr>
          <w:rFonts w:ascii="Times New Roman" w:hAnsi="Times New Roman"/>
          <w:b/>
        </w:rPr>
        <w:t xml:space="preserve">Table </w:t>
      </w:r>
      <w:r>
        <w:rPr>
          <w:rFonts w:ascii="Times New Roman" w:hAnsi="Times New Roman"/>
          <w:b/>
        </w:rPr>
        <w:t>4</w:t>
      </w:r>
      <w:r w:rsidRPr="00AF7EFC">
        <w:rPr>
          <w:rFonts w:ascii="Times New Roman" w:hAnsi="Times New Roman"/>
          <w:b/>
        </w:rPr>
        <w:t>.</w:t>
      </w:r>
      <w:r w:rsidRPr="00AF7EFC">
        <w:rPr>
          <w:rFonts w:ascii="Times New Roman" w:hAnsi="Times New Roman"/>
        </w:rPr>
        <w:t xml:space="preserve"> </w:t>
      </w:r>
      <w:r w:rsidRPr="00AF7EFC">
        <w:rPr>
          <w:rFonts w:ascii="Times New Roman" w:hAnsi="Times New Roman"/>
          <w:bCs/>
          <w:lang w:eastAsia="en-US"/>
        </w:rPr>
        <w:t>Translation rules to map</w:t>
      </w:r>
      <w:r>
        <w:rPr>
          <w:bCs/>
          <w:lang w:eastAsia="en-US"/>
        </w:rPr>
        <w:t xml:space="preserve"> </w:t>
      </w:r>
      <w:r w:rsidRPr="00930903">
        <w:rPr>
          <w:rFonts w:ascii="Monotype Corsiva" w:eastAsia="FangSong" w:hAnsi="Monotype Corsiva" w:cs="KodchiangUPC"/>
          <w:i/>
        </w:rPr>
        <w:t>A</w:t>
      </w:r>
      <w:r>
        <w:rPr>
          <w:rFonts w:ascii="Monotype Corsiva" w:eastAsia="FangSong" w:hAnsi="Monotype Corsiva" w:cs="KodchiangUPC"/>
          <w:i/>
        </w:rPr>
        <w:t xml:space="preserve">LC  </w:t>
      </w:r>
      <w:r>
        <w:rPr>
          <w:rFonts w:eastAsia="FangSong"/>
        </w:rPr>
        <w:t>into FOL positive DNNF and matrices.</w:t>
      </w:r>
    </w:p>
    <w:tbl>
      <w:tblPr>
        <w:tblStyle w:val="Tabelacomgrade"/>
        <w:tblW w:w="0" w:type="auto"/>
        <w:tblLayout w:type="fixed"/>
        <w:tblLook w:val="01E0"/>
      </w:tblPr>
      <w:tblGrid>
        <w:gridCol w:w="3227"/>
        <w:gridCol w:w="1984"/>
        <w:gridCol w:w="1922"/>
      </w:tblGrid>
      <w:tr w:rsidR="007F2CC9" w:rsidTr="009B0145">
        <w:tc>
          <w:tcPr>
            <w:tcW w:w="3227" w:type="dxa"/>
          </w:tcPr>
          <w:p w:rsidR="007F2CC9" w:rsidRPr="00B02A5F" w:rsidRDefault="007F2CC9" w:rsidP="009B0145">
            <w:pPr>
              <w:pStyle w:val="Bodytext"/>
              <w:spacing w:after="0" w:line="240" w:lineRule="auto"/>
              <w:ind w:firstLine="0"/>
              <w:jc w:val="center"/>
              <w:rPr>
                <w:rFonts w:ascii="Times New Roman" w:hAnsi="Times New Roman"/>
                <w:b/>
                <w:sz w:val="18"/>
                <w:szCs w:val="18"/>
              </w:rPr>
            </w:pPr>
            <w:r w:rsidRPr="00B02A5F">
              <w:rPr>
                <w:rFonts w:ascii="Times New Roman" w:hAnsi="Times New Roman"/>
                <w:b/>
                <w:sz w:val="18"/>
                <w:szCs w:val="18"/>
              </w:rPr>
              <w:t>Axiom type</w:t>
            </w:r>
          </w:p>
        </w:tc>
        <w:tc>
          <w:tcPr>
            <w:tcW w:w="1984" w:type="dxa"/>
          </w:tcPr>
          <w:p w:rsidR="007F2CC9" w:rsidRPr="00B02A5F" w:rsidRDefault="007F2CC9" w:rsidP="009B0145">
            <w:pPr>
              <w:pStyle w:val="Bodytext"/>
              <w:spacing w:after="0" w:line="240" w:lineRule="auto"/>
              <w:ind w:firstLine="0"/>
              <w:jc w:val="center"/>
              <w:rPr>
                <w:rFonts w:ascii="Times New Roman" w:hAnsi="Times New Roman"/>
                <w:b/>
                <w:sz w:val="18"/>
                <w:szCs w:val="18"/>
              </w:rPr>
            </w:pPr>
            <w:r w:rsidRPr="00B02A5F">
              <w:rPr>
                <w:rFonts w:ascii="Times New Roman" w:hAnsi="Times New Roman"/>
                <w:b/>
                <w:sz w:val="18"/>
                <w:szCs w:val="18"/>
              </w:rPr>
              <w:t>FOL Positive DNNF mapping</w:t>
            </w:r>
          </w:p>
        </w:tc>
        <w:tc>
          <w:tcPr>
            <w:tcW w:w="1922" w:type="dxa"/>
          </w:tcPr>
          <w:p w:rsidR="007F2CC9" w:rsidRPr="00B02A5F" w:rsidRDefault="007F2CC9" w:rsidP="009B0145">
            <w:pPr>
              <w:pStyle w:val="Bodytext"/>
              <w:spacing w:after="0" w:line="240" w:lineRule="auto"/>
              <w:ind w:firstLine="0"/>
              <w:jc w:val="center"/>
              <w:rPr>
                <w:rFonts w:ascii="Times New Roman" w:hAnsi="Times New Roman"/>
                <w:b/>
                <w:sz w:val="18"/>
                <w:szCs w:val="18"/>
              </w:rPr>
            </w:pPr>
            <w:r w:rsidRPr="00B02A5F">
              <w:rPr>
                <w:rFonts w:ascii="Times New Roman" w:hAnsi="Times New Roman"/>
                <w:b/>
                <w:sz w:val="18"/>
                <w:szCs w:val="18"/>
              </w:rPr>
              <w:t>Matrix</w:t>
            </w:r>
          </w:p>
        </w:tc>
      </w:tr>
      <w:tr w:rsidR="007F2CC9" w:rsidTr="009B0145">
        <w:trPr>
          <w:trHeight w:val="1328"/>
        </w:trPr>
        <w:tc>
          <w:tcPr>
            <w:tcW w:w="3227" w:type="dxa"/>
            <w:vAlign w:val="center"/>
          </w:tcPr>
          <w:p w:rsidR="007F2CC9" w:rsidRDefault="007F2CC9" w:rsidP="009B0145">
            <w:pPr>
              <w:pStyle w:val="Bodytext"/>
              <w:spacing w:after="0" w:line="240" w:lineRule="auto"/>
              <w:ind w:firstLine="0"/>
              <w:jc w:val="center"/>
              <w:rPr>
                <w:sz w:val="18"/>
                <w:szCs w:val="18"/>
              </w:rPr>
            </w:pPr>
            <w:r w:rsidRPr="00AB162D">
              <w:rPr>
                <w:rFonts w:ascii="Times New Roman" w:hAnsi="Times New Roman"/>
                <w:i/>
                <w:color w:val="000000"/>
                <w:sz w:val="22"/>
                <w:szCs w:val="22"/>
              </w:rPr>
              <w:t>C</w:t>
            </w:r>
            <w:r>
              <w:rPr>
                <w:rFonts w:ascii="Times New Roman" w:hAnsi="Times New Roman"/>
                <w:i/>
                <w:color w:val="000000"/>
                <w:sz w:val="18"/>
                <w:szCs w:val="18"/>
              </w:rPr>
              <w:t xml:space="preserve"> </w:t>
            </w:r>
            <w:r>
              <w:rPr>
                <w:rFonts w:ascii="Times New Roman" w:eastAsia="ArialUnicodeMS" w:hAnsi="Lucida Sans Unicode"/>
                <w:sz w:val="18"/>
                <w:szCs w:val="18"/>
                <w:lang w:val="en-GB"/>
              </w:rPr>
              <w:t>⊑</w:t>
            </w:r>
            <w:r>
              <w:rPr>
                <w:rFonts w:ascii="Times New Roman" w:eastAsia="ArialUnicodeMS" w:hAnsi="Lucida Sans Unicode"/>
                <w:sz w:val="18"/>
                <w:szCs w:val="18"/>
                <w:lang w:val="en-GB"/>
              </w:rPr>
              <w:t xml:space="preserve"> </w:t>
            </w:r>
            <w:r>
              <w:rPr>
                <w:bCs/>
                <w:sz w:val="18"/>
                <w:szCs w:val="18"/>
              </w:rPr>
              <w:sym w:font="Symbol" w:char="0024"/>
            </w:r>
            <w:r>
              <w:rPr>
                <w:bCs/>
                <w:i/>
                <w:sz w:val="18"/>
                <w:szCs w:val="18"/>
              </w:rPr>
              <w:t>r.</w:t>
            </w:r>
            <w:r w:rsidRPr="009951C2">
              <w:rPr>
                <w:position w:val="-12"/>
              </w:rPr>
              <w:object w:dxaOrig="300" w:dyaOrig="400">
                <v:shape id="_x0000_i1197" type="#_x0000_t75" style="width:13.15pt;height:18pt" o:ole="">
                  <v:imagedata r:id="rId271" o:title=""/>
                </v:shape>
                <o:OLEObject Type="Embed" ProgID="Equation.DSMT4" ShapeID="_x0000_i1197" DrawAspect="Content" ObjectID="_1358833133" r:id="rId272"/>
              </w:object>
            </w:r>
            <w:r w:rsidRPr="00657B45">
              <w:t>, where</w:t>
            </w:r>
            <w:r>
              <w:t xml:space="preserve"> </w:t>
            </w:r>
            <w:r w:rsidRPr="009951C2">
              <w:rPr>
                <w:position w:val="-12"/>
              </w:rPr>
              <w:object w:dxaOrig="300" w:dyaOrig="400">
                <v:shape id="_x0000_i1198" type="#_x0000_t75" style="width:13.15pt;height:18pt" o:ole="">
                  <v:imagedata r:id="rId271" o:title=""/>
                </v:shape>
                <o:OLEObject Type="Embed" ProgID="Equation.DSMT4" ShapeID="_x0000_i1198" DrawAspect="Content" ObjectID="_1358833134" r:id="rId273"/>
              </w:object>
            </w:r>
            <w:r>
              <w:t>=</w:t>
            </w:r>
            <w:r w:rsidRPr="00DA0BE3">
              <w:rPr>
                <w:position w:val="-30"/>
              </w:rPr>
              <w:object w:dxaOrig="580" w:dyaOrig="720">
                <v:shape id="_x0000_i1199" type="#_x0000_t75" style="width:28.9pt;height:36pt" o:ole="">
                  <v:imagedata r:id="rId274" o:title=""/>
                </v:shape>
                <o:OLEObject Type="Embed" ProgID="Equation.DSMT4" ShapeID="_x0000_i1199" DrawAspect="Content" ObjectID="_1358833135" r:id="rId275"/>
              </w:object>
            </w:r>
            <w:r>
              <w:t>,</w:t>
            </w:r>
          </w:p>
          <w:p w:rsidR="007F2CC9" w:rsidRPr="008F2261" w:rsidRDefault="007F2CC9" w:rsidP="009B0145">
            <w:pPr>
              <w:pStyle w:val="Bodytext"/>
              <w:spacing w:after="0" w:line="240" w:lineRule="auto"/>
              <w:ind w:firstLine="0"/>
              <w:jc w:val="center"/>
              <w:rPr>
                <w:sz w:val="18"/>
                <w:szCs w:val="18"/>
              </w:rPr>
            </w:pPr>
            <w:r w:rsidRPr="006A6D09">
              <w:t>with</w:t>
            </w:r>
            <w:r w:rsidRPr="00BB4DE3">
              <w:rPr>
                <w:position w:val="-12"/>
                <w:sz w:val="16"/>
                <w:szCs w:val="16"/>
              </w:rPr>
              <w:object w:dxaOrig="279" w:dyaOrig="360">
                <v:shape id="_x0000_i1200" type="#_x0000_t75" style="width:13.9pt;height:18pt" o:ole="">
                  <v:imagedata r:id="rId276" o:title=""/>
                </v:shape>
                <o:OLEObject Type="Embed" ProgID="Equation.DSMT4" ShapeID="_x0000_i1200" DrawAspect="Content" ObjectID="_1358833136" r:id="rId277"/>
              </w:object>
            </w:r>
            <w:r>
              <w:rPr>
                <w:sz w:val="16"/>
                <w:szCs w:val="16"/>
              </w:rPr>
              <w:sym w:font="Symbol" w:char="F0CE"/>
            </w:r>
            <w:r w:rsidRPr="00F7275C">
              <w:rPr>
                <w:rFonts w:ascii="Times New Roman" w:hAnsi="Times New Roman"/>
                <w:color w:val="000000"/>
                <w:position w:val="-12"/>
              </w:rPr>
              <w:object w:dxaOrig="300" w:dyaOrig="360">
                <v:shape id="_x0000_i1201" type="#_x0000_t75" style="width:15pt;height:18pt" o:ole="">
                  <v:imagedata r:id="rId250" o:title=""/>
                </v:shape>
                <o:OLEObject Type="Embed" ProgID="Equation.DSMT4" ShapeID="_x0000_i1201" DrawAspect="Content" ObjectID="_1358833137" r:id="rId278"/>
              </w:object>
            </w:r>
            <w:r>
              <w:rPr>
                <w:rFonts w:ascii="Times New Roman" w:hAnsi="Times New Roman"/>
                <w:color w:val="000000"/>
                <w:position w:val="-12"/>
              </w:rPr>
              <w:t xml:space="preserve"> </w:t>
            </w:r>
            <w:r>
              <w:rPr>
                <w:sz w:val="16"/>
                <w:szCs w:val="16"/>
              </w:rPr>
              <w:t>(</w:t>
            </w:r>
            <w:r w:rsidRPr="00BB4DE3">
              <w:rPr>
                <w:sz w:val="16"/>
                <w:szCs w:val="16"/>
              </w:rPr>
              <w:t xml:space="preserve">pure </w:t>
            </w:r>
            <w:r>
              <w:rPr>
                <w:sz w:val="16"/>
                <w:szCs w:val="16"/>
              </w:rPr>
              <w:t>c</w:t>
            </w:r>
            <w:r w:rsidRPr="00BB4DE3">
              <w:rPr>
                <w:sz w:val="16"/>
                <w:szCs w:val="16"/>
              </w:rPr>
              <w:t>onjunction</w:t>
            </w:r>
            <w:r>
              <w:rPr>
                <w:sz w:val="16"/>
                <w:szCs w:val="16"/>
              </w:rPr>
              <w:t>)</w:t>
            </w:r>
          </w:p>
        </w:tc>
        <w:tc>
          <w:tcPr>
            <w:tcW w:w="1984" w:type="dxa"/>
            <w:vAlign w:val="center"/>
          </w:tcPr>
          <w:p w:rsidR="007F2CC9" w:rsidRPr="008E749E" w:rsidRDefault="007F2CC9" w:rsidP="009B0145">
            <w:pPr>
              <w:pStyle w:val="Bodytext"/>
              <w:spacing w:after="0" w:line="240" w:lineRule="auto"/>
              <w:ind w:firstLine="0"/>
              <w:jc w:val="center"/>
              <w:rPr>
                <w:sz w:val="18"/>
                <w:szCs w:val="18"/>
                <w:lang w:val="pt-BR"/>
              </w:rPr>
            </w:pPr>
            <w:r w:rsidRPr="00F557EC">
              <w:rPr>
                <w:i/>
                <w:sz w:val="18"/>
                <w:szCs w:val="18"/>
                <w:lang w:val="pt-BR"/>
              </w:rPr>
              <w:t>(C</w:t>
            </w:r>
            <w:r w:rsidRPr="008E749E">
              <w:rPr>
                <w:rFonts w:ascii="Times New Roman" w:hAnsi="Times New Roman"/>
                <w:i/>
                <w:color w:val="000000"/>
                <w:sz w:val="18"/>
                <w:szCs w:val="18"/>
                <w:lang w:val="pt-BR"/>
              </w:rPr>
              <w:t>(x)</w:t>
            </w:r>
            <w:r>
              <w:rPr>
                <w:rFonts w:ascii="Cambria Math" w:hAnsi="Cambria Math" w:cs="Cambria Math"/>
                <w:sz w:val="18"/>
                <w:szCs w:val="18"/>
                <w:lang w:val="pt-BR"/>
              </w:rPr>
              <w:t>∧</w:t>
            </w:r>
            <w:r w:rsidRPr="008E749E">
              <w:rPr>
                <w:sz w:val="18"/>
                <w:szCs w:val="18"/>
                <w:lang w:val="pt-BR"/>
              </w:rPr>
              <w:t xml:space="preserve"> </w:t>
            </w:r>
            <w:r w:rsidRPr="008E749E">
              <w:rPr>
                <w:rFonts w:ascii="Cambria" w:hAnsi="Cambria" w:cs="Cambria"/>
                <w:sz w:val="18"/>
                <w:szCs w:val="18"/>
                <w:lang w:val="pt-BR"/>
              </w:rPr>
              <w:t>¬</w:t>
            </w:r>
            <w:r w:rsidRPr="008E749E">
              <w:rPr>
                <w:rFonts w:ascii="Cambria" w:hAnsi="Cambria" w:cs="Cambria"/>
                <w:i/>
                <w:sz w:val="18"/>
                <w:szCs w:val="18"/>
                <w:lang w:val="pt-BR"/>
              </w:rPr>
              <w:t>r</w:t>
            </w:r>
            <w:r w:rsidRPr="008E749E">
              <w:rPr>
                <w:rStyle w:val="apple-converted-space"/>
                <w:rFonts w:ascii="Times New Roman" w:hAnsi="Times New Roman"/>
                <w:i/>
                <w:color w:val="000000"/>
                <w:sz w:val="18"/>
                <w:szCs w:val="18"/>
                <w:lang w:val="pt-BR"/>
              </w:rPr>
              <w:t>(x,f(x)</w:t>
            </w:r>
            <w:r>
              <w:rPr>
                <w:rStyle w:val="apple-converted-space"/>
                <w:rFonts w:ascii="Times New Roman" w:hAnsi="Times New Roman"/>
                <w:i/>
                <w:color w:val="000000"/>
                <w:sz w:val="18"/>
                <w:szCs w:val="18"/>
                <w:lang w:val="pt-BR"/>
              </w:rPr>
              <w:t xml:space="preserve">)) </w:t>
            </w:r>
            <w:r w:rsidRPr="00A1153A">
              <w:rPr>
                <w:rStyle w:val="apple-converted-space"/>
                <w:rFonts w:ascii="Cambria Math" w:hAnsi="Cambria Math" w:cs="Cambria Math"/>
                <w:color w:val="000000"/>
                <w:sz w:val="18"/>
                <w:szCs w:val="18"/>
                <w:lang w:val="pt-BR"/>
              </w:rPr>
              <w:t>∨</w:t>
            </w:r>
            <w:r>
              <w:rPr>
                <w:rStyle w:val="apple-converted-space"/>
                <w:rFonts w:ascii="Times New Roman" w:hAnsi="Times New Roman"/>
                <w:i/>
                <w:color w:val="000000"/>
                <w:sz w:val="18"/>
                <w:szCs w:val="18"/>
                <w:lang w:val="pt-BR"/>
              </w:rPr>
              <w:t xml:space="preserve"> </w:t>
            </w:r>
          </w:p>
          <w:p w:rsidR="007F2CC9" w:rsidRPr="00BD6BD7" w:rsidRDefault="007F2CC9" w:rsidP="009B0145">
            <w:pPr>
              <w:pStyle w:val="Bodytext"/>
              <w:spacing w:after="0" w:line="240" w:lineRule="auto"/>
              <w:ind w:firstLine="0"/>
              <w:jc w:val="center"/>
              <w:rPr>
                <w:sz w:val="18"/>
                <w:szCs w:val="18"/>
                <w:lang w:val="pt-BR"/>
              </w:rPr>
            </w:pPr>
            <w:r w:rsidRPr="00BD6BD7">
              <w:rPr>
                <w:sz w:val="18"/>
                <w:szCs w:val="18"/>
                <w:lang w:val="pt-BR"/>
              </w:rPr>
              <w:t>(</w:t>
            </w:r>
            <w:r w:rsidRPr="00BD6BD7">
              <w:rPr>
                <w:rFonts w:ascii="Times New Roman" w:hAnsi="Times New Roman"/>
                <w:i/>
                <w:color w:val="000000"/>
                <w:sz w:val="18"/>
                <w:szCs w:val="18"/>
                <w:lang w:val="pt-BR"/>
              </w:rPr>
              <w:t>C(x)</w:t>
            </w:r>
            <w:r w:rsidRPr="00BD6BD7">
              <w:rPr>
                <w:rFonts w:ascii="Cambria Math" w:hAnsi="Cambria Math" w:cs="Cambria Math"/>
                <w:sz w:val="18"/>
                <w:szCs w:val="18"/>
                <w:lang w:val="pt-BR"/>
              </w:rPr>
              <w:t>∧</w:t>
            </w:r>
            <w:r w:rsidRPr="00BD6BD7">
              <w:rPr>
                <w:rFonts w:ascii="Cambria" w:hAnsi="Cambria" w:cs="Cambria"/>
                <w:sz w:val="18"/>
                <w:szCs w:val="18"/>
                <w:lang w:val="pt-BR"/>
              </w:rPr>
              <w:t>¬</w:t>
            </w:r>
            <w:r w:rsidRPr="00F557EC">
              <w:rPr>
                <w:i/>
                <w:position w:val="-12"/>
              </w:rPr>
              <w:object w:dxaOrig="279" w:dyaOrig="360">
                <v:shape id="_x0000_i1202" type="#_x0000_t75" style="width:12.4pt;height:16.15pt" o:ole="">
                  <v:imagedata r:id="rId279" o:title=""/>
                </v:shape>
                <o:OLEObject Type="Embed" ProgID="Equation.DSMT4" ShapeID="_x0000_i1202" DrawAspect="Content" ObjectID="_1358833138" r:id="rId280"/>
              </w:object>
            </w:r>
            <w:r w:rsidRPr="00BD6BD7">
              <w:rPr>
                <w:i/>
                <w:lang w:val="pt-BR"/>
              </w:rPr>
              <w:t>(f(x)))</w:t>
            </w:r>
          </w:p>
          <w:p w:rsidR="007F2CC9" w:rsidRPr="00410770" w:rsidRDefault="007F2CC9" w:rsidP="009B0145">
            <w:pPr>
              <w:pStyle w:val="Bodytext"/>
              <w:spacing w:after="0" w:line="240" w:lineRule="auto"/>
              <w:ind w:firstLine="0"/>
              <w:jc w:val="center"/>
              <w:rPr>
                <w:sz w:val="18"/>
                <w:szCs w:val="18"/>
              </w:rPr>
            </w:pPr>
            <w:r w:rsidRPr="004901F1">
              <w:rPr>
                <w:sz w:val="18"/>
                <w:szCs w:val="18"/>
              </w:rPr>
              <w:t>v</w:t>
            </w:r>
            <w:r w:rsidRPr="004901F1">
              <w:rPr>
                <w:rFonts w:ascii="Times New Roman" w:hAnsi="Times New Roman"/>
                <w:i/>
                <w:color w:val="000000"/>
                <w:sz w:val="18"/>
                <w:szCs w:val="18"/>
              </w:rPr>
              <w:t>...</w:t>
            </w:r>
            <w:r w:rsidRPr="004901F1">
              <w:rPr>
                <w:sz w:val="18"/>
                <w:szCs w:val="18"/>
              </w:rPr>
              <w:t xml:space="preserve"> </w:t>
            </w:r>
            <w:r w:rsidRPr="00410770">
              <w:rPr>
                <w:sz w:val="18"/>
                <w:szCs w:val="18"/>
              </w:rPr>
              <w:t>v</w:t>
            </w:r>
          </w:p>
          <w:p w:rsidR="007F2CC9" w:rsidRPr="005F1E94" w:rsidRDefault="007F2CC9" w:rsidP="009B0145">
            <w:pPr>
              <w:pStyle w:val="Bodytext"/>
              <w:spacing w:after="0" w:line="240" w:lineRule="auto"/>
              <w:ind w:firstLine="0"/>
              <w:jc w:val="center"/>
              <w:rPr>
                <w:i/>
              </w:rPr>
            </w:pPr>
            <w:r w:rsidRPr="00410770">
              <w:rPr>
                <w:sz w:val="18"/>
                <w:szCs w:val="18"/>
              </w:rPr>
              <w:t>(</w:t>
            </w:r>
            <w:r w:rsidRPr="00410770">
              <w:rPr>
                <w:rFonts w:ascii="Times New Roman" w:hAnsi="Times New Roman"/>
                <w:i/>
                <w:color w:val="000000"/>
                <w:sz w:val="18"/>
                <w:szCs w:val="18"/>
              </w:rPr>
              <w:t>C(x)</w:t>
            </w:r>
            <w:r w:rsidRPr="00410770">
              <w:rPr>
                <w:rFonts w:ascii="Cambria Math" w:hAnsi="Cambria Math" w:cs="Cambria Math"/>
                <w:sz w:val="18"/>
                <w:szCs w:val="18"/>
              </w:rPr>
              <w:t>∧</w:t>
            </w:r>
            <w:r w:rsidRPr="00410770">
              <w:rPr>
                <w:rFonts w:ascii="Cambria" w:hAnsi="Cambria" w:cs="Cambria"/>
                <w:sz w:val="18"/>
                <w:szCs w:val="18"/>
              </w:rPr>
              <w:t>¬</w:t>
            </w:r>
            <w:r w:rsidRPr="00DA0BE3">
              <w:rPr>
                <w:position w:val="-12"/>
              </w:rPr>
              <w:object w:dxaOrig="300" w:dyaOrig="360">
                <v:shape id="_x0000_i1203" type="#_x0000_t75" style="width:13.15pt;height:16.15pt" o:ole="">
                  <v:imagedata r:id="rId281" o:title=""/>
                </v:shape>
                <o:OLEObject Type="Embed" ProgID="Equation.DSMT4" ShapeID="_x0000_i1203" DrawAspect="Content" ObjectID="_1358833139" r:id="rId282"/>
              </w:object>
            </w:r>
            <w:r w:rsidRPr="00410770">
              <w:rPr>
                <w:i/>
              </w:rPr>
              <w:t>(f(x)))</w:t>
            </w:r>
          </w:p>
        </w:tc>
        <w:tc>
          <w:tcPr>
            <w:tcW w:w="1922" w:type="dxa"/>
          </w:tcPr>
          <w:p w:rsidR="007F2CC9" w:rsidRPr="008F2261" w:rsidRDefault="00D558E6" w:rsidP="009B0145">
            <w:pPr>
              <w:pStyle w:val="Bodytext"/>
              <w:tabs>
                <w:tab w:val="clear" w:pos="0"/>
                <w:tab w:val="clear" w:pos="567"/>
                <w:tab w:val="clear" w:pos="851"/>
                <w:tab w:val="clear" w:pos="1134"/>
                <w:tab w:val="clear" w:pos="1418"/>
                <w:tab w:val="center" w:pos="600"/>
                <w:tab w:val="right" w:pos="1200"/>
              </w:tabs>
              <w:spacing w:after="0" w:line="240" w:lineRule="auto"/>
              <w:ind w:firstLine="0"/>
              <w:jc w:val="right"/>
              <w:rPr>
                <w:sz w:val="18"/>
                <w:szCs w:val="18"/>
              </w:rPr>
            </w:pPr>
            <w:r w:rsidRPr="00D558E6">
              <w:rPr>
                <w:noProof/>
                <w:sz w:val="16"/>
                <w:szCs w:val="16"/>
                <w:lang w:val="de-DE" w:eastAsia="de-DE"/>
              </w:rPr>
              <w:pict>
                <v:line id="_x0000_s1619" style="position:absolute;left:0;text-align:left;z-index:251924480;mso-position-horizontal-relative:text;mso-position-vertical-relative:text" from="7.85pt,44.05pt" to="79.85pt,44.25pt">
                  <v:stroke dashstyle="dash"/>
                </v:line>
              </w:pict>
            </w:r>
            <w:r w:rsidR="007F2CC9">
              <w:rPr>
                <w:sz w:val="18"/>
                <w:szCs w:val="18"/>
              </w:rPr>
              <w:t xml:space="preserve"> </w:t>
            </w:r>
            <w:r w:rsidR="007F2CC9" w:rsidRPr="00F557EC">
              <w:rPr>
                <w:position w:val="-32"/>
                <w:sz w:val="18"/>
                <w:szCs w:val="18"/>
              </w:rPr>
              <w:object w:dxaOrig="1740" w:dyaOrig="760">
                <v:shape id="_x0000_i1204" type="#_x0000_t75" style="width:87pt;height:37.9pt" o:ole="">
                  <v:imagedata r:id="rId283" o:title=""/>
                </v:shape>
                <o:OLEObject Type="Embed" ProgID="Equation.DSMT4" ShapeID="_x0000_i1204" DrawAspect="Content" ObjectID="_1358833140" r:id="rId284"/>
              </w:object>
            </w:r>
            <w:r w:rsidRPr="00D558E6">
              <w:rPr>
                <w:noProof/>
                <w:sz w:val="18"/>
                <w:szCs w:val="18"/>
                <w:lang w:val="de-DE" w:eastAsia="de-DE"/>
              </w:rPr>
              <w:pict>
                <v:shapetype id="_x0000_t202" coordsize="21600,21600" o:spt="202" path="m,l,21600r21600,l21600,xe">
                  <v:stroke joinstyle="miter"/>
                  <v:path gradientshapeok="t" o:connecttype="rect"/>
                </v:shapetype>
                <v:shape id="_x0000_s1620" type="#_x0000_t202" style="position:absolute;left:0;text-align:left;margin-left:26.45pt;margin-top:27.65pt;width:12pt;height:16.4pt;z-index:251925504;mso-position-horizontal-relative:text;mso-position-vertical-relative:text" filled="f" stroked="f"/>
              </w:pict>
            </w:r>
          </w:p>
        </w:tc>
      </w:tr>
      <w:tr w:rsidR="007F2CC9" w:rsidTr="009B0145">
        <w:trPr>
          <w:trHeight w:val="1419"/>
        </w:trPr>
        <w:tc>
          <w:tcPr>
            <w:tcW w:w="3227" w:type="dxa"/>
          </w:tcPr>
          <w:p w:rsidR="007F2CC9" w:rsidRDefault="007F2CC9" w:rsidP="009B0145">
            <w:pPr>
              <w:pStyle w:val="Bodytext"/>
              <w:spacing w:after="0" w:line="240" w:lineRule="auto"/>
              <w:ind w:firstLine="0"/>
              <w:jc w:val="center"/>
            </w:pPr>
            <w:r w:rsidRPr="008F2261">
              <w:rPr>
                <w:bCs/>
                <w:sz w:val="18"/>
                <w:szCs w:val="18"/>
              </w:rPr>
              <w:sym w:font="Symbol" w:char="0022"/>
            </w:r>
            <w:r w:rsidRPr="008F2261">
              <w:rPr>
                <w:bCs/>
                <w:i/>
                <w:sz w:val="18"/>
                <w:szCs w:val="18"/>
              </w:rPr>
              <w:t>r</w:t>
            </w:r>
            <w:r w:rsidRPr="008F2261">
              <w:rPr>
                <w:rFonts w:ascii="Times New Roman" w:hAnsi="Times New Roman"/>
                <w:bCs/>
                <w:i/>
                <w:sz w:val="18"/>
                <w:szCs w:val="18"/>
              </w:rPr>
              <w:t>.</w:t>
            </w:r>
            <w:r w:rsidRPr="00F53C6D">
              <w:rPr>
                <w:position w:val="-4"/>
              </w:rPr>
              <w:object w:dxaOrig="260" w:dyaOrig="420">
                <v:shape id="_x0000_i1205" type="#_x0000_t75" style="width:11.65pt;height:19.15pt" o:ole="">
                  <v:imagedata r:id="rId285" o:title=""/>
                </v:shape>
                <o:OLEObject Type="Embed" ProgID="Equation.DSMT4" ShapeID="_x0000_i1205" DrawAspect="Content" ObjectID="_1358833141" r:id="rId286"/>
              </w:object>
            </w:r>
            <w:r w:rsidRPr="00D67056">
              <w:rPr>
                <w:rFonts w:ascii="Times New Roman" w:eastAsia="ArialUnicodeMS" w:hAnsi="Lucida Sans Unicode"/>
                <w:sz w:val="18"/>
                <w:szCs w:val="18"/>
                <w:lang w:val="en-GB"/>
              </w:rPr>
              <w:t>⊑</w:t>
            </w:r>
            <w:r w:rsidRPr="00D67056">
              <w:rPr>
                <w:rFonts w:ascii="Times New Roman" w:hAnsi="Times New Roman"/>
                <w:i/>
                <w:color w:val="000000"/>
                <w:sz w:val="18"/>
                <w:szCs w:val="18"/>
              </w:rPr>
              <w:t xml:space="preserve"> </w:t>
            </w:r>
            <w:r w:rsidRPr="00072224">
              <w:rPr>
                <w:rFonts w:ascii="Times New Roman" w:hAnsi="Times New Roman"/>
                <w:i/>
                <w:color w:val="000000"/>
                <w:sz w:val="22"/>
                <w:szCs w:val="22"/>
              </w:rPr>
              <w:t>C</w:t>
            </w:r>
            <w:r>
              <w:rPr>
                <w:rFonts w:ascii="Times New Roman" w:hAnsi="Times New Roman"/>
                <w:i/>
                <w:color w:val="000000"/>
                <w:sz w:val="18"/>
                <w:szCs w:val="18"/>
              </w:rPr>
              <w:t xml:space="preserve">, </w:t>
            </w:r>
            <w:r w:rsidRPr="00AB162D">
              <w:rPr>
                <w:rFonts w:ascii="Times New Roman" w:hAnsi="Times New Roman"/>
                <w:color w:val="000000"/>
                <w:sz w:val="18"/>
                <w:szCs w:val="18"/>
              </w:rPr>
              <w:t>where</w:t>
            </w:r>
            <w:r>
              <w:rPr>
                <w:rFonts w:ascii="Times New Roman" w:hAnsi="Times New Roman"/>
                <w:color w:val="000000"/>
                <w:sz w:val="18"/>
                <w:szCs w:val="18"/>
              </w:rPr>
              <w:t xml:space="preserve"> </w:t>
            </w:r>
            <w:r w:rsidRPr="00F53C6D">
              <w:rPr>
                <w:position w:val="-4"/>
              </w:rPr>
              <w:object w:dxaOrig="260" w:dyaOrig="420">
                <v:shape id="_x0000_i1206" type="#_x0000_t75" style="width:11.65pt;height:19.15pt" o:ole="">
                  <v:imagedata r:id="rId285" o:title=""/>
                </v:shape>
                <o:OLEObject Type="Embed" ProgID="Equation.DSMT4" ShapeID="_x0000_i1206" DrawAspect="Content" ObjectID="_1358833142" r:id="rId287"/>
              </w:object>
            </w:r>
            <w:r>
              <w:t>=</w:t>
            </w:r>
            <w:r w:rsidRPr="0014468F">
              <w:rPr>
                <w:position w:val="-32"/>
              </w:rPr>
              <w:object w:dxaOrig="660" w:dyaOrig="720">
                <v:shape id="_x0000_i1207" type="#_x0000_t75" style="width:34.5pt;height:38.65pt" o:ole="">
                  <v:imagedata r:id="rId288" o:title=""/>
                </v:shape>
                <o:OLEObject Type="Embed" ProgID="Equation.DSMT4" ShapeID="_x0000_i1207" DrawAspect="Content" ObjectID="_1358833143" r:id="rId289"/>
              </w:object>
            </w:r>
            <w:r>
              <w:t>,</w:t>
            </w:r>
          </w:p>
          <w:p w:rsidR="007F2CC9" w:rsidRPr="008F2261" w:rsidRDefault="007F2CC9" w:rsidP="009B0145">
            <w:pPr>
              <w:pStyle w:val="Bodytext"/>
              <w:spacing w:after="0" w:line="240" w:lineRule="auto"/>
              <w:ind w:firstLine="0"/>
              <w:jc w:val="center"/>
              <w:rPr>
                <w:sz w:val="18"/>
                <w:szCs w:val="18"/>
              </w:rPr>
            </w:pPr>
            <w:r w:rsidRPr="006A6D09">
              <w:t>with</w:t>
            </w:r>
            <w:r w:rsidRPr="00BB4DE3">
              <w:rPr>
                <w:position w:val="-16"/>
                <w:sz w:val="16"/>
                <w:szCs w:val="16"/>
              </w:rPr>
              <w:object w:dxaOrig="400" w:dyaOrig="400">
                <v:shape id="_x0000_i1208" type="#_x0000_t75" style="width:19.9pt;height:19.9pt" o:ole="">
                  <v:imagedata r:id="rId290" o:title=""/>
                </v:shape>
                <o:OLEObject Type="Embed" ProgID="Equation.DSMT4" ShapeID="_x0000_i1208" DrawAspect="Content" ObjectID="_1358833144" r:id="rId291"/>
              </w:object>
            </w:r>
            <w:r>
              <w:rPr>
                <w:sz w:val="16"/>
                <w:szCs w:val="16"/>
              </w:rPr>
              <w:sym w:font="Symbol" w:char="F0CE"/>
            </w:r>
            <w:r w:rsidRPr="00F7275C">
              <w:rPr>
                <w:rFonts w:ascii="Times New Roman" w:hAnsi="Times New Roman"/>
                <w:color w:val="000000"/>
                <w:position w:val="-12"/>
              </w:rPr>
              <w:object w:dxaOrig="320" w:dyaOrig="360">
                <v:shape id="_x0000_i1209" type="#_x0000_t75" style="width:16.15pt;height:18pt" o:ole="">
                  <v:imagedata r:id="rId292" o:title=""/>
                </v:shape>
                <o:OLEObject Type="Embed" ProgID="Equation.DSMT4" ShapeID="_x0000_i1209" DrawAspect="Content" ObjectID="_1358833145" r:id="rId293"/>
              </w:object>
            </w:r>
            <w:r>
              <w:rPr>
                <w:rFonts w:ascii="Times New Roman" w:hAnsi="Times New Roman"/>
                <w:color w:val="000000"/>
                <w:position w:val="-12"/>
              </w:rPr>
              <w:t xml:space="preserve"> </w:t>
            </w:r>
            <w:r>
              <w:rPr>
                <w:sz w:val="16"/>
                <w:szCs w:val="16"/>
              </w:rPr>
              <w:t>(</w:t>
            </w:r>
            <w:r w:rsidRPr="00BB4DE3">
              <w:rPr>
                <w:sz w:val="16"/>
                <w:szCs w:val="16"/>
              </w:rPr>
              <w:t xml:space="preserve">pure </w:t>
            </w:r>
            <w:r>
              <w:rPr>
                <w:sz w:val="16"/>
                <w:szCs w:val="16"/>
              </w:rPr>
              <w:t>dis</w:t>
            </w:r>
            <w:r w:rsidRPr="00BB4DE3">
              <w:rPr>
                <w:sz w:val="16"/>
                <w:szCs w:val="16"/>
              </w:rPr>
              <w:t>junction</w:t>
            </w:r>
            <w:r>
              <w:rPr>
                <w:sz w:val="16"/>
                <w:szCs w:val="16"/>
              </w:rPr>
              <w:t>)</w:t>
            </w:r>
          </w:p>
        </w:tc>
        <w:tc>
          <w:tcPr>
            <w:tcW w:w="1984" w:type="dxa"/>
            <w:vAlign w:val="center"/>
          </w:tcPr>
          <w:p w:rsidR="007F2CC9" w:rsidRPr="008E749E" w:rsidRDefault="007F2CC9" w:rsidP="009B0145">
            <w:pPr>
              <w:pStyle w:val="Bodytext"/>
              <w:spacing w:after="0" w:line="240" w:lineRule="auto"/>
              <w:ind w:firstLine="0"/>
              <w:jc w:val="center"/>
              <w:rPr>
                <w:sz w:val="18"/>
                <w:szCs w:val="18"/>
                <w:lang w:val="pt-BR"/>
              </w:rPr>
            </w:pPr>
            <w:r w:rsidRPr="008E749E">
              <w:rPr>
                <w:sz w:val="18"/>
                <w:szCs w:val="18"/>
                <w:lang w:val="pt-BR"/>
              </w:rPr>
              <w:t>(</w:t>
            </w:r>
            <w:r w:rsidRPr="008E749E">
              <w:rPr>
                <w:rFonts w:ascii="Cambria" w:hAnsi="Cambria" w:cs="Cambria"/>
                <w:sz w:val="18"/>
                <w:szCs w:val="18"/>
                <w:lang w:val="pt-BR"/>
              </w:rPr>
              <w:t>¬</w:t>
            </w:r>
            <w:r w:rsidRPr="008E749E">
              <w:rPr>
                <w:rFonts w:ascii="Cambria" w:hAnsi="Cambria" w:cs="Cambria"/>
                <w:i/>
                <w:sz w:val="18"/>
                <w:szCs w:val="18"/>
                <w:lang w:val="pt-BR"/>
              </w:rPr>
              <w:t>r</w:t>
            </w:r>
            <w:r w:rsidRPr="008E749E">
              <w:rPr>
                <w:rStyle w:val="apple-converted-space"/>
                <w:rFonts w:ascii="Times New Roman" w:hAnsi="Times New Roman"/>
                <w:i/>
                <w:color w:val="000000"/>
                <w:sz w:val="18"/>
                <w:szCs w:val="18"/>
                <w:lang w:val="pt-BR"/>
              </w:rPr>
              <w:t>(x,f(x</w:t>
            </w:r>
            <w:r w:rsidRPr="008E749E">
              <w:rPr>
                <w:sz w:val="18"/>
                <w:szCs w:val="18"/>
                <w:lang w:val="pt-BR"/>
              </w:rPr>
              <w:t>)</w:t>
            </w:r>
            <w:r>
              <w:rPr>
                <w:sz w:val="18"/>
                <w:szCs w:val="18"/>
                <w:lang w:val="pt-BR"/>
              </w:rPr>
              <w:t>)</w:t>
            </w:r>
            <w:r>
              <w:rPr>
                <w:rFonts w:ascii="Cambria Math" w:hAnsi="Cambria Math" w:cs="Cambria Math"/>
                <w:sz w:val="18"/>
                <w:szCs w:val="18"/>
                <w:lang w:val="pt-BR"/>
              </w:rPr>
              <w:t>∧</w:t>
            </w:r>
            <w:r w:rsidRPr="008E749E">
              <w:rPr>
                <w:rFonts w:ascii="Cambria" w:hAnsi="Cambria" w:cs="Cambria"/>
                <w:sz w:val="18"/>
                <w:szCs w:val="18"/>
                <w:lang w:val="pt-BR"/>
              </w:rPr>
              <w:t>¬</w:t>
            </w:r>
            <w:r>
              <w:rPr>
                <w:rFonts w:ascii="Times New Roman" w:hAnsi="Times New Roman"/>
                <w:i/>
                <w:color w:val="000000"/>
                <w:sz w:val="18"/>
                <w:szCs w:val="18"/>
                <w:lang w:val="pt-BR"/>
              </w:rPr>
              <w:t>C</w:t>
            </w:r>
            <w:r w:rsidRPr="008E749E">
              <w:rPr>
                <w:rFonts w:ascii="Times New Roman" w:hAnsi="Times New Roman"/>
                <w:i/>
                <w:color w:val="000000"/>
                <w:sz w:val="18"/>
                <w:szCs w:val="18"/>
                <w:lang w:val="pt-BR"/>
              </w:rPr>
              <w:t>(x))</w:t>
            </w:r>
            <w:r>
              <w:rPr>
                <w:rFonts w:ascii="Times New Roman" w:hAnsi="Times New Roman"/>
                <w:i/>
                <w:color w:val="000000"/>
                <w:sz w:val="18"/>
                <w:szCs w:val="18"/>
                <w:lang w:val="pt-BR"/>
              </w:rPr>
              <w:t xml:space="preserve"> </w:t>
            </w:r>
            <w:r w:rsidRPr="00A1153A">
              <w:rPr>
                <w:rFonts w:ascii="Cambria Math" w:hAnsi="Cambria Math" w:cs="Cambria Math"/>
                <w:color w:val="000000"/>
                <w:sz w:val="18"/>
                <w:szCs w:val="18"/>
                <w:lang w:val="pt-BR"/>
              </w:rPr>
              <w:t>∨</w:t>
            </w:r>
            <w:r>
              <w:rPr>
                <w:rFonts w:ascii="Times New Roman" w:hAnsi="Times New Roman"/>
                <w:i/>
                <w:color w:val="000000"/>
                <w:sz w:val="18"/>
                <w:szCs w:val="18"/>
                <w:lang w:val="pt-BR"/>
              </w:rPr>
              <w:t xml:space="preserve"> </w:t>
            </w:r>
          </w:p>
          <w:p w:rsidR="007F2CC9" w:rsidRPr="008E749E" w:rsidRDefault="007F2CC9" w:rsidP="009B0145">
            <w:pPr>
              <w:pStyle w:val="Bodytext"/>
              <w:spacing w:after="0" w:line="240" w:lineRule="auto"/>
              <w:ind w:firstLine="0"/>
              <w:jc w:val="center"/>
              <w:rPr>
                <w:sz w:val="18"/>
                <w:szCs w:val="18"/>
                <w:lang w:val="pt-BR"/>
              </w:rPr>
            </w:pPr>
            <w:r w:rsidRPr="008E749E">
              <w:rPr>
                <w:sz w:val="18"/>
                <w:szCs w:val="18"/>
                <w:lang w:val="pt-BR"/>
              </w:rPr>
              <w:t>(</w:t>
            </w:r>
            <w:r w:rsidRPr="008E749E">
              <w:rPr>
                <w:rFonts w:ascii="Cambria" w:hAnsi="Cambria" w:cs="Cambria"/>
                <w:sz w:val="18"/>
                <w:szCs w:val="18"/>
                <w:lang w:val="pt-BR"/>
              </w:rPr>
              <w:t>¬</w:t>
            </w:r>
            <w:r w:rsidRPr="00DA0BE3">
              <w:rPr>
                <w:position w:val="-12"/>
              </w:rPr>
              <w:object w:dxaOrig="360" w:dyaOrig="360">
                <v:shape id="_x0000_i1210" type="#_x0000_t75" style="width:16.15pt;height:16.15pt" o:ole="">
                  <v:imagedata r:id="rId294" o:title=""/>
                </v:shape>
                <o:OLEObject Type="Embed" ProgID="Equation.DSMT4" ShapeID="_x0000_i1210" DrawAspect="Content" ObjectID="_1358833146" r:id="rId295"/>
              </w:object>
            </w:r>
            <w:r w:rsidRPr="008E749E">
              <w:rPr>
                <w:rStyle w:val="apple-converted-space"/>
                <w:rFonts w:ascii="Times New Roman" w:hAnsi="Times New Roman"/>
                <w:i/>
                <w:color w:val="000000"/>
                <w:sz w:val="18"/>
                <w:szCs w:val="18"/>
                <w:lang w:val="pt-BR"/>
              </w:rPr>
              <w:t>(f(x</w:t>
            </w:r>
            <w:r>
              <w:rPr>
                <w:rStyle w:val="apple-converted-space"/>
                <w:rFonts w:ascii="Times New Roman" w:hAnsi="Times New Roman"/>
                <w:i/>
                <w:color w:val="000000"/>
                <w:sz w:val="18"/>
                <w:szCs w:val="18"/>
                <w:lang w:val="pt-BR"/>
              </w:rPr>
              <w:t>))</w:t>
            </w:r>
            <w:r>
              <w:rPr>
                <w:rFonts w:ascii="Cambria Math" w:hAnsi="Cambria Math" w:cs="Cambria Math"/>
                <w:sz w:val="18"/>
                <w:szCs w:val="18"/>
                <w:lang w:val="pt-BR"/>
              </w:rPr>
              <w:t>∧</w:t>
            </w:r>
            <w:r w:rsidRPr="008E749E">
              <w:rPr>
                <w:rFonts w:ascii="Cambria" w:hAnsi="Cambria" w:cs="Cambria"/>
                <w:sz w:val="18"/>
                <w:szCs w:val="18"/>
                <w:lang w:val="pt-BR"/>
              </w:rPr>
              <w:t>¬</w:t>
            </w:r>
            <w:r>
              <w:rPr>
                <w:rFonts w:ascii="Times New Roman" w:hAnsi="Times New Roman"/>
                <w:i/>
                <w:color w:val="000000"/>
                <w:sz w:val="18"/>
                <w:szCs w:val="18"/>
                <w:lang w:val="pt-BR"/>
              </w:rPr>
              <w:t>C</w:t>
            </w:r>
            <w:r w:rsidRPr="008E749E">
              <w:rPr>
                <w:rFonts w:ascii="Times New Roman" w:hAnsi="Times New Roman"/>
                <w:i/>
                <w:color w:val="000000"/>
                <w:sz w:val="18"/>
                <w:szCs w:val="18"/>
                <w:lang w:val="pt-BR"/>
              </w:rPr>
              <w:t>(x)</w:t>
            </w:r>
            <w:r>
              <w:rPr>
                <w:rFonts w:ascii="Times New Roman" w:hAnsi="Times New Roman"/>
                <w:i/>
                <w:color w:val="000000"/>
                <w:sz w:val="18"/>
                <w:szCs w:val="18"/>
                <w:lang w:val="pt-BR"/>
              </w:rPr>
              <w:t xml:space="preserve">) </w:t>
            </w:r>
            <w:r>
              <w:rPr>
                <w:sz w:val="18"/>
                <w:szCs w:val="18"/>
                <w:lang w:val="pt-BR"/>
              </w:rPr>
              <w:t>v...v</w:t>
            </w:r>
          </w:p>
          <w:p w:rsidR="007F2CC9" w:rsidRPr="008E749E" w:rsidRDefault="007F2CC9" w:rsidP="009B0145">
            <w:pPr>
              <w:pStyle w:val="Bodytext"/>
              <w:spacing w:after="0" w:line="240" w:lineRule="auto"/>
              <w:ind w:firstLine="0"/>
              <w:jc w:val="center"/>
              <w:rPr>
                <w:sz w:val="18"/>
                <w:szCs w:val="18"/>
                <w:lang w:val="pt-BR"/>
              </w:rPr>
            </w:pPr>
            <w:r w:rsidRPr="008E749E">
              <w:rPr>
                <w:sz w:val="18"/>
                <w:szCs w:val="18"/>
                <w:lang w:val="pt-BR"/>
              </w:rPr>
              <w:t>(</w:t>
            </w:r>
            <w:r w:rsidRPr="008E749E">
              <w:rPr>
                <w:rFonts w:ascii="Cambria" w:hAnsi="Cambria" w:cs="Cambria"/>
                <w:sz w:val="18"/>
                <w:szCs w:val="18"/>
                <w:lang w:val="pt-BR"/>
              </w:rPr>
              <w:t>¬</w:t>
            </w:r>
            <w:r w:rsidRPr="00DA0BE3">
              <w:rPr>
                <w:position w:val="-12"/>
              </w:rPr>
              <w:object w:dxaOrig="420" w:dyaOrig="360">
                <v:shape id="_x0000_i1211" type="#_x0000_t75" style="width:18.4pt;height:16.15pt" o:ole="">
                  <v:imagedata r:id="rId296" o:title=""/>
                </v:shape>
                <o:OLEObject Type="Embed" ProgID="Equation.DSMT4" ShapeID="_x0000_i1211" DrawAspect="Content" ObjectID="_1358833147" r:id="rId297"/>
              </w:object>
            </w:r>
            <w:r w:rsidRPr="008E749E">
              <w:rPr>
                <w:rStyle w:val="apple-converted-space"/>
                <w:rFonts w:ascii="Times New Roman" w:hAnsi="Times New Roman"/>
                <w:i/>
                <w:color w:val="000000"/>
                <w:sz w:val="18"/>
                <w:szCs w:val="18"/>
                <w:lang w:val="pt-BR"/>
              </w:rPr>
              <w:t>(f(x</w:t>
            </w:r>
            <w:r>
              <w:rPr>
                <w:rStyle w:val="apple-converted-space"/>
                <w:rFonts w:ascii="Times New Roman" w:hAnsi="Times New Roman"/>
                <w:i/>
                <w:color w:val="000000"/>
                <w:sz w:val="18"/>
                <w:szCs w:val="18"/>
                <w:lang w:val="pt-BR"/>
              </w:rPr>
              <w:t>))</w:t>
            </w:r>
            <w:r>
              <w:rPr>
                <w:rFonts w:ascii="Cambria Math" w:hAnsi="Cambria Math" w:cs="Cambria Math"/>
                <w:sz w:val="18"/>
                <w:szCs w:val="18"/>
                <w:lang w:val="pt-BR"/>
              </w:rPr>
              <w:t>∧</w:t>
            </w:r>
            <w:r w:rsidRPr="008E749E">
              <w:rPr>
                <w:rFonts w:ascii="Cambria" w:hAnsi="Cambria" w:cs="Cambria"/>
                <w:sz w:val="18"/>
                <w:szCs w:val="18"/>
                <w:lang w:val="pt-BR"/>
              </w:rPr>
              <w:t>¬</w:t>
            </w:r>
            <w:r>
              <w:rPr>
                <w:rFonts w:ascii="Times New Roman" w:hAnsi="Times New Roman"/>
                <w:i/>
                <w:color w:val="000000"/>
                <w:sz w:val="18"/>
                <w:szCs w:val="18"/>
                <w:lang w:val="pt-BR"/>
              </w:rPr>
              <w:t>C</w:t>
            </w:r>
            <w:r w:rsidRPr="008E749E">
              <w:rPr>
                <w:rFonts w:ascii="Times New Roman" w:hAnsi="Times New Roman"/>
                <w:i/>
                <w:color w:val="000000"/>
                <w:sz w:val="18"/>
                <w:szCs w:val="18"/>
                <w:lang w:val="pt-BR"/>
              </w:rPr>
              <w:t>(x)</w:t>
            </w:r>
            <w:r>
              <w:rPr>
                <w:rFonts w:ascii="Times New Roman" w:hAnsi="Times New Roman"/>
                <w:i/>
                <w:color w:val="000000"/>
                <w:sz w:val="18"/>
                <w:szCs w:val="18"/>
                <w:lang w:val="pt-BR"/>
              </w:rPr>
              <w:t>)</w:t>
            </w:r>
          </w:p>
        </w:tc>
        <w:tc>
          <w:tcPr>
            <w:tcW w:w="1922" w:type="dxa"/>
          </w:tcPr>
          <w:p w:rsidR="007F2CC9" w:rsidRPr="00E11C48" w:rsidRDefault="007F2CC9" w:rsidP="009B0145">
            <w:pPr>
              <w:pStyle w:val="Bodytext"/>
              <w:tabs>
                <w:tab w:val="clear" w:pos="0"/>
                <w:tab w:val="clear" w:pos="567"/>
                <w:tab w:val="clear" w:pos="851"/>
                <w:tab w:val="clear" w:pos="1134"/>
                <w:tab w:val="clear" w:pos="1418"/>
                <w:tab w:val="center" w:pos="520"/>
                <w:tab w:val="right" w:pos="1040"/>
              </w:tabs>
              <w:spacing w:after="0" w:line="240" w:lineRule="auto"/>
              <w:ind w:firstLine="0"/>
              <w:jc w:val="center"/>
              <w:rPr>
                <w:position w:val="-30"/>
                <w:sz w:val="18"/>
                <w:szCs w:val="18"/>
                <w:lang w:val="pt-BR"/>
              </w:rPr>
            </w:pPr>
          </w:p>
          <w:p w:rsidR="007F2CC9" w:rsidRPr="008F2261" w:rsidRDefault="00D558E6" w:rsidP="009B0145">
            <w:pPr>
              <w:pStyle w:val="Bodytext"/>
              <w:tabs>
                <w:tab w:val="clear" w:pos="0"/>
                <w:tab w:val="clear" w:pos="567"/>
                <w:tab w:val="clear" w:pos="851"/>
                <w:tab w:val="clear" w:pos="1134"/>
                <w:tab w:val="clear" w:pos="1418"/>
                <w:tab w:val="center" w:pos="520"/>
                <w:tab w:val="right" w:pos="1040"/>
              </w:tabs>
              <w:spacing w:after="0" w:line="240" w:lineRule="auto"/>
              <w:ind w:firstLine="0"/>
              <w:jc w:val="center"/>
              <w:rPr>
                <w:sz w:val="18"/>
                <w:szCs w:val="18"/>
              </w:rPr>
            </w:pPr>
            <w:r w:rsidRPr="00D558E6">
              <w:rPr>
                <w:noProof/>
                <w:sz w:val="18"/>
                <w:szCs w:val="18"/>
                <w:lang w:val="de-DE" w:eastAsia="de-DE"/>
              </w:rPr>
              <w:pict>
                <v:line id="_x0000_s1621" style="position:absolute;left:0;text-align:left;z-index:251926528" from="3.05pt,18.5pt" to="82.5pt,18.5pt">
                  <v:stroke dashstyle="dash"/>
                </v:line>
              </w:pict>
            </w:r>
            <w:r w:rsidR="007F2CC9" w:rsidRPr="008F2261">
              <w:rPr>
                <w:position w:val="-30"/>
                <w:sz w:val="18"/>
                <w:szCs w:val="18"/>
              </w:rPr>
              <w:object w:dxaOrig="1760" w:dyaOrig="720">
                <v:shape id="_x0000_i1212" type="#_x0000_t75" style="width:88.15pt;height:36pt" o:ole="">
                  <v:imagedata r:id="rId298" o:title=""/>
                </v:shape>
                <o:OLEObject Type="Embed" ProgID="Equation.DSMT4" ShapeID="_x0000_i1212" DrawAspect="Content" ObjectID="_1358833148" r:id="rId299"/>
              </w:object>
            </w:r>
          </w:p>
        </w:tc>
      </w:tr>
      <w:tr w:rsidR="007F2CC9" w:rsidTr="009B0145">
        <w:trPr>
          <w:trHeight w:val="2165"/>
        </w:trPr>
        <w:tc>
          <w:tcPr>
            <w:tcW w:w="3227" w:type="dxa"/>
          </w:tcPr>
          <w:p w:rsidR="007F2CC9" w:rsidRDefault="007F2CC9" w:rsidP="009B0145">
            <w:pPr>
              <w:tabs>
                <w:tab w:val="left" w:pos="510"/>
              </w:tabs>
              <w:autoSpaceDE w:val="0"/>
              <w:autoSpaceDN w:val="0"/>
              <w:adjustRightInd w:val="0"/>
              <w:ind w:firstLine="0"/>
              <w:jc w:val="center"/>
            </w:pPr>
            <w:r w:rsidRPr="009951C2">
              <w:rPr>
                <w:position w:val="-12"/>
              </w:rPr>
              <w:object w:dxaOrig="300" w:dyaOrig="400">
                <v:shape id="_x0000_i1213" type="#_x0000_t75" style="width:13.15pt;height:18pt" o:ole="">
                  <v:imagedata r:id="rId271" o:title=""/>
                </v:shape>
                <o:OLEObject Type="Embed" ProgID="Equation.DSMT4" ShapeID="_x0000_i1213" DrawAspect="Content" ObjectID="_1358833149" r:id="rId300"/>
              </w:object>
            </w:r>
            <w:r>
              <w:rPr>
                <w:rFonts w:ascii="Lucida Sans Unicode" w:hAnsi="Lucida Sans Unicode" w:cs="Lucida Sans Unicode"/>
              </w:rPr>
              <w:t>⊑</w:t>
            </w:r>
            <w:r w:rsidRPr="00F53C6D">
              <w:rPr>
                <w:position w:val="-4"/>
              </w:rPr>
              <w:object w:dxaOrig="260" w:dyaOrig="420">
                <v:shape id="_x0000_i1214" type="#_x0000_t75" style="width:11.65pt;height:19.15pt" o:ole="">
                  <v:imagedata r:id="rId285" o:title=""/>
                </v:shape>
                <o:OLEObject Type="Embed" ProgID="Equation.DSMT4" ShapeID="_x0000_i1214" DrawAspect="Content" ObjectID="_1358833150" r:id="rId301"/>
              </w:object>
            </w:r>
            <w:r>
              <w:t xml:space="preserve">, </w:t>
            </w:r>
            <w:r w:rsidRPr="00657B45">
              <w:t>where</w:t>
            </w:r>
            <w:r>
              <w:t xml:space="preserve"> </w:t>
            </w:r>
          </w:p>
          <w:p w:rsidR="007F2CC9" w:rsidRDefault="007F2CC9" w:rsidP="009B0145">
            <w:pPr>
              <w:tabs>
                <w:tab w:val="left" w:pos="510"/>
              </w:tabs>
              <w:autoSpaceDE w:val="0"/>
              <w:autoSpaceDN w:val="0"/>
              <w:adjustRightInd w:val="0"/>
              <w:ind w:firstLine="0"/>
              <w:jc w:val="center"/>
            </w:pPr>
            <w:r w:rsidRPr="009951C2">
              <w:rPr>
                <w:position w:val="-12"/>
              </w:rPr>
              <w:object w:dxaOrig="300" w:dyaOrig="400">
                <v:shape id="_x0000_i1215" type="#_x0000_t75" style="width:13.15pt;height:18pt" o:ole="">
                  <v:imagedata r:id="rId271" o:title=""/>
                </v:shape>
                <o:OLEObject Type="Embed" ProgID="Equation.DSMT4" ShapeID="_x0000_i1215" DrawAspect="Content" ObjectID="_1358833151" r:id="rId302"/>
              </w:object>
            </w:r>
            <w:r>
              <w:t>=</w:t>
            </w:r>
            <w:r w:rsidRPr="00DA0BE3">
              <w:rPr>
                <w:position w:val="-30"/>
              </w:rPr>
              <w:object w:dxaOrig="580" w:dyaOrig="720">
                <v:shape id="_x0000_i1216" type="#_x0000_t75" style="width:28.9pt;height:36pt" o:ole="">
                  <v:imagedata r:id="rId274" o:title=""/>
                </v:shape>
                <o:OLEObject Type="Embed" ProgID="Equation.DSMT4" ShapeID="_x0000_i1216" DrawAspect="Content" ObjectID="_1358833152" r:id="rId303"/>
              </w:object>
            </w:r>
            <w:r>
              <w:t xml:space="preserve">, </w:t>
            </w:r>
            <w:r w:rsidRPr="00F53C6D">
              <w:rPr>
                <w:position w:val="-4"/>
              </w:rPr>
              <w:object w:dxaOrig="260" w:dyaOrig="420">
                <v:shape id="_x0000_i1217" type="#_x0000_t75" style="width:11.65pt;height:19.15pt" o:ole="">
                  <v:imagedata r:id="rId285" o:title=""/>
                </v:shape>
                <o:OLEObject Type="Embed" ProgID="Equation.DSMT4" ShapeID="_x0000_i1217" DrawAspect="Content" ObjectID="_1358833153" r:id="rId304"/>
              </w:object>
            </w:r>
            <w:r>
              <w:t>=</w:t>
            </w:r>
            <w:r w:rsidRPr="0014468F">
              <w:rPr>
                <w:position w:val="-32"/>
              </w:rPr>
              <w:object w:dxaOrig="660" w:dyaOrig="720">
                <v:shape id="_x0000_i1218" type="#_x0000_t75" style="width:34.5pt;height:38.65pt" o:ole="">
                  <v:imagedata r:id="rId288" o:title=""/>
                </v:shape>
                <o:OLEObject Type="Embed" ProgID="Equation.DSMT4" ShapeID="_x0000_i1218" DrawAspect="Content" ObjectID="_1358833154" r:id="rId305"/>
              </w:object>
            </w:r>
            <w:r>
              <w:t>,</w:t>
            </w:r>
          </w:p>
          <w:p w:rsidR="007F2CC9" w:rsidRDefault="007F2CC9" w:rsidP="009B0145">
            <w:pPr>
              <w:pStyle w:val="Bodytext"/>
              <w:spacing w:after="0" w:line="240" w:lineRule="auto"/>
              <w:ind w:firstLine="0"/>
              <w:jc w:val="center"/>
              <w:rPr>
                <w:sz w:val="16"/>
                <w:szCs w:val="16"/>
              </w:rPr>
            </w:pPr>
            <w:r w:rsidRPr="00BB4DE3">
              <w:rPr>
                <w:position w:val="-12"/>
                <w:sz w:val="16"/>
                <w:szCs w:val="16"/>
              </w:rPr>
              <w:object w:dxaOrig="279" w:dyaOrig="360">
                <v:shape id="_x0000_i1219" type="#_x0000_t75" style="width:13.9pt;height:18pt" o:ole="">
                  <v:imagedata r:id="rId276" o:title=""/>
                </v:shape>
                <o:OLEObject Type="Embed" ProgID="Equation.DSMT4" ShapeID="_x0000_i1219" DrawAspect="Content" ObjectID="_1358833155" r:id="rId306"/>
              </w:object>
            </w:r>
            <w:r>
              <w:rPr>
                <w:sz w:val="16"/>
                <w:szCs w:val="16"/>
              </w:rPr>
              <w:sym w:font="Symbol" w:char="F0CE"/>
            </w:r>
            <w:r w:rsidRPr="00F7275C">
              <w:rPr>
                <w:rFonts w:ascii="Times New Roman" w:hAnsi="Times New Roman"/>
                <w:color w:val="000000"/>
                <w:position w:val="-12"/>
              </w:rPr>
              <w:object w:dxaOrig="300" w:dyaOrig="360">
                <v:shape id="_x0000_i1220" type="#_x0000_t75" style="width:15pt;height:18pt" o:ole="">
                  <v:imagedata r:id="rId250" o:title=""/>
                </v:shape>
                <o:OLEObject Type="Embed" ProgID="Equation.DSMT4" ShapeID="_x0000_i1220" DrawAspect="Content" ObjectID="_1358833156" r:id="rId307"/>
              </w:object>
            </w:r>
            <w:r>
              <w:rPr>
                <w:rFonts w:ascii="Times New Roman" w:hAnsi="Times New Roman"/>
                <w:color w:val="000000"/>
                <w:position w:val="-12"/>
              </w:rPr>
              <w:t xml:space="preserve"> </w:t>
            </w:r>
            <w:r>
              <w:rPr>
                <w:sz w:val="16"/>
                <w:szCs w:val="16"/>
              </w:rPr>
              <w:t xml:space="preserve">(pure </w:t>
            </w:r>
            <w:r w:rsidRPr="00BB4DE3">
              <w:rPr>
                <w:sz w:val="16"/>
                <w:szCs w:val="16"/>
              </w:rPr>
              <w:t>conjunction</w:t>
            </w:r>
            <w:r>
              <w:rPr>
                <w:sz w:val="16"/>
                <w:szCs w:val="16"/>
              </w:rPr>
              <w:t>),</w:t>
            </w:r>
          </w:p>
          <w:p w:rsidR="007F2CC9" w:rsidRPr="00BB4DE3" w:rsidRDefault="007F2CC9" w:rsidP="009B0145">
            <w:pPr>
              <w:pStyle w:val="Bodytext"/>
              <w:spacing w:after="0" w:line="240" w:lineRule="auto"/>
              <w:ind w:firstLine="0"/>
              <w:jc w:val="center"/>
              <w:rPr>
                <w:sz w:val="16"/>
                <w:szCs w:val="16"/>
              </w:rPr>
            </w:pPr>
            <w:r w:rsidRPr="00BB4DE3">
              <w:rPr>
                <w:position w:val="-16"/>
                <w:sz w:val="16"/>
                <w:szCs w:val="16"/>
              </w:rPr>
              <w:object w:dxaOrig="400" w:dyaOrig="400">
                <v:shape id="_x0000_i1221" type="#_x0000_t75" style="width:19.9pt;height:19.9pt" o:ole="">
                  <v:imagedata r:id="rId290" o:title=""/>
                </v:shape>
                <o:OLEObject Type="Embed" ProgID="Equation.DSMT4" ShapeID="_x0000_i1221" DrawAspect="Content" ObjectID="_1358833157" r:id="rId308"/>
              </w:object>
            </w:r>
            <w:r>
              <w:rPr>
                <w:sz w:val="16"/>
                <w:szCs w:val="16"/>
              </w:rPr>
              <w:sym w:font="Symbol" w:char="F0CE"/>
            </w:r>
            <w:r w:rsidRPr="00F7275C">
              <w:rPr>
                <w:rFonts w:ascii="Times New Roman" w:hAnsi="Times New Roman"/>
                <w:color w:val="000000"/>
                <w:position w:val="-12"/>
              </w:rPr>
              <w:object w:dxaOrig="320" w:dyaOrig="360">
                <v:shape id="_x0000_i1222" type="#_x0000_t75" style="width:16.15pt;height:18pt" o:ole="">
                  <v:imagedata r:id="rId292" o:title=""/>
                </v:shape>
                <o:OLEObject Type="Embed" ProgID="Equation.DSMT4" ShapeID="_x0000_i1222" DrawAspect="Content" ObjectID="_1358833158" r:id="rId309"/>
              </w:object>
            </w:r>
            <w:r>
              <w:rPr>
                <w:sz w:val="16"/>
                <w:szCs w:val="16"/>
              </w:rPr>
              <w:t>(</w:t>
            </w:r>
            <w:r w:rsidRPr="00BB4DE3">
              <w:rPr>
                <w:sz w:val="16"/>
                <w:szCs w:val="16"/>
              </w:rPr>
              <w:t xml:space="preserve">pure </w:t>
            </w:r>
            <w:r>
              <w:rPr>
                <w:sz w:val="16"/>
                <w:szCs w:val="16"/>
              </w:rPr>
              <w:t>dis</w:t>
            </w:r>
            <w:r w:rsidRPr="00BB4DE3">
              <w:rPr>
                <w:sz w:val="16"/>
                <w:szCs w:val="16"/>
              </w:rPr>
              <w:t>junction</w:t>
            </w:r>
            <w:r>
              <w:rPr>
                <w:sz w:val="16"/>
                <w:szCs w:val="16"/>
              </w:rPr>
              <w:t>)</w:t>
            </w:r>
          </w:p>
        </w:tc>
        <w:tc>
          <w:tcPr>
            <w:tcW w:w="1984" w:type="dxa"/>
          </w:tcPr>
          <w:p w:rsidR="007F2CC9" w:rsidRPr="008F2261" w:rsidRDefault="007F2CC9" w:rsidP="009B0145">
            <w:pPr>
              <w:pStyle w:val="Bodytext"/>
              <w:spacing w:after="0" w:line="240" w:lineRule="auto"/>
              <w:ind w:firstLine="0"/>
              <w:jc w:val="left"/>
              <w:rPr>
                <w:rFonts w:ascii="Times New Roman" w:hAnsi="Times New Roman"/>
                <w:i/>
                <w:color w:val="000000"/>
                <w:sz w:val="18"/>
                <w:szCs w:val="18"/>
              </w:rPr>
            </w:pPr>
          </w:p>
          <w:p w:rsidR="007F2CC9" w:rsidRDefault="007F2CC9" w:rsidP="009B0145">
            <w:pPr>
              <w:pStyle w:val="Bodytext"/>
              <w:spacing w:after="0" w:line="240" w:lineRule="auto"/>
              <w:ind w:firstLine="0"/>
              <w:jc w:val="center"/>
              <w:rPr>
                <w:sz w:val="18"/>
                <w:szCs w:val="18"/>
                <w:lang w:val="pt-BR"/>
              </w:rPr>
            </w:pPr>
            <w:r w:rsidRPr="00DA0BE3">
              <w:rPr>
                <w:position w:val="-12"/>
              </w:rPr>
              <w:object w:dxaOrig="279" w:dyaOrig="360">
                <v:shape id="_x0000_i1223" type="#_x0000_t75" style="width:12.4pt;height:16.15pt" o:ole="">
                  <v:imagedata r:id="rId279" o:title=""/>
                </v:shape>
                <o:OLEObject Type="Embed" ProgID="Equation.DSMT4" ShapeID="_x0000_i1223" DrawAspect="Content" ObjectID="_1358833159" r:id="rId310"/>
              </w:object>
            </w:r>
            <w:r>
              <w:rPr>
                <w:i/>
              </w:rPr>
              <w:t>(x)</w:t>
            </w:r>
            <w:r>
              <w:rPr>
                <w:rFonts w:ascii="Cambria Math" w:hAnsi="Cambria Math" w:cs="Cambria Math"/>
                <w:sz w:val="18"/>
                <w:szCs w:val="18"/>
                <w:lang w:val="pt-BR"/>
              </w:rPr>
              <w:t>∧</w:t>
            </w:r>
            <w:r>
              <w:rPr>
                <w:rFonts w:ascii="Times New Roman" w:hAnsi="Times New Roman"/>
                <w:i/>
                <w:color w:val="000000"/>
                <w:sz w:val="18"/>
                <w:szCs w:val="18"/>
                <w:lang w:val="pt-BR"/>
              </w:rPr>
              <w:t>...</w:t>
            </w:r>
            <w:r>
              <w:rPr>
                <w:rFonts w:ascii="Cambria Math" w:hAnsi="Cambria Math" w:cs="Cambria Math"/>
                <w:sz w:val="18"/>
                <w:szCs w:val="18"/>
                <w:lang w:val="pt-BR"/>
              </w:rPr>
              <w:t>∧</w:t>
            </w:r>
            <w:r w:rsidRPr="00DA0BE3">
              <w:rPr>
                <w:position w:val="-12"/>
              </w:rPr>
              <w:object w:dxaOrig="300" w:dyaOrig="360">
                <v:shape id="_x0000_i1224" type="#_x0000_t75" style="width:13.15pt;height:16.15pt" o:ole="">
                  <v:imagedata r:id="rId281" o:title=""/>
                </v:shape>
                <o:OLEObject Type="Embed" ProgID="Equation.DSMT4" ShapeID="_x0000_i1224" DrawAspect="Content" ObjectID="_1358833160" r:id="rId311"/>
              </w:object>
            </w:r>
            <w:r w:rsidRPr="00140C3D">
              <w:rPr>
                <w:i/>
              </w:rPr>
              <w:t>(x)</w:t>
            </w:r>
            <w:r>
              <w:rPr>
                <w:i/>
              </w:rPr>
              <w:t xml:space="preserve"> </w:t>
            </w:r>
            <w:r>
              <w:rPr>
                <w:rFonts w:ascii="Cambria Math" w:hAnsi="Cambria Math" w:cs="Cambria Math"/>
                <w:sz w:val="18"/>
                <w:szCs w:val="18"/>
                <w:lang w:val="pt-BR"/>
              </w:rPr>
              <w:t>∧</w:t>
            </w:r>
          </w:p>
          <w:p w:rsidR="007F2CC9" w:rsidRDefault="007F2CC9" w:rsidP="009B0145">
            <w:pPr>
              <w:pStyle w:val="Bodytext"/>
              <w:spacing w:after="0" w:line="240" w:lineRule="auto"/>
              <w:ind w:firstLine="0"/>
              <w:jc w:val="center"/>
              <w:rPr>
                <w:i/>
              </w:rPr>
            </w:pPr>
            <w:r w:rsidRPr="00DA0BE3">
              <w:rPr>
                <w:position w:val="-12"/>
              </w:rPr>
              <w:object w:dxaOrig="420" w:dyaOrig="380">
                <v:shape id="_x0000_i1225" type="#_x0000_t75" style="width:18.75pt;height:16.9pt" o:ole="">
                  <v:imagedata r:id="rId312" o:title=""/>
                </v:shape>
                <o:OLEObject Type="Embed" ProgID="Equation.DSMT4" ShapeID="_x0000_i1225" DrawAspect="Content" ObjectID="_1358833161" r:id="rId313"/>
              </w:object>
            </w:r>
            <w:r>
              <w:rPr>
                <w:i/>
              </w:rPr>
              <w:t>(x)</w:t>
            </w:r>
            <w:r>
              <w:rPr>
                <w:rFonts w:ascii="Cambria Math" w:hAnsi="Cambria Math" w:cs="Cambria Math"/>
                <w:sz w:val="18"/>
                <w:szCs w:val="18"/>
                <w:lang w:val="pt-BR"/>
              </w:rPr>
              <w:t>∧</w:t>
            </w:r>
            <w:r>
              <w:rPr>
                <w:rFonts w:ascii="Times New Roman" w:hAnsi="Times New Roman"/>
                <w:i/>
                <w:color w:val="000000"/>
                <w:sz w:val="18"/>
                <w:szCs w:val="18"/>
                <w:lang w:val="pt-BR"/>
              </w:rPr>
              <w:t>...</w:t>
            </w:r>
            <w:r>
              <w:rPr>
                <w:rFonts w:ascii="Cambria Math" w:hAnsi="Cambria Math" w:cs="Cambria Math"/>
                <w:sz w:val="18"/>
                <w:szCs w:val="18"/>
                <w:lang w:val="pt-BR"/>
              </w:rPr>
              <w:t>∧</w:t>
            </w:r>
            <w:r w:rsidRPr="00DA0BE3">
              <w:rPr>
                <w:position w:val="-12"/>
              </w:rPr>
              <w:object w:dxaOrig="480" w:dyaOrig="380">
                <v:shape id="_x0000_i1226" type="#_x0000_t75" style="width:21pt;height:16.9pt" o:ole="">
                  <v:imagedata r:id="rId314" o:title=""/>
                </v:shape>
                <o:OLEObject Type="Embed" ProgID="Equation.DSMT4" ShapeID="_x0000_i1226" DrawAspect="Content" ObjectID="_1358833162" r:id="rId315"/>
              </w:object>
            </w:r>
            <w:r w:rsidRPr="00140C3D">
              <w:rPr>
                <w:i/>
              </w:rPr>
              <w:t>(x)</w:t>
            </w:r>
          </w:p>
          <w:p w:rsidR="007F2CC9" w:rsidRPr="008F2261" w:rsidRDefault="007F2CC9" w:rsidP="009B0145">
            <w:pPr>
              <w:pStyle w:val="Bodytext"/>
              <w:spacing w:after="0" w:line="240" w:lineRule="auto"/>
              <w:ind w:firstLine="0"/>
              <w:jc w:val="left"/>
              <w:rPr>
                <w:sz w:val="18"/>
                <w:szCs w:val="18"/>
              </w:rPr>
            </w:pPr>
          </w:p>
        </w:tc>
        <w:tc>
          <w:tcPr>
            <w:tcW w:w="1922" w:type="dxa"/>
          </w:tcPr>
          <w:p w:rsidR="007F2CC9" w:rsidRPr="008F2261" w:rsidRDefault="007F2CC9" w:rsidP="009B0145">
            <w:pPr>
              <w:pStyle w:val="Bodytext"/>
              <w:spacing w:after="0" w:line="240" w:lineRule="auto"/>
              <w:ind w:firstLine="0"/>
              <w:jc w:val="center"/>
              <w:rPr>
                <w:sz w:val="18"/>
                <w:szCs w:val="18"/>
              </w:rPr>
            </w:pPr>
            <w:r w:rsidRPr="00B72F44">
              <w:rPr>
                <w:position w:val="-102"/>
                <w:sz w:val="18"/>
                <w:szCs w:val="18"/>
              </w:rPr>
              <w:object w:dxaOrig="760" w:dyaOrig="2160">
                <v:shape id="_x0000_i1227" type="#_x0000_t75" style="width:37.9pt;height:108pt" o:ole="">
                  <v:imagedata r:id="rId316" o:title=""/>
                </v:shape>
                <o:OLEObject Type="Embed" ProgID="Equation.DSMT4" ShapeID="_x0000_i1227" DrawAspect="Content" ObjectID="_1358833163" r:id="rId317"/>
              </w:object>
            </w:r>
          </w:p>
        </w:tc>
      </w:tr>
    </w:tbl>
    <w:p w:rsidR="007F2CC9" w:rsidRDefault="007F2CC9" w:rsidP="00FC5F54">
      <w:pPr>
        <w:tabs>
          <w:tab w:val="left" w:pos="284"/>
        </w:tabs>
        <w:autoSpaceDE w:val="0"/>
        <w:autoSpaceDN w:val="0"/>
        <w:adjustRightInd w:val="0"/>
        <w:spacing w:line="240" w:lineRule="exact"/>
        <w:ind w:firstLine="284"/>
      </w:pPr>
    </w:p>
    <w:p w:rsidR="00FC5F54" w:rsidRDefault="007F2CC9" w:rsidP="00574599">
      <w:pPr>
        <w:tabs>
          <w:tab w:val="left" w:pos="284"/>
        </w:tabs>
        <w:autoSpaceDE w:val="0"/>
        <w:autoSpaceDN w:val="0"/>
        <w:adjustRightInd w:val="0"/>
        <w:spacing w:after="40" w:line="240" w:lineRule="exact"/>
        <w:ind w:firstLine="284"/>
      </w:pPr>
      <w:r>
        <w:t xml:space="preserve">Besides the lack of variables, another new notational feature was introduced. </w:t>
      </w:r>
      <w:r w:rsidR="00574599">
        <w:t>Given</w:t>
      </w:r>
      <w:r w:rsidR="00FC5F54" w:rsidRPr="00FC5F54">
        <w:t xml:space="preserve"> that there is recursivity in all cases over the</w:t>
      </w:r>
      <w:bookmarkStart w:id="539" w:name="OLE_LINK705"/>
      <w:bookmarkStart w:id="540" w:name="OLE_LINK706"/>
      <w:r w:rsidR="00FC5F54" w:rsidRPr="00FC5F54">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C5F54" w:rsidRPr="00FC5F54">
        <w:rPr>
          <w:i/>
          <w:sz w:val="24"/>
          <w:szCs w:val="24"/>
          <w:lang w:val="en-GB"/>
        </w:rPr>
        <w:t>A’</w:t>
      </w:r>
      <w:bookmarkEnd w:id="539"/>
      <w:bookmarkEnd w:id="540"/>
      <w:r w:rsidR="00FC5F54" w:rsidRPr="00FC5F54">
        <w:rPr>
          <w:sz w:val="16"/>
          <w:szCs w:val="16"/>
          <w:lang w:val="en-GB"/>
        </w:rPr>
        <w:t>,</w:t>
      </w:r>
      <w:r w:rsidR="00FC5F54" w:rsidRPr="00FC5F54">
        <w:rPr>
          <w:position w:val="-12"/>
          <w:sz w:val="16"/>
          <w:szCs w:val="16"/>
        </w:rPr>
        <w:object w:dxaOrig="279" w:dyaOrig="360">
          <v:shape id="_x0000_i1228" type="#_x0000_t75" style="width:13.9pt;height:18pt" o:ole="">
            <v:imagedata r:id="rId276" o:title=""/>
          </v:shape>
          <o:OLEObject Type="Embed" ProgID="Equation.DSMT4" ShapeID="_x0000_i1228" DrawAspect="Content" ObjectID="_1358833164" r:id="rId318"/>
        </w:object>
      </w:r>
      <w:r w:rsidR="00FC5F54" w:rsidRPr="00FC5F54">
        <w:rPr>
          <w:sz w:val="16"/>
          <w:szCs w:val="16"/>
        </w:rPr>
        <w:sym w:font="Symbol" w:char="F0CE"/>
      </w:r>
      <w:r w:rsidR="00FC5F54" w:rsidRPr="00FC5F54">
        <w:rPr>
          <w:position w:val="-12"/>
        </w:rPr>
        <w:object w:dxaOrig="300" w:dyaOrig="360">
          <v:shape id="_x0000_i1229" type="#_x0000_t75" style="width:15pt;height:18pt" o:ole="">
            <v:imagedata r:id="rId250" o:title=""/>
          </v:shape>
          <o:OLEObject Type="Embed" ProgID="Equation.DSMT4" ShapeID="_x0000_i1229" DrawAspect="Content" ObjectID="_1358833165" r:id="rId319"/>
        </w:object>
      </w:r>
      <w:r w:rsidR="00FC5F54" w:rsidRPr="00FC5F54">
        <w:t>and</w:t>
      </w:r>
      <w:r w:rsidR="00FC5F54" w:rsidRPr="00FC5F54">
        <w:rPr>
          <w:position w:val="-16"/>
          <w:sz w:val="16"/>
          <w:szCs w:val="16"/>
        </w:rPr>
        <w:object w:dxaOrig="400" w:dyaOrig="400">
          <v:shape id="_x0000_i1230" type="#_x0000_t75" style="width:19.9pt;height:19.9pt" o:ole="">
            <v:imagedata r:id="rId290" o:title=""/>
          </v:shape>
          <o:OLEObject Type="Embed" ProgID="Equation.DSMT4" ShapeID="_x0000_i1230" DrawAspect="Content" ObjectID="_1358833166" r:id="rId320"/>
        </w:object>
      </w:r>
      <w:r w:rsidR="00FC5F54" w:rsidRPr="00FC5F54">
        <w:rPr>
          <w:sz w:val="16"/>
          <w:szCs w:val="16"/>
        </w:rPr>
        <w:sym w:font="Symbol" w:char="F0CE"/>
      </w:r>
      <w:r w:rsidR="00FC5F54" w:rsidRPr="00FC5F54">
        <w:rPr>
          <w:position w:val="-12"/>
        </w:rPr>
        <w:object w:dxaOrig="320" w:dyaOrig="360">
          <v:shape id="_x0000_i1231" type="#_x0000_t75" style="width:16.15pt;height:18pt" o:ole="">
            <v:imagedata r:id="rId321" o:title=""/>
          </v:shape>
          <o:OLEObject Type="Embed" ProgID="Equation.DSMT4" ShapeID="_x0000_i1231" DrawAspect="Content" ObjectID="_1358833167" r:id="rId322"/>
        </w:object>
      </w:r>
      <w:bookmarkStart w:id="541" w:name="OLE_LINK703"/>
      <w:bookmarkStart w:id="542" w:name="OLE_LINK704"/>
      <w:r w:rsidR="00574599">
        <w:t>, then</w:t>
      </w:r>
      <w:r w:rsidR="00FC5F54" w:rsidRPr="00FC5F54">
        <w:rPr>
          <w:position w:val="-12"/>
          <w:sz w:val="16"/>
          <w:szCs w:val="16"/>
        </w:rPr>
        <w:object w:dxaOrig="279" w:dyaOrig="360">
          <v:shape id="_x0000_i1232" type="#_x0000_t75" style="width:13.9pt;height:18pt" o:ole="">
            <v:imagedata r:id="rId276" o:title=""/>
          </v:shape>
          <o:OLEObject Type="Embed" ProgID="Equation.DSMT4" ShapeID="_x0000_i1232" DrawAspect="Content" ObjectID="_1358833168" r:id="rId323"/>
        </w:object>
      </w:r>
      <w:r w:rsidR="00FC5F54" w:rsidRPr="00FC5F54">
        <w:t xml:space="preserve"> </w:t>
      </w:r>
      <w:bookmarkEnd w:id="541"/>
      <w:bookmarkEnd w:id="542"/>
      <w:r w:rsidR="00FC5F54" w:rsidRPr="00FC5F54">
        <w:t xml:space="preserve">being pure conjunctions, can themselves generate further predicates in the same column. </w:t>
      </w:r>
      <w:r w:rsidR="00FC5F54" w:rsidRPr="00FC5F54">
        <w:rPr>
          <w:i/>
          <w:sz w:val="24"/>
          <w:szCs w:val="24"/>
          <w:lang w:val="en-GB"/>
        </w:rPr>
        <w:t xml:space="preserve">A’ </w:t>
      </w:r>
      <w:r w:rsidR="00FC5F54" w:rsidRPr="00FC5F54">
        <w:t>and</w:t>
      </w:r>
      <w:r w:rsidR="00FC5F54" w:rsidRPr="00FC5F54">
        <w:rPr>
          <w:position w:val="-16"/>
          <w:sz w:val="16"/>
          <w:szCs w:val="16"/>
        </w:rPr>
        <w:object w:dxaOrig="400" w:dyaOrig="400">
          <v:shape id="_x0000_i1233" type="#_x0000_t75" style="width:19.9pt;height:19.9pt" o:ole="">
            <v:imagedata r:id="rId290" o:title=""/>
          </v:shape>
          <o:OLEObject Type="Embed" ProgID="Equation.DSMT4" ShapeID="_x0000_i1233" DrawAspect="Content" ObjectID="_1358833169" r:id="rId324"/>
        </w:object>
      </w:r>
      <w:r w:rsidR="00FC5F54" w:rsidRPr="00FC5F54">
        <w:t xml:space="preserve">, are pure disjunctions, consequently in all cases they can generate new columns. </w:t>
      </w:r>
      <w:r>
        <w:t>Example 3</w:t>
      </w:r>
      <w:r w:rsidR="00FC5F54" w:rsidRPr="00FC5F54">
        <w:t xml:space="preserve"> shows this last case. </w:t>
      </w:r>
    </w:p>
    <w:p w:rsidR="00FC5F54" w:rsidRDefault="00FC5F54" w:rsidP="00FC5F54">
      <w:pPr>
        <w:spacing w:line="240" w:lineRule="exact"/>
        <w:ind w:firstLine="284"/>
      </w:pPr>
      <w:r>
        <w:t xml:space="preserve">Table </w:t>
      </w:r>
      <w:r w:rsidR="007F2CC9">
        <w:t>5</w:t>
      </w:r>
      <w:r>
        <w:t xml:space="preserve"> brings the mapping treatment of such recursive sub-cases of existential and universal restrictions, when they occur inside any of the three normal forms. Note, however, that position constraints apply here: existential restrictions occur only on the left side of axioms (like in </w:t>
      </w:r>
      <w:r>
        <w:rPr>
          <w:bCs/>
          <w:sz w:val="18"/>
          <w:szCs w:val="18"/>
        </w:rPr>
        <w:sym w:font="Symbol" w:char="0024"/>
      </w:r>
      <w:r>
        <w:rPr>
          <w:bCs/>
          <w:i/>
          <w:sz w:val="18"/>
          <w:szCs w:val="18"/>
        </w:rPr>
        <w:t>r</w:t>
      </w:r>
      <w:r>
        <w:rPr>
          <w:rFonts w:ascii="Times New Roman" w:hAnsi="Times New Roman"/>
          <w:i/>
          <w:color w:val="000000"/>
          <w:sz w:val="22"/>
          <w:szCs w:val="22"/>
        </w:rPr>
        <w:t>.</w:t>
      </w:r>
      <w:r w:rsidRPr="00AB162D">
        <w:rPr>
          <w:rFonts w:ascii="Times New Roman" w:hAnsi="Times New Roman"/>
          <w:i/>
          <w:color w:val="000000"/>
          <w:sz w:val="22"/>
          <w:szCs w:val="22"/>
        </w:rPr>
        <w:t>C</w:t>
      </w:r>
      <w:r>
        <w:rPr>
          <w:rFonts w:ascii="Times New Roman" w:hAnsi="Times New Roman"/>
          <w:i/>
          <w:color w:val="000000"/>
          <w:sz w:val="18"/>
          <w:szCs w:val="18"/>
        </w:rPr>
        <w:t xml:space="preserve"> </w:t>
      </w:r>
      <w:r>
        <w:rPr>
          <w:rFonts w:ascii="Times New Roman" w:eastAsia="ArialUnicodeMS" w:hAnsi="Lucida Sans Unicode"/>
          <w:sz w:val="18"/>
          <w:szCs w:val="18"/>
          <w:lang w:val="en-GB"/>
        </w:rPr>
        <w:t>⊑</w:t>
      </w:r>
      <w:r>
        <w:rPr>
          <w:rFonts w:ascii="Times New Roman" w:eastAsia="ArialUnicodeMS" w:hAnsi="Lucida Sans Unicode"/>
          <w:sz w:val="18"/>
          <w:szCs w:val="18"/>
          <w:lang w:val="en-GB"/>
        </w:rPr>
        <w:t xml:space="preserve"> </w:t>
      </w:r>
      <w:r w:rsidRPr="00142344">
        <w:rPr>
          <w:rFonts w:ascii="Times New Roman" w:eastAsia="ArialUnicodeMS" w:hAnsi="Lucida Sans Unicode"/>
          <w:i/>
          <w:sz w:val="18"/>
          <w:szCs w:val="18"/>
          <w:lang w:val="en-GB"/>
        </w:rPr>
        <w:t>E</w:t>
      </w:r>
      <w:r>
        <w:t>), while universal take place on the right</w:t>
      </w:r>
      <w:r w:rsidR="007F2CC9">
        <w:t>.</w:t>
      </w:r>
    </w:p>
    <w:p w:rsidR="007F2CC9" w:rsidRPr="00142344" w:rsidRDefault="007F2CC9" w:rsidP="00FC5F54">
      <w:pPr>
        <w:spacing w:line="240" w:lineRule="exact"/>
        <w:ind w:firstLine="284"/>
      </w:pPr>
    </w:p>
    <w:p w:rsidR="007F2CC9" w:rsidRDefault="007F2CC9" w:rsidP="007F2CC9">
      <w:pPr>
        <w:tabs>
          <w:tab w:val="left" w:pos="510"/>
        </w:tabs>
        <w:autoSpaceDE w:val="0"/>
        <w:autoSpaceDN w:val="0"/>
        <w:adjustRightInd w:val="0"/>
        <w:ind w:firstLine="0"/>
        <w:rPr>
          <w:rFonts w:ascii="Times New Roman" w:hAnsi="Times New Roman"/>
          <w:b/>
          <w:color w:val="000000"/>
        </w:rPr>
      </w:pPr>
      <w:r>
        <w:rPr>
          <w:rFonts w:ascii="Times New Roman" w:hAnsi="Times New Roman"/>
          <w:b/>
          <w:bCs/>
          <w:lang w:eastAsia="en-US"/>
        </w:rPr>
        <w:t xml:space="preserve">Example 3 </w:t>
      </w:r>
      <w:r w:rsidRPr="0026643C">
        <w:rPr>
          <w:rFonts w:ascii="Times New Roman" w:hAnsi="Times New Roman"/>
          <w:b/>
          <w:color w:val="000000"/>
        </w:rPr>
        <w:t>(</w:t>
      </w:r>
      <w:r>
        <w:rPr>
          <w:rFonts w:ascii="Times New Roman" w:hAnsi="Times New Roman"/>
          <w:b/>
          <w:color w:val="000000"/>
        </w:rPr>
        <w:t>More efficient</w:t>
      </w:r>
      <w:r w:rsidRPr="0026643C">
        <w:rPr>
          <w:rFonts w:ascii="Times New Roman" w:hAnsi="Times New Roman"/>
          <w:b/>
          <w:color w:val="000000"/>
        </w:rPr>
        <w:t xml:space="preserve"> normalization and its translation to FOL)</w:t>
      </w:r>
      <w:r>
        <w:rPr>
          <w:rFonts w:ascii="Times New Roman" w:hAnsi="Times New Roman"/>
          <w:b/>
          <w:color w:val="000000"/>
        </w:rPr>
        <w:t>.</w:t>
      </w:r>
    </w:p>
    <w:p w:rsidR="007F2CC9" w:rsidRPr="000678B5" w:rsidRDefault="007F2CC9" w:rsidP="007F2CC9">
      <w:pPr>
        <w:tabs>
          <w:tab w:val="left" w:pos="510"/>
        </w:tabs>
        <w:autoSpaceDE w:val="0"/>
        <w:autoSpaceDN w:val="0"/>
        <w:adjustRightInd w:val="0"/>
        <w:ind w:firstLine="0"/>
        <w:rPr>
          <w:rFonts w:ascii="Times New Roman" w:hAnsi="Times New Roman"/>
          <w:b/>
          <w:color w:val="000000"/>
        </w:rPr>
      </w:pPr>
      <w:r>
        <w:rPr>
          <w:rFonts w:ascii="Times New Roman" w:hAnsi="Times New Roman"/>
          <w:color w:val="000000"/>
        </w:rPr>
        <w:t>Let’s normalize and translate the same Example 2 to DNF FOL:</w:t>
      </w:r>
    </w:p>
    <w:p w:rsidR="007F2CC9" w:rsidRDefault="007F2CC9" w:rsidP="007F2CC9">
      <w:pPr>
        <w:tabs>
          <w:tab w:val="left" w:pos="510"/>
        </w:tabs>
        <w:autoSpaceDE w:val="0"/>
        <w:autoSpaceDN w:val="0"/>
        <w:adjustRightInd w:val="0"/>
        <w:ind w:firstLine="0"/>
        <w:rPr>
          <w:rFonts w:ascii="Times New Roman" w:eastAsia="ArialUnicodeMS" w:hAnsi="Times New Roman"/>
          <w:i/>
          <w:lang w:val="en-GB"/>
        </w:rPr>
      </w:pPr>
      <w:r>
        <w:rPr>
          <w:rFonts w:ascii="Times New Roman" w:hAnsi="Times New Roman"/>
          <w:i/>
          <w:color w:val="000000"/>
        </w:rPr>
        <w:t xml:space="preserve">PizzaMargherita </w:t>
      </w:r>
      <w:r w:rsidRPr="00E645A3">
        <w:rPr>
          <w:rFonts w:ascii="Times New Roman" w:eastAsia="ArialUnicodeMS" w:hAnsi="Times New Roman"/>
          <w:lang w:val="en-GB"/>
        </w:rPr>
        <w:t>≡</w:t>
      </w:r>
      <w:r>
        <w:rPr>
          <w:rFonts w:ascii="Times New Roman" w:eastAsia="ArialUnicodeMS" w:hAnsi="Times New Roman"/>
          <w:lang w:val="en-GB"/>
        </w:rPr>
        <w:t xml:space="preserve"> </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7F2CC9" w:rsidRDefault="007F2CC9" w:rsidP="007F2CC9">
      <w:pPr>
        <w:tabs>
          <w:tab w:val="left" w:pos="510"/>
        </w:tabs>
        <w:autoSpaceDE w:val="0"/>
        <w:autoSpaceDN w:val="0"/>
        <w:adjustRightInd w:val="0"/>
        <w:ind w:firstLine="0"/>
        <w:rPr>
          <w:i/>
        </w:rPr>
      </w:pPr>
      <w:r>
        <w:rPr>
          <w:rFonts w:ascii="Times New Roman" w:eastAsia="ArialUnicodeMS" w:hAnsi="Times New Roman"/>
          <w:i/>
          <w:lang w:val="en-GB"/>
        </w:rPr>
        <w:tab/>
      </w:r>
      <w:r w:rsidRPr="000C5FC5">
        <w:rPr>
          <w:rFonts w:ascii="Times New Roman" w:eastAsia="CMSY10" w:hAnsi="Times New Roman"/>
          <w:color w:val="000000"/>
        </w:rPr>
        <w:t>¬</w:t>
      </w:r>
      <w:r>
        <w:sym w:font="Symbol" w:char="F024"/>
      </w:r>
      <w:r>
        <w:rPr>
          <w:i/>
        </w:rPr>
        <w:t>hasTopping.</w:t>
      </w:r>
      <w:r w:rsidRPr="003E4701">
        <w:rPr>
          <w:rFonts w:ascii="Times New Roman" w:eastAsia="CMSY10" w:hAnsi="Times New Roman"/>
          <w:color w:val="000000"/>
        </w:rPr>
        <w:t xml:space="preserve"> </w:t>
      </w:r>
      <w:r w:rsidRPr="000C5FC5">
        <w:rPr>
          <w:rFonts w:ascii="Times New Roman" w:eastAsia="CMSY10" w:hAnsi="Times New Roman"/>
          <w:color w:val="000000"/>
        </w:rPr>
        <w:t>¬</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Muzzarella)</w:t>
      </w:r>
    </w:p>
    <w:p w:rsidR="00F120CB" w:rsidRPr="00DA0BE3" w:rsidRDefault="007F2CC9" w:rsidP="00F120CB">
      <w:pPr>
        <w:pStyle w:val="figurelegend"/>
        <w:jc w:val="center"/>
      </w:pPr>
      <w:r>
        <w:rPr>
          <w:b/>
        </w:rPr>
        <w:lastRenderedPageBreak/>
        <w:t>Table 5</w:t>
      </w:r>
      <w:r w:rsidR="00F120CB">
        <w:rPr>
          <w:b/>
        </w:rPr>
        <w:t>.</w:t>
      </w:r>
      <w:r w:rsidR="00F120CB">
        <w:t xml:space="preserve"> </w:t>
      </w:r>
      <w:r w:rsidR="00F120CB" w:rsidRPr="00F764F1">
        <w:rPr>
          <w:szCs w:val="18"/>
        </w:rPr>
        <w:t xml:space="preserve">Recursive </w:t>
      </w:r>
      <w:r>
        <w:rPr>
          <w:szCs w:val="18"/>
        </w:rPr>
        <w:t>sub</w:t>
      </w:r>
      <w:r w:rsidRPr="00F764F1">
        <w:rPr>
          <w:szCs w:val="18"/>
        </w:rPr>
        <w:t>cases</w:t>
      </w:r>
      <w:r w:rsidR="00F120CB" w:rsidRPr="00F764F1">
        <w:rPr>
          <w:szCs w:val="18"/>
        </w:rPr>
        <w:t xml:space="preserve"> of the last case</w:t>
      </w:r>
      <w:r w:rsidR="00F120CB" w:rsidRPr="00F764F1">
        <w:rPr>
          <w:rFonts w:eastAsia="FangSong"/>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01"/>
        <w:gridCol w:w="1701"/>
        <w:gridCol w:w="1984"/>
        <w:gridCol w:w="992"/>
      </w:tblGrid>
      <w:tr w:rsidR="00F120CB" w:rsidTr="0092064E">
        <w:trPr>
          <w:jc w:val="center"/>
        </w:trPr>
        <w:tc>
          <w:tcPr>
            <w:tcW w:w="1101" w:type="dxa"/>
          </w:tcPr>
          <w:bookmarkEnd w:id="537"/>
          <w:bookmarkEnd w:id="538"/>
          <w:p w:rsidR="00F120CB" w:rsidRPr="00494C91" w:rsidRDefault="00F120CB" w:rsidP="0092064E">
            <w:pPr>
              <w:pStyle w:val="Bodytext"/>
              <w:spacing w:after="0" w:line="240" w:lineRule="auto"/>
              <w:ind w:firstLine="0"/>
              <w:jc w:val="center"/>
              <w:rPr>
                <w:b/>
                <w:sz w:val="18"/>
                <w:szCs w:val="18"/>
              </w:rPr>
            </w:pPr>
            <w:r w:rsidRPr="00494C91">
              <w:rPr>
                <w:b/>
                <w:sz w:val="18"/>
                <w:szCs w:val="18"/>
              </w:rPr>
              <w:t>Axiom type</w:t>
            </w:r>
          </w:p>
        </w:tc>
        <w:tc>
          <w:tcPr>
            <w:tcW w:w="1701" w:type="dxa"/>
          </w:tcPr>
          <w:p w:rsidR="00F120CB" w:rsidRPr="00494C91" w:rsidRDefault="00F120CB" w:rsidP="0092064E">
            <w:pPr>
              <w:pStyle w:val="Bodytext"/>
              <w:spacing w:after="0" w:line="240" w:lineRule="auto"/>
              <w:ind w:firstLine="0"/>
              <w:jc w:val="center"/>
              <w:rPr>
                <w:b/>
                <w:sz w:val="18"/>
                <w:szCs w:val="18"/>
              </w:rPr>
            </w:pPr>
            <w:r w:rsidRPr="00494C91">
              <w:rPr>
                <w:b/>
                <w:sz w:val="18"/>
                <w:szCs w:val="18"/>
              </w:rPr>
              <w:t>FOL DNF Negated mapping</w:t>
            </w:r>
          </w:p>
        </w:tc>
        <w:tc>
          <w:tcPr>
            <w:tcW w:w="1984" w:type="dxa"/>
          </w:tcPr>
          <w:p w:rsidR="00F120CB" w:rsidRPr="00494C91" w:rsidRDefault="00F120CB" w:rsidP="0092064E">
            <w:pPr>
              <w:pStyle w:val="Bodytext"/>
              <w:spacing w:after="0" w:line="240" w:lineRule="auto"/>
              <w:ind w:firstLine="0"/>
              <w:jc w:val="center"/>
              <w:rPr>
                <w:b/>
                <w:sz w:val="18"/>
                <w:szCs w:val="18"/>
              </w:rPr>
            </w:pPr>
            <w:r w:rsidRPr="00494C91">
              <w:rPr>
                <w:b/>
                <w:sz w:val="18"/>
                <w:szCs w:val="18"/>
              </w:rPr>
              <w:t>DNF Negated Matrix mapping</w:t>
            </w:r>
          </w:p>
        </w:tc>
        <w:tc>
          <w:tcPr>
            <w:tcW w:w="992" w:type="dxa"/>
          </w:tcPr>
          <w:p w:rsidR="00F120CB" w:rsidRPr="00494C91" w:rsidRDefault="00F120CB" w:rsidP="0092064E">
            <w:pPr>
              <w:pStyle w:val="Bodytext"/>
              <w:spacing w:after="0" w:line="240" w:lineRule="auto"/>
              <w:ind w:firstLine="0"/>
              <w:jc w:val="center"/>
              <w:rPr>
                <w:b/>
                <w:sz w:val="18"/>
                <w:szCs w:val="18"/>
              </w:rPr>
            </w:pPr>
            <w:r w:rsidRPr="00494C91">
              <w:rPr>
                <w:b/>
                <w:sz w:val="18"/>
                <w:szCs w:val="18"/>
              </w:rPr>
              <w:t>Direct Matrix mapping</w:t>
            </w:r>
          </w:p>
        </w:tc>
      </w:tr>
      <w:tr w:rsidR="00F120CB" w:rsidTr="0092064E">
        <w:trPr>
          <w:trHeight w:val="768"/>
          <w:jc w:val="center"/>
        </w:trPr>
        <w:tc>
          <w:tcPr>
            <w:tcW w:w="1101" w:type="dxa"/>
          </w:tcPr>
          <w:p w:rsidR="00F120CB" w:rsidRPr="00494C91" w:rsidRDefault="00F120CB" w:rsidP="0092064E">
            <w:pPr>
              <w:pStyle w:val="Bodytext"/>
              <w:spacing w:after="0" w:line="240" w:lineRule="auto"/>
              <w:ind w:firstLine="0"/>
              <w:jc w:val="center"/>
              <w:rPr>
                <w:sz w:val="18"/>
                <w:szCs w:val="18"/>
              </w:rPr>
            </w:pPr>
            <w:r w:rsidRPr="00494C91">
              <w:rPr>
                <w:position w:val="-12"/>
                <w:sz w:val="16"/>
                <w:szCs w:val="16"/>
              </w:rPr>
              <w:object w:dxaOrig="279" w:dyaOrig="360">
                <v:shape id="_x0000_i1234" type="#_x0000_t75" style="width:13.9pt;height:18pt" o:ole="">
                  <v:imagedata r:id="rId276" o:title=""/>
                </v:shape>
                <o:OLEObject Type="Embed" ProgID="Equation.DSMT4" ShapeID="_x0000_i1234" DrawAspect="Content" ObjectID="_1358833170" r:id="rId325"/>
              </w:object>
            </w:r>
            <w:r w:rsidRPr="00494C91">
              <w:rPr>
                <w:sz w:val="16"/>
                <w:szCs w:val="16"/>
              </w:rPr>
              <w:t xml:space="preserve"> </w:t>
            </w:r>
            <w:r w:rsidRPr="00494C91">
              <w:rPr>
                <w:sz w:val="18"/>
                <w:szCs w:val="18"/>
              </w:rPr>
              <w:t>is an existencial restriction:</w:t>
            </w:r>
          </w:p>
          <w:p w:rsidR="00F120CB" w:rsidRPr="00494C91" w:rsidRDefault="00F120CB" w:rsidP="0092064E">
            <w:pPr>
              <w:pStyle w:val="Bodytext"/>
              <w:spacing w:after="0" w:line="240" w:lineRule="auto"/>
              <w:ind w:firstLine="0"/>
              <w:jc w:val="center"/>
              <w:rPr>
                <w:rFonts w:ascii="Lucida Sans Unicode" w:hAnsi="Lucida Sans Unicode" w:cs="Lucida Sans Unicode"/>
                <w:bCs/>
                <w:sz w:val="18"/>
                <w:szCs w:val="18"/>
              </w:rPr>
            </w:pPr>
            <w:r w:rsidRPr="00494C91">
              <w:rPr>
                <w:bCs/>
                <w:sz w:val="18"/>
                <w:szCs w:val="18"/>
              </w:rPr>
              <w:t>…</w:t>
            </w:r>
            <w:r w:rsidRPr="00494C91">
              <w:rPr>
                <w:rFonts w:ascii="Lucida Sans Unicode" w:hAnsi="Lucida Sans Unicode" w:cs="Lucida Sans Unicode"/>
                <w:bCs/>
                <w:sz w:val="18"/>
                <w:szCs w:val="18"/>
              </w:rPr>
              <w:t>⊓</w:t>
            </w:r>
          </w:p>
          <w:p w:rsidR="00F120CB" w:rsidRPr="00494C91" w:rsidRDefault="00F120CB" w:rsidP="0092064E">
            <w:pPr>
              <w:pStyle w:val="Bodytext"/>
              <w:spacing w:after="0" w:line="240" w:lineRule="auto"/>
              <w:ind w:firstLine="0"/>
              <w:jc w:val="center"/>
              <w:rPr>
                <w:rFonts w:ascii="Times New Roman" w:hAnsi="Times New Roman"/>
                <w:bCs/>
                <w:i/>
                <w:sz w:val="18"/>
                <w:szCs w:val="18"/>
                <w:lang w:val="en-GB"/>
              </w:rPr>
            </w:pPr>
            <w:r w:rsidRPr="00494C91">
              <w:rPr>
                <w:bCs/>
                <w:sz w:val="18"/>
                <w:szCs w:val="18"/>
              </w:rPr>
              <w:sym w:font="Symbol" w:char="F024"/>
            </w:r>
            <w:r w:rsidRPr="00494C91">
              <w:rPr>
                <w:bCs/>
                <w:i/>
                <w:sz w:val="18"/>
                <w:szCs w:val="18"/>
                <w:lang w:val="en-GB"/>
              </w:rPr>
              <w:t>r</w:t>
            </w:r>
            <w:r w:rsidRPr="00494C91">
              <w:rPr>
                <w:rFonts w:ascii="Times New Roman" w:hAnsi="Times New Roman"/>
                <w:bCs/>
                <w:i/>
                <w:sz w:val="18"/>
                <w:szCs w:val="18"/>
                <w:lang w:val="en-GB"/>
              </w:rPr>
              <w:t>.A</w:t>
            </w:r>
          </w:p>
          <w:p w:rsidR="00F120CB" w:rsidRPr="00494C91" w:rsidRDefault="00F120CB" w:rsidP="0092064E">
            <w:pPr>
              <w:pStyle w:val="Bodytext"/>
              <w:spacing w:after="0" w:line="240" w:lineRule="auto"/>
              <w:ind w:firstLine="0"/>
              <w:jc w:val="center"/>
              <w:rPr>
                <w:sz w:val="18"/>
                <w:szCs w:val="18"/>
                <w:lang w:val="pt-BR"/>
              </w:rPr>
            </w:pPr>
            <w:r w:rsidRPr="00494C91">
              <w:rPr>
                <w:rFonts w:ascii="Lucida Sans Unicode" w:hAnsi="Lucida Sans Unicode" w:cs="Lucida Sans Unicode"/>
                <w:bCs/>
                <w:sz w:val="18"/>
                <w:szCs w:val="18"/>
                <w:lang w:val="pt-BR"/>
              </w:rPr>
              <w:t>⊓</w:t>
            </w:r>
            <w:r w:rsidRPr="00494C91">
              <w:rPr>
                <w:rFonts w:ascii="Times New Roman" w:hAnsi="Times New Roman"/>
                <w:bCs/>
                <w:sz w:val="18"/>
                <w:szCs w:val="18"/>
                <w:lang w:val="pt-BR"/>
              </w:rPr>
              <w:t>...</w:t>
            </w:r>
          </w:p>
        </w:tc>
        <w:tc>
          <w:tcPr>
            <w:tcW w:w="1701" w:type="dxa"/>
          </w:tcPr>
          <w:p w:rsidR="00F120CB" w:rsidRPr="00494C91" w:rsidRDefault="00F120CB" w:rsidP="0092064E">
            <w:pPr>
              <w:pStyle w:val="Bodytext"/>
              <w:spacing w:after="0" w:line="240" w:lineRule="auto"/>
              <w:ind w:firstLine="0"/>
              <w:jc w:val="center"/>
              <w:rPr>
                <w:rFonts w:ascii="Times New Roman" w:hAnsi="Times New Roman"/>
                <w:i/>
                <w:color w:val="000000"/>
                <w:sz w:val="18"/>
                <w:szCs w:val="18"/>
                <w:lang w:val="pt-BR"/>
              </w:rPr>
            </w:pPr>
          </w:p>
          <w:p w:rsidR="00F120CB" w:rsidRPr="00494C91" w:rsidRDefault="00F120CB" w:rsidP="0092064E">
            <w:pPr>
              <w:pStyle w:val="Bodytext"/>
              <w:spacing w:after="0" w:line="240" w:lineRule="auto"/>
              <w:ind w:firstLine="0"/>
              <w:jc w:val="center"/>
              <w:rPr>
                <w:rFonts w:ascii="Times New Roman" w:hAnsi="Times New Roman"/>
                <w:i/>
                <w:color w:val="000000"/>
                <w:sz w:val="18"/>
                <w:szCs w:val="18"/>
                <w:lang w:val="pt-BR"/>
              </w:rPr>
            </w:pPr>
            <w:r w:rsidRPr="00494C91">
              <w:rPr>
                <w:rFonts w:ascii="Times New Roman" w:hAnsi="Times New Roman"/>
                <w:i/>
                <w:color w:val="000000"/>
                <w:sz w:val="18"/>
                <w:szCs w:val="18"/>
                <w:lang w:val="pt-BR"/>
              </w:rPr>
              <w:t>...</w:t>
            </w:r>
            <w:r w:rsidRPr="00494C91">
              <w:rPr>
                <w:sz w:val="18"/>
                <w:szCs w:val="18"/>
                <w:lang w:val="pt-BR"/>
              </w:rPr>
              <w:t xml:space="preserve"> </w:t>
            </w:r>
            <w:r>
              <w:rPr>
                <w:rFonts w:ascii="Cambria Math" w:hAnsi="Cambria Math" w:cs="Cambria Math"/>
                <w:sz w:val="18"/>
                <w:szCs w:val="18"/>
                <w:lang w:val="pt-BR"/>
              </w:rPr>
              <w:t>∧</w:t>
            </w:r>
          </w:p>
          <w:p w:rsidR="00F120CB" w:rsidRPr="00494C91" w:rsidRDefault="00F120CB" w:rsidP="0092064E">
            <w:pPr>
              <w:pStyle w:val="Bodytext"/>
              <w:spacing w:after="0" w:line="240" w:lineRule="auto"/>
              <w:ind w:firstLine="0"/>
              <w:jc w:val="center"/>
              <w:rPr>
                <w:sz w:val="18"/>
                <w:szCs w:val="18"/>
                <w:lang w:val="pt-BR"/>
              </w:rPr>
            </w:pPr>
            <w:r w:rsidRPr="00494C91">
              <w:rPr>
                <w:rFonts w:ascii="Times New Roman" w:hAnsi="Times New Roman"/>
                <w:i/>
                <w:color w:val="000000"/>
                <w:sz w:val="18"/>
                <w:szCs w:val="18"/>
                <w:lang w:val="pt-BR"/>
              </w:rPr>
              <w:t>r(x,y)</w:t>
            </w:r>
            <w:r>
              <w:rPr>
                <w:rFonts w:ascii="Cambria Math" w:hAnsi="Cambria Math" w:cs="Cambria Math"/>
                <w:sz w:val="18"/>
                <w:szCs w:val="18"/>
                <w:lang w:val="pt-BR"/>
              </w:rPr>
              <w:t>∧</w:t>
            </w:r>
          </w:p>
          <w:p w:rsidR="00F120CB" w:rsidRPr="00494C91" w:rsidRDefault="00F120CB" w:rsidP="0092064E">
            <w:pPr>
              <w:pStyle w:val="Bodytext"/>
              <w:spacing w:after="0" w:line="240" w:lineRule="auto"/>
              <w:ind w:firstLine="0"/>
              <w:jc w:val="center"/>
              <w:rPr>
                <w:sz w:val="18"/>
                <w:szCs w:val="18"/>
                <w:lang w:val="pt-BR"/>
              </w:rPr>
            </w:pPr>
            <w:r w:rsidRPr="00494C91">
              <w:rPr>
                <w:rFonts w:ascii="Times New Roman" w:hAnsi="Times New Roman"/>
                <w:i/>
                <w:color w:val="000000"/>
                <w:sz w:val="18"/>
                <w:szCs w:val="18"/>
                <w:lang w:val="pt-BR"/>
              </w:rPr>
              <w:t>A(y)</w:t>
            </w:r>
            <w:r>
              <w:rPr>
                <w:rFonts w:ascii="Cambria Math" w:hAnsi="Cambria Math" w:cs="Cambria Math"/>
                <w:sz w:val="18"/>
                <w:szCs w:val="18"/>
                <w:lang w:val="pt-BR"/>
              </w:rPr>
              <w:t>∧</w:t>
            </w:r>
          </w:p>
          <w:p w:rsidR="00F120CB" w:rsidRPr="00494C91" w:rsidRDefault="00F120CB" w:rsidP="0092064E">
            <w:pPr>
              <w:pStyle w:val="Bodytext"/>
              <w:spacing w:after="0" w:line="240" w:lineRule="auto"/>
              <w:ind w:firstLine="0"/>
              <w:jc w:val="center"/>
              <w:rPr>
                <w:sz w:val="18"/>
                <w:szCs w:val="18"/>
                <w:lang w:val="pt-BR"/>
              </w:rPr>
            </w:pPr>
            <w:r w:rsidRPr="00494C91">
              <w:rPr>
                <w:rFonts w:ascii="Cambria" w:hAnsi="Cambria" w:cs="Cambria"/>
                <w:sz w:val="18"/>
                <w:szCs w:val="18"/>
                <w:lang w:val="pt-BR"/>
              </w:rPr>
              <w:t>...</w:t>
            </w:r>
          </w:p>
        </w:tc>
        <w:tc>
          <w:tcPr>
            <w:tcW w:w="1984" w:type="dxa"/>
          </w:tcPr>
          <w:p w:rsidR="00F120CB" w:rsidRPr="00494C91" w:rsidRDefault="00F120CB"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64"/>
                <w:sz w:val="18"/>
                <w:szCs w:val="18"/>
              </w:rPr>
              <w:object w:dxaOrig="800" w:dyaOrig="1400">
                <v:shape id="_x0000_i1235" type="#_x0000_t75" style="width:40.15pt;height:70.15pt" o:ole="">
                  <v:imagedata r:id="rId326" o:title=""/>
                </v:shape>
                <o:OLEObject Type="Embed" ProgID="Equation.DSMT4" ShapeID="_x0000_i1235" DrawAspect="Content" ObjectID="_1358833171" r:id="rId327"/>
              </w:object>
            </w:r>
            <w:r w:rsidRPr="00494C91">
              <w:rPr>
                <w:position w:val="-4"/>
                <w:sz w:val="18"/>
                <w:szCs w:val="18"/>
              </w:rPr>
              <w:object w:dxaOrig="180" w:dyaOrig="279">
                <v:shape id="_x0000_i1236" type="#_x0000_t75" style="width:9pt;height:13.9pt" o:ole="">
                  <v:imagedata r:id="rId168" o:title=""/>
                </v:shape>
                <o:OLEObject Type="Embed" ProgID="Equation.DSMT4" ShapeID="_x0000_i1236" DrawAspect="Content" ObjectID="_1358833172" r:id="rId328"/>
              </w:object>
            </w:r>
          </w:p>
        </w:tc>
        <w:tc>
          <w:tcPr>
            <w:tcW w:w="992" w:type="dxa"/>
          </w:tcPr>
          <w:p w:rsidR="00F120CB" w:rsidRPr="00494C91" w:rsidRDefault="00D558E6" w:rsidP="0092064E">
            <w:pPr>
              <w:pStyle w:val="Bodytext"/>
              <w:spacing w:after="0" w:line="240" w:lineRule="auto"/>
              <w:ind w:firstLine="0"/>
              <w:jc w:val="center"/>
              <w:rPr>
                <w:sz w:val="18"/>
                <w:szCs w:val="18"/>
              </w:rPr>
            </w:pPr>
            <w:r w:rsidRPr="00D558E6">
              <w:rPr>
                <w:noProof/>
                <w:sz w:val="18"/>
                <w:szCs w:val="18"/>
                <w:lang w:val="de-DE" w:eastAsia="de-DE"/>
              </w:rPr>
              <w:pict>
                <v:line id="_x0000_s1050" style="position:absolute;left:0;text-align:left;z-index:251683840;mso-position-horizontal-relative:text;mso-position-vertical-relative:text" from="23.15pt,18.4pt" to="23.15pt,48.35pt"/>
              </w:pict>
            </w:r>
            <w:r w:rsidR="00F120CB" w:rsidRPr="00494C91">
              <w:rPr>
                <w:position w:val="-64"/>
                <w:sz w:val="18"/>
                <w:szCs w:val="18"/>
              </w:rPr>
              <w:object w:dxaOrig="400" w:dyaOrig="1400">
                <v:shape id="_x0000_i1237" type="#_x0000_t75" style="width:18.75pt;height:66.4pt" o:ole="">
                  <v:imagedata r:id="rId329" o:title=""/>
                </v:shape>
                <o:OLEObject Type="Embed" ProgID="Equation.DSMT4" ShapeID="_x0000_i1237" DrawAspect="Content" ObjectID="_1358833173" r:id="rId330"/>
              </w:object>
            </w:r>
          </w:p>
        </w:tc>
      </w:tr>
      <w:tr w:rsidR="00F120CB" w:rsidRPr="00494C91" w:rsidTr="0092064E">
        <w:trPr>
          <w:jc w:val="center"/>
        </w:trPr>
        <w:tc>
          <w:tcPr>
            <w:tcW w:w="1101" w:type="dxa"/>
          </w:tcPr>
          <w:p w:rsidR="00F120CB" w:rsidRPr="00494C91" w:rsidRDefault="00F120CB" w:rsidP="0092064E">
            <w:pPr>
              <w:pStyle w:val="Bodytext"/>
              <w:spacing w:after="0" w:line="240" w:lineRule="auto"/>
              <w:ind w:firstLine="0"/>
              <w:jc w:val="center"/>
              <w:rPr>
                <w:sz w:val="18"/>
                <w:szCs w:val="18"/>
              </w:rPr>
            </w:pPr>
            <w:r w:rsidRPr="00494C91">
              <w:rPr>
                <w:position w:val="-16"/>
                <w:sz w:val="16"/>
                <w:szCs w:val="16"/>
              </w:rPr>
              <w:object w:dxaOrig="400" w:dyaOrig="400">
                <v:shape id="_x0000_i1238" type="#_x0000_t75" style="width:19.9pt;height:19.9pt" o:ole="">
                  <v:imagedata r:id="rId290" o:title=""/>
                </v:shape>
                <o:OLEObject Type="Embed" ProgID="Equation.DSMT4" ShapeID="_x0000_i1238" DrawAspect="Content" ObjectID="_1358833174" r:id="rId331"/>
              </w:object>
            </w:r>
            <w:r w:rsidRPr="00494C91">
              <w:rPr>
                <w:sz w:val="16"/>
                <w:szCs w:val="16"/>
              </w:rPr>
              <w:t xml:space="preserve"> is an </w:t>
            </w:r>
            <w:r w:rsidRPr="00494C91">
              <w:rPr>
                <w:sz w:val="18"/>
                <w:szCs w:val="18"/>
              </w:rPr>
              <w:t>universal restriction:</w:t>
            </w:r>
          </w:p>
          <w:p w:rsidR="00F120CB" w:rsidRPr="00494C91" w:rsidRDefault="00F120CB" w:rsidP="0092064E">
            <w:pPr>
              <w:pStyle w:val="Bodytext"/>
              <w:spacing w:after="0" w:line="240" w:lineRule="auto"/>
              <w:ind w:firstLine="0"/>
              <w:jc w:val="center"/>
              <w:rPr>
                <w:rFonts w:ascii="Lucida Sans Unicode" w:hAnsi="Lucida Sans Unicode" w:cs="Lucida Sans Unicode"/>
                <w:bCs/>
                <w:sz w:val="18"/>
                <w:szCs w:val="18"/>
              </w:rPr>
            </w:pPr>
            <w:r w:rsidRPr="00494C91">
              <w:rPr>
                <w:bCs/>
                <w:sz w:val="18"/>
                <w:szCs w:val="18"/>
              </w:rPr>
              <w:t>…</w:t>
            </w:r>
            <w:r w:rsidRPr="00494C91">
              <w:rPr>
                <w:rFonts w:ascii="Lucida Sans Unicode" w:hAnsi="Lucida Sans Unicode" w:cs="Lucida Sans Unicode"/>
                <w:bCs/>
                <w:sz w:val="18"/>
                <w:szCs w:val="18"/>
              </w:rPr>
              <w:t>⊔</w:t>
            </w:r>
          </w:p>
          <w:p w:rsidR="00F120CB" w:rsidRPr="00494C91" w:rsidRDefault="00F120CB" w:rsidP="0092064E">
            <w:pPr>
              <w:pStyle w:val="Bodytext"/>
              <w:spacing w:after="0" w:line="240" w:lineRule="auto"/>
              <w:ind w:firstLine="0"/>
              <w:jc w:val="center"/>
              <w:rPr>
                <w:rFonts w:ascii="Times New Roman" w:hAnsi="Times New Roman"/>
                <w:bCs/>
                <w:i/>
                <w:sz w:val="18"/>
                <w:szCs w:val="18"/>
              </w:rPr>
            </w:pPr>
            <w:r w:rsidRPr="00494C91">
              <w:rPr>
                <w:bCs/>
                <w:sz w:val="18"/>
                <w:szCs w:val="18"/>
              </w:rPr>
              <w:sym w:font="Symbol" w:char="0022"/>
            </w:r>
            <w:r w:rsidRPr="00494C91">
              <w:rPr>
                <w:bCs/>
                <w:i/>
                <w:sz w:val="18"/>
                <w:szCs w:val="18"/>
              </w:rPr>
              <w:t>r</w:t>
            </w:r>
            <w:r w:rsidRPr="00494C91">
              <w:rPr>
                <w:rFonts w:ascii="Times New Roman" w:hAnsi="Times New Roman"/>
                <w:bCs/>
                <w:i/>
                <w:sz w:val="18"/>
                <w:szCs w:val="18"/>
              </w:rPr>
              <w:t>.A’</w:t>
            </w:r>
          </w:p>
          <w:p w:rsidR="00F120CB" w:rsidRPr="00494C91" w:rsidRDefault="00F120CB" w:rsidP="0092064E">
            <w:pPr>
              <w:pStyle w:val="Bodytext"/>
              <w:spacing w:after="0" w:line="240" w:lineRule="auto"/>
              <w:ind w:firstLine="0"/>
              <w:jc w:val="center"/>
              <w:rPr>
                <w:sz w:val="18"/>
                <w:szCs w:val="18"/>
              </w:rPr>
            </w:pPr>
            <w:r w:rsidRPr="00494C91">
              <w:rPr>
                <w:rFonts w:ascii="Lucida Sans Unicode" w:hAnsi="Lucida Sans Unicode" w:cs="Lucida Sans Unicode"/>
                <w:bCs/>
                <w:sz w:val="18"/>
                <w:szCs w:val="18"/>
              </w:rPr>
              <w:t>⊔…</w:t>
            </w:r>
          </w:p>
        </w:tc>
        <w:tc>
          <w:tcPr>
            <w:tcW w:w="1701" w:type="dxa"/>
          </w:tcPr>
          <w:p w:rsidR="00F120CB" w:rsidRPr="00494C91" w:rsidRDefault="00F120CB" w:rsidP="0092064E">
            <w:pPr>
              <w:pStyle w:val="Bodytext"/>
              <w:spacing w:after="0" w:line="240" w:lineRule="auto"/>
              <w:ind w:firstLine="0"/>
              <w:jc w:val="center"/>
              <w:rPr>
                <w:rFonts w:ascii="Times New Roman" w:hAnsi="Times New Roman"/>
                <w:i/>
                <w:color w:val="000000"/>
                <w:sz w:val="18"/>
                <w:szCs w:val="18"/>
              </w:rPr>
            </w:pPr>
          </w:p>
          <w:p w:rsidR="00F120CB" w:rsidRPr="00494C91" w:rsidRDefault="00F120CB" w:rsidP="0092064E">
            <w:pPr>
              <w:pStyle w:val="Bodytext"/>
              <w:spacing w:after="0" w:line="240" w:lineRule="auto"/>
              <w:ind w:firstLine="0"/>
              <w:jc w:val="center"/>
              <w:rPr>
                <w:sz w:val="18"/>
                <w:szCs w:val="18"/>
              </w:rPr>
            </w:pPr>
            <w:r w:rsidRPr="00494C91">
              <w:rPr>
                <w:sz w:val="18"/>
                <w:szCs w:val="18"/>
              </w:rPr>
              <w:t>…</w:t>
            </w:r>
            <w:r>
              <w:rPr>
                <w:rFonts w:ascii="Cambria Math" w:hAnsi="Cambria Math" w:cs="Cambria Math"/>
                <w:sz w:val="18"/>
                <w:szCs w:val="18"/>
              </w:rPr>
              <w:t>∧</w:t>
            </w:r>
          </w:p>
          <w:p w:rsidR="00F120CB" w:rsidRPr="00494C91" w:rsidRDefault="00F120CB" w:rsidP="0092064E">
            <w:pPr>
              <w:pStyle w:val="Bodytext"/>
              <w:spacing w:after="0" w:line="240" w:lineRule="auto"/>
              <w:ind w:firstLine="0"/>
              <w:jc w:val="center"/>
              <w:rPr>
                <w:sz w:val="18"/>
                <w:szCs w:val="18"/>
              </w:rPr>
            </w:pPr>
            <w:r w:rsidRPr="00494C91">
              <w:rPr>
                <w:rFonts w:ascii="Cambria" w:hAnsi="Cambria" w:cs="Cambria"/>
                <w:i/>
                <w:sz w:val="18"/>
                <w:szCs w:val="18"/>
                <w:lang w:val="en-GB"/>
              </w:rPr>
              <w:t>r</w:t>
            </w:r>
            <w:r w:rsidRPr="00494C91">
              <w:rPr>
                <w:rStyle w:val="apple-converted-space"/>
                <w:rFonts w:ascii="Times New Roman" w:hAnsi="Times New Roman"/>
                <w:i/>
                <w:color w:val="000000"/>
                <w:sz w:val="18"/>
                <w:szCs w:val="18"/>
              </w:rPr>
              <w:t>(x,y)</w:t>
            </w:r>
            <w:r w:rsidRPr="00494C91">
              <w:rPr>
                <w:rFonts w:ascii="Times New Roman" w:hAnsi="Times New Roman"/>
                <w:i/>
                <w:color w:val="000000"/>
                <w:sz w:val="18"/>
                <w:szCs w:val="18"/>
              </w:rPr>
              <w:t xml:space="preserve"> </w:t>
            </w:r>
            <w:r>
              <w:rPr>
                <w:rFonts w:ascii="Cambria Math" w:hAnsi="Cambria Math" w:cs="Cambria Math"/>
                <w:sz w:val="18"/>
                <w:szCs w:val="18"/>
              </w:rPr>
              <w:t>∧</w:t>
            </w:r>
          </w:p>
          <w:p w:rsidR="00F120CB" w:rsidRPr="00494C91" w:rsidRDefault="00F120CB" w:rsidP="0092064E">
            <w:pPr>
              <w:pStyle w:val="Bodytext"/>
              <w:spacing w:after="0" w:line="240" w:lineRule="auto"/>
              <w:ind w:firstLine="0"/>
              <w:jc w:val="center"/>
              <w:rPr>
                <w:sz w:val="18"/>
                <w:szCs w:val="18"/>
              </w:rPr>
            </w:pPr>
            <w:r w:rsidRPr="00494C91">
              <w:rPr>
                <w:rFonts w:ascii="Cambria" w:hAnsi="Cambria" w:cs="Cambria"/>
                <w:sz w:val="18"/>
                <w:szCs w:val="18"/>
                <w:lang w:val="en-GB"/>
              </w:rPr>
              <w:t>¬</w:t>
            </w:r>
            <w:r w:rsidRPr="00494C91">
              <w:rPr>
                <w:i/>
                <w:sz w:val="18"/>
                <w:szCs w:val="18"/>
              </w:rPr>
              <w:t>A’</w:t>
            </w:r>
            <w:r w:rsidRPr="00494C91">
              <w:rPr>
                <w:rStyle w:val="apple-converted-space"/>
                <w:rFonts w:ascii="Times New Roman" w:hAnsi="Times New Roman"/>
                <w:i/>
                <w:color w:val="000000"/>
                <w:sz w:val="18"/>
                <w:szCs w:val="18"/>
              </w:rPr>
              <w:t>(y)</w:t>
            </w:r>
            <w:r w:rsidRPr="00494C91">
              <w:rPr>
                <w:sz w:val="18"/>
                <w:szCs w:val="18"/>
              </w:rPr>
              <w:t xml:space="preserve"> </w:t>
            </w:r>
            <w:r>
              <w:rPr>
                <w:rFonts w:ascii="Cambria Math" w:hAnsi="Cambria Math" w:cs="Cambria Math"/>
                <w:sz w:val="18"/>
                <w:szCs w:val="18"/>
              </w:rPr>
              <w:t>∧</w:t>
            </w:r>
          </w:p>
          <w:p w:rsidR="00F120CB" w:rsidRPr="00494C91" w:rsidRDefault="00F120CB" w:rsidP="0092064E">
            <w:pPr>
              <w:pStyle w:val="Bodytext"/>
              <w:spacing w:after="0" w:line="240" w:lineRule="auto"/>
              <w:ind w:firstLine="0"/>
              <w:jc w:val="center"/>
              <w:rPr>
                <w:sz w:val="18"/>
                <w:szCs w:val="18"/>
              </w:rPr>
            </w:pPr>
            <w:r w:rsidRPr="00494C91">
              <w:rPr>
                <w:sz w:val="18"/>
                <w:szCs w:val="18"/>
              </w:rPr>
              <w:t>…</w:t>
            </w:r>
          </w:p>
        </w:tc>
        <w:tc>
          <w:tcPr>
            <w:tcW w:w="1984" w:type="dxa"/>
          </w:tcPr>
          <w:p w:rsidR="00F120CB" w:rsidRPr="00494C91" w:rsidRDefault="00F120CB" w:rsidP="0092064E">
            <w:pPr>
              <w:pStyle w:val="Bodytext"/>
              <w:tabs>
                <w:tab w:val="clear" w:pos="0"/>
                <w:tab w:val="clear" w:pos="567"/>
                <w:tab w:val="clear" w:pos="851"/>
                <w:tab w:val="clear" w:pos="1134"/>
                <w:tab w:val="clear" w:pos="1418"/>
                <w:tab w:val="center" w:pos="600"/>
                <w:tab w:val="right" w:pos="1200"/>
              </w:tabs>
              <w:spacing w:after="0" w:line="240" w:lineRule="auto"/>
              <w:ind w:firstLine="0"/>
              <w:jc w:val="center"/>
              <w:rPr>
                <w:sz w:val="18"/>
                <w:szCs w:val="18"/>
              </w:rPr>
            </w:pPr>
            <w:r w:rsidRPr="00494C91">
              <w:rPr>
                <w:position w:val="-64"/>
                <w:sz w:val="18"/>
                <w:szCs w:val="18"/>
              </w:rPr>
              <w:object w:dxaOrig="820" w:dyaOrig="1400">
                <v:shape id="_x0000_i1239" type="#_x0000_t75" style="width:40.9pt;height:70.15pt" o:ole="">
                  <v:imagedata r:id="rId332" o:title=""/>
                </v:shape>
                <o:OLEObject Type="Embed" ProgID="Equation.DSMT4" ShapeID="_x0000_i1239" DrawAspect="Content" ObjectID="_1358833175" r:id="rId333"/>
              </w:object>
            </w:r>
            <w:r w:rsidRPr="00494C91">
              <w:rPr>
                <w:position w:val="-4"/>
                <w:sz w:val="18"/>
                <w:szCs w:val="18"/>
              </w:rPr>
              <w:object w:dxaOrig="180" w:dyaOrig="279">
                <v:shape id="_x0000_i1240" type="#_x0000_t75" style="width:9pt;height:13.9pt" o:ole="">
                  <v:imagedata r:id="rId168" o:title=""/>
                </v:shape>
                <o:OLEObject Type="Embed" ProgID="Equation.DSMT4" ShapeID="_x0000_i1240" DrawAspect="Content" ObjectID="_1358833176" r:id="rId334"/>
              </w:object>
            </w:r>
          </w:p>
        </w:tc>
        <w:tc>
          <w:tcPr>
            <w:tcW w:w="992" w:type="dxa"/>
          </w:tcPr>
          <w:p w:rsidR="00F120CB" w:rsidRPr="00494C91" w:rsidRDefault="00D558E6" w:rsidP="0092064E">
            <w:pPr>
              <w:pStyle w:val="Bodytext"/>
              <w:spacing w:after="0" w:line="240" w:lineRule="auto"/>
              <w:ind w:firstLine="0"/>
              <w:jc w:val="center"/>
              <w:rPr>
                <w:sz w:val="18"/>
                <w:szCs w:val="18"/>
              </w:rPr>
            </w:pPr>
            <w:r w:rsidRPr="00D558E6">
              <w:rPr>
                <w:noProof/>
                <w:sz w:val="18"/>
                <w:szCs w:val="18"/>
                <w:lang w:val="de-DE" w:eastAsia="de-DE"/>
              </w:rPr>
              <w:pict>
                <v:line id="_x0000_s1049" style="position:absolute;left:0;text-align:left;z-index:251682816;mso-position-horizontal-relative:text;mso-position-vertical-relative:text" from="27pt,23.95pt" to="27pt,47.9pt"/>
              </w:pict>
            </w:r>
            <w:r w:rsidR="00F120CB" w:rsidRPr="00494C91">
              <w:rPr>
                <w:position w:val="-64"/>
                <w:sz w:val="18"/>
                <w:szCs w:val="18"/>
              </w:rPr>
              <w:object w:dxaOrig="580" w:dyaOrig="1400">
                <v:shape id="_x0000_i1241" type="#_x0000_t75" style="width:27.4pt;height:66.4pt" o:ole="">
                  <v:imagedata r:id="rId335" o:title=""/>
                </v:shape>
                <o:OLEObject Type="Embed" ProgID="Equation.DSMT4" ShapeID="_x0000_i1241" DrawAspect="Content" ObjectID="_1358833177" r:id="rId336"/>
              </w:object>
            </w:r>
          </w:p>
        </w:tc>
      </w:tr>
    </w:tbl>
    <w:p w:rsidR="00F120CB" w:rsidRDefault="00F120CB" w:rsidP="00F120CB">
      <w:pPr>
        <w:tabs>
          <w:tab w:val="left" w:pos="510"/>
        </w:tabs>
        <w:autoSpaceDE w:val="0"/>
        <w:autoSpaceDN w:val="0"/>
        <w:adjustRightInd w:val="0"/>
        <w:rPr>
          <w:rFonts w:ascii="Courier New" w:hAnsi="Courier New" w:cs="Courier New"/>
          <w:sz w:val="16"/>
          <w:szCs w:val="16"/>
        </w:rPr>
      </w:pPr>
    </w:p>
    <w:p w:rsidR="00FC5F54" w:rsidRDefault="00FC5F54" w:rsidP="00FC5F54">
      <w:pPr>
        <w:tabs>
          <w:tab w:val="left" w:pos="510"/>
        </w:tabs>
        <w:autoSpaceDE w:val="0"/>
        <w:autoSpaceDN w:val="0"/>
        <w:adjustRightInd w:val="0"/>
        <w:ind w:firstLine="0"/>
        <w:rPr>
          <w:i/>
        </w:rPr>
      </w:pPr>
    </w:p>
    <w:p w:rsidR="00FC5F54" w:rsidRPr="000678B5" w:rsidRDefault="00FC5F54" w:rsidP="00FC5F54">
      <w:pPr>
        <w:tabs>
          <w:tab w:val="left" w:pos="510"/>
        </w:tabs>
        <w:autoSpaceDE w:val="0"/>
        <w:autoSpaceDN w:val="0"/>
        <w:adjustRightInd w:val="0"/>
        <w:ind w:firstLine="0"/>
        <w:rPr>
          <w:rFonts w:ascii="Times New Roman" w:hAnsi="Times New Roman"/>
          <w:color w:val="000000"/>
        </w:rPr>
      </w:pPr>
      <w:r w:rsidRPr="000678B5">
        <w:rPr>
          <w:rFonts w:ascii="Times New Roman" w:hAnsi="Times New Roman"/>
          <w:color w:val="000000"/>
        </w:rPr>
        <w:t xml:space="preserve">The steps of </w:t>
      </w:r>
      <w:r w:rsidRPr="000678B5">
        <w:rPr>
          <w:rFonts w:ascii="Times New Roman" w:hAnsi="Times New Roman"/>
          <w:color w:val="000000"/>
          <w:u w:val="single"/>
        </w:rPr>
        <w:t>eliminating equivalence</w:t>
      </w:r>
      <w:r w:rsidRPr="000678B5">
        <w:rPr>
          <w:rFonts w:ascii="Times New Roman" w:hAnsi="Times New Roman"/>
          <w:color w:val="000000"/>
        </w:rPr>
        <w:t xml:space="preserve"> and solving </w:t>
      </w:r>
      <w:r w:rsidRPr="000678B5">
        <w:rPr>
          <w:rFonts w:ascii="Times New Roman" w:hAnsi="Times New Roman"/>
          <w:color w:val="000000"/>
          <w:u w:val="single"/>
        </w:rPr>
        <w:t>inner negations</w:t>
      </w:r>
      <w:r w:rsidRPr="000678B5">
        <w:rPr>
          <w:rFonts w:ascii="Times New Roman" w:hAnsi="Times New Roman"/>
          <w:color w:val="000000"/>
        </w:rPr>
        <w:t xml:space="preserve"> are the same, thus yielding </w:t>
      </w:r>
    </w:p>
    <w:p w:rsidR="00FC5F54" w:rsidRDefault="00FC5F54" w:rsidP="00FC5F54">
      <w:pPr>
        <w:tabs>
          <w:tab w:val="left" w:pos="510"/>
        </w:tabs>
        <w:autoSpaceDE w:val="0"/>
        <w:autoSpaceDN w:val="0"/>
        <w:adjustRightInd w:val="0"/>
        <w:ind w:firstLine="0"/>
        <w:rPr>
          <w:rFonts w:ascii="Times New Roman" w:eastAsia="ArialUnicodeMS" w:hAnsi="Times New Roman"/>
          <w:i/>
          <w:lang w:val="en-GB"/>
        </w:rPr>
      </w:pPr>
      <w:r>
        <w:rPr>
          <w:rFonts w:ascii="Times New Roman" w:hAnsi="Times New Roman"/>
          <w:i/>
          <w:color w:val="000000"/>
        </w:rPr>
        <w:t xml:space="preserve"> ((PizzaMargherita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C5F54" w:rsidRDefault="00FC5F54" w:rsidP="00FC5F54">
      <w:pPr>
        <w:tabs>
          <w:tab w:val="left" w:pos="510"/>
        </w:tabs>
        <w:autoSpaceDE w:val="0"/>
        <w:autoSpaceDN w:val="0"/>
        <w:adjustRightInd w:val="0"/>
        <w:ind w:firstLine="0"/>
        <w:rPr>
          <w:i/>
        </w:rPr>
      </w:pPr>
      <w:r>
        <w:rPr>
          <w:rFonts w:ascii="Times New Roman" w:eastAsia="ArialUnicodeMS" w:hAnsi="Times New Roman"/>
          <w:i/>
          <w:lang w:val="en-GB"/>
        </w:rPr>
        <w:tab/>
      </w:r>
      <w:r w:rsidRPr="008F2261">
        <w:rPr>
          <w:bCs/>
          <w:sz w:val="18"/>
          <w:szCs w:val="18"/>
        </w:rPr>
        <w:sym w:font="Symbol" w:char="0022"/>
      </w:r>
      <w:r>
        <w:rPr>
          <w:i/>
        </w:rPr>
        <w:t>hasTopping.</w:t>
      </w:r>
      <w:r w:rsidRPr="00EA4827">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p>
    <w:p w:rsidR="00FC5F54" w:rsidRPr="00EA4827" w:rsidRDefault="00FC5F54" w:rsidP="00FC5F54">
      <w:pPr>
        <w:tabs>
          <w:tab w:val="left" w:pos="510"/>
        </w:tabs>
        <w:autoSpaceDE w:val="0"/>
        <w:autoSpaceDN w:val="0"/>
        <w:adjustRightInd w:val="0"/>
        <w:ind w:firstLine="0"/>
        <w:rPr>
          <w:rFonts w:ascii="Lucida Sans Unicode" w:eastAsia="ArialUnicodeMS" w:hAnsi="Lucida Sans Unicode" w:cs="Lucida Sans Unicode"/>
          <w:b/>
          <w:u w:val="single"/>
          <w:lang w:val="en-GB" w:eastAsia="pt-BR"/>
        </w:rPr>
      </w:pPr>
      <w:r>
        <w:rPr>
          <w:rFonts w:ascii="Lucida Sans Unicode" w:eastAsia="ArialUnicodeMS" w:hAnsi="Lucida Sans Unicode" w:cs="Lucida Sans Unicode"/>
          <w:lang w:val="en-GB" w:eastAsia="pt-BR"/>
        </w:rPr>
        <w:tab/>
      </w:r>
      <w:r w:rsidRPr="00EA4827">
        <w:rPr>
          <w:rFonts w:ascii="Lucida Sans Unicode" w:eastAsia="ArialUnicodeMS" w:hAnsi="Lucida Sans Unicode" w:cs="Lucida Sans Unicode"/>
          <w:b/>
          <w:u w:val="single"/>
          <w:lang w:val="en-GB" w:eastAsia="pt-BR"/>
        </w:rPr>
        <w:t>⊓</w:t>
      </w:r>
    </w:p>
    <w:p w:rsidR="00FC5F54" w:rsidRDefault="00FC5F54" w:rsidP="00FC5F54">
      <w:pPr>
        <w:tabs>
          <w:tab w:val="left" w:pos="510"/>
        </w:tabs>
        <w:autoSpaceDE w:val="0"/>
        <w:autoSpaceDN w:val="0"/>
        <w:adjustRightInd w:val="0"/>
        <w:ind w:firstLine="0"/>
        <w:rPr>
          <w:rFonts w:ascii="Times New Roman" w:eastAsia="ArialUnicodeMS" w:hAnsi="Times New Roman"/>
          <w:i/>
          <w:lang w:val="en-GB"/>
        </w:rPr>
      </w:pPr>
      <w:r>
        <w:rPr>
          <w:rFonts w:ascii="Times New Roman" w:hAnsi="Times New Roman"/>
          <w:i/>
          <w:color w:val="000000"/>
        </w:rPr>
        <w:t>(</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C5F54" w:rsidRDefault="00FC5F54" w:rsidP="00FC5F54">
      <w:pPr>
        <w:tabs>
          <w:tab w:val="left" w:pos="510"/>
        </w:tabs>
        <w:autoSpaceDE w:val="0"/>
        <w:autoSpaceDN w:val="0"/>
        <w:adjustRightInd w:val="0"/>
        <w:ind w:firstLine="0"/>
        <w:rPr>
          <w:rFonts w:ascii="Times New Roman" w:hAnsi="Times New Roman"/>
          <w:i/>
          <w:color w:val="000000"/>
        </w:rPr>
      </w:pPr>
      <w:r>
        <w:rPr>
          <w:rFonts w:ascii="Times New Roman" w:eastAsia="ArialUnicodeMS" w:hAnsi="Times New Roman"/>
          <w:i/>
          <w:lang w:val="en-GB"/>
        </w:rPr>
        <w:tab/>
      </w:r>
      <w:r w:rsidRPr="008F2261">
        <w:rPr>
          <w:bCs/>
          <w:sz w:val="18"/>
          <w:szCs w:val="18"/>
        </w:rPr>
        <w:sym w:font="Symbol" w:char="0022"/>
      </w:r>
      <w:r>
        <w:rPr>
          <w:i/>
        </w:rPr>
        <w:t>hasTopping.</w:t>
      </w:r>
      <w:r w:rsidRPr="003E4701">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r w:rsidRPr="00E645A3">
        <w:rPr>
          <w:rFonts w:ascii="Times New Roman" w:eastAsia="ArialUnicodeMS" w:hAnsi="Lucida Sans Unicode"/>
          <w:lang w:val="en-GB" w:eastAsia="pt-BR"/>
        </w:rPr>
        <w:t>⊑</w:t>
      </w:r>
      <w:r w:rsidRPr="003E4701">
        <w:rPr>
          <w:rFonts w:ascii="Times New Roman" w:hAnsi="Times New Roman"/>
          <w:i/>
          <w:color w:val="000000"/>
        </w:rPr>
        <w:t xml:space="preserve"> </w:t>
      </w:r>
      <w:r>
        <w:rPr>
          <w:rFonts w:ascii="Times New Roman" w:hAnsi="Times New Roman"/>
          <w:i/>
          <w:color w:val="000000"/>
        </w:rPr>
        <w:t>PizzaMargherita) )</w:t>
      </w:r>
    </w:p>
    <w:p w:rsidR="00FC5F54" w:rsidRDefault="00FC5F54" w:rsidP="00FC5F54">
      <w:pPr>
        <w:tabs>
          <w:tab w:val="left" w:pos="510"/>
        </w:tabs>
        <w:autoSpaceDE w:val="0"/>
        <w:autoSpaceDN w:val="0"/>
        <w:adjustRightInd w:val="0"/>
        <w:ind w:firstLine="0"/>
        <w:rPr>
          <w:rFonts w:ascii="Times New Roman" w:hAnsi="Times New Roman"/>
          <w:color w:val="000000"/>
          <w:u w:val="single"/>
        </w:rPr>
      </w:pPr>
    </w:p>
    <w:p w:rsidR="00FC5F54" w:rsidRPr="00EA4827" w:rsidRDefault="00FC5F54" w:rsidP="00FC5F54">
      <w:pPr>
        <w:tabs>
          <w:tab w:val="left" w:pos="510"/>
        </w:tabs>
        <w:autoSpaceDE w:val="0"/>
        <w:autoSpaceDN w:val="0"/>
        <w:adjustRightInd w:val="0"/>
        <w:ind w:firstLine="0"/>
        <w:rPr>
          <w:rFonts w:ascii="Times New Roman" w:hAnsi="Times New Roman"/>
          <w:color w:val="000000"/>
          <w:u w:val="single"/>
        </w:rPr>
      </w:pPr>
      <w:r>
        <w:rPr>
          <w:rFonts w:ascii="Times New Roman" w:hAnsi="Times New Roman"/>
          <w:color w:val="000000"/>
          <w:u w:val="single"/>
        </w:rPr>
        <w:t>Normalizing</w:t>
      </w:r>
      <w:r w:rsidRPr="00EA4827">
        <w:rPr>
          <w:rFonts w:ascii="Times New Roman" w:hAnsi="Times New Roman"/>
          <w:color w:val="000000"/>
          <w:u w:val="single"/>
        </w:rPr>
        <w:t xml:space="preserve"> the first axiom</w:t>
      </w:r>
      <w:r>
        <w:rPr>
          <w:rFonts w:ascii="Times New Roman" w:hAnsi="Times New Roman"/>
          <w:color w:val="000000"/>
          <w:u w:val="single"/>
        </w:rPr>
        <w:t xml:space="preserve"> (step by step)</w:t>
      </w:r>
      <w:r w:rsidRPr="00EA4827">
        <w:rPr>
          <w:rFonts w:ascii="Times New Roman" w:hAnsi="Times New Roman"/>
          <w:color w:val="000000"/>
          <w:u w:val="single"/>
        </w:rPr>
        <w:t>:</w:t>
      </w:r>
    </w:p>
    <w:p w:rsidR="00FC5F54" w:rsidRDefault="00FC5F54" w:rsidP="00FC5F54">
      <w:pPr>
        <w:tabs>
          <w:tab w:val="left" w:pos="510"/>
        </w:tabs>
        <w:autoSpaceDE w:val="0"/>
        <w:autoSpaceDN w:val="0"/>
        <w:adjustRightInd w:val="0"/>
        <w:ind w:firstLine="0"/>
        <w:rPr>
          <w:rFonts w:ascii="Times New Roman" w:hAnsi="Times New Roman"/>
          <w:i/>
          <w:color w:val="000000"/>
        </w:rPr>
      </w:pPr>
    </w:p>
    <w:p w:rsidR="00FC5F54" w:rsidRDefault="00FC5F54" w:rsidP="00FC5F54">
      <w:pPr>
        <w:tabs>
          <w:tab w:val="left" w:pos="510"/>
        </w:tabs>
        <w:autoSpaceDE w:val="0"/>
        <w:autoSpaceDN w:val="0"/>
        <w:adjustRightInd w:val="0"/>
        <w:ind w:firstLine="0"/>
        <w:rPr>
          <w:rFonts w:ascii="Times New Roman" w:eastAsia="ArialUnicodeMS" w:hAnsi="Times New Roman"/>
          <w:i/>
          <w:lang w:val="en-GB"/>
        </w:rPr>
      </w:pPr>
      <w:r>
        <w:rPr>
          <w:rFonts w:ascii="Times New Roman" w:hAnsi="Times New Roman"/>
          <w:i/>
          <w:color w:val="000000"/>
        </w:rPr>
        <w:t xml:space="preserve">PizzaMargherita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C5F54" w:rsidRDefault="00FC5F54" w:rsidP="00FC5F54">
      <w:pPr>
        <w:tabs>
          <w:tab w:val="left" w:pos="510"/>
        </w:tabs>
        <w:autoSpaceDE w:val="0"/>
        <w:autoSpaceDN w:val="0"/>
        <w:adjustRightInd w:val="0"/>
        <w:ind w:firstLine="0"/>
        <w:rPr>
          <w:i/>
        </w:rPr>
      </w:pPr>
      <w:r>
        <w:rPr>
          <w:rFonts w:ascii="Times New Roman" w:eastAsia="ArialUnicodeMS" w:hAnsi="Times New Roman"/>
          <w:i/>
          <w:lang w:val="en-GB"/>
        </w:rPr>
        <w:tab/>
      </w:r>
      <w:r w:rsidRPr="008F2261">
        <w:rPr>
          <w:bCs/>
          <w:sz w:val="18"/>
          <w:szCs w:val="18"/>
        </w:rPr>
        <w:sym w:font="Symbol" w:char="0022"/>
      </w:r>
      <w:r>
        <w:rPr>
          <w:i/>
        </w:rPr>
        <w:t>hasTopping.</w:t>
      </w:r>
      <w:r w:rsidRPr="00EA4827">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p>
    <w:p w:rsidR="00FC5F54" w:rsidRDefault="00FC5F54" w:rsidP="00FC5F54">
      <w:pPr>
        <w:tabs>
          <w:tab w:val="left" w:pos="510"/>
        </w:tabs>
        <w:autoSpaceDE w:val="0"/>
        <w:autoSpaceDN w:val="0"/>
        <w:adjustRightInd w:val="0"/>
        <w:ind w:firstLine="0"/>
        <w:rPr>
          <w:rFonts w:ascii="Times New Roman" w:hAnsi="Times New Roman"/>
          <w:b/>
          <w:bCs/>
          <w:lang w:eastAsia="en-US"/>
        </w:rPr>
      </w:pPr>
    </w:p>
    <w:p w:rsidR="00FC5F54" w:rsidRDefault="00FC5F54" w:rsidP="00FC5F54">
      <w:pPr>
        <w:tabs>
          <w:tab w:val="left" w:pos="284"/>
        </w:tabs>
        <w:autoSpaceDE w:val="0"/>
        <w:autoSpaceDN w:val="0"/>
        <w:adjustRightInd w:val="0"/>
        <w:ind w:firstLine="0"/>
        <w:rPr>
          <w:rFonts w:ascii="Times New Roman" w:hAnsi="Times New Roman"/>
          <w:bCs/>
          <w:lang w:eastAsia="en-US"/>
        </w:rPr>
      </w:pPr>
      <w:bookmarkStart w:id="543" w:name="OLE_LINK664"/>
      <w:bookmarkStart w:id="544" w:name="OLE_LINK677"/>
      <w:r>
        <w:rPr>
          <w:rFonts w:ascii="Times New Roman" w:hAnsi="Times New Roman"/>
          <w:bCs/>
          <w:lang w:eastAsia="en-US"/>
        </w:rPr>
        <w:tab/>
        <w:t xml:space="preserve">The LHS is only a concept name, therefore it does not need to be normalized. The RHS, however, is a conjunction. The </w:t>
      </w:r>
      <w:bookmarkStart w:id="545" w:name="OLE_LINK631"/>
      <w:bookmarkStart w:id="546" w:name="OLE_LINK632"/>
      <w:r>
        <w:rPr>
          <w:rFonts w:ascii="Times New Roman" w:hAnsi="Times New Roman"/>
          <w:bCs/>
          <w:lang w:eastAsia="en-US"/>
        </w:rPr>
        <w:t xml:space="preserve">original </w:t>
      </w:r>
      <w:bookmarkEnd w:id="545"/>
      <w:bookmarkEnd w:id="546"/>
      <w:r>
        <w:rPr>
          <w:rFonts w:ascii="Times New Roman" w:hAnsi="Times New Roman"/>
          <w:bCs/>
          <w:lang w:eastAsia="en-US"/>
        </w:rPr>
        <w:t xml:space="preserve">axiom is dropped from the ontology (step </w:t>
      </w:r>
      <w:r w:rsidRPr="008117E5">
        <w:rPr>
          <w:rFonts w:ascii="Courier New" w:hAnsi="Courier New" w:cs="Courier New"/>
          <w:sz w:val="16"/>
          <w:szCs w:val="16"/>
          <w:lang w:val="en-GB"/>
        </w:rPr>
        <w:t xml:space="preserve">O </w:t>
      </w:r>
      <w:r w:rsidRPr="008117E5">
        <w:rPr>
          <w:rFonts w:ascii="Courier New" w:hAnsi="Courier New" w:cs="Courier New"/>
          <w:sz w:val="16"/>
          <w:szCs w:val="16"/>
        </w:rPr>
        <w:sym w:font="Wingdings" w:char="F0DF"/>
      </w:r>
      <w:r>
        <w:rPr>
          <w:rFonts w:ascii="Courier New" w:hAnsi="Courier New" w:cs="Courier New"/>
          <w:sz w:val="16"/>
          <w:szCs w:val="16"/>
          <w:lang w:val="en-GB"/>
        </w:rPr>
        <w:t xml:space="preserve"> O – A </w:t>
      </w:r>
      <w:r w:rsidRPr="00FA3201">
        <w:rPr>
          <w:rFonts w:ascii="Times New Roman" w:hAnsi="Times New Roman"/>
          <w:lang w:val="en-GB"/>
        </w:rPr>
        <w:t>from</w:t>
      </w:r>
      <w:r>
        <w:rPr>
          <w:rFonts w:ascii="Courier New" w:hAnsi="Courier New" w:cs="Courier New"/>
          <w:sz w:val="16"/>
          <w:szCs w:val="16"/>
          <w:lang w:val="en-GB"/>
        </w:rPr>
        <w:t xml:space="preserve"> </w:t>
      </w:r>
      <w:r w:rsidRPr="009C242E">
        <w:rPr>
          <w:rFonts w:ascii="Courier New" w:hAnsi="Courier New" w:cs="Courier New"/>
          <w:b/>
          <w:sz w:val="16"/>
          <w:szCs w:val="16"/>
          <w:lang w:val="en-GB"/>
        </w:rPr>
        <w:t>Normalize-RHS</w:t>
      </w:r>
      <w:r>
        <w:rPr>
          <w:rFonts w:ascii="Times New Roman" w:hAnsi="Times New Roman"/>
          <w:bCs/>
          <w:lang w:eastAsia="en-US"/>
        </w:rPr>
        <w:t xml:space="preserve">), and new axioms are created for each </w:t>
      </w:r>
      <w:r w:rsidRPr="009C242E">
        <w:rPr>
          <w:rFonts w:ascii="Times New Roman" w:hAnsi="Times New Roman"/>
          <w:color w:val="000000"/>
          <w:lang w:val="en-GB"/>
        </w:rPr>
        <w:t>atomic concept or pure disjunction</w:t>
      </w:r>
      <w:r w:rsidRPr="009C242E">
        <w:rPr>
          <w:rFonts w:ascii="Times New Roman" w:hAnsi="Times New Roman"/>
          <w:bCs/>
          <w:lang w:eastAsia="en-US"/>
        </w:rPr>
        <w:t xml:space="preserve"> from </w:t>
      </w:r>
      <w:r>
        <w:rPr>
          <w:rFonts w:ascii="Times New Roman" w:hAnsi="Times New Roman"/>
          <w:bCs/>
          <w:lang w:eastAsia="en-US"/>
        </w:rPr>
        <w:t>the RHS:</w:t>
      </w:r>
      <w:bookmarkEnd w:id="543"/>
      <w:bookmarkEnd w:id="544"/>
    </w:p>
    <w:p w:rsidR="00BA64E4" w:rsidRPr="00B50406" w:rsidRDefault="00BA64E4" w:rsidP="00FC5F54">
      <w:pPr>
        <w:tabs>
          <w:tab w:val="left" w:pos="284"/>
        </w:tabs>
        <w:autoSpaceDE w:val="0"/>
        <w:autoSpaceDN w:val="0"/>
        <w:adjustRightInd w:val="0"/>
        <w:ind w:firstLine="0"/>
        <w:rPr>
          <w:rFonts w:ascii="Times New Roman" w:hAnsi="Times New Roman"/>
          <w:bCs/>
          <w:lang w:eastAsia="en-US"/>
        </w:rPr>
      </w:pPr>
    </w:p>
    <w:p w:rsidR="00FC5F54" w:rsidRDefault="00FC5F54" w:rsidP="00FC5F54">
      <w:pPr>
        <w:tabs>
          <w:tab w:val="left" w:pos="510"/>
        </w:tabs>
        <w:autoSpaceDE w:val="0"/>
        <w:autoSpaceDN w:val="0"/>
        <w:adjustRightInd w:val="0"/>
        <w:ind w:firstLine="0"/>
        <w:rPr>
          <w:i/>
        </w:rPr>
      </w:pPr>
      <w:bookmarkStart w:id="547" w:name="OLE_LINK837"/>
      <w:bookmarkStart w:id="548" w:name="OLE_LINK838"/>
      <w:r>
        <w:rPr>
          <w:rFonts w:ascii="Times New Roman" w:hAnsi="Times New Roman"/>
          <w:i/>
          <w:color w:val="000000"/>
        </w:rPr>
        <w:t xml:space="preserve">PizzaMargherita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rPr>
          <w:rFonts w:ascii="Times New Roman" w:eastAsia="ArialUnicodeMS" w:hAnsi="Times New Roman"/>
          <w:i/>
          <w:lang w:val="en-GB"/>
        </w:rPr>
        <w:t xml:space="preserve">Pizza </w:t>
      </w:r>
    </w:p>
    <w:p w:rsidR="00FC5F54" w:rsidRDefault="00FC5F54" w:rsidP="00FC5F54">
      <w:pPr>
        <w:tabs>
          <w:tab w:val="left" w:pos="510"/>
        </w:tabs>
        <w:autoSpaceDE w:val="0"/>
        <w:autoSpaceDN w:val="0"/>
        <w:adjustRightInd w:val="0"/>
        <w:ind w:firstLine="0"/>
        <w:rPr>
          <w:i/>
        </w:rPr>
      </w:pPr>
      <w:r>
        <w:rPr>
          <w:rFonts w:ascii="Times New Roman" w:hAnsi="Times New Roman"/>
          <w:i/>
          <w:color w:val="000000"/>
        </w:rPr>
        <w:t xml:space="preserve">PizzaMargherita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sym w:font="Symbol" w:char="F024"/>
      </w:r>
      <w:r>
        <w:rPr>
          <w:i/>
        </w:rPr>
        <w:t>hasTopping.Tomate</w:t>
      </w:r>
    </w:p>
    <w:p w:rsidR="00FC5F54" w:rsidRDefault="00FC5F54" w:rsidP="00FC5F54">
      <w:pPr>
        <w:tabs>
          <w:tab w:val="left" w:pos="510"/>
        </w:tabs>
        <w:autoSpaceDE w:val="0"/>
        <w:autoSpaceDN w:val="0"/>
        <w:adjustRightInd w:val="0"/>
        <w:ind w:firstLine="0"/>
        <w:rPr>
          <w:i/>
        </w:rPr>
      </w:pPr>
      <w:r>
        <w:rPr>
          <w:rFonts w:ascii="Times New Roman" w:hAnsi="Times New Roman"/>
          <w:i/>
          <w:color w:val="000000"/>
        </w:rPr>
        <w:t xml:space="preserve">PizzaMargherita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sym w:font="Symbol" w:char="F024"/>
      </w:r>
      <w:r>
        <w:rPr>
          <w:i/>
        </w:rPr>
        <w:t>hasTopping.Muzzarella</w:t>
      </w:r>
    </w:p>
    <w:p w:rsidR="00FC5F54" w:rsidRDefault="00FC5F54" w:rsidP="00FC5F54">
      <w:pPr>
        <w:tabs>
          <w:tab w:val="left" w:pos="510"/>
        </w:tabs>
        <w:autoSpaceDE w:val="0"/>
        <w:autoSpaceDN w:val="0"/>
        <w:adjustRightInd w:val="0"/>
        <w:ind w:firstLine="0"/>
        <w:rPr>
          <w:i/>
        </w:rPr>
      </w:pPr>
      <w:r>
        <w:rPr>
          <w:rFonts w:ascii="Times New Roman" w:hAnsi="Times New Roman"/>
          <w:i/>
          <w:color w:val="000000"/>
        </w:rPr>
        <w:t xml:space="preserve">PizzaMargherita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rsidRPr="008F2261">
        <w:rPr>
          <w:bCs/>
          <w:sz w:val="18"/>
          <w:szCs w:val="18"/>
        </w:rPr>
        <w:sym w:font="Symbol" w:char="0022"/>
      </w:r>
      <w:r>
        <w:rPr>
          <w:i/>
        </w:rPr>
        <w:t>hasTopping.</w:t>
      </w:r>
      <w:r w:rsidRPr="00EA4827">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Muzzarella))</w:t>
      </w:r>
    </w:p>
    <w:p w:rsidR="00FC5F54" w:rsidRDefault="00FC5F54" w:rsidP="00FC5F54">
      <w:pPr>
        <w:tabs>
          <w:tab w:val="left" w:pos="510"/>
        </w:tabs>
        <w:autoSpaceDE w:val="0"/>
        <w:autoSpaceDN w:val="0"/>
        <w:adjustRightInd w:val="0"/>
        <w:ind w:firstLine="0"/>
        <w:rPr>
          <w:i/>
        </w:rPr>
      </w:pPr>
      <w:r>
        <w:rPr>
          <w:i/>
        </w:rPr>
        <w:t xml:space="preserve"> </w:t>
      </w:r>
    </w:p>
    <w:bookmarkEnd w:id="547"/>
    <w:bookmarkEnd w:id="548"/>
    <w:p w:rsidR="00F120CB" w:rsidRDefault="00F120CB" w:rsidP="00F120CB">
      <w:pPr>
        <w:tabs>
          <w:tab w:val="left" w:pos="284"/>
        </w:tabs>
        <w:autoSpaceDE w:val="0"/>
        <w:autoSpaceDN w:val="0"/>
        <w:adjustRightInd w:val="0"/>
        <w:rPr>
          <w:rFonts w:ascii="Times New Roman" w:hAnsi="Times New Roman"/>
          <w:bCs/>
          <w:lang w:eastAsia="en-US"/>
        </w:rPr>
      </w:pPr>
      <w:r>
        <w:rPr>
          <w:rFonts w:ascii="Times New Roman" w:hAnsi="Times New Roman"/>
          <w:bCs/>
          <w:lang w:eastAsia="en-US"/>
        </w:rPr>
        <w:lastRenderedPageBreak/>
        <w:t xml:space="preserve">All axioms are already in normal form. The first and fourth are in normal form c), like </w:t>
      </w:r>
      <w:r>
        <w:t>,</w:t>
      </w:r>
      <w:r w:rsidRPr="00DA0BE3">
        <w:rPr>
          <w:position w:val="-12"/>
        </w:rPr>
        <w:object w:dxaOrig="279" w:dyaOrig="360">
          <v:shape id="_x0000_i1242" type="#_x0000_t75" style="width:12.4pt;height:16.15pt" o:ole="">
            <v:imagedata r:id="rId337" o:title=""/>
          </v:shape>
          <o:OLEObject Type="Embed" ProgID="Equation.DSMT4" ShapeID="_x0000_i1242" DrawAspect="Content" ObjectID="_1358833178" r:id="rId338"/>
        </w:object>
      </w:r>
      <w:r w:rsidRPr="00895306">
        <w:rPr>
          <w:rFonts w:ascii="Lucida Sans Unicode" w:eastAsia="ArialUnicodeMS" w:hAnsi="Lucida Sans Unicode" w:cs="Lucida Sans Unicode"/>
          <w:lang w:val="en-GB" w:eastAsia="pt-BR"/>
        </w:rPr>
        <w:t>⊓</w:t>
      </w:r>
      <w:r>
        <w:t>…</w:t>
      </w:r>
      <w:r w:rsidRPr="00895306">
        <w:rPr>
          <w:rFonts w:ascii="Lucida Sans Unicode" w:eastAsia="ArialUnicodeMS" w:hAnsi="Lucida Sans Unicode" w:cs="Lucida Sans Unicode"/>
          <w:lang w:val="en-GB" w:eastAsia="pt-BR"/>
        </w:rPr>
        <w:t>⊓</w:t>
      </w:r>
      <w:r w:rsidRPr="00DA0BE3">
        <w:rPr>
          <w:position w:val="-12"/>
        </w:rPr>
        <w:object w:dxaOrig="300" w:dyaOrig="360">
          <v:shape id="_x0000_i1243" type="#_x0000_t75" style="width:13.15pt;height:16.15pt" o:ole="">
            <v:imagedata r:id="rId339" o:title=""/>
          </v:shape>
          <o:OLEObject Type="Embed" ProgID="Equation.DSMT4" ShapeID="_x0000_i1243" DrawAspect="Content" ObjectID="_1358833179" r:id="rId340"/>
        </w:object>
      </w:r>
      <w:r>
        <w:t xml:space="preserve"> </w:t>
      </w:r>
      <w:r w:rsidRPr="00E645A3">
        <w:rPr>
          <w:rFonts w:ascii="Times New Roman" w:eastAsia="ArialUnicodeMS" w:hAnsi="Lucida Sans Unicode"/>
          <w:lang w:val="en-GB" w:eastAsia="pt-BR"/>
        </w:rPr>
        <w:t>⊑</w:t>
      </w:r>
      <w:r>
        <w:rPr>
          <w:rFonts w:ascii="Times New Roman" w:eastAsia="ArialUnicodeMS" w:hAnsi="Lucida Sans Unicode"/>
          <w:lang w:val="en-GB" w:eastAsia="pt-BR"/>
        </w:rPr>
        <w:t xml:space="preserve"> </w:t>
      </w:r>
      <w:r w:rsidRPr="009951C2">
        <w:rPr>
          <w:position w:val="-12"/>
        </w:rPr>
        <w:object w:dxaOrig="360" w:dyaOrig="360">
          <v:shape id="_x0000_i1244" type="#_x0000_t75" style="width:15.75pt;height:16.15pt" o:ole="">
            <v:imagedata r:id="rId341" o:title=""/>
          </v:shape>
          <o:OLEObject Type="Embed" ProgID="Equation.DSMT4" ShapeID="_x0000_i1244" DrawAspect="Content" ObjectID="_1358833180" r:id="rId342"/>
        </w:object>
      </w:r>
      <w:r w:rsidRPr="00895306">
        <w:rPr>
          <w:rFonts w:ascii="Lucida Sans Unicode" w:eastAsia="ArialUnicodeMS" w:hAnsi="Lucida Sans Unicode" w:cs="Lucida Sans Unicode"/>
          <w:lang w:val="en-GB" w:eastAsia="pt-BR"/>
        </w:rPr>
        <w:t>⊔</w:t>
      </w:r>
      <w:r>
        <w:t>…</w:t>
      </w:r>
      <w:r w:rsidRPr="00895306">
        <w:rPr>
          <w:rFonts w:ascii="Lucida Sans Unicode" w:eastAsia="ArialUnicodeMS" w:hAnsi="Lucida Sans Unicode" w:cs="Lucida Sans Unicode"/>
          <w:lang w:val="en-GB" w:eastAsia="pt-BR"/>
        </w:rPr>
        <w:t>⊔</w:t>
      </w:r>
      <w:r w:rsidRPr="009951C2">
        <w:rPr>
          <w:position w:val="-12"/>
        </w:rPr>
        <w:object w:dxaOrig="420" w:dyaOrig="360">
          <v:shape id="_x0000_i1245" type="#_x0000_t75" style="width:18.75pt;height:16.15pt" o:ole="">
            <v:imagedata r:id="rId343" o:title=""/>
          </v:shape>
          <o:OLEObject Type="Embed" ProgID="Equation.DSMT4" ShapeID="_x0000_i1245" DrawAspect="Content" ObjectID="_1358833181" r:id="rId344"/>
        </w:object>
      </w:r>
      <w:r>
        <w:t xml:space="preserve">, </w:t>
      </w:r>
      <w:r>
        <w:rPr>
          <w:rFonts w:ascii="Times New Roman" w:hAnsi="Times New Roman"/>
          <w:bCs/>
          <w:lang w:eastAsia="en-US"/>
        </w:rPr>
        <w:t xml:space="preserve">while the others are in normal form a), such as  </w:t>
      </w:r>
      <w:r>
        <w:rPr>
          <w:rFonts w:ascii="Times New Roman" w:hAnsi="Times New Roman"/>
          <w:i/>
          <w:color w:val="000000"/>
          <w:sz w:val="18"/>
          <w:szCs w:val="18"/>
        </w:rPr>
        <w:t xml:space="preserve">A </w:t>
      </w:r>
      <w:r>
        <w:rPr>
          <w:rFonts w:ascii="Times New Roman" w:eastAsia="ArialUnicodeMS" w:hAnsi="Lucida Sans Unicode"/>
          <w:sz w:val="18"/>
          <w:szCs w:val="18"/>
          <w:lang w:val="en-GB"/>
        </w:rPr>
        <w:t>⊑</w:t>
      </w:r>
      <w:r>
        <w:rPr>
          <w:rFonts w:ascii="Times New Roman" w:hAnsi="Times New Roman"/>
          <w:color w:val="000000"/>
          <w:sz w:val="18"/>
          <w:szCs w:val="18"/>
        </w:rPr>
        <w:t xml:space="preserve"> </w:t>
      </w:r>
      <w:r>
        <w:rPr>
          <w:bCs/>
          <w:sz w:val="18"/>
          <w:szCs w:val="18"/>
        </w:rPr>
        <w:sym w:font="Symbol" w:char="0024"/>
      </w:r>
      <w:r>
        <w:rPr>
          <w:bCs/>
          <w:i/>
          <w:sz w:val="18"/>
          <w:szCs w:val="18"/>
        </w:rPr>
        <w:t>r</w:t>
      </w:r>
      <w:r>
        <w:rPr>
          <w:rFonts w:ascii="Times New Roman" w:hAnsi="Times New Roman"/>
          <w:bCs/>
          <w:i/>
          <w:sz w:val="18"/>
          <w:szCs w:val="18"/>
        </w:rPr>
        <w:t>.C</w:t>
      </w:r>
      <w:r>
        <w:rPr>
          <w:rFonts w:ascii="Times New Roman" w:hAnsi="Times New Roman"/>
          <w:bCs/>
          <w:lang w:eastAsia="en-US"/>
        </w:rPr>
        <w:t>.</w:t>
      </w:r>
    </w:p>
    <w:p w:rsidR="00F120CB" w:rsidRDefault="00F120CB" w:rsidP="00F120CB">
      <w:pPr>
        <w:tabs>
          <w:tab w:val="left" w:pos="284"/>
        </w:tabs>
        <w:autoSpaceDE w:val="0"/>
        <w:autoSpaceDN w:val="0"/>
        <w:adjustRightInd w:val="0"/>
        <w:rPr>
          <w:rFonts w:ascii="Times New Roman" w:hAnsi="Times New Roman"/>
          <w:bCs/>
          <w:lang w:eastAsia="en-US"/>
        </w:rPr>
      </w:pPr>
    </w:p>
    <w:p w:rsidR="00F120CB" w:rsidRPr="00C96FAB" w:rsidRDefault="00F120CB" w:rsidP="00F120CB">
      <w:pPr>
        <w:tabs>
          <w:tab w:val="left" w:pos="510"/>
        </w:tabs>
        <w:autoSpaceDE w:val="0"/>
        <w:autoSpaceDN w:val="0"/>
        <w:adjustRightInd w:val="0"/>
        <w:ind w:firstLine="0"/>
        <w:rPr>
          <w:u w:val="single"/>
          <w:lang w:val="en-GB"/>
        </w:rPr>
      </w:pPr>
      <w:bookmarkStart w:id="549" w:name="OLE_LINK841"/>
      <w:bookmarkStart w:id="550" w:name="OLE_LINK842"/>
      <w:r>
        <w:rPr>
          <w:u w:val="single"/>
          <w:lang w:val="en-GB"/>
        </w:rPr>
        <w:t xml:space="preserve">Translating </w:t>
      </w:r>
      <w:r w:rsidRPr="00C96FAB">
        <w:rPr>
          <w:u w:val="single"/>
          <w:lang w:val="en-GB"/>
        </w:rPr>
        <w:t>to matricial DNF using the rules of Table 3</w:t>
      </w:r>
      <w:r>
        <w:rPr>
          <w:u w:val="single"/>
          <w:lang w:val="en-GB"/>
        </w:rPr>
        <w:t>:</w:t>
      </w:r>
    </w:p>
    <w:bookmarkEnd w:id="549"/>
    <w:bookmarkEnd w:id="550"/>
    <w:p w:rsidR="00F120CB" w:rsidRDefault="00F120CB" w:rsidP="00F120CB">
      <w:pPr>
        <w:tabs>
          <w:tab w:val="left" w:pos="510"/>
        </w:tabs>
        <w:autoSpaceDE w:val="0"/>
        <w:autoSpaceDN w:val="0"/>
        <w:adjustRightInd w:val="0"/>
        <w:ind w:firstLine="0"/>
        <w:rPr>
          <w:lang w:val="en-GB"/>
        </w:rPr>
      </w:pPr>
    </w:p>
    <w:p w:rsidR="00F120CB" w:rsidRDefault="00D558E6" w:rsidP="00F120CB">
      <w:pPr>
        <w:tabs>
          <w:tab w:val="left" w:pos="510"/>
        </w:tabs>
        <w:autoSpaceDE w:val="0"/>
        <w:autoSpaceDN w:val="0"/>
        <w:adjustRightInd w:val="0"/>
        <w:ind w:firstLine="0"/>
        <w:jc w:val="center"/>
        <w:rPr>
          <w:lang w:val="en-GB"/>
        </w:rPr>
      </w:pPr>
      <w:bookmarkStart w:id="551" w:name="OLE_LINK843"/>
      <w:bookmarkStart w:id="552" w:name="OLE_LINK844"/>
      <w:bookmarkStart w:id="553" w:name="OLE_LINK849"/>
      <w:r w:rsidRPr="00D558E6">
        <w:rPr>
          <w:noProof/>
          <w:lang w:val="de-DE"/>
        </w:rPr>
        <w:pict>
          <v:line id="_x0000_s1062" style="position:absolute;left:0;text-align:left;z-index:251696128" from="308.3pt,20.5pt" to="308.3pt,52.5pt"/>
        </w:pict>
      </w:r>
      <w:r w:rsidRPr="00D558E6">
        <w:rPr>
          <w:noProof/>
          <w:lang w:val="de-DE"/>
        </w:rPr>
        <w:pict>
          <v:line id="_x0000_s1061" style="position:absolute;left:0;text-align:left;z-index:251695104" from="182.3pt,26.35pt" to="260.3pt,26.35pt">
            <v:stroke dashstyle="dash"/>
          </v:line>
        </w:pict>
      </w:r>
      <w:r w:rsidRPr="00D558E6">
        <w:rPr>
          <w:noProof/>
          <w:lang w:val="de-DE"/>
        </w:rPr>
        <w:pict>
          <v:line id="_x0000_s1060" style="position:absolute;left:0;text-align:left;z-index:251694080" from="86.3pt,26.35pt" to="170.3pt,26.35pt">
            <v:stroke dashstyle="dash"/>
          </v:line>
        </w:pict>
      </w:r>
      <w:r w:rsidR="00F120CB" w:rsidRPr="00C67580">
        <w:rPr>
          <w:position w:val="-66"/>
          <w:lang w:val="en-GB"/>
        </w:rPr>
        <w:object w:dxaOrig="6820" w:dyaOrig="1440">
          <v:shape id="_x0000_i1246" type="#_x0000_t75" style="width:275.65pt;height:58.15pt" o:ole="">
            <v:imagedata r:id="rId345" o:title=""/>
          </v:shape>
          <o:OLEObject Type="Embed" ProgID="Equation.DSMT4" ShapeID="_x0000_i1246" DrawAspect="Content" ObjectID="_1358833182" r:id="rId346"/>
        </w:object>
      </w:r>
      <w:bookmarkEnd w:id="551"/>
      <w:bookmarkEnd w:id="552"/>
      <w:bookmarkEnd w:id="553"/>
    </w:p>
    <w:p w:rsidR="00F120CB" w:rsidRDefault="00F120CB" w:rsidP="00F120CB">
      <w:pPr>
        <w:tabs>
          <w:tab w:val="left" w:pos="510"/>
        </w:tabs>
        <w:autoSpaceDE w:val="0"/>
        <w:autoSpaceDN w:val="0"/>
        <w:adjustRightInd w:val="0"/>
        <w:ind w:firstLine="0"/>
        <w:jc w:val="center"/>
        <w:rPr>
          <w:lang w:val="en-GB"/>
        </w:rPr>
      </w:pPr>
    </w:p>
    <w:p w:rsidR="00F120CB" w:rsidRPr="00402920" w:rsidRDefault="007F2CC9" w:rsidP="00F120CB">
      <w:pPr>
        <w:tabs>
          <w:tab w:val="left" w:pos="510"/>
        </w:tabs>
        <w:autoSpaceDE w:val="0"/>
        <w:autoSpaceDN w:val="0"/>
        <w:adjustRightInd w:val="0"/>
        <w:ind w:firstLine="0"/>
        <w:jc w:val="center"/>
        <w:rPr>
          <w:rFonts w:ascii="Times New Roman" w:hAnsi="Times New Roman"/>
          <w:color w:val="000000"/>
          <w:u w:val="single"/>
        </w:rPr>
      </w:pPr>
      <w:bookmarkStart w:id="554" w:name="OLE_LINK845"/>
      <w:bookmarkStart w:id="555" w:name="OLE_LINK846"/>
      <w:r>
        <w:rPr>
          <w:b/>
          <w:sz w:val="18"/>
          <w:szCs w:val="18"/>
        </w:rPr>
        <w:t>Figure 10</w:t>
      </w:r>
      <w:r w:rsidR="00F120CB" w:rsidRPr="00402920">
        <w:rPr>
          <w:b/>
          <w:sz w:val="18"/>
          <w:szCs w:val="18"/>
        </w:rPr>
        <w:t xml:space="preserve">.  </w:t>
      </w:r>
      <w:r w:rsidR="00F120CB" w:rsidRPr="00402920">
        <w:rPr>
          <w:sz w:val="18"/>
          <w:szCs w:val="18"/>
        </w:rPr>
        <w:t>Translating a</w:t>
      </w:r>
      <w:r w:rsidR="00F120CB">
        <w:rPr>
          <w:sz w:val="18"/>
          <w:szCs w:val="18"/>
        </w:rPr>
        <w:t>n axiom</w:t>
      </w:r>
      <w:r w:rsidR="00F120CB" w:rsidRPr="00402920">
        <w:rPr>
          <w:sz w:val="18"/>
          <w:szCs w:val="18"/>
        </w:rPr>
        <w:t xml:space="preserve"> to matricial DNF</w:t>
      </w:r>
      <w:r w:rsidR="00F120CB">
        <w:rPr>
          <w:sz w:val="18"/>
          <w:szCs w:val="18"/>
        </w:rPr>
        <w:t xml:space="preserve"> using the more efficient method</w:t>
      </w:r>
      <w:r w:rsidR="00F120CB" w:rsidRPr="00402920">
        <w:rPr>
          <w:sz w:val="18"/>
          <w:szCs w:val="18"/>
        </w:rPr>
        <w:t>.</w:t>
      </w:r>
    </w:p>
    <w:bookmarkEnd w:id="554"/>
    <w:bookmarkEnd w:id="555"/>
    <w:p w:rsidR="00F120CB" w:rsidRDefault="00F120CB" w:rsidP="00F120CB">
      <w:pPr>
        <w:tabs>
          <w:tab w:val="left" w:pos="510"/>
        </w:tabs>
        <w:autoSpaceDE w:val="0"/>
        <w:autoSpaceDN w:val="0"/>
        <w:adjustRightInd w:val="0"/>
        <w:ind w:firstLine="0"/>
        <w:rPr>
          <w:rFonts w:ascii="Times New Roman" w:hAnsi="Times New Roman"/>
          <w:color w:val="000000"/>
          <w:u w:val="single"/>
        </w:rPr>
      </w:pPr>
    </w:p>
    <w:p w:rsidR="00F120CB" w:rsidRPr="00EA4827" w:rsidRDefault="00F120CB" w:rsidP="00F120CB">
      <w:pPr>
        <w:tabs>
          <w:tab w:val="left" w:pos="510"/>
        </w:tabs>
        <w:autoSpaceDE w:val="0"/>
        <w:autoSpaceDN w:val="0"/>
        <w:adjustRightInd w:val="0"/>
        <w:ind w:firstLine="0"/>
        <w:rPr>
          <w:rFonts w:ascii="Times New Roman" w:hAnsi="Times New Roman"/>
          <w:color w:val="000000"/>
          <w:u w:val="single"/>
        </w:rPr>
      </w:pPr>
      <w:r>
        <w:rPr>
          <w:rFonts w:ascii="Times New Roman" w:hAnsi="Times New Roman"/>
          <w:color w:val="000000"/>
          <w:u w:val="single"/>
        </w:rPr>
        <w:t>Normalizing</w:t>
      </w:r>
      <w:r w:rsidRPr="00EA4827">
        <w:rPr>
          <w:rFonts w:ascii="Times New Roman" w:hAnsi="Times New Roman"/>
          <w:color w:val="000000"/>
          <w:u w:val="single"/>
        </w:rPr>
        <w:t xml:space="preserve"> the </w:t>
      </w:r>
      <w:r>
        <w:rPr>
          <w:rFonts w:ascii="Times New Roman" w:hAnsi="Times New Roman"/>
          <w:color w:val="000000"/>
          <w:u w:val="single"/>
        </w:rPr>
        <w:t>second</w:t>
      </w:r>
      <w:r w:rsidRPr="00EA4827">
        <w:rPr>
          <w:rFonts w:ascii="Times New Roman" w:hAnsi="Times New Roman"/>
          <w:color w:val="000000"/>
          <w:u w:val="single"/>
        </w:rPr>
        <w:t xml:space="preserve"> axiom</w:t>
      </w:r>
      <w:r>
        <w:rPr>
          <w:rFonts w:ascii="Times New Roman" w:hAnsi="Times New Roman"/>
          <w:color w:val="000000"/>
          <w:u w:val="single"/>
        </w:rPr>
        <w:t xml:space="preserve"> (step by step)</w:t>
      </w:r>
      <w:r w:rsidRPr="00EA4827">
        <w:rPr>
          <w:rFonts w:ascii="Times New Roman" w:hAnsi="Times New Roman"/>
          <w:color w:val="000000"/>
          <w:u w:val="single"/>
        </w:rPr>
        <w:t>:</w:t>
      </w:r>
    </w:p>
    <w:p w:rsidR="00F120CB" w:rsidRDefault="00F120CB" w:rsidP="00F120CB">
      <w:pPr>
        <w:tabs>
          <w:tab w:val="left" w:pos="510"/>
        </w:tabs>
        <w:autoSpaceDE w:val="0"/>
        <w:autoSpaceDN w:val="0"/>
        <w:adjustRightInd w:val="0"/>
        <w:ind w:firstLine="0"/>
        <w:rPr>
          <w:rFonts w:ascii="Times New Roman" w:hAnsi="Times New Roman"/>
          <w:color w:val="000000"/>
        </w:rPr>
      </w:pP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bookmarkStart w:id="556" w:name="OLE_LINK685"/>
      <w:bookmarkStart w:id="557" w:name="OLE_LINK686"/>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p>
    <w:p w:rsidR="00F120CB" w:rsidRDefault="00F120CB" w:rsidP="00F120CB">
      <w:pPr>
        <w:tabs>
          <w:tab w:val="left" w:pos="510"/>
        </w:tabs>
        <w:autoSpaceDE w:val="0"/>
        <w:autoSpaceDN w:val="0"/>
        <w:adjustRightInd w:val="0"/>
        <w:ind w:firstLine="0"/>
        <w:rPr>
          <w:rFonts w:ascii="Times New Roman" w:hAnsi="Times New Roman"/>
          <w:i/>
          <w:color w:val="000000"/>
        </w:rPr>
      </w:pPr>
      <w:r>
        <w:rPr>
          <w:rFonts w:ascii="Times New Roman" w:eastAsia="ArialUnicodeMS" w:hAnsi="Times New Roman"/>
          <w:i/>
          <w:lang w:val="en-GB"/>
        </w:rPr>
        <w:tab/>
      </w:r>
      <w:r w:rsidRPr="008F2261">
        <w:rPr>
          <w:bCs/>
          <w:sz w:val="18"/>
          <w:szCs w:val="18"/>
        </w:rPr>
        <w:sym w:font="Symbol" w:char="0022"/>
      </w:r>
      <w:r>
        <w:rPr>
          <w:i/>
        </w:rPr>
        <w:t>hasTopping.</w:t>
      </w:r>
      <w:r w:rsidRPr="003E4701">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r w:rsidRPr="00E645A3">
        <w:rPr>
          <w:rFonts w:ascii="Times New Roman" w:eastAsia="ArialUnicodeMS" w:hAnsi="Lucida Sans Unicode"/>
          <w:lang w:val="en-GB" w:eastAsia="pt-BR"/>
        </w:rPr>
        <w:t>⊑</w:t>
      </w:r>
      <w:r w:rsidRPr="003E4701">
        <w:rPr>
          <w:rFonts w:ascii="Times New Roman" w:hAnsi="Times New Roman"/>
          <w:i/>
          <w:color w:val="000000"/>
        </w:rPr>
        <w:t xml:space="preserve"> </w:t>
      </w:r>
      <w:r>
        <w:rPr>
          <w:rFonts w:ascii="Times New Roman" w:hAnsi="Times New Roman"/>
          <w:i/>
          <w:color w:val="000000"/>
        </w:rPr>
        <w:t>PizzaMargherita</w:t>
      </w:r>
    </w:p>
    <w:bookmarkEnd w:id="556"/>
    <w:bookmarkEnd w:id="557"/>
    <w:p w:rsidR="00F120CB" w:rsidRDefault="00F120CB" w:rsidP="00F120CB">
      <w:pPr>
        <w:tabs>
          <w:tab w:val="left" w:pos="510"/>
        </w:tabs>
        <w:autoSpaceDE w:val="0"/>
        <w:autoSpaceDN w:val="0"/>
        <w:adjustRightInd w:val="0"/>
        <w:ind w:firstLine="0"/>
        <w:rPr>
          <w:rFonts w:ascii="Times New Roman" w:hAnsi="Times New Roman"/>
          <w:i/>
          <w:color w:val="000000"/>
        </w:rPr>
      </w:pPr>
    </w:p>
    <w:p w:rsidR="00F120CB" w:rsidRDefault="00F120CB" w:rsidP="00F120CB">
      <w:pPr>
        <w:tabs>
          <w:tab w:val="left" w:pos="284"/>
        </w:tabs>
        <w:autoSpaceDE w:val="0"/>
        <w:autoSpaceDN w:val="0"/>
        <w:adjustRightInd w:val="0"/>
        <w:ind w:firstLine="0"/>
        <w:rPr>
          <w:rFonts w:ascii="Times New Roman" w:hAnsi="Times New Roman"/>
          <w:bCs/>
          <w:lang w:eastAsia="en-US"/>
        </w:rPr>
      </w:pPr>
      <w:r>
        <w:rPr>
          <w:rFonts w:ascii="Times New Roman" w:hAnsi="Times New Roman"/>
          <w:bCs/>
          <w:lang w:eastAsia="en-US"/>
        </w:rPr>
        <w:tab/>
        <w:t>Now it is the RHS that is only a concept name, not needing any normalization. The LHS is a conjunction, so, at first, only disjunctions and impurities in conjunctions require new axioms. There are no impurities in conjunctions, and only one disjunction is replaced by a new concept name then. A new axiom is created linking this new</w:t>
      </w:r>
      <w:r w:rsidRPr="009C242E">
        <w:rPr>
          <w:rFonts w:ascii="Times New Roman" w:hAnsi="Times New Roman"/>
          <w:color w:val="000000"/>
          <w:lang w:val="en-GB"/>
        </w:rPr>
        <w:t xml:space="preserve"> concept </w:t>
      </w:r>
      <w:r>
        <w:rPr>
          <w:rFonts w:ascii="Times New Roman" w:hAnsi="Times New Roman"/>
          <w:color w:val="000000"/>
          <w:lang w:val="en-GB"/>
        </w:rPr>
        <w:t>with the original</w:t>
      </w:r>
      <w:r w:rsidRPr="009C242E">
        <w:rPr>
          <w:rFonts w:ascii="Times New Roman" w:hAnsi="Times New Roman"/>
          <w:color w:val="000000"/>
          <w:lang w:val="en-GB"/>
        </w:rPr>
        <w:t xml:space="preserve"> pure disjunction</w:t>
      </w:r>
      <w:r>
        <w:rPr>
          <w:rFonts w:ascii="Times New Roman" w:hAnsi="Times New Roman"/>
          <w:bCs/>
          <w:lang w:eastAsia="en-US"/>
        </w:rPr>
        <w:t>:</w:t>
      </w:r>
    </w:p>
    <w:p w:rsidR="00F120CB" w:rsidRDefault="00F120CB" w:rsidP="00F120CB">
      <w:pPr>
        <w:tabs>
          <w:tab w:val="left" w:pos="510"/>
        </w:tabs>
        <w:autoSpaceDE w:val="0"/>
        <w:autoSpaceDN w:val="0"/>
        <w:adjustRightInd w:val="0"/>
        <w:ind w:firstLine="0"/>
        <w:rPr>
          <w:rFonts w:ascii="Times New Roman" w:eastAsia="ArialUnicodeMS" w:hAnsi="Times New Roman"/>
          <w:i/>
          <w:lang w:val="en-GB"/>
        </w:rPr>
      </w:pPr>
    </w:p>
    <w:p w:rsidR="00F120CB" w:rsidRDefault="00F120CB" w:rsidP="00F120CB">
      <w:pPr>
        <w:tabs>
          <w:tab w:val="left" w:pos="510"/>
        </w:tabs>
        <w:autoSpaceDE w:val="0"/>
        <w:autoSpaceDN w:val="0"/>
        <w:adjustRightInd w:val="0"/>
        <w:ind w:firstLine="0"/>
        <w:rPr>
          <w:rFonts w:ascii="Times New Roman" w:hAnsi="Times New Roman"/>
          <w:i/>
          <w:color w:val="000000"/>
        </w:rPr>
      </w:pPr>
      <w:r>
        <w:rPr>
          <w:rFonts w:ascii="Times New Roman" w:eastAsia="ArialUnicodeMS" w:hAnsi="Times New Roman"/>
          <w:i/>
          <w:lang w:val="en-GB"/>
        </w:rPr>
        <w:t>Pizza</w:t>
      </w:r>
      <w:r>
        <w:rPr>
          <w:rFonts w:ascii="Lucida Sans Unicode" w:eastAsia="ArialUnicodeMS" w:hAnsi="Lucida Sans Unicode" w:cs="Lucida Sans Unicode"/>
          <w:lang w:val="en-GB" w:eastAsia="pt-BR"/>
        </w:rPr>
        <w:t xml:space="preserv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hasTopping.Tomate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sym w:font="Symbol" w:char="F024"/>
      </w:r>
      <w:r>
        <w:rPr>
          <w:i/>
        </w:rPr>
        <w:t xml:space="preserve">hasTopping.Muzzarella </w:t>
      </w:r>
      <w:r w:rsidRPr="00895306">
        <w:rPr>
          <w:rFonts w:ascii="Lucida Sans Unicode" w:eastAsia="ArialUnicodeMS" w:hAnsi="Lucida Sans Unicode" w:cs="Lucida Sans Unicode"/>
          <w:lang w:val="en-GB" w:eastAsia="pt-BR"/>
        </w:rPr>
        <w:t>⊓</w:t>
      </w:r>
      <w:r>
        <w:rPr>
          <w:rFonts w:ascii="Times New Roman" w:eastAsia="ArialUnicodeMS" w:hAnsi="Times New Roman"/>
          <w:i/>
          <w:lang w:val="en-GB"/>
        </w:rPr>
        <w:t xml:space="preserve"> </w:t>
      </w:r>
      <w:r>
        <w:rPr>
          <w:rFonts w:ascii="Times New Roman" w:eastAsia="ArialUnicodeMS" w:hAnsi="Times New Roman"/>
          <w:i/>
          <w:lang w:val="en-GB"/>
        </w:rPr>
        <w:tab/>
      </w:r>
      <w:r w:rsidRPr="00983EFF">
        <w:rPr>
          <w:bCs/>
          <w:i/>
          <w:sz w:val="18"/>
          <w:szCs w:val="18"/>
        </w:rPr>
        <w:t>N</w:t>
      </w:r>
      <w:r>
        <w:rPr>
          <w:i/>
        </w:rPr>
        <w:t xml:space="preserve"> </w:t>
      </w:r>
      <w:bookmarkStart w:id="558" w:name="OLE_LINK693"/>
      <w:bookmarkStart w:id="559" w:name="OLE_LINK694"/>
      <w:r w:rsidRPr="00E645A3">
        <w:rPr>
          <w:rFonts w:ascii="Times New Roman" w:eastAsia="ArialUnicodeMS" w:hAnsi="Lucida Sans Unicode"/>
          <w:lang w:val="en-GB" w:eastAsia="pt-BR"/>
        </w:rPr>
        <w:t>⊑</w:t>
      </w:r>
      <w:r w:rsidRPr="003E4701">
        <w:rPr>
          <w:rFonts w:ascii="Times New Roman" w:hAnsi="Times New Roman"/>
          <w:i/>
          <w:color w:val="000000"/>
        </w:rPr>
        <w:t xml:space="preserve"> </w:t>
      </w:r>
      <w:bookmarkEnd w:id="558"/>
      <w:bookmarkEnd w:id="559"/>
      <w:r>
        <w:rPr>
          <w:rFonts w:ascii="Times New Roman" w:hAnsi="Times New Roman"/>
          <w:i/>
          <w:color w:val="000000"/>
        </w:rPr>
        <w:t>PizzaMargherita</w:t>
      </w:r>
    </w:p>
    <w:p w:rsidR="00F120CB" w:rsidRDefault="00F120CB" w:rsidP="00F120CB">
      <w:pPr>
        <w:tabs>
          <w:tab w:val="left" w:pos="284"/>
        </w:tabs>
        <w:autoSpaceDE w:val="0"/>
        <w:autoSpaceDN w:val="0"/>
        <w:adjustRightInd w:val="0"/>
        <w:ind w:firstLine="0"/>
        <w:rPr>
          <w:rFonts w:ascii="Times New Roman" w:hAnsi="Times New Roman"/>
          <w:i/>
          <w:color w:val="000000"/>
        </w:rPr>
      </w:pPr>
      <w:r>
        <w:rPr>
          <w:bCs/>
          <w:sz w:val="18"/>
          <w:szCs w:val="18"/>
        </w:rPr>
        <w:tab/>
      </w:r>
      <w:r w:rsidRPr="008F2261">
        <w:rPr>
          <w:bCs/>
          <w:sz w:val="18"/>
          <w:szCs w:val="18"/>
        </w:rPr>
        <w:sym w:font="Symbol" w:char="0022"/>
      </w:r>
      <w:r>
        <w:rPr>
          <w:i/>
        </w:rPr>
        <w:t>hasTopping.</w:t>
      </w:r>
      <w:r w:rsidRPr="003E4701">
        <w:rPr>
          <w:rFonts w:ascii="Times New Roman" w:eastAsia="CMSY10" w:hAnsi="Times New Roman"/>
          <w:color w:val="000000"/>
        </w:rPr>
        <w:t xml:space="preserve"> </w:t>
      </w:r>
      <w:r>
        <w:rPr>
          <w:rFonts w:ascii="Times New Roman" w:eastAsia="CMSY10" w:hAnsi="Times New Roman"/>
          <w:color w:val="000000"/>
        </w:rPr>
        <w:t>(</w:t>
      </w:r>
      <w:r>
        <w:rPr>
          <w:i/>
        </w:rPr>
        <w:t xml:space="preserve">Tomate </w:t>
      </w:r>
      <w:r w:rsidRPr="00895306">
        <w:rPr>
          <w:rFonts w:ascii="Lucida Sans Unicode" w:eastAsia="ArialUnicodeMS" w:hAnsi="Lucida Sans Unicode" w:cs="Lucida Sans Unicode"/>
          <w:lang w:val="en-GB" w:eastAsia="pt-BR"/>
        </w:rPr>
        <w:t>⊔</w:t>
      </w:r>
      <w:r>
        <w:rPr>
          <w:rFonts w:ascii="Lucida Sans Unicode" w:eastAsia="ArialUnicodeMS" w:hAnsi="Lucida Sans Unicode" w:cs="Lucida Sans Unicode"/>
          <w:lang w:val="en-GB" w:eastAsia="pt-BR"/>
        </w:rPr>
        <w:t xml:space="preserve"> </w:t>
      </w:r>
      <w:r>
        <w:rPr>
          <w:i/>
        </w:rPr>
        <w:t xml:space="preserve">Muzzarella) </w:t>
      </w:r>
      <w:r w:rsidRPr="00E645A3">
        <w:rPr>
          <w:rFonts w:ascii="Times New Roman" w:eastAsia="ArialUnicodeMS" w:hAnsi="Lucida Sans Unicode"/>
          <w:lang w:val="en-GB" w:eastAsia="pt-BR"/>
        </w:rPr>
        <w:t>⊑</w:t>
      </w:r>
      <w:r w:rsidRPr="003E4701">
        <w:rPr>
          <w:rFonts w:ascii="Times New Roman" w:hAnsi="Times New Roman"/>
          <w:i/>
          <w:color w:val="000000"/>
        </w:rPr>
        <w:t xml:space="preserve"> </w:t>
      </w:r>
      <w:r>
        <w:rPr>
          <w:rFonts w:ascii="Times New Roman" w:hAnsi="Times New Roman"/>
          <w:i/>
          <w:color w:val="000000"/>
        </w:rPr>
        <w:t>N</w:t>
      </w:r>
    </w:p>
    <w:p w:rsidR="00F120CB" w:rsidRDefault="00F120CB" w:rsidP="00F120CB">
      <w:pPr>
        <w:tabs>
          <w:tab w:val="left" w:pos="284"/>
        </w:tabs>
        <w:autoSpaceDE w:val="0"/>
        <w:autoSpaceDN w:val="0"/>
        <w:adjustRightInd w:val="0"/>
        <w:ind w:firstLine="0"/>
        <w:rPr>
          <w:rFonts w:ascii="Times New Roman" w:hAnsi="Times New Roman"/>
          <w:i/>
          <w:color w:val="000000"/>
        </w:rPr>
      </w:pPr>
    </w:p>
    <w:p w:rsidR="00F120CB" w:rsidRDefault="00F120CB" w:rsidP="00F120CB">
      <w:pPr>
        <w:tabs>
          <w:tab w:val="left" w:pos="284"/>
        </w:tabs>
        <w:autoSpaceDE w:val="0"/>
        <w:autoSpaceDN w:val="0"/>
        <w:adjustRightInd w:val="0"/>
        <w:ind w:firstLine="0"/>
        <w:rPr>
          <w:rFonts w:ascii="Times New Roman" w:hAnsi="Times New Roman"/>
          <w:color w:val="000000"/>
        </w:rPr>
      </w:pPr>
      <w:r>
        <w:rPr>
          <w:rFonts w:ascii="Times New Roman" w:hAnsi="Times New Roman"/>
          <w:color w:val="000000"/>
        </w:rPr>
        <w:tab/>
      </w:r>
      <w:r w:rsidRPr="00492C27">
        <w:rPr>
          <w:rFonts w:ascii="Times New Roman" w:hAnsi="Times New Roman"/>
          <w:color w:val="000000"/>
        </w:rPr>
        <w:t>Th</w:t>
      </w:r>
      <w:r>
        <w:rPr>
          <w:rFonts w:ascii="Times New Roman" w:hAnsi="Times New Roman"/>
          <w:color w:val="000000"/>
        </w:rPr>
        <w:t>e last axiom need not be normalized. Its LHS is pure a disjunction with RHS being a concept name.</w:t>
      </w:r>
    </w:p>
    <w:p w:rsidR="00F120CB" w:rsidRDefault="00F120CB" w:rsidP="00F120CB">
      <w:pPr>
        <w:tabs>
          <w:tab w:val="left" w:pos="510"/>
        </w:tabs>
        <w:autoSpaceDE w:val="0"/>
        <w:autoSpaceDN w:val="0"/>
        <w:adjustRightInd w:val="0"/>
        <w:ind w:firstLine="0"/>
        <w:rPr>
          <w:u w:val="single"/>
          <w:lang w:val="en-GB"/>
        </w:rPr>
      </w:pPr>
    </w:p>
    <w:p w:rsidR="00F120CB" w:rsidRPr="00C96FAB" w:rsidRDefault="00F120CB" w:rsidP="00F120CB">
      <w:pPr>
        <w:tabs>
          <w:tab w:val="left" w:pos="510"/>
        </w:tabs>
        <w:autoSpaceDE w:val="0"/>
        <w:autoSpaceDN w:val="0"/>
        <w:adjustRightInd w:val="0"/>
        <w:ind w:firstLine="0"/>
        <w:rPr>
          <w:u w:val="single"/>
          <w:lang w:val="en-GB"/>
        </w:rPr>
      </w:pPr>
      <w:r>
        <w:rPr>
          <w:u w:val="single"/>
          <w:lang w:val="en-GB"/>
        </w:rPr>
        <w:t xml:space="preserve">Translating </w:t>
      </w:r>
      <w:r w:rsidRPr="00C96FAB">
        <w:rPr>
          <w:u w:val="single"/>
          <w:lang w:val="en-GB"/>
        </w:rPr>
        <w:t>to matricial DNF using the rules of Table 3</w:t>
      </w:r>
      <w:r>
        <w:rPr>
          <w:u w:val="single"/>
          <w:lang w:val="en-GB"/>
        </w:rPr>
        <w:t>:</w:t>
      </w:r>
    </w:p>
    <w:p w:rsidR="00F120CB" w:rsidRDefault="00F120CB" w:rsidP="00F120CB">
      <w:pPr>
        <w:tabs>
          <w:tab w:val="left" w:pos="284"/>
        </w:tabs>
        <w:autoSpaceDE w:val="0"/>
        <w:autoSpaceDN w:val="0"/>
        <w:adjustRightInd w:val="0"/>
        <w:ind w:firstLine="0"/>
        <w:rPr>
          <w:rFonts w:ascii="Times New Roman" w:hAnsi="Times New Roman"/>
          <w:b/>
          <w:bCs/>
          <w:lang w:eastAsia="en-US"/>
        </w:rPr>
      </w:pPr>
    </w:p>
    <w:p w:rsidR="00F120CB" w:rsidRDefault="00F120CB" w:rsidP="00F120CB">
      <w:pPr>
        <w:tabs>
          <w:tab w:val="left" w:pos="284"/>
        </w:tabs>
        <w:autoSpaceDE w:val="0"/>
        <w:autoSpaceDN w:val="0"/>
        <w:adjustRightInd w:val="0"/>
        <w:ind w:firstLine="0"/>
      </w:pPr>
      <w:r w:rsidRPr="003B68E0">
        <w:rPr>
          <w:rFonts w:ascii="Times New Roman" w:hAnsi="Times New Roman"/>
          <w:bCs/>
          <w:lang w:eastAsia="en-US"/>
        </w:rPr>
        <w:t xml:space="preserve">The translation could be seen on figure </w:t>
      </w:r>
      <w:r w:rsidR="007F2CC9">
        <w:rPr>
          <w:rFonts w:ascii="Times New Roman" w:hAnsi="Times New Roman"/>
          <w:bCs/>
          <w:lang w:eastAsia="en-US"/>
        </w:rPr>
        <w:t>11, while f</w:t>
      </w:r>
      <w:r w:rsidRPr="003B68E0">
        <w:rPr>
          <w:rFonts w:ascii="Times New Roman" w:hAnsi="Times New Roman"/>
          <w:bCs/>
          <w:lang w:eastAsia="en-US"/>
        </w:rPr>
        <w:t xml:space="preserve">igure </w:t>
      </w:r>
      <w:r w:rsidR="007F2CC9">
        <w:rPr>
          <w:rFonts w:ascii="Times New Roman" w:hAnsi="Times New Roman"/>
          <w:bCs/>
          <w:lang w:eastAsia="en-US"/>
        </w:rPr>
        <w:t>12</w:t>
      </w:r>
      <w:r w:rsidRPr="003B68E0">
        <w:rPr>
          <w:rFonts w:ascii="Times New Roman" w:hAnsi="Times New Roman"/>
          <w:bCs/>
          <w:lang w:eastAsia="en-US"/>
        </w:rPr>
        <w:t xml:space="preserve"> contains the matrix resulting from the merge of the two matrices, meaning the two subsumptions of an equivalence. Comp</w:t>
      </w:r>
      <w:r>
        <w:rPr>
          <w:rFonts w:ascii="Times New Roman" w:hAnsi="Times New Roman"/>
          <w:bCs/>
          <w:lang w:eastAsia="en-US"/>
        </w:rPr>
        <w:t xml:space="preserve">aring the size of the figures </w:t>
      </w:r>
      <w:r w:rsidR="007F2CC9">
        <w:rPr>
          <w:rFonts w:ascii="Times New Roman" w:hAnsi="Times New Roman"/>
          <w:bCs/>
          <w:lang w:eastAsia="en-US"/>
        </w:rPr>
        <w:t>5</w:t>
      </w:r>
      <w:r w:rsidRPr="003B68E0">
        <w:rPr>
          <w:rFonts w:ascii="Times New Roman" w:hAnsi="Times New Roman"/>
          <w:bCs/>
          <w:lang w:eastAsia="en-US"/>
        </w:rPr>
        <w:t xml:space="preserve"> and </w:t>
      </w:r>
      <w:r w:rsidR="007F2CC9">
        <w:rPr>
          <w:rFonts w:ascii="Times New Roman" w:hAnsi="Times New Roman"/>
          <w:bCs/>
          <w:lang w:eastAsia="en-US"/>
        </w:rPr>
        <w:t>12</w:t>
      </w:r>
      <w:r w:rsidRPr="003B68E0">
        <w:rPr>
          <w:rFonts w:ascii="Times New Roman" w:hAnsi="Times New Roman"/>
          <w:bCs/>
          <w:lang w:eastAsia="en-US"/>
        </w:rPr>
        <w:t xml:space="preserve">, one can witness the gain of memory when the more efficient method is used. Figure </w:t>
      </w:r>
      <w:r w:rsidR="007F2CC9">
        <w:rPr>
          <w:rFonts w:ascii="Times New Roman" w:hAnsi="Times New Roman"/>
          <w:bCs/>
          <w:lang w:eastAsia="en-US"/>
        </w:rPr>
        <w:t>13</w:t>
      </w:r>
      <w:r w:rsidRPr="003B68E0">
        <w:rPr>
          <w:rFonts w:ascii="Times New Roman" w:hAnsi="Times New Roman"/>
          <w:bCs/>
          <w:lang w:eastAsia="en-US"/>
        </w:rPr>
        <w:t xml:space="preserve"> displays </w:t>
      </w:r>
      <w:r>
        <w:rPr>
          <w:rFonts w:ascii="Times New Roman" w:hAnsi="Times New Roman"/>
          <w:bCs/>
          <w:lang w:eastAsia="en-US"/>
        </w:rPr>
        <w:t>the u</w:t>
      </w:r>
      <w:r w:rsidRPr="003B68E0">
        <w:t>sual form of an equivalence axiom represented as a DNF matrix using the method.</w:t>
      </w:r>
    </w:p>
    <w:p w:rsidR="00574599" w:rsidRDefault="00574599" w:rsidP="00574599">
      <w:pPr>
        <w:tabs>
          <w:tab w:val="left" w:pos="510"/>
        </w:tabs>
        <w:autoSpaceDE w:val="0"/>
        <w:autoSpaceDN w:val="0"/>
        <w:adjustRightInd w:val="0"/>
        <w:rPr>
          <w:rFonts w:ascii="Times New Roman" w:hAnsi="Times New Roman"/>
          <w:color w:val="000000"/>
        </w:rPr>
      </w:pPr>
      <w:r w:rsidRPr="00D85428">
        <w:rPr>
          <w:rFonts w:ascii="Times New Roman" w:hAnsi="Times New Roman"/>
          <w:color w:val="000000"/>
        </w:rPr>
        <w:t xml:space="preserve">This representation form is has at least three advantages over the most optimized representation which uses no new concepts. The first resides in the process of the translation itself, which is much more complex, because it would require operations to deal directly with the impurities’ nestings. Although it can bring some advantages, such issue is beyond the purposes of that work will be put aside for further investigation. The second advantage is memory usage; the same equivalence axiom represented without any new concepts may contain many redundant (long) rows; </w:t>
      </w:r>
      <w:r w:rsidRPr="00D85428">
        <w:rPr>
          <w:rFonts w:ascii="Times New Roman" w:hAnsi="Times New Roman"/>
          <w:color w:val="000000"/>
        </w:rPr>
        <w:lastRenderedPageBreak/>
        <w:t>indeed</w:t>
      </w:r>
      <w:r w:rsidRPr="00D85428">
        <w:t xml:space="preserve"> the number of new introduced symbols (and also the number of axioms) </w:t>
      </w:r>
      <w:r w:rsidRPr="00D85428">
        <w:rPr>
          <w:rFonts w:ascii="Times New Roman" w:hAnsi="Times New Roman"/>
          <w:color w:val="000000"/>
          <w:lang w:val="en-GB"/>
        </w:rPr>
        <w:t>grows linearly with the number of impurities. It is a substantial gain compared with other normalizations (the one presented here and another used for distributed resolution [Schlicht &amp; Stuckenschmidt 2010]), whose number of new axioms grows linearly with the axioms’ length. Finally, a</w:t>
      </w:r>
      <w:r w:rsidRPr="00D85428">
        <w:rPr>
          <w:rFonts w:ascii="Times New Roman" w:hAnsi="Times New Roman"/>
          <w:color w:val="000000"/>
        </w:rPr>
        <w:t xml:space="preserve"> third advantage resides on the inference processing itself. Such redundancies would cause unnecessary repetitions of searching connections, which is loss of time even if there are indices to help finding them.</w:t>
      </w:r>
      <w:r>
        <w:rPr>
          <w:rFonts w:ascii="Times New Roman" w:hAnsi="Times New Roman"/>
          <w:color w:val="000000"/>
        </w:rPr>
        <w:t xml:space="preserve"> </w:t>
      </w:r>
    </w:p>
    <w:p w:rsidR="00F120CB" w:rsidRPr="003B68E0" w:rsidRDefault="00F120CB" w:rsidP="00F120CB">
      <w:pPr>
        <w:tabs>
          <w:tab w:val="left" w:pos="284"/>
        </w:tabs>
        <w:autoSpaceDE w:val="0"/>
        <w:autoSpaceDN w:val="0"/>
        <w:adjustRightInd w:val="0"/>
        <w:ind w:firstLine="0"/>
        <w:rPr>
          <w:rFonts w:ascii="Times New Roman" w:hAnsi="Times New Roman"/>
          <w:bCs/>
          <w:lang w:eastAsia="en-US"/>
        </w:rPr>
      </w:pPr>
    </w:p>
    <w:p w:rsidR="00F120CB" w:rsidRDefault="00D558E6" w:rsidP="00F120CB">
      <w:pPr>
        <w:tabs>
          <w:tab w:val="left" w:pos="284"/>
        </w:tabs>
        <w:autoSpaceDE w:val="0"/>
        <w:autoSpaceDN w:val="0"/>
        <w:adjustRightInd w:val="0"/>
        <w:ind w:firstLine="0"/>
        <w:jc w:val="center"/>
        <w:rPr>
          <w:rFonts w:ascii="Times New Roman" w:hAnsi="Times New Roman"/>
          <w:b/>
          <w:bCs/>
          <w:lang w:eastAsia="en-US"/>
        </w:rPr>
      </w:pPr>
      <w:r w:rsidRPr="00D558E6">
        <w:rPr>
          <w:noProof/>
          <w:lang w:val="de-DE"/>
        </w:rPr>
        <w:pict>
          <v:line id="_x0000_s1053" style="position:absolute;left:0;text-align:left;z-index:251686912" from="146.3pt,11.8pt" to="254.3pt,11.8pt">
            <v:stroke dashstyle="dash"/>
          </v:line>
        </w:pict>
      </w:r>
      <w:r w:rsidRPr="00D558E6">
        <w:rPr>
          <w:noProof/>
          <w:lang w:val="de-DE"/>
        </w:rPr>
        <w:pict>
          <v:line id="_x0000_s1052" style="position:absolute;left:0;text-align:left;z-index:251685888" from="134.3pt,47.85pt" to="134.3pt,65.8pt">
            <v:stroke dashstyle="dash"/>
          </v:line>
        </w:pict>
      </w:r>
      <w:r w:rsidRPr="00D558E6">
        <w:rPr>
          <w:noProof/>
          <w:lang w:val="de-DE"/>
        </w:rPr>
        <w:pict>
          <v:line id="_x0000_s1051" style="position:absolute;left:0;text-align:left;z-index:251684864" from="134.3pt,17.8pt" to="134.3pt,41.8pt">
            <v:stroke dashstyle="dash"/>
          </v:line>
        </w:pict>
      </w:r>
      <w:r w:rsidR="00F120CB" w:rsidRPr="00492C27">
        <w:rPr>
          <w:position w:val="-120"/>
          <w:lang w:val="en-GB"/>
        </w:rPr>
        <w:object w:dxaOrig="4300" w:dyaOrig="2520">
          <v:shape id="_x0000_i1247" type="#_x0000_t75" style="width:173.65pt;height:101.65pt" o:ole="">
            <v:imagedata r:id="rId347" o:title=""/>
          </v:shape>
          <o:OLEObject Type="Embed" ProgID="Equation.DSMT4" ShapeID="_x0000_i1247" DrawAspect="Content" ObjectID="_1358833183" r:id="rId348"/>
        </w:object>
      </w:r>
    </w:p>
    <w:p w:rsidR="00F120CB" w:rsidRDefault="00F120CB" w:rsidP="00F120CB">
      <w:pPr>
        <w:tabs>
          <w:tab w:val="left" w:pos="510"/>
        </w:tabs>
        <w:autoSpaceDE w:val="0"/>
        <w:autoSpaceDN w:val="0"/>
        <w:adjustRightInd w:val="0"/>
        <w:ind w:firstLine="0"/>
        <w:jc w:val="center"/>
        <w:rPr>
          <w:b/>
          <w:sz w:val="18"/>
          <w:szCs w:val="18"/>
        </w:rPr>
      </w:pPr>
      <w:bookmarkStart w:id="560" w:name="OLE_LINK1248"/>
      <w:bookmarkStart w:id="561" w:name="OLE_LINK1249"/>
    </w:p>
    <w:p w:rsidR="00F120CB" w:rsidRDefault="00F120CB" w:rsidP="00F120CB">
      <w:pPr>
        <w:tabs>
          <w:tab w:val="left" w:pos="510"/>
        </w:tabs>
        <w:autoSpaceDE w:val="0"/>
        <w:autoSpaceDN w:val="0"/>
        <w:adjustRightInd w:val="0"/>
        <w:ind w:firstLine="0"/>
        <w:jc w:val="center"/>
        <w:rPr>
          <w:sz w:val="18"/>
          <w:szCs w:val="18"/>
        </w:rPr>
      </w:pPr>
      <w:r>
        <w:rPr>
          <w:b/>
          <w:sz w:val="18"/>
          <w:szCs w:val="18"/>
        </w:rPr>
        <w:t xml:space="preserve">Figure </w:t>
      </w:r>
      <w:r w:rsidR="007F2CC9">
        <w:rPr>
          <w:b/>
          <w:sz w:val="18"/>
          <w:szCs w:val="18"/>
        </w:rPr>
        <w:t>11</w:t>
      </w:r>
      <w:r w:rsidRPr="00402920">
        <w:rPr>
          <w:b/>
          <w:sz w:val="18"/>
          <w:szCs w:val="18"/>
        </w:rPr>
        <w:t xml:space="preserve">.  </w:t>
      </w:r>
      <w:r w:rsidRPr="00402920">
        <w:rPr>
          <w:sz w:val="18"/>
          <w:szCs w:val="18"/>
        </w:rPr>
        <w:t>Translating a</w:t>
      </w:r>
      <w:r>
        <w:rPr>
          <w:sz w:val="18"/>
          <w:szCs w:val="18"/>
        </w:rPr>
        <w:t>n a</w:t>
      </w:r>
      <w:r w:rsidRPr="00402920">
        <w:rPr>
          <w:sz w:val="18"/>
          <w:szCs w:val="18"/>
        </w:rPr>
        <w:t>xiom to matricial DNF</w:t>
      </w:r>
      <w:r>
        <w:rPr>
          <w:sz w:val="18"/>
          <w:szCs w:val="18"/>
        </w:rPr>
        <w:t xml:space="preserve"> using the more efficient method</w:t>
      </w:r>
      <w:r w:rsidRPr="00402920">
        <w:rPr>
          <w:sz w:val="18"/>
          <w:szCs w:val="18"/>
        </w:rPr>
        <w:t>.</w:t>
      </w:r>
    </w:p>
    <w:p w:rsidR="00F120CB" w:rsidRPr="00402920" w:rsidRDefault="00F120CB" w:rsidP="00F120CB">
      <w:pPr>
        <w:tabs>
          <w:tab w:val="left" w:pos="510"/>
        </w:tabs>
        <w:autoSpaceDE w:val="0"/>
        <w:autoSpaceDN w:val="0"/>
        <w:adjustRightInd w:val="0"/>
        <w:ind w:firstLine="0"/>
        <w:jc w:val="center"/>
        <w:rPr>
          <w:rFonts w:ascii="Times New Roman" w:hAnsi="Times New Roman"/>
          <w:color w:val="000000"/>
          <w:u w:val="single"/>
        </w:rPr>
      </w:pPr>
    </w:p>
    <w:p w:rsidR="00F120CB" w:rsidRDefault="00D558E6" w:rsidP="00F120CB">
      <w:pPr>
        <w:tabs>
          <w:tab w:val="left" w:pos="284"/>
        </w:tabs>
        <w:autoSpaceDE w:val="0"/>
        <w:autoSpaceDN w:val="0"/>
        <w:adjustRightInd w:val="0"/>
        <w:ind w:firstLine="0"/>
        <w:jc w:val="center"/>
        <w:rPr>
          <w:lang w:val="en-GB"/>
        </w:rPr>
      </w:pPr>
      <w:r w:rsidRPr="00D558E6">
        <w:rPr>
          <w:noProof/>
          <w:lang w:val="de-DE"/>
        </w:rPr>
        <w:pict>
          <v:line id="_x0000_s1059" style="position:absolute;left:0;text-align:left;z-index:251693056" from="50.3pt,15.8pt" to="134.3pt,15.8pt">
            <v:stroke dashstyle="dash"/>
          </v:line>
        </w:pict>
      </w:r>
      <w:r w:rsidRPr="00D558E6">
        <w:rPr>
          <w:noProof/>
          <w:lang w:val="de-DE"/>
        </w:rPr>
        <w:pict>
          <v:line id="_x0000_s1058" style="position:absolute;left:0;text-align:left;z-index:251692032" from="356.3pt,21.8pt" to="356.3pt,53.8pt">
            <v:stroke dashstyle="dash"/>
          </v:line>
        </w:pict>
      </w:r>
      <w:r w:rsidRPr="00D558E6">
        <w:rPr>
          <w:noProof/>
          <w:lang w:val="de-DE"/>
        </w:rPr>
        <w:pict>
          <v:line id="_x0000_s1054" style="position:absolute;left:0;text-align:left;z-index:251687936" from="38.3pt,17.8pt" to="38.3pt,41.8pt">
            <v:stroke dashstyle="dash"/>
          </v:line>
        </w:pict>
      </w:r>
      <w:r w:rsidRPr="00D558E6">
        <w:rPr>
          <w:noProof/>
          <w:lang w:val="de-DE"/>
        </w:rPr>
        <w:pict>
          <v:line id="_x0000_s1057" style="position:absolute;left:0;text-align:left;z-index:251691008" from="254.3pt,27.8pt" to="314.3pt,27.8pt">
            <v:stroke dashstyle="dash"/>
          </v:line>
        </w:pict>
      </w:r>
      <w:r w:rsidRPr="00D558E6">
        <w:rPr>
          <w:noProof/>
          <w:lang w:val="de-DE"/>
        </w:rPr>
        <w:pict>
          <v:line id="_x0000_s1056" style="position:absolute;left:0;text-align:left;z-index:251689984" from="176.3pt,27.8pt" to="248.3pt,27.8pt">
            <v:stroke dashstyle="dash"/>
          </v:line>
        </w:pict>
      </w:r>
      <w:r w:rsidRPr="00D558E6">
        <w:rPr>
          <w:noProof/>
          <w:lang w:val="de-DE"/>
        </w:rPr>
        <w:pict>
          <v:line id="_x0000_s1055" style="position:absolute;left:0;text-align:left;z-index:251688960" from="38.3pt,47.85pt" to="38.3pt,75.8pt">
            <v:stroke dashstyle="dash"/>
          </v:line>
        </w:pict>
      </w:r>
      <w:bookmarkStart w:id="562" w:name="OLE_LINK888"/>
      <w:bookmarkStart w:id="563" w:name="OLE_LINK889"/>
      <w:bookmarkStart w:id="564" w:name="OLE_LINK890"/>
      <w:bookmarkStart w:id="565" w:name="OLE_LINK1232"/>
      <w:bookmarkStart w:id="566" w:name="OLE_LINK1247"/>
      <w:r w:rsidR="00F120CB" w:rsidRPr="00492C27">
        <w:rPr>
          <w:position w:val="-120"/>
          <w:lang w:val="en-GB"/>
        </w:rPr>
        <w:object w:dxaOrig="8900" w:dyaOrig="2520">
          <v:shape id="_x0000_i1248" type="#_x0000_t75" style="width:359.65pt;height:101.65pt" o:ole="">
            <v:imagedata r:id="rId349" o:title=""/>
          </v:shape>
          <o:OLEObject Type="Embed" ProgID="Equation.DSMT4" ShapeID="_x0000_i1248" DrawAspect="Content" ObjectID="_1358833184" r:id="rId350"/>
        </w:object>
      </w:r>
      <w:bookmarkEnd w:id="562"/>
      <w:bookmarkEnd w:id="563"/>
      <w:bookmarkEnd w:id="564"/>
      <w:bookmarkEnd w:id="565"/>
      <w:bookmarkEnd w:id="566"/>
    </w:p>
    <w:p w:rsidR="00F120CB" w:rsidRDefault="00F120CB" w:rsidP="00F120CB">
      <w:pPr>
        <w:tabs>
          <w:tab w:val="left" w:pos="284"/>
        </w:tabs>
        <w:autoSpaceDE w:val="0"/>
        <w:autoSpaceDN w:val="0"/>
        <w:adjustRightInd w:val="0"/>
        <w:ind w:firstLine="0"/>
        <w:jc w:val="center"/>
        <w:rPr>
          <w:sz w:val="18"/>
          <w:szCs w:val="18"/>
        </w:rPr>
      </w:pPr>
      <w:r>
        <w:rPr>
          <w:b/>
          <w:sz w:val="18"/>
          <w:szCs w:val="18"/>
        </w:rPr>
        <w:t xml:space="preserve">Figure </w:t>
      </w:r>
      <w:r w:rsidR="007F2CC9">
        <w:rPr>
          <w:b/>
          <w:sz w:val="18"/>
          <w:szCs w:val="18"/>
        </w:rPr>
        <w:t>12</w:t>
      </w:r>
      <w:r w:rsidRPr="00402920">
        <w:rPr>
          <w:b/>
          <w:sz w:val="18"/>
          <w:szCs w:val="18"/>
        </w:rPr>
        <w:t xml:space="preserve">.  </w:t>
      </w:r>
      <w:r>
        <w:rPr>
          <w:sz w:val="18"/>
          <w:szCs w:val="18"/>
        </w:rPr>
        <w:t xml:space="preserve">Final </w:t>
      </w:r>
      <w:r w:rsidRPr="00402920">
        <w:rPr>
          <w:sz w:val="18"/>
          <w:szCs w:val="18"/>
        </w:rPr>
        <w:t>DNF</w:t>
      </w:r>
      <w:r>
        <w:rPr>
          <w:sz w:val="18"/>
          <w:szCs w:val="18"/>
        </w:rPr>
        <w:t xml:space="preserve"> matrix of an equivalence axiom</w:t>
      </w:r>
      <w:r w:rsidRPr="00402920">
        <w:rPr>
          <w:sz w:val="18"/>
          <w:szCs w:val="18"/>
        </w:rPr>
        <w:t xml:space="preserve"> </w:t>
      </w:r>
      <w:r>
        <w:rPr>
          <w:sz w:val="18"/>
          <w:szCs w:val="18"/>
        </w:rPr>
        <w:t>using the more efficient method</w:t>
      </w:r>
      <w:r w:rsidRPr="00402920">
        <w:rPr>
          <w:sz w:val="18"/>
          <w:szCs w:val="18"/>
        </w:rPr>
        <w:t>.</w:t>
      </w:r>
    </w:p>
    <w:p w:rsidR="00BC1FBF" w:rsidRDefault="00BC1FBF" w:rsidP="00F120CB">
      <w:pPr>
        <w:tabs>
          <w:tab w:val="left" w:pos="284"/>
        </w:tabs>
        <w:autoSpaceDE w:val="0"/>
        <w:autoSpaceDN w:val="0"/>
        <w:adjustRightInd w:val="0"/>
        <w:ind w:firstLine="0"/>
        <w:jc w:val="center"/>
        <w:rPr>
          <w:sz w:val="18"/>
          <w:szCs w:val="18"/>
        </w:rPr>
      </w:pPr>
    </w:p>
    <w:p w:rsidR="00BC1FBF" w:rsidRPr="00AF7EFC" w:rsidRDefault="00BC1FBF" w:rsidP="00BC1FBF">
      <w:pPr>
        <w:pStyle w:val="Bodytext"/>
        <w:tabs>
          <w:tab w:val="clear" w:pos="567"/>
          <w:tab w:val="left" w:pos="284"/>
        </w:tabs>
        <w:spacing w:before="120" w:after="0" w:line="240" w:lineRule="auto"/>
        <w:ind w:firstLine="0"/>
        <w:outlineLvl w:val="0"/>
        <w:rPr>
          <w:rFonts w:ascii="Times New Roman" w:hAnsi="Times New Roman"/>
          <w:lang w:val="en-GB"/>
        </w:rPr>
      </w:pPr>
      <w:r w:rsidRPr="00AF7EFC">
        <w:rPr>
          <w:rFonts w:ascii="Times New Roman" w:hAnsi="Times New Roman"/>
          <w:b/>
        </w:rPr>
        <w:t xml:space="preserve">Example </w:t>
      </w:r>
      <w:r>
        <w:rPr>
          <w:rFonts w:ascii="Times New Roman" w:hAnsi="Times New Roman"/>
          <w:b/>
        </w:rPr>
        <w:t>4</w:t>
      </w:r>
      <w:r w:rsidRPr="00AF7EFC">
        <w:rPr>
          <w:rFonts w:ascii="Times New Roman" w:hAnsi="Times New Roman"/>
          <w:b/>
        </w:rPr>
        <w:t xml:space="preserve"> (Positive normal form, skolemization, clause, matrix). </w:t>
      </w:r>
      <w:r w:rsidRPr="00AF7EFC">
        <w:rPr>
          <w:rFonts w:ascii="Times New Roman" w:hAnsi="Times New Roman"/>
          <w:lang w:val="en-GB"/>
        </w:rPr>
        <w:t>The query</w:t>
      </w:r>
    </w:p>
    <w:p w:rsidR="00BC1FBF" w:rsidRDefault="00D558E6" w:rsidP="00BC1FBF">
      <w:pPr>
        <w:tabs>
          <w:tab w:val="left" w:pos="6660"/>
        </w:tabs>
        <w:ind w:firstLine="0"/>
        <w:rPr>
          <w:rFonts w:asciiTheme="majorHAnsi" w:hAnsiTheme="majorHAnsi"/>
          <w:lang w:val="en-GB"/>
        </w:rPr>
      </w:pPr>
      <w:r w:rsidRPr="00D558E6">
        <w:rPr>
          <w:rFonts w:asciiTheme="majorHAnsi" w:hAnsiTheme="majorHAnsi"/>
          <w:noProof/>
          <w:lang w:val="de-D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633" type="#_x0000_t88" style="position:absolute;left:0;text-align:left;margin-left:229.2pt;margin-top:3.85pt;width:7.15pt;height:26.3pt;z-index:251936768"/>
        </w:pict>
      </w:r>
      <w:r w:rsidRPr="00D558E6">
        <w:rPr>
          <w:rFonts w:asciiTheme="majorHAnsi" w:hAnsiTheme="majorHAnsi"/>
          <w:noProof/>
          <w:lang w:val="de-DE"/>
        </w:rPr>
        <w:pict>
          <v:shape id="_x0000_s1634" type="#_x0000_t202" style="position:absolute;left:0;text-align:left;margin-left:223.8pt;margin-top:6.5pt;width:114pt;height:23.65pt;z-index:251937792" filled="f" stroked="f">
            <v:textbox style="mso-next-textbox:#_x0000_s1634">
              <w:txbxContent>
                <w:p w:rsidR="00876C21" w:rsidRDefault="00876C21" w:rsidP="00BC1FBF">
                  <w:r w:rsidRPr="00EF6201">
                    <w:rPr>
                      <w:rFonts w:ascii="Lucida Sans Unicode" w:hAnsi="Lucida Sans Unicode" w:cs="Lucida Sans Unicode"/>
                      <w:lang w:val="en-GB"/>
                    </w:rPr>
                    <w:t>⊨</w:t>
                  </w:r>
                  <w:r w:rsidRPr="00EF6201">
                    <w:rPr>
                      <w:rFonts w:asciiTheme="majorHAnsi" w:hAnsiTheme="majorHAnsi"/>
                      <w:lang w:val="en-GB"/>
                    </w:rPr>
                    <w:t>Bird</w:t>
                  </w:r>
                  <w:r>
                    <w:rPr>
                      <w:rFonts w:asciiTheme="majorHAnsi" w:hAnsiTheme="majorHAnsi"/>
                      <w:lang w:val="en-GB"/>
                    </w:rPr>
                    <w:t xml:space="preserve"> </w:t>
                  </w:r>
                  <w:r>
                    <w:rPr>
                      <w:rFonts w:ascii="Lucida Sans Unicode" w:hAnsi="Lucida Sans Unicode" w:cs="Lucida Sans Unicode"/>
                      <w:lang w:val="en-GB"/>
                    </w:rPr>
                    <w:t>⊑</w:t>
                  </w:r>
                  <w:r w:rsidRPr="00EF6201">
                    <w:rPr>
                      <w:rFonts w:asciiTheme="majorHAnsi" w:hAnsiTheme="majorHAnsi"/>
                      <w:lang w:val="en-GB"/>
                    </w:rPr>
                    <w:t xml:space="preserve"> Vertebrate</w:t>
                  </w:r>
                </w:p>
              </w:txbxContent>
            </v:textbox>
          </v:shape>
        </w:pict>
      </w:r>
      <w:r w:rsidR="00BC1FBF" w:rsidRPr="00EF6201">
        <w:rPr>
          <w:rFonts w:asciiTheme="majorHAnsi" w:hAnsiTheme="majorHAnsi"/>
          <w:lang w:val="en-GB"/>
        </w:rPr>
        <w:t>Animal</w:t>
      </w:r>
      <w:r w:rsidR="00BC1FBF">
        <w:rPr>
          <w:rFonts w:asciiTheme="majorHAnsi" w:hAnsiTheme="majorHAnsi"/>
          <w:lang w:val="en-GB"/>
        </w:rPr>
        <w:t xml:space="preserve"> </w:t>
      </w:r>
      <w:r w:rsidR="00BC1FBF">
        <w:rPr>
          <w:rFonts w:ascii="Lucida Sans Unicode" w:hAnsi="Lucida Sans Unicode" w:cs="Lucida Sans Unicode"/>
          <w:lang w:val="en-GB"/>
        </w:rPr>
        <w:t>⊓</w:t>
      </w:r>
      <w:r w:rsidR="00BC1FBF" w:rsidRPr="00EF6201">
        <w:rPr>
          <w:rFonts w:asciiTheme="majorHAnsi" w:hAnsiTheme="majorHAnsi"/>
          <w:lang w:val="en-GB"/>
        </w:rPr>
        <w:t xml:space="preserve"> </w:t>
      </w:r>
      <w:r w:rsidR="00BC1FBF" w:rsidRPr="00EF6201">
        <w:rPr>
          <w:rFonts w:asciiTheme="majorHAnsi" w:hAnsiTheme="majorHAnsi"/>
        </w:rPr>
        <w:sym w:font="Symbol" w:char="F024"/>
      </w:r>
      <w:r w:rsidR="00BC1FBF" w:rsidRPr="00EF6201">
        <w:rPr>
          <w:rFonts w:asciiTheme="majorHAnsi" w:hAnsiTheme="majorHAnsi"/>
          <w:lang w:val="en-GB"/>
        </w:rPr>
        <w:t>hasPart</w:t>
      </w:r>
      <w:r w:rsidR="00BC1FBF">
        <w:rPr>
          <w:rFonts w:asciiTheme="majorHAnsi" w:hAnsiTheme="majorHAnsi"/>
          <w:lang w:val="en-GB"/>
        </w:rPr>
        <w:t>.</w:t>
      </w:r>
      <w:r w:rsidR="00BC1FBF" w:rsidRPr="00EF6201">
        <w:rPr>
          <w:rFonts w:asciiTheme="majorHAnsi" w:hAnsiTheme="majorHAnsi"/>
          <w:lang w:val="en-GB"/>
        </w:rPr>
        <w:t xml:space="preserve">Bone  </w:t>
      </w:r>
      <w:r w:rsidR="00BC1FBF">
        <w:rPr>
          <w:rFonts w:ascii="Lucida Sans Unicode" w:hAnsi="Lucida Sans Unicode" w:cs="Lucida Sans Unicode"/>
          <w:lang w:val="en-GB"/>
        </w:rPr>
        <w:t>⊑</w:t>
      </w:r>
      <w:r w:rsidR="00BC1FBF" w:rsidRPr="00EF6201">
        <w:rPr>
          <w:rFonts w:asciiTheme="majorHAnsi" w:hAnsiTheme="majorHAnsi"/>
          <w:lang w:val="en-GB"/>
        </w:rPr>
        <w:t xml:space="preserve"> Vertebrate</w:t>
      </w:r>
      <w:r w:rsidR="00BC1FBF">
        <w:rPr>
          <w:rFonts w:asciiTheme="majorHAnsi" w:hAnsiTheme="majorHAnsi"/>
          <w:lang w:val="en-GB"/>
        </w:rPr>
        <w:t xml:space="preserve"> </w:t>
      </w:r>
    </w:p>
    <w:p w:rsidR="00BC1FBF" w:rsidRPr="00EF6201" w:rsidRDefault="00BC1FBF" w:rsidP="00BC1FBF">
      <w:pPr>
        <w:tabs>
          <w:tab w:val="left" w:pos="6660"/>
        </w:tabs>
        <w:ind w:firstLine="0"/>
        <w:rPr>
          <w:rFonts w:asciiTheme="majorHAnsi" w:hAnsiTheme="majorHAnsi"/>
          <w:bCs/>
        </w:rPr>
      </w:pPr>
      <w:r w:rsidRPr="00EF6201">
        <w:rPr>
          <w:rFonts w:asciiTheme="majorHAnsi" w:hAnsiTheme="majorHAnsi"/>
          <w:lang w:val="en-GB"/>
        </w:rPr>
        <w:t>Bird</w:t>
      </w:r>
      <w:r>
        <w:rPr>
          <w:rFonts w:asciiTheme="majorHAnsi" w:hAnsiTheme="majorHAnsi"/>
          <w:lang w:val="en-GB"/>
        </w:rPr>
        <w:t xml:space="preserve"> </w:t>
      </w:r>
      <m:oMath>
        <m:r>
          <w:rPr>
            <w:rFonts w:ascii="Cambria Math" w:hAnsi="Cambria Math" w:cs="Lucida Sans Unicode"/>
            <w:lang w:val="en-GB"/>
          </w:rPr>
          <m:t xml:space="preserve">⊑ </m:t>
        </m:r>
      </m:oMath>
      <w:r w:rsidRPr="00EF6201">
        <w:rPr>
          <w:rFonts w:asciiTheme="majorHAnsi" w:hAnsiTheme="majorHAnsi"/>
          <w:lang w:val="en-GB"/>
        </w:rPr>
        <w:t>Animal</w:t>
      </w:r>
      <w:r>
        <w:rPr>
          <w:rFonts w:asciiTheme="majorHAnsi" w:hAnsiTheme="majorHAnsi"/>
          <w:lang w:val="en-GB"/>
        </w:rPr>
        <w:t xml:space="preserve"> </w:t>
      </w:r>
      <w:r>
        <w:rPr>
          <w:rFonts w:ascii="Lucida Sans Unicode" w:hAnsi="Lucida Sans Unicode" w:cs="Lucida Sans Unicode"/>
          <w:lang w:val="en-GB"/>
        </w:rPr>
        <w:t xml:space="preserve">⊓ </w:t>
      </w:r>
      <w:r w:rsidRPr="00EF6201">
        <w:rPr>
          <w:rFonts w:asciiTheme="majorHAnsi" w:hAnsiTheme="majorHAnsi"/>
        </w:rPr>
        <w:sym w:font="Symbol" w:char="F024"/>
      </w:r>
      <w:r w:rsidRPr="00EF6201">
        <w:rPr>
          <w:rFonts w:asciiTheme="majorHAnsi" w:hAnsiTheme="majorHAnsi"/>
          <w:lang w:val="en-GB"/>
        </w:rPr>
        <w:t>hasPart</w:t>
      </w:r>
      <w:r>
        <w:rPr>
          <w:rFonts w:asciiTheme="majorHAnsi" w:hAnsiTheme="majorHAnsi"/>
          <w:lang w:val="en-GB"/>
        </w:rPr>
        <w:t>.</w:t>
      </w:r>
      <w:r w:rsidRPr="00EF6201">
        <w:rPr>
          <w:rFonts w:asciiTheme="majorHAnsi" w:hAnsiTheme="majorHAnsi"/>
          <w:lang w:val="en-GB"/>
        </w:rPr>
        <w:t>Bone</w:t>
      </w:r>
      <w:r>
        <w:rPr>
          <w:rFonts w:asciiTheme="majorHAnsi" w:hAnsiTheme="majorHAnsi"/>
          <w:lang w:val="en-GB"/>
        </w:rPr>
        <w:t xml:space="preserve">  </w:t>
      </w:r>
      <w:r>
        <w:rPr>
          <w:rFonts w:ascii="Lucida Sans Unicode" w:hAnsi="Lucida Sans Unicode" w:cs="Lucida Sans Unicode"/>
          <w:lang w:val="en-GB"/>
        </w:rPr>
        <w:t xml:space="preserve">⊓ </w:t>
      </w:r>
      <w:r w:rsidRPr="00EF6201">
        <w:rPr>
          <w:rFonts w:asciiTheme="majorHAnsi" w:hAnsiTheme="majorHAnsi"/>
        </w:rPr>
        <w:sym w:font="Symbol" w:char="F024"/>
      </w:r>
      <w:r w:rsidRPr="00EF6201">
        <w:rPr>
          <w:rFonts w:asciiTheme="majorHAnsi" w:hAnsiTheme="majorHAnsi"/>
          <w:lang w:val="en-GB"/>
        </w:rPr>
        <w:t>hasPart</w:t>
      </w:r>
      <w:r>
        <w:rPr>
          <w:rFonts w:asciiTheme="majorHAnsi" w:hAnsiTheme="majorHAnsi"/>
          <w:lang w:val="en-GB"/>
        </w:rPr>
        <w:t xml:space="preserve">.Feather       </w:t>
      </w:r>
    </w:p>
    <w:p w:rsidR="00BC1FBF" w:rsidRDefault="00BC1FBF" w:rsidP="00BC1FBF">
      <w:pPr>
        <w:tabs>
          <w:tab w:val="left" w:pos="6660"/>
        </w:tabs>
        <w:spacing w:before="120"/>
        <w:ind w:firstLine="0"/>
        <w:rPr>
          <w:i/>
        </w:rPr>
      </w:pPr>
      <w:r>
        <w:rPr>
          <w:bCs/>
        </w:rPr>
        <w:t xml:space="preserve">reads in FOL as </w:t>
      </w:r>
      <w:r w:rsidRPr="00BC123D">
        <w:rPr>
          <w:bCs/>
          <w:i/>
        </w:rPr>
        <w:t>(</w:t>
      </w:r>
      <w:r w:rsidRPr="00987F61">
        <w:rPr>
          <w:bCs/>
        </w:rPr>
        <w:sym w:font="Symbol" w:char="0022"/>
      </w:r>
      <w:r w:rsidRPr="006C17A2">
        <w:rPr>
          <w:i/>
          <w:lang w:val="en-GB"/>
        </w:rPr>
        <w:t>w(Animal(w)</w:t>
      </w:r>
      <w:r>
        <w:rPr>
          <w:i/>
          <w:lang w:val="en-GB"/>
        </w:rPr>
        <w:t xml:space="preserve"> </w:t>
      </w:r>
      <w:r>
        <w:rPr>
          <w:rFonts w:ascii="Cambria Math" w:hAnsi="Cambria Math" w:cs="Cambria Math"/>
          <w:i/>
          <w:lang w:val="en-GB"/>
        </w:rPr>
        <w:t>∧</w:t>
      </w:r>
      <w:r>
        <w:rPr>
          <w:i/>
          <w:lang w:val="en-GB"/>
        </w:rPr>
        <w:t xml:space="preserve"> </w:t>
      </w:r>
      <w:r w:rsidRPr="006C17A2">
        <w:rPr>
          <w:i/>
          <w:lang w:val="en-GB"/>
        </w:rPr>
        <w:t>(</w:t>
      </w:r>
      <w:r w:rsidRPr="00987F61">
        <w:sym w:font="Symbol" w:char="F024"/>
      </w:r>
      <w:r w:rsidRPr="006C17A2">
        <w:rPr>
          <w:i/>
          <w:lang w:val="en-GB"/>
        </w:rPr>
        <w:t>z</w:t>
      </w:r>
      <w:r>
        <w:rPr>
          <w:i/>
          <w:lang w:val="en-GB"/>
        </w:rPr>
        <w:t xml:space="preserve"> </w:t>
      </w:r>
      <w:r w:rsidRPr="006C17A2">
        <w:rPr>
          <w:i/>
          <w:lang w:val="en-GB"/>
        </w:rPr>
        <w:t>(hasPart(w,z)</w:t>
      </w:r>
      <w:r>
        <w:rPr>
          <w:i/>
          <w:lang w:val="en-GB"/>
        </w:rPr>
        <w:t xml:space="preserve"> </w:t>
      </w:r>
      <w:r>
        <w:rPr>
          <w:rFonts w:ascii="Cambria Math" w:hAnsi="Cambria Math" w:cs="Cambria Math"/>
          <w:i/>
          <w:lang w:val="en-GB"/>
        </w:rPr>
        <w:t>∧</w:t>
      </w:r>
      <w:r>
        <w:rPr>
          <w:i/>
          <w:lang w:val="en-GB"/>
        </w:rPr>
        <w:t xml:space="preserve"> </w:t>
      </w:r>
      <w:r w:rsidRPr="006C17A2">
        <w:rPr>
          <w:i/>
          <w:lang w:val="en-GB"/>
        </w:rPr>
        <w:t>Bone(z))</w:t>
      </w:r>
      <w:r>
        <w:rPr>
          <w:i/>
          <w:lang w:val="en-GB"/>
        </w:rPr>
        <w:t xml:space="preserve"> </w:t>
      </w:r>
      <w:r w:rsidRPr="006C17A2">
        <w:rPr>
          <w:i/>
          <w:lang w:val="en-GB"/>
        </w:rPr>
        <w:t xml:space="preserve"> →</w:t>
      </w:r>
      <w:r>
        <w:rPr>
          <w:i/>
          <w:lang w:val="en-GB"/>
        </w:rPr>
        <w:t xml:space="preserve"> </w:t>
      </w:r>
      <w:r w:rsidRPr="006C17A2">
        <w:rPr>
          <w:i/>
          <w:lang w:val="en-GB"/>
        </w:rPr>
        <w:t>Vertebrate(w))</w:t>
      </w:r>
      <w:r>
        <w:rPr>
          <w:i/>
          <w:lang w:val="en-GB"/>
        </w:rPr>
        <w:t>)</w:t>
      </w:r>
      <w:r w:rsidRPr="00BC123D">
        <w:rPr>
          <w:rFonts w:ascii="Cambria Math" w:hAnsi="Cambria Math" w:cs="Cambria Math"/>
          <w:i/>
          <w:lang w:val="en-GB"/>
        </w:rPr>
        <w:t xml:space="preserve"> </w:t>
      </w:r>
      <w:r>
        <w:rPr>
          <w:rFonts w:ascii="Cambria Math" w:hAnsi="Cambria Math" w:cs="Cambria Math"/>
          <w:i/>
          <w:lang w:val="en-GB"/>
        </w:rPr>
        <w:t xml:space="preserve">∧ </w:t>
      </w:r>
      <w:r>
        <w:rPr>
          <w:bCs/>
          <w:i/>
        </w:rPr>
        <w:t>(</w:t>
      </w:r>
      <w:r w:rsidRPr="00987F61">
        <w:rPr>
          <w:bCs/>
        </w:rPr>
        <w:sym w:font="Symbol" w:char="0022"/>
      </w:r>
      <w:r w:rsidRPr="006C17A2">
        <w:rPr>
          <w:i/>
          <w:lang w:val="en-GB"/>
        </w:rPr>
        <w:t>x(Bird(x)→Animal(x)</w:t>
      </w:r>
      <w:r>
        <w:rPr>
          <w:rFonts w:ascii="Cambria Math" w:hAnsi="Cambria Math" w:cs="Cambria Math"/>
          <w:i/>
          <w:lang w:val="en-GB"/>
        </w:rPr>
        <w:t xml:space="preserve">∧ </w:t>
      </w:r>
      <w:r w:rsidRPr="00987F61">
        <w:sym w:font="Symbol" w:char="F024"/>
      </w:r>
      <w:r w:rsidRPr="006C17A2">
        <w:rPr>
          <w:i/>
          <w:lang w:val="en-GB"/>
        </w:rPr>
        <w:t>y(hasPart(x,y)</w:t>
      </w:r>
      <w:r>
        <w:rPr>
          <w:rFonts w:ascii="Cambria Math" w:hAnsi="Cambria Math" w:cs="Cambria Math"/>
          <w:i/>
          <w:lang w:val="en-GB"/>
        </w:rPr>
        <w:t xml:space="preserve">∧ </w:t>
      </w:r>
      <w:r w:rsidRPr="006C17A2">
        <w:rPr>
          <w:i/>
          <w:lang w:val="en-GB"/>
        </w:rPr>
        <w:t>Bone(y</w:t>
      </w:r>
      <w:r>
        <w:rPr>
          <w:i/>
          <w:lang w:val="en-GB"/>
        </w:rPr>
        <w:t>)</w:t>
      </w:r>
      <w:r w:rsidRPr="006C17A2">
        <w:rPr>
          <w:i/>
          <w:lang w:val="en-GB"/>
        </w:rPr>
        <w:t>)</w:t>
      </w:r>
      <w:r>
        <w:rPr>
          <w:rFonts w:ascii="Cambria Math" w:hAnsi="Cambria Math" w:cs="Cambria Math"/>
          <w:i/>
          <w:lang w:val="en-GB"/>
        </w:rPr>
        <w:t xml:space="preserve">∧ </w:t>
      </w:r>
      <w:r w:rsidRPr="00987F61">
        <w:sym w:font="Symbol" w:char="F024"/>
      </w:r>
      <w:r w:rsidRPr="00114AE2">
        <w:rPr>
          <w:i/>
        </w:rPr>
        <w:t>v</w:t>
      </w:r>
      <w:r w:rsidRPr="006C17A2">
        <w:rPr>
          <w:i/>
          <w:lang w:val="en-GB"/>
        </w:rPr>
        <w:t>(hasPart(x,</w:t>
      </w:r>
      <w:r>
        <w:rPr>
          <w:i/>
          <w:lang w:val="en-GB"/>
        </w:rPr>
        <w:t>v</w:t>
      </w:r>
      <w:r w:rsidRPr="006C17A2">
        <w:rPr>
          <w:i/>
          <w:lang w:val="en-GB"/>
        </w:rPr>
        <w:t>)</w:t>
      </w:r>
      <w:r>
        <w:rPr>
          <w:i/>
          <w:lang w:val="en-GB"/>
        </w:rPr>
        <w:t xml:space="preserve"> </w:t>
      </w:r>
      <w:r>
        <w:rPr>
          <w:rFonts w:ascii="Cambria Math" w:hAnsi="Cambria Math" w:cs="Cambria Math"/>
          <w:i/>
          <w:lang w:val="en-GB"/>
        </w:rPr>
        <w:t>∧</w:t>
      </w:r>
      <w:r>
        <w:rPr>
          <w:i/>
          <w:lang w:val="en-GB"/>
        </w:rPr>
        <w:t xml:space="preserve"> Feather(v)</w:t>
      </w:r>
      <w:r w:rsidRPr="006C17A2">
        <w:rPr>
          <w:i/>
          <w:lang w:val="en-GB"/>
        </w:rPr>
        <w:t>)</w:t>
      </w:r>
      <w:r>
        <w:rPr>
          <w:i/>
          <w:lang w:val="en-GB"/>
        </w:rPr>
        <w:t>)</w:t>
      </w:r>
      <w:r>
        <w:rPr>
          <w:rFonts w:ascii="Cambria Math" w:hAnsi="Cambria Math" w:cs="Cambria Math"/>
          <w:i/>
          <w:lang w:val="en-GB"/>
        </w:rPr>
        <w:t xml:space="preserve">  </w:t>
      </w:r>
      <w:r w:rsidRPr="00347F43">
        <w:rPr>
          <w:i/>
        </w:rPr>
        <w:t xml:space="preserve"> </w:t>
      </w:r>
    </w:p>
    <w:p w:rsidR="00BC1FBF" w:rsidRPr="00BC123D" w:rsidRDefault="00BC1FBF" w:rsidP="00BC1FBF">
      <w:pPr>
        <w:tabs>
          <w:tab w:val="left" w:pos="6660"/>
        </w:tabs>
        <w:ind w:firstLine="0"/>
        <w:rPr>
          <w:i/>
          <w:lang w:val="de-DE"/>
        </w:rPr>
      </w:pPr>
      <w:r w:rsidRPr="0091579C">
        <w:rPr>
          <w:i/>
        </w:rPr>
        <w:t xml:space="preserve"> </w:t>
      </w:r>
      <w:r w:rsidRPr="00BC123D">
        <w:rPr>
          <w:i/>
          <w:lang w:val="de-DE"/>
        </w:rPr>
        <w:t xml:space="preserve">→ </w:t>
      </w:r>
      <w:r w:rsidRPr="00987F61">
        <w:rPr>
          <w:bCs/>
        </w:rPr>
        <w:sym w:font="Symbol" w:char="0022"/>
      </w:r>
      <w:r w:rsidRPr="00BC123D">
        <w:rPr>
          <w:i/>
          <w:lang w:val="de-DE"/>
        </w:rPr>
        <w:t>t(Bird(t) → Vertebrate(t)))</w:t>
      </w:r>
      <w:r w:rsidRPr="00BC123D">
        <w:rPr>
          <w:lang w:val="de-DE"/>
        </w:rPr>
        <w:t xml:space="preserve"> </w:t>
      </w:r>
    </w:p>
    <w:p w:rsidR="00BC1FBF" w:rsidRDefault="00BC1FBF" w:rsidP="00BC1FBF">
      <w:pPr>
        <w:tabs>
          <w:tab w:val="left" w:pos="6660"/>
        </w:tabs>
        <w:spacing w:before="120"/>
        <w:ind w:firstLine="0"/>
        <w:rPr>
          <w:lang w:val="en-GB"/>
        </w:rPr>
      </w:pPr>
      <w:r>
        <w:rPr>
          <w:lang w:val="en-GB"/>
        </w:rPr>
        <w:t xml:space="preserve">where the variables </w:t>
      </w:r>
      <w:r w:rsidRPr="00347F43">
        <w:rPr>
          <w:i/>
          <w:lang w:val="en-GB"/>
        </w:rPr>
        <w:t>y</w:t>
      </w:r>
      <w:r>
        <w:rPr>
          <w:lang w:val="en-GB"/>
        </w:rPr>
        <w:t xml:space="preserve"> and </w:t>
      </w:r>
      <w:r w:rsidRPr="00347F43">
        <w:rPr>
          <w:i/>
          <w:lang w:val="en-GB"/>
        </w:rPr>
        <w:t>t</w:t>
      </w:r>
      <w:r>
        <w:rPr>
          <w:lang w:val="en-GB"/>
        </w:rPr>
        <w:t xml:space="preserve"> were respectively s</w:t>
      </w:r>
      <w:r w:rsidRPr="00D5292B">
        <w:rPr>
          <w:lang w:val="en-GB"/>
        </w:rPr>
        <w:t>kolemiz</w:t>
      </w:r>
      <w:r>
        <w:rPr>
          <w:lang w:val="en-GB"/>
        </w:rPr>
        <w:t xml:space="preserve">ed by the function </w:t>
      </w:r>
      <w:r w:rsidRPr="00347F43">
        <w:rPr>
          <w:i/>
          <w:lang w:val="en-GB"/>
        </w:rPr>
        <w:t>f(x)</w:t>
      </w:r>
      <w:r>
        <w:rPr>
          <w:lang w:val="en-GB"/>
        </w:rPr>
        <w:t xml:space="preserve"> and the constant </w:t>
      </w:r>
      <w:r w:rsidRPr="00347F43">
        <w:rPr>
          <w:i/>
          <w:lang w:val="en-GB"/>
        </w:rPr>
        <w:t>c</w:t>
      </w:r>
      <w:r>
        <w:rPr>
          <w:lang w:val="en-GB"/>
        </w:rPr>
        <w:t xml:space="preserve">. In positive matricial clausal form, the formula is represented by  </w:t>
      </w:r>
    </w:p>
    <w:p w:rsidR="00BC1FBF" w:rsidRDefault="00BC1FBF" w:rsidP="00BC1FBF">
      <w:pPr>
        <w:tabs>
          <w:tab w:val="left" w:pos="6660"/>
        </w:tabs>
        <w:spacing w:before="120"/>
        <w:ind w:firstLine="0"/>
        <w:rPr>
          <w:lang w:val="en-GB"/>
        </w:rPr>
      </w:pPr>
      <w:r>
        <w:rPr>
          <w:lang w:val="en-GB"/>
        </w:rPr>
        <w:t>{{</w:t>
      </w:r>
      <w:r w:rsidRPr="006C17A2">
        <w:rPr>
          <w:i/>
          <w:lang w:val="en-GB"/>
        </w:rPr>
        <w:t>Bird(x</w:t>
      </w:r>
      <w:r>
        <w:rPr>
          <w:i/>
          <w:lang w:val="en-GB"/>
        </w:rPr>
        <w:t>) ,</w:t>
      </w:r>
      <w:r w:rsidRPr="006C17A2">
        <w:rPr>
          <w:rFonts w:ascii="Cambria" w:hAnsi="Cambria" w:cs="Cambria"/>
          <w:lang w:val="en-GB" w:eastAsia="pt-BR"/>
        </w:rPr>
        <w:t>¬</w:t>
      </w:r>
      <w:r>
        <w:rPr>
          <w:i/>
          <w:lang w:val="en-GB"/>
        </w:rPr>
        <w:t>Animal(x</w:t>
      </w:r>
      <w:r w:rsidRPr="001427D2">
        <w:rPr>
          <w:lang w:val="en-GB"/>
        </w:rPr>
        <w:t>)}, {</w:t>
      </w:r>
      <w:r w:rsidRPr="006C17A2">
        <w:rPr>
          <w:i/>
          <w:lang w:val="en-GB"/>
        </w:rPr>
        <w:t>Bird(x)</w:t>
      </w:r>
      <w:r>
        <w:rPr>
          <w:i/>
          <w:lang w:val="en-GB"/>
        </w:rPr>
        <w:t xml:space="preserve"> ,</w:t>
      </w:r>
      <w:r w:rsidRPr="006C17A2">
        <w:rPr>
          <w:rFonts w:ascii="Cambria" w:hAnsi="Cambria" w:cs="Cambria"/>
          <w:lang w:val="en-GB" w:eastAsia="pt-BR"/>
        </w:rPr>
        <w:t>¬</w:t>
      </w:r>
      <w:r w:rsidRPr="006C17A2">
        <w:rPr>
          <w:i/>
          <w:lang w:val="en-GB"/>
        </w:rPr>
        <w:t>hasPart(x,</w:t>
      </w:r>
      <w:r>
        <w:rPr>
          <w:i/>
          <w:lang w:val="en-GB"/>
        </w:rPr>
        <w:t>f(x))</w:t>
      </w:r>
      <w:r w:rsidRPr="001427D2">
        <w:rPr>
          <w:lang w:val="en-GB"/>
        </w:rPr>
        <w:t>}, {</w:t>
      </w:r>
      <w:r w:rsidRPr="006C17A2">
        <w:rPr>
          <w:i/>
          <w:lang w:val="en-GB"/>
        </w:rPr>
        <w:t>Bird(x)</w:t>
      </w:r>
      <w:r>
        <w:rPr>
          <w:i/>
          <w:lang w:val="en-GB"/>
        </w:rPr>
        <w:t xml:space="preserve"> ,</w:t>
      </w:r>
      <w:r w:rsidRPr="006C17A2">
        <w:rPr>
          <w:rFonts w:ascii="Cambria" w:hAnsi="Cambria" w:cs="Cambria"/>
          <w:lang w:val="en-GB" w:eastAsia="pt-BR"/>
        </w:rPr>
        <w:t>¬</w:t>
      </w:r>
      <w:r w:rsidRPr="006C17A2">
        <w:rPr>
          <w:i/>
          <w:lang w:val="en-GB"/>
        </w:rPr>
        <w:t>Bone(</w:t>
      </w:r>
      <w:r>
        <w:rPr>
          <w:i/>
          <w:lang w:val="en-GB"/>
        </w:rPr>
        <w:t>f(x))</w:t>
      </w:r>
      <w:r w:rsidRPr="001427D2">
        <w:rPr>
          <w:lang w:val="en-GB"/>
        </w:rPr>
        <w:t>}, {</w:t>
      </w:r>
      <w:r w:rsidRPr="006C17A2">
        <w:rPr>
          <w:i/>
          <w:lang w:val="en-GB"/>
        </w:rPr>
        <w:t>Bird(x)</w:t>
      </w:r>
      <w:r>
        <w:rPr>
          <w:i/>
          <w:lang w:val="en-GB"/>
        </w:rPr>
        <w:t xml:space="preserve"> ,</w:t>
      </w:r>
      <w:r w:rsidRPr="006C17A2">
        <w:rPr>
          <w:rFonts w:ascii="Cambria" w:hAnsi="Cambria" w:cs="Cambria"/>
          <w:lang w:val="en-GB" w:eastAsia="pt-BR"/>
        </w:rPr>
        <w:t>¬</w:t>
      </w:r>
      <w:r w:rsidRPr="006C17A2">
        <w:rPr>
          <w:i/>
          <w:lang w:val="en-GB"/>
        </w:rPr>
        <w:t>hasPart(x,</w:t>
      </w:r>
      <w:r>
        <w:rPr>
          <w:i/>
          <w:lang w:val="en-GB"/>
        </w:rPr>
        <w:t>g(x))</w:t>
      </w:r>
      <w:r w:rsidRPr="001427D2">
        <w:rPr>
          <w:lang w:val="en-GB"/>
        </w:rPr>
        <w:t>}, {</w:t>
      </w:r>
      <w:r w:rsidRPr="006C17A2">
        <w:rPr>
          <w:i/>
          <w:lang w:val="en-GB"/>
        </w:rPr>
        <w:t>Bird(x)</w:t>
      </w:r>
      <w:r>
        <w:rPr>
          <w:i/>
          <w:lang w:val="en-GB"/>
        </w:rPr>
        <w:t xml:space="preserve"> ,</w:t>
      </w:r>
      <w:r w:rsidRPr="006C17A2">
        <w:rPr>
          <w:rFonts w:ascii="Cambria" w:hAnsi="Cambria" w:cs="Cambria"/>
          <w:lang w:val="en-GB" w:eastAsia="pt-BR"/>
        </w:rPr>
        <w:t>¬</w:t>
      </w:r>
      <w:r>
        <w:rPr>
          <w:i/>
          <w:lang w:val="en-GB"/>
        </w:rPr>
        <w:t>Feather</w:t>
      </w:r>
      <w:r w:rsidRPr="006C17A2">
        <w:rPr>
          <w:i/>
          <w:lang w:val="en-GB"/>
        </w:rPr>
        <w:t>(</w:t>
      </w:r>
      <w:r>
        <w:rPr>
          <w:i/>
          <w:lang w:val="en-GB"/>
        </w:rPr>
        <w:t>g(x))</w:t>
      </w:r>
      <w:r w:rsidRPr="001427D2">
        <w:rPr>
          <w:lang w:val="en-GB"/>
        </w:rPr>
        <w:t>}, {</w:t>
      </w:r>
      <w:r w:rsidRPr="00347F43">
        <w:rPr>
          <w:i/>
          <w:lang w:val="en-GB"/>
        </w:rPr>
        <w:t xml:space="preserve">Animal(w), hasPart(w,z), Bone(z), </w:t>
      </w:r>
      <w:r w:rsidRPr="00347F43">
        <w:rPr>
          <w:rFonts w:ascii="Cambria" w:hAnsi="Cambria" w:cs="Cambria"/>
          <w:i/>
          <w:lang w:val="en-GB" w:eastAsia="pt-BR"/>
        </w:rPr>
        <w:t>¬</w:t>
      </w:r>
      <w:r w:rsidRPr="00347F43">
        <w:rPr>
          <w:i/>
          <w:lang w:val="en-GB"/>
        </w:rPr>
        <w:t>Vertebrate(w</w:t>
      </w:r>
      <w:r w:rsidRPr="00347F43">
        <w:rPr>
          <w:lang w:val="en-GB"/>
        </w:rPr>
        <w:t>)}, {</w:t>
      </w:r>
      <w:r w:rsidRPr="00347F43">
        <w:rPr>
          <w:rFonts w:ascii="Cambria" w:hAnsi="Cambria" w:cs="Cambria"/>
          <w:i/>
          <w:lang w:val="en-GB" w:eastAsia="pt-BR"/>
        </w:rPr>
        <w:t>¬</w:t>
      </w:r>
      <w:r w:rsidRPr="00347F43">
        <w:rPr>
          <w:i/>
          <w:lang w:val="en-GB"/>
        </w:rPr>
        <w:t>Bird(c</w:t>
      </w:r>
      <w:r w:rsidRPr="00347F43">
        <w:rPr>
          <w:lang w:val="en-GB"/>
        </w:rPr>
        <w:t>)}, {</w:t>
      </w:r>
      <w:r w:rsidRPr="00347F43">
        <w:rPr>
          <w:i/>
          <w:lang w:val="en-GB"/>
        </w:rPr>
        <w:t>Vertebrate(c)</w:t>
      </w:r>
      <w:r w:rsidRPr="00D5292B">
        <w:rPr>
          <w:lang w:val="en-GB"/>
        </w:rPr>
        <w:t>)</w:t>
      </w:r>
      <w:r w:rsidRPr="001427D2">
        <w:rPr>
          <w:lang w:val="en-GB"/>
        </w:rPr>
        <w:t>}}</w:t>
      </w:r>
      <w:r>
        <w:rPr>
          <w:lang w:val="en-GB"/>
        </w:rPr>
        <w:t>. Figure 14 shows it as a matrix.</w:t>
      </w:r>
    </w:p>
    <w:p w:rsidR="00574599" w:rsidRDefault="00574599" w:rsidP="00F120CB">
      <w:pPr>
        <w:tabs>
          <w:tab w:val="left" w:pos="284"/>
        </w:tabs>
        <w:autoSpaceDE w:val="0"/>
        <w:autoSpaceDN w:val="0"/>
        <w:adjustRightInd w:val="0"/>
        <w:ind w:firstLine="0"/>
        <w:jc w:val="center"/>
        <w:rPr>
          <w:sz w:val="18"/>
          <w:szCs w:val="18"/>
        </w:rPr>
      </w:pPr>
    </w:p>
    <w:p w:rsidR="00F120CB" w:rsidRDefault="00F120CB" w:rsidP="00F120CB">
      <w:pPr>
        <w:tabs>
          <w:tab w:val="left" w:pos="510"/>
        </w:tabs>
        <w:autoSpaceDE w:val="0"/>
        <w:autoSpaceDN w:val="0"/>
        <w:adjustRightInd w:val="0"/>
        <w:rPr>
          <w:sz w:val="18"/>
          <w:szCs w:val="18"/>
        </w:rPr>
      </w:pPr>
      <w:bookmarkStart w:id="567" w:name="OLE_LINK1233"/>
      <w:bookmarkStart w:id="568" w:name="OLE_LINK1234"/>
      <w:bookmarkStart w:id="569" w:name="OLE_LINK1252"/>
      <w:bookmarkEnd w:id="560"/>
      <w:bookmarkEnd w:id="561"/>
      <w:r>
        <w:rPr>
          <w:noProof/>
          <w:sz w:val="18"/>
          <w:szCs w:val="18"/>
          <w:lang w:val="pt-BR" w:eastAsia="pt-BR"/>
        </w:rPr>
        <w:lastRenderedPageBreak/>
        <w:drawing>
          <wp:inline distT="0" distB="0" distL="0" distR="0">
            <wp:extent cx="4391025" cy="2838450"/>
            <wp:effectExtent l="19050" t="0" r="9525" b="0"/>
            <wp:docPr id="340" name="Imagem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51"/>
                    <a:srcRect/>
                    <a:stretch>
                      <a:fillRect/>
                    </a:stretch>
                  </pic:blipFill>
                  <pic:spPr bwMode="auto">
                    <a:xfrm>
                      <a:off x="0" y="0"/>
                      <a:ext cx="4391025" cy="2838450"/>
                    </a:xfrm>
                    <a:prstGeom prst="rect">
                      <a:avLst/>
                    </a:prstGeom>
                    <a:noFill/>
                    <a:ln w="9525">
                      <a:noFill/>
                      <a:miter lim="800000"/>
                      <a:headEnd/>
                      <a:tailEnd/>
                    </a:ln>
                  </pic:spPr>
                </pic:pic>
              </a:graphicData>
            </a:graphic>
          </wp:inline>
        </w:drawing>
      </w:r>
      <w:bookmarkEnd w:id="567"/>
      <w:bookmarkEnd w:id="568"/>
      <w:bookmarkEnd w:id="569"/>
    </w:p>
    <w:p w:rsidR="00F120CB" w:rsidRDefault="00F120CB" w:rsidP="00BA64E4">
      <w:pPr>
        <w:tabs>
          <w:tab w:val="left" w:pos="284"/>
        </w:tabs>
        <w:autoSpaceDE w:val="0"/>
        <w:autoSpaceDN w:val="0"/>
        <w:adjustRightInd w:val="0"/>
        <w:ind w:firstLine="0"/>
        <w:jc w:val="center"/>
        <w:rPr>
          <w:sz w:val="18"/>
          <w:szCs w:val="18"/>
        </w:rPr>
      </w:pPr>
      <w:bookmarkStart w:id="570" w:name="OLE_LINK891"/>
      <w:bookmarkStart w:id="571" w:name="OLE_LINK892"/>
      <w:r>
        <w:rPr>
          <w:b/>
          <w:sz w:val="18"/>
          <w:szCs w:val="18"/>
        </w:rPr>
        <w:t xml:space="preserve">Figure </w:t>
      </w:r>
      <w:r w:rsidR="007F2CC9">
        <w:rPr>
          <w:b/>
          <w:sz w:val="18"/>
          <w:szCs w:val="18"/>
        </w:rPr>
        <w:t>13</w:t>
      </w:r>
      <w:r w:rsidRPr="00402920">
        <w:rPr>
          <w:b/>
          <w:sz w:val="18"/>
          <w:szCs w:val="18"/>
        </w:rPr>
        <w:t xml:space="preserve">.  </w:t>
      </w:r>
      <w:bookmarkStart w:id="572" w:name="OLE_LINK1235"/>
      <w:bookmarkStart w:id="573" w:name="OLE_LINK1236"/>
      <w:bookmarkStart w:id="574" w:name="OLE_LINK886"/>
      <w:bookmarkStart w:id="575" w:name="OLE_LINK887"/>
      <w:r w:rsidRPr="003B68E0">
        <w:rPr>
          <w:sz w:val="18"/>
          <w:szCs w:val="18"/>
        </w:rPr>
        <w:t xml:space="preserve">Usual form of an </w:t>
      </w:r>
      <w:r w:rsidRPr="00402920">
        <w:rPr>
          <w:sz w:val="18"/>
          <w:szCs w:val="18"/>
        </w:rPr>
        <w:t>DNF</w:t>
      </w:r>
      <w:r>
        <w:rPr>
          <w:sz w:val="18"/>
          <w:szCs w:val="18"/>
        </w:rPr>
        <w:t xml:space="preserve"> matrix of an equivalence axiom</w:t>
      </w:r>
      <w:r w:rsidRPr="00402920">
        <w:rPr>
          <w:sz w:val="18"/>
          <w:szCs w:val="18"/>
        </w:rPr>
        <w:t xml:space="preserve"> </w:t>
      </w:r>
      <w:bookmarkEnd w:id="572"/>
      <w:bookmarkEnd w:id="573"/>
      <w:r>
        <w:rPr>
          <w:sz w:val="18"/>
          <w:szCs w:val="18"/>
        </w:rPr>
        <w:t>represented as a DNF matrix using the more efficient method</w:t>
      </w:r>
      <w:r w:rsidRPr="00402920">
        <w:rPr>
          <w:sz w:val="18"/>
          <w:szCs w:val="18"/>
        </w:rPr>
        <w:t>.</w:t>
      </w:r>
      <w:bookmarkEnd w:id="570"/>
      <w:bookmarkEnd w:id="571"/>
      <w:bookmarkEnd w:id="574"/>
      <w:bookmarkEnd w:id="575"/>
    </w:p>
    <w:p w:rsidR="00BC1FBF" w:rsidRDefault="00D558E6" w:rsidP="00BC1FBF">
      <w:pPr>
        <w:pStyle w:val="MTDisplayEquation"/>
        <w:jc w:val="center"/>
        <w:rPr>
          <w:rFonts w:ascii="Times New Roman" w:hAnsi="Times New Roman"/>
          <w:b/>
          <w:sz w:val="18"/>
          <w:szCs w:val="18"/>
        </w:rPr>
      </w:pPr>
      <w:r w:rsidRPr="00D558E6">
        <w:rPr>
          <w:noProof/>
          <w:position w:val="-68"/>
          <w:lang w:val="de-DE" w:eastAsia="de-DE"/>
        </w:rPr>
        <w:pict>
          <v:shape id="_x0000_s1635" type="#_x0000_t32" style="position:absolute;left:0;text-align:left;margin-left:47pt;margin-top:37.35pt;width:60.35pt;height:.7pt;z-index:251939840" o:connectortype="straight">
            <v:stroke dashstyle="dash"/>
          </v:shape>
        </w:pict>
      </w:r>
      <w:r w:rsidRPr="00D558E6">
        <w:rPr>
          <w:noProof/>
          <w:position w:val="-68"/>
          <w:lang w:val="de-DE" w:eastAsia="de-DE"/>
        </w:rPr>
        <w:pict>
          <v:shape id="_x0000_s1636" type="#_x0000_t32" style="position:absolute;left:0;text-align:left;margin-left:120.5pt;margin-top:37.3pt;width:70.15pt;height:.05pt;z-index:251940864" o:connectortype="straight">
            <v:stroke dashstyle="dash"/>
          </v:shape>
        </w:pict>
      </w:r>
      <w:r w:rsidRPr="00D558E6">
        <w:rPr>
          <w:noProof/>
          <w:position w:val="-68"/>
          <w:lang w:val="de-DE" w:eastAsia="de-DE"/>
        </w:rPr>
        <w:pict>
          <v:shape id="_x0000_s1637" type="#_x0000_t32" style="position:absolute;left:0;text-align:left;margin-left:239.55pt;margin-top:31.5pt;width:.4pt;height:15.95pt;flip:x;z-index:251941888" o:connectortype="straight">
            <v:stroke dashstyle="dash"/>
          </v:shape>
        </w:pict>
      </w:r>
      <w:r w:rsidR="00BC1FBF" w:rsidRPr="00A82C49">
        <w:rPr>
          <w:position w:val="-66"/>
          <w:lang w:val="en-GB"/>
        </w:rPr>
        <w:object w:dxaOrig="9600" w:dyaOrig="1440">
          <v:shape id="_x0000_i1249" type="#_x0000_t75" style="width:339.75pt;height:51pt" o:ole="">
            <v:imagedata r:id="rId352" o:title=""/>
          </v:shape>
          <o:OLEObject Type="Embed" ProgID="Equation.DSMT4" ShapeID="_x0000_i1249" DrawAspect="Content" ObjectID="_1358833185" r:id="rId353"/>
        </w:object>
      </w:r>
    </w:p>
    <w:p w:rsidR="00BC1FBF" w:rsidRPr="00BC1FBF" w:rsidRDefault="00BC1FBF" w:rsidP="00BC1FBF">
      <w:pPr>
        <w:pStyle w:val="Bodytext"/>
        <w:tabs>
          <w:tab w:val="clear" w:pos="567"/>
          <w:tab w:val="left" w:pos="284"/>
        </w:tabs>
        <w:spacing w:before="120" w:after="0" w:line="240" w:lineRule="auto"/>
        <w:ind w:firstLine="0"/>
        <w:rPr>
          <w:rFonts w:ascii="Times New Roman" w:hAnsi="Times New Roman"/>
          <w:sz w:val="18"/>
          <w:szCs w:val="18"/>
        </w:rPr>
      </w:pPr>
      <w:r w:rsidRPr="00347F43">
        <w:rPr>
          <w:rFonts w:ascii="Times New Roman" w:hAnsi="Times New Roman"/>
          <w:b/>
          <w:sz w:val="18"/>
          <w:szCs w:val="18"/>
        </w:rPr>
        <w:t xml:space="preserve">Figure </w:t>
      </w:r>
      <w:r>
        <w:rPr>
          <w:rFonts w:ascii="Times New Roman" w:hAnsi="Times New Roman"/>
          <w:b/>
          <w:sz w:val="18"/>
          <w:szCs w:val="18"/>
        </w:rPr>
        <w:t>14</w:t>
      </w:r>
      <w:r w:rsidRPr="00347F43">
        <w:rPr>
          <w:rFonts w:ascii="Times New Roman" w:hAnsi="Times New Roman"/>
          <w:b/>
          <w:sz w:val="18"/>
          <w:szCs w:val="18"/>
        </w:rPr>
        <w:t xml:space="preserve">. </w:t>
      </w:r>
      <w:r>
        <w:rPr>
          <w:rFonts w:ascii="Times New Roman" w:hAnsi="Times New Roman"/>
          <w:sz w:val="18"/>
          <w:szCs w:val="18"/>
        </w:rPr>
        <w:t xml:space="preserve">An </w:t>
      </w:r>
      <w:r w:rsidRPr="00751132">
        <w:rPr>
          <w:rFonts w:ascii="Monotype Corsiva" w:hAnsi="Monotype Corsiva"/>
          <w:sz w:val="18"/>
          <w:szCs w:val="18"/>
        </w:rPr>
        <w:t>ALC</w:t>
      </w:r>
      <w:r>
        <w:rPr>
          <w:rFonts w:ascii="Times New Roman" w:hAnsi="Times New Roman"/>
          <w:sz w:val="18"/>
          <w:szCs w:val="18"/>
        </w:rPr>
        <w:t xml:space="preserve"> f</w:t>
      </w:r>
      <w:r w:rsidRPr="00347F43">
        <w:rPr>
          <w:rFonts w:ascii="Times New Roman" w:hAnsi="Times New Roman"/>
          <w:sz w:val="18"/>
          <w:szCs w:val="18"/>
        </w:rPr>
        <w:t>ormula</w:t>
      </w:r>
      <w:r>
        <w:rPr>
          <w:rFonts w:ascii="Times New Roman" w:hAnsi="Times New Roman"/>
          <w:b/>
          <w:sz w:val="18"/>
          <w:szCs w:val="18"/>
        </w:rPr>
        <w:t xml:space="preserve"> </w:t>
      </w:r>
      <w:r w:rsidRPr="000F0DC8">
        <w:rPr>
          <w:rFonts w:ascii="Times New Roman" w:hAnsi="Times New Roman"/>
          <w:sz w:val="18"/>
          <w:szCs w:val="18"/>
        </w:rPr>
        <w:t>and</w:t>
      </w:r>
      <w:r>
        <w:rPr>
          <w:rFonts w:ascii="Times New Roman" w:hAnsi="Times New Roman"/>
          <w:b/>
          <w:sz w:val="18"/>
          <w:szCs w:val="18"/>
        </w:rPr>
        <w:t xml:space="preserve"> </w:t>
      </w:r>
      <w:r>
        <w:rPr>
          <w:rFonts w:ascii="Times New Roman" w:hAnsi="Times New Roman"/>
          <w:sz w:val="18"/>
          <w:szCs w:val="18"/>
        </w:rPr>
        <w:t xml:space="preserve">query </w:t>
      </w:r>
      <w:r w:rsidRPr="00FC18CE">
        <w:rPr>
          <w:rFonts w:ascii="Times New Roman" w:hAnsi="Times New Roman"/>
          <w:sz w:val="18"/>
          <w:szCs w:val="18"/>
        </w:rPr>
        <w:t>in</w:t>
      </w:r>
      <w:r>
        <w:rPr>
          <w:rFonts w:ascii="Times New Roman" w:hAnsi="Times New Roman"/>
          <w:b/>
          <w:sz w:val="18"/>
          <w:szCs w:val="18"/>
        </w:rPr>
        <w:t xml:space="preserve"> </w:t>
      </w:r>
      <w:r w:rsidRPr="00FC18CE">
        <w:rPr>
          <w:sz w:val="18"/>
          <w:szCs w:val="18"/>
        </w:rPr>
        <w:t>disjunctive clausal form</w:t>
      </w:r>
      <w:r w:rsidRPr="00755ECA">
        <w:rPr>
          <w:i/>
        </w:rPr>
        <w:t xml:space="preserve"> </w:t>
      </w:r>
      <w:r w:rsidRPr="00347F43">
        <w:rPr>
          <w:rFonts w:ascii="Times New Roman" w:hAnsi="Times New Roman"/>
          <w:sz w:val="18"/>
          <w:szCs w:val="18"/>
        </w:rPr>
        <w:t xml:space="preserve">represented as a </w:t>
      </w:r>
      <w:r>
        <w:rPr>
          <w:rFonts w:ascii="Times New Roman" w:hAnsi="Times New Roman"/>
          <w:sz w:val="18"/>
          <w:szCs w:val="18"/>
        </w:rPr>
        <w:t>m</w:t>
      </w:r>
      <w:r w:rsidRPr="00347F43">
        <w:rPr>
          <w:rFonts w:ascii="Times New Roman" w:hAnsi="Times New Roman"/>
          <w:sz w:val="18"/>
          <w:szCs w:val="18"/>
        </w:rPr>
        <w:t>atrix.</w:t>
      </w:r>
      <w:r>
        <w:rPr>
          <w:rFonts w:ascii="Times New Roman" w:hAnsi="Times New Roman"/>
          <w:sz w:val="18"/>
          <w:szCs w:val="18"/>
        </w:rPr>
        <w:t xml:space="preserve">  </w:t>
      </w:r>
    </w:p>
    <w:p w:rsidR="00BC1FBF" w:rsidRDefault="00BC1FBF" w:rsidP="00BC1FBF">
      <w:pPr>
        <w:numPr>
          <w:ilvl w:val="1"/>
          <w:numId w:val="8"/>
        </w:numPr>
        <w:tabs>
          <w:tab w:val="left" w:pos="510"/>
        </w:tabs>
        <w:autoSpaceDE w:val="0"/>
        <w:autoSpaceDN w:val="0"/>
        <w:adjustRightInd w:val="0"/>
        <w:spacing w:before="440" w:after="220"/>
        <w:rPr>
          <w:rFonts w:ascii="Times New Roman" w:hAnsi="Times New Roman"/>
          <w:b/>
          <w:color w:val="000000"/>
        </w:rPr>
      </w:pPr>
      <w:r w:rsidRPr="00C5589B">
        <w:rPr>
          <w:rFonts w:ascii="Times New Roman" w:hAnsi="Times New Roman"/>
          <w:b/>
          <w:color w:val="000000"/>
        </w:rPr>
        <w:t>ABox representation</w:t>
      </w:r>
    </w:p>
    <w:p w:rsidR="00BC1FBF" w:rsidRDefault="00F07CFF" w:rsidP="00BC1FBF">
      <w:pPr>
        <w:pStyle w:val="Bodytext"/>
        <w:spacing w:after="0" w:line="240" w:lineRule="exact"/>
        <w:ind w:firstLine="0"/>
        <w:rPr>
          <w:rFonts w:ascii="Times New Roman" w:eastAsia="FangSong" w:hAnsi="Times New Roman"/>
        </w:rPr>
      </w:pPr>
      <w:r>
        <w:t>Regardless of the normalization scheme adopted</w:t>
      </w:r>
      <w:r w:rsidR="00BC1FBF">
        <w:t xml:space="preserve">, atomic assertions will be represented outside the matrices. This causes at least two benefits: it reduces the size of the matrices and enables the use of powerful indexing mechanisms for retrieving assertions, such as relational databases. The use of deductive databases can even bring additional benefits for reducing the reasoning strain on the </w:t>
      </w:r>
      <w:r w:rsidR="00BC1FBF" w:rsidRPr="009D5F71">
        <w:rPr>
          <w:rFonts w:ascii="Monotype Corsiva" w:eastAsia="FangSong" w:hAnsi="Monotype Corsiva" w:cs="KodchiangUPC"/>
          <w:i/>
        </w:rPr>
        <w:t>ALC</w:t>
      </w:r>
      <w:r w:rsidR="00BC1FBF">
        <w:rPr>
          <w:rFonts w:ascii="Monotype Corsiva" w:eastAsia="FangSong" w:hAnsi="Monotype Corsiva" w:cs="KodchiangUPC"/>
          <w:i/>
        </w:rPr>
        <w:t xml:space="preserve"> </w:t>
      </w:r>
      <w:r w:rsidR="00BC1FBF" w:rsidRPr="00C5589B">
        <w:rPr>
          <w:rFonts w:ascii="Times New Roman" w:eastAsia="FangSong" w:hAnsi="Times New Roman"/>
        </w:rPr>
        <w:t>CM</w:t>
      </w:r>
      <w:r w:rsidR="00BC1FBF">
        <w:rPr>
          <w:rFonts w:ascii="Times New Roman" w:eastAsia="FangSong" w:hAnsi="Times New Roman"/>
        </w:rPr>
        <w:t>; nevertheless, such improvements will not be looked into for the moment.</w:t>
      </w:r>
      <w:r w:rsidR="00BC1FBF" w:rsidRPr="00BC1FBF">
        <w:t xml:space="preserve"> </w:t>
      </w:r>
      <w:r w:rsidR="00BC1FBF">
        <w:t xml:space="preserve">Note, however that the last example portrayed in figure 14 is an exception; the instances appear only because they stem from the query consequent </w:t>
      </w:r>
      <w:r w:rsidR="00BC1FBF" w:rsidRPr="00EF6201">
        <w:rPr>
          <w:rFonts w:asciiTheme="majorHAnsi" w:hAnsiTheme="majorHAnsi"/>
          <w:lang w:val="en-GB"/>
        </w:rPr>
        <w:t>Bird</w:t>
      </w:r>
      <w:r w:rsidR="00BC1FBF">
        <w:rPr>
          <w:rFonts w:asciiTheme="majorHAnsi" w:hAnsiTheme="majorHAnsi"/>
          <w:lang w:val="en-GB"/>
        </w:rPr>
        <w:t xml:space="preserve"> </w:t>
      </w:r>
      <w:r w:rsidR="00BC1FBF">
        <w:rPr>
          <w:rFonts w:ascii="Lucida Sans Unicode" w:hAnsi="Lucida Sans Unicode" w:cs="Lucida Sans Unicode"/>
          <w:lang w:val="en-GB"/>
        </w:rPr>
        <w:t>⊑</w:t>
      </w:r>
      <w:r w:rsidR="00BC1FBF" w:rsidRPr="00EF6201">
        <w:rPr>
          <w:rFonts w:asciiTheme="majorHAnsi" w:hAnsiTheme="majorHAnsi"/>
          <w:lang w:val="en-GB"/>
        </w:rPr>
        <w:t xml:space="preserve"> Vertebrate</w:t>
      </w:r>
      <w:r w:rsidR="00BC1FBF">
        <w:rPr>
          <w:rFonts w:asciiTheme="majorHAnsi" w:hAnsiTheme="majorHAnsi"/>
          <w:lang w:val="en-GB"/>
        </w:rPr>
        <w:t xml:space="preserve"> </w:t>
      </w:r>
      <w:r w:rsidR="00BC1FBF">
        <w:t>(</w:t>
      </w:r>
      <m:oMath>
        <m:r>
          <w:rPr>
            <w:rFonts w:ascii="Cambria Math" w:hAnsi="Cambria Math"/>
          </w:rPr>
          <m:t>α</m:t>
        </m:r>
      </m:oMath>
      <w:r w:rsidR="00BC1FBF">
        <w:t>).</w:t>
      </w:r>
    </w:p>
    <w:p w:rsidR="00BC1FBF" w:rsidRDefault="00BC1FBF" w:rsidP="00BC1FBF">
      <w:pPr>
        <w:tabs>
          <w:tab w:val="left" w:pos="284"/>
        </w:tabs>
        <w:autoSpaceDE w:val="0"/>
        <w:autoSpaceDN w:val="0"/>
        <w:adjustRightInd w:val="0"/>
        <w:ind w:firstLine="0"/>
        <w:rPr>
          <w:sz w:val="18"/>
          <w:szCs w:val="18"/>
        </w:rPr>
      </w:pPr>
    </w:p>
    <w:p w:rsidR="00F07CFF" w:rsidRPr="00BC1FBF" w:rsidRDefault="00BC1FBF" w:rsidP="00BC1FBF">
      <w:pPr>
        <w:tabs>
          <w:tab w:val="left" w:pos="284"/>
        </w:tabs>
        <w:autoSpaceDE w:val="0"/>
        <w:autoSpaceDN w:val="0"/>
        <w:adjustRightInd w:val="0"/>
        <w:ind w:firstLine="0"/>
      </w:pPr>
      <w:r>
        <w:rPr>
          <w:sz w:val="18"/>
          <w:szCs w:val="18"/>
        </w:rPr>
        <w:tab/>
      </w:r>
      <w:r>
        <w:t xml:space="preserve">Having described the </w:t>
      </w:r>
      <w:r w:rsidR="00F07CFF">
        <w:t xml:space="preserve">representation in detail, we explain our </w:t>
      </w:r>
      <w:r w:rsidR="00F07CFF" w:rsidRPr="00F07CFF">
        <w:rPr>
          <w:rFonts w:ascii="Monotype Corsiva" w:hAnsi="Monotype Corsiva"/>
        </w:rPr>
        <w:t>ALC</w:t>
      </w:r>
      <w:r w:rsidR="00F07CFF">
        <w:t xml:space="preserve"> connection method to reason over it in the next section.</w:t>
      </w:r>
    </w:p>
    <w:p w:rsidR="00F07CFF" w:rsidRDefault="00F07CFF" w:rsidP="00F95323">
      <w:pPr>
        <w:tabs>
          <w:tab w:val="left" w:pos="454"/>
        </w:tabs>
        <w:autoSpaceDE w:val="0"/>
        <w:autoSpaceDN w:val="0"/>
        <w:adjustRightInd w:val="0"/>
        <w:spacing w:before="520" w:after="280"/>
        <w:ind w:firstLine="0"/>
        <w:rPr>
          <w:rFonts w:ascii="Times New Roman" w:hAnsi="Times New Roman"/>
          <w:b/>
          <w:bCs/>
          <w:sz w:val="24"/>
          <w:szCs w:val="24"/>
          <w:lang w:eastAsia="en-US"/>
        </w:rPr>
      </w:pPr>
      <w:bookmarkStart w:id="576" w:name="OLE_LINK1009"/>
      <w:bookmarkStart w:id="577" w:name="OLE_LINK1010"/>
      <w:bookmarkStart w:id="578" w:name="OLE_LINK1053"/>
      <w:bookmarkEnd w:id="273"/>
      <w:bookmarkEnd w:id="274"/>
    </w:p>
    <w:p w:rsidR="00F95323" w:rsidRDefault="00D85428" w:rsidP="00F95323">
      <w:pPr>
        <w:tabs>
          <w:tab w:val="left" w:pos="454"/>
        </w:tabs>
        <w:autoSpaceDE w:val="0"/>
        <w:autoSpaceDN w:val="0"/>
        <w:adjustRightInd w:val="0"/>
        <w:spacing w:before="520" w:after="280"/>
        <w:ind w:firstLine="0"/>
        <w:rPr>
          <w:rFonts w:ascii="Times New Roman" w:hAnsi="Times New Roman"/>
          <w:b/>
          <w:bCs/>
          <w:sz w:val="24"/>
          <w:szCs w:val="24"/>
          <w:lang w:eastAsia="en-US"/>
        </w:rPr>
      </w:pPr>
      <w:r>
        <w:rPr>
          <w:rFonts w:ascii="Times New Roman" w:hAnsi="Times New Roman"/>
          <w:b/>
          <w:bCs/>
          <w:sz w:val="24"/>
          <w:szCs w:val="24"/>
          <w:lang w:eastAsia="en-US"/>
        </w:rPr>
        <w:lastRenderedPageBreak/>
        <w:t>3</w:t>
      </w:r>
      <w:r w:rsidR="00F95323">
        <w:rPr>
          <w:rFonts w:ascii="Times New Roman" w:hAnsi="Times New Roman"/>
          <w:b/>
          <w:bCs/>
          <w:sz w:val="24"/>
          <w:szCs w:val="24"/>
          <w:lang w:eastAsia="en-US"/>
        </w:rPr>
        <w:t xml:space="preserve">  The Connection Method</w:t>
      </w:r>
    </w:p>
    <w:p w:rsidR="00F95323" w:rsidRDefault="00F95323" w:rsidP="00F95323">
      <w:pPr>
        <w:pStyle w:val="Bodytext"/>
        <w:spacing w:after="0" w:line="240" w:lineRule="auto"/>
        <w:ind w:firstLine="0"/>
      </w:pPr>
      <w:r>
        <w:t xml:space="preserve">The </w:t>
      </w:r>
      <w:bookmarkStart w:id="579" w:name="OLE_LINK119"/>
      <w:bookmarkStart w:id="580" w:name="OLE_LINK120"/>
      <w:r>
        <w:t>connection method (CM) was created by W. Bibel in the 70s, and earned good reputation in the field known as automated theorem proving for around three decades</w:t>
      </w:r>
      <w:bookmarkEnd w:id="579"/>
      <w:bookmarkEnd w:id="580"/>
      <w:r>
        <w:t>. The reasons for this recognition are manifold:</w:t>
      </w:r>
    </w:p>
    <w:p w:rsidR="00F95323" w:rsidRDefault="00F95323" w:rsidP="00F95323">
      <w:pPr>
        <w:pStyle w:val="Bodytext"/>
        <w:spacing w:after="0" w:line="240" w:lineRule="auto"/>
        <w:ind w:firstLine="0"/>
      </w:pPr>
    </w:p>
    <w:p w:rsidR="00F95323" w:rsidRDefault="00F95323" w:rsidP="00F95323">
      <w:pPr>
        <w:pStyle w:val="Bodytext"/>
        <w:numPr>
          <w:ilvl w:val="0"/>
          <w:numId w:val="2"/>
        </w:numPr>
        <w:spacing w:after="0" w:line="240" w:lineRule="auto"/>
      </w:pPr>
      <w:bookmarkStart w:id="581" w:name="OLE_LINK121"/>
      <w:bookmarkStart w:id="582" w:name="OLE_LINK122"/>
      <w:r>
        <w:t>The method was the first easy-to understand and -implement method to deal with formulae and theorems directly, in opposition to the classical refutation methods like resolution and tableaux</w:t>
      </w:r>
      <w:bookmarkEnd w:id="581"/>
      <w:bookmarkEnd w:id="582"/>
      <w:r>
        <w:t xml:space="preserve"> [Bibel 87];</w:t>
      </w:r>
    </w:p>
    <w:p w:rsidR="00F95323" w:rsidRDefault="00F95323" w:rsidP="00F95323">
      <w:pPr>
        <w:pStyle w:val="Bodytext"/>
        <w:numPr>
          <w:ilvl w:val="0"/>
          <w:numId w:val="2"/>
        </w:numPr>
        <w:spacing w:after="0" w:line="240" w:lineRule="auto"/>
      </w:pPr>
      <w:r>
        <w:t>It was well formalized and supportive material was extensively published (books, articles, etc,</w:t>
      </w:r>
      <w:r w:rsidRPr="00184FF2">
        <w:t xml:space="preserve"> </w:t>
      </w:r>
      <w:r>
        <w:t>for instance, [Bibel 87, 93]), are still under use nowadays in some universities to teach automated theorem proving;</w:t>
      </w:r>
    </w:p>
    <w:p w:rsidR="00F95323" w:rsidRDefault="00F95323" w:rsidP="00F95323">
      <w:pPr>
        <w:pStyle w:val="Bodytext"/>
        <w:numPr>
          <w:ilvl w:val="0"/>
          <w:numId w:val="2"/>
        </w:numPr>
        <w:spacing w:after="0" w:line="240" w:lineRule="auto"/>
      </w:pPr>
      <w:r>
        <w:t>Any reductions, compressions, optimizations and improvements that fit to resolution, can also be properly applied to the connection method [Bibel 87</w:t>
      </w:r>
      <w:r w:rsidR="00F07CFF">
        <w:t xml:space="preserve"> 4.4</w:t>
      </w:r>
      <w:r>
        <w:t xml:space="preserve">, 93]; </w:t>
      </w:r>
    </w:p>
    <w:p w:rsidR="00F95323" w:rsidRDefault="00F95323" w:rsidP="00F95323">
      <w:pPr>
        <w:pStyle w:val="Bodytext"/>
        <w:numPr>
          <w:ilvl w:val="0"/>
          <w:numId w:val="2"/>
        </w:numPr>
        <w:spacing w:after="0" w:line="240" w:lineRule="auto"/>
      </w:pPr>
      <w:r>
        <w:t xml:space="preserve">Efficient implementations are available, including probably the smallest lean provers ever coded, </w:t>
      </w:r>
      <w:r w:rsidR="00F07CFF" w:rsidRPr="003C3C3F">
        <w:rPr>
          <w:rFonts w:ascii="Arial" w:hAnsi="Arial" w:cs="Arial"/>
        </w:rPr>
        <w:t>leanCoP</w:t>
      </w:r>
      <w:r w:rsidR="00F07CFF">
        <w:t xml:space="preserve"> </w:t>
      </w:r>
      <w:r w:rsidR="006B5204">
        <w:t>[Otten</w:t>
      </w:r>
      <w:r>
        <w:t xml:space="preserve"> </w:t>
      </w:r>
      <w:r w:rsidR="006B5204">
        <w:t>&amp; Bibel 2003</w:t>
      </w:r>
      <w:r>
        <w:t>].</w:t>
      </w:r>
    </w:p>
    <w:p w:rsidR="00F95323" w:rsidRDefault="00F95323" w:rsidP="00F95323">
      <w:pPr>
        <w:pStyle w:val="Bodytext"/>
        <w:spacing w:after="0" w:line="240" w:lineRule="auto"/>
        <w:ind w:firstLine="0"/>
      </w:pPr>
    </w:p>
    <w:p w:rsidR="00F95323" w:rsidRDefault="00F95323" w:rsidP="00F95323">
      <w:pPr>
        <w:pStyle w:val="Bodytext"/>
        <w:tabs>
          <w:tab w:val="clear" w:pos="567"/>
          <w:tab w:val="left" w:pos="284"/>
        </w:tabs>
        <w:spacing w:after="0" w:line="240" w:lineRule="auto"/>
        <w:ind w:firstLine="0"/>
      </w:pPr>
      <w:r>
        <w:tab/>
        <w:t xml:space="preserve">Such distinctive features attracted our attention in order to propose a connection method especially tailored to infer over the so popular Semantic Web ontologies, written in description logic [Baader et al 2003]. </w:t>
      </w:r>
      <w:r w:rsidR="00F07CFF">
        <w:t>In the present work, w</w:t>
      </w:r>
      <w:r w:rsidRPr="00D30DC5">
        <w:t>e are proposing a connection inference method for the DL</w:t>
      </w:r>
      <w:r>
        <w:t xml:space="preserve"> </w:t>
      </w:r>
      <w:r w:rsidRPr="00B1078A">
        <w:rPr>
          <w:rFonts w:ascii="Monotype Corsiva" w:eastAsia="FangSong" w:hAnsi="Monotype Corsiva" w:cs="KodchiangUPC"/>
          <w:i/>
          <w:szCs w:val="28"/>
        </w:rPr>
        <w:t>ALC</w:t>
      </w:r>
      <w:r w:rsidRPr="00D30DC5">
        <w:t xml:space="preserve">, mainly because this formalism is the basis of many other DLs. </w:t>
      </w:r>
    </w:p>
    <w:p w:rsidR="00F95323" w:rsidRDefault="00F95323" w:rsidP="00F95323">
      <w:pPr>
        <w:pStyle w:val="Bodytext"/>
        <w:tabs>
          <w:tab w:val="clear" w:pos="567"/>
          <w:tab w:val="left" w:pos="284"/>
        </w:tabs>
        <w:spacing w:after="0" w:line="240" w:lineRule="auto"/>
        <w:ind w:firstLine="0"/>
      </w:pPr>
      <w:r>
        <w:tab/>
        <w:t xml:space="preserve">In order to describe the connection method as a formal inference system, we will on the following describe very briefly </w:t>
      </w:r>
      <w:r w:rsidR="00F07CFF">
        <w:t>some necessary concepts</w:t>
      </w:r>
      <w:r>
        <w:t>.</w:t>
      </w:r>
    </w:p>
    <w:p w:rsidR="009B0145" w:rsidRDefault="009B0145" w:rsidP="000E4FF0">
      <w:pPr>
        <w:pStyle w:val="MTDisplayEquation"/>
        <w:spacing w:line="240" w:lineRule="exact"/>
        <w:rPr>
          <w:i/>
          <w:lang w:val="en-GB"/>
        </w:rPr>
      </w:pPr>
      <w:r>
        <w:rPr>
          <w:rFonts w:ascii="Times New Roman" w:hAnsi="Times New Roman"/>
          <w:b/>
        </w:rPr>
        <w:t>Definition 10</w:t>
      </w:r>
      <w:r w:rsidRPr="00AF7EFC">
        <w:rPr>
          <w:rFonts w:ascii="Times New Roman" w:hAnsi="Times New Roman"/>
          <w:b/>
        </w:rPr>
        <w:t xml:space="preserve"> (Path, connection, unifier, substitution).</w:t>
      </w:r>
      <w:r>
        <w:rPr>
          <w:b/>
        </w:rPr>
        <w:t xml:space="preserve"> </w:t>
      </w:r>
      <w:r>
        <w:t xml:space="preserve">A </w:t>
      </w:r>
      <w:r w:rsidRPr="00E03798">
        <w:rPr>
          <w:i/>
        </w:rPr>
        <w:t>path</w:t>
      </w:r>
      <w:r>
        <w:t xml:space="preserve"> is a set of literals from a matrix in which every clause (or column) contributes with one literal. </w:t>
      </w:r>
      <w:r w:rsidRPr="00B70634">
        <w:t xml:space="preserve">A </w:t>
      </w:r>
      <w:r w:rsidRPr="00B70634">
        <w:rPr>
          <w:i/>
        </w:rPr>
        <w:t xml:space="preserve">connection </w:t>
      </w:r>
      <w:r w:rsidRPr="00B70634">
        <w:t xml:space="preserve">is a pair of </w:t>
      </w:r>
      <w:r>
        <w:t xml:space="preserve">complementary literals from different clauses, like </w:t>
      </w:r>
      <m:oMath>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1</m:t>
            </m:r>
          </m:sub>
          <m:sup>
            <m:r>
              <w:rPr>
                <w:rFonts w:ascii="Cambria Math" w:hAnsi="Cambria Math"/>
                <w:lang w:val="en-GB"/>
              </w:rPr>
              <m:t>σ</m:t>
            </m:r>
          </m:sup>
        </m:sSubSup>
        <m:r>
          <w:rPr>
            <w:rFonts w:ascii="Cambria Math" w:hAnsi="Cambria Math" w:cs="Lucida Sans Unicode"/>
            <w:lang w:val="en-GB"/>
          </w:rPr>
          <m:t xml:space="preserve">, </m:t>
        </m:r>
        <m:sSubSup>
          <m:sSubSupPr>
            <m:ctrlPr>
              <w:rPr>
                <w:rFonts w:ascii="Cambria Math" w:hAnsi="Cambria Math"/>
                <w:i/>
                <w:lang w:val="en-GB"/>
              </w:rPr>
            </m:ctrlPr>
          </m:sSubSupPr>
          <m:e>
            <m:r>
              <w:rPr>
                <w:rFonts w:ascii="Cambria Math" w:hAnsi="Cambria Math" w:cs="Lucida Sans Unicode"/>
                <w:lang w:val="en-GB"/>
              </w:rPr>
              <m:t>¬</m:t>
            </m:r>
            <m:r>
              <w:rPr>
                <w:rFonts w:ascii="Cambria Math" w:hAnsi="Cambria Math"/>
                <w:lang w:val="en-GB"/>
              </w:rPr>
              <m:t>L</m:t>
            </m:r>
          </m:e>
          <m:sub>
            <m:r>
              <w:rPr>
                <w:rFonts w:ascii="Cambria Math" w:hAnsi="Cambria Math"/>
                <w:lang w:val="en-GB"/>
              </w:rPr>
              <m:t>2</m:t>
            </m:r>
          </m:sub>
          <m:sup>
            <m:r>
              <w:rPr>
                <w:rFonts w:ascii="Cambria Math" w:hAnsi="Cambria Math"/>
                <w:lang w:val="en-GB"/>
              </w:rPr>
              <m:t>σ</m:t>
            </m:r>
          </m:sup>
        </m:sSubSup>
        <m:r>
          <w:rPr>
            <w:rFonts w:ascii="Cambria Math" w:hAnsi="Cambria Math"/>
            <w:lang w:val="en-GB"/>
          </w:rPr>
          <m:t>}</m:t>
        </m:r>
      </m:oMath>
      <w:r>
        <w:rPr>
          <w:lang w:val="en-GB"/>
        </w:rPr>
        <w:t xml:space="preserve">, where </w:t>
      </w:r>
      <w:r w:rsidRPr="00E51417">
        <w:rPr>
          <w:i/>
          <w:lang w:val="en-GB"/>
        </w:rPr>
        <w:t>σ</w:t>
      </w:r>
      <w:r>
        <w:rPr>
          <w:i/>
          <w:lang w:val="en-GB"/>
        </w:rPr>
        <w:t>(</w:t>
      </w:r>
      <m:oMath>
        <m:sSub>
          <m:sSubPr>
            <m:ctrlPr>
              <w:rPr>
                <w:rFonts w:ascii="Cambria Math" w:eastAsiaTheme="minorHAnsi" w:hAnsi="Times New Roman"/>
                <w:i/>
                <w:lang w:eastAsia="en-US"/>
              </w:rPr>
            </m:ctrlPr>
          </m:sSubPr>
          <m:e>
            <m:r>
              <w:rPr>
                <w:rFonts w:ascii="Cambria Math" w:eastAsiaTheme="minorHAnsi" w:hAnsi="Cambria Math"/>
                <w:lang w:eastAsia="en-US"/>
              </w:rPr>
              <m:t>L</m:t>
            </m:r>
          </m:e>
          <m:sub>
            <m:r>
              <w:rPr>
                <w:rFonts w:ascii="Cambria Math" w:eastAsiaTheme="minorHAnsi" w:hAnsi="Times New Roman"/>
                <w:lang w:eastAsia="en-US"/>
              </w:rPr>
              <m:t>1</m:t>
            </m:r>
          </m:sub>
        </m:sSub>
      </m:oMath>
      <w:r>
        <w:rPr>
          <w:i/>
          <w:lang w:val="en-GB"/>
        </w:rPr>
        <w:t xml:space="preserve">) </w:t>
      </w:r>
      <w:r>
        <w:rPr>
          <w:lang w:val="en-GB"/>
        </w:rPr>
        <w:t>(o</w:t>
      </w:r>
      <w:r w:rsidRPr="0058175E">
        <w:rPr>
          <w:lang w:val="en-GB"/>
        </w:rPr>
        <w:t>r</w:t>
      </w:r>
      <m:oMath>
        <m:r>
          <w:rPr>
            <w:rFonts w:ascii="Cambria Math" w:eastAsiaTheme="minorHAnsi" w:hAnsi="Cambria Math"/>
            <w:lang w:eastAsia="en-US"/>
          </w:rPr>
          <m:t xml:space="preserve"> σ</m:t>
        </m:r>
        <m:d>
          <m:dPr>
            <m:ctrlPr>
              <w:rPr>
                <w:rFonts w:ascii="Cambria Math" w:eastAsiaTheme="minorHAnsi" w:hAnsi="Cambria Math"/>
                <w:i/>
                <w:lang w:eastAsia="en-US"/>
              </w:rPr>
            </m:ctrlPr>
          </m:dPr>
          <m:e>
            <m:acc>
              <m:accPr>
                <m:chr m:val="̅"/>
                <m:ctrlPr>
                  <w:rPr>
                    <w:rFonts w:ascii="Cambria Math" w:eastAsiaTheme="minorHAnsi" w:hAnsi="Cambria Math"/>
                    <w:i/>
                    <w:lang w:eastAsia="en-US"/>
                  </w:rPr>
                </m:ctrlPr>
              </m:acc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e>
            </m:acc>
          </m:e>
        </m:d>
      </m:oMath>
      <w:r>
        <w:rPr>
          <w:lang w:eastAsia="en-US"/>
        </w:rPr>
        <w:t>)</w:t>
      </w:r>
      <w:r>
        <w:rPr>
          <w:i/>
          <w:lang w:val="en-GB"/>
        </w:rPr>
        <w:t xml:space="preserve"> </w:t>
      </w:r>
      <w:r>
        <w:rPr>
          <w:lang w:val="en-GB"/>
        </w:rPr>
        <w:t xml:space="preserve"> is the most general unifier (mgu) between predicates </w:t>
      </w:r>
      <m:oMath>
        <m:sSub>
          <m:sSubPr>
            <m:ctrlPr>
              <w:rPr>
                <w:rFonts w:ascii="Cambria Math" w:eastAsiaTheme="minorHAnsi" w:hAnsi="Times New Roman"/>
                <w:i/>
                <w:lang w:eastAsia="en-US"/>
              </w:rPr>
            </m:ctrlPr>
          </m:sSubPr>
          <m:e>
            <m:r>
              <w:rPr>
                <w:rFonts w:ascii="Cambria Math" w:eastAsiaTheme="minorHAnsi" w:hAnsi="Cambria Math"/>
                <w:lang w:eastAsia="en-US"/>
              </w:rPr>
              <m:t>L</m:t>
            </m:r>
          </m:e>
          <m:sub>
            <m:r>
              <w:rPr>
                <w:rFonts w:ascii="Cambria Math" w:eastAsiaTheme="minorHAnsi" w:hAnsi="Times New Roman"/>
                <w:lang w:eastAsia="en-US"/>
              </w:rPr>
              <m:t>1</m:t>
            </m:r>
          </m:sub>
        </m:sSub>
        <m:sSub>
          <m:sSubPr>
            <m:ctrlPr>
              <w:rPr>
                <w:rFonts w:ascii="Cambria Math" w:eastAsiaTheme="minorHAnsi" w:hAnsi="Times New Roman"/>
                <w:i/>
                <w:lang w:eastAsia="en-US"/>
              </w:rPr>
            </m:ctrlPr>
          </m:sSubPr>
          <m:e>
            <m:r>
              <m:rPr>
                <m:sty m:val="p"/>
              </m:rPr>
              <w:rPr>
                <w:rFonts w:ascii="Cambria Math" w:hAnsi="Cambria Math"/>
                <w:lang w:val="en-GB"/>
              </w:rPr>
              <m:t>and</m:t>
            </m:r>
            <m:r>
              <w:rPr>
                <w:rFonts w:ascii="Cambria Math" w:hAnsi="Cambria Math"/>
                <w:lang w:val="en-GB"/>
              </w:rPr>
              <m:t xml:space="preserve"> </m:t>
            </m:r>
            <m:r>
              <m:rPr>
                <m:sty m:val="p"/>
              </m:rPr>
              <w:rPr>
                <w:rFonts w:ascii="Cambria Math" w:hAnsi="Times New Roman"/>
                <w:lang w:val="en-GB"/>
              </w:rPr>
              <m:t>¬</m:t>
            </m:r>
            <m:r>
              <w:rPr>
                <w:rFonts w:ascii="Cambria Math" w:eastAsiaTheme="minorHAnsi" w:hAnsi="Cambria Math"/>
                <w:lang w:eastAsia="en-US"/>
              </w:rPr>
              <m:t>L</m:t>
            </m:r>
          </m:e>
          <m:sub>
            <m:r>
              <w:rPr>
                <w:rFonts w:ascii="Cambria Math" w:eastAsiaTheme="minorHAnsi" w:hAnsi="Times New Roman"/>
                <w:lang w:eastAsia="en-US"/>
              </w:rPr>
              <m:t>2</m:t>
            </m:r>
          </m:sub>
        </m:sSub>
      </m:oMath>
      <w:r>
        <w:rPr>
          <w:i/>
          <w:lang w:val="en-GB"/>
        </w:rPr>
        <w:t xml:space="preserve">. </w:t>
      </w:r>
      <w:r w:rsidRPr="00E51417">
        <w:rPr>
          <w:i/>
          <w:lang w:val="en-GB"/>
        </w:rPr>
        <w:t>σ</w:t>
      </w:r>
      <w:r>
        <w:rPr>
          <w:i/>
          <w:lang w:val="en-GB"/>
        </w:rPr>
        <w:t xml:space="preserve"> </w:t>
      </w:r>
      <w:r>
        <w:rPr>
          <w:lang w:val="en-GB"/>
        </w:rPr>
        <w:t xml:space="preserve">is the set of </w:t>
      </w:r>
      <w:r>
        <w:rPr>
          <w:i/>
          <w:lang w:val="en-GB"/>
        </w:rPr>
        <w:t xml:space="preserve">substitutions, </w:t>
      </w:r>
      <w:r>
        <w:rPr>
          <w:lang w:val="en-GB"/>
        </w:rPr>
        <w:t xml:space="preserve">which are mappings from variables to terms. All occurrences of the variable contained in a substitution would be replaced by the term indicated in </w:t>
      </w:r>
      <w:r w:rsidRPr="00E51417">
        <w:rPr>
          <w:i/>
          <w:lang w:val="en-GB"/>
        </w:rPr>
        <w:t>σ</w:t>
      </w:r>
      <w:r>
        <w:rPr>
          <w:i/>
          <w:lang w:val="en-GB"/>
        </w:rPr>
        <w:t>.</w:t>
      </w:r>
      <w:r>
        <w:rPr>
          <w:i/>
          <w:lang w:val="en-GB"/>
        </w:rPr>
        <w:tab/>
      </w:r>
      <w:r w:rsidR="000E4FF0">
        <w:rPr>
          <w:i/>
          <w:lang w:val="en-GB"/>
        </w:rPr>
        <w:tab/>
      </w:r>
      <w:r w:rsidR="000E4FF0">
        <w:rPr>
          <w:rFonts w:ascii="Lucida Sans Unicode" w:hAnsi="Lucida Sans Unicode" w:cs="Lucida Sans Unicode"/>
          <w:lang w:eastAsia="en-US"/>
        </w:rPr>
        <w:t>∎</w:t>
      </w:r>
      <w:r>
        <w:rPr>
          <w:i/>
          <w:lang w:val="en-GB"/>
        </w:rPr>
        <w:tab/>
      </w:r>
    </w:p>
    <w:p w:rsidR="009B0145" w:rsidRPr="00AB14E0" w:rsidRDefault="009B0145" w:rsidP="009B0145">
      <w:pPr>
        <w:pStyle w:val="MTDisplayEquation"/>
        <w:ind w:firstLine="284"/>
        <w:rPr>
          <w:i/>
          <w:lang w:val="en-GB"/>
        </w:rPr>
      </w:pPr>
      <w:r>
        <w:rPr>
          <w:i/>
          <w:lang w:val="en-GB"/>
        </w:rPr>
        <w:tab/>
      </w:r>
      <w:r>
        <w:rPr>
          <w:rFonts w:ascii="Times New Roman" w:hAnsi="Times New Roman"/>
        </w:rPr>
        <w:t>Observe that each path of a formula represented as a matrix is a disjunction, therefore a verbose and non-optimized way to convert a DNF matrix into CNF (conjunctive normal form) is building a conjunction of all the possible paths (which are disjunctions).</w:t>
      </w:r>
    </w:p>
    <w:p w:rsidR="009B0145" w:rsidRDefault="009B0145" w:rsidP="009B0145">
      <w:pPr>
        <w:pStyle w:val="Bodytext"/>
        <w:tabs>
          <w:tab w:val="clear" w:pos="567"/>
          <w:tab w:val="left" w:pos="284"/>
        </w:tabs>
        <w:spacing w:before="120" w:after="0" w:line="240" w:lineRule="auto"/>
        <w:ind w:firstLine="0"/>
        <w:outlineLvl w:val="0"/>
        <w:rPr>
          <w:lang w:val="en-GB"/>
        </w:rPr>
      </w:pPr>
      <w:r w:rsidRPr="00AF7EFC">
        <w:rPr>
          <w:rFonts w:ascii="Times New Roman" w:hAnsi="Times New Roman"/>
          <w:b/>
        </w:rPr>
        <w:t xml:space="preserve">Example </w:t>
      </w:r>
      <w:r>
        <w:rPr>
          <w:rFonts w:ascii="Times New Roman" w:hAnsi="Times New Roman"/>
          <w:b/>
        </w:rPr>
        <w:t>5</w:t>
      </w:r>
      <w:r w:rsidRPr="00AF7EFC">
        <w:rPr>
          <w:rFonts w:ascii="Times New Roman" w:hAnsi="Times New Roman"/>
        </w:rPr>
        <w:t xml:space="preserve"> </w:t>
      </w:r>
      <w:r w:rsidRPr="00AF7EFC">
        <w:rPr>
          <w:rFonts w:ascii="Times New Roman" w:hAnsi="Times New Roman"/>
          <w:b/>
        </w:rPr>
        <w:t>(Path, connection, unifier, substitution).</w:t>
      </w:r>
      <w:r>
        <w:rPr>
          <w:b/>
        </w:rPr>
        <w:t xml:space="preserve"> </w:t>
      </w:r>
    </w:p>
    <w:p w:rsidR="009B0145" w:rsidRDefault="009B0145" w:rsidP="009B0145">
      <w:pPr>
        <w:pStyle w:val="Bodytext"/>
        <w:tabs>
          <w:tab w:val="clear" w:pos="567"/>
          <w:tab w:val="left" w:pos="284"/>
        </w:tabs>
        <w:spacing w:after="0" w:line="240" w:lineRule="auto"/>
        <w:ind w:firstLine="0"/>
        <w:rPr>
          <w:rFonts w:ascii="Times New Roman" w:hAnsi="Times New Roman"/>
        </w:rPr>
      </w:pPr>
      <w:r>
        <w:rPr>
          <w:rFonts w:ascii="Times New Roman" w:hAnsi="Times New Roman"/>
        </w:rPr>
        <w:t>The (different) paths of our example matrix (see figure 2) are 12. Their orderly enumeration is exemplified below:</w:t>
      </w:r>
    </w:p>
    <w:p w:rsidR="009B0145" w:rsidRDefault="009B0145" w:rsidP="009B0145">
      <w:pPr>
        <w:tabs>
          <w:tab w:val="left" w:pos="6660"/>
        </w:tabs>
        <w:ind w:firstLine="0"/>
        <w:jc w:val="left"/>
        <w:rPr>
          <w:rFonts w:ascii="Times New Roman" w:hAnsi="Times New Roman"/>
          <w:lang w:eastAsia="pt-BR"/>
        </w:rPr>
      </w:pPr>
    </w:p>
    <w:p w:rsidR="009B0145" w:rsidRDefault="009B0145" w:rsidP="009B0145">
      <w:pPr>
        <w:tabs>
          <w:tab w:val="left" w:pos="6660"/>
        </w:tabs>
        <w:ind w:firstLine="0"/>
        <w:jc w:val="left"/>
        <w:rPr>
          <w:i/>
          <w:lang w:val="en-GB"/>
        </w:rPr>
      </w:pPr>
      <w:r>
        <w:rPr>
          <w:i/>
        </w:rPr>
        <w:t>{</w:t>
      </w:r>
      <w:r w:rsidRPr="006C17A2">
        <w:rPr>
          <w:i/>
          <w:lang w:val="en-GB"/>
        </w:rPr>
        <w:t>Bird(x)</w:t>
      </w:r>
      <w:r>
        <w:rPr>
          <w:i/>
          <w:lang w:val="en-GB"/>
        </w:rPr>
        <w:t xml:space="preserve">, </w:t>
      </w:r>
      <w:r w:rsidRPr="006C17A2">
        <w:rPr>
          <w:rFonts w:ascii="Cambria" w:hAnsi="Cambria" w:cs="Cambria"/>
          <w:lang w:val="en-GB" w:eastAsia="pt-BR"/>
        </w:rPr>
        <w:t>¬</w:t>
      </w:r>
      <w:r>
        <w:rPr>
          <w:i/>
          <w:lang w:val="en-GB"/>
        </w:rPr>
        <w:t xml:space="preserve">hasPart(x,f(x)), </w:t>
      </w:r>
      <w:r w:rsidRPr="006C17A2">
        <w:rPr>
          <w:rFonts w:ascii="Cambria" w:hAnsi="Cambria" w:cs="Cambria"/>
          <w:lang w:val="en-GB" w:eastAsia="pt-BR"/>
        </w:rPr>
        <w:t>¬</w:t>
      </w:r>
      <w:r w:rsidRPr="006C17A2">
        <w:rPr>
          <w:i/>
          <w:lang w:val="en-GB"/>
        </w:rPr>
        <w:t>Bone(</w:t>
      </w:r>
      <w:r>
        <w:rPr>
          <w:i/>
          <w:lang w:val="en-GB"/>
        </w:rPr>
        <w:t xml:space="preserve">f(x)), </w:t>
      </w:r>
      <w:r w:rsidRPr="00347F43">
        <w:rPr>
          <w:i/>
          <w:lang w:val="en-GB"/>
        </w:rPr>
        <w:t xml:space="preserve">Animal(w) </w:t>
      </w:r>
      <w:r>
        <w:rPr>
          <w:i/>
          <w:lang w:val="en-GB"/>
        </w:rPr>
        <w:t>,</w:t>
      </w:r>
      <w:r w:rsidRPr="00582E08">
        <w:rPr>
          <w:rFonts w:ascii="Cambria" w:hAnsi="Cambria" w:cs="Cambria"/>
          <w:lang w:val="en-GB" w:eastAsia="pt-BR"/>
        </w:rPr>
        <w:t>¬</w:t>
      </w:r>
      <w:r w:rsidRPr="00582E08">
        <w:rPr>
          <w:i/>
          <w:lang w:val="en-GB"/>
        </w:rPr>
        <w:t>Bird(</w:t>
      </w:r>
      <w:r>
        <w:rPr>
          <w:i/>
          <w:lang w:val="en-GB"/>
        </w:rPr>
        <w:t>c</w:t>
      </w:r>
      <w:r w:rsidRPr="00582E08">
        <w:rPr>
          <w:i/>
          <w:lang w:val="en-GB"/>
        </w:rPr>
        <w:t>)</w:t>
      </w:r>
      <w:r>
        <w:rPr>
          <w:i/>
          <w:lang w:val="en-GB"/>
        </w:rPr>
        <w:t>,</w:t>
      </w:r>
      <w:r w:rsidRPr="00582E08">
        <w:rPr>
          <w:i/>
          <w:lang w:val="en-GB"/>
        </w:rPr>
        <w:t xml:space="preserve"> Vertebrate(</w:t>
      </w:r>
      <w:r>
        <w:rPr>
          <w:i/>
          <w:lang w:val="en-GB"/>
        </w:rPr>
        <w:t>c</w:t>
      </w:r>
      <w:r w:rsidRPr="00582E08">
        <w:rPr>
          <w:i/>
          <w:lang w:val="en-GB"/>
        </w:rPr>
        <w:t>)</w:t>
      </w:r>
      <w:r>
        <w:rPr>
          <w:i/>
          <w:lang w:val="en-GB"/>
        </w:rPr>
        <w:t>},</w:t>
      </w:r>
    </w:p>
    <w:p w:rsidR="009B0145" w:rsidRPr="00B70634" w:rsidRDefault="009B0145" w:rsidP="009B0145">
      <w:pPr>
        <w:tabs>
          <w:tab w:val="left" w:pos="6660"/>
        </w:tabs>
        <w:ind w:firstLine="0"/>
        <w:jc w:val="left"/>
        <w:rPr>
          <w:i/>
          <w:lang w:val="en-GB"/>
        </w:rPr>
      </w:pPr>
      <w:r w:rsidRPr="00B70634">
        <w:rPr>
          <w:i/>
          <w:lang w:val="en-GB"/>
        </w:rPr>
        <w:t xml:space="preserve">{Bird(x), </w:t>
      </w:r>
      <w:r w:rsidRPr="00B70634">
        <w:rPr>
          <w:rFonts w:ascii="Cambria" w:hAnsi="Cambria" w:cs="Cambria"/>
          <w:lang w:val="en-GB" w:eastAsia="pt-BR"/>
        </w:rPr>
        <w:t>¬</w:t>
      </w:r>
      <w:r w:rsidRPr="00B70634">
        <w:rPr>
          <w:i/>
          <w:lang w:val="en-GB"/>
        </w:rPr>
        <w:t xml:space="preserve">hasPart(x,f(x)), </w:t>
      </w:r>
      <w:r w:rsidRPr="00B70634">
        <w:rPr>
          <w:rFonts w:ascii="Cambria" w:hAnsi="Cambria" w:cs="Cambria"/>
          <w:lang w:val="en-GB" w:eastAsia="pt-BR"/>
        </w:rPr>
        <w:t>¬</w:t>
      </w:r>
      <w:r w:rsidRPr="00B70634">
        <w:rPr>
          <w:i/>
          <w:lang w:val="en-GB"/>
        </w:rPr>
        <w:t>Bone(f(x)), hasPart(w,z),</w:t>
      </w:r>
      <w:r w:rsidRPr="00B70634">
        <w:rPr>
          <w:rFonts w:ascii="Cambria" w:hAnsi="Cambria" w:cs="Cambria"/>
          <w:lang w:val="en-GB" w:eastAsia="pt-BR"/>
        </w:rPr>
        <w:t>¬</w:t>
      </w:r>
      <w:r w:rsidRPr="00B70634">
        <w:rPr>
          <w:i/>
          <w:lang w:val="en-GB"/>
        </w:rPr>
        <w:t>Bird(c), Vertebrate(c)},</w:t>
      </w:r>
    </w:p>
    <w:p w:rsidR="009B0145" w:rsidRPr="00B70634" w:rsidRDefault="009B0145" w:rsidP="009B0145">
      <w:pPr>
        <w:tabs>
          <w:tab w:val="left" w:pos="6660"/>
        </w:tabs>
        <w:ind w:firstLine="0"/>
        <w:jc w:val="left"/>
        <w:rPr>
          <w:i/>
          <w:lang w:val="en-GB"/>
        </w:rPr>
      </w:pPr>
      <w:r w:rsidRPr="00B70634">
        <w:rPr>
          <w:i/>
          <w:lang w:val="en-GB"/>
        </w:rPr>
        <w:t xml:space="preserve">{Bird(x), </w:t>
      </w:r>
      <w:r w:rsidRPr="00B70634">
        <w:rPr>
          <w:rFonts w:ascii="Cambria" w:hAnsi="Cambria" w:cs="Cambria"/>
          <w:lang w:val="en-GB" w:eastAsia="pt-BR"/>
        </w:rPr>
        <w:t>¬</w:t>
      </w:r>
      <w:r w:rsidRPr="00B70634">
        <w:rPr>
          <w:i/>
          <w:lang w:val="en-GB"/>
        </w:rPr>
        <w:t xml:space="preserve">hasPart(x,f(x)), </w:t>
      </w:r>
      <w:r w:rsidRPr="00B70634">
        <w:rPr>
          <w:rFonts w:ascii="Cambria" w:hAnsi="Cambria" w:cs="Cambria"/>
          <w:lang w:val="en-GB" w:eastAsia="pt-BR"/>
        </w:rPr>
        <w:t>¬</w:t>
      </w:r>
      <w:r w:rsidRPr="00B70634">
        <w:rPr>
          <w:i/>
          <w:lang w:val="en-GB"/>
        </w:rPr>
        <w:t>Bone(f(x)), Bone(z),</w:t>
      </w:r>
      <w:r w:rsidRPr="00B70634">
        <w:rPr>
          <w:rFonts w:ascii="Cambria" w:hAnsi="Cambria" w:cs="Cambria"/>
          <w:lang w:val="en-GB" w:eastAsia="pt-BR"/>
        </w:rPr>
        <w:t>¬</w:t>
      </w:r>
      <w:r w:rsidRPr="00B70634">
        <w:rPr>
          <w:i/>
          <w:lang w:val="en-GB"/>
        </w:rPr>
        <w:t>Bird(c), Vertebrate</w:t>
      </w:r>
      <w:r>
        <w:rPr>
          <w:i/>
          <w:lang w:val="en-GB"/>
        </w:rPr>
        <w:t>(c)</w:t>
      </w:r>
      <w:r w:rsidRPr="00B70634">
        <w:rPr>
          <w:i/>
          <w:lang w:val="en-GB"/>
        </w:rPr>
        <w:t>},</w:t>
      </w:r>
    </w:p>
    <w:p w:rsidR="009B0145" w:rsidRPr="00B70634" w:rsidRDefault="009B0145" w:rsidP="009B0145">
      <w:pPr>
        <w:tabs>
          <w:tab w:val="left" w:pos="6660"/>
        </w:tabs>
        <w:ind w:firstLine="0"/>
        <w:jc w:val="left"/>
        <w:rPr>
          <w:i/>
          <w:lang w:val="en-GB"/>
        </w:rPr>
      </w:pPr>
      <w:r w:rsidRPr="00B70634">
        <w:rPr>
          <w:i/>
          <w:lang w:val="en-GB"/>
        </w:rPr>
        <w:lastRenderedPageBreak/>
        <w:t xml:space="preserve">{Bird(x), </w:t>
      </w:r>
      <w:r w:rsidRPr="00B70634">
        <w:rPr>
          <w:rFonts w:ascii="Cambria" w:hAnsi="Cambria" w:cs="Cambria"/>
          <w:lang w:val="en-GB" w:eastAsia="pt-BR"/>
        </w:rPr>
        <w:t>¬</w:t>
      </w:r>
      <w:r w:rsidRPr="00B70634">
        <w:rPr>
          <w:i/>
          <w:lang w:val="en-GB"/>
        </w:rPr>
        <w:t xml:space="preserve">hasPart(x,f(x)), </w:t>
      </w:r>
      <w:r w:rsidRPr="00B70634">
        <w:rPr>
          <w:rFonts w:ascii="Cambria" w:hAnsi="Cambria" w:cs="Cambria"/>
          <w:lang w:val="en-GB" w:eastAsia="pt-BR"/>
        </w:rPr>
        <w:t>¬</w:t>
      </w:r>
      <w:r w:rsidRPr="00B70634">
        <w:rPr>
          <w:i/>
          <w:lang w:val="en-GB"/>
        </w:rPr>
        <w:t xml:space="preserve">Bone(f(x)), </w:t>
      </w:r>
      <w:r w:rsidRPr="00B70634">
        <w:rPr>
          <w:rFonts w:ascii="Cambria" w:hAnsi="Cambria" w:cs="Cambria"/>
          <w:lang w:val="en-GB" w:eastAsia="pt-BR"/>
        </w:rPr>
        <w:t>¬</w:t>
      </w:r>
      <w:r w:rsidRPr="00B70634">
        <w:rPr>
          <w:i/>
          <w:lang w:val="en-GB"/>
        </w:rPr>
        <w:t>Vertebrate(w),</w:t>
      </w:r>
      <w:r w:rsidRPr="00B70634">
        <w:rPr>
          <w:rFonts w:ascii="Cambria" w:hAnsi="Cambria" w:cs="Cambria"/>
          <w:lang w:val="en-GB" w:eastAsia="pt-BR"/>
        </w:rPr>
        <w:t>¬</w:t>
      </w:r>
      <w:r w:rsidRPr="00B70634">
        <w:rPr>
          <w:i/>
          <w:lang w:val="en-GB"/>
        </w:rPr>
        <w:t>Bird(c), Vertebrate</w:t>
      </w:r>
      <w:r>
        <w:rPr>
          <w:i/>
          <w:lang w:val="en-GB"/>
        </w:rPr>
        <w:t>(c)</w:t>
      </w:r>
      <w:r w:rsidRPr="00B70634">
        <w:rPr>
          <w:i/>
          <w:lang w:val="en-GB"/>
        </w:rPr>
        <w:t>},</w:t>
      </w:r>
    </w:p>
    <w:p w:rsidR="009B0145" w:rsidRPr="00B70634" w:rsidRDefault="009B0145" w:rsidP="009B0145">
      <w:pPr>
        <w:tabs>
          <w:tab w:val="left" w:pos="6660"/>
        </w:tabs>
        <w:ind w:firstLine="0"/>
        <w:jc w:val="left"/>
        <w:rPr>
          <w:i/>
          <w:lang w:val="en-GB"/>
        </w:rPr>
      </w:pPr>
      <w:r w:rsidRPr="00B70634">
        <w:rPr>
          <w:i/>
          <w:lang w:val="en-GB"/>
        </w:rPr>
        <w:t xml:space="preserve">{ </w:t>
      </w:r>
      <w:r w:rsidRPr="00B70634">
        <w:rPr>
          <w:rFonts w:ascii="Cambria" w:hAnsi="Cambria" w:cs="Cambria"/>
          <w:lang w:val="en-GB" w:eastAsia="pt-BR"/>
        </w:rPr>
        <w:t>¬</w:t>
      </w:r>
      <w:r w:rsidRPr="00B70634">
        <w:rPr>
          <w:i/>
          <w:lang w:val="en-GB"/>
        </w:rPr>
        <w:t xml:space="preserve">Animal(w), Bird(x), </w:t>
      </w:r>
      <w:r w:rsidRPr="00B70634">
        <w:rPr>
          <w:rFonts w:ascii="Cambria" w:hAnsi="Cambria" w:cs="Cambria"/>
          <w:lang w:val="en-GB" w:eastAsia="pt-BR"/>
        </w:rPr>
        <w:t>¬</w:t>
      </w:r>
      <w:r w:rsidRPr="00B70634">
        <w:rPr>
          <w:i/>
          <w:lang w:val="en-GB"/>
        </w:rPr>
        <w:t>Bone(f(x)), Animal(w) ,</w:t>
      </w:r>
      <w:r w:rsidRPr="00B70634">
        <w:rPr>
          <w:rFonts w:ascii="Cambria" w:hAnsi="Cambria" w:cs="Cambria"/>
          <w:lang w:val="en-GB" w:eastAsia="pt-BR"/>
        </w:rPr>
        <w:t>¬</w:t>
      </w:r>
      <w:r w:rsidRPr="00B70634">
        <w:rPr>
          <w:i/>
          <w:lang w:val="en-GB"/>
        </w:rPr>
        <w:t>Bird(c), Vertebrate(c)},</w:t>
      </w:r>
    </w:p>
    <w:p w:rsidR="009B0145" w:rsidRPr="00F120CB" w:rsidRDefault="009B0145" w:rsidP="009B0145">
      <w:pPr>
        <w:tabs>
          <w:tab w:val="left" w:pos="6660"/>
        </w:tabs>
        <w:ind w:firstLine="0"/>
        <w:jc w:val="left"/>
        <w:rPr>
          <w:i/>
        </w:rPr>
      </w:pPr>
      <w:r w:rsidRPr="00F120CB">
        <w:rPr>
          <w:i/>
        </w:rPr>
        <w:t>…</w:t>
      </w:r>
    </w:p>
    <w:p w:rsidR="009B0145" w:rsidRDefault="009B0145" w:rsidP="009B0145">
      <w:pPr>
        <w:tabs>
          <w:tab w:val="left" w:pos="6660"/>
        </w:tabs>
        <w:ind w:firstLine="0"/>
        <w:jc w:val="left"/>
        <w:rPr>
          <w:i/>
          <w:lang w:val="en-GB"/>
        </w:rPr>
      </w:pPr>
      <w:r>
        <w:rPr>
          <w:i/>
          <w:lang w:val="en-GB"/>
        </w:rPr>
        <w:t xml:space="preserve">… </w:t>
      </w:r>
    </w:p>
    <w:p w:rsidR="009B0145" w:rsidRPr="00582E08" w:rsidRDefault="009B0145" w:rsidP="009B0145">
      <w:pPr>
        <w:tabs>
          <w:tab w:val="left" w:pos="6660"/>
        </w:tabs>
        <w:ind w:firstLine="0"/>
        <w:jc w:val="left"/>
        <w:rPr>
          <w:i/>
          <w:lang w:val="en-GB"/>
        </w:rPr>
      </w:pPr>
      <w:r>
        <w:rPr>
          <w:i/>
        </w:rPr>
        <w:t>{</w:t>
      </w:r>
      <w:r>
        <w:rPr>
          <w:i/>
          <w:lang w:val="en-GB"/>
        </w:rPr>
        <w:t xml:space="preserve"> </w:t>
      </w:r>
      <w:r w:rsidRPr="00582E08">
        <w:rPr>
          <w:rFonts w:ascii="Cambria" w:hAnsi="Cambria" w:cs="Cambria"/>
          <w:lang w:val="en-GB" w:eastAsia="pt-BR"/>
        </w:rPr>
        <w:t>¬</w:t>
      </w:r>
      <w:r w:rsidRPr="00347F43">
        <w:rPr>
          <w:i/>
          <w:lang w:val="en-GB"/>
        </w:rPr>
        <w:t>Animal(w)</w:t>
      </w:r>
      <w:r>
        <w:rPr>
          <w:i/>
          <w:lang w:val="en-GB"/>
        </w:rPr>
        <w:t xml:space="preserve">, </w:t>
      </w:r>
      <w:r w:rsidRPr="006C17A2">
        <w:rPr>
          <w:rFonts w:ascii="Cambria" w:hAnsi="Cambria" w:cs="Cambria"/>
          <w:lang w:val="en-GB" w:eastAsia="pt-BR"/>
        </w:rPr>
        <w:t>¬</w:t>
      </w:r>
      <w:r>
        <w:rPr>
          <w:i/>
          <w:lang w:val="en-GB"/>
        </w:rPr>
        <w:t>hasPart(x,f(x)),</w:t>
      </w:r>
      <w:r w:rsidRPr="00FE0533">
        <w:rPr>
          <w:rFonts w:ascii="Cambria" w:hAnsi="Cambria" w:cs="Cambria"/>
          <w:lang w:val="en-GB" w:eastAsia="pt-BR"/>
        </w:rPr>
        <w:t xml:space="preserve"> </w:t>
      </w:r>
      <w:r w:rsidRPr="006C17A2">
        <w:rPr>
          <w:rFonts w:ascii="Cambria" w:hAnsi="Cambria" w:cs="Cambria"/>
          <w:lang w:val="en-GB" w:eastAsia="pt-BR"/>
        </w:rPr>
        <w:t>¬</w:t>
      </w:r>
      <w:r w:rsidRPr="006C17A2">
        <w:rPr>
          <w:i/>
          <w:lang w:val="en-GB"/>
        </w:rPr>
        <w:t>Bone(</w:t>
      </w:r>
      <w:r>
        <w:rPr>
          <w:i/>
          <w:lang w:val="en-GB"/>
        </w:rPr>
        <w:t xml:space="preserve">f(x)),  </w:t>
      </w:r>
      <w:r w:rsidRPr="00B70634">
        <w:rPr>
          <w:rFonts w:ascii="Cambria" w:hAnsi="Cambria" w:cs="Cambria"/>
          <w:lang w:val="en-GB" w:eastAsia="pt-BR"/>
        </w:rPr>
        <w:t>¬</w:t>
      </w:r>
      <w:r w:rsidRPr="00B70634">
        <w:rPr>
          <w:i/>
          <w:lang w:val="en-GB"/>
        </w:rPr>
        <w:t>Vertebrate(w)</w:t>
      </w:r>
      <w:r w:rsidRPr="00347F43">
        <w:rPr>
          <w:i/>
          <w:lang w:val="en-GB"/>
        </w:rPr>
        <w:t xml:space="preserve"> </w:t>
      </w:r>
      <w:r>
        <w:rPr>
          <w:i/>
          <w:lang w:val="en-GB"/>
        </w:rPr>
        <w:t>,</w:t>
      </w:r>
      <w:r w:rsidRPr="00582E08">
        <w:rPr>
          <w:rFonts w:ascii="Cambria" w:hAnsi="Cambria" w:cs="Cambria"/>
          <w:lang w:val="en-GB" w:eastAsia="pt-BR"/>
        </w:rPr>
        <w:t>¬</w:t>
      </w:r>
      <w:r w:rsidRPr="00582E08">
        <w:rPr>
          <w:i/>
          <w:lang w:val="en-GB"/>
        </w:rPr>
        <w:t>Bird</w:t>
      </w:r>
      <w:r>
        <w:rPr>
          <w:i/>
          <w:lang w:val="en-GB"/>
        </w:rPr>
        <w:t>(c),</w:t>
      </w:r>
      <w:r w:rsidRPr="00582E08">
        <w:rPr>
          <w:i/>
          <w:lang w:val="en-GB"/>
        </w:rPr>
        <w:t xml:space="preserve"> Vertebrate</w:t>
      </w:r>
      <w:r>
        <w:rPr>
          <w:i/>
          <w:lang w:val="en-GB"/>
        </w:rPr>
        <w:t>(c)}</w:t>
      </w:r>
    </w:p>
    <w:p w:rsidR="009B0145" w:rsidRDefault="009B0145" w:rsidP="009B0145">
      <w:pPr>
        <w:pStyle w:val="Bodytext"/>
        <w:tabs>
          <w:tab w:val="clear" w:pos="567"/>
          <w:tab w:val="left" w:pos="284"/>
        </w:tabs>
        <w:spacing w:after="0" w:line="240" w:lineRule="auto"/>
        <w:ind w:firstLine="0"/>
        <w:rPr>
          <w:rFonts w:ascii="Times New Roman" w:hAnsi="Times New Roman"/>
          <w:lang w:val="en-GB"/>
        </w:rPr>
      </w:pPr>
    </w:p>
    <w:p w:rsidR="009B0145" w:rsidRDefault="009B0145" w:rsidP="009B0145">
      <w:pPr>
        <w:pStyle w:val="Bodytext"/>
        <w:tabs>
          <w:tab w:val="clear" w:pos="567"/>
          <w:tab w:val="left" w:pos="284"/>
        </w:tabs>
        <w:spacing w:after="0" w:line="240" w:lineRule="auto"/>
        <w:ind w:firstLine="0"/>
        <w:rPr>
          <w:rFonts w:ascii="Times New Roman" w:hAnsi="Times New Roman"/>
          <w:lang w:val="en-GB"/>
        </w:rPr>
      </w:pPr>
      <w:r>
        <w:rPr>
          <w:rFonts w:ascii="Times New Roman" w:hAnsi="Times New Roman"/>
          <w:lang w:val="en-GB"/>
        </w:rPr>
        <w:t xml:space="preserve">or, in CNF (read as a logical sentence) as </w:t>
      </w:r>
    </w:p>
    <w:p w:rsidR="009B0145" w:rsidRDefault="009B0145" w:rsidP="009B0145">
      <w:pPr>
        <w:pStyle w:val="Bodytext"/>
        <w:tabs>
          <w:tab w:val="clear" w:pos="567"/>
          <w:tab w:val="left" w:pos="284"/>
        </w:tabs>
        <w:spacing w:after="0" w:line="240" w:lineRule="auto"/>
        <w:ind w:firstLine="0"/>
        <w:rPr>
          <w:rFonts w:ascii="Times New Roman" w:hAnsi="Times New Roman"/>
          <w:lang w:val="en-GB"/>
        </w:rPr>
      </w:pPr>
    </w:p>
    <w:p w:rsidR="009B0145" w:rsidRDefault="009B0145" w:rsidP="009B0145">
      <w:pPr>
        <w:tabs>
          <w:tab w:val="left" w:pos="6660"/>
        </w:tabs>
        <w:ind w:firstLine="0"/>
        <w:jc w:val="left"/>
        <w:rPr>
          <w:i/>
          <w:lang w:val="en-GB"/>
        </w:rPr>
      </w:pPr>
      <w:r>
        <w:rPr>
          <w:i/>
        </w:rPr>
        <w:t>(</w:t>
      </w:r>
      <w:r w:rsidRPr="006C17A2">
        <w:rPr>
          <w:i/>
          <w:lang w:val="en-GB"/>
        </w:rPr>
        <w:t>Bird(x)</w:t>
      </w:r>
      <w:r>
        <w:rPr>
          <w:i/>
          <w:lang w:val="en-GB"/>
        </w:rPr>
        <w:t xml:space="preserve"> </w:t>
      </w:r>
      <w:r>
        <w:rPr>
          <w:rFonts w:ascii="Cambria Math" w:hAnsi="Cambria Math" w:cs="Cambria Math"/>
          <w:i/>
          <w:lang w:val="en-GB"/>
        </w:rPr>
        <w:t>∨</w:t>
      </w:r>
      <w:r w:rsidRPr="006C17A2">
        <w:rPr>
          <w:rFonts w:ascii="Cambria" w:hAnsi="Cambria" w:cs="Cambria"/>
          <w:lang w:val="en-GB" w:eastAsia="pt-BR"/>
        </w:rPr>
        <w:t>¬</w:t>
      </w:r>
      <w:r>
        <w:rPr>
          <w:i/>
          <w:lang w:val="en-GB"/>
        </w:rPr>
        <w:t xml:space="preserve">hasPart(x,f(x)) </w:t>
      </w:r>
      <w:r>
        <w:rPr>
          <w:rFonts w:ascii="Cambria Math" w:hAnsi="Cambria Math" w:cs="Cambria Math"/>
          <w:i/>
          <w:lang w:val="en-GB"/>
        </w:rPr>
        <w:t>∨</w:t>
      </w:r>
      <w:r>
        <w:rPr>
          <w:i/>
          <w:lang w:val="en-GB"/>
        </w:rPr>
        <w:t xml:space="preserve"> </w:t>
      </w:r>
      <w:r w:rsidRPr="006C17A2">
        <w:rPr>
          <w:rFonts w:ascii="Cambria" w:hAnsi="Cambria" w:cs="Cambria"/>
          <w:lang w:val="en-GB" w:eastAsia="pt-BR"/>
        </w:rPr>
        <w:t>¬</w:t>
      </w:r>
      <w:r w:rsidRPr="006C17A2">
        <w:rPr>
          <w:i/>
          <w:lang w:val="en-GB"/>
        </w:rPr>
        <w:t>Bone(</w:t>
      </w:r>
      <w:r>
        <w:rPr>
          <w:i/>
          <w:lang w:val="en-GB"/>
        </w:rPr>
        <w:t xml:space="preserve">f(x)) </w:t>
      </w:r>
      <w:r>
        <w:rPr>
          <w:rFonts w:ascii="Cambria Math" w:hAnsi="Cambria Math" w:cs="Cambria Math"/>
          <w:i/>
          <w:lang w:val="en-GB"/>
        </w:rPr>
        <w:t>∨</w:t>
      </w:r>
      <w:r>
        <w:rPr>
          <w:i/>
          <w:lang w:val="en-GB"/>
        </w:rPr>
        <w:t xml:space="preserve"> </w:t>
      </w:r>
      <w:r w:rsidRPr="00347F43">
        <w:rPr>
          <w:i/>
          <w:lang w:val="en-GB"/>
        </w:rPr>
        <w:t xml:space="preserve">Animal(w) </w:t>
      </w:r>
      <w:r>
        <w:rPr>
          <w:i/>
          <w:lang w:val="en-GB"/>
        </w:rPr>
        <w:t xml:space="preserve"> </w:t>
      </w:r>
      <w:r>
        <w:rPr>
          <w:rFonts w:ascii="Cambria Math" w:hAnsi="Cambria Math" w:cs="Cambria Math"/>
          <w:i/>
          <w:lang w:val="en-GB"/>
        </w:rPr>
        <w:t>∨</w:t>
      </w:r>
      <w:r w:rsidRPr="00582E08">
        <w:rPr>
          <w:rFonts w:ascii="Cambria" w:hAnsi="Cambria" w:cs="Cambria"/>
          <w:lang w:val="en-GB" w:eastAsia="pt-BR"/>
        </w:rPr>
        <w:t>¬</w:t>
      </w:r>
      <w:r w:rsidRPr="00582E08">
        <w:rPr>
          <w:i/>
          <w:lang w:val="en-GB"/>
        </w:rPr>
        <w:t>Bird</w:t>
      </w:r>
      <w:r>
        <w:rPr>
          <w:i/>
          <w:lang w:val="en-GB"/>
        </w:rPr>
        <w:t xml:space="preserve">(c) </w:t>
      </w:r>
      <w:r>
        <w:rPr>
          <w:rFonts w:ascii="Cambria Math" w:hAnsi="Cambria Math" w:cs="Cambria Math"/>
          <w:i/>
          <w:lang w:val="en-GB"/>
        </w:rPr>
        <w:t>∨</w:t>
      </w:r>
      <w:r w:rsidRPr="00582E08">
        <w:rPr>
          <w:i/>
          <w:lang w:val="en-GB"/>
        </w:rPr>
        <w:t xml:space="preserve"> Vertebrate</w:t>
      </w:r>
      <w:r>
        <w:rPr>
          <w:i/>
          <w:lang w:val="en-GB"/>
        </w:rPr>
        <w:t>(c))</w:t>
      </w:r>
      <w:r w:rsidRPr="007C5C4F">
        <w:rPr>
          <w:i/>
          <w:lang w:val="en-GB"/>
        </w:rPr>
        <w:t xml:space="preserve"> </w:t>
      </w:r>
      <w:r>
        <w:rPr>
          <w:rFonts w:ascii="Cambria Math" w:hAnsi="Cambria Math" w:cs="Cambria Math"/>
          <w:i/>
          <w:lang w:val="en-GB"/>
        </w:rPr>
        <w:t>∧</w:t>
      </w:r>
    </w:p>
    <w:p w:rsidR="009B0145" w:rsidRPr="007C5C4F" w:rsidRDefault="009B0145" w:rsidP="009B0145">
      <w:pPr>
        <w:tabs>
          <w:tab w:val="left" w:pos="6660"/>
        </w:tabs>
        <w:ind w:firstLine="0"/>
        <w:jc w:val="left"/>
        <w:rPr>
          <w:i/>
          <w:lang w:val="en-GB"/>
        </w:rPr>
      </w:pPr>
      <w:r w:rsidRPr="007C5C4F">
        <w:rPr>
          <w:i/>
          <w:lang w:val="en-GB"/>
        </w:rPr>
        <w:t>(Bird(x)</w:t>
      </w:r>
      <w:r>
        <w:rPr>
          <w:i/>
          <w:lang w:val="en-GB"/>
        </w:rPr>
        <w:t xml:space="preserve"> </w:t>
      </w:r>
      <w:r>
        <w:rPr>
          <w:rFonts w:ascii="Cambria Math" w:hAnsi="Cambria Math" w:cs="Cambria Math"/>
          <w:i/>
          <w:lang w:val="en-GB"/>
        </w:rPr>
        <w:t>∨</w:t>
      </w:r>
      <w:r w:rsidRPr="007C5C4F">
        <w:rPr>
          <w:i/>
          <w:lang w:val="en-GB"/>
        </w:rPr>
        <w:t xml:space="preserve"> </w:t>
      </w:r>
      <w:r w:rsidRPr="007C5C4F">
        <w:rPr>
          <w:rFonts w:ascii="Cambria" w:hAnsi="Cambria" w:cs="Cambria"/>
          <w:lang w:val="en-GB" w:eastAsia="pt-BR"/>
        </w:rPr>
        <w:t>¬</w:t>
      </w:r>
      <w:r w:rsidRPr="007C5C4F">
        <w:rPr>
          <w:i/>
          <w:lang w:val="en-GB"/>
        </w:rPr>
        <w:t>hasPart(x,f(x))</w:t>
      </w:r>
      <w:r>
        <w:rPr>
          <w:i/>
          <w:lang w:val="en-GB"/>
        </w:rPr>
        <w:t xml:space="preserve"> </w:t>
      </w:r>
      <w:r>
        <w:rPr>
          <w:rFonts w:ascii="Cambria Math" w:hAnsi="Cambria Math" w:cs="Cambria Math"/>
          <w:i/>
          <w:lang w:val="en-GB"/>
        </w:rPr>
        <w:t>∨</w:t>
      </w:r>
      <w:r w:rsidRPr="007C5C4F">
        <w:rPr>
          <w:i/>
          <w:lang w:val="en-GB"/>
        </w:rPr>
        <w:t xml:space="preserve"> </w:t>
      </w:r>
      <w:r w:rsidRPr="007C5C4F">
        <w:rPr>
          <w:rFonts w:ascii="Cambria" w:hAnsi="Cambria" w:cs="Cambria"/>
          <w:lang w:val="en-GB" w:eastAsia="pt-BR"/>
        </w:rPr>
        <w:t>¬</w:t>
      </w:r>
      <w:r w:rsidRPr="007C5C4F">
        <w:rPr>
          <w:i/>
          <w:lang w:val="en-GB"/>
        </w:rPr>
        <w:t xml:space="preserve">Bone(f(x)) </w:t>
      </w:r>
      <w:r>
        <w:rPr>
          <w:rFonts w:ascii="Cambria Math" w:hAnsi="Cambria Math" w:cs="Cambria Math"/>
          <w:i/>
          <w:lang w:val="en-GB"/>
        </w:rPr>
        <w:t>∨</w:t>
      </w:r>
      <w:r w:rsidRPr="007C5C4F">
        <w:rPr>
          <w:i/>
          <w:lang w:val="en-GB"/>
        </w:rPr>
        <w:t xml:space="preserve"> hasPart(w,z)</w:t>
      </w:r>
      <w:r>
        <w:rPr>
          <w:rFonts w:ascii="Cambria Math" w:hAnsi="Cambria Math" w:cs="Cambria Math"/>
          <w:i/>
          <w:lang w:val="en-GB"/>
        </w:rPr>
        <w:t>∨</w:t>
      </w:r>
      <w:r w:rsidRPr="007C5C4F">
        <w:rPr>
          <w:i/>
          <w:lang w:val="en-GB"/>
        </w:rPr>
        <w:t xml:space="preserve"> </w:t>
      </w:r>
      <w:r w:rsidRPr="007C5C4F">
        <w:rPr>
          <w:rFonts w:ascii="Cambria" w:hAnsi="Cambria" w:cs="Cambria"/>
          <w:lang w:val="en-GB" w:eastAsia="pt-BR"/>
        </w:rPr>
        <w:t>¬</w:t>
      </w:r>
      <w:r w:rsidRPr="007C5C4F">
        <w:rPr>
          <w:i/>
          <w:lang w:val="en-GB"/>
        </w:rPr>
        <w:t>Bird</w:t>
      </w:r>
      <w:r>
        <w:rPr>
          <w:i/>
          <w:lang w:val="en-GB"/>
        </w:rPr>
        <w:t>(c)</w:t>
      </w:r>
      <w:r w:rsidRPr="007C5C4F">
        <w:rPr>
          <w:i/>
          <w:lang w:val="en-GB"/>
        </w:rPr>
        <w:t xml:space="preserve"> </w:t>
      </w:r>
      <w:r>
        <w:rPr>
          <w:rFonts w:ascii="Cambria Math" w:hAnsi="Cambria Math" w:cs="Cambria Math"/>
          <w:i/>
          <w:lang w:val="en-GB"/>
        </w:rPr>
        <w:t>∨</w:t>
      </w:r>
      <w:r w:rsidRPr="007C5C4F">
        <w:rPr>
          <w:i/>
          <w:lang w:val="en-GB"/>
        </w:rPr>
        <w:t>Vertebrate</w:t>
      </w:r>
      <w:r>
        <w:rPr>
          <w:i/>
          <w:lang w:val="en-GB"/>
        </w:rPr>
        <w:t>(c)</w:t>
      </w:r>
      <w:r w:rsidRPr="007C5C4F">
        <w:rPr>
          <w:i/>
          <w:lang w:val="en-GB"/>
        </w:rPr>
        <w:t>)</w:t>
      </w:r>
      <w:r>
        <w:rPr>
          <w:rFonts w:ascii="Cambria Math" w:hAnsi="Cambria Math" w:cs="Cambria Math"/>
          <w:i/>
          <w:lang w:val="en-GB"/>
        </w:rPr>
        <w:t>∧</w:t>
      </w:r>
    </w:p>
    <w:p w:rsidR="009B0145" w:rsidRPr="007C5C4F" w:rsidRDefault="009B0145" w:rsidP="009B0145">
      <w:pPr>
        <w:tabs>
          <w:tab w:val="left" w:pos="6660"/>
        </w:tabs>
        <w:ind w:firstLine="0"/>
        <w:jc w:val="left"/>
        <w:rPr>
          <w:i/>
          <w:lang w:val="en-GB"/>
        </w:rPr>
      </w:pPr>
      <w:r w:rsidRPr="007C5C4F">
        <w:rPr>
          <w:i/>
          <w:lang w:val="en-GB"/>
        </w:rPr>
        <w:t xml:space="preserve">(Bird(x) </w:t>
      </w:r>
      <w:r>
        <w:rPr>
          <w:rFonts w:ascii="Cambria Math" w:hAnsi="Cambria Math" w:cs="Cambria Math"/>
          <w:i/>
          <w:lang w:val="en-GB"/>
        </w:rPr>
        <w:t>∨</w:t>
      </w:r>
      <w:r w:rsidRPr="007C5C4F">
        <w:rPr>
          <w:i/>
          <w:lang w:val="en-GB"/>
        </w:rPr>
        <w:t xml:space="preserve"> </w:t>
      </w:r>
      <w:r w:rsidRPr="007C5C4F">
        <w:rPr>
          <w:rFonts w:ascii="Cambria" w:hAnsi="Cambria" w:cs="Cambria"/>
          <w:lang w:val="en-GB" w:eastAsia="pt-BR"/>
        </w:rPr>
        <w:t>¬</w:t>
      </w:r>
      <w:r w:rsidRPr="007C5C4F">
        <w:rPr>
          <w:i/>
          <w:lang w:val="en-GB"/>
        </w:rPr>
        <w:t xml:space="preserve">hasPart(x,f(x)) </w:t>
      </w:r>
      <w:r>
        <w:rPr>
          <w:rFonts w:ascii="Cambria Math" w:hAnsi="Cambria Math" w:cs="Cambria Math"/>
          <w:i/>
          <w:lang w:val="en-GB"/>
        </w:rPr>
        <w:t>∨</w:t>
      </w:r>
      <w:r w:rsidRPr="007C5C4F">
        <w:rPr>
          <w:i/>
          <w:lang w:val="en-GB"/>
        </w:rPr>
        <w:t xml:space="preserve"> </w:t>
      </w:r>
      <w:r w:rsidRPr="007C5C4F">
        <w:rPr>
          <w:rFonts w:ascii="Cambria" w:hAnsi="Cambria" w:cs="Cambria"/>
          <w:lang w:val="en-GB" w:eastAsia="pt-BR"/>
        </w:rPr>
        <w:t>¬</w:t>
      </w:r>
      <w:r w:rsidRPr="007C5C4F">
        <w:rPr>
          <w:i/>
          <w:lang w:val="en-GB"/>
        </w:rPr>
        <w:t xml:space="preserve">Bone(f(x)) </w:t>
      </w:r>
      <w:r>
        <w:rPr>
          <w:rFonts w:ascii="Cambria Math" w:hAnsi="Cambria Math" w:cs="Cambria Math"/>
          <w:i/>
          <w:lang w:val="en-GB"/>
        </w:rPr>
        <w:t>∨</w:t>
      </w:r>
      <w:r w:rsidRPr="007C5C4F">
        <w:rPr>
          <w:i/>
          <w:lang w:val="en-GB"/>
        </w:rPr>
        <w:t xml:space="preserve"> Bone(z) </w:t>
      </w:r>
      <w:r>
        <w:rPr>
          <w:rFonts w:ascii="Cambria Math" w:hAnsi="Cambria Math" w:cs="Cambria Math"/>
          <w:i/>
          <w:lang w:val="en-GB"/>
        </w:rPr>
        <w:t>∨</w:t>
      </w:r>
      <w:r>
        <w:rPr>
          <w:i/>
          <w:lang w:val="en-GB"/>
        </w:rPr>
        <w:t xml:space="preserve"> </w:t>
      </w:r>
      <w:r w:rsidRPr="007C5C4F">
        <w:rPr>
          <w:rFonts w:ascii="Cambria" w:hAnsi="Cambria" w:cs="Cambria"/>
          <w:lang w:val="en-GB" w:eastAsia="pt-BR"/>
        </w:rPr>
        <w:t>¬</w:t>
      </w:r>
      <w:r w:rsidRPr="007C5C4F">
        <w:rPr>
          <w:i/>
          <w:lang w:val="en-GB"/>
        </w:rPr>
        <w:t>Bird</w:t>
      </w:r>
      <w:r>
        <w:rPr>
          <w:i/>
          <w:lang w:val="en-GB"/>
        </w:rPr>
        <w:t xml:space="preserve">(c) </w:t>
      </w:r>
      <w:r>
        <w:rPr>
          <w:rFonts w:ascii="Cambria Math" w:hAnsi="Cambria Math" w:cs="Cambria Math"/>
          <w:i/>
          <w:lang w:val="en-GB"/>
        </w:rPr>
        <w:t>∨</w:t>
      </w:r>
      <w:r w:rsidRPr="007C5C4F">
        <w:rPr>
          <w:i/>
          <w:lang w:val="en-GB"/>
        </w:rPr>
        <w:t xml:space="preserve"> Vertebrate</w:t>
      </w:r>
      <w:r>
        <w:rPr>
          <w:i/>
          <w:lang w:val="en-GB"/>
        </w:rPr>
        <w:t>(c)</w:t>
      </w:r>
      <w:r w:rsidRPr="007C5C4F">
        <w:rPr>
          <w:i/>
          <w:lang w:val="en-GB"/>
        </w:rPr>
        <w:t xml:space="preserve">) </w:t>
      </w:r>
      <w:r>
        <w:rPr>
          <w:rFonts w:ascii="Cambria Math" w:hAnsi="Cambria Math" w:cs="Cambria Math"/>
          <w:i/>
          <w:lang w:val="en-GB"/>
        </w:rPr>
        <w:t>∧</w:t>
      </w:r>
    </w:p>
    <w:p w:rsidR="009B0145" w:rsidRPr="00FC7CE0" w:rsidRDefault="009B0145" w:rsidP="009B0145">
      <w:pPr>
        <w:tabs>
          <w:tab w:val="left" w:pos="6660"/>
        </w:tabs>
        <w:ind w:firstLine="0"/>
        <w:jc w:val="left"/>
        <w:rPr>
          <w:i/>
          <w:lang w:val="en-GB"/>
        </w:rPr>
      </w:pPr>
      <w:r w:rsidRPr="007C5C4F">
        <w:rPr>
          <w:i/>
          <w:lang w:val="en-GB"/>
        </w:rPr>
        <w:t>(</w:t>
      </w:r>
      <w:r>
        <w:rPr>
          <w:i/>
          <w:lang w:val="en-GB"/>
        </w:rPr>
        <w:t>Bird(x)</w:t>
      </w:r>
      <w:r w:rsidRPr="007C5C4F">
        <w:rPr>
          <w:i/>
          <w:lang w:val="en-GB"/>
        </w:rPr>
        <w:t xml:space="preserve"> </w:t>
      </w:r>
      <w:r>
        <w:rPr>
          <w:rFonts w:ascii="Cambria Math" w:hAnsi="Cambria Math" w:cs="Cambria Math"/>
          <w:i/>
          <w:lang w:val="en-GB"/>
        </w:rPr>
        <w:t>∨</w:t>
      </w:r>
      <w:r w:rsidRPr="007C5C4F">
        <w:rPr>
          <w:i/>
          <w:lang w:val="en-GB"/>
        </w:rPr>
        <w:t xml:space="preserve"> </w:t>
      </w:r>
      <w:r w:rsidRPr="007C5C4F">
        <w:rPr>
          <w:rFonts w:ascii="Cambria" w:hAnsi="Cambria" w:cs="Cambria"/>
          <w:lang w:val="en-GB" w:eastAsia="pt-BR"/>
        </w:rPr>
        <w:t>¬</w:t>
      </w:r>
      <w:r w:rsidRPr="007C5C4F">
        <w:rPr>
          <w:i/>
          <w:lang w:val="en-GB"/>
        </w:rPr>
        <w:t>hasPart(x,f(x)</w:t>
      </w:r>
      <w:r>
        <w:rPr>
          <w:i/>
          <w:lang w:val="en-GB"/>
        </w:rPr>
        <w:t>)</w:t>
      </w:r>
      <w:r w:rsidRPr="007C5C4F">
        <w:rPr>
          <w:i/>
          <w:lang w:val="en-GB"/>
        </w:rPr>
        <w:t xml:space="preserve"> </w:t>
      </w:r>
      <w:r>
        <w:rPr>
          <w:rFonts w:ascii="Cambria Math" w:hAnsi="Cambria Math" w:cs="Cambria Math"/>
          <w:i/>
          <w:lang w:val="en-GB"/>
        </w:rPr>
        <w:t>∨</w:t>
      </w:r>
      <w:r w:rsidRPr="007C5C4F">
        <w:rPr>
          <w:i/>
          <w:lang w:val="en-GB"/>
        </w:rPr>
        <w:t xml:space="preserve"> </w:t>
      </w:r>
      <w:r w:rsidRPr="007C5C4F">
        <w:rPr>
          <w:rFonts w:ascii="Cambria" w:hAnsi="Cambria" w:cs="Cambria"/>
          <w:lang w:val="en-GB" w:eastAsia="pt-BR"/>
        </w:rPr>
        <w:t>¬</w:t>
      </w:r>
      <w:r w:rsidRPr="007C5C4F">
        <w:rPr>
          <w:i/>
          <w:lang w:val="en-GB"/>
        </w:rPr>
        <w:t>Bone(f(x)</w:t>
      </w:r>
      <w:r>
        <w:rPr>
          <w:i/>
          <w:lang w:val="en-GB"/>
        </w:rPr>
        <w:t>)</w:t>
      </w:r>
      <w:r w:rsidRPr="007C5C4F">
        <w:rPr>
          <w:i/>
          <w:lang w:val="en-GB"/>
        </w:rPr>
        <w:t xml:space="preserve"> </w:t>
      </w:r>
      <w:r>
        <w:rPr>
          <w:rFonts w:ascii="Cambria Math" w:hAnsi="Cambria Math" w:cs="Cambria Math"/>
          <w:i/>
          <w:lang w:val="en-GB"/>
        </w:rPr>
        <w:t>∨</w:t>
      </w:r>
      <w:r w:rsidRPr="007C5C4F">
        <w:rPr>
          <w:i/>
          <w:lang w:val="en-GB"/>
        </w:rPr>
        <w:t xml:space="preserve"> </w:t>
      </w:r>
      <w:bookmarkStart w:id="583" w:name="OLE_LINK13"/>
      <w:bookmarkStart w:id="584" w:name="OLE_LINK14"/>
      <w:r w:rsidRPr="007C5C4F">
        <w:rPr>
          <w:rFonts w:ascii="Cambria" w:hAnsi="Cambria" w:cs="Cambria"/>
          <w:lang w:val="en-GB" w:eastAsia="pt-BR"/>
        </w:rPr>
        <w:t>¬</w:t>
      </w:r>
      <w:r w:rsidRPr="007C5C4F">
        <w:rPr>
          <w:i/>
          <w:lang w:val="en-GB"/>
        </w:rPr>
        <w:t>Vertebrate</w:t>
      </w:r>
      <w:bookmarkEnd w:id="583"/>
      <w:bookmarkEnd w:id="584"/>
      <w:r w:rsidRPr="007C5C4F">
        <w:rPr>
          <w:i/>
          <w:lang w:val="en-GB"/>
        </w:rPr>
        <w:t>(w)</w:t>
      </w:r>
      <w:r>
        <w:rPr>
          <w:rFonts w:ascii="Cambria Math" w:hAnsi="Cambria Math" w:cs="Cambria Math"/>
          <w:i/>
          <w:lang w:val="en-GB"/>
        </w:rPr>
        <w:t>∨</w:t>
      </w:r>
      <w:r w:rsidRPr="007C5C4F">
        <w:rPr>
          <w:rFonts w:ascii="Cambria" w:hAnsi="Cambria" w:cs="Cambria"/>
          <w:lang w:val="en-GB" w:eastAsia="pt-BR"/>
        </w:rPr>
        <w:t>¬</w:t>
      </w:r>
      <w:r w:rsidRPr="007C5C4F">
        <w:rPr>
          <w:i/>
          <w:lang w:val="en-GB"/>
        </w:rPr>
        <w:t>Bird</w:t>
      </w:r>
      <w:r>
        <w:rPr>
          <w:i/>
          <w:lang w:val="en-GB"/>
        </w:rPr>
        <w:t>(c)</w:t>
      </w:r>
      <w:r>
        <w:rPr>
          <w:rFonts w:ascii="Cambria Math" w:hAnsi="Cambria Math" w:cs="Cambria Math"/>
          <w:i/>
          <w:lang w:val="en-GB"/>
        </w:rPr>
        <w:t>∨</w:t>
      </w:r>
      <w:r w:rsidRPr="007C5C4F">
        <w:rPr>
          <w:i/>
          <w:lang w:val="en-GB"/>
        </w:rPr>
        <w:t>Vertebrate</w:t>
      </w:r>
      <w:r>
        <w:rPr>
          <w:i/>
          <w:lang w:val="en-GB"/>
        </w:rPr>
        <w:t>(c)</w:t>
      </w:r>
      <w:r w:rsidRPr="007C5C4F">
        <w:rPr>
          <w:i/>
          <w:lang w:val="en-GB"/>
        </w:rPr>
        <w:t xml:space="preserve">) </w:t>
      </w:r>
      <w:r>
        <w:rPr>
          <w:rFonts w:ascii="Cambria Math" w:hAnsi="Cambria Math" w:cs="Cambria Math"/>
          <w:i/>
          <w:lang w:val="en-GB"/>
        </w:rPr>
        <w:t>∧</w:t>
      </w:r>
      <w:r>
        <w:rPr>
          <w:i/>
          <w:lang w:val="en-GB"/>
        </w:rPr>
        <w:t xml:space="preserve"> </w:t>
      </w:r>
      <w:r w:rsidRPr="00FC7CE0">
        <w:rPr>
          <w:i/>
          <w:lang w:val="en-GB"/>
        </w:rPr>
        <w:t xml:space="preserve">( </w:t>
      </w:r>
      <w:r w:rsidRPr="00FC7CE0">
        <w:rPr>
          <w:rFonts w:ascii="Cambria" w:hAnsi="Cambria" w:cs="Cambria"/>
          <w:lang w:val="en-GB" w:eastAsia="pt-BR"/>
        </w:rPr>
        <w:t>¬</w:t>
      </w:r>
      <w:r w:rsidRPr="00FC7CE0">
        <w:rPr>
          <w:i/>
          <w:lang w:val="en-GB"/>
        </w:rPr>
        <w:t>Animal(w)</w:t>
      </w:r>
      <w:r w:rsidRPr="007C5C4F">
        <w:rPr>
          <w:i/>
          <w:lang w:val="en-GB"/>
        </w:rPr>
        <w:t xml:space="preserve"> </w:t>
      </w:r>
      <w:r>
        <w:rPr>
          <w:rFonts w:ascii="Cambria Math" w:hAnsi="Cambria Math" w:cs="Cambria Math"/>
          <w:i/>
          <w:lang w:val="en-GB"/>
        </w:rPr>
        <w:t>∨</w:t>
      </w:r>
      <w:r w:rsidRPr="00FC7CE0">
        <w:rPr>
          <w:i/>
          <w:lang w:val="en-GB"/>
        </w:rPr>
        <w:t xml:space="preserve"> Bird(x)</w:t>
      </w:r>
      <w:r w:rsidRPr="007C5C4F">
        <w:rPr>
          <w:i/>
          <w:lang w:val="en-GB"/>
        </w:rPr>
        <w:t xml:space="preserve"> </w:t>
      </w:r>
      <w:r>
        <w:rPr>
          <w:rFonts w:ascii="Cambria Math" w:hAnsi="Cambria Math" w:cs="Cambria Math"/>
          <w:i/>
          <w:lang w:val="en-GB"/>
        </w:rPr>
        <w:t>∨</w:t>
      </w:r>
      <w:r w:rsidRPr="00FC7CE0">
        <w:rPr>
          <w:i/>
          <w:lang w:val="en-GB"/>
        </w:rPr>
        <w:t xml:space="preserve"> </w:t>
      </w:r>
      <w:r w:rsidRPr="00FC7CE0">
        <w:rPr>
          <w:rFonts w:ascii="Cambria" w:hAnsi="Cambria" w:cs="Cambria"/>
          <w:lang w:val="en-GB" w:eastAsia="pt-BR"/>
        </w:rPr>
        <w:t>¬</w:t>
      </w:r>
      <w:r w:rsidRPr="00FC7CE0">
        <w:rPr>
          <w:i/>
          <w:lang w:val="en-GB"/>
        </w:rPr>
        <w:t>Bone(f(x))</w:t>
      </w:r>
      <w:r w:rsidRPr="007C5C4F">
        <w:rPr>
          <w:i/>
          <w:lang w:val="en-GB"/>
        </w:rPr>
        <w:t xml:space="preserve"> </w:t>
      </w:r>
      <w:r>
        <w:rPr>
          <w:rFonts w:ascii="Cambria Math" w:hAnsi="Cambria Math" w:cs="Cambria Math"/>
          <w:i/>
          <w:lang w:val="en-GB"/>
        </w:rPr>
        <w:t>∨</w:t>
      </w:r>
      <w:r w:rsidRPr="00FC7CE0">
        <w:rPr>
          <w:i/>
          <w:lang w:val="en-GB"/>
        </w:rPr>
        <w:t xml:space="preserve"> Animal(w) </w:t>
      </w:r>
      <w:r>
        <w:rPr>
          <w:rFonts w:ascii="Cambria Math" w:hAnsi="Cambria Math" w:cs="Cambria Math"/>
          <w:i/>
          <w:lang w:val="en-GB"/>
        </w:rPr>
        <w:t>∨</w:t>
      </w:r>
      <w:r w:rsidRPr="00FC7CE0">
        <w:rPr>
          <w:rFonts w:ascii="Cambria" w:hAnsi="Cambria" w:cs="Cambria"/>
          <w:lang w:val="en-GB" w:eastAsia="pt-BR"/>
        </w:rPr>
        <w:t>¬</w:t>
      </w:r>
      <w:r w:rsidRPr="00FC7CE0">
        <w:rPr>
          <w:i/>
          <w:lang w:val="en-GB"/>
        </w:rPr>
        <w:t>Bird</w:t>
      </w:r>
      <w:r>
        <w:rPr>
          <w:i/>
          <w:lang w:val="en-GB"/>
        </w:rPr>
        <w:t>(c)</w:t>
      </w:r>
      <w:r w:rsidRPr="007C5C4F">
        <w:rPr>
          <w:i/>
          <w:lang w:val="en-GB"/>
        </w:rPr>
        <w:t xml:space="preserve"> </w:t>
      </w:r>
      <w:r>
        <w:rPr>
          <w:rFonts w:ascii="Cambria Math" w:hAnsi="Cambria Math" w:cs="Cambria Math"/>
          <w:i/>
          <w:lang w:val="en-GB"/>
        </w:rPr>
        <w:t>∨</w:t>
      </w:r>
      <w:r w:rsidRPr="00FC7CE0">
        <w:rPr>
          <w:i/>
          <w:lang w:val="en-GB"/>
        </w:rPr>
        <w:t xml:space="preserve"> Vertebrate</w:t>
      </w:r>
      <w:r>
        <w:rPr>
          <w:i/>
          <w:lang w:val="en-GB"/>
        </w:rPr>
        <w:t>(c)</w:t>
      </w:r>
      <w:r w:rsidRPr="00FC7CE0">
        <w:rPr>
          <w:i/>
          <w:lang w:val="en-GB"/>
        </w:rPr>
        <w:t>)</w:t>
      </w:r>
      <w:r w:rsidRPr="007C5C4F">
        <w:rPr>
          <w:i/>
          <w:lang w:val="en-GB"/>
        </w:rPr>
        <w:t xml:space="preserve"> </w:t>
      </w:r>
      <w:r>
        <w:rPr>
          <w:rFonts w:ascii="Cambria Math" w:hAnsi="Cambria Math" w:cs="Cambria Math"/>
          <w:i/>
          <w:lang w:val="en-GB"/>
        </w:rPr>
        <w:t>∧</w:t>
      </w:r>
    </w:p>
    <w:p w:rsidR="009B0145" w:rsidRPr="00F120CB" w:rsidRDefault="009B0145" w:rsidP="009B0145">
      <w:pPr>
        <w:tabs>
          <w:tab w:val="left" w:pos="6660"/>
        </w:tabs>
        <w:ind w:firstLine="0"/>
        <w:jc w:val="left"/>
        <w:rPr>
          <w:i/>
        </w:rPr>
      </w:pPr>
      <w:r w:rsidRPr="00F120CB">
        <w:rPr>
          <w:i/>
        </w:rPr>
        <w:t>…</w:t>
      </w:r>
    </w:p>
    <w:p w:rsidR="009B0145" w:rsidRPr="00761D52" w:rsidRDefault="009B0145" w:rsidP="009B0145">
      <w:pPr>
        <w:tabs>
          <w:tab w:val="left" w:pos="6660"/>
        </w:tabs>
        <w:ind w:firstLine="0"/>
        <w:jc w:val="left"/>
        <w:rPr>
          <w:i/>
          <w:lang w:val="en-GB"/>
        </w:rPr>
      </w:pPr>
      <w:r w:rsidRPr="00761D52">
        <w:rPr>
          <w:i/>
          <w:lang w:val="en-GB"/>
        </w:rPr>
        <w:t xml:space="preserve">… </w:t>
      </w:r>
    </w:p>
    <w:p w:rsidR="009B0145" w:rsidRPr="00761D52" w:rsidRDefault="009B0145" w:rsidP="009B0145">
      <w:pPr>
        <w:tabs>
          <w:tab w:val="left" w:pos="6660"/>
        </w:tabs>
        <w:ind w:firstLine="0"/>
        <w:jc w:val="left"/>
        <w:rPr>
          <w:i/>
          <w:lang w:val="en-GB"/>
        </w:rPr>
      </w:pPr>
      <w:r w:rsidRPr="00761D52">
        <w:rPr>
          <w:i/>
          <w:lang w:val="en-GB"/>
        </w:rPr>
        <w:t xml:space="preserve">( </w:t>
      </w:r>
      <w:r w:rsidRPr="00761D52">
        <w:rPr>
          <w:rFonts w:ascii="Cambria" w:hAnsi="Cambria" w:cs="Cambria"/>
          <w:lang w:val="en-GB" w:eastAsia="pt-BR"/>
        </w:rPr>
        <w:t>¬</w:t>
      </w:r>
      <w:r w:rsidRPr="00761D52">
        <w:rPr>
          <w:i/>
          <w:lang w:val="en-GB"/>
        </w:rPr>
        <w:t xml:space="preserve">Animal(w) </w:t>
      </w:r>
      <w:r>
        <w:rPr>
          <w:rFonts w:ascii="Cambria Math" w:hAnsi="Cambria Math" w:cs="Cambria Math"/>
          <w:i/>
          <w:lang w:val="en-GB"/>
        </w:rPr>
        <w:t>∨</w:t>
      </w:r>
      <w:r w:rsidRPr="00761D52">
        <w:rPr>
          <w:i/>
          <w:lang w:val="en-GB"/>
        </w:rPr>
        <w:t xml:space="preserve"> </w:t>
      </w:r>
      <w:r w:rsidRPr="00761D52">
        <w:rPr>
          <w:rFonts w:ascii="Cambria" w:hAnsi="Cambria" w:cs="Cambria"/>
          <w:lang w:val="en-GB" w:eastAsia="pt-BR"/>
        </w:rPr>
        <w:t>¬</w:t>
      </w:r>
      <w:r w:rsidRPr="00761D52">
        <w:rPr>
          <w:i/>
          <w:lang w:val="en-GB"/>
        </w:rPr>
        <w:t xml:space="preserve">hasPart(x,f(x)) </w:t>
      </w:r>
      <w:r>
        <w:rPr>
          <w:rFonts w:ascii="Cambria Math" w:hAnsi="Cambria Math" w:cs="Cambria Math"/>
          <w:i/>
          <w:lang w:val="en-GB"/>
        </w:rPr>
        <w:t>∨</w:t>
      </w:r>
      <w:r w:rsidRPr="00761D52">
        <w:rPr>
          <w:rFonts w:ascii="Cambria" w:hAnsi="Cambria" w:cs="Cambria"/>
          <w:lang w:val="en-GB" w:eastAsia="pt-BR"/>
        </w:rPr>
        <w:t xml:space="preserve"> ¬</w:t>
      </w:r>
      <w:r w:rsidRPr="00761D52">
        <w:rPr>
          <w:i/>
          <w:lang w:val="en-GB"/>
        </w:rPr>
        <w:t xml:space="preserve">Bone(f(x)) </w:t>
      </w:r>
      <w:r>
        <w:rPr>
          <w:rFonts w:ascii="Cambria Math" w:hAnsi="Cambria Math" w:cs="Cambria Math"/>
          <w:i/>
          <w:lang w:val="en-GB"/>
        </w:rPr>
        <w:t>∨</w:t>
      </w:r>
      <w:r w:rsidRPr="00761D52">
        <w:rPr>
          <w:i/>
          <w:lang w:val="en-GB"/>
        </w:rPr>
        <w:t xml:space="preserve"> </w:t>
      </w:r>
      <w:r w:rsidRPr="00761D52">
        <w:rPr>
          <w:rFonts w:ascii="Cambria" w:hAnsi="Cambria" w:cs="Cambria"/>
          <w:i/>
          <w:lang w:val="en-GB" w:eastAsia="pt-BR"/>
        </w:rPr>
        <w:t>¬</w:t>
      </w:r>
      <w:r w:rsidRPr="00761D52">
        <w:rPr>
          <w:i/>
          <w:lang w:val="en-GB"/>
        </w:rPr>
        <w:t>Vertebrate(w</w:t>
      </w:r>
      <w:r w:rsidRPr="00761D52">
        <w:rPr>
          <w:lang w:val="en-GB"/>
        </w:rPr>
        <w:t>)</w:t>
      </w:r>
      <w:r w:rsidRPr="00761D52">
        <w:rPr>
          <w:i/>
          <w:lang w:val="en-GB"/>
        </w:rPr>
        <w:t xml:space="preserve"> </w:t>
      </w:r>
      <w:r>
        <w:rPr>
          <w:rFonts w:ascii="Cambria Math" w:hAnsi="Cambria Math" w:cs="Cambria Math"/>
          <w:i/>
          <w:lang w:val="en-GB"/>
        </w:rPr>
        <w:t>∨</w:t>
      </w:r>
      <w:r w:rsidRPr="00761D52">
        <w:rPr>
          <w:rFonts w:ascii="Cambria" w:hAnsi="Cambria" w:cs="Cambria"/>
          <w:lang w:val="en-GB" w:eastAsia="pt-BR"/>
        </w:rPr>
        <w:t>¬</w:t>
      </w:r>
      <w:r w:rsidRPr="00761D52">
        <w:rPr>
          <w:i/>
          <w:lang w:val="en-GB"/>
        </w:rPr>
        <w:t xml:space="preserve">Bird(c) </w:t>
      </w:r>
      <w:r>
        <w:rPr>
          <w:rFonts w:ascii="Cambria Math" w:hAnsi="Cambria Math" w:cs="Cambria Math"/>
          <w:i/>
          <w:lang w:val="en-GB"/>
        </w:rPr>
        <w:t>∨</w:t>
      </w:r>
      <w:r w:rsidRPr="00761D52">
        <w:rPr>
          <w:i/>
          <w:lang w:val="en-GB"/>
        </w:rPr>
        <w:t xml:space="preserve"> Vertebrate(t))</w:t>
      </w:r>
    </w:p>
    <w:p w:rsidR="009B0145" w:rsidRPr="00761D52" w:rsidRDefault="009B0145" w:rsidP="009B0145">
      <w:pPr>
        <w:pStyle w:val="Bodytext"/>
        <w:tabs>
          <w:tab w:val="clear" w:pos="567"/>
          <w:tab w:val="left" w:pos="284"/>
        </w:tabs>
        <w:spacing w:after="0" w:line="240" w:lineRule="auto"/>
        <w:ind w:firstLine="0"/>
        <w:rPr>
          <w:rFonts w:ascii="Times New Roman" w:hAnsi="Times New Roman"/>
          <w:lang w:val="en-GB"/>
        </w:rPr>
      </w:pPr>
    </w:p>
    <w:p w:rsidR="009B0145" w:rsidRDefault="009B0145" w:rsidP="009B0145">
      <w:pPr>
        <w:pStyle w:val="Bodytext"/>
        <w:tabs>
          <w:tab w:val="clear" w:pos="567"/>
          <w:tab w:val="left" w:pos="284"/>
        </w:tabs>
        <w:spacing w:after="0" w:line="240" w:lineRule="auto"/>
        <w:ind w:firstLine="0"/>
        <w:rPr>
          <w:lang w:val="en-GB"/>
        </w:rPr>
      </w:pPr>
      <w:r>
        <w:rPr>
          <w:lang w:val="en-GB"/>
        </w:rPr>
        <w:tab/>
      </w:r>
      <w:r w:rsidRPr="00FC7CE0">
        <w:rPr>
          <w:lang w:val="en-GB"/>
        </w:rPr>
        <w:t xml:space="preserve">The first path can be seen on figure </w:t>
      </w:r>
      <w:r w:rsidR="00DD32DF">
        <w:rPr>
          <w:lang w:val="en-GB"/>
        </w:rPr>
        <w:t>15</w:t>
      </w:r>
      <w:r>
        <w:rPr>
          <w:lang w:val="en-GB"/>
        </w:rPr>
        <w:t xml:space="preserve">. </w:t>
      </w:r>
    </w:p>
    <w:p w:rsidR="009B0145" w:rsidRDefault="00D558E6" w:rsidP="009B0145">
      <w:pPr>
        <w:pStyle w:val="Bodytext"/>
        <w:tabs>
          <w:tab w:val="clear" w:pos="567"/>
          <w:tab w:val="left" w:pos="284"/>
        </w:tabs>
        <w:spacing w:after="0" w:line="240" w:lineRule="auto"/>
        <w:ind w:firstLine="0"/>
        <w:rPr>
          <w:lang w:val="en-GB"/>
        </w:rPr>
      </w:pPr>
      <w:r w:rsidRPr="00D558E6">
        <w:rPr>
          <w:b/>
          <w:bCs/>
          <w:noProof/>
          <w:sz w:val="24"/>
          <w:szCs w:val="24"/>
          <w:lang w:val="de-DE" w:eastAsia="de-DE"/>
        </w:rPr>
        <w:pict>
          <v:shape id="_x0000_s1642" style="position:absolute;left:0;text-align:left;margin-left:290.3pt;margin-top:13.65pt;width:12pt;height:6pt;z-index:251948032;mso-position-horizontal:absolute;mso-position-vertical:absolute" coordsize="240,120" path="m,120c40,60,80,,120,v40,,100,100,120,120e" filled="f">
            <v:path arrowok="t"/>
          </v:shape>
        </w:pict>
      </w:r>
      <w:r w:rsidR="009B0145">
        <w:rPr>
          <w:lang w:val="en-GB"/>
        </w:rPr>
        <w:tab/>
      </w:r>
      <w:r w:rsidR="009B0145" w:rsidRPr="00E800D9">
        <w:rPr>
          <w:position w:val="-4"/>
          <w:lang w:val="en-GB"/>
        </w:rPr>
        <w:object w:dxaOrig="180" w:dyaOrig="279">
          <v:shape id="_x0000_i1250" type="#_x0000_t75" style="width:9pt;height:13.9pt" o:ole="">
            <v:imagedata r:id="rId168" o:title=""/>
          </v:shape>
          <o:OLEObject Type="Embed" ProgID="Equation.DSMT4" ShapeID="_x0000_i1250" DrawAspect="Content" ObjectID="_1358833186" r:id="rId354"/>
        </w:object>
      </w:r>
    </w:p>
    <w:p w:rsidR="009B0145" w:rsidRDefault="00D558E6" w:rsidP="009B0145">
      <w:pPr>
        <w:pStyle w:val="Bodytext"/>
        <w:tabs>
          <w:tab w:val="clear" w:pos="567"/>
          <w:tab w:val="left" w:pos="284"/>
        </w:tabs>
        <w:spacing w:after="0" w:line="240" w:lineRule="auto"/>
        <w:ind w:firstLine="0"/>
        <w:rPr>
          <w:lang w:val="en-GB"/>
        </w:rPr>
      </w:pPr>
      <w:r w:rsidRPr="00D558E6">
        <w:rPr>
          <w:rFonts w:ascii="Times New Roman" w:hAnsi="Times New Roman"/>
          <w:b/>
          <w:bCs/>
          <w:noProof/>
          <w:sz w:val="24"/>
          <w:szCs w:val="24"/>
          <w:lang w:val="de-DE" w:eastAsia="de-DE"/>
        </w:rPr>
        <w:pict>
          <v:line id="_x0000_s1640" style="position:absolute;left:0;text-align:left;z-index:251945984" from="248.3pt,6.75pt" to="260.3pt,6.75pt"/>
        </w:pict>
      </w:r>
      <w:r w:rsidRPr="00D558E6">
        <w:rPr>
          <w:rFonts w:ascii="Times New Roman" w:hAnsi="Times New Roman"/>
          <w:b/>
          <w:bCs/>
          <w:noProof/>
          <w:sz w:val="24"/>
          <w:szCs w:val="24"/>
          <w:lang w:val="de-DE" w:eastAsia="de-DE"/>
        </w:rPr>
        <w:pict>
          <v:shape id="_x0000_s1641" style="position:absolute;left:0;text-align:left;margin-left:128.3pt;margin-top:12.25pt;width:12pt;height:6pt;z-index:251947008;mso-position-horizontal:absolute;mso-position-vertical:absolute" coordsize="240,120" path="m,120c40,60,80,,120,v40,,100,100,120,120e" filled="f">
            <v:path arrowok="t"/>
          </v:shape>
        </w:pict>
      </w:r>
      <w:r w:rsidRPr="00D558E6">
        <w:rPr>
          <w:rFonts w:ascii="Times New Roman" w:hAnsi="Times New Roman"/>
          <w:b/>
          <w:bCs/>
          <w:noProof/>
          <w:sz w:val="24"/>
          <w:szCs w:val="24"/>
          <w:lang w:val="de-DE" w:eastAsia="de-DE"/>
        </w:rPr>
        <w:pict>
          <v:line id="_x0000_s1639" style="position:absolute;left:0;text-align:left;flip:y;z-index:251944960" from="188.3pt,12.25pt" to="200.3pt,18.25pt"/>
        </w:pict>
      </w:r>
      <w:r w:rsidRPr="00D558E6">
        <w:rPr>
          <w:rFonts w:ascii="Times New Roman" w:hAnsi="Times New Roman"/>
          <w:b/>
          <w:bCs/>
          <w:noProof/>
          <w:sz w:val="24"/>
          <w:szCs w:val="24"/>
          <w:lang w:val="de-DE" w:eastAsia="de-DE"/>
        </w:rPr>
        <w:pict>
          <v:line id="_x0000_s1638" style="position:absolute;left:0;text-align:left;z-index:251943936" from="44.3pt,12.25pt" to="62.3pt,18.75pt"/>
        </w:pict>
      </w:r>
      <w:r w:rsidR="009B0145" w:rsidRPr="00E800D9">
        <w:rPr>
          <w:position w:val="-68"/>
          <w:lang w:val="en-GB"/>
        </w:rPr>
        <w:object w:dxaOrig="9420" w:dyaOrig="1480">
          <v:shape id="_x0000_i1251" type="#_x0000_t75" style="width:355.5pt;height:56.25pt" o:ole="">
            <v:imagedata r:id="rId355" o:title=""/>
          </v:shape>
          <o:OLEObject Type="Embed" ProgID="Equation.DSMT4" ShapeID="_x0000_i1251" DrawAspect="Content" ObjectID="_1358833187" r:id="rId356"/>
        </w:object>
      </w:r>
      <w:bookmarkStart w:id="585" w:name="OLE_LINK137"/>
      <w:bookmarkStart w:id="586" w:name="OLE_LINK138"/>
    </w:p>
    <w:p w:rsidR="009B0145" w:rsidRDefault="009B0145" w:rsidP="009B0145">
      <w:pPr>
        <w:pStyle w:val="Bodytext"/>
        <w:tabs>
          <w:tab w:val="clear" w:pos="567"/>
          <w:tab w:val="left" w:pos="284"/>
        </w:tabs>
        <w:spacing w:after="0" w:line="240" w:lineRule="auto"/>
        <w:ind w:firstLine="0"/>
        <w:rPr>
          <w:rFonts w:ascii="Times New Roman" w:hAnsi="Times New Roman"/>
          <w:sz w:val="18"/>
          <w:szCs w:val="18"/>
        </w:rPr>
      </w:pPr>
      <w:r w:rsidRPr="00347F43">
        <w:rPr>
          <w:rFonts w:ascii="Times New Roman" w:hAnsi="Times New Roman"/>
          <w:b/>
          <w:sz w:val="18"/>
          <w:szCs w:val="18"/>
        </w:rPr>
        <w:t xml:space="preserve">Figure </w:t>
      </w:r>
      <w:r w:rsidR="00DD32DF">
        <w:rPr>
          <w:rFonts w:ascii="Times New Roman" w:hAnsi="Times New Roman"/>
          <w:b/>
          <w:sz w:val="18"/>
          <w:szCs w:val="18"/>
        </w:rPr>
        <w:t>15</w:t>
      </w:r>
      <w:r w:rsidRPr="00347F43">
        <w:rPr>
          <w:rFonts w:ascii="Times New Roman" w:hAnsi="Times New Roman"/>
          <w:b/>
          <w:sz w:val="18"/>
          <w:szCs w:val="18"/>
        </w:rPr>
        <w:t xml:space="preserve">. </w:t>
      </w:r>
      <w:r>
        <w:rPr>
          <w:rFonts w:ascii="Times New Roman" w:hAnsi="Times New Roman"/>
          <w:sz w:val="18"/>
          <w:szCs w:val="18"/>
        </w:rPr>
        <w:t>A</w:t>
      </w:r>
      <w:r w:rsidRPr="00347F43">
        <w:rPr>
          <w:rFonts w:ascii="Times New Roman" w:hAnsi="Times New Roman"/>
          <w:sz w:val="18"/>
          <w:szCs w:val="18"/>
        </w:rPr>
        <w:t xml:space="preserve"> </w:t>
      </w:r>
      <w:r>
        <w:rPr>
          <w:rFonts w:ascii="Times New Roman" w:hAnsi="Times New Roman"/>
          <w:sz w:val="18"/>
          <w:szCs w:val="18"/>
        </w:rPr>
        <w:t>path</w:t>
      </w:r>
      <w:r w:rsidRPr="00347F43">
        <w:rPr>
          <w:rFonts w:ascii="Times New Roman" w:hAnsi="Times New Roman"/>
          <w:b/>
          <w:sz w:val="18"/>
          <w:szCs w:val="18"/>
        </w:rPr>
        <w:t xml:space="preserve"> </w:t>
      </w:r>
      <w:r w:rsidRPr="009B24DD">
        <w:rPr>
          <w:rFonts w:ascii="Times New Roman" w:hAnsi="Times New Roman"/>
          <w:sz w:val="18"/>
          <w:szCs w:val="18"/>
        </w:rPr>
        <w:t>in</w:t>
      </w:r>
      <w:r w:rsidRPr="00347F43">
        <w:rPr>
          <w:rFonts w:ascii="Times New Roman" w:hAnsi="Times New Roman"/>
          <w:sz w:val="18"/>
          <w:szCs w:val="18"/>
        </w:rPr>
        <w:t xml:space="preserve"> a </w:t>
      </w:r>
      <w:r>
        <w:rPr>
          <w:rFonts w:ascii="Times New Roman" w:hAnsi="Times New Roman"/>
          <w:sz w:val="18"/>
          <w:szCs w:val="18"/>
        </w:rPr>
        <w:t>m</w:t>
      </w:r>
      <w:r w:rsidRPr="00347F43">
        <w:rPr>
          <w:rFonts w:ascii="Times New Roman" w:hAnsi="Times New Roman"/>
          <w:sz w:val="18"/>
          <w:szCs w:val="18"/>
        </w:rPr>
        <w:t>atrix.</w:t>
      </w:r>
    </w:p>
    <w:bookmarkEnd w:id="585"/>
    <w:bookmarkEnd w:id="586"/>
    <w:p w:rsidR="009B0145" w:rsidRDefault="009B0145" w:rsidP="009B0145">
      <w:pPr>
        <w:pStyle w:val="Bodytext"/>
        <w:tabs>
          <w:tab w:val="clear" w:pos="567"/>
          <w:tab w:val="left" w:pos="284"/>
        </w:tabs>
        <w:spacing w:before="120" w:after="0" w:line="240" w:lineRule="auto"/>
        <w:ind w:firstLine="0"/>
        <w:outlineLvl w:val="0"/>
        <w:rPr>
          <w:lang w:val="en-GB"/>
        </w:rPr>
      </w:pPr>
      <w:r>
        <w:rPr>
          <w:lang w:val="en-GB"/>
        </w:rPr>
        <w:tab/>
        <w:t>So</w:t>
      </w:r>
      <w:r w:rsidRPr="00FC18CE">
        <w:rPr>
          <w:lang w:val="en-GB"/>
        </w:rPr>
        <w:t>me connections from the matrix</w:t>
      </w:r>
      <w:r w:rsidRPr="0011386A">
        <w:rPr>
          <w:lang w:val="en-GB"/>
        </w:rPr>
        <w:t xml:space="preserve"> </w:t>
      </w:r>
      <w:r w:rsidRPr="00FC18CE">
        <w:rPr>
          <w:lang w:val="en-GB"/>
        </w:rPr>
        <w:t>are</w:t>
      </w:r>
      <w:r w:rsidRPr="00FC18CE">
        <w:rPr>
          <w:i/>
          <w:lang w:val="en-GB"/>
        </w:rPr>
        <w:t xml:space="preserve"> </w:t>
      </w:r>
      <w:r w:rsidRPr="00FC18CE">
        <w:rPr>
          <w:i/>
        </w:rPr>
        <w:t>{</w:t>
      </w:r>
      <w:r w:rsidRPr="00FC18CE">
        <w:rPr>
          <w:i/>
          <w:lang w:val="en-GB"/>
        </w:rPr>
        <w:t>Bird(x),</w:t>
      </w:r>
      <w:r w:rsidRPr="00FC18CE">
        <w:rPr>
          <w:i/>
        </w:rPr>
        <w:t xml:space="preserve"> </w:t>
      </w:r>
      <w:r w:rsidRPr="00FC18CE">
        <w:rPr>
          <w:rFonts w:ascii="Cambria" w:hAnsi="Cambria" w:cs="Cambria"/>
          <w:i/>
          <w:lang w:val="en-GB"/>
        </w:rPr>
        <w:t>¬</w:t>
      </w:r>
      <w:r w:rsidRPr="00FC18CE">
        <w:rPr>
          <w:i/>
          <w:lang w:val="en-GB"/>
        </w:rPr>
        <w:t>Bird(c)}</w:t>
      </w:r>
      <w:r w:rsidRPr="00FC18CE">
        <w:rPr>
          <w:lang w:val="en-GB"/>
        </w:rPr>
        <w:t xml:space="preserve">, </w:t>
      </w:r>
      <w:r w:rsidRPr="00FC18CE">
        <w:rPr>
          <w:i/>
          <w:lang w:val="en-GB"/>
        </w:rPr>
        <w:t>{</w:t>
      </w:r>
      <w:r w:rsidRPr="00FC18CE">
        <w:rPr>
          <w:rFonts w:ascii="Cambria" w:hAnsi="Cambria" w:cs="Cambria"/>
          <w:i/>
          <w:lang w:val="en-GB"/>
        </w:rPr>
        <w:t>¬</w:t>
      </w:r>
      <w:r w:rsidRPr="00FC18CE">
        <w:rPr>
          <w:i/>
          <w:lang w:val="en-GB"/>
        </w:rPr>
        <w:t>hasPart(x,f(x)),</w:t>
      </w:r>
      <w:r>
        <w:rPr>
          <w:i/>
          <w:lang w:val="en-GB"/>
        </w:rPr>
        <w:t xml:space="preserve"> </w:t>
      </w:r>
      <w:r w:rsidRPr="00FC18CE">
        <w:rPr>
          <w:i/>
          <w:lang w:val="en-GB"/>
        </w:rPr>
        <w:t>hasPart(w,z)}</w:t>
      </w:r>
      <w:r>
        <w:rPr>
          <w:i/>
          <w:lang w:val="en-GB"/>
        </w:rPr>
        <w:t>,</w:t>
      </w:r>
      <w:r w:rsidRPr="00FC18CE">
        <w:rPr>
          <w:i/>
          <w:lang w:val="en-GB"/>
        </w:rPr>
        <w:t xml:space="preserve"> </w:t>
      </w:r>
      <w:r w:rsidRPr="00FC18CE">
        <w:rPr>
          <w:lang w:val="en-GB"/>
        </w:rPr>
        <w:t>and</w:t>
      </w:r>
      <w:r w:rsidRPr="00FC18CE">
        <w:rPr>
          <w:i/>
          <w:lang w:val="en-GB"/>
        </w:rPr>
        <w:t xml:space="preserve"> σ={x/c, w/c, z/f(c)} </w:t>
      </w:r>
      <w:r>
        <w:rPr>
          <w:lang w:val="en-GB"/>
        </w:rPr>
        <w:t>is the whole matrix’ mgu.</w:t>
      </w:r>
    </w:p>
    <w:p w:rsidR="009B0145" w:rsidRDefault="009B0145" w:rsidP="009B0145">
      <w:pPr>
        <w:pStyle w:val="Bodytext"/>
        <w:tabs>
          <w:tab w:val="clear" w:pos="567"/>
          <w:tab w:val="left" w:pos="284"/>
        </w:tabs>
        <w:spacing w:after="0" w:line="240" w:lineRule="auto"/>
        <w:ind w:firstLine="0"/>
        <w:rPr>
          <w:rFonts w:ascii="Times New Roman" w:hAnsi="Times New Roman"/>
        </w:rPr>
      </w:pPr>
      <w:r>
        <w:rPr>
          <w:rFonts w:ascii="Times New Roman" w:hAnsi="Times New Roman"/>
        </w:rPr>
        <w:tab/>
      </w:r>
    </w:p>
    <w:p w:rsidR="009B0145" w:rsidRDefault="009B0145" w:rsidP="009B0145">
      <w:pPr>
        <w:pStyle w:val="Bodytext"/>
        <w:tabs>
          <w:tab w:val="clear" w:pos="567"/>
          <w:tab w:val="left" w:pos="284"/>
        </w:tabs>
        <w:spacing w:after="0" w:line="240" w:lineRule="auto"/>
        <w:ind w:firstLine="0"/>
        <w:rPr>
          <w:lang w:val="en-GB"/>
        </w:rPr>
      </w:pPr>
      <w:r>
        <w:rPr>
          <w:lang w:val="en-GB"/>
        </w:rPr>
        <w:tab/>
        <w:t>When there is a connection</w:t>
      </w:r>
      <w:r w:rsidRPr="00026F44">
        <w:rPr>
          <w:lang w:val="en-GB"/>
        </w:rPr>
        <w:t xml:space="preserve"> </w:t>
      </w:r>
      <w:r>
        <w:rPr>
          <w:lang w:val="en-GB"/>
        </w:rPr>
        <w:t xml:space="preserve">in a path, this path is true, since it has the form  </w:t>
      </w:r>
      <w:r>
        <w:rPr>
          <w:i/>
          <w:lang w:val="en-GB"/>
        </w:rPr>
        <w:t>P</w:t>
      </w:r>
      <w:r w:rsidRPr="000A742E">
        <w:rPr>
          <w:i/>
          <w:sz w:val="16"/>
          <w:szCs w:val="16"/>
          <w:lang w:val="en-GB"/>
        </w:rPr>
        <w:t>σ</w:t>
      </w:r>
      <w:r w:rsidRPr="00E51417">
        <w:rPr>
          <w:rFonts w:ascii="Cambria" w:hAnsi="Cambria" w:cs="Cambria"/>
          <w:i/>
          <w:lang w:val="en-GB"/>
        </w:rPr>
        <w:t xml:space="preserve"> </w:t>
      </w:r>
      <w:r>
        <w:rPr>
          <w:rFonts w:ascii="Cambria Math" w:hAnsi="Cambria Math" w:cs="Cambria Math"/>
          <w:i/>
          <w:lang w:val="en-GB"/>
        </w:rPr>
        <w:t xml:space="preserve">∨ </w:t>
      </w:r>
      <w:r w:rsidRPr="00E51417">
        <w:rPr>
          <w:rFonts w:ascii="Cambria" w:hAnsi="Cambria" w:cs="Cambria"/>
          <w:i/>
          <w:lang w:val="en-GB"/>
        </w:rPr>
        <w:t>¬</w:t>
      </w:r>
      <w:r>
        <w:rPr>
          <w:i/>
          <w:lang w:val="en-GB"/>
        </w:rPr>
        <w:t>Q</w:t>
      </w:r>
      <w:r w:rsidRPr="000A742E">
        <w:rPr>
          <w:i/>
          <w:sz w:val="16"/>
          <w:szCs w:val="16"/>
          <w:lang w:val="en-GB"/>
        </w:rPr>
        <w:t>σ</w:t>
      </w:r>
      <w:r>
        <w:rPr>
          <w:i/>
          <w:lang w:val="en-GB"/>
        </w:rPr>
        <w:t xml:space="preserve"> </w:t>
      </w:r>
      <w:r>
        <w:rPr>
          <w:rFonts w:ascii="Cambria Math" w:hAnsi="Cambria Math" w:cs="Cambria Math"/>
          <w:i/>
          <w:lang w:val="en-GB"/>
        </w:rPr>
        <w:t>∨</w:t>
      </w:r>
      <w:r>
        <w:rPr>
          <w:i/>
          <w:lang w:val="en-GB"/>
        </w:rPr>
        <w:t xml:space="preserve">…, </w:t>
      </w:r>
      <w:r>
        <w:rPr>
          <w:lang w:val="en-GB"/>
        </w:rPr>
        <w:t xml:space="preserve">like </w:t>
      </w:r>
      <w:bookmarkStart w:id="587" w:name="OLE_LINK214"/>
      <w:bookmarkStart w:id="588" w:name="OLE_LINK215"/>
      <w:r>
        <w:rPr>
          <w:lang w:val="en-GB"/>
        </w:rPr>
        <w:t>{</w:t>
      </w:r>
      <w:r w:rsidRPr="000A742E">
        <w:rPr>
          <w:i/>
          <w:lang w:val="en-GB"/>
        </w:rPr>
        <w:t>Bird(c)</w:t>
      </w:r>
      <w:r>
        <w:rPr>
          <w:i/>
          <w:lang w:val="en-GB"/>
        </w:rPr>
        <w:t xml:space="preserve">, </w:t>
      </w:r>
      <w:r w:rsidRPr="000A742E">
        <w:rPr>
          <w:rFonts w:ascii="Cambria" w:hAnsi="Cambria" w:cs="Cambria"/>
          <w:lang w:val="en-GB"/>
        </w:rPr>
        <w:t>¬</w:t>
      </w:r>
      <w:r w:rsidRPr="000A742E">
        <w:rPr>
          <w:i/>
          <w:lang w:val="en-GB"/>
        </w:rPr>
        <w:t>Bird(c)</w:t>
      </w:r>
      <w:r>
        <w:rPr>
          <w:lang w:val="en-GB"/>
        </w:rPr>
        <w:t>}</w:t>
      </w:r>
      <w:bookmarkEnd w:id="587"/>
      <w:bookmarkEnd w:id="588"/>
      <w:r>
        <w:rPr>
          <w:lang w:val="en-GB"/>
        </w:rPr>
        <w:t xml:space="preserve"> contained in the path above, after the mgu </w:t>
      </w:r>
      <w:r w:rsidRPr="000A742E">
        <w:rPr>
          <w:i/>
          <w:lang w:val="en-GB"/>
        </w:rPr>
        <w:t>σ</w:t>
      </w:r>
      <w:r>
        <w:rPr>
          <w:i/>
          <w:lang w:val="en-GB"/>
        </w:rPr>
        <w:t xml:space="preserve"> =</w:t>
      </w:r>
      <w:r>
        <w:rPr>
          <w:lang w:val="en-GB"/>
        </w:rPr>
        <w:t>{</w:t>
      </w:r>
      <w:r w:rsidRPr="000A742E">
        <w:rPr>
          <w:i/>
          <w:lang w:val="en-GB"/>
        </w:rPr>
        <w:t>x</w:t>
      </w:r>
      <w:r>
        <w:rPr>
          <w:i/>
          <w:lang w:val="en-GB"/>
        </w:rPr>
        <w:t>/</w:t>
      </w:r>
      <w:r w:rsidRPr="000A742E">
        <w:rPr>
          <w:i/>
          <w:lang w:val="en-GB"/>
        </w:rPr>
        <w:t>c</w:t>
      </w:r>
      <w:r>
        <w:rPr>
          <w:lang w:val="en-GB"/>
        </w:rPr>
        <w:t>} is applied</w:t>
      </w:r>
      <w:r w:rsidRPr="000A742E">
        <w:rPr>
          <w:i/>
          <w:lang w:val="en-GB"/>
        </w:rPr>
        <w:t>.</w:t>
      </w:r>
      <w:r>
        <w:rPr>
          <w:i/>
          <w:sz w:val="16"/>
          <w:szCs w:val="16"/>
          <w:lang w:val="en-GB"/>
        </w:rPr>
        <w:t xml:space="preserve"> </w:t>
      </w:r>
      <w:r>
        <w:rPr>
          <w:lang w:val="en-GB"/>
        </w:rPr>
        <w:t>T</w:t>
      </w:r>
      <w:r w:rsidRPr="00E51417">
        <w:rPr>
          <w:lang w:val="en-GB"/>
        </w:rPr>
        <w:t>herefore</w:t>
      </w:r>
      <w:r>
        <w:rPr>
          <w:lang w:val="en-GB"/>
        </w:rPr>
        <w:t>, a formula is valid when every path contains a connection. As a result, t</w:t>
      </w:r>
      <w:r w:rsidRPr="00E51417">
        <w:rPr>
          <w:lang w:val="en-GB"/>
        </w:rPr>
        <w:t>he</w:t>
      </w:r>
      <w:r>
        <w:rPr>
          <w:lang w:val="en-GB"/>
        </w:rPr>
        <w:t xml:space="preserve"> aim of the</w:t>
      </w:r>
      <w:r w:rsidRPr="00E51417">
        <w:rPr>
          <w:lang w:val="en-GB"/>
        </w:rPr>
        <w:t xml:space="preserve"> connection </w:t>
      </w:r>
      <w:r>
        <w:rPr>
          <w:lang w:val="en-GB"/>
        </w:rPr>
        <w:t>method is simply to systematically find a connection in each path, being one of the major proof tasks to find a unifier that encompasses the whole matrix. A single connection indeed can eliminate many paths, e,g, the connection {</w:t>
      </w:r>
      <w:r>
        <w:rPr>
          <w:i/>
          <w:lang w:val="en-GB"/>
        </w:rPr>
        <w:t>Vertebrate</w:t>
      </w:r>
      <w:r w:rsidRPr="000A742E">
        <w:rPr>
          <w:i/>
          <w:lang w:val="en-GB"/>
        </w:rPr>
        <w:t>(</w:t>
      </w:r>
      <w:r>
        <w:rPr>
          <w:i/>
          <w:lang w:val="en-GB"/>
        </w:rPr>
        <w:t>w</w:t>
      </w:r>
      <w:r w:rsidRPr="000A742E">
        <w:rPr>
          <w:i/>
          <w:lang w:val="en-GB"/>
        </w:rPr>
        <w:t>)</w:t>
      </w:r>
      <w:r>
        <w:rPr>
          <w:i/>
          <w:lang w:val="en-GB"/>
        </w:rPr>
        <w:t xml:space="preserve">, </w:t>
      </w:r>
      <w:r w:rsidRPr="000A742E">
        <w:rPr>
          <w:rFonts w:ascii="Cambria" w:hAnsi="Cambria" w:cs="Cambria"/>
          <w:lang w:val="en-GB"/>
        </w:rPr>
        <w:t>¬</w:t>
      </w:r>
      <w:r>
        <w:rPr>
          <w:i/>
          <w:lang w:val="en-GB"/>
        </w:rPr>
        <w:t>Vertebrate</w:t>
      </w:r>
      <w:r w:rsidRPr="000A742E">
        <w:rPr>
          <w:i/>
          <w:lang w:val="en-GB"/>
        </w:rPr>
        <w:t>(c)</w:t>
      </w:r>
      <w:r>
        <w:rPr>
          <w:lang w:val="en-GB"/>
        </w:rPr>
        <w:t xml:space="preserve">},  </w:t>
      </w:r>
      <w:r w:rsidRPr="000A742E">
        <w:rPr>
          <w:i/>
          <w:lang w:val="en-GB"/>
        </w:rPr>
        <w:t>σ</w:t>
      </w:r>
      <w:r>
        <w:rPr>
          <w:i/>
          <w:lang w:val="en-GB"/>
        </w:rPr>
        <w:t xml:space="preserve"> =</w:t>
      </w:r>
      <w:r>
        <w:rPr>
          <w:lang w:val="en-GB"/>
        </w:rPr>
        <w:t>{w</w:t>
      </w:r>
      <w:r>
        <w:rPr>
          <w:i/>
          <w:lang w:val="en-GB"/>
        </w:rPr>
        <w:t>/</w:t>
      </w:r>
      <w:r w:rsidRPr="000A742E">
        <w:rPr>
          <w:i/>
          <w:lang w:val="en-GB"/>
        </w:rPr>
        <w:t>c</w:t>
      </w:r>
      <w:r>
        <w:rPr>
          <w:lang w:val="en-GB"/>
        </w:rPr>
        <w:t xml:space="preserve">} solves the paths: </w:t>
      </w:r>
    </w:p>
    <w:p w:rsidR="009B0145" w:rsidRDefault="009B0145" w:rsidP="009B0145">
      <w:pPr>
        <w:pStyle w:val="Bodytext"/>
        <w:tabs>
          <w:tab w:val="clear" w:pos="567"/>
          <w:tab w:val="left" w:pos="284"/>
        </w:tabs>
        <w:spacing w:after="0" w:line="240" w:lineRule="auto"/>
        <w:ind w:firstLine="0"/>
        <w:rPr>
          <w:lang w:val="en-GB"/>
        </w:rPr>
      </w:pPr>
    </w:p>
    <w:p w:rsidR="009B0145" w:rsidRPr="00B70634" w:rsidRDefault="009B0145" w:rsidP="009B0145">
      <w:pPr>
        <w:tabs>
          <w:tab w:val="left" w:pos="6660"/>
        </w:tabs>
        <w:ind w:firstLine="0"/>
        <w:jc w:val="left"/>
        <w:rPr>
          <w:i/>
          <w:lang w:val="en-GB"/>
        </w:rPr>
      </w:pPr>
      <w:r w:rsidRPr="00B70634">
        <w:rPr>
          <w:i/>
          <w:lang w:val="en-GB"/>
        </w:rPr>
        <w:t xml:space="preserve">{Bird(x), </w:t>
      </w:r>
      <w:r w:rsidRPr="00B70634">
        <w:rPr>
          <w:rFonts w:ascii="Cambria" w:hAnsi="Cambria" w:cs="Cambria"/>
          <w:lang w:val="en-GB" w:eastAsia="pt-BR"/>
        </w:rPr>
        <w:t>¬</w:t>
      </w:r>
      <w:r w:rsidRPr="00B70634">
        <w:rPr>
          <w:i/>
          <w:lang w:val="en-GB"/>
        </w:rPr>
        <w:t xml:space="preserve">hasPart(x,f(x)), </w:t>
      </w:r>
      <w:r w:rsidRPr="00B70634">
        <w:rPr>
          <w:rFonts w:ascii="Cambria" w:hAnsi="Cambria" w:cs="Cambria"/>
          <w:lang w:val="en-GB" w:eastAsia="pt-BR"/>
        </w:rPr>
        <w:t>¬</w:t>
      </w:r>
      <w:r w:rsidRPr="00B70634">
        <w:rPr>
          <w:i/>
          <w:lang w:val="en-GB"/>
        </w:rPr>
        <w:t xml:space="preserve">Bone(f(x)), </w:t>
      </w:r>
      <w:bookmarkStart w:id="589" w:name="OLE_LINK216"/>
      <w:bookmarkStart w:id="590" w:name="OLE_LINK217"/>
      <w:r w:rsidRPr="00B70634">
        <w:rPr>
          <w:rFonts w:ascii="Cambria" w:hAnsi="Cambria" w:cs="Cambria"/>
          <w:lang w:val="en-GB" w:eastAsia="pt-BR"/>
        </w:rPr>
        <w:t>¬</w:t>
      </w:r>
      <w:r w:rsidRPr="00B70634">
        <w:rPr>
          <w:i/>
          <w:lang w:val="en-GB"/>
        </w:rPr>
        <w:t>Vertebrate(w),</w:t>
      </w:r>
      <w:r w:rsidRPr="00B70634">
        <w:rPr>
          <w:rFonts w:ascii="Cambria" w:hAnsi="Cambria" w:cs="Cambria"/>
          <w:lang w:val="en-GB" w:eastAsia="pt-BR"/>
        </w:rPr>
        <w:t>¬</w:t>
      </w:r>
      <w:bookmarkEnd w:id="589"/>
      <w:bookmarkEnd w:id="590"/>
      <w:r w:rsidRPr="00B70634">
        <w:rPr>
          <w:i/>
          <w:lang w:val="en-GB"/>
        </w:rPr>
        <w:t>Bird(c), Vertebrate</w:t>
      </w:r>
      <w:r>
        <w:rPr>
          <w:i/>
          <w:lang w:val="en-GB"/>
        </w:rPr>
        <w:t>(c)</w:t>
      </w:r>
      <w:r w:rsidRPr="00B70634">
        <w:rPr>
          <w:i/>
          <w:lang w:val="en-GB"/>
        </w:rPr>
        <w:t>},</w:t>
      </w:r>
    </w:p>
    <w:p w:rsidR="009B0145" w:rsidRPr="00B70634" w:rsidRDefault="009B0145" w:rsidP="009B0145">
      <w:pPr>
        <w:tabs>
          <w:tab w:val="left" w:pos="6660"/>
        </w:tabs>
        <w:ind w:firstLine="0"/>
        <w:jc w:val="left"/>
        <w:rPr>
          <w:i/>
          <w:lang w:val="en-GB"/>
        </w:rPr>
      </w:pPr>
      <w:r w:rsidRPr="00B70634">
        <w:rPr>
          <w:i/>
          <w:lang w:val="en-GB"/>
        </w:rPr>
        <w:t>{</w:t>
      </w:r>
      <w:bookmarkStart w:id="591" w:name="OLE_LINK155"/>
      <w:bookmarkStart w:id="592" w:name="OLE_LINK156"/>
      <w:r w:rsidRPr="00B70634">
        <w:rPr>
          <w:rFonts w:ascii="Cambria" w:hAnsi="Cambria" w:cs="Cambria"/>
          <w:lang w:val="en-GB" w:eastAsia="pt-BR"/>
        </w:rPr>
        <w:t>¬</w:t>
      </w:r>
      <w:bookmarkEnd w:id="591"/>
      <w:bookmarkEnd w:id="592"/>
      <w:r w:rsidRPr="00B70634">
        <w:rPr>
          <w:i/>
          <w:lang w:val="en-GB"/>
        </w:rPr>
        <w:t xml:space="preserve">Animal(w), Bird(x), </w:t>
      </w:r>
      <w:r w:rsidRPr="00B70634">
        <w:rPr>
          <w:rFonts w:ascii="Cambria" w:hAnsi="Cambria" w:cs="Cambria"/>
          <w:lang w:val="en-GB" w:eastAsia="pt-BR"/>
        </w:rPr>
        <w:t>¬</w:t>
      </w:r>
      <w:r w:rsidRPr="00B70634">
        <w:rPr>
          <w:i/>
          <w:lang w:val="en-GB"/>
        </w:rPr>
        <w:t xml:space="preserve">Bone(f(x)), </w:t>
      </w:r>
      <w:r w:rsidRPr="00B70634">
        <w:rPr>
          <w:rFonts w:ascii="Cambria" w:hAnsi="Cambria" w:cs="Cambria"/>
          <w:lang w:val="en-GB" w:eastAsia="pt-BR"/>
        </w:rPr>
        <w:t>¬</w:t>
      </w:r>
      <w:r w:rsidRPr="00B70634">
        <w:rPr>
          <w:i/>
          <w:lang w:val="en-GB"/>
        </w:rPr>
        <w:t>Vertebrate(w),</w:t>
      </w:r>
      <w:r w:rsidRPr="00B70634">
        <w:rPr>
          <w:rFonts w:ascii="Cambria" w:hAnsi="Cambria" w:cs="Cambria"/>
          <w:lang w:val="en-GB" w:eastAsia="pt-BR"/>
        </w:rPr>
        <w:t>¬</w:t>
      </w:r>
      <w:r w:rsidRPr="00B70634">
        <w:rPr>
          <w:i/>
          <w:lang w:val="en-GB"/>
        </w:rPr>
        <w:t>Bird(c), Vertebrate</w:t>
      </w:r>
      <w:r>
        <w:rPr>
          <w:i/>
          <w:lang w:val="en-GB"/>
        </w:rPr>
        <w:t>(c)} and</w:t>
      </w:r>
    </w:p>
    <w:p w:rsidR="009B0145" w:rsidRDefault="009B0145" w:rsidP="009B0145">
      <w:pPr>
        <w:tabs>
          <w:tab w:val="left" w:pos="6660"/>
        </w:tabs>
        <w:ind w:firstLine="0"/>
        <w:jc w:val="left"/>
        <w:rPr>
          <w:i/>
          <w:lang w:val="en-GB"/>
        </w:rPr>
      </w:pPr>
      <w:r w:rsidRPr="00B70634">
        <w:rPr>
          <w:i/>
          <w:lang w:val="en-GB"/>
        </w:rPr>
        <w:t>{</w:t>
      </w:r>
      <w:r w:rsidRPr="00B70634">
        <w:rPr>
          <w:rFonts w:ascii="Cambria" w:hAnsi="Cambria" w:cs="Cambria"/>
          <w:lang w:val="en-GB" w:eastAsia="pt-BR"/>
        </w:rPr>
        <w:t>¬</w:t>
      </w:r>
      <w:r w:rsidRPr="00B70634">
        <w:rPr>
          <w:i/>
          <w:lang w:val="en-GB"/>
        </w:rPr>
        <w:t xml:space="preserve">Animal(w), </w:t>
      </w:r>
      <w:r w:rsidRPr="00B70634">
        <w:rPr>
          <w:rFonts w:ascii="Cambria" w:hAnsi="Cambria" w:cs="Cambria"/>
          <w:lang w:val="en-GB" w:eastAsia="pt-BR"/>
        </w:rPr>
        <w:t>¬</w:t>
      </w:r>
      <w:bookmarkStart w:id="593" w:name="OLE_LINK212"/>
      <w:bookmarkStart w:id="594" w:name="OLE_LINK213"/>
      <w:r w:rsidRPr="00B70634">
        <w:rPr>
          <w:i/>
          <w:lang w:val="en-GB"/>
        </w:rPr>
        <w:t xml:space="preserve">hasPart(x,f(x)), </w:t>
      </w:r>
      <w:bookmarkEnd w:id="593"/>
      <w:bookmarkEnd w:id="594"/>
      <w:r w:rsidRPr="00B70634">
        <w:rPr>
          <w:rFonts w:ascii="Cambria" w:hAnsi="Cambria" w:cs="Cambria"/>
          <w:lang w:val="en-GB" w:eastAsia="pt-BR"/>
        </w:rPr>
        <w:t>¬</w:t>
      </w:r>
      <w:r w:rsidRPr="00B70634">
        <w:rPr>
          <w:i/>
          <w:lang w:val="en-GB"/>
        </w:rPr>
        <w:t xml:space="preserve">Bone(f(x)), </w:t>
      </w:r>
      <w:r w:rsidRPr="00B70634">
        <w:rPr>
          <w:rFonts w:ascii="Cambria" w:hAnsi="Cambria" w:cs="Cambria"/>
          <w:lang w:val="en-GB" w:eastAsia="pt-BR"/>
        </w:rPr>
        <w:t>¬</w:t>
      </w:r>
      <w:r w:rsidRPr="00B70634">
        <w:rPr>
          <w:i/>
          <w:lang w:val="en-GB"/>
        </w:rPr>
        <w:t>Vertebrate(w),</w:t>
      </w:r>
      <w:r w:rsidRPr="00B70634">
        <w:rPr>
          <w:rFonts w:ascii="Cambria" w:hAnsi="Cambria" w:cs="Cambria"/>
          <w:lang w:val="en-GB" w:eastAsia="pt-BR"/>
        </w:rPr>
        <w:t>¬</w:t>
      </w:r>
      <w:r w:rsidRPr="00B70634">
        <w:rPr>
          <w:i/>
          <w:lang w:val="en-GB"/>
        </w:rPr>
        <w:t>Bird(c), Vertebrate</w:t>
      </w:r>
      <w:r>
        <w:rPr>
          <w:i/>
          <w:lang w:val="en-GB"/>
        </w:rPr>
        <w:t>(c)}.</w:t>
      </w:r>
    </w:p>
    <w:p w:rsidR="009B0145" w:rsidRDefault="009B0145" w:rsidP="009B0145">
      <w:pPr>
        <w:tabs>
          <w:tab w:val="left" w:pos="6660"/>
        </w:tabs>
        <w:ind w:firstLine="0"/>
        <w:jc w:val="left"/>
        <w:rPr>
          <w:i/>
          <w:lang w:val="en-GB"/>
        </w:rPr>
      </w:pPr>
    </w:p>
    <w:p w:rsidR="009B0145" w:rsidRPr="009B0145" w:rsidRDefault="009B0145" w:rsidP="009B0145">
      <w:pPr>
        <w:tabs>
          <w:tab w:val="left" w:pos="6660"/>
        </w:tabs>
        <w:ind w:firstLine="0"/>
        <w:jc w:val="left"/>
        <w:rPr>
          <w:lang w:val="en-GB"/>
        </w:rPr>
      </w:pPr>
      <w:r>
        <w:rPr>
          <w:lang w:val="en-GB"/>
        </w:rPr>
        <w:t xml:space="preserve">    </w:t>
      </w:r>
      <w:r w:rsidRPr="009B0145">
        <w:rPr>
          <w:lang w:val="en-GB"/>
        </w:rPr>
        <w:t>That leads us to the following corollary:</w:t>
      </w:r>
    </w:p>
    <w:p w:rsidR="00F95323" w:rsidRPr="000E4FF0" w:rsidRDefault="009B0145" w:rsidP="000E4FF0">
      <w:pPr>
        <w:pStyle w:val="Bodytext"/>
        <w:tabs>
          <w:tab w:val="clear" w:pos="567"/>
          <w:tab w:val="left" w:pos="284"/>
        </w:tabs>
        <w:spacing w:before="120" w:after="0" w:line="240" w:lineRule="exact"/>
        <w:ind w:firstLine="0"/>
        <w:rPr>
          <w:lang w:val="en-GB"/>
        </w:rPr>
      </w:pPr>
      <w:r w:rsidRPr="00AF7EFC">
        <w:rPr>
          <w:rFonts w:ascii="Times New Roman" w:hAnsi="Times New Roman"/>
          <w:b/>
          <w:lang w:val="en-GB"/>
        </w:rPr>
        <w:t xml:space="preserve">Corollary 1 (Validity, </w:t>
      </w:r>
      <w:r w:rsidRPr="00AF7EFC">
        <w:rPr>
          <w:rFonts w:ascii="Times New Roman" w:hAnsi="Times New Roman"/>
          <w:b/>
        </w:rPr>
        <w:t>active path, set of concepts</w:t>
      </w:r>
      <w:r w:rsidRPr="00AF7EFC">
        <w:rPr>
          <w:rFonts w:ascii="Times New Roman" w:hAnsi="Times New Roman"/>
          <w:b/>
          <w:lang w:val="en-GB"/>
        </w:rPr>
        <w:t>).</w:t>
      </w:r>
      <w:r>
        <w:rPr>
          <w:lang w:val="en-GB"/>
        </w:rPr>
        <w:t xml:space="preserve"> An </w:t>
      </w:r>
      <w:r w:rsidRPr="00777DF4">
        <w:rPr>
          <w:rFonts w:ascii="Monotype Corsiva" w:hAnsi="Monotype Corsiva"/>
          <w:lang w:val="en-GB"/>
        </w:rPr>
        <w:t>ALC</w:t>
      </w:r>
      <w:r>
        <w:rPr>
          <w:lang w:val="en-GB"/>
        </w:rPr>
        <w:t xml:space="preserve"> formula represented as a matrix is </w:t>
      </w:r>
      <w:r w:rsidRPr="00DB1DC5">
        <w:rPr>
          <w:i/>
          <w:lang w:val="en-GB"/>
        </w:rPr>
        <w:t>valid</w:t>
      </w:r>
      <w:r>
        <w:rPr>
          <w:lang w:val="en-GB"/>
        </w:rPr>
        <w:t xml:space="preserve"> when every path contains a connection </w:t>
      </w:r>
      <m:oMath>
        <m:d>
          <m:dPr>
            <m:begChr m:val="{"/>
            <m:endChr m:val="}"/>
            <m:ctrlPr>
              <w:rPr>
                <w:rFonts w:ascii="Cambria Math" w:hAnsi="Times New Roman"/>
                <w:i/>
                <w:lang w:val="en-GB"/>
              </w:rPr>
            </m:ctrlPr>
          </m:dPr>
          <m:e>
            <m:sSub>
              <m:sSubPr>
                <m:ctrlPr>
                  <w:rPr>
                    <w:rFonts w:ascii="Cambria Math" w:eastAsiaTheme="minorHAnsi" w:hAnsi="Times New Roman"/>
                    <w:i/>
                    <w:lang w:eastAsia="en-US"/>
                  </w:rPr>
                </m:ctrlPr>
              </m:sSubPr>
              <m:e>
                <m:r>
                  <w:rPr>
                    <w:rFonts w:ascii="Cambria Math" w:eastAsiaTheme="minorHAnsi" w:hAnsi="Cambria Math"/>
                    <w:lang w:eastAsia="en-US"/>
                  </w:rPr>
                  <m:t>L</m:t>
                </m:r>
              </m:e>
              <m:sub>
                <m:r>
                  <w:rPr>
                    <w:rFonts w:ascii="Cambria Math" w:eastAsiaTheme="minorHAnsi" w:hAnsi="Times New Roman"/>
                    <w:lang w:eastAsia="en-US"/>
                  </w:rPr>
                  <m:t>1</m:t>
                </m:r>
              </m:sub>
            </m:sSub>
            <m:r>
              <w:rPr>
                <w:rFonts w:ascii="Cambria Math" w:hAnsi="Times New Roman"/>
              </w:rPr>
              <m:t>,</m:t>
            </m:r>
            <m:sSub>
              <m:sSubPr>
                <m:ctrlPr>
                  <w:rPr>
                    <w:rFonts w:ascii="Cambria Math" w:eastAsiaTheme="minorHAnsi" w:hAnsi="Times New Roman"/>
                    <w:i/>
                    <w:lang w:eastAsia="en-US"/>
                  </w:rPr>
                </m:ctrlPr>
              </m:sSubPr>
              <m:e>
                <m:r>
                  <m:rPr>
                    <m:sty m:val="p"/>
                  </m:rPr>
                  <w:rPr>
                    <w:rFonts w:ascii="Cambria Math" w:hAnsi="Cambria Math"/>
                    <w:lang w:val="en-GB"/>
                  </w:rPr>
                  <m:t>¬</m:t>
                </m:r>
                <m:r>
                  <w:rPr>
                    <w:rFonts w:ascii="Cambria Math" w:eastAsiaTheme="minorHAnsi" w:hAnsi="Cambria Math"/>
                    <w:lang w:eastAsia="en-US"/>
                  </w:rPr>
                  <m:t>L</m:t>
                </m:r>
              </m:e>
              <m:sub>
                <m:r>
                  <w:rPr>
                    <w:rFonts w:ascii="Cambria Math" w:eastAsiaTheme="minorHAnsi" w:hAnsi="Times New Roman"/>
                    <w:lang w:eastAsia="en-US"/>
                  </w:rPr>
                  <m:t>2</m:t>
                </m:r>
              </m:sub>
            </m:sSub>
            <m:r>
              <w:rPr>
                <w:rFonts w:ascii="Cambria Math" w:hAnsi="Times New Roman"/>
              </w:rPr>
              <m:t xml:space="preserve"> </m:t>
            </m:r>
          </m:e>
        </m:d>
        <m:r>
          <w:rPr>
            <w:rFonts w:ascii="Cambria Math" w:hAnsi="Times New Roman"/>
            <w:lang w:val="en-GB"/>
          </w:rPr>
          <m:t xml:space="preserve">, </m:t>
        </m:r>
      </m:oMath>
      <w:r>
        <w:rPr>
          <w:lang w:val="en-GB"/>
        </w:rPr>
        <w:t xml:space="preserve">provided </w:t>
      </w:r>
      <w:r>
        <w:rPr>
          <w:lang w:val="en-GB"/>
        </w:rPr>
        <w:lastRenderedPageBreak/>
        <w:t>that</w:t>
      </w:r>
      <m:oMath>
        <m:r>
          <w:rPr>
            <w:rFonts w:ascii="Cambria Math" w:eastAsiaTheme="minorHAnsi" w:hAnsi="Cambria Math"/>
            <w:lang w:eastAsia="en-US"/>
          </w:rPr>
          <m:t xml:space="preserve"> σ</m:t>
        </m:r>
        <m:d>
          <m:dPr>
            <m:ctrlPr>
              <w:rPr>
                <w:rFonts w:ascii="Cambria Math" w:eastAsiaTheme="minorHAnsi" w:hAnsi="Times New Roman"/>
                <w:i/>
                <w:lang w:eastAsia="en-US"/>
              </w:rPr>
            </m:ctrlPr>
          </m:dPr>
          <m:e>
            <m:sSub>
              <m:sSubPr>
                <m:ctrlPr>
                  <w:rPr>
                    <w:rFonts w:ascii="Cambria Math" w:eastAsiaTheme="minorHAnsi" w:hAnsi="Times New Roman"/>
                    <w:i/>
                    <w:lang w:eastAsia="en-US"/>
                  </w:rPr>
                </m:ctrlPr>
              </m:sSubPr>
              <m:e>
                <m:r>
                  <w:rPr>
                    <w:rFonts w:ascii="Cambria Math" w:eastAsiaTheme="minorHAnsi" w:hAnsi="Cambria Math"/>
                    <w:lang w:eastAsia="en-US"/>
                  </w:rPr>
                  <m:t>L</m:t>
                </m:r>
              </m:e>
              <m:sub>
                <m:r>
                  <w:rPr>
                    <w:rFonts w:ascii="Cambria Math" w:eastAsiaTheme="minorHAnsi" w:hAnsi="Times New Roman"/>
                    <w:lang w:eastAsia="en-US"/>
                  </w:rPr>
                  <m:t>1</m:t>
                </m:r>
              </m:sub>
            </m:sSub>
          </m:e>
        </m:d>
        <m:r>
          <w:rPr>
            <w:rFonts w:ascii="Cambria Math" w:eastAsiaTheme="minorHAnsi" w:hAnsi="Times New Roman"/>
            <w:lang w:eastAsia="en-US"/>
          </w:rPr>
          <m:t>=</m:t>
        </m:r>
        <m:r>
          <w:rPr>
            <w:rFonts w:ascii="Cambria Math" w:eastAsiaTheme="minorHAnsi" w:hAnsi="Cambria Math"/>
            <w:lang w:eastAsia="en-US"/>
          </w:rPr>
          <m:t>σ</m:t>
        </m:r>
        <m:d>
          <m:dPr>
            <m:ctrlPr>
              <w:rPr>
                <w:rFonts w:ascii="Cambria Math" w:eastAsiaTheme="minorHAnsi" w:hAnsi="Times New Roman"/>
                <w:i/>
                <w:lang w:eastAsia="en-US"/>
              </w:rPr>
            </m:ctrlPr>
          </m:dPr>
          <m:e>
            <m:acc>
              <m:accPr>
                <m:chr m:val="̅"/>
                <m:ctrlPr>
                  <w:rPr>
                    <w:rFonts w:ascii="Cambria Math" w:eastAsiaTheme="minorHAnsi" w:hAnsi="Times New Roman"/>
                    <w:i/>
                    <w:lang w:eastAsia="en-US"/>
                  </w:rPr>
                </m:ctrlPr>
              </m:accPr>
              <m:e>
                <m:sSub>
                  <m:sSubPr>
                    <m:ctrlPr>
                      <w:rPr>
                        <w:rFonts w:ascii="Cambria Math" w:eastAsiaTheme="minorHAnsi" w:hAnsi="Times New Roman"/>
                        <w:i/>
                        <w:lang w:eastAsia="en-US"/>
                      </w:rPr>
                    </m:ctrlPr>
                  </m:sSubPr>
                  <m:e>
                    <m:r>
                      <w:rPr>
                        <w:rFonts w:ascii="Cambria Math" w:eastAsiaTheme="minorHAnsi" w:hAnsi="Cambria Math"/>
                        <w:lang w:eastAsia="en-US"/>
                      </w:rPr>
                      <m:t>L</m:t>
                    </m:r>
                  </m:e>
                  <m:sub>
                    <m:r>
                      <w:rPr>
                        <w:rFonts w:ascii="Cambria Math" w:eastAsiaTheme="minorHAnsi" w:hAnsi="Times New Roman"/>
                        <w:lang w:eastAsia="en-US"/>
                      </w:rPr>
                      <m:t>2</m:t>
                    </m:r>
                  </m:sub>
                </m:sSub>
              </m:e>
            </m:acc>
          </m:e>
        </m:d>
      </m:oMath>
      <w:r>
        <w:rPr>
          <w:lang w:eastAsia="en-US"/>
        </w:rPr>
        <w:t>. This is due to the fact that</w:t>
      </w:r>
      <w:r>
        <w:rPr>
          <w:lang w:val="en-GB"/>
        </w:rPr>
        <w:t xml:space="preserve"> a connection represents the tautology </w:t>
      </w:r>
      <m:oMath>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1</m:t>
            </m:r>
          </m:sub>
          <m:sup>
            <m:r>
              <w:rPr>
                <w:rFonts w:ascii="Cambria Math" w:hAnsi="Cambria Math"/>
                <w:lang w:val="en-GB"/>
              </w:rPr>
              <m:t>σ</m:t>
            </m:r>
          </m:sup>
        </m:sSubSup>
        <m:r>
          <w:rPr>
            <w:rFonts w:ascii="Cambria Math" w:hAnsi="Cambria Math" w:cs="Lucida Sans Unicode"/>
            <w:lang w:val="en-GB"/>
          </w:rPr>
          <m:t>∨</m:t>
        </m:r>
      </m:oMath>
      <w:r>
        <w:rPr>
          <w:rFonts w:ascii="Cambria" w:hAnsi="Cambria" w:cs="Cambria"/>
          <w:i/>
          <w:lang w:val="en-GB"/>
        </w:rPr>
        <w:t xml:space="preserve"> </w:t>
      </w:r>
      <m:oMath>
        <m:sSubSup>
          <m:sSubSupPr>
            <m:ctrlPr>
              <w:rPr>
                <w:rFonts w:ascii="Cambria Math" w:hAnsi="Cambria Math"/>
                <w:i/>
                <w:lang w:val="en-GB"/>
              </w:rPr>
            </m:ctrlPr>
          </m:sSubSupPr>
          <m:e>
            <m:r>
              <w:rPr>
                <w:rFonts w:ascii="Cambria Math" w:hAnsi="Cambria Math" w:cs="Lucida Sans Unicode"/>
                <w:lang w:val="en-GB"/>
              </w:rPr>
              <m:t>¬</m:t>
            </m:r>
            <m:r>
              <w:rPr>
                <w:rFonts w:ascii="Cambria Math" w:hAnsi="Cambria Math"/>
                <w:lang w:val="en-GB"/>
              </w:rPr>
              <m:t>L</m:t>
            </m:r>
          </m:e>
          <m:sub>
            <m:r>
              <w:rPr>
                <w:rFonts w:ascii="Cambria Math" w:hAnsi="Cambria Math"/>
                <w:lang w:val="en-GB"/>
              </w:rPr>
              <m:t>2</m:t>
            </m:r>
          </m:sub>
          <m:sup>
            <m:r>
              <w:rPr>
                <w:rFonts w:ascii="Cambria Math" w:hAnsi="Cambria Math"/>
                <w:lang w:val="en-GB"/>
              </w:rPr>
              <m:t>σ</m:t>
            </m:r>
          </m:sup>
        </m:sSubSup>
      </m:oMath>
      <w:r>
        <w:rPr>
          <w:rFonts w:ascii="Cambria" w:hAnsi="Cambria" w:cs="Cambria"/>
          <w:i/>
          <w:lang w:val="en-GB"/>
        </w:rPr>
        <w:t xml:space="preserve"> </w:t>
      </w:r>
      <w:r>
        <w:rPr>
          <w:i/>
          <w:sz w:val="16"/>
          <w:szCs w:val="16"/>
          <w:lang w:val="en-GB"/>
        </w:rPr>
        <w:t xml:space="preserve"> </w:t>
      </w:r>
      <w:r w:rsidRPr="00F45733">
        <w:rPr>
          <w:rFonts w:ascii="Times New Roman" w:hAnsi="Times New Roman"/>
          <w:lang w:val="en-GB"/>
        </w:rPr>
        <w:t>in</w:t>
      </w:r>
      <w:r>
        <w:rPr>
          <w:sz w:val="16"/>
          <w:szCs w:val="16"/>
          <w:lang w:val="en-GB"/>
        </w:rPr>
        <w:t xml:space="preserve"> </w:t>
      </w:r>
      <w:r w:rsidRPr="006A195A">
        <w:rPr>
          <w:lang w:val="en-GB"/>
        </w:rPr>
        <w:t>DNF</w:t>
      </w:r>
      <w:r>
        <w:rPr>
          <w:lang w:val="en-GB"/>
        </w:rPr>
        <w:t>. As a result, t</w:t>
      </w:r>
      <w:r w:rsidRPr="00E51417">
        <w:rPr>
          <w:lang w:val="en-GB"/>
        </w:rPr>
        <w:t>he</w:t>
      </w:r>
      <w:r>
        <w:rPr>
          <w:lang w:val="en-GB"/>
        </w:rPr>
        <w:t xml:space="preserve"> </w:t>
      </w:r>
      <w:r w:rsidRPr="00E51417">
        <w:rPr>
          <w:lang w:val="en-GB"/>
        </w:rPr>
        <w:t xml:space="preserve">connection </w:t>
      </w:r>
      <w:r>
        <w:rPr>
          <w:lang w:val="en-GB"/>
        </w:rPr>
        <w:t xml:space="preserve">method aims at finding a connection in each path, together with a unifier for the whole matrix. During the proof, the current path is called </w:t>
      </w:r>
      <w:r w:rsidRPr="0002236C">
        <w:rPr>
          <w:i/>
        </w:rPr>
        <w:t>active path</w:t>
      </w:r>
      <w:r>
        <w:t xml:space="preserve"> </w:t>
      </w:r>
      <w:r>
        <w:rPr>
          <w:lang w:val="en-GB"/>
        </w:rPr>
        <w:t xml:space="preserve">and denoted by </w:t>
      </w:r>
      <m:oMath>
        <m:r>
          <m:rPr>
            <m:scr m:val="script"/>
          </m:rPr>
          <w:rPr>
            <w:rFonts w:ascii="Cambria Math" w:hAnsi="Cambria Math"/>
            <w:lang w:val="en-GB"/>
          </w:rPr>
          <m:t xml:space="preserve">B. </m:t>
        </m:r>
      </m:oMath>
      <w:r>
        <w:rPr>
          <w:lang w:val="en-GB"/>
        </w:rPr>
        <w:t xml:space="preserve">The </w:t>
      </w:r>
      <w:r w:rsidRPr="003F7064">
        <w:rPr>
          <w:i/>
          <w:lang w:val="en-GB"/>
        </w:rPr>
        <w:t>set of concepts</w:t>
      </w:r>
      <w:r>
        <w:rPr>
          <w:lang w:val="en-GB"/>
        </w:rPr>
        <w:t xml:space="preserve"> </w:t>
      </w:r>
      <m:oMath>
        <m:r>
          <w:rPr>
            <w:rFonts w:ascii="Cambria Math" w:hAnsi="Cambria Math"/>
            <w:lang w:val="en-GB"/>
          </w:rPr>
          <m:t xml:space="preserve">τ </m:t>
        </m:r>
      </m:oMath>
      <w:r>
        <w:rPr>
          <w:lang w:val="en-GB"/>
        </w:rPr>
        <w:t xml:space="preserve">of a variable or instance </w:t>
      </w:r>
      <w:r w:rsidRPr="006A195A">
        <w:rPr>
          <w:i/>
          <w:lang w:val="en-GB"/>
        </w:rPr>
        <w:t>x</w:t>
      </w:r>
      <w:r>
        <w:rPr>
          <w:lang w:val="en-GB"/>
        </w:rPr>
        <w:t xml:space="preserve"> during a proof is defined by </w:t>
      </w:r>
      <m:oMath>
        <m:r>
          <w:rPr>
            <w:rFonts w:ascii="Cambria Math" w:hAnsi="Cambria Math"/>
            <w:lang w:val="en-GB"/>
          </w:rPr>
          <m:t>τ</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C</m:t>
            </m:r>
            <m:ctrlPr>
              <w:rPr>
                <w:rFonts w:ascii="Cambria Math" w:hAnsi="Cambria Math" w:cs="Lucida Sans Unicode"/>
                <w:i/>
                <w:lang w:val="en-GB"/>
              </w:rPr>
            </m:ctrlPr>
          </m:e>
          <m:e>
            <m:r>
              <w:rPr>
                <w:rFonts w:ascii="Cambria Math" w:hAnsi="Cambria Math"/>
                <w:lang w:val="en-GB"/>
              </w:rPr>
              <m:t>C</m:t>
            </m:r>
            <m:d>
              <m:dPr>
                <m:ctrlPr>
                  <w:rPr>
                    <w:rFonts w:ascii="Cambria Math" w:hAnsi="Cambria Math"/>
                    <w:i/>
                    <w:lang w:val="en-GB"/>
                  </w:rPr>
                </m:ctrlPr>
              </m:dPr>
              <m:e>
                <m:r>
                  <w:rPr>
                    <w:rFonts w:ascii="Cambria Math" w:hAnsi="Cambria Math"/>
                    <w:lang w:val="en-GB"/>
                  </w:rPr>
                  <m:t>x</m:t>
                </m:r>
              </m:e>
            </m:d>
            <m:r>
              <m:rPr>
                <m:scr m:val="script"/>
              </m:rPr>
              <w:rPr>
                <w:rFonts w:ascii="Cambria Math" w:hAnsi="Cambria Math"/>
                <w:lang w:val="en-GB"/>
              </w:rPr>
              <m:t>∈B</m:t>
            </m:r>
          </m:e>
        </m:d>
      </m:oMath>
      <w:r>
        <w:rPr>
          <w:lang w:val="en-GB"/>
        </w:rPr>
        <w:t xml:space="preserve"> [</w:t>
      </w:r>
      <w:r w:rsidR="000E4FF0" w:rsidRPr="00B86A07">
        <w:rPr>
          <w:rFonts w:ascii="Times New Roman" w:hAnsi="Times New Roman"/>
          <w:szCs w:val="18"/>
        </w:rPr>
        <w:t>Tishkovsky</w:t>
      </w:r>
      <w:r w:rsidR="000E4FF0">
        <w:rPr>
          <w:rFonts w:ascii="Times New Roman" w:hAnsi="Times New Roman"/>
          <w:szCs w:val="18"/>
        </w:rPr>
        <w:t xml:space="preserve"> 2007, 2008</w:t>
      </w:r>
      <w:r>
        <w:rPr>
          <w:lang w:val="en-GB"/>
        </w:rPr>
        <w:t>].</w:t>
      </w:r>
      <w:r w:rsidR="000E4FF0">
        <w:rPr>
          <w:lang w:val="en-GB"/>
        </w:rPr>
        <w:tab/>
      </w:r>
      <w:r w:rsidR="000E4FF0">
        <w:rPr>
          <w:lang w:val="en-GB"/>
        </w:rPr>
        <w:tab/>
      </w:r>
      <w:r w:rsidR="000E4FF0">
        <w:rPr>
          <w:lang w:val="en-GB"/>
        </w:rPr>
        <w:tab/>
      </w:r>
      <w:r w:rsidR="000E4FF0">
        <w:rPr>
          <w:lang w:val="en-GB"/>
        </w:rPr>
        <w:tab/>
      </w:r>
      <w:r w:rsidR="000E4FF0">
        <w:rPr>
          <w:lang w:val="en-GB"/>
        </w:rPr>
        <w:tab/>
      </w:r>
      <w:r w:rsidR="000E4FF0">
        <w:rPr>
          <w:lang w:val="en-GB"/>
        </w:rPr>
        <w:tab/>
      </w:r>
      <w:r w:rsidR="000E4FF0">
        <w:rPr>
          <w:lang w:val="en-GB"/>
        </w:rPr>
        <w:tab/>
      </w:r>
      <w:r w:rsidR="000E4FF0">
        <w:rPr>
          <w:lang w:val="en-GB"/>
        </w:rPr>
        <w:tab/>
      </w:r>
      <w:r w:rsidR="000E4FF0" w:rsidRPr="000E4FF0">
        <w:rPr>
          <w:rFonts w:ascii="Lucida Sans Unicode" w:hAnsi="Lucida Sans Unicode" w:cs="Lucida Sans Unicode"/>
          <w:lang w:eastAsia="en-US"/>
        </w:rPr>
        <w:t xml:space="preserve"> </w:t>
      </w:r>
      <w:r w:rsidR="000E4FF0">
        <w:rPr>
          <w:rFonts w:ascii="Lucida Sans Unicode" w:hAnsi="Lucida Sans Unicode" w:cs="Lucida Sans Unicode"/>
          <w:lang w:eastAsia="en-US"/>
        </w:rPr>
        <w:tab/>
      </w:r>
      <w:r w:rsidR="000E4FF0">
        <w:rPr>
          <w:rFonts w:ascii="Lucida Sans Unicode" w:hAnsi="Lucida Sans Unicode" w:cs="Lucida Sans Unicode"/>
          <w:lang w:eastAsia="en-US"/>
        </w:rPr>
        <w:tab/>
        <w:t>∎</w:t>
      </w:r>
    </w:p>
    <w:bookmarkEnd w:id="576"/>
    <w:bookmarkEnd w:id="577"/>
    <w:bookmarkEnd w:id="578"/>
    <w:p w:rsidR="00F120CB" w:rsidRPr="00F622EE" w:rsidRDefault="00F120CB" w:rsidP="00F120CB">
      <w:pPr>
        <w:tabs>
          <w:tab w:val="left" w:pos="284"/>
        </w:tabs>
        <w:autoSpaceDE w:val="0"/>
        <w:autoSpaceDN w:val="0"/>
        <w:adjustRightInd w:val="0"/>
        <w:ind w:firstLine="0"/>
        <w:jc w:val="center"/>
        <w:rPr>
          <w:rFonts w:ascii="Times New Roman" w:hAnsi="Times New Roman"/>
          <w:color w:val="000000"/>
          <w:sz w:val="18"/>
          <w:szCs w:val="18"/>
        </w:rPr>
      </w:pPr>
    </w:p>
    <w:p w:rsidR="00F120CB" w:rsidRPr="00492C27" w:rsidRDefault="00F120CB" w:rsidP="00F120CB">
      <w:pPr>
        <w:tabs>
          <w:tab w:val="left" w:pos="284"/>
        </w:tabs>
        <w:autoSpaceDE w:val="0"/>
        <w:autoSpaceDN w:val="0"/>
        <w:adjustRightInd w:val="0"/>
        <w:ind w:firstLine="0"/>
        <w:jc w:val="left"/>
        <w:rPr>
          <w:rFonts w:ascii="Times New Roman" w:hAnsi="Times New Roman"/>
          <w:color w:val="000000"/>
        </w:rPr>
      </w:pPr>
      <w:r>
        <w:rPr>
          <w:rFonts w:ascii="Times New Roman" w:hAnsi="Times New Roman"/>
          <w:b/>
          <w:bCs/>
          <w:sz w:val="24"/>
          <w:szCs w:val="24"/>
          <w:lang w:eastAsia="en-US"/>
        </w:rPr>
        <w:t xml:space="preserve">5  A </w:t>
      </w:r>
      <w:bookmarkStart w:id="595" w:name="OLE_LINK778"/>
      <w:bookmarkStart w:id="596" w:name="OLE_LINK779"/>
      <w:r>
        <w:rPr>
          <w:rFonts w:ascii="Times New Roman" w:hAnsi="Times New Roman"/>
          <w:b/>
          <w:bCs/>
          <w:sz w:val="24"/>
          <w:szCs w:val="24"/>
          <w:lang w:eastAsia="en-US"/>
        </w:rPr>
        <w:t xml:space="preserve">Connection Method for </w:t>
      </w:r>
      <w:bookmarkStart w:id="597" w:name="OLE_LINK202"/>
      <w:bookmarkStart w:id="598" w:name="OLE_LINK203"/>
      <w:bookmarkStart w:id="599" w:name="OLE_LINK204"/>
      <w:bookmarkStart w:id="600" w:name="OLE_LINK146"/>
      <w:r w:rsidRPr="00130D83">
        <w:rPr>
          <w:rFonts w:ascii="Monotype Corsiva" w:eastAsia="FangSong" w:hAnsi="Monotype Corsiva" w:cs="KodchiangUPC"/>
          <w:b/>
          <w:i/>
          <w:sz w:val="28"/>
          <w:szCs w:val="28"/>
        </w:rPr>
        <w:t>ALC</w:t>
      </w:r>
      <w:bookmarkEnd w:id="595"/>
      <w:bookmarkEnd w:id="596"/>
      <w:bookmarkEnd w:id="597"/>
      <w:bookmarkEnd w:id="598"/>
      <w:bookmarkEnd w:id="599"/>
      <w:bookmarkEnd w:id="600"/>
    </w:p>
    <w:p w:rsidR="00F120CB" w:rsidRDefault="00F120CB" w:rsidP="00F120CB">
      <w:pPr>
        <w:pStyle w:val="Bodytext"/>
        <w:spacing w:after="0" w:line="240" w:lineRule="auto"/>
        <w:ind w:firstLine="0"/>
      </w:pPr>
    </w:p>
    <w:p w:rsidR="00F120CB" w:rsidRDefault="00F120CB" w:rsidP="00F120CB">
      <w:pPr>
        <w:pStyle w:val="Bodytext"/>
        <w:spacing w:after="0" w:line="240" w:lineRule="auto"/>
        <w:ind w:firstLine="0"/>
      </w:pPr>
      <w:bookmarkStart w:id="601" w:name="OLE_LINK997"/>
      <w:bookmarkStart w:id="602" w:name="OLE_LINK998"/>
      <w:r>
        <w:t>Any method that is adapted for DL should take into account the following aspects on the design of a new method:</w:t>
      </w:r>
    </w:p>
    <w:p w:rsidR="00F120CB" w:rsidRDefault="00F120CB" w:rsidP="00F120CB">
      <w:pPr>
        <w:pStyle w:val="Bodytext"/>
        <w:spacing w:after="0" w:line="240" w:lineRule="auto"/>
        <w:ind w:firstLine="0"/>
      </w:pPr>
      <w:bookmarkStart w:id="603" w:name="OLE_LINK1237"/>
      <w:bookmarkStart w:id="604" w:name="OLE_LINK1238"/>
      <w:bookmarkEnd w:id="601"/>
      <w:bookmarkEnd w:id="602"/>
    </w:p>
    <w:p w:rsidR="00F120CB" w:rsidRDefault="00F120CB" w:rsidP="00D425C3">
      <w:pPr>
        <w:pStyle w:val="Bodytext"/>
        <w:numPr>
          <w:ilvl w:val="0"/>
          <w:numId w:val="7"/>
        </w:numPr>
        <w:spacing w:after="0" w:line="240" w:lineRule="auto"/>
      </w:pPr>
      <w:bookmarkStart w:id="605" w:name="OLE_LINK1253"/>
      <w:bookmarkStart w:id="606" w:name="OLE_LINK1254"/>
      <w:r>
        <w:t>For the representation:</w:t>
      </w:r>
    </w:p>
    <w:p w:rsidR="00F120CB" w:rsidRDefault="00F120CB" w:rsidP="00F120CB">
      <w:pPr>
        <w:pStyle w:val="Bodytext"/>
        <w:spacing w:after="0" w:line="240" w:lineRule="auto"/>
        <w:ind w:left="360" w:firstLine="0"/>
      </w:pPr>
    </w:p>
    <w:p w:rsidR="00F120CB" w:rsidRDefault="00F120CB" w:rsidP="00D425C3">
      <w:pPr>
        <w:pStyle w:val="Bodytext"/>
        <w:numPr>
          <w:ilvl w:val="1"/>
          <w:numId w:val="7"/>
        </w:numPr>
        <w:spacing w:after="0" w:line="240" w:lineRule="auto"/>
      </w:pPr>
      <w:r>
        <w:t>Simplify the representation to a ‘variableless’ form, if possible</w:t>
      </w:r>
    </w:p>
    <w:p w:rsidR="00F120CB" w:rsidRDefault="00F120CB" w:rsidP="00D425C3">
      <w:pPr>
        <w:pStyle w:val="Bodytext"/>
        <w:numPr>
          <w:ilvl w:val="1"/>
          <w:numId w:val="7"/>
        </w:numPr>
        <w:spacing w:after="0" w:line="240" w:lineRule="auto"/>
      </w:pPr>
      <w:r>
        <w:t>Identify the typical structures formed by the constructs’ representation of the specific DL;</w:t>
      </w:r>
    </w:p>
    <w:p w:rsidR="00F120CB" w:rsidRDefault="00F120CB" w:rsidP="00D425C3">
      <w:pPr>
        <w:pStyle w:val="Bodytext"/>
        <w:numPr>
          <w:ilvl w:val="1"/>
          <w:numId w:val="7"/>
        </w:numPr>
        <w:spacing w:after="0" w:line="240" w:lineRule="auto"/>
      </w:pPr>
      <w:r>
        <w:t>Characterize the representations of A- and T-Boxes;</w:t>
      </w:r>
    </w:p>
    <w:p w:rsidR="000E4FF0" w:rsidRDefault="000E4FF0" w:rsidP="000E4FF0">
      <w:pPr>
        <w:pStyle w:val="Bodytext"/>
        <w:spacing w:after="0" w:line="240" w:lineRule="auto"/>
      </w:pPr>
    </w:p>
    <w:p w:rsidR="00F120CB" w:rsidRDefault="00F120CB" w:rsidP="00D425C3">
      <w:pPr>
        <w:pStyle w:val="Bodytext"/>
        <w:numPr>
          <w:ilvl w:val="0"/>
          <w:numId w:val="7"/>
        </w:numPr>
        <w:spacing w:after="0" w:line="240" w:lineRule="auto"/>
      </w:pPr>
      <w:r>
        <w:t>For the reasoning:</w:t>
      </w:r>
    </w:p>
    <w:p w:rsidR="00F120CB" w:rsidRDefault="00F120CB" w:rsidP="00F120CB">
      <w:pPr>
        <w:pStyle w:val="Bodytext"/>
        <w:spacing w:after="0" w:line="240" w:lineRule="auto"/>
        <w:ind w:left="360" w:firstLine="0"/>
      </w:pPr>
    </w:p>
    <w:p w:rsidR="00F120CB" w:rsidRDefault="00F120CB" w:rsidP="00D425C3">
      <w:pPr>
        <w:pStyle w:val="Bodytext"/>
        <w:numPr>
          <w:ilvl w:val="1"/>
          <w:numId w:val="7"/>
        </w:numPr>
        <w:spacing w:after="0" w:line="240" w:lineRule="auto"/>
      </w:pPr>
      <w:r>
        <w:t>Adapt the original method to cope with the new structures;</w:t>
      </w:r>
    </w:p>
    <w:p w:rsidR="00F120CB" w:rsidRDefault="00F120CB" w:rsidP="00D425C3">
      <w:pPr>
        <w:pStyle w:val="Bodytext"/>
        <w:numPr>
          <w:ilvl w:val="1"/>
          <w:numId w:val="7"/>
        </w:numPr>
        <w:spacing w:after="0" w:line="240" w:lineRule="auto"/>
      </w:pPr>
      <w:r>
        <w:t>Propose optimizations which reduce the problem and assure soundness, completeness and/or termination;</w:t>
      </w:r>
    </w:p>
    <w:p w:rsidR="00F120CB" w:rsidRDefault="00F120CB" w:rsidP="00D425C3">
      <w:pPr>
        <w:pStyle w:val="Bodytext"/>
        <w:numPr>
          <w:ilvl w:val="1"/>
          <w:numId w:val="7"/>
        </w:numPr>
        <w:spacing w:after="0" w:line="240" w:lineRule="auto"/>
      </w:pPr>
      <w:r>
        <w:t>Try to prove that a set of inference services as largest as possible can be dealt by the system;</w:t>
      </w:r>
    </w:p>
    <w:p w:rsidR="00127053" w:rsidRDefault="00127053" w:rsidP="00127053">
      <w:pPr>
        <w:pStyle w:val="Bodytext"/>
        <w:tabs>
          <w:tab w:val="clear" w:pos="1418"/>
        </w:tabs>
        <w:spacing w:after="0" w:line="240" w:lineRule="auto"/>
      </w:pPr>
    </w:p>
    <w:p w:rsidR="00127053" w:rsidRDefault="000E4FF0" w:rsidP="00DD32DF">
      <w:pPr>
        <w:pStyle w:val="Bodytext"/>
        <w:spacing w:after="0" w:line="240" w:lineRule="auto"/>
      </w:pPr>
      <w:r>
        <w:tab/>
        <w:t>We already accomplished the representation requirements with the normalizations, particularly the last one.</w:t>
      </w:r>
      <w:r w:rsidR="009F032A">
        <w:t xml:space="preserve"> In the following, we describe an adapted connection calculus that reasons over </w:t>
      </w:r>
      <w:r w:rsidR="009F032A" w:rsidRPr="009F032A">
        <w:rPr>
          <w:rFonts w:ascii="Monotype Corsiva" w:hAnsi="Monotype Corsiva"/>
        </w:rPr>
        <w:t>ALC</w:t>
      </w:r>
      <w:r w:rsidR="009F032A">
        <w:t xml:space="preserve"> ontologies. </w:t>
      </w:r>
    </w:p>
    <w:p w:rsidR="009F032A" w:rsidRDefault="00127053" w:rsidP="00DD32DF">
      <w:pPr>
        <w:autoSpaceDE w:val="0"/>
        <w:autoSpaceDN w:val="0"/>
        <w:adjustRightInd w:val="0"/>
        <w:spacing w:before="120"/>
        <w:ind w:firstLine="0"/>
        <w:rPr>
          <w:rFonts w:ascii="Times New Roman" w:eastAsiaTheme="minorHAnsi" w:hAnsi="Times New Roman"/>
          <w:lang w:eastAsia="en-US"/>
        </w:rPr>
      </w:pPr>
      <w:r w:rsidRPr="00AF7EFC">
        <w:rPr>
          <w:rFonts w:ascii="Times New Roman" w:hAnsi="Times New Roman"/>
          <w:b/>
          <w:lang w:val="en-GB"/>
        </w:rPr>
        <w:t>Definition 1</w:t>
      </w:r>
      <w:r w:rsidR="009F032A">
        <w:rPr>
          <w:rFonts w:ascii="Times New Roman" w:hAnsi="Times New Roman"/>
          <w:b/>
          <w:lang w:val="en-GB"/>
        </w:rPr>
        <w:t>1</w:t>
      </w:r>
      <w:r w:rsidRPr="00AF7EFC">
        <w:rPr>
          <w:rFonts w:ascii="Times New Roman" w:hAnsi="Times New Roman"/>
          <w:b/>
          <w:lang w:val="en-GB"/>
        </w:rPr>
        <w:t xml:space="preserve"> (</w:t>
      </w:r>
      <w:r w:rsidRPr="00127053">
        <w:rPr>
          <w:rFonts w:ascii="Monotype Corsiva" w:hAnsi="Monotype Corsiva"/>
          <w:b/>
          <w:lang w:val="en-GB"/>
        </w:rPr>
        <w:t>ALC</w:t>
      </w:r>
      <w:r w:rsidRPr="00AF7EFC">
        <w:rPr>
          <w:rFonts w:ascii="Times New Roman" w:hAnsi="Times New Roman"/>
          <w:b/>
          <w:lang w:val="en-GB"/>
        </w:rPr>
        <w:t xml:space="preserve"> connection sequent calculus).</w:t>
      </w:r>
      <w:r>
        <w:rPr>
          <w:b/>
          <w:lang w:val="en-GB"/>
        </w:rPr>
        <w:t xml:space="preserve"> </w:t>
      </w:r>
      <w:r w:rsidR="00DD32DF">
        <w:rPr>
          <w:lang w:val="en-GB"/>
        </w:rPr>
        <w:t>Figure 16</w:t>
      </w:r>
      <w:r>
        <w:rPr>
          <w:lang w:val="en-GB"/>
        </w:rPr>
        <w:t xml:space="preserve"> brings the rules in sequent style of the </w:t>
      </w:r>
      <w:r w:rsidRPr="00F612B4">
        <w:rPr>
          <w:rFonts w:ascii="Monotype Corsiva" w:hAnsi="Monotype Corsiva"/>
          <w:lang w:val="en-GB"/>
        </w:rPr>
        <w:t>ALC</w:t>
      </w:r>
      <w:r w:rsidRPr="00F612B4">
        <w:rPr>
          <w:lang w:val="en-GB"/>
        </w:rPr>
        <w:t xml:space="preserve"> connection calculus</w:t>
      </w:r>
      <w:r>
        <w:rPr>
          <w:lang w:val="en-GB"/>
        </w:rPr>
        <w:t>, adapted from [</w:t>
      </w:r>
      <w:r w:rsidR="009F032A">
        <w:rPr>
          <w:lang w:val="en-GB"/>
        </w:rPr>
        <w:t>Otten 2010</w:t>
      </w:r>
      <w:r>
        <w:rPr>
          <w:lang w:val="en-GB"/>
        </w:rPr>
        <w:t>].</w:t>
      </w:r>
      <w:r w:rsidRPr="00826630">
        <w:rPr>
          <w:rFonts w:ascii="Times New Roman" w:eastAsiaTheme="minorHAnsi" w:hAnsi="Times New Roman"/>
          <w:lang w:eastAsia="en-US"/>
        </w:rPr>
        <w:t xml:space="preserve"> </w:t>
      </w:r>
    </w:p>
    <w:p w:rsidR="009F032A" w:rsidRPr="004D7FE1" w:rsidRDefault="009F032A" w:rsidP="009F032A">
      <w:pPr>
        <w:autoSpaceDE w:val="0"/>
        <w:autoSpaceDN w:val="0"/>
        <w:adjustRightInd w:val="0"/>
        <w:ind w:firstLine="284"/>
      </w:pPr>
      <w:r w:rsidRPr="00F612B4">
        <w:rPr>
          <w:rFonts w:ascii="Times New Roman" w:eastAsiaTheme="minorHAnsi" w:hAnsi="Times New Roman"/>
          <w:lang w:eastAsia="en-US"/>
        </w:rPr>
        <w:t>The</w:t>
      </w:r>
      <w:r>
        <w:rPr>
          <w:rFonts w:ascii="Times New Roman" w:eastAsiaTheme="minorHAnsi" w:hAnsi="Times New Roman"/>
          <w:lang w:eastAsia="en-US"/>
        </w:rPr>
        <w:t xml:space="preserve"> </w:t>
      </w:r>
      <w:r w:rsidRPr="00F612B4">
        <w:rPr>
          <w:rFonts w:ascii="Times New Roman" w:eastAsiaTheme="minorHAnsi" w:hAnsi="Times New Roman"/>
          <w:lang w:eastAsia="en-US"/>
        </w:rPr>
        <w:t xml:space="preserve">rules </w:t>
      </w:r>
      <w:r>
        <w:rPr>
          <w:rFonts w:ascii="Times New Roman" w:eastAsiaTheme="minorHAnsi" w:hAnsi="Times New Roman"/>
          <w:lang w:eastAsia="en-US"/>
        </w:rPr>
        <w:t>must be</w:t>
      </w:r>
      <w:r w:rsidRPr="00F612B4">
        <w:rPr>
          <w:rFonts w:ascii="Times New Roman" w:eastAsiaTheme="minorHAnsi" w:hAnsi="Times New Roman"/>
          <w:lang w:eastAsia="en-US"/>
        </w:rPr>
        <w:t xml:space="preserve"> applied bottom-up.</w:t>
      </w:r>
      <w:r>
        <w:rPr>
          <w:rFonts w:ascii="Times New Roman" w:eastAsiaTheme="minorHAnsi" w:hAnsi="Times New Roman"/>
          <w:lang w:eastAsia="en-US"/>
        </w:rPr>
        <w:t xml:space="preserve"> The matrix </w:t>
      </w:r>
      <w:r w:rsidRPr="00FA17AE">
        <w:rPr>
          <w:rFonts w:ascii="Times New Roman" w:eastAsiaTheme="minorHAnsi" w:hAnsi="Times New Roman"/>
          <w:i/>
          <w:lang w:eastAsia="en-US"/>
        </w:rPr>
        <w:t>M</w:t>
      </w:r>
      <w:r>
        <w:rPr>
          <w:rFonts w:ascii="Times New Roman" w:eastAsiaTheme="minorHAnsi" w:hAnsi="Times New Roman"/>
          <w:lang w:eastAsia="en-US"/>
        </w:rPr>
        <w:t xml:space="preserve"> representing </w:t>
      </w:r>
      <m:oMath>
        <m:r>
          <w:rPr>
            <w:rFonts w:ascii="Cambria Math" w:eastAsiaTheme="minorHAnsi" w:hAnsi="Cambria Math"/>
            <w:lang w:eastAsia="en-US"/>
          </w:rPr>
          <m:t>KB</m:t>
        </m:r>
        <m:r>
          <m:rPr>
            <m:sty m:val="p"/>
          </m:rPr>
          <w:rPr>
            <w:rFonts w:ascii="Cambria Math" w:eastAsiaTheme="minorHAnsi" w:hAnsi="Cambria Math"/>
            <w:lang w:eastAsia="en-US"/>
          </w:rPr>
          <m:t>⊨</m:t>
        </m:r>
        <m:r>
          <w:rPr>
            <w:rFonts w:ascii="Cambria Math" w:eastAsiaTheme="minorHAnsi" w:hAnsi="Cambria Math"/>
            <w:lang w:eastAsia="en-US"/>
          </w:rPr>
          <m:t>α</m:t>
        </m:r>
      </m:oMath>
      <w:r>
        <w:rPr>
          <w:lang w:val="en-GB"/>
        </w:rPr>
        <w:t xml:space="preserve"> is put in the bottom of the </w:t>
      </w:r>
      <w:r w:rsidRPr="00F45733">
        <w:rPr>
          <w:rFonts w:asciiTheme="majorHAnsi" w:hAnsiTheme="majorHAnsi"/>
          <w:i/>
          <w:lang w:val="en-GB"/>
        </w:rPr>
        <w:t>Start</w:t>
      </w:r>
      <w:r w:rsidRPr="00F45733">
        <w:rPr>
          <w:rFonts w:asciiTheme="majorHAnsi" w:hAnsiTheme="majorHAnsi"/>
          <w:lang w:val="en-GB"/>
        </w:rPr>
        <w:t xml:space="preserve"> </w:t>
      </w:r>
      <w:r w:rsidRPr="00F45733">
        <w:rPr>
          <w:rFonts w:asciiTheme="majorHAnsi" w:hAnsiTheme="majorHAnsi"/>
          <w:i/>
          <w:lang w:val="en-GB"/>
        </w:rPr>
        <w:t>rule</w:t>
      </w:r>
      <w:r>
        <w:rPr>
          <w:lang w:val="en-GB"/>
        </w:rPr>
        <w:t xml:space="preserve">, and a clause </w:t>
      </w:r>
      <m:oMath>
        <m:sSub>
          <m:sSubPr>
            <m:ctrlPr>
              <w:rPr>
                <w:rFonts w:ascii="Cambria Math" w:eastAsiaTheme="minorHAnsi" w:hAnsi="Cambria Math"/>
                <w:i/>
                <w:lang w:eastAsia="en-US"/>
              </w:rPr>
            </m:ctrlPr>
          </m:sSubPr>
          <m:e>
            <m:r>
              <w:rPr>
                <w:rFonts w:ascii="Cambria Math" w:eastAsiaTheme="minorHAnsi" w:hAnsi="Cambria Math"/>
                <w:lang w:eastAsia="en-US"/>
              </w:rPr>
              <m:t>C</m:t>
            </m:r>
          </m:e>
          <m:sub>
            <m:r>
              <w:rPr>
                <w:rFonts w:ascii="Cambria Math" w:eastAsiaTheme="minorHAnsi" w:hAnsi="Cambria Math"/>
                <w:lang w:eastAsia="en-US"/>
              </w:rPr>
              <m:t>1</m:t>
            </m:r>
          </m:sub>
        </m:sSub>
        <m:r>
          <w:rPr>
            <w:rFonts w:ascii="Cambria Math" w:eastAsiaTheme="minorHAnsi" w:hAnsi="Cambria Math"/>
            <w:lang w:eastAsia="en-US"/>
          </w:rPr>
          <m:t>∈α</m:t>
        </m:r>
      </m:oMath>
      <w:r>
        <w:rPr>
          <w:lang w:val="en-GB"/>
        </w:rPr>
        <w:t xml:space="preserve"> is chosen as the first clause</w:t>
      </w:r>
      <w:r w:rsidRPr="00F45733">
        <w:rPr>
          <w:rFonts w:ascii="Times New Roman" w:hAnsi="Times New Roman"/>
        </w:rPr>
        <w:t xml:space="preserve"> </w:t>
      </w:r>
      <w:r>
        <w:rPr>
          <w:rFonts w:ascii="Times New Roman" w:hAnsi="Times New Roman"/>
        </w:rPr>
        <w:t xml:space="preserve">to ensure that </w:t>
      </w:r>
      <m:oMath>
        <m:r>
          <w:rPr>
            <w:rFonts w:ascii="Cambria Math" w:hAnsi="Cambria Math"/>
          </w:rPr>
          <m:t>α</m:t>
        </m:r>
      </m:oMath>
      <w:r>
        <w:rPr>
          <w:rFonts w:ascii="Times New Roman" w:hAnsi="Times New Roman"/>
        </w:rPr>
        <w:t xml:space="preserve"> takes part in the proof</w:t>
      </w:r>
      <w:r>
        <w:rPr>
          <w:lang w:val="en-GB"/>
        </w:rPr>
        <w:t xml:space="preserve">. Then, the three last rules are applied. The key rule for the calculus is the </w:t>
      </w:r>
      <w:r w:rsidRPr="00EA3487">
        <w:rPr>
          <w:rFonts w:asciiTheme="majorHAnsi" w:hAnsiTheme="majorHAnsi"/>
          <w:i/>
          <w:lang w:val="en-GB"/>
        </w:rPr>
        <w:t>Extension rule</w:t>
      </w:r>
      <w:r>
        <w:rPr>
          <w:lang w:val="en-GB"/>
        </w:rPr>
        <w:t>, once it finds the connections of the form {</w:t>
      </w:r>
      <m:oMath>
        <m:r>
          <w:rPr>
            <w:rFonts w:ascii="Cambria Math" w:hAnsi="Cambria Math"/>
            <w:lang w:val="en-GB"/>
          </w:rPr>
          <m:t>E(x),</m:t>
        </m:r>
        <m:r>
          <w:rPr>
            <w:rFonts w:ascii="Cambria Math" w:hAnsi="Cambria Math" w:cs="Lucida Sans Unicode"/>
            <w:lang w:val="en-GB"/>
          </w:rPr>
          <m:t>¬E</m:t>
        </m:r>
        <m:r>
          <w:rPr>
            <w:rFonts w:ascii="Cambria Math" w:hAnsi="Cambria Math"/>
            <w:lang w:val="en-GB"/>
          </w:rPr>
          <m:t>(y)</m:t>
        </m:r>
      </m:oMath>
      <w:r>
        <w:rPr>
          <w:lang w:val="en-GB"/>
        </w:rPr>
        <w:t>}, ({</w:t>
      </w:r>
      <w:r w:rsidRPr="004D7FE1">
        <w:rPr>
          <w:rFonts w:asciiTheme="majorHAnsi" w:hAnsiTheme="majorHAnsi"/>
          <w:i/>
          <w:lang w:val="en-GB"/>
        </w:rPr>
        <w:t>E</w:t>
      </w:r>
      <m:oMath>
        <m:r>
          <w:rPr>
            <w:rFonts w:ascii="Cambria Math" w:hAnsi="Cambria Math"/>
            <w:lang w:val="en-GB"/>
          </w:rPr>
          <m:t>,</m:t>
        </m:r>
        <m:r>
          <w:rPr>
            <w:rFonts w:ascii="Cambria Math" w:hAnsi="Cambria Math" w:cs="Lucida Sans Unicode"/>
            <w:lang w:val="en-GB"/>
          </w:rPr>
          <m:t>¬E</m:t>
        </m:r>
      </m:oMath>
      <w:r>
        <w:rPr>
          <w:lang w:val="en-GB"/>
        </w:rPr>
        <w:t>} in the notation used here) or {</w:t>
      </w:r>
      <w:r w:rsidRPr="006E18FE">
        <w:rPr>
          <w:i/>
          <w:lang w:val="en-GB"/>
        </w:rPr>
        <w:t>r(x,y),</w:t>
      </w:r>
      <m:oMath>
        <m:r>
          <w:rPr>
            <w:rFonts w:ascii="Cambria Math" w:hAnsi="Cambria Math" w:cs="Lucida Sans Unicode"/>
            <w:lang w:val="en-GB"/>
          </w:rPr>
          <m:t>¬</m:t>
        </m:r>
      </m:oMath>
      <w:r>
        <w:rPr>
          <w:i/>
          <w:lang w:val="en-GB"/>
        </w:rPr>
        <w:t>r(z,w)</w:t>
      </w:r>
      <w:r>
        <w:rPr>
          <w:lang w:val="en-GB"/>
        </w:rPr>
        <w:t xml:space="preserve">}and the proper unifier </w:t>
      </w:r>
      <w:r w:rsidRPr="00DF0B82">
        <w:rPr>
          <w:rFonts w:cs="Times"/>
          <w:i/>
          <w:lang w:val="en-GB"/>
        </w:rPr>
        <w:t>σ</w:t>
      </w:r>
      <w:r>
        <w:rPr>
          <w:lang w:val="en-GB"/>
        </w:rPr>
        <w:t xml:space="preserve"> at the same time. In the first case </w:t>
      </w:r>
      <w:r w:rsidRPr="00DF0B82">
        <w:rPr>
          <w:rFonts w:cs="Times"/>
          <w:i/>
          <w:lang w:val="en-GB"/>
        </w:rPr>
        <w:t>σ</w:t>
      </w:r>
      <w:r>
        <w:rPr>
          <w:rFonts w:cs="Times"/>
          <w:lang w:val="en-GB"/>
        </w:rPr>
        <w:t>={</w:t>
      </w:r>
      <w:r w:rsidRPr="00A75A55">
        <w:rPr>
          <w:rFonts w:cs="Times"/>
          <w:i/>
          <w:lang w:val="en-GB"/>
        </w:rPr>
        <w:t>x/y</w:t>
      </w:r>
      <w:r>
        <w:rPr>
          <w:rFonts w:cs="Times"/>
          <w:lang w:val="en-GB"/>
        </w:rPr>
        <w:t>}</w:t>
      </w:r>
      <w:r>
        <w:rPr>
          <w:lang w:val="en-GB"/>
        </w:rPr>
        <w:t xml:space="preserve"> and in the second </w:t>
      </w:r>
      <w:r w:rsidRPr="00DF0B82">
        <w:rPr>
          <w:rFonts w:cs="Times"/>
          <w:i/>
          <w:lang w:val="en-GB"/>
        </w:rPr>
        <w:t>σ</w:t>
      </w:r>
      <w:r>
        <w:rPr>
          <w:rFonts w:cs="Times"/>
          <w:lang w:val="en-GB"/>
        </w:rPr>
        <w:t>={</w:t>
      </w:r>
      <w:r w:rsidRPr="00DF0B82">
        <w:rPr>
          <w:rFonts w:cs="Times"/>
          <w:i/>
          <w:lang w:val="en-GB"/>
        </w:rPr>
        <w:t>x/z, y/w</w:t>
      </w:r>
      <w:r>
        <w:rPr>
          <w:rFonts w:cs="Times"/>
          <w:lang w:val="en-GB"/>
        </w:rPr>
        <w:t>}</w:t>
      </w:r>
      <w:r>
        <w:rPr>
          <w:lang w:val="en-GB"/>
        </w:rPr>
        <w:t>.</w:t>
      </w:r>
      <w:r w:rsidRPr="004D7FE1">
        <w:rPr>
          <w:lang w:val="en-GB"/>
        </w:rPr>
        <w:t xml:space="preserve"> </w:t>
      </w:r>
      <w:r>
        <w:rPr>
          <w:lang w:val="en-GB"/>
        </w:rPr>
        <w:t xml:space="preserve">If an active path contains a connection and the set of literals </w:t>
      </w:r>
      <w:r w:rsidRPr="00F45733">
        <w:rPr>
          <w:i/>
          <w:lang w:val="en-GB"/>
        </w:rPr>
        <w:t>C</w:t>
      </w:r>
      <w:r>
        <w:rPr>
          <w:lang w:val="en-GB"/>
        </w:rPr>
        <w:t xml:space="preserve"> is empty, the subgoal is proved, and the </w:t>
      </w:r>
      <w:r w:rsidRPr="004D7FE1">
        <w:rPr>
          <w:rFonts w:asciiTheme="majorHAnsi" w:hAnsiTheme="majorHAnsi"/>
          <w:i/>
          <w:lang w:val="en-GB"/>
        </w:rPr>
        <w:t>Axiom rule</w:t>
      </w:r>
      <w:r>
        <w:rPr>
          <w:lang w:val="en-GB"/>
        </w:rPr>
        <w:t xml:space="preserve"> is applied.</w:t>
      </w:r>
    </w:p>
    <w:p w:rsidR="009F032A" w:rsidRDefault="009F032A" w:rsidP="009F032A">
      <w:pPr>
        <w:autoSpaceDE w:val="0"/>
        <w:autoSpaceDN w:val="0"/>
        <w:adjustRightInd w:val="0"/>
        <w:ind w:firstLine="284"/>
        <w:rPr>
          <w:rFonts w:ascii="Times New Roman" w:hAnsi="Times New Roman"/>
        </w:rPr>
      </w:pPr>
      <w:r>
        <w:rPr>
          <w:rFonts w:ascii="Times New Roman" w:hAnsi="Times New Roman"/>
        </w:rPr>
        <w:t xml:space="preserve">Besides this slight change in the </w:t>
      </w:r>
      <w:r w:rsidRPr="00F45733">
        <w:rPr>
          <w:rFonts w:asciiTheme="majorHAnsi" w:hAnsiTheme="majorHAnsi"/>
          <w:i/>
        </w:rPr>
        <w:t>Start rule</w:t>
      </w:r>
      <w:r>
        <w:rPr>
          <w:rFonts w:ascii="Times New Roman" w:hAnsi="Times New Roman"/>
        </w:rPr>
        <w:t xml:space="preserve">, the major differences from the original CM sequent calculus [Otten 2010] are a new </w:t>
      </w:r>
      <w:r w:rsidRPr="00EA3487">
        <w:rPr>
          <w:rFonts w:asciiTheme="majorHAnsi" w:hAnsiTheme="majorHAnsi"/>
          <w:i/>
        </w:rPr>
        <w:t>Copy rule (Cop)</w:t>
      </w:r>
      <w:r>
        <w:rPr>
          <w:rFonts w:ascii="Times New Roman" w:hAnsi="Times New Roman"/>
        </w:rPr>
        <w:t>, together with a blocking mechanism. If the current literal can only connect a clause already in the active path, this clause is copied to the matrix, and the indexing function</w:t>
      </w:r>
      <m:oMath>
        <m:r>
          <w:rPr>
            <w:rFonts w:ascii="Cambria Math" w:hAnsi="Cambria Math"/>
          </w:rPr>
          <m:t xml:space="preserve"> μ:M</m:t>
        </m:r>
        <m:r>
          <m:rPr>
            <m:scr m:val="double-struck"/>
          </m:rPr>
          <w:rPr>
            <w:rFonts w:ascii="Cambria Math" w:hAnsi="Cambria Math"/>
          </w:rPr>
          <m:t>→N</m:t>
        </m:r>
      </m:oMath>
      <w:r>
        <w:rPr>
          <w:rFonts w:ascii="Times New Roman" w:hAnsi="Times New Roman"/>
        </w:rPr>
        <w:t xml:space="preserve">, </w:t>
      </w:r>
      <w:r w:rsidRPr="00140C83">
        <w:rPr>
          <w:rFonts w:ascii="Times New Roman" w:hAnsi="Times New Roman"/>
        </w:rPr>
        <w:t>that assigns</w:t>
      </w:r>
      <w:r>
        <w:rPr>
          <w:rFonts w:ascii="Times New Roman" w:hAnsi="Times New Roman"/>
        </w:rPr>
        <w:t xml:space="preserve"> the number of copies of each clause, is incremented. The use of this </w:t>
      </w:r>
      <w:r>
        <w:rPr>
          <w:rFonts w:ascii="Times New Roman" w:hAnsi="Times New Roman"/>
        </w:rPr>
        <w:lastRenderedPageBreak/>
        <w:t>function avoids the ordering of individuals, as done in the original connection method.</w:t>
      </w:r>
    </w:p>
    <w:p w:rsidR="00127053" w:rsidRDefault="00127053" w:rsidP="00127053">
      <w:pPr>
        <w:autoSpaceDE w:val="0"/>
        <w:autoSpaceDN w:val="0"/>
        <w:adjustRightInd w:val="0"/>
        <w:ind w:firstLine="0"/>
        <w:rPr>
          <w:rFonts w:ascii="Times New Roman" w:eastAsiaTheme="minorEastAsia" w:hAnsi="Times New Roman"/>
          <w:lang w:eastAsia="en-US"/>
        </w:rPr>
      </w:pPr>
      <m:oMathPara>
        <m:oMath>
          <m:r>
            <w:rPr>
              <w:rFonts w:ascii="Cambria Math" w:eastAsiaTheme="minorHAnsi" w:hAnsi="Cambria Math"/>
              <w:lang w:eastAsia="en-US"/>
            </w:rPr>
            <m:t xml:space="preserve">Axiom </m:t>
          </m:r>
          <m:d>
            <m:dPr>
              <m:ctrlPr>
                <w:rPr>
                  <w:rFonts w:ascii="Cambria Math" w:eastAsiaTheme="minorHAnsi" w:hAnsi="Cambria Math"/>
                  <w:i/>
                  <w:lang w:eastAsia="en-US"/>
                </w:rPr>
              </m:ctrlPr>
            </m:dPr>
            <m:e>
              <m:r>
                <w:rPr>
                  <w:rFonts w:ascii="Cambria Math" w:eastAsiaTheme="minorHAnsi" w:hAnsi="Cambria Math"/>
                  <w:lang w:eastAsia="en-US"/>
                </w:rPr>
                <m:t>Ax</m:t>
              </m:r>
            </m:e>
          </m:d>
          <m:r>
            <w:rPr>
              <w:rFonts w:ascii="Cambria Math" w:eastAsiaTheme="minorHAnsi" w:hAnsi="Cambria Math"/>
              <w:lang w:eastAsia="en-US"/>
            </w:rPr>
            <m:t xml:space="preserve"> </m:t>
          </m:r>
          <m:f>
            <m:fPr>
              <m:ctrlPr>
                <w:rPr>
                  <w:rFonts w:ascii="Cambria Math" w:eastAsiaTheme="minorHAnsi" w:hAnsi="Cambria Math"/>
                  <w:i/>
                  <w:lang w:eastAsia="en-US"/>
                </w:rPr>
              </m:ctrlPr>
            </m:fPr>
            <m:num/>
            <m:den>
              <m:r>
                <w:rPr>
                  <w:rFonts w:ascii="Cambria Math" w:eastAsiaTheme="minorHAnsi" w:hAnsi="Cambria Math"/>
                  <w:lang w:eastAsia="en-US"/>
                </w:rPr>
                <m:t>{ },M,Path</m:t>
              </m:r>
            </m:den>
          </m:f>
        </m:oMath>
      </m:oMathPara>
    </w:p>
    <w:p w:rsidR="00127053" w:rsidRDefault="00127053" w:rsidP="00127053">
      <w:pPr>
        <w:autoSpaceDE w:val="0"/>
        <w:autoSpaceDN w:val="0"/>
        <w:adjustRightInd w:val="0"/>
        <w:ind w:firstLine="0"/>
        <w:rPr>
          <w:rFonts w:ascii="Times New Roman" w:eastAsiaTheme="minorEastAsia" w:hAnsi="Times New Roman"/>
          <w:lang w:eastAsia="en-US"/>
        </w:rPr>
      </w:pPr>
    </w:p>
    <w:p w:rsidR="00127053" w:rsidRPr="00B031CA" w:rsidRDefault="00127053" w:rsidP="00127053">
      <w:pPr>
        <w:autoSpaceDE w:val="0"/>
        <w:autoSpaceDN w:val="0"/>
        <w:adjustRightInd w:val="0"/>
        <w:ind w:firstLine="0"/>
        <w:rPr>
          <w:rFonts w:ascii="Times New Roman" w:eastAsiaTheme="minorEastAsia" w:hAnsi="Times New Roman"/>
          <w:lang w:eastAsia="en-US"/>
        </w:rPr>
      </w:pPr>
      <m:oMathPara>
        <m:oMath>
          <m:r>
            <w:rPr>
              <w:rFonts w:ascii="Cambria Math" w:eastAsiaTheme="minorHAnsi" w:hAnsi="Cambria Math"/>
              <w:lang w:eastAsia="en-US"/>
            </w:rPr>
            <m:t>S</m:t>
          </m:r>
          <m:r>
            <w:rPr>
              <w:rFonts w:ascii="Cambria Math" w:eastAsiaTheme="minorHAnsi" w:hAnsi="Cambria Math"/>
              <w:lang w:eastAsia="en-US"/>
            </w:rPr>
            <m:t xml:space="preserve">tart Rule </m:t>
          </m:r>
          <m:d>
            <m:dPr>
              <m:ctrlPr>
                <w:rPr>
                  <w:rFonts w:ascii="Cambria Math" w:eastAsiaTheme="minorHAnsi" w:hAnsi="Cambria Math"/>
                  <w:i/>
                  <w:lang w:eastAsia="en-US"/>
                </w:rPr>
              </m:ctrlPr>
            </m:dPr>
            <m:e>
              <m:r>
                <w:rPr>
                  <w:rFonts w:ascii="Cambria Math" w:eastAsiaTheme="minorHAnsi" w:hAnsi="Cambria Math"/>
                  <w:lang w:eastAsia="en-US"/>
                </w:rPr>
                <m:t>St</m:t>
              </m:r>
            </m:e>
          </m:d>
          <m:r>
            <w:rPr>
              <w:rFonts w:ascii="Cambria Math" w:eastAsiaTheme="minorHAnsi" w:hAnsi="Cambria Math"/>
              <w:lang w:eastAsia="en-US"/>
            </w:rPr>
            <m:t xml:space="preserve"> </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C</m:t>
                  </m:r>
                </m:e>
                <m:sub>
                  <m:r>
                    <w:rPr>
                      <w:rFonts w:ascii="Cambria Math" w:eastAsiaTheme="minorHAnsi" w:hAnsi="Cambria Math"/>
                      <w:lang w:eastAsia="en-US"/>
                    </w:rPr>
                    <m:t>2</m:t>
                  </m:r>
                </m:sub>
              </m:sSub>
              <m:r>
                <w:rPr>
                  <w:rFonts w:ascii="Cambria Math" w:eastAsiaTheme="minorHAnsi" w:hAnsi="Cambria Math"/>
                  <w:lang w:eastAsia="en-US"/>
                </w:rPr>
                <m:t>, M,{}</m:t>
              </m:r>
            </m:num>
            <m:den>
              <m:r>
                <w:rPr>
                  <w:rFonts w:ascii="Cambria Math" w:eastAsiaTheme="minorHAnsi" w:hAnsi="Cambria Math"/>
                  <w:lang w:eastAsia="en-US"/>
                </w:rPr>
                <m:t>ε,M,ε</m:t>
              </m:r>
            </m:den>
          </m:f>
        </m:oMath>
      </m:oMathPara>
    </w:p>
    <w:p w:rsidR="00127053" w:rsidRDefault="00127053" w:rsidP="00127053">
      <w:pPr>
        <w:autoSpaceDE w:val="0"/>
        <w:autoSpaceDN w:val="0"/>
        <w:adjustRightInd w:val="0"/>
        <w:ind w:firstLine="0"/>
        <w:rPr>
          <w:rFonts w:ascii="Times New Roman" w:eastAsiaTheme="minorEastAsia" w:hAnsi="Times New Roman"/>
          <w:lang w:eastAsia="en-US"/>
        </w:rPr>
      </w:pPr>
      <m:oMathPara>
        <m:oMath>
          <m:r>
            <w:rPr>
              <w:rFonts w:ascii="Cambria Math" w:eastAsiaTheme="minorHAnsi" w:hAnsi="Cambria Math"/>
              <w:lang w:eastAsia="en-US"/>
            </w:rPr>
            <m:t>where M is the matrix KB</m:t>
          </m:r>
          <m:r>
            <w:rPr>
              <w:rFonts w:ascii="Cambria Math" w:eastAsiaTheme="minorHAnsi" w:hAnsi="Cambria Math" w:cs="Lucida Sans Unicode"/>
              <w:lang w:eastAsia="en-US"/>
            </w:rPr>
            <m:t>⊨</m:t>
          </m:r>
          <m:r>
            <w:rPr>
              <w:rFonts w:ascii="Cambria Math" w:eastAsiaTheme="minorHAnsi" w:hAnsi="Cambria Math"/>
              <w:lang w:eastAsia="en-US"/>
            </w:rPr>
            <m:t>α,</m:t>
          </m:r>
          <m:sSub>
            <m:sSubPr>
              <m:ctrlPr>
                <w:rPr>
                  <w:rFonts w:ascii="Cambria Math" w:eastAsiaTheme="minorHAnsi" w:hAnsi="Cambria Math"/>
                  <w:i/>
                  <w:lang w:eastAsia="en-US"/>
                </w:rPr>
              </m:ctrlPr>
            </m:sSubPr>
            <m:e>
              <m:r>
                <w:rPr>
                  <w:rFonts w:ascii="Cambria Math" w:eastAsiaTheme="minorHAnsi" w:hAnsi="Cambria Math"/>
                  <w:lang w:eastAsia="en-US"/>
                </w:rPr>
                <m:t xml:space="preserve"> C</m:t>
              </m:r>
            </m:e>
            <m:sub>
              <m:r>
                <w:rPr>
                  <w:rFonts w:ascii="Cambria Math" w:eastAsiaTheme="minorHAnsi" w:hAnsi="Cambria Math"/>
                  <w:lang w:eastAsia="en-US"/>
                </w:rPr>
                <m:t>2</m:t>
              </m:r>
            </m:sub>
          </m:sSub>
          <m:r>
            <w:rPr>
              <w:rFonts w:ascii="Cambria Math" w:eastAsiaTheme="minorHAnsi" w:hAnsi="Cambria Math"/>
              <w:lang w:eastAsia="en-US"/>
            </w:rPr>
            <m:t xml:space="preserve"> is a copy of </m:t>
          </m:r>
          <m:sSub>
            <m:sSubPr>
              <m:ctrlPr>
                <w:rPr>
                  <w:rFonts w:ascii="Cambria Math" w:eastAsiaTheme="minorHAnsi" w:hAnsi="Cambria Math"/>
                  <w:i/>
                  <w:lang w:eastAsia="en-US"/>
                </w:rPr>
              </m:ctrlPr>
            </m:sSubPr>
            <m:e>
              <m:r>
                <w:rPr>
                  <w:rFonts w:ascii="Cambria Math" w:eastAsiaTheme="minorHAnsi" w:hAnsi="Cambria Math"/>
                  <w:lang w:eastAsia="en-US"/>
                </w:rPr>
                <m:t>C</m:t>
              </m:r>
            </m:e>
            <m:sub>
              <m:r>
                <w:rPr>
                  <w:rFonts w:ascii="Cambria Math" w:eastAsiaTheme="minorHAnsi" w:hAnsi="Cambria Math"/>
                  <w:lang w:eastAsia="en-US"/>
                </w:rPr>
                <m:t>1</m:t>
              </m:r>
            </m:sub>
          </m:sSub>
          <m:r>
            <w:rPr>
              <w:rFonts w:ascii="Cambria Math" w:eastAsiaTheme="minorHAnsi" w:hAnsi="Cambria Math"/>
              <w:lang w:eastAsia="en-US"/>
            </w:rPr>
            <m:t>∈α</m:t>
          </m:r>
        </m:oMath>
      </m:oMathPara>
    </w:p>
    <w:p w:rsidR="00127053" w:rsidRDefault="00127053" w:rsidP="00127053">
      <w:pPr>
        <w:autoSpaceDE w:val="0"/>
        <w:autoSpaceDN w:val="0"/>
        <w:adjustRightInd w:val="0"/>
        <w:ind w:firstLine="0"/>
        <w:rPr>
          <w:rFonts w:ascii="Times New Roman" w:eastAsiaTheme="minorEastAsia" w:hAnsi="Times New Roman"/>
          <w:lang w:eastAsia="en-US"/>
        </w:rPr>
      </w:pPr>
    </w:p>
    <w:p w:rsidR="00127053" w:rsidRPr="00B031CA" w:rsidRDefault="00127053" w:rsidP="00127053">
      <w:pPr>
        <w:autoSpaceDE w:val="0"/>
        <w:autoSpaceDN w:val="0"/>
        <w:adjustRightInd w:val="0"/>
        <w:ind w:firstLine="0"/>
        <w:rPr>
          <w:rFonts w:ascii="Times New Roman" w:eastAsiaTheme="minorEastAsia" w:hAnsi="Times New Roman"/>
          <w:lang w:eastAsia="en-US"/>
        </w:rPr>
      </w:pPr>
      <m:oMathPara>
        <m:oMath>
          <m:r>
            <w:rPr>
              <w:rFonts w:ascii="Cambria Math" w:eastAsiaTheme="minorHAnsi" w:hAnsi="Cambria Math"/>
              <w:lang w:eastAsia="en-US"/>
            </w:rPr>
            <m:t xml:space="preserve">Reduction Rule </m:t>
          </m:r>
          <m:d>
            <m:dPr>
              <m:ctrlPr>
                <w:rPr>
                  <w:rFonts w:ascii="Cambria Math" w:eastAsiaTheme="minorHAnsi" w:hAnsi="Cambria Math"/>
                  <w:i/>
                  <w:lang w:eastAsia="en-US"/>
                </w:rPr>
              </m:ctrlPr>
            </m:dPr>
            <m:e>
              <m:r>
                <w:rPr>
                  <w:rFonts w:ascii="Cambria Math" w:eastAsiaTheme="minorHAnsi" w:hAnsi="Cambria Math"/>
                  <w:lang w:eastAsia="en-US"/>
                </w:rPr>
                <m:t>Red</m:t>
              </m:r>
            </m:e>
          </m:d>
          <m:r>
            <w:rPr>
              <w:rFonts w:ascii="Cambria Math" w:eastAsiaTheme="minorHAnsi" w:hAnsi="Cambria Math"/>
              <w:lang w:eastAsia="en-US"/>
            </w:rPr>
            <m:t xml:space="preserve"> </m:t>
          </m:r>
          <m:f>
            <m:fPr>
              <m:ctrlPr>
                <w:rPr>
                  <w:rFonts w:ascii="Cambria Math" w:eastAsiaTheme="minorHAnsi" w:hAnsi="Cambria Math"/>
                  <w:i/>
                  <w:lang w:eastAsia="en-US"/>
                </w:rPr>
              </m:ctrlPr>
            </m:fPr>
            <m:num>
              <m:sSup>
                <m:sSupPr>
                  <m:ctrlPr>
                    <w:rPr>
                      <w:rFonts w:ascii="Cambria Math" w:eastAsiaTheme="minorHAnsi" w:hAnsi="Cambria Math"/>
                      <w:i/>
                      <w:lang w:eastAsia="en-US"/>
                    </w:rPr>
                  </m:ctrlPr>
                </m:sSupPr>
                <m:e>
                  <m:r>
                    <w:rPr>
                      <w:rFonts w:ascii="Cambria Math" w:eastAsiaTheme="minorHAnsi" w:hAnsi="Cambria Math"/>
                      <w:lang w:eastAsia="en-US"/>
                    </w:rPr>
                    <m:t>C</m:t>
                  </m:r>
                </m:e>
                <m:sup>
                  <m:r>
                    <w:rPr>
                      <w:rFonts w:ascii="Cambria Math" w:eastAsiaTheme="minorHAnsi" w:hAnsi="Cambria Math"/>
                      <w:lang w:eastAsia="en-US"/>
                    </w:rPr>
                    <m:t>σ</m:t>
                  </m:r>
                </m:sup>
              </m:sSup>
              <m:r>
                <w:rPr>
                  <w:rFonts w:ascii="Cambria Math" w:eastAsiaTheme="minorHAnsi" w:hAnsi="Cambria Math"/>
                  <w:lang w:eastAsia="en-US"/>
                </w:rPr>
                <m:t>, M,Path∪{</m:t>
              </m:r>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r>
                <w:rPr>
                  <w:rFonts w:ascii="Cambria Math" w:eastAsiaTheme="minorHAnsi" w:hAnsi="Cambria Math"/>
                  <w:lang w:eastAsia="en-US"/>
                </w:rPr>
                <m:t>}</m:t>
              </m:r>
            </m:num>
            <m:den>
              <m:eqArr>
                <m:eqArrPr>
                  <m:ctrlPr>
                    <w:rPr>
                      <w:rFonts w:ascii="Cambria Math" w:eastAsiaTheme="minorHAnsi" w:hAnsi="Cambria Math"/>
                      <w:i/>
                      <w:lang w:eastAsia="en-US"/>
                    </w:rPr>
                  </m:ctrlPr>
                </m:eqArrPr>
                <m:e>
                  <m:r>
                    <w:rPr>
                      <w:rFonts w:ascii="Cambria Math" w:eastAsiaTheme="minorHAnsi" w:hAnsi="Cambria Math"/>
                      <w:lang w:eastAsia="en-US"/>
                    </w:rPr>
                    <m:t>C∪</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1</m:t>
                          </m:r>
                        </m:sub>
                      </m:sSub>
                    </m:e>
                  </m:d>
                  <m:r>
                    <w:rPr>
                      <w:rFonts w:ascii="Cambria Math" w:eastAsiaTheme="minorHAnsi" w:hAnsi="Cambria Math"/>
                      <w:lang w:eastAsia="en-US"/>
                    </w:rPr>
                    <m:t>, M,Path∪</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e>
                  </m:d>
                </m:e>
                <m:e>
                  <m:r>
                    <w:rPr>
                      <w:rFonts w:ascii="Cambria Math" w:eastAsiaTheme="minorHAnsi" w:hAnsi="Cambria Math"/>
                      <w:lang w:eastAsia="en-US"/>
                    </w:rPr>
                    <m:t>with σ</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1</m:t>
                          </m:r>
                        </m:sub>
                      </m:sSub>
                    </m:e>
                  </m:d>
                  <m:r>
                    <w:rPr>
                      <w:rFonts w:ascii="Cambria Math" w:eastAsiaTheme="minorHAnsi" w:hAnsi="Cambria Math"/>
                      <w:lang w:eastAsia="en-US"/>
                    </w:rPr>
                    <m:t>=σ</m:t>
                  </m:r>
                  <m:d>
                    <m:dPr>
                      <m:ctrlPr>
                        <w:rPr>
                          <w:rFonts w:ascii="Cambria Math" w:eastAsiaTheme="minorHAnsi" w:hAnsi="Cambria Math"/>
                          <w:i/>
                          <w:lang w:eastAsia="en-US"/>
                        </w:rPr>
                      </m:ctrlPr>
                    </m:dPr>
                    <m:e>
                      <m:acc>
                        <m:accPr>
                          <m:chr m:val="̅"/>
                          <m:ctrlPr>
                            <w:rPr>
                              <w:rFonts w:ascii="Cambria Math" w:eastAsiaTheme="minorHAnsi" w:hAnsi="Cambria Math"/>
                              <w:i/>
                              <w:lang w:eastAsia="en-US"/>
                            </w:rPr>
                          </m:ctrlPr>
                        </m:acc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e>
                      </m:acc>
                    </m:e>
                  </m:d>
                </m:e>
              </m:eqArr>
            </m:den>
          </m:f>
        </m:oMath>
      </m:oMathPara>
    </w:p>
    <w:p w:rsidR="00127053" w:rsidRDefault="00127053" w:rsidP="00127053">
      <w:pPr>
        <w:autoSpaceDE w:val="0"/>
        <w:autoSpaceDN w:val="0"/>
        <w:adjustRightInd w:val="0"/>
        <w:ind w:firstLine="0"/>
        <w:rPr>
          <w:rFonts w:ascii="Times New Roman" w:eastAsiaTheme="minorEastAsia" w:hAnsi="Times New Roman"/>
          <w:lang w:eastAsia="en-US"/>
        </w:rPr>
      </w:pPr>
    </w:p>
    <w:p w:rsidR="00127053" w:rsidRPr="00CA78E9" w:rsidRDefault="00127053" w:rsidP="00127053">
      <w:pPr>
        <w:autoSpaceDE w:val="0"/>
        <w:autoSpaceDN w:val="0"/>
        <w:adjustRightInd w:val="0"/>
        <w:ind w:firstLine="0"/>
        <w:rPr>
          <w:rFonts w:ascii="Times New Roman" w:eastAsiaTheme="minorEastAsia" w:hAnsi="Times New Roman"/>
          <w:lang w:eastAsia="en-US"/>
        </w:rPr>
      </w:pPr>
      <m:oMathPara>
        <m:oMath>
          <m:r>
            <w:rPr>
              <w:rFonts w:ascii="Cambria Math" w:eastAsiaTheme="minorHAnsi" w:hAnsi="Cambria Math"/>
              <w:lang w:eastAsia="en-US"/>
            </w:rPr>
            <m:t xml:space="preserve">Extension Rule </m:t>
          </m:r>
          <m:d>
            <m:dPr>
              <m:ctrlPr>
                <w:rPr>
                  <w:rFonts w:ascii="Cambria Math" w:eastAsiaTheme="minorHAnsi" w:hAnsi="Cambria Math"/>
                  <w:i/>
                  <w:lang w:eastAsia="en-US"/>
                </w:rPr>
              </m:ctrlPr>
            </m:dPr>
            <m:e>
              <m:r>
                <w:rPr>
                  <w:rFonts w:ascii="Cambria Math" w:eastAsiaTheme="minorHAnsi" w:hAnsi="Cambria Math"/>
                  <w:lang w:eastAsia="en-US"/>
                </w:rPr>
                <m:t>Ext</m:t>
              </m:r>
            </m:e>
          </m:d>
          <m:r>
            <w:rPr>
              <w:rFonts w:ascii="Cambria Math" w:eastAsiaTheme="minorHAnsi" w:hAnsi="Cambria Math"/>
              <w:lang w:eastAsia="en-US"/>
            </w:rPr>
            <m:t xml:space="preserve"> </m:t>
          </m:r>
          <m:f>
            <m:fPr>
              <m:ctrlPr>
                <w:rPr>
                  <w:rFonts w:ascii="Cambria Math" w:eastAsiaTheme="minorHAnsi" w:hAnsi="Cambria Math"/>
                  <w:i/>
                  <w:lang w:eastAsia="en-US"/>
                </w:rPr>
              </m:ctrlPr>
            </m:fPr>
            <m:num>
              <m:sSubSup>
                <m:sSubSupPr>
                  <m:ctrlPr>
                    <w:rPr>
                      <w:rFonts w:ascii="Cambria Math" w:eastAsiaTheme="minorHAnsi" w:hAnsi="Cambria Math"/>
                      <w:i/>
                      <w:lang w:eastAsia="en-US"/>
                    </w:rPr>
                  </m:ctrlPr>
                </m:sSubSupPr>
                <m:e>
                  <m:r>
                    <w:rPr>
                      <w:rFonts w:ascii="Cambria Math" w:eastAsiaTheme="minorHAnsi" w:hAnsi="Cambria Math"/>
                      <w:lang w:eastAsia="en-US"/>
                    </w:rPr>
                    <m:t>C</m:t>
                  </m:r>
                </m:e>
                <m:sub>
                  <m:r>
                    <w:rPr>
                      <w:rFonts w:ascii="Cambria Math" w:eastAsiaTheme="minorHAnsi" w:hAnsi="Cambria Math"/>
                      <w:lang w:eastAsia="en-US"/>
                    </w:rPr>
                    <m:t>2</m:t>
                  </m:r>
                </m:sub>
                <m:sup>
                  <m:r>
                    <w:rPr>
                      <w:rFonts w:ascii="Cambria Math" w:eastAsiaTheme="minorHAnsi" w:hAnsi="Cambria Math"/>
                      <w:lang w:eastAsia="en-US"/>
                    </w:rPr>
                    <m:t>σ</m:t>
                  </m:r>
                </m:sup>
              </m:sSubSup>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Sup>
                    <m:sSubSupPr>
                      <m:ctrlPr>
                        <w:rPr>
                          <w:rFonts w:ascii="Cambria Math" w:eastAsiaTheme="minorHAnsi" w:hAnsi="Cambria Math"/>
                          <w:i/>
                          <w:lang w:eastAsia="en-US"/>
                        </w:rPr>
                      </m:ctrlPr>
                    </m:sSubSupPr>
                    <m:e>
                      <m:r>
                        <w:rPr>
                          <w:rFonts w:ascii="Cambria Math" w:eastAsiaTheme="minorHAnsi" w:hAnsi="Cambria Math"/>
                          <w:lang w:eastAsia="en-US"/>
                        </w:rPr>
                        <m:t>L</m:t>
                      </m:r>
                    </m:e>
                    <m:sub>
                      <m:r>
                        <w:rPr>
                          <w:rFonts w:ascii="Cambria Math" w:eastAsiaTheme="minorHAnsi" w:hAnsi="Cambria Math"/>
                          <w:lang w:eastAsia="en-US"/>
                        </w:rPr>
                        <m:t>2</m:t>
                      </m:r>
                    </m:sub>
                    <m:sup>
                      <m:r>
                        <w:rPr>
                          <w:rFonts w:ascii="Cambria Math" w:eastAsiaTheme="minorHAnsi" w:hAnsi="Cambria Math"/>
                          <w:lang w:eastAsia="en-US"/>
                        </w:rPr>
                        <m:t>σ</m:t>
                      </m:r>
                    </m:sup>
                  </m:sSubSup>
                </m:e>
              </m:d>
              <m:r>
                <w:rPr>
                  <w:rFonts w:ascii="Cambria Math" w:eastAsiaTheme="minorHAnsi" w:hAnsi="Cambria Math"/>
                  <w:lang w:eastAsia="en-US"/>
                </w:rPr>
                <m:t>, M,Path∪</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1</m:t>
                      </m:r>
                    </m:sub>
                  </m:sSub>
                </m:e>
              </m:d>
              <m:r>
                <w:rPr>
                  <w:rFonts w:ascii="Cambria Math" w:eastAsiaTheme="minorHAnsi" w:hAnsi="Cambria Math"/>
                  <w:lang w:eastAsia="en-US"/>
                </w:rPr>
                <m:t xml:space="preserve">      </m:t>
              </m:r>
              <m:sSup>
                <m:sSupPr>
                  <m:ctrlPr>
                    <w:rPr>
                      <w:rFonts w:ascii="Cambria Math" w:eastAsiaTheme="minorHAnsi" w:hAnsi="Cambria Math"/>
                      <w:i/>
                      <w:lang w:eastAsia="en-US"/>
                    </w:rPr>
                  </m:ctrlPr>
                </m:sSupPr>
                <m:e>
                  <m:r>
                    <w:rPr>
                      <w:rFonts w:ascii="Cambria Math" w:eastAsiaTheme="minorHAnsi" w:hAnsi="Cambria Math"/>
                      <w:lang w:eastAsia="en-US"/>
                    </w:rPr>
                    <m:t>C</m:t>
                  </m:r>
                </m:e>
                <m:sup>
                  <m:r>
                    <w:rPr>
                      <w:rFonts w:ascii="Cambria Math" w:eastAsiaTheme="minorHAnsi" w:hAnsi="Cambria Math"/>
                      <w:lang w:eastAsia="en-US"/>
                    </w:rPr>
                    <m:t>σ</m:t>
                  </m:r>
                </m:sup>
              </m:sSup>
              <m:r>
                <w:rPr>
                  <w:rFonts w:ascii="Cambria Math" w:eastAsiaTheme="minorHAnsi" w:hAnsi="Cambria Math"/>
                  <w:lang w:eastAsia="en-US"/>
                </w:rPr>
                <m:t>,M,Path</m:t>
              </m:r>
            </m:num>
            <m:den>
              <m:r>
                <w:rPr>
                  <w:rFonts w:ascii="Cambria Math" w:eastAsiaTheme="minorHAnsi" w:hAnsi="Cambria Math"/>
                  <w:lang w:eastAsia="en-US"/>
                </w:rPr>
                <m:t>C∪</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1</m:t>
                      </m:r>
                    </m:sub>
                  </m:sSub>
                </m:e>
              </m:d>
              <m:r>
                <w:rPr>
                  <w:rFonts w:ascii="Cambria Math" w:eastAsiaTheme="minorHAnsi" w:hAnsi="Cambria Math"/>
                  <w:lang w:eastAsia="en-US"/>
                </w:rPr>
                <m:t>, M,Path</m:t>
              </m:r>
            </m:den>
          </m:f>
        </m:oMath>
      </m:oMathPara>
    </w:p>
    <w:p w:rsidR="00127053" w:rsidRPr="00455EA3" w:rsidRDefault="00127053" w:rsidP="00127053">
      <w:pPr>
        <w:rPr>
          <w:rFonts w:ascii="Times New Roman" w:eastAsiaTheme="minorEastAsia" w:hAnsi="Times New Roman"/>
          <w:lang w:eastAsia="en-US"/>
        </w:rPr>
      </w:pPr>
      <m:oMathPara>
        <m:oMath>
          <m:r>
            <w:rPr>
              <w:rFonts w:ascii="Cambria Math" w:eastAsiaTheme="minorHAnsi" w:hAnsi="Cambria Math"/>
              <w:lang w:eastAsia="en-US"/>
            </w:rPr>
            <m:t xml:space="preserve">with </m:t>
          </m:r>
          <m:sSub>
            <m:sSubPr>
              <m:ctrlPr>
                <w:rPr>
                  <w:rFonts w:ascii="Cambria Math" w:eastAsiaTheme="minorHAnsi" w:hAnsi="Cambria Math"/>
                  <w:i/>
                  <w:lang w:eastAsia="en-US"/>
                </w:rPr>
              </m:ctrlPr>
            </m:sSubPr>
            <m:e>
              <m:r>
                <w:rPr>
                  <w:rFonts w:ascii="Cambria Math" w:eastAsiaTheme="minorHAnsi" w:hAnsi="Cambria Math"/>
                  <w:lang w:eastAsia="en-US"/>
                </w:rPr>
                <m:t xml:space="preserve"> C</m:t>
              </m:r>
            </m:e>
            <m:sub>
              <m:r>
                <w:rPr>
                  <w:rFonts w:ascii="Cambria Math" w:eastAsiaTheme="minorHAnsi" w:hAnsi="Cambria Math"/>
                  <w:lang w:eastAsia="en-US"/>
                </w:rPr>
                <m:t>2</m:t>
              </m:r>
            </m:sub>
          </m:sSub>
          <m:r>
            <w:rPr>
              <w:rFonts w:ascii="Cambria Math" w:eastAsiaTheme="minorHAnsi" w:hAnsi="Cambria Math"/>
              <w:lang w:eastAsia="en-US"/>
            </w:rPr>
            <m:t xml:space="preserve"> is a copy of </m:t>
          </m:r>
          <m:sSub>
            <m:sSubPr>
              <m:ctrlPr>
                <w:rPr>
                  <w:rFonts w:ascii="Cambria Math" w:eastAsiaTheme="minorHAnsi" w:hAnsi="Cambria Math"/>
                  <w:i/>
                  <w:lang w:eastAsia="en-US"/>
                </w:rPr>
              </m:ctrlPr>
            </m:sSubPr>
            <m:e>
              <m:r>
                <w:rPr>
                  <w:rFonts w:ascii="Cambria Math" w:eastAsiaTheme="minorHAnsi" w:hAnsi="Cambria Math"/>
                  <w:lang w:eastAsia="en-US"/>
                </w:rPr>
                <m:t>C</m:t>
              </m:r>
            </m:e>
            <m:sub>
              <m:r>
                <w:rPr>
                  <w:rFonts w:ascii="Cambria Math" w:eastAsiaTheme="minorHAnsi" w:hAnsi="Cambria Math"/>
                  <w:lang w:eastAsia="en-US"/>
                </w:rPr>
                <m:t>1</m:t>
              </m:r>
            </m:sub>
          </m:sSub>
          <m:r>
            <w:rPr>
              <w:rFonts w:ascii="Cambria Math" w:eastAsiaTheme="minorHAnsi" w:hAnsi="Cambria Math"/>
              <w:lang w:eastAsia="en-US"/>
            </w:rPr>
            <m:t xml:space="preserve">∈M, </m:t>
          </m:r>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C</m:t>
              </m:r>
            </m:e>
            <m:sub>
              <m:r>
                <w:rPr>
                  <w:rFonts w:ascii="Cambria Math" w:eastAsiaTheme="minorHAnsi" w:hAnsi="Cambria Math"/>
                  <w:lang w:eastAsia="en-US"/>
                </w:rPr>
                <m:t>2</m:t>
              </m:r>
            </m:sub>
          </m:sSub>
          <m:r>
            <w:rPr>
              <w:rFonts w:ascii="Cambria Math" w:eastAsiaTheme="minorHAnsi" w:hAnsi="Cambria Math"/>
              <w:lang w:eastAsia="en-US"/>
            </w:rPr>
            <m:t>, σ</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1</m:t>
                  </m:r>
                </m:sub>
              </m:sSub>
            </m:e>
          </m:d>
          <m:r>
            <w:rPr>
              <w:rFonts w:ascii="Cambria Math" w:eastAsiaTheme="minorHAnsi" w:hAnsi="Cambria Math"/>
              <w:lang w:eastAsia="en-US"/>
            </w:rPr>
            <m:t>=σ</m:t>
          </m:r>
          <m:d>
            <m:dPr>
              <m:ctrlPr>
                <w:rPr>
                  <w:rFonts w:ascii="Cambria Math" w:eastAsiaTheme="minorHAnsi" w:hAnsi="Cambria Math"/>
                  <w:i/>
                  <w:lang w:eastAsia="en-US"/>
                </w:rPr>
              </m:ctrlPr>
            </m:dPr>
            <m:e>
              <m:acc>
                <m:accPr>
                  <m:chr m:val="̅"/>
                  <m:ctrlPr>
                    <w:rPr>
                      <w:rFonts w:ascii="Cambria Math" w:eastAsiaTheme="minorHAnsi" w:hAnsi="Cambria Math"/>
                      <w:i/>
                      <w:lang w:eastAsia="en-US"/>
                    </w:rPr>
                  </m:ctrlPr>
                </m:acc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e>
              </m:acc>
            </m:e>
          </m:d>
          <m:r>
            <w:rPr>
              <w:rFonts w:ascii="Cambria Math" w:eastAsiaTheme="minorHAnsi" w:hAnsi="Cambria Math"/>
              <w:lang w:eastAsia="en-US"/>
            </w:rPr>
            <m:t>,</m:t>
          </m:r>
        </m:oMath>
      </m:oMathPara>
    </w:p>
    <w:p w:rsidR="00127053" w:rsidRDefault="00127053" w:rsidP="00127053">
      <w:pPr>
        <w:rPr>
          <w:lang w:eastAsia="en-US"/>
        </w:rPr>
      </w:pPr>
    </w:p>
    <w:p w:rsidR="00127053" w:rsidRPr="00CA78E9" w:rsidRDefault="00127053" w:rsidP="00127053">
      <w:pPr>
        <w:autoSpaceDE w:val="0"/>
        <w:autoSpaceDN w:val="0"/>
        <w:adjustRightInd w:val="0"/>
        <w:ind w:firstLine="0"/>
        <w:rPr>
          <w:rFonts w:ascii="Times New Roman" w:eastAsiaTheme="minorEastAsia" w:hAnsi="Times New Roman"/>
          <w:lang w:eastAsia="en-US"/>
        </w:rPr>
      </w:pPr>
      <m:oMathPara>
        <m:oMath>
          <m:r>
            <w:rPr>
              <w:rFonts w:ascii="Cambria Math" w:eastAsiaTheme="minorHAnsi" w:hAnsi="Cambria Math"/>
              <w:lang w:eastAsia="en-US"/>
            </w:rPr>
            <m:t xml:space="preserve">Copy Rule </m:t>
          </m:r>
          <m:d>
            <m:dPr>
              <m:ctrlPr>
                <w:rPr>
                  <w:rFonts w:ascii="Cambria Math" w:eastAsiaTheme="minorHAnsi" w:hAnsi="Cambria Math"/>
                  <w:i/>
                  <w:lang w:eastAsia="en-US"/>
                </w:rPr>
              </m:ctrlPr>
            </m:dPr>
            <m:e>
              <m:r>
                <w:rPr>
                  <w:rFonts w:ascii="Cambria Math" w:eastAsiaTheme="minorHAnsi" w:hAnsi="Cambria Math"/>
                  <w:lang w:eastAsia="en-US"/>
                </w:rPr>
                <m:t>Cop</m:t>
              </m:r>
            </m:e>
          </m:d>
          <m:r>
            <w:rPr>
              <w:rFonts w:ascii="Cambria Math" w:eastAsiaTheme="minorHAnsi" w:hAnsi="Cambria Math"/>
              <w:lang w:eastAsia="en-US"/>
            </w:rPr>
            <m:t xml:space="preserve"> </m:t>
          </m:r>
          <m:f>
            <m:fPr>
              <m:ctrlPr>
                <w:rPr>
                  <w:rFonts w:ascii="Cambria Math" w:eastAsiaTheme="minorHAnsi" w:hAnsi="Cambria Math"/>
                  <w:i/>
                  <w:lang w:eastAsia="en-US"/>
                </w:rPr>
              </m:ctrlPr>
            </m:fPr>
            <m:num>
              <m:r>
                <w:rPr>
                  <w:rFonts w:ascii="Cambria Math" w:eastAsiaTheme="minorHAnsi" w:hAnsi="Cambria Math"/>
                  <w:lang w:eastAsia="en-US"/>
                </w:rPr>
                <m:t>C∪</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1</m:t>
                      </m:r>
                    </m:sub>
                  </m:sSub>
                </m:e>
              </m:d>
              <m:r>
                <w:rPr>
                  <w:rFonts w:ascii="Cambria Math" w:eastAsiaTheme="minorHAnsi" w:hAnsi="Cambria Math"/>
                  <w:lang w:eastAsia="en-US"/>
                </w:rPr>
                <m:t>, M∪</m:t>
              </m:r>
              <m:d>
                <m:dPr>
                  <m:begChr m:val="{"/>
                  <m:endChr m:val="}"/>
                  <m:ctrlPr>
                    <w:rPr>
                      <w:rFonts w:ascii="Cambria Math" w:eastAsiaTheme="minorHAnsi" w:hAnsi="Cambria Math"/>
                      <w:i/>
                      <w:lang w:eastAsia="en-US"/>
                    </w:rPr>
                  </m:ctrlPr>
                </m:dPr>
                <m:e>
                  <m:sSubSup>
                    <m:sSubSupPr>
                      <m:ctrlPr>
                        <w:rPr>
                          <w:rFonts w:ascii="Cambria Math" w:eastAsiaTheme="minorHAnsi" w:hAnsi="Cambria Math"/>
                          <w:i/>
                          <w:lang w:eastAsia="en-US"/>
                        </w:rPr>
                      </m:ctrlPr>
                    </m:sSubSupPr>
                    <m:e>
                      <m:r>
                        <w:rPr>
                          <w:rFonts w:ascii="Cambria Math" w:eastAsiaTheme="minorHAnsi" w:hAnsi="Cambria Math"/>
                          <w:lang w:eastAsia="en-US"/>
                        </w:rPr>
                        <m:t>C</m:t>
                      </m:r>
                    </m:e>
                    <m:sub>
                      <m:r>
                        <w:rPr>
                          <w:rFonts w:ascii="Cambria Math" w:eastAsiaTheme="minorHAnsi" w:hAnsi="Cambria Math"/>
                          <w:lang w:eastAsia="en-US"/>
                        </w:rPr>
                        <m:t>2</m:t>
                      </m:r>
                    </m:sub>
                    <m:sup>
                      <m:r>
                        <w:rPr>
                          <w:rFonts w:ascii="Cambria Math" w:eastAsiaTheme="minorHAnsi" w:hAnsi="Cambria Math"/>
                          <w:lang w:eastAsia="en-US"/>
                        </w:rPr>
                        <m:t>μ</m:t>
                      </m:r>
                    </m:sup>
                  </m:sSubSup>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x</m:t>
                      </m:r>
                    </m:e>
                    <m:sub>
                      <m:r>
                        <w:rPr>
                          <w:rFonts w:ascii="Cambria Math" w:eastAsiaTheme="minorHAnsi" w:hAnsi="Cambria Math"/>
                          <w:lang w:eastAsia="en-US"/>
                        </w:rPr>
                        <m:t>μ</m:t>
                      </m:r>
                    </m:sub>
                  </m:sSub>
                  <m:r>
                    <w:rPr>
                      <w:rFonts w:ascii="Cambria Math" w:eastAsiaTheme="minorHAnsi" w:hAnsi="Cambria Math"/>
                      <w:lang w:eastAsia="en-US"/>
                    </w:rPr>
                    <m:t>)</m:t>
                  </m:r>
                </m:e>
              </m:d>
              <m:r>
                <w:rPr>
                  <w:rFonts w:ascii="Cambria Math" w:eastAsiaTheme="minorHAnsi" w:hAnsi="Cambria Math"/>
                  <w:lang w:eastAsia="en-US"/>
                </w:rPr>
                <m:t>,Path∪</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r>
                    <w:rPr>
                      <w:rFonts w:ascii="Cambria Math" w:eastAsiaTheme="minorHAnsi" w:hAnsi="Cambria Math"/>
                      <w:lang w:eastAsia="en-US"/>
                    </w:rPr>
                    <m:t>(x)</m:t>
                  </m:r>
                </m:e>
              </m:d>
            </m:num>
            <m:den>
              <m:r>
                <w:rPr>
                  <w:rFonts w:ascii="Cambria Math" w:eastAsiaTheme="minorHAnsi" w:hAnsi="Cambria Math"/>
                  <w:lang w:eastAsia="en-US"/>
                </w:rPr>
                <m:t>C∪</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1</m:t>
                      </m:r>
                    </m:sub>
                  </m:sSub>
                </m:e>
              </m:d>
              <m:r>
                <w:rPr>
                  <w:rFonts w:ascii="Cambria Math" w:eastAsiaTheme="minorHAnsi" w:hAnsi="Cambria Math"/>
                  <w:lang w:eastAsia="en-US"/>
                </w:rPr>
                <m:t>, M,Path∪</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e>
              </m:d>
            </m:den>
          </m:f>
        </m:oMath>
      </m:oMathPara>
    </w:p>
    <w:p w:rsidR="00127053" w:rsidRPr="003629C4" w:rsidRDefault="00127053" w:rsidP="00127053">
      <w:pPr>
        <w:autoSpaceDE w:val="0"/>
        <w:autoSpaceDN w:val="0"/>
        <w:adjustRightInd w:val="0"/>
        <w:ind w:firstLine="0"/>
        <w:rPr>
          <w:rFonts w:ascii="Times New Roman" w:eastAsiaTheme="minorEastAsia" w:hAnsi="Times New Roman"/>
          <w:lang w:eastAsia="en-US"/>
        </w:rPr>
      </w:pPr>
      <m:oMathPara>
        <m:oMath>
          <m:r>
            <w:rPr>
              <w:rFonts w:ascii="Cambria Math" w:eastAsiaTheme="minorHAnsi" w:hAnsi="Cambria Math"/>
              <w:lang w:eastAsia="en-US"/>
            </w:rPr>
            <m:t xml:space="preserve">with </m:t>
          </m:r>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C</m:t>
              </m:r>
            </m:e>
            <m:sub>
              <m:r>
                <w:rPr>
                  <w:rFonts w:ascii="Cambria Math" w:eastAsiaTheme="minorHAnsi" w:hAnsi="Cambria Math"/>
                  <w:lang w:eastAsia="en-US"/>
                </w:rPr>
                <m:t>2</m:t>
              </m:r>
            </m:sub>
          </m:sSub>
          <m:r>
            <w:rPr>
              <w:rFonts w:ascii="Cambria Math" w:eastAsiaTheme="minorHAnsi" w:hAnsi="Cambria Math"/>
              <w:lang w:eastAsia="en-US"/>
            </w:rPr>
            <m:t xml:space="preserve"> and σ</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1</m:t>
                  </m:r>
                </m:sub>
              </m:sSub>
            </m:e>
          </m:d>
          <m:r>
            <w:rPr>
              <w:rFonts w:ascii="Cambria Math" w:eastAsiaTheme="minorHAnsi" w:hAnsi="Cambria Math"/>
              <w:lang w:eastAsia="en-US"/>
            </w:rPr>
            <m:t>=σ</m:t>
          </m:r>
          <m:d>
            <m:dPr>
              <m:ctrlPr>
                <w:rPr>
                  <w:rFonts w:ascii="Cambria Math" w:eastAsiaTheme="minorHAnsi" w:hAnsi="Cambria Math"/>
                  <w:i/>
                  <w:lang w:eastAsia="en-US"/>
                </w:rPr>
              </m:ctrlPr>
            </m:dPr>
            <m:e>
              <m:acc>
                <m:accPr>
                  <m:chr m:val="̅"/>
                  <m:ctrlPr>
                    <w:rPr>
                      <w:rFonts w:ascii="Cambria Math" w:eastAsiaTheme="minorHAnsi" w:hAnsi="Cambria Math"/>
                      <w:i/>
                      <w:lang w:eastAsia="en-US"/>
                    </w:rPr>
                  </m:ctrlPr>
                </m:accPr>
                <m:e>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e>
              </m:acc>
            </m:e>
          </m:d>
          <m:r>
            <w:rPr>
              <w:rFonts w:ascii="Cambria Math" w:eastAsiaTheme="minorHAnsi" w:hAnsi="Cambria Math"/>
              <w:lang w:eastAsia="en-US"/>
            </w:rPr>
            <m:t xml:space="preserve"> and </m:t>
          </m:r>
        </m:oMath>
      </m:oMathPara>
    </w:p>
    <w:p w:rsidR="00127053" w:rsidRPr="00B031CA" w:rsidRDefault="00127053" w:rsidP="00127053">
      <w:pPr>
        <w:autoSpaceDE w:val="0"/>
        <w:autoSpaceDN w:val="0"/>
        <w:adjustRightInd w:val="0"/>
        <w:ind w:firstLine="0"/>
        <w:rPr>
          <w:rFonts w:ascii="Times New Roman" w:eastAsiaTheme="minorEastAsia" w:hAnsi="Times New Roman"/>
          <w:lang w:eastAsia="en-US"/>
        </w:rPr>
      </w:pPr>
      <m:oMathPara>
        <m:oMath>
          <m:r>
            <w:rPr>
              <w:rFonts w:ascii="Cambria Math" w:eastAsiaTheme="minorHAnsi" w:hAnsi="Cambria Math"/>
              <w:lang w:eastAsia="en-US"/>
            </w:rPr>
            <m:t>(</m:t>
          </m:r>
          <m:sSubSup>
            <m:sSubSupPr>
              <m:ctrlPr>
                <w:rPr>
                  <w:rFonts w:ascii="Cambria Math" w:eastAsiaTheme="minorHAnsi" w:hAnsi="Cambria Math"/>
                  <w:i/>
                  <w:lang w:eastAsia="en-US"/>
                </w:rPr>
              </m:ctrlPr>
            </m:sSubSupPr>
            <m:e>
              <m:r>
                <w:rPr>
                  <w:rFonts w:ascii="Cambria Math" w:eastAsiaTheme="minorHAnsi" w:hAnsi="Cambria Math"/>
                  <w:lang w:eastAsia="en-US"/>
                </w:rPr>
                <m:t>x</m:t>
              </m:r>
            </m:e>
            <m:sub>
              <m:r>
                <w:rPr>
                  <w:rFonts w:ascii="Cambria Math" w:eastAsiaTheme="minorHAnsi" w:hAnsi="Cambria Math"/>
                  <w:lang w:eastAsia="en-US"/>
                </w:rPr>
                <m:t>μ</m:t>
              </m:r>
            </m:sub>
            <m:sup>
              <m:r>
                <w:rPr>
                  <w:rFonts w:ascii="Cambria Math" w:eastAsiaTheme="minorHAnsi" w:hAnsi="Cambria Math"/>
                  <w:lang w:eastAsia="en-US"/>
                </w:rPr>
                <m:t>σ</m:t>
              </m:r>
            </m:sup>
          </m:sSubSup>
          <m:r>
            <w:rPr>
              <w:rFonts w:ascii="Cambria Math" w:eastAsiaTheme="minorHAnsi" w:hAnsi="Cambria Math"/>
              <w:lang w:eastAsia="en-US"/>
            </w:rPr>
            <m:t>∉</m:t>
          </m:r>
          <m:sSub>
            <m:sSubPr>
              <m:ctrlPr>
                <w:rPr>
                  <w:rStyle w:val="texhtml"/>
                  <w:rFonts w:ascii="Cambria Math" w:hAnsi="Cambria Math"/>
                  <w:i/>
                  <w:iCs/>
                  <w:color w:val="000000"/>
                </w:rPr>
              </m:ctrlPr>
            </m:sSubPr>
            <m:e>
              <m:r>
                <w:rPr>
                  <w:rStyle w:val="texhtml"/>
                  <w:rFonts w:ascii="Cambria Math" w:hAnsi="Cambria Math"/>
                  <w:color w:val="000000"/>
                </w:rPr>
                <m:t>N</m:t>
              </m:r>
            </m:e>
            <m:sub>
              <m:r>
                <w:rPr>
                  <w:rStyle w:val="texhtml"/>
                  <w:rFonts w:ascii="Cambria Math" w:hAnsi="Cambria Math"/>
                  <w:color w:val="000000"/>
                </w:rPr>
                <m:t>O</m:t>
              </m:r>
            </m:sub>
          </m:sSub>
          <m:sSubSup>
            <m:sSubSupPr>
              <m:ctrlPr>
                <w:rPr>
                  <w:rFonts w:ascii="Cambria Math" w:eastAsiaTheme="minorHAnsi" w:hAnsi="Cambria Math"/>
                  <w:i/>
                  <w:lang w:eastAsia="en-US"/>
                </w:rPr>
              </m:ctrlPr>
            </m:sSubSupPr>
            <m:e>
              <m:r>
                <w:rPr>
                  <w:rFonts w:ascii="Cambria Math" w:eastAsiaTheme="minorHAnsi" w:hAnsi="Cambria Math"/>
                  <w:lang w:eastAsia="en-US"/>
                </w:rPr>
                <m:t xml:space="preserve"> or τ(x</m:t>
              </m:r>
            </m:e>
            <m:sub>
              <m:r>
                <w:rPr>
                  <w:rFonts w:ascii="Cambria Math" w:eastAsiaTheme="minorHAnsi" w:hAnsi="Cambria Math"/>
                  <w:lang w:eastAsia="en-US"/>
                </w:rPr>
                <m:t>μ</m:t>
              </m:r>
            </m:sub>
            <m:sup>
              <m:r>
                <w:rPr>
                  <w:rFonts w:ascii="Cambria Math" w:eastAsiaTheme="minorHAnsi" w:hAnsi="Cambria Math"/>
                  <w:lang w:eastAsia="en-US"/>
                </w:rPr>
                <m:t>σ</m:t>
              </m:r>
            </m:sup>
          </m:sSubSup>
          <m:r>
            <w:rPr>
              <w:rFonts w:ascii="Cambria Math" w:eastAsiaTheme="minorHAnsi" w:hAnsi="Cambria Math"/>
              <w:lang w:eastAsia="en-US"/>
            </w:rPr>
            <m:t>)</m:t>
          </m:r>
          <m:r>
            <w:rPr>
              <w:rFonts w:ascii="Cambria Math" w:eastAsiaTheme="minorHAnsi" w:hAnsi="Cambria Math" w:cs="Lucida Sans Unicode"/>
              <w:lang w:eastAsia="en-US"/>
            </w:rPr>
            <m:t>⊈</m:t>
          </m:r>
          <m:r>
            <w:rPr>
              <w:rFonts w:ascii="Cambria Math" w:eastAsiaTheme="minorHAnsi" w:hAnsi="Cambria Math"/>
              <w:lang w:eastAsia="en-US"/>
            </w:rPr>
            <m:t>τ(</m:t>
          </m:r>
          <m:sSup>
            <m:sSupPr>
              <m:ctrlPr>
                <w:rPr>
                  <w:rFonts w:ascii="Cambria Math" w:eastAsiaTheme="minorHAnsi" w:hAnsi="Cambria Math"/>
                  <w:i/>
                  <w:lang w:eastAsia="en-US"/>
                </w:rPr>
              </m:ctrlPr>
            </m:sSupPr>
            <m:e>
              <m:r>
                <w:rPr>
                  <w:rFonts w:ascii="Cambria Math" w:eastAsiaTheme="minorHAnsi" w:hAnsi="Cambria Math"/>
                  <w:lang w:eastAsia="en-US"/>
                </w:rPr>
                <m:t>x</m:t>
              </m:r>
            </m:e>
            <m:sup>
              <m:r>
                <w:rPr>
                  <w:rFonts w:ascii="Cambria Math" w:eastAsiaTheme="minorHAnsi" w:hAnsi="Cambria Math"/>
                  <w:lang w:eastAsia="en-US"/>
                </w:rPr>
                <m:t>σ</m:t>
              </m:r>
            </m:sup>
          </m:sSup>
          <m:r>
            <w:rPr>
              <w:rFonts w:ascii="Cambria Math" w:eastAsiaTheme="minorHAnsi" w:hAnsi="Cambria Math"/>
              <w:lang w:eastAsia="en-US"/>
            </w:rPr>
            <m:t>)) (blocking conditions)</m:t>
          </m:r>
        </m:oMath>
      </m:oMathPara>
    </w:p>
    <w:p w:rsidR="00127053" w:rsidRDefault="00DD32DF" w:rsidP="00127053">
      <w:pPr>
        <w:pStyle w:val="MTDisplayEquation"/>
        <w:jc w:val="center"/>
        <w:outlineLvl w:val="0"/>
        <w:rPr>
          <w:sz w:val="18"/>
          <w:szCs w:val="18"/>
        </w:rPr>
      </w:pPr>
      <w:r>
        <w:rPr>
          <w:b/>
          <w:sz w:val="18"/>
          <w:szCs w:val="18"/>
        </w:rPr>
        <w:t>Figure 16</w:t>
      </w:r>
      <w:r w:rsidR="00127053" w:rsidRPr="00D925E9">
        <w:rPr>
          <w:b/>
          <w:sz w:val="18"/>
          <w:szCs w:val="18"/>
        </w:rPr>
        <w:t xml:space="preserve">. </w:t>
      </w:r>
      <w:r w:rsidR="00127053" w:rsidRPr="00D925E9">
        <w:rPr>
          <w:sz w:val="18"/>
          <w:szCs w:val="18"/>
        </w:rPr>
        <w:t xml:space="preserve">The </w:t>
      </w:r>
      <w:r w:rsidR="00127053" w:rsidRPr="008E1E04">
        <w:rPr>
          <w:rFonts w:ascii="Monotype Corsiva" w:hAnsi="Monotype Corsiva"/>
          <w:sz w:val="18"/>
          <w:szCs w:val="18"/>
        </w:rPr>
        <w:t>ALC</w:t>
      </w:r>
      <w:r w:rsidR="00127053">
        <w:rPr>
          <w:sz w:val="18"/>
          <w:szCs w:val="18"/>
        </w:rPr>
        <w:t xml:space="preserve"> </w:t>
      </w:r>
      <w:r w:rsidR="00127053" w:rsidRPr="00D925E9">
        <w:rPr>
          <w:sz w:val="18"/>
          <w:szCs w:val="18"/>
        </w:rPr>
        <w:t>connection sequent calculus rules</w:t>
      </w:r>
      <w:r w:rsidR="00127053">
        <w:rPr>
          <w:sz w:val="18"/>
          <w:szCs w:val="18"/>
        </w:rPr>
        <w:t xml:space="preserve"> (adapted from [</w:t>
      </w:r>
      <w:r w:rsidR="006B5204">
        <w:rPr>
          <w:sz w:val="18"/>
          <w:szCs w:val="18"/>
        </w:rPr>
        <w:t>Otten 2010</w:t>
      </w:r>
      <w:r w:rsidR="00127053">
        <w:rPr>
          <w:sz w:val="18"/>
          <w:szCs w:val="18"/>
        </w:rPr>
        <w:t>])</w:t>
      </w:r>
      <w:r w:rsidR="00127053" w:rsidRPr="00D925E9">
        <w:rPr>
          <w:sz w:val="18"/>
          <w:szCs w:val="18"/>
        </w:rPr>
        <w:t>.</w:t>
      </w:r>
    </w:p>
    <w:p w:rsidR="00127053" w:rsidRDefault="00127053" w:rsidP="00127053">
      <w:pPr>
        <w:rPr>
          <w:lang w:eastAsia="pt-BR"/>
        </w:rPr>
      </w:pPr>
    </w:p>
    <w:p w:rsidR="00127053" w:rsidRDefault="00127053" w:rsidP="00127053">
      <w:pPr>
        <w:autoSpaceDE w:val="0"/>
        <w:autoSpaceDN w:val="0"/>
        <w:adjustRightInd w:val="0"/>
        <w:ind w:firstLine="284"/>
        <w:rPr>
          <w:rFonts w:ascii="Times New Roman" w:hAnsi="Times New Roman"/>
        </w:rPr>
      </w:pPr>
      <w:r>
        <w:rPr>
          <w:rFonts w:ascii="Times New Roman" w:hAnsi="Times New Roman"/>
        </w:rPr>
        <w:t xml:space="preserve">Note that the existence of this rule was not mandatory, since the original system already disposes of a similar behavior. Nevertheless, here it serves the purposes of isolating the blocking from the </w:t>
      </w:r>
      <w:r w:rsidRPr="00EA3487">
        <w:rPr>
          <w:rFonts w:asciiTheme="majorHAnsi" w:hAnsiTheme="majorHAnsi"/>
          <w:i/>
        </w:rPr>
        <w:t>Ext</w:t>
      </w:r>
      <w:r>
        <w:rPr>
          <w:rFonts w:ascii="Times New Roman" w:hAnsi="Times New Roman"/>
        </w:rPr>
        <w:t xml:space="preserve"> rule, as well as letting explicit the copy process. </w:t>
      </w:r>
      <w:r w:rsidRPr="00EA3487">
        <w:rPr>
          <w:rFonts w:asciiTheme="majorHAnsi" w:hAnsiTheme="majorHAnsi"/>
          <w:i/>
        </w:rPr>
        <w:t>Ext</w:t>
      </w:r>
      <w:r>
        <w:rPr>
          <w:rFonts w:ascii="Times New Roman" w:hAnsi="Times New Roman"/>
        </w:rPr>
        <w:t xml:space="preserve"> precedes over </w:t>
      </w:r>
      <w:r w:rsidRPr="00EA3487">
        <w:rPr>
          <w:rFonts w:asciiTheme="majorHAnsi" w:hAnsiTheme="majorHAnsi"/>
          <w:i/>
        </w:rPr>
        <w:t>Cop</w:t>
      </w:r>
      <w:r>
        <w:rPr>
          <w:rFonts w:ascii="Times New Roman" w:hAnsi="Times New Roman"/>
        </w:rPr>
        <w:t>, so that clauses are copied only when no extension is possible.</w:t>
      </w:r>
    </w:p>
    <w:p w:rsidR="00127053" w:rsidRDefault="00127053" w:rsidP="00127053">
      <w:pPr>
        <w:autoSpaceDE w:val="0"/>
        <w:autoSpaceDN w:val="0"/>
        <w:adjustRightInd w:val="0"/>
        <w:spacing w:after="12"/>
        <w:ind w:firstLine="284"/>
        <w:rPr>
          <w:rFonts w:ascii="Times New Roman" w:hAnsi="Times New Roman"/>
        </w:rPr>
      </w:pPr>
      <w:r>
        <w:rPr>
          <w:rFonts w:ascii="Times New Roman" w:hAnsi="Times New Roman"/>
        </w:rPr>
        <w:t xml:space="preserve">Another important remark about the rule is that the copy is virtual, in the sense that only the index </w:t>
      </w:r>
      <m:oMath>
        <m:r>
          <w:rPr>
            <w:rFonts w:ascii="Cambria Math" w:hAnsi="Cambria Math"/>
          </w:rPr>
          <m:t xml:space="preserve">μ </m:t>
        </m:r>
      </m:oMath>
      <w:r>
        <w:rPr>
          <w:rFonts w:ascii="Times New Roman" w:hAnsi="Times New Roman"/>
        </w:rPr>
        <w:t xml:space="preserve">is incremented. The connection method requires only one copy of the matrix in memory, and this main advantage should not be neglected. Its use of memory can be better than tableaux in cases the proof demands many derivations, like with cyclic ontologies. </w:t>
      </w:r>
    </w:p>
    <w:p w:rsidR="009F032A" w:rsidRDefault="00127053" w:rsidP="00127053">
      <w:pPr>
        <w:autoSpaceDE w:val="0"/>
        <w:autoSpaceDN w:val="0"/>
        <w:adjustRightInd w:val="0"/>
        <w:spacing w:after="12"/>
        <w:ind w:firstLine="284"/>
        <w:rPr>
          <w:rFonts w:ascii="Times New Roman" w:hAnsi="Times New Roman"/>
          <w:lang w:eastAsia="en-US"/>
        </w:rPr>
      </w:pPr>
      <w:r w:rsidRPr="00BF5B28">
        <w:rPr>
          <w:rFonts w:ascii="Times New Roman" w:hAnsi="Times New Roman"/>
        </w:rPr>
        <w:t xml:space="preserve">Blocking didn’t occur in the original CM due to FOL semi-decidability, but it consists in a common practice in DL to guarantee termination. </w:t>
      </w:r>
      <w:r>
        <w:rPr>
          <w:rFonts w:ascii="Times New Roman" w:hAnsi="Times New Roman"/>
        </w:rPr>
        <w:t>In order to carry out that, w</w:t>
      </w:r>
      <w:r w:rsidRPr="00BF5B28">
        <w:rPr>
          <w:rFonts w:ascii="Times New Roman" w:hAnsi="Times New Roman"/>
        </w:rPr>
        <w:t xml:space="preserve">e have to check whether the set of concepts </w:t>
      </w:r>
      <m:oMath>
        <m:r>
          <w:rPr>
            <w:rFonts w:ascii="Cambria Math" w:hAnsi="Cambria Math"/>
          </w:rPr>
          <m:t xml:space="preserve">τ </m:t>
        </m:r>
      </m:oMath>
      <w:r w:rsidRPr="00BF5B28">
        <w:rPr>
          <w:rFonts w:ascii="Times New Roman" w:hAnsi="Times New Roman"/>
        </w:rPr>
        <w:t xml:space="preserve">associated to the variable </w:t>
      </w:r>
      <m:oMath>
        <m:sSubSup>
          <m:sSubSupPr>
            <m:ctrlPr>
              <w:rPr>
                <w:rFonts w:ascii="Cambria Math" w:eastAsiaTheme="minorHAnsi" w:hAnsi="Cambria Math"/>
                <w:i/>
                <w:lang w:eastAsia="en-US"/>
              </w:rPr>
            </m:ctrlPr>
          </m:sSubSupPr>
          <m:e>
            <m:r>
              <w:rPr>
                <w:rFonts w:ascii="Cambria Math" w:eastAsiaTheme="minorHAnsi" w:hAnsi="Cambria Math"/>
                <w:lang w:eastAsia="en-US"/>
              </w:rPr>
              <m:t xml:space="preserve"> x</m:t>
            </m:r>
          </m:e>
          <m:sub>
            <m:r>
              <w:rPr>
                <w:rFonts w:ascii="Cambria Math" w:eastAsiaTheme="minorHAnsi" w:hAnsi="Cambria Math"/>
                <w:lang w:eastAsia="en-US"/>
              </w:rPr>
              <m:t>μ</m:t>
            </m:r>
          </m:sub>
          <m:sup>
            <m:r>
              <w:rPr>
                <w:rFonts w:ascii="Cambria Math" w:eastAsiaTheme="minorHAnsi" w:hAnsi="Cambria Math"/>
                <w:lang w:eastAsia="en-US"/>
              </w:rPr>
              <m:t>σ</m:t>
            </m:r>
          </m:sup>
        </m:sSubSup>
        <m:r>
          <w:rPr>
            <w:rFonts w:ascii="Cambria Math" w:eastAsiaTheme="minorHAnsi" w:hAnsi="Cambria Math"/>
            <w:lang w:eastAsia="en-US"/>
          </w:rPr>
          <m:t xml:space="preserve"> </m:t>
        </m:r>
      </m:oMath>
      <w:r w:rsidRPr="00BF5B28">
        <w:rPr>
          <w:rFonts w:ascii="Times New Roman" w:hAnsi="Times New Roman"/>
          <w:lang w:eastAsia="en-US"/>
        </w:rPr>
        <w:t xml:space="preserve">(i.e., if the new </w:t>
      </w:r>
      <m:oMath>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μ</m:t>
            </m:r>
          </m:sub>
        </m:sSub>
      </m:oMath>
      <w:r w:rsidRPr="00BF5B28">
        <w:rPr>
          <w:rFonts w:ascii="Times New Roman" w:hAnsi="Times New Roman"/>
          <w:lang w:eastAsia="en-US"/>
        </w:rPr>
        <w:t xml:space="preserve"> was unified) </w:t>
      </w:r>
      <w:r w:rsidRPr="00BF5B28">
        <w:rPr>
          <w:rFonts w:ascii="Times New Roman" w:hAnsi="Times New Roman"/>
        </w:rPr>
        <w:t xml:space="preserve">of the new literal </w:t>
      </w:r>
      <m:oMath>
        <m:sSubSup>
          <m:sSubSupPr>
            <m:ctrlPr>
              <w:rPr>
                <w:rFonts w:ascii="Cambria Math" w:eastAsiaTheme="minorHAnsi" w:hAnsi="Cambria Math"/>
                <w:i/>
                <w:lang w:eastAsia="en-US"/>
              </w:rPr>
            </m:ctrlPr>
          </m:sSubSupPr>
          <m:e>
            <m:r>
              <w:rPr>
                <w:rFonts w:ascii="Cambria Math" w:eastAsiaTheme="minorHAnsi" w:hAnsi="Cambria Math"/>
                <w:lang w:eastAsia="en-US"/>
              </w:rPr>
              <m:t>L</m:t>
            </m:r>
          </m:e>
          <m:sub>
            <m:r>
              <w:rPr>
                <w:rFonts w:ascii="Cambria Math" w:eastAsiaTheme="minorHAnsi" w:hAnsi="Cambria Math"/>
                <w:lang w:eastAsia="en-US"/>
              </w:rPr>
              <m:t>2</m:t>
            </m:r>
          </m:sub>
          <m:sup>
            <m:r>
              <w:rPr>
                <w:rFonts w:ascii="Cambria Math" w:eastAsiaTheme="minorHAnsi" w:hAnsi="Cambria Math"/>
                <w:lang w:eastAsia="en-US"/>
              </w:rPr>
              <m:t>μ</m:t>
            </m:r>
          </m:sup>
        </m:sSubSup>
      </m:oMath>
      <w:r w:rsidRPr="00BF5B28">
        <w:rPr>
          <w:rFonts w:ascii="Times New Roman" w:hAnsi="Times New Roman"/>
          <w:lang w:eastAsia="en-US"/>
        </w:rPr>
        <w:t xml:space="preserve"> being created by the </w:t>
      </w:r>
      <w:r w:rsidRPr="00BF5B28">
        <w:rPr>
          <w:rFonts w:asciiTheme="majorHAnsi" w:hAnsiTheme="majorHAnsi"/>
          <w:i/>
          <w:lang w:eastAsia="en-US"/>
        </w:rPr>
        <w:t>Cop</w:t>
      </w:r>
      <w:r w:rsidRPr="00BF5B28">
        <w:rPr>
          <w:rFonts w:ascii="Times New Roman" w:hAnsi="Times New Roman"/>
          <w:lang w:eastAsia="en-US"/>
        </w:rPr>
        <w:t xml:space="preserve"> rule is not contained in the set of concepts of the original variable </w:t>
      </w:r>
      <w:r w:rsidRPr="00BF5B28">
        <w:rPr>
          <w:rFonts w:asciiTheme="majorHAnsi" w:hAnsiTheme="majorHAnsi"/>
          <w:i/>
          <w:lang w:eastAsia="en-US"/>
        </w:rPr>
        <w:t>x</w:t>
      </w:r>
      <w:r w:rsidRPr="00BF5B28">
        <w:rPr>
          <w:rFonts w:ascii="Times New Roman" w:hAnsi="Times New Roman"/>
          <w:lang w:eastAsia="en-US"/>
        </w:rPr>
        <w:t xml:space="preserve"> from </w:t>
      </w:r>
      <m:oMath>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r>
          <w:rPr>
            <w:rFonts w:ascii="Cambria Math" w:eastAsiaTheme="minorHAnsi" w:hAnsi="Cambria Math"/>
            <w:lang w:eastAsia="en-US"/>
          </w:rPr>
          <m:t>(x)</m:t>
        </m:r>
      </m:oMath>
      <w:r>
        <w:rPr>
          <w:rFonts w:ascii="Times New Roman" w:hAnsi="Times New Roman"/>
          <w:lang w:eastAsia="en-US"/>
        </w:rPr>
        <w:t xml:space="preserve"> </w:t>
      </w:r>
      <w:r w:rsidRPr="00BF5B28">
        <w:rPr>
          <w:rFonts w:ascii="Times New Roman" w:hAnsi="Times New Roman"/>
          <w:lang w:eastAsia="en-US"/>
        </w:rPr>
        <w:t>(</w:t>
      </w:r>
      <w:r>
        <w:rPr>
          <w:rFonts w:ascii="Times New Roman" w:hAnsi="Times New Roman"/>
          <w:lang w:eastAsia="en-US"/>
        </w:rPr>
        <w:t xml:space="preserve">in the rule, </w:t>
      </w:r>
      <m:oMath>
        <m:r>
          <w:rPr>
            <w:rFonts w:ascii="Cambria Math" w:eastAsiaTheme="minorHAnsi" w:hAnsi="Cambria Math"/>
            <w:lang w:eastAsia="en-US"/>
          </w:rPr>
          <m:t>τ(</m:t>
        </m:r>
        <m:sSup>
          <m:sSupPr>
            <m:ctrlPr>
              <w:rPr>
                <w:rFonts w:ascii="Cambria Math" w:eastAsiaTheme="minorHAnsi" w:hAnsi="Cambria Math"/>
                <w:i/>
                <w:lang w:eastAsia="en-US"/>
              </w:rPr>
            </m:ctrlPr>
          </m:sSupPr>
          <m:e>
            <m:r>
              <w:rPr>
                <w:rFonts w:ascii="Cambria Math" w:eastAsiaTheme="minorHAnsi" w:hAnsi="Cambria Math"/>
                <w:lang w:eastAsia="en-US"/>
              </w:rPr>
              <m:t>x</m:t>
            </m:r>
          </m:e>
          <m:sup>
            <m:r>
              <w:rPr>
                <w:rFonts w:ascii="Cambria Math" w:eastAsiaTheme="minorHAnsi" w:hAnsi="Cambria Math"/>
                <w:lang w:eastAsia="en-US"/>
              </w:rPr>
              <m:t>σ</m:t>
            </m:r>
          </m:sup>
        </m:sSup>
        <m:r>
          <w:rPr>
            <w:rFonts w:ascii="Cambria Math" w:eastAsiaTheme="minorHAnsi" w:hAnsi="Cambria Math"/>
            <w:lang w:eastAsia="en-US"/>
          </w:rPr>
          <m:t>))</m:t>
        </m:r>
      </m:oMath>
      <w:r w:rsidRPr="00BF5B28">
        <w:rPr>
          <w:rFonts w:ascii="Times New Roman" w:hAnsi="Times New Roman"/>
          <w:lang w:eastAsia="en-US"/>
        </w:rPr>
        <w:t xml:space="preserve"> [</w:t>
      </w:r>
      <w:r w:rsidR="009F032A">
        <w:rPr>
          <w:rFonts w:ascii="Times New Roman" w:hAnsi="Times New Roman"/>
          <w:lang w:eastAsia="en-US"/>
        </w:rPr>
        <w:t>Tishkovsky 2007, 2008</w:t>
      </w:r>
      <w:r w:rsidRPr="00BF5B28">
        <w:rPr>
          <w:rFonts w:ascii="Times New Roman" w:hAnsi="Times New Roman"/>
          <w:lang w:eastAsia="en-US"/>
        </w:rPr>
        <w:t xml:space="preserve">]. </w:t>
      </w:r>
    </w:p>
    <w:p w:rsidR="005E6AFF" w:rsidRDefault="005E6AFF" w:rsidP="005E6AFF">
      <w:pPr>
        <w:autoSpaceDE w:val="0"/>
        <w:autoSpaceDN w:val="0"/>
        <w:adjustRightInd w:val="0"/>
        <w:spacing w:after="12"/>
        <w:ind w:firstLine="0"/>
        <w:rPr>
          <w:rFonts w:ascii="Times New Roman" w:hAnsi="Times New Roman"/>
          <w:lang w:eastAsia="en-US"/>
        </w:rPr>
      </w:pPr>
    </w:p>
    <w:p w:rsidR="005E6AFF" w:rsidRPr="005E6AFF" w:rsidRDefault="005E6AFF" w:rsidP="005E6AFF">
      <w:pPr>
        <w:autoSpaceDE w:val="0"/>
        <w:autoSpaceDN w:val="0"/>
        <w:adjustRightInd w:val="0"/>
        <w:spacing w:after="12"/>
        <w:ind w:firstLine="0"/>
        <w:rPr>
          <w:rFonts w:ascii="Times New Roman" w:hAnsi="Times New Roman"/>
          <w:lang w:eastAsia="en-US"/>
        </w:rPr>
      </w:pPr>
      <w:r w:rsidRPr="005E6AFF">
        <w:rPr>
          <w:rFonts w:ascii="Times New Roman" w:hAnsi="Times New Roman"/>
          <w:b/>
          <w:lang w:eastAsia="en-US"/>
        </w:rPr>
        <w:t xml:space="preserve">Example 6 </w:t>
      </w:r>
      <w:r w:rsidRPr="005E6AFF">
        <w:rPr>
          <w:rFonts w:ascii="Times New Roman" w:hAnsi="Times New Roman"/>
          <w:b/>
          <w:lang w:val="en-GB"/>
        </w:rPr>
        <w:t>(</w:t>
      </w:r>
      <w:r w:rsidRPr="005E6AFF">
        <w:rPr>
          <w:rFonts w:ascii="Monotype Corsiva" w:hAnsi="Monotype Corsiva"/>
          <w:b/>
          <w:lang w:val="en-GB"/>
        </w:rPr>
        <w:t>ALC</w:t>
      </w:r>
      <w:r w:rsidRPr="005E6AFF">
        <w:rPr>
          <w:rFonts w:ascii="Times New Roman" w:hAnsi="Times New Roman"/>
          <w:b/>
          <w:lang w:val="en-GB"/>
        </w:rPr>
        <w:t xml:space="preserve"> connection sequent calculus).</w:t>
      </w:r>
      <w:r>
        <w:rPr>
          <w:rFonts w:ascii="Times New Roman" w:hAnsi="Times New Roman"/>
          <w:b/>
          <w:lang w:val="en-GB"/>
        </w:rPr>
        <w:t xml:space="preserve"> </w:t>
      </w:r>
      <w:r>
        <w:rPr>
          <w:rFonts w:ascii="Times New Roman" w:hAnsi="Times New Roman"/>
          <w:lang w:val="en-GB"/>
        </w:rPr>
        <w:t>Figure 17 brings the proof of our example from figure 14.</w:t>
      </w:r>
    </w:p>
    <w:p w:rsidR="005E6AFF" w:rsidRDefault="005E6AFF" w:rsidP="00127053">
      <w:pPr>
        <w:autoSpaceDE w:val="0"/>
        <w:autoSpaceDN w:val="0"/>
        <w:adjustRightInd w:val="0"/>
        <w:spacing w:after="12"/>
        <w:ind w:firstLine="284"/>
        <w:rPr>
          <w:rFonts w:ascii="Times New Roman" w:hAnsi="Times New Roman"/>
          <w:lang w:eastAsia="en-US"/>
        </w:rPr>
      </w:pPr>
    </w:p>
    <w:p w:rsidR="005E6AFF" w:rsidRDefault="005E6AFF" w:rsidP="00127053">
      <w:pPr>
        <w:autoSpaceDE w:val="0"/>
        <w:autoSpaceDN w:val="0"/>
        <w:adjustRightInd w:val="0"/>
        <w:spacing w:after="12"/>
        <w:ind w:firstLine="284"/>
        <w:rPr>
          <w:rFonts w:ascii="Times New Roman" w:hAnsi="Times New Roman"/>
          <w:lang w:eastAsia="en-US"/>
        </w:rPr>
      </w:pPr>
    </w:p>
    <w:p w:rsidR="005E6AFF" w:rsidRDefault="005E6AFF" w:rsidP="005E6AFF">
      <w:pPr>
        <w:pStyle w:val="MTDisplayEquation"/>
        <w:jc w:val="center"/>
        <w:outlineLvl w:val="0"/>
        <w:rPr>
          <w:rFonts w:ascii="Times New Roman" w:hAnsi="Times New Roman"/>
          <w:lang w:eastAsia="en-US"/>
        </w:rPr>
      </w:pPr>
      <w:r>
        <w:rPr>
          <w:b/>
          <w:sz w:val="18"/>
          <w:szCs w:val="18"/>
        </w:rPr>
        <w:lastRenderedPageBreak/>
        <w:t>Figure 17</w:t>
      </w:r>
      <w:r w:rsidRPr="00D925E9">
        <w:rPr>
          <w:b/>
          <w:sz w:val="18"/>
          <w:szCs w:val="18"/>
        </w:rPr>
        <w:t xml:space="preserve">. </w:t>
      </w:r>
      <w:r w:rsidRPr="008E1E04">
        <w:rPr>
          <w:rFonts w:ascii="Monotype Corsiva" w:hAnsi="Monotype Corsiva"/>
          <w:sz w:val="18"/>
          <w:szCs w:val="18"/>
        </w:rPr>
        <w:t>ALC</w:t>
      </w:r>
      <w:r>
        <w:rPr>
          <w:sz w:val="18"/>
          <w:szCs w:val="18"/>
        </w:rPr>
        <w:t xml:space="preserve"> </w:t>
      </w:r>
      <w:r w:rsidRPr="00D925E9">
        <w:rPr>
          <w:sz w:val="18"/>
          <w:szCs w:val="18"/>
        </w:rPr>
        <w:t>connection sequent calculus</w:t>
      </w:r>
      <w:r>
        <w:rPr>
          <w:sz w:val="18"/>
          <w:szCs w:val="18"/>
        </w:rPr>
        <w:t xml:space="preserve"> example</w:t>
      </w:r>
      <w:r w:rsidRPr="00D925E9">
        <w:rPr>
          <w:sz w:val="18"/>
          <w:szCs w:val="18"/>
        </w:rPr>
        <w:t>.</w:t>
      </w:r>
    </w:p>
    <w:p w:rsidR="005E6AFF" w:rsidRDefault="005E6AFF" w:rsidP="00127053">
      <w:pPr>
        <w:autoSpaceDE w:val="0"/>
        <w:autoSpaceDN w:val="0"/>
        <w:adjustRightInd w:val="0"/>
        <w:spacing w:after="12"/>
        <w:ind w:firstLine="284"/>
        <w:rPr>
          <w:rFonts w:ascii="Times New Roman" w:eastAsiaTheme="minorHAnsi" w:hAnsi="Times New Roman"/>
          <w:highlight w:val="yellow"/>
          <w:lang w:eastAsia="en-US"/>
        </w:rPr>
      </w:pPr>
      <w:r w:rsidRPr="005E6AFF">
        <w:rPr>
          <w:rFonts w:ascii="Times New Roman" w:eastAsiaTheme="minorHAnsi" w:hAnsi="Times New Roman"/>
          <w:noProof/>
          <w:lang w:val="pt-BR" w:eastAsia="pt-BR"/>
        </w:rPr>
        <w:drawing>
          <wp:inline distT="0" distB="0" distL="0" distR="0">
            <wp:extent cx="6798521" cy="576944"/>
            <wp:effectExtent l="0" t="3105150" r="0" b="3099706"/>
            <wp:docPr id="10" name="Imagem 2" descr="proof-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of-new-1.png"/>
                    <pic:cNvPicPr/>
                  </pic:nvPicPr>
                  <pic:blipFill>
                    <a:blip r:embed="rId357"/>
                    <a:stretch>
                      <a:fillRect/>
                    </a:stretch>
                  </pic:blipFill>
                  <pic:spPr>
                    <a:xfrm rot="16200000">
                      <a:off x="0" y="0"/>
                      <a:ext cx="6798976" cy="576983"/>
                    </a:xfrm>
                    <a:prstGeom prst="rect">
                      <a:avLst/>
                    </a:prstGeom>
                  </pic:spPr>
                </pic:pic>
              </a:graphicData>
            </a:graphic>
          </wp:inline>
        </w:drawing>
      </w:r>
    </w:p>
    <w:p w:rsidR="00676CB6" w:rsidRDefault="00676CB6" w:rsidP="00676CB6">
      <w:pPr>
        <w:autoSpaceDE w:val="0"/>
        <w:autoSpaceDN w:val="0"/>
        <w:adjustRightInd w:val="0"/>
        <w:spacing w:before="120" w:line="240" w:lineRule="exact"/>
        <w:ind w:firstLine="0"/>
        <w:rPr>
          <w:rFonts w:ascii="Times New Roman" w:hAnsi="Times New Roman"/>
        </w:rPr>
      </w:pPr>
      <w:r w:rsidRPr="00FA17AE">
        <w:rPr>
          <w:rFonts w:ascii="Times New Roman" w:hAnsi="Times New Roman"/>
          <w:b/>
        </w:rPr>
        <w:lastRenderedPageBreak/>
        <w:t>Theorem 1 (Correctness and completeness)</w:t>
      </w:r>
      <w:r w:rsidRPr="00FA17AE">
        <w:rPr>
          <w:rFonts w:ascii="Times New Roman" w:hAnsi="Times New Roman"/>
        </w:rPr>
        <w:t xml:space="preserve"> A</w:t>
      </w:r>
      <w:r>
        <w:rPr>
          <w:rFonts w:ascii="Times New Roman" w:hAnsi="Times New Roman"/>
        </w:rPr>
        <w:t xml:space="preserve">n </w:t>
      </w:r>
      <w:r w:rsidRPr="00FA17AE">
        <w:rPr>
          <w:rFonts w:ascii="Monotype Corsiva" w:hAnsi="Monotype Corsiva"/>
        </w:rPr>
        <w:t>ALC</w:t>
      </w:r>
      <w:r>
        <w:rPr>
          <w:rFonts w:ascii="Times New Roman" w:hAnsi="Times New Roman"/>
        </w:rPr>
        <w:t xml:space="preserve"> </w:t>
      </w:r>
      <w:r w:rsidRPr="00FA17AE">
        <w:rPr>
          <w:rFonts w:ascii="Times New Roman" w:hAnsi="Times New Roman"/>
        </w:rPr>
        <w:t xml:space="preserve">formula in </w:t>
      </w:r>
      <w:r>
        <w:rPr>
          <w:rFonts w:ascii="Times New Roman" w:hAnsi="Times New Roman"/>
        </w:rPr>
        <w:t xml:space="preserve">positive matricial </w:t>
      </w:r>
      <w:r w:rsidRPr="00FA17AE">
        <w:rPr>
          <w:rFonts w:ascii="Times New Roman" w:hAnsi="Times New Roman"/>
        </w:rPr>
        <w:t>form is valid iff there is a connection proof for “</w:t>
      </w:r>
      <m:oMath>
        <m:r>
          <w:rPr>
            <w:rFonts w:ascii="Cambria Math" w:eastAsiaTheme="minorHAnsi" w:hAnsi="Cambria Math"/>
            <w:lang w:eastAsia="en-US"/>
          </w:rPr>
          <m:t>ε,M,ε</m:t>
        </m:r>
      </m:oMath>
      <w:r w:rsidRPr="00FA17AE">
        <w:rPr>
          <w:rFonts w:ascii="Times New Roman" w:hAnsi="Times New Roman"/>
        </w:rPr>
        <w:t xml:space="preserve">”, i.e. </w:t>
      </w:r>
      <w:r>
        <w:rPr>
          <w:rFonts w:ascii="Times New Roman" w:hAnsi="Times New Roman"/>
        </w:rPr>
        <w:t xml:space="preserve">the application of the rules makes the </w:t>
      </w:r>
      <w:r w:rsidRPr="00EA3487">
        <w:rPr>
          <w:rFonts w:asciiTheme="majorHAnsi" w:hAnsiTheme="majorHAnsi"/>
          <w:i/>
        </w:rPr>
        <w:t>Axiom rule (Ax)</w:t>
      </w:r>
      <w:r>
        <w:rPr>
          <w:rFonts w:ascii="Times New Roman" w:hAnsi="Times New Roman"/>
        </w:rPr>
        <w:t xml:space="preserve"> applicable to</w:t>
      </w:r>
      <w:r w:rsidRPr="006931CC">
        <w:rPr>
          <w:rFonts w:ascii="Times New Roman" w:hAnsi="Times New Roman"/>
        </w:rPr>
        <w:t xml:space="preserve"> </w:t>
      </w:r>
      <w:r w:rsidRPr="00FA17AE">
        <w:rPr>
          <w:rFonts w:ascii="Times New Roman" w:hAnsi="Times New Roman"/>
        </w:rPr>
        <w:t>all leaves</w:t>
      </w:r>
      <w:r>
        <w:rPr>
          <w:rFonts w:ascii="Times New Roman" w:hAnsi="Times New Roman"/>
        </w:rPr>
        <w:t xml:space="preserve"> of the generated tree.</w:t>
      </w:r>
    </w:p>
    <w:p w:rsidR="00676CB6" w:rsidRPr="00DF036E" w:rsidRDefault="00676CB6" w:rsidP="00676CB6">
      <w:pPr>
        <w:autoSpaceDE w:val="0"/>
        <w:autoSpaceDN w:val="0"/>
        <w:adjustRightInd w:val="0"/>
        <w:spacing w:before="120" w:line="240" w:lineRule="exact"/>
        <w:ind w:firstLine="0"/>
        <w:rPr>
          <w:rFonts w:ascii="Times New Roman" w:hAnsi="Times New Roman"/>
        </w:rPr>
      </w:pPr>
      <w:r w:rsidRPr="006931CC">
        <w:rPr>
          <w:rFonts w:ascii="Times New Roman" w:hAnsi="Times New Roman"/>
          <w:i/>
        </w:rPr>
        <w:t xml:space="preserve">Proof </w:t>
      </w:r>
      <w:r>
        <w:rPr>
          <w:rFonts w:ascii="Times New Roman" w:hAnsi="Times New Roman"/>
        </w:rPr>
        <w:t xml:space="preserve"> The changes in rules do not lose the correctness and completeness of the original CM [Bibel 1987], III.3.9 and 3.10, </w:t>
      </w:r>
      <w:r w:rsidRPr="006931CC">
        <w:rPr>
          <w:rFonts w:ascii="Times New Roman" w:hAnsi="Times New Roman"/>
          <w:i/>
        </w:rPr>
        <w:t>viz</w:t>
      </w:r>
      <w:r>
        <w:rPr>
          <w:rFonts w:ascii="Times New Roman" w:hAnsi="Times New Roman"/>
        </w:rPr>
        <w:t xml:space="preserve">: (i) The original </w:t>
      </w:r>
      <w:r w:rsidRPr="00EA3487">
        <w:rPr>
          <w:rFonts w:asciiTheme="majorHAnsi" w:hAnsiTheme="majorHAnsi"/>
          <w:i/>
        </w:rPr>
        <w:t>Start</w:t>
      </w:r>
      <w:r w:rsidRPr="00EA3487">
        <w:rPr>
          <w:rFonts w:asciiTheme="majorHAnsi" w:hAnsiTheme="majorHAnsi"/>
        </w:rPr>
        <w:t xml:space="preserve"> </w:t>
      </w:r>
      <w:r w:rsidRPr="00EA3487">
        <w:rPr>
          <w:rFonts w:asciiTheme="majorHAnsi" w:hAnsiTheme="majorHAnsi"/>
          <w:i/>
        </w:rPr>
        <w:t>rule</w:t>
      </w:r>
      <w:r>
        <w:rPr>
          <w:rFonts w:ascii="Times New Roman" w:hAnsi="Times New Roman"/>
        </w:rPr>
        <w:t xml:space="preserve"> allows any clause to start the method; (ii) blocking does not affect correctness and completeness; it only guarantees termination instead</w:t>
      </w:r>
      <w:bookmarkStart w:id="607" w:name="OLE_LINK1005"/>
      <w:bookmarkStart w:id="608" w:name="OLE_LINK1006"/>
      <w:r>
        <w:rPr>
          <w:rFonts w:ascii="Times New Roman" w:hAnsi="Times New Roman"/>
          <w:bCs/>
          <w:lang w:eastAsia="en-US"/>
        </w:rPr>
        <w:t>.</w:t>
      </w:r>
      <w:r>
        <w:rPr>
          <w:rFonts w:ascii="Times New Roman" w:hAnsi="Times New Roman"/>
          <w:bCs/>
          <w:lang w:eastAsia="en-US"/>
        </w:rPr>
        <w:tab/>
      </w:r>
      <w:r>
        <w:rPr>
          <w:rFonts w:ascii="Times New Roman" w:hAnsi="Times New Roman"/>
          <w:bCs/>
          <w:lang w:eastAsia="en-US"/>
        </w:rPr>
        <w:tab/>
      </w:r>
      <w:r>
        <w:rPr>
          <w:rFonts w:ascii="Times New Roman" w:hAnsi="Times New Roman"/>
          <w:bCs/>
          <w:lang w:eastAsia="en-US"/>
        </w:rPr>
        <w:tab/>
      </w:r>
      <w:r>
        <w:rPr>
          <w:rFonts w:ascii="Times New Roman" w:hAnsi="Times New Roman"/>
          <w:bCs/>
          <w:lang w:eastAsia="en-US"/>
        </w:rPr>
        <w:tab/>
      </w:r>
      <w:r>
        <w:rPr>
          <w:rFonts w:ascii="Times New Roman" w:hAnsi="Times New Roman"/>
          <w:bCs/>
          <w:lang w:eastAsia="en-US"/>
        </w:rPr>
        <w:tab/>
      </w:r>
      <m:oMath>
        <m:r>
          <w:rPr>
            <w:rFonts w:ascii="Cambria Math" w:hAnsi="Cambria Math"/>
            <w:lang w:eastAsia="en-US"/>
          </w:rPr>
          <m:t>∎</m:t>
        </m:r>
      </m:oMath>
    </w:p>
    <w:bookmarkEnd w:id="607"/>
    <w:bookmarkEnd w:id="608"/>
    <w:p w:rsidR="00676CB6" w:rsidRDefault="00676CB6" w:rsidP="00676CB6">
      <w:pPr>
        <w:autoSpaceDE w:val="0"/>
        <w:autoSpaceDN w:val="0"/>
        <w:adjustRightInd w:val="0"/>
        <w:spacing w:before="120" w:after="120" w:line="240" w:lineRule="exact"/>
        <w:ind w:firstLine="0"/>
        <w:outlineLvl w:val="0"/>
        <w:rPr>
          <w:rFonts w:ascii="Times New Roman" w:hAnsi="Times New Roman"/>
        </w:rPr>
      </w:pPr>
      <w:r>
        <w:rPr>
          <w:rFonts w:ascii="Times New Roman" w:hAnsi="Times New Roman"/>
          <w:b/>
        </w:rPr>
        <w:t>Theorem 2</w:t>
      </w:r>
      <w:r w:rsidRPr="00B311FC">
        <w:rPr>
          <w:rFonts w:ascii="Times New Roman" w:hAnsi="Times New Roman"/>
          <w:b/>
        </w:rPr>
        <w:t xml:space="preserve"> (Termination). </w:t>
      </w:r>
      <w:r w:rsidRPr="00B0315D">
        <w:rPr>
          <w:rFonts w:ascii="Times New Roman" w:hAnsi="Times New Roman"/>
        </w:rPr>
        <w:t xml:space="preserve">The </w:t>
      </w:r>
      <w:r w:rsidRPr="00B0315D">
        <w:rPr>
          <w:rFonts w:ascii="Monotype Corsiva" w:eastAsia="FangSong" w:hAnsi="Monotype Corsiva" w:cs="KodchiangUPC"/>
        </w:rPr>
        <w:t>ALC</w:t>
      </w:r>
      <w:r w:rsidRPr="00B0315D">
        <w:rPr>
          <w:rFonts w:ascii="Times New Roman" w:hAnsi="Times New Roman"/>
        </w:rPr>
        <w:t xml:space="preserve"> CM </w:t>
      </w:r>
      <w:r>
        <w:rPr>
          <w:rFonts w:ascii="Times New Roman" w:hAnsi="Times New Roman"/>
        </w:rPr>
        <w:t>always terminates.</w:t>
      </w:r>
    </w:p>
    <w:p w:rsidR="00676CB6" w:rsidRDefault="00676CB6" w:rsidP="00676CB6">
      <w:pPr>
        <w:ind w:firstLine="0"/>
        <w:rPr>
          <w:rFonts w:ascii="Times New Roman" w:hAnsi="Times New Roman"/>
        </w:rPr>
      </w:pPr>
      <w:r w:rsidRPr="00B311FC">
        <w:rPr>
          <w:rFonts w:ascii="Times New Roman" w:hAnsi="Times New Roman"/>
          <w:i/>
        </w:rPr>
        <w:t xml:space="preserve">Proof </w:t>
      </w:r>
      <w:r>
        <w:rPr>
          <w:rFonts w:ascii="Times New Roman" w:hAnsi="Times New Roman"/>
        </w:rPr>
        <w:t xml:space="preserve"> If there are no cycles, then the calculus finishes in a finite number of steps because the number of choices arising from the finite number of clauses and possible connections is also finite. If </w:t>
      </w:r>
      <m:oMath>
        <m:r>
          <w:rPr>
            <w:rFonts w:ascii="Cambria Math" w:hAnsi="Cambria Math"/>
          </w:rPr>
          <m:t xml:space="preserve">KB </m:t>
        </m:r>
        <m:r>
          <w:rPr>
            <w:rFonts w:ascii="Cambria Math" w:hAnsi="Cambria Math" w:cs="Lucida Sans Unicode"/>
          </w:rPr>
          <m:t>⊨α</m:t>
        </m:r>
      </m:oMath>
      <w:r>
        <w:rPr>
          <w:rFonts w:ascii="Times New Roman" w:hAnsi="Times New Roman"/>
        </w:rPr>
        <w:t>, even in the presence of cycles, the system always terminates (</w:t>
      </w:r>
      <w:r w:rsidRPr="009B1B80">
        <w:rPr>
          <w:rFonts w:ascii="Times New Roman" w:hAnsi="Times New Roman"/>
        </w:rPr>
        <w:t>proof at [</w:t>
      </w:r>
      <w:r>
        <w:rPr>
          <w:rFonts w:ascii="Times New Roman" w:hAnsi="Times New Roman"/>
        </w:rPr>
        <w:t>Bibel 1987</w:t>
      </w:r>
      <w:r w:rsidRPr="009B1B80">
        <w:rPr>
          <w:rFonts w:ascii="Times New Roman" w:hAnsi="Times New Roman"/>
        </w:rPr>
        <w:t>]).</w:t>
      </w:r>
      <w:r>
        <w:rPr>
          <w:rFonts w:ascii="Times New Roman" w:hAnsi="Times New Roman"/>
        </w:rPr>
        <w:t xml:space="preserve"> </w:t>
      </w:r>
    </w:p>
    <w:p w:rsidR="00676CB6" w:rsidRDefault="00676CB6" w:rsidP="00676CB6">
      <w:pPr>
        <w:spacing w:line="240" w:lineRule="exact"/>
        <w:ind w:firstLine="284"/>
        <w:rPr>
          <w:rFonts w:ascii="Times New Roman" w:hAnsi="Times New Roman"/>
        </w:rPr>
      </w:pPr>
      <w:r>
        <w:rPr>
          <w:rFonts w:ascii="Times New Roman" w:hAnsi="Times New Roman"/>
        </w:rPr>
        <w:t>For</w:t>
      </w:r>
      <m:oMath>
        <m:r>
          <w:rPr>
            <w:rFonts w:ascii="Cambria Math" w:hAnsi="Cambria Math"/>
          </w:rPr>
          <m:t xml:space="preserve"> KB</m:t>
        </m:r>
        <m:r>
          <w:rPr>
            <w:rFonts w:ascii="Cambria Math" w:hAnsi="Cambria Math" w:cs="Lucida Sans Unicode"/>
          </w:rPr>
          <m:t>⊭α</m:t>
        </m:r>
      </m:oMath>
      <w:r>
        <w:rPr>
          <w:rFonts w:ascii="Times New Roman" w:hAnsi="Times New Roman"/>
        </w:rPr>
        <w:t xml:space="preserve">, with a cyclic </w:t>
      </w:r>
      <w:r w:rsidRPr="0027614F">
        <w:rPr>
          <w:rFonts w:asciiTheme="majorHAnsi" w:hAnsiTheme="majorHAnsi"/>
          <w:i/>
        </w:rPr>
        <w:t>KB</w:t>
      </w:r>
      <w:r>
        <w:rPr>
          <w:rFonts w:ascii="Times New Roman" w:hAnsi="Times New Roman"/>
        </w:rPr>
        <w:t xml:space="preserve">, the </w:t>
      </w:r>
      <w:r w:rsidRPr="00D76E7C">
        <w:rPr>
          <w:rFonts w:asciiTheme="majorHAnsi" w:hAnsiTheme="majorHAnsi"/>
          <w:i/>
        </w:rPr>
        <w:t>Copy rule</w:t>
      </w:r>
      <w:r>
        <w:rPr>
          <w:rFonts w:ascii="Times New Roman" w:hAnsi="Times New Roman"/>
        </w:rPr>
        <w:t xml:space="preserve"> obliges the set of concepts of the newly created instance of literal </w:t>
      </w:r>
      <m:oMath>
        <m:sSub>
          <m:sSubPr>
            <m:ctrlPr>
              <w:rPr>
                <w:rFonts w:ascii="Cambria Math" w:eastAsiaTheme="minorHAnsi" w:hAnsi="Cambria Math"/>
                <w:i/>
                <w:lang w:eastAsia="en-US"/>
              </w:rPr>
            </m:ctrlPr>
          </m:sSubPr>
          <m:e>
            <m:r>
              <w:rPr>
                <w:rFonts w:ascii="Cambria Math" w:eastAsiaTheme="minorHAnsi" w:hAnsi="Cambria Math"/>
                <w:lang w:eastAsia="en-US"/>
              </w:rPr>
              <m:t>L</m:t>
            </m:r>
          </m:e>
          <m:sub>
            <m:r>
              <w:rPr>
                <w:rFonts w:ascii="Cambria Math" w:eastAsiaTheme="minorHAnsi" w:hAnsi="Cambria Math"/>
                <w:lang w:eastAsia="en-US"/>
              </w:rPr>
              <m:t>2</m:t>
            </m:r>
          </m:sub>
        </m:sSub>
        <m:r>
          <w:rPr>
            <w:rFonts w:ascii="Cambria Math" w:eastAsiaTheme="minorHAnsi" w:hAnsi="Cambria Math"/>
            <w:lang w:eastAsia="en-US"/>
          </w:rPr>
          <m:t xml:space="preserve"> </m:t>
        </m:r>
      </m:oMath>
      <w:r>
        <w:rPr>
          <w:rFonts w:ascii="Times New Roman" w:hAnsi="Times New Roman"/>
        </w:rPr>
        <w:t xml:space="preserve">not to be a subset of any of the sets of concepts of other introduced instances of the literal. Once every set of concepts is a subset of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ascii="Times New Roman" w:hAnsi="Times New Roman"/>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ascii="Times New Roman" w:hAnsi="Times New Roman"/>
        </w:rPr>
        <w:t xml:space="preserve"> is finite, the number of distinct sets is limited by </w:t>
      </w:r>
      <m:oMath>
        <m:sSup>
          <m:sSupPr>
            <m:ctrlPr>
              <w:rPr>
                <w:rFonts w:ascii="Cambria Math" w:hAnsi="Cambria Math"/>
                <w:i/>
              </w:rPr>
            </m:ctrlPr>
          </m:sSupPr>
          <m:e>
            <m:r>
              <w:rPr>
                <w:rFonts w:ascii="Cambria Math" w:hAnsi="Cambria Math"/>
              </w:rPr>
              <m:t>2</m:t>
            </m:r>
          </m:e>
          <m: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up>
        </m:sSup>
      </m:oMath>
      <w:r>
        <w:rPr>
          <w:rFonts w:ascii="Times New Roman" w:hAnsi="Times New Roman"/>
        </w:rPr>
        <w:t>. Therefore, the number of copies for any literal is finite and hence</w:t>
      </w:r>
      <w:r>
        <w:rPr>
          <w:rFonts w:ascii="Times New Roman" w:hAnsi="Times New Roman"/>
          <w:lang w:eastAsia="en-US"/>
        </w:rPr>
        <w:t xml:space="preserve"> </w:t>
      </w:r>
      <w:r w:rsidRPr="00560659">
        <w:rPr>
          <w:rFonts w:ascii="Monotype Corsiva" w:hAnsi="Monotype Corsiva"/>
          <w:lang w:eastAsia="en-US"/>
        </w:rPr>
        <w:t>ALC</w:t>
      </w:r>
      <w:r>
        <w:rPr>
          <w:rFonts w:ascii="Times New Roman" w:hAnsi="Times New Roman"/>
          <w:lang w:eastAsia="en-US"/>
        </w:rPr>
        <w:t xml:space="preserve"> CM always terminates.</w:t>
      </w:r>
      <w:r>
        <w:rPr>
          <w:rFonts w:ascii="Times New Roman" w:hAnsi="Times New Roman"/>
          <w:lang w:eastAsia="en-US"/>
        </w:rPr>
        <w:tab/>
      </w:r>
      <w:r>
        <w:rPr>
          <w:rFonts w:ascii="Lucida Sans Unicode" w:hAnsi="Lucida Sans Unicode" w:cs="Lucida Sans Unicode"/>
          <w:lang w:eastAsia="en-US"/>
        </w:rPr>
        <w:t>∎</w:t>
      </w:r>
    </w:p>
    <w:p w:rsidR="00AC7014" w:rsidRPr="00676CB6" w:rsidRDefault="00676CB6" w:rsidP="00676CB6">
      <w:pPr>
        <w:autoSpaceDE w:val="0"/>
        <w:autoSpaceDN w:val="0"/>
        <w:adjustRightInd w:val="0"/>
        <w:spacing w:before="120" w:after="120"/>
        <w:ind w:firstLine="284"/>
        <w:rPr>
          <w:rFonts w:ascii="Times New Roman" w:hAnsi="Times New Roman"/>
        </w:rPr>
      </w:pPr>
      <w:r>
        <w:rPr>
          <w:rFonts w:ascii="Times New Roman" w:hAnsi="Times New Roman"/>
        </w:rPr>
        <w:t xml:space="preserve">The system can also be expressed in an easier way using matrices to build proofs. </w:t>
      </w:r>
      <w:r w:rsidR="00325A2C" w:rsidRPr="00676CB6">
        <w:rPr>
          <w:rFonts w:ascii="Times New Roman" w:eastAsiaTheme="minorHAnsi" w:hAnsi="Times New Roman"/>
          <w:lang w:eastAsia="en-US"/>
        </w:rPr>
        <w:t xml:space="preserve">An </w:t>
      </w:r>
      <w:r w:rsidR="00325A2C" w:rsidRPr="00676CB6">
        <w:rPr>
          <w:rFonts w:ascii="Monotype Corsiva" w:eastAsiaTheme="minorHAnsi" w:hAnsi="Monotype Corsiva"/>
          <w:lang w:eastAsia="en-US"/>
        </w:rPr>
        <w:t>ALC</w:t>
      </w:r>
      <w:r w:rsidR="00325A2C" w:rsidRPr="00676CB6">
        <w:rPr>
          <w:rFonts w:ascii="Times New Roman" w:eastAsiaTheme="minorHAnsi" w:hAnsi="Times New Roman"/>
          <w:lang w:eastAsia="en-US"/>
        </w:rPr>
        <w:t xml:space="preserve"> CM calculus’ algorithm of the system was adapted from the one described in [Kreitz 2006] and [Bibel 1987], III.7.2. , and is presented on Figure 18. T</w:t>
      </w:r>
      <w:r w:rsidR="00AC7014" w:rsidRPr="00676CB6">
        <w:rPr>
          <w:rFonts w:ascii="Times New Roman" w:eastAsiaTheme="minorHAnsi" w:hAnsi="Times New Roman"/>
          <w:lang w:eastAsia="en-US"/>
        </w:rPr>
        <w:t>he</w:t>
      </w:r>
      <w:r w:rsidR="00325A2C" w:rsidRPr="00676CB6">
        <w:rPr>
          <w:rFonts w:ascii="Times New Roman" w:eastAsiaTheme="minorHAnsi" w:hAnsi="Times New Roman"/>
          <w:lang w:eastAsia="en-US"/>
        </w:rPr>
        <w:t xml:space="preserve"> </w:t>
      </w:r>
      <w:r w:rsidR="00AC7014" w:rsidRPr="00676CB6">
        <w:rPr>
          <w:rFonts w:ascii="Times New Roman" w:eastAsiaTheme="minorHAnsi" w:hAnsi="Times New Roman"/>
          <w:lang w:eastAsia="en-US"/>
        </w:rPr>
        <w:t xml:space="preserve">algorithm </w:t>
      </w:r>
      <w:r w:rsidR="00AC7014" w:rsidRPr="00676CB6">
        <w:rPr>
          <w:rFonts w:ascii="Monotype Corsiva" w:hAnsi="Monotype Corsiva"/>
          <w:shd w:val="clear" w:color="auto" w:fill="FFFFFF"/>
        </w:rPr>
        <w:t>ALC</w:t>
      </w:r>
      <w:r w:rsidR="00AC7014" w:rsidRPr="00676CB6">
        <w:rPr>
          <w:shd w:val="clear" w:color="auto" w:fill="FFFFFF"/>
        </w:rPr>
        <w:t xml:space="preserve"> </w:t>
      </w:r>
      <m:oMath>
        <m:sSubSup>
          <m:sSubSupPr>
            <m:ctrlPr>
              <w:rPr>
                <w:rFonts w:ascii="Cambria Math" w:hAnsi="Cambria Math"/>
                <w:i/>
                <w:shd w:val="clear" w:color="auto" w:fill="FFFFFF"/>
              </w:rPr>
            </m:ctrlPr>
          </m:sSubSupPr>
          <m:e>
            <m:r>
              <w:rPr>
                <w:rFonts w:ascii="Cambria Math" w:hAnsi="Cambria Math"/>
                <w:shd w:val="clear" w:color="auto" w:fill="FFFFFF"/>
              </w:rPr>
              <m:t>CP</m:t>
            </m:r>
          </m:e>
          <m:sub>
            <m:r>
              <w:rPr>
                <w:rFonts w:ascii="Cambria Math" w:hAnsi="Cambria Math"/>
                <w:shd w:val="clear" w:color="auto" w:fill="FFFFFF"/>
              </w:rPr>
              <m:t>1</m:t>
            </m:r>
          </m:sub>
          <m:sup>
            <m:r>
              <w:rPr>
                <w:rFonts w:ascii="Cambria Math" w:hAnsi="Cambria Math"/>
                <w:shd w:val="clear" w:color="auto" w:fill="FFFFFF"/>
              </w:rPr>
              <m:t>1</m:t>
            </m:r>
          </m:sup>
        </m:sSubSup>
      </m:oMath>
      <w:r w:rsidR="00325A2C" w:rsidRPr="00676CB6">
        <w:rPr>
          <w:shd w:val="clear" w:color="auto" w:fill="FFFFFF"/>
        </w:rPr>
        <w:t xml:space="preserve"> has the following changes from these originals:</w:t>
      </w:r>
    </w:p>
    <w:p w:rsidR="00325A2C" w:rsidRPr="00676CB6" w:rsidRDefault="00325A2C" w:rsidP="00676CB6">
      <w:pPr>
        <w:pStyle w:val="PargrafodaLista"/>
        <w:numPr>
          <w:ilvl w:val="0"/>
          <w:numId w:val="14"/>
        </w:numPr>
        <w:spacing w:line="240" w:lineRule="exact"/>
        <w:ind w:left="568" w:hanging="284"/>
        <w:jc w:val="both"/>
        <w:rPr>
          <w:sz w:val="20"/>
          <w:szCs w:val="20"/>
          <w:shd w:val="clear" w:color="auto" w:fill="FFFFFF"/>
        </w:rPr>
      </w:pPr>
      <w:r w:rsidRPr="00676CB6">
        <w:rPr>
          <w:sz w:val="20"/>
          <w:szCs w:val="20"/>
          <w:shd w:val="clear" w:color="auto" w:fill="FFFFFF"/>
        </w:rPr>
        <w:t xml:space="preserve">Instead of choosing a random clause and maintaining a list of alternative start clauses (ALTc, in the original algorithms), this new algorithm reflects the new </w:t>
      </w:r>
      <w:r w:rsidRPr="00676CB6">
        <w:rPr>
          <w:rFonts w:asciiTheme="majorHAnsi" w:hAnsiTheme="majorHAnsi" w:cs="Arial"/>
          <w:i/>
          <w:sz w:val="20"/>
          <w:szCs w:val="20"/>
          <w:shd w:val="clear" w:color="auto" w:fill="FFFFFF"/>
        </w:rPr>
        <w:t>Start Rule</w:t>
      </w:r>
      <w:r w:rsidRPr="00676CB6">
        <w:rPr>
          <w:sz w:val="20"/>
          <w:szCs w:val="20"/>
          <w:shd w:val="clear" w:color="auto" w:fill="FFFFFF"/>
        </w:rPr>
        <w:t xml:space="preserve"> which requires a start clause from the consequent (</w:t>
      </w:r>
      <m:oMath>
        <m:r>
          <w:rPr>
            <w:rFonts w:ascii="Cambria Math" w:hAnsi="Cambria Math"/>
            <w:sz w:val="20"/>
            <w:szCs w:val="20"/>
            <w:shd w:val="clear" w:color="auto" w:fill="FFFFFF"/>
          </w:rPr>
          <m:t>α</m:t>
        </m:r>
      </m:oMath>
      <w:r w:rsidRPr="00676CB6">
        <w:rPr>
          <w:sz w:val="20"/>
          <w:szCs w:val="20"/>
          <w:shd w:val="clear" w:color="auto" w:fill="FFFFFF"/>
        </w:rPr>
        <w:t>), and need not iterate in the ALTc list.</w:t>
      </w:r>
    </w:p>
    <w:p w:rsidR="00325A2C" w:rsidRPr="00676CB6" w:rsidRDefault="00325A2C" w:rsidP="00676CB6">
      <w:pPr>
        <w:pStyle w:val="PargrafodaLista"/>
        <w:numPr>
          <w:ilvl w:val="0"/>
          <w:numId w:val="14"/>
        </w:numPr>
        <w:spacing w:line="240" w:lineRule="exact"/>
        <w:ind w:left="568" w:hanging="284"/>
        <w:jc w:val="both"/>
        <w:rPr>
          <w:rFonts w:ascii="Times" w:hAnsi="Times"/>
          <w:sz w:val="20"/>
          <w:szCs w:val="20"/>
          <w:shd w:val="clear" w:color="auto" w:fill="FFFFFF"/>
          <w:lang w:eastAsia="de-DE"/>
        </w:rPr>
      </w:pPr>
      <w:r w:rsidRPr="00676CB6">
        <w:rPr>
          <w:sz w:val="20"/>
          <w:szCs w:val="20"/>
          <w:shd w:val="clear" w:color="auto" w:fill="FFFFFF"/>
        </w:rPr>
        <w:t xml:space="preserve">The introduction of blocking required the creation of the separate function </w:t>
      </w:r>
      <w:r w:rsidRPr="00676CB6">
        <w:rPr>
          <w:rFonts w:ascii="Courier" w:hAnsi="Courier" w:cs="Courier New"/>
          <w:b/>
          <w:sz w:val="18"/>
          <w:szCs w:val="18"/>
          <w:lang w:val="en-GB"/>
        </w:rPr>
        <w:t>Instantiate</w:t>
      </w:r>
      <w:r w:rsidRPr="00676CB6">
        <w:rPr>
          <w:rFonts w:ascii="Courier" w:hAnsi="Courier" w:cs="Courier New"/>
          <w:b/>
          <w:sz w:val="20"/>
          <w:szCs w:val="20"/>
          <w:lang w:val="en-GB"/>
        </w:rPr>
        <w:t xml:space="preserve"> </w:t>
      </w:r>
      <w:r w:rsidRPr="00676CB6">
        <w:rPr>
          <w:sz w:val="20"/>
          <w:szCs w:val="20"/>
          <w:shd w:val="clear" w:color="auto" w:fill="FFFFFF"/>
        </w:rPr>
        <w:t xml:space="preserve">that tests whether </w:t>
      </w:r>
      <w:r w:rsidR="00676CB6" w:rsidRPr="00676CB6">
        <w:rPr>
          <w:sz w:val="20"/>
          <w:szCs w:val="20"/>
          <w:shd w:val="clear" w:color="auto" w:fill="FFFFFF"/>
        </w:rPr>
        <w:t xml:space="preserve">an “artificial instance” was already created (blocking condition). Therefore, separate sets for “normal” and “artificial” instances were needed, and should manage the creation of instances during unification. This is the role of the new function </w:t>
      </w:r>
      <w:r w:rsidRPr="00676CB6">
        <w:rPr>
          <w:rFonts w:ascii="Courier" w:hAnsi="Courier" w:cs="Courier New"/>
          <w:b/>
          <w:sz w:val="18"/>
          <w:szCs w:val="18"/>
          <w:lang w:val="en-GB"/>
        </w:rPr>
        <w:t>Unify</w:t>
      </w:r>
      <w:r w:rsidR="00676CB6" w:rsidRPr="00676CB6">
        <w:rPr>
          <w:rFonts w:ascii="Courier" w:hAnsi="Courier" w:cs="Courier New"/>
          <w:b/>
          <w:sz w:val="20"/>
          <w:szCs w:val="20"/>
          <w:lang w:val="en-GB"/>
        </w:rPr>
        <w:t>.</w:t>
      </w:r>
    </w:p>
    <w:p w:rsidR="00676CB6" w:rsidRDefault="00676CB6" w:rsidP="00676CB6">
      <w:pPr>
        <w:tabs>
          <w:tab w:val="left" w:pos="284"/>
        </w:tabs>
        <w:autoSpaceDE w:val="0"/>
        <w:autoSpaceDN w:val="0"/>
        <w:adjustRightInd w:val="0"/>
        <w:ind w:firstLine="0"/>
        <w:rPr>
          <w:b/>
        </w:rPr>
      </w:pPr>
    </w:p>
    <w:p w:rsidR="00676CB6" w:rsidRDefault="00676CB6" w:rsidP="00676CB6">
      <w:pPr>
        <w:tabs>
          <w:tab w:val="left" w:pos="284"/>
        </w:tabs>
        <w:autoSpaceDE w:val="0"/>
        <w:autoSpaceDN w:val="0"/>
        <w:adjustRightInd w:val="0"/>
        <w:ind w:firstLine="0"/>
        <w:rPr>
          <w:lang w:val="en-GB"/>
        </w:rPr>
      </w:pPr>
      <w:r w:rsidRPr="00676CB6">
        <w:rPr>
          <w:b/>
        </w:rPr>
        <w:t>Example 7 (</w:t>
      </w:r>
      <w:r w:rsidRPr="00676CB6">
        <w:rPr>
          <w:rFonts w:ascii="Monotype Corsiva" w:hAnsi="Monotype Corsiva"/>
          <w:b/>
        </w:rPr>
        <w:t>ALC</w:t>
      </w:r>
      <w:r w:rsidRPr="00676CB6">
        <w:rPr>
          <w:b/>
        </w:rPr>
        <w:t xml:space="preserve">  connection calculus). </w:t>
      </w:r>
      <w:r w:rsidRPr="00676CB6">
        <w:t xml:space="preserve">Figure </w:t>
      </w:r>
      <w:r>
        <w:t>19</w:t>
      </w:r>
      <w:r w:rsidRPr="00676CB6">
        <w:t xml:space="preserve"> deploys the proof of the query stated in example 1. In the figure, literals of the active path are in boxes </w:t>
      </w:r>
      <w:r w:rsidRPr="00676CB6">
        <w:rPr>
          <w:lang w:val="en-GB"/>
        </w:rPr>
        <w:t>and</w:t>
      </w:r>
      <w:r w:rsidRPr="00676CB6">
        <w:t xml:space="preserve"> arcs </w:t>
      </w:r>
      <w:r w:rsidRPr="00676CB6">
        <w:rPr>
          <w:lang w:val="en-GB"/>
        </w:rPr>
        <w:t>denote connections</w:t>
      </w:r>
      <w:r w:rsidRPr="00676CB6">
        <w:t xml:space="preserve">. </w:t>
      </w:r>
      <w:r w:rsidRPr="00676CB6">
        <w:rPr>
          <w:lang w:val="en-GB"/>
        </w:rPr>
        <w:t>For building a proof, we first choose a clause from the consequent (</w:t>
      </w:r>
      <w:r w:rsidRPr="00676CB6">
        <w:rPr>
          <w:rFonts w:asciiTheme="majorHAnsi" w:hAnsiTheme="majorHAnsi"/>
          <w:i/>
          <w:lang w:val="en-GB"/>
        </w:rPr>
        <w:t>Start rule</w:t>
      </w:r>
      <w:r w:rsidRPr="00676CB6">
        <w:rPr>
          <w:lang w:val="en-GB"/>
        </w:rPr>
        <w:t>), say, the clause {</w:t>
      </w:r>
      <m:oMath>
        <m:r>
          <w:rPr>
            <w:rFonts w:ascii="Cambria Math"/>
            <w:lang w:val="en-GB"/>
          </w:rPr>
          <m:t>¬</m:t>
        </m:r>
      </m:oMath>
      <w:r w:rsidRPr="00676CB6">
        <w:rPr>
          <w:i/>
          <w:lang w:val="en-GB"/>
        </w:rPr>
        <w:t>Bird(c)</w:t>
      </w:r>
      <w:r w:rsidRPr="00676CB6">
        <w:rPr>
          <w:lang w:val="en-GB"/>
        </w:rPr>
        <w:t>} and a literal from it (</w:t>
      </w:r>
      <m:oMath>
        <m:r>
          <w:rPr>
            <w:rFonts w:ascii="Cambria Math"/>
            <w:lang w:val="en-GB"/>
          </w:rPr>
          <m:t>¬</m:t>
        </m:r>
      </m:oMath>
      <w:r w:rsidRPr="00676CB6">
        <w:rPr>
          <w:i/>
          <w:lang w:val="en-GB"/>
        </w:rPr>
        <w:t>Bird(c)</w:t>
      </w:r>
      <w:r w:rsidRPr="00676CB6">
        <w:rPr>
          <w:lang w:val="en-GB"/>
        </w:rPr>
        <w:t xml:space="preserve">). </w:t>
      </w:r>
    </w:p>
    <w:p w:rsidR="00676CB6" w:rsidRDefault="00676CB6" w:rsidP="00676CB6">
      <w:pPr>
        <w:tabs>
          <w:tab w:val="left" w:pos="284"/>
        </w:tabs>
        <w:autoSpaceDE w:val="0"/>
        <w:autoSpaceDN w:val="0"/>
        <w:adjustRightInd w:val="0"/>
        <w:ind w:firstLine="0"/>
        <w:rPr>
          <w:rFonts w:ascii="Monotype Corsiva" w:hAnsi="Monotype Corsiva"/>
          <w:shd w:val="clear" w:color="auto" w:fill="FFFFFF"/>
        </w:rPr>
      </w:pPr>
      <w:r>
        <w:rPr>
          <w:lang w:val="en-GB"/>
        </w:rPr>
        <w:tab/>
      </w:r>
      <w:r w:rsidRPr="00676CB6">
        <w:rPr>
          <w:lang w:val="en-GB"/>
        </w:rPr>
        <w:t xml:space="preserve">Step 1 connects this clause with the first matrix clause. An instance or variable - representing a fictitious individual that we are predicating about -, appears in each arc, for this connection, the instance </w:t>
      </w:r>
      <w:r w:rsidRPr="00676CB6">
        <w:rPr>
          <w:i/>
          <w:lang w:val="en-GB"/>
        </w:rPr>
        <w:t>c</w:t>
      </w:r>
      <w:r w:rsidRPr="00676CB6">
        <w:rPr>
          <w:lang w:val="en-GB"/>
        </w:rPr>
        <w:t>. The arrow points to literals still to be checked in the clause (</w:t>
      </w:r>
      <w:r w:rsidRPr="00676CB6">
        <w:rPr>
          <w:lang w:val="en-GB" w:eastAsia="pt-BR"/>
        </w:rPr>
        <w:t>¬</w:t>
      </w:r>
      <w:r w:rsidRPr="00676CB6">
        <w:rPr>
          <w:i/>
          <w:lang w:val="en-GB"/>
        </w:rPr>
        <w:t xml:space="preserve">Animal </w:t>
      </w:r>
      <w:r w:rsidRPr="00676CB6">
        <w:rPr>
          <w:lang w:val="en-GB"/>
        </w:rPr>
        <w:t>in Step 1), that should be checked afterwards. After step 2, the connection {</w:t>
      </w:r>
      <w:r w:rsidRPr="00676CB6">
        <w:rPr>
          <w:i/>
          <w:lang w:val="en-GB" w:eastAsia="pt-BR"/>
        </w:rPr>
        <w:t>¬</w:t>
      </w:r>
      <w:r w:rsidRPr="00676CB6">
        <w:rPr>
          <w:i/>
          <w:lang w:val="en-GB"/>
        </w:rPr>
        <w:t>Animal, Animal</w:t>
      </w:r>
      <w:r w:rsidRPr="00676CB6">
        <w:rPr>
          <w:lang w:val="en-GB"/>
        </w:rPr>
        <w:t xml:space="preserve">} is not enough to prove all paths stemming from the other clause, the one with literal </w:t>
      </w:r>
      <w:r w:rsidRPr="00676CB6">
        <w:rPr>
          <w:i/>
          <w:lang w:val="en-GB" w:eastAsia="pt-BR"/>
        </w:rPr>
        <w:t>¬</w:t>
      </w:r>
      <w:r w:rsidRPr="00676CB6">
        <w:rPr>
          <w:i/>
          <w:lang w:val="en-GB"/>
        </w:rPr>
        <w:t>Animal</w:t>
      </w:r>
      <w:r w:rsidRPr="00676CB6">
        <w:rPr>
          <w:lang w:val="en-GB"/>
        </w:rPr>
        <w:t xml:space="preserve">. In order to assure that, the remaining literals from that clause, </w:t>
      </w:r>
      <w:r w:rsidRPr="00676CB6">
        <w:rPr>
          <w:i/>
          <w:lang w:val="en-GB"/>
        </w:rPr>
        <w:t>viz</w:t>
      </w:r>
      <w:r w:rsidRPr="00676CB6">
        <w:rPr>
          <w:lang w:val="en-GB"/>
        </w:rPr>
        <w:t xml:space="preserve"> </w:t>
      </w:r>
      <w:r w:rsidRPr="00676CB6">
        <w:rPr>
          <w:i/>
          <w:lang w:val="en-GB"/>
        </w:rPr>
        <w:t xml:space="preserve">hasPart, Bone </w:t>
      </w:r>
      <w:r w:rsidRPr="00676CB6">
        <w:rPr>
          <w:lang w:val="en-GB"/>
        </w:rPr>
        <w:t>and</w:t>
      </w:r>
      <w:r w:rsidRPr="00676CB6">
        <w:rPr>
          <w:i/>
          <w:lang w:val="en-GB"/>
        </w:rPr>
        <w:t xml:space="preserve"> </w:t>
      </w:r>
      <m:oMath>
        <m:r>
          <w:rPr>
            <w:rFonts w:ascii="Cambria Math" w:hAnsi="Cambria Math"/>
            <w:lang w:val="en-GB"/>
          </w:rPr>
          <m:t>¬</m:t>
        </m:r>
      </m:oMath>
      <w:r w:rsidRPr="00676CB6">
        <w:rPr>
          <w:i/>
          <w:lang w:val="en-GB"/>
        </w:rPr>
        <w:t>Vertebrate</w:t>
      </w:r>
      <w:r w:rsidRPr="00676CB6">
        <w:rPr>
          <w:lang w:val="en-GB"/>
        </w:rPr>
        <w:t xml:space="preserve">, have still to be connected. </w:t>
      </w:r>
      <w:r>
        <w:rPr>
          <w:rFonts w:ascii="Monotype Corsiva" w:hAnsi="Monotype Corsiva"/>
          <w:shd w:val="clear" w:color="auto" w:fill="FFFFFF"/>
        </w:rPr>
        <w:br w:type="page"/>
      </w:r>
    </w:p>
    <w:p w:rsidR="00C36AC4" w:rsidRPr="00876C21" w:rsidRDefault="00C36AC4" w:rsidP="00AC7014">
      <w:pPr>
        <w:spacing w:after="20"/>
        <w:contextualSpacing/>
        <w:mirrorIndents/>
        <w:rPr>
          <w:rStyle w:val="apple-style-span"/>
          <w:rFonts w:ascii="Courier" w:hAnsi="Courier" w:cs="Courier New"/>
          <w:color w:val="000000"/>
          <w:sz w:val="14"/>
          <w:szCs w:val="14"/>
          <w:shd w:val="clear" w:color="auto" w:fill="FFFFFF"/>
          <w:lang w:val="en-GB"/>
        </w:rPr>
      </w:pPr>
      <w:r w:rsidRPr="00876C21">
        <w:rPr>
          <w:rFonts w:ascii="Monotype Corsiva" w:hAnsi="Monotype Corsiva"/>
          <w:shd w:val="clear" w:color="auto" w:fill="FFFFFF"/>
        </w:rPr>
        <w:lastRenderedPageBreak/>
        <w:t>ALC</w:t>
      </w:r>
      <w:r w:rsidRPr="00876C21">
        <w:rPr>
          <w:shd w:val="clear" w:color="auto" w:fill="FFFFFF"/>
        </w:rPr>
        <w:t xml:space="preserve"> </w:t>
      </w:r>
      <m:oMath>
        <m:sSubSup>
          <m:sSubSupPr>
            <m:ctrlPr>
              <w:rPr>
                <w:rFonts w:ascii="Cambria Math" w:hAnsi="Cambria Math"/>
                <w:i/>
                <w:shd w:val="clear" w:color="auto" w:fill="FFFFFF"/>
              </w:rPr>
            </m:ctrlPr>
          </m:sSubSupPr>
          <m:e>
            <m:r>
              <w:rPr>
                <w:rFonts w:ascii="Cambria Math" w:hAnsi="Cambria Math"/>
                <w:shd w:val="clear" w:color="auto" w:fill="FFFFFF"/>
              </w:rPr>
              <m:t>CP</m:t>
            </m:r>
          </m:e>
          <m:sub>
            <m:r>
              <w:rPr>
                <w:rFonts w:ascii="Cambria Math" w:hAnsi="Cambria Math"/>
                <w:shd w:val="clear" w:color="auto" w:fill="FFFFFF"/>
              </w:rPr>
              <m:t>1</m:t>
            </m:r>
          </m:sub>
          <m:sup>
            <m:r>
              <w:rPr>
                <w:rFonts w:ascii="Cambria Math" w:hAnsi="Cambria Math"/>
                <w:shd w:val="clear" w:color="auto" w:fill="FFFFFF"/>
              </w:rPr>
              <m:t>1</m:t>
            </m:r>
          </m:sup>
        </m:sSubSup>
      </m:oMath>
      <w:r w:rsidRPr="007D7CA0">
        <w:rPr>
          <w:sz w:val="16"/>
          <w:szCs w:val="16"/>
          <w:shd w:val="clear" w:color="auto" w:fill="FFFFFF"/>
          <w:lang w:val="en-GB"/>
        </w:rPr>
        <w:t xml:space="preserve"> </w:t>
      </w:r>
      <w:r w:rsidRPr="00876C21">
        <w:rPr>
          <w:rFonts w:ascii="Courier" w:hAnsi="Courier"/>
          <w:sz w:val="14"/>
          <w:szCs w:val="14"/>
          <w:shd w:val="clear" w:color="auto" w:fill="FFFFFF"/>
          <w:lang w:val="en-GB"/>
        </w:rPr>
        <w:t>(</w:t>
      </w:r>
      <w:r w:rsidRPr="00876C21">
        <w:rPr>
          <w:rStyle w:val="apple-style-span"/>
          <w:rFonts w:ascii="Courier" w:hAnsi="Courier" w:cs="Courier New"/>
          <w:color w:val="000000"/>
          <w:sz w:val="14"/>
          <w:szCs w:val="14"/>
          <w:shd w:val="clear" w:color="auto" w:fill="FFFFFF"/>
          <w:lang w:val="en-GB"/>
        </w:rPr>
        <w:t xml:space="preserve">F: </w:t>
      </w:r>
      <w:r w:rsidRPr="00876C21">
        <w:rPr>
          <w:rFonts w:ascii="Courier" w:hAnsi="Courier"/>
          <w:sz w:val="14"/>
          <w:szCs w:val="14"/>
          <w:shd w:val="clear" w:color="auto" w:fill="FFFFFF"/>
        </w:rPr>
        <w:t xml:space="preserve">ALC  </w:t>
      </w:r>
      <w:r w:rsidRPr="00876C21">
        <w:rPr>
          <w:rStyle w:val="apple-style-span"/>
          <w:rFonts w:ascii="Courier" w:hAnsi="Courier" w:cs="Courier New"/>
          <w:color w:val="000000"/>
          <w:sz w:val="14"/>
          <w:szCs w:val="14"/>
          <w:shd w:val="clear" w:color="auto" w:fill="FFFFFF"/>
          <w:lang w:val="en-GB"/>
        </w:rPr>
        <w:t>DL matrix</w:t>
      </w:r>
      <w:r w:rsidRPr="00876C21">
        <w:rPr>
          <w:rFonts w:ascii="Courier" w:hAnsi="Courier" w:cs="Courier New"/>
          <w:sz w:val="14"/>
          <w:szCs w:val="14"/>
          <w:shd w:val="clear" w:color="auto" w:fill="FFFFFF"/>
          <w:lang w:val="en-GB"/>
        </w:rPr>
        <w:t>): boolean (valid or invalid);</w:t>
      </w:r>
    </w:p>
    <w:p w:rsidR="00C36AC4" w:rsidRPr="00876C21" w:rsidRDefault="00C36AC4" w:rsidP="00876C21">
      <w:pPr>
        <w:rPr>
          <w:rFonts w:ascii="Courier" w:hAnsi="Courier" w:cs="Courier New"/>
          <w:sz w:val="14"/>
          <w:szCs w:val="14"/>
          <w:lang w:val="en-GB"/>
        </w:rPr>
      </w:pPr>
      <w:r w:rsidRPr="00876C21">
        <w:rPr>
          <w:rFonts w:ascii="Courier" w:hAnsi="Courier" w:cs="Courier New"/>
          <w:sz w:val="14"/>
          <w:szCs w:val="14"/>
          <w:lang w:val="en-GB"/>
        </w:rPr>
        <w:t>[Inicialization]</w:t>
      </w:r>
    </w:p>
    <w:p w:rsidR="00C36AC4" w:rsidRPr="00876C21" w:rsidRDefault="00C36AC4" w:rsidP="00876C21">
      <w:pPr>
        <w:rPr>
          <w:rStyle w:val="apple-style-span"/>
          <w:rFonts w:ascii="Courier" w:hAnsi="Courier" w:cs="Courier New"/>
          <w:color w:val="000000"/>
          <w:sz w:val="14"/>
          <w:szCs w:val="14"/>
          <w:shd w:val="clear" w:color="auto" w:fill="FFFFFF"/>
          <w:lang w:val="en-GB"/>
        </w:rPr>
      </w:pPr>
      <w:r w:rsidRPr="00876C21">
        <w:rPr>
          <w:rStyle w:val="apple-style-span"/>
          <w:rFonts w:ascii="Courier" w:hAnsi="Courier New" w:cs="Courier New"/>
          <w:color w:val="000000"/>
          <w:sz w:val="14"/>
          <w:szCs w:val="14"/>
          <w:shd w:val="clear" w:color="auto" w:fill="FFFFFF"/>
          <w:lang w:val="en-GB"/>
        </w:rPr>
        <w:t>↑</w:t>
      </w:r>
      <w:r w:rsidRPr="00876C21">
        <w:rPr>
          <w:rStyle w:val="apple-style-span"/>
          <w:rFonts w:ascii="Courier" w:hAnsi="Courier" w:cs="Courier New"/>
          <w:color w:val="000000"/>
          <w:sz w:val="14"/>
          <w:szCs w:val="14"/>
          <w:shd w:val="clear" w:color="auto" w:fill="FFFFFF"/>
          <w:lang w:val="en-GB"/>
        </w:rPr>
        <w:t>-</w:t>
      </w:r>
      <w:r w:rsidRPr="00876C21">
        <w:rPr>
          <w:rStyle w:val="apple-style-span"/>
          <w:rFonts w:ascii="Courier" w:hAnsi="Courier" w:cs="Courier New"/>
          <w:color w:val="000000"/>
          <w:sz w:val="14"/>
          <w:szCs w:val="14"/>
          <w:lang w:val="en-GB"/>
        </w:rPr>
        <w:t>list</w:t>
      </w:r>
      <w:bookmarkStart w:id="609" w:name="OLE_LINK396"/>
      <w:bookmarkStart w:id="610" w:name="OLE_LINK397"/>
      <w:r w:rsidRPr="00876C21">
        <w:rPr>
          <w:rFonts w:ascii="Courier" w:hAnsi="Courier" w:cs="Courier New"/>
          <w:sz w:val="14"/>
          <w:szCs w:val="14"/>
          <w:lang w:val="en-GB"/>
        </w:rPr>
        <w:t>:=</w:t>
      </w:r>
      <w:bookmarkEnd w:id="609"/>
      <w:bookmarkEnd w:id="610"/>
      <w:r w:rsidRPr="00876C21">
        <w:rPr>
          <w:rFonts w:ascii="Courier" w:hAnsi="Courier" w:cs="Courier New"/>
          <w:sz w:val="14"/>
          <w:szCs w:val="14"/>
          <w:lang w:val="en-GB"/>
        </w:rPr>
        <w:t>[];</w:t>
      </w:r>
      <w:r w:rsidRPr="00876C21">
        <w:rPr>
          <w:rFonts w:ascii="Courier" w:hAnsi="Courier" w:cs="Courier New"/>
          <w:sz w:val="14"/>
          <w:szCs w:val="14"/>
          <w:lang w:val="en-GB"/>
        </w:rPr>
        <w:tab/>
      </w:r>
      <w:r w:rsidRPr="00876C21">
        <w:rPr>
          <w:rFonts w:ascii="Courier" w:hAnsi="Courier" w:cs="Courier New"/>
          <w:sz w:val="14"/>
          <w:szCs w:val="14"/>
          <w:lang w:val="en-GB"/>
        </w:rPr>
        <w:tab/>
      </w:r>
      <w:r w:rsidRPr="00876C21">
        <w:rPr>
          <w:rFonts w:ascii="Courier" w:hAnsi="Courier" w:cs="Courier New"/>
          <w:sz w:val="14"/>
          <w:szCs w:val="14"/>
          <w:lang w:val="en-GB"/>
        </w:rPr>
        <w:tab/>
        <w:t xml:space="preserve">// </w:t>
      </w:r>
      <w:r w:rsidRPr="00876C21">
        <w:rPr>
          <w:rStyle w:val="apple-style-span"/>
          <w:rFonts w:ascii="Courier" w:hAnsi="Courier" w:cs="Courier New"/>
          <w:color w:val="000000"/>
          <w:sz w:val="14"/>
          <w:szCs w:val="14"/>
          <w:shd w:val="clear" w:color="auto" w:fill="FFFFFF"/>
          <w:lang w:val="en-GB"/>
        </w:rPr>
        <w:t>list of literals to be checked - open paths</w:t>
      </w:r>
    </w:p>
    <w:p w:rsidR="00C36AC4" w:rsidRPr="00876C21" w:rsidRDefault="00C36AC4" w:rsidP="00876C21">
      <w:pPr>
        <w:autoSpaceDE w:val="0"/>
        <w:autoSpaceDN w:val="0"/>
        <w:adjustRightInd w:val="0"/>
        <w:rPr>
          <w:rFonts w:ascii="Courier" w:hAnsi="Courier" w:cs="Courier New"/>
          <w:sz w:val="14"/>
          <w:szCs w:val="14"/>
          <w:lang w:val="en-GB"/>
        </w:rPr>
      </w:pPr>
      <w:bookmarkStart w:id="611" w:name="OLE_LINK430"/>
      <w:bookmarkStart w:id="612" w:name="OLE_LINK431"/>
      <w:bookmarkStart w:id="613" w:name="OLE_LINK428"/>
      <w:bookmarkStart w:id="614" w:name="OLE_LINK429"/>
      <w:r w:rsidRPr="00876C21">
        <w:rPr>
          <w:rFonts w:ascii="Courier" w:hAnsi="Courier" w:cs="Courier New"/>
          <w:sz w:val="14"/>
          <w:szCs w:val="14"/>
          <w:lang w:val="en-GB"/>
        </w:rPr>
        <w:t xml:space="preserve">ALTc :=  [] </w:t>
      </w:r>
      <w:r w:rsidRPr="00876C21">
        <w:rPr>
          <w:rFonts w:ascii="Courier" w:hAnsi="Courier" w:cs="Courier New"/>
          <w:sz w:val="14"/>
          <w:szCs w:val="14"/>
          <w:lang w:val="en-GB"/>
        </w:rPr>
        <w:tab/>
      </w:r>
      <w:r w:rsidRPr="00876C21">
        <w:rPr>
          <w:rFonts w:ascii="Courier" w:hAnsi="Courier" w:cs="Courier New"/>
          <w:sz w:val="14"/>
          <w:szCs w:val="14"/>
          <w:lang w:val="en-GB"/>
        </w:rPr>
        <w:tab/>
      </w:r>
      <w:r w:rsidRPr="00876C21">
        <w:rPr>
          <w:rFonts w:ascii="Courier" w:hAnsi="Courier" w:cs="Courier New"/>
          <w:sz w:val="14"/>
          <w:szCs w:val="14"/>
          <w:lang w:val="en-GB"/>
        </w:rPr>
        <w:tab/>
        <w:t>// extension alternative clauses</w:t>
      </w:r>
    </w:p>
    <w:p w:rsidR="00C36AC4" w:rsidRPr="00876C21" w:rsidRDefault="00C36AC4" w:rsidP="00876C21">
      <w:pPr>
        <w:autoSpaceDE w:val="0"/>
        <w:autoSpaceDN w:val="0"/>
        <w:adjustRightInd w:val="0"/>
        <w:rPr>
          <w:rFonts w:ascii="Courier" w:hAnsi="Courier" w:cs="Courier New"/>
          <w:sz w:val="14"/>
          <w:szCs w:val="14"/>
          <w:lang w:val="en-GB"/>
        </w:rPr>
      </w:pPr>
      <w:r w:rsidRPr="00876C21">
        <w:rPr>
          <w:rFonts w:ascii="Courier" w:hAnsi="Courier" w:cs="Courier New"/>
          <w:sz w:val="14"/>
          <w:szCs w:val="14"/>
          <w:lang w:val="en-GB"/>
        </w:rPr>
        <w:t>paths(1) :=  [] ; paths(2) :=  // open paths stemming from copies</w:t>
      </w:r>
    </w:p>
    <w:p w:rsidR="00C36AC4" w:rsidRPr="00876C21" w:rsidRDefault="00C36AC4" w:rsidP="00876C21">
      <w:pPr>
        <w:rPr>
          <w:rFonts w:ascii="Courier" w:hAnsi="Courier" w:cs="Courier New"/>
          <w:sz w:val="14"/>
          <w:szCs w:val="14"/>
          <w:lang w:val="en-GB"/>
        </w:rPr>
      </w:pPr>
      <w:r w:rsidRPr="00876C21">
        <w:rPr>
          <w:rStyle w:val="apple-style-span"/>
          <w:rFonts w:ascii="Courier" w:hAnsi="Courier" w:cs="Courier New"/>
          <w:color w:val="000000"/>
          <w:sz w:val="14"/>
          <w:szCs w:val="14"/>
          <w:shd w:val="clear" w:color="auto" w:fill="FFFFFF"/>
          <w:lang w:val="en-GB"/>
        </w:rPr>
        <w:t>p</w:t>
      </w:r>
      <w:r w:rsidRPr="00876C21">
        <w:rPr>
          <w:rFonts w:ascii="Courier" w:hAnsi="Courier" w:cs="Courier New"/>
          <w:sz w:val="14"/>
          <w:szCs w:val="14"/>
          <w:lang w:val="en-GB"/>
        </w:rPr>
        <w:t xml:space="preserve">:={}; </w:t>
      </w:r>
      <w:r w:rsidRPr="00876C21">
        <w:rPr>
          <w:rStyle w:val="apple-style-span"/>
          <w:rFonts w:ascii="Courier" w:hAnsi="Courier" w:cs="Courier New"/>
          <w:color w:val="000000"/>
          <w:sz w:val="14"/>
          <w:szCs w:val="14"/>
          <w:shd w:val="clear" w:color="auto" w:fill="FFFFFF"/>
          <w:lang w:val="en-GB"/>
        </w:rPr>
        <w:t>(current path)</w:t>
      </w:r>
      <w:r w:rsidRPr="00876C21">
        <w:rPr>
          <w:rFonts w:ascii="Courier" w:hAnsi="Courier" w:cs="Courier New"/>
          <w:sz w:val="14"/>
          <w:szCs w:val="14"/>
          <w:lang w:val="en-GB"/>
        </w:rPr>
        <w:t xml:space="preserve"> </w:t>
      </w:r>
      <w:bookmarkEnd w:id="611"/>
      <w:bookmarkEnd w:id="612"/>
      <w:bookmarkEnd w:id="613"/>
      <w:bookmarkEnd w:id="614"/>
      <w:r w:rsidRPr="00876C21">
        <w:rPr>
          <w:rFonts w:ascii="Courier" w:hAnsi="Courier" w:cs="Courier New"/>
          <w:sz w:val="14"/>
          <w:szCs w:val="14"/>
          <w:lang w:val="en-GB"/>
        </w:rPr>
        <w:t xml:space="preserve">i := 1; M :=  F ; </w:t>
      </w:r>
      <w:r w:rsidRPr="00876C21">
        <w:rPr>
          <w:rFonts w:ascii="Courier" w:hAnsi="Courier New" w:cs="Courier New"/>
          <w:sz w:val="14"/>
          <w:szCs w:val="14"/>
        </w:rPr>
        <w:t>σ</w:t>
      </w:r>
      <w:r w:rsidRPr="00876C21">
        <w:rPr>
          <w:rFonts w:ascii="Courier" w:hAnsi="Courier" w:cs="Courier New"/>
          <w:sz w:val="14"/>
          <w:szCs w:val="14"/>
          <w:lang w:val="en-GB"/>
        </w:rPr>
        <w:t xml:space="preserve"> :={}; (unifier)</w:t>
      </w:r>
    </w:p>
    <w:p w:rsidR="00C36AC4" w:rsidRPr="00876C21" w:rsidRDefault="00C36AC4" w:rsidP="00876C21">
      <w:pPr>
        <w:autoSpaceDE w:val="0"/>
        <w:autoSpaceDN w:val="0"/>
        <w:adjustRightInd w:val="0"/>
        <w:rPr>
          <w:rFonts w:ascii="Courier" w:hAnsi="Courier" w:cs="Courier New"/>
          <w:sz w:val="14"/>
          <w:szCs w:val="14"/>
          <w:lang w:val="en-GB"/>
        </w:rPr>
      </w:pPr>
      <w:r w:rsidRPr="00876C21">
        <w:rPr>
          <w:rFonts w:ascii="Courier" w:hAnsi="Courier New" w:cs="Courier New"/>
          <w:sz w:val="14"/>
          <w:szCs w:val="14"/>
          <w:lang w:val="pt-BR"/>
        </w:rPr>
        <w:t>σ</w:t>
      </w:r>
      <w:r w:rsidRPr="00876C21">
        <w:rPr>
          <w:rFonts w:ascii="Courier" w:hAnsi="Courier" w:cs="Courier New"/>
          <w:sz w:val="14"/>
          <w:szCs w:val="14"/>
          <w:lang w:val="en-GB"/>
        </w:rPr>
        <w:t>-List := [] ;</w:t>
      </w:r>
      <w:r w:rsidRPr="00876C21">
        <w:rPr>
          <w:rFonts w:ascii="Courier" w:hAnsi="Courier" w:cs="Courier New"/>
          <w:sz w:val="14"/>
          <w:szCs w:val="14"/>
          <w:lang w:val="en-GB"/>
        </w:rPr>
        <w:tab/>
      </w:r>
      <w:r w:rsidRPr="00876C21">
        <w:rPr>
          <w:rFonts w:ascii="Courier" w:hAnsi="Courier" w:cs="Courier New"/>
          <w:sz w:val="14"/>
          <w:szCs w:val="14"/>
          <w:lang w:val="en-GB"/>
        </w:rPr>
        <w:tab/>
      </w:r>
      <w:r w:rsidRPr="00876C21">
        <w:rPr>
          <w:rFonts w:ascii="Courier" w:hAnsi="Courier" w:cs="Courier New"/>
          <w:sz w:val="14"/>
          <w:szCs w:val="14"/>
          <w:lang w:val="en-GB"/>
        </w:rPr>
        <w:tab/>
      </w:r>
      <w:r w:rsidRPr="00876C21">
        <w:rPr>
          <w:rFonts w:ascii="Courier" w:hAnsi="Courier" w:cs="Courier New"/>
          <w:sz w:val="14"/>
          <w:szCs w:val="14"/>
          <w:lang w:val="en-GB"/>
        </w:rPr>
        <w:tab/>
      </w:r>
      <w:r w:rsidRPr="00876C21">
        <w:rPr>
          <w:rFonts w:ascii="Courier" w:hAnsi="Courier" w:cs="Courier New"/>
          <w:sz w:val="14"/>
          <w:szCs w:val="14"/>
          <w:lang w:val="en-GB"/>
        </w:rPr>
        <w:tab/>
        <w:t>[</w:t>
      </w:r>
    </w:p>
    <w:p w:rsidR="00C36AC4" w:rsidRPr="00876C21" w:rsidRDefault="00C36AC4" w:rsidP="00876C21">
      <w:pPr>
        <w:autoSpaceDE w:val="0"/>
        <w:autoSpaceDN w:val="0"/>
        <w:adjustRightInd w:val="0"/>
        <w:rPr>
          <w:rStyle w:val="apple-style-span"/>
          <w:rFonts w:ascii="Courier" w:hAnsi="Courier" w:cs="Courier New"/>
          <w:color w:val="000000"/>
          <w:sz w:val="14"/>
          <w:szCs w:val="14"/>
          <w:shd w:val="clear" w:color="auto" w:fill="FFFFFF"/>
          <w:lang w:val="en-GB"/>
        </w:rPr>
      </w:pPr>
      <w:r w:rsidRPr="00876C21">
        <w:rPr>
          <w:rStyle w:val="apple-style-span"/>
          <w:rFonts w:ascii="Courier" w:hAnsi="Courier" w:cs="Courier New"/>
          <w:color w:val="000000"/>
          <w:sz w:val="14"/>
          <w:szCs w:val="14"/>
          <w:shd w:val="clear" w:color="auto" w:fill="FFFFFF"/>
          <w:lang w:val="en-GB"/>
        </w:rPr>
        <w:t xml:space="preserve">For all clauses c </w:t>
      </w:r>
      <w:r w:rsidRPr="00876C21">
        <w:rPr>
          <w:rStyle w:val="apple-style-span"/>
          <w:rFonts w:ascii="Courier" w:hAnsi="Courier" w:cs="Courier New"/>
          <w:color w:val="000000"/>
          <w:sz w:val="14"/>
          <w:szCs w:val="14"/>
          <w:shd w:val="clear" w:color="auto" w:fill="FFFFFF"/>
        </w:rPr>
        <w:sym w:font="Symbol" w:char="F0CE"/>
      </w:r>
      <w:r w:rsidRPr="00876C21">
        <w:rPr>
          <w:rStyle w:val="apple-style-span"/>
          <w:rFonts w:ascii="Courier" w:hAnsi="Courier" w:cs="Courier New"/>
          <w:color w:val="000000"/>
          <w:sz w:val="14"/>
          <w:szCs w:val="14"/>
          <w:shd w:val="clear" w:color="auto" w:fill="FFFFFF"/>
          <w:lang w:val="en-GB"/>
        </w:rPr>
        <w:t xml:space="preserve"> </w:t>
      </w:r>
      <w:r w:rsidRPr="00876C21">
        <w:rPr>
          <w:rStyle w:val="apple-style-span"/>
          <w:rFonts w:ascii="Courier" w:hAnsi="Lucida Sans Unicode" w:cs="Lucida Sans Unicode"/>
          <w:color w:val="000000"/>
          <w:sz w:val="14"/>
          <w:szCs w:val="14"/>
          <w:shd w:val="clear" w:color="auto" w:fill="FFFFFF"/>
          <w:lang w:val="en-GB"/>
        </w:rPr>
        <w:t>α</w:t>
      </w:r>
      <w:r w:rsidRPr="00876C21">
        <w:rPr>
          <w:rStyle w:val="apple-style-span"/>
          <w:rFonts w:ascii="Courier" w:hAnsi="Courier" w:cs="Lucida Sans Unicode"/>
          <w:color w:val="000000"/>
          <w:sz w:val="14"/>
          <w:szCs w:val="14"/>
          <w:shd w:val="clear" w:color="auto" w:fill="FFFFFF"/>
          <w:lang w:val="en-GB"/>
        </w:rPr>
        <w:t xml:space="preserve"> </w:t>
      </w:r>
      <w:r w:rsidRPr="00876C21">
        <w:rPr>
          <w:rStyle w:val="apple-style-span"/>
          <w:rFonts w:ascii="Courier" w:hAnsi="Courier" w:cs="Courier New"/>
          <w:color w:val="000000"/>
          <w:sz w:val="14"/>
          <w:szCs w:val="14"/>
          <w:shd w:val="clear" w:color="auto" w:fill="FFFFFF"/>
          <w:lang w:val="en-GB"/>
        </w:rPr>
        <w:t xml:space="preserve">and </w:t>
      </w:r>
      <w:r w:rsidRPr="00876C21">
        <w:rPr>
          <w:rStyle w:val="apple-style-span"/>
          <w:rFonts w:ascii="Courier" w:hAnsi="Lucida Sans Unicode" w:cs="Lucida Sans Unicode"/>
          <w:color w:val="000000"/>
          <w:sz w:val="14"/>
          <w:szCs w:val="14"/>
          <w:shd w:val="clear" w:color="auto" w:fill="FFFFFF"/>
          <w:lang w:val="en-GB"/>
        </w:rPr>
        <w:t>α</w:t>
      </w:r>
      <w:r w:rsidRPr="00876C21">
        <w:rPr>
          <w:rStyle w:val="apple-style-span"/>
          <w:rFonts w:ascii="Courier" w:hAnsi="Courier" w:cs="Lucida Sans Unicode"/>
          <w:color w:val="000000"/>
          <w:sz w:val="14"/>
          <w:szCs w:val="14"/>
          <w:shd w:val="clear" w:color="auto" w:fill="FFFFFF"/>
          <w:lang w:val="en-GB"/>
        </w:rPr>
        <w:t xml:space="preserve"> </w:t>
      </w:r>
      <w:r w:rsidRPr="00876C21">
        <w:rPr>
          <w:rStyle w:val="apple-style-span"/>
          <w:rFonts w:ascii="Courier" w:hAnsi="Courier" w:cs="Courier New"/>
          <w:color w:val="000000"/>
          <w:sz w:val="14"/>
          <w:szCs w:val="14"/>
          <w:shd w:val="clear" w:color="auto" w:fill="FFFFFF"/>
          <w:lang w:val="en-GB"/>
        </w:rPr>
        <w:sym w:font="Symbol" w:char="F0CE"/>
      </w:r>
      <w:r w:rsidRPr="00876C21">
        <w:rPr>
          <w:rStyle w:val="apple-style-span"/>
          <w:rFonts w:ascii="Courier" w:hAnsi="Courier" w:cs="Courier New"/>
          <w:color w:val="000000"/>
          <w:sz w:val="14"/>
          <w:szCs w:val="14"/>
          <w:shd w:val="clear" w:color="auto" w:fill="FFFFFF"/>
          <w:lang w:val="en-GB"/>
        </w:rPr>
        <w:t xml:space="preserve"> M and c not completely connected yet </w:t>
      </w:r>
    </w:p>
    <w:p w:rsidR="00C36AC4" w:rsidRPr="00876C21" w:rsidRDefault="00C36AC4" w:rsidP="00876C21">
      <w:pPr>
        <w:autoSpaceDE w:val="0"/>
        <w:autoSpaceDN w:val="0"/>
        <w:adjustRightInd w:val="0"/>
        <w:ind w:firstLine="708"/>
        <w:rPr>
          <w:rStyle w:val="apple-style-span"/>
          <w:rFonts w:ascii="Courier" w:hAnsi="Courier" w:cs="Courier New"/>
          <w:color w:val="000000"/>
          <w:sz w:val="14"/>
          <w:szCs w:val="14"/>
          <w:shd w:val="clear" w:color="auto" w:fill="FFFFFF"/>
          <w:lang w:val="en-GB"/>
        </w:rPr>
      </w:pPr>
      <w:r w:rsidRPr="00876C21">
        <w:rPr>
          <w:rStyle w:val="apple-style-span"/>
          <w:rFonts w:ascii="Courier" w:hAnsi="Courier" w:cs="Courier New"/>
          <w:color w:val="000000"/>
          <w:sz w:val="14"/>
          <w:szCs w:val="14"/>
          <w:shd w:val="clear" w:color="auto" w:fill="FFFFFF"/>
          <w:lang w:val="en-GB"/>
        </w:rPr>
        <w:t xml:space="preserve">Instantiate (c, x </w:t>
      </w:r>
      <w:r w:rsidRPr="00876C21">
        <w:rPr>
          <w:rStyle w:val="apple-style-span"/>
          <w:rFonts w:ascii="Courier" w:hAnsi="Courier" w:cs="Courier New"/>
          <w:color w:val="000000"/>
          <w:sz w:val="14"/>
          <w:szCs w:val="14"/>
          <w:shd w:val="clear" w:color="auto" w:fill="FFFFFF"/>
          <w:lang w:val="en-GB"/>
        </w:rPr>
        <w:sym w:font="Symbol" w:char="F0CF"/>
      </w:r>
      <w:r w:rsidRPr="00876C21">
        <w:rPr>
          <w:rStyle w:val="apple-style-span"/>
          <w:rFonts w:ascii="Courier" w:hAnsi="Courier" w:cs="Courier New"/>
          <w:color w:val="000000"/>
          <w:sz w:val="14"/>
          <w:szCs w:val="14"/>
          <w:shd w:val="clear" w:color="auto" w:fill="FFFFFF"/>
          <w:lang w:val="en-GB"/>
        </w:rPr>
        <w:t xml:space="preserve"> </w:t>
      </w:r>
      <w:r w:rsidRPr="00876C21">
        <w:rPr>
          <w:rFonts w:ascii="Courier" w:hAnsi="Courier" w:cs="Courier New"/>
          <w:sz w:val="14"/>
          <w:szCs w:val="14"/>
          <w:lang w:val="en-GB"/>
        </w:rPr>
        <w:t xml:space="preserve">A </w:t>
      </w:r>
      <w:r w:rsidRPr="00876C21">
        <w:rPr>
          <w:rStyle w:val="apple-style-span"/>
          <w:rFonts w:ascii="Courier" w:hAnsi="Courier" w:cs="Courier New"/>
          <w:color w:val="000000"/>
          <w:sz w:val="14"/>
          <w:szCs w:val="14"/>
          <w:shd w:val="clear" w:color="auto" w:fill="FFFFFF"/>
          <w:lang w:val="en-GB"/>
        </w:rPr>
        <w:t>)</w:t>
      </w:r>
      <w:r w:rsidR="00AC7014">
        <w:rPr>
          <w:rStyle w:val="apple-style-span"/>
          <w:rFonts w:ascii="Courier" w:hAnsi="Courier" w:cs="Courier New"/>
          <w:color w:val="000000"/>
          <w:sz w:val="14"/>
          <w:szCs w:val="14"/>
          <w:shd w:val="clear" w:color="auto" w:fill="FFFFFF"/>
          <w:lang w:val="en-GB"/>
        </w:rPr>
        <w:tab/>
        <w:t>// x is a new instance</w:t>
      </w:r>
    </w:p>
    <w:p w:rsidR="00C36AC4" w:rsidRPr="00876C21" w:rsidRDefault="00C36AC4" w:rsidP="00876C21">
      <w:pPr>
        <w:autoSpaceDE w:val="0"/>
        <w:autoSpaceDN w:val="0"/>
        <w:adjustRightInd w:val="0"/>
        <w:ind w:firstLine="708"/>
        <w:rPr>
          <w:rFonts w:ascii="Courier" w:hAnsi="Courier" w:cs="Courier New"/>
          <w:sz w:val="14"/>
          <w:szCs w:val="14"/>
          <w:lang w:val="en-GB"/>
        </w:rPr>
      </w:pPr>
      <w:r w:rsidRPr="00876C21">
        <w:rPr>
          <w:rStyle w:val="apple-style-span"/>
          <w:rFonts w:ascii="Courier" w:hAnsi="Courier" w:cs="Courier New"/>
          <w:color w:val="000000"/>
          <w:sz w:val="14"/>
          <w:szCs w:val="14"/>
          <w:shd w:val="clear" w:color="auto" w:fill="FFFFFF"/>
          <w:lang w:val="en-GB"/>
        </w:rPr>
        <w:t>M</w:t>
      </w:r>
      <w:bookmarkStart w:id="615" w:name="OLE_LINK422"/>
      <w:bookmarkStart w:id="616" w:name="OLE_LINK423"/>
      <w:r w:rsidRPr="00876C21">
        <w:rPr>
          <w:rStyle w:val="apple-style-span"/>
          <w:rFonts w:ascii="Courier" w:hAnsi="Courier" w:cs="Courier New"/>
          <w:color w:val="000000"/>
          <w:sz w:val="14"/>
          <w:szCs w:val="14"/>
          <w:shd w:val="clear" w:color="auto" w:fill="FFFFFF"/>
        </w:rPr>
        <w:sym w:font="Wingdings" w:char="F0DF"/>
      </w:r>
      <w:r w:rsidRPr="00876C21">
        <w:rPr>
          <w:rStyle w:val="apple-style-span"/>
          <w:rFonts w:ascii="Courier" w:hAnsi="Courier" w:cs="Courier New"/>
          <w:color w:val="000000"/>
          <w:sz w:val="14"/>
          <w:szCs w:val="14"/>
          <w:shd w:val="clear" w:color="auto" w:fill="FFFFFF"/>
          <w:lang w:val="en-GB"/>
        </w:rPr>
        <w:t xml:space="preserve"> M-c</w:t>
      </w:r>
      <w:bookmarkEnd w:id="615"/>
      <w:bookmarkEnd w:id="616"/>
      <w:r w:rsidRPr="00876C21">
        <w:rPr>
          <w:rFonts w:ascii="Courier" w:hAnsi="Courier" w:cs="Courier New"/>
          <w:sz w:val="14"/>
          <w:szCs w:val="14"/>
          <w:lang w:val="en-GB"/>
        </w:rPr>
        <w:t>;</w:t>
      </w:r>
    </w:p>
    <w:p w:rsidR="00C36AC4" w:rsidRPr="00876C21" w:rsidRDefault="00C36AC4" w:rsidP="00876C21">
      <w:pPr>
        <w:autoSpaceDE w:val="0"/>
        <w:autoSpaceDN w:val="0"/>
        <w:adjustRightInd w:val="0"/>
        <w:ind w:left="708"/>
        <w:rPr>
          <w:rFonts w:ascii="Courier" w:hAnsi="Courier" w:cs="Courier New"/>
          <w:sz w:val="14"/>
          <w:szCs w:val="14"/>
          <w:lang w:val="en-GB"/>
        </w:rPr>
      </w:pPr>
      <w:r w:rsidRPr="00876C21">
        <w:rPr>
          <w:rFonts w:ascii="Courier" w:hAnsi="Courier" w:cs="Courier New"/>
          <w:sz w:val="14"/>
          <w:szCs w:val="14"/>
          <w:lang w:val="en-GB"/>
        </w:rPr>
        <w:t xml:space="preserve">While </w:t>
      </w:r>
      <w:r w:rsidRPr="00876C21">
        <w:rPr>
          <w:rStyle w:val="apple-style-span"/>
          <w:rFonts w:ascii="Courier" w:hAnsi="Courier" w:cs="Courier New"/>
          <w:color w:val="000000"/>
          <w:sz w:val="14"/>
          <w:szCs w:val="14"/>
          <w:shd w:val="clear" w:color="auto" w:fill="FFFFFF"/>
          <w:lang w:val="en-GB"/>
        </w:rPr>
        <w:t xml:space="preserve">M != null </w:t>
      </w:r>
    </w:p>
    <w:p w:rsidR="00C36AC4" w:rsidRPr="00876C21" w:rsidRDefault="00C36AC4" w:rsidP="00876C21">
      <w:pPr>
        <w:autoSpaceDE w:val="0"/>
        <w:autoSpaceDN w:val="0"/>
        <w:adjustRightInd w:val="0"/>
        <w:ind w:left="708" w:firstLine="426"/>
        <w:rPr>
          <w:rFonts w:ascii="Courier" w:hAnsi="Courier" w:cs="Courier New"/>
          <w:sz w:val="14"/>
          <w:szCs w:val="14"/>
          <w:lang w:val="en-GB"/>
        </w:rPr>
      </w:pPr>
      <w:r w:rsidRPr="00876C21">
        <w:rPr>
          <w:rStyle w:val="apple-style-span"/>
          <w:rFonts w:ascii="Courier" w:hAnsi="Courier" w:cs="Courier New"/>
          <w:color w:val="000000"/>
          <w:sz w:val="14"/>
          <w:szCs w:val="14"/>
          <w:shd w:val="clear" w:color="auto" w:fill="FFFFFF"/>
          <w:lang w:val="en-GB"/>
        </w:rPr>
        <w:t xml:space="preserve">Choose a literal L </w:t>
      </w:r>
      <w:r w:rsidRPr="00876C21">
        <w:rPr>
          <w:rStyle w:val="apple-style-span"/>
          <w:rFonts w:ascii="Courier" w:hAnsi="Courier" w:cs="Courier New"/>
          <w:color w:val="000000"/>
          <w:sz w:val="14"/>
          <w:szCs w:val="14"/>
          <w:shd w:val="clear" w:color="auto" w:fill="FFFFFF"/>
        </w:rPr>
        <w:sym w:font="Symbol" w:char="F0CE"/>
      </w:r>
      <w:r w:rsidRPr="00876C21">
        <w:rPr>
          <w:rStyle w:val="apple-style-span"/>
          <w:rFonts w:ascii="Courier" w:hAnsi="Courier" w:cs="Courier New"/>
          <w:color w:val="000000"/>
          <w:sz w:val="14"/>
          <w:szCs w:val="14"/>
          <w:shd w:val="clear" w:color="auto" w:fill="FFFFFF"/>
          <w:lang w:val="en-GB"/>
        </w:rPr>
        <w:t xml:space="preserve"> c; c </w:t>
      </w:r>
      <w:r w:rsidRPr="00876C21">
        <w:rPr>
          <w:rStyle w:val="apple-style-span"/>
          <w:rFonts w:ascii="Courier" w:hAnsi="Courier" w:cs="Courier New"/>
          <w:color w:val="000000"/>
          <w:sz w:val="14"/>
          <w:szCs w:val="14"/>
          <w:shd w:val="clear" w:color="auto" w:fill="FFFFFF"/>
        </w:rPr>
        <w:sym w:font="Wingdings" w:char="F0DF"/>
      </w:r>
      <w:r w:rsidRPr="00876C21">
        <w:rPr>
          <w:rStyle w:val="apple-style-span"/>
          <w:rFonts w:ascii="Courier" w:hAnsi="Courier" w:cs="Courier New"/>
          <w:color w:val="000000"/>
          <w:sz w:val="14"/>
          <w:szCs w:val="14"/>
          <w:shd w:val="clear" w:color="auto" w:fill="FFFFFF"/>
          <w:lang w:val="en-GB"/>
        </w:rPr>
        <w:t xml:space="preserve"> c-L</w:t>
      </w:r>
      <w:r w:rsidRPr="00876C21">
        <w:rPr>
          <w:rFonts w:ascii="Courier" w:hAnsi="Courier" w:cs="Courier New"/>
          <w:sz w:val="14"/>
          <w:szCs w:val="14"/>
          <w:lang w:val="en-GB"/>
        </w:rPr>
        <w:tab/>
        <w:t xml:space="preserve">   </w:t>
      </w:r>
      <w:r w:rsidRPr="00876C21">
        <w:rPr>
          <w:rFonts w:ascii="Courier" w:hAnsi="Courier" w:cs="Courier New"/>
          <w:sz w:val="14"/>
          <w:szCs w:val="14"/>
          <w:lang w:val="en-GB"/>
        </w:rPr>
        <w:tab/>
        <w:t>[</w:t>
      </w:r>
      <w:bookmarkStart w:id="617" w:name="OLE_LINK400"/>
      <w:bookmarkStart w:id="618" w:name="OLE_LINK401"/>
      <w:r w:rsidRPr="00876C21">
        <w:rPr>
          <w:rFonts w:ascii="Courier" w:hAnsi="Courier" w:cs="Courier New"/>
          <w:sz w:val="14"/>
          <w:szCs w:val="14"/>
          <w:lang w:val="en-GB"/>
        </w:rPr>
        <w:t>paths</w:t>
      </w:r>
      <w:bookmarkEnd w:id="617"/>
      <w:bookmarkEnd w:id="618"/>
      <w:r w:rsidRPr="00876C21">
        <w:rPr>
          <w:rFonts w:ascii="Courier" w:hAnsi="Courier" w:cs="Courier New"/>
          <w:sz w:val="14"/>
          <w:szCs w:val="14"/>
          <w:lang w:val="en-GB"/>
        </w:rPr>
        <w:t>]</w:t>
      </w:r>
    </w:p>
    <w:p w:rsidR="00C36AC4" w:rsidRPr="00876C21" w:rsidRDefault="00C36AC4" w:rsidP="00876C21">
      <w:pPr>
        <w:autoSpaceDE w:val="0"/>
        <w:autoSpaceDN w:val="0"/>
        <w:adjustRightInd w:val="0"/>
        <w:ind w:left="708" w:firstLine="426"/>
        <w:rPr>
          <w:rFonts w:ascii="Courier" w:hAnsi="Courier" w:cs="Courier New"/>
          <w:sz w:val="14"/>
          <w:szCs w:val="14"/>
          <w:lang w:val="en-GB"/>
        </w:rPr>
      </w:pPr>
      <w:r w:rsidRPr="00876C21">
        <w:rPr>
          <w:rFonts w:ascii="Courier" w:hAnsi="Courier" w:cs="Courier New"/>
          <w:sz w:val="14"/>
          <w:szCs w:val="14"/>
          <w:lang w:val="en-GB"/>
        </w:rPr>
        <w:t xml:space="preserve">If c != {} then </w:t>
      </w:r>
      <w:r w:rsidRPr="00876C21">
        <w:rPr>
          <w:rFonts w:ascii="Courier" w:hAnsi="Courier New" w:cs="Courier New"/>
          <w:sz w:val="14"/>
          <w:szCs w:val="14"/>
          <w:lang w:val="en-GB"/>
        </w:rPr>
        <w:t>↑</w:t>
      </w:r>
      <w:r w:rsidRPr="00876C21">
        <w:rPr>
          <w:rFonts w:ascii="Courier" w:hAnsi="Courier" w:cs="Courier New"/>
          <w:sz w:val="14"/>
          <w:szCs w:val="14"/>
          <w:lang w:val="en-GB"/>
        </w:rPr>
        <w:t xml:space="preserve">-List </w:t>
      </w:r>
      <w:r w:rsidRPr="00876C21">
        <w:rPr>
          <w:rFonts w:ascii="Courier" w:hAnsi="Courier" w:cs="Courier New"/>
          <w:sz w:val="14"/>
          <w:szCs w:val="14"/>
        </w:rPr>
        <w:sym w:font="Wingdings" w:char="F0DF"/>
      </w:r>
      <w:r w:rsidRPr="00876C21">
        <w:rPr>
          <w:rFonts w:ascii="Courier" w:hAnsi="Courier" w:cs="Courier New"/>
          <w:sz w:val="14"/>
          <w:szCs w:val="14"/>
          <w:lang w:val="en-GB"/>
        </w:rPr>
        <w:t>push(c; p;M)</w:t>
      </w:r>
    </w:p>
    <w:p w:rsidR="00C36AC4" w:rsidRPr="00876C21" w:rsidRDefault="00C36AC4" w:rsidP="00876C21">
      <w:pPr>
        <w:autoSpaceDE w:val="0"/>
        <w:autoSpaceDN w:val="0"/>
        <w:adjustRightInd w:val="0"/>
        <w:ind w:left="708" w:firstLine="426"/>
        <w:rPr>
          <w:rStyle w:val="apple-style-span"/>
          <w:rFonts w:ascii="Courier" w:hAnsi="Courier" w:cs="Courier New"/>
          <w:color w:val="000000"/>
          <w:sz w:val="14"/>
          <w:szCs w:val="14"/>
          <w:lang w:val="en-GB"/>
        </w:rPr>
      </w:pPr>
      <w:r w:rsidRPr="00876C21">
        <w:rPr>
          <w:rStyle w:val="apple-style-span"/>
          <w:rFonts w:ascii="Courier" w:hAnsi="Courier" w:cs="Courier New"/>
          <w:color w:val="000000"/>
          <w:sz w:val="14"/>
          <w:szCs w:val="14"/>
          <w:lang w:val="en-GB"/>
        </w:rPr>
        <w:t xml:space="preserve">p </w:t>
      </w:r>
      <w:r w:rsidRPr="00876C21">
        <w:rPr>
          <w:rStyle w:val="apple-style-span"/>
          <w:rFonts w:ascii="Courier" w:hAnsi="Courier" w:cs="Courier New"/>
          <w:color w:val="000000"/>
          <w:sz w:val="14"/>
          <w:szCs w:val="14"/>
        </w:rPr>
        <w:sym w:font="Wingdings" w:char="F0DF"/>
      </w:r>
      <w:r w:rsidRPr="00876C21">
        <w:rPr>
          <w:rStyle w:val="apple-style-span"/>
          <w:rFonts w:ascii="Courier" w:hAnsi="Courier" w:cs="Courier New"/>
          <w:color w:val="000000"/>
          <w:sz w:val="14"/>
          <w:szCs w:val="14"/>
          <w:lang w:val="en-GB"/>
        </w:rPr>
        <w:t>p U {L};</w:t>
      </w:r>
    </w:p>
    <w:p w:rsidR="00C36AC4" w:rsidRPr="00876C21" w:rsidRDefault="00C36AC4" w:rsidP="00876C21">
      <w:pPr>
        <w:autoSpaceDE w:val="0"/>
        <w:autoSpaceDN w:val="0"/>
        <w:adjustRightInd w:val="0"/>
        <w:ind w:left="708" w:firstLine="426"/>
        <w:rPr>
          <w:rFonts w:ascii="Courier" w:hAnsi="Courier" w:cs="Courier New"/>
          <w:sz w:val="14"/>
          <w:szCs w:val="14"/>
          <w:lang w:val="en-GB"/>
        </w:rPr>
      </w:pPr>
      <w:r w:rsidRPr="00876C21">
        <w:rPr>
          <w:rFonts w:ascii="Courier" w:hAnsi="Courier" w:cs="Courier New"/>
          <w:sz w:val="14"/>
          <w:szCs w:val="14"/>
          <w:lang w:val="en-GB"/>
        </w:rPr>
        <w:t xml:space="preserve">paths (i+1) </w:t>
      </w:r>
      <w:r w:rsidRPr="00876C21">
        <w:rPr>
          <w:rFonts w:ascii="Courier" w:hAnsi="Courier" w:cs="Courier New"/>
          <w:sz w:val="14"/>
          <w:szCs w:val="14"/>
        </w:rPr>
        <w:sym w:font="Wingdings" w:char="F0DF"/>
      </w:r>
      <w:r w:rsidRPr="00876C21">
        <w:rPr>
          <w:rFonts w:ascii="Courier" w:hAnsi="Courier" w:cs="Courier New"/>
          <w:sz w:val="14"/>
          <w:szCs w:val="14"/>
          <w:lang w:val="en-GB"/>
        </w:rPr>
        <w:t xml:space="preserve">push (L;M; </w:t>
      </w:r>
      <w:r w:rsidRPr="00876C21">
        <w:rPr>
          <w:rFonts w:ascii="Courier" w:hAnsi="Courier New" w:cs="Courier New"/>
          <w:sz w:val="14"/>
          <w:szCs w:val="14"/>
          <w:lang w:val="pt-BR"/>
        </w:rPr>
        <w:t>σ</w:t>
      </w:r>
      <w:r w:rsidRPr="00876C21">
        <w:rPr>
          <w:rFonts w:ascii="Courier" w:hAnsi="Courier" w:cs="Courier New"/>
          <w:sz w:val="14"/>
          <w:szCs w:val="14"/>
          <w:lang w:val="en-GB"/>
        </w:rPr>
        <w:t xml:space="preserve">; p; </w:t>
      </w:r>
      <w:r w:rsidRPr="00876C21">
        <w:rPr>
          <w:rFonts w:ascii="Courier" w:hAnsi="Courier New" w:cs="Courier New"/>
          <w:sz w:val="14"/>
          <w:szCs w:val="14"/>
          <w:lang w:val="en-GB"/>
        </w:rPr>
        <w:t>↑</w:t>
      </w:r>
      <w:r w:rsidRPr="00876C21">
        <w:rPr>
          <w:rFonts w:ascii="Courier" w:hAnsi="Courier" w:cs="Courier New"/>
          <w:sz w:val="14"/>
          <w:szCs w:val="14"/>
          <w:lang w:val="en-GB"/>
        </w:rPr>
        <w:t xml:space="preserve">-List) </w:t>
      </w:r>
      <w:r w:rsidRPr="00876C21">
        <w:rPr>
          <w:rFonts w:ascii="Courier" w:hAnsi="Courier" w:cs="Courier New"/>
          <w:sz w:val="14"/>
          <w:szCs w:val="14"/>
          <w:lang w:val="en-GB"/>
        </w:rPr>
        <w:tab/>
        <w:t>[open paths]</w:t>
      </w:r>
    </w:p>
    <w:p w:rsidR="00C36AC4" w:rsidRPr="00876C21" w:rsidRDefault="00C36AC4" w:rsidP="00876C21">
      <w:pPr>
        <w:autoSpaceDE w:val="0"/>
        <w:autoSpaceDN w:val="0"/>
        <w:adjustRightInd w:val="0"/>
        <w:ind w:left="708" w:firstLine="426"/>
        <w:rPr>
          <w:rFonts w:ascii="Courier" w:hAnsi="Courier" w:cs="Courier New"/>
          <w:sz w:val="14"/>
          <w:szCs w:val="14"/>
          <w:lang w:val="en-GB"/>
        </w:rPr>
      </w:pPr>
      <w:r w:rsidRPr="00876C21">
        <w:rPr>
          <w:rStyle w:val="apple-style-span"/>
          <w:rFonts w:ascii="Courier" w:hAnsi="Courier" w:cs="Courier New"/>
          <w:color w:val="000000"/>
          <w:sz w:val="14"/>
          <w:szCs w:val="14"/>
          <w:shd w:val="clear" w:color="auto" w:fill="FFFFFF"/>
          <w:lang w:val="en-GB"/>
        </w:rPr>
        <w:t xml:space="preserve">If there is a clause d </w:t>
      </w:r>
      <w:bookmarkStart w:id="619" w:name="OLE_LINK424"/>
      <w:bookmarkStart w:id="620" w:name="OLE_LINK425"/>
      <w:r w:rsidRPr="00876C21">
        <w:rPr>
          <w:rStyle w:val="apple-style-span"/>
          <w:rFonts w:ascii="Courier" w:hAnsi="Courier" w:cs="Courier New"/>
          <w:color w:val="000000"/>
          <w:sz w:val="14"/>
          <w:szCs w:val="14"/>
          <w:shd w:val="clear" w:color="auto" w:fill="FFFFFF"/>
        </w:rPr>
        <w:sym w:font="Symbol" w:char="F0CE"/>
      </w:r>
      <w:bookmarkEnd w:id="619"/>
      <w:bookmarkEnd w:id="620"/>
      <w:r w:rsidRPr="00876C21">
        <w:rPr>
          <w:rStyle w:val="apple-style-span"/>
          <w:rFonts w:ascii="Courier" w:hAnsi="Courier" w:cs="Courier New"/>
          <w:color w:val="000000"/>
          <w:sz w:val="14"/>
          <w:szCs w:val="14"/>
          <w:shd w:val="clear" w:color="auto" w:fill="FFFFFF"/>
          <w:lang w:val="en-GB"/>
        </w:rPr>
        <w:t xml:space="preserve"> M and </w:t>
      </w:r>
      <w:r w:rsidRPr="00876C21">
        <w:rPr>
          <w:rStyle w:val="apple-style-span"/>
          <w:rFonts w:ascii="Courier" w:hAnsi="Courier" w:cs="Courier New"/>
          <w:color w:val="000000"/>
          <w:sz w:val="14"/>
          <w:szCs w:val="14"/>
          <w:shd w:val="clear" w:color="auto" w:fill="FFFFFF"/>
        </w:rPr>
        <w:sym w:font="Symbol" w:char="F0D8"/>
      </w:r>
      <w:r w:rsidRPr="00876C21">
        <w:rPr>
          <w:rStyle w:val="apple-style-span"/>
          <w:rFonts w:ascii="Courier" w:hAnsi="Courier" w:cs="Courier New"/>
          <w:color w:val="000000"/>
          <w:sz w:val="14"/>
          <w:szCs w:val="14"/>
          <w:shd w:val="clear" w:color="auto" w:fill="FFFFFF"/>
          <w:lang w:val="en-GB"/>
        </w:rPr>
        <w:t xml:space="preserve">L </w:t>
      </w:r>
      <w:r w:rsidRPr="00876C21">
        <w:rPr>
          <w:rStyle w:val="apple-style-span"/>
          <w:rFonts w:ascii="Courier" w:hAnsi="Courier" w:cs="Courier New"/>
          <w:color w:val="000000"/>
          <w:sz w:val="14"/>
          <w:szCs w:val="14"/>
          <w:shd w:val="clear" w:color="auto" w:fill="FFFFFF"/>
        </w:rPr>
        <w:sym w:font="Symbol" w:char="F0CE"/>
      </w:r>
      <w:r w:rsidRPr="00876C21">
        <w:rPr>
          <w:rStyle w:val="apple-style-span"/>
          <w:rFonts w:ascii="Courier" w:hAnsi="Courier" w:cs="Courier New"/>
          <w:color w:val="000000"/>
          <w:sz w:val="14"/>
          <w:szCs w:val="14"/>
          <w:shd w:val="clear" w:color="auto" w:fill="FFFFFF"/>
          <w:lang w:val="en-GB"/>
        </w:rPr>
        <w:t xml:space="preserve"> d th</w:t>
      </w:r>
      <w:r w:rsidRPr="00876C21">
        <w:rPr>
          <w:rFonts w:ascii="Courier" w:hAnsi="Courier" w:cs="Courier New"/>
          <w:sz w:val="14"/>
          <w:szCs w:val="14"/>
          <w:lang w:val="en-GB"/>
        </w:rPr>
        <w:t>en</w:t>
      </w:r>
      <w:r w:rsidR="00876C21" w:rsidRPr="00876C21">
        <w:rPr>
          <w:rFonts w:ascii="Courier" w:hAnsi="Courier" w:cs="Courier New"/>
          <w:sz w:val="14"/>
          <w:szCs w:val="14"/>
          <w:lang w:val="en-GB"/>
        </w:rPr>
        <w:tab/>
      </w:r>
      <w:r w:rsidRPr="00876C21">
        <w:rPr>
          <w:rFonts w:ascii="Courier" w:hAnsi="Courier" w:cs="Courier New"/>
          <w:sz w:val="14"/>
          <w:szCs w:val="14"/>
          <w:lang w:val="en-GB"/>
        </w:rPr>
        <w:t>[Extens</w:t>
      </w:r>
      <w:bookmarkStart w:id="621" w:name="OLE_LINK412"/>
      <w:bookmarkStart w:id="622" w:name="OLE_LINK413"/>
      <w:r w:rsidRPr="00876C21">
        <w:rPr>
          <w:rFonts w:ascii="Courier" w:hAnsi="Courier" w:cs="Courier New"/>
          <w:sz w:val="14"/>
          <w:szCs w:val="14"/>
          <w:lang w:val="en-GB"/>
        </w:rPr>
        <w:t>ion claus</w:t>
      </w:r>
      <w:bookmarkEnd w:id="621"/>
      <w:bookmarkEnd w:id="622"/>
      <w:r w:rsidRPr="00876C21">
        <w:rPr>
          <w:rFonts w:ascii="Courier" w:hAnsi="Courier" w:cs="Courier New"/>
          <w:sz w:val="14"/>
          <w:szCs w:val="14"/>
          <w:lang w:val="en-GB"/>
        </w:rPr>
        <w:t>e]</w:t>
      </w:r>
    </w:p>
    <w:p w:rsidR="00876C21" w:rsidRPr="00876C21" w:rsidRDefault="00C36AC4" w:rsidP="00876C21">
      <w:pPr>
        <w:autoSpaceDE w:val="0"/>
        <w:autoSpaceDN w:val="0"/>
        <w:adjustRightInd w:val="0"/>
        <w:ind w:left="708" w:firstLine="708"/>
        <w:rPr>
          <w:rFonts w:ascii="Courier" w:hAnsi="Courier" w:cs="Courier New"/>
          <w:sz w:val="14"/>
          <w:szCs w:val="14"/>
          <w:lang w:val="en-GB"/>
        </w:rPr>
      </w:pPr>
      <w:r w:rsidRPr="00876C21">
        <w:rPr>
          <w:rFonts w:ascii="Courier" w:hAnsi="Courier" w:cs="Courier New"/>
          <w:sz w:val="14"/>
          <w:szCs w:val="14"/>
          <w:lang w:val="en-GB"/>
        </w:rPr>
        <w:t xml:space="preserve">ALTc </w:t>
      </w:r>
      <w:r w:rsidRPr="00876C21">
        <w:rPr>
          <w:rFonts w:ascii="Courier" w:hAnsi="Courier" w:cs="Courier New"/>
          <w:sz w:val="14"/>
          <w:szCs w:val="14"/>
        </w:rPr>
        <w:sym w:font="Wingdings" w:char="F0DF"/>
      </w:r>
      <w:r w:rsidRPr="00876C21">
        <w:rPr>
          <w:rFonts w:ascii="Courier" w:hAnsi="Courier" w:cs="Courier New"/>
          <w:sz w:val="14"/>
          <w:szCs w:val="14"/>
          <w:lang w:val="en-GB"/>
        </w:rPr>
        <w:t xml:space="preserve"> push (L; d</w:t>
      </w:r>
      <w:r w:rsidRPr="00876C21">
        <w:rPr>
          <w:rFonts w:ascii="Courier" w:hAnsi="Courier New" w:cs="Courier New"/>
          <w:sz w:val="14"/>
          <w:szCs w:val="14"/>
          <w:lang w:val="en-GB"/>
        </w:rPr>
        <w:t>’</w:t>
      </w:r>
      <w:r w:rsidRPr="00876C21">
        <w:rPr>
          <w:rFonts w:ascii="Courier" w:hAnsi="Courier" w:cs="Courier New"/>
          <w:sz w:val="14"/>
          <w:szCs w:val="14"/>
          <w:lang w:val="en-GB"/>
        </w:rPr>
        <w:t xml:space="preserve">;M; </w:t>
      </w:r>
      <w:r w:rsidRPr="00876C21">
        <w:rPr>
          <w:rFonts w:ascii="Courier" w:hAnsi="Courier New" w:cs="Courier New"/>
          <w:sz w:val="14"/>
          <w:szCs w:val="14"/>
        </w:rPr>
        <w:t>σ</w:t>
      </w:r>
      <w:r w:rsidRPr="00876C21">
        <w:rPr>
          <w:rFonts w:ascii="Courier" w:hAnsi="Courier" w:cs="Courier New"/>
          <w:sz w:val="14"/>
          <w:szCs w:val="14"/>
          <w:lang w:val="en-GB"/>
        </w:rPr>
        <w:t xml:space="preserve">; p; </w:t>
      </w:r>
      <w:r w:rsidRPr="00876C21">
        <w:rPr>
          <w:rFonts w:ascii="Courier" w:hAnsi="Courier New" w:cs="Courier New"/>
          <w:sz w:val="14"/>
          <w:szCs w:val="14"/>
          <w:lang w:val="en-GB"/>
        </w:rPr>
        <w:t>↑</w:t>
      </w:r>
      <w:r w:rsidRPr="00876C21">
        <w:rPr>
          <w:rFonts w:ascii="Courier" w:hAnsi="Courier" w:cs="Courier New"/>
          <w:sz w:val="14"/>
          <w:szCs w:val="14"/>
          <w:lang w:val="en-GB"/>
        </w:rPr>
        <w:t xml:space="preserve">-List) </w:t>
      </w:r>
    </w:p>
    <w:p w:rsidR="00C36AC4" w:rsidRPr="00876C21" w:rsidRDefault="00C36AC4" w:rsidP="00876C21">
      <w:pPr>
        <w:autoSpaceDE w:val="0"/>
        <w:autoSpaceDN w:val="0"/>
        <w:adjustRightInd w:val="0"/>
        <w:ind w:left="1416" w:firstLine="708"/>
        <w:rPr>
          <w:rFonts w:ascii="Courier" w:hAnsi="Courier" w:cs="Courier New"/>
          <w:sz w:val="14"/>
          <w:szCs w:val="14"/>
          <w:lang w:val="en-GB"/>
        </w:rPr>
      </w:pPr>
      <w:r w:rsidRPr="00876C21">
        <w:rPr>
          <w:rFonts w:ascii="Courier" w:hAnsi="Courier" w:cs="Courier New"/>
          <w:sz w:val="14"/>
          <w:szCs w:val="14"/>
          <w:lang w:val="en-GB"/>
        </w:rPr>
        <w:t>for alternative clauses d</w:t>
      </w:r>
      <w:r w:rsidRPr="00876C21">
        <w:rPr>
          <w:rFonts w:ascii="Courier" w:hAnsi="Courier New" w:cs="Courier New"/>
          <w:sz w:val="14"/>
          <w:szCs w:val="14"/>
          <w:lang w:val="en-GB"/>
        </w:rPr>
        <w:t>’</w:t>
      </w:r>
      <w:r w:rsidRPr="00876C21">
        <w:rPr>
          <w:rFonts w:ascii="Courier" w:hAnsi="Courier" w:cs="Courier New"/>
          <w:sz w:val="14"/>
          <w:szCs w:val="14"/>
          <w:lang w:val="en-GB"/>
        </w:rPr>
        <w:t xml:space="preserve"> </w:t>
      </w:r>
      <w:r w:rsidRPr="00876C21">
        <w:rPr>
          <w:rStyle w:val="apple-style-span"/>
          <w:rFonts w:ascii="Courier" w:hAnsi="Courier" w:cs="Courier New"/>
          <w:color w:val="000000"/>
          <w:sz w:val="14"/>
          <w:szCs w:val="14"/>
          <w:shd w:val="clear" w:color="auto" w:fill="FFFFFF"/>
        </w:rPr>
        <w:sym w:font="Symbol" w:char="F0CE"/>
      </w:r>
      <w:r w:rsidRPr="00876C21">
        <w:rPr>
          <w:rStyle w:val="apple-style-span"/>
          <w:rFonts w:ascii="Courier" w:hAnsi="Courier" w:cs="Courier New"/>
          <w:color w:val="000000"/>
          <w:sz w:val="14"/>
          <w:szCs w:val="14"/>
          <w:shd w:val="clear" w:color="auto" w:fill="FFFFFF"/>
          <w:lang w:val="en-GB"/>
        </w:rPr>
        <w:t xml:space="preserve"> M and </w:t>
      </w:r>
      <w:r w:rsidRPr="00876C21">
        <w:rPr>
          <w:rStyle w:val="apple-style-span"/>
          <w:rFonts w:ascii="Courier" w:hAnsi="Courier" w:cs="Courier New"/>
          <w:color w:val="000000"/>
          <w:sz w:val="14"/>
          <w:szCs w:val="14"/>
          <w:shd w:val="clear" w:color="auto" w:fill="FFFFFF"/>
        </w:rPr>
        <w:sym w:font="Symbol" w:char="F0D8"/>
      </w:r>
      <w:r w:rsidRPr="00876C21">
        <w:rPr>
          <w:rStyle w:val="apple-style-span"/>
          <w:rFonts w:ascii="Courier" w:hAnsi="Courier" w:cs="Courier New"/>
          <w:color w:val="000000"/>
          <w:sz w:val="14"/>
          <w:szCs w:val="14"/>
          <w:shd w:val="clear" w:color="auto" w:fill="FFFFFF"/>
          <w:lang w:val="en-GB"/>
        </w:rPr>
        <w:t xml:space="preserve">L </w:t>
      </w:r>
      <w:r w:rsidRPr="00876C21">
        <w:rPr>
          <w:rStyle w:val="apple-style-span"/>
          <w:rFonts w:ascii="Courier" w:hAnsi="Courier" w:cs="Courier New"/>
          <w:color w:val="000000"/>
          <w:sz w:val="14"/>
          <w:szCs w:val="14"/>
          <w:shd w:val="clear" w:color="auto" w:fill="FFFFFF"/>
        </w:rPr>
        <w:sym w:font="Symbol" w:char="F0CE"/>
      </w:r>
      <w:r w:rsidRPr="00876C21">
        <w:rPr>
          <w:rStyle w:val="apple-style-span"/>
          <w:rFonts w:ascii="Courier" w:hAnsi="Courier" w:cs="Courier New"/>
          <w:color w:val="000000"/>
          <w:sz w:val="14"/>
          <w:szCs w:val="14"/>
          <w:shd w:val="clear" w:color="auto" w:fill="FFFFFF"/>
          <w:lang w:val="en-GB"/>
        </w:rPr>
        <w:t xml:space="preserve"> d</w:t>
      </w:r>
      <w:r w:rsidRPr="00876C21">
        <w:rPr>
          <w:rStyle w:val="apple-style-span"/>
          <w:rFonts w:ascii="Courier" w:hAnsi="Courier New" w:cs="Courier New"/>
          <w:color w:val="000000"/>
          <w:sz w:val="14"/>
          <w:szCs w:val="14"/>
          <w:shd w:val="clear" w:color="auto" w:fill="FFFFFF"/>
          <w:lang w:val="en-GB"/>
        </w:rPr>
        <w:t>’</w:t>
      </w:r>
      <w:r w:rsidRPr="00876C21">
        <w:rPr>
          <w:rFonts w:ascii="Courier" w:hAnsi="Courier" w:cs="Courier New"/>
          <w:sz w:val="14"/>
          <w:szCs w:val="14"/>
          <w:lang w:val="en-GB"/>
        </w:rPr>
        <w:t xml:space="preserve">; </w:t>
      </w:r>
    </w:p>
    <w:p w:rsidR="00C36AC4" w:rsidRPr="00876C21" w:rsidRDefault="00C36AC4" w:rsidP="00876C21">
      <w:pPr>
        <w:autoSpaceDE w:val="0"/>
        <w:autoSpaceDN w:val="0"/>
        <w:adjustRightInd w:val="0"/>
        <w:ind w:left="708" w:firstLine="708"/>
        <w:rPr>
          <w:rFonts w:ascii="Courier" w:hAnsi="Courier" w:cs="Courier New"/>
          <w:sz w:val="14"/>
          <w:szCs w:val="14"/>
          <w:lang w:val="en-GB"/>
        </w:rPr>
      </w:pPr>
      <w:r w:rsidRPr="00876C21">
        <w:rPr>
          <w:rStyle w:val="apple-style-span"/>
          <w:rFonts w:ascii="Courier" w:hAnsi="Courier" w:cs="Courier New"/>
          <w:color w:val="000000"/>
          <w:sz w:val="14"/>
          <w:szCs w:val="14"/>
          <w:shd w:val="clear" w:color="auto" w:fill="FFFFFF"/>
          <w:lang w:val="en-GB"/>
        </w:rPr>
        <w:t>M</w:t>
      </w:r>
      <w:r w:rsidRPr="00876C21">
        <w:rPr>
          <w:rStyle w:val="apple-style-span"/>
          <w:rFonts w:ascii="Courier" w:hAnsi="Courier" w:cs="Courier New"/>
          <w:color w:val="000000"/>
          <w:sz w:val="14"/>
          <w:szCs w:val="14"/>
          <w:shd w:val="clear" w:color="auto" w:fill="FFFFFF"/>
        </w:rPr>
        <w:sym w:font="Wingdings" w:char="F0DF"/>
      </w:r>
      <w:r w:rsidRPr="00876C21">
        <w:rPr>
          <w:rStyle w:val="apple-style-span"/>
          <w:rFonts w:ascii="Courier" w:hAnsi="Courier" w:cs="Courier New"/>
          <w:color w:val="000000"/>
          <w:sz w:val="14"/>
          <w:szCs w:val="14"/>
          <w:shd w:val="clear" w:color="auto" w:fill="FFFFFF"/>
          <w:lang w:val="en-GB"/>
        </w:rPr>
        <w:t xml:space="preserve"> M-d</w:t>
      </w:r>
      <w:r w:rsidRPr="00876C21">
        <w:rPr>
          <w:rFonts w:ascii="Courier" w:hAnsi="Courier" w:cs="Courier New"/>
          <w:sz w:val="14"/>
          <w:szCs w:val="14"/>
          <w:lang w:val="en-GB"/>
        </w:rPr>
        <w:t xml:space="preserve">; Choose a clause e </w:t>
      </w:r>
      <w:r w:rsidRPr="00876C21">
        <w:rPr>
          <w:rFonts w:ascii="Courier" w:hAnsi="Courier"/>
          <w:sz w:val="14"/>
          <w:szCs w:val="14"/>
          <w:lang w:val="en-GB"/>
        </w:rPr>
        <w:sym w:font="Symbol" w:char="F0CE"/>
      </w:r>
      <w:r w:rsidRPr="00876C21">
        <w:rPr>
          <w:rFonts w:ascii="Courier" w:hAnsi="Courier"/>
          <w:sz w:val="14"/>
          <w:szCs w:val="14"/>
          <w:lang w:val="en-GB"/>
        </w:rPr>
        <w:t xml:space="preserve"> </w:t>
      </w:r>
      <w:r w:rsidR="00876C21" w:rsidRPr="00876C21">
        <w:rPr>
          <w:rFonts w:ascii="Courier" w:hAnsi="Courier" w:cs="Courier New"/>
          <w:sz w:val="14"/>
          <w:szCs w:val="14"/>
          <w:lang w:val="en-GB"/>
        </w:rPr>
        <w:t>d;</w:t>
      </w:r>
      <w:r w:rsidR="00876C21" w:rsidRPr="00876C21">
        <w:rPr>
          <w:rFonts w:ascii="Courier" w:hAnsi="Courier" w:cs="Courier New"/>
          <w:sz w:val="14"/>
          <w:szCs w:val="14"/>
          <w:lang w:val="en-GB"/>
        </w:rPr>
        <w:tab/>
      </w:r>
      <w:r w:rsidR="00876C21" w:rsidRPr="00876C21">
        <w:rPr>
          <w:rFonts w:ascii="Courier" w:hAnsi="Courier" w:cs="Courier New"/>
          <w:sz w:val="14"/>
          <w:szCs w:val="14"/>
          <w:lang w:val="en-GB"/>
        </w:rPr>
        <w:tab/>
      </w:r>
      <w:r w:rsidRPr="00876C21">
        <w:rPr>
          <w:rFonts w:ascii="Courier" w:hAnsi="Courier" w:cs="Courier New"/>
          <w:sz w:val="14"/>
          <w:szCs w:val="14"/>
          <w:lang w:val="en-GB"/>
        </w:rPr>
        <w:t>[</w:t>
      </w:r>
      <w:bookmarkStart w:id="623" w:name="OLE_LINK253"/>
      <w:bookmarkStart w:id="624" w:name="OLE_LINK254"/>
      <w:r w:rsidRPr="00876C21">
        <w:rPr>
          <w:rStyle w:val="apple-style-span"/>
          <w:rFonts w:ascii="Courier" w:hAnsi="Courier" w:cs="Courier New"/>
          <w:color w:val="000000"/>
          <w:sz w:val="14"/>
          <w:szCs w:val="14"/>
          <w:lang w:val="en-GB"/>
        </w:rPr>
        <w:t>Extension amount]</w:t>
      </w:r>
      <w:bookmarkEnd w:id="623"/>
      <w:bookmarkEnd w:id="624"/>
    </w:p>
    <w:p w:rsidR="00C36AC4" w:rsidRPr="00876C21" w:rsidRDefault="00C36AC4" w:rsidP="00876C21">
      <w:pPr>
        <w:autoSpaceDE w:val="0"/>
        <w:autoSpaceDN w:val="0"/>
        <w:adjustRightInd w:val="0"/>
        <w:ind w:left="708" w:firstLine="708"/>
        <w:rPr>
          <w:rFonts w:ascii="Courier" w:hAnsi="Courier" w:cs="Courier New"/>
          <w:sz w:val="14"/>
          <w:szCs w:val="14"/>
        </w:rPr>
      </w:pPr>
      <w:r w:rsidRPr="00876C21">
        <w:rPr>
          <w:rFonts w:ascii="Courier" w:hAnsi="Courier" w:cs="Courier New"/>
          <w:sz w:val="14"/>
          <w:szCs w:val="14"/>
          <w:lang w:val="en-GB"/>
        </w:rPr>
        <w:t>If Unify (L,d) then</w:t>
      </w:r>
      <w:r w:rsidR="00876C21" w:rsidRPr="00876C21">
        <w:rPr>
          <w:rFonts w:ascii="Courier" w:hAnsi="Courier" w:cs="Courier New"/>
          <w:sz w:val="14"/>
          <w:szCs w:val="14"/>
          <w:lang w:val="en-GB"/>
        </w:rPr>
        <w:t xml:space="preserve"> </w:t>
      </w:r>
      <w:r w:rsidRPr="00876C21">
        <w:rPr>
          <w:rFonts w:ascii="Courier" w:hAnsi="Courier" w:cs="Courier New"/>
          <w:sz w:val="14"/>
          <w:szCs w:val="14"/>
        </w:rPr>
        <w:t>c</w:t>
      </w:r>
      <w:r w:rsidRPr="00876C21">
        <w:rPr>
          <w:rFonts w:ascii="Courier" w:hAnsi="Courier" w:cs="Courier New"/>
          <w:sz w:val="14"/>
          <w:szCs w:val="14"/>
        </w:rPr>
        <w:sym w:font="Wingdings" w:char="F0DF"/>
      </w:r>
      <w:r w:rsidRPr="00876C21">
        <w:rPr>
          <w:rFonts w:ascii="Courier" w:hAnsi="Courier" w:cs="Courier New"/>
          <w:sz w:val="14"/>
          <w:szCs w:val="14"/>
        </w:rPr>
        <w:t>d-e;</w:t>
      </w:r>
      <w:r w:rsidR="00876C21" w:rsidRPr="00876C21">
        <w:rPr>
          <w:rFonts w:ascii="Courier" w:hAnsi="Courier" w:cs="Courier New"/>
          <w:sz w:val="14"/>
          <w:szCs w:val="14"/>
        </w:rPr>
        <w:tab/>
      </w:r>
      <w:r w:rsidR="00876C21" w:rsidRPr="00876C21">
        <w:rPr>
          <w:rFonts w:ascii="Courier" w:hAnsi="Courier" w:cs="Courier New"/>
          <w:sz w:val="14"/>
          <w:szCs w:val="14"/>
        </w:rPr>
        <w:tab/>
      </w:r>
      <w:r w:rsidRPr="00876C21">
        <w:rPr>
          <w:rFonts w:ascii="Courier" w:hAnsi="Courier" w:cs="Courier New"/>
          <w:sz w:val="14"/>
          <w:szCs w:val="14"/>
        </w:rPr>
        <w:t>[Extension]</w:t>
      </w:r>
    </w:p>
    <w:p w:rsidR="00C36AC4" w:rsidRPr="00876C21" w:rsidRDefault="00C36AC4" w:rsidP="00876C21">
      <w:pPr>
        <w:autoSpaceDE w:val="0"/>
        <w:autoSpaceDN w:val="0"/>
        <w:adjustRightInd w:val="0"/>
        <w:ind w:left="1416" w:firstLine="427"/>
        <w:rPr>
          <w:rFonts w:ascii="Courier" w:hAnsi="Courier" w:cs="Courier New"/>
          <w:sz w:val="14"/>
          <w:szCs w:val="14"/>
          <w:lang w:val="en-GB"/>
        </w:rPr>
      </w:pPr>
      <w:r w:rsidRPr="00876C21">
        <w:rPr>
          <w:rFonts w:ascii="Courier" w:hAnsi="Courier" w:cs="Courier New"/>
          <w:sz w:val="14"/>
          <w:szCs w:val="14"/>
          <w:lang w:val="en-GB"/>
        </w:rPr>
        <w:t xml:space="preserve">If c = {} then </w:t>
      </w:r>
    </w:p>
    <w:p w:rsidR="00C36AC4" w:rsidRPr="00876C21" w:rsidRDefault="00C36AC4" w:rsidP="00876C21">
      <w:pPr>
        <w:autoSpaceDE w:val="0"/>
        <w:autoSpaceDN w:val="0"/>
        <w:adjustRightInd w:val="0"/>
        <w:ind w:left="1416" w:firstLine="708"/>
        <w:rPr>
          <w:rStyle w:val="apple-style-span"/>
          <w:rFonts w:ascii="Courier" w:hAnsi="Courier" w:cs="Courier New"/>
          <w:sz w:val="14"/>
          <w:szCs w:val="14"/>
          <w:lang w:val="en-GB"/>
        </w:rPr>
      </w:pPr>
      <w:r w:rsidRPr="00876C21">
        <w:rPr>
          <w:rFonts w:ascii="Courier" w:hAnsi="Courier" w:cs="Courier New"/>
          <w:sz w:val="14"/>
          <w:szCs w:val="14"/>
          <w:lang w:val="en-GB"/>
        </w:rPr>
        <w:t xml:space="preserve">if </w:t>
      </w:r>
      <w:r w:rsidRPr="00876C21">
        <w:rPr>
          <w:rFonts w:ascii="Courier" w:hAnsi="Courier New" w:cs="Courier New"/>
          <w:sz w:val="14"/>
          <w:szCs w:val="14"/>
          <w:lang w:val="en-GB"/>
        </w:rPr>
        <w:t>↑</w:t>
      </w:r>
      <w:r w:rsidRPr="00876C21">
        <w:rPr>
          <w:rFonts w:ascii="Courier" w:hAnsi="Courier" w:cs="Courier New"/>
          <w:sz w:val="14"/>
          <w:szCs w:val="14"/>
          <w:lang w:val="en-GB"/>
        </w:rPr>
        <w:t xml:space="preserve">-List = [] </w:t>
      </w:r>
      <w:r w:rsidRPr="00876C21">
        <w:rPr>
          <w:rStyle w:val="apple-style-span"/>
          <w:rFonts w:ascii="Courier" w:hAnsi="Courier" w:cs="Courier New"/>
          <w:color w:val="000000"/>
          <w:sz w:val="14"/>
          <w:szCs w:val="14"/>
          <w:lang w:val="en-GB"/>
        </w:rPr>
        <w:t xml:space="preserve">then F </w:t>
      </w:r>
      <w:r w:rsidRPr="00876C21">
        <w:rPr>
          <w:rStyle w:val="apple-style-span"/>
          <w:rFonts w:ascii="Courier" w:hAnsi="Courier" w:cs="Courier New"/>
          <w:color w:val="000000"/>
          <w:sz w:val="14"/>
          <w:szCs w:val="14"/>
          <w:shd w:val="clear" w:color="auto" w:fill="FFFFFF"/>
          <w:lang w:val="en-GB"/>
        </w:rPr>
        <w:t>valid</w:t>
      </w:r>
      <w:r w:rsidRPr="00876C21">
        <w:rPr>
          <w:rStyle w:val="apple-converted-space"/>
          <w:rFonts w:ascii="Courier" w:hAnsi="Courier" w:cs="Courier New"/>
          <w:color w:val="000000"/>
          <w:sz w:val="14"/>
          <w:szCs w:val="14"/>
          <w:lang w:val="en-GB"/>
        </w:rPr>
        <w:tab/>
      </w:r>
      <w:r w:rsidRPr="00876C21">
        <w:rPr>
          <w:rStyle w:val="apple-style-span"/>
          <w:rFonts w:ascii="Courier" w:hAnsi="Courier" w:cs="Courier New"/>
          <w:color w:val="000000"/>
          <w:sz w:val="14"/>
          <w:szCs w:val="14"/>
          <w:shd w:val="clear" w:color="auto" w:fill="FFFFFF"/>
          <w:lang w:val="en-GB"/>
        </w:rPr>
        <w:t>[Success]</w:t>
      </w:r>
    </w:p>
    <w:p w:rsidR="00C36AC4" w:rsidRPr="00876C21" w:rsidRDefault="00C36AC4" w:rsidP="00876C21">
      <w:pPr>
        <w:autoSpaceDE w:val="0"/>
        <w:autoSpaceDN w:val="0"/>
        <w:adjustRightInd w:val="0"/>
        <w:ind w:left="1416" w:firstLine="708"/>
        <w:rPr>
          <w:rFonts w:ascii="Courier" w:hAnsi="Courier" w:cs="Courier New"/>
          <w:sz w:val="14"/>
          <w:szCs w:val="14"/>
          <w:lang w:val="en-GB"/>
        </w:rPr>
      </w:pPr>
      <w:r w:rsidRPr="00876C21">
        <w:rPr>
          <w:rFonts w:ascii="Courier" w:hAnsi="Courier" w:cs="Courier New"/>
          <w:sz w:val="14"/>
          <w:szCs w:val="14"/>
          <w:lang w:val="en-GB"/>
        </w:rPr>
        <w:t xml:space="preserve">Choose a (c; p;M) to pop from </w:t>
      </w:r>
      <w:r w:rsidRPr="00876C21">
        <w:rPr>
          <w:rFonts w:ascii="Courier" w:hAnsi="Courier New" w:cs="Courier New"/>
          <w:sz w:val="14"/>
          <w:szCs w:val="14"/>
          <w:lang w:val="en-GB"/>
        </w:rPr>
        <w:t>↑</w:t>
      </w:r>
      <w:r w:rsidRPr="00876C21">
        <w:rPr>
          <w:rFonts w:ascii="Courier" w:hAnsi="Courier" w:cs="Courier New"/>
          <w:sz w:val="14"/>
          <w:szCs w:val="14"/>
          <w:lang w:val="en-GB"/>
        </w:rPr>
        <w:t xml:space="preserve">-List; </w:t>
      </w:r>
    </w:p>
    <w:p w:rsidR="00C36AC4" w:rsidRPr="00876C21" w:rsidRDefault="00C36AC4" w:rsidP="00876C21">
      <w:pPr>
        <w:autoSpaceDE w:val="0"/>
        <w:autoSpaceDN w:val="0"/>
        <w:adjustRightInd w:val="0"/>
        <w:ind w:left="1417" w:firstLine="0"/>
        <w:rPr>
          <w:rFonts w:ascii="Courier" w:hAnsi="Courier" w:cs="Courier New"/>
          <w:sz w:val="14"/>
          <w:szCs w:val="14"/>
          <w:lang w:val="en-GB"/>
        </w:rPr>
      </w:pPr>
      <w:bookmarkStart w:id="625" w:name="OLE_LINK418"/>
      <w:bookmarkStart w:id="626" w:name="OLE_LINK419"/>
      <w:r w:rsidRPr="00876C21">
        <w:rPr>
          <w:rFonts w:ascii="Courier" w:hAnsi="Courier" w:cs="Courier New"/>
          <w:sz w:val="14"/>
          <w:szCs w:val="14"/>
          <w:lang w:val="en-GB"/>
        </w:rPr>
        <w:t xml:space="preserve">else </w:t>
      </w:r>
      <w:r w:rsidRPr="00876C21">
        <w:rPr>
          <w:rFonts w:ascii="Courier" w:hAnsi="Courier" w:cs="Courier New"/>
          <w:sz w:val="14"/>
          <w:szCs w:val="14"/>
          <w:lang w:val="en-GB"/>
        </w:rPr>
        <w:tab/>
        <w:t xml:space="preserve">if </w:t>
      </w:r>
      <w:bookmarkEnd w:id="625"/>
      <w:bookmarkEnd w:id="626"/>
      <w:r w:rsidRPr="00876C21">
        <w:rPr>
          <w:rFonts w:ascii="Courier" w:hAnsi="Courier" w:cs="Courier New"/>
          <w:sz w:val="14"/>
          <w:szCs w:val="14"/>
          <w:lang w:val="en-GB"/>
        </w:rPr>
        <w:t xml:space="preserve">ALTc !=[] then </w:t>
      </w:r>
      <w:r w:rsidRPr="00876C21">
        <w:rPr>
          <w:rFonts w:ascii="Courier" w:hAnsi="Courier" w:cs="Courier New"/>
          <w:sz w:val="14"/>
          <w:szCs w:val="14"/>
          <w:lang w:val="en-GB"/>
        </w:rPr>
        <w:tab/>
        <w:t>[alternative extension clauses]</w:t>
      </w:r>
    </w:p>
    <w:p w:rsidR="00876C21" w:rsidRPr="00876C21" w:rsidRDefault="00AC7014" w:rsidP="00AC7014">
      <w:pPr>
        <w:autoSpaceDE w:val="0"/>
        <w:autoSpaceDN w:val="0"/>
        <w:adjustRightInd w:val="0"/>
        <w:ind w:left="2124" w:firstLine="0"/>
        <w:rPr>
          <w:rFonts w:ascii="Courier" w:hAnsi="Courier" w:cs="Courier New"/>
          <w:sz w:val="14"/>
          <w:szCs w:val="14"/>
          <w:lang w:val="en-GB"/>
        </w:rPr>
      </w:pPr>
      <w:bookmarkStart w:id="627" w:name="OLE_LINK420"/>
      <w:bookmarkStart w:id="628" w:name="OLE_LINK421"/>
      <w:r>
        <w:rPr>
          <w:rFonts w:ascii="Courier" w:hAnsi="Courier" w:cs="Courier New"/>
          <w:sz w:val="14"/>
          <w:szCs w:val="14"/>
          <w:lang w:val="en-GB"/>
        </w:rPr>
        <w:t xml:space="preserve">   </w:t>
      </w:r>
      <w:r w:rsidR="00C36AC4" w:rsidRPr="00876C21">
        <w:rPr>
          <w:rFonts w:ascii="Courier" w:hAnsi="Courier" w:cs="Courier New"/>
          <w:sz w:val="14"/>
          <w:szCs w:val="14"/>
          <w:lang w:val="en-GB"/>
        </w:rPr>
        <w:t xml:space="preserve">Choose the last </w:t>
      </w:r>
      <w:bookmarkEnd w:id="627"/>
      <w:bookmarkEnd w:id="628"/>
      <w:r w:rsidR="00C36AC4" w:rsidRPr="00876C21">
        <w:rPr>
          <w:rFonts w:ascii="Courier" w:hAnsi="Courier" w:cs="Courier New"/>
          <w:sz w:val="14"/>
          <w:szCs w:val="14"/>
          <w:lang w:val="en-GB"/>
        </w:rPr>
        <w:t xml:space="preserve">(L; d;M; </w:t>
      </w:r>
      <w:r w:rsidR="00C36AC4" w:rsidRPr="00876C21">
        <w:rPr>
          <w:rFonts w:ascii="Courier" w:hAnsi="Courier New" w:cs="Courier New"/>
          <w:sz w:val="14"/>
          <w:szCs w:val="14"/>
        </w:rPr>
        <w:t>σ</w:t>
      </w:r>
      <w:r w:rsidR="00C36AC4" w:rsidRPr="00876C21">
        <w:rPr>
          <w:rFonts w:ascii="Courier" w:hAnsi="Courier" w:cs="Courier New"/>
          <w:sz w:val="14"/>
          <w:szCs w:val="14"/>
          <w:lang w:val="en-GB"/>
        </w:rPr>
        <w:t xml:space="preserve">; p; </w:t>
      </w:r>
      <w:r w:rsidR="00C36AC4" w:rsidRPr="00876C21">
        <w:rPr>
          <w:rFonts w:ascii="Courier" w:hAnsi="Courier New" w:cs="Courier New"/>
          <w:sz w:val="14"/>
          <w:szCs w:val="14"/>
          <w:lang w:val="en-GB"/>
        </w:rPr>
        <w:t>↑</w:t>
      </w:r>
      <w:r w:rsidR="00C36AC4" w:rsidRPr="00876C21">
        <w:rPr>
          <w:rFonts w:ascii="Courier" w:hAnsi="Courier" w:cs="Courier New"/>
          <w:sz w:val="14"/>
          <w:szCs w:val="14"/>
          <w:lang w:val="en-GB"/>
        </w:rPr>
        <w:t xml:space="preserve">-List) </w:t>
      </w:r>
    </w:p>
    <w:p w:rsidR="00C36AC4" w:rsidRPr="00876C21" w:rsidRDefault="00C36AC4" w:rsidP="00876C21">
      <w:pPr>
        <w:autoSpaceDE w:val="0"/>
        <w:autoSpaceDN w:val="0"/>
        <w:adjustRightInd w:val="0"/>
        <w:ind w:left="2124" w:firstLine="708"/>
        <w:rPr>
          <w:rFonts w:ascii="Courier" w:hAnsi="Courier" w:cs="Courier New"/>
          <w:sz w:val="14"/>
          <w:szCs w:val="14"/>
          <w:lang w:val="en-GB"/>
        </w:rPr>
      </w:pPr>
      <w:r w:rsidRPr="00876C21">
        <w:rPr>
          <w:rFonts w:ascii="Courier" w:hAnsi="Courier" w:cs="Courier New"/>
          <w:sz w:val="14"/>
          <w:szCs w:val="14"/>
          <w:lang w:val="en-GB"/>
        </w:rPr>
        <w:t xml:space="preserve">and pop </w:t>
      </w:r>
      <w:r w:rsidR="00876C21" w:rsidRPr="00876C21">
        <w:rPr>
          <w:rFonts w:ascii="Courier" w:hAnsi="Courier" w:cs="Courier New"/>
          <w:sz w:val="14"/>
          <w:szCs w:val="14"/>
          <w:lang w:val="en-GB"/>
        </w:rPr>
        <w:t xml:space="preserve">it </w:t>
      </w:r>
      <w:r w:rsidRPr="00876C21">
        <w:rPr>
          <w:rFonts w:ascii="Courier" w:hAnsi="Courier" w:cs="Courier New"/>
          <w:sz w:val="14"/>
          <w:szCs w:val="14"/>
          <w:lang w:val="en-GB"/>
        </w:rPr>
        <w:t>from ALTc;</w:t>
      </w:r>
    </w:p>
    <w:p w:rsidR="00876C21" w:rsidRPr="00876C21" w:rsidRDefault="00C36AC4" w:rsidP="00876C21">
      <w:pPr>
        <w:autoSpaceDE w:val="0"/>
        <w:autoSpaceDN w:val="0"/>
        <w:adjustRightInd w:val="0"/>
        <w:ind w:left="2124" w:firstLine="230"/>
        <w:rPr>
          <w:rStyle w:val="apple-style-span"/>
          <w:rFonts w:ascii="Courier" w:hAnsi="Courier" w:cs="Courier New"/>
          <w:color w:val="000000"/>
          <w:sz w:val="14"/>
          <w:szCs w:val="14"/>
          <w:lang w:val="en-GB"/>
        </w:rPr>
      </w:pPr>
      <w:r w:rsidRPr="00876C21">
        <w:rPr>
          <w:rStyle w:val="apple-style-span"/>
          <w:rFonts w:ascii="Courier" w:hAnsi="Courier" w:cs="Courier New"/>
          <w:color w:val="000000"/>
          <w:sz w:val="14"/>
          <w:szCs w:val="14"/>
          <w:lang w:val="en-GB"/>
        </w:rPr>
        <w:t xml:space="preserve">Define the extension step with the choice </w:t>
      </w:r>
    </w:p>
    <w:p w:rsidR="00C36AC4" w:rsidRPr="00876C21" w:rsidRDefault="00C36AC4" w:rsidP="00876C21">
      <w:pPr>
        <w:autoSpaceDE w:val="0"/>
        <w:autoSpaceDN w:val="0"/>
        <w:adjustRightInd w:val="0"/>
        <w:ind w:left="2124" w:firstLine="708"/>
        <w:rPr>
          <w:rFonts w:ascii="Courier" w:hAnsi="Courier" w:cs="Courier New"/>
          <w:sz w:val="14"/>
          <w:szCs w:val="14"/>
          <w:lang w:val="en-GB"/>
        </w:rPr>
      </w:pPr>
      <w:r w:rsidRPr="00876C21">
        <w:rPr>
          <w:rStyle w:val="apple-style-span"/>
          <w:rFonts w:ascii="Courier" w:hAnsi="Courier" w:cs="Courier New"/>
          <w:color w:val="000000"/>
          <w:sz w:val="14"/>
          <w:szCs w:val="14"/>
          <w:lang w:val="en-GB"/>
        </w:rPr>
        <w:t xml:space="preserve">of the next </w:t>
      </w:r>
      <w:r w:rsidRPr="00876C21">
        <w:rPr>
          <w:rFonts w:ascii="Courier" w:hAnsi="Courier" w:cs="Courier New"/>
          <w:sz w:val="14"/>
          <w:szCs w:val="14"/>
          <w:lang w:val="en-GB"/>
        </w:rPr>
        <w:t>extension;</w:t>
      </w:r>
    </w:p>
    <w:p w:rsidR="00C36AC4" w:rsidRPr="00876C21" w:rsidRDefault="00876C21" w:rsidP="00876C21">
      <w:pPr>
        <w:autoSpaceDE w:val="0"/>
        <w:autoSpaceDN w:val="0"/>
        <w:adjustRightInd w:val="0"/>
        <w:ind w:left="2127" w:firstLine="0"/>
        <w:rPr>
          <w:rFonts w:ascii="Courier" w:hAnsi="Courier" w:cs="Courier New"/>
          <w:sz w:val="14"/>
          <w:szCs w:val="14"/>
          <w:lang w:val="en-GB"/>
        </w:rPr>
      </w:pPr>
      <w:r w:rsidRPr="00876C21">
        <w:rPr>
          <w:rFonts w:ascii="Courier" w:hAnsi="Courier" w:cs="Courier New"/>
          <w:sz w:val="14"/>
          <w:szCs w:val="14"/>
          <w:lang w:val="en-GB"/>
        </w:rPr>
        <w:t>else if paths(i) =[]</w:t>
      </w:r>
      <w:r w:rsidR="00C36AC4" w:rsidRPr="00876C21">
        <w:rPr>
          <w:rFonts w:ascii="Courier" w:hAnsi="Courier" w:cs="Courier New"/>
          <w:sz w:val="14"/>
          <w:szCs w:val="14"/>
          <w:lang w:val="en-GB"/>
        </w:rPr>
        <w:t xml:space="preserve"> then [alternative copies]</w:t>
      </w:r>
    </w:p>
    <w:p w:rsidR="00876C21" w:rsidRPr="00876C21" w:rsidRDefault="00C36AC4" w:rsidP="00876C21">
      <w:pPr>
        <w:autoSpaceDE w:val="0"/>
        <w:autoSpaceDN w:val="0"/>
        <w:adjustRightInd w:val="0"/>
        <w:ind w:left="2124" w:firstLine="708"/>
        <w:rPr>
          <w:rFonts w:ascii="Courier" w:hAnsi="Courier" w:cs="Courier New"/>
          <w:sz w:val="14"/>
          <w:szCs w:val="14"/>
          <w:lang w:val="en-GB"/>
        </w:rPr>
      </w:pPr>
      <w:r w:rsidRPr="00876C21">
        <w:rPr>
          <w:rFonts w:ascii="Courier" w:hAnsi="Courier" w:cs="Courier New"/>
          <w:sz w:val="14"/>
          <w:szCs w:val="14"/>
        </w:rPr>
        <w:t xml:space="preserve">i++; </w:t>
      </w:r>
      <w:r w:rsidRPr="00876C21">
        <w:rPr>
          <w:rFonts w:ascii="Courier" w:hAnsi="Courier" w:cs="Courier New"/>
          <w:sz w:val="14"/>
          <w:szCs w:val="14"/>
          <w:lang w:val="en-GB"/>
        </w:rPr>
        <w:t xml:space="preserve">Choose an open path (L;M; </w:t>
      </w:r>
      <w:r w:rsidRPr="00876C21">
        <w:rPr>
          <w:rFonts w:ascii="Courier" w:hAnsi="Courier New" w:cs="Courier New"/>
          <w:sz w:val="14"/>
          <w:szCs w:val="14"/>
        </w:rPr>
        <w:t>σ</w:t>
      </w:r>
      <w:r w:rsidRPr="00876C21">
        <w:rPr>
          <w:rFonts w:ascii="Courier" w:hAnsi="Courier" w:cs="Courier New"/>
          <w:sz w:val="14"/>
          <w:szCs w:val="14"/>
          <w:lang w:val="en-GB"/>
        </w:rPr>
        <w:t xml:space="preserve">; p; </w:t>
      </w:r>
      <w:r w:rsidRPr="00876C21">
        <w:rPr>
          <w:rFonts w:ascii="Courier" w:hAnsi="Courier New" w:cs="Courier New"/>
          <w:sz w:val="14"/>
          <w:szCs w:val="14"/>
          <w:lang w:val="en-GB"/>
        </w:rPr>
        <w:t>↑</w:t>
      </w:r>
      <w:r w:rsidRPr="00876C21">
        <w:rPr>
          <w:rFonts w:ascii="Courier" w:hAnsi="Courier" w:cs="Courier New"/>
          <w:sz w:val="14"/>
          <w:szCs w:val="14"/>
          <w:lang w:val="en-GB"/>
        </w:rPr>
        <w:t xml:space="preserve">-List) </w:t>
      </w:r>
    </w:p>
    <w:p w:rsidR="00C36AC4" w:rsidRPr="00876C21" w:rsidRDefault="00C36AC4" w:rsidP="00876C21">
      <w:pPr>
        <w:autoSpaceDE w:val="0"/>
        <w:autoSpaceDN w:val="0"/>
        <w:adjustRightInd w:val="0"/>
        <w:ind w:left="2832" w:firstLine="708"/>
        <w:rPr>
          <w:rFonts w:ascii="Courier" w:hAnsi="Courier" w:cs="Courier New"/>
          <w:sz w:val="14"/>
          <w:szCs w:val="14"/>
          <w:lang w:val="en-GB"/>
        </w:rPr>
      </w:pPr>
      <w:r w:rsidRPr="00876C21">
        <w:rPr>
          <w:rFonts w:ascii="Courier" w:hAnsi="Courier" w:cs="Courier New"/>
          <w:sz w:val="14"/>
          <w:szCs w:val="14"/>
          <w:lang w:val="en-GB"/>
        </w:rPr>
        <w:t>and pop it from</w:t>
      </w:r>
      <w:r w:rsidR="00876C21" w:rsidRPr="00876C21">
        <w:rPr>
          <w:rFonts w:ascii="Courier" w:hAnsi="Courier" w:cs="Courier New"/>
          <w:sz w:val="14"/>
          <w:szCs w:val="14"/>
          <w:lang w:val="en-GB"/>
        </w:rPr>
        <w:t xml:space="preserve"> </w:t>
      </w:r>
      <w:r w:rsidRPr="00876C21">
        <w:rPr>
          <w:rFonts w:ascii="Courier" w:hAnsi="Courier" w:cs="Courier New"/>
          <w:sz w:val="14"/>
          <w:szCs w:val="14"/>
          <w:lang w:val="en-GB"/>
        </w:rPr>
        <w:t xml:space="preserve">paths(i); </w:t>
      </w:r>
    </w:p>
    <w:p w:rsidR="00C36AC4" w:rsidRPr="00876C21" w:rsidRDefault="00C36AC4" w:rsidP="00876C21">
      <w:pPr>
        <w:autoSpaceDE w:val="0"/>
        <w:autoSpaceDN w:val="0"/>
        <w:adjustRightInd w:val="0"/>
        <w:ind w:left="2124" w:firstLine="708"/>
        <w:rPr>
          <w:rFonts w:ascii="Courier" w:hAnsi="Courier" w:cs="Courier New"/>
          <w:sz w:val="14"/>
          <w:szCs w:val="14"/>
          <w:lang w:val="en-GB"/>
        </w:rPr>
      </w:pPr>
      <w:r w:rsidRPr="00876C21">
        <w:rPr>
          <w:rFonts w:ascii="Courier" w:hAnsi="Courier" w:cs="Courier New"/>
          <w:sz w:val="14"/>
          <w:szCs w:val="14"/>
          <w:lang w:val="en-GB"/>
        </w:rPr>
        <w:t xml:space="preserve">M </w:t>
      </w:r>
      <w:r w:rsidRPr="00876C21">
        <w:rPr>
          <w:rFonts w:ascii="Courier" w:hAnsi="Courier" w:cs="Courier New"/>
          <w:sz w:val="14"/>
          <w:szCs w:val="14"/>
        </w:rPr>
        <w:sym w:font="Wingdings" w:char="F0DF"/>
      </w:r>
      <w:r w:rsidRPr="00876C21">
        <w:rPr>
          <w:rFonts w:ascii="Courier" w:hAnsi="Courier" w:cs="Courier New"/>
          <w:sz w:val="14"/>
          <w:szCs w:val="14"/>
          <w:lang w:val="en-GB"/>
        </w:rPr>
        <w:t xml:space="preserve"> M U F ; </w:t>
      </w:r>
    </w:p>
    <w:p w:rsidR="00876C21" w:rsidRPr="00876C21" w:rsidRDefault="00C36AC4" w:rsidP="00876C21">
      <w:pPr>
        <w:autoSpaceDE w:val="0"/>
        <w:autoSpaceDN w:val="0"/>
        <w:adjustRightInd w:val="0"/>
        <w:ind w:left="2832" w:firstLine="0"/>
        <w:rPr>
          <w:rStyle w:val="apple-style-span"/>
          <w:rFonts w:ascii="Courier" w:hAnsi="Courier" w:cs="Courier New"/>
          <w:color w:val="000000"/>
          <w:sz w:val="14"/>
          <w:szCs w:val="14"/>
          <w:lang w:val="en-GB"/>
        </w:rPr>
      </w:pPr>
      <w:r w:rsidRPr="00876C21">
        <w:rPr>
          <w:rStyle w:val="apple-style-span"/>
          <w:rFonts w:ascii="Courier" w:hAnsi="Courier" w:cs="Courier New"/>
          <w:color w:val="000000"/>
          <w:sz w:val="14"/>
          <w:szCs w:val="14"/>
          <w:lang w:val="en-GB"/>
        </w:rPr>
        <w:t>Define the extension step with a choice of the</w:t>
      </w:r>
    </w:p>
    <w:p w:rsidR="00C36AC4" w:rsidRPr="00876C21" w:rsidRDefault="00C36AC4" w:rsidP="00AC7014">
      <w:pPr>
        <w:autoSpaceDE w:val="0"/>
        <w:autoSpaceDN w:val="0"/>
        <w:adjustRightInd w:val="0"/>
        <w:ind w:left="2832" w:firstLine="708"/>
        <w:rPr>
          <w:rFonts w:ascii="Courier" w:hAnsi="Courier" w:cs="Courier New"/>
          <w:sz w:val="14"/>
          <w:szCs w:val="14"/>
          <w:lang w:val="en-GB"/>
        </w:rPr>
      </w:pPr>
      <w:r w:rsidRPr="00876C21">
        <w:rPr>
          <w:rStyle w:val="apple-style-span"/>
          <w:rFonts w:ascii="Courier" w:hAnsi="Courier" w:cs="Courier New"/>
          <w:color w:val="000000"/>
          <w:sz w:val="14"/>
          <w:szCs w:val="14"/>
          <w:lang w:val="en-GB"/>
        </w:rPr>
        <w:t xml:space="preserve"> </w:t>
      </w:r>
      <w:r w:rsidRPr="00876C21">
        <w:rPr>
          <w:rFonts w:ascii="Courier" w:hAnsi="Courier" w:cs="Courier New"/>
          <w:sz w:val="14"/>
          <w:szCs w:val="14"/>
          <w:lang w:val="en-GB"/>
        </w:rPr>
        <w:t>extension clause</w:t>
      </w:r>
    </w:p>
    <w:p w:rsidR="00876C21" w:rsidRPr="00AC7014" w:rsidRDefault="00876C21" w:rsidP="00AC7014">
      <w:pPr>
        <w:autoSpaceDE w:val="0"/>
        <w:autoSpaceDN w:val="0"/>
        <w:adjustRightInd w:val="0"/>
        <w:rPr>
          <w:rFonts w:ascii="Courier" w:hAnsi="Courier" w:cs="Courier New"/>
          <w:sz w:val="14"/>
          <w:szCs w:val="14"/>
          <w:lang w:val="en-GB"/>
        </w:rPr>
      </w:pPr>
      <w:r w:rsidRPr="00876C21">
        <w:rPr>
          <w:rFonts w:ascii="Courier" w:hAnsi="Courier" w:cs="Courier New"/>
          <w:sz w:val="14"/>
          <w:szCs w:val="14"/>
          <w:lang w:val="en-GB"/>
        </w:rPr>
        <w:tab/>
      </w:r>
      <w:r w:rsidRPr="00876C21">
        <w:rPr>
          <w:rFonts w:ascii="Courier" w:hAnsi="Courier" w:cs="Courier New"/>
          <w:sz w:val="14"/>
          <w:szCs w:val="14"/>
          <w:lang w:val="en-GB"/>
        </w:rPr>
        <w:tab/>
        <w:t xml:space="preserve">      </w:t>
      </w:r>
      <w:r w:rsidRPr="00876C21">
        <w:rPr>
          <w:rFonts w:ascii="Courier" w:hAnsi="Courier" w:cs="Courier New"/>
          <w:sz w:val="14"/>
          <w:szCs w:val="14"/>
          <w:lang w:val="en-GB"/>
        </w:rPr>
        <w:tab/>
        <w:t xml:space="preserve">     else F invalid </w:t>
      </w:r>
      <w:r w:rsidR="00C36AC4" w:rsidRPr="00876C21">
        <w:rPr>
          <w:rFonts w:ascii="Courier" w:hAnsi="Courier" w:cs="Courier New"/>
          <w:sz w:val="14"/>
          <w:szCs w:val="14"/>
          <w:lang w:val="en-GB"/>
        </w:rPr>
        <w:t>[Failure]</w:t>
      </w:r>
    </w:p>
    <w:p w:rsidR="00C36AC4" w:rsidRPr="00876C21" w:rsidRDefault="00C36AC4" w:rsidP="00876C21">
      <w:pPr>
        <w:autoSpaceDE w:val="0"/>
        <w:autoSpaceDN w:val="0"/>
        <w:adjustRightInd w:val="0"/>
        <w:rPr>
          <w:rFonts w:ascii="Courier" w:hAnsi="Courier" w:cs="Courier New"/>
          <w:sz w:val="14"/>
          <w:szCs w:val="14"/>
          <w:lang w:val="en-GB"/>
        </w:rPr>
      </w:pPr>
      <w:r w:rsidRPr="00876C21">
        <w:rPr>
          <w:rFonts w:ascii="Courier" w:hAnsi="Courier" w:cs="Courier New"/>
          <w:b/>
          <w:sz w:val="14"/>
          <w:szCs w:val="14"/>
          <w:lang w:val="en-GB"/>
        </w:rPr>
        <w:t>Unify</w:t>
      </w:r>
      <w:r w:rsidRPr="00876C21">
        <w:rPr>
          <w:rFonts w:ascii="Courier" w:hAnsi="Courier" w:cs="Courier New"/>
          <w:sz w:val="14"/>
          <w:szCs w:val="14"/>
          <w:lang w:val="en-GB"/>
        </w:rPr>
        <w:t xml:space="preserve"> (instance x, clause c):  Boolean;</w:t>
      </w:r>
    </w:p>
    <w:p w:rsidR="00C36AC4" w:rsidRPr="00876C21" w:rsidRDefault="00C36AC4" w:rsidP="00876C21">
      <w:pPr>
        <w:autoSpaceDE w:val="0"/>
        <w:autoSpaceDN w:val="0"/>
        <w:adjustRightInd w:val="0"/>
        <w:rPr>
          <w:rFonts w:ascii="Courier" w:hAnsi="Courier" w:cs="Courier New"/>
          <w:sz w:val="14"/>
          <w:szCs w:val="14"/>
          <w:lang w:val="en-GB"/>
        </w:rPr>
      </w:pPr>
      <w:r w:rsidRPr="00876C21">
        <w:rPr>
          <w:rFonts w:ascii="Courier" w:hAnsi="Courier" w:cs="Courier New"/>
          <w:sz w:val="14"/>
          <w:szCs w:val="14"/>
          <w:lang w:val="en-GB"/>
        </w:rPr>
        <w:t xml:space="preserve">For all e </w:t>
      </w:r>
      <w:r w:rsidRPr="00876C21">
        <w:rPr>
          <w:rFonts w:ascii="Courier" w:hAnsi="Courier" w:cs="Courier New"/>
          <w:sz w:val="14"/>
          <w:szCs w:val="14"/>
          <w:lang w:val="en-GB"/>
        </w:rPr>
        <w:sym w:font="Symbol" w:char="F0CE"/>
      </w:r>
      <w:r w:rsidRPr="00876C21">
        <w:rPr>
          <w:rFonts w:ascii="Courier" w:hAnsi="Courier" w:cs="Courier New"/>
          <w:sz w:val="14"/>
          <w:szCs w:val="14"/>
          <w:lang w:val="en-GB"/>
        </w:rPr>
        <w:t xml:space="preserve"> d (literals on c)</w:t>
      </w:r>
    </w:p>
    <w:p w:rsidR="00C36AC4" w:rsidRPr="00876C21" w:rsidRDefault="00AC7014" w:rsidP="00876C21">
      <w:pPr>
        <w:autoSpaceDE w:val="0"/>
        <w:autoSpaceDN w:val="0"/>
        <w:adjustRightInd w:val="0"/>
        <w:ind w:firstLine="708"/>
        <w:rPr>
          <w:rFonts w:ascii="Courier" w:hAnsi="Courier" w:cs="Courier New"/>
          <w:sz w:val="14"/>
          <w:szCs w:val="14"/>
          <w:lang w:val="en-GB"/>
        </w:rPr>
      </w:pPr>
      <w:r>
        <w:rPr>
          <w:rFonts w:ascii="Courier" w:hAnsi="Courier" w:cs="Courier New"/>
          <w:sz w:val="14"/>
          <w:szCs w:val="14"/>
          <w:lang w:val="en-GB"/>
        </w:rPr>
        <w:t xml:space="preserve">If </w:t>
      </w:r>
      <w:r w:rsidR="00C36AC4" w:rsidRPr="00876C21">
        <w:rPr>
          <w:rFonts w:ascii="Courier" w:hAnsi="Courier" w:cs="Courier New"/>
          <w:sz w:val="14"/>
          <w:szCs w:val="14"/>
          <w:lang w:val="en-GB"/>
        </w:rPr>
        <w:t xml:space="preserve">(x,e </w:t>
      </w:r>
      <w:r w:rsidR="00C36AC4" w:rsidRPr="00876C21">
        <w:rPr>
          <w:rFonts w:ascii="Courier" w:hAnsi="Courier" w:cs="Courier New"/>
          <w:sz w:val="14"/>
          <w:szCs w:val="14"/>
          <w:lang w:val="en-GB"/>
        </w:rPr>
        <w:sym w:font="Symbol" w:char="F0CE"/>
      </w:r>
      <w:r w:rsidR="00C36AC4" w:rsidRPr="00876C21">
        <w:rPr>
          <w:rFonts w:ascii="Courier" w:hAnsi="Courier" w:cs="Courier New"/>
          <w:sz w:val="14"/>
          <w:szCs w:val="14"/>
          <w:lang w:val="en-GB"/>
        </w:rPr>
        <w:t xml:space="preserve"> A and x,e </w:t>
      </w:r>
      <w:r w:rsidR="00C36AC4" w:rsidRPr="00876C21">
        <w:rPr>
          <w:rFonts w:ascii="Courier" w:hAnsi="Courier" w:cs="Courier New"/>
          <w:sz w:val="14"/>
          <w:szCs w:val="14"/>
          <w:lang w:val="en-GB"/>
        </w:rPr>
        <w:sym w:font="Symbol" w:char="F0CF"/>
      </w:r>
      <w:r w:rsidR="00C36AC4" w:rsidRPr="00876C21">
        <w:rPr>
          <w:rFonts w:ascii="Courier" w:hAnsi="Courier" w:cs="Courier New"/>
          <w:sz w:val="14"/>
          <w:szCs w:val="14"/>
          <w:lang w:val="en-GB"/>
        </w:rPr>
        <w:t xml:space="preserve"> AA , nIA) [pure instances]</w:t>
      </w:r>
    </w:p>
    <w:p w:rsidR="00C36AC4" w:rsidRPr="00876C21" w:rsidRDefault="00C36AC4" w:rsidP="00AC7014">
      <w:pPr>
        <w:autoSpaceDE w:val="0"/>
        <w:autoSpaceDN w:val="0"/>
        <w:adjustRightInd w:val="0"/>
        <w:ind w:left="708" w:firstLine="285"/>
        <w:rPr>
          <w:rFonts w:ascii="Courier" w:hAnsi="Courier" w:cs="Courier New"/>
          <w:sz w:val="14"/>
          <w:szCs w:val="14"/>
          <w:lang w:val="en-GB"/>
        </w:rPr>
      </w:pPr>
      <w:r w:rsidRPr="00876C21">
        <w:rPr>
          <w:rFonts w:ascii="Courier" w:hAnsi="Courier" w:cs="Courier New"/>
          <w:sz w:val="14"/>
          <w:szCs w:val="14"/>
          <w:lang w:val="en-GB"/>
        </w:rPr>
        <w:t xml:space="preserve">or (x or e </w:t>
      </w:r>
      <w:r w:rsidRPr="00876C21">
        <w:rPr>
          <w:rFonts w:ascii="Courier" w:hAnsi="Courier" w:cs="Courier New"/>
          <w:sz w:val="14"/>
          <w:szCs w:val="14"/>
          <w:lang w:val="en-GB"/>
        </w:rPr>
        <w:sym w:font="Symbol" w:char="F0CE"/>
      </w:r>
      <w:r w:rsidRPr="00876C21">
        <w:rPr>
          <w:rFonts w:ascii="Courier" w:hAnsi="Courier" w:cs="Courier New"/>
          <w:sz w:val="14"/>
          <w:szCs w:val="14"/>
          <w:lang w:val="en-GB"/>
        </w:rPr>
        <w:t xml:space="preserve"> nIA  [x or e is in an universal restriction] </w:t>
      </w:r>
    </w:p>
    <w:p w:rsidR="00C36AC4" w:rsidRPr="00876C21" w:rsidRDefault="00C36AC4" w:rsidP="00AC7014">
      <w:pPr>
        <w:autoSpaceDE w:val="0"/>
        <w:autoSpaceDN w:val="0"/>
        <w:adjustRightInd w:val="0"/>
        <w:ind w:left="708" w:firstLine="285"/>
        <w:rPr>
          <w:rFonts w:ascii="Courier" w:hAnsi="Courier" w:cs="Courier New"/>
          <w:sz w:val="14"/>
          <w:szCs w:val="14"/>
          <w:lang w:val="en-GB"/>
        </w:rPr>
      </w:pPr>
      <w:r w:rsidRPr="00876C21">
        <w:rPr>
          <w:rFonts w:ascii="Courier" w:hAnsi="Courier" w:cs="Courier New"/>
          <w:sz w:val="14"/>
          <w:szCs w:val="14"/>
          <w:lang w:val="en-GB"/>
        </w:rPr>
        <w:t xml:space="preserve">and the other x or e either </w:t>
      </w:r>
      <w:r w:rsidRPr="00876C21">
        <w:rPr>
          <w:rFonts w:ascii="Courier" w:hAnsi="Courier" w:cs="Courier New"/>
          <w:sz w:val="14"/>
          <w:szCs w:val="14"/>
          <w:lang w:val="en-GB"/>
        </w:rPr>
        <w:sym w:font="Symbol" w:char="F0CF"/>
      </w:r>
      <w:r w:rsidRPr="00876C21">
        <w:rPr>
          <w:rFonts w:ascii="Courier" w:hAnsi="Courier" w:cs="Courier New"/>
          <w:sz w:val="14"/>
          <w:szCs w:val="14"/>
          <w:lang w:val="en-GB"/>
        </w:rPr>
        <w:t xml:space="preserve"> A , nIA , AA  [not instantiated yet]</w:t>
      </w:r>
    </w:p>
    <w:p w:rsidR="00C36AC4" w:rsidRPr="00876C21" w:rsidRDefault="00C36AC4" w:rsidP="00AC7014">
      <w:pPr>
        <w:autoSpaceDE w:val="0"/>
        <w:autoSpaceDN w:val="0"/>
        <w:adjustRightInd w:val="0"/>
        <w:ind w:left="285" w:firstLine="708"/>
        <w:rPr>
          <w:rFonts w:ascii="Courier" w:hAnsi="Courier" w:cs="Courier New"/>
          <w:sz w:val="14"/>
          <w:szCs w:val="14"/>
          <w:lang w:val="en-GB"/>
        </w:rPr>
      </w:pPr>
      <w:r w:rsidRPr="00876C21">
        <w:rPr>
          <w:rFonts w:ascii="Courier" w:hAnsi="Courier" w:cs="Courier New"/>
          <w:sz w:val="14"/>
          <w:szCs w:val="14"/>
          <w:lang w:val="en-GB"/>
        </w:rPr>
        <w:t xml:space="preserve">or </w:t>
      </w:r>
      <w:r w:rsidRPr="00876C21">
        <w:rPr>
          <w:rFonts w:ascii="Courier" w:hAnsi="Courier" w:cs="Courier New"/>
          <w:sz w:val="14"/>
          <w:szCs w:val="14"/>
          <w:lang w:val="en-GB"/>
        </w:rPr>
        <w:sym w:font="Symbol" w:char="F0CF"/>
      </w:r>
      <w:r w:rsidRPr="00876C21">
        <w:rPr>
          <w:rFonts w:ascii="Courier" w:hAnsi="Courier" w:cs="Courier New"/>
          <w:sz w:val="14"/>
          <w:szCs w:val="14"/>
          <w:lang w:val="en-GB"/>
        </w:rPr>
        <w:t xml:space="preserve"> AA  [artificial instance]</w:t>
      </w:r>
    </w:p>
    <w:p w:rsidR="00C36AC4" w:rsidRPr="00876C21" w:rsidRDefault="00C36AC4" w:rsidP="00876C21">
      <w:pPr>
        <w:autoSpaceDE w:val="0"/>
        <w:autoSpaceDN w:val="0"/>
        <w:adjustRightInd w:val="0"/>
        <w:ind w:left="1416"/>
        <w:rPr>
          <w:rFonts w:ascii="Courier" w:hAnsi="Courier" w:cs="Courier New"/>
          <w:sz w:val="14"/>
          <w:szCs w:val="14"/>
          <w:lang w:val="en-GB"/>
        </w:rPr>
      </w:pPr>
      <w:r w:rsidRPr="00876C21">
        <w:rPr>
          <w:rFonts w:ascii="Courier" w:hAnsi="Courier" w:cs="Courier New"/>
          <w:sz w:val="14"/>
          <w:szCs w:val="14"/>
          <w:lang w:val="en-GB"/>
        </w:rPr>
        <w:t>then</w:t>
      </w:r>
      <w:r w:rsidRPr="00876C21">
        <w:rPr>
          <w:rFonts w:ascii="Courier" w:hAnsi="Courier" w:cs="Courier New"/>
          <w:sz w:val="14"/>
          <w:szCs w:val="14"/>
          <w:lang w:val="en-GB"/>
        </w:rPr>
        <w:tab/>
        <w:t>Failure</w:t>
      </w:r>
    </w:p>
    <w:p w:rsidR="00C36AC4" w:rsidRPr="00876C21" w:rsidRDefault="00C36AC4" w:rsidP="00876C21">
      <w:pPr>
        <w:autoSpaceDE w:val="0"/>
        <w:autoSpaceDN w:val="0"/>
        <w:adjustRightInd w:val="0"/>
        <w:ind w:firstLine="708"/>
        <w:rPr>
          <w:rFonts w:ascii="Courier" w:hAnsi="Courier" w:cs="Courier New"/>
          <w:sz w:val="14"/>
          <w:szCs w:val="14"/>
          <w:lang w:val="en-GB"/>
        </w:rPr>
      </w:pPr>
      <w:r w:rsidRPr="00876C21">
        <w:rPr>
          <w:rFonts w:ascii="Courier" w:hAnsi="Courier" w:cs="Courier New"/>
          <w:sz w:val="14"/>
          <w:szCs w:val="14"/>
          <w:lang w:val="en-GB"/>
        </w:rPr>
        <w:t xml:space="preserve">else </w:t>
      </w:r>
      <w:r w:rsidRPr="00876C21">
        <w:rPr>
          <w:rFonts w:ascii="Courier" w:hAnsi="Courier" w:cs="Courier New"/>
          <w:sz w:val="14"/>
          <w:szCs w:val="14"/>
          <w:lang w:val="en-GB"/>
        </w:rPr>
        <w:tab/>
        <w:t xml:space="preserve">For all literals e </w:t>
      </w:r>
      <w:r w:rsidRPr="00876C21">
        <w:rPr>
          <w:rFonts w:ascii="Courier" w:hAnsi="Courier" w:cs="Courier New"/>
          <w:sz w:val="14"/>
          <w:szCs w:val="14"/>
          <w:lang w:val="en-GB"/>
        </w:rPr>
        <w:sym w:font="Symbol" w:char="F0CE"/>
      </w:r>
      <w:r w:rsidRPr="00876C21">
        <w:rPr>
          <w:rFonts w:ascii="Courier" w:hAnsi="Courier" w:cs="Courier New"/>
          <w:sz w:val="14"/>
          <w:szCs w:val="14"/>
          <w:lang w:val="en-GB"/>
        </w:rPr>
        <w:t xml:space="preserve"> c , if !Instantiate (x,e) return failure</w:t>
      </w:r>
    </w:p>
    <w:p w:rsidR="00C36AC4" w:rsidRPr="00AC7014" w:rsidRDefault="00C36AC4" w:rsidP="00AC7014">
      <w:pPr>
        <w:autoSpaceDE w:val="0"/>
        <w:autoSpaceDN w:val="0"/>
        <w:adjustRightInd w:val="0"/>
        <w:ind w:left="708" w:firstLine="708"/>
        <w:rPr>
          <w:rFonts w:ascii="Courier" w:hAnsi="Courier" w:cs="Courier New"/>
          <w:sz w:val="14"/>
          <w:szCs w:val="14"/>
          <w:lang w:val="en-GB"/>
        </w:rPr>
      </w:pPr>
      <w:r w:rsidRPr="00876C21">
        <w:rPr>
          <w:rFonts w:ascii="Courier" w:hAnsi="Courier" w:cs="Courier New"/>
          <w:sz w:val="14"/>
          <w:szCs w:val="14"/>
          <w:lang w:val="en-GB"/>
        </w:rPr>
        <w:t>return Success;</w:t>
      </w:r>
    </w:p>
    <w:p w:rsidR="00C36AC4" w:rsidRPr="00876C21" w:rsidRDefault="00C36AC4" w:rsidP="00876C21">
      <w:pPr>
        <w:autoSpaceDE w:val="0"/>
        <w:autoSpaceDN w:val="0"/>
        <w:adjustRightInd w:val="0"/>
        <w:rPr>
          <w:rFonts w:ascii="Courier" w:hAnsi="Courier" w:cs="Courier New"/>
          <w:sz w:val="14"/>
          <w:szCs w:val="14"/>
          <w:lang w:val="en-GB"/>
        </w:rPr>
      </w:pPr>
      <w:r w:rsidRPr="00876C21">
        <w:rPr>
          <w:rFonts w:ascii="Courier" w:hAnsi="Courier" w:cs="Courier New"/>
          <w:b/>
          <w:sz w:val="14"/>
          <w:szCs w:val="14"/>
          <w:lang w:val="en-GB"/>
        </w:rPr>
        <w:t>Instantiate</w:t>
      </w:r>
      <w:r w:rsidRPr="00876C21">
        <w:rPr>
          <w:rFonts w:ascii="Courier" w:hAnsi="Courier" w:cs="Courier New"/>
          <w:sz w:val="14"/>
          <w:szCs w:val="14"/>
          <w:lang w:val="en-GB"/>
        </w:rPr>
        <w:t xml:space="preserve"> (literal L, instance x): Boolean;</w:t>
      </w:r>
    </w:p>
    <w:p w:rsidR="00C36AC4" w:rsidRPr="00876C21" w:rsidRDefault="00C36AC4" w:rsidP="00876C21">
      <w:pPr>
        <w:autoSpaceDE w:val="0"/>
        <w:autoSpaceDN w:val="0"/>
        <w:adjustRightInd w:val="0"/>
        <w:rPr>
          <w:rFonts w:ascii="Courier" w:hAnsi="Courier" w:cs="Courier New"/>
          <w:sz w:val="14"/>
          <w:szCs w:val="14"/>
          <w:lang w:val="en-GB"/>
        </w:rPr>
      </w:pPr>
      <w:r w:rsidRPr="00876C21">
        <w:rPr>
          <w:rFonts w:ascii="Courier" w:hAnsi="Courier" w:cs="Courier New"/>
          <w:sz w:val="14"/>
          <w:szCs w:val="14"/>
          <w:lang w:val="en-GB"/>
        </w:rPr>
        <w:t xml:space="preserve">If L </w:t>
      </w:r>
      <w:r w:rsidRPr="00876C21">
        <w:rPr>
          <w:rFonts w:ascii="Courier" w:hAnsi="Courier" w:cs="Courier New"/>
          <w:sz w:val="14"/>
          <w:szCs w:val="14"/>
          <w:lang w:val="en-GB"/>
        </w:rPr>
        <w:sym w:font="Symbol" w:char="F0CE"/>
      </w:r>
      <w:r w:rsidRPr="00876C21">
        <w:rPr>
          <w:rFonts w:ascii="Courier" w:hAnsi="Courier" w:cs="Courier New"/>
          <w:sz w:val="14"/>
          <w:szCs w:val="14"/>
          <w:lang w:val="en-GB"/>
        </w:rPr>
        <w:t xml:space="preserve"> </w:t>
      </w:r>
      <w:r w:rsidRPr="00876C21">
        <w:rPr>
          <w:rStyle w:val="texhtml"/>
          <w:rFonts w:ascii="Courier" w:hAnsi="Courier"/>
          <w:i/>
          <w:iCs/>
          <w:color w:val="000000"/>
          <w:sz w:val="14"/>
          <w:szCs w:val="14"/>
          <w:lang w:val="en-GB"/>
        </w:rPr>
        <w:t>N</w:t>
      </w:r>
      <w:r w:rsidRPr="00876C21">
        <w:rPr>
          <w:rStyle w:val="texhtml"/>
          <w:rFonts w:ascii="Courier" w:hAnsi="Courier"/>
          <w:i/>
          <w:iCs/>
          <w:color w:val="000000"/>
          <w:sz w:val="14"/>
          <w:szCs w:val="14"/>
          <w:vertAlign w:val="subscript"/>
          <w:lang w:val="en-GB"/>
        </w:rPr>
        <w:t xml:space="preserve">C  </w:t>
      </w:r>
      <w:r w:rsidRPr="00876C21">
        <w:rPr>
          <w:rFonts w:ascii="Courier" w:hAnsi="Courier" w:cs="Courier New"/>
          <w:sz w:val="14"/>
          <w:szCs w:val="14"/>
          <w:lang w:val="en-GB"/>
        </w:rPr>
        <w:t>(concept) then</w:t>
      </w:r>
    </w:p>
    <w:p w:rsidR="00C36AC4" w:rsidRPr="00876C21" w:rsidRDefault="00AC7014" w:rsidP="00AC7014">
      <w:pPr>
        <w:autoSpaceDE w:val="0"/>
        <w:autoSpaceDN w:val="0"/>
        <w:adjustRightInd w:val="0"/>
        <w:ind w:firstLine="426"/>
        <w:rPr>
          <w:rFonts w:ascii="Courier" w:hAnsi="Courier" w:cs="Courier New"/>
          <w:sz w:val="14"/>
          <w:szCs w:val="14"/>
          <w:lang w:val="en-GB"/>
        </w:rPr>
      </w:pPr>
      <w:r>
        <w:rPr>
          <w:rFonts w:ascii="Courier" w:hAnsi="Courier" w:cs="Courier New"/>
          <w:sz w:val="14"/>
          <w:szCs w:val="14"/>
          <w:lang w:val="en-GB"/>
        </w:rPr>
        <w:t>If L(x)</w:t>
      </w:r>
      <w:r w:rsidR="00C36AC4" w:rsidRPr="00876C21">
        <w:rPr>
          <w:rFonts w:ascii="Courier" w:hAnsi="Courier" w:cs="Courier New"/>
          <w:sz w:val="14"/>
          <w:szCs w:val="14"/>
          <w:lang w:val="en-GB"/>
        </w:rPr>
        <w:sym w:font="Symbol" w:char="F0CF"/>
      </w:r>
      <w:r w:rsidR="00C36AC4" w:rsidRPr="00876C21">
        <w:rPr>
          <w:rFonts w:ascii="Courier" w:hAnsi="Courier" w:cs="Courier New"/>
          <w:sz w:val="14"/>
          <w:szCs w:val="14"/>
          <w:lang w:val="en-GB"/>
        </w:rPr>
        <w:t>A (not instantiated yet) or there is no L(y)</w:t>
      </w:r>
      <w:r w:rsidR="00C36AC4" w:rsidRPr="00876C21">
        <w:rPr>
          <w:rFonts w:ascii="Courier" w:hAnsi="Courier" w:cs="Courier New"/>
          <w:sz w:val="14"/>
          <w:szCs w:val="14"/>
          <w:lang w:val="en-GB"/>
        </w:rPr>
        <w:sym w:font="Symbol" w:char="F0CE"/>
      </w:r>
      <w:r w:rsidR="00C36AC4" w:rsidRPr="00876C21">
        <w:rPr>
          <w:rFonts w:ascii="Courier" w:hAnsi="Courier" w:cs="Courier New"/>
          <w:sz w:val="14"/>
          <w:szCs w:val="14"/>
          <w:lang w:val="en-GB"/>
        </w:rPr>
        <w:t xml:space="preserve">AA (blocking) then </w:t>
      </w:r>
    </w:p>
    <w:p w:rsidR="00C36AC4" w:rsidRPr="00876C21" w:rsidRDefault="00C36AC4" w:rsidP="00AC7014">
      <w:pPr>
        <w:autoSpaceDE w:val="0"/>
        <w:autoSpaceDN w:val="0"/>
        <w:adjustRightInd w:val="0"/>
        <w:ind w:firstLine="708"/>
        <w:rPr>
          <w:rFonts w:ascii="Courier" w:hAnsi="Courier" w:cs="Courier New"/>
          <w:sz w:val="14"/>
          <w:szCs w:val="14"/>
          <w:lang w:val="en-GB"/>
        </w:rPr>
      </w:pPr>
      <w:r w:rsidRPr="00876C21">
        <w:rPr>
          <w:rFonts w:ascii="Courier" w:hAnsi="Courier" w:cs="Courier New"/>
          <w:sz w:val="14"/>
          <w:szCs w:val="14"/>
          <w:lang w:val="en-GB"/>
        </w:rPr>
        <w:t xml:space="preserve">A </w:t>
      </w:r>
      <w:r w:rsidRPr="00876C21">
        <w:rPr>
          <w:rFonts w:ascii="Courier" w:hAnsi="Courier" w:cs="Courier New"/>
          <w:sz w:val="14"/>
          <w:szCs w:val="14"/>
          <w:lang w:val="en-GB"/>
        </w:rPr>
        <w:sym w:font="Wingdings" w:char="F0DF"/>
      </w:r>
      <w:r w:rsidRPr="00876C21">
        <w:rPr>
          <w:rFonts w:ascii="Courier" w:hAnsi="Courier" w:cs="Courier New"/>
          <w:sz w:val="14"/>
          <w:szCs w:val="14"/>
          <w:lang w:val="en-GB"/>
        </w:rPr>
        <w:t xml:space="preserve">A + L(x); AA </w:t>
      </w:r>
      <w:r w:rsidRPr="00876C21">
        <w:rPr>
          <w:rFonts w:ascii="Courier" w:hAnsi="Courier" w:cs="Courier New"/>
          <w:sz w:val="14"/>
          <w:szCs w:val="14"/>
          <w:lang w:val="en-GB"/>
        </w:rPr>
        <w:sym w:font="Wingdings" w:char="F0DF"/>
      </w:r>
      <w:r w:rsidRPr="00876C21">
        <w:rPr>
          <w:rFonts w:ascii="Courier" w:hAnsi="Courier" w:cs="Courier New"/>
          <w:sz w:val="14"/>
          <w:szCs w:val="14"/>
          <w:lang w:val="en-GB"/>
        </w:rPr>
        <w:t xml:space="preserve"> AA + L(x); Success</w:t>
      </w:r>
    </w:p>
    <w:p w:rsidR="00C36AC4" w:rsidRPr="00876C21" w:rsidRDefault="00AC7014" w:rsidP="00AC7014">
      <w:pPr>
        <w:autoSpaceDE w:val="0"/>
        <w:autoSpaceDN w:val="0"/>
        <w:adjustRightInd w:val="0"/>
        <w:ind w:firstLine="426"/>
        <w:rPr>
          <w:rFonts w:ascii="Courier" w:hAnsi="Courier" w:cs="Courier New"/>
          <w:sz w:val="14"/>
          <w:szCs w:val="14"/>
          <w:lang w:val="en-GB"/>
        </w:rPr>
      </w:pPr>
      <w:r>
        <w:rPr>
          <w:rFonts w:ascii="Courier" w:hAnsi="Courier" w:cs="Courier New"/>
          <w:sz w:val="14"/>
          <w:szCs w:val="14"/>
          <w:lang w:val="en-GB"/>
        </w:rPr>
        <w:t xml:space="preserve">Else </w:t>
      </w:r>
      <w:r w:rsidR="00C36AC4" w:rsidRPr="00876C21">
        <w:rPr>
          <w:rFonts w:ascii="Courier" w:hAnsi="Courier" w:cs="Courier New"/>
          <w:sz w:val="14"/>
          <w:szCs w:val="14"/>
          <w:lang w:val="en-GB"/>
        </w:rPr>
        <w:t>Failure</w:t>
      </w:r>
    </w:p>
    <w:p w:rsidR="00C36AC4" w:rsidRPr="00876C21" w:rsidRDefault="00C36AC4" w:rsidP="00876C21">
      <w:pPr>
        <w:autoSpaceDE w:val="0"/>
        <w:autoSpaceDN w:val="0"/>
        <w:adjustRightInd w:val="0"/>
        <w:rPr>
          <w:rFonts w:ascii="Courier" w:hAnsi="Courier" w:cs="Courier New"/>
          <w:sz w:val="14"/>
          <w:szCs w:val="14"/>
          <w:lang w:val="en-GB"/>
        </w:rPr>
      </w:pPr>
      <w:r w:rsidRPr="00876C21">
        <w:rPr>
          <w:rFonts w:ascii="Courier" w:hAnsi="Courier" w:cs="Courier New"/>
          <w:sz w:val="14"/>
          <w:szCs w:val="14"/>
          <w:lang w:val="en-GB"/>
        </w:rPr>
        <w:t xml:space="preserve">Else [L is a property] </w:t>
      </w:r>
    </w:p>
    <w:p w:rsidR="00C36AC4" w:rsidRPr="00876C21" w:rsidRDefault="00AC7014" w:rsidP="00AC7014">
      <w:pPr>
        <w:autoSpaceDE w:val="0"/>
        <w:autoSpaceDN w:val="0"/>
        <w:adjustRightInd w:val="0"/>
        <w:ind w:firstLine="426"/>
        <w:rPr>
          <w:rFonts w:ascii="Courier" w:hAnsi="Courier" w:cs="Courier New"/>
          <w:sz w:val="14"/>
          <w:szCs w:val="14"/>
          <w:lang w:val="en-GB"/>
        </w:rPr>
      </w:pPr>
      <w:r>
        <w:rPr>
          <w:rFonts w:ascii="Courier" w:hAnsi="Courier" w:cs="Courier New"/>
          <w:sz w:val="14"/>
          <w:szCs w:val="14"/>
          <w:lang w:val="en-GB"/>
        </w:rPr>
        <w:t>If L(x,y)</w:t>
      </w:r>
      <w:r w:rsidR="00C36AC4" w:rsidRPr="00876C21">
        <w:rPr>
          <w:rFonts w:ascii="Courier" w:hAnsi="Courier" w:cs="Courier New"/>
          <w:sz w:val="14"/>
          <w:szCs w:val="14"/>
          <w:lang w:val="en-GB"/>
        </w:rPr>
        <w:sym w:font="Symbol" w:char="F0CF"/>
      </w:r>
      <w:r>
        <w:rPr>
          <w:rFonts w:ascii="Courier" w:hAnsi="Courier" w:cs="Courier New"/>
          <w:sz w:val="14"/>
          <w:szCs w:val="14"/>
          <w:lang w:val="en-GB"/>
        </w:rPr>
        <w:t xml:space="preserve">A </w:t>
      </w:r>
      <w:r w:rsidR="00C36AC4" w:rsidRPr="00876C21">
        <w:rPr>
          <w:rFonts w:ascii="Courier" w:hAnsi="Courier" w:cs="Courier New"/>
          <w:sz w:val="14"/>
          <w:szCs w:val="14"/>
          <w:lang w:val="en-GB"/>
        </w:rPr>
        <w:t>(not instantiated yet) or there is no L(z,w)</w:t>
      </w:r>
      <w:r w:rsidR="00C36AC4" w:rsidRPr="00876C21">
        <w:rPr>
          <w:rFonts w:ascii="Courier" w:hAnsi="Courier" w:cs="Courier New"/>
          <w:sz w:val="14"/>
          <w:szCs w:val="14"/>
          <w:lang w:val="en-GB"/>
        </w:rPr>
        <w:sym w:font="Symbol" w:char="F0CE"/>
      </w:r>
      <w:r w:rsidR="00C36AC4" w:rsidRPr="00876C21">
        <w:rPr>
          <w:rFonts w:ascii="Courier" w:hAnsi="Courier" w:cs="Courier New"/>
          <w:sz w:val="14"/>
          <w:szCs w:val="14"/>
          <w:lang w:val="en-GB"/>
        </w:rPr>
        <w:t xml:space="preserve">AA (blocking)  then </w:t>
      </w:r>
    </w:p>
    <w:p w:rsidR="00C36AC4" w:rsidRPr="00876C21" w:rsidRDefault="00C36AC4" w:rsidP="00AC7014">
      <w:pPr>
        <w:autoSpaceDE w:val="0"/>
        <w:autoSpaceDN w:val="0"/>
        <w:adjustRightInd w:val="0"/>
        <w:ind w:left="708" w:firstLine="0"/>
        <w:rPr>
          <w:rFonts w:ascii="Courier" w:hAnsi="Courier" w:cs="Courier New"/>
          <w:sz w:val="14"/>
          <w:szCs w:val="14"/>
          <w:lang w:val="en-GB"/>
        </w:rPr>
      </w:pPr>
      <w:r w:rsidRPr="00876C21">
        <w:rPr>
          <w:rFonts w:ascii="Courier" w:hAnsi="Courier" w:cs="Courier New"/>
          <w:sz w:val="14"/>
          <w:szCs w:val="14"/>
          <w:lang w:val="en-GB"/>
        </w:rPr>
        <w:t xml:space="preserve">A </w:t>
      </w:r>
      <w:r w:rsidRPr="00876C21">
        <w:rPr>
          <w:rFonts w:ascii="Courier" w:hAnsi="Courier" w:cs="Courier New"/>
          <w:sz w:val="14"/>
          <w:szCs w:val="14"/>
          <w:lang w:val="en-GB"/>
        </w:rPr>
        <w:sym w:font="Wingdings" w:char="F0DF"/>
      </w:r>
      <w:r w:rsidRPr="00876C21">
        <w:rPr>
          <w:rFonts w:ascii="Courier" w:hAnsi="Courier" w:cs="Courier New"/>
          <w:sz w:val="14"/>
          <w:szCs w:val="14"/>
          <w:lang w:val="en-GB"/>
        </w:rPr>
        <w:t xml:space="preserve">A + L(x,y), AA </w:t>
      </w:r>
      <w:r w:rsidRPr="00876C21">
        <w:rPr>
          <w:rFonts w:ascii="Courier" w:hAnsi="Courier" w:cs="Courier New"/>
          <w:sz w:val="14"/>
          <w:szCs w:val="14"/>
          <w:lang w:val="en-GB"/>
        </w:rPr>
        <w:sym w:font="Wingdings" w:char="F0DF"/>
      </w:r>
      <w:r w:rsidRPr="00876C21">
        <w:rPr>
          <w:rFonts w:ascii="Courier" w:hAnsi="Courier" w:cs="Courier New"/>
          <w:sz w:val="14"/>
          <w:szCs w:val="14"/>
          <w:lang w:val="en-GB"/>
        </w:rPr>
        <w:t xml:space="preserve">AA + L(x,y), where </w:t>
      </w:r>
      <w:r w:rsidRPr="00876C21">
        <w:rPr>
          <w:rStyle w:val="apple-style-span"/>
          <w:rFonts w:ascii="Courier" w:hAnsi="Courier" w:cs="Courier New"/>
          <w:color w:val="000000"/>
          <w:sz w:val="14"/>
          <w:szCs w:val="14"/>
          <w:shd w:val="clear" w:color="auto" w:fill="FFFFFF"/>
          <w:lang w:val="en-GB"/>
        </w:rPr>
        <w:t xml:space="preserve">y </w:t>
      </w:r>
      <w:r w:rsidRPr="00876C21">
        <w:rPr>
          <w:rStyle w:val="apple-style-span"/>
          <w:rFonts w:ascii="Courier" w:hAnsi="Courier" w:cs="Courier New"/>
          <w:color w:val="000000"/>
          <w:sz w:val="14"/>
          <w:szCs w:val="14"/>
          <w:shd w:val="clear" w:color="auto" w:fill="FFFFFF"/>
          <w:lang w:val="en-GB"/>
        </w:rPr>
        <w:sym w:font="Symbol" w:char="F0CF"/>
      </w:r>
      <w:r w:rsidRPr="00876C21">
        <w:rPr>
          <w:rStyle w:val="apple-style-span"/>
          <w:rFonts w:ascii="Courier" w:hAnsi="Courier" w:cs="Courier New"/>
          <w:color w:val="000000"/>
          <w:sz w:val="14"/>
          <w:szCs w:val="14"/>
          <w:shd w:val="clear" w:color="auto" w:fill="FFFFFF"/>
          <w:lang w:val="en-GB"/>
        </w:rPr>
        <w:t xml:space="preserve"> </w:t>
      </w:r>
      <w:r w:rsidRPr="00876C21">
        <w:rPr>
          <w:rFonts w:ascii="Courier" w:hAnsi="Courier" w:cs="Courier New"/>
          <w:sz w:val="14"/>
          <w:szCs w:val="14"/>
          <w:lang w:val="en-GB"/>
        </w:rPr>
        <w:t xml:space="preserve">A </w:t>
      </w:r>
      <w:r w:rsidRPr="00876C21">
        <w:rPr>
          <w:rStyle w:val="apple-style-span"/>
          <w:rFonts w:ascii="Courier" w:hAnsi="Courier" w:cs="Courier New"/>
          <w:color w:val="000000"/>
          <w:sz w:val="14"/>
          <w:szCs w:val="14"/>
          <w:shd w:val="clear" w:color="auto" w:fill="FFFFFF"/>
          <w:lang w:val="en-GB"/>
        </w:rPr>
        <w:t>[y is a new instance];</w:t>
      </w:r>
    </w:p>
    <w:p w:rsidR="00C36AC4" w:rsidRPr="00876C21" w:rsidRDefault="00C36AC4" w:rsidP="00AC7014">
      <w:pPr>
        <w:autoSpaceDE w:val="0"/>
        <w:autoSpaceDN w:val="0"/>
        <w:adjustRightInd w:val="0"/>
        <w:ind w:firstLine="708"/>
        <w:rPr>
          <w:rFonts w:ascii="Courier" w:hAnsi="Courier" w:cs="Courier New"/>
          <w:sz w:val="14"/>
          <w:szCs w:val="14"/>
          <w:lang w:val="en-GB"/>
        </w:rPr>
      </w:pPr>
      <w:r w:rsidRPr="00876C21">
        <w:rPr>
          <w:rFonts w:ascii="Courier" w:hAnsi="Courier" w:cs="Courier New"/>
          <w:sz w:val="14"/>
          <w:szCs w:val="14"/>
          <w:lang w:val="en-GB"/>
        </w:rPr>
        <w:t>If L is linked vertically [</w:t>
      </w:r>
      <w:r w:rsidRPr="00876C21">
        <w:rPr>
          <w:rFonts w:ascii="Courier" w:hAnsi="Lucida Sans Unicode" w:cs="Lucida Sans Unicode"/>
          <w:sz w:val="14"/>
          <w:szCs w:val="14"/>
          <w:lang w:val="en-GB"/>
        </w:rPr>
        <w:t>∃</w:t>
      </w:r>
      <w:r w:rsidRPr="00876C21">
        <w:rPr>
          <w:rFonts w:ascii="Courier" w:hAnsi="Courier" w:cs="Courier New"/>
          <w:sz w:val="14"/>
          <w:szCs w:val="14"/>
          <w:lang w:val="en-GB"/>
        </w:rPr>
        <w:t xml:space="preserve">r.C] then Instantiate(C,y); </w:t>
      </w:r>
    </w:p>
    <w:p w:rsidR="00AC7014" w:rsidRDefault="00C36AC4" w:rsidP="00AC7014">
      <w:pPr>
        <w:autoSpaceDE w:val="0"/>
        <w:autoSpaceDN w:val="0"/>
        <w:adjustRightInd w:val="0"/>
        <w:ind w:firstLine="708"/>
        <w:rPr>
          <w:rFonts w:ascii="Courier" w:hAnsi="Courier" w:cs="Courier New"/>
          <w:sz w:val="14"/>
          <w:szCs w:val="14"/>
          <w:lang w:val="en-GB"/>
        </w:rPr>
      </w:pPr>
      <w:r w:rsidRPr="00876C21">
        <w:rPr>
          <w:rFonts w:ascii="Courier" w:hAnsi="Courier" w:cs="Courier New"/>
          <w:sz w:val="14"/>
          <w:szCs w:val="14"/>
          <w:lang w:val="en-GB"/>
        </w:rPr>
        <w:t>Else if L is linked horizontally [</w:t>
      </w:r>
      <w:r w:rsidRPr="00876C21">
        <w:rPr>
          <w:rFonts w:ascii="Courier" w:hAnsi="Lucida Sans Unicode" w:cs="Lucida Sans Unicode"/>
          <w:sz w:val="14"/>
          <w:szCs w:val="14"/>
          <w:lang w:val="en-GB"/>
        </w:rPr>
        <w:t>∀</w:t>
      </w:r>
      <w:r w:rsidRPr="00876C21">
        <w:rPr>
          <w:rFonts w:ascii="Courier" w:hAnsi="Courier" w:cs="Courier New"/>
          <w:sz w:val="14"/>
          <w:szCs w:val="14"/>
          <w:lang w:val="en-GB"/>
        </w:rPr>
        <w:t xml:space="preserve">r.C] then </w:t>
      </w:r>
    </w:p>
    <w:p w:rsidR="00C36AC4" w:rsidRPr="00876C21" w:rsidRDefault="00C36AC4" w:rsidP="00AC7014">
      <w:pPr>
        <w:autoSpaceDE w:val="0"/>
        <w:autoSpaceDN w:val="0"/>
        <w:adjustRightInd w:val="0"/>
        <w:ind w:left="708" w:firstLine="708"/>
        <w:rPr>
          <w:rFonts w:ascii="Courier" w:hAnsi="Courier" w:cs="Courier New"/>
          <w:sz w:val="14"/>
          <w:szCs w:val="14"/>
          <w:lang w:val="en-GB"/>
        </w:rPr>
      </w:pPr>
      <w:r w:rsidRPr="00876C21">
        <w:rPr>
          <w:rFonts w:ascii="Courier" w:hAnsi="Courier" w:cs="Courier New"/>
          <w:sz w:val="14"/>
          <w:szCs w:val="14"/>
          <w:lang w:val="en-GB"/>
        </w:rPr>
        <w:t xml:space="preserve">Instantiate(C,y); nIA </w:t>
      </w:r>
      <w:r w:rsidRPr="00876C21">
        <w:rPr>
          <w:rFonts w:ascii="Courier" w:hAnsi="Courier" w:cs="Courier New"/>
          <w:sz w:val="14"/>
          <w:szCs w:val="14"/>
          <w:lang w:val="en-GB"/>
        </w:rPr>
        <w:sym w:font="Wingdings" w:char="F0DF"/>
      </w:r>
      <w:r w:rsidRPr="00876C21">
        <w:rPr>
          <w:rFonts w:ascii="Courier" w:hAnsi="Courier" w:cs="Courier New"/>
          <w:sz w:val="14"/>
          <w:szCs w:val="14"/>
          <w:lang w:val="en-GB"/>
        </w:rPr>
        <w:t>nIA + L(x,y);</w:t>
      </w:r>
    </w:p>
    <w:p w:rsidR="00C36AC4" w:rsidRPr="00876C21" w:rsidRDefault="00C36AC4" w:rsidP="00876C21">
      <w:pPr>
        <w:autoSpaceDE w:val="0"/>
        <w:autoSpaceDN w:val="0"/>
        <w:adjustRightInd w:val="0"/>
        <w:rPr>
          <w:rFonts w:ascii="Courier" w:hAnsi="Courier" w:cs="Courier New"/>
          <w:sz w:val="14"/>
          <w:szCs w:val="14"/>
          <w:lang w:val="en-GB"/>
        </w:rPr>
      </w:pPr>
      <w:r w:rsidRPr="00876C21">
        <w:rPr>
          <w:rFonts w:ascii="Courier" w:hAnsi="Courier" w:cs="Courier New"/>
          <w:sz w:val="14"/>
          <w:szCs w:val="14"/>
          <w:lang w:val="en-GB"/>
        </w:rPr>
        <w:tab/>
      </w:r>
      <w:r w:rsidR="00AC7014">
        <w:rPr>
          <w:rFonts w:ascii="Courier" w:hAnsi="Courier" w:cs="Courier New"/>
          <w:sz w:val="14"/>
          <w:szCs w:val="14"/>
          <w:lang w:val="en-GB"/>
        </w:rPr>
        <w:t xml:space="preserve">     </w:t>
      </w:r>
      <w:r w:rsidRPr="00876C21">
        <w:rPr>
          <w:rFonts w:ascii="Courier" w:hAnsi="Courier" w:cs="Courier New"/>
          <w:sz w:val="14"/>
          <w:szCs w:val="14"/>
          <w:lang w:val="en-GB"/>
        </w:rPr>
        <w:t>Else Failure;</w:t>
      </w:r>
    </w:p>
    <w:p w:rsidR="00AC7014" w:rsidRDefault="00AC7014" w:rsidP="00AC7014">
      <w:pPr>
        <w:pStyle w:val="MTDisplayEquation"/>
        <w:jc w:val="center"/>
        <w:outlineLvl w:val="0"/>
        <w:rPr>
          <w:rFonts w:ascii="Times New Roman" w:hAnsi="Times New Roman"/>
          <w:lang w:eastAsia="en-US"/>
        </w:rPr>
      </w:pPr>
      <w:r>
        <w:rPr>
          <w:b/>
          <w:sz w:val="18"/>
          <w:szCs w:val="18"/>
        </w:rPr>
        <w:t>Figure 18</w:t>
      </w:r>
      <w:r w:rsidRPr="00D925E9">
        <w:rPr>
          <w:b/>
          <w:sz w:val="18"/>
          <w:szCs w:val="18"/>
        </w:rPr>
        <w:t xml:space="preserve">. </w:t>
      </w:r>
      <w:r w:rsidRPr="008E1E04">
        <w:rPr>
          <w:rFonts w:ascii="Monotype Corsiva" w:hAnsi="Monotype Corsiva"/>
          <w:sz w:val="18"/>
          <w:szCs w:val="18"/>
        </w:rPr>
        <w:t>ALC</w:t>
      </w:r>
      <w:r>
        <w:rPr>
          <w:sz w:val="18"/>
          <w:szCs w:val="18"/>
        </w:rPr>
        <w:t xml:space="preserve"> </w:t>
      </w:r>
      <w:r w:rsidRPr="00D925E9">
        <w:rPr>
          <w:sz w:val="18"/>
          <w:szCs w:val="18"/>
        </w:rPr>
        <w:t xml:space="preserve">connection </w:t>
      </w:r>
      <w:r>
        <w:rPr>
          <w:sz w:val="18"/>
          <w:szCs w:val="18"/>
        </w:rPr>
        <w:t xml:space="preserve">method algorithm </w:t>
      </w:r>
      <w:r w:rsidRPr="00876C21">
        <w:rPr>
          <w:rFonts w:ascii="Monotype Corsiva" w:hAnsi="Monotype Corsiva"/>
          <w:shd w:val="clear" w:color="auto" w:fill="FFFFFF"/>
        </w:rPr>
        <w:t>ALC</w:t>
      </w:r>
      <w:r w:rsidRPr="00876C21">
        <w:rPr>
          <w:shd w:val="clear" w:color="auto" w:fill="FFFFFF"/>
        </w:rPr>
        <w:t xml:space="preserve"> </w:t>
      </w:r>
      <m:oMath>
        <m:sSubSup>
          <m:sSubSupPr>
            <m:ctrlPr>
              <w:rPr>
                <w:rFonts w:ascii="Cambria Math" w:hAnsi="Cambria Math"/>
                <w:i/>
                <w:shd w:val="clear" w:color="auto" w:fill="FFFFFF"/>
              </w:rPr>
            </m:ctrlPr>
          </m:sSubSupPr>
          <m:e>
            <m:r>
              <w:rPr>
                <w:rFonts w:ascii="Cambria Math" w:hAnsi="Cambria Math"/>
                <w:shd w:val="clear" w:color="auto" w:fill="FFFFFF"/>
              </w:rPr>
              <m:t>CP</m:t>
            </m:r>
          </m:e>
          <m:sub>
            <m:r>
              <w:rPr>
                <w:rFonts w:ascii="Cambria Math" w:hAnsi="Cambria Math"/>
                <w:shd w:val="clear" w:color="auto" w:fill="FFFFFF"/>
              </w:rPr>
              <m:t>1</m:t>
            </m:r>
          </m:sub>
          <m:sup>
            <m:r>
              <w:rPr>
                <w:rFonts w:ascii="Cambria Math" w:hAnsi="Cambria Math"/>
                <w:shd w:val="clear" w:color="auto" w:fill="FFFFFF"/>
              </w:rPr>
              <m:t>1</m:t>
            </m:r>
          </m:sup>
        </m:sSubSup>
      </m:oMath>
      <w:r w:rsidRPr="00D925E9">
        <w:rPr>
          <w:sz w:val="18"/>
          <w:szCs w:val="18"/>
        </w:rPr>
        <w:t>.</w:t>
      </w:r>
    </w:p>
    <w:p w:rsidR="00B216BA" w:rsidRDefault="00B216BA" w:rsidP="00127053">
      <w:pPr>
        <w:pStyle w:val="MTDisplayEquation"/>
        <w:jc w:val="center"/>
        <w:rPr>
          <w:position w:val="-66"/>
          <w:lang w:val="en-GB"/>
        </w:rPr>
      </w:pPr>
    </w:p>
    <w:p w:rsidR="00127053" w:rsidRDefault="00D558E6" w:rsidP="00127053">
      <w:pPr>
        <w:pStyle w:val="MTDisplayEquation"/>
        <w:jc w:val="center"/>
        <w:rPr>
          <w:rFonts w:ascii="Times New Roman" w:hAnsi="Times New Roman"/>
          <w:b/>
          <w:sz w:val="18"/>
          <w:szCs w:val="18"/>
        </w:rPr>
      </w:pPr>
      <w:r w:rsidRPr="00D558E6">
        <w:rPr>
          <w:noProof/>
          <w:position w:val="-68"/>
          <w:lang w:val="de-DE" w:eastAsia="de-DE"/>
        </w:rPr>
        <w:pict>
          <v:shape id="_x0000_s1154" type="#_x0000_t32" style="position:absolute;left:0;text-align:left;margin-left:225.65pt;margin-top:27.1pt;width:.4pt;height:13.9pt;flip:x;z-index:251792384" o:connectortype="straight">
            <v:stroke dashstyle="dash"/>
          </v:shape>
        </w:pict>
      </w:r>
      <w:r w:rsidRPr="00D558E6">
        <w:rPr>
          <w:noProof/>
          <w:position w:val="-68"/>
          <w:lang w:val="de-DE" w:eastAsia="de-DE"/>
        </w:rPr>
        <w:pict>
          <v:shape id="_x0000_s1155" type="#_x0000_t32" style="position:absolute;left:0;text-align:left;margin-left:74.1pt;margin-top:31.95pt;width:50.5pt;height:.75pt;z-index:251793408" o:connectortype="straight">
            <v:stroke dashstyle="dash"/>
          </v:shape>
        </w:pict>
      </w:r>
      <w:r w:rsidRPr="00D558E6">
        <w:rPr>
          <w:noProof/>
          <w:lang w:val="de-DE"/>
        </w:rPr>
        <w:pict>
          <v:shape id="_x0000_s1228" type="#_x0000_t32" style="position:absolute;left:0;text-align:left;margin-left:130.9pt;margin-top:32.4pt;width:58.55pt;height:0;z-index:251868160" o:connectortype="straight">
            <v:stroke dashstyle="dash"/>
          </v:shape>
        </w:pict>
      </w:r>
      <w:r w:rsidRPr="00D558E6">
        <w:rPr>
          <w:noProof/>
          <w:position w:val="-68"/>
          <w:lang w:val="de-DE" w:eastAsia="de-DE"/>
        </w:rPr>
        <w:pict>
          <v:rect id="_x0000_s1152" style="position:absolute;left:0;text-align:left;margin-left:233.8pt;margin-top:14.3pt;width:27.7pt;height:7.15pt;z-index:251790336" filled="f"/>
        </w:pict>
      </w:r>
      <w:r w:rsidRPr="00D558E6">
        <w:rPr>
          <w:rFonts w:ascii="Times New Roman" w:hAnsi="Times New Roman"/>
          <w:b/>
          <w:noProof/>
          <w:lang w:val="de-DE"/>
        </w:rPr>
        <w:pict>
          <v:line id="_x0000_s1221" style="position:absolute;left:0;text-align:left;flip:y;z-index:251860992" from="59.75pt,30.95pt" to="59.75pt,42.95pt">
            <v:stroke endarrow="block"/>
          </v:line>
        </w:pict>
      </w:r>
      <w:r w:rsidRPr="00D558E6">
        <w:rPr>
          <w:noProof/>
          <w:position w:val="-68"/>
          <w:lang w:val="de-DE" w:eastAsia="de-DE"/>
        </w:rPr>
        <w:pict>
          <v:shape id="_x0000_s1215" type="#_x0000_t202" style="position:absolute;left:0;text-align:left;margin-left:11.25pt;margin-top:27.1pt;width:41.15pt;height:15.85pt;z-index:251854848" filled="f" stroked="f">
            <v:textbox style="mso-next-textbox:#_x0000_s1215">
              <w:txbxContent>
                <w:p w:rsidR="00876C21" w:rsidRPr="004C4AA8" w:rsidRDefault="00876C21" w:rsidP="00127053">
                  <w:pPr>
                    <w:rPr>
                      <w:lang w:val="de-DE"/>
                    </w:rPr>
                  </w:pPr>
                  <w:r>
                    <w:rPr>
                      <w:lang w:val="de-DE"/>
                    </w:rPr>
                    <w:t>1.</w:t>
                  </w:r>
                </w:p>
              </w:txbxContent>
            </v:textbox>
          </v:shape>
        </w:pict>
      </w:r>
      <w:r w:rsidRPr="00D558E6">
        <w:rPr>
          <w:noProof/>
          <w:position w:val="-68"/>
          <w:lang w:val="de-DE" w:eastAsia="de-DE"/>
        </w:rPr>
        <w:pict>
          <v:shape id="_x0000_s1205" type="#_x0000_t202" style="position:absolute;left:0;text-align:left;margin-left:163.5pt;margin-top:1pt;width:22.4pt;height:14.05pt;z-index:251844608" filled="f" stroked="f">
            <v:textbox style="mso-next-textbox:#_x0000_s1205">
              <w:txbxContent>
                <w:p w:rsidR="00876C21" w:rsidRPr="00277669" w:rsidRDefault="00876C21" w:rsidP="00127053">
                  <w:pPr>
                    <w:rPr>
                      <w:sz w:val="16"/>
                      <w:szCs w:val="16"/>
                      <w:lang w:val="de-DE"/>
                    </w:rPr>
                  </w:pPr>
                  <w:r>
                    <w:rPr>
                      <w:sz w:val="16"/>
                      <w:szCs w:val="16"/>
                      <w:lang w:val="de-DE"/>
                    </w:rPr>
                    <w:t>c</w:t>
                  </w:r>
                </w:p>
              </w:txbxContent>
            </v:textbox>
          </v:shape>
        </w:pict>
      </w:r>
      <w:r w:rsidRPr="00D558E6">
        <w:rPr>
          <w:noProof/>
          <w:position w:val="-68"/>
          <w:lang w:val="de-DE" w:eastAsia="de-DE"/>
        </w:rPr>
        <w:pict>
          <v:shape id="_x0000_s1153" style="position:absolute;left:0;text-align:left;margin-left:61.65pt;margin-top:3pt;width:181.5pt;height:10.5pt;z-index:251791360" coordsize="3473,247" path="m3473,202c2817,101,2162,,1583,7,1004,14,263,235,,247e" filled="f">
            <v:path arrowok="t"/>
          </v:shape>
        </w:pict>
      </w:r>
      <w:r w:rsidRPr="00D558E6">
        <w:rPr>
          <w:noProof/>
          <w:lang w:val="de-DE"/>
        </w:rPr>
        <w:pict>
          <v:shape id="_x0000_s1206" type="#_x0000_t202" style="position:absolute;left:0;text-align:left;margin-left:163.85pt;margin-top:51.7pt;width:24.9pt;height:14.25pt;z-index:251845632" filled="f" stroked="f">
            <v:textbox style="mso-next-textbox:#_x0000_s1206">
              <w:txbxContent>
                <w:p w:rsidR="00876C21" w:rsidRPr="00277669" w:rsidRDefault="00876C21" w:rsidP="00127053">
                  <w:pPr>
                    <w:rPr>
                      <w:sz w:val="16"/>
                      <w:szCs w:val="16"/>
                      <w:lang w:val="de-DE"/>
                    </w:rPr>
                  </w:pPr>
                  <w:r>
                    <w:rPr>
                      <w:sz w:val="16"/>
                      <w:szCs w:val="16"/>
                      <w:lang w:val="de-DE"/>
                    </w:rPr>
                    <w:t>c</w:t>
                  </w:r>
                </w:p>
              </w:txbxContent>
            </v:textbox>
          </v:shape>
        </w:pict>
      </w:r>
      <w:r w:rsidRPr="00D558E6">
        <w:rPr>
          <w:noProof/>
          <w:position w:val="-68"/>
          <w:lang w:val="de-DE" w:eastAsia="de-DE"/>
        </w:rPr>
        <w:pict>
          <v:shape id="_x0000_s1172" style="position:absolute;left:0;text-align:left;margin-left:62.05pt;margin-top:49.75pt;width:181.5pt;height:15.75pt;z-index:251810816" coordsize="3473,247" path="m3473,202c2817,101,2162,,1583,7,1004,14,263,235,,247e" filled="f">
            <v:path arrowok="t"/>
          </v:shape>
        </w:pict>
      </w:r>
      <w:r w:rsidR="00127053" w:rsidRPr="00A82C49">
        <w:rPr>
          <w:position w:val="-66"/>
          <w:lang w:val="en-GB"/>
        </w:rPr>
        <w:object w:dxaOrig="9600" w:dyaOrig="1440">
          <v:shape id="_x0000_i1252" type="#_x0000_t75" style="width:268.5pt;height:40.15pt" o:ole="">
            <v:imagedata r:id="rId358" o:title=""/>
          </v:shape>
          <o:OLEObject Type="Embed" ProgID="Equation.DSMT4" ShapeID="_x0000_i1252" DrawAspect="Content" ObjectID="_1358833188" r:id="rId359"/>
        </w:object>
      </w:r>
    </w:p>
    <w:p w:rsidR="00127053" w:rsidRPr="00252CE8" w:rsidRDefault="00D558E6" w:rsidP="00127053">
      <w:pPr>
        <w:rPr>
          <w:lang w:eastAsia="pt-BR"/>
        </w:rPr>
      </w:pPr>
      <w:r w:rsidRPr="00D558E6">
        <w:rPr>
          <w:noProof/>
          <w:lang w:val="de-DE"/>
        </w:rPr>
        <w:pict>
          <v:shape id="_x0000_s1156" style="position:absolute;left:0;text-align:left;margin-left:67.9pt;margin-top:4.75pt;width:136.55pt;height:18.35pt;z-index:251794432" coordsize="2731,452" path="m16,452c8,376,,301,219,227,438,153,910,,1329,10v419,10,910,143,1402,277e" filled="f">
            <v:path arrowok="t"/>
          </v:shape>
        </w:pict>
      </w:r>
    </w:p>
    <w:p w:rsidR="00127053" w:rsidRDefault="00D558E6" w:rsidP="00127053">
      <w:pPr>
        <w:autoSpaceDE w:val="0"/>
        <w:autoSpaceDN w:val="0"/>
        <w:adjustRightInd w:val="0"/>
        <w:spacing w:after="20"/>
        <w:ind w:firstLine="0"/>
        <w:jc w:val="center"/>
        <w:rPr>
          <w:rFonts w:ascii="Times New Roman" w:hAnsi="Times New Roman"/>
          <w:b/>
          <w:sz w:val="18"/>
          <w:szCs w:val="18"/>
        </w:rPr>
      </w:pPr>
      <w:r w:rsidRPr="00D558E6">
        <w:rPr>
          <w:noProof/>
          <w:position w:val="-68"/>
          <w:lang w:val="de-DE"/>
        </w:rPr>
        <w:pict>
          <v:rect id="_x0000_s1230" style="position:absolute;left:0;text-align:left;margin-left:234.35pt;margin-top:.25pt;width:27.7pt;height:7.15pt;z-index:251870208" filled="f"/>
        </w:pict>
      </w:r>
      <w:r w:rsidRPr="00D558E6">
        <w:rPr>
          <w:noProof/>
          <w:lang w:val="de-DE"/>
        </w:rPr>
        <w:pict>
          <v:line id="_x0000_s1222" style="position:absolute;left:0;text-align:left;flip:y;z-index:251862016" from="203.55pt,17.2pt" to="203.55pt,29.2pt">
            <v:stroke endarrow="block"/>
          </v:line>
        </w:pict>
      </w:r>
      <w:r w:rsidRPr="00D558E6">
        <w:rPr>
          <w:noProof/>
          <w:position w:val="-68"/>
          <w:lang w:val="de-DE"/>
        </w:rPr>
        <w:pict>
          <v:shape id="_x0000_s1198" type="#_x0000_t32" style="position:absolute;left:0;text-align:left;margin-left:225.4pt;margin-top:13.2pt;width:.4pt;height:13.9pt;flip:x;z-index:251837440" o:connectortype="straight">
            <v:stroke dashstyle="dash"/>
          </v:shape>
        </w:pict>
      </w:r>
      <w:r w:rsidRPr="00D558E6">
        <w:rPr>
          <w:noProof/>
          <w:position w:val="-68"/>
          <w:lang w:val="de-DE"/>
        </w:rPr>
        <w:pict>
          <v:rect id="_x0000_s1159" style="position:absolute;left:0;text-align:left;margin-left:42.85pt;margin-top:11.6pt;width:25.85pt;height:7.15pt;z-index:251797504" filled="f"/>
        </w:pict>
      </w:r>
      <w:r w:rsidRPr="00D558E6">
        <w:rPr>
          <w:noProof/>
          <w:position w:val="-68"/>
          <w:lang w:val="de-DE"/>
        </w:rPr>
        <w:pict>
          <v:shape id="_x0000_s1158" type="#_x0000_t32" style="position:absolute;left:0;text-align:left;margin-left:132.1pt;margin-top:18.75pt;width:58.55pt;height:0;z-index:251796480" o:connectortype="straight">
            <v:stroke dashstyle="dash"/>
          </v:shape>
        </w:pict>
      </w:r>
      <w:r w:rsidRPr="00D558E6">
        <w:rPr>
          <w:noProof/>
          <w:position w:val="-68"/>
          <w:lang w:val="de-DE"/>
        </w:rPr>
        <w:pict>
          <v:shape id="_x0000_s1157" type="#_x0000_t32" style="position:absolute;left:0;text-align:left;margin-left:73.7pt;margin-top:18.35pt;width:50.5pt;height:.75pt;z-index:251795456" o:connectortype="straight">
            <v:stroke dashstyle="dash"/>
          </v:shape>
        </w:pict>
      </w:r>
      <w:r w:rsidRPr="00D558E6">
        <w:rPr>
          <w:noProof/>
          <w:lang w:val="de-DE"/>
        </w:rPr>
        <w:pict>
          <v:shape id="_x0000_s1216" type="#_x0000_t202" style="position:absolute;left:0;text-align:left;margin-left:11.9pt;margin-top:13.2pt;width:41.15pt;height:15.85pt;z-index:251855872" filled="f" stroked="f">
            <v:textbox style="mso-next-textbox:#_x0000_s1216">
              <w:txbxContent>
                <w:p w:rsidR="00876C21" w:rsidRPr="004C4AA8" w:rsidRDefault="00876C21" w:rsidP="00127053">
                  <w:pPr>
                    <w:rPr>
                      <w:lang w:val="de-DE"/>
                    </w:rPr>
                  </w:pPr>
                  <w:r>
                    <w:rPr>
                      <w:lang w:val="de-DE"/>
                    </w:rPr>
                    <w:t>2.</w:t>
                  </w:r>
                  <w:r>
                    <w:rPr>
                      <w:noProof/>
                      <w:lang w:val="pt-BR" w:eastAsia="pt-BR"/>
                    </w:rPr>
                    <w:drawing>
                      <wp:inline distT="0" distB="0" distL="0" distR="0">
                        <wp:extent cx="339725" cy="129713"/>
                        <wp:effectExtent l="0" t="0" r="0" b="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60"/>
                                <a:srcRect/>
                                <a:stretch>
                                  <a:fillRect/>
                                </a:stretch>
                              </pic:blipFill>
                              <pic:spPr bwMode="auto">
                                <a:xfrm>
                                  <a:off x="0" y="0"/>
                                  <a:ext cx="339725" cy="129713"/>
                                </a:xfrm>
                                <a:prstGeom prst="rect">
                                  <a:avLst/>
                                </a:prstGeom>
                                <a:noFill/>
                                <a:ln w="9525">
                                  <a:noFill/>
                                  <a:miter lim="800000"/>
                                  <a:headEnd/>
                                  <a:tailEnd/>
                                </a:ln>
                              </pic:spPr>
                            </pic:pic>
                          </a:graphicData>
                        </a:graphic>
                      </wp:inline>
                    </w:drawing>
                  </w:r>
                  <w:r>
                    <w:rPr>
                      <w:lang w:val="de-DE"/>
                    </w:rPr>
                    <w:t>.</w:t>
                  </w:r>
                </w:p>
              </w:txbxContent>
            </v:textbox>
          </v:shape>
        </w:pict>
      </w:r>
      <w:r w:rsidRPr="00D558E6">
        <w:rPr>
          <w:noProof/>
          <w:lang w:val="de-DE"/>
        </w:rPr>
        <w:pict>
          <v:shape id="_x0000_s1207" type="#_x0000_t202" style="position:absolute;left:0;text-align:left;margin-left:164.25pt;margin-top:39.55pt;width:24.9pt;height:14.25pt;z-index:251846656" filled="f" stroked="f">
            <v:textbox style="mso-next-textbox:#_x0000_s1207">
              <w:txbxContent>
                <w:p w:rsidR="00876C21" w:rsidRPr="00277669" w:rsidRDefault="00876C21" w:rsidP="00127053">
                  <w:pPr>
                    <w:rPr>
                      <w:sz w:val="16"/>
                      <w:szCs w:val="16"/>
                      <w:lang w:val="de-DE"/>
                    </w:rPr>
                  </w:pPr>
                  <w:r>
                    <w:rPr>
                      <w:sz w:val="16"/>
                      <w:szCs w:val="16"/>
                      <w:lang w:val="de-DE"/>
                    </w:rPr>
                    <w:t>c</w:t>
                  </w:r>
                </w:p>
              </w:txbxContent>
            </v:textbox>
          </v:shape>
        </w:pict>
      </w:r>
      <w:r w:rsidRPr="00D558E6">
        <w:rPr>
          <w:noProof/>
          <w:lang w:val="de-DE"/>
        </w:rPr>
        <w:pict>
          <v:shape id="_x0000_s1173" style="position:absolute;left:0;text-align:left;margin-left:62.85pt;margin-top:37.25pt;width:181.5pt;height:15.75pt;z-index:251811840" coordsize="3473,247" path="m3473,202c2817,101,2162,,1583,7,1004,14,263,235,,247e" filled="f">
            <v:path arrowok="t"/>
          </v:shape>
        </w:pict>
      </w:r>
      <w:r w:rsidR="00127053" w:rsidRPr="00A82C49">
        <w:rPr>
          <w:position w:val="-66"/>
          <w:lang w:val="en-GB"/>
        </w:rPr>
        <w:object w:dxaOrig="9600" w:dyaOrig="1440">
          <v:shape id="_x0000_i1253" type="#_x0000_t75" style="width:268.5pt;height:40.15pt" o:ole="">
            <v:imagedata r:id="rId358" o:title=""/>
          </v:shape>
          <o:OLEObject Type="Embed" ProgID="Equation.DSMT4" ShapeID="_x0000_i1253" DrawAspect="Content" ObjectID="_1358833189" r:id="rId361"/>
        </w:object>
      </w:r>
    </w:p>
    <w:p w:rsidR="00127053" w:rsidRPr="00252CE8" w:rsidRDefault="00D558E6" w:rsidP="00127053">
      <w:pPr>
        <w:rPr>
          <w:lang w:eastAsia="pt-BR"/>
        </w:rPr>
      </w:pPr>
      <w:r w:rsidRPr="00D558E6">
        <w:rPr>
          <w:noProof/>
          <w:lang w:val="de-DE"/>
        </w:rPr>
        <w:pict>
          <v:shape id="_x0000_s1160" style="position:absolute;left:0;text-align:left;margin-left:66.7pt;margin-top:4.75pt;width:136.55pt;height:18.35pt;z-index:251798528" coordsize="2731,452" path="m16,452c8,376,,301,219,227,438,153,910,,1329,10v419,10,910,143,1402,277e" filled="f">
            <v:path arrowok="t"/>
          </v:shape>
        </w:pict>
      </w:r>
    </w:p>
    <w:p w:rsidR="00127053" w:rsidRDefault="00D558E6" w:rsidP="00127053">
      <w:pPr>
        <w:autoSpaceDE w:val="0"/>
        <w:autoSpaceDN w:val="0"/>
        <w:adjustRightInd w:val="0"/>
        <w:spacing w:after="20"/>
        <w:ind w:firstLine="0"/>
        <w:jc w:val="center"/>
        <w:rPr>
          <w:rFonts w:ascii="Times New Roman" w:hAnsi="Times New Roman"/>
          <w:b/>
          <w:sz w:val="18"/>
          <w:szCs w:val="18"/>
        </w:rPr>
      </w:pPr>
      <w:r w:rsidRPr="00D558E6">
        <w:rPr>
          <w:noProof/>
          <w:position w:val="-68"/>
          <w:lang w:val="de-DE"/>
        </w:rPr>
        <w:pict>
          <v:rect id="_x0000_s1231" style="position:absolute;left:0;text-align:left;margin-left:235.15pt;margin-top:.35pt;width:27.7pt;height:7.15pt;z-index:251871232" filled="f"/>
        </w:pict>
      </w:r>
      <w:r w:rsidRPr="00D558E6">
        <w:rPr>
          <w:noProof/>
          <w:lang w:val="de-DE"/>
        </w:rPr>
        <w:pict>
          <v:shape id="_x0000_s1174" style="position:absolute;left:0;text-align:left;margin-left:58.85pt;margin-top:36.9pt;width:181.5pt;height:15.75pt;z-index:251812864" coordsize="3473,247" path="m3473,202c2817,101,2162,,1583,7,1004,14,263,235,,247e" filled="f">
            <v:path arrowok="t"/>
          </v:shape>
        </w:pict>
      </w:r>
      <w:r w:rsidRPr="00D558E6">
        <w:rPr>
          <w:noProof/>
          <w:lang w:val="de-DE"/>
        </w:rPr>
        <w:pict>
          <v:shape id="_x0000_s1175" style="position:absolute;left:0;text-align:left;margin-left:94.6pt;margin-top:39.55pt;width:142.95pt;height:16.8pt;z-index:251813888" coordsize="2859,336" path="m2859,209c2106,104,1353,,877,21,401,42,146,282,,336e" filled="f">
            <v:path arrowok="t"/>
          </v:shape>
        </w:pict>
      </w:r>
      <w:r w:rsidRPr="00D558E6">
        <w:rPr>
          <w:noProof/>
          <w:lang w:val="de-DE"/>
        </w:rPr>
        <w:pict>
          <v:line id="_x0000_s1226" style="position:absolute;left:0;text-align:left;flip:y;z-index:251866112" from="220.05pt,27.7pt" to="220.05pt,39.7pt">
            <v:stroke endarrow="block"/>
          </v:line>
        </w:pict>
      </w:r>
      <w:r w:rsidRPr="00D558E6">
        <w:rPr>
          <w:noProof/>
          <w:position w:val="-68"/>
          <w:lang w:val="de-DE"/>
        </w:rPr>
        <w:pict>
          <v:rect id="_x0000_s1164" style="position:absolute;left:0;text-align:left;margin-left:198.75pt;margin-top:11.2pt;width:25.85pt;height:7.15pt;z-index:251802624" filled="f"/>
        </w:pict>
      </w:r>
      <w:r w:rsidRPr="00D558E6">
        <w:rPr>
          <w:noProof/>
          <w:position w:val="-68"/>
          <w:lang w:val="de-DE"/>
        </w:rPr>
        <w:pict>
          <v:shape id="_x0000_s1165" style="position:absolute;left:0;text-align:left;margin-left:94.2pt;margin-top:18.35pt;width:104.55pt;height:9.25pt;z-index:251803648" coordsize="2091,185" path="m2091,15v-246,85,-491,170,-839,168c904,181,203,31,,e" filled="f">
            <v:path arrowok="t"/>
          </v:shape>
        </w:pict>
      </w:r>
      <w:r w:rsidRPr="00D558E6">
        <w:rPr>
          <w:noProof/>
          <w:position w:val="-68"/>
          <w:lang w:val="de-DE"/>
        </w:rPr>
        <w:pict>
          <v:rect id="_x0000_s1163" style="position:absolute;left:0;text-align:left;margin-left:41.65pt;margin-top:11.6pt;width:25.85pt;height:7.15pt;z-index:251801600" filled="f"/>
        </w:pict>
      </w:r>
      <w:r w:rsidRPr="00D558E6">
        <w:rPr>
          <w:noProof/>
          <w:position w:val="-68"/>
          <w:lang w:val="de-DE"/>
        </w:rPr>
        <w:pict>
          <v:shape id="_x0000_s1161" type="#_x0000_t32" style="position:absolute;left:0;text-align:left;margin-left:72.5pt;margin-top:18.35pt;width:50.5pt;height:.75pt;z-index:251799552" o:connectortype="straight">
            <v:stroke dashstyle="dash"/>
          </v:shape>
        </w:pict>
      </w:r>
      <w:r w:rsidRPr="00D558E6">
        <w:rPr>
          <w:noProof/>
          <w:position w:val="-68"/>
          <w:lang w:val="de-DE"/>
        </w:rPr>
        <w:pict>
          <v:shape id="_x0000_s1199" type="#_x0000_t32" style="position:absolute;left:0;text-align:left;margin-left:225pt;margin-top:12.45pt;width:.4pt;height:13.9pt;flip:x;z-index:251838464" o:connectortype="straight">
            <v:stroke dashstyle="dash"/>
          </v:shape>
        </w:pict>
      </w:r>
      <w:r w:rsidRPr="00D558E6">
        <w:rPr>
          <w:noProof/>
          <w:lang w:val="de-DE"/>
        </w:rPr>
        <w:pict>
          <v:shape id="_x0000_s1208" type="#_x0000_t202" style="position:absolute;left:0;text-align:left;margin-left:164.65pt;margin-top:39.25pt;width:24.9pt;height:17.1pt;z-index:251847680" filled="f" stroked="f">
            <v:textbox style="mso-next-textbox:#_x0000_s1208">
              <w:txbxContent>
                <w:p w:rsidR="00876C21" w:rsidRPr="00277669" w:rsidRDefault="00876C21" w:rsidP="00127053">
                  <w:pPr>
                    <w:rPr>
                      <w:sz w:val="16"/>
                      <w:szCs w:val="16"/>
                      <w:lang w:val="de-DE"/>
                    </w:rPr>
                  </w:pPr>
                  <w:r>
                    <w:rPr>
                      <w:sz w:val="16"/>
                      <w:szCs w:val="16"/>
                      <w:lang w:val="de-DE"/>
                    </w:rPr>
                    <w:t>c</w:t>
                  </w:r>
                </w:p>
              </w:txbxContent>
            </v:textbox>
          </v:shape>
        </w:pict>
      </w:r>
      <w:r w:rsidRPr="00D558E6">
        <w:rPr>
          <w:noProof/>
          <w:lang w:val="de-DE"/>
        </w:rPr>
        <w:pict>
          <v:line id="_x0000_s1223" style="position:absolute;left:0;text-align:left;flip:y;z-index:251863040" from="86.8pt,7.1pt" to="86.8pt,19.1pt">
            <v:stroke endarrow="block"/>
          </v:line>
        </w:pict>
      </w:r>
      <w:r w:rsidRPr="00D558E6">
        <w:rPr>
          <w:noProof/>
          <w:lang w:val="de-DE"/>
        </w:rPr>
        <w:pict>
          <v:shape id="_x0000_s1217" type="#_x0000_t202" style="position:absolute;left:0;text-align:left;margin-left:10.9pt;margin-top:10.5pt;width:41.15pt;height:15.85pt;z-index:251856896" filled="f" stroked="f">
            <v:textbox style="mso-next-textbox:#_x0000_s1217">
              <w:txbxContent>
                <w:p w:rsidR="00876C21" w:rsidRPr="004C4AA8" w:rsidRDefault="00876C21" w:rsidP="00127053">
                  <w:pPr>
                    <w:rPr>
                      <w:lang w:val="de-DE"/>
                    </w:rPr>
                  </w:pPr>
                  <w:r>
                    <w:rPr>
                      <w:lang w:val="de-DE"/>
                    </w:rPr>
                    <w:t>3.</w:t>
                  </w:r>
                </w:p>
              </w:txbxContent>
            </v:textbox>
          </v:shape>
        </w:pict>
      </w:r>
      <w:r w:rsidRPr="00D558E6">
        <w:rPr>
          <w:noProof/>
          <w:position w:val="-68"/>
          <w:lang w:val="de-DE"/>
        </w:rPr>
        <w:pict>
          <v:shape id="_x0000_s1151" type="#_x0000_t202" style="position:absolute;left:0;text-align:left;margin-left:140.85pt;margin-top:15.85pt;width:40.2pt;height:14.65pt;z-index:251789312" filled="f" stroked="f">
            <v:textbox style="mso-next-textbox:#_x0000_s1151">
              <w:txbxContent>
                <w:p w:rsidR="00876C21" w:rsidRPr="00B318B0" w:rsidRDefault="00876C21" w:rsidP="00127053">
                  <w:pPr>
                    <w:rPr>
                      <w:sz w:val="14"/>
                      <w:szCs w:val="14"/>
                      <w:lang w:val="de-DE"/>
                    </w:rPr>
                  </w:pPr>
                  <w:r>
                    <w:rPr>
                      <w:sz w:val="14"/>
                      <w:szCs w:val="14"/>
                      <w:lang w:val="de-DE"/>
                    </w:rPr>
                    <w:t>(c,y)</w:t>
                  </w:r>
                </w:p>
                <w:p w:rsidR="00876C21" w:rsidRDefault="00876C21" w:rsidP="00127053"/>
              </w:txbxContent>
            </v:textbox>
          </v:shape>
        </w:pict>
      </w:r>
      <w:r w:rsidRPr="00D558E6">
        <w:rPr>
          <w:noProof/>
          <w:position w:val="-68"/>
          <w:lang w:val="de-DE"/>
        </w:rPr>
        <w:pict>
          <v:shape id="_x0000_s1162" type="#_x0000_t32" style="position:absolute;left:0;text-align:left;margin-left:138.9pt;margin-top:18.75pt;width:58.55pt;height:0;z-index:251800576" o:connectortype="straight">
            <v:stroke dashstyle="dash"/>
          </v:shape>
        </w:pict>
      </w:r>
      <w:r w:rsidR="00127053" w:rsidRPr="00A82C49">
        <w:rPr>
          <w:position w:val="-66"/>
          <w:lang w:val="en-GB"/>
        </w:rPr>
        <w:object w:dxaOrig="9600" w:dyaOrig="1440">
          <v:shape id="_x0000_i1254" type="#_x0000_t75" style="width:268.5pt;height:40.15pt" o:ole="">
            <v:imagedata r:id="rId358" o:title=""/>
          </v:shape>
          <o:OLEObject Type="Embed" ProgID="Equation.DSMT4" ShapeID="_x0000_i1254" DrawAspect="Content" ObjectID="_1358833190" r:id="rId362"/>
        </w:object>
      </w:r>
    </w:p>
    <w:p w:rsidR="00127053" w:rsidRPr="00252CE8" w:rsidRDefault="00D558E6" w:rsidP="00127053">
      <w:pPr>
        <w:rPr>
          <w:lang w:eastAsia="pt-BR"/>
        </w:rPr>
      </w:pPr>
      <w:r w:rsidRPr="00D558E6">
        <w:rPr>
          <w:noProof/>
          <w:position w:val="-68"/>
          <w:lang w:val="de-DE"/>
        </w:rPr>
        <w:pict>
          <v:shape id="_x0000_s1171" style="position:absolute;left:0;text-align:left;margin-left:68.3pt;margin-top:4.8pt;width:136.55pt;height:18.35pt;z-index:251809792" coordsize="2731,452" path="m16,452c8,376,,301,219,227,438,153,910,,1329,10v419,10,910,143,1402,277e" filled="f">
            <v:path arrowok="t"/>
          </v:shape>
        </w:pict>
      </w:r>
    </w:p>
    <w:p w:rsidR="00127053" w:rsidRDefault="00D558E6" w:rsidP="00127053">
      <w:pPr>
        <w:autoSpaceDE w:val="0"/>
        <w:autoSpaceDN w:val="0"/>
        <w:adjustRightInd w:val="0"/>
        <w:spacing w:after="20"/>
        <w:ind w:firstLine="0"/>
        <w:jc w:val="center"/>
        <w:rPr>
          <w:rFonts w:ascii="Times New Roman" w:hAnsi="Times New Roman"/>
          <w:b/>
          <w:sz w:val="18"/>
          <w:szCs w:val="18"/>
        </w:rPr>
      </w:pPr>
      <w:r w:rsidRPr="00D558E6">
        <w:rPr>
          <w:noProof/>
          <w:position w:val="-68"/>
          <w:lang w:val="de-DE"/>
        </w:rPr>
        <w:pict>
          <v:rect id="_x0000_s1232" style="position:absolute;left:0;text-align:left;margin-left:234.35pt;margin-top:1.1pt;width:27.7pt;height:7.15pt;z-index:251872256" filled="f"/>
        </w:pict>
      </w:r>
      <w:r w:rsidRPr="00D558E6">
        <w:rPr>
          <w:noProof/>
          <w:lang w:val="de-DE"/>
        </w:rPr>
        <w:pict>
          <v:shape id="_x0000_s1229" style="position:absolute;left:0;text-align:left;margin-left:94.2pt;margin-top:38.05pt;width:142.95pt;height:16.8pt;z-index:251869184" coordsize="2859,336" path="m2859,209c2106,104,1353,,877,21,401,42,146,282,,336e" filled="f">
            <v:path arrowok="t"/>
          </v:shape>
        </w:pict>
      </w:r>
      <w:r w:rsidRPr="00D558E6">
        <w:rPr>
          <w:noProof/>
          <w:lang w:val="de-DE"/>
        </w:rPr>
        <w:pict>
          <v:rect id="_x0000_s1176" style="position:absolute;left:0;text-align:left;margin-left:80pt;margin-top:1.1pt;width:14.6pt;height:7.15pt;z-index:251814912" filled="f"/>
        </w:pict>
      </w:r>
      <w:r w:rsidRPr="00D558E6">
        <w:rPr>
          <w:noProof/>
          <w:position w:val="-68"/>
          <w:lang w:val="de-DE"/>
        </w:rPr>
        <w:pict>
          <v:shape id="_x0000_s1170" style="position:absolute;left:0;text-align:left;margin-left:94.6pt;margin-top:18.35pt;width:104.55pt;height:9.25pt;z-index:251808768" coordsize="2091,185" path="m2091,15v-246,85,-491,170,-839,168c904,181,203,31,,e" filled="f">
            <v:path arrowok="t"/>
          </v:shape>
        </w:pict>
      </w:r>
      <w:r w:rsidRPr="00D558E6">
        <w:rPr>
          <w:noProof/>
          <w:position w:val="-68"/>
          <w:lang w:val="de-DE"/>
        </w:rPr>
        <w:pict>
          <v:rect id="_x0000_s1169" style="position:absolute;left:0;text-align:left;margin-left:199.15pt;margin-top:11.2pt;width:25.85pt;height:7.15pt;z-index:251807744" filled="f"/>
        </w:pict>
      </w:r>
      <w:r w:rsidRPr="00D558E6">
        <w:rPr>
          <w:noProof/>
          <w:position w:val="-68"/>
          <w:lang w:val="de-DE"/>
        </w:rPr>
        <w:pict>
          <v:rect id="_x0000_s1168" style="position:absolute;left:0;text-align:left;margin-left:42.85pt;margin-top:11.6pt;width:25.85pt;height:7.15pt;z-index:251806720" filled="f"/>
        </w:pict>
      </w:r>
      <w:r w:rsidRPr="00D558E6">
        <w:rPr>
          <w:noProof/>
          <w:position w:val="-68"/>
          <w:lang w:val="de-DE"/>
        </w:rPr>
        <w:pict>
          <v:shape id="_x0000_s1167" type="#_x0000_t32" style="position:absolute;left:0;text-align:left;margin-left:132.1pt;margin-top:18.75pt;width:58.55pt;height:0;z-index:251805696" o:connectortype="straight">
            <v:stroke dashstyle="dash"/>
          </v:shape>
        </w:pict>
      </w:r>
      <w:r w:rsidRPr="00D558E6">
        <w:rPr>
          <w:noProof/>
          <w:position w:val="-68"/>
          <w:lang w:val="de-DE"/>
        </w:rPr>
        <w:pict>
          <v:shape id="_x0000_s1166" type="#_x0000_t32" style="position:absolute;left:0;text-align:left;margin-left:73.7pt;margin-top:18.35pt;width:50.5pt;height:.75pt;z-index:251804672" o:connectortype="straight">
            <v:stroke dashstyle="dash"/>
          </v:shape>
        </w:pict>
      </w:r>
      <w:r w:rsidRPr="00D558E6">
        <w:rPr>
          <w:noProof/>
          <w:position w:val="-68"/>
          <w:lang w:val="de-DE"/>
        </w:rPr>
        <w:pict>
          <v:shape id="_x0000_s1200" type="#_x0000_t32" style="position:absolute;left:0;text-align:left;margin-left:226.2pt;margin-top:12.7pt;width:.4pt;height:13.9pt;flip:x;z-index:251839488" o:connectortype="straight">
            <v:stroke dashstyle="dash"/>
          </v:shape>
        </w:pict>
      </w:r>
      <w:r w:rsidRPr="00D558E6">
        <w:rPr>
          <w:noProof/>
          <w:lang w:val="de-DE"/>
        </w:rPr>
        <w:pict>
          <v:line id="_x0000_s1224" style="position:absolute;left:0;text-align:left;flip:y;z-index:251864064" from="220.05pt,27.6pt" to="220.05pt,39.6pt">
            <v:stroke endarrow="block"/>
          </v:line>
        </w:pict>
      </w:r>
      <w:r w:rsidRPr="00D558E6">
        <w:rPr>
          <w:noProof/>
          <w:lang w:val="de-DE"/>
        </w:rPr>
        <w:pict>
          <v:shape id="_x0000_s1227" type="#_x0000_t202" style="position:absolute;left:0;text-align:left;margin-left:165.4pt;margin-top:39.5pt;width:24.9pt;height:17.1pt;z-index:251867136" filled="f" stroked="f">
            <v:textbox style="mso-next-textbox:#_x0000_s1227">
              <w:txbxContent>
                <w:p w:rsidR="00876C21" w:rsidRPr="00277669" w:rsidRDefault="00876C21" w:rsidP="00127053">
                  <w:pPr>
                    <w:rPr>
                      <w:sz w:val="16"/>
                      <w:szCs w:val="16"/>
                      <w:lang w:val="de-DE"/>
                    </w:rPr>
                  </w:pPr>
                  <w:r>
                    <w:rPr>
                      <w:sz w:val="16"/>
                      <w:szCs w:val="16"/>
                      <w:lang w:val="de-DE"/>
                    </w:rPr>
                    <w:t>c</w:t>
                  </w:r>
                </w:p>
              </w:txbxContent>
            </v:textbox>
          </v:shape>
        </w:pict>
      </w:r>
      <w:r w:rsidRPr="00D558E6">
        <w:rPr>
          <w:noProof/>
          <w:position w:val="-68"/>
          <w:lang w:val="de-DE"/>
        </w:rPr>
        <w:pict>
          <v:shape id="_x0000_s1218" type="#_x0000_t202" style="position:absolute;left:0;text-align:left;margin-left:9.7pt;margin-top:11.75pt;width:41.15pt;height:15.85pt;z-index:251857920" filled="f" stroked="f">
            <v:textbox style="mso-next-textbox:#_x0000_s1218">
              <w:txbxContent>
                <w:p w:rsidR="00876C21" w:rsidRPr="004C4AA8" w:rsidRDefault="00876C21" w:rsidP="00127053">
                  <w:pPr>
                    <w:rPr>
                      <w:lang w:val="de-DE"/>
                    </w:rPr>
                  </w:pPr>
                  <w:r>
                    <w:rPr>
                      <w:lang w:val="de-DE"/>
                    </w:rPr>
                    <w:t>4.</w:t>
                  </w:r>
                </w:p>
              </w:txbxContent>
            </v:textbox>
          </v:shape>
        </w:pict>
      </w:r>
      <w:r w:rsidRPr="00D558E6">
        <w:rPr>
          <w:noProof/>
          <w:lang w:val="de-DE"/>
        </w:rPr>
        <w:pict>
          <v:shape id="_x0000_s1210" type="#_x0000_t202" style="position:absolute;left:0;text-align:left;margin-left:142.05pt;margin-top:15.6pt;width:40.2pt;height:14.65pt;z-index:251849728" filled="f" stroked="f">
            <v:textbox style="mso-next-textbox:#_x0000_s1210">
              <w:txbxContent>
                <w:p w:rsidR="00876C21" w:rsidRPr="00B318B0" w:rsidRDefault="00876C21" w:rsidP="00127053">
                  <w:pPr>
                    <w:rPr>
                      <w:sz w:val="14"/>
                      <w:szCs w:val="14"/>
                      <w:lang w:val="de-DE"/>
                    </w:rPr>
                  </w:pPr>
                  <w:r>
                    <w:rPr>
                      <w:sz w:val="14"/>
                      <w:szCs w:val="14"/>
                      <w:lang w:val="de-DE"/>
                    </w:rPr>
                    <w:t>(c,y)</w:t>
                  </w:r>
                </w:p>
                <w:p w:rsidR="00876C21" w:rsidRDefault="00876C21" w:rsidP="00127053"/>
              </w:txbxContent>
            </v:textbox>
          </v:shape>
        </w:pict>
      </w:r>
      <w:r w:rsidRPr="00D558E6">
        <w:rPr>
          <w:noProof/>
          <w:lang w:val="de-DE"/>
        </w:rPr>
        <w:pict>
          <v:shape id="_x0000_s1178" style="position:absolute;left:0;text-align:left;margin-left:64.05pt;margin-top:36.95pt;width:181.5pt;height:15.75pt;z-index:251816960" coordsize="3473,247" path="m3473,202c2817,101,2162,,1583,7,1004,14,263,235,,247e" filled="f">
            <v:path arrowok="t"/>
          </v:shape>
        </w:pict>
      </w:r>
      <w:r w:rsidR="00127053" w:rsidRPr="00A82C49">
        <w:rPr>
          <w:position w:val="-66"/>
          <w:lang w:val="en-GB"/>
        </w:rPr>
        <w:object w:dxaOrig="9600" w:dyaOrig="1440">
          <v:shape id="_x0000_i1255" type="#_x0000_t75" style="width:268.5pt;height:40.15pt" o:ole="">
            <v:imagedata r:id="rId358" o:title=""/>
          </v:shape>
          <o:OLEObject Type="Embed" ProgID="Equation.DSMT4" ShapeID="_x0000_i1255" DrawAspect="Content" ObjectID="_1358833191" r:id="rId363"/>
        </w:object>
      </w:r>
    </w:p>
    <w:p w:rsidR="00127053" w:rsidRPr="00252CE8" w:rsidRDefault="00D558E6" w:rsidP="00127053">
      <w:pPr>
        <w:rPr>
          <w:lang w:eastAsia="pt-BR"/>
        </w:rPr>
      </w:pPr>
      <w:r w:rsidRPr="00D558E6">
        <w:rPr>
          <w:noProof/>
          <w:lang w:val="de-DE"/>
        </w:rPr>
        <w:pict>
          <v:shape id="_x0000_s1177" style="position:absolute;left:0;text-align:left;margin-left:67.5pt;margin-top:4.95pt;width:136.55pt;height:18.35pt;z-index:251815936" coordsize="2731,452" path="m16,452c8,376,,301,219,227,438,153,910,,1329,10v419,10,910,143,1402,277e" filled="f">
            <v:path arrowok="t"/>
          </v:shape>
        </w:pict>
      </w:r>
    </w:p>
    <w:p w:rsidR="00127053" w:rsidRDefault="00D558E6" w:rsidP="00127053">
      <w:pPr>
        <w:autoSpaceDE w:val="0"/>
        <w:autoSpaceDN w:val="0"/>
        <w:adjustRightInd w:val="0"/>
        <w:spacing w:after="20"/>
        <w:ind w:firstLine="0"/>
        <w:jc w:val="center"/>
        <w:rPr>
          <w:rFonts w:ascii="Times New Roman" w:hAnsi="Times New Roman"/>
          <w:b/>
          <w:sz w:val="18"/>
          <w:szCs w:val="18"/>
        </w:rPr>
      </w:pPr>
      <w:r w:rsidRPr="00D558E6">
        <w:rPr>
          <w:noProof/>
          <w:position w:val="-68"/>
          <w:lang w:val="de-DE"/>
        </w:rPr>
        <w:pict>
          <v:rect id="_x0000_s1233" style="position:absolute;left:0;text-align:left;margin-left:235.15pt;margin-top:1.4pt;width:27.7pt;height:7.15pt;z-index:251873280" filled="f"/>
        </w:pict>
      </w:r>
      <w:r w:rsidRPr="00D558E6">
        <w:rPr>
          <w:noProof/>
          <w:lang w:val="de-DE"/>
        </w:rPr>
        <w:pict>
          <v:shape id="_x0000_s1194" style="position:absolute;left:0;text-align:left;margin-left:56.05pt;margin-top:37.8pt;width:181.5pt;height:15.75pt;z-index:251833344" coordsize="3473,247" path="m3473,202c2817,101,2162,,1583,7,1004,14,263,235,,247e" filled="f">
            <v:path arrowok="t"/>
          </v:shape>
        </w:pict>
      </w:r>
      <w:r w:rsidRPr="00D558E6">
        <w:rPr>
          <w:noProof/>
          <w:lang w:val="de-DE"/>
        </w:rPr>
        <w:pict>
          <v:shape id="_x0000_s1195" style="position:absolute;left:0;text-align:left;margin-left:92.2pt;margin-top:40.45pt;width:142.95pt;height:16.8pt;z-index:251834368" coordsize="2859,336" path="m2859,209c2106,104,1353,,877,21,401,42,146,282,,336e" filled="f">
            <v:path arrowok="t"/>
          </v:shape>
        </w:pict>
      </w:r>
      <w:r w:rsidRPr="00D558E6">
        <w:rPr>
          <w:noProof/>
          <w:lang w:val="de-DE"/>
        </w:rPr>
        <w:pict>
          <v:line id="_x0000_s1225" style="position:absolute;left:0;text-align:left;flip:y;z-index:251865088" from="230.25pt,34.3pt" to="230.25pt,46.3pt">
            <v:stroke endarrow="block"/>
          </v:line>
        </w:pict>
      </w:r>
      <w:r w:rsidRPr="00D558E6">
        <w:rPr>
          <w:noProof/>
          <w:lang w:val="de-DE"/>
        </w:rPr>
        <w:pict>
          <v:shape id="_x0000_s1185" style="position:absolute;left:0;text-align:left;margin-left:108.85pt;margin-top:18.35pt;width:97.45pt;height:15.05pt;z-index:251824128" coordsize="1949,301" path="m1949,185c1265,243,582,301,291,270,,239,100,119,201,e" filled="f">
            <v:path arrowok="t"/>
          </v:shape>
        </w:pict>
      </w:r>
      <w:r w:rsidRPr="00D558E6">
        <w:rPr>
          <w:noProof/>
          <w:lang w:val="de-DE"/>
        </w:rPr>
        <w:pict>
          <v:rect id="_x0000_s1184" style="position:absolute;left:0;text-align:left;margin-left:206.3pt;margin-top:21.1pt;width:14.6pt;height:7.15pt;z-index:251823104" filled="f"/>
        </w:pict>
      </w:r>
      <w:r w:rsidRPr="00D558E6">
        <w:rPr>
          <w:noProof/>
          <w:position w:val="-68"/>
          <w:lang w:val="de-DE"/>
        </w:rPr>
        <w:pict>
          <v:shape id="_x0000_s1183" style="position:absolute;left:0;text-align:left;margin-left:93.8pt;margin-top:18.35pt;width:104.55pt;height:9.25pt;z-index:251822080" coordsize="2091,185" path="m2091,15v-246,85,-491,170,-839,168c904,181,203,31,,e" filled="f">
            <v:path arrowok="t"/>
          </v:shape>
        </w:pict>
      </w:r>
      <w:r w:rsidRPr="00D558E6">
        <w:rPr>
          <w:noProof/>
          <w:position w:val="-68"/>
          <w:lang w:val="de-DE"/>
        </w:rPr>
        <w:pict>
          <v:rect id="_x0000_s1182" style="position:absolute;left:0;text-align:left;margin-left:198.35pt;margin-top:11.2pt;width:25.85pt;height:7.15pt;z-index:251821056" filled="f"/>
        </w:pict>
      </w:r>
      <w:r w:rsidRPr="00D558E6">
        <w:rPr>
          <w:noProof/>
          <w:position w:val="-68"/>
          <w:lang w:val="de-DE"/>
        </w:rPr>
        <w:pict>
          <v:rect id="_x0000_s1181" style="position:absolute;left:0;text-align:left;margin-left:42.05pt;margin-top:11.6pt;width:25.85pt;height:7.15pt;z-index:251820032" filled="f"/>
        </w:pict>
      </w:r>
      <w:r w:rsidRPr="00D558E6">
        <w:rPr>
          <w:noProof/>
          <w:position w:val="-68"/>
          <w:lang w:val="de-DE"/>
        </w:rPr>
        <w:pict>
          <v:shape id="_x0000_s1180" type="#_x0000_t32" style="position:absolute;left:0;text-align:left;margin-left:131.3pt;margin-top:18.75pt;width:58.55pt;height:0;z-index:251819008" o:connectortype="straight">
            <v:stroke dashstyle="dash"/>
          </v:shape>
        </w:pict>
      </w:r>
      <w:r w:rsidRPr="00D558E6">
        <w:rPr>
          <w:noProof/>
          <w:position w:val="-68"/>
          <w:lang w:val="de-DE"/>
        </w:rPr>
        <w:pict>
          <v:shape id="_x0000_s1179" type="#_x0000_t32" style="position:absolute;left:0;text-align:left;margin-left:72.9pt;margin-top:18.35pt;width:50.5pt;height:.75pt;z-index:251817984" o:connectortype="straight">
            <v:stroke dashstyle="dash"/>
          </v:shape>
        </w:pict>
      </w:r>
      <w:r w:rsidRPr="00D558E6">
        <w:rPr>
          <w:noProof/>
          <w:position w:val="-68"/>
          <w:lang w:val="de-DE"/>
        </w:rPr>
        <w:pict>
          <v:shape id="_x0000_s1201" type="#_x0000_t32" style="position:absolute;left:0;text-align:left;margin-left:225.4pt;margin-top:12.7pt;width:.4pt;height:13.9pt;flip:x;z-index:251840512" o:connectortype="straight">
            <v:stroke dashstyle="dash"/>
          </v:shape>
        </w:pict>
      </w:r>
      <w:r w:rsidRPr="00D558E6">
        <w:rPr>
          <w:noProof/>
          <w:lang w:val="de-DE"/>
        </w:rPr>
        <w:pict>
          <v:shape id="_x0000_s1219" type="#_x0000_t202" style="position:absolute;left:0;text-align:left;margin-left:11.3pt;margin-top:12.7pt;width:41.15pt;height:15.85pt;z-index:251858944" filled="f" stroked="f">
            <v:textbox style="mso-next-textbox:#_x0000_s1219">
              <w:txbxContent>
                <w:p w:rsidR="00876C21" w:rsidRPr="004C4AA8" w:rsidRDefault="00876C21" w:rsidP="00127053">
                  <w:pPr>
                    <w:rPr>
                      <w:lang w:val="de-DE"/>
                    </w:rPr>
                  </w:pPr>
                  <w:r>
                    <w:rPr>
                      <w:lang w:val="de-DE"/>
                    </w:rPr>
                    <w:t>5.</w:t>
                  </w:r>
                </w:p>
              </w:txbxContent>
            </v:textbox>
          </v:shape>
        </w:pict>
      </w:r>
      <w:r w:rsidRPr="00D558E6">
        <w:rPr>
          <w:noProof/>
          <w:lang w:val="de-DE"/>
        </w:rPr>
        <w:pict>
          <v:shape id="_x0000_s1213" type="#_x0000_t202" style="position:absolute;left:0;text-align:left;margin-left:112.25pt;margin-top:19.65pt;width:24.9pt;height:20.45pt;z-index:251852800" filled="f" stroked="f">
            <v:textbox style="mso-next-textbox:#_x0000_s1213">
              <w:txbxContent>
                <w:p w:rsidR="00876C21" w:rsidRPr="00055958" w:rsidRDefault="00876C21" w:rsidP="00127053">
                  <w:pPr>
                    <w:rPr>
                      <w:sz w:val="16"/>
                      <w:szCs w:val="16"/>
                      <w:lang w:val="de-DE"/>
                    </w:rPr>
                  </w:pPr>
                  <w:r>
                    <w:rPr>
                      <w:sz w:val="16"/>
                      <w:szCs w:val="16"/>
                      <w:lang w:val="de-DE"/>
                    </w:rPr>
                    <w:t>y</w:t>
                  </w:r>
                </w:p>
              </w:txbxContent>
            </v:textbox>
          </v:shape>
        </w:pict>
      </w:r>
      <w:r w:rsidRPr="00D558E6">
        <w:rPr>
          <w:noProof/>
          <w:lang w:val="de-DE"/>
        </w:rPr>
        <w:pict>
          <v:shape id="_x0000_s1211" type="#_x0000_t202" style="position:absolute;left:0;text-align:left;margin-left:143.3pt;margin-top:16.35pt;width:40.2pt;height:14.65pt;z-index:251850752" filled="f" stroked="f">
            <v:textbox style="mso-next-textbox:#_x0000_s1211">
              <w:txbxContent>
                <w:p w:rsidR="00876C21" w:rsidRPr="00B318B0" w:rsidRDefault="00876C21" w:rsidP="00127053">
                  <w:pPr>
                    <w:rPr>
                      <w:sz w:val="14"/>
                      <w:szCs w:val="14"/>
                      <w:lang w:val="de-DE"/>
                    </w:rPr>
                  </w:pPr>
                  <w:r>
                    <w:rPr>
                      <w:sz w:val="14"/>
                      <w:szCs w:val="14"/>
                      <w:lang w:val="de-DE"/>
                    </w:rPr>
                    <w:t>(c,y)</w:t>
                  </w:r>
                </w:p>
                <w:p w:rsidR="00876C21" w:rsidRDefault="00876C21" w:rsidP="00127053"/>
              </w:txbxContent>
            </v:textbox>
          </v:shape>
        </w:pict>
      </w:r>
      <w:r w:rsidRPr="00D558E6">
        <w:rPr>
          <w:noProof/>
          <w:position w:val="-68"/>
          <w:lang w:val="de-DE"/>
        </w:rPr>
        <w:pict>
          <v:shape id="_x0000_s1209" type="#_x0000_t202" style="position:absolute;left:0;text-align:left;margin-left:164.65pt;margin-top:40.45pt;width:24.9pt;height:14.25pt;z-index:251848704" filled="f" stroked="f">
            <v:textbox style="mso-next-textbox:#_x0000_s1209">
              <w:txbxContent>
                <w:p w:rsidR="00876C21" w:rsidRPr="00277669" w:rsidRDefault="00876C21" w:rsidP="00127053">
                  <w:pPr>
                    <w:rPr>
                      <w:sz w:val="16"/>
                      <w:szCs w:val="16"/>
                      <w:lang w:val="de-DE"/>
                    </w:rPr>
                  </w:pPr>
                  <w:r>
                    <w:rPr>
                      <w:sz w:val="16"/>
                      <w:szCs w:val="16"/>
                      <w:lang w:val="de-DE"/>
                    </w:rPr>
                    <w:t>c</w:t>
                  </w:r>
                </w:p>
              </w:txbxContent>
            </v:textbox>
          </v:shape>
        </w:pict>
      </w:r>
      <w:r w:rsidR="00127053" w:rsidRPr="00A82C49">
        <w:rPr>
          <w:position w:val="-66"/>
          <w:lang w:val="en-GB"/>
        </w:rPr>
        <w:object w:dxaOrig="9600" w:dyaOrig="1440">
          <v:shape id="_x0000_i1256" type="#_x0000_t75" style="width:268.5pt;height:40.15pt" o:ole="">
            <v:imagedata r:id="rId358" o:title=""/>
          </v:shape>
          <o:OLEObject Type="Embed" ProgID="Equation.DSMT4" ShapeID="_x0000_i1256" DrawAspect="Content" ObjectID="_1358833192" r:id="rId364"/>
        </w:object>
      </w:r>
    </w:p>
    <w:p w:rsidR="00127053" w:rsidRPr="00252CE8" w:rsidRDefault="00D558E6" w:rsidP="00127053">
      <w:pPr>
        <w:rPr>
          <w:lang w:eastAsia="pt-BR"/>
        </w:rPr>
      </w:pPr>
      <w:r w:rsidRPr="00D558E6">
        <w:rPr>
          <w:noProof/>
          <w:position w:val="-68"/>
          <w:lang w:val="de-DE"/>
        </w:rPr>
        <w:pict>
          <v:rect id="_x0000_s1188" style="position:absolute;left:0;text-align:left;margin-left:41.25pt;margin-top:23.1pt;width:25.85pt;height:7.15pt;z-index:251827200" filled="f"/>
        </w:pict>
      </w:r>
      <w:r w:rsidRPr="00D558E6">
        <w:rPr>
          <w:noProof/>
          <w:position w:val="-68"/>
          <w:lang w:val="de-DE"/>
        </w:rPr>
        <w:pict>
          <v:shape id="_x0000_s1187" type="#_x0000_t32" style="position:absolute;left:0;text-align:left;margin-left:130.5pt;margin-top:30.25pt;width:58.55pt;height:0;z-index:251826176" o:connectortype="straight">
            <v:stroke dashstyle="dash"/>
          </v:shape>
        </w:pict>
      </w:r>
      <w:r w:rsidRPr="00D558E6">
        <w:rPr>
          <w:noProof/>
          <w:position w:val="-68"/>
          <w:lang w:val="de-DE"/>
        </w:rPr>
        <w:pict>
          <v:shape id="_x0000_s1186" type="#_x0000_t32" style="position:absolute;left:0;text-align:left;margin-left:72.1pt;margin-top:29.85pt;width:50.5pt;height:.75pt;z-index:251825152" o:connectortype="straight">
            <v:stroke dashstyle="dash"/>
          </v:shape>
        </w:pict>
      </w:r>
      <w:r w:rsidRPr="00D558E6">
        <w:rPr>
          <w:noProof/>
          <w:lang w:val="de-DE"/>
        </w:rPr>
        <w:pict>
          <v:shape id="_x0000_s1193" style="position:absolute;left:0;text-align:left;margin-left:65.9pt;margin-top:5.75pt;width:136.55pt;height:18.35pt;z-index:251832320" coordsize="2731,452" path="m16,452c8,376,,301,219,227,438,153,910,,1329,10v419,10,910,143,1402,277e" filled="f">
            <v:path arrowok="t"/>
          </v:shape>
        </w:pict>
      </w:r>
      <w:r w:rsidRPr="00D558E6">
        <w:rPr>
          <w:noProof/>
          <w:lang w:val="de-DE"/>
        </w:rPr>
        <w:pict>
          <v:shape id="_x0000_s1196" style="position:absolute;left:0;text-align:left;margin-left:117.3pt;margin-top:2.05pt;width:117.05pt;height:11.45pt;z-index:251835392" coordsize="2341,229" path="m2341,154c1605,77,870,,480,12,90,24,82,193,,229e" filled="f">
            <v:path arrowok="t"/>
          </v:shape>
        </w:pict>
      </w:r>
      <w:r w:rsidRPr="00D558E6">
        <w:rPr>
          <w:noProof/>
          <w:lang w:val="de-DE"/>
        </w:rPr>
        <w:pict>
          <v:shape id="_x0000_s1204" style="position:absolute;left:0;text-align:left;margin-left:229.85pt;margin-top:19pt;width:42.4pt;height:27.85pt;z-index:251843584" coordsize="848,557" path="m,557c203,491,407,425,548,332,689,239,768,119,848,e" filled="f">
            <v:path arrowok="t"/>
          </v:shape>
        </w:pict>
      </w:r>
      <w:r w:rsidRPr="00D558E6">
        <w:rPr>
          <w:noProof/>
          <w:lang w:val="de-DE"/>
        </w:rPr>
        <w:pict>
          <v:rect id="_x0000_s1197" style="position:absolute;left:0;text-align:left;margin-left:195.15pt;margin-top:43.1pt;width:34.7pt;height:7.15pt;z-index:251836416" filled="f"/>
        </w:pict>
      </w:r>
      <w:r w:rsidRPr="00D558E6">
        <w:rPr>
          <w:noProof/>
          <w:position w:val="-68"/>
          <w:lang w:val="de-DE"/>
        </w:rPr>
        <w:pict>
          <v:shape id="_x0000_s1202" type="#_x0000_t32" style="position:absolute;left:0;text-align:left;margin-left:225pt;margin-top:25.2pt;width:.4pt;height:13.9pt;flip:x;z-index:251841536" o:connectortype="straight">
            <v:stroke dashstyle="dash"/>
          </v:shape>
        </w:pict>
      </w:r>
      <w:r w:rsidRPr="00D558E6">
        <w:rPr>
          <w:noProof/>
          <w:lang w:val="de-DE"/>
        </w:rPr>
        <w:pict>
          <v:rect id="_x0000_s1191" style="position:absolute;left:0;text-align:left;margin-left:205.5pt;margin-top:32.6pt;width:14.6pt;height:7.15pt;z-index:251830272" filled="f"/>
        </w:pict>
      </w:r>
      <w:r w:rsidRPr="00D558E6">
        <w:rPr>
          <w:noProof/>
          <w:position w:val="-68"/>
          <w:lang w:val="de-DE"/>
        </w:rPr>
        <w:pict>
          <v:shape id="_x0000_s1190" style="position:absolute;left:0;text-align:left;margin-left:93pt;margin-top:29.85pt;width:104.55pt;height:9.25pt;z-index:251829248" coordsize="2091,185" path="m2091,15v-246,85,-491,170,-839,168c904,181,203,31,,e" filled="f">
            <v:path arrowok="t"/>
          </v:shape>
        </w:pict>
      </w:r>
      <w:r w:rsidRPr="00D558E6">
        <w:rPr>
          <w:noProof/>
          <w:position w:val="-68"/>
          <w:lang w:val="de-DE"/>
        </w:rPr>
        <w:pict>
          <v:rect id="_x0000_s1189" style="position:absolute;left:0;text-align:left;margin-left:197.55pt;margin-top:22.7pt;width:25.85pt;height:7.15pt;z-index:251828224" filled="f"/>
        </w:pict>
      </w:r>
    </w:p>
    <w:p w:rsidR="00127053" w:rsidRDefault="00D558E6" w:rsidP="00127053">
      <w:pPr>
        <w:autoSpaceDE w:val="0"/>
        <w:autoSpaceDN w:val="0"/>
        <w:adjustRightInd w:val="0"/>
        <w:spacing w:after="20"/>
        <w:ind w:firstLine="0"/>
        <w:jc w:val="center"/>
        <w:rPr>
          <w:rFonts w:ascii="Times New Roman" w:hAnsi="Times New Roman"/>
          <w:b/>
          <w:sz w:val="18"/>
          <w:szCs w:val="18"/>
        </w:rPr>
      </w:pPr>
      <w:r w:rsidRPr="00D558E6">
        <w:rPr>
          <w:noProof/>
          <w:position w:val="-68"/>
          <w:lang w:val="de-DE"/>
        </w:rPr>
        <w:pict>
          <v:rect id="_x0000_s1234" style="position:absolute;left:0;text-align:left;margin-left:234.35pt;margin-top:.85pt;width:27.7pt;height:7.15pt;z-index:251874304" filled="f"/>
        </w:pict>
      </w:r>
      <w:r w:rsidRPr="00D558E6">
        <w:rPr>
          <w:noProof/>
          <w:lang w:val="de-DE"/>
        </w:rPr>
        <w:pict>
          <v:shape id="_x0000_s1214" type="#_x0000_t202" style="position:absolute;left:0;text-align:left;margin-left:243.55pt;margin-top:15.3pt;width:25.5pt;height:14.25pt;z-index:251853824" filled="f" stroked="f">
            <v:textbox style="mso-next-textbox:#_x0000_s1214">
              <w:txbxContent>
                <w:p w:rsidR="00876C21" w:rsidRPr="00055958" w:rsidRDefault="00876C21" w:rsidP="00127053">
                  <w:pPr>
                    <w:rPr>
                      <w:sz w:val="16"/>
                      <w:szCs w:val="16"/>
                      <w:lang w:val="de-DE"/>
                    </w:rPr>
                  </w:pPr>
                  <w:r>
                    <w:rPr>
                      <w:sz w:val="16"/>
                      <w:szCs w:val="16"/>
                      <w:lang w:val="de-DE"/>
                    </w:rPr>
                    <w:t>c</w:t>
                  </w:r>
                </w:p>
              </w:txbxContent>
            </v:textbox>
          </v:shape>
        </w:pict>
      </w:r>
      <w:r w:rsidRPr="00D558E6">
        <w:rPr>
          <w:noProof/>
          <w:lang w:val="de-DE"/>
        </w:rPr>
        <w:pict>
          <v:shape id="_x0000_s1220" type="#_x0000_t202" style="position:absolute;left:0;text-align:left;margin-left:-2.85pt;margin-top:13.7pt;width:56.35pt;height:15.85pt;z-index:251859968" filled="f" stroked="f">
            <v:stroke dashstyle="dash"/>
            <v:textbox style="mso-next-textbox:#_x0000_s1220">
              <w:txbxContent>
                <w:p w:rsidR="00876C21" w:rsidRPr="004C4AA8" w:rsidRDefault="00876C21" w:rsidP="00127053">
                  <w:pPr>
                    <w:rPr>
                      <w:lang w:val="de-DE"/>
                    </w:rPr>
                  </w:pPr>
                  <w:r w:rsidRPr="0055422C">
                    <w:rPr>
                      <w:lang w:val="de-DE"/>
                    </w:rPr>
                    <w:t>6 &amp;7.</w:t>
                  </w:r>
                </w:p>
              </w:txbxContent>
            </v:textbox>
          </v:shape>
        </w:pict>
      </w:r>
      <w:r w:rsidRPr="00D558E6">
        <w:rPr>
          <w:noProof/>
          <w:lang w:val="de-DE"/>
        </w:rPr>
        <w:pict>
          <v:shape id="_x0000_s1212" type="#_x0000_t202" style="position:absolute;left:0;text-align:left;margin-left:144.15pt;margin-top:16.3pt;width:40.2pt;height:14.65pt;z-index:251851776" filled="f" stroked="f">
            <v:textbox style="mso-next-textbox:#_x0000_s1212">
              <w:txbxContent>
                <w:p w:rsidR="00876C21" w:rsidRPr="00B318B0" w:rsidRDefault="00876C21" w:rsidP="00127053">
                  <w:pPr>
                    <w:rPr>
                      <w:sz w:val="14"/>
                      <w:szCs w:val="14"/>
                      <w:lang w:val="de-DE"/>
                    </w:rPr>
                  </w:pPr>
                  <w:r>
                    <w:rPr>
                      <w:sz w:val="14"/>
                      <w:szCs w:val="14"/>
                      <w:lang w:val="de-DE"/>
                    </w:rPr>
                    <w:t>(c,y)</w:t>
                  </w:r>
                </w:p>
                <w:p w:rsidR="00876C21" w:rsidRDefault="00876C21" w:rsidP="00127053"/>
              </w:txbxContent>
            </v:textbox>
          </v:shape>
        </w:pict>
      </w:r>
      <w:r w:rsidRPr="00D558E6">
        <w:rPr>
          <w:noProof/>
          <w:lang w:val="de-DE"/>
        </w:rPr>
        <w:pict>
          <v:shape id="_x0000_s1203" type="#_x0000_t202" style="position:absolute;left:0;text-align:left;margin-left:131pt;margin-top:27.85pt;width:26.1pt;height:15.35pt;z-index:-251473920" stroked="f">
            <v:textbox style="mso-next-textbox:#_x0000_s1203">
              <w:txbxContent>
                <w:p w:rsidR="00876C21" w:rsidRPr="00B318B0" w:rsidRDefault="00876C21" w:rsidP="00127053">
                  <w:pPr>
                    <w:rPr>
                      <w:sz w:val="14"/>
                      <w:szCs w:val="14"/>
                      <w:lang w:val="de-DE"/>
                    </w:rPr>
                  </w:pPr>
                  <w:r w:rsidRPr="00B318B0">
                    <w:rPr>
                      <w:sz w:val="14"/>
                      <w:szCs w:val="14"/>
                      <w:lang w:val="de-DE"/>
                    </w:rPr>
                    <w:t>y</w:t>
                  </w:r>
                </w:p>
              </w:txbxContent>
            </v:textbox>
          </v:shape>
        </w:pict>
      </w:r>
      <w:r w:rsidRPr="00D558E6">
        <w:rPr>
          <w:noProof/>
          <w:lang w:val="de-DE"/>
        </w:rPr>
        <w:pict>
          <v:shape id="_x0000_s1192" style="position:absolute;left:0;text-align:left;margin-left:116.45pt;margin-top:18.35pt;width:97.45pt;height:15.05pt;z-index:251831296" coordsize="1949,301" path="m1949,185c1265,243,582,301,291,270,,239,100,119,201,e" filled="f">
            <v:path arrowok="t"/>
          </v:shape>
        </w:pict>
      </w:r>
      <w:r w:rsidR="00127053" w:rsidRPr="00A82C49">
        <w:rPr>
          <w:position w:val="-66"/>
          <w:lang w:val="en-GB"/>
        </w:rPr>
        <w:object w:dxaOrig="9600" w:dyaOrig="1440">
          <v:shape id="_x0000_i1257" type="#_x0000_t75" style="width:268.5pt;height:40.15pt" o:ole="">
            <v:imagedata r:id="rId358" o:title=""/>
          </v:shape>
          <o:OLEObject Type="Embed" ProgID="Equation.DSMT4" ShapeID="_x0000_i1257" DrawAspect="Content" ObjectID="_1358833193" r:id="rId365"/>
        </w:object>
      </w:r>
    </w:p>
    <w:p w:rsidR="00127053" w:rsidRPr="00252CE8" w:rsidRDefault="00127053" w:rsidP="00127053">
      <w:pPr>
        <w:rPr>
          <w:lang w:eastAsia="pt-BR"/>
        </w:rPr>
      </w:pPr>
    </w:p>
    <w:p w:rsidR="00127053" w:rsidRPr="00AF7EFC" w:rsidRDefault="00676CB6" w:rsidP="00127053">
      <w:pPr>
        <w:pStyle w:val="Bodytext"/>
        <w:tabs>
          <w:tab w:val="clear" w:pos="567"/>
          <w:tab w:val="left" w:pos="284"/>
        </w:tabs>
        <w:spacing w:after="0" w:line="240" w:lineRule="auto"/>
        <w:ind w:firstLine="0"/>
        <w:outlineLvl w:val="0"/>
        <w:rPr>
          <w:rStyle w:val="apple-style-span"/>
          <w:rFonts w:ascii="Times New Roman" w:hAnsi="Times New Roman"/>
          <w:color w:val="000000"/>
          <w:sz w:val="18"/>
          <w:szCs w:val="18"/>
          <w:shd w:val="clear" w:color="auto" w:fill="FFFFFF"/>
          <w:lang w:val="en-GB"/>
        </w:rPr>
      </w:pPr>
      <w:r>
        <w:rPr>
          <w:rFonts w:ascii="Times New Roman" w:hAnsi="Times New Roman"/>
          <w:b/>
          <w:sz w:val="18"/>
          <w:szCs w:val="18"/>
        </w:rPr>
        <w:t>Figure 19</w:t>
      </w:r>
      <w:r w:rsidR="00127053" w:rsidRPr="00AF7EFC">
        <w:rPr>
          <w:rFonts w:ascii="Times New Roman" w:hAnsi="Times New Roman"/>
          <w:b/>
          <w:sz w:val="18"/>
          <w:szCs w:val="18"/>
        </w:rPr>
        <w:t xml:space="preserve">. </w:t>
      </w:r>
      <w:r w:rsidR="00127053" w:rsidRPr="00AF7EFC">
        <w:rPr>
          <w:rFonts w:ascii="Times New Roman" w:hAnsi="Times New Roman"/>
          <w:sz w:val="18"/>
          <w:szCs w:val="18"/>
        </w:rPr>
        <w:t>A connection proof example in matricial form.</w:t>
      </w:r>
    </w:p>
    <w:p w:rsidR="00127053" w:rsidRDefault="00127053" w:rsidP="00127053">
      <w:pPr>
        <w:autoSpaceDE w:val="0"/>
        <w:autoSpaceDN w:val="0"/>
        <w:adjustRightInd w:val="0"/>
        <w:spacing w:after="20"/>
        <w:ind w:firstLine="284"/>
        <w:rPr>
          <w:lang w:val="en-GB"/>
        </w:rPr>
      </w:pPr>
    </w:p>
    <w:p w:rsidR="00676CB6" w:rsidRPr="00676CB6" w:rsidRDefault="00127053" w:rsidP="00676CB6">
      <w:pPr>
        <w:tabs>
          <w:tab w:val="left" w:pos="284"/>
        </w:tabs>
        <w:autoSpaceDE w:val="0"/>
        <w:autoSpaceDN w:val="0"/>
        <w:adjustRightInd w:val="0"/>
        <w:rPr>
          <w:i/>
          <w:lang w:val="en-GB"/>
        </w:rPr>
      </w:pPr>
      <w:r>
        <w:rPr>
          <w:rFonts w:ascii="Times New Roman" w:hAnsi="Times New Roman"/>
          <w:lang w:val="en-GB"/>
        </w:rPr>
        <w:tab/>
      </w:r>
      <w:r w:rsidR="00676CB6" w:rsidRPr="00676CB6">
        <w:rPr>
          <w:lang w:val="en-GB"/>
        </w:rPr>
        <w:t xml:space="preserve">Then, in step 3, when we connect </w:t>
      </w:r>
      <w:r w:rsidR="00676CB6" w:rsidRPr="00676CB6">
        <w:rPr>
          <w:i/>
          <w:lang w:val="en-GB"/>
        </w:rPr>
        <w:t xml:space="preserve">hasPart, </w:t>
      </w:r>
      <w:r w:rsidR="00676CB6" w:rsidRPr="00676CB6">
        <w:rPr>
          <w:lang w:val="en-GB"/>
        </w:rPr>
        <w:t xml:space="preserve">we are not talking about instance </w:t>
      </w:r>
      <w:r w:rsidR="00676CB6" w:rsidRPr="00676CB6">
        <w:rPr>
          <w:i/>
          <w:lang w:val="en-GB"/>
        </w:rPr>
        <w:t>c</w:t>
      </w:r>
      <w:r w:rsidR="00676CB6" w:rsidRPr="00676CB6">
        <w:rPr>
          <w:lang w:val="en-GB"/>
        </w:rPr>
        <w:t xml:space="preserve"> anymore</w:t>
      </w:r>
      <w:r w:rsidR="00676CB6" w:rsidRPr="00676CB6">
        <w:rPr>
          <w:i/>
          <w:lang w:val="en-GB"/>
        </w:rPr>
        <w:t xml:space="preserve">, </w:t>
      </w:r>
      <w:r w:rsidR="00676CB6" w:rsidRPr="00676CB6">
        <w:rPr>
          <w:lang w:val="en-GB"/>
        </w:rPr>
        <w:t xml:space="preserve">but about a relation between it and another variable or fictitious individual, say </w:t>
      </w:r>
      <w:r w:rsidR="00676CB6" w:rsidRPr="00676CB6">
        <w:rPr>
          <w:i/>
          <w:lang w:val="en-GB"/>
        </w:rPr>
        <w:t xml:space="preserve">y </w:t>
      </w:r>
      <w:r w:rsidR="00676CB6" w:rsidRPr="00676CB6">
        <w:rPr>
          <w:lang w:val="en-GB"/>
        </w:rPr>
        <w:t>(indicated  by</w:t>
      </w:r>
      <w:r w:rsidR="00676CB6" w:rsidRPr="00676CB6">
        <w:rPr>
          <w:i/>
          <w:lang w:val="en-GB"/>
        </w:rPr>
        <w:t xml:space="preserve"> (c,y)</w:t>
      </w:r>
      <w:r w:rsidR="00676CB6" w:rsidRPr="00676CB6">
        <w:rPr>
          <w:lang w:val="en-GB"/>
        </w:rPr>
        <w:t>)</w:t>
      </w:r>
      <w:r w:rsidR="00676CB6" w:rsidRPr="00676CB6">
        <w:rPr>
          <w:i/>
          <w:lang w:val="en-GB"/>
        </w:rPr>
        <w:t xml:space="preserve">. </w:t>
      </w:r>
    </w:p>
    <w:p w:rsidR="00676CB6" w:rsidRDefault="00676CB6" w:rsidP="00676CB6">
      <w:pPr>
        <w:tabs>
          <w:tab w:val="left" w:pos="284"/>
        </w:tabs>
        <w:autoSpaceDE w:val="0"/>
        <w:autoSpaceDN w:val="0"/>
        <w:adjustRightInd w:val="0"/>
        <w:ind w:firstLine="0"/>
        <w:rPr>
          <w:rFonts w:ascii="Times New Roman" w:hAnsi="Times New Roman"/>
          <w:lang w:val="en-GB"/>
        </w:rPr>
      </w:pPr>
      <w:r>
        <w:rPr>
          <w:rFonts w:ascii="Times New Roman" w:hAnsi="Times New Roman"/>
          <w:lang w:val="en-GB"/>
        </w:rPr>
        <w:tab/>
      </w:r>
      <w:r w:rsidRPr="004861F1">
        <w:rPr>
          <w:rFonts w:ascii="Times New Roman" w:hAnsi="Times New Roman"/>
          <w:lang w:val="en-GB"/>
        </w:rPr>
        <w:t xml:space="preserve">Until that moment, we </w:t>
      </w:r>
      <w:r>
        <w:rPr>
          <w:rFonts w:ascii="Times New Roman" w:hAnsi="Times New Roman"/>
          <w:lang w:val="en-GB"/>
        </w:rPr>
        <w:t>were only applying</w:t>
      </w:r>
      <w:r w:rsidRPr="004861F1">
        <w:rPr>
          <w:rFonts w:ascii="Times New Roman" w:hAnsi="Times New Roman"/>
          <w:lang w:val="en-GB"/>
        </w:rPr>
        <w:t xml:space="preserve"> the </w:t>
      </w:r>
      <w:r w:rsidRPr="00A25E1D">
        <w:rPr>
          <w:rFonts w:asciiTheme="majorHAnsi" w:hAnsiTheme="majorHAnsi"/>
          <w:i/>
          <w:lang w:val="en-GB"/>
        </w:rPr>
        <w:t>Extension rule.</w:t>
      </w:r>
      <w:r>
        <w:rPr>
          <w:rFonts w:ascii="Times New Roman" w:hAnsi="Times New Roman"/>
          <w:i/>
          <w:lang w:val="en-GB"/>
        </w:rPr>
        <w:t xml:space="preserve"> </w:t>
      </w:r>
      <w:r w:rsidRPr="00A25E1D">
        <w:rPr>
          <w:rFonts w:ascii="Times New Roman" w:hAnsi="Times New Roman"/>
          <w:lang w:val="en-GB"/>
        </w:rPr>
        <w:t>However</w:t>
      </w:r>
      <w:r>
        <w:rPr>
          <w:rFonts w:ascii="Times New Roman" w:hAnsi="Times New Roman"/>
          <w:i/>
          <w:lang w:val="en-GB"/>
        </w:rPr>
        <w:t xml:space="preserve">, </w:t>
      </w:r>
      <w:r w:rsidRPr="004861F1">
        <w:rPr>
          <w:rFonts w:ascii="Times New Roman" w:hAnsi="Times New Roman"/>
          <w:lang w:val="en-GB"/>
        </w:rPr>
        <w:t xml:space="preserve">in step 4, we use the </w:t>
      </w:r>
      <w:r w:rsidRPr="00A25E1D">
        <w:rPr>
          <w:rFonts w:asciiTheme="majorHAnsi" w:hAnsiTheme="majorHAnsi"/>
          <w:i/>
          <w:lang w:val="en-GB"/>
        </w:rPr>
        <w:t>Reduction rule</w:t>
      </w:r>
      <w:r w:rsidRPr="004861F1">
        <w:rPr>
          <w:rFonts w:ascii="Times New Roman" w:hAnsi="Times New Roman"/>
          <w:lang w:val="en-GB"/>
        </w:rPr>
        <w:t xml:space="preserve">, </w:t>
      </w:r>
      <w:r>
        <w:rPr>
          <w:rFonts w:ascii="Times New Roman" w:hAnsi="Times New Roman"/>
          <w:lang w:val="en-GB"/>
        </w:rPr>
        <w:t>triggered by</w:t>
      </w:r>
      <w:r w:rsidRPr="004861F1">
        <w:rPr>
          <w:rFonts w:ascii="Times New Roman" w:hAnsi="Times New Roman"/>
          <w:lang w:val="en-GB"/>
        </w:rPr>
        <w:t xml:space="preserve"> </w:t>
      </w:r>
      <w:r>
        <w:rPr>
          <w:rFonts w:ascii="Times New Roman" w:hAnsi="Times New Roman"/>
          <w:lang w:val="en-GB"/>
        </w:rPr>
        <w:t xml:space="preserve">its two </w:t>
      </w:r>
      <w:r w:rsidRPr="004861F1">
        <w:rPr>
          <w:rFonts w:ascii="Times New Roman" w:hAnsi="Times New Roman"/>
          <w:lang w:val="en-GB"/>
        </w:rPr>
        <w:t>enabling conditions: (i) th</w:t>
      </w:r>
      <w:r>
        <w:rPr>
          <w:rFonts w:ascii="Times New Roman" w:hAnsi="Times New Roman"/>
          <w:lang w:val="en-GB"/>
        </w:rPr>
        <w:t xml:space="preserve">ere </w:t>
      </w:r>
      <w:r w:rsidRPr="004861F1">
        <w:rPr>
          <w:rFonts w:ascii="Times New Roman" w:hAnsi="Times New Roman"/>
          <w:lang w:val="en-GB"/>
        </w:rPr>
        <w:t xml:space="preserve">is </w:t>
      </w:r>
      <w:r>
        <w:rPr>
          <w:rFonts w:ascii="Times New Roman" w:hAnsi="Times New Roman"/>
          <w:lang w:val="en-GB"/>
        </w:rPr>
        <w:t xml:space="preserve">a </w:t>
      </w:r>
      <w:r w:rsidRPr="004861F1">
        <w:rPr>
          <w:rFonts w:ascii="Times New Roman" w:hAnsi="Times New Roman"/>
          <w:lang w:val="en-GB"/>
        </w:rPr>
        <w:t>connection</w:t>
      </w:r>
      <w:r>
        <w:rPr>
          <w:rFonts w:ascii="Times New Roman" w:hAnsi="Times New Roman"/>
          <w:lang w:val="en-GB"/>
        </w:rPr>
        <w:t xml:space="preserve"> for the current literal</w:t>
      </w:r>
      <w:r w:rsidRPr="004861F1">
        <w:rPr>
          <w:rFonts w:ascii="Times New Roman" w:hAnsi="Times New Roman"/>
          <w:lang w:val="en-GB"/>
        </w:rPr>
        <w:t xml:space="preserve"> already in the proof; and </w:t>
      </w:r>
      <w:r>
        <w:rPr>
          <w:rFonts w:ascii="Times New Roman" w:hAnsi="Times New Roman"/>
          <w:lang w:val="en-GB"/>
        </w:rPr>
        <w:t>(i</w:t>
      </w:r>
      <w:r w:rsidRPr="004861F1">
        <w:rPr>
          <w:rFonts w:ascii="Times New Roman" w:hAnsi="Times New Roman"/>
          <w:lang w:val="en-GB"/>
        </w:rPr>
        <w:t xml:space="preserve">i) unification can take place. </w:t>
      </w:r>
      <w:r>
        <w:rPr>
          <w:rFonts w:ascii="Times New Roman" w:hAnsi="Times New Roman"/>
          <w:lang w:val="en-GB"/>
        </w:rPr>
        <w:t>U</w:t>
      </w:r>
      <w:r w:rsidRPr="004861F1">
        <w:rPr>
          <w:rFonts w:ascii="Times New Roman" w:hAnsi="Times New Roman"/>
          <w:lang w:val="en-GB"/>
        </w:rPr>
        <w:t>nification would not be possible if we were referring to different individuals</w:t>
      </w:r>
      <w:r>
        <w:rPr>
          <w:rFonts w:ascii="Times New Roman" w:hAnsi="Times New Roman"/>
          <w:lang w:val="en-GB"/>
        </w:rPr>
        <w:t xml:space="preserve"> or skolemized functions</w:t>
      </w:r>
      <w:r w:rsidRPr="004861F1">
        <w:rPr>
          <w:rFonts w:ascii="Times New Roman" w:hAnsi="Times New Roman"/>
          <w:lang w:val="en-GB"/>
        </w:rPr>
        <w:t xml:space="preserve"> (in </w:t>
      </w:r>
      <w:r w:rsidRPr="00957F8B">
        <w:rPr>
          <w:rFonts w:ascii="Monotype Corsiva" w:hAnsi="Monotype Corsiva"/>
          <w:i/>
          <w:lang w:val="en-GB"/>
        </w:rPr>
        <w:t>ALC</w:t>
      </w:r>
      <w:r w:rsidRPr="004861F1">
        <w:rPr>
          <w:rFonts w:ascii="Times New Roman" w:hAnsi="Times New Roman"/>
          <w:i/>
          <w:lang w:val="en-GB"/>
        </w:rPr>
        <w:t>,</w:t>
      </w:r>
      <w:r w:rsidRPr="004861F1">
        <w:rPr>
          <w:rFonts w:ascii="Times New Roman" w:hAnsi="Times New Roman"/>
          <w:lang w:val="en-GB"/>
        </w:rPr>
        <w:t xml:space="preserve"> equality among individuals is not necessary)</w:t>
      </w:r>
      <w:r>
        <w:rPr>
          <w:rFonts w:ascii="Times New Roman" w:hAnsi="Times New Roman"/>
          <w:lang w:val="en-GB"/>
        </w:rPr>
        <w:t xml:space="preserve">. </w:t>
      </w:r>
    </w:p>
    <w:p w:rsidR="00676CB6" w:rsidRDefault="00676CB6" w:rsidP="00676CB6">
      <w:pPr>
        <w:tabs>
          <w:tab w:val="left" w:pos="284"/>
        </w:tabs>
        <w:autoSpaceDE w:val="0"/>
        <w:autoSpaceDN w:val="0"/>
        <w:adjustRightInd w:val="0"/>
        <w:ind w:firstLine="0"/>
        <w:rPr>
          <w:rFonts w:ascii="Times New Roman" w:hAnsi="Times New Roman"/>
          <w:lang w:val="en-GB"/>
        </w:rPr>
      </w:pPr>
      <w:r>
        <w:rPr>
          <w:rFonts w:ascii="Times New Roman" w:hAnsi="Times New Roman"/>
          <w:lang w:val="en-GB"/>
        </w:rPr>
        <w:tab/>
        <w:t>A small note on unification is necessary here, because it brings a small trick to the calculus. Since h</w:t>
      </w:r>
      <w:r>
        <w:rPr>
          <w:rFonts w:ascii="Times New Roman" w:hAnsi="Times New Roman"/>
          <w:color w:val="000000"/>
        </w:rPr>
        <w:t>orizontal dashlines represent universal restrictions (</w:t>
      </w:r>
      <m:oMath>
        <m:r>
          <w:rPr>
            <w:rFonts w:ascii="Cambria Math" w:hAnsi="Cambria Math"/>
            <w:color w:val="000000"/>
          </w:rPr>
          <m:t>∀r.C</m:t>
        </m:r>
      </m:oMath>
      <w:r>
        <w:rPr>
          <w:rFonts w:ascii="Times New Roman" w:hAnsi="Times New Roman"/>
          <w:color w:val="000000"/>
        </w:rPr>
        <w:t>), the qualifier concept (</w:t>
      </w:r>
      <w:r w:rsidRPr="00826630">
        <w:rPr>
          <w:rFonts w:asciiTheme="majorHAnsi" w:hAnsiTheme="majorHAnsi"/>
          <w:i/>
          <w:color w:val="000000"/>
        </w:rPr>
        <w:t>C</w:t>
      </w:r>
      <w:r>
        <w:rPr>
          <w:rFonts w:ascii="Times New Roman" w:hAnsi="Times New Roman"/>
          <w:color w:val="000000"/>
        </w:rPr>
        <w:t xml:space="preserve">, represented as </w:t>
      </w:r>
      <m:oMath>
        <m:r>
          <w:rPr>
            <w:rFonts w:ascii="Cambria Math" w:hAnsi="Cambria Math" w:cs="Lucida Sans Unicode"/>
            <w:color w:val="000000"/>
          </w:rPr>
          <m:t>¬</m:t>
        </m:r>
        <m:r>
          <w:rPr>
            <w:rFonts w:ascii="Cambria Math" w:hAnsi="Cambria Math"/>
            <w:color w:val="000000"/>
          </w:rPr>
          <m:t>C</m:t>
        </m:r>
      </m:oMath>
      <w:r>
        <w:rPr>
          <w:rFonts w:ascii="Times New Roman" w:hAnsi="Times New Roman"/>
          <w:color w:val="000000"/>
        </w:rPr>
        <w:t xml:space="preserve"> in the matrix) correspond to a skolemized concept (say </w:t>
      </w:r>
      <w:r w:rsidRPr="00826630">
        <w:rPr>
          <w:rFonts w:ascii="Times New Roman" w:hAnsi="Times New Roman"/>
          <w:i/>
          <w:color w:val="000000"/>
        </w:rPr>
        <w:t>C(f(</w:t>
      </w:r>
      <w:r>
        <w:rPr>
          <w:rFonts w:ascii="Times New Roman" w:hAnsi="Times New Roman"/>
          <w:i/>
          <w:color w:val="000000"/>
        </w:rPr>
        <w:t>c</w:t>
      </w:r>
      <w:r w:rsidRPr="00826630">
        <w:rPr>
          <w:rFonts w:ascii="Times New Roman" w:hAnsi="Times New Roman"/>
          <w:i/>
          <w:color w:val="000000"/>
        </w:rPr>
        <w:t>))</w:t>
      </w:r>
      <w:r>
        <w:rPr>
          <w:rFonts w:ascii="Times New Roman" w:hAnsi="Times New Roman"/>
          <w:color w:val="000000"/>
        </w:rPr>
        <w:t>). Therefore, it can only be unified with variables, but not with concrete individuals or other skolemized qualifier concepts.</w:t>
      </w:r>
    </w:p>
    <w:p w:rsidR="00127053" w:rsidRDefault="00127053" w:rsidP="00127053">
      <w:pPr>
        <w:tabs>
          <w:tab w:val="left" w:pos="284"/>
        </w:tabs>
        <w:autoSpaceDE w:val="0"/>
        <w:autoSpaceDN w:val="0"/>
        <w:adjustRightInd w:val="0"/>
        <w:ind w:firstLine="0"/>
        <w:rPr>
          <w:rFonts w:ascii="Cambria Math" w:hAnsi="Cambria Math" w:cs="Cambria Math"/>
          <w:lang w:val="en-GB"/>
        </w:rPr>
      </w:pPr>
      <w:r>
        <w:rPr>
          <w:rFonts w:ascii="Times New Roman" w:hAnsi="Times New Roman"/>
          <w:lang w:val="en-GB"/>
        </w:rPr>
        <w:lastRenderedPageBreak/>
        <w:t xml:space="preserve">Resuming to the example, a connection for the literal </w:t>
      </w:r>
      <w:r w:rsidRPr="00EF65AA">
        <w:rPr>
          <w:rFonts w:ascii="Times New Roman" w:hAnsi="Times New Roman"/>
          <w:i/>
          <w:lang w:val="en-GB"/>
        </w:rPr>
        <w:t>Bone</w:t>
      </w:r>
      <w:r>
        <w:rPr>
          <w:rFonts w:ascii="Times New Roman" w:hAnsi="Times New Roman"/>
          <w:lang w:val="en-GB"/>
        </w:rPr>
        <w:t xml:space="preserve"> was needed. That time we are referring to the variable (or fictitious individual) </w:t>
      </w:r>
      <w:r w:rsidRPr="00EF65AA">
        <w:rPr>
          <w:rFonts w:ascii="Times New Roman" w:hAnsi="Times New Roman"/>
          <w:i/>
          <w:lang w:val="en-GB"/>
        </w:rPr>
        <w:t>y</w:t>
      </w:r>
      <w:r>
        <w:rPr>
          <w:rFonts w:ascii="Times New Roman" w:hAnsi="Times New Roman"/>
          <w:lang w:val="en-GB"/>
        </w:rPr>
        <w:t xml:space="preserve">, for the reason that it stands for a part of the individual </w:t>
      </w:r>
      <w:r>
        <w:rPr>
          <w:rFonts w:ascii="Times New Roman" w:hAnsi="Times New Roman"/>
          <w:i/>
          <w:lang w:val="en-GB"/>
        </w:rPr>
        <w:t>c</w:t>
      </w:r>
      <w:r>
        <w:rPr>
          <w:rFonts w:ascii="Times New Roman" w:hAnsi="Times New Roman"/>
          <w:lang w:val="en-GB"/>
        </w:rPr>
        <w:t xml:space="preserve"> (</w:t>
      </w:r>
      <w:r w:rsidRPr="006C17A2">
        <w:rPr>
          <w:i/>
          <w:lang w:val="en-GB"/>
        </w:rPr>
        <w:t>hasPart(</w:t>
      </w:r>
      <w:r>
        <w:rPr>
          <w:i/>
          <w:lang w:val="en-GB"/>
        </w:rPr>
        <w:t>c</w:t>
      </w:r>
      <w:r w:rsidRPr="006C17A2">
        <w:rPr>
          <w:i/>
          <w:lang w:val="en-GB"/>
        </w:rPr>
        <w:t>,y)</w:t>
      </w:r>
      <w:r>
        <w:rPr>
          <w:rFonts w:ascii="Cambria Math" w:hAnsi="Cambria Math" w:cs="Cambria Math"/>
          <w:lang w:val="en-GB"/>
        </w:rPr>
        <w:t>).</w:t>
      </w:r>
    </w:p>
    <w:p w:rsidR="00127053" w:rsidRDefault="00127053" w:rsidP="00127053">
      <w:pPr>
        <w:tabs>
          <w:tab w:val="left" w:pos="284"/>
        </w:tabs>
        <w:autoSpaceDE w:val="0"/>
        <w:autoSpaceDN w:val="0"/>
        <w:adjustRightInd w:val="0"/>
        <w:ind w:firstLine="0"/>
        <w:rPr>
          <w:rFonts w:ascii="Times New Roman" w:hAnsi="Times New Roman"/>
          <w:lang w:val="en-GB"/>
        </w:rPr>
      </w:pPr>
      <w:r>
        <w:rPr>
          <w:rFonts w:ascii="Times New Roman" w:hAnsi="Times New Roman"/>
          <w:lang w:val="en-GB"/>
        </w:rPr>
        <w:tab/>
        <w:t>In case the system is able to summon the query, the processing finishes when all paths are exhausted and have their connections found. In case a proof cannot be entailed, the system would have tried all available options of connections, unifiers and clause copies, having backtracked to the available options in case of failure.</w:t>
      </w:r>
    </w:p>
    <w:bookmarkEnd w:id="603"/>
    <w:bookmarkEnd w:id="604"/>
    <w:bookmarkEnd w:id="605"/>
    <w:bookmarkEnd w:id="606"/>
    <w:p w:rsidR="00F120CB" w:rsidRDefault="00F120CB" w:rsidP="00F120CB">
      <w:pPr>
        <w:pStyle w:val="Bodytext"/>
        <w:tabs>
          <w:tab w:val="clear" w:pos="567"/>
          <w:tab w:val="left" w:pos="284"/>
        </w:tabs>
        <w:spacing w:after="0" w:line="240" w:lineRule="auto"/>
        <w:ind w:firstLine="0"/>
      </w:pPr>
      <w:r>
        <w:tab/>
        <w:t xml:space="preserve">In the next subsection we show that the connection method fits to all the DL </w:t>
      </w:r>
      <w:bookmarkStart w:id="629" w:name="OLE_LINK140"/>
      <w:bookmarkStart w:id="630" w:name="OLE_LINK145"/>
      <w:r>
        <w:t>standard inference services</w:t>
      </w:r>
      <w:bookmarkEnd w:id="629"/>
      <w:bookmarkEnd w:id="630"/>
      <w:r w:rsidR="000074B8">
        <w:t xml:space="preserve"> and reduce them both to subsumption and validity</w:t>
      </w:r>
      <w:r>
        <w:t>.</w:t>
      </w:r>
    </w:p>
    <w:p w:rsidR="00F120CB" w:rsidRDefault="00F120CB" w:rsidP="00F120CB">
      <w:pPr>
        <w:tabs>
          <w:tab w:val="left" w:pos="510"/>
        </w:tabs>
        <w:autoSpaceDE w:val="0"/>
        <w:autoSpaceDN w:val="0"/>
        <w:adjustRightInd w:val="0"/>
        <w:spacing w:before="440" w:after="220"/>
        <w:ind w:firstLine="0"/>
        <w:rPr>
          <w:rFonts w:ascii="Times New Roman" w:hAnsi="Times New Roman"/>
          <w:b/>
          <w:bCs/>
          <w:lang w:eastAsia="en-US"/>
        </w:rPr>
      </w:pPr>
      <w:r>
        <w:rPr>
          <w:rFonts w:ascii="Times New Roman" w:hAnsi="Times New Roman"/>
          <w:b/>
          <w:bCs/>
          <w:lang w:eastAsia="en-US"/>
        </w:rPr>
        <w:t xml:space="preserve">5.1 Inference services and their reductions to subsumption and </w:t>
      </w:r>
      <w:r w:rsidR="000074B8">
        <w:rPr>
          <w:rFonts w:ascii="Times New Roman" w:hAnsi="Times New Roman"/>
          <w:b/>
          <w:bCs/>
          <w:lang w:eastAsia="en-US"/>
        </w:rPr>
        <w:t>valid</w:t>
      </w:r>
      <w:r>
        <w:rPr>
          <w:rFonts w:ascii="Times New Roman" w:hAnsi="Times New Roman"/>
          <w:b/>
          <w:bCs/>
          <w:lang w:eastAsia="en-US"/>
        </w:rPr>
        <w:t>ility</w:t>
      </w:r>
    </w:p>
    <w:p w:rsidR="00F120CB" w:rsidRDefault="00F120CB" w:rsidP="00F120CB">
      <w:pPr>
        <w:tabs>
          <w:tab w:val="left" w:pos="510"/>
        </w:tabs>
        <w:autoSpaceDE w:val="0"/>
        <w:autoSpaceDN w:val="0"/>
        <w:adjustRightInd w:val="0"/>
        <w:ind w:firstLine="0"/>
      </w:pPr>
      <w:bookmarkStart w:id="631" w:name="OLE_LINK973"/>
      <w:bookmarkStart w:id="632" w:name="OLE_LINK974"/>
      <w:r w:rsidRPr="009D5F71">
        <w:rPr>
          <w:rFonts w:ascii="Times New Roman" w:hAnsi="Times New Roman"/>
          <w:color w:val="000000"/>
          <w:lang w:val="en-GB"/>
        </w:rPr>
        <w:t>According to [Baader et al 2003], there are</w:t>
      </w:r>
      <w:r>
        <w:rPr>
          <w:rFonts w:ascii="Times New Roman" w:hAnsi="Times New Roman"/>
          <w:color w:val="000000"/>
          <w:lang w:val="en-GB"/>
        </w:rPr>
        <w:t xml:space="preserve"> four </w:t>
      </w:r>
      <w:r>
        <w:t>standard inference services for any DL. We enlist and explain them in the following:</w:t>
      </w:r>
    </w:p>
    <w:p w:rsidR="00F120CB" w:rsidRDefault="00F120CB" w:rsidP="00F120CB">
      <w:pPr>
        <w:tabs>
          <w:tab w:val="left" w:pos="510"/>
        </w:tabs>
        <w:autoSpaceDE w:val="0"/>
        <w:autoSpaceDN w:val="0"/>
        <w:adjustRightInd w:val="0"/>
        <w:ind w:firstLine="0"/>
      </w:pPr>
    </w:p>
    <w:p w:rsidR="00F120CB" w:rsidRPr="003F3DF4" w:rsidRDefault="00F120CB" w:rsidP="00CF0A14">
      <w:pPr>
        <w:tabs>
          <w:tab w:val="left" w:pos="510"/>
        </w:tabs>
        <w:autoSpaceDE w:val="0"/>
        <w:autoSpaceDN w:val="0"/>
        <w:adjustRightInd w:val="0"/>
        <w:spacing w:line="240" w:lineRule="exact"/>
        <w:ind w:left="284" w:hanging="284"/>
        <w:rPr>
          <w:rFonts w:ascii="Lucida Sans Typewriter" w:eastAsia="SimSun" w:hAnsi="Lucida Sans Typewriter"/>
          <w:i/>
        </w:rPr>
      </w:pPr>
      <w:bookmarkStart w:id="633" w:name="OLE_LINK862"/>
      <w:bookmarkStart w:id="634" w:name="OLE_LINK863"/>
      <w:bookmarkEnd w:id="631"/>
      <w:bookmarkEnd w:id="632"/>
      <w:r w:rsidRPr="00FF47C0">
        <w:rPr>
          <w:b/>
        </w:rPr>
        <w:t>Subsumption</w:t>
      </w:r>
      <w:r>
        <w:rPr>
          <w:b/>
        </w:rPr>
        <w:t xml:space="preserve"> </w:t>
      </w:r>
      <w:bookmarkStart w:id="635" w:name="OLE_LINK190"/>
      <w:bookmarkStart w:id="636" w:name="OLE_LINK191"/>
      <w:r>
        <w:t xml:space="preserve">If, in every model of a TBox </w:t>
      </w:r>
      <w:bookmarkStart w:id="637" w:name="OLE_LINK183"/>
      <w:bookmarkStart w:id="638" w:name="OLE_LINK184"/>
      <w:r w:rsidRPr="003F3DF4">
        <w:rPr>
          <w:rFonts w:ascii="Monotype Corsiva" w:hAnsi="Monotype Corsiva"/>
        </w:rPr>
        <w:t>T</w:t>
      </w:r>
      <w:bookmarkEnd w:id="637"/>
      <w:bookmarkEnd w:id="638"/>
      <w:r>
        <w:t xml:space="preserve">, the interpretations </w:t>
      </w:r>
      <w:bookmarkStart w:id="639" w:name="OLE_LINK173"/>
      <w:bookmarkStart w:id="640" w:name="OLE_LINK174"/>
      <w:r w:rsidRPr="003F3DF4">
        <w:rPr>
          <w:position w:val="-6"/>
        </w:rPr>
        <w:object w:dxaOrig="320" w:dyaOrig="320">
          <v:shape id="_x0000_i1258" type="#_x0000_t75" style="width:14.25pt;height:14.25pt" o:ole="">
            <v:imagedata r:id="rId366" o:title=""/>
          </v:shape>
          <o:OLEObject Type="Embed" ProgID="Equation.DSMT4" ShapeID="_x0000_i1258" DrawAspect="Content" ObjectID="_1358833194" r:id="rId367"/>
        </w:object>
      </w:r>
      <w:r>
        <w:t xml:space="preserve">and </w:t>
      </w:r>
      <w:bookmarkStart w:id="641" w:name="OLE_LINK170"/>
      <w:bookmarkStart w:id="642" w:name="OLE_LINK171"/>
      <w:bookmarkStart w:id="643" w:name="OLE_LINK172"/>
      <w:r w:rsidRPr="00C76846">
        <w:rPr>
          <w:position w:val="-4"/>
        </w:rPr>
        <w:object w:dxaOrig="340" w:dyaOrig="300">
          <v:shape id="_x0000_i1259" type="#_x0000_t75" style="width:15pt;height:13.5pt" o:ole="">
            <v:imagedata r:id="rId368" o:title=""/>
          </v:shape>
          <o:OLEObject Type="Embed" ProgID="Equation.DSMT4" ShapeID="_x0000_i1259" DrawAspect="Content" ObjectID="_1358833195" r:id="rId369"/>
        </w:object>
      </w:r>
      <w:bookmarkEnd w:id="639"/>
      <w:bookmarkEnd w:id="640"/>
      <w:bookmarkEnd w:id="641"/>
      <w:bookmarkEnd w:id="642"/>
      <w:bookmarkEnd w:id="643"/>
      <w:r>
        <w:t xml:space="preserve">from the </w:t>
      </w:r>
      <w:bookmarkStart w:id="644" w:name="OLE_LINK177"/>
      <w:bookmarkStart w:id="645" w:name="OLE_LINK178"/>
      <w:bookmarkStart w:id="646" w:name="OLE_LINK847"/>
      <w:bookmarkStart w:id="647" w:name="OLE_LINK848"/>
      <w:r>
        <w:t xml:space="preserve">concepts </w:t>
      </w:r>
      <w:r w:rsidRPr="003F3DF4">
        <w:rPr>
          <w:i/>
        </w:rPr>
        <w:t>C</w:t>
      </w:r>
      <w:r>
        <w:t xml:space="preserve"> </w:t>
      </w:r>
      <w:bookmarkEnd w:id="644"/>
      <w:bookmarkEnd w:id="645"/>
      <w:r>
        <w:t xml:space="preserve">and </w:t>
      </w:r>
      <w:r w:rsidRPr="003F3DF4">
        <w:rPr>
          <w:i/>
        </w:rPr>
        <w:t>D</w:t>
      </w:r>
      <w:r>
        <w:rPr>
          <w:i/>
        </w:rPr>
        <w:t xml:space="preserve"> </w:t>
      </w:r>
      <w:bookmarkEnd w:id="646"/>
      <w:bookmarkEnd w:id="647"/>
      <w:r w:rsidRPr="003F3DF4">
        <w:t>respectively</w:t>
      </w:r>
      <w:r>
        <w:rPr>
          <w:i/>
        </w:rPr>
        <w:t xml:space="preserve"> </w:t>
      </w:r>
      <w:r>
        <w:t xml:space="preserve">are so that </w:t>
      </w:r>
      <w:r w:rsidRPr="003F3DF4">
        <w:rPr>
          <w:position w:val="-6"/>
        </w:rPr>
        <w:object w:dxaOrig="320" w:dyaOrig="320">
          <v:shape id="_x0000_i1260" type="#_x0000_t75" style="width:14.25pt;height:14.25pt" o:ole="">
            <v:imagedata r:id="rId366" o:title=""/>
          </v:shape>
          <o:OLEObject Type="Embed" ProgID="Equation.DSMT4" ShapeID="_x0000_i1260" DrawAspect="Content" ObjectID="_1358833196" r:id="rId370"/>
        </w:object>
      </w:r>
      <w:r>
        <w:rPr>
          <w:rFonts w:ascii="Lucida Sans Unicode" w:hAnsi="Lucida Sans Unicode" w:cs="Lucida Sans Unicode"/>
        </w:rPr>
        <w:t>⊆</w:t>
      </w:r>
      <w:r w:rsidRPr="00C76846">
        <w:rPr>
          <w:position w:val="-4"/>
        </w:rPr>
        <w:object w:dxaOrig="340" w:dyaOrig="300">
          <v:shape id="_x0000_i1261" type="#_x0000_t75" style="width:15pt;height:13.5pt" o:ole="">
            <v:imagedata r:id="rId368" o:title=""/>
          </v:shape>
          <o:OLEObject Type="Embed" ProgID="Equation.DSMT4" ShapeID="_x0000_i1261" DrawAspect="Content" ObjectID="_1358833197" r:id="rId371"/>
        </w:object>
      </w:r>
      <w:r>
        <w:t xml:space="preserve">, then we say that </w:t>
      </w:r>
      <w:bookmarkStart w:id="648" w:name="OLE_LINK872"/>
      <w:bookmarkStart w:id="649" w:name="OLE_LINK873"/>
      <w:r w:rsidRPr="003F3DF4">
        <w:rPr>
          <w:rFonts w:ascii="Monotype Corsiva" w:hAnsi="Monotype Corsiva"/>
        </w:rPr>
        <w:t>T</w:t>
      </w:r>
      <w:r>
        <w:t xml:space="preserve">  </w:t>
      </w:r>
      <w:r>
        <w:rPr>
          <w:rFonts w:ascii="Lucida Sans Unicode" w:hAnsi="Lucida Sans Unicode" w:cs="Lucida Sans Unicode"/>
        </w:rPr>
        <w:t>⊨</w:t>
      </w:r>
      <w:r>
        <w:t xml:space="preserve"> </w:t>
      </w:r>
      <w:r w:rsidRPr="003F3DF4">
        <w:rPr>
          <w:i/>
        </w:rPr>
        <w:t>C</w:t>
      </w:r>
      <w:r>
        <w:rPr>
          <w:i/>
        </w:rPr>
        <w:t xml:space="preserve"> </w:t>
      </w:r>
      <w:r w:rsidRPr="003F3DF4">
        <w:rPr>
          <w:rFonts w:ascii="Lucida Sans Unicode" w:hAnsi="Lucida Sans Unicode" w:cs="Lucida Sans Unicode"/>
        </w:rPr>
        <w:t>⊑</w:t>
      </w:r>
      <w:r w:rsidRPr="003F3DF4">
        <w:rPr>
          <w:i/>
        </w:rPr>
        <w:t xml:space="preserve"> D</w:t>
      </w:r>
      <w:bookmarkEnd w:id="648"/>
      <w:bookmarkEnd w:id="649"/>
      <w:r>
        <w:rPr>
          <w:i/>
        </w:rPr>
        <w:t xml:space="preserve">, </w:t>
      </w:r>
      <w:r>
        <w:t>or, in other words, that</w:t>
      </w:r>
      <w:r w:rsidRPr="003F3DF4">
        <w:rPr>
          <w:i/>
        </w:rPr>
        <w:t xml:space="preserve"> C</w:t>
      </w:r>
      <w:r>
        <w:t xml:space="preserve"> is </w:t>
      </w:r>
      <w:r w:rsidRPr="003F3DF4">
        <w:rPr>
          <w:i/>
        </w:rPr>
        <w:t>subsumed</w:t>
      </w:r>
      <w:r>
        <w:t xml:space="preserve"> by </w:t>
      </w:r>
      <w:r w:rsidRPr="003F3DF4">
        <w:rPr>
          <w:i/>
        </w:rPr>
        <w:t>D</w:t>
      </w:r>
      <w:r>
        <w:t>.</w:t>
      </w:r>
      <w:bookmarkEnd w:id="635"/>
      <w:bookmarkEnd w:id="636"/>
    </w:p>
    <w:p w:rsidR="00F120CB" w:rsidRPr="003F3DF4" w:rsidRDefault="00F120CB" w:rsidP="00CF0A14">
      <w:pPr>
        <w:tabs>
          <w:tab w:val="left" w:pos="510"/>
        </w:tabs>
        <w:autoSpaceDE w:val="0"/>
        <w:autoSpaceDN w:val="0"/>
        <w:adjustRightInd w:val="0"/>
        <w:spacing w:line="240" w:lineRule="exact"/>
        <w:ind w:left="284" w:hanging="284"/>
        <w:rPr>
          <w:b/>
        </w:rPr>
      </w:pPr>
      <w:r w:rsidRPr="00FF47C0">
        <w:rPr>
          <w:b/>
        </w:rPr>
        <w:t>Unsatisfiability</w:t>
      </w:r>
      <w:r>
        <w:rPr>
          <w:b/>
        </w:rPr>
        <w:t xml:space="preserve"> </w:t>
      </w:r>
      <w:r w:rsidRPr="003F3DF4">
        <w:t>A</w:t>
      </w:r>
      <w:r>
        <w:rPr>
          <w:b/>
        </w:rPr>
        <w:t xml:space="preserve"> </w:t>
      </w:r>
      <w:r>
        <w:t xml:space="preserve">concept </w:t>
      </w:r>
      <w:r w:rsidRPr="003F3DF4">
        <w:rPr>
          <w:i/>
        </w:rPr>
        <w:t>C</w:t>
      </w:r>
      <w:r>
        <w:rPr>
          <w:i/>
        </w:rPr>
        <w:t xml:space="preserve"> </w:t>
      </w:r>
      <w:r>
        <w:t xml:space="preserve">is deemed </w:t>
      </w:r>
      <w:r>
        <w:rPr>
          <w:i/>
        </w:rPr>
        <w:t>u</w:t>
      </w:r>
      <w:r w:rsidRPr="003F3DF4">
        <w:rPr>
          <w:i/>
        </w:rPr>
        <w:t>nsatisfiable</w:t>
      </w:r>
      <w:r>
        <w:t xml:space="preserve"> w.r.t. </w:t>
      </w:r>
      <w:r w:rsidRPr="003F3DF4">
        <w:rPr>
          <w:rFonts w:ascii="Monotype Corsiva" w:hAnsi="Monotype Corsiva"/>
        </w:rPr>
        <w:t>T</w:t>
      </w:r>
      <w:r>
        <w:t xml:space="preserve"> , if no non-empty model of </w:t>
      </w:r>
      <w:r w:rsidRPr="003F3DF4">
        <w:rPr>
          <w:rFonts w:ascii="Monotype Corsiva" w:hAnsi="Monotype Corsiva"/>
        </w:rPr>
        <w:t>T</w:t>
      </w:r>
      <w:r>
        <w:rPr>
          <w:rFonts w:ascii="Monotype Corsiva" w:hAnsi="Monotype Corsiva"/>
        </w:rPr>
        <w:t xml:space="preserve">  </w:t>
      </w:r>
      <w:r w:rsidRPr="003F3DF4">
        <w:rPr>
          <w:rFonts w:ascii="Times New Roman" w:hAnsi="Times New Roman"/>
        </w:rPr>
        <w:t>can be generated for it</w:t>
      </w:r>
      <w:r>
        <w:rPr>
          <w:rFonts w:ascii="Monotype Corsiva" w:hAnsi="Monotype Corsiva"/>
        </w:rPr>
        <w:t>.</w:t>
      </w:r>
    </w:p>
    <w:p w:rsidR="00F120CB" w:rsidRPr="003F3DF4" w:rsidRDefault="00F120CB" w:rsidP="00CF0A14">
      <w:pPr>
        <w:tabs>
          <w:tab w:val="left" w:pos="510"/>
        </w:tabs>
        <w:autoSpaceDE w:val="0"/>
        <w:autoSpaceDN w:val="0"/>
        <w:adjustRightInd w:val="0"/>
        <w:spacing w:line="240" w:lineRule="exact"/>
        <w:ind w:left="284" w:hanging="284"/>
      </w:pPr>
      <w:r w:rsidRPr="00FF47C0">
        <w:rPr>
          <w:b/>
        </w:rPr>
        <w:t xml:space="preserve">Equivalence </w:t>
      </w:r>
      <w:r>
        <w:t xml:space="preserve">If, in every model of </w:t>
      </w:r>
      <w:r w:rsidRPr="003F3DF4">
        <w:rPr>
          <w:rFonts w:ascii="Monotype Corsiva" w:hAnsi="Monotype Corsiva"/>
        </w:rPr>
        <w:t>T</w:t>
      </w:r>
      <w:r>
        <w:t xml:space="preserve">, the interpretations </w:t>
      </w:r>
      <w:bookmarkStart w:id="650" w:name="OLE_LINK198"/>
      <w:bookmarkStart w:id="651" w:name="OLE_LINK206"/>
      <w:r w:rsidRPr="003F3DF4">
        <w:rPr>
          <w:position w:val="-6"/>
        </w:rPr>
        <w:object w:dxaOrig="320" w:dyaOrig="320">
          <v:shape id="_x0000_i1262" type="#_x0000_t75" style="width:14.25pt;height:14.25pt" o:ole="">
            <v:imagedata r:id="rId366" o:title=""/>
          </v:shape>
          <o:OLEObject Type="Embed" ProgID="Equation.DSMT4" ShapeID="_x0000_i1262" DrawAspect="Content" ObjectID="_1358833198" r:id="rId372"/>
        </w:object>
      </w:r>
      <w:bookmarkEnd w:id="650"/>
      <w:bookmarkEnd w:id="651"/>
      <w:r>
        <w:t xml:space="preserve">and </w:t>
      </w:r>
      <w:r w:rsidRPr="00C76846">
        <w:rPr>
          <w:position w:val="-4"/>
        </w:rPr>
        <w:object w:dxaOrig="340" w:dyaOrig="300">
          <v:shape id="_x0000_i1263" type="#_x0000_t75" style="width:15pt;height:13.5pt" o:ole="">
            <v:imagedata r:id="rId368" o:title=""/>
          </v:shape>
          <o:OLEObject Type="Embed" ProgID="Equation.DSMT4" ShapeID="_x0000_i1263" DrawAspect="Content" ObjectID="_1358833199" r:id="rId373"/>
        </w:object>
      </w:r>
      <w:r>
        <w:t xml:space="preserve">from the concepts </w:t>
      </w:r>
      <w:r w:rsidRPr="003F3DF4">
        <w:rPr>
          <w:i/>
        </w:rPr>
        <w:t>C</w:t>
      </w:r>
      <w:r>
        <w:t xml:space="preserve"> and </w:t>
      </w:r>
      <w:r w:rsidRPr="003F3DF4">
        <w:rPr>
          <w:i/>
        </w:rPr>
        <w:t>D</w:t>
      </w:r>
      <w:r>
        <w:rPr>
          <w:i/>
        </w:rPr>
        <w:t xml:space="preserve"> </w:t>
      </w:r>
      <w:r>
        <w:t xml:space="preserve">are so that </w:t>
      </w:r>
      <w:r w:rsidRPr="003F3DF4">
        <w:rPr>
          <w:position w:val="-6"/>
        </w:rPr>
        <w:object w:dxaOrig="320" w:dyaOrig="320">
          <v:shape id="_x0000_i1264" type="#_x0000_t75" style="width:14.25pt;height:14.25pt" o:ole="">
            <v:imagedata r:id="rId366" o:title=""/>
          </v:shape>
          <o:OLEObject Type="Embed" ProgID="Equation.DSMT4" ShapeID="_x0000_i1264" DrawAspect="Content" ObjectID="_1358833200" r:id="rId374"/>
        </w:object>
      </w:r>
      <w:r>
        <w:rPr>
          <w:rFonts w:ascii="Lucida Sans Unicode" w:hAnsi="Lucida Sans Unicode" w:cs="Lucida Sans Unicode"/>
        </w:rPr>
        <w:t>=</w:t>
      </w:r>
      <w:r w:rsidRPr="00C76846">
        <w:rPr>
          <w:position w:val="-4"/>
        </w:rPr>
        <w:object w:dxaOrig="340" w:dyaOrig="300">
          <v:shape id="_x0000_i1265" type="#_x0000_t75" style="width:15pt;height:13.5pt" o:ole="">
            <v:imagedata r:id="rId368" o:title=""/>
          </v:shape>
          <o:OLEObject Type="Embed" ProgID="Equation.DSMT4" ShapeID="_x0000_i1265" DrawAspect="Content" ObjectID="_1358833201" r:id="rId375"/>
        </w:object>
      </w:r>
      <w:r>
        <w:t xml:space="preserve">, then we say that </w:t>
      </w:r>
      <w:r w:rsidRPr="003F3DF4">
        <w:rPr>
          <w:rFonts w:ascii="Monotype Corsiva" w:hAnsi="Monotype Corsiva"/>
        </w:rPr>
        <w:t>T</w:t>
      </w:r>
      <w:r>
        <w:t xml:space="preserve"> </w:t>
      </w:r>
      <w:bookmarkStart w:id="652" w:name="OLE_LINK194"/>
      <w:bookmarkStart w:id="653" w:name="OLE_LINK195"/>
      <w:bookmarkStart w:id="654" w:name="OLE_LINK438"/>
      <w:bookmarkStart w:id="655" w:name="OLE_LINK457"/>
      <w:r>
        <w:t xml:space="preserve"> </w:t>
      </w:r>
      <w:r>
        <w:rPr>
          <w:rFonts w:ascii="Lucida Sans Unicode" w:hAnsi="Lucida Sans Unicode" w:cs="Lucida Sans Unicode"/>
        </w:rPr>
        <w:t>⊨</w:t>
      </w:r>
      <w:bookmarkEnd w:id="652"/>
      <w:bookmarkEnd w:id="653"/>
      <w:r>
        <w:t xml:space="preserve"> </w:t>
      </w:r>
      <w:bookmarkEnd w:id="654"/>
      <w:bookmarkEnd w:id="655"/>
      <w:r w:rsidRPr="003F3DF4">
        <w:rPr>
          <w:i/>
        </w:rPr>
        <w:t>C</w:t>
      </w:r>
      <w:r>
        <w:rPr>
          <w:i/>
        </w:rPr>
        <w:t xml:space="preserve"> </w:t>
      </w:r>
      <w:r>
        <w:rPr>
          <w:rFonts w:ascii="Lucida Sans Unicode" w:hAnsi="Lucida Sans Unicode" w:cs="Lucida Sans Unicode"/>
        </w:rPr>
        <w:t xml:space="preserve">≡ </w:t>
      </w:r>
      <w:r w:rsidRPr="003F3DF4">
        <w:rPr>
          <w:i/>
        </w:rPr>
        <w:t>D</w:t>
      </w:r>
      <w:r>
        <w:rPr>
          <w:i/>
        </w:rPr>
        <w:t xml:space="preserve">, </w:t>
      </w:r>
      <w:bookmarkStart w:id="656" w:name="OLE_LINK502"/>
      <w:bookmarkStart w:id="657" w:name="OLE_LINK655"/>
      <w:r>
        <w:t>or, in other words, that</w:t>
      </w:r>
      <w:r w:rsidRPr="003F3DF4">
        <w:rPr>
          <w:i/>
        </w:rPr>
        <w:t xml:space="preserve"> </w:t>
      </w:r>
      <w:bookmarkEnd w:id="656"/>
      <w:bookmarkEnd w:id="657"/>
      <w:r w:rsidRPr="003F3DF4">
        <w:rPr>
          <w:i/>
        </w:rPr>
        <w:t>C</w:t>
      </w:r>
      <w:r>
        <w:t xml:space="preserve"> and </w:t>
      </w:r>
      <w:r w:rsidRPr="003F3DF4">
        <w:rPr>
          <w:i/>
        </w:rPr>
        <w:t>D</w:t>
      </w:r>
      <w:r>
        <w:t xml:space="preserve"> are </w:t>
      </w:r>
      <w:r w:rsidRPr="00825DCB">
        <w:rPr>
          <w:i/>
        </w:rPr>
        <w:t>equivalent</w:t>
      </w:r>
      <w:r>
        <w:t>.</w:t>
      </w:r>
    </w:p>
    <w:p w:rsidR="00F120CB" w:rsidRPr="003F3DF4" w:rsidRDefault="00F120CB" w:rsidP="00CF0A14">
      <w:pPr>
        <w:tabs>
          <w:tab w:val="left" w:pos="510"/>
        </w:tabs>
        <w:autoSpaceDE w:val="0"/>
        <w:autoSpaceDN w:val="0"/>
        <w:adjustRightInd w:val="0"/>
        <w:spacing w:line="240" w:lineRule="exact"/>
        <w:ind w:left="284" w:hanging="284"/>
        <w:rPr>
          <w:rFonts w:ascii="Lucida Sans Typewriter" w:eastAsia="SimSun" w:hAnsi="Lucida Sans Typewriter"/>
          <w:i/>
        </w:rPr>
      </w:pPr>
      <w:r w:rsidRPr="00FF47C0">
        <w:rPr>
          <w:b/>
        </w:rPr>
        <w:t>Disjointness</w:t>
      </w:r>
      <w:r>
        <w:rPr>
          <w:b/>
        </w:rPr>
        <w:t xml:space="preserve"> </w:t>
      </w:r>
      <w:bookmarkStart w:id="658" w:name="OLE_LINK196"/>
      <w:bookmarkStart w:id="659" w:name="OLE_LINK197"/>
      <w:r>
        <w:t xml:space="preserve">If, in every model of </w:t>
      </w:r>
      <w:r w:rsidRPr="003F3DF4">
        <w:rPr>
          <w:rFonts w:ascii="Monotype Corsiva" w:hAnsi="Monotype Corsiva"/>
        </w:rPr>
        <w:t>T</w:t>
      </w:r>
      <w:r>
        <w:t xml:space="preserve">, </w:t>
      </w:r>
      <w:bookmarkEnd w:id="658"/>
      <w:bookmarkEnd w:id="659"/>
      <w:r>
        <w:t xml:space="preserve">the interpretations </w:t>
      </w:r>
      <w:bookmarkStart w:id="660" w:name="OLE_LINK207"/>
      <w:bookmarkStart w:id="661" w:name="OLE_LINK220"/>
      <w:r w:rsidRPr="003F3DF4">
        <w:rPr>
          <w:position w:val="-6"/>
        </w:rPr>
        <w:object w:dxaOrig="320" w:dyaOrig="320">
          <v:shape id="_x0000_i1266" type="#_x0000_t75" style="width:14.25pt;height:14.25pt" o:ole="">
            <v:imagedata r:id="rId366" o:title=""/>
          </v:shape>
          <o:OLEObject Type="Embed" ProgID="Equation.DSMT4" ShapeID="_x0000_i1266" DrawAspect="Content" ObjectID="_1358833202" r:id="rId376"/>
        </w:object>
      </w:r>
      <w:bookmarkEnd w:id="660"/>
      <w:bookmarkEnd w:id="661"/>
      <w:r>
        <w:t xml:space="preserve">and </w:t>
      </w:r>
      <w:bookmarkStart w:id="662" w:name="OLE_LINK946"/>
      <w:bookmarkStart w:id="663" w:name="OLE_LINK947"/>
      <w:r w:rsidRPr="00C76846">
        <w:rPr>
          <w:position w:val="-4"/>
        </w:rPr>
        <w:object w:dxaOrig="340" w:dyaOrig="300">
          <v:shape id="_x0000_i1267" type="#_x0000_t75" style="width:15pt;height:13.5pt" o:ole="">
            <v:imagedata r:id="rId368" o:title=""/>
          </v:shape>
          <o:OLEObject Type="Embed" ProgID="Equation.DSMT4" ShapeID="_x0000_i1267" DrawAspect="Content" ObjectID="_1358833203" r:id="rId377"/>
        </w:object>
      </w:r>
      <w:bookmarkEnd w:id="662"/>
      <w:bookmarkEnd w:id="663"/>
      <w:r>
        <w:t>from the concepts s</w:t>
      </w:r>
      <w:r w:rsidRPr="003F3DF4">
        <w:rPr>
          <w:i/>
        </w:rPr>
        <w:t>C</w:t>
      </w:r>
      <w:r>
        <w:t xml:space="preserve"> and </w:t>
      </w:r>
      <w:r w:rsidRPr="003F3DF4">
        <w:rPr>
          <w:i/>
        </w:rPr>
        <w:t>D</w:t>
      </w:r>
      <w:r>
        <w:rPr>
          <w:i/>
        </w:rPr>
        <w:t xml:space="preserve"> </w:t>
      </w:r>
      <w:r>
        <w:t xml:space="preserve">are so that </w:t>
      </w:r>
      <w:r w:rsidRPr="003F3DF4">
        <w:rPr>
          <w:position w:val="-6"/>
        </w:rPr>
        <w:object w:dxaOrig="320" w:dyaOrig="320">
          <v:shape id="_x0000_i1268" type="#_x0000_t75" style="width:14.25pt;height:14.25pt" o:ole="">
            <v:imagedata r:id="rId366" o:title=""/>
          </v:shape>
          <o:OLEObject Type="Embed" ProgID="Equation.DSMT4" ShapeID="_x0000_i1268" DrawAspect="Content" ObjectID="_1358833204" r:id="rId378"/>
        </w:object>
      </w:r>
      <w:r>
        <w:rPr>
          <w:rFonts w:ascii="Lucida Sans Unicode" w:hAnsi="Lucida Sans Unicode" w:cs="Lucida Sans Unicode"/>
        </w:rPr>
        <w:t>∩</w:t>
      </w:r>
      <w:r w:rsidRPr="00C76846">
        <w:rPr>
          <w:position w:val="-4"/>
        </w:rPr>
        <w:object w:dxaOrig="340" w:dyaOrig="300">
          <v:shape id="_x0000_i1269" type="#_x0000_t75" style="width:15pt;height:13.5pt" o:ole="">
            <v:imagedata r:id="rId368" o:title=""/>
          </v:shape>
          <o:OLEObject Type="Embed" ProgID="Equation.DSMT4" ShapeID="_x0000_i1269" DrawAspect="Content" ObjectID="_1358833205" r:id="rId379"/>
        </w:object>
      </w:r>
      <w:r>
        <w:t>=</w:t>
      </w:r>
      <w:r>
        <w:rPr>
          <w:rFonts w:ascii="Lucida Sans Unicode" w:hAnsi="Lucida Sans Unicode" w:cs="Lucida Sans Unicode"/>
        </w:rPr>
        <w:t xml:space="preserve"> ∅</w:t>
      </w:r>
      <w:r>
        <w:t xml:space="preserve">, then we say that </w:t>
      </w:r>
      <w:r w:rsidRPr="003F3DF4">
        <w:rPr>
          <w:i/>
        </w:rPr>
        <w:t>C</w:t>
      </w:r>
      <w:r>
        <w:t xml:space="preserve"> and </w:t>
      </w:r>
      <w:r w:rsidRPr="003F3DF4">
        <w:rPr>
          <w:i/>
        </w:rPr>
        <w:t>D</w:t>
      </w:r>
      <w:r w:rsidRPr="00B03F1C">
        <w:t xml:space="preserve"> </w:t>
      </w:r>
      <w:r>
        <w:t xml:space="preserve">are </w:t>
      </w:r>
      <w:r w:rsidRPr="00B03F1C">
        <w:rPr>
          <w:i/>
        </w:rPr>
        <w:t>disjoint</w:t>
      </w:r>
      <w:r>
        <w:t>.</w:t>
      </w:r>
    </w:p>
    <w:bookmarkEnd w:id="633"/>
    <w:bookmarkEnd w:id="634"/>
    <w:p w:rsidR="00F120CB" w:rsidRPr="00B03F1C" w:rsidRDefault="00F120CB" w:rsidP="00F120CB">
      <w:pPr>
        <w:tabs>
          <w:tab w:val="left" w:pos="510"/>
        </w:tabs>
        <w:autoSpaceDE w:val="0"/>
        <w:autoSpaceDN w:val="0"/>
        <w:adjustRightInd w:val="0"/>
        <w:ind w:firstLine="0"/>
        <w:rPr>
          <w:rFonts w:ascii="Times New Roman" w:hAnsi="Times New Roman"/>
          <w:color w:val="000000"/>
        </w:rPr>
      </w:pPr>
    </w:p>
    <w:p w:rsidR="00F120CB" w:rsidRDefault="00F120CB" w:rsidP="00F120CB">
      <w:pPr>
        <w:tabs>
          <w:tab w:val="left" w:pos="284"/>
        </w:tabs>
        <w:autoSpaceDE w:val="0"/>
        <w:autoSpaceDN w:val="0"/>
        <w:adjustRightInd w:val="0"/>
        <w:ind w:firstLine="0"/>
        <w:rPr>
          <w:rFonts w:ascii="Times New Roman" w:hAnsi="Times New Roman"/>
          <w:bCs/>
          <w:lang w:eastAsia="en-US"/>
        </w:rPr>
      </w:pPr>
      <w:r w:rsidRPr="009D5F71">
        <w:rPr>
          <w:lang w:val="en-GB"/>
        </w:rPr>
        <w:tab/>
      </w:r>
      <w:r>
        <w:rPr>
          <w:lang w:val="en-GB"/>
        </w:rPr>
        <w:t xml:space="preserve">All these inference services are available for our </w:t>
      </w:r>
      <w:bookmarkStart w:id="664" w:name="OLE_LINK839"/>
      <w:bookmarkStart w:id="665" w:name="OLE_LINK840"/>
      <w:r w:rsidRPr="00AB44DA">
        <w:rPr>
          <w:rFonts w:ascii="Monotype Corsiva" w:eastAsia="FangSong" w:hAnsi="Monotype Corsiva" w:cs="KodchiangUPC"/>
          <w:i/>
        </w:rPr>
        <w:t>ALC</w:t>
      </w:r>
      <w:r w:rsidRPr="00AB44DA">
        <w:rPr>
          <w:lang w:val="en-GB"/>
        </w:rPr>
        <w:t xml:space="preserve"> </w:t>
      </w:r>
      <w:bookmarkEnd w:id="664"/>
      <w:bookmarkEnd w:id="665"/>
      <w:r>
        <w:rPr>
          <w:rFonts w:ascii="Times New Roman" w:hAnsi="Times New Roman"/>
          <w:bCs/>
          <w:lang w:eastAsia="en-US"/>
        </w:rPr>
        <w:t>c</w:t>
      </w:r>
      <w:r w:rsidRPr="00AB44DA">
        <w:rPr>
          <w:rFonts w:ascii="Times New Roman" w:hAnsi="Times New Roman"/>
          <w:bCs/>
          <w:lang w:eastAsia="en-US"/>
        </w:rPr>
        <w:t xml:space="preserve">onnection </w:t>
      </w:r>
      <w:r>
        <w:rPr>
          <w:rFonts w:ascii="Times New Roman" w:hAnsi="Times New Roman"/>
          <w:bCs/>
          <w:lang w:eastAsia="en-US"/>
        </w:rPr>
        <w:t>m</w:t>
      </w:r>
      <w:r w:rsidRPr="00AB44DA">
        <w:rPr>
          <w:rFonts w:ascii="Times New Roman" w:hAnsi="Times New Roman"/>
          <w:bCs/>
          <w:lang w:eastAsia="en-US"/>
        </w:rPr>
        <w:t>ethod</w:t>
      </w:r>
      <w:r>
        <w:rPr>
          <w:rFonts w:ascii="Times New Roman" w:hAnsi="Times New Roman"/>
          <w:bCs/>
          <w:lang w:eastAsia="en-US"/>
        </w:rPr>
        <w:t xml:space="preserve">. As occurs with traditional tableaux methods, these services can be achieved in our </w:t>
      </w:r>
      <w:bookmarkStart w:id="666" w:name="OLE_LINK919"/>
      <w:bookmarkStart w:id="667" w:name="OLE_LINK920"/>
      <w:bookmarkStart w:id="668" w:name="OLE_LINK881"/>
      <w:bookmarkStart w:id="669" w:name="OLE_LINK882"/>
      <w:r w:rsidRPr="00AB44DA">
        <w:rPr>
          <w:rFonts w:ascii="Monotype Corsiva" w:eastAsia="FangSong" w:hAnsi="Monotype Corsiva" w:cs="KodchiangUPC"/>
          <w:i/>
        </w:rPr>
        <w:t>ALC</w:t>
      </w:r>
      <w:bookmarkEnd w:id="666"/>
      <w:bookmarkEnd w:id="667"/>
      <w:r w:rsidRPr="00AB44DA">
        <w:rPr>
          <w:lang w:val="en-GB"/>
        </w:rPr>
        <w:t xml:space="preserve"> </w:t>
      </w:r>
      <w:bookmarkEnd w:id="668"/>
      <w:bookmarkEnd w:id="669"/>
      <w:r>
        <w:rPr>
          <w:lang w:val="en-GB"/>
        </w:rPr>
        <w:t xml:space="preserve">CM </w:t>
      </w:r>
      <w:r>
        <w:rPr>
          <w:rFonts w:ascii="Times New Roman" w:hAnsi="Times New Roman"/>
          <w:bCs/>
          <w:lang w:eastAsia="en-US"/>
        </w:rPr>
        <w:t>either by reduction to subsumption or to unsatisfiability. Before showing show this occu</w:t>
      </w:r>
      <w:r w:rsidR="00DD32DF">
        <w:rPr>
          <w:rFonts w:ascii="Times New Roman" w:hAnsi="Times New Roman"/>
          <w:bCs/>
          <w:lang w:eastAsia="en-US"/>
        </w:rPr>
        <w:t>rs, we first show how to prove u</w:t>
      </w:r>
      <w:r>
        <w:rPr>
          <w:rFonts w:ascii="Times New Roman" w:hAnsi="Times New Roman"/>
          <w:bCs/>
          <w:lang w:eastAsia="en-US"/>
        </w:rPr>
        <w:t>nsatisfabiliaty regardless of the reduction adopted.</w:t>
      </w:r>
    </w:p>
    <w:p w:rsidR="006928E2" w:rsidRPr="007924BD" w:rsidRDefault="006928E2" w:rsidP="006928E2">
      <w:pPr>
        <w:tabs>
          <w:tab w:val="left" w:pos="284"/>
        </w:tabs>
        <w:autoSpaceDE w:val="0"/>
        <w:autoSpaceDN w:val="0"/>
        <w:adjustRightInd w:val="0"/>
        <w:spacing w:before="120" w:after="120"/>
        <w:ind w:firstLine="0"/>
      </w:pPr>
      <w:r w:rsidRPr="007924BD">
        <w:rPr>
          <w:rFonts w:ascii="Times New Roman" w:hAnsi="Times New Roman"/>
          <w:b/>
          <w:bCs/>
          <w:lang w:eastAsia="en-US"/>
        </w:rPr>
        <w:t xml:space="preserve">Proposition 1. (Unsatisfiability) </w:t>
      </w:r>
      <w:r>
        <w:rPr>
          <w:rFonts w:ascii="Times New Roman" w:hAnsi="Times New Roman"/>
          <w:bCs/>
          <w:lang w:eastAsia="en-US"/>
        </w:rPr>
        <w:t>Pr</w:t>
      </w:r>
      <w:r w:rsidRPr="007924BD">
        <w:rPr>
          <w:rFonts w:ascii="Times New Roman" w:hAnsi="Times New Roman"/>
          <w:bCs/>
          <w:lang w:eastAsia="en-US"/>
        </w:rPr>
        <w:t>ov</w:t>
      </w:r>
      <w:r>
        <w:rPr>
          <w:rFonts w:ascii="Times New Roman" w:hAnsi="Times New Roman"/>
          <w:bCs/>
          <w:lang w:eastAsia="en-US"/>
        </w:rPr>
        <w:t>ing an arbitrary concept</w:t>
      </w:r>
      <w:r w:rsidRPr="007924BD">
        <w:rPr>
          <w:rFonts w:ascii="Times New Roman" w:hAnsi="Times New Roman"/>
          <w:bCs/>
          <w:lang w:eastAsia="en-US"/>
        </w:rPr>
        <w:t xml:space="preserve"> </w:t>
      </w:r>
      <w:r w:rsidRPr="007924BD">
        <w:rPr>
          <w:rFonts w:ascii="Times New Roman" w:hAnsi="Times New Roman"/>
          <w:bCs/>
          <w:i/>
          <w:lang w:eastAsia="en-US"/>
        </w:rPr>
        <w:t>C</w:t>
      </w:r>
      <w:r w:rsidRPr="007924BD">
        <w:rPr>
          <w:rFonts w:ascii="Times New Roman" w:hAnsi="Times New Roman"/>
          <w:bCs/>
          <w:lang w:eastAsia="en-US"/>
        </w:rPr>
        <w:t xml:space="preserve"> </w:t>
      </w:r>
      <w:r w:rsidRPr="00A530F6">
        <w:rPr>
          <w:rFonts w:ascii="Times New Roman" w:hAnsi="Times New Roman"/>
          <w:bCs/>
          <w:i/>
          <w:lang w:eastAsia="en-US"/>
        </w:rPr>
        <w:t xml:space="preserve">unsatisfiable </w:t>
      </w:r>
      <w:r w:rsidRPr="007924BD">
        <w:rPr>
          <w:rFonts w:ascii="Times New Roman" w:hAnsi="Times New Roman"/>
          <w:bCs/>
          <w:lang w:eastAsia="en-US"/>
        </w:rPr>
        <w:t>in any direct proof method</w:t>
      </w:r>
      <w:r>
        <w:rPr>
          <w:rFonts w:ascii="Times New Roman" w:hAnsi="Times New Roman"/>
          <w:bCs/>
          <w:lang w:eastAsia="en-US"/>
        </w:rPr>
        <w:t xml:space="preserve"> is equivalent to </w:t>
      </w:r>
      <w:r w:rsidRPr="007924BD">
        <w:rPr>
          <w:rFonts w:ascii="Times New Roman" w:hAnsi="Times New Roman"/>
          <w:bCs/>
          <w:lang w:eastAsia="en-US"/>
        </w:rPr>
        <w:t>prov</w:t>
      </w:r>
      <w:r>
        <w:rPr>
          <w:rFonts w:ascii="Times New Roman" w:hAnsi="Times New Roman"/>
          <w:bCs/>
          <w:lang w:eastAsia="en-US"/>
        </w:rPr>
        <w:t>ing</w:t>
      </w:r>
      <w:r w:rsidRPr="007924BD">
        <w:rPr>
          <w:rFonts w:ascii="Times New Roman" w:hAnsi="Times New Roman"/>
          <w:bCs/>
          <w:lang w:eastAsia="en-US"/>
        </w:rPr>
        <w:t xml:space="preserve"> </w:t>
      </w:r>
      <w:r w:rsidRPr="007924BD">
        <w:rPr>
          <w:rFonts w:ascii="Monotype Corsiva" w:hAnsi="Monotype Corsiva"/>
        </w:rPr>
        <w:t xml:space="preserve">T </w:t>
      </w:r>
      <w:r w:rsidRPr="007924BD">
        <w:t xml:space="preserve"> </w:t>
      </w:r>
      <m:oMath>
        <m:r>
          <w:rPr>
            <w:rFonts w:ascii="Cambria Math" w:hAnsi="Cambria Math" w:cs="Lucida Sans Unicode"/>
          </w:rPr>
          <m:t>⊨⊤⊑¬</m:t>
        </m:r>
        <m:r>
          <w:rPr>
            <w:rFonts w:ascii="Cambria Math" w:hAnsi="Cambria Math"/>
          </w:rPr>
          <m:t>C</m:t>
        </m:r>
      </m:oMath>
      <w:r>
        <w:t>.</w:t>
      </w:r>
    </w:p>
    <w:p w:rsidR="006928E2" w:rsidRPr="00FE7A0F" w:rsidRDefault="006928E2" w:rsidP="006928E2">
      <w:pPr>
        <w:tabs>
          <w:tab w:val="left" w:pos="284"/>
        </w:tabs>
        <w:autoSpaceDE w:val="0"/>
        <w:autoSpaceDN w:val="0"/>
        <w:adjustRightInd w:val="0"/>
        <w:ind w:firstLine="0"/>
        <w:rPr>
          <w:rFonts w:ascii="Times New Roman" w:hAnsi="Times New Roman"/>
        </w:rPr>
      </w:pPr>
      <w:r>
        <w:rPr>
          <w:i/>
        </w:rPr>
        <w:t xml:space="preserve">Proof </w:t>
      </w:r>
      <w:r>
        <w:t xml:space="preserve"> </w:t>
      </w:r>
      <w:r>
        <w:rPr>
          <w:rFonts w:ascii="Times New Roman" w:hAnsi="Times New Roman"/>
        </w:rPr>
        <w:t xml:space="preserve">Proving a class inconsistent stands for proving </w:t>
      </w:r>
      <w:r w:rsidRPr="007924BD">
        <w:rPr>
          <w:rFonts w:ascii="Monotype Corsiva" w:hAnsi="Monotype Corsiva"/>
        </w:rPr>
        <w:t xml:space="preserve">T </w:t>
      </w:r>
      <w:r w:rsidRPr="007924BD">
        <w:t xml:space="preserve"> </w:t>
      </w:r>
      <m:oMath>
        <m:r>
          <w:rPr>
            <w:rFonts w:ascii="Cambria Math" w:hAnsi="Cambria Math" w:cs="Lucida Sans Unicode"/>
          </w:rPr>
          <m:t xml:space="preserve">⊨C⊑ </m:t>
        </m:r>
        <m:r>
          <w:rPr>
            <w:rFonts w:ascii="Cambria Math" w:hAnsi="Cambria Math"/>
          </w:rPr>
          <m:t>⊥</m:t>
        </m:r>
      </m:oMath>
      <w:r>
        <w:rPr>
          <w:i/>
        </w:rPr>
        <w:t>.</w:t>
      </w:r>
      <w:r w:rsidRPr="00105CDC">
        <w:rPr>
          <w:rFonts w:ascii="Times New Roman" w:hAnsi="Times New Roman"/>
        </w:rPr>
        <w:t xml:space="preserve"> </w:t>
      </w:r>
      <w:r>
        <w:rPr>
          <w:rFonts w:ascii="Times New Roman" w:hAnsi="Times New Roman"/>
        </w:rPr>
        <w:t xml:space="preserve">Since </w:t>
      </w:r>
      <m:oMath>
        <m:r>
          <w:rPr>
            <w:rFonts w:ascii="Cambria Math" w:hAnsi="Cambria Math"/>
          </w:rPr>
          <m:t>A</m:t>
        </m:r>
        <m:r>
          <w:rPr>
            <w:rFonts w:ascii="Cambria Math" w:hAnsi="Cambria Math" w:cs="Lucida Sans Unicode"/>
          </w:rPr>
          <m:t>⊑</m:t>
        </m:r>
        <m:r>
          <w:rPr>
            <w:rFonts w:ascii="Cambria Math" w:hAnsi="Cambria Math"/>
          </w:rPr>
          <m:t>B</m:t>
        </m:r>
      </m:oMath>
      <w:r>
        <w:rPr>
          <w:rFonts w:ascii="Times New Roman" w:hAnsi="Times New Roman"/>
        </w:rPr>
        <w:t xml:space="preserve"> is equivalent to </w:t>
      </w:r>
      <m:oMath>
        <m:r>
          <w:rPr>
            <w:rFonts w:ascii="Cambria Math" w:hAnsi="Cambria Math" w:cs="Lucida Sans Unicode"/>
          </w:rPr>
          <m:t>¬B⊑¬A</m:t>
        </m:r>
      </m:oMath>
      <w:r>
        <w:rPr>
          <w:rFonts w:ascii="Times New Roman" w:hAnsi="Times New Roman"/>
        </w:rPr>
        <w:t xml:space="preserve">, then </w:t>
      </w:r>
      <w:r w:rsidRPr="007924BD">
        <w:rPr>
          <w:rFonts w:ascii="Monotype Corsiva" w:hAnsi="Monotype Corsiva"/>
        </w:rPr>
        <w:t xml:space="preserve">T </w:t>
      </w:r>
      <w:r w:rsidRPr="007924BD">
        <w:t xml:space="preserve"> </w:t>
      </w:r>
      <m:oMath>
        <m:r>
          <w:rPr>
            <w:rFonts w:ascii="Cambria Math" w:hAnsi="Cambria Math" w:cs="Lucida Sans Unicode"/>
          </w:rPr>
          <m:t xml:space="preserve">⊨C⊑ </m:t>
        </m:r>
        <m:r>
          <w:rPr>
            <w:rFonts w:ascii="Cambria Math" w:hAnsi="Cambria Math"/>
          </w:rPr>
          <m:t>⊥</m:t>
        </m:r>
      </m:oMath>
      <w:r>
        <w:t xml:space="preserve"> can be proved by </w:t>
      </w:r>
      <w:r w:rsidRPr="007924BD">
        <w:rPr>
          <w:rFonts w:ascii="Monotype Corsiva" w:hAnsi="Monotype Corsiva"/>
        </w:rPr>
        <w:t xml:space="preserve">T </w:t>
      </w:r>
      <w:r w:rsidRPr="007924BD">
        <w:t xml:space="preserve"> </w:t>
      </w:r>
      <m:oMath>
        <m:r>
          <w:rPr>
            <w:rFonts w:ascii="Cambria Math" w:hAnsi="Cambria Math" w:cs="Lucida Sans Unicode"/>
          </w:rPr>
          <m:t>⊨⊤⊑¬</m:t>
        </m:r>
        <m:r>
          <w:rPr>
            <w:rFonts w:ascii="Cambria Math" w:hAnsi="Cambria Math"/>
          </w:rPr>
          <m:t>C.</m:t>
        </m:r>
      </m:oMath>
      <w:r>
        <w:tab/>
      </w:r>
      <m:oMath>
        <m:r>
          <w:rPr>
            <w:rFonts w:ascii="Cambria Math" w:hAnsi="Cambria Math"/>
          </w:rPr>
          <m:t>∎</m:t>
        </m:r>
      </m:oMath>
    </w:p>
    <w:p w:rsidR="006928E2" w:rsidRDefault="003D344F" w:rsidP="006928E2">
      <w:pPr>
        <w:tabs>
          <w:tab w:val="left" w:pos="284"/>
        </w:tabs>
        <w:autoSpaceDE w:val="0"/>
        <w:autoSpaceDN w:val="0"/>
        <w:adjustRightInd w:val="0"/>
        <w:spacing w:before="120"/>
        <w:ind w:firstLine="0"/>
        <w:rPr>
          <w:i/>
        </w:rPr>
      </w:pPr>
      <w:r>
        <w:rPr>
          <w:rFonts w:ascii="Times New Roman" w:hAnsi="Times New Roman"/>
          <w:b/>
        </w:rPr>
        <w:t>Example 8</w:t>
      </w:r>
      <w:r w:rsidR="006928E2" w:rsidRPr="00AF7EFC">
        <w:rPr>
          <w:rFonts w:ascii="Times New Roman" w:hAnsi="Times New Roman"/>
          <w:b/>
        </w:rPr>
        <w:t>. (Unsatisfiability).</w:t>
      </w:r>
      <w:r w:rsidR="006928E2">
        <w:rPr>
          <w:b/>
        </w:rPr>
        <w:t xml:space="preserve"> </w:t>
      </w:r>
      <w:r w:rsidR="006928E2">
        <w:t>If we consider concepts</w:t>
      </w:r>
      <w:r w:rsidR="006928E2" w:rsidRPr="00105CDC">
        <w:rPr>
          <w:i/>
        </w:rPr>
        <w:t xml:space="preserve"> </w:t>
      </w:r>
      <w:bookmarkStart w:id="670" w:name="OLE_LINK1049"/>
      <w:bookmarkStart w:id="671" w:name="OLE_LINK1050"/>
      <w:r w:rsidR="006928E2" w:rsidRPr="00ED6689">
        <w:rPr>
          <w:rFonts w:asciiTheme="majorHAnsi" w:hAnsiTheme="majorHAnsi"/>
        </w:rPr>
        <w:t>Man</w:t>
      </w:r>
      <w:r w:rsidR="006928E2" w:rsidRPr="00105CDC">
        <w:rPr>
          <w:i/>
        </w:rPr>
        <w:t xml:space="preserve"> </w:t>
      </w:r>
      <w:r w:rsidR="006928E2" w:rsidRPr="00105CDC">
        <w:t>and</w:t>
      </w:r>
      <w:r w:rsidR="006928E2" w:rsidRPr="00105CDC">
        <w:rPr>
          <w:i/>
        </w:rPr>
        <w:t xml:space="preserve"> </w:t>
      </w:r>
      <w:r w:rsidR="006928E2" w:rsidRPr="00ED6689">
        <w:rPr>
          <w:rFonts w:asciiTheme="majorHAnsi" w:hAnsiTheme="majorHAnsi"/>
        </w:rPr>
        <w:t>Woman</w:t>
      </w:r>
      <w:r w:rsidR="006928E2" w:rsidRPr="00105CDC">
        <w:rPr>
          <w:i/>
        </w:rPr>
        <w:t xml:space="preserve"> </w:t>
      </w:r>
      <w:bookmarkEnd w:id="670"/>
      <w:bookmarkEnd w:id="671"/>
      <w:r w:rsidR="006928E2">
        <w:t xml:space="preserve">disjoint (or vice-versa) the axiom </w:t>
      </w:r>
      <w:bookmarkStart w:id="672" w:name="OLE_LINK1058"/>
      <w:bookmarkStart w:id="673" w:name="OLE_LINK1059"/>
      <w:bookmarkStart w:id="674" w:name="OLE_LINK1054"/>
      <w:bookmarkStart w:id="675" w:name="OLE_LINK1055"/>
      <w:r w:rsidR="006928E2" w:rsidRPr="00ED6689">
        <w:rPr>
          <w:rFonts w:asciiTheme="majorHAnsi" w:hAnsiTheme="majorHAnsi"/>
        </w:rPr>
        <w:t xml:space="preserve">Human </w:t>
      </w:r>
      <m:oMath>
        <w:bookmarkEnd w:id="672"/>
        <w:bookmarkEnd w:id="673"/>
        <m:r>
          <m:rPr>
            <m:sty m:val="p"/>
          </m:rPr>
          <w:rPr>
            <w:rFonts w:ascii="Cambria Math" w:hAnsi="Cambria Math" w:cs="Lucida Sans Unicode"/>
          </w:rPr>
          <m:t>⊑</m:t>
        </m:r>
      </m:oMath>
      <w:r w:rsidR="006928E2" w:rsidRPr="00ED6689">
        <w:rPr>
          <w:rFonts w:asciiTheme="majorHAnsi" w:hAnsiTheme="majorHAnsi"/>
        </w:rPr>
        <w:t xml:space="preserve"> Man</w:t>
      </w:r>
      <m:oMath>
        <m:r>
          <m:rPr>
            <m:sty m:val="p"/>
          </m:rPr>
          <w:rPr>
            <w:rFonts w:ascii="Cambria Math" w:hAnsi="Cambria Math"/>
          </w:rPr>
          <m:t xml:space="preserve"> </m:t>
        </m:r>
        <m:r>
          <m:rPr>
            <m:sty m:val="p"/>
          </m:rPr>
          <w:rPr>
            <w:rFonts w:ascii="Cambria Math" w:hAnsi="Cambria Math" w:cs="Lucida Sans Unicode"/>
          </w:rPr>
          <m:t xml:space="preserve">⊓ </m:t>
        </m:r>
      </m:oMath>
      <w:r w:rsidR="006928E2" w:rsidRPr="00ED6689">
        <w:rPr>
          <w:rFonts w:asciiTheme="majorHAnsi" w:hAnsiTheme="majorHAnsi"/>
        </w:rPr>
        <w:t>Woman</w:t>
      </w:r>
      <w:r w:rsidR="006928E2" w:rsidRPr="00ED6689">
        <w:t xml:space="preserve"> </w:t>
      </w:r>
      <w:bookmarkEnd w:id="674"/>
      <w:bookmarkEnd w:id="675"/>
      <w:r w:rsidR="006928E2">
        <w:t xml:space="preserve">is inconsistent, as could be seen in the matrix of figure. Note that the matrix is </w:t>
      </w:r>
      <w:r w:rsidR="006928E2" w:rsidRPr="003F3DF4">
        <w:rPr>
          <w:rFonts w:ascii="Monotype Corsiva" w:hAnsi="Monotype Corsiva"/>
        </w:rPr>
        <w:t>T</w:t>
      </w:r>
      <w:r w:rsidR="006928E2">
        <w:rPr>
          <w:rFonts w:ascii="Monotype Corsiva" w:hAnsi="Monotype Corsiva"/>
        </w:rPr>
        <w:t xml:space="preserve"> </w:t>
      </w:r>
      <w:r w:rsidR="006928E2">
        <w:rPr>
          <w:rFonts w:ascii="Times New Roman" w:hAnsi="Times New Roman"/>
        </w:rPr>
        <w:t xml:space="preserve"> with a last column for </w:t>
      </w:r>
      <m:oMath>
        <m:r>
          <w:rPr>
            <w:rFonts w:ascii="Cambria Math" w:hAnsi="Cambria Math" w:cs="Lucida Sans Unicode"/>
          </w:rPr>
          <m:t>¬</m:t>
        </m:r>
      </m:oMath>
      <w:r w:rsidR="006928E2" w:rsidRPr="00ED6689">
        <w:rPr>
          <w:rFonts w:asciiTheme="majorHAnsi" w:hAnsiTheme="majorHAnsi"/>
        </w:rPr>
        <w:t>Human</w:t>
      </w:r>
      <w:r w:rsidR="006928E2">
        <w:rPr>
          <w:i/>
        </w:rPr>
        <w:t>.</w:t>
      </w:r>
    </w:p>
    <w:p w:rsidR="006928E2" w:rsidRDefault="00D558E6" w:rsidP="006928E2">
      <w:pPr>
        <w:tabs>
          <w:tab w:val="left" w:pos="284"/>
        </w:tabs>
        <w:autoSpaceDE w:val="0"/>
        <w:autoSpaceDN w:val="0"/>
        <w:adjustRightInd w:val="0"/>
        <w:spacing w:before="120"/>
        <w:ind w:firstLine="0"/>
      </w:pPr>
      <w:r w:rsidRPr="00D558E6">
        <w:rPr>
          <w:noProof/>
          <w:lang w:val="de-DE"/>
        </w:rPr>
        <w:pict>
          <v:shape id="_x0000_s1099" type="#_x0000_t202" style="position:absolute;left:0;text-align:left;margin-left:171.4pt;margin-top:.8pt;width:41.25pt;height:18.75pt;z-index:251735040" filled="f" stroked="f">
            <v:textbox style="mso-next-textbox:#_x0000_s1099">
              <w:txbxContent>
                <w:p w:rsidR="00876C21" w:rsidRPr="00F86B65" w:rsidRDefault="00876C21" w:rsidP="006928E2">
                  <w:pPr>
                    <w:rPr>
                      <w:sz w:val="16"/>
                      <w:szCs w:val="16"/>
                      <w:lang w:val="de-DE"/>
                    </w:rPr>
                  </w:pPr>
                  <w:r>
                    <w:rPr>
                      <w:sz w:val="16"/>
                      <w:szCs w:val="16"/>
                      <w:lang w:val="de-DE"/>
                    </w:rPr>
                    <w:t>x</w:t>
                  </w:r>
                </w:p>
              </w:txbxContent>
            </v:textbox>
          </v:shape>
        </w:pict>
      </w:r>
      <w:r w:rsidRPr="00D558E6">
        <w:rPr>
          <w:noProof/>
          <w:lang w:val="de-DE"/>
        </w:rPr>
        <w:pict>
          <v:shape id="_x0000_s1093" style="position:absolute;left:0;text-align:left;margin-left:164.3pt;margin-top:5.25pt;width:60pt;height:12.05pt;z-index:251728896;mso-position-horizontal-relative:text;mso-position-vertical-relative:text" coordsize="1200,120" path="m1200,120c880,60,560,,360,,160,,80,60,,120e" filled="f">
            <v:path arrowok="t"/>
          </v:shape>
        </w:pict>
      </w:r>
    </w:p>
    <w:p w:rsidR="006928E2" w:rsidRDefault="00D558E6" w:rsidP="006928E2">
      <w:pPr>
        <w:tabs>
          <w:tab w:val="left" w:pos="284"/>
        </w:tabs>
        <w:autoSpaceDE w:val="0"/>
        <w:autoSpaceDN w:val="0"/>
        <w:adjustRightInd w:val="0"/>
        <w:ind w:firstLine="0"/>
        <w:jc w:val="center"/>
      </w:pPr>
      <w:r w:rsidRPr="00D558E6">
        <w:rPr>
          <w:b/>
          <w:noProof/>
          <w:lang w:val="de-DE"/>
        </w:rPr>
        <w:pict>
          <v:shape id="_x0000_s1100" type="#_x0000_t202" style="position:absolute;left:0;text-align:left;margin-left:94.5pt;margin-top:27.2pt;width:41.25pt;height:18.75pt;z-index:251736064" filled="f" stroked="f">
            <v:textbox style="mso-next-textbox:#_x0000_s1100">
              <w:txbxContent>
                <w:p w:rsidR="00876C21" w:rsidRPr="00F86B65" w:rsidRDefault="00876C21" w:rsidP="006928E2">
                  <w:pPr>
                    <w:rPr>
                      <w:sz w:val="16"/>
                      <w:szCs w:val="16"/>
                      <w:lang w:val="de-DE"/>
                    </w:rPr>
                  </w:pPr>
                  <w:r>
                    <w:rPr>
                      <w:sz w:val="16"/>
                      <w:szCs w:val="16"/>
                      <w:lang w:val="de-DE"/>
                    </w:rPr>
                    <w:t>x</w:t>
                  </w:r>
                </w:p>
              </w:txbxContent>
            </v:textbox>
          </v:shape>
        </w:pict>
      </w:r>
      <w:r w:rsidRPr="00D558E6">
        <w:rPr>
          <w:noProof/>
          <w:lang w:val="de-DE"/>
        </w:rPr>
        <w:pict>
          <v:shape id="_x0000_s1098" style="position:absolute;left:0;text-align:left;margin-left:53.65pt;margin-top:10.65pt;width:129.85pt;height:31.3pt;z-index:251734016" coordsize="2597,626" path="m760,c598,74,436,148,355,232,274,316,,442,272,503v272,61,1331,123,1718,97c2377,574,2497,389,2597,345e" filled="f">
            <v:path arrowok="t"/>
          </v:shape>
        </w:pict>
      </w:r>
      <w:r w:rsidRPr="00D558E6">
        <w:rPr>
          <w:noProof/>
          <w:lang w:val="de-DE"/>
        </w:rPr>
        <w:pict>
          <v:shape id="_x0000_s1097" style="position:absolute;left:0;text-align:left;margin-left:191pt;margin-top:.5pt;width:33.3pt;height:5.3pt;z-index:251732992" coordsize="666,106" path="m666,106c467,53,269,,158,,47,,25,88,,106e" filled="f">
            <v:path arrowok="t"/>
          </v:shape>
        </w:pict>
      </w:r>
      <w:r w:rsidRPr="00D558E6">
        <w:rPr>
          <w:noProof/>
          <w:lang w:val="de-DE"/>
        </w:rPr>
        <w:pict>
          <v:shape id="_x0000_s1094" style="position:absolute;left:0;text-align:left;margin-left:110.3pt;margin-top:29.8pt;width:30pt;height:6pt;z-index:251729920" coordsize="600,120" path="m,c130,60,260,120,360,120,460,120,530,60,600,e" filled="f">
            <v:path arrowok="t"/>
          </v:shape>
        </w:pict>
      </w:r>
      <w:bookmarkStart w:id="676" w:name="OLE_LINK1187"/>
      <w:bookmarkStart w:id="677" w:name="OLE_LINK1188"/>
      <w:r w:rsidR="006928E2" w:rsidRPr="00DF753A">
        <w:rPr>
          <w:position w:val="-30"/>
        </w:rPr>
        <w:object w:dxaOrig="4180" w:dyaOrig="720">
          <v:shape id="_x0000_i1270" type="#_x0000_t75" style="width:183pt;height:31.9pt" o:ole="">
            <v:imagedata r:id="rId380" o:title=""/>
          </v:shape>
          <o:OLEObject Type="Embed" ProgID="Equation.DSMT4" ShapeID="_x0000_i1270" DrawAspect="Content" ObjectID="_1358833206" r:id="rId381"/>
        </w:object>
      </w:r>
      <w:bookmarkEnd w:id="676"/>
      <w:bookmarkEnd w:id="677"/>
    </w:p>
    <w:p w:rsidR="006928E2" w:rsidRDefault="006928E2" w:rsidP="006928E2">
      <w:pPr>
        <w:tabs>
          <w:tab w:val="left" w:pos="284"/>
        </w:tabs>
        <w:autoSpaceDE w:val="0"/>
        <w:autoSpaceDN w:val="0"/>
        <w:adjustRightInd w:val="0"/>
        <w:ind w:firstLine="0"/>
        <w:rPr>
          <w:b/>
          <w:sz w:val="18"/>
          <w:szCs w:val="18"/>
        </w:rPr>
      </w:pPr>
    </w:p>
    <w:p w:rsidR="006928E2" w:rsidRDefault="00676CB6" w:rsidP="006928E2">
      <w:pPr>
        <w:tabs>
          <w:tab w:val="left" w:pos="284"/>
        </w:tabs>
        <w:autoSpaceDE w:val="0"/>
        <w:autoSpaceDN w:val="0"/>
        <w:adjustRightInd w:val="0"/>
        <w:spacing w:before="120" w:after="120"/>
        <w:ind w:firstLine="0"/>
      </w:pPr>
      <w:r>
        <w:rPr>
          <w:rFonts w:ascii="Times New Roman" w:hAnsi="Times New Roman"/>
          <w:b/>
          <w:sz w:val="18"/>
          <w:szCs w:val="18"/>
        </w:rPr>
        <w:lastRenderedPageBreak/>
        <w:t>Figure 20</w:t>
      </w:r>
      <w:r w:rsidR="006928E2" w:rsidRPr="00AF7EFC">
        <w:rPr>
          <w:rFonts w:ascii="Times New Roman" w:hAnsi="Times New Roman"/>
          <w:b/>
          <w:sz w:val="18"/>
          <w:szCs w:val="18"/>
        </w:rPr>
        <w:t>.</w:t>
      </w:r>
      <w:r w:rsidR="006928E2" w:rsidRPr="00A530F6">
        <w:rPr>
          <w:b/>
          <w:sz w:val="18"/>
          <w:szCs w:val="18"/>
        </w:rPr>
        <w:t xml:space="preserve">  </w:t>
      </w:r>
      <w:r w:rsidR="006928E2">
        <w:rPr>
          <w:sz w:val="18"/>
          <w:szCs w:val="18"/>
        </w:rPr>
        <w:t>Inconsistency</w:t>
      </w:r>
      <w:r w:rsidR="006928E2" w:rsidRPr="00A530F6">
        <w:rPr>
          <w:sz w:val="18"/>
          <w:szCs w:val="18"/>
        </w:rPr>
        <w:t xml:space="preserve"> proof of the concept </w:t>
      </w:r>
      <w:r w:rsidR="006928E2" w:rsidRPr="00ED6689">
        <w:rPr>
          <w:rFonts w:asciiTheme="majorHAnsi" w:hAnsiTheme="majorHAnsi"/>
          <w:sz w:val="18"/>
          <w:szCs w:val="18"/>
        </w:rPr>
        <w:t>Human</w:t>
      </w:r>
      <w:r w:rsidR="006928E2">
        <w:rPr>
          <w:sz w:val="18"/>
          <w:szCs w:val="18"/>
        </w:rPr>
        <w:t>, if</w:t>
      </w:r>
      <w:r w:rsidR="006928E2" w:rsidRPr="00ED6689">
        <w:rPr>
          <w:sz w:val="18"/>
          <w:szCs w:val="18"/>
        </w:rPr>
        <w:t xml:space="preserve"> </w:t>
      </w:r>
      <w:r w:rsidR="006928E2" w:rsidRPr="00ED6689">
        <w:rPr>
          <w:rFonts w:asciiTheme="majorHAnsi" w:hAnsiTheme="majorHAnsi"/>
          <w:sz w:val="18"/>
          <w:szCs w:val="18"/>
        </w:rPr>
        <w:t xml:space="preserve">Human </w:t>
      </w:r>
      <m:oMath>
        <m:r>
          <m:rPr>
            <m:sty m:val="p"/>
          </m:rPr>
          <w:rPr>
            <w:rFonts w:ascii="Cambria Math" w:hAnsi="Cambria Math" w:cs="Lucida Sans Unicode"/>
            <w:sz w:val="18"/>
            <w:szCs w:val="18"/>
          </w:rPr>
          <m:t>⊑</m:t>
        </m:r>
      </m:oMath>
      <w:r w:rsidR="006928E2" w:rsidRPr="00ED6689">
        <w:rPr>
          <w:rFonts w:asciiTheme="majorHAnsi" w:hAnsiTheme="majorHAnsi"/>
          <w:sz w:val="18"/>
          <w:szCs w:val="18"/>
        </w:rPr>
        <w:t xml:space="preserve"> Man</w:t>
      </w:r>
      <m:oMath>
        <m:r>
          <m:rPr>
            <m:sty m:val="p"/>
          </m:rPr>
          <w:rPr>
            <w:rFonts w:ascii="Cambria Math" w:hAnsi="Cambria Math"/>
            <w:sz w:val="18"/>
            <w:szCs w:val="18"/>
          </w:rPr>
          <m:t xml:space="preserve"> </m:t>
        </m:r>
        <m:r>
          <m:rPr>
            <m:sty m:val="p"/>
          </m:rPr>
          <w:rPr>
            <w:rFonts w:ascii="Cambria Math" w:hAnsi="Cambria Math" w:cs="Lucida Sans Unicode"/>
            <w:sz w:val="18"/>
            <w:szCs w:val="18"/>
          </w:rPr>
          <m:t xml:space="preserve">⊓ </m:t>
        </m:r>
      </m:oMath>
      <w:r w:rsidR="006928E2" w:rsidRPr="00ED6689">
        <w:rPr>
          <w:rFonts w:asciiTheme="majorHAnsi" w:hAnsiTheme="majorHAnsi"/>
          <w:sz w:val="18"/>
          <w:szCs w:val="18"/>
        </w:rPr>
        <w:t>Woman</w:t>
      </w:r>
      <w:r w:rsidR="006928E2" w:rsidRPr="00A530F6">
        <w:rPr>
          <w:sz w:val="18"/>
          <w:szCs w:val="18"/>
        </w:rPr>
        <w:t>.</w:t>
      </w:r>
      <w:bookmarkStart w:id="678" w:name="OLE_LINK991"/>
      <w:bookmarkStart w:id="679" w:name="OLE_LINK992"/>
    </w:p>
    <w:p w:rsidR="00DD32DF" w:rsidRPr="00E73A79" w:rsidRDefault="00DD32DF" w:rsidP="00DD32DF">
      <w:pPr>
        <w:tabs>
          <w:tab w:val="left" w:pos="284"/>
        </w:tabs>
        <w:autoSpaceDE w:val="0"/>
        <w:autoSpaceDN w:val="0"/>
        <w:adjustRightInd w:val="0"/>
        <w:ind w:firstLine="0"/>
      </w:pPr>
      <w:r w:rsidRPr="00E73A79">
        <w:t>We can then present the reductions.</w:t>
      </w:r>
    </w:p>
    <w:p w:rsidR="00DD32DF" w:rsidRDefault="00DD32DF" w:rsidP="00DD32DF">
      <w:pPr>
        <w:tabs>
          <w:tab w:val="left" w:pos="284"/>
        </w:tabs>
        <w:autoSpaceDE w:val="0"/>
        <w:autoSpaceDN w:val="0"/>
        <w:adjustRightInd w:val="0"/>
        <w:ind w:firstLine="0"/>
        <w:rPr>
          <w:rFonts w:ascii="Times New Roman" w:hAnsi="Times New Roman"/>
          <w:bCs/>
          <w:lang w:eastAsia="en-US"/>
        </w:rPr>
      </w:pPr>
    </w:p>
    <w:p w:rsidR="00DD32DF" w:rsidRDefault="00DD32DF" w:rsidP="00DD32DF">
      <w:pPr>
        <w:tabs>
          <w:tab w:val="left" w:pos="284"/>
        </w:tabs>
        <w:autoSpaceDE w:val="0"/>
        <w:autoSpaceDN w:val="0"/>
        <w:adjustRightInd w:val="0"/>
        <w:ind w:firstLine="0"/>
        <w:rPr>
          <w:i/>
        </w:rPr>
      </w:pPr>
      <w:bookmarkStart w:id="680" w:name="OLE_LINK954"/>
      <w:bookmarkStart w:id="681" w:name="OLE_LINK955"/>
      <w:r>
        <w:rPr>
          <w:rFonts w:ascii="Times New Roman" w:hAnsi="Times New Roman"/>
          <w:b/>
          <w:bCs/>
          <w:lang w:eastAsia="en-US"/>
        </w:rPr>
        <w:t>Proposition 2</w:t>
      </w:r>
      <w:r w:rsidRPr="00AB44DA">
        <w:rPr>
          <w:rFonts w:ascii="Times New Roman" w:hAnsi="Times New Roman"/>
          <w:b/>
          <w:bCs/>
          <w:lang w:eastAsia="en-US"/>
        </w:rPr>
        <w:t>. (Reduction to subsumption)</w:t>
      </w:r>
      <w:r>
        <w:rPr>
          <w:rFonts w:ascii="Times New Roman" w:hAnsi="Times New Roman"/>
          <w:bCs/>
          <w:lang w:eastAsia="en-US"/>
        </w:rPr>
        <w:t xml:space="preserve"> </w:t>
      </w:r>
      <w:r w:rsidRPr="007924BD">
        <w:rPr>
          <w:rFonts w:ascii="Times New Roman" w:hAnsi="Times New Roman"/>
          <w:bCs/>
          <w:lang w:eastAsia="en-US"/>
        </w:rPr>
        <w:t xml:space="preserve">For </w:t>
      </w:r>
      <w:r w:rsidRPr="007924BD">
        <w:t xml:space="preserve">concepts </w:t>
      </w:r>
      <w:r w:rsidRPr="007924BD">
        <w:rPr>
          <w:i/>
        </w:rPr>
        <w:t xml:space="preserve">C </w:t>
      </w:r>
      <w:r w:rsidRPr="007924BD">
        <w:t>and</w:t>
      </w:r>
      <w:r w:rsidRPr="007924BD">
        <w:rPr>
          <w:i/>
        </w:rPr>
        <w:t xml:space="preserve"> D</w:t>
      </w:r>
      <w:r w:rsidRPr="007924BD">
        <w:t xml:space="preserve"> </w:t>
      </w:r>
      <w:bookmarkStart w:id="682" w:name="OLE_LINK961"/>
      <w:bookmarkStart w:id="683" w:name="OLE_LINK962"/>
      <w:r w:rsidRPr="007924BD">
        <w:t xml:space="preserve">and instances </w:t>
      </w:r>
      <w:r w:rsidRPr="007924BD">
        <w:rPr>
          <w:i/>
        </w:rPr>
        <w:t xml:space="preserve">C(a) </w:t>
      </w:r>
      <w:r w:rsidRPr="007924BD">
        <w:t>and</w:t>
      </w:r>
      <w:r w:rsidRPr="007924BD">
        <w:rPr>
          <w:i/>
        </w:rPr>
        <w:t xml:space="preserve"> r(a,b)</w:t>
      </w:r>
      <w:r w:rsidRPr="007924BD">
        <w:t xml:space="preserve"> </w:t>
      </w:r>
      <w:bookmarkStart w:id="684" w:name="OLE_LINK959"/>
      <w:bookmarkStart w:id="685" w:name="OLE_LINK960"/>
      <w:r w:rsidRPr="007924BD">
        <w:t>over individuals a and b</w:t>
      </w:r>
      <w:bookmarkEnd w:id="682"/>
      <w:bookmarkEnd w:id="683"/>
      <w:bookmarkEnd w:id="684"/>
      <w:bookmarkEnd w:id="685"/>
      <w:r w:rsidRPr="007924BD">
        <w:t>, we have that:</w:t>
      </w:r>
    </w:p>
    <w:p w:rsidR="00DD32DF" w:rsidRDefault="00DD32DF" w:rsidP="00DD32DF">
      <w:pPr>
        <w:tabs>
          <w:tab w:val="left" w:pos="284"/>
        </w:tabs>
        <w:autoSpaceDE w:val="0"/>
        <w:autoSpaceDN w:val="0"/>
        <w:adjustRightInd w:val="0"/>
        <w:ind w:firstLine="0"/>
        <w:rPr>
          <w:i/>
        </w:rPr>
      </w:pPr>
    </w:p>
    <w:p w:rsidR="00DD32DF" w:rsidRPr="00B0315D" w:rsidRDefault="00DD32DF" w:rsidP="00DD32DF">
      <w:pPr>
        <w:numPr>
          <w:ilvl w:val="0"/>
          <w:numId w:val="12"/>
        </w:numPr>
        <w:tabs>
          <w:tab w:val="clear" w:pos="720"/>
          <w:tab w:val="num" w:pos="284"/>
        </w:tabs>
        <w:autoSpaceDE w:val="0"/>
        <w:autoSpaceDN w:val="0"/>
        <w:adjustRightInd w:val="0"/>
        <w:ind w:left="284" w:hanging="142"/>
        <w:rPr>
          <w:rFonts w:ascii="Lucida Sans Typewriter" w:eastAsia="SimSun" w:hAnsi="Lucida Sans Typewriter"/>
        </w:rPr>
      </w:pPr>
      <w:r w:rsidRPr="00B0315D">
        <w:rPr>
          <w:i/>
        </w:rPr>
        <w:t xml:space="preserve">C </w:t>
      </w:r>
      <w:r w:rsidRPr="00B0315D">
        <w:t>and</w:t>
      </w:r>
      <w:r w:rsidRPr="00B0315D">
        <w:rPr>
          <w:i/>
        </w:rPr>
        <w:t xml:space="preserve"> D</w:t>
      </w:r>
      <w:r w:rsidRPr="00B0315D">
        <w:t xml:space="preserve"> are equivalent </w:t>
      </w:r>
      <w:bookmarkStart w:id="686" w:name="OLE_LINK866"/>
      <w:bookmarkStart w:id="687" w:name="OLE_LINK867"/>
      <w:bookmarkStart w:id="688" w:name="OLE_LINK876"/>
      <w:r w:rsidRPr="00B0315D">
        <w:rPr>
          <w:rFonts w:ascii="Lucida Sans Unicode" w:hAnsi="Lucida Sans Unicode" w:cs="Lucida Sans Unicode"/>
        </w:rPr>
        <w:t xml:space="preserve">⇔ </w:t>
      </w:r>
      <w:bookmarkStart w:id="689" w:name="OLE_LINK864"/>
      <w:bookmarkStart w:id="690" w:name="OLE_LINK865"/>
      <w:bookmarkStart w:id="691" w:name="OLE_LINK868"/>
      <w:bookmarkStart w:id="692" w:name="OLE_LINK869"/>
      <w:bookmarkEnd w:id="686"/>
      <w:bookmarkEnd w:id="687"/>
      <w:bookmarkEnd w:id="688"/>
      <w:r w:rsidRPr="00B0315D">
        <w:rPr>
          <w:i/>
        </w:rPr>
        <w:t>C</w:t>
      </w:r>
      <w:r w:rsidRPr="00B0315D">
        <w:t xml:space="preserve"> is subsumed by </w:t>
      </w:r>
      <w:r w:rsidRPr="00B0315D">
        <w:rPr>
          <w:i/>
        </w:rPr>
        <w:t xml:space="preserve">D </w:t>
      </w:r>
      <w:bookmarkEnd w:id="689"/>
      <w:bookmarkEnd w:id="690"/>
      <w:r w:rsidRPr="00B0315D">
        <w:t>and</w:t>
      </w:r>
      <w:r w:rsidRPr="00B0315D">
        <w:rPr>
          <w:i/>
        </w:rPr>
        <w:t xml:space="preserve"> C</w:t>
      </w:r>
      <w:r w:rsidRPr="00B0315D">
        <w:t xml:space="preserve"> is subsumed by </w:t>
      </w:r>
      <w:r w:rsidRPr="00B0315D">
        <w:rPr>
          <w:i/>
        </w:rPr>
        <w:t>D</w:t>
      </w:r>
      <w:bookmarkEnd w:id="691"/>
      <w:bookmarkEnd w:id="692"/>
      <w:r w:rsidRPr="00B0315D">
        <w:t>, as usual;</w:t>
      </w:r>
    </w:p>
    <w:p w:rsidR="00DD32DF" w:rsidRPr="00B0315D" w:rsidRDefault="00DD32DF" w:rsidP="00DD32DF">
      <w:pPr>
        <w:numPr>
          <w:ilvl w:val="0"/>
          <w:numId w:val="12"/>
        </w:numPr>
        <w:tabs>
          <w:tab w:val="left" w:pos="284"/>
        </w:tabs>
        <w:autoSpaceDE w:val="0"/>
        <w:autoSpaceDN w:val="0"/>
        <w:adjustRightInd w:val="0"/>
        <w:ind w:hanging="578"/>
      </w:pPr>
      <w:r w:rsidRPr="00B0315D">
        <w:rPr>
          <w:i/>
        </w:rPr>
        <w:t xml:space="preserve">C </w:t>
      </w:r>
      <w:r w:rsidRPr="00B0315D">
        <w:t>and</w:t>
      </w:r>
      <w:r w:rsidRPr="00B0315D">
        <w:rPr>
          <w:i/>
        </w:rPr>
        <w:t xml:space="preserve"> D</w:t>
      </w:r>
      <w:r w:rsidRPr="00B0315D">
        <w:t xml:space="preserve"> are disjoint </w:t>
      </w:r>
      <w:r w:rsidRPr="00B0315D">
        <w:rPr>
          <w:rFonts w:ascii="Lucida Sans Unicode" w:hAnsi="Lucida Sans Unicode" w:cs="Lucida Sans Unicode"/>
        </w:rPr>
        <w:t xml:space="preserve">⇔ </w:t>
      </w:r>
      <w:r w:rsidRPr="00B0315D">
        <w:rPr>
          <w:rFonts w:ascii="Times New Roman" w:hAnsi="Times New Roman"/>
        </w:rPr>
        <w:t xml:space="preserve">either </w:t>
      </w:r>
      <w:r w:rsidRPr="00B0315D">
        <w:rPr>
          <w:i/>
        </w:rPr>
        <w:t>C</w:t>
      </w:r>
      <w:r w:rsidRPr="00B0315D">
        <w:t xml:space="preserve"> is subsumed by </w:t>
      </w:r>
      <w:bookmarkStart w:id="693" w:name="OLE_LINK870"/>
      <w:bookmarkStart w:id="694" w:name="OLE_LINK871"/>
      <w:r w:rsidRPr="00B0315D">
        <w:rPr>
          <w:rFonts w:ascii="Lucida Sans Unicode" w:hAnsi="Lucida Sans Unicode" w:cs="Lucida Sans Unicode"/>
          <w:i/>
        </w:rPr>
        <w:t>¬</w:t>
      </w:r>
      <w:bookmarkEnd w:id="693"/>
      <w:bookmarkEnd w:id="694"/>
      <w:r w:rsidRPr="00B0315D">
        <w:rPr>
          <w:i/>
        </w:rPr>
        <w:t xml:space="preserve">D </w:t>
      </w:r>
      <w:r w:rsidRPr="00B0315D">
        <w:t>or</w:t>
      </w:r>
      <w:r w:rsidRPr="00B0315D">
        <w:rPr>
          <w:i/>
        </w:rPr>
        <w:t xml:space="preserve"> D</w:t>
      </w:r>
      <w:r w:rsidRPr="00B0315D">
        <w:t xml:space="preserve"> is subsumed by </w:t>
      </w:r>
      <w:r w:rsidRPr="00B0315D">
        <w:rPr>
          <w:rFonts w:ascii="Lucida Sans Unicode" w:hAnsi="Lucida Sans Unicode" w:cs="Lucida Sans Unicode"/>
        </w:rPr>
        <w:t>¬</w:t>
      </w:r>
      <w:r w:rsidRPr="00B0315D">
        <w:rPr>
          <w:i/>
        </w:rPr>
        <w:t>C</w:t>
      </w:r>
      <w:r w:rsidRPr="00B0315D">
        <w:t>.</w:t>
      </w:r>
    </w:p>
    <w:p w:rsidR="00DD32DF" w:rsidRPr="00B0315D" w:rsidRDefault="00DD32DF" w:rsidP="00DD32DF">
      <w:pPr>
        <w:tabs>
          <w:tab w:val="left" w:pos="510"/>
        </w:tabs>
        <w:autoSpaceDE w:val="0"/>
        <w:autoSpaceDN w:val="0"/>
        <w:adjustRightInd w:val="0"/>
        <w:ind w:left="284" w:hanging="284"/>
        <w:rPr>
          <w:rFonts w:ascii="Times New Roman" w:eastAsia="SimSun" w:hAnsi="Times New Roman"/>
        </w:rPr>
      </w:pPr>
      <w:r w:rsidRPr="00B0315D">
        <w:tab/>
        <w:t xml:space="preserve">Since we don’t need to use the top and bottom concepts </w:t>
      </w:r>
      <w:r w:rsidRPr="00B0315D">
        <w:rPr>
          <w:rFonts w:ascii="Lucida Sans Unicode" w:hAnsi="Lucida Sans Unicode" w:cs="Lucida Sans Unicode"/>
        </w:rPr>
        <w:t xml:space="preserve">⊤ </w:t>
      </w:r>
      <w:r w:rsidRPr="00B0315D">
        <w:rPr>
          <w:rFonts w:ascii="Times New Roman" w:hAnsi="Times New Roman"/>
        </w:rPr>
        <w:t xml:space="preserve">and </w:t>
      </w:r>
      <w:r w:rsidRPr="00B0315D">
        <w:rPr>
          <w:rFonts w:ascii="Lucida Sans Unicode" w:hAnsi="Lucida Sans Unicode" w:cs="Lucida Sans Unicode"/>
        </w:rPr>
        <w:t xml:space="preserve">⊥, </w:t>
      </w:r>
      <w:r w:rsidRPr="00B0315D">
        <w:rPr>
          <w:rFonts w:ascii="Times New Roman" w:hAnsi="Times New Roman"/>
        </w:rPr>
        <w:t xml:space="preserve">we can prove disjointness either by proving that </w:t>
      </w:r>
      <w:bookmarkStart w:id="695" w:name="OLE_LINK923"/>
      <w:bookmarkStart w:id="696" w:name="OLE_LINK924"/>
      <w:r w:rsidRPr="00B0315D">
        <w:rPr>
          <w:rFonts w:ascii="Monotype Corsiva" w:hAnsi="Monotype Corsiva"/>
        </w:rPr>
        <w:t>T</w:t>
      </w:r>
      <w:r w:rsidRPr="00B0315D">
        <w:t xml:space="preserve"> </w:t>
      </w:r>
      <w:bookmarkEnd w:id="695"/>
      <w:bookmarkEnd w:id="696"/>
      <w:r w:rsidRPr="00B0315D">
        <w:t xml:space="preserve"> </w:t>
      </w:r>
      <w:r w:rsidRPr="00B0315D">
        <w:rPr>
          <w:rFonts w:ascii="Lucida Sans Unicode" w:hAnsi="Lucida Sans Unicode" w:cs="Lucida Sans Unicode"/>
        </w:rPr>
        <w:t>⊨</w:t>
      </w:r>
      <w:r w:rsidRPr="00B0315D">
        <w:t xml:space="preserve"> </w:t>
      </w:r>
      <w:bookmarkStart w:id="697" w:name="OLE_LINK981"/>
      <w:bookmarkStart w:id="698" w:name="OLE_LINK982"/>
      <w:r w:rsidRPr="00B0315D">
        <w:rPr>
          <w:i/>
        </w:rPr>
        <w:t>C</w:t>
      </w:r>
      <w:r w:rsidRPr="00B0315D">
        <w:t xml:space="preserve"> </w:t>
      </w:r>
      <w:r w:rsidRPr="00B0315D">
        <w:rPr>
          <w:rFonts w:ascii="Lucida Sans Unicode" w:hAnsi="Lucida Sans Unicode" w:cs="Lucida Sans Unicode"/>
        </w:rPr>
        <w:t>⊑</w:t>
      </w:r>
      <w:r w:rsidRPr="00B0315D">
        <w:t xml:space="preserve"> </w:t>
      </w:r>
      <w:bookmarkStart w:id="699" w:name="OLE_LINK874"/>
      <w:bookmarkStart w:id="700" w:name="OLE_LINK875"/>
      <w:r w:rsidRPr="00B0315D">
        <w:rPr>
          <w:rFonts w:ascii="Lucida Sans Unicode" w:hAnsi="Lucida Sans Unicode" w:cs="Lucida Sans Unicode"/>
        </w:rPr>
        <w:t>¬</w:t>
      </w:r>
      <w:bookmarkEnd w:id="699"/>
      <w:bookmarkEnd w:id="700"/>
      <w:r w:rsidRPr="00B0315D">
        <w:rPr>
          <w:i/>
        </w:rPr>
        <w:t>D</w:t>
      </w:r>
      <w:r w:rsidRPr="00B0315D">
        <w:t xml:space="preserve">  </w:t>
      </w:r>
      <w:bookmarkEnd w:id="697"/>
      <w:bookmarkEnd w:id="698"/>
      <w:r w:rsidRPr="00B0315D">
        <w:t xml:space="preserve">or </w:t>
      </w:r>
      <w:bookmarkStart w:id="701" w:name="OLE_LINK877"/>
      <w:bookmarkStart w:id="702" w:name="OLE_LINK878"/>
      <w:r w:rsidRPr="00B0315D">
        <w:rPr>
          <w:rFonts w:ascii="Monotype Corsiva" w:hAnsi="Monotype Corsiva"/>
        </w:rPr>
        <w:t>T</w:t>
      </w:r>
      <w:r w:rsidRPr="00B0315D">
        <w:t xml:space="preserve">  </w:t>
      </w:r>
      <w:r w:rsidRPr="00B0315D">
        <w:rPr>
          <w:rFonts w:ascii="Lucida Sans Unicode" w:hAnsi="Lucida Sans Unicode" w:cs="Lucida Sans Unicode"/>
        </w:rPr>
        <w:t>⊨</w:t>
      </w:r>
      <w:r w:rsidRPr="00B0315D">
        <w:t xml:space="preserve"> </w:t>
      </w:r>
      <w:bookmarkStart w:id="703" w:name="OLE_LINK1051"/>
      <w:bookmarkStart w:id="704" w:name="OLE_LINK1052"/>
      <w:bookmarkStart w:id="705" w:name="OLE_LINK929"/>
      <w:bookmarkStart w:id="706" w:name="OLE_LINK930"/>
      <w:r w:rsidRPr="00B0315D">
        <w:rPr>
          <w:i/>
        </w:rPr>
        <w:t>D</w:t>
      </w:r>
      <w:r w:rsidRPr="00B0315D">
        <w:rPr>
          <w:rFonts w:ascii="Lucida Sans Unicode" w:hAnsi="Lucida Sans Unicode" w:cs="Lucida Sans Unicode"/>
        </w:rPr>
        <w:t xml:space="preserve"> ⊑</w:t>
      </w:r>
      <w:r w:rsidRPr="00B0315D">
        <w:t xml:space="preserve"> </w:t>
      </w:r>
      <w:r w:rsidRPr="00B0315D">
        <w:rPr>
          <w:rFonts w:ascii="Lucida Sans Unicode" w:hAnsi="Lucida Sans Unicode" w:cs="Lucida Sans Unicode"/>
        </w:rPr>
        <w:t>¬</w:t>
      </w:r>
      <w:r w:rsidRPr="00B0315D">
        <w:rPr>
          <w:i/>
        </w:rPr>
        <w:t>C</w:t>
      </w:r>
      <w:bookmarkEnd w:id="703"/>
      <w:bookmarkEnd w:id="704"/>
      <w:r w:rsidRPr="00B0315D">
        <w:t xml:space="preserve">. </w:t>
      </w:r>
      <w:bookmarkEnd w:id="701"/>
      <w:bookmarkEnd w:id="702"/>
      <w:bookmarkEnd w:id="705"/>
      <w:bookmarkEnd w:id="706"/>
    </w:p>
    <w:p w:rsidR="00DD32DF" w:rsidRPr="00B0315D" w:rsidRDefault="00DD32DF" w:rsidP="00DD32DF">
      <w:pPr>
        <w:numPr>
          <w:ilvl w:val="0"/>
          <w:numId w:val="12"/>
        </w:numPr>
        <w:tabs>
          <w:tab w:val="left" w:pos="284"/>
        </w:tabs>
        <w:autoSpaceDE w:val="0"/>
        <w:autoSpaceDN w:val="0"/>
        <w:adjustRightInd w:val="0"/>
        <w:ind w:hanging="578"/>
      </w:pPr>
      <w:bookmarkStart w:id="707" w:name="OLE_LINK879"/>
      <w:bookmarkStart w:id="708" w:name="OLE_LINK880"/>
      <w:r w:rsidRPr="00B0315D">
        <w:rPr>
          <w:i/>
        </w:rPr>
        <w:t>C</w:t>
      </w:r>
      <w:r w:rsidRPr="00B0315D">
        <w:t xml:space="preserve"> is unsatisfiable </w:t>
      </w:r>
      <w:r w:rsidRPr="00B0315D">
        <w:rPr>
          <w:rFonts w:ascii="Lucida Sans Unicode" w:hAnsi="Lucida Sans Unicode" w:cs="Lucida Sans Unicode"/>
        </w:rPr>
        <w:t xml:space="preserve">⇔ </w:t>
      </w:r>
      <w:bookmarkStart w:id="709" w:name="OLE_LINK935"/>
      <w:bookmarkStart w:id="710" w:name="OLE_LINK936"/>
      <w:bookmarkStart w:id="711" w:name="OLE_LINK883"/>
      <w:bookmarkStart w:id="712" w:name="OLE_LINK884"/>
      <w:r w:rsidRPr="00B0315D">
        <w:rPr>
          <w:rFonts w:ascii="Monotype Corsiva" w:hAnsi="Monotype Corsiva"/>
        </w:rPr>
        <w:t xml:space="preserve">T </w:t>
      </w:r>
      <w:r w:rsidRPr="00B0315D">
        <w:t xml:space="preserve"> </w:t>
      </w:r>
      <w:r w:rsidRPr="00B0315D">
        <w:rPr>
          <w:rFonts w:ascii="Lucida Sans Unicode" w:hAnsi="Lucida Sans Unicode" w:cs="Lucida Sans Unicode"/>
        </w:rPr>
        <w:t>⊨</w:t>
      </w:r>
      <w:r w:rsidRPr="00B0315D">
        <w:t xml:space="preserve"> </w:t>
      </w:r>
      <w:bookmarkStart w:id="713" w:name="OLE_LINK927"/>
      <w:bookmarkStart w:id="714" w:name="OLE_LINK928"/>
      <w:bookmarkEnd w:id="709"/>
      <w:bookmarkEnd w:id="710"/>
      <w:r w:rsidRPr="00B0315D">
        <w:rPr>
          <w:rFonts w:ascii="Lucida Sans Unicode" w:hAnsi="Lucida Sans Unicode" w:cs="Lucida Sans Unicode"/>
        </w:rPr>
        <w:t>¬</w:t>
      </w:r>
      <w:r w:rsidRPr="00B0315D">
        <w:rPr>
          <w:i/>
        </w:rPr>
        <w:t>C</w:t>
      </w:r>
      <w:bookmarkEnd w:id="711"/>
      <w:bookmarkEnd w:id="712"/>
      <w:r w:rsidRPr="00B0315D">
        <w:t>.</w:t>
      </w:r>
      <w:bookmarkEnd w:id="713"/>
      <w:bookmarkEnd w:id="714"/>
    </w:p>
    <w:p w:rsidR="00DD32DF" w:rsidRDefault="00DD32DF" w:rsidP="00DD32DF">
      <w:pPr>
        <w:tabs>
          <w:tab w:val="left" w:pos="510"/>
        </w:tabs>
        <w:autoSpaceDE w:val="0"/>
        <w:autoSpaceDN w:val="0"/>
        <w:adjustRightInd w:val="0"/>
        <w:ind w:left="284" w:hanging="284"/>
      </w:pPr>
    </w:p>
    <w:p w:rsidR="00DD32DF" w:rsidRPr="00B0315D" w:rsidRDefault="00DD32DF" w:rsidP="00DD32DF">
      <w:pPr>
        <w:tabs>
          <w:tab w:val="left" w:pos="510"/>
        </w:tabs>
        <w:autoSpaceDE w:val="0"/>
        <w:autoSpaceDN w:val="0"/>
        <w:adjustRightInd w:val="0"/>
        <w:ind w:left="284" w:hanging="284"/>
      </w:pPr>
      <w:r w:rsidRPr="00B0315D">
        <w:tab/>
        <w:t>We will show in the following that</w:t>
      </w:r>
      <w:r>
        <w:t>,</w:t>
      </w:r>
      <w:r w:rsidRPr="00B0315D">
        <w:t xml:space="preserve"> </w:t>
      </w:r>
      <w:bookmarkStart w:id="715" w:name="OLE_LINK937"/>
      <w:bookmarkStart w:id="716" w:name="OLE_LINK938"/>
      <w:r w:rsidRPr="00B0315D">
        <w:t xml:space="preserve">in practical terms, </w:t>
      </w:r>
      <w:bookmarkEnd w:id="715"/>
      <w:bookmarkEnd w:id="716"/>
      <w:r w:rsidRPr="00B0315D">
        <w:t xml:space="preserve">this proof depends upon a subsumption axiom. Given that in </w:t>
      </w:r>
      <w:bookmarkStart w:id="717" w:name="OLE_LINK931"/>
      <w:bookmarkStart w:id="718" w:name="OLE_LINK932"/>
      <w:r w:rsidRPr="00B0315D">
        <w:rPr>
          <w:rFonts w:ascii="Monotype Corsiva" w:eastAsia="FangSong" w:hAnsi="Monotype Corsiva" w:cs="KodchiangUPC"/>
        </w:rPr>
        <w:t>ALC</w:t>
      </w:r>
      <w:bookmarkEnd w:id="717"/>
      <w:bookmarkEnd w:id="718"/>
      <w:r w:rsidRPr="00B0315D">
        <w:rPr>
          <w:rStyle w:val="apple-converted-space"/>
          <w:rFonts w:ascii="Times New Roman" w:hAnsi="Times New Roman"/>
          <w:color w:val="000000"/>
        </w:rPr>
        <w:t xml:space="preserve">, all assertions </w:t>
      </w:r>
      <w:r w:rsidRPr="00B0315D">
        <w:rPr>
          <w:rStyle w:val="apple-converted-space"/>
          <w:rFonts w:ascii="Times New Roman" w:hAnsi="Times New Roman"/>
          <w:color w:val="000000"/>
          <w:position w:val="-6"/>
        </w:rPr>
        <w:object w:dxaOrig="200" w:dyaOrig="220">
          <v:shape id="_x0000_i1271" type="#_x0000_t75" style="width:10.15pt;height:10.9pt" o:ole="">
            <v:imagedata r:id="rId382" o:title=""/>
          </v:shape>
          <o:OLEObject Type="Embed" ProgID="Equation.DSMT4" ShapeID="_x0000_i1271" DrawAspect="Content" ObjectID="_1358833207" r:id="rId383"/>
        </w:object>
      </w:r>
      <w:r w:rsidRPr="00B0315D">
        <w:rPr>
          <w:rStyle w:val="apple-converted-space"/>
          <w:rFonts w:ascii="Times New Roman" w:hAnsi="Times New Roman"/>
          <w:color w:val="000000"/>
        </w:rPr>
        <w:t xml:space="preserve"> </w:t>
      </w:r>
      <w:bookmarkStart w:id="719" w:name="OLE_LINK921"/>
      <w:bookmarkStart w:id="720" w:name="OLE_LINK922"/>
      <w:r w:rsidRPr="00B0315D">
        <w:rPr>
          <w:rStyle w:val="apple-converted-space"/>
          <w:rFonts w:ascii="Lucida Sans Unicode" w:hAnsi="Lucida Sans Unicode" w:cs="Lucida Sans Unicode"/>
          <w:color w:val="000000"/>
        </w:rPr>
        <w:t>∣</w:t>
      </w:r>
      <w:bookmarkStart w:id="721" w:name="OLE_LINK925"/>
      <w:bookmarkStart w:id="722" w:name="OLE_LINK926"/>
      <w:r w:rsidRPr="00B0315D">
        <w:rPr>
          <w:rStyle w:val="apple-converted-space"/>
          <w:rFonts w:ascii="Times New Roman" w:hAnsi="Times New Roman"/>
          <w:color w:val="000000"/>
          <w:position w:val="-6"/>
        </w:rPr>
        <w:object w:dxaOrig="380" w:dyaOrig="220">
          <v:shape id="_x0000_i1272" type="#_x0000_t75" style="width:19.15pt;height:10.9pt" o:ole="">
            <v:imagedata r:id="rId51" o:title=""/>
          </v:shape>
          <o:OLEObject Type="Embed" ProgID="Equation.DSMT4" ShapeID="_x0000_i1272" DrawAspect="Content" ObjectID="_1358833208" r:id="rId384"/>
        </w:object>
      </w:r>
      <w:bookmarkEnd w:id="719"/>
      <w:bookmarkEnd w:id="720"/>
      <w:bookmarkEnd w:id="721"/>
      <w:bookmarkEnd w:id="722"/>
      <w:r w:rsidRPr="00B0315D">
        <w:rPr>
          <w:rStyle w:val="texhtml"/>
          <w:iCs/>
          <w:color w:val="000000"/>
        </w:rPr>
        <w:t>N</w:t>
      </w:r>
      <w:r w:rsidRPr="00B0315D">
        <w:rPr>
          <w:rStyle w:val="texhtml"/>
          <w:iCs/>
          <w:color w:val="000000"/>
          <w:vertAlign w:val="subscript"/>
        </w:rPr>
        <w:t>O</w:t>
      </w:r>
      <w:r w:rsidRPr="00B0315D">
        <w:t xml:space="preserve"> , either concept or role assertions, are not referenced in the TBox </w:t>
      </w:r>
      <w:r w:rsidRPr="00B0315D">
        <w:rPr>
          <w:rFonts w:ascii="Monotype Corsiva" w:hAnsi="Monotype Corsiva"/>
        </w:rPr>
        <w:t xml:space="preserve">T </w:t>
      </w:r>
      <w:r w:rsidRPr="00B0315D">
        <w:rPr>
          <w:rFonts w:ascii="Times New Roman" w:hAnsi="Times New Roman"/>
        </w:rPr>
        <w:t>(</w:t>
      </w:r>
      <w:r w:rsidRPr="00B0315D">
        <w:rPr>
          <w:rStyle w:val="apple-converted-space"/>
          <w:rFonts w:ascii="Times New Roman" w:hAnsi="Times New Roman"/>
          <w:color w:val="000000"/>
          <w:position w:val="-6"/>
        </w:rPr>
        <w:object w:dxaOrig="380" w:dyaOrig="240">
          <v:shape id="_x0000_i1273" type="#_x0000_t75" style="width:19.15pt;height:12pt" o:ole="">
            <v:imagedata r:id="rId385" o:title=""/>
          </v:shape>
          <o:OLEObject Type="Embed" ProgID="Equation.DSMT4" ShapeID="_x0000_i1273" DrawAspect="Content" ObjectID="_1358833209" r:id="rId386"/>
        </w:object>
      </w:r>
      <w:r w:rsidRPr="00B0315D">
        <w:rPr>
          <w:rFonts w:ascii="Monotype Corsiva" w:hAnsi="Monotype Corsiva"/>
        </w:rPr>
        <w:t>T</w:t>
      </w:r>
      <w:r w:rsidRPr="00B0315D">
        <w:rPr>
          <w:rFonts w:ascii="Times New Roman" w:hAnsi="Times New Roman"/>
        </w:rPr>
        <w:t>),</w:t>
      </w:r>
      <w:r w:rsidRPr="00B0315D">
        <w:t xml:space="preserve"> we need an axiom of the form </w:t>
      </w:r>
      <w:bookmarkStart w:id="723" w:name="OLE_LINK933"/>
      <w:bookmarkStart w:id="724" w:name="OLE_LINK934"/>
      <w:r w:rsidRPr="00B0315D">
        <w:rPr>
          <w:i/>
        </w:rPr>
        <w:t>E</w:t>
      </w:r>
      <w:r w:rsidRPr="00B0315D">
        <w:rPr>
          <w:rFonts w:ascii="Lucida Sans Unicode" w:hAnsi="Lucida Sans Unicode" w:cs="Lucida Sans Unicode"/>
        </w:rPr>
        <w:t xml:space="preserve"> ⊑</w:t>
      </w:r>
      <w:r w:rsidRPr="00B0315D">
        <w:t xml:space="preserve"> </w:t>
      </w:r>
      <w:r w:rsidRPr="00B0315D">
        <w:rPr>
          <w:i/>
        </w:rPr>
        <w:t>C</w:t>
      </w:r>
      <w:r w:rsidRPr="00B0315D">
        <w:rPr>
          <w:rFonts w:ascii="Times New Roman" w:hAnsi="Times New Roman"/>
        </w:rPr>
        <w:t xml:space="preserve">, </w:t>
      </w:r>
      <w:bookmarkStart w:id="725" w:name="OLE_LINK950"/>
      <w:bookmarkStart w:id="726" w:name="OLE_LINK951"/>
      <w:bookmarkEnd w:id="723"/>
      <w:bookmarkEnd w:id="724"/>
      <w:r w:rsidRPr="00B0315D">
        <w:rPr>
          <w:rFonts w:ascii="Times New Roman" w:hAnsi="Times New Roman"/>
        </w:rPr>
        <w:t xml:space="preserve">where </w:t>
      </w:r>
      <w:r w:rsidRPr="00B0315D">
        <w:rPr>
          <w:rFonts w:ascii="Times New Roman" w:hAnsi="Times New Roman"/>
          <w:i/>
        </w:rPr>
        <w:t>E</w:t>
      </w:r>
      <w:r w:rsidRPr="00B0315D">
        <w:rPr>
          <w:rFonts w:ascii="Times New Roman" w:hAnsi="Times New Roman"/>
        </w:rPr>
        <w:t xml:space="preserve"> is any </w:t>
      </w:r>
      <w:r w:rsidRPr="00B0315D">
        <w:rPr>
          <w:rFonts w:ascii="Monotype Corsiva" w:eastAsia="FangSong" w:hAnsi="Monotype Corsiva" w:cs="KodchiangUPC"/>
        </w:rPr>
        <w:t>ALC</w:t>
      </w:r>
      <w:r w:rsidRPr="00B0315D">
        <w:rPr>
          <w:rFonts w:ascii="Times New Roman" w:hAnsi="Times New Roman"/>
        </w:rPr>
        <w:t xml:space="preserve"> expression</w:t>
      </w:r>
      <w:bookmarkEnd w:id="725"/>
      <w:bookmarkEnd w:id="726"/>
      <w:r w:rsidRPr="00B0315D">
        <w:rPr>
          <w:rFonts w:ascii="Times New Roman" w:hAnsi="Times New Roman"/>
        </w:rPr>
        <w:t xml:space="preserve">, in order to connect </w:t>
      </w:r>
      <w:r w:rsidRPr="00B0315D">
        <w:rPr>
          <w:rFonts w:ascii="Lucida Sans Unicode" w:hAnsi="Lucida Sans Unicode" w:cs="Lucida Sans Unicode"/>
        </w:rPr>
        <w:t>¬</w:t>
      </w:r>
      <w:r w:rsidRPr="00B0315D">
        <w:rPr>
          <w:i/>
        </w:rPr>
        <w:t>C</w:t>
      </w:r>
      <w:r w:rsidRPr="00B0315D">
        <w:t>.  As a result, we will then have to prove this axiom (</w:t>
      </w:r>
      <w:bookmarkStart w:id="727" w:name="OLE_LINK942"/>
      <w:bookmarkStart w:id="728" w:name="OLE_LINK943"/>
      <w:r w:rsidRPr="00B0315D">
        <w:rPr>
          <w:i/>
        </w:rPr>
        <w:t>E</w:t>
      </w:r>
      <w:r w:rsidRPr="00B0315D">
        <w:rPr>
          <w:rFonts w:ascii="Lucida Sans Unicode" w:hAnsi="Lucida Sans Unicode" w:cs="Lucida Sans Unicode"/>
        </w:rPr>
        <w:t xml:space="preserve"> ⊑</w:t>
      </w:r>
      <w:r w:rsidRPr="00B0315D">
        <w:t xml:space="preserve"> </w:t>
      </w:r>
      <w:r w:rsidRPr="00B0315D">
        <w:rPr>
          <w:i/>
        </w:rPr>
        <w:t>C</w:t>
      </w:r>
      <w:bookmarkEnd w:id="727"/>
      <w:bookmarkEnd w:id="728"/>
      <w:r w:rsidRPr="00B0315D">
        <w:t xml:space="preserve">), or more specifically, to connect </w:t>
      </w:r>
      <w:r w:rsidRPr="00B0315D">
        <w:rPr>
          <w:i/>
        </w:rPr>
        <w:t>E</w:t>
      </w:r>
      <w:r w:rsidRPr="00B0315D">
        <w:t xml:space="preserve"> properly.</w:t>
      </w:r>
    </w:p>
    <w:bookmarkEnd w:id="707"/>
    <w:bookmarkEnd w:id="708"/>
    <w:p w:rsidR="00DD32DF" w:rsidRPr="00287EE5" w:rsidRDefault="00DD32DF" w:rsidP="00DD32DF">
      <w:pPr>
        <w:tabs>
          <w:tab w:val="left" w:pos="284"/>
        </w:tabs>
        <w:autoSpaceDE w:val="0"/>
        <w:autoSpaceDN w:val="0"/>
        <w:adjustRightInd w:val="0"/>
        <w:ind w:left="142" w:firstLine="0"/>
      </w:pPr>
    </w:p>
    <w:p w:rsidR="00DD32DF" w:rsidRPr="00B0315D" w:rsidRDefault="00DD32DF" w:rsidP="00DD32DF">
      <w:pPr>
        <w:tabs>
          <w:tab w:val="left" w:pos="284"/>
        </w:tabs>
        <w:autoSpaceDE w:val="0"/>
        <w:autoSpaceDN w:val="0"/>
        <w:adjustRightInd w:val="0"/>
        <w:ind w:firstLine="0"/>
      </w:pPr>
      <w:bookmarkStart w:id="729" w:name="OLE_LINK1003"/>
      <w:bookmarkStart w:id="730" w:name="OLE_LINK1004"/>
      <w:bookmarkEnd w:id="680"/>
      <w:bookmarkEnd w:id="681"/>
      <w:r>
        <w:rPr>
          <w:rFonts w:ascii="Times New Roman" w:hAnsi="Times New Roman"/>
          <w:b/>
          <w:bCs/>
          <w:lang w:eastAsia="en-US"/>
        </w:rPr>
        <w:t>Proposition 3</w:t>
      </w:r>
      <w:r w:rsidRPr="00AB44DA">
        <w:rPr>
          <w:rFonts w:ascii="Times New Roman" w:hAnsi="Times New Roman"/>
          <w:b/>
          <w:bCs/>
          <w:lang w:eastAsia="en-US"/>
        </w:rPr>
        <w:t xml:space="preserve">. (Reduction to </w:t>
      </w:r>
      <w:r>
        <w:rPr>
          <w:rFonts w:ascii="Times New Roman" w:hAnsi="Times New Roman"/>
          <w:b/>
          <w:bCs/>
          <w:lang w:eastAsia="en-US"/>
        </w:rPr>
        <w:t>satisfiability</w:t>
      </w:r>
      <w:r w:rsidRPr="00AB44DA">
        <w:rPr>
          <w:rFonts w:ascii="Times New Roman" w:hAnsi="Times New Roman"/>
          <w:b/>
          <w:bCs/>
          <w:lang w:eastAsia="en-US"/>
        </w:rPr>
        <w:t>)</w:t>
      </w:r>
      <w:r>
        <w:rPr>
          <w:rFonts w:ascii="Times New Roman" w:hAnsi="Times New Roman"/>
          <w:bCs/>
          <w:lang w:eastAsia="en-US"/>
        </w:rPr>
        <w:t xml:space="preserve"> </w:t>
      </w:r>
      <w:bookmarkEnd w:id="729"/>
      <w:bookmarkEnd w:id="730"/>
      <w:r w:rsidRPr="00B0315D">
        <w:rPr>
          <w:rFonts w:ascii="Times New Roman" w:hAnsi="Times New Roman"/>
          <w:bCs/>
          <w:lang w:eastAsia="en-US"/>
        </w:rPr>
        <w:t xml:space="preserve">For </w:t>
      </w:r>
      <w:r w:rsidRPr="00B0315D">
        <w:t xml:space="preserve">concepts </w:t>
      </w:r>
      <w:r w:rsidRPr="00B0315D">
        <w:rPr>
          <w:i/>
        </w:rPr>
        <w:t xml:space="preserve">C </w:t>
      </w:r>
      <w:r w:rsidRPr="00B0315D">
        <w:t>and</w:t>
      </w:r>
      <w:r w:rsidRPr="00B0315D">
        <w:rPr>
          <w:i/>
        </w:rPr>
        <w:t xml:space="preserve"> D</w:t>
      </w:r>
      <w:r w:rsidRPr="00B0315D">
        <w:t xml:space="preserve"> and instances </w:t>
      </w:r>
      <w:r w:rsidRPr="00B0315D">
        <w:rPr>
          <w:i/>
        </w:rPr>
        <w:t xml:space="preserve">C(a) </w:t>
      </w:r>
      <w:r w:rsidRPr="00B0315D">
        <w:t>and</w:t>
      </w:r>
      <w:r w:rsidRPr="00B0315D">
        <w:rPr>
          <w:i/>
        </w:rPr>
        <w:t xml:space="preserve"> r(a,b)</w:t>
      </w:r>
      <w:r w:rsidRPr="00B0315D">
        <w:t xml:space="preserve"> over individuals </w:t>
      </w:r>
      <w:r w:rsidRPr="00B0315D">
        <w:rPr>
          <w:i/>
        </w:rPr>
        <w:t xml:space="preserve">a </w:t>
      </w:r>
      <w:r w:rsidRPr="00B0315D">
        <w:t>and</w:t>
      </w:r>
      <w:r w:rsidRPr="00B0315D">
        <w:rPr>
          <w:i/>
        </w:rPr>
        <w:t xml:space="preserve"> b</w:t>
      </w:r>
      <w:r w:rsidRPr="00B0315D">
        <w:t>, we have that:</w:t>
      </w:r>
    </w:p>
    <w:p w:rsidR="00DD32DF" w:rsidRPr="00B0315D" w:rsidRDefault="00DD32DF" w:rsidP="00DD32DF">
      <w:pPr>
        <w:numPr>
          <w:ilvl w:val="0"/>
          <w:numId w:val="13"/>
        </w:numPr>
        <w:tabs>
          <w:tab w:val="clear" w:pos="862"/>
          <w:tab w:val="num" w:pos="284"/>
        </w:tabs>
        <w:autoSpaceDE w:val="0"/>
        <w:autoSpaceDN w:val="0"/>
        <w:adjustRightInd w:val="0"/>
        <w:ind w:hanging="720"/>
      </w:pPr>
      <w:r w:rsidRPr="00B0315D">
        <w:rPr>
          <w:i/>
        </w:rPr>
        <w:t>C</w:t>
      </w:r>
      <w:r w:rsidRPr="00B0315D">
        <w:t xml:space="preserve"> is subsumed by </w:t>
      </w:r>
      <w:r w:rsidRPr="00B0315D">
        <w:rPr>
          <w:i/>
        </w:rPr>
        <w:t>D</w:t>
      </w:r>
      <w:r w:rsidRPr="00B0315D">
        <w:t xml:space="preserve"> </w:t>
      </w:r>
      <w:r w:rsidRPr="00B0315D">
        <w:rPr>
          <w:rFonts w:ascii="Lucida Sans Unicode" w:hAnsi="Lucida Sans Unicode" w:cs="Lucida Sans Unicode"/>
        </w:rPr>
        <w:t xml:space="preserve">⇔ </w:t>
      </w:r>
      <w:bookmarkStart w:id="731" w:name="OLE_LINK956"/>
      <w:bookmarkStart w:id="732" w:name="OLE_LINK957"/>
      <w:bookmarkStart w:id="733" w:name="OLE_LINK958"/>
      <w:r w:rsidRPr="00B0315D">
        <w:rPr>
          <w:rFonts w:ascii="Lucida Sans Unicode" w:hAnsi="Lucida Sans Unicode" w:cs="Lucida Sans Unicode"/>
        </w:rPr>
        <w:t>¬</w:t>
      </w:r>
      <w:r w:rsidRPr="00B0315D">
        <w:rPr>
          <w:i/>
        </w:rPr>
        <w:t>C</w:t>
      </w:r>
      <w:r w:rsidRPr="00B0315D">
        <w:t xml:space="preserve"> </w:t>
      </w:r>
      <w:r w:rsidRPr="00B0315D">
        <w:rPr>
          <w:rFonts w:ascii="Lucida Sans Unicode" w:hAnsi="Lucida Sans Unicode" w:cs="Lucida Sans Unicode"/>
        </w:rPr>
        <w:t>⊔</w:t>
      </w:r>
      <w:r w:rsidRPr="00B0315D">
        <w:t xml:space="preserve"> </w:t>
      </w:r>
      <w:r w:rsidRPr="00B0315D">
        <w:rPr>
          <w:i/>
        </w:rPr>
        <w:t>D</w:t>
      </w:r>
      <w:r w:rsidRPr="00B0315D">
        <w:t xml:space="preserve"> </w:t>
      </w:r>
      <w:bookmarkEnd w:id="731"/>
      <w:bookmarkEnd w:id="732"/>
      <w:bookmarkEnd w:id="733"/>
      <w:r w:rsidRPr="00B0315D">
        <w:t>is a tautology.</w:t>
      </w:r>
    </w:p>
    <w:p w:rsidR="00DD32DF" w:rsidRPr="00B0315D" w:rsidRDefault="00DD32DF" w:rsidP="00DD32DF">
      <w:pPr>
        <w:numPr>
          <w:ilvl w:val="0"/>
          <w:numId w:val="13"/>
        </w:numPr>
        <w:tabs>
          <w:tab w:val="clear" w:pos="862"/>
          <w:tab w:val="num" w:pos="284"/>
        </w:tabs>
        <w:autoSpaceDE w:val="0"/>
        <w:autoSpaceDN w:val="0"/>
        <w:adjustRightInd w:val="0"/>
        <w:ind w:hanging="720"/>
        <w:rPr>
          <w:rFonts w:ascii="Lucida Sans Typewriter" w:eastAsia="SimSun" w:hAnsi="Lucida Sans Typewriter"/>
        </w:rPr>
      </w:pPr>
      <w:r w:rsidRPr="00B0315D">
        <w:rPr>
          <w:i/>
        </w:rPr>
        <w:t>C</w:t>
      </w:r>
      <w:r w:rsidRPr="00B0315D">
        <w:t xml:space="preserve"> and </w:t>
      </w:r>
      <w:r w:rsidRPr="00B0315D">
        <w:rPr>
          <w:i/>
        </w:rPr>
        <w:t>D</w:t>
      </w:r>
      <w:r w:rsidRPr="00B0315D">
        <w:t xml:space="preserve"> are equivalent </w:t>
      </w:r>
      <w:r w:rsidRPr="00B0315D">
        <w:rPr>
          <w:rFonts w:ascii="Lucida Sans Unicode" w:hAnsi="Lucida Sans Unicode" w:cs="Lucida Sans Unicode"/>
        </w:rPr>
        <w:t>⇔ ¬</w:t>
      </w:r>
      <w:r w:rsidRPr="00B0315D">
        <w:rPr>
          <w:i/>
        </w:rPr>
        <w:t>C</w:t>
      </w:r>
      <w:r w:rsidRPr="00B0315D">
        <w:t xml:space="preserve"> </w:t>
      </w:r>
      <w:r w:rsidRPr="00B0315D">
        <w:rPr>
          <w:rFonts w:ascii="Lucida Sans Unicode" w:hAnsi="Lucida Sans Unicode" w:cs="Lucida Sans Unicode"/>
        </w:rPr>
        <w:t>⊔</w:t>
      </w:r>
      <w:r w:rsidRPr="00B0315D">
        <w:t xml:space="preserve"> </w:t>
      </w:r>
      <w:r w:rsidRPr="00B0315D">
        <w:rPr>
          <w:i/>
        </w:rPr>
        <w:t>D</w:t>
      </w:r>
      <w:r w:rsidRPr="00B0315D">
        <w:t xml:space="preserve"> and </w:t>
      </w:r>
      <w:r w:rsidRPr="00B0315D">
        <w:rPr>
          <w:i/>
        </w:rPr>
        <w:t>C</w:t>
      </w:r>
      <w:r w:rsidRPr="00B0315D">
        <w:t xml:space="preserve"> </w:t>
      </w:r>
      <w:r w:rsidRPr="00B0315D">
        <w:rPr>
          <w:rFonts w:ascii="Lucida Sans Unicode" w:hAnsi="Lucida Sans Unicode" w:cs="Lucida Sans Unicode"/>
        </w:rPr>
        <w:t>⊔</w:t>
      </w:r>
      <w:r w:rsidRPr="00B0315D">
        <w:t xml:space="preserve"> </w:t>
      </w:r>
      <w:r w:rsidRPr="00B0315D">
        <w:rPr>
          <w:rFonts w:ascii="Lucida Sans Unicode" w:hAnsi="Lucida Sans Unicode" w:cs="Lucida Sans Unicode"/>
        </w:rPr>
        <w:t>¬</w:t>
      </w:r>
      <w:r w:rsidRPr="00B0315D">
        <w:rPr>
          <w:i/>
        </w:rPr>
        <w:t>D</w:t>
      </w:r>
      <w:r w:rsidRPr="00B0315D">
        <w:t xml:space="preserve"> are both tautologies.</w:t>
      </w:r>
    </w:p>
    <w:p w:rsidR="00DD32DF" w:rsidRPr="00B0315D" w:rsidRDefault="00DD32DF" w:rsidP="00DD32DF">
      <w:pPr>
        <w:numPr>
          <w:ilvl w:val="0"/>
          <w:numId w:val="13"/>
        </w:numPr>
        <w:tabs>
          <w:tab w:val="clear" w:pos="862"/>
          <w:tab w:val="num" w:pos="284"/>
        </w:tabs>
        <w:autoSpaceDE w:val="0"/>
        <w:autoSpaceDN w:val="0"/>
        <w:adjustRightInd w:val="0"/>
        <w:ind w:hanging="720"/>
      </w:pPr>
      <w:r w:rsidRPr="00B0315D">
        <w:rPr>
          <w:i/>
        </w:rPr>
        <w:t>C</w:t>
      </w:r>
      <w:r w:rsidRPr="00B0315D">
        <w:t xml:space="preserve"> and </w:t>
      </w:r>
      <w:r w:rsidRPr="00B0315D">
        <w:rPr>
          <w:i/>
        </w:rPr>
        <w:t>D</w:t>
      </w:r>
      <w:r w:rsidRPr="00B0315D">
        <w:t xml:space="preserve"> are disjoint </w:t>
      </w:r>
      <w:r w:rsidRPr="00B0315D">
        <w:rPr>
          <w:rFonts w:ascii="Lucida Sans Unicode" w:hAnsi="Lucida Sans Unicode" w:cs="Lucida Sans Unicode"/>
        </w:rPr>
        <w:t>⇔ ¬</w:t>
      </w:r>
      <w:r w:rsidRPr="00B0315D">
        <w:rPr>
          <w:i/>
        </w:rPr>
        <w:t>C</w:t>
      </w:r>
      <w:r w:rsidRPr="00B0315D">
        <w:t xml:space="preserve"> </w:t>
      </w:r>
      <w:bookmarkStart w:id="734" w:name="OLE_LINK963"/>
      <w:bookmarkStart w:id="735" w:name="OLE_LINK964"/>
      <w:r w:rsidRPr="00B0315D">
        <w:rPr>
          <w:rFonts w:ascii="Lucida Sans Unicode" w:hAnsi="Lucida Sans Unicode" w:cs="Lucida Sans Unicode"/>
        </w:rPr>
        <w:t>⊔</w:t>
      </w:r>
      <w:r w:rsidRPr="00B0315D">
        <w:t xml:space="preserve"> </w:t>
      </w:r>
      <w:r w:rsidRPr="00B0315D">
        <w:rPr>
          <w:rFonts w:ascii="Lucida Sans Unicode" w:hAnsi="Lucida Sans Unicode" w:cs="Lucida Sans Unicode"/>
        </w:rPr>
        <w:t>¬</w:t>
      </w:r>
      <w:r w:rsidRPr="00B0315D">
        <w:rPr>
          <w:i/>
        </w:rPr>
        <w:t>D</w:t>
      </w:r>
      <w:r w:rsidRPr="00B0315D">
        <w:t xml:space="preserve"> </w:t>
      </w:r>
      <w:bookmarkEnd w:id="734"/>
      <w:bookmarkEnd w:id="735"/>
      <w:r w:rsidRPr="00B0315D">
        <w:t>is a tautology</w:t>
      </w:r>
      <w:r w:rsidRPr="00B0315D">
        <w:tab/>
      </w:r>
    </w:p>
    <w:p w:rsidR="00DD32DF" w:rsidRDefault="00DD32DF" w:rsidP="00DD32DF">
      <w:pPr>
        <w:autoSpaceDE w:val="0"/>
        <w:autoSpaceDN w:val="0"/>
        <w:adjustRightInd w:val="0"/>
        <w:ind w:left="142" w:firstLine="0"/>
        <w:rPr>
          <w:rFonts w:ascii="Times New Roman" w:hAnsi="Times New Roman"/>
          <w:i/>
        </w:rPr>
      </w:pPr>
    </w:p>
    <w:p w:rsidR="006928E2" w:rsidRDefault="00DD32DF" w:rsidP="00DD32DF">
      <w:pPr>
        <w:autoSpaceDE w:val="0"/>
        <w:autoSpaceDN w:val="0"/>
        <w:adjustRightInd w:val="0"/>
        <w:ind w:firstLine="284"/>
        <w:rPr>
          <w:rFonts w:ascii="Times New Roman" w:hAnsi="Times New Roman"/>
          <w:color w:val="000000"/>
          <w:sz w:val="18"/>
          <w:szCs w:val="18"/>
        </w:rPr>
      </w:pPr>
      <w:r>
        <w:rPr>
          <w:rFonts w:ascii="Times New Roman" w:hAnsi="Times New Roman"/>
        </w:rPr>
        <w:t xml:space="preserve">For the </w:t>
      </w:r>
      <w:bookmarkStart w:id="736" w:name="OLE_LINK977"/>
      <w:bookmarkStart w:id="737" w:name="OLE_LINK978"/>
      <w:bookmarkStart w:id="738" w:name="OLE_LINK975"/>
      <w:bookmarkStart w:id="739" w:name="OLE_LINK976"/>
      <w:r w:rsidRPr="00AB44DA">
        <w:rPr>
          <w:rFonts w:ascii="Monotype Corsiva" w:eastAsia="FangSong" w:hAnsi="Monotype Corsiva" w:cs="KodchiangUPC"/>
          <w:i/>
        </w:rPr>
        <w:t>ALC</w:t>
      </w:r>
      <w:r>
        <w:rPr>
          <w:rFonts w:ascii="Times New Roman" w:hAnsi="Times New Roman"/>
        </w:rPr>
        <w:t xml:space="preserve"> CM</w:t>
      </w:r>
      <w:bookmarkEnd w:id="736"/>
      <w:bookmarkEnd w:id="737"/>
      <w:r>
        <w:rPr>
          <w:rFonts w:ascii="Times New Roman" w:hAnsi="Times New Roman"/>
        </w:rPr>
        <w:t xml:space="preserve">, </w:t>
      </w:r>
      <w:bookmarkEnd w:id="738"/>
      <w:bookmarkEnd w:id="739"/>
      <w:r>
        <w:rPr>
          <w:rFonts w:ascii="Times New Roman" w:hAnsi="Times New Roman"/>
        </w:rPr>
        <w:t xml:space="preserve">reducing to subsumption is much more natural, so we have chosen this reduction as the procedure to be adopted for this proof system. </w:t>
      </w:r>
      <w:r w:rsidR="006928E2">
        <w:t>Having discussed how the system works, in the next section we describe how it deals with cycles and blocking.</w:t>
      </w:r>
    </w:p>
    <w:bookmarkEnd w:id="678"/>
    <w:bookmarkEnd w:id="679"/>
    <w:p w:rsidR="006928E2" w:rsidRPr="00836108" w:rsidRDefault="00DD32DF" w:rsidP="006928E2">
      <w:pPr>
        <w:tabs>
          <w:tab w:val="left" w:pos="510"/>
        </w:tabs>
        <w:autoSpaceDE w:val="0"/>
        <w:autoSpaceDN w:val="0"/>
        <w:adjustRightInd w:val="0"/>
        <w:spacing w:before="440" w:after="220"/>
        <w:ind w:firstLine="0"/>
        <w:outlineLvl w:val="0"/>
        <w:rPr>
          <w:rFonts w:ascii="Times New Roman" w:hAnsi="Times New Roman"/>
          <w:b/>
          <w:bCs/>
          <w:lang w:eastAsia="en-US"/>
        </w:rPr>
      </w:pPr>
      <w:r>
        <w:rPr>
          <w:rFonts w:ascii="Times New Roman" w:hAnsi="Times New Roman"/>
          <w:b/>
          <w:bCs/>
          <w:lang w:eastAsia="en-US"/>
        </w:rPr>
        <w:t>5.2</w:t>
      </w:r>
      <w:r w:rsidR="006928E2">
        <w:rPr>
          <w:rFonts w:ascii="Times New Roman" w:hAnsi="Times New Roman"/>
          <w:b/>
          <w:bCs/>
          <w:lang w:eastAsia="en-US"/>
        </w:rPr>
        <w:t xml:space="preserve"> </w:t>
      </w:r>
      <w:r w:rsidR="006928E2">
        <w:rPr>
          <w:rFonts w:ascii="Times New Roman" w:hAnsi="Times New Roman"/>
          <w:b/>
        </w:rPr>
        <w:t>Cycles, blocking</w:t>
      </w:r>
    </w:p>
    <w:p w:rsidR="006928E2" w:rsidRDefault="006928E2" w:rsidP="006928E2">
      <w:pPr>
        <w:autoSpaceDE w:val="0"/>
        <w:autoSpaceDN w:val="0"/>
        <w:adjustRightInd w:val="0"/>
        <w:ind w:firstLine="0"/>
      </w:pPr>
      <w:r>
        <w:t xml:space="preserve">A relevant ability for a DL reasoner is dealing with cyclic ontologies. </w:t>
      </w:r>
      <w:r w:rsidRPr="00630009">
        <w:rPr>
          <w:rFonts w:ascii="Monotype Corsiva" w:hAnsi="Monotype Corsiva"/>
        </w:rPr>
        <w:t>ALC</w:t>
      </w:r>
      <w:r>
        <w:t xml:space="preserve"> CM not only can cope with the task (thanks to the </w:t>
      </w:r>
      <w:r w:rsidRPr="00BD25FF">
        <w:rPr>
          <w:rFonts w:asciiTheme="majorHAnsi" w:hAnsiTheme="majorHAnsi"/>
          <w:i/>
        </w:rPr>
        <w:t>Cop</w:t>
      </w:r>
      <w:r>
        <w:rPr>
          <w:rFonts w:asciiTheme="majorHAnsi" w:hAnsiTheme="majorHAnsi"/>
          <w:i/>
        </w:rPr>
        <w:t>y</w:t>
      </w:r>
      <w:r>
        <w:t xml:space="preserve"> </w:t>
      </w:r>
      <w:r w:rsidRPr="008C63E2">
        <w:rPr>
          <w:rFonts w:asciiTheme="majorHAnsi" w:hAnsiTheme="majorHAnsi"/>
          <w:i/>
        </w:rPr>
        <w:t>rule</w:t>
      </w:r>
      <w:r>
        <w:t>), but also saves memory during the process, due to needing only one copy of the matrix in memory [</w:t>
      </w:r>
      <w:r w:rsidR="00DD32DF">
        <w:t>Bibel 87, 93</w:t>
      </w:r>
      <w:r>
        <w:t xml:space="preserve">]. </w:t>
      </w:r>
    </w:p>
    <w:p w:rsidR="006928E2" w:rsidRDefault="006928E2" w:rsidP="006928E2">
      <w:pPr>
        <w:autoSpaceDE w:val="0"/>
        <w:autoSpaceDN w:val="0"/>
        <w:adjustRightInd w:val="0"/>
        <w:ind w:firstLine="284"/>
      </w:pPr>
      <w:r>
        <w:t xml:space="preserve">During the proof search of an assertional query or sub-query (i.e., one which refers to assertions), connections to instances of the ABox should be privileged, rather than to variables, otherwise blocking could happen when connections are still available. An example on cycling shows how </w:t>
      </w:r>
      <w:r w:rsidRPr="005B6CC4">
        <w:rPr>
          <w:rFonts w:ascii="Monotype Corsiva" w:hAnsi="Monotype Corsiva"/>
        </w:rPr>
        <w:t>ALC</w:t>
      </w:r>
      <w:r>
        <w:t xml:space="preserve"> CM works in this case.</w:t>
      </w:r>
    </w:p>
    <w:p w:rsidR="006928E2" w:rsidRPr="00F54FDB" w:rsidRDefault="003D344F" w:rsidP="006928E2">
      <w:pPr>
        <w:autoSpaceDE w:val="0"/>
        <w:autoSpaceDN w:val="0"/>
        <w:adjustRightInd w:val="0"/>
        <w:spacing w:before="120"/>
        <w:ind w:firstLine="0"/>
        <w:outlineLvl w:val="0"/>
        <w:rPr>
          <w:rFonts w:asciiTheme="majorHAnsi" w:hAnsiTheme="majorHAnsi"/>
        </w:rPr>
      </w:pPr>
      <w:r>
        <w:rPr>
          <w:rFonts w:ascii="Times New Roman" w:hAnsi="Times New Roman"/>
          <w:b/>
        </w:rPr>
        <w:t>Example 9</w:t>
      </w:r>
      <w:r w:rsidR="006928E2" w:rsidRPr="00AF7EFC">
        <w:rPr>
          <w:rFonts w:ascii="Times New Roman" w:hAnsi="Times New Roman"/>
          <w:b/>
        </w:rPr>
        <w:t xml:space="preserve"> (Cycles).</w:t>
      </w:r>
      <w:r w:rsidR="006928E2">
        <w:rPr>
          <w:b/>
        </w:rPr>
        <w:t xml:space="preserve"> </w:t>
      </w:r>
      <w:bookmarkStart w:id="740" w:name="OLE_LINK1077"/>
      <w:bookmarkStart w:id="741" w:name="OLE_LINK1078"/>
      <w:r w:rsidR="006928E2">
        <w:t xml:space="preserve">If the </w:t>
      </w:r>
      <w:bookmarkStart w:id="742" w:name="OLE_LINK1116"/>
      <w:bookmarkStart w:id="743" w:name="OLE_LINK1117"/>
      <w:bookmarkStart w:id="744" w:name="OLE_LINK1124"/>
      <w:bookmarkStart w:id="745" w:name="OLE_LINK1125"/>
      <w:bookmarkStart w:id="746" w:name="OLE_LINK1272"/>
      <w:bookmarkStart w:id="747" w:name="OLE_LINK1273"/>
      <w:r w:rsidR="006928E2">
        <w:t xml:space="preserve">TBox </w:t>
      </w:r>
      <m:oMath>
        <w:bookmarkStart w:id="748" w:name="OLE_LINK1079"/>
        <w:bookmarkStart w:id="749" w:name="OLE_LINK1080"/>
        <w:bookmarkEnd w:id="740"/>
        <w:bookmarkEnd w:id="741"/>
        <w:bookmarkEnd w:id="742"/>
        <w:bookmarkEnd w:id="743"/>
        <m:r>
          <m:rPr>
            <m:sty m:val="b"/>
          </m:rPr>
          <w:rPr>
            <w:rFonts w:ascii="Cambria Math" w:hAnsi="Cambria Math" w:cs="Times"/>
          </w:rPr>
          <m:t>∃</m:t>
        </m:r>
      </m:oMath>
      <w:r w:rsidR="006928E2" w:rsidRPr="00F54FDB">
        <w:rPr>
          <w:rFonts w:asciiTheme="majorHAnsi" w:hAnsiTheme="majorHAnsi"/>
          <w:color w:val="000000"/>
          <w:lang w:val="en-GB"/>
        </w:rPr>
        <w:t>has</w:t>
      </w:r>
      <w:bookmarkEnd w:id="748"/>
      <w:bookmarkEnd w:id="749"/>
      <w:r w:rsidR="006928E2" w:rsidRPr="00F54FDB">
        <w:rPr>
          <w:rFonts w:asciiTheme="majorHAnsi" w:hAnsiTheme="majorHAnsi"/>
          <w:color w:val="000000"/>
          <w:lang w:val="en-GB"/>
        </w:rPr>
        <w:t xml:space="preserve">Son.(Dr </w:t>
      </w:r>
      <w:r w:rsidR="006928E2" w:rsidRPr="00F54FDB">
        <w:rPr>
          <w:rFonts w:ascii="Lucida Sans Unicode" w:hAnsi="Lucida Sans Unicode" w:cs="Lucida Sans Unicode"/>
          <w:color w:val="000000"/>
          <w:lang w:val="en-GB"/>
        </w:rPr>
        <w:t>⊔</w:t>
      </w:r>
      <m:oMath>
        <m:r>
          <m:rPr>
            <m:sty m:val="p"/>
          </m:rPr>
          <w:rPr>
            <w:rFonts w:ascii="Cambria Math" w:hAnsi="Cambria Math" w:cs="Lucida Sans Unicode"/>
            <w:color w:val="000000"/>
            <w:lang w:val="en-GB"/>
          </w:rPr>
          <m:t xml:space="preserve"> </m:t>
        </m:r>
      </m:oMath>
      <w:r w:rsidR="006928E2" w:rsidRPr="00F54FDB">
        <w:rPr>
          <w:rFonts w:asciiTheme="majorHAnsi" w:hAnsiTheme="majorHAnsi"/>
        </w:rPr>
        <w:t>DrAncestor</w:t>
      </w:r>
      <m:oMath>
        <w:bookmarkEnd w:id="744"/>
        <w:bookmarkEnd w:id="745"/>
        <m:r>
          <m:rPr>
            <m:sty m:val="p"/>
          </m:rPr>
          <w:rPr>
            <w:rFonts w:ascii="Cambria Math" w:hAnsi="Cambria Math"/>
          </w:rPr>
          <m:t>)</m:t>
        </m:r>
        <m:r>
          <m:rPr>
            <m:sty m:val="p"/>
          </m:rPr>
          <w:rPr>
            <w:rFonts w:ascii="Cambria Math" w:hAnsi="Cambria Math" w:cs="Lucida Sans Unicode"/>
          </w:rPr>
          <m:t>⊑</m:t>
        </m:r>
      </m:oMath>
      <w:r w:rsidR="006928E2" w:rsidRPr="00F54FDB">
        <w:rPr>
          <w:rFonts w:asciiTheme="majorHAnsi" w:hAnsiTheme="majorHAnsi"/>
        </w:rPr>
        <w:t xml:space="preserve"> DrAncestor</w:t>
      </w:r>
    </w:p>
    <w:p w:rsidR="006928E2" w:rsidRPr="00F54FDB" w:rsidRDefault="006928E2" w:rsidP="006928E2">
      <w:pPr>
        <w:autoSpaceDE w:val="0"/>
        <w:autoSpaceDN w:val="0"/>
        <w:adjustRightInd w:val="0"/>
        <w:spacing w:before="120" w:after="120"/>
        <w:ind w:firstLine="0"/>
        <w:outlineLvl w:val="0"/>
        <w:rPr>
          <w:rFonts w:asciiTheme="majorHAnsi" w:hAnsiTheme="majorHAnsi"/>
        </w:rPr>
      </w:pPr>
      <w:r w:rsidRPr="00F54FDB">
        <w:rPr>
          <w:rFonts w:ascii="Times New Roman" w:hAnsi="Times New Roman"/>
        </w:rPr>
        <w:lastRenderedPageBreak/>
        <w:t xml:space="preserve">receives the query </w:t>
      </w:r>
      <m:oMath>
        <m:r>
          <m:rPr>
            <m:sty m:val="p"/>
          </m:rPr>
          <w:rPr>
            <w:rFonts w:ascii="Cambria Math" w:hAnsi="Cambria Math"/>
          </w:rPr>
          <m:t>KB</m:t>
        </m:r>
        <m:r>
          <m:rPr>
            <m:sty m:val="p"/>
          </m:rPr>
          <w:rPr>
            <w:rFonts w:ascii="Cambria Math" w:hAnsi="Cambria Math" w:cs="Lucida Sans Unicode"/>
          </w:rPr>
          <m:t>⊨</m:t>
        </m:r>
        <m:r>
          <m:rPr>
            <m:sty m:val="p"/>
          </m:rPr>
          <w:rPr>
            <w:rFonts w:ascii="Cambria Math" w:hAnsi="Cambria Math"/>
          </w:rPr>
          <m:t xml:space="preserve"> </m:t>
        </m:r>
      </m:oMath>
      <w:r w:rsidRPr="00F54FDB">
        <w:rPr>
          <w:rFonts w:asciiTheme="majorHAnsi" w:hAnsiTheme="majorHAnsi"/>
        </w:rPr>
        <w:t>DrAncestor(ZePadre</w:t>
      </w:r>
      <w:r w:rsidRPr="00F54FDB">
        <w:rPr>
          <w:rFonts w:ascii="Times New Roman" w:hAnsi="Times New Roman"/>
        </w:rPr>
        <w:t>), under the ABox</w:t>
      </w:r>
      <w:bookmarkStart w:id="750" w:name="OLE_LINK1081"/>
      <w:bookmarkStart w:id="751" w:name="OLE_LINK1082"/>
      <w:r w:rsidRPr="00F54FDB">
        <w:rPr>
          <w:rFonts w:asciiTheme="majorHAnsi" w:hAnsiTheme="majorHAnsi"/>
        </w:rPr>
        <w:t>:</w:t>
      </w:r>
    </w:p>
    <w:p w:rsidR="006928E2" w:rsidRPr="00F54FDB" w:rsidRDefault="006928E2" w:rsidP="006928E2">
      <w:pPr>
        <w:autoSpaceDE w:val="0"/>
        <w:autoSpaceDN w:val="0"/>
        <w:adjustRightInd w:val="0"/>
        <w:spacing w:after="80"/>
        <w:ind w:firstLine="0"/>
        <w:outlineLvl w:val="0"/>
        <w:rPr>
          <w:rFonts w:asciiTheme="majorHAnsi" w:hAnsiTheme="majorHAnsi"/>
          <w:color w:val="000000"/>
          <w:lang w:val="en-GB"/>
        </w:rPr>
      </w:pPr>
      <w:r w:rsidRPr="00F54FDB">
        <w:rPr>
          <w:rFonts w:asciiTheme="majorHAnsi" w:hAnsiTheme="majorHAnsi"/>
          <w:color w:val="000000"/>
          <w:lang w:val="en-GB"/>
        </w:rPr>
        <w:t>hasSon (ZePadre,Moises), hasSon (Moises,Luiz),</w:t>
      </w:r>
      <w:bookmarkEnd w:id="750"/>
      <w:bookmarkEnd w:id="751"/>
      <w:r w:rsidRPr="00F54FDB">
        <w:rPr>
          <w:rFonts w:asciiTheme="majorHAnsi" w:hAnsiTheme="majorHAnsi"/>
          <w:color w:val="000000"/>
          <w:lang w:val="en-GB"/>
        </w:rPr>
        <w:t xml:space="preserve"> hasSon (Luiz,Fred),</w:t>
      </w:r>
      <w:bookmarkStart w:id="752" w:name="OLE_LINK1118"/>
      <w:bookmarkStart w:id="753" w:name="OLE_LINK1119"/>
      <w:r w:rsidRPr="00F54FDB">
        <w:rPr>
          <w:rFonts w:asciiTheme="majorHAnsi" w:hAnsiTheme="majorHAnsi"/>
          <w:color w:val="000000"/>
          <w:lang w:val="en-GB"/>
        </w:rPr>
        <w:t xml:space="preserve"> Dr (Fred)</w:t>
      </w:r>
      <w:bookmarkEnd w:id="752"/>
      <w:bookmarkEnd w:id="753"/>
      <w:r w:rsidRPr="00F54FDB">
        <w:rPr>
          <w:rFonts w:asciiTheme="majorHAnsi" w:hAnsiTheme="majorHAnsi"/>
          <w:color w:val="000000"/>
          <w:lang w:val="en-GB"/>
        </w:rPr>
        <w:t>,</w:t>
      </w:r>
    </w:p>
    <w:p w:rsidR="006928E2" w:rsidRDefault="006928E2" w:rsidP="006928E2">
      <w:pPr>
        <w:tabs>
          <w:tab w:val="left" w:pos="284"/>
        </w:tabs>
        <w:autoSpaceDE w:val="0"/>
        <w:autoSpaceDN w:val="0"/>
        <w:adjustRightInd w:val="0"/>
        <w:ind w:firstLine="0"/>
      </w:pPr>
      <w:bookmarkStart w:id="754" w:name="OLE_LINK1276"/>
      <w:bookmarkStart w:id="755" w:name="OLE_LINK1277"/>
      <w:bookmarkEnd w:id="746"/>
      <w:bookmarkEnd w:id="747"/>
      <w:r w:rsidRPr="001501B8">
        <w:t>then the proof is represented by</w:t>
      </w:r>
      <w:r>
        <w:t xml:space="preserve"> Fig</w:t>
      </w:r>
      <w:r w:rsidR="00676CB6">
        <w:t>ures 21</w:t>
      </w:r>
      <w:r>
        <w:t xml:space="preserve">a and </w:t>
      </w:r>
      <w:r w:rsidR="00676CB6">
        <w:t>21</w:t>
      </w:r>
      <w:r>
        <w:t>b.</w:t>
      </w:r>
    </w:p>
    <w:p w:rsidR="006B5204" w:rsidRDefault="006B5204" w:rsidP="00676CB6">
      <w:pPr>
        <w:autoSpaceDE w:val="0"/>
        <w:autoSpaceDN w:val="0"/>
        <w:adjustRightInd w:val="0"/>
        <w:ind w:firstLine="284"/>
        <w:outlineLvl w:val="0"/>
      </w:pPr>
    </w:p>
    <w:p w:rsidR="006928E2" w:rsidRDefault="006B5204" w:rsidP="006B5204">
      <w:pPr>
        <w:autoSpaceDE w:val="0"/>
        <w:autoSpaceDN w:val="0"/>
        <w:adjustRightInd w:val="0"/>
        <w:ind w:firstLine="284"/>
        <w:outlineLvl w:val="0"/>
      </w:pPr>
      <w:r>
        <w:t>Figure 21</w:t>
      </w:r>
      <w:r w:rsidR="00676CB6">
        <w:t>a brings an explicit copy of a clause which participates in the proof twice. This presentation is surely more user-fri</w:t>
      </w:r>
      <w:r>
        <w:t>endly than the one from Figure 21</w:t>
      </w:r>
      <w:r w:rsidR="00676CB6">
        <w:t>b. Figure 6b uses indices to denote how the only copy was used with the different individuals and instantiations. Let us explain this last figure in detail.</w:t>
      </w:r>
    </w:p>
    <w:p w:rsidR="006B5204" w:rsidRDefault="006B5204" w:rsidP="006B5204">
      <w:pPr>
        <w:autoSpaceDE w:val="0"/>
        <w:autoSpaceDN w:val="0"/>
        <w:adjustRightInd w:val="0"/>
        <w:ind w:firstLine="284"/>
        <w:outlineLvl w:val="0"/>
      </w:pPr>
    </w:p>
    <w:p w:rsidR="006928E2" w:rsidRPr="001501B8" w:rsidRDefault="00D558E6" w:rsidP="006928E2">
      <w:pPr>
        <w:tabs>
          <w:tab w:val="left" w:pos="284"/>
        </w:tabs>
        <w:autoSpaceDE w:val="0"/>
        <w:autoSpaceDN w:val="0"/>
        <w:adjustRightInd w:val="0"/>
        <w:ind w:firstLine="0"/>
      </w:pPr>
      <w:r w:rsidRPr="00D558E6">
        <w:rPr>
          <w:noProof/>
          <w:lang w:val="de-DE"/>
        </w:rPr>
        <w:pict>
          <v:shape id="_x0000_s1133" style="position:absolute;left:0;text-align:left;margin-left:92.4pt;margin-top:7.1pt;width:215.4pt;height:28.35pt;z-index:251769856" coordsize="5198,387" path="m5198,387c4651,220,4104,54,3238,27,2372,,1186,111,,222e" filled="f">
            <v:path arrowok="t"/>
          </v:shape>
        </w:pict>
      </w:r>
      <w:r w:rsidRPr="00D558E6">
        <w:rPr>
          <w:noProof/>
          <w:lang w:val="de-DE"/>
        </w:rPr>
        <w:pict>
          <v:shape id="_x0000_s1130" type="#_x0000_t202" style="position:absolute;left:0;text-align:left;margin-left:176.7pt;margin-top:5.9pt;width:57.2pt;height:18pt;z-index:251766784" filled="f" stroked="f">
            <v:textbox style="mso-next-textbox:#_x0000_s1130">
              <w:txbxContent>
                <w:p w:rsidR="00876C21" w:rsidRPr="00AF1608" w:rsidRDefault="00876C21" w:rsidP="006928E2">
                  <w:pPr>
                    <w:rPr>
                      <w:i/>
                      <w:sz w:val="12"/>
                      <w:szCs w:val="12"/>
                      <w:lang w:val="de-DE"/>
                    </w:rPr>
                  </w:pPr>
                  <w:r w:rsidRPr="00AF1608">
                    <w:rPr>
                      <w:i/>
                      <w:sz w:val="12"/>
                      <w:szCs w:val="12"/>
                      <w:lang w:val="de-DE"/>
                    </w:rPr>
                    <w:t>ZePadre</w:t>
                  </w:r>
                </w:p>
              </w:txbxContent>
            </v:textbox>
          </v:shape>
        </w:pict>
      </w:r>
      <w:r w:rsidR="006928E2">
        <w:t>a)</w:t>
      </w:r>
    </w:p>
    <w:p w:rsidR="006928E2" w:rsidRDefault="00D558E6" w:rsidP="006928E2">
      <w:pPr>
        <w:tabs>
          <w:tab w:val="left" w:pos="284"/>
        </w:tabs>
        <w:autoSpaceDE w:val="0"/>
        <w:autoSpaceDN w:val="0"/>
        <w:adjustRightInd w:val="0"/>
        <w:ind w:firstLine="0"/>
        <w:rPr>
          <w:sz w:val="18"/>
          <w:szCs w:val="18"/>
        </w:rPr>
      </w:pPr>
      <w:r w:rsidRPr="00D558E6">
        <w:rPr>
          <w:noProof/>
          <w:lang w:val="de-DE"/>
        </w:rPr>
        <w:pict>
          <v:shape id="_x0000_s1144" style="position:absolute;left:0;text-align:left;margin-left:75.45pt;margin-top:8.15pt;width:8.25pt;height:61.85pt;z-index:251781120" coordsize="622,1656" path="m622,1541c498,1598,374,1656,313,1433,252,1210,305,410,253,205,201,,37,205,,205e" filled="f">
            <v:path arrowok="t"/>
          </v:shape>
        </w:pict>
      </w:r>
      <w:r w:rsidRPr="00D558E6">
        <w:rPr>
          <w:noProof/>
          <w:lang w:val="de-DE"/>
        </w:rPr>
        <w:pict>
          <v:shape id="_x0000_s1131" style="position:absolute;left:0;text-align:left;margin-left:47.05pt;margin-top:8.95pt;width:8.25pt;height:61.85pt;z-index:251767808" coordsize="622,1656" path="m622,1541c498,1598,374,1656,313,1433,252,1210,305,410,253,205,201,,37,205,,205e" filled="f">
            <v:path arrowok="t"/>
          </v:shape>
        </w:pict>
      </w:r>
    </w:p>
    <w:p w:rsidR="006928E2" w:rsidRDefault="00D558E6" w:rsidP="006928E2">
      <w:pPr>
        <w:tabs>
          <w:tab w:val="left" w:pos="284"/>
        </w:tabs>
        <w:autoSpaceDE w:val="0"/>
        <w:autoSpaceDN w:val="0"/>
        <w:adjustRightInd w:val="0"/>
        <w:ind w:firstLine="0"/>
        <w:jc w:val="center"/>
        <w:rPr>
          <w:sz w:val="18"/>
          <w:szCs w:val="18"/>
        </w:rPr>
      </w:pPr>
      <w:r w:rsidRPr="00D558E6">
        <w:rPr>
          <w:noProof/>
          <w:sz w:val="18"/>
          <w:szCs w:val="18"/>
          <w:lang w:val="de-DE"/>
        </w:rPr>
        <w:pict>
          <v:shape id="_x0000_s1145" style="position:absolute;left:0;text-align:left;margin-left:65.75pt;margin-top:10.9pt;width:96.4pt;height:13.95pt;z-index:251782144" coordsize="1928,279" path="m,279c237,148,474,18,795,9,1116,,1741,194,1928,226e" filled="f">
            <v:path arrowok="t"/>
          </v:shape>
        </w:pict>
      </w:r>
      <w:r w:rsidRPr="00D558E6">
        <w:rPr>
          <w:noProof/>
          <w:sz w:val="18"/>
          <w:szCs w:val="18"/>
          <w:lang w:val="de-DE"/>
        </w:rPr>
        <w:pict>
          <v:shape id="_x0000_s1143" style="position:absolute;left:0;text-align:left;margin-left:95.7pt;margin-top:16.6pt;width:23.5pt;height:8.25pt;z-index:251780096" coordsize="470,165" path="m,165c84,97,169,30,234,15,299,,470,65,391,75e" filled="f">
            <v:path arrowok="t"/>
          </v:shape>
        </w:pict>
      </w:r>
      <w:r w:rsidRPr="00D558E6">
        <w:rPr>
          <w:noProof/>
          <w:sz w:val="18"/>
          <w:szCs w:val="18"/>
          <w:lang w:val="de-DE"/>
        </w:rPr>
        <w:pict>
          <v:shape id="_x0000_s1142" type="#_x0000_t32" style="position:absolute;left:0;text-align:left;margin-left:81.3pt;margin-top:30.85pt;width:.35pt;height:20.5pt;flip:x;z-index:251779072" o:connectortype="straight">
            <v:stroke dashstyle="dash"/>
          </v:shape>
        </w:pict>
      </w:r>
      <w:r w:rsidRPr="00D558E6">
        <w:rPr>
          <w:noProof/>
          <w:sz w:val="18"/>
          <w:szCs w:val="18"/>
          <w:lang w:val="de-DE"/>
        </w:rPr>
        <w:pict>
          <v:shape id="_x0000_s1141" type="#_x0000_t32" style="position:absolute;left:0;text-align:left;margin-left:53.3pt;margin-top:32.05pt;width:.35pt;height:20.5pt;flip:x;z-index:251778048" o:connectortype="straight">
            <v:stroke dashstyle="dash"/>
          </v:shape>
        </w:pict>
      </w:r>
      <w:r w:rsidRPr="00D558E6">
        <w:rPr>
          <w:noProof/>
          <w:sz w:val="18"/>
          <w:szCs w:val="18"/>
          <w:lang w:val="de-DE"/>
        </w:rPr>
        <w:pict>
          <v:shape id="_x0000_s1140" type="#_x0000_t32" style="position:absolute;left:0;text-align:left;margin-left:27.1pt;margin-top:32.5pt;width:.35pt;height:20.5pt;flip:x;z-index:251777024" o:connectortype="straight">
            <v:stroke dashstyle="dash"/>
          </v:shape>
        </w:pict>
      </w:r>
      <w:r w:rsidRPr="00D558E6">
        <w:rPr>
          <w:noProof/>
          <w:sz w:val="18"/>
          <w:szCs w:val="18"/>
          <w:lang w:val="de-DE"/>
        </w:rPr>
        <w:pict>
          <v:shape id="_x0000_s1132" type="#_x0000_t202" style="position:absolute;left:0;text-align:left;margin-left:37.55pt;margin-top:49.75pt;width:85.35pt;height:50.1pt;z-index:251768832" filled="f" stroked="f">
            <v:textbox style="mso-next-textbox:#_x0000_s1132">
              <w:txbxContent>
                <w:p w:rsidR="00876C21" w:rsidRPr="0091579C" w:rsidRDefault="00876C21" w:rsidP="006928E2">
                  <w:pPr>
                    <w:rPr>
                      <w:sz w:val="12"/>
                      <w:szCs w:val="12"/>
                      <w:lang w:val="pt-BR"/>
                    </w:rPr>
                  </w:pPr>
                  <w:r w:rsidRPr="0091579C">
                    <w:rPr>
                      <w:i/>
                      <w:sz w:val="12"/>
                      <w:szCs w:val="12"/>
                      <w:lang w:val="pt-BR"/>
                    </w:rPr>
                    <w:t xml:space="preserve">   </w:t>
                  </w:r>
                </w:p>
                <w:p w:rsidR="00876C21" w:rsidRPr="0091579C" w:rsidRDefault="00876C21" w:rsidP="006928E2">
                  <w:pPr>
                    <w:rPr>
                      <w:i/>
                      <w:sz w:val="12"/>
                      <w:szCs w:val="12"/>
                      <w:lang w:val="pt-BR"/>
                    </w:rPr>
                  </w:pPr>
                  <w:r w:rsidRPr="0091579C">
                    <w:rPr>
                      <w:i/>
                      <w:sz w:val="12"/>
                      <w:szCs w:val="12"/>
                      <w:lang w:val="pt-BR"/>
                    </w:rPr>
                    <w:t>Luiz</w:t>
                  </w:r>
                  <w:r w:rsidRPr="0091579C">
                    <w:rPr>
                      <w:i/>
                      <w:sz w:val="12"/>
                      <w:szCs w:val="12"/>
                      <w:lang w:val="pt-BR"/>
                    </w:rPr>
                    <w:tab/>
                    <w:t>Moises</w:t>
                  </w:r>
                </w:p>
                <w:p w:rsidR="00876C21" w:rsidRPr="0091579C" w:rsidRDefault="00876C21" w:rsidP="006928E2">
                  <w:pPr>
                    <w:rPr>
                      <w:i/>
                      <w:sz w:val="12"/>
                      <w:szCs w:val="12"/>
                      <w:lang w:val="pt-BR"/>
                    </w:rPr>
                  </w:pPr>
                </w:p>
                <w:p w:rsidR="00876C21" w:rsidRPr="0091579C" w:rsidRDefault="00876C21" w:rsidP="006928E2">
                  <w:pPr>
                    <w:rPr>
                      <w:i/>
                      <w:sz w:val="12"/>
                      <w:szCs w:val="12"/>
                      <w:lang w:val="pt-BR"/>
                    </w:rPr>
                  </w:pPr>
                  <w:r w:rsidRPr="0091579C">
                    <w:rPr>
                      <w:i/>
                      <w:sz w:val="12"/>
                      <w:szCs w:val="12"/>
                      <w:lang w:val="pt-BR"/>
                    </w:rPr>
                    <w:t>(Luiz,Fred)</w:t>
                  </w:r>
                </w:p>
                <w:p w:rsidR="00876C21" w:rsidRPr="0091579C" w:rsidRDefault="00876C21" w:rsidP="006928E2">
                  <w:pPr>
                    <w:rPr>
                      <w:i/>
                      <w:sz w:val="12"/>
                      <w:szCs w:val="12"/>
                      <w:lang w:val="pt-BR"/>
                    </w:rPr>
                  </w:pPr>
                </w:p>
                <w:p w:rsidR="00876C21" w:rsidRPr="0091579C" w:rsidRDefault="00876C21" w:rsidP="006928E2">
                  <w:pPr>
                    <w:rPr>
                      <w:i/>
                      <w:sz w:val="12"/>
                      <w:szCs w:val="12"/>
                      <w:lang w:val="pt-BR"/>
                    </w:rPr>
                  </w:pPr>
                  <w:r w:rsidRPr="0091579C">
                    <w:rPr>
                      <w:i/>
                      <w:sz w:val="12"/>
                      <w:szCs w:val="12"/>
                      <w:lang w:val="pt-BR"/>
                    </w:rPr>
                    <w:t>Fred</w:t>
                  </w:r>
                  <w:r w:rsidRPr="0091579C">
                    <w:rPr>
                      <w:i/>
                      <w:sz w:val="12"/>
                      <w:szCs w:val="12"/>
                      <w:lang w:val="pt-BR"/>
                    </w:rPr>
                    <w:tab/>
                  </w:r>
                  <w:r w:rsidRPr="0091579C">
                    <w:rPr>
                      <w:i/>
                      <w:sz w:val="12"/>
                      <w:szCs w:val="12"/>
                      <w:lang w:val="pt-BR"/>
                    </w:rPr>
                    <w:tab/>
                  </w:r>
                </w:p>
                <w:p w:rsidR="00876C21" w:rsidRPr="0091579C" w:rsidRDefault="00876C21" w:rsidP="006928E2">
                  <w:pPr>
                    <w:rPr>
                      <w:i/>
                      <w:sz w:val="12"/>
                      <w:szCs w:val="12"/>
                      <w:lang w:val="pt-BR"/>
                    </w:rPr>
                  </w:pPr>
                </w:p>
              </w:txbxContent>
            </v:textbox>
          </v:shape>
        </w:pict>
      </w:r>
      <w:r w:rsidRPr="00D558E6">
        <w:rPr>
          <w:noProof/>
          <w:lang w:val="de-DE"/>
        </w:rPr>
        <w:pict>
          <v:shape id="_x0000_s1139" style="position:absolute;left:0;text-align:left;margin-left:41.05pt;margin-top:40pt;width:266.75pt;height:61.05pt;z-index:251776000" coordsize="6549,1221" path="m,1098v2391,61,4783,123,5666,-60c6549,855,5925,427,5301,e" filled="f">
            <v:path arrowok="t"/>
          </v:shape>
        </w:pict>
      </w:r>
      <w:r w:rsidRPr="00D558E6">
        <w:rPr>
          <w:noProof/>
          <w:lang w:val="de-DE"/>
        </w:rPr>
        <w:pict>
          <v:shape id="_x0000_s1136" style="position:absolute;left:0;text-align:left;margin-left:49.45pt;margin-top:42.55pt;width:197.05pt;height:41.05pt;z-index:251772928" coordsize="4690,821" path="m4020,v335,280,670,561,,691c3350,821,415,759,,780e" filled="f">
            <v:path arrowok="t"/>
          </v:shape>
        </w:pict>
      </w:r>
      <w:r w:rsidRPr="00D558E6">
        <w:rPr>
          <w:noProof/>
          <w:lang w:val="de-DE"/>
        </w:rPr>
        <w:pict>
          <v:shape id="_x0000_s1138" style="position:absolute;left:0;text-align:left;margin-left:37.7pt;margin-top:92.35pt;width:3.35pt;height:2.55pt;z-index:251774976" coordsize="67,51" path="m,c28,21,56,43,67,51e" filled="f">
            <v:path arrowok="t"/>
          </v:shape>
        </w:pict>
      </w:r>
      <w:r w:rsidRPr="00D558E6">
        <w:rPr>
          <w:noProof/>
          <w:lang w:val="de-DE"/>
        </w:rPr>
        <w:pict>
          <v:shape id="_x0000_s1134" type="#_x0000_t32" style="position:absolute;left:0;text-align:left;margin-left:44.8pt;margin-top:37.2pt;width:.5pt;height:41.55pt;flip:x;z-index:251770880" o:connectortype="straight"/>
        </w:pict>
      </w:r>
      <w:r w:rsidRPr="00D558E6">
        <w:rPr>
          <w:noProof/>
          <w:lang w:val="de-DE"/>
        </w:rPr>
        <w:pict>
          <v:shape id="_x0000_s1137" type="#_x0000_t32" style="position:absolute;left:0;text-align:left;margin-left:37.2pt;margin-top:57.75pt;width:.05pt;height:34.15pt;z-index:251773952" o:connectortype="straight"/>
        </w:pict>
      </w:r>
      <w:r w:rsidRPr="00D558E6">
        <w:rPr>
          <w:noProof/>
          <w:sz w:val="18"/>
          <w:szCs w:val="18"/>
          <w:lang w:val="de-DE"/>
        </w:rPr>
        <w:pict>
          <v:shape id="_x0000_s1135" style="position:absolute;left:0;text-align:left;margin-left:45.3pt;margin-top:78.75pt;width:3.35pt;height:2.55pt;z-index:251771904" coordsize="67,51" path="m,c28,21,56,43,67,51e" filled="f">
            <v:path arrowok="t"/>
          </v:shape>
        </w:pict>
      </w:r>
      <w:r w:rsidR="006928E2" w:rsidRPr="00646E43">
        <w:rPr>
          <w:position w:val="-102"/>
        </w:rPr>
        <w:object w:dxaOrig="11380" w:dyaOrig="2160">
          <v:shape id="_x0000_i1274" type="#_x0000_t75" style="width:300.4pt;height:58.15pt" o:ole="">
            <v:imagedata r:id="rId387" o:title=""/>
          </v:shape>
          <o:OLEObject Type="Embed" ProgID="Equation.DSMT4" ShapeID="_x0000_i1274" DrawAspect="Content" ObjectID="_1358833210" r:id="rId388"/>
        </w:object>
      </w:r>
    </w:p>
    <w:p w:rsidR="006928E2" w:rsidRDefault="006928E2" w:rsidP="006928E2">
      <w:pPr>
        <w:tabs>
          <w:tab w:val="left" w:pos="284"/>
        </w:tabs>
        <w:autoSpaceDE w:val="0"/>
        <w:autoSpaceDN w:val="0"/>
        <w:adjustRightInd w:val="0"/>
        <w:ind w:firstLine="0"/>
        <w:rPr>
          <w:sz w:val="18"/>
          <w:szCs w:val="18"/>
        </w:rPr>
      </w:pPr>
    </w:p>
    <w:p w:rsidR="006928E2" w:rsidRDefault="006928E2" w:rsidP="006928E2">
      <w:pPr>
        <w:tabs>
          <w:tab w:val="left" w:pos="284"/>
        </w:tabs>
        <w:autoSpaceDE w:val="0"/>
        <w:autoSpaceDN w:val="0"/>
        <w:adjustRightInd w:val="0"/>
        <w:ind w:firstLine="0"/>
        <w:outlineLvl w:val="0"/>
        <w:rPr>
          <w:b/>
          <w:sz w:val="18"/>
          <w:szCs w:val="18"/>
        </w:rPr>
      </w:pPr>
    </w:p>
    <w:p w:rsidR="006928E2" w:rsidRDefault="006928E2" w:rsidP="006928E2">
      <w:pPr>
        <w:tabs>
          <w:tab w:val="left" w:pos="284"/>
        </w:tabs>
        <w:autoSpaceDE w:val="0"/>
        <w:autoSpaceDN w:val="0"/>
        <w:adjustRightInd w:val="0"/>
        <w:ind w:firstLine="0"/>
        <w:outlineLvl w:val="0"/>
        <w:rPr>
          <w:b/>
          <w:sz w:val="18"/>
          <w:szCs w:val="18"/>
        </w:rPr>
      </w:pPr>
    </w:p>
    <w:p w:rsidR="006928E2" w:rsidRDefault="006928E2" w:rsidP="006928E2">
      <w:pPr>
        <w:tabs>
          <w:tab w:val="left" w:pos="284"/>
        </w:tabs>
        <w:autoSpaceDE w:val="0"/>
        <w:autoSpaceDN w:val="0"/>
        <w:adjustRightInd w:val="0"/>
        <w:ind w:firstLine="0"/>
        <w:outlineLvl w:val="0"/>
        <w:rPr>
          <w:b/>
          <w:sz w:val="18"/>
          <w:szCs w:val="18"/>
        </w:rPr>
      </w:pPr>
    </w:p>
    <w:p w:rsidR="006928E2" w:rsidRDefault="006928E2" w:rsidP="006928E2">
      <w:pPr>
        <w:tabs>
          <w:tab w:val="left" w:pos="284"/>
        </w:tabs>
        <w:autoSpaceDE w:val="0"/>
        <w:autoSpaceDN w:val="0"/>
        <w:adjustRightInd w:val="0"/>
        <w:ind w:firstLine="0"/>
        <w:outlineLvl w:val="0"/>
        <w:rPr>
          <w:b/>
          <w:sz w:val="18"/>
          <w:szCs w:val="18"/>
        </w:rPr>
      </w:pPr>
    </w:p>
    <w:p w:rsidR="006928E2" w:rsidRPr="001501B8" w:rsidRDefault="00D558E6" w:rsidP="006928E2">
      <w:pPr>
        <w:tabs>
          <w:tab w:val="left" w:pos="284"/>
        </w:tabs>
        <w:autoSpaceDE w:val="0"/>
        <w:autoSpaceDN w:val="0"/>
        <w:adjustRightInd w:val="0"/>
        <w:ind w:firstLine="0"/>
      </w:pPr>
      <w:r w:rsidRPr="00D558E6">
        <w:rPr>
          <w:noProof/>
          <w:lang w:val="de-DE"/>
        </w:rPr>
        <w:pict>
          <v:shape id="_x0000_s1107" style="position:absolute;left:0;text-align:left;margin-left:52.35pt;margin-top:7.1pt;width:264pt;height:28.35pt;z-index:251743232" coordsize="5198,387" path="m5198,387c4651,220,4104,54,3238,27,2372,,1186,111,,222e" filled="f">
            <v:path arrowok="t"/>
          </v:shape>
        </w:pict>
      </w:r>
      <w:r w:rsidRPr="00D558E6">
        <w:rPr>
          <w:noProof/>
          <w:lang w:val="de-DE"/>
        </w:rPr>
        <w:pict>
          <v:shape id="_x0000_s1103" type="#_x0000_t202" style="position:absolute;left:0;text-align:left;margin-left:176.7pt;margin-top:5.9pt;width:57.2pt;height:18pt;z-index:251739136" filled="f" stroked="f">
            <v:textbox style="mso-next-textbox:#_x0000_s1103">
              <w:txbxContent>
                <w:p w:rsidR="00876C21" w:rsidRPr="00AF1608" w:rsidRDefault="00876C21" w:rsidP="006928E2">
                  <w:pPr>
                    <w:rPr>
                      <w:i/>
                      <w:sz w:val="12"/>
                      <w:szCs w:val="12"/>
                      <w:lang w:val="de-DE"/>
                    </w:rPr>
                  </w:pPr>
                  <w:r w:rsidRPr="00AF1608">
                    <w:rPr>
                      <w:i/>
                      <w:sz w:val="12"/>
                      <w:szCs w:val="12"/>
                      <w:lang w:val="de-DE"/>
                    </w:rPr>
                    <w:t>ZePadre</w:t>
                  </w:r>
                </w:p>
              </w:txbxContent>
            </v:textbox>
          </v:shape>
        </w:pict>
      </w:r>
      <w:r w:rsidR="006928E2">
        <w:t>b)</w:t>
      </w:r>
    </w:p>
    <w:p w:rsidR="006928E2" w:rsidRDefault="00D558E6" w:rsidP="006928E2">
      <w:pPr>
        <w:tabs>
          <w:tab w:val="left" w:pos="284"/>
        </w:tabs>
        <w:autoSpaceDE w:val="0"/>
        <w:autoSpaceDN w:val="0"/>
        <w:adjustRightInd w:val="0"/>
        <w:ind w:firstLine="0"/>
        <w:rPr>
          <w:sz w:val="18"/>
          <w:szCs w:val="18"/>
        </w:rPr>
      </w:pPr>
      <w:r w:rsidRPr="00D558E6">
        <w:rPr>
          <w:b/>
          <w:noProof/>
          <w:sz w:val="18"/>
          <w:szCs w:val="18"/>
          <w:lang w:val="de-DE"/>
        </w:rPr>
        <w:pict>
          <v:shape id="_x0000_s1118" type="#_x0000_t202" style="position:absolute;left:0;text-align:left;margin-left:27.8pt;margin-top:9.3pt;width:180.25pt;height:41.9pt;z-index:251754496" filled="f" stroked="f">
            <v:textbox style="mso-next-textbox:#_x0000_s1118">
              <w:txbxContent>
                <w:p w:rsidR="00876C21" w:rsidRPr="00D96712" w:rsidRDefault="00876C21" w:rsidP="006928E2">
                  <w:pPr>
                    <w:rPr>
                      <w:sz w:val="12"/>
                      <w:szCs w:val="12"/>
                      <w:lang w:val="pt-BR"/>
                    </w:rPr>
                  </w:pPr>
                  <w:r>
                    <w:rPr>
                      <w:i/>
                      <w:sz w:val="12"/>
                      <w:szCs w:val="12"/>
                      <w:lang w:val="pt-BR"/>
                    </w:rPr>
                    <w:t xml:space="preserve">        </w:t>
                  </w:r>
                  <w:r w:rsidRPr="00D96712">
                    <w:rPr>
                      <w:sz w:val="12"/>
                      <w:szCs w:val="12"/>
                      <w:lang w:val="pt-BR"/>
                    </w:rPr>
                    <w:t>2</w:t>
                  </w:r>
                </w:p>
                <w:p w:rsidR="00876C21" w:rsidRDefault="00876C21" w:rsidP="006928E2">
                  <w:pPr>
                    <w:rPr>
                      <w:i/>
                      <w:sz w:val="12"/>
                      <w:szCs w:val="12"/>
                      <w:lang w:val="pt-BR"/>
                    </w:rPr>
                  </w:pPr>
                  <w:r w:rsidRPr="00293457">
                    <w:rPr>
                      <w:i/>
                      <w:sz w:val="12"/>
                      <w:szCs w:val="12"/>
                      <w:lang w:val="pt-BR"/>
                    </w:rPr>
                    <w:t>ZePadre,Moises)</w:t>
                  </w:r>
                  <w:r w:rsidRPr="00293457">
                    <w:rPr>
                      <w:i/>
                      <w:sz w:val="12"/>
                      <w:szCs w:val="12"/>
                      <w:lang w:val="pt-BR"/>
                    </w:rPr>
                    <w:tab/>
                  </w:r>
                </w:p>
                <w:p w:rsidR="00876C21" w:rsidRDefault="00876C21" w:rsidP="006928E2">
                  <w:pPr>
                    <w:rPr>
                      <w:i/>
                      <w:sz w:val="12"/>
                      <w:szCs w:val="12"/>
                      <w:lang w:val="pt-BR"/>
                    </w:rPr>
                  </w:pPr>
                </w:p>
                <w:p w:rsidR="00876C21" w:rsidRDefault="00876C21" w:rsidP="006928E2">
                  <w:pPr>
                    <w:rPr>
                      <w:i/>
                      <w:sz w:val="12"/>
                      <w:szCs w:val="12"/>
                      <w:lang w:val="pt-BR"/>
                    </w:rPr>
                  </w:pPr>
                </w:p>
                <w:p w:rsidR="00876C21" w:rsidRPr="00293457" w:rsidRDefault="00876C21" w:rsidP="006928E2">
                  <w:pPr>
                    <w:ind w:left="2124" w:firstLine="0"/>
                    <w:rPr>
                      <w:i/>
                      <w:sz w:val="12"/>
                      <w:szCs w:val="12"/>
                      <w:lang w:val="pt-BR"/>
                    </w:rPr>
                  </w:pPr>
                  <w:r w:rsidRPr="00293457">
                    <w:rPr>
                      <w:i/>
                      <w:sz w:val="12"/>
                      <w:szCs w:val="12"/>
                      <w:lang w:val="pt-BR"/>
                    </w:rPr>
                    <w:t>(Moises,Luiz)</w:t>
                  </w:r>
                  <w:r w:rsidRPr="00293457">
                    <w:rPr>
                      <w:i/>
                      <w:sz w:val="12"/>
                      <w:szCs w:val="12"/>
                      <w:lang w:val="pt-BR"/>
                    </w:rPr>
                    <w:tab/>
                  </w:r>
                  <w:r w:rsidRPr="00293457">
                    <w:rPr>
                      <w:i/>
                      <w:sz w:val="12"/>
                      <w:szCs w:val="12"/>
                      <w:lang w:val="pt-BR"/>
                    </w:rPr>
                    <w:tab/>
                  </w:r>
                </w:p>
                <w:p w:rsidR="00876C21" w:rsidRPr="00293457" w:rsidRDefault="00876C21" w:rsidP="006928E2">
                  <w:pPr>
                    <w:rPr>
                      <w:i/>
                      <w:sz w:val="12"/>
                      <w:szCs w:val="12"/>
                      <w:lang w:val="pt-BR"/>
                    </w:rPr>
                  </w:pPr>
                </w:p>
              </w:txbxContent>
            </v:textbox>
          </v:shape>
        </w:pict>
      </w:r>
      <w:r w:rsidRPr="00D558E6">
        <w:rPr>
          <w:noProof/>
          <w:sz w:val="18"/>
          <w:szCs w:val="18"/>
          <w:lang w:val="de-DE"/>
        </w:rPr>
        <w:pict>
          <v:shape id="_x0000_s1124" type="#_x0000_t202" style="position:absolute;left:0;text-align:left;margin-left:30.2pt;margin-top:1.7pt;width:33.25pt;height:18pt;z-index:251760640" filled="f" stroked="f">
            <v:textbox style="mso-next-textbox:#_x0000_s1124">
              <w:txbxContent>
                <w:p w:rsidR="00876C21" w:rsidRPr="00D96712" w:rsidRDefault="00876C21" w:rsidP="006928E2">
                  <w:pPr>
                    <w:rPr>
                      <w:sz w:val="12"/>
                      <w:szCs w:val="12"/>
                      <w:lang w:val="de-DE"/>
                    </w:rPr>
                  </w:pPr>
                  <w:r w:rsidRPr="00D96712">
                    <w:rPr>
                      <w:sz w:val="12"/>
                      <w:szCs w:val="12"/>
                      <w:lang w:val="de-DE"/>
                    </w:rPr>
                    <w:t>1</w:t>
                  </w:r>
                </w:p>
              </w:txbxContent>
            </v:textbox>
          </v:shape>
        </w:pict>
      </w:r>
      <w:r w:rsidRPr="00D558E6">
        <w:rPr>
          <w:noProof/>
          <w:lang w:val="de-DE"/>
        </w:rPr>
        <w:pict>
          <v:shape id="_x0000_s1105" style="position:absolute;left:0;text-align:left;margin-left:28.25pt;margin-top:8.25pt;width:8.25pt;height:51.75pt;z-index:251741184" coordsize="622,1656" path="m622,1541c498,1598,374,1656,313,1433,252,1210,305,410,253,205,201,,37,205,,205e" filled="f">
            <v:path arrowok="t"/>
          </v:shape>
        </w:pict>
      </w:r>
    </w:p>
    <w:p w:rsidR="006928E2" w:rsidRDefault="00D558E6" w:rsidP="006928E2">
      <w:pPr>
        <w:tabs>
          <w:tab w:val="left" w:pos="284"/>
        </w:tabs>
        <w:autoSpaceDE w:val="0"/>
        <w:autoSpaceDN w:val="0"/>
        <w:adjustRightInd w:val="0"/>
        <w:ind w:firstLine="0"/>
        <w:jc w:val="center"/>
        <w:rPr>
          <w:sz w:val="18"/>
          <w:szCs w:val="18"/>
        </w:rPr>
      </w:pPr>
      <w:r w:rsidRPr="00D558E6">
        <w:rPr>
          <w:noProof/>
          <w:sz w:val="18"/>
          <w:szCs w:val="18"/>
          <w:lang w:val="de-DE"/>
        </w:rPr>
        <w:pict>
          <v:shape id="_x0000_s1122" type="#_x0000_t32" style="position:absolute;left:0;text-align:left;margin-left:9pt;margin-top:24.45pt;width:.35pt;height:20.5pt;flip:x;z-index:251758592" o:connectortype="straight">
            <v:stroke dashstyle="dash"/>
          </v:shape>
        </w:pict>
      </w:r>
      <w:r w:rsidRPr="00D558E6">
        <w:rPr>
          <w:noProof/>
          <w:sz w:val="18"/>
          <w:szCs w:val="18"/>
          <w:lang w:val="de-DE"/>
        </w:rPr>
        <w:pict>
          <v:shape id="_x0000_s1125" type="#_x0000_t202" style="position:absolute;left:0;text-align:left;margin-left:38.5pt;margin-top:36.55pt;width:57.2pt;height:18pt;z-index:251761664" filled="f" stroked="f">
            <v:textbox style="mso-next-textbox:#_x0000_s1125">
              <w:txbxContent>
                <w:p w:rsidR="00876C21" w:rsidRPr="00D96712" w:rsidRDefault="00876C21" w:rsidP="006928E2">
                  <w:pPr>
                    <w:rPr>
                      <w:sz w:val="12"/>
                      <w:szCs w:val="12"/>
                      <w:lang w:val="de-DE"/>
                    </w:rPr>
                  </w:pPr>
                  <w:r w:rsidRPr="00D96712">
                    <w:rPr>
                      <w:sz w:val="12"/>
                      <w:szCs w:val="12"/>
                      <w:lang w:val="de-DE"/>
                    </w:rPr>
                    <w:t>1</w:t>
                  </w:r>
                </w:p>
              </w:txbxContent>
            </v:textbox>
          </v:shape>
        </w:pict>
      </w:r>
      <w:r w:rsidRPr="00D558E6">
        <w:rPr>
          <w:noProof/>
          <w:lang w:val="de-DE"/>
        </w:rPr>
        <w:pict>
          <v:shape id="_x0000_s1112" type="#_x0000_t32" style="position:absolute;left:0;text-align:left;margin-left:23.6pt;margin-top:27.6pt;width:.5pt;height:41.55pt;flip:x;z-index:251748352" o:connectortype="straight"/>
        </w:pict>
      </w:r>
      <w:r w:rsidRPr="00D558E6">
        <w:rPr>
          <w:noProof/>
          <w:lang w:val="de-DE"/>
        </w:rPr>
        <w:pict>
          <v:shape id="_x0000_s1115" type="#_x0000_t32" style="position:absolute;left:0;text-align:left;margin-left:16pt;margin-top:48.15pt;width:.05pt;height:34.15pt;z-index:251751424" o:connectortype="straight"/>
        </w:pict>
      </w:r>
      <w:r w:rsidRPr="00D558E6">
        <w:rPr>
          <w:noProof/>
          <w:sz w:val="18"/>
          <w:szCs w:val="18"/>
          <w:lang w:val="de-DE"/>
        </w:rPr>
        <w:pict>
          <v:shape id="_x0000_s1106" type="#_x0000_t202" style="position:absolute;left:0;text-align:left;margin-left:13.95pt;margin-top:41.35pt;width:85.35pt;height:50.1pt;z-index:251742208" filled="f" stroked="f">
            <v:textbox style="mso-next-textbox:#_x0000_s1106">
              <w:txbxContent>
                <w:p w:rsidR="00876C21" w:rsidRPr="00D96712" w:rsidRDefault="00876C21" w:rsidP="006928E2">
                  <w:pPr>
                    <w:rPr>
                      <w:sz w:val="12"/>
                      <w:szCs w:val="12"/>
                      <w:lang w:val="de-DE"/>
                    </w:rPr>
                  </w:pPr>
                  <w:r>
                    <w:rPr>
                      <w:i/>
                      <w:sz w:val="12"/>
                      <w:szCs w:val="12"/>
                      <w:lang w:val="de-DE"/>
                    </w:rPr>
                    <w:t xml:space="preserve">   </w:t>
                  </w:r>
                  <w:r w:rsidRPr="00D96712">
                    <w:rPr>
                      <w:sz w:val="12"/>
                      <w:szCs w:val="12"/>
                      <w:lang w:val="de-DE"/>
                    </w:rPr>
                    <w:t>2</w:t>
                  </w:r>
                </w:p>
                <w:p w:rsidR="00876C21" w:rsidRDefault="00876C21" w:rsidP="006928E2">
                  <w:pPr>
                    <w:rPr>
                      <w:i/>
                      <w:sz w:val="12"/>
                      <w:szCs w:val="12"/>
                      <w:lang w:val="de-DE"/>
                    </w:rPr>
                  </w:pPr>
                  <w:r>
                    <w:rPr>
                      <w:i/>
                      <w:sz w:val="12"/>
                      <w:szCs w:val="12"/>
                      <w:lang w:val="de-DE"/>
                    </w:rPr>
                    <w:t>Luiz</w:t>
                  </w:r>
                </w:p>
                <w:p w:rsidR="00876C21" w:rsidRDefault="00876C21" w:rsidP="006928E2">
                  <w:pPr>
                    <w:rPr>
                      <w:i/>
                      <w:sz w:val="12"/>
                      <w:szCs w:val="12"/>
                      <w:lang w:val="de-DE"/>
                    </w:rPr>
                  </w:pPr>
                </w:p>
                <w:p w:rsidR="00876C21" w:rsidRDefault="00876C21" w:rsidP="006928E2">
                  <w:pPr>
                    <w:rPr>
                      <w:i/>
                      <w:sz w:val="12"/>
                      <w:szCs w:val="12"/>
                      <w:lang w:val="de-DE"/>
                    </w:rPr>
                  </w:pPr>
                  <w:r>
                    <w:rPr>
                      <w:i/>
                      <w:sz w:val="12"/>
                      <w:szCs w:val="12"/>
                      <w:lang w:val="de-DE"/>
                    </w:rPr>
                    <w:t>(Luiz,Fred)</w:t>
                  </w:r>
                </w:p>
                <w:p w:rsidR="00876C21" w:rsidRDefault="00876C21" w:rsidP="006928E2">
                  <w:pPr>
                    <w:rPr>
                      <w:i/>
                      <w:sz w:val="12"/>
                      <w:szCs w:val="12"/>
                      <w:lang w:val="de-DE"/>
                    </w:rPr>
                  </w:pPr>
                </w:p>
                <w:p w:rsidR="00876C21" w:rsidRDefault="00876C21" w:rsidP="006928E2">
                  <w:pPr>
                    <w:rPr>
                      <w:i/>
                      <w:sz w:val="12"/>
                      <w:szCs w:val="12"/>
                      <w:lang w:val="de-DE"/>
                    </w:rPr>
                  </w:pPr>
                  <w:r>
                    <w:rPr>
                      <w:i/>
                      <w:sz w:val="12"/>
                      <w:szCs w:val="12"/>
                      <w:lang w:val="de-DE"/>
                    </w:rPr>
                    <w:t>Fred</w:t>
                  </w:r>
                  <w:r>
                    <w:rPr>
                      <w:i/>
                      <w:sz w:val="12"/>
                      <w:szCs w:val="12"/>
                      <w:lang w:val="de-DE"/>
                    </w:rPr>
                    <w:tab/>
                  </w:r>
                  <w:r>
                    <w:rPr>
                      <w:i/>
                      <w:sz w:val="12"/>
                      <w:szCs w:val="12"/>
                      <w:lang w:val="de-DE"/>
                    </w:rPr>
                    <w:tab/>
                  </w:r>
                </w:p>
                <w:p w:rsidR="00876C21" w:rsidRPr="009630DD" w:rsidRDefault="00876C21" w:rsidP="006928E2">
                  <w:pPr>
                    <w:rPr>
                      <w:i/>
                      <w:sz w:val="12"/>
                      <w:szCs w:val="12"/>
                      <w:lang w:val="de-DE"/>
                    </w:rPr>
                  </w:pPr>
                </w:p>
              </w:txbxContent>
            </v:textbox>
          </v:shape>
        </w:pict>
      </w:r>
      <w:r w:rsidRPr="00D558E6">
        <w:rPr>
          <w:noProof/>
          <w:lang w:val="de-DE"/>
        </w:rPr>
        <w:pict>
          <v:shape id="_x0000_s1117" style="position:absolute;left:0;text-align:left;margin-left:19.85pt;margin-top:30.4pt;width:327.45pt;height:61.05pt;z-index:251753472" coordsize="6549,1221" path="m,1098v2391,61,4783,123,5666,-60c6549,855,5925,427,5301,e" filled="f">
            <v:path arrowok="t"/>
          </v:shape>
        </w:pict>
      </w:r>
      <w:r w:rsidRPr="00D558E6">
        <w:rPr>
          <w:noProof/>
          <w:sz w:val="18"/>
          <w:szCs w:val="18"/>
          <w:lang w:val="de-DE"/>
        </w:rPr>
        <w:pict>
          <v:shape id="_x0000_s1113" style="position:absolute;left:0;text-align:left;margin-left:24.1pt;margin-top:69.15pt;width:3.35pt;height:2.55pt;z-index:251749376" coordsize="67,51" path="m,c28,21,56,43,67,51e" filled="f">
            <v:path arrowok="t"/>
          </v:shape>
        </w:pict>
      </w:r>
      <w:r w:rsidRPr="00D558E6">
        <w:rPr>
          <w:noProof/>
          <w:lang w:val="de-DE"/>
        </w:rPr>
        <w:pict>
          <v:shape id="_x0000_s1116" style="position:absolute;left:0;text-align:left;margin-left:16.5pt;margin-top:82.75pt;width:3.35pt;height:2.55pt;z-index:251752448" coordsize="67,51" path="m,c28,21,56,43,67,51e" filled="f">
            <v:path arrowok="t"/>
          </v:shape>
        </w:pict>
      </w:r>
      <w:r w:rsidRPr="00D558E6">
        <w:rPr>
          <w:noProof/>
          <w:lang w:val="de-DE"/>
        </w:rPr>
        <w:pict>
          <v:shape id="_x0000_s1114" style="position:absolute;left:0;text-align:left;margin-left:28.25pt;margin-top:32.95pt;width:234.5pt;height:41.05pt;z-index:251750400" coordsize="4690,821" path="m4020,v335,280,670,561,,691c3350,821,415,759,,780e" filled="f">
            <v:path arrowok="t"/>
          </v:shape>
        </w:pict>
      </w:r>
      <w:r w:rsidRPr="00D558E6">
        <w:rPr>
          <w:noProof/>
          <w:sz w:val="18"/>
          <w:szCs w:val="18"/>
          <w:lang w:val="de-DE"/>
        </w:rPr>
        <w:pict>
          <v:shape id="_x0000_s1109" type="#_x0000_t32" style="position:absolute;left:0;text-align:left;margin-left:63.45pt;margin-top:43.75pt;width:61.55pt;height:.1pt;z-index:251745280" o:connectortype="straight"/>
        </w:pict>
      </w:r>
      <w:r w:rsidRPr="00D558E6">
        <w:rPr>
          <w:noProof/>
          <w:sz w:val="18"/>
          <w:szCs w:val="18"/>
          <w:lang w:val="de-DE"/>
        </w:rPr>
        <w:pict>
          <v:shape id="_x0000_s1110" type="#_x0000_t32" style="position:absolute;left:0;text-align:left;margin-left:63.45pt;margin-top:5.75pt;width:61.55pt;height:.05pt;z-index:251746304" o:connectortype="straight"/>
        </w:pict>
      </w:r>
      <w:r w:rsidRPr="00D558E6">
        <w:rPr>
          <w:noProof/>
          <w:sz w:val="18"/>
          <w:szCs w:val="18"/>
          <w:lang w:val="de-DE"/>
        </w:rPr>
        <w:pict>
          <v:shape id="_x0000_s1123" type="#_x0000_t32" style="position:absolute;left:0;text-align:left;margin-left:53.65pt;margin-top:23.25pt;width:.35pt;height:20.5pt;flip:x;z-index:251759616" o:connectortype="straight">
            <v:stroke dashstyle="dash"/>
          </v:shape>
        </w:pict>
      </w:r>
      <w:r w:rsidRPr="00D558E6">
        <w:rPr>
          <w:b/>
          <w:noProof/>
          <w:sz w:val="18"/>
          <w:szCs w:val="18"/>
          <w:lang w:val="de-DE"/>
        </w:rPr>
        <w:pict>
          <v:shape id="_x0000_s1119" style="position:absolute;left:0;text-align:left;margin-left:47.4pt;margin-top:27.6pt;width:106.85pt;height:5.35pt;z-index:251755520" coordsize="1957,107" path="m,c167,53,334,107,660,107,986,107,1471,53,1957,e" filled="f">
            <v:path arrowok="t"/>
          </v:shape>
        </w:pict>
      </w:r>
      <w:r w:rsidRPr="00D558E6">
        <w:rPr>
          <w:noProof/>
          <w:lang w:val="de-DE"/>
        </w:rPr>
        <w:pict>
          <v:shape id="_x0000_s1104" type="#_x0000_t202" style="position:absolute;left:0;text-align:left;margin-left:74.6pt;margin-top:32.95pt;width:1in;height:15.2pt;z-index:251740160" filled="f" stroked="f">
            <v:textbox style="mso-next-textbox:#_x0000_s1104">
              <w:txbxContent>
                <w:p w:rsidR="00876C21" w:rsidRDefault="00876C21" w:rsidP="006928E2">
                  <w:pPr>
                    <w:rPr>
                      <w:i/>
                      <w:sz w:val="12"/>
                      <w:szCs w:val="12"/>
                      <w:lang w:val="de-DE"/>
                    </w:rPr>
                  </w:pPr>
                  <w:r>
                    <w:rPr>
                      <w:i/>
                      <w:sz w:val="12"/>
                      <w:szCs w:val="12"/>
                      <w:lang w:val="de-DE"/>
                    </w:rPr>
                    <w:t>Moises</w:t>
                  </w:r>
                  <w:r>
                    <w:rPr>
                      <w:i/>
                      <w:sz w:val="12"/>
                      <w:szCs w:val="12"/>
                      <w:lang w:val="de-DE"/>
                    </w:rPr>
                    <w:tab/>
                  </w:r>
                  <w:r>
                    <w:rPr>
                      <w:i/>
                      <w:sz w:val="12"/>
                      <w:szCs w:val="12"/>
                      <w:lang w:val="de-DE"/>
                    </w:rPr>
                    <w:tab/>
                  </w:r>
                </w:p>
                <w:p w:rsidR="00876C21" w:rsidRPr="009630DD" w:rsidRDefault="00876C21" w:rsidP="006928E2">
                  <w:pPr>
                    <w:rPr>
                      <w:i/>
                      <w:sz w:val="12"/>
                      <w:szCs w:val="12"/>
                      <w:lang w:val="de-DE"/>
                    </w:rPr>
                  </w:pPr>
                </w:p>
              </w:txbxContent>
            </v:textbox>
          </v:shape>
        </w:pict>
      </w:r>
      <w:r w:rsidRPr="00D558E6">
        <w:rPr>
          <w:noProof/>
          <w:sz w:val="18"/>
          <w:szCs w:val="18"/>
          <w:lang w:val="de-DE"/>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108" type="#_x0000_t86" style="position:absolute;left:0;text-align:left;margin-left:125pt;margin-top:5.75pt;width:6.8pt;height:38pt;z-index:251744256"/>
        </w:pict>
      </w:r>
      <w:r w:rsidRPr="00D558E6">
        <w:rPr>
          <w:noProof/>
          <w:lang w:val="de-DE"/>
        </w:rPr>
        <w:pict>
          <v:shape id="_x0000_s1111" style="position:absolute;left:0;text-align:left;margin-left:53.65pt;margin-top:17.7pt;width:12.1pt;height:3.05pt;z-index:251747328" coordsize="242,61" path="m,61c35,30,70,,110,v40,,109,51,132,61e" filled="f">
            <v:path arrowok="t"/>
          </v:shape>
        </w:pict>
      </w:r>
      <w:r w:rsidR="006928E2" w:rsidRPr="00293457">
        <w:rPr>
          <w:position w:val="-84"/>
        </w:rPr>
        <w:object w:dxaOrig="12940" w:dyaOrig="1800">
          <v:shape id="_x0000_i1275" type="#_x0000_t75" style="width:341.65pt;height:48.4pt" o:ole="">
            <v:imagedata r:id="rId389" o:title=""/>
          </v:shape>
          <o:OLEObject Type="Embed" ProgID="Equation.DSMT4" ShapeID="_x0000_i1275" DrawAspect="Content" ObjectID="_1358833211" r:id="rId390"/>
        </w:object>
      </w:r>
    </w:p>
    <w:p w:rsidR="006928E2" w:rsidRDefault="006928E2" w:rsidP="006928E2">
      <w:pPr>
        <w:tabs>
          <w:tab w:val="left" w:pos="284"/>
        </w:tabs>
        <w:autoSpaceDE w:val="0"/>
        <w:autoSpaceDN w:val="0"/>
        <w:adjustRightInd w:val="0"/>
        <w:ind w:firstLine="0"/>
        <w:rPr>
          <w:sz w:val="18"/>
          <w:szCs w:val="18"/>
        </w:rPr>
      </w:pPr>
    </w:p>
    <w:p w:rsidR="006928E2" w:rsidRDefault="006928E2" w:rsidP="006928E2">
      <w:pPr>
        <w:tabs>
          <w:tab w:val="left" w:pos="284"/>
        </w:tabs>
        <w:autoSpaceDE w:val="0"/>
        <w:autoSpaceDN w:val="0"/>
        <w:adjustRightInd w:val="0"/>
        <w:ind w:firstLine="0"/>
        <w:outlineLvl w:val="0"/>
        <w:rPr>
          <w:b/>
          <w:sz w:val="18"/>
          <w:szCs w:val="18"/>
        </w:rPr>
      </w:pPr>
    </w:p>
    <w:p w:rsidR="006928E2" w:rsidRDefault="006928E2" w:rsidP="006928E2">
      <w:pPr>
        <w:tabs>
          <w:tab w:val="left" w:pos="284"/>
        </w:tabs>
        <w:autoSpaceDE w:val="0"/>
        <w:autoSpaceDN w:val="0"/>
        <w:adjustRightInd w:val="0"/>
        <w:ind w:firstLine="0"/>
        <w:outlineLvl w:val="0"/>
        <w:rPr>
          <w:b/>
          <w:sz w:val="18"/>
          <w:szCs w:val="18"/>
        </w:rPr>
      </w:pPr>
    </w:p>
    <w:p w:rsidR="006928E2" w:rsidRDefault="006928E2" w:rsidP="006928E2">
      <w:pPr>
        <w:tabs>
          <w:tab w:val="left" w:pos="284"/>
        </w:tabs>
        <w:autoSpaceDE w:val="0"/>
        <w:autoSpaceDN w:val="0"/>
        <w:adjustRightInd w:val="0"/>
        <w:ind w:firstLine="0"/>
        <w:outlineLvl w:val="0"/>
        <w:rPr>
          <w:b/>
          <w:sz w:val="18"/>
          <w:szCs w:val="18"/>
        </w:rPr>
      </w:pPr>
    </w:p>
    <w:p w:rsidR="006928E2" w:rsidRDefault="006928E2" w:rsidP="006928E2">
      <w:pPr>
        <w:tabs>
          <w:tab w:val="left" w:pos="284"/>
        </w:tabs>
        <w:autoSpaceDE w:val="0"/>
        <w:autoSpaceDN w:val="0"/>
        <w:adjustRightInd w:val="0"/>
        <w:ind w:firstLine="0"/>
        <w:outlineLvl w:val="0"/>
        <w:rPr>
          <w:b/>
          <w:sz w:val="18"/>
          <w:szCs w:val="18"/>
        </w:rPr>
      </w:pPr>
    </w:p>
    <w:p w:rsidR="006928E2" w:rsidRDefault="006B5204" w:rsidP="006928E2">
      <w:pPr>
        <w:tabs>
          <w:tab w:val="left" w:pos="284"/>
        </w:tabs>
        <w:autoSpaceDE w:val="0"/>
        <w:autoSpaceDN w:val="0"/>
        <w:adjustRightInd w:val="0"/>
        <w:ind w:firstLine="0"/>
        <w:outlineLvl w:val="0"/>
        <w:rPr>
          <w:sz w:val="18"/>
          <w:szCs w:val="18"/>
        </w:rPr>
      </w:pPr>
      <w:r>
        <w:rPr>
          <w:rFonts w:ascii="Times New Roman" w:hAnsi="Times New Roman"/>
          <w:b/>
          <w:sz w:val="18"/>
          <w:szCs w:val="18"/>
        </w:rPr>
        <w:t>Figure 21</w:t>
      </w:r>
      <w:r w:rsidR="006928E2" w:rsidRPr="00AF7EFC">
        <w:rPr>
          <w:rFonts w:ascii="Times New Roman" w:hAnsi="Times New Roman"/>
          <w:b/>
          <w:sz w:val="18"/>
          <w:szCs w:val="18"/>
        </w:rPr>
        <w:t>.</w:t>
      </w:r>
      <w:r w:rsidR="006928E2" w:rsidRPr="00B50A7A">
        <w:rPr>
          <w:b/>
          <w:sz w:val="18"/>
          <w:szCs w:val="18"/>
        </w:rPr>
        <w:t xml:space="preserve">  </w:t>
      </w:r>
      <w:r w:rsidR="006928E2" w:rsidRPr="00646E43">
        <w:rPr>
          <w:sz w:val="18"/>
          <w:szCs w:val="18"/>
        </w:rPr>
        <w:t>P</w:t>
      </w:r>
      <w:r w:rsidR="006928E2">
        <w:rPr>
          <w:sz w:val="18"/>
          <w:szCs w:val="18"/>
        </w:rPr>
        <w:t>roof representations of a cyclic axiom, with (a) explicit and (b) implicit copies.</w:t>
      </w:r>
    </w:p>
    <w:p w:rsidR="006928E2" w:rsidRDefault="006928E2" w:rsidP="006928E2">
      <w:pPr>
        <w:tabs>
          <w:tab w:val="left" w:pos="284"/>
        </w:tabs>
        <w:autoSpaceDE w:val="0"/>
        <w:autoSpaceDN w:val="0"/>
        <w:adjustRightInd w:val="0"/>
        <w:ind w:firstLine="0"/>
        <w:rPr>
          <w:sz w:val="18"/>
          <w:szCs w:val="18"/>
        </w:rPr>
      </w:pPr>
    </w:p>
    <w:p w:rsidR="006928E2" w:rsidRPr="00F54FDB" w:rsidRDefault="006928E2" w:rsidP="006928E2">
      <w:pPr>
        <w:autoSpaceDE w:val="0"/>
        <w:autoSpaceDN w:val="0"/>
        <w:adjustRightInd w:val="0"/>
        <w:ind w:firstLine="284"/>
        <w:outlineLvl w:val="0"/>
        <w:rPr>
          <w:rFonts w:ascii="Times New Roman" w:hAnsi="Times New Roman"/>
        </w:rPr>
      </w:pPr>
      <w:r w:rsidRPr="00F54FDB">
        <w:t>First, a connection with the consequent (</w:t>
      </w:r>
      <w:r w:rsidRPr="00F54FDB">
        <w:rPr>
          <w:rFonts w:asciiTheme="majorHAnsi" w:hAnsiTheme="majorHAnsi"/>
        </w:rPr>
        <w:t>DrAncestor (ZePadre</w:t>
      </w:r>
      <w:r w:rsidRPr="00F54FDB">
        <w:rPr>
          <w:rFonts w:ascii="Times New Roman" w:hAnsi="Times New Roman"/>
        </w:rPr>
        <w:t>)</w:t>
      </w:r>
      <w:r w:rsidRPr="00F54FDB">
        <w:t>) was settled</w:t>
      </w:r>
      <w:r>
        <w:t>.</w:t>
      </w:r>
      <w:r w:rsidRPr="00F54FDB">
        <w:t xml:space="preserve"> </w:t>
      </w:r>
      <w:r>
        <w:t>T</w:t>
      </w:r>
      <w:r w:rsidRPr="00F54FDB">
        <w:t xml:space="preserve">he connected clause was unified with instance </w:t>
      </w:r>
      <w:r w:rsidRPr="00F54FDB">
        <w:rPr>
          <w:rFonts w:asciiTheme="majorHAnsi" w:hAnsiTheme="majorHAnsi"/>
        </w:rPr>
        <w:t xml:space="preserve">ZePadre, </w:t>
      </w:r>
      <w:r w:rsidRPr="00F54FDB">
        <w:rPr>
          <w:rFonts w:ascii="Times New Roman" w:hAnsi="Times New Roman"/>
        </w:rPr>
        <w:t xml:space="preserve">generating two literals to be connected: </w:t>
      </w:r>
      <w:r w:rsidRPr="00F54FDB">
        <w:rPr>
          <w:rFonts w:asciiTheme="majorHAnsi" w:hAnsiTheme="majorHAnsi"/>
        </w:rPr>
        <w:t xml:space="preserve">hasSon (ZePadre, x) </w:t>
      </w:r>
      <w:r w:rsidRPr="00F54FDB">
        <w:rPr>
          <w:rFonts w:ascii="Times New Roman" w:hAnsi="Times New Roman"/>
        </w:rPr>
        <w:t>and</w:t>
      </w:r>
      <w:r w:rsidRPr="00F54FDB">
        <w:rPr>
          <w:rFonts w:asciiTheme="majorHAnsi" w:hAnsiTheme="majorHAnsi"/>
        </w:rPr>
        <w:t xml:space="preserve"> DrAncestor(x). </w:t>
      </w:r>
      <w:r w:rsidRPr="00F54FDB">
        <w:rPr>
          <w:rFonts w:ascii="Times New Roman" w:hAnsi="Times New Roman"/>
        </w:rPr>
        <w:t xml:space="preserve">The first was connected to </w:t>
      </w:r>
      <w:r w:rsidRPr="00F54FDB">
        <w:rPr>
          <w:rFonts w:asciiTheme="majorHAnsi" w:hAnsiTheme="majorHAnsi"/>
          <w:color w:val="000000"/>
          <w:lang w:val="en-GB"/>
        </w:rPr>
        <w:t>hasSon (ZePadre, Moises</w:t>
      </w:r>
      <w:r w:rsidRPr="00F54FDB">
        <w:rPr>
          <w:rFonts w:ascii="Times New Roman" w:hAnsi="Times New Roman"/>
          <w:color w:val="000000"/>
          <w:lang w:val="en-GB"/>
        </w:rPr>
        <w:t xml:space="preserve">), and since </w:t>
      </w:r>
      <w:r w:rsidRPr="00F54FDB">
        <w:rPr>
          <w:rFonts w:asciiTheme="majorHAnsi" w:hAnsiTheme="majorHAnsi"/>
          <w:color w:val="000000"/>
          <w:lang w:val="en-GB"/>
        </w:rPr>
        <w:t>σ(x) = Moises</w:t>
      </w:r>
      <w:r w:rsidRPr="00F54FDB">
        <w:rPr>
          <w:rFonts w:ascii="Times New Roman" w:hAnsi="Times New Roman"/>
          <w:color w:val="000000"/>
          <w:lang w:val="en-GB"/>
        </w:rPr>
        <w:t xml:space="preserve">, </w:t>
      </w:r>
      <w:r>
        <w:rPr>
          <w:rFonts w:ascii="Times New Roman" w:hAnsi="Times New Roman"/>
          <w:color w:val="000000"/>
          <w:lang w:val="en-GB"/>
        </w:rPr>
        <w:t xml:space="preserve">then </w:t>
      </w:r>
      <w:r w:rsidRPr="00F54FDB">
        <w:rPr>
          <w:rFonts w:asciiTheme="majorHAnsi" w:hAnsiTheme="majorHAnsi"/>
        </w:rPr>
        <w:t>DrAncestor (Moises)</w:t>
      </w:r>
      <w:r w:rsidRPr="00F54FDB">
        <w:rPr>
          <w:rFonts w:ascii="Times New Roman" w:hAnsi="Times New Roman"/>
          <w:color w:val="000000"/>
          <w:lang w:val="en-GB"/>
        </w:rPr>
        <w:t xml:space="preserve"> need</w:t>
      </w:r>
      <w:r>
        <w:rPr>
          <w:rFonts w:ascii="Times New Roman" w:hAnsi="Times New Roman"/>
          <w:color w:val="000000"/>
          <w:lang w:val="en-GB"/>
        </w:rPr>
        <w:t>s</w:t>
      </w:r>
      <w:r w:rsidRPr="00F54FDB">
        <w:rPr>
          <w:rFonts w:ascii="Times New Roman" w:hAnsi="Times New Roman"/>
          <w:color w:val="000000"/>
          <w:lang w:val="en-GB"/>
        </w:rPr>
        <w:t xml:space="preserve"> to </w:t>
      </w:r>
      <w:r>
        <w:rPr>
          <w:rFonts w:ascii="Times New Roman" w:hAnsi="Times New Roman"/>
          <w:color w:val="000000"/>
          <w:lang w:val="en-GB"/>
        </w:rPr>
        <w:t xml:space="preserve">be </w:t>
      </w:r>
      <w:r w:rsidRPr="00F54FDB">
        <w:rPr>
          <w:rFonts w:ascii="Times New Roman" w:hAnsi="Times New Roman"/>
          <w:color w:val="000000"/>
          <w:lang w:val="en-GB"/>
        </w:rPr>
        <w:t>prove</w:t>
      </w:r>
      <w:r>
        <w:rPr>
          <w:rFonts w:ascii="Times New Roman" w:hAnsi="Times New Roman"/>
          <w:color w:val="000000"/>
          <w:lang w:val="en-GB"/>
        </w:rPr>
        <w:t>d.</w:t>
      </w:r>
      <w:r w:rsidRPr="00F54FDB">
        <w:rPr>
          <w:rFonts w:ascii="Times New Roman" w:hAnsi="Times New Roman"/>
          <w:color w:val="000000"/>
          <w:lang w:val="en-GB"/>
        </w:rPr>
        <w:t xml:space="preserve"> </w:t>
      </w:r>
      <w:r w:rsidRPr="00F54FDB">
        <w:rPr>
          <w:rFonts w:ascii="Times New Roman" w:hAnsi="Times New Roman"/>
        </w:rPr>
        <w:t>After that, instead of copying the clause, a connection to a literal in the same column was set</w:t>
      </w:r>
      <w:r>
        <w:rPr>
          <w:rFonts w:ascii="Times New Roman" w:hAnsi="Times New Roman"/>
        </w:rPr>
        <w:t>. T</w:t>
      </w:r>
      <w:r w:rsidRPr="00F54FDB">
        <w:rPr>
          <w:rFonts w:ascii="Times New Roman" w:hAnsi="Times New Roman"/>
        </w:rPr>
        <w:t>he ind</w:t>
      </w:r>
      <w:r>
        <w:rPr>
          <w:rFonts w:ascii="Times New Roman" w:hAnsi="Times New Roman"/>
        </w:rPr>
        <w:t>ex</w:t>
      </w:r>
      <w:r w:rsidRPr="00F54FDB">
        <w:rPr>
          <w:rFonts w:ascii="Times New Roman" w:hAnsi="Times New Roman"/>
        </w:rPr>
        <w:t xml:space="preserve"> representing </w:t>
      </w:r>
      <m:oMath>
        <m:r>
          <w:rPr>
            <w:rFonts w:ascii="Cambria Math" w:hAnsi="Cambria Math"/>
          </w:rPr>
          <m:t>μ</m:t>
        </m:r>
      </m:oMath>
      <w:r w:rsidRPr="00F54FDB">
        <w:rPr>
          <w:rFonts w:ascii="Times New Roman" w:hAnsi="Times New Roman"/>
        </w:rPr>
        <w:t xml:space="preserve"> to denote virtual copies was incremented </w:t>
      </w:r>
      <w:r>
        <w:rPr>
          <w:rFonts w:ascii="Times New Roman" w:hAnsi="Times New Roman"/>
        </w:rPr>
        <w:t>when this connection wa</w:t>
      </w:r>
      <w:r w:rsidRPr="00F54FDB">
        <w:rPr>
          <w:rFonts w:ascii="Times New Roman" w:hAnsi="Times New Roman"/>
        </w:rPr>
        <w:t xml:space="preserve">s created; that is indicated by the numbers 1 and 2 in the </w:t>
      </w:r>
      <w:r>
        <w:rPr>
          <w:rFonts w:ascii="Times New Roman" w:hAnsi="Times New Roman"/>
        </w:rPr>
        <w:t xml:space="preserve">extremes </w:t>
      </w:r>
      <w:r w:rsidRPr="00F54FDB">
        <w:rPr>
          <w:rFonts w:ascii="Times New Roman" w:hAnsi="Times New Roman"/>
        </w:rPr>
        <w:t xml:space="preserve">of the connection. This practice already exists in the CM, under the name </w:t>
      </w:r>
      <w:r w:rsidRPr="00F54FDB">
        <w:rPr>
          <w:rFonts w:ascii="Times New Roman" w:hAnsi="Times New Roman"/>
          <w:i/>
        </w:rPr>
        <w:t xml:space="preserve">implicit amplification </w:t>
      </w:r>
      <w:r w:rsidRPr="00F54FDB">
        <w:rPr>
          <w:rFonts w:ascii="Times New Roman" w:hAnsi="Times New Roman"/>
        </w:rPr>
        <w:t>[</w:t>
      </w:r>
      <w:r w:rsidR="006B5204">
        <w:rPr>
          <w:rFonts w:ascii="Times New Roman" w:hAnsi="Times New Roman"/>
        </w:rPr>
        <w:t>Bibel 83</w:t>
      </w:r>
      <w:r w:rsidRPr="00F54FDB">
        <w:rPr>
          <w:rFonts w:ascii="Times New Roman" w:hAnsi="Times New Roman"/>
        </w:rPr>
        <w:t>]; we adopt it here with exactly the same notation.</w:t>
      </w:r>
    </w:p>
    <w:p w:rsidR="006928E2" w:rsidRDefault="006928E2" w:rsidP="006928E2">
      <w:pPr>
        <w:autoSpaceDE w:val="0"/>
        <w:autoSpaceDN w:val="0"/>
        <w:adjustRightInd w:val="0"/>
        <w:ind w:firstLine="284"/>
        <w:outlineLvl w:val="0"/>
        <w:rPr>
          <w:rFonts w:ascii="Times New Roman" w:hAnsi="Times New Roman"/>
          <w:color w:val="000000"/>
          <w:lang w:val="en-GB"/>
        </w:rPr>
      </w:pPr>
      <w:r w:rsidRPr="00F54FDB">
        <w:rPr>
          <w:rFonts w:ascii="Times New Roman" w:hAnsi="Times New Roman"/>
        </w:rPr>
        <w:t>Th</w:t>
      </w:r>
      <w:r>
        <w:rPr>
          <w:rFonts w:ascii="Times New Roman" w:hAnsi="Times New Roman"/>
        </w:rPr>
        <w:t xml:space="preserve">e last </w:t>
      </w:r>
      <w:r w:rsidRPr="00F54FDB">
        <w:rPr>
          <w:rFonts w:ascii="Times New Roman" w:hAnsi="Times New Roman"/>
        </w:rPr>
        <w:t xml:space="preserve">connection generated literals </w:t>
      </w:r>
      <w:r w:rsidRPr="00F54FDB">
        <w:rPr>
          <w:rFonts w:asciiTheme="majorHAnsi" w:hAnsiTheme="majorHAnsi"/>
        </w:rPr>
        <w:t xml:space="preserve">hasSon (Moises, y) </w:t>
      </w:r>
      <w:r w:rsidRPr="00F54FDB">
        <w:rPr>
          <w:rFonts w:ascii="Times New Roman" w:hAnsi="Times New Roman"/>
        </w:rPr>
        <w:t>and</w:t>
      </w:r>
      <w:r w:rsidRPr="00F54FDB">
        <w:rPr>
          <w:rFonts w:asciiTheme="majorHAnsi" w:hAnsiTheme="majorHAnsi"/>
        </w:rPr>
        <w:t xml:space="preserve"> DrAncestor (y), </w:t>
      </w:r>
      <w:r w:rsidRPr="00F54FDB">
        <w:rPr>
          <w:rFonts w:ascii="Times New Roman" w:hAnsi="Times New Roman"/>
        </w:rPr>
        <w:t xml:space="preserve">which were unified </w:t>
      </w:r>
      <w:r>
        <w:rPr>
          <w:rFonts w:ascii="Times New Roman" w:hAnsi="Times New Roman"/>
        </w:rPr>
        <w:t xml:space="preserve">with </w:t>
      </w:r>
      <w:r w:rsidRPr="00F54FDB">
        <w:rPr>
          <w:rFonts w:ascii="Times New Roman" w:hAnsi="Times New Roman"/>
        </w:rPr>
        <w:t>ABox</w:t>
      </w:r>
      <w:r>
        <w:rPr>
          <w:rFonts w:ascii="Times New Roman" w:hAnsi="Times New Roman"/>
        </w:rPr>
        <w:t xml:space="preserve"> instances</w:t>
      </w:r>
      <w:r w:rsidRPr="00F54FDB">
        <w:rPr>
          <w:rFonts w:ascii="Times New Roman" w:hAnsi="Times New Roman"/>
        </w:rPr>
        <w:t xml:space="preserve">, with </w:t>
      </w:r>
      <w:r w:rsidRPr="00F54FDB">
        <w:rPr>
          <w:rFonts w:asciiTheme="majorHAnsi" w:hAnsiTheme="majorHAnsi"/>
          <w:color w:val="000000"/>
          <w:lang w:val="en-GB"/>
        </w:rPr>
        <w:t>σ(y) = Luiz</w:t>
      </w:r>
      <w:r w:rsidRPr="00F54FDB">
        <w:rPr>
          <w:rFonts w:ascii="Times New Roman" w:hAnsi="Times New Roman"/>
          <w:color w:val="000000"/>
          <w:lang w:val="en-GB"/>
        </w:rPr>
        <w:t xml:space="preserve">. Next, </w:t>
      </w:r>
      <w:r>
        <w:rPr>
          <w:rFonts w:ascii="Times New Roman" w:hAnsi="Times New Roman"/>
          <w:color w:val="000000"/>
          <w:lang w:val="en-GB"/>
        </w:rPr>
        <w:t xml:space="preserve">already </w:t>
      </w:r>
      <w:r w:rsidRPr="00F54FDB">
        <w:rPr>
          <w:rFonts w:ascii="Times New Roman" w:hAnsi="Times New Roman"/>
        </w:rPr>
        <w:t xml:space="preserve">with </w:t>
      </w:r>
      <m:oMath>
        <m:r>
          <w:rPr>
            <w:rFonts w:ascii="Cambria Math" w:hAnsi="Cambria Math"/>
          </w:rPr>
          <m:t>μ</m:t>
        </m:r>
      </m:oMath>
      <w:r w:rsidRPr="00F54FDB">
        <w:rPr>
          <w:rFonts w:ascii="Times New Roman" w:hAnsi="Times New Roman"/>
        </w:rPr>
        <w:t xml:space="preserve">=2, </w:t>
      </w:r>
      <w:r w:rsidRPr="00F54FDB">
        <w:rPr>
          <w:rFonts w:asciiTheme="majorHAnsi" w:hAnsiTheme="majorHAnsi"/>
        </w:rPr>
        <w:t>DrAncestor (Luiz)</w:t>
      </w:r>
      <w:r w:rsidRPr="00F54FDB">
        <w:rPr>
          <w:rFonts w:ascii="Times New Roman" w:hAnsi="Times New Roman"/>
        </w:rPr>
        <w:t>, was connected to the first column.</w:t>
      </w:r>
      <w:r>
        <w:rPr>
          <w:rFonts w:ascii="Times New Roman" w:hAnsi="Times New Roman"/>
        </w:rPr>
        <w:t xml:space="preserve"> T</w:t>
      </w:r>
      <w:r w:rsidRPr="00F54FDB">
        <w:rPr>
          <w:rFonts w:ascii="Times New Roman" w:hAnsi="Times New Roman"/>
        </w:rPr>
        <w:t xml:space="preserve">he remaining literals </w:t>
      </w:r>
      <m:oMath>
        <m:r>
          <m:rPr>
            <m:sty m:val="p"/>
          </m:rPr>
          <w:rPr>
            <w:rFonts w:ascii="Cambria Math" w:hAnsi="Times New Roman"/>
          </w:rPr>
          <w:lastRenderedPageBreak/>
          <m:t>¬</m:t>
        </m:r>
      </m:oMath>
      <w:r w:rsidRPr="00F54FDB">
        <w:rPr>
          <w:rFonts w:asciiTheme="majorHAnsi" w:hAnsiTheme="majorHAnsi"/>
        </w:rPr>
        <w:t xml:space="preserve">hasSon (Luiz, z) </w:t>
      </w:r>
      <w:r w:rsidRPr="00F54FDB">
        <w:rPr>
          <w:rFonts w:ascii="Times New Roman" w:hAnsi="Times New Roman"/>
        </w:rPr>
        <w:t>and</w:t>
      </w:r>
      <w:r w:rsidRPr="00F54FDB">
        <w:rPr>
          <w:rFonts w:asciiTheme="majorHAnsi" w:hAnsiTheme="majorHAnsi"/>
        </w:rPr>
        <w:t xml:space="preserve"> Dr(z)</w:t>
      </w:r>
      <w:r w:rsidRPr="00F54FDB">
        <w:rPr>
          <w:rFonts w:ascii="Times New Roman" w:hAnsi="Times New Roman"/>
        </w:rPr>
        <w:t xml:space="preserve"> were </w:t>
      </w:r>
      <w:r>
        <w:rPr>
          <w:rFonts w:ascii="Times New Roman" w:hAnsi="Times New Roman"/>
        </w:rPr>
        <w:t xml:space="preserve">then </w:t>
      </w:r>
      <w:r w:rsidRPr="00F54FDB">
        <w:rPr>
          <w:rFonts w:ascii="Times New Roman" w:hAnsi="Times New Roman"/>
        </w:rPr>
        <w:t xml:space="preserve">connected to instances </w:t>
      </w:r>
      <w:r w:rsidRPr="00F54FDB">
        <w:rPr>
          <w:rFonts w:asciiTheme="majorHAnsi" w:hAnsiTheme="majorHAnsi"/>
          <w:color w:val="000000"/>
          <w:lang w:val="en-GB"/>
        </w:rPr>
        <w:t xml:space="preserve">hasSon (Luiz, Fred) </w:t>
      </w:r>
      <w:r w:rsidRPr="00F54FDB">
        <w:rPr>
          <w:rFonts w:ascii="Times New Roman" w:hAnsi="Times New Roman"/>
          <w:color w:val="000000"/>
          <w:lang w:val="en-GB"/>
        </w:rPr>
        <w:t>and</w:t>
      </w:r>
      <w:r w:rsidRPr="00F54FDB">
        <w:rPr>
          <w:rFonts w:asciiTheme="majorHAnsi" w:hAnsiTheme="majorHAnsi"/>
          <w:color w:val="000000"/>
          <w:lang w:val="en-GB"/>
        </w:rPr>
        <w:t xml:space="preserve"> Dr(Fred)</w:t>
      </w:r>
      <w:bookmarkEnd w:id="754"/>
      <w:bookmarkEnd w:id="755"/>
      <w:r w:rsidRPr="00F54FDB">
        <w:rPr>
          <w:rFonts w:asciiTheme="majorHAnsi" w:hAnsiTheme="majorHAnsi"/>
          <w:color w:val="000000"/>
          <w:lang w:val="en-GB"/>
        </w:rPr>
        <w:t xml:space="preserve">, </w:t>
      </w:r>
      <w:r w:rsidRPr="00F54FDB">
        <w:rPr>
          <w:rFonts w:ascii="Times New Roman" w:hAnsi="Times New Roman"/>
          <w:color w:val="000000"/>
          <w:lang w:val="en-GB"/>
        </w:rPr>
        <w:t>closing all possible paths and consequently proving the query.</w:t>
      </w:r>
    </w:p>
    <w:p w:rsidR="006928E2" w:rsidRPr="00F54FDB" w:rsidRDefault="006928E2" w:rsidP="006928E2">
      <w:pPr>
        <w:autoSpaceDE w:val="0"/>
        <w:autoSpaceDN w:val="0"/>
        <w:adjustRightInd w:val="0"/>
        <w:ind w:firstLine="284"/>
        <w:outlineLvl w:val="0"/>
        <w:rPr>
          <w:b/>
          <w:sz w:val="18"/>
          <w:szCs w:val="18"/>
        </w:rPr>
      </w:pPr>
      <w:r>
        <w:rPr>
          <w:rFonts w:ascii="Times New Roman" w:hAnsi="Times New Roman"/>
          <w:color w:val="000000"/>
          <w:lang w:val="en-GB"/>
        </w:rPr>
        <w:t>Next, we look into the functioning of blocking, since it is based on copies.</w:t>
      </w:r>
    </w:p>
    <w:p w:rsidR="006928E2" w:rsidRDefault="003D344F" w:rsidP="006928E2">
      <w:pPr>
        <w:autoSpaceDE w:val="0"/>
        <w:autoSpaceDN w:val="0"/>
        <w:adjustRightInd w:val="0"/>
        <w:spacing w:before="120"/>
        <w:ind w:firstLine="0"/>
      </w:pPr>
      <w:r>
        <w:rPr>
          <w:rFonts w:ascii="Times New Roman" w:hAnsi="Times New Roman"/>
          <w:b/>
        </w:rPr>
        <w:t>Example 10</w:t>
      </w:r>
      <w:r w:rsidR="006928E2" w:rsidRPr="00AF7EFC">
        <w:rPr>
          <w:rFonts w:ascii="Times New Roman" w:hAnsi="Times New Roman"/>
          <w:b/>
        </w:rPr>
        <w:t xml:space="preserve"> (Blocking).</w:t>
      </w:r>
      <w:r w:rsidR="006928E2" w:rsidRPr="00F54FDB">
        <w:rPr>
          <w:b/>
        </w:rPr>
        <w:t xml:space="preserve"> </w:t>
      </w:r>
      <w:r w:rsidR="006928E2" w:rsidRPr="00F54FDB">
        <w:t xml:space="preserve">Suppose the last example contained no ABox. The system does not summon the query, as can be seen in Figure </w:t>
      </w:r>
      <w:r w:rsidR="006B5204">
        <w:t>22</w:t>
      </w:r>
      <w:r w:rsidR="006928E2" w:rsidRPr="00F54FDB">
        <w:t xml:space="preserve">. </w:t>
      </w:r>
    </w:p>
    <w:p w:rsidR="006928E2" w:rsidRDefault="006928E2" w:rsidP="006928E2">
      <w:pPr>
        <w:tabs>
          <w:tab w:val="left" w:pos="284"/>
        </w:tabs>
        <w:autoSpaceDE w:val="0"/>
        <w:autoSpaceDN w:val="0"/>
        <w:adjustRightInd w:val="0"/>
        <w:ind w:firstLine="0"/>
        <w:rPr>
          <w:sz w:val="18"/>
          <w:szCs w:val="18"/>
        </w:rPr>
      </w:pPr>
    </w:p>
    <w:p w:rsidR="006928E2" w:rsidRDefault="00D558E6" w:rsidP="006928E2">
      <w:pPr>
        <w:tabs>
          <w:tab w:val="left" w:pos="284"/>
        </w:tabs>
        <w:autoSpaceDE w:val="0"/>
        <w:autoSpaceDN w:val="0"/>
        <w:adjustRightInd w:val="0"/>
        <w:ind w:firstLine="0"/>
        <w:rPr>
          <w:sz w:val="18"/>
          <w:szCs w:val="18"/>
        </w:rPr>
      </w:pPr>
      <w:r w:rsidRPr="00D558E6">
        <w:rPr>
          <w:noProof/>
          <w:sz w:val="18"/>
          <w:szCs w:val="18"/>
          <w:lang w:val="de-DE"/>
        </w:rPr>
        <w:pict>
          <v:shape id="_x0000_s1121" type="#_x0000_t202" style="position:absolute;left:0;text-align:left;margin-left:125.75pt;margin-top:.75pt;width:35.4pt;height:23.15pt;z-index:251757568" filled="f" stroked="f">
            <v:textbox style="mso-next-textbox:#_x0000_s1121">
              <w:txbxContent>
                <w:p w:rsidR="00876C21" w:rsidRDefault="00876C21" w:rsidP="006928E2">
                  <w:pPr>
                    <w:rPr>
                      <w:i/>
                      <w:sz w:val="12"/>
                      <w:szCs w:val="12"/>
                      <w:lang w:val="de-DE"/>
                    </w:rPr>
                  </w:pPr>
                  <w:r>
                    <w:rPr>
                      <w:i/>
                      <w:sz w:val="12"/>
                      <w:szCs w:val="12"/>
                      <w:lang w:val="de-DE"/>
                    </w:rPr>
                    <w:t>y</w:t>
                  </w:r>
                  <w:r>
                    <w:rPr>
                      <w:i/>
                      <w:sz w:val="12"/>
                      <w:szCs w:val="12"/>
                      <w:lang w:val="de-DE"/>
                    </w:rPr>
                    <w:tab/>
                  </w:r>
                  <w:r>
                    <w:rPr>
                      <w:i/>
                      <w:sz w:val="12"/>
                      <w:szCs w:val="12"/>
                      <w:lang w:val="de-DE"/>
                    </w:rPr>
                    <w:tab/>
                  </w:r>
                </w:p>
                <w:p w:rsidR="00876C21" w:rsidRPr="009630DD" w:rsidRDefault="00876C21" w:rsidP="006928E2">
                  <w:pPr>
                    <w:rPr>
                      <w:i/>
                      <w:sz w:val="12"/>
                      <w:szCs w:val="12"/>
                      <w:lang w:val="de-DE"/>
                    </w:rPr>
                  </w:pPr>
                </w:p>
              </w:txbxContent>
            </v:textbox>
          </v:shape>
        </w:pict>
      </w:r>
      <w:r w:rsidRPr="00D558E6">
        <w:rPr>
          <w:noProof/>
          <w:lang w:val="de-DE"/>
        </w:rPr>
        <w:pict>
          <v:shape id="_x0000_s1129" style="position:absolute;left:0;text-align:left;margin-left:137.25pt;margin-top:1.95pt;width:17.55pt;height:11.45pt;z-index:251765760" coordsize="351,229" path="m180,229c265,187,351,145,327,110,303,75,74,,37,20,,40,95,194,105,229e" filled="f">
            <v:path arrowok="t"/>
          </v:shape>
        </w:pict>
      </w:r>
      <w:r w:rsidRPr="00D558E6">
        <w:rPr>
          <w:noProof/>
          <w:lang w:val="de-DE"/>
        </w:rPr>
        <w:pict>
          <v:shape id="_x0000_s1095" type="#_x0000_t202" style="position:absolute;left:0;text-align:left;margin-left:158.4pt;margin-top:1.95pt;width:57.2pt;height:33.45pt;z-index:251730944" filled="f" stroked="f">
            <v:textbox style="mso-next-textbox:#_x0000_s1095">
              <w:txbxContent>
                <w:p w:rsidR="00876C21" w:rsidRDefault="00876C21" w:rsidP="006928E2">
                  <w:pPr>
                    <w:rPr>
                      <w:i/>
                      <w:sz w:val="12"/>
                      <w:szCs w:val="12"/>
                      <w:lang w:val="de-DE"/>
                    </w:rPr>
                  </w:pPr>
                  <w:r w:rsidRPr="00AF1608">
                    <w:rPr>
                      <w:i/>
                      <w:sz w:val="12"/>
                      <w:szCs w:val="12"/>
                      <w:lang w:val="de-DE"/>
                    </w:rPr>
                    <w:t>ZePadre</w:t>
                  </w:r>
                </w:p>
                <w:p w:rsidR="00876C21" w:rsidRDefault="00876C21" w:rsidP="006928E2">
                  <w:pPr>
                    <w:ind w:firstLine="0"/>
                    <w:rPr>
                      <w:i/>
                      <w:sz w:val="12"/>
                      <w:szCs w:val="12"/>
                      <w:lang w:val="de-DE"/>
                    </w:rPr>
                  </w:pPr>
                </w:p>
                <w:p w:rsidR="00876C21" w:rsidRPr="005432BF" w:rsidRDefault="00876C21" w:rsidP="006928E2">
                  <w:pPr>
                    <w:ind w:firstLine="0"/>
                    <w:rPr>
                      <w:sz w:val="12"/>
                      <w:szCs w:val="12"/>
                      <w:lang w:val="de-DE"/>
                    </w:rPr>
                  </w:pPr>
                  <w:r w:rsidRPr="005432BF">
                    <w:rPr>
                      <w:sz w:val="12"/>
                      <w:szCs w:val="12"/>
                      <w:lang w:val="de-DE"/>
                    </w:rPr>
                    <w:t>2</w:t>
                  </w:r>
                  <w:r>
                    <w:rPr>
                      <w:sz w:val="12"/>
                      <w:szCs w:val="12"/>
                      <w:lang w:val="de-DE"/>
                    </w:rPr>
                    <w:t xml:space="preserve">       3</w:t>
                  </w:r>
                </w:p>
                <w:p w:rsidR="00876C21" w:rsidRPr="00AF1608" w:rsidRDefault="00876C21" w:rsidP="006928E2">
                  <w:pPr>
                    <w:rPr>
                      <w:i/>
                      <w:sz w:val="12"/>
                      <w:szCs w:val="12"/>
                      <w:lang w:val="de-DE"/>
                    </w:rPr>
                  </w:pPr>
                </w:p>
              </w:txbxContent>
            </v:textbox>
          </v:shape>
        </w:pict>
      </w:r>
      <w:r w:rsidRPr="00D558E6">
        <w:rPr>
          <w:noProof/>
          <w:lang w:val="de-DE"/>
        </w:rPr>
        <w:pict>
          <v:shape id="_x0000_s1101" style="position:absolute;left:0;text-align:left;margin-left:162pt;margin-top:.6pt;width:54pt;height:12.8pt;z-index:251737088" coordsize="1080,256" path="m,256c210,128,420,,600,v180,,393,217,480,256e" filled="f">
            <v:path arrowok="t"/>
          </v:shape>
        </w:pict>
      </w:r>
    </w:p>
    <w:p w:rsidR="006928E2" w:rsidRDefault="00D558E6" w:rsidP="006928E2">
      <w:pPr>
        <w:tabs>
          <w:tab w:val="left" w:pos="284"/>
        </w:tabs>
        <w:autoSpaceDE w:val="0"/>
        <w:autoSpaceDN w:val="0"/>
        <w:adjustRightInd w:val="0"/>
        <w:ind w:firstLine="0"/>
        <w:jc w:val="center"/>
        <w:rPr>
          <w:sz w:val="18"/>
          <w:szCs w:val="18"/>
        </w:rPr>
      </w:pPr>
      <w:bookmarkStart w:id="756" w:name="OLE_LINK1182"/>
      <w:bookmarkStart w:id="757" w:name="OLE_LINK1183"/>
      <w:r w:rsidRPr="00D558E6">
        <w:rPr>
          <w:noProof/>
          <w:sz w:val="18"/>
          <w:szCs w:val="18"/>
          <w:lang w:val="de-DE"/>
        </w:rPr>
        <w:pict>
          <v:shape id="_x0000_s1128" style="position:absolute;left:0;text-align:left;margin-left:182.25pt;margin-top:13.05pt;width:22.3pt;height:33.6pt;z-index:251764736" coordsize="446,1110" path="m75,1110c260,947,446,785,433,600,420,415,71,100,,e" filled="f">
            <v:path arrowok="t"/>
          </v:shape>
        </w:pict>
      </w:r>
      <w:r w:rsidRPr="00D558E6">
        <w:rPr>
          <w:noProof/>
          <w:position w:val="-66"/>
          <w:lang w:val="de-DE"/>
        </w:rPr>
        <w:pict>
          <v:shape id="_x0000_s1102" style="position:absolute;left:0;text-align:left;margin-left:169.85pt;margin-top:12.25pt;width:22.3pt;height:33.6pt;z-index:251738112" coordsize="446,1110" path="m75,1110c260,947,446,785,433,600,420,415,71,100,,e" filled="f">
            <v:path arrowok="t"/>
          </v:shape>
        </w:pict>
      </w:r>
      <w:r w:rsidRPr="00D558E6">
        <w:rPr>
          <w:noProof/>
          <w:position w:val="-66"/>
          <w:lang w:val="de-DE"/>
        </w:rPr>
        <w:pict>
          <v:shape id="_x0000_s1120" type="#_x0000_t202" style="position:absolute;left:0;text-align:left;margin-left:167.15pt;margin-top:24.5pt;width:42.85pt;height:14.05pt;z-index:251756544" filled="f" stroked="f">
            <v:textbox style="mso-next-textbox:#_x0000_s1120">
              <w:txbxContent>
                <w:p w:rsidR="00876C21" w:rsidRDefault="00876C21" w:rsidP="006928E2">
                  <w:pPr>
                    <w:rPr>
                      <w:i/>
                      <w:sz w:val="12"/>
                      <w:szCs w:val="12"/>
                      <w:lang w:val="de-DE"/>
                    </w:rPr>
                  </w:pPr>
                  <w:r>
                    <w:rPr>
                      <w:i/>
                      <w:sz w:val="12"/>
                      <w:szCs w:val="12"/>
                      <w:lang w:val="de-DE"/>
                    </w:rPr>
                    <w:t>x   y</w:t>
                  </w:r>
                  <w:r>
                    <w:rPr>
                      <w:i/>
                      <w:sz w:val="12"/>
                      <w:szCs w:val="12"/>
                      <w:lang w:val="de-DE"/>
                    </w:rPr>
                    <w:tab/>
                  </w:r>
                  <w:r>
                    <w:rPr>
                      <w:i/>
                      <w:sz w:val="12"/>
                      <w:szCs w:val="12"/>
                      <w:lang w:val="de-DE"/>
                    </w:rPr>
                    <w:tab/>
                  </w:r>
                </w:p>
                <w:p w:rsidR="00876C21" w:rsidRPr="009630DD" w:rsidRDefault="00876C21" w:rsidP="006928E2">
                  <w:pPr>
                    <w:rPr>
                      <w:i/>
                      <w:sz w:val="12"/>
                      <w:szCs w:val="12"/>
                      <w:lang w:val="de-DE"/>
                    </w:rPr>
                  </w:pPr>
                </w:p>
              </w:txbxContent>
            </v:textbox>
          </v:shape>
        </w:pict>
      </w:r>
      <w:r w:rsidRPr="00D558E6">
        <w:rPr>
          <w:noProof/>
          <w:lang w:val="de-DE"/>
        </w:rPr>
        <w:pict>
          <v:shape id="_x0000_s1096" type="#_x0000_t202" style="position:absolute;left:0;text-align:left;margin-left:102pt;margin-top:24.5pt;width:110pt;height:31.05pt;z-index:251731968" filled="f" stroked="f">
            <v:textbox style="mso-next-textbox:#_x0000_s1096">
              <w:txbxContent>
                <w:p w:rsidR="00876C21" w:rsidRDefault="00876C21" w:rsidP="006928E2">
                  <w:pPr>
                    <w:ind w:firstLine="708"/>
                    <w:rPr>
                      <w:i/>
                      <w:sz w:val="12"/>
                      <w:szCs w:val="12"/>
                      <w:lang w:val="de-DE"/>
                    </w:rPr>
                  </w:pPr>
                  <w:r>
                    <w:rPr>
                      <w:i/>
                      <w:sz w:val="12"/>
                      <w:szCs w:val="12"/>
                      <w:lang w:val="de-DE"/>
                    </w:rPr>
                    <w:t>(ZePadre,x)</w:t>
                  </w:r>
                  <w:r>
                    <w:rPr>
                      <w:i/>
                      <w:sz w:val="12"/>
                      <w:szCs w:val="12"/>
                      <w:lang w:val="de-DE"/>
                    </w:rPr>
                    <w:tab/>
                  </w:r>
                </w:p>
                <w:p w:rsidR="00876C21" w:rsidRDefault="00876C21" w:rsidP="006928E2">
                  <w:pPr>
                    <w:ind w:firstLine="0"/>
                    <w:rPr>
                      <w:i/>
                      <w:sz w:val="12"/>
                      <w:szCs w:val="12"/>
                      <w:lang w:val="de-DE"/>
                    </w:rPr>
                  </w:pPr>
                  <w:r>
                    <w:rPr>
                      <w:i/>
                      <w:sz w:val="12"/>
                      <w:szCs w:val="12"/>
                      <w:lang w:val="de-DE"/>
                    </w:rPr>
                    <w:t xml:space="preserve">           (x,y)</w:t>
                  </w:r>
                </w:p>
                <w:p w:rsidR="00876C21" w:rsidRPr="005432BF" w:rsidRDefault="00876C21" w:rsidP="006928E2">
                  <w:pPr>
                    <w:ind w:firstLine="0"/>
                    <w:rPr>
                      <w:sz w:val="12"/>
                      <w:szCs w:val="12"/>
                      <w:lang w:val="de-DE"/>
                    </w:rPr>
                  </w:pPr>
                  <w:r>
                    <w:rPr>
                      <w:i/>
                      <w:sz w:val="12"/>
                      <w:szCs w:val="12"/>
                      <w:lang w:val="de-DE"/>
                    </w:rPr>
                    <w:tab/>
                    <w:t xml:space="preserve">               </w:t>
                  </w:r>
                  <w:r>
                    <w:rPr>
                      <w:sz w:val="12"/>
                      <w:szCs w:val="12"/>
                      <w:lang w:val="de-DE"/>
                    </w:rPr>
                    <w:t>1       2</w:t>
                  </w:r>
                </w:p>
              </w:txbxContent>
            </v:textbox>
          </v:shape>
        </w:pict>
      </w:r>
      <w:r w:rsidRPr="00D558E6">
        <w:rPr>
          <w:noProof/>
          <w:sz w:val="18"/>
          <w:szCs w:val="18"/>
          <w:lang w:val="de-DE"/>
        </w:rPr>
        <w:pict>
          <v:shape id="_x0000_s1126" type="#_x0000_t32" style="position:absolute;left:0;text-align:left;margin-left:72.55pt;margin-top:20.7pt;width:.4pt;height:26.8pt;flip:x y;z-index:251762688" o:connectortype="straight">
            <v:stroke dashstyle="dash"/>
          </v:shape>
        </w:pict>
      </w:r>
      <w:r w:rsidRPr="00D558E6">
        <w:rPr>
          <w:noProof/>
          <w:sz w:val="18"/>
          <w:szCs w:val="18"/>
          <w:lang w:val="de-DE"/>
        </w:rPr>
        <w:pict>
          <v:shape id="_x0000_s1127" type="#_x0000_t32" style="position:absolute;left:0;text-align:left;margin-left:122.95pt;margin-top:19.5pt;width:.4pt;height:26.8pt;flip:x y;z-index:251763712" o:connectortype="straight">
            <v:stroke dashstyle="dash"/>
          </v:shape>
        </w:pict>
      </w:r>
      <w:r w:rsidR="006928E2" w:rsidRPr="00150529">
        <w:rPr>
          <w:position w:val="-66"/>
        </w:rPr>
        <w:object w:dxaOrig="6140" w:dyaOrig="1440">
          <v:shape id="_x0000_i1276" type="#_x0000_t75" style="width:229.15pt;height:54.4pt" o:ole="">
            <v:imagedata r:id="rId391" o:title=""/>
          </v:shape>
          <o:OLEObject Type="Embed" ProgID="Equation.DSMT4" ShapeID="_x0000_i1276" DrawAspect="Content" ObjectID="_1358833212" r:id="rId392"/>
        </w:object>
      </w:r>
      <w:bookmarkEnd w:id="756"/>
      <w:bookmarkEnd w:id="757"/>
    </w:p>
    <w:p w:rsidR="006928E2" w:rsidRDefault="006928E2" w:rsidP="006928E2">
      <w:pPr>
        <w:tabs>
          <w:tab w:val="left" w:pos="284"/>
        </w:tabs>
        <w:autoSpaceDE w:val="0"/>
        <w:autoSpaceDN w:val="0"/>
        <w:adjustRightInd w:val="0"/>
        <w:ind w:firstLine="0"/>
        <w:rPr>
          <w:sz w:val="18"/>
          <w:szCs w:val="18"/>
        </w:rPr>
      </w:pPr>
    </w:p>
    <w:p w:rsidR="006928E2" w:rsidRPr="00AF7EFC" w:rsidRDefault="006B5204" w:rsidP="006928E2">
      <w:pPr>
        <w:tabs>
          <w:tab w:val="left" w:pos="284"/>
        </w:tabs>
        <w:autoSpaceDE w:val="0"/>
        <w:autoSpaceDN w:val="0"/>
        <w:adjustRightInd w:val="0"/>
        <w:ind w:firstLine="0"/>
        <w:outlineLvl w:val="0"/>
        <w:rPr>
          <w:rFonts w:ascii="Times New Roman" w:hAnsi="Times New Roman"/>
          <w:sz w:val="18"/>
          <w:szCs w:val="18"/>
        </w:rPr>
      </w:pPr>
      <w:r>
        <w:rPr>
          <w:rFonts w:ascii="Times New Roman" w:hAnsi="Times New Roman"/>
          <w:b/>
          <w:sz w:val="18"/>
          <w:szCs w:val="18"/>
        </w:rPr>
        <w:t>Figure 22</w:t>
      </w:r>
      <w:r w:rsidR="006928E2" w:rsidRPr="00AF7EFC">
        <w:rPr>
          <w:rFonts w:ascii="Times New Roman" w:hAnsi="Times New Roman"/>
          <w:b/>
          <w:sz w:val="18"/>
          <w:szCs w:val="18"/>
        </w:rPr>
        <w:t xml:space="preserve">.  </w:t>
      </w:r>
      <w:r w:rsidR="006928E2" w:rsidRPr="00AF7EFC">
        <w:rPr>
          <w:rFonts w:ascii="Times New Roman" w:hAnsi="Times New Roman"/>
          <w:sz w:val="18"/>
          <w:szCs w:val="18"/>
        </w:rPr>
        <w:t>A blocking representation example.</w:t>
      </w:r>
    </w:p>
    <w:p w:rsidR="006B5204" w:rsidRDefault="006B5204" w:rsidP="006B5204">
      <w:pPr>
        <w:autoSpaceDE w:val="0"/>
        <w:autoSpaceDN w:val="0"/>
        <w:adjustRightInd w:val="0"/>
        <w:ind w:firstLine="0"/>
      </w:pPr>
    </w:p>
    <w:p w:rsidR="006B5204" w:rsidRDefault="006B5204" w:rsidP="006B5204">
      <w:pPr>
        <w:autoSpaceDE w:val="0"/>
        <w:autoSpaceDN w:val="0"/>
        <w:adjustRightInd w:val="0"/>
        <w:ind w:firstLine="284"/>
        <w:rPr>
          <w:rFonts w:ascii="Times New Roman" w:hAnsi="Times New Roman"/>
        </w:rPr>
      </w:pPr>
      <w:r>
        <w:t>At f</w:t>
      </w:r>
      <w:r w:rsidRPr="00F54FDB">
        <w:t>irst, the connection {</w:t>
      </w:r>
      <w:r w:rsidRPr="00F54FDB">
        <w:rPr>
          <w:rFonts w:asciiTheme="majorHAnsi" w:hAnsiTheme="majorHAnsi"/>
        </w:rPr>
        <w:t>DrAncestor (ZePadre</w:t>
      </w:r>
      <w:r w:rsidRPr="00F54FDB">
        <w:rPr>
          <w:rFonts w:ascii="Times New Roman" w:hAnsi="Times New Roman"/>
        </w:rPr>
        <w:t>),</w:t>
      </w:r>
      <m:oMath>
        <m:r>
          <m:rPr>
            <m:sty m:val="p"/>
          </m:rPr>
          <w:rPr>
            <w:rFonts w:ascii="Cambria Math" w:hAnsi="Cambria Math" w:cs="Lucida Sans Unicode"/>
          </w:rPr>
          <m:t>¬</m:t>
        </m:r>
      </m:oMath>
      <w:r w:rsidRPr="00F54FDB">
        <w:rPr>
          <w:rFonts w:asciiTheme="majorHAnsi" w:hAnsiTheme="majorHAnsi"/>
        </w:rPr>
        <w:t>DrAncestor</w:t>
      </w:r>
      <w:r w:rsidRPr="00F54FDB">
        <w:rPr>
          <w:rFonts w:ascii="Times New Roman" w:hAnsi="Times New Roman"/>
        </w:rPr>
        <w:t xml:space="preserve">(z)} </w:t>
      </w:r>
      <w:r>
        <w:rPr>
          <w:rFonts w:ascii="Times New Roman" w:hAnsi="Times New Roman"/>
        </w:rPr>
        <w:t>was found</w:t>
      </w:r>
      <w:r w:rsidRPr="00F54FDB">
        <w:rPr>
          <w:rFonts w:ascii="Times New Roman" w:hAnsi="Times New Roman"/>
        </w:rPr>
        <w:t xml:space="preserve"> with</w:t>
      </w:r>
      <w:r w:rsidRPr="00F54FDB">
        <w:rPr>
          <w:rFonts w:asciiTheme="majorHAnsi" w:hAnsiTheme="majorHAnsi"/>
        </w:rPr>
        <w:t xml:space="preserve"> </w:t>
      </w:r>
      <w:r w:rsidRPr="00F54FDB">
        <w:rPr>
          <w:rFonts w:asciiTheme="majorHAnsi" w:hAnsiTheme="majorHAnsi"/>
          <w:color w:val="000000"/>
          <w:lang w:val="en-GB"/>
        </w:rPr>
        <w:t xml:space="preserve">σ(z) = </w:t>
      </w:r>
      <w:r w:rsidRPr="00F54FDB">
        <w:rPr>
          <w:rFonts w:asciiTheme="majorHAnsi" w:hAnsiTheme="majorHAnsi"/>
        </w:rPr>
        <w:t>ZePadre</w:t>
      </w:r>
      <w:r>
        <w:rPr>
          <w:rFonts w:ascii="Times New Roman" w:hAnsi="Times New Roman"/>
        </w:rPr>
        <w:t>. Next, we had</w:t>
      </w:r>
      <w:r w:rsidRPr="00F54FDB">
        <w:rPr>
          <w:rFonts w:ascii="Times New Roman" w:hAnsi="Times New Roman"/>
        </w:rPr>
        <w:t xml:space="preserve"> literals </w:t>
      </w:r>
      <w:r w:rsidRPr="00F54FDB">
        <w:rPr>
          <w:rFonts w:asciiTheme="majorHAnsi" w:hAnsiTheme="majorHAnsi"/>
          <w:color w:val="000000"/>
          <w:lang w:val="en-GB"/>
        </w:rPr>
        <w:t>hasSon(</w:t>
      </w:r>
      <w:r w:rsidRPr="00F54FDB">
        <w:rPr>
          <w:rFonts w:asciiTheme="majorHAnsi" w:hAnsiTheme="majorHAnsi"/>
        </w:rPr>
        <w:t>ZePadre</w:t>
      </w:r>
      <w:r w:rsidRPr="00F54FDB">
        <w:rPr>
          <w:rFonts w:asciiTheme="majorHAnsi" w:hAnsiTheme="majorHAnsi"/>
          <w:color w:val="000000"/>
          <w:lang w:val="en-GB"/>
        </w:rPr>
        <w:t>, x)</w:t>
      </w:r>
      <w:r w:rsidRPr="00F54FDB">
        <w:rPr>
          <w:rFonts w:ascii="Times New Roman" w:hAnsi="Times New Roman"/>
          <w:color w:val="000000"/>
          <w:lang w:val="en-GB"/>
        </w:rPr>
        <w:t xml:space="preserve"> and </w:t>
      </w:r>
      <w:r w:rsidRPr="00F54FDB">
        <w:rPr>
          <w:rFonts w:asciiTheme="majorHAnsi" w:hAnsiTheme="majorHAnsi"/>
        </w:rPr>
        <w:t xml:space="preserve">DrAncestor(x) </w:t>
      </w:r>
      <w:r>
        <w:rPr>
          <w:rFonts w:asciiTheme="majorHAnsi" w:hAnsiTheme="majorHAnsi"/>
        </w:rPr>
        <w:t xml:space="preserve">yet </w:t>
      </w:r>
      <w:r w:rsidRPr="00F54FDB">
        <w:rPr>
          <w:rFonts w:ascii="Times New Roman" w:hAnsi="Times New Roman"/>
        </w:rPr>
        <w:t xml:space="preserve">to be proved. Assuming that </w:t>
      </w:r>
      <w:r>
        <w:rPr>
          <w:rFonts w:ascii="Times New Roman" w:hAnsi="Times New Roman"/>
        </w:rPr>
        <w:t xml:space="preserve">the variable </w:t>
      </w:r>
      <w:r w:rsidRPr="00F54FDB">
        <w:rPr>
          <w:rFonts w:asciiTheme="majorHAnsi" w:hAnsiTheme="majorHAnsi"/>
        </w:rPr>
        <w:t>x</w:t>
      </w:r>
      <w:r w:rsidRPr="00F54FDB">
        <w:rPr>
          <w:rFonts w:ascii="Times New Roman" w:hAnsi="Times New Roman"/>
        </w:rPr>
        <w:t xml:space="preserve"> </w:t>
      </w:r>
      <w:r>
        <w:rPr>
          <w:rFonts w:ascii="Times New Roman" w:hAnsi="Times New Roman"/>
        </w:rPr>
        <w:t>plays the role of</w:t>
      </w:r>
      <w:r w:rsidRPr="00F54FDB">
        <w:rPr>
          <w:rFonts w:ascii="Times New Roman" w:hAnsi="Times New Roman"/>
        </w:rPr>
        <w:t xml:space="preserve"> a fictitious individual</w:t>
      </w:r>
      <w:r>
        <w:rPr>
          <w:rFonts w:ascii="Times New Roman" w:hAnsi="Times New Roman"/>
        </w:rPr>
        <w:t>,</w:t>
      </w:r>
      <w:r w:rsidRPr="00F54FDB">
        <w:rPr>
          <w:rFonts w:ascii="Times New Roman" w:hAnsi="Times New Roman"/>
        </w:rPr>
        <w:t xml:space="preserve"> then we</w:t>
      </w:r>
      <w:r w:rsidRPr="00F54FDB">
        <w:rPr>
          <w:rFonts w:asciiTheme="majorHAnsi" w:hAnsiTheme="majorHAnsi"/>
        </w:rPr>
        <w:t xml:space="preserve"> </w:t>
      </w:r>
      <w:r w:rsidRPr="00F54FDB">
        <w:rPr>
          <w:rFonts w:ascii="Times New Roman" w:hAnsi="Times New Roman"/>
        </w:rPr>
        <w:t>ha</w:t>
      </w:r>
      <w:r>
        <w:rPr>
          <w:rFonts w:ascii="Times New Roman" w:hAnsi="Times New Roman"/>
        </w:rPr>
        <w:t>d</w:t>
      </w:r>
      <w:r w:rsidRPr="00F54FDB">
        <w:rPr>
          <w:rFonts w:ascii="Times New Roman" w:hAnsi="Times New Roman"/>
        </w:rPr>
        <w:t xml:space="preserve"> to prove that, if </w:t>
      </w:r>
      <w:r w:rsidRPr="00F54FDB">
        <w:rPr>
          <w:rFonts w:asciiTheme="majorHAnsi" w:hAnsiTheme="majorHAnsi"/>
        </w:rPr>
        <w:t>x</w:t>
      </w:r>
      <w:r w:rsidRPr="00F54FDB">
        <w:rPr>
          <w:rFonts w:ascii="Times New Roman" w:hAnsi="Times New Roman"/>
        </w:rPr>
        <w:t xml:space="preserve"> exists, then </w:t>
      </w:r>
      <w:r w:rsidRPr="00F54FDB">
        <w:rPr>
          <w:rFonts w:asciiTheme="majorHAnsi" w:hAnsiTheme="majorHAnsi"/>
        </w:rPr>
        <w:t xml:space="preserve">DrAncestor(x) </w:t>
      </w:r>
      <w:r w:rsidRPr="00F54FDB">
        <w:rPr>
          <w:rFonts w:ascii="Times New Roman" w:hAnsi="Times New Roman"/>
        </w:rPr>
        <w:t xml:space="preserve">is also true. </w:t>
      </w:r>
      <w:r>
        <w:rPr>
          <w:rFonts w:ascii="Times New Roman" w:hAnsi="Times New Roman"/>
        </w:rPr>
        <w:t>Thus</w:t>
      </w:r>
      <w:r w:rsidRPr="00F54FDB">
        <w:rPr>
          <w:rFonts w:ascii="Times New Roman" w:hAnsi="Times New Roman"/>
        </w:rPr>
        <w:t xml:space="preserve">, we </w:t>
      </w:r>
      <w:r>
        <w:rPr>
          <w:rFonts w:ascii="Times New Roman" w:hAnsi="Times New Roman"/>
        </w:rPr>
        <w:t>set</w:t>
      </w:r>
      <w:r w:rsidRPr="00F54FDB">
        <w:rPr>
          <w:rFonts w:ascii="Times New Roman" w:hAnsi="Times New Roman"/>
        </w:rPr>
        <w:t xml:space="preserve"> </w:t>
      </w:r>
      <m:oMath>
        <m:r>
          <w:rPr>
            <w:rFonts w:ascii="Cambria Math" w:hAnsi="Cambria Math"/>
          </w:rPr>
          <m:t>μ</m:t>
        </m:r>
      </m:oMath>
      <w:r w:rsidRPr="00F54FDB">
        <w:rPr>
          <w:rFonts w:ascii="Times New Roman" w:hAnsi="Times New Roman"/>
        </w:rPr>
        <w:t xml:space="preserve"> to 2 and made a cyclical connection in the same clause, </w:t>
      </w:r>
      <w:r>
        <w:rPr>
          <w:rFonts w:ascii="Times New Roman" w:hAnsi="Times New Roman"/>
        </w:rPr>
        <w:t xml:space="preserve">so </w:t>
      </w:r>
      <w:r w:rsidRPr="00F54FDB">
        <w:rPr>
          <w:rFonts w:ascii="Times New Roman" w:hAnsi="Times New Roman"/>
        </w:rPr>
        <w:t>leaving the literals</w:t>
      </w:r>
      <w:r w:rsidRPr="00F54FDB">
        <w:rPr>
          <w:rFonts w:asciiTheme="majorHAnsi" w:hAnsiTheme="majorHAnsi"/>
        </w:rPr>
        <w:t xml:space="preserve"> </w:t>
      </w:r>
      <w:r w:rsidRPr="00F54FDB">
        <w:rPr>
          <w:rFonts w:asciiTheme="majorHAnsi" w:hAnsiTheme="majorHAnsi"/>
          <w:color w:val="000000"/>
          <w:lang w:val="en-GB"/>
        </w:rPr>
        <w:t>hasSon(x,y)</w:t>
      </w:r>
      <w:r w:rsidRPr="00F54FDB">
        <w:rPr>
          <w:rFonts w:ascii="Times New Roman" w:hAnsi="Times New Roman"/>
          <w:color w:val="000000"/>
          <w:lang w:val="en-GB"/>
        </w:rPr>
        <w:t xml:space="preserve"> and </w:t>
      </w:r>
      <w:r w:rsidRPr="00F54FDB">
        <w:rPr>
          <w:rFonts w:asciiTheme="majorHAnsi" w:hAnsiTheme="majorHAnsi"/>
        </w:rPr>
        <w:t xml:space="preserve">DrAncestor(y) </w:t>
      </w:r>
      <w:r>
        <w:rPr>
          <w:rFonts w:ascii="Times New Roman" w:hAnsi="Times New Roman"/>
        </w:rPr>
        <w:t>yet t</w:t>
      </w:r>
      <w:r w:rsidRPr="00F54FDB">
        <w:rPr>
          <w:rFonts w:ascii="Times New Roman" w:hAnsi="Times New Roman"/>
        </w:rPr>
        <w:t xml:space="preserve">o be proved. </w:t>
      </w:r>
    </w:p>
    <w:p w:rsidR="006B5204" w:rsidRDefault="006B5204" w:rsidP="006B5204">
      <w:pPr>
        <w:autoSpaceDE w:val="0"/>
        <w:autoSpaceDN w:val="0"/>
        <w:adjustRightInd w:val="0"/>
        <w:ind w:firstLine="284"/>
        <w:rPr>
          <w:rFonts w:ascii="Times New Roman" w:hAnsi="Times New Roman"/>
        </w:rPr>
      </w:pPr>
      <w:r>
        <w:rPr>
          <w:rFonts w:ascii="Times New Roman" w:hAnsi="Times New Roman"/>
        </w:rPr>
        <w:t>Next</w:t>
      </w:r>
      <w:r w:rsidRPr="00F54FDB">
        <w:rPr>
          <w:rFonts w:ascii="Times New Roman" w:hAnsi="Times New Roman"/>
        </w:rPr>
        <w:t xml:space="preserve">, the same connection is repeated, creating another virtual copy of the clause, with </w:t>
      </w:r>
      <m:oMath>
        <m:r>
          <w:rPr>
            <w:rFonts w:ascii="Cambria Math" w:hAnsi="Cambria Math"/>
          </w:rPr>
          <m:t>μ</m:t>
        </m:r>
      </m:oMath>
      <w:r w:rsidRPr="00F54FDB">
        <w:rPr>
          <w:rFonts w:ascii="Times New Roman" w:hAnsi="Times New Roman"/>
        </w:rPr>
        <w:t xml:space="preserve"> set to 3. However, </w:t>
      </w:r>
      <w:r w:rsidRPr="00F54FDB">
        <w:rPr>
          <w:rFonts w:asciiTheme="majorHAnsi" w:hAnsiTheme="majorHAnsi"/>
        </w:rPr>
        <w:t>y</w:t>
      </w:r>
      <w:r w:rsidRPr="00F54FDB">
        <w:rPr>
          <w:rFonts w:ascii="Times New Roman" w:hAnsi="Times New Roman"/>
        </w:rPr>
        <w:t xml:space="preserve"> </w:t>
      </w:r>
      <w:r>
        <w:rPr>
          <w:rFonts w:ascii="Times New Roman" w:hAnsi="Times New Roman"/>
        </w:rPr>
        <w:t xml:space="preserve">could </w:t>
      </w:r>
      <w:r w:rsidRPr="00F54FDB">
        <w:rPr>
          <w:rFonts w:ascii="Times New Roman" w:hAnsi="Times New Roman"/>
        </w:rPr>
        <w:t xml:space="preserve">not </w:t>
      </w:r>
      <w:r>
        <w:rPr>
          <w:rFonts w:ascii="Times New Roman" w:hAnsi="Times New Roman"/>
        </w:rPr>
        <w:t xml:space="preserve">be </w:t>
      </w:r>
      <w:r w:rsidRPr="00F54FDB">
        <w:rPr>
          <w:rFonts w:ascii="Times New Roman" w:hAnsi="Times New Roman"/>
        </w:rPr>
        <w:t>accept</w:t>
      </w:r>
      <w:r>
        <w:rPr>
          <w:rFonts w:ascii="Times New Roman" w:hAnsi="Times New Roman"/>
        </w:rPr>
        <w:t>ed</w:t>
      </w:r>
      <w:r w:rsidRPr="00F54FDB">
        <w:rPr>
          <w:rFonts w:ascii="Times New Roman" w:hAnsi="Times New Roman"/>
        </w:rPr>
        <w:t xml:space="preserve"> as a fictitious individual</w:t>
      </w:r>
      <w:r>
        <w:rPr>
          <w:rFonts w:ascii="Times New Roman" w:hAnsi="Times New Roman"/>
        </w:rPr>
        <w:t xml:space="preserve"> this time</w:t>
      </w:r>
      <w:r w:rsidRPr="00F54FDB">
        <w:rPr>
          <w:rFonts w:ascii="Times New Roman" w:hAnsi="Times New Roman"/>
        </w:rPr>
        <w:t xml:space="preserve">, </w:t>
      </w:r>
      <w:r>
        <w:rPr>
          <w:rFonts w:ascii="Times New Roman" w:hAnsi="Times New Roman"/>
        </w:rPr>
        <w:t>once</w:t>
      </w:r>
      <w:r w:rsidRPr="00F54FDB">
        <w:rPr>
          <w:rFonts w:ascii="Times New Roman" w:hAnsi="Times New Roman"/>
        </w:rPr>
        <w:t xml:space="preserve"> the blocking conditions</w:t>
      </w:r>
      <w:r>
        <w:rPr>
          <w:rFonts w:ascii="Times New Roman" w:hAnsi="Times New Roman"/>
        </w:rPr>
        <w:t xml:space="preserve"> were met</w:t>
      </w:r>
      <w:r w:rsidRPr="00F54FDB">
        <w:rPr>
          <w:rFonts w:ascii="Times New Roman" w:hAnsi="Times New Roman"/>
        </w:rPr>
        <w:t xml:space="preserve">: (i) </w:t>
      </w:r>
      <w:r w:rsidRPr="003629C4">
        <w:rPr>
          <w:rFonts w:asciiTheme="majorHAnsi" w:hAnsiTheme="majorHAnsi"/>
        </w:rPr>
        <w:t xml:space="preserve">y </w:t>
      </w:r>
      <w:r>
        <w:rPr>
          <w:rFonts w:ascii="Times New Roman" w:hAnsi="Times New Roman"/>
        </w:rPr>
        <w:t>is a variable, not a concrete instance (</w:t>
      </w:r>
      <w:r w:rsidRPr="003629C4">
        <w:rPr>
          <w:rFonts w:asciiTheme="majorHAnsi" w:hAnsiTheme="majorHAnsi"/>
        </w:rPr>
        <w:t>y</w:t>
      </w:r>
      <m:oMath>
        <m:r>
          <w:rPr>
            <w:rFonts w:ascii="Cambria Math" w:hAnsi="Cambria Math"/>
          </w:rPr>
          <m:t xml:space="preserve"> </m:t>
        </m:r>
        <m:r>
          <w:rPr>
            <w:rFonts w:ascii="Cambria Math" w:eastAsiaTheme="minorHAnsi" w:hAnsi="Cambria Math"/>
            <w:lang w:eastAsia="en-US"/>
          </w:rPr>
          <m:t>∉</m:t>
        </m:r>
        <m:sSub>
          <m:sSubPr>
            <m:ctrlPr>
              <w:rPr>
                <w:rStyle w:val="texhtml"/>
                <w:rFonts w:ascii="Cambria Math" w:hAnsi="Cambria Math"/>
                <w:i/>
                <w:iCs/>
                <w:color w:val="000000"/>
              </w:rPr>
            </m:ctrlPr>
          </m:sSubPr>
          <m:e>
            <m:r>
              <w:rPr>
                <w:rStyle w:val="texhtml"/>
                <w:rFonts w:ascii="Cambria Math" w:hAnsi="Cambria Math"/>
                <w:color w:val="000000"/>
              </w:rPr>
              <m:t>N</m:t>
            </m:r>
          </m:e>
          <m:sub>
            <m:r>
              <w:rPr>
                <w:rStyle w:val="texhtml"/>
                <w:rFonts w:ascii="Cambria Math" w:hAnsi="Cambria Math"/>
                <w:color w:val="000000"/>
              </w:rPr>
              <m:t>O</m:t>
            </m:r>
          </m:sub>
        </m:sSub>
        <m:r>
          <w:rPr>
            <w:rStyle w:val="texhtml"/>
            <w:rFonts w:ascii="Cambria Math" w:hAnsi="Cambria Math"/>
            <w:color w:val="000000"/>
          </w:rPr>
          <m:t>)</m:t>
        </m:r>
      </m:oMath>
      <w:r>
        <w:rPr>
          <w:rFonts w:ascii="Times New Roman" w:hAnsi="Times New Roman"/>
        </w:rPr>
        <w:t>; (ii)</w:t>
      </w:r>
      <m:oMath>
        <m:r>
          <w:rPr>
            <w:rFonts w:ascii="Cambria Math" w:hAnsi="Cambria Math"/>
          </w:rPr>
          <m:t xml:space="preserve"> τ</m:t>
        </m:r>
        <m:d>
          <m:dPr>
            <m:ctrlPr>
              <w:rPr>
                <w:rFonts w:ascii="Cambria Math" w:hAnsi="Cambria Math"/>
                <w:i/>
              </w:rPr>
            </m:ctrlPr>
          </m:dPr>
          <m:e>
            <m:r>
              <m:rPr>
                <m:sty m:val="p"/>
              </m:rPr>
              <w:rPr>
                <w:rFonts w:ascii="Cambria Math" w:hAnsi="Cambria Math"/>
              </w:rPr>
              <m:t>y</m:t>
            </m:r>
          </m:e>
        </m:d>
        <m:r>
          <w:rPr>
            <w:rFonts w:ascii="Cambria Math" w:hAnsi="Cambria Math"/>
          </w:rPr>
          <m:t>⊆τ</m:t>
        </m:r>
        <m:d>
          <m:dPr>
            <m:ctrlPr>
              <w:rPr>
                <w:rFonts w:ascii="Cambria Math" w:hAnsi="Cambria Math"/>
                <w:i/>
              </w:rPr>
            </m:ctrlPr>
          </m:dPr>
          <m:e>
            <m:r>
              <m:rPr>
                <m:sty m:val="p"/>
              </m:rPr>
              <w:rPr>
                <w:rFonts w:ascii="Cambria Math" w:hAnsi="Cambria Math"/>
              </w:rPr>
              <m:t>x</m:t>
            </m:r>
          </m:e>
        </m:d>
      </m:oMath>
      <w:r w:rsidRPr="00F54FDB">
        <w:rPr>
          <w:rFonts w:ascii="Times New Roman" w:hAnsi="Times New Roman"/>
        </w:rPr>
        <w:t xml:space="preserve"> (both equal to {</w:t>
      </w:r>
      <w:r w:rsidRPr="00F54FDB">
        <w:rPr>
          <w:rFonts w:asciiTheme="majorHAnsi" w:hAnsiTheme="majorHAnsi"/>
        </w:rPr>
        <w:t>DrAncestor</w:t>
      </w:r>
      <w:r w:rsidRPr="00F54FDB">
        <w:rPr>
          <w:rFonts w:ascii="Times New Roman" w:hAnsi="Times New Roman"/>
        </w:rPr>
        <w:t xml:space="preserve">}), and (ii) </w:t>
      </w:r>
      <m:oMath>
        <m:r>
          <w:rPr>
            <w:rFonts w:ascii="Cambria Math" w:hAnsi="Cambria Math"/>
          </w:rPr>
          <m:t>μ(</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)&gt;</m:t>
        </m:r>
      </m:oMath>
      <w:r w:rsidRPr="003629C4">
        <w:rPr>
          <w:rFonts w:ascii="Times New Roman" w:hAnsi="Times New Roman"/>
          <w:i/>
        </w:rPr>
        <w:t xml:space="preserve"> </w:t>
      </w:r>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e>
        </m:d>
      </m:oMath>
      <w:r w:rsidRPr="00F54FDB">
        <w:rPr>
          <w:rFonts w:ascii="Times New Roman" w:hAnsi="Times New Roman"/>
        </w:rPr>
        <w:t xml:space="preserve">. Thus, </w:t>
      </w:r>
      <w:r w:rsidRPr="003629C4">
        <w:rPr>
          <w:rFonts w:asciiTheme="majorHAnsi" w:hAnsiTheme="majorHAnsi"/>
        </w:rPr>
        <w:t>y</w:t>
      </w:r>
      <w:r>
        <w:rPr>
          <w:rFonts w:ascii="Times New Roman" w:hAnsi="Times New Roman"/>
        </w:rPr>
        <w:t xml:space="preserve"> was blocked and the query wa</w:t>
      </w:r>
      <w:r w:rsidRPr="00F54FDB">
        <w:rPr>
          <w:rFonts w:ascii="Times New Roman" w:hAnsi="Times New Roman"/>
        </w:rPr>
        <w:t>s not entailed.</w:t>
      </w:r>
    </w:p>
    <w:p w:rsidR="005E6AFF" w:rsidRDefault="006928E2" w:rsidP="006B5204">
      <w:pPr>
        <w:autoSpaceDE w:val="0"/>
        <w:autoSpaceDN w:val="0"/>
        <w:adjustRightInd w:val="0"/>
        <w:ind w:firstLine="284"/>
        <w:rPr>
          <w:rFonts w:ascii="Times New Roman" w:hAnsi="Times New Roman"/>
          <w:b/>
          <w:bCs/>
          <w:lang w:eastAsia="en-US"/>
        </w:rPr>
      </w:pPr>
      <w:r>
        <w:t>Therefore, during proof search for an assertional query (i.e., one which refers to assertions) or sub-query, connections to the ABox must be privileged, rather than to variables. This is justified by the possible presence of blocking as shown.</w:t>
      </w:r>
      <w:r w:rsidR="005E6AFF" w:rsidRPr="005E6AFF">
        <w:rPr>
          <w:rFonts w:ascii="Times New Roman" w:hAnsi="Times New Roman"/>
          <w:b/>
          <w:bCs/>
          <w:lang w:eastAsia="en-US"/>
        </w:rPr>
        <w:t xml:space="preserve"> </w:t>
      </w:r>
    </w:p>
    <w:p w:rsidR="005E6AFF" w:rsidRPr="008446FA" w:rsidRDefault="005E6AFF" w:rsidP="005E6AFF">
      <w:pPr>
        <w:tabs>
          <w:tab w:val="left" w:pos="510"/>
        </w:tabs>
        <w:autoSpaceDE w:val="0"/>
        <w:autoSpaceDN w:val="0"/>
        <w:adjustRightInd w:val="0"/>
        <w:spacing w:before="440" w:after="220"/>
        <w:ind w:firstLine="0"/>
        <w:rPr>
          <w:rFonts w:ascii="Times New Roman" w:hAnsi="Times New Roman"/>
          <w:b/>
          <w:bCs/>
          <w:lang w:eastAsia="en-US"/>
        </w:rPr>
      </w:pPr>
      <w:r>
        <w:rPr>
          <w:rFonts w:ascii="Times New Roman" w:hAnsi="Times New Roman"/>
          <w:b/>
          <w:bCs/>
          <w:lang w:eastAsia="en-US"/>
        </w:rPr>
        <w:t>5.3</w:t>
      </w:r>
      <w:r w:rsidRPr="008446FA">
        <w:rPr>
          <w:rFonts w:ascii="Times New Roman" w:hAnsi="Times New Roman"/>
          <w:b/>
          <w:bCs/>
          <w:lang w:eastAsia="en-US"/>
        </w:rPr>
        <w:t xml:space="preserve"> </w:t>
      </w:r>
      <w:r>
        <w:rPr>
          <w:rFonts w:ascii="Times New Roman" w:hAnsi="Times New Roman"/>
          <w:b/>
          <w:bCs/>
          <w:lang w:eastAsia="en-US"/>
        </w:rPr>
        <w:t xml:space="preserve"> Open World Semantics</w:t>
      </w:r>
    </w:p>
    <w:p w:rsidR="003D344F" w:rsidRDefault="005E6AFF" w:rsidP="005E6AFF">
      <w:pPr>
        <w:autoSpaceDE w:val="0"/>
        <w:autoSpaceDN w:val="0"/>
        <w:adjustRightInd w:val="0"/>
        <w:ind w:firstLine="0"/>
        <w:rPr>
          <w:rFonts w:ascii="Times New Roman" w:hAnsi="Times New Roman"/>
        </w:rPr>
      </w:pPr>
      <w:r>
        <w:t xml:space="preserve">Finally, a last issue which is worth </w:t>
      </w:r>
      <w:r w:rsidRPr="00607DFA">
        <w:rPr>
          <w:rFonts w:ascii="Times New Roman" w:hAnsi="Times New Roman"/>
        </w:rPr>
        <w:t>discussing</w:t>
      </w:r>
      <w:r>
        <w:t xml:space="preserve"> is open world reasoning. We noticed that </w:t>
      </w:r>
      <w:r w:rsidRPr="00B0315D">
        <w:rPr>
          <w:rFonts w:ascii="Monotype Corsiva" w:eastAsia="FangSong" w:hAnsi="Monotype Corsiva" w:cs="KodchiangUPC"/>
        </w:rPr>
        <w:t>ALC</w:t>
      </w:r>
      <w:r w:rsidRPr="00B0315D">
        <w:rPr>
          <w:rFonts w:ascii="Times New Roman" w:hAnsi="Times New Roman"/>
        </w:rPr>
        <w:t xml:space="preserve"> CM</w:t>
      </w:r>
      <w:r>
        <w:rPr>
          <w:rFonts w:ascii="Times New Roman" w:hAnsi="Times New Roman"/>
        </w:rPr>
        <w:t xml:space="preserve"> allows for the usage suggested in [Baader et al 2003] for solving queries that require this type of reasoning. </w:t>
      </w:r>
    </w:p>
    <w:p w:rsidR="003D344F" w:rsidRDefault="003D344F" w:rsidP="005E6AFF">
      <w:pPr>
        <w:autoSpaceDE w:val="0"/>
        <w:autoSpaceDN w:val="0"/>
        <w:adjustRightInd w:val="0"/>
        <w:ind w:firstLine="0"/>
        <w:rPr>
          <w:rFonts w:ascii="Times New Roman" w:hAnsi="Times New Roman"/>
        </w:rPr>
      </w:pPr>
    </w:p>
    <w:p w:rsidR="005E6AFF" w:rsidRDefault="003D344F" w:rsidP="005E6AFF">
      <w:pPr>
        <w:autoSpaceDE w:val="0"/>
        <w:autoSpaceDN w:val="0"/>
        <w:adjustRightInd w:val="0"/>
        <w:ind w:firstLine="0"/>
      </w:pPr>
      <w:r w:rsidRPr="006B5204">
        <w:rPr>
          <w:rFonts w:ascii="Times New Roman" w:hAnsi="Times New Roman"/>
          <w:b/>
        </w:rPr>
        <w:t>Example 11 (</w:t>
      </w:r>
      <w:r w:rsidR="006B5204" w:rsidRPr="006B5204">
        <w:rPr>
          <w:rFonts w:ascii="Times New Roman" w:hAnsi="Times New Roman"/>
          <w:b/>
          <w:bCs/>
          <w:lang w:eastAsia="en-US"/>
        </w:rPr>
        <w:t>Open World Semantics</w:t>
      </w:r>
      <w:r w:rsidRPr="006B5204">
        <w:rPr>
          <w:rFonts w:ascii="Times New Roman" w:hAnsi="Times New Roman"/>
          <w:b/>
        </w:rPr>
        <w:t>).</w:t>
      </w:r>
      <w:r>
        <w:rPr>
          <w:rFonts w:ascii="Times New Roman" w:hAnsi="Times New Roman"/>
        </w:rPr>
        <w:t xml:space="preserve">  Does t</w:t>
      </w:r>
      <w:r w:rsidR="005E6AFF">
        <w:rPr>
          <w:rFonts w:ascii="Times New Roman" w:hAnsi="Times New Roman"/>
        </w:rPr>
        <w:t>he ABox</w:t>
      </w:r>
      <w:r w:rsidR="005E6AFF" w:rsidRPr="000C4343">
        <w:rPr>
          <w:position w:val="-12"/>
        </w:rPr>
        <w:object w:dxaOrig="480" w:dyaOrig="380">
          <v:shape id="_x0000_i1277" type="#_x0000_t75" style="width:18pt;height:14.25pt" o:ole="">
            <v:imagedata r:id="rId393" o:title=""/>
          </v:shape>
          <o:OLEObject Type="Embed" ProgID="Equation.DSMT4" ShapeID="_x0000_i1277" DrawAspect="Content" ObjectID="_1358833213" r:id="rId394"/>
        </w:object>
      </w:r>
      <w:r w:rsidR="005E6AFF">
        <w:rPr>
          <w:rFonts w:ascii="Times New Roman" w:hAnsi="Times New Roman"/>
        </w:rPr>
        <w:t xml:space="preserve">example </w:t>
      </w:r>
      <w:r>
        <w:rPr>
          <w:rFonts w:ascii="Times New Roman" w:hAnsi="Times New Roman"/>
        </w:rPr>
        <w:t>(from [Baader et al 2003])</w:t>
      </w:r>
    </w:p>
    <w:p w:rsidR="005E6AFF" w:rsidRPr="00E75FE8" w:rsidRDefault="005E6AFF" w:rsidP="005E6AFF">
      <w:pPr>
        <w:tabs>
          <w:tab w:val="left" w:pos="510"/>
        </w:tabs>
        <w:autoSpaceDE w:val="0"/>
        <w:autoSpaceDN w:val="0"/>
        <w:adjustRightInd w:val="0"/>
        <w:ind w:firstLine="0"/>
      </w:pPr>
    </w:p>
    <w:p w:rsidR="005E6AFF" w:rsidRDefault="005E6AFF" w:rsidP="005E6AFF">
      <w:pPr>
        <w:tabs>
          <w:tab w:val="left" w:pos="510"/>
        </w:tabs>
        <w:autoSpaceDE w:val="0"/>
        <w:autoSpaceDN w:val="0"/>
        <w:adjustRightInd w:val="0"/>
        <w:ind w:firstLine="0"/>
        <w:rPr>
          <w:rFonts w:ascii="Times New Roman" w:hAnsi="Times New Roman"/>
          <w:i/>
        </w:rPr>
      </w:pPr>
      <w:bookmarkStart w:id="758" w:name="OLE_LINK1147"/>
      <w:bookmarkStart w:id="759" w:name="OLE_LINK1148"/>
      <w:bookmarkStart w:id="760" w:name="OLE_LINK1239"/>
      <w:bookmarkStart w:id="761" w:name="OLE_LINK1240"/>
      <w:bookmarkStart w:id="762" w:name="OLE_LINK1263"/>
      <w:bookmarkStart w:id="763" w:name="OLE_LINK1264"/>
      <w:bookmarkStart w:id="764" w:name="OLE_LINK979"/>
      <w:bookmarkStart w:id="765" w:name="OLE_LINK980"/>
      <w:r>
        <w:rPr>
          <w:rFonts w:ascii="Times New Roman" w:hAnsi="Times New Roman"/>
          <w:i/>
        </w:rPr>
        <w:t xml:space="preserve">hasChild(Jocasta, Oedipus), </w:t>
      </w:r>
      <w:bookmarkEnd w:id="758"/>
      <w:bookmarkEnd w:id="759"/>
      <w:r>
        <w:rPr>
          <w:rFonts w:ascii="Times New Roman" w:hAnsi="Times New Roman"/>
          <w:i/>
        </w:rPr>
        <w:t>hasChild(Jocasta,</w:t>
      </w:r>
      <w:bookmarkStart w:id="766" w:name="OLE_LINK1149"/>
      <w:bookmarkStart w:id="767" w:name="OLE_LINK1150"/>
      <w:r>
        <w:rPr>
          <w:rFonts w:ascii="Times New Roman" w:hAnsi="Times New Roman"/>
          <w:i/>
        </w:rPr>
        <w:t xml:space="preserve"> Polyneike</w:t>
      </w:r>
      <w:bookmarkEnd w:id="766"/>
      <w:bookmarkEnd w:id="767"/>
      <w:r>
        <w:rPr>
          <w:rFonts w:ascii="Times New Roman" w:hAnsi="Times New Roman"/>
          <w:i/>
        </w:rPr>
        <w:t>s),</w:t>
      </w:r>
    </w:p>
    <w:p w:rsidR="005E6AFF" w:rsidRDefault="005E6AFF" w:rsidP="005E6AFF">
      <w:pPr>
        <w:tabs>
          <w:tab w:val="left" w:pos="510"/>
        </w:tabs>
        <w:autoSpaceDE w:val="0"/>
        <w:autoSpaceDN w:val="0"/>
        <w:adjustRightInd w:val="0"/>
        <w:ind w:firstLine="0"/>
        <w:rPr>
          <w:rFonts w:ascii="Times New Roman" w:hAnsi="Times New Roman"/>
          <w:i/>
        </w:rPr>
      </w:pPr>
      <w:r>
        <w:rPr>
          <w:rFonts w:ascii="Times New Roman" w:hAnsi="Times New Roman"/>
          <w:i/>
        </w:rPr>
        <w:t>hasChild(Oedipus, Polyneikes),</w:t>
      </w:r>
      <w:r w:rsidRPr="00E75FE8">
        <w:rPr>
          <w:rFonts w:ascii="Times New Roman" w:hAnsi="Times New Roman"/>
          <w:i/>
        </w:rPr>
        <w:t xml:space="preserve"> </w:t>
      </w:r>
      <w:r>
        <w:rPr>
          <w:rFonts w:ascii="Times New Roman" w:hAnsi="Times New Roman"/>
          <w:i/>
        </w:rPr>
        <w:t>hasChild(</w:t>
      </w:r>
      <w:bookmarkStart w:id="768" w:name="OLE_LINK1163"/>
      <w:bookmarkStart w:id="769" w:name="OLE_LINK1164"/>
      <w:r>
        <w:rPr>
          <w:rFonts w:ascii="Times New Roman" w:hAnsi="Times New Roman"/>
          <w:i/>
        </w:rPr>
        <w:t>Polyneikes</w:t>
      </w:r>
      <w:bookmarkEnd w:id="768"/>
      <w:bookmarkEnd w:id="769"/>
      <w:r>
        <w:rPr>
          <w:rFonts w:ascii="Times New Roman" w:hAnsi="Times New Roman"/>
          <w:i/>
        </w:rPr>
        <w:t xml:space="preserve">, </w:t>
      </w:r>
      <w:bookmarkStart w:id="770" w:name="OLE_LINK1151"/>
      <w:bookmarkStart w:id="771" w:name="OLE_LINK1152"/>
      <w:r>
        <w:rPr>
          <w:rFonts w:ascii="Times New Roman" w:hAnsi="Times New Roman"/>
          <w:i/>
        </w:rPr>
        <w:t>Thersandros</w:t>
      </w:r>
      <w:bookmarkEnd w:id="770"/>
      <w:bookmarkEnd w:id="771"/>
      <w:r>
        <w:rPr>
          <w:rFonts w:ascii="Times New Roman" w:hAnsi="Times New Roman"/>
          <w:i/>
        </w:rPr>
        <w:t xml:space="preserve">), </w:t>
      </w:r>
    </w:p>
    <w:p w:rsidR="005E6AFF" w:rsidRDefault="005E6AFF" w:rsidP="005E6AFF">
      <w:pPr>
        <w:tabs>
          <w:tab w:val="left" w:pos="510"/>
        </w:tabs>
        <w:autoSpaceDE w:val="0"/>
        <w:autoSpaceDN w:val="0"/>
        <w:adjustRightInd w:val="0"/>
        <w:ind w:firstLine="0"/>
        <w:rPr>
          <w:rFonts w:ascii="Times New Roman" w:hAnsi="Times New Roman"/>
          <w:i/>
        </w:rPr>
      </w:pPr>
      <w:bookmarkStart w:id="772" w:name="OLE_LINK1161"/>
      <w:bookmarkStart w:id="773" w:name="OLE_LINK1162"/>
      <w:r>
        <w:rPr>
          <w:rFonts w:ascii="Times New Roman" w:hAnsi="Times New Roman"/>
          <w:i/>
        </w:rPr>
        <w:t xml:space="preserve">Patricide(Oedipus), </w:t>
      </w:r>
      <w:bookmarkEnd w:id="772"/>
      <w:bookmarkEnd w:id="773"/>
      <w:r>
        <w:rPr>
          <w:rFonts w:ascii="Lucida Sans Unicode" w:hAnsi="Lucida Sans Unicode" w:cs="Lucida Sans Unicode"/>
        </w:rPr>
        <w:t>¬</w:t>
      </w:r>
      <w:r>
        <w:rPr>
          <w:rFonts w:ascii="Times New Roman" w:hAnsi="Times New Roman"/>
          <w:i/>
        </w:rPr>
        <w:t xml:space="preserve">Patricide(Thersandros), </w:t>
      </w:r>
    </w:p>
    <w:bookmarkEnd w:id="760"/>
    <w:bookmarkEnd w:id="761"/>
    <w:p w:rsidR="005E6AFF" w:rsidRDefault="005E6AFF" w:rsidP="005E6AFF">
      <w:pPr>
        <w:tabs>
          <w:tab w:val="left" w:pos="510"/>
        </w:tabs>
        <w:autoSpaceDE w:val="0"/>
        <w:autoSpaceDN w:val="0"/>
        <w:adjustRightInd w:val="0"/>
        <w:ind w:firstLine="0"/>
        <w:rPr>
          <w:rFonts w:ascii="Times New Roman" w:hAnsi="Times New Roman"/>
          <w:i/>
        </w:rPr>
      </w:pPr>
    </w:p>
    <w:p w:rsidR="005E6AFF" w:rsidRPr="00607DFA" w:rsidRDefault="005E6AFF" w:rsidP="005E6AFF">
      <w:pPr>
        <w:tabs>
          <w:tab w:val="left" w:pos="510"/>
        </w:tabs>
        <w:autoSpaceDE w:val="0"/>
        <w:autoSpaceDN w:val="0"/>
        <w:adjustRightInd w:val="0"/>
        <w:ind w:firstLine="0"/>
        <w:rPr>
          <w:rFonts w:ascii="Times New Roman" w:hAnsi="Times New Roman"/>
        </w:rPr>
      </w:pPr>
      <w:r>
        <w:rPr>
          <w:rFonts w:ascii="Times New Roman" w:hAnsi="Times New Roman"/>
        </w:rPr>
        <w:t>entails the following query:</w:t>
      </w:r>
    </w:p>
    <w:p w:rsidR="005E6AFF" w:rsidRPr="00E75FE8" w:rsidRDefault="005E6AFF" w:rsidP="005E6AFF">
      <w:pPr>
        <w:tabs>
          <w:tab w:val="left" w:pos="510"/>
        </w:tabs>
        <w:autoSpaceDE w:val="0"/>
        <w:autoSpaceDN w:val="0"/>
        <w:adjustRightInd w:val="0"/>
        <w:ind w:firstLine="0"/>
        <w:rPr>
          <w:rFonts w:ascii="Times New Roman" w:hAnsi="Times New Roman"/>
        </w:rPr>
      </w:pPr>
    </w:p>
    <w:p w:rsidR="005E6AFF" w:rsidRDefault="005E6AFF" w:rsidP="005E6AFF">
      <w:pPr>
        <w:tabs>
          <w:tab w:val="left" w:pos="510"/>
        </w:tabs>
        <w:autoSpaceDE w:val="0"/>
        <w:autoSpaceDN w:val="0"/>
        <w:adjustRightInd w:val="0"/>
        <w:ind w:firstLine="0"/>
        <w:rPr>
          <w:rFonts w:ascii="Times New Roman" w:hAnsi="Times New Roman"/>
          <w:i/>
        </w:rPr>
      </w:pPr>
      <w:r w:rsidRPr="000C4343">
        <w:rPr>
          <w:position w:val="-12"/>
        </w:rPr>
        <w:object w:dxaOrig="480" w:dyaOrig="380">
          <v:shape id="_x0000_i1278" type="#_x0000_t75" style="width:18pt;height:14.25pt" o:ole="">
            <v:imagedata r:id="rId393" o:title=""/>
          </v:shape>
          <o:OLEObject Type="Embed" ProgID="Equation.DSMT4" ShapeID="_x0000_i1278" DrawAspect="Content" ObjectID="_1358833214" r:id="rId395"/>
        </w:object>
      </w:r>
      <w:r>
        <w:rPr>
          <w:rFonts w:ascii="Lucida Sans Unicode" w:hAnsi="Lucida Sans Unicode" w:cs="Lucida Sans Unicode"/>
        </w:rPr>
        <w:t>⊨</w:t>
      </w:r>
      <w:r>
        <w:t xml:space="preserve"> (</w:t>
      </w:r>
      <w:r>
        <w:rPr>
          <w:rFonts w:ascii="Lucida Sans Unicode" w:hAnsi="Lucida Sans Unicode" w:cs="Lucida Sans Unicode"/>
        </w:rPr>
        <w:t>∃</w:t>
      </w:r>
      <w:bookmarkStart w:id="774" w:name="OLE_LINK1155"/>
      <w:bookmarkStart w:id="775" w:name="OLE_LINK1156"/>
      <w:r>
        <w:rPr>
          <w:rFonts w:ascii="Times New Roman" w:hAnsi="Times New Roman"/>
          <w:i/>
        </w:rPr>
        <w:t>hasChild.</w:t>
      </w:r>
      <w:bookmarkEnd w:id="774"/>
      <w:bookmarkEnd w:id="775"/>
      <w:r>
        <w:rPr>
          <w:rFonts w:ascii="Times New Roman" w:hAnsi="Times New Roman"/>
          <w:i/>
        </w:rPr>
        <w:t>(</w:t>
      </w:r>
      <w:bookmarkStart w:id="776" w:name="OLE_LINK1157"/>
      <w:bookmarkStart w:id="777" w:name="OLE_LINK1158"/>
      <w:r>
        <w:rPr>
          <w:rFonts w:ascii="Times New Roman" w:hAnsi="Times New Roman"/>
          <w:i/>
        </w:rPr>
        <w:t xml:space="preserve">Patricide </w:t>
      </w:r>
      <w:bookmarkEnd w:id="776"/>
      <w:bookmarkEnd w:id="777"/>
      <w:r w:rsidRPr="000C4343">
        <w:rPr>
          <w:rFonts w:ascii="Lucida Sans Unicode" w:hAnsi="Lucida Sans Unicode" w:cs="Lucida Sans Unicode"/>
        </w:rPr>
        <w:t>⊔</w:t>
      </w:r>
      <w:r w:rsidRPr="000C4343">
        <w:rPr>
          <w:rFonts w:ascii="Times New Roman" w:hAnsi="Times New Roman"/>
        </w:rPr>
        <w:t xml:space="preserve"> </w:t>
      </w:r>
      <w:r w:rsidRPr="000C4343">
        <w:rPr>
          <w:rFonts w:ascii="Lucida Sans Unicode" w:hAnsi="Lucida Sans Unicode" w:cs="Lucida Sans Unicode"/>
        </w:rPr>
        <w:t>∃</w:t>
      </w:r>
      <w:r w:rsidRPr="000C4343">
        <w:rPr>
          <w:rFonts w:ascii="Times New Roman" w:hAnsi="Times New Roman"/>
          <w:i/>
        </w:rPr>
        <w:t xml:space="preserve"> </w:t>
      </w:r>
      <w:r>
        <w:rPr>
          <w:rFonts w:ascii="Times New Roman" w:hAnsi="Times New Roman"/>
          <w:i/>
        </w:rPr>
        <w:t>hasChild</w:t>
      </w:r>
      <w:r w:rsidRPr="000C4343">
        <w:rPr>
          <w:rFonts w:ascii="Times New Roman" w:hAnsi="Times New Roman"/>
        </w:rPr>
        <w:t>.</w:t>
      </w:r>
      <w:r w:rsidRPr="000C4343">
        <w:rPr>
          <w:rFonts w:ascii="Lucida Sans Unicode" w:hAnsi="Lucida Sans Unicode" w:cs="Lucida Sans Unicode"/>
        </w:rPr>
        <w:t>¬</w:t>
      </w:r>
      <w:r>
        <w:rPr>
          <w:rFonts w:ascii="Times New Roman" w:hAnsi="Times New Roman"/>
          <w:i/>
        </w:rPr>
        <w:t>Patricide))(Jocasta)</w:t>
      </w:r>
      <w:r w:rsidR="003D344F">
        <w:rPr>
          <w:rFonts w:ascii="Times New Roman" w:hAnsi="Times New Roman"/>
          <w:i/>
        </w:rPr>
        <w:t xml:space="preserve"> ?</w:t>
      </w:r>
    </w:p>
    <w:bookmarkEnd w:id="762"/>
    <w:bookmarkEnd w:id="763"/>
    <w:p w:rsidR="005E6AFF" w:rsidRPr="000C4343" w:rsidRDefault="005E6AFF" w:rsidP="005E6AFF">
      <w:pPr>
        <w:tabs>
          <w:tab w:val="left" w:pos="510"/>
        </w:tabs>
        <w:autoSpaceDE w:val="0"/>
        <w:autoSpaceDN w:val="0"/>
        <w:adjustRightInd w:val="0"/>
        <w:ind w:firstLine="0"/>
        <w:rPr>
          <w:rFonts w:ascii="Times New Roman" w:hAnsi="Times New Roman"/>
          <w:i/>
        </w:rPr>
      </w:pPr>
    </w:p>
    <w:p w:rsidR="005E6AFF" w:rsidRDefault="005E6AFF" w:rsidP="005E6AFF">
      <w:pPr>
        <w:tabs>
          <w:tab w:val="left" w:pos="284"/>
        </w:tabs>
        <w:autoSpaceDE w:val="0"/>
        <w:autoSpaceDN w:val="0"/>
        <w:adjustRightInd w:val="0"/>
        <w:spacing w:line="240" w:lineRule="exact"/>
        <w:ind w:firstLine="0"/>
        <w:rPr>
          <w:rFonts w:ascii="Times New Roman" w:hAnsi="Times New Roman"/>
        </w:rPr>
      </w:pPr>
      <w:r>
        <w:rPr>
          <w:rFonts w:ascii="Times New Roman" w:hAnsi="Times New Roman"/>
        </w:rPr>
        <w:tab/>
        <w:t xml:space="preserve">Open world inferences demands careful analysis of which sets of models could arise from the missing information. In this simple example, there are two possible sets of models: the ones in which </w:t>
      </w:r>
      <w:r w:rsidRPr="00705127">
        <w:rPr>
          <w:rFonts w:ascii="Times New Roman" w:hAnsi="Times New Roman"/>
        </w:rPr>
        <w:t>Polyneikes</w:t>
      </w:r>
      <w:r w:rsidRPr="002146B3">
        <w:rPr>
          <w:rFonts w:ascii="Times New Roman" w:hAnsi="Times New Roman"/>
        </w:rPr>
        <w:t xml:space="preserve"> is a patricide</w:t>
      </w:r>
      <w:r>
        <w:rPr>
          <w:rFonts w:ascii="Times New Roman" w:hAnsi="Times New Roman"/>
          <w:i/>
        </w:rPr>
        <w:t xml:space="preserve"> </w:t>
      </w:r>
      <w:r>
        <w:rPr>
          <w:rFonts w:ascii="Times New Roman" w:hAnsi="Times New Roman"/>
        </w:rPr>
        <w:t xml:space="preserve">(in which thus </w:t>
      </w:r>
      <w:r>
        <w:rPr>
          <w:rFonts w:ascii="Times New Roman" w:hAnsi="Times New Roman"/>
          <w:i/>
        </w:rPr>
        <w:t xml:space="preserve"> </w:t>
      </w:r>
      <w:bookmarkStart w:id="778" w:name="OLE_LINK1165"/>
      <w:bookmarkStart w:id="779" w:name="OLE_LINK1166"/>
      <w:r>
        <w:rPr>
          <w:rFonts w:ascii="Times New Roman" w:hAnsi="Times New Roman"/>
          <w:i/>
        </w:rPr>
        <w:t>Patricide(Polyneikes</w:t>
      </w:r>
      <w:bookmarkEnd w:id="778"/>
      <w:bookmarkEnd w:id="779"/>
      <w:r>
        <w:rPr>
          <w:rFonts w:ascii="Times New Roman" w:hAnsi="Times New Roman"/>
          <w:i/>
        </w:rPr>
        <w:t xml:space="preserve">) </w:t>
      </w:r>
      <w:r>
        <w:rPr>
          <w:rFonts w:ascii="Times New Roman" w:hAnsi="Times New Roman"/>
        </w:rPr>
        <w:t xml:space="preserve">should be an assertion) and the other in which he is not a patricide (and then </w:t>
      </w:r>
      <w:r>
        <w:rPr>
          <w:rFonts w:ascii="Lucida Sans Unicode" w:hAnsi="Lucida Sans Unicode" w:cs="Lucida Sans Unicode"/>
        </w:rPr>
        <w:t>¬</w:t>
      </w:r>
      <w:r>
        <w:rPr>
          <w:rFonts w:ascii="Times New Roman" w:hAnsi="Times New Roman"/>
          <w:i/>
        </w:rPr>
        <w:t xml:space="preserve">Patricide(Polyneikes) </w:t>
      </w:r>
      <w:r>
        <w:rPr>
          <w:rFonts w:ascii="Times New Roman" w:hAnsi="Times New Roman"/>
        </w:rPr>
        <w:t>is an assertion). Proving both cases would draw the entailment problem above stated. We could represent them in a same matrix, but for the sake of clarity, we do it in separate ones:</w:t>
      </w:r>
    </w:p>
    <w:p w:rsidR="005E6AFF" w:rsidRDefault="005E6AFF" w:rsidP="005E6AFF">
      <w:pPr>
        <w:tabs>
          <w:tab w:val="left" w:pos="284"/>
        </w:tabs>
        <w:autoSpaceDE w:val="0"/>
        <w:autoSpaceDN w:val="0"/>
        <w:adjustRightInd w:val="0"/>
        <w:ind w:firstLine="0"/>
        <w:rPr>
          <w:rFonts w:ascii="Times New Roman" w:hAnsi="Times New Roman"/>
        </w:rPr>
      </w:pPr>
    </w:p>
    <w:p w:rsidR="005E6AFF" w:rsidRPr="002146B3" w:rsidRDefault="00D558E6" w:rsidP="005E6AFF">
      <w:pPr>
        <w:tabs>
          <w:tab w:val="left" w:pos="284"/>
        </w:tabs>
        <w:autoSpaceDE w:val="0"/>
        <w:autoSpaceDN w:val="0"/>
        <w:adjustRightInd w:val="0"/>
        <w:ind w:firstLine="0"/>
        <w:jc w:val="center"/>
        <w:rPr>
          <w:rFonts w:ascii="Times New Roman" w:hAnsi="Times New Roman"/>
        </w:rPr>
      </w:pPr>
      <w:bookmarkStart w:id="780" w:name="OLE_LINK1243"/>
      <w:bookmarkStart w:id="781" w:name="OLE_LINK1244"/>
      <w:r w:rsidRPr="00D558E6">
        <w:rPr>
          <w:noProof/>
          <w:lang w:val="de-DE"/>
        </w:rPr>
        <w:pict>
          <v:line id="_x0000_s1785" style="position:absolute;left:0;text-align:left;z-index:251955200" from="242.3pt,32.55pt" to="242.3pt,56.55pt">
            <v:stroke dashstyle="dash"/>
          </v:line>
        </w:pict>
      </w:r>
      <w:r w:rsidRPr="00D558E6">
        <w:rPr>
          <w:noProof/>
          <w:lang w:val="de-DE"/>
        </w:rPr>
        <w:pict>
          <v:line id="_x0000_s1784" style="position:absolute;left:0;text-align:left;z-index:251954176" from="128.3pt,32.55pt" to="128.3pt,56.55pt">
            <v:stroke dashstyle="dash"/>
          </v:line>
        </w:pict>
      </w:r>
      <w:r w:rsidRPr="00D558E6">
        <w:rPr>
          <w:noProof/>
          <w:lang w:val="de-DE"/>
        </w:rPr>
        <w:pict>
          <v:line id="_x0000_s1783" style="position:absolute;left:0;text-align:left;z-index:251953152" from="236.3pt,2.55pt" to="236.3pt,38.55pt">
            <v:stroke dashstyle="dash"/>
          </v:line>
        </w:pict>
      </w:r>
      <w:r w:rsidRPr="00D558E6">
        <w:rPr>
          <w:noProof/>
          <w:lang w:val="de-DE"/>
        </w:rPr>
        <w:pict>
          <v:line id="_x0000_s1782" style="position:absolute;left:0;text-align:left;z-index:251952128" from="122.3pt,2.55pt" to="122.3pt,38.55pt">
            <v:stroke dashstyle="dash"/>
          </v:line>
        </w:pict>
      </w:r>
      <w:r w:rsidRPr="00D558E6">
        <w:rPr>
          <w:noProof/>
          <w:lang w:val="de-DE"/>
        </w:rPr>
        <w:pict>
          <v:shape id="_x0000_s1780" style="position:absolute;left:0;text-align:left;margin-left:104.3pt;margin-top:14.55pt;width:43pt;height:36pt;z-index:251950080;mso-position-horizontal:absolute;mso-position-vertical:absolute" coordsize="860,720" path="m,720v290,,580,,720,-120c860,480,850,240,840,e" filled="f">
            <v:path arrowok="t"/>
          </v:shape>
        </w:pict>
      </w:r>
      <w:r w:rsidRPr="00D558E6">
        <w:rPr>
          <w:noProof/>
          <w:lang w:val="de-DE"/>
        </w:rPr>
        <w:pict>
          <v:shape id="_x0000_s1781" style="position:absolute;left:0;text-align:left;margin-left:212.3pt;margin-top:14.55pt;width:43pt;height:6pt;z-index:251951104;mso-position-horizontal:absolute;mso-position-vertical:absolute" coordsize="860,720" path="m,720v290,,580,,720,-120c860,480,850,240,840,e" filled="f">
            <v:path arrowok="t"/>
          </v:shape>
        </w:pict>
      </w:r>
      <w:bookmarkStart w:id="782" w:name="OLE_LINK1241"/>
      <w:bookmarkStart w:id="783" w:name="OLE_LINK1242"/>
      <w:r w:rsidR="005E6AFF" w:rsidRPr="002146B3">
        <w:rPr>
          <w:position w:val="-68"/>
        </w:rPr>
        <w:object w:dxaOrig="3080" w:dyaOrig="1480">
          <v:shape id="_x0000_i1279" type="#_x0000_t75" style="width:114.75pt;height:55.9pt" o:ole="">
            <v:imagedata r:id="rId396" o:title=""/>
          </v:shape>
          <o:OLEObject Type="Embed" ProgID="Equation.DSMT4" ShapeID="_x0000_i1279" DrawAspect="Content" ObjectID="_1358833215" r:id="rId397"/>
        </w:object>
      </w:r>
      <w:bookmarkEnd w:id="782"/>
      <w:bookmarkEnd w:id="783"/>
      <w:r w:rsidR="005E6AFF" w:rsidRPr="002146B3">
        <w:rPr>
          <w:position w:val="-68"/>
        </w:rPr>
        <w:object w:dxaOrig="3260" w:dyaOrig="1480">
          <v:shape id="_x0000_i1280" type="#_x0000_t75" style="width:121.5pt;height:55.9pt" o:ole="">
            <v:imagedata r:id="rId398" o:title=""/>
          </v:shape>
          <o:OLEObject Type="Embed" ProgID="Equation.DSMT4" ShapeID="_x0000_i1280" DrawAspect="Content" ObjectID="_1358833216" r:id="rId399"/>
        </w:object>
      </w:r>
    </w:p>
    <w:bookmarkEnd w:id="764"/>
    <w:bookmarkEnd w:id="765"/>
    <w:p w:rsidR="005E6AFF" w:rsidRDefault="005E6AFF" w:rsidP="005E6AFF">
      <w:pPr>
        <w:tabs>
          <w:tab w:val="left" w:pos="284"/>
        </w:tabs>
        <w:autoSpaceDE w:val="0"/>
        <w:autoSpaceDN w:val="0"/>
        <w:adjustRightInd w:val="0"/>
        <w:ind w:firstLine="0"/>
        <w:rPr>
          <w:b/>
          <w:sz w:val="18"/>
          <w:szCs w:val="18"/>
        </w:rPr>
      </w:pPr>
    </w:p>
    <w:p w:rsidR="005E6AFF" w:rsidRPr="00607DFA" w:rsidRDefault="006B5204" w:rsidP="005E6AFF">
      <w:pPr>
        <w:tabs>
          <w:tab w:val="left" w:pos="284"/>
        </w:tabs>
        <w:autoSpaceDE w:val="0"/>
        <w:autoSpaceDN w:val="0"/>
        <w:adjustRightInd w:val="0"/>
        <w:ind w:firstLine="0"/>
        <w:rPr>
          <w:rFonts w:cs="Times"/>
          <w:sz w:val="18"/>
          <w:szCs w:val="18"/>
        </w:rPr>
      </w:pPr>
      <w:r>
        <w:rPr>
          <w:rFonts w:cs="Times"/>
          <w:b/>
          <w:sz w:val="18"/>
          <w:szCs w:val="18"/>
        </w:rPr>
        <w:t>Figure 23</w:t>
      </w:r>
      <w:r w:rsidR="005E6AFF" w:rsidRPr="00607DFA">
        <w:rPr>
          <w:rFonts w:cs="Times"/>
          <w:b/>
          <w:sz w:val="18"/>
          <w:szCs w:val="18"/>
        </w:rPr>
        <w:t xml:space="preserve">.  </w:t>
      </w:r>
      <w:r w:rsidR="005E6AFF" w:rsidRPr="00607DFA">
        <w:rPr>
          <w:rFonts w:cs="Times"/>
          <w:sz w:val="18"/>
          <w:szCs w:val="18"/>
        </w:rPr>
        <w:t xml:space="preserve">Open world proof example, in which the two sets of models (represented by the assertion </w:t>
      </w:r>
      <w:r w:rsidR="005E6AFF" w:rsidRPr="00607DFA">
        <w:rPr>
          <w:rFonts w:cs="Times"/>
          <w:i/>
        </w:rPr>
        <w:t xml:space="preserve">Patricide(Polyneikes) </w:t>
      </w:r>
      <w:r w:rsidR="005E6AFF" w:rsidRPr="00607DFA">
        <w:rPr>
          <w:rFonts w:cs="Times"/>
        </w:rPr>
        <w:t>and its negation</w:t>
      </w:r>
      <w:r w:rsidR="005E6AFF" w:rsidRPr="00607DFA">
        <w:rPr>
          <w:rFonts w:cs="Times"/>
          <w:sz w:val="18"/>
          <w:szCs w:val="18"/>
        </w:rPr>
        <w:t>) are successfully tried out.</w:t>
      </w:r>
    </w:p>
    <w:bookmarkEnd w:id="780"/>
    <w:bookmarkEnd w:id="781"/>
    <w:p w:rsidR="005E6AFF" w:rsidRDefault="005E6AFF" w:rsidP="006928E2">
      <w:pPr>
        <w:autoSpaceDE w:val="0"/>
        <w:autoSpaceDN w:val="0"/>
        <w:adjustRightInd w:val="0"/>
        <w:ind w:firstLine="284"/>
        <w:rPr>
          <w:rFonts w:ascii="Times New Roman" w:hAnsi="Times New Roman"/>
        </w:rPr>
      </w:pPr>
    </w:p>
    <w:p w:rsidR="006928E2" w:rsidRPr="005B6CC4" w:rsidRDefault="006928E2" w:rsidP="006928E2">
      <w:pPr>
        <w:autoSpaceDE w:val="0"/>
        <w:autoSpaceDN w:val="0"/>
        <w:adjustRightInd w:val="0"/>
        <w:ind w:firstLine="284"/>
      </w:pPr>
      <w:r>
        <w:rPr>
          <w:rFonts w:ascii="Times New Roman" w:hAnsi="Times New Roman"/>
        </w:rPr>
        <w:t xml:space="preserve">In the next section, we discuss </w:t>
      </w:r>
      <w:r w:rsidRPr="0091579C">
        <w:rPr>
          <w:rFonts w:ascii="Monotype Corsiva" w:hAnsi="Monotype Corsiva"/>
        </w:rPr>
        <w:t>ALC</w:t>
      </w:r>
      <w:r>
        <w:rPr>
          <w:rFonts w:ascii="Times New Roman" w:hAnsi="Times New Roman"/>
        </w:rPr>
        <w:t xml:space="preserve"> CM in the light of knowledge representation, potential advantages on reasoning and implementation details to be incorporated.</w:t>
      </w:r>
    </w:p>
    <w:p w:rsidR="006928E2" w:rsidRDefault="00DD32DF" w:rsidP="006928E2">
      <w:pPr>
        <w:tabs>
          <w:tab w:val="left" w:pos="454"/>
        </w:tabs>
        <w:autoSpaceDE w:val="0"/>
        <w:autoSpaceDN w:val="0"/>
        <w:adjustRightInd w:val="0"/>
        <w:spacing w:before="520" w:after="280"/>
        <w:ind w:firstLine="0"/>
        <w:outlineLvl w:val="0"/>
        <w:rPr>
          <w:rFonts w:ascii="Times New Roman" w:hAnsi="Times New Roman"/>
          <w:b/>
          <w:bCs/>
          <w:sz w:val="24"/>
          <w:szCs w:val="24"/>
          <w:lang w:eastAsia="en-US"/>
        </w:rPr>
      </w:pPr>
      <w:r>
        <w:rPr>
          <w:rFonts w:ascii="Times New Roman" w:hAnsi="Times New Roman"/>
          <w:b/>
          <w:bCs/>
          <w:sz w:val="24"/>
          <w:szCs w:val="24"/>
          <w:lang w:eastAsia="en-US"/>
        </w:rPr>
        <w:t>6</w:t>
      </w:r>
      <w:r w:rsidR="006928E2">
        <w:rPr>
          <w:rFonts w:ascii="Times New Roman" w:hAnsi="Times New Roman"/>
          <w:b/>
          <w:bCs/>
          <w:sz w:val="24"/>
          <w:szCs w:val="24"/>
          <w:lang w:eastAsia="en-US"/>
        </w:rPr>
        <w:t xml:space="preserve">  Discussion</w:t>
      </w:r>
    </w:p>
    <w:p w:rsidR="006928E2" w:rsidRDefault="006928E2" w:rsidP="006928E2">
      <w:pPr>
        <w:pStyle w:val="Bodytext"/>
        <w:spacing w:after="0" w:line="240" w:lineRule="auto"/>
        <w:ind w:firstLine="0"/>
        <w:rPr>
          <w:rFonts w:ascii="Times New Roman" w:eastAsia="FangSong" w:hAnsi="Times New Roman"/>
        </w:rPr>
      </w:pPr>
      <w:r>
        <w:rPr>
          <w:rFonts w:ascii="Times New Roman" w:hAnsi="Times New Roman"/>
          <w:bCs/>
          <w:lang w:eastAsia="en-US"/>
        </w:rPr>
        <w:t xml:space="preserve">While planning the </w:t>
      </w:r>
      <w:r w:rsidRPr="0091579C">
        <w:rPr>
          <w:rFonts w:ascii="Monotype Corsiva" w:hAnsi="Monotype Corsiva"/>
          <w:bCs/>
          <w:lang w:eastAsia="en-US"/>
        </w:rPr>
        <w:t>ALC</w:t>
      </w:r>
      <w:r>
        <w:rPr>
          <w:rFonts w:ascii="Times New Roman" w:hAnsi="Times New Roman"/>
          <w:bCs/>
          <w:lang w:eastAsia="en-US"/>
        </w:rPr>
        <w:t xml:space="preserve"> CM, i.e. adapting the original CM to the DL </w:t>
      </w:r>
      <w:r w:rsidRPr="0091579C">
        <w:rPr>
          <w:rFonts w:ascii="Monotype Corsiva" w:hAnsi="Monotype Corsiva"/>
          <w:bCs/>
          <w:lang w:eastAsia="en-US"/>
        </w:rPr>
        <w:t>ALC</w:t>
      </w:r>
      <w:r>
        <w:rPr>
          <w:rFonts w:ascii="Times New Roman" w:hAnsi="Times New Roman"/>
          <w:bCs/>
          <w:lang w:eastAsia="en-US"/>
        </w:rPr>
        <w:t>, we designed its n</w:t>
      </w:r>
      <w:r w:rsidRPr="0091579C">
        <w:rPr>
          <w:rFonts w:ascii="Times New Roman" w:hAnsi="Times New Roman"/>
          <w:bCs/>
          <w:lang w:eastAsia="en-US"/>
        </w:rPr>
        <w:t>otation</w:t>
      </w:r>
      <w:r>
        <w:rPr>
          <w:rFonts w:ascii="Times New Roman" w:hAnsi="Times New Roman"/>
          <w:bCs/>
          <w:lang w:eastAsia="en-US"/>
        </w:rPr>
        <w:t xml:space="preserve"> trying to avoid any ambiguities to arise from the fact that variables do not take part of the representation – that were the reasons for the dashlines replacing the quantifiers. </w:t>
      </w:r>
      <w:r>
        <w:t xml:space="preserve">We plan to the change this notation even further, since atomic assertions are better stored outside the matrices, causing at least two benefits: matrix size can be dramatically shrunk and the possibility of relying on powerful indexing mechanisms for retrieving assertions, such as relational databases. </w:t>
      </w:r>
      <w:r w:rsidRPr="007A5FE9">
        <w:t xml:space="preserve">The use of deductive databases can bring additional profits for reducing the reasoning strain on the </w:t>
      </w:r>
      <w:r w:rsidRPr="007A5FE9">
        <w:rPr>
          <w:rFonts w:ascii="Monotype Corsiva" w:eastAsia="FangSong" w:hAnsi="Monotype Corsiva" w:cs="KodchiangUPC"/>
          <w:i/>
        </w:rPr>
        <w:t xml:space="preserve">ALC </w:t>
      </w:r>
      <w:r>
        <w:rPr>
          <w:rFonts w:ascii="Times New Roman" w:eastAsia="FangSong" w:hAnsi="Times New Roman"/>
        </w:rPr>
        <w:t>CM. However, even keeping only TBoxes, matrices can be sparse, causing a memory waste. A simple solution is storing matrices as arrays of arrays.</w:t>
      </w:r>
    </w:p>
    <w:p w:rsidR="006928E2" w:rsidRDefault="006928E2" w:rsidP="006928E2">
      <w:pPr>
        <w:tabs>
          <w:tab w:val="left" w:pos="284"/>
        </w:tabs>
        <w:autoSpaceDE w:val="0"/>
        <w:autoSpaceDN w:val="0"/>
        <w:adjustRightInd w:val="0"/>
        <w:spacing w:after="120"/>
        <w:ind w:firstLine="0"/>
        <w:rPr>
          <w:rFonts w:ascii="Times New Roman" w:hAnsi="Times New Roman"/>
          <w:bCs/>
          <w:lang w:eastAsia="en-US"/>
        </w:rPr>
      </w:pPr>
      <w:r w:rsidRPr="00D307BC">
        <w:rPr>
          <w:rFonts w:ascii="Times New Roman" w:hAnsi="Times New Roman"/>
          <w:bCs/>
          <w:lang w:eastAsia="en-US"/>
        </w:rPr>
        <w:tab/>
        <w:t xml:space="preserve">Still concerning </w:t>
      </w:r>
      <w:r>
        <w:rPr>
          <w:rFonts w:ascii="Times New Roman" w:hAnsi="Times New Roman"/>
          <w:bCs/>
          <w:lang w:eastAsia="en-US"/>
        </w:rPr>
        <w:t>representation, although we have proposed a normal form which includes less introduced artificial concepts, thus being more efficient than others [</w:t>
      </w:r>
      <w:r w:rsidR="00CF0A14">
        <w:rPr>
          <w:rFonts w:ascii="Times New Roman" w:hAnsi="Times New Roman"/>
          <w:bCs/>
          <w:lang w:eastAsia="en-US"/>
        </w:rPr>
        <w:t>Baader et al 2005, 2005a</w:t>
      </w:r>
      <w:r>
        <w:rPr>
          <w:rFonts w:ascii="Times New Roman" w:hAnsi="Times New Roman"/>
          <w:bCs/>
          <w:lang w:eastAsia="en-US"/>
        </w:rPr>
        <w:t xml:space="preserve">, </w:t>
      </w:r>
      <w:r w:rsidR="00CF0A14">
        <w:rPr>
          <w:rFonts w:ascii="Times New Roman" w:hAnsi="Times New Roman"/>
          <w:bCs/>
          <w:lang w:eastAsia="en-US"/>
        </w:rPr>
        <w:t>Schlicht 20</w:t>
      </w:r>
      <w:r w:rsidR="00BF4D81">
        <w:rPr>
          <w:rFonts w:ascii="Times New Roman" w:hAnsi="Times New Roman"/>
          <w:bCs/>
          <w:lang w:eastAsia="en-US"/>
        </w:rPr>
        <w:t>10</w:t>
      </w:r>
      <w:r>
        <w:rPr>
          <w:rFonts w:ascii="Times New Roman" w:hAnsi="Times New Roman"/>
          <w:bCs/>
          <w:lang w:eastAsia="en-US"/>
        </w:rPr>
        <w:t>], an even compacter normal form is possible, if sub-matrices come into play.</w:t>
      </w:r>
      <w:r w:rsidRPr="0042640D">
        <w:rPr>
          <w:rFonts w:ascii="Times New Roman" w:hAnsi="Times New Roman"/>
          <w:bCs/>
          <w:lang w:eastAsia="en-US"/>
        </w:rPr>
        <w:t xml:space="preserve"> </w:t>
      </w:r>
      <w:r w:rsidR="00DD32DF">
        <w:rPr>
          <w:rFonts w:ascii="Times New Roman" w:hAnsi="Times New Roman"/>
          <w:bCs/>
          <w:lang w:eastAsia="en-US"/>
        </w:rPr>
        <w:t>By</w:t>
      </w:r>
      <w:r>
        <w:rPr>
          <w:rFonts w:ascii="Times New Roman" w:hAnsi="Times New Roman"/>
          <w:bCs/>
          <w:lang w:eastAsia="en-US"/>
        </w:rPr>
        <w:t xml:space="preserve"> doing so, many columns could be</w:t>
      </w:r>
      <w:r w:rsidR="006B5204">
        <w:rPr>
          <w:rFonts w:ascii="Times New Roman" w:hAnsi="Times New Roman"/>
          <w:bCs/>
          <w:lang w:eastAsia="en-US"/>
        </w:rPr>
        <w:t xml:space="preserve"> saved, as portrayed in Figure 24</w:t>
      </w:r>
      <w:r>
        <w:rPr>
          <w:rFonts w:ascii="Times New Roman" w:hAnsi="Times New Roman"/>
          <w:bCs/>
          <w:lang w:eastAsia="en-US"/>
        </w:rPr>
        <w:t>. In this example, the matrix</w:t>
      </w:r>
      <w:r w:rsidRPr="00B2270D">
        <w:rPr>
          <w:rFonts w:ascii="Times New Roman" w:hAnsi="Times New Roman"/>
          <w:bCs/>
          <w:lang w:eastAsia="en-US"/>
        </w:rPr>
        <w:t xml:space="preserve"> </w:t>
      </w:r>
      <w:r w:rsidR="00DD32DF">
        <w:rPr>
          <w:rFonts w:ascii="Times New Roman" w:hAnsi="Times New Roman"/>
          <w:bCs/>
          <w:lang w:eastAsia="en-US"/>
        </w:rPr>
        <w:t>has</w:t>
      </w:r>
      <w:r>
        <w:rPr>
          <w:rFonts w:ascii="Times New Roman" w:hAnsi="Times New Roman"/>
          <w:bCs/>
          <w:lang w:eastAsia="en-US"/>
        </w:rPr>
        <w:t xml:space="preserve"> four less predicates than the original one (from Example 2). Moreover, such representation would require less reasoning overhead for the backtracking, since one connection on a shared column part serves many clauses. </w:t>
      </w:r>
    </w:p>
    <w:p w:rsidR="006928E2" w:rsidRDefault="00D558E6" w:rsidP="006928E2">
      <w:pPr>
        <w:tabs>
          <w:tab w:val="left" w:pos="284"/>
        </w:tabs>
        <w:autoSpaceDE w:val="0"/>
        <w:autoSpaceDN w:val="0"/>
        <w:adjustRightInd w:val="0"/>
        <w:spacing w:after="120"/>
        <w:ind w:firstLine="0"/>
        <w:rPr>
          <w:rFonts w:ascii="Times New Roman" w:hAnsi="Times New Roman"/>
          <w:bCs/>
          <w:lang w:eastAsia="en-US"/>
        </w:rPr>
      </w:pPr>
      <w:r w:rsidRPr="00D558E6">
        <w:rPr>
          <w:noProof/>
          <w:position w:val="-68"/>
          <w:lang w:val="de-DE"/>
        </w:rPr>
        <w:pict>
          <v:shape id="_x0000_s1150" type="#_x0000_t202" style="position:absolute;left:0;text-align:left;margin-left:171.05pt;margin-top:2.5pt;width:58.5pt;height:28pt;z-index:251787264" filled="f" stroked="f">
            <v:textbox style="mso-next-textbox:#_x0000_s1150">
              <w:txbxContent>
                <w:p w:rsidR="00876C21" w:rsidRPr="00037C33" w:rsidRDefault="00876C21" w:rsidP="006928E2">
                  <w:pPr>
                    <w:rPr>
                      <w:sz w:val="16"/>
                      <w:szCs w:val="16"/>
                      <w:lang w:val="de-DE"/>
                    </w:rPr>
                  </w:pPr>
                  <w:r w:rsidRPr="00037C33">
                    <w:rPr>
                      <w:sz w:val="16"/>
                      <w:szCs w:val="16"/>
                      <w:lang w:val="de-DE"/>
                    </w:rPr>
                    <w:t>c</w:t>
                  </w:r>
                </w:p>
              </w:txbxContent>
            </v:textbox>
          </v:shape>
        </w:pict>
      </w:r>
      <w:r w:rsidRPr="00D558E6">
        <w:rPr>
          <w:rFonts w:ascii="Times New Roman" w:hAnsi="Times New Roman"/>
          <w:bCs/>
          <w:noProof/>
          <w:lang w:val="de-DE"/>
        </w:rPr>
        <w:pict>
          <v:shape id="_x0000_s1149" style="position:absolute;left:0;text-align:left;margin-left:121.25pt;margin-top:5pt;width:122pt;height:10.25pt;z-index:251786240" coordsize="2440,205" path="m,205c586,107,1173,10,1580,5v407,-5,633,82,860,170e" filled="f">
            <v:path arrowok="t"/>
          </v:shape>
        </w:pict>
      </w:r>
    </w:p>
    <w:p w:rsidR="006928E2" w:rsidRDefault="00D558E6" w:rsidP="006928E2">
      <w:pPr>
        <w:tabs>
          <w:tab w:val="left" w:pos="284"/>
        </w:tabs>
        <w:autoSpaceDE w:val="0"/>
        <w:autoSpaceDN w:val="0"/>
        <w:adjustRightInd w:val="0"/>
        <w:spacing w:after="120"/>
        <w:ind w:firstLine="0"/>
        <w:jc w:val="center"/>
        <w:rPr>
          <w:rFonts w:ascii="Times New Roman" w:hAnsi="Times New Roman"/>
          <w:b/>
          <w:sz w:val="18"/>
          <w:szCs w:val="18"/>
        </w:rPr>
      </w:pPr>
      <w:r w:rsidRPr="00D558E6">
        <w:rPr>
          <w:noProof/>
          <w:position w:val="-68"/>
          <w:lang w:val="de-DE"/>
        </w:rPr>
        <w:lastRenderedPageBreak/>
        <w:pict>
          <v:shape id="_x0000_s1148" type="#_x0000_t32" style="position:absolute;left:0;text-align:left;margin-left:229.55pt;margin-top:13.5pt;width:.4pt;height:15.95pt;flip:x;z-index:251785216" o:connectortype="straight">
            <v:stroke dashstyle="dash"/>
          </v:shape>
        </w:pict>
      </w:r>
      <w:r w:rsidRPr="00D558E6">
        <w:rPr>
          <w:noProof/>
          <w:position w:val="-68"/>
          <w:lang w:val="de-DE"/>
        </w:rPr>
        <w:pict>
          <v:shape id="_x0000_s1147" type="#_x0000_t32" style="position:absolute;left:0;text-align:left;margin-left:133.7pt;margin-top:19.15pt;width:58.55pt;height:0;z-index:251784192" o:connectortype="straight">
            <v:stroke dashstyle="dash"/>
          </v:shape>
        </w:pict>
      </w:r>
      <w:r w:rsidRPr="00D558E6">
        <w:rPr>
          <w:noProof/>
          <w:position w:val="-68"/>
          <w:lang w:val="de-DE"/>
        </w:rPr>
        <w:pict>
          <v:shape id="_x0000_s1146" type="#_x0000_t32" style="position:absolute;left:0;text-align:left;margin-left:75.3pt;margin-top:18.9pt;width:50.5pt;height:.75pt;z-index:251783168" o:connectortype="straight">
            <v:stroke dashstyle="dash"/>
          </v:shape>
        </w:pict>
      </w:r>
      <w:r w:rsidR="006928E2" w:rsidRPr="00A82C49">
        <w:rPr>
          <w:position w:val="-66"/>
          <w:lang w:val="en-GB"/>
        </w:rPr>
        <w:object w:dxaOrig="9740" w:dyaOrig="1440">
          <v:shape id="_x0000_i1281" type="#_x0000_t75" style="width:272.25pt;height:40.15pt" o:ole="">
            <v:imagedata r:id="rId400" o:title=""/>
          </v:shape>
          <o:OLEObject Type="Embed" ProgID="Equation.DSMT4" ShapeID="_x0000_i1281" DrawAspect="Content" ObjectID="_1358833217" r:id="rId401"/>
        </w:object>
      </w:r>
    </w:p>
    <w:p w:rsidR="006928E2" w:rsidRDefault="006928E2" w:rsidP="006928E2">
      <w:pPr>
        <w:pStyle w:val="Textkrper1"/>
        <w:tabs>
          <w:tab w:val="clear" w:pos="567"/>
          <w:tab w:val="left" w:pos="284"/>
        </w:tabs>
        <w:spacing w:after="0" w:line="240" w:lineRule="auto"/>
        <w:ind w:firstLine="0"/>
        <w:rPr>
          <w:rFonts w:ascii="Times New Roman" w:hAnsi="Times New Roman"/>
          <w:sz w:val="18"/>
          <w:szCs w:val="18"/>
        </w:rPr>
      </w:pPr>
      <w:r w:rsidRPr="00347F43">
        <w:rPr>
          <w:rFonts w:ascii="Times New Roman" w:hAnsi="Times New Roman"/>
          <w:b/>
          <w:sz w:val="18"/>
          <w:szCs w:val="18"/>
        </w:rPr>
        <w:t xml:space="preserve">Figure </w:t>
      </w:r>
      <w:r w:rsidR="006B5204">
        <w:rPr>
          <w:rFonts w:ascii="Times New Roman" w:hAnsi="Times New Roman"/>
          <w:b/>
          <w:sz w:val="18"/>
          <w:szCs w:val="18"/>
        </w:rPr>
        <w:t>24</w:t>
      </w:r>
      <w:r w:rsidRPr="00347F43">
        <w:rPr>
          <w:rFonts w:ascii="Times New Roman" w:hAnsi="Times New Roman"/>
          <w:b/>
          <w:sz w:val="18"/>
          <w:szCs w:val="18"/>
        </w:rPr>
        <w:t xml:space="preserve">. </w:t>
      </w:r>
      <w:r>
        <w:rPr>
          <w:rFonts w:ascii="Times New Roman" w:hAnsi="Times New Roman"/>
          <w:sz w:val="18"/>
          <w:szCs w:val="18"/>
        </w:rPr>
        <w:t xml:space="preserve">An </w:t>
      </w:r>
      <w:r w:rsidRPr="00751132">
        <w:rPr>
          <w:rFonts w:ascii="Monotype Corsiva" w:hAnsi="Monotype Corsiva"/>
          <w:sz w:val="18"/>
          <w:szCs w:val="18"/>
        </w:rPr>
        <w:t>ALC</w:t>
      </w:r>
      <w:r>
        <w:rPr>
          <w:rFonts w:ascii="Times New Roman" w:hAnsi="Times New Roman"/>
          <w:sz w:val="18"/>
          <w:szCs w:val="18"/>
        </w:rPr>
        <w:t xml:space="preserve"> f</w:t>
      </w:r>
      <w:r w:rsidRPr="00347F43">
        <w:rPr>
          <w:rFonts w:ascii="Times New Roman" w:hAnsi="Times New Roman"/>
          <w:sz w:val="18"/>
          <w:szCs w:val="18"/>
        </w:rPr>
        <w:t>ormula</w:t>
      </w:r>
      <w:r>
        <w:rPr>
          <w:rFonts w:ascii="Times New Roman" w:hAnsi="Times New Roman"/>
          <w:b/>
          <w:sz w:val="18"/>
          <w:szCs w:val="18"/>
        </w:rPr>
        <w:t xml:space="preserve"> </w:t>
      </w:r>
      <w:r w:rsidRPr="000F0DC8">
        <w:rPr>
          <w:rFonts w:ascii="Times New Roman" w:hAnsi="Times New Roman"/>
          <w:sz w:val="18"/>
          <w:szCs w:val="18"/>
        </w:rPr>
        <w:t>and</w:t>
      </w:r>
      <w:r>
        <w:rPr>
          <w:rFonts w:ascii="Times New Roman" w:hAnsi="Times New Roman"/>
          <w:b/>
          <w:sz w:val="18"/>
          <w:szCs w:val="18"/>
        </w:rPr>
        <w:t xml:space="preserve"> </w:t>
      </w:r>
      <w:r>
        <w:rPr>
          <w:rFonts w:ascii="Times New Roman" w:hAnsi="Times New Roman"/>
          <w:sz w:val="18"/>
          <w:szCs w:val="18"/>
        </w:rPr>
        <w:t xml:space="preserve">query </w:t>
      </w:r>
      <w:r w:rsidRPr="00347F43">
        <w:rPr>
          <w:rFonts w:ascii="Times New Roman" w:hAnsi="Times New Roman"/>
          <w:sz w:val="18"/>
          <w:szCs w:val="18"/>
        </w:rPr>
        <w:t xml:space="preserve">represented as a </w:t>
      </w:r>
      <w:r>
        <w:rPr>
          <w:rFonts w:ascii="Times New Roman" w:hAnsi="Times New Roman"/>
          <w:sz w:val="18"/>
          <w:szCs w:val="18"/>
        </w:rPr>
        <w:t>m</w:t>
      </w:r>
      <w:r w:rsidRPr="00347F43">
        <w:rPr>
          <w:rFonts w:ascii="Times New Roman" w:hAnsi="Times New Roman"/>
          <w:sz w:val="18"/>
          <w:szCs w:val="18"/>
        </w:rPr>
        <w:t>atrix</w:t>
      </w:r>
      <w:r>
        <w:rPr>
          <w:rFonts w:ascii="Times New Roman" w:hAnsi="Times New Roman"/>
          <w:sz w:val="18"/>
          <w:szCs w:val="18"/>
        </w:rPr>
        <w:t>, with a shared connection</w:t>
      </w:r>
      <w:r w:rsidRPr="00347F43">
        <w:rPr>
          <w:rFonts w:ascii="Times New Roman" w:hAnsi="Times New Roman"/>
          <w:sz w:val="18"/>
          <w:szCs w:val="18"/>
        </w:rPr>
        <w:t>.</w:t>
      </w:r>
      <w:r>
        <w:rPr>
          <w:rFonts w:ascii="Times New Roman" w:hAnsi="Times New Roman"/>
          <w:sz w:val="18"/>
          <w:szCs w:val="18"/>
        </w:rPr>
        <w:t xml:space="preserve">  </w:t>
      </w:r>
    </w:p>
    <w:p w:rsidR="006928E2" w:rsidRDefault="006928E2" w:rsidP="006928E2">
      <w:pPr>
        <w:tabs>
          <w:tab w:val="left" w:pos="284"/>
        </w:tabs>
        <w:autoSpaceDE w:val="0"/>
        <w:autoSpaceDN w:val="0"/>
        <w:adjustRightInd w:val="0"/>
        <w:ind w:firstLine="0"/>
        <w:rPr>
          <w:rFonts w:ascii="Times New Roman" w:hAnsi="Times New Roman"/>
          <w:bCs/>
          <w:lang w:eastAsia="en-US"/>
        </w:rPr>
      </w:pPr>
    </w:p>
    <w:p w:rsidR="006928E2" w:rsidRDefault="006928E2" w:rsidP="006928E2">
      <w:pPr>
        <w:tabs>
          <w:tab w:val="left" w:pos="284"/>
        </w:tabs>
        <w:autoSpaceDE w:val="0"/>
        <w:autoSpaceDN w:val="0"/>
        <w:adjustRightInd w:val="0"/>
        <w:ind w:firstLine="0"/>
        <w:rPr>
          <w:rFonts w:ascii="Times New Roman" w:hAnsi="Times New Roman"/>
          <w:bCs/>
          <w:lang w:eastAsia="en-US"/>
        </w:rPr>
      </w:pPr>
      <w:r>
        <w:rPr>
          <w:rFonts w:ascii="Times New Roman" w:hAnsi="Times New Roman"/>
          <w:bCs/>
          <w:lang w:eastAsia="en-US"/>
        </w:rPr>
        <w:tab/>
        <w:t>As for the reasoning, the first fact to be taken into account is the strong similarity between CM and tableaux [</w:t>
      </w:r>
      <w:r w:rsidR="00DD32DF">
        <w:rPr>
          <w:rFonts w:ascii="Times New Roman" w:hAnsi="Times New Roman"/>
          <w:bCs/>
          <w:lang w:eastAsia="en-US"/>
        </w:rPr>
        <w:t>Bibel 93</w:t>
      </w:r>
      <w:r>
        <w:rPr>
          <w:rFonts w:ascii="Times New Roman" w:hAnsi="Times New Roman"/>
          <w:bCs/>
          <w:lang w:eastAsia="en-US"/>
        </w:rPr>
        <w:t>]. Therefore, reductions and optimizations designed over the latter are very likely to be incorporated to the former. Additionally, a performance</w:t>
      </w:r>
      <w:r w:rsidRPr="00037C33">
        <w:rPr>
          <w:rFonts w:ascii="Times New Roman" w:hAnsi="Times New Roman"/>
          <w:bCs/>
          <w:lang w:eastAsia="en-US"/>
        </w:rPr>
        <w:t xml:space="preserve"> </w:t>
      </w:r>
      <w:r>
        <w:rPr>
          <w:rFonts w:ascii="Times New Roman" w:hAnsi="Times New Roman"/>
          <w:bCs/>
          <w:lang w:eastAsia="en-US"/>
        </w:rPr>
        <w:t>at least comparable to DL tableaux is expected, given the fact that CM itself usually displays a good performance (it already won a CASC competition once [</w:t>
      </w:r>
      <w:r w:rsidR="00DD32DF">
        <w:rPr>
          <w:rFonts w:ascii="Times New Roman" w:hAnsi="Times New Roman"/>
          <w:bCs/>
          <w:lang w:eastAsia="en-US"/>
        </w:rPr>
        <w:t>Moser et al 97</w:t>
      </w:r>
      <w:r>
        <w:rPr>
          <w:rFonts w:ascii="Times New Roman" w:hAnsi="Times New Roman"/>
          <w:bCs/>
          <w:lang w:eastAsia="en-US"/>
        </w:rPr>
        <w:t>]). Of course, a deeper investigation on the cases in which could be advantageous to rely on tableaux or the CM is on our research agenda.</w:t>
      </w:r>
    </w:p>
    <w:p w:rsidR="006928E2" w:rsidRDefault="006928E2" w:rsidP="006928E2">
      <w:pPr>
        <w:tabs>
          <w:tab w:val="left" w:pos="284"/>
        </w:tabs>
        <w:autoSpaceDE w:val="0"/>
        <w:autoSpaceDN w:val="0"/>
        <w:adjustRightInd w:val="0"/>
        <w:ind w:firstLine="0"/>
        <w:rPr>
          <w:rFonts w:ascii="Times New Roman" w:hAnsi="Times New Roman"/>
          <w:bCs/>
          <w:lang w:eastAsia="en-US"/>
        </w:rPr>
      </w:pPr>
      <w:r>
        <w:rPr>
          <w:rFonts w:ascii="Times New Roman" w:hAnsi="Times New Roman"/>
          <w:bCs/>
          <w:lang w:eastAsia="en-US"/>
        </w:rPr>
        <w:tab/>
        <w:t xml:space="preserve">Another aspect regarding reasoning resides in </w:t>
      </w:r>
      <w:r w:rsidRPr="00037C33">
        <w:rPr>
          <w:rFonts w:ascii="Monotype Corsiva" w:hAnsi="Monotype Corsiva"/>
          <w:bCs/>
          <w:lang w:eastAsia="en-US"/>
        </w:rPr>
        <w:t>ALC</w:t>
      </w:r>
      <w:r>
        <w:rPr>
          <w:rFonts w:ascii="Times New Roman" w:hAnsi="Times New Roman"/>
          <w:bCs/>
          <w:lang w:eastAsia="en-US"/>
        </w:rPr>
        <w:t xml:space="preserve"> CM specific reductions. For instance, to infer over two equivalence axioms, that usually occupy many columns, an </w:t>
      </w:r>
      <w:r w:rsidRPr="00E20B53">
        <w:rPr>
          <w:rFonts w:ascii="Monotype Corsiva" w:hAnsi="Monotype Corsiva"/>
          <w:bCs/>
          <w:lang w:eastAsia="en-US"/>
        </w:rPr>
        <w:t>ALC</w:t>
      </w:r>
      <w:r>
        <w:rPr>
          <w:rFonts w:ascii="Times New Roman" w:hAnsi="Times New Roman"/>
          <w:bCs/>
          <w:lang w:eastAsia="en-US"/>
        </w:rPr>
        <w:t xml:space="preserve"> CM reasoner will need only one of the two subsumption axioms of each, thus reducing both matrix size and proof search space. </w:t>
      </w:r>
    </w:p>
    <w:p w:rsidR="006928E2" w:rsidRDefault="006928E2" w:rsidP="006928E2">
      <w:pPr>
        <w:tabs>
          <w:tab w:val="left" w:pos="454"/>
        </w:tabs>
        <w:autoSpaceDE w:val="0"/>
        <w:autoSpaceDN w:val="0"/>
        <w:adjustRightInd w:val="0"/>
        <w:spacing w:before="520" w:after="280"/>
        <w:ind w:firstLine="0"/>
        <w:outlineLvl w:val="0"/>
        <w:rPr>
          <w:rFonts w:ascii="Times New Roman" w:hAnsi="Times New Roman"/>
          <w:b/>
          <w:bCs/>
          <w:sz w:val="24"/>
          <w:szCs w:val="24"/>
          <w:lang w:eastAsia="en-US"/>
        </w:rPr>
      </w:pPr>
      <w:r>
        <w:rPr>
          <w:rFonts w:ascii="Times New Roman" w:hAnsi="Times New Roman"/>
          <w:b/>
          <w:bCs/>
          <w:sz w:val="24"/>
          <w:szCs w:val="24"/>
          <w:lang w:eastAsia="en-US"/>
        </w:rPr>
        <w:t>6  Conclusions and Future Work</w:t>
      </w:r>
    </w:p>
    <w:p w:rsidR="006928E2" w:rsidRDefault="006928E2" w:rsidP="006928E2">
      <w:pPr>
        <w:autoSpaceDE w:val="0"/>
        <w:autoSpaceDN w:val="0"/>
        <w:adjustRightInd w:val="0"/>
        <w:ind w:firstLine="0"/>
      </w:pPr>
      <w:r>
        <w:t xml:space="preserve">We have formalized a connection method to take on the DL </w:t>
      </w:r>
      <w:r w:rsidRPr="00E20B53">
        <w:rPr>
          <w:rFonts w:ascii="Monotype Corsiva" w:hAnsi="Monotype Corsiva"/>
        </w:rPr>
        <w:t>ALC</w:t>
      </w:r>
      <w:r>
        <w:t>, by adapting the CM sequent rules from [</w:t>
      </w:r>
      <w:r w:rsidR="003D344F">
        <w:t>Otten 2010</w:t>
      </w:r>
      <w:r>
        <w:t>] and introducing some notational improvements, the key one.  being the representation without</w:t>
      </w:r>
      <w:r w:rsidRPr="00E20B53">
        <w:t xml:space="preserve"> </w:t>
      </w:r>
      <w:r>
        <w:t xml:space="preserve">variables. Of course, we plan to continue this work in many research directions, such as implementations, other DLs, Semantic Web, etc. </w:t>
      </w:r>
    </w:p>
    <w:p w:rsidR="006928E2" w:rsidRDefault="006928E2" w:rsidP="006928E2">
      <w:pPr>
        <w:autoSpaceDE w:val="0"/>
        <w:autoSpaceDN w:val="0"/>
        <w:adjustRightInd w:val="0"/>
        <w:ind w:firstLine="284"/>
        <w:rPr>
          <w:rFonts w:ascii="Times New Roman" w:hAnsi="Times New Roman"/>
          <w:bCs/>
          <w:lang w:eastAsia="en-US"/>
        </w:rPr>
      </w:pPr>
      <w:r>
        <w:rPr>
          <w:rFonts w:ascii="Times New Roman" w:hAnsi="Times New Roman"/>
        </w:rPr>
        <w:t xml:space="preserve">First, we intend to extend the work presented here to more complex description logic languages in a near future. </w:t>
      </w:r>
      <w:r>
        <w:t xml:space="preserve">Particularly, formalizations and implementations for the DLs </w:t>
      </w:r>
      <w:r w:rsidRPr="00514228">
        <w:rPr>
          <w:rFonts w:ascii="Monotype Corsiva" w:hAnsi="Monotype Corsiva"/>
        </w:rPr>
        <w:t xml:space="preserve">EL, EL++, SHIQ </w:t>
      </w:r>
      <w:r w:rsidRPr="00514228">
        <w:rPr>
          <w:rFonts w:ascii="Times New Roman" w:hAnsi="Times New Roman"/>
        </w:rPr>
        <w:t>and</w:t>
      </w:r>
      <w:r w:rsidRPr="00514228">
        <w:rPr>
          <w:rFonts w:ascii="Monotype Corsiva" w:hAnsi="Monotype Corsiva"/>
        </w:rPr>
        <w:t xml:space="preserve"> SROIQ</w:t>
      </w:r>
      <w:r>
        <w:rPr>
          <w:rFonts w:ascii="Times New Roman" w:hAnsi="Times New Roman"/>
          <w:bCs/>
          <w:lang w:eastAsia="en-US"/>
        </w:rPr>
        <w:t xml:space="preserve"> will be practically useful for Semantic Web and for some other biomedical applications that we are involved in. </w:t>
      </w:r>
    </w:p>
    <w:p w:rsidR="006928E2" w:rsidRPr="00514228" w:rsidRDefault="006928E2" w:rsidP="006928E2">
      <w:pPr>
        <w:autoSpaceDE w:val="0"/>
        <w:autoSpaceDN w:val="0"/>
        <w:adjustRightInd w:val="0"/>
        <w:ind w:firstLine="284"/>
      </w:pPr>
      <w:r>
        <w:rPr>
          <w:rFonts w:ascii="Times New Roman" w:hAnsi="Times New Roman"/>
          <w:bCs/>
          <w:lang w:eastAsia="en-US"/>
        </w:rPr>
        <w:t xml:space="preserve">Last but not least, lean implementations written in Prolog, in the flavor of </w:t>
      </w:r>
      <w:r w:rsidRPr="00514228">
        <w:rPr>
          <w:rFonts w:ascii="Arial" w:hAnsi="Arial" w:cs="Arial"/>
          <w:bCs/>
          <w:lang w:eastAsia="en-US"/>
        </w:rPr>
        <w:t>leanCop</w:t>
      </w:r>
      <w:r>
        <w:rPr>
          <w:rFonts w:ascii="Times New Roman" w:hAnsi="Times New Roman"/>
          <w:bCs/>
          <w:lang w:eastAsia="en-US"/>
        </w:rPr>
        <w:t xml:space="preserve"> [</w:t>
      </w:r>
      <w:r w:rsidR="00DD32DF">
        <w:rPr>
          <w:rFonts w:ascii="Times New Roman" w:hAnsi="Times New Roman"/>
          <w:bCs/>
          <w:lang w:eastAsia="en-US"/>
        </w:rPr>
        <w:t>Otten &amp; Bibel 93</w:t>
      </w:r>
      <w:r>
        <w:rPr>
          <w:rFonts w:ascii="Times New Roman" w:hAnsi="Times New Roman"/>
          <w:bCs/>
          <w:lang w:eastAsia="en-US"/>
        </w:rPr>
        <w:t>], that demand small memory space, can serve applications that are constrained in memory, such as stream reasoning in mobile applications, for instance. They are also in our research agenda.</w:t>
      </w:r>
    </w:p>
    <w:p w:rsidR="006928E2" w:rsidRDefault="006928E2" w:rsidP="006928E2">
      <w:pPr>
        <w:autoSpaceDE w:val="0"/>
        <w:autoSpaceDN w:val="0"/>
        <w:adjustRightInd w:val="0"/>
        <w:ind w:firstLine="0"/>
      </w:pPr>
    </w:p>
    <w:p w:rsidR="006928E2" w:rsidRPr="00AF7EFC" w:rsidRDefault="006928E2" w:rsidP="006928E2">
      <w:pPr>
        <w:spacing w:after="200" w:line="276" w:lineRule="auto"/>
        <w:ind w:firstLine="0"/>
        <w:jc w:val="left"/>
        <w:rPr>
          <w:rFonts w:ascii="Times New Roman" w:hAnsi="Times New Roman"/>
          <w:b/>
          <w:sz w:val="24"/>
          <w:szCs w:val="24"/>
        </w:rPr>
      </w:pPr>
      <w:r w:rsidRPr="00AF7EFC">
        <w:rPr>
          <w:rFonts w:ascii="Times New Roman" w:hAnsi="Times New Roman"/>
          <w:b/>
          <w:sz w:val="24"/>
          <w:szCs w:val="24"/>
        </w:rPr>
        <w:t>Acknowledgments</w:t>
      </w:r>
    </w:p>
    <w:p w:rsidR="006928E2" w:rsidRPr="00A960CC" w:rsidRDefault="006928E2" w:rsidP="006928E2">
      <w:pPr>
        <w:autoSpaceDE w:val="0"/>
        <w:autoSpaceDN w:val="0"/>
        <w:adjustRightInd w:val="0"/>
        <w:ind w:firstLine="0"/>
        <w:rPr>
          <w:rFonts w:ascii="Times New Roman" w:hAnsi="Times New Roman"/>
        </w:rPr>
      </w:pPr>
      <w:r>
        <w:t>The first author thanks the Brazilian research agency “Fundação Coordenação de Aperfeiçoamento de Pessoal de Nível Superior (Capes)” for the partial support of the work, under Project number 317/09.</w:t>
      </w:r>
    </w:p>
    <w:p w:rsidR="00F120CB" w:rsidRPr="009A3755" w:rsidRDefault="00F120CB" w:rsidP="00F120CB">
      <w:pPr>
        <w:pStyle w:val="heading1"/>
      </w:pPr>
      <w:r w:rsidRPr="009A3755">
        <w:lastRenderedPageBreak/>
        <w:t>References</w:t>
      </w:r>
    </w:p>
    <w:p w:rsidR="00BF4D81" w:rsidRDefault="00BF4D81" w:rsidP="00D425C3">
      <w:pPr>
        <w:pStyle w:val="References"/>
        <w:numPr>
          <w:ilvl w:val="0"/>
          <w:numId w:val="11"/>
        </w:numPr>
        <w:ind w:left="284" w:hanging="284"/>
        <w:jc w:val="both"/>
        <w:rPr>
          <w:rFonts w:ascii="Times New Roman" w:hAnsi="Times New Roman"/>
          <w:szCs w:val="18"/>
        </w:rPr>
      </w:pPr>
      <w:r w:rsidRPr="00165697">
        <w:rPr>
          <w:rStyle w:val="apple-style-span"/>
          <w:rFonts w:ascii="Times New Roman" w:hAnsi="Times New Roman"/>
          <w:szCs w:val="18"/>
        </w:rPr>
        <w:t xml:space="preserve">Baader, </w:t>
      </w:r>
      <w:hyperlink r:id="rId402" w:history="1">
        <w:r>
          <w:rPr>
            <w:rStyle w:val="Hyperlink"/>
            <w:rFonts w:ascii="Times New Roman" w:hAnsi="Times New Roman"/>
            <w:szCs w:val="18"/>
          </w:rPr>
          <w:t>F.</w:t>
        </w:r>
      </w:hyperlink>
      <w:r>
        <w:rPr>
          <w:rStyle w:val="apple-style-span"/>
          <w:rFonts w:ascii="Times New Roman" w:hAnsi="Times New Roman"/>
          <w:szCs w:val="18"/>
        </w:rPr>
        <w:t>,</w:t>
      </w:r>
      <w:r w:rsidRPr="00165697">
        <w:rPr>
          <w:rStyle w:val="apple-converted-space"/>
          <w:rFonts w:ascii="Times New Roman" w:hAnsi="Times New Roman"/>
          <w:szCs w:val="18"/>
        </w:rPr>
        <w:t> </w:t>
      </w:r>
      <w:hyperlink r:id="rId403" w:history="1">
        <w:r w:rsidRPr="00165697">
          <w:rPr>
            <w:rStyle w:val="Hyperlink"/>
            <w:rFonts w:ascii="Times New Roman" w:hAnsi="Times New Roman"/>
            <w:szCs w:val="18"/>
          </w:rPr>
          <w:t>Calvanese</w:t>
        </w:r>
      </w:hyperlink>
      <w:r w:rsidRPr="00165697">
        <w:rPr>
          <w:rStyle w:val="apple-style-span"/>
          <w:rFonts w:ascii="Times New Roman" w:hAnsi="Times New Roman"/>
          <w:szCs w:val="18"/>
        </w:rPr>
        <w:t>,</w:t>
      </w:r>
      <w:r w:rsidRPr="00165697">
        <w:rPr>
          <w:rStyle w:val="apple-converted-space"/>
          <w:rFonts w:ascii="Times New Roman" w:hAnsi="Times New Roman"/>
          <w:szCs w:val="18"/>
        </w:rPr>
        <w:t> </w:t>
      </w:r>
      <w:hyperlink r:id="rId404" w:history="1">
        <w:r w:rsidRPr="00165697">
          <w:rPr>
            <w:rStyle w:val="Hyperlink"/>
            <w:rFonts w:ascii="Times New Roman" w:hAnsi="Times New Roman"/>
            <w:szCs w:val="18"/>
          </w:rPr>
          <w:t>D</w:t>
        </w:r>
        <w:r>
          <w:rPr>
            <w:rStyle w:val="Hyperlink"/>
            <w:rFonts w:ascii="Times New Roman" w:hAnsi="Times New Roman"/>
            <w:szCs w:val="18"/>
          </w:rPr>
          <w:t>.,</w:t>
        </w:r>
        <w:r w:rsidRPr="00165697">
          <w:rPr>
            <w:rStyle w:val="Hyperlink"/>
            <w:rFonts w:ascii="Times New Roman" w:hAnsi="Times New Roman"/>
            <w:szCs w:val="18"/>
          </w:rPr>
          <w:t xml:space="preserve"> McGuinness</w:t>
        </w:r>
      </w:hyperlink>
      <w:r w:rsidRPr="00165697">
        <w:rPr>
          <w:rStyle w:val="apple-style-span"/>
          <w:rFonts w:ascii="Times New Roman" w:hAnsi="Times New Roman"/>
          <w:szCs w:val="18"/>
        </w:rPr>
        <w:t>,</w:t>
      </w:r>
      <w:r w:rsidRPr="00165697">
        <w:rPr>
          <w:rStyle w:val="apple-converted-space"/>
          <w:rFonts w:ascii="Times New Roman" w:hAnsi="Times New Roman"/>
          <w:szCs w:val="18"/>
        </w:rPr>
        <w:t> </w:t>
      </w:r>
      <w:hyperlink r:id="rId405" w:history="1">
        <w:r>
          <w:rPr>
            <w:rStyle w:val="Hyperlink"/>
            <w:rFonts w:ascii="Times New Roman" w:hAnsi="Times New Roman"/>
            <w:szCs w:val="18"/>
          </w:rPr>
          <w:t>D,,</w:t>
        </w:r>
        <w:r w:rsidRPr="00165697">
          <w:rPr>
            <w:rStyle w:val="Hyperlink"/>
            <w:rFonts w:ascii="Times New Roman" w:hAnsi="Times New Roman"/>
            <w:szCs w:val="18"/>
          </w:rPr>
          <w:t xml:space="preserve"> Nardi</w:t>
        </w:r>
      </w:hyperlink>
      <w:r w:rsidRPr="00165697">
        <w:rPr>
          <w:rStyle w:val="apple-style-span"/>
          <w:rFonts w:ascii="Times New Roman" w:hAnsi="Times New Roman"/>
          <w:szCs w:val="18"/>
        </w:rPr>
        <w:t>,</w:t>
      </w:r>
      <w:r w:rsidRPr="00165697">
        <w:rPr>
          <w:rStyle w:val="apple-converted-space"/>
          <w:rFonts w:ascii="Times New Roman" w:hAnsi="Times New Roman"/>
          <w:szCs w:val="18"/>
        </w:rPr>
        <w:t> </w:t>
      </w:r>
      <w:hyperlink r:id="rId406" w:history="1">
        <w:r>
          <w:rPr>
            <w:rStyle w:val="Hyperlink"/>
            <w:rFonts w:ascii="Times New Roman" w:hAnsi="Times New Roman"/>
            <w:szCs w:val="18"/>
          </w:rPr>
          <w:t xml:space="preserve">D., </w:t>
        </w:r>
        <w:r w:rsidRPr="00165697">
          <w:rPr>
            <w:rStyle w:val="Hyperlink"/>
            <w:rFonts w:ascii="Times New Roman" w:hAnsi="Times New Roman"/>
            <w:szCs w:val="18"/>
          </w:rPr>
          <w:t>Patel-Schneider</w:t>
        </w:r>
      </w:hyperlink>
      <w:r>
        <w:t>, P.</w:t>
      </w:r>
      <w:r w:rsidRPr="00165697">
        <w:rPr>
          <w:rStyle w:val="apple-converted-space"/>
          <w:rFonts w:ascii="Times New Roman" w:hAnsi="Times New Roman"/>
          <w:szCs w:val="18"/>
        </w:rPr>
        <w:t> </w:t>
      </w:r>
      <w:r w:rsidRPr="00165697">
        <w:rPr>
          <w:rStyle w:val="apple-style-span"/>
          <w:rFonts w:ascii="Times New Roman" w:hAnsi="Times New Roman"/>
          <w:szCs w:val="18"/>
        </w:rPr>
        <w:t>(Eds.): The Description Logic Hand</w:t>
      </w:r>
      <w:r>
        <w:rPr>
          <w:rStyle w:val="apple-style-span"/>
          <w:rFonts w:ascii="Times New Roman" w:hAnsi="Times New Roman"/>
          <w:szCs w:val="18"/>
        </w:rPr>
        <w:t>book</w:t>
      </w:r>
      <w:r w:rsidRPr="00165697">
        <w:rPr>
          <w:rStyle w:val="apple-style-span"/>
          <w:rFonts w:ascii="Times New Roman" w:hAnsi="Times New Roman"/>
          <w:szCs w:val="18"/>
        </w:rPr>
        <w:t>. Cambridge University Press</w:t>
      </w:r>
      <w:r>
        <w:rPr>
          <w:rStyle w:val="apple-style-span"/>
          <w:rFonts w:ascii="Times New Roman" w:hAnsi="Times New Roman"/>
          <w:szCs w:val="18"/>
        </w:rPr>
        <w:t>,</w:t>
      </w:r>
      <w:r w:rsidRPr="00165697">
        <w:rPr>
          <w:rStyle w:val="apple-style-span"/>
          <w:rFonts w:ascii="Times New Roman" w:hAnsi="Times New Roman"/>
          <w:szCs w:val="18"/>
        </w:rPr>
        <w:t xml:space="preserve"> 2003</w:t>
      </w:r>
      <w:r>
        <w:rPr>
          <w:rStyle w:val="apple-style-span"/>
          <w:rFonts w:ascii="Times New Roman" w:hAnsi="Times New Roman"/>
          <w:szCs w:val="18"/>
        </w:rPr>
        <w:t>.</w:t>
      </w:r>
      <w:r w:rsidRPr="00516387">
        <w:rPr>
          <w:rFonts w:ascii="Times New Roman" w:hAnsi="Times New Roman"/>
          <w:szCs w:val="18"/>
        </w:rPr>
        <w:t xml:space="preserve"> </w:t>
      </w:r>
    </w:p>
    <w:p w:rsidR="009B0D6A" w:rsidRPr="009C3D97" w:rsidRDefault="009B0D6A" w:rsidP="009B0D6A">
      <w:pPr>
        <w:pStyle w:val="References"/>
        <w:numPr>
          <w:ilvl w:val="0"/>
          <w:numId w:val="11"/>
        </w:numPr>
        <w:ind w:left="284" w:hanging="284"/>
        <w:jc w:val="both"/>
        <w:rPr>
          <w:rStyle w:val="apple-style-span"/>
          <w:rFonts w:ascii="Times New Roman" w:hAnsi="Times New Roman"/>
          <w:szCs w:val="18"/>
        </w:rPr>
      </w:pPr>
      <w:r w:rsidRPr="009C3D97">
        <w:rPr>
          <w:rStyle w:val="apple-style-span"/>
          <w:rFonts w:ascii="Times New Roman" w:hAnsi="Times New Roman"/>
          <w:color w:val="000000"/>
          <w:szCs w:val="18"/>
        </w:rPr>
        <w:t>Baader, F., Brandt, S., Lutz, C.</w:t>
      </w:r>
      <w:r w:rsidRPr="009C3D97">
        <w:rPr>
          <w:rStyle w:val="apple-converted-space"/>
          <w:rFonts w:ascii="Times New Roman" w:hAnsi="Times New Roman"/>
          <w:color w:val="000000"/>
          <w:szCs w:val="18"/>
        </w:rPr>
        <w:t> </w:t>
      </w:r>
      <w:r w:rsidRPr="009C3D97">
        <w:rPr>
          <w:rStyle w:val="apple-style-span"/>
          <w:rFonts w:ascii="Times New Roman" w:hAnsi="Times New Roman"/>
          <w:bCs/>
          <w:color w:val="000000"/>
          <w:szCs w:val="18"/>
        </w:rPr>
        <w:t>Pushing the EL Envelope</w:t>
      </w:r>
      <w:r w:rsidRPr="009C3D97">
        <w:rPr>
          <w:rStyle w:val="apple-style-span"/>
          <w:rFonts w:ascii="Times New Roman" w:hAnsi="Times New Roman"/>
          <w:color w:val="000000"/>
          <w:szCs w:val="18"/>
        </w:rPr>
        <w:t>. In</w:t>
      </w:r>
      <w:r w:rsidRPr="009C3D97">
        <w:rPr>
          <w:rStyle w:val="apple-converted-space"/>
          <w:rFonts w:ascii="Times New Roman" w:hAnsi="Times New Roman"/>
          <w:color w:val="000000"/>
          <w:szCs w:val="18"/>
        </w:rPr>
        <w:t> </w:t>
      </w:r>
      <w:r w:rsidRPr="009C3D97">
        <w:rPr>
          <w:rStyle w:val="apple-style-span"/>
          <w:rFonts w:ascii="Times New Roman" w:hAnsi="Times New Roman"/>
          <w:iCs/>
          <w:color w:val="000000"/>
          <w:szCs w:val="18"/>
        </w:rPr>
        <w:t>Proceedings of the Nineteenth International Joint Conference on Artificial Intelligence IJCAI-05</w:t>
      </w:r>
      <w:r w:rsidRPr="009C3D97">
        <w:rPr>
          <w:rStyle w:val="apple-style-span"/>
          <w:rFonts w:ascii="Times New Roman" w:hAnsi="Times New Roman"/>
          <w:color w:val="000000"/>
          <w:szCs w:val="18"/>
        </w:rPr>
        <w:t>, Edinburgh, UK, 2005.</w:t>
      </w:r>
      <w:bookmarkStart w:id="784" w:name="BaaderBrandtLutz-LTCS-05-01"/>
    </w:p>
    <w:p w:rsidR="009B0D6A" w:rsidRDefault="009B0D6A" w:rsidP="009B0D6A">
      <w:pPr>
        <w:pStyle w:val="References"/>
        <w:numPr>
          <w:ilvl w:val="0"/>
          <w:numId w:val="11"/>
        </w:numPr>
        <w:ind w:left="284" w:hanging="284"/>
        <w:jc w:val="both"/>
        <w:rPr>
          <w:rStyle w:val="apple-converted-space"/>
          <w:rFonts w:ascii="Times New Roman" w:hAnsi="Times New Roman"/>
          <w:szCs w:val="18"/>
        </w:rPr>
      </w:pPr>
      <w:r w:rsidRPr="009C3D97">
        <w:rPr>
          <w:rStyle w:val="apple-style-span"/>
          <w:rFonts w:ascii="Times New Roman" w:hAnsi="Times New Roman"/>
          <w:color w:val="000000"/>
          <w:szCs w:val="18"/>
        </w:rPr>
        <w:t>Baader, F., Brandt, S., Lutz, C.</w:t>
      </w:r>
      <w:r w:rsidRPr="009C3D97">
        <w:rPr>
          <w:rStyle w:val="apple-converted-space"/>
          <w:rFonts w:ascii="Times New Roman" w:hAnsi="Times New Roman"/>
          <w:color w:val="000000"/>
          <w:szCs w:val="18"/>
        </w:rPr>
        <w:t> </w:t>
      </w:r>
      <w:r w:rsidRPr="009C3D97">
        <w:rPr>
          <w:rStyle w:val="apple-style-span"/>
          <w:rFonts w:ascii="Times New Roman" w:hAnsi="Times New Roman"/>
          <w:bCs/>
          <w:color w:val="000000"/>
          <w:szCs w:val="18"/>
        </w:rPr>
        <w:t>Pushing the EL Envelope</w:t>
      </w:r>
      <w:r w:rsidRPr="009C3D97">
        <w:rPr>
          <w:rStyle w:val="apple-style-span"/>
          <w:rFonts w:ascii="Times New Roman" w:hAnsi="Times New Roman"/>
          <w:color w:val="000000"/>
          <w:szCs w:val="18"/>
        </w:rPr>
        <w:t>. LTCS-Report 05-01, Chair for Automata Theory, Inst. for Theoretical Computer Science, TU Dresden, Germany, 2005.</w:t>
      </w:r>
      <w:r w:rsidRPr="009C3D97">
        <w:rPr>
          <w:rStyle w:val="apple-converted-space"/>
          <w:rFonts w:ascii="Times New Roman" w:hAnsi="Times New Roman"/>
          <w:color w:val="000000"/>
          <w:szCs w:val="18"/>
        </w:rPr>
        <w:t> </w:t>
      </w:r>
      <w:bookmarkEnd w:id="784"/>
    </w:p>
    <w:p w:rsidR="00BF4D81" w:rsidRDefault="00BF4D81" w:rsidP="00D425C3">
      <w:pPr>
        <w:pStyle w:val="References"/>
        <w:numPr>
          <w:ilvl w:val="0"/>
          <w:numId w:val="11"/>
        </w:numPr>
        <w:ind w:left="284" w:hanging="284"/>
        <w:jc w:val="both"/>
        <w:rPr>
          <w:rFonts w:ascii="Times New Roman" w:hAnsi="Times New Roman"/>
          <w:szCs w:val="18"/>
          <w:lang w:val="de-DE"/>
        </w:rPr>
      </w:pPr>
      <w:r w:rsidRPr="009B0D6A">
        <w:rPr>
          <w:rStyle w:val="apple-style-span"/>
          <w:rFonts w:ascii="Times New Roman" w:hAnsi="Times New Roman"/>
          <w:szCs w:val="18"/>
          <w:lang w:val="en-US"/>
        </w:rPr>
        <w:t xml:space="preserve">Bibel, W. </w:t>
      </w:r>
      <w:r w:rsidRPr="009B0D6A">
        <w:rPr>
          <w:rFonts w:ascii="Times New Roman" w:hAnsi="Times New Roman"/>
          <w:szCs w:val="18"/>
          <w:lang w:val="en-US"/>
        </w:rPr>
        <w:t xml:space="preserve">Automated theorem proving. </w:t>
      </w:r>
      <w:r w:rsidRPr="00BE2F6C">
        <w:rPr>
          <w:rFonts w:ascii="Times New Roman" w:hAnsi="Times New Roman"/>
          <w:szCs w:val="18"/>
          <w:lang w:val="de-DE"/>
        </w:rPr>
        <w:t>Vieweg Verlag, Wiesbaden, 1987.</w:t>
      </w:r>
    </w:p>
    <w:p w:rsidR="009B0D6A" w:rsidRPr="009B0D6A" w:rsidRDefault="00BF4D81" w:rsidP="009B0D6A">
      <w:pPr>
        <w:pStyle w:val="References"/>
        <w:numPr>
          <w:ilvl w:val="0"/>
          <w:numId w:val="11"/>
        </w:numPr>
        <w:ind w:left="284" w:hanging="284"/>
        <w:jc w:val="both"/>
        <w:rPr>
          <w:rStyle w:val="apple-style-span"/>
          <w:rFonts w:ascii="Times New Roman" w:hAnsi="Times New Roman"/>
          <w:szCs w:val="18"/>
          <w:lang w:val="en-US"/>
        </w:rPr>
      </w:pPr>
      <w:r w:rsidRPr="00BE2F6C">
        <w:rPr>
          <w:rStyle w:val="apple-style-span"/>
          <w:rFonts w:ascii="Times New Roman" w:hAnsi="Times New Roman"/>
          <w:szCs w:val="18"/>
          <w:lang w:val="en-US"/>
        </w:rPr>
        <w:t xml:space="preserve">Bibel, W. </w:t>
      </w:r>
      <w:r w:rsidRPr="00BE2F6C">
        <w:rPr>
          <w:rFonts w:ascii="Times New Roman" w:hAnsi="Times New Roman"/>
          <w:szCs w:val="18"/>
          <w:lang w:val="en-US"/>
        </w:rPr>
        <w:t xml:space="preserve">Deduction: Automated Logic. </w:t>
      </w:r>
      <w:r w:rsidRPr="00BE2F6C">
        <w:rPr>
          <w:rFonts w:ascii="Times New Roman" w:hAnsi="Times New Roman"/>
          <w:szCs w:val="18"/>
        </w:rPr>
        <w:t>Academic Press, London, 1993.</w:t>
      </w:r>
      <w:bookmarkStart w:id="785" w:name="BaaderBrandtLutz-IJCAI-05"/>
      <w:r w:rsidR="009B0D6A" w:rsidRPr="009B0D6A">
        <w:rPr>
          <w:rStyle w:val="apple-style-span"/>
          <w:rFonts w:ascii="Times New Roman" w:hAnsi="Times New Roman"/>
          <w:szCs w:val="18"/>
        </w:rPr>
        <w:t xml:space="preserve"> </w:t>
      </w:r>
    </w:p>
    <w:p w:rsidR="009B0D6A" w:rsidRPr="006B5204" w:rsidRDefault="009B0D6A" w:rsidP="009B0D6A">
      <w:pPr>
        <w:pStyle w:val="References"/>
        <w:numPr>
          <w:ilvl w:val="0"/>
          <w:numId w:val="11"/>
        </w:numPr>
        <w:ind w:left="284" w:hanging="284"/>
        <w:jc w:val="both"/>
        <w:rPr>
          <w:rStyle w:val="apple-style-span"/>
          <w:rFonts w:ascii="Times New Roman" w:hAnsi="Times New Roman"/>
          <w:szCs w:val="18"/>
          <w:lang w:val="en-US"/>
        </w:rPr>
      </w:pPr>
      <w:r w:rsidRPr="006B5204">
        <w:rPr>
          <w:rStyle w:val="apple-style-span"/>
          <w:rFonts w:ascii="Times New Roman" w:hAnsi="Times New Roman"/>
          <w:szCs w:val="18"/>
        </w:rPr>
        <w:t xml:space="preserve">Bibel, W. Matings in Matrices. Communications of the ACM. </w:t>
      </w:r>
      <w:r w:rsidRPr="006B5204">
        <w:rPr>
          <w:rStyle w:val="apple-style-span"/>
          <w:rFonts w:ascii="Times New Roman" w:hAnsi="Times New Roman"/>
          <w:color w:val="000000"/>
          <w:szCs w:val="18"/>
        </w:rPr>
        <w:t>Vol. 26 Issue 11, Nov. 1983.</w:t>
      </w:r>
    </w:p>
    <w:bookmarkEnd w:id="785"/>
    <w:p w:rsidR="00BF4D81" w:rsidRPr="002916AF" w:rsidRDefault="00BF4D81" w:rsidP="00D425C3">
      <w:pPr>
        <w:pStyle w:val="References"/>
        <w:numPr>
          <w:ilvl w:val="0"/>
          <w:numId w:val="11"/>
        </w:numPr>
        <w:ind w:left="284" w:hanging="284"/>
        <w:jc w:val="both"/>
        <w:rPr>
          <w:rFonts w:ascii="Times New Roman" w:hAnsi="Times New Roman"/>
          <w:szCs w:val="18"/>
        </w:rPr>
      </w:pPr>
      <w:r w:rsidRPr="002916AF">
        <w:rPr>
          <w:rFonts w:ascii="Times New Roman" w:hAnsi="Times New Roman"/>
        </w:rPr>
        <w:t>Ghilardi, S., Lutz, C., Wolter, F. Did I damage my ontology: A Case of Conservative Extensions of Description Logics. Proceedings of the Tenth International Conference of Principles of Knowledge Representation and Reasoning 2006 (KR’06), AAAI Press, 2006</w:t>
      </w:r>
    </w:p>
    <w:p w:rsidR="006B5204" w:rsidRPr="006B5204" w:rsidRDefault="006B5204" w:rsidP="006B5204">
      <w:pPr>
        <w:pStyle w:val="References"/>
        <w:numPr>
          <w:ilvl w:val="0"/>
          <w:numId w:val="11"/>
        </w:numPr>
        <w:ind w:left="284" w:hanging="284"/>
        <w:jc w:val="both"/>
        <w:rPr>
          <w:rStyle w:val="apple-style-span"/>
          <w:rFonts w:ascii="Times New Roman" w:hAnsi="Times New Roman"/>
          <w:szCs w:val="18"/>
          <w:lang w:val="en-US"/>
        </w:rPr>
      </w:pPr>
      <w:r w:rsidRPr="006B5204">
        <w:rPr>
          <w:rStyle w:val="apple-style-span"/>
          <w:rFonts w:ascii="Times New Roman" w:hAnsi="Times New Roman"/>
          <w:szCs w:val="18"/>
          <w:lang w:val="de-DE"/>
        </w:rPr>
        <w:t xml:space="preserve">Kreitz, C. Die Konnektionsmethode (Prädikatenlogik). </w:t>
      </w:r>
      <w:r w:rsidRPr="006B5204">
        <w:rPr>
          <w:rStyle w:val="apple-style-span"/>
          <w:rFonts w:ascii="Times New Roman" w:hAnsi="Times New Roman"/>
          <w:szCs w:val="18"/>
          <w:lang w:val="en-US"/>
        </w:rPr>
        <w:t xml:space="preserve">Class notes of course on Inference Methods, </w:t>
      </w:r>
      <w:hyperlink r:id="rId407" w:history="1">
        <w:r w:rsidRPr="006B5204">
          <w:rPr>
            <w:rStyle w:val="Hyperlink"/>
            <w:rFonts w:ascii="Times New Roman" w:hAnsi="Times New Roman"/>
            <w:szCs w:val="18"/>
          </w:rPr>
          <w:t>http://www.cs.uni-potsdam.de/ti/lehre/06-Inferenzmethoden/slides/slides-05-anim.pdf</w:t>
        </w:r>
        <w:r w:rsidRPr="006B5204">
          <w:rPr>
            <w:rStyle w:val="Hyperlink"/>
            <w:rFonts w:ascii="Times New Roman" w:hAnsi="Times New Roman"/>
            <w:szCs w:val="18"/>
            <w:lang w:val="en-US"/>
          </w:rPr>
          <w:t xml:space="preserve"> 2006-2007</w:t>
        </w:r>
      </w:hyperlink>
      <w:r w:rsidRPr="006B5204">
        <w:rPr>
          <w:rStyle w:val="apple-style-span"/>
          <w:rFonts w:ascii="Times New Roman" w:hAnsi="Times New Roman"/>
          <w:szCs w:val="18"/>
          <w:lang w:val="en-US"/>
        </w:rPr>
        <w:t xml:space="preserve"> </w:t>
      </w:r>
      <w:r w:rsidRPr="006B5204">
        <w:rPr>
          <w:rFonts w:ascii="Times New Roman" w:hAnsi="Times New Roman"/>
          <w:szCs w:val="18"/>
        </w:rPr>
        <w:t>[Accessed 10 Dec 2010].</w:t>
      </w:r>
    </w:p>
    <w:p w:rsidR="00BF4D81" w:rsidRDefault="00BF4D81" w:rsidP="00D425C3">
      <w:pPr>
        <w:pStyle w:val="References"/>
        <w:numPr>
          <w:ilvl w:val="0"/>
          <w:numId w:val="11"/>
        </w:numPr>
        <w:ind w:left="284" w:hanging="284"/>
        <w:jc w:val="both"/>
        <w:rPr>
          <w:rFonts w:ascii="Times New Roman" w:hAnsi="Times New Roman"/>
          <w:szCs w:val="18"/>
        </w:rPr>
      </w:pPr>
      <w:r w:rsidRPr="00E11C48">
        <w:rPr>
          <w:rFonts w:ascii="Times New Roman" w:hAnsi="Times New Roman"/>
          <w:szCs w:val="18"/>
          <w:lang w:val="de-DE"/>
        </w:rPr>
        <w:t xml:space="preserve">Moser, M., Ibens, O., Letz, R., Steinbach, J., Goller, C., Schumann, J., Mayr, K. SETHEO and e-SETHEO - the CADE-13 systems. </w:t>
      </w:r>
      <w:r w:rsidRPr="00037C33">
        <w:rPr>
          <w:rFonts w:ascii="Times New Roman" w:hAnsi="Times New Roman"/>
          <w:szCs w:val="18"/>
        </w:rPr>
        <w:t>J</w:t>
      </w:r>
      <w:r>
        <w:rPr>
          <w:rFonts w:ascii="Times New Roman" w:hAnsi="Times New Roman"/>
          <w:szCs w:val="18"/>
        </w:rPr>
        <w:t>.</w:t>
      </w:r>
      <w:r w:rsidRPr="00037C33">
        <w:rPr>
          <w:rFonts w:ascii="Times New Roman" w:hAnsi="Times New Roman"/>
          <w:szCs w:val="18"/>
        </w:rPr>
        <w:t xml:space="preserve"> of Automated Reasoning, 18(2):237{246, 1997</w:t>
      </w:r>
      <w:r>
        <w:rPr>
          <w:rFonts w:ascii="Times New Roman" w:hAnsi="Times New Roman"/>
          <w:szCs w:val="18"/>
        </w:rPr>
        <w:t>.</w:t>
      </w:r>
    </w:p>
    <w:p w:rsidR="009B0D6A" w:rsidRPr="0092064E" w:rsidRDefault="00D558E6" w:rsidP="009B0D6A">
      <w:pPr>
        <w:pStyle w:val="References"/>
        <w:numPr>
          <w:ilvl w:val="0"/>
          <w:numId w:val="11"/>
        </w:numPr>
        <w:ind w:left="284" w:hanging="284"/>
        <w:jc w:val="both"/>
        <w:rPr>
          <w:rStyle w:val="apple-style-span"/>
          <w:rFonts w:ascii="Times New Roman" w:hAnsi="Times New Roman"/>
          <w:szCs w:val="18"/>
          <w:lang w:val="en-US"/>
        </w:rPr>
      </w:pPr>
      <w:hyperlink r:id="rId408" w:history="1">
        <w:r w:rsidR="009B0D6A" w:rsidRPr="00BE2F6C">
          <w:rPr>
            <w:rStyle w:val="Hyperlink"/>
            <w:rFonts w:ascii="Times New Roman" w:hAnsi="Times New Roman"/>
            <w:szCs w:val="18"/>
          </w:rPr>
          <w:t>Motik</w:t>
        </w:r>
      </w:hyperlink>
      <w:r w:rsidR="009B0D6A" w:rsidRPr="00BE2F6C">
        <w:rPr>
          <w:rFonts w:ascii="Times New Roman" w:hAnsi="Times New Roman"/>
          <w:szCs w:val="18"/>
        </w:rPr>
        <w:t>,</w:t>
      </w:r>
      <w:r w:rsidR="009B0D6A" w:rsidRPr="00BE2F6C">
        <w:rPr>
          <w:rStyle w:val="apple-converted-space"/>
          <w:rFonts w:ascii="Times New Roman" w:hAnsi="Times New Roman"/>
          <w:szCs w:val="18"/>
        </w:rPr>
        <w:t> </w:t>
      </w:r>
      <w:hyperlink r:id="rId409" w:history="1">
        <w:r w:rsidR="009B0D6A" w:rsidRPr="00BE2F6C">
          <w:rPr>
            <w:rStyle w:val="Hyperlink"/>
            <w:rFonts w:ascii="Times New Roman" w:hAnsi="Times New Roman"/>
            <w:szCs w:val="18"/>
          </w:rPr>
          <w:t>B., Shearer</w:t>
        </w:r>
      </w:hyperlink>
      <w:r w:rsidR="009B0D6A" w:rsidRPr="00BE2F6C">
        <w:rPr>
          <w:rFonts w:ascii="Times New Roman" w:hAnsi="Times New Roman"/>
          <w:szCs w:val="18"/>
        </w:rPr>
        <w:t>, R., and</w:t>
      </w:r>
      <w:r w:rsidR="009B0D6A" w:rsidRPr="00BE2F6C">
        <w:rPr>
          <w:rStyle w:val="apple-converted-space"/>
          <w:rFonts w:ascii="Times New Roman" w:hAnsi="Times New Roman"/>
          <w:szCs w:val="18"/>
        </w:rPr>
        <w:t> </w:t>
      </w:r>
      <w:hyperlink r:id="rId410" w:history="1">
        <w:r w:rsidR="009B0D6A" w:rsidRPr="00BE2F6C">
          <w:rPr>
            <w:rStyle w:val="Hyperlink"/>
            <w:rFonts w:ascii="Times New Roman" w:hAnsi="Times New Roman"/>
            <w:szCs w:val="18"/>
          </w:rPr>
          <w:t>Horrocks</w:t>
        </w:r>
      </w:hyperlink>
      <w:r w:rsidR="009B0D6A" w:rsidRPr="00BE2F6C">
        <w:rPr>
          <w:rFonts w:ascii="Times New Roman" w:hAnsi="Times New Roman"/>
          <w:szCs w:val="18"/>
        </w:rPr>
        <w:t>, I. Hypertableau Reasoning for Description Logics.</w:t>
      </w:r>
      <w:r w:rsidR="009B0D6A" w:rsidRPr="00BE2F6C">
        <w:rPr>
          <w:rStyle w:val="apple-converted-space"/>
          <w:rFonts w:ascii="Times New Roman" w:hAnsi="Times New Roman"/>
          <w:szCs w:val="18"/>
        </w:rPr>
        <w:t> </w:t>
      </w:r>
      <w:r w:rsidR="009B0D6A" w:rsidRPr="00BE2F6C">
        <w:rPr>
          <w:rStyle w:val="book-name"/>
          <w:rFonts w:ascii="Times New Roman" w:hAnsi="Times New Roman"/>
          <w:iCs/>
          <w:szCs w:val="18"/>
        </w:rPr>
        <w:t>Journal of Artificial Intelligence Research</w:t>
      </w:r>
      <w:r w:rsidR="009B0D6A" w:rsidRPr="00BE2F6C">
        <w:rPr>
          <w:rFonts w:ascii="Times New Roman" w:hAnsi="Times New Roman"/>
          <w:szCs w:val="18"/>
        </w:rPr>
        <w:t>, 36:165–228, 2009.</w:t>
      </w:r>
      <w:r w:rsidR="009B0D6A" w:rsidRPr="00BE2F6C">
        <w:rPr>
          <w:rStyle w:val="apple-style-span"/>
          <w:rFonts w:ascii="Times New Roman" w:hAnsi="Times New Roman"/>
          <w:szCs w:val="18"/>
        </w:rPr>
        <w:t xml:space="preserve"> </w:t>
      </w:r>
    </w:p>
    <w:p w:rsidR="009B0D6A" w:rsidRDefault="009B0D6A" w:rsidP="009B0D6A">
      <w:pPr>
        <w:pStyle w:val="References"/>
        <w:numPr>
          <w:ilvl w:val="0"/>
          <w:numId w:val="11"/>
        </w:numPr>
        <w:ind w:left="284" w:hanging="284"/>
        <w:jc w:val="both"/>
        <w:rPr>
          <w:rStyle w:val="apple-style-span"/>
          <w:rFonts w:ascii="Times New Roman" w:hAnsi="Times New Roman"/>
          <w:szCs w:val="18"/>
        </w:rPr>
      </w:pPr>
      <w:r w:rsidRPr="00B86A07">
        <w:rPr>
          <w:rStyle w:val="apple-style-span"/>
          <w:rFonts w:ascii="Times New Roman" w:hAnsi="Times New Roman"/>
          <w:color w:val="000000"/>
          <w:szCs w:val="18"/>
        </w:rPr>
        <w:t>Otten, J. Restricting backtracking in connection calculi.</w:t>
      </w:r>
      <w:r w:rsidRPr="00B86A07">
        <w:rPr>
          <w:rStyle w:val="apple-converted-space"/>
          <w:rFonts w:ascii="Times New Roman" w:hAnsi="Times New Roman"/>
          <w:color w:val="000000"/>
          <w:szCs w:val="18"/>
        </w:rPr>
        <w:t> </w:t>
      </w:r>
      <w:r w:rsidRPr="00B86A07">
        <w:rPr>
          <w:rStyle w:val="apple-style-span"/>
          <w:rFonts w:ascii="Times New Roman" w:hAnsi="Times New Roman"/>
          <w:color w:val="000000"/>
          <w:szCs w:val="18"/>
        </w:rPr>
        <w:t>AI Comm</w:t>
      </w:r>
      <w:r>
        <w:rPr>
          <w:rStyle w:val="apple-style-span"/>
          <w:rFonts w:ascii="Times New Roman" w:hAnsi="Times New Roman"/>
          <w:color w:val="000000"/>
          <w:szCs w:val="18"/>
        </w:rPr>
        <w:t>.</w:t>
      </w:r>
      <w:r w:rsidRPr="00B86A07">
        <w:rPr>
          <w:rStyle w:val="apple-style-span"/>
          <w:rFonts w:ascii="Times New Roman" w:hAnsi="Times New Roman"/>
          <w:color w:val="000000"/>
          <w:szCs w:val="18"/>
        </w:rPr>
        <w:t>, 23(2-3): 159-182 2010.</w:t>
      </w:r>
    </w:p>
    <w:p w:rsidR="009B0D6A" w:rsidRPr="00B86A07" w:rsidRDefault="009B0D6A" w:rsidP="009B0D6A">
      <w:pPr>
        <w:pStyle w:val="References"/>
        <w:numPr>
          <w:ilvl w:val="0"/>
          <w:numId w:val="11"/>
        </w:numPr>
        <w:ind w:left="284" w:hanging="284"/>
        <w:jc w:val="both"/>
        <w:rPr>
          <w:rFonts w:ascii="Times New Roman" w:hAnsi="Times New Roman"/>
          <w:szCs w:val="18"/>
        </w:rPr>
      </w:pPr>
      <w:r w:rsidRPr="00B86A07">
        <w:rPr>
          <w:rStyle w:val="apple-style-span"/>
          <w:rFonts w:ascii="Times New Roman" w:hAnsi="Times New Roman"/>
          <w:color w:val="000000"/>
          <w:szCs w:val="18"/>
        </w:rPr>
        <w:t xml:space="preserve">Otten, J., Bibel, W. </w:t>
      </w:r>
      <w:r w:rsidRPr="00B86A07">
        <w:rPr>
          <w:rStyle w:val="nfase"/>
          <w:rFonts w:cs="Arial"/>
          <w:i w:val="0"/>
          <w:color w:val="000000"/>
          <w:szCs w:val="18"/>
        </w:rPr>
        <w:t>leanCoP</w:t>
      </w:r>
      <w:r w:rsidRPr="00B86A07">
        <w:rPr>
          <w:rStyle w:val="nfase"/>
          <w:rFonts w:ascii="Times New Roman" w:hAnsi="Times New Roman"/>
          <w:i w:val="0"/>
          <w:color w:val="000000"/>
          <w:szCs w:val="18"/>
        </w:rPr>
        <w:t>: Lean Connection-Based Theorem Proving</w:t>
      </w:r>
      <w:r w:rsidRPr="00B86A07">
        <w:rPr>
          <w:rStyle w:val="nfase"/>
          <w:rFonts w:ascii="Times New Roman" w:hAnsi="Times New Roman"/>
          <w:color w:val="000000"/>
          <w:szCs w:val="18"/>
        </w:rPr>
        <w:t xml:space="preserve">. </w:t>
      </w:r>
      <w:r w:rsidRPr="00B86A07">
        <w:rPr>
          <w:rStyle w:val="apple-style-span"/>
          <w:rFonts w:ascii="Times New Roman" w:hAnsi="Times New Roman"/>
          <w:color w:val="000000"/>
          <w:szCs w:val="18"/>
        </w:rPr>
        <w:t>Journal of Symbolic Computation, Volume 36, pages 139-161. </w:t>
      </w:r>
      <w:hyperlink r:id="rId411" w:history="1">
        <w:r w:rsidRPr="00B86A07">
          <w:rPr>
            <w:rStyle w:val="Hyperlink"/>
            <w:rFonts w:ascii="Times New Roman" w:hAnsi="Times New Roman"/>
            <w:szCs w:val="18"/>
          </w:rPr>
          <w:t>Elsevier Science</w:t>
        </w:r>
      </w:hyperlink>
      <w:r w:rsidRPr="00B86A07">
        <w:rPr>
          <w:rStyle w:val="apple-style-span"/>
          <w:rFonts w:ascii="Times New Roman" w:hAnsi="Times New Roman"/>
          <w:color w:val="000000"/>
          <w:szCs w:val="18"/>
        </w:rPr>
        <w:t>, 2003.</w:t>
      </w:r>
      <w:r w:rsidRPr="00B86A07">
        <w:rPr>
          <w:rFonts w:ascii="Times New Roman" w:hAnsi="Times New Roman"/>
          <w:szCs w:val="18"/>
          <w:lang w:val="en-US"/>
        </w:rPr>
        <w:t xml:space="preserve"> </w:t>
      </w:r>
    </w:p>
    <w:p w:rsidR="009B0D6A" w:rsidRPr="009B0D6A" w:rsidRDefault="009B0D6A" w:rsidP="009B0D6A">
      <w:pPr>
        <w:pStyle w:val="References"/>
        <w:numPr>
          <w:ilvl w:val="0"/>
          <w:numId w:val="11"/>
        </w:numPr>
        <w:ind w:left="284" w:hanging="284"/>
        <w:jc w:val="both"/>
        <w:rPr>
          <w:rFonts w:ascii="Times New Roman" w:hAnsi="Times New Roman"/>
          <w:szCs w:val="18"/>
          <w:lang w:val="en-US"/>
        </w:rPr>
      </w:pPr>
      <w:r w:rsidRPr="00BE2F6C">
        <w:rPr>
          <w:rFonts w:ascii="Times New Roman" w:hAnsi="Times New Roman"/>
          <w:szCs w:val="18"/>
        </w:rPr>
        <w:t>Patel-Schneider, P., Hayes, P., Horrocks, I.: OWL - Web Ontology Language Semantics and Abstract Syntax W3C Recommendation.</w:t>
      </w:r>
      <w:r w:rsidRPr="00BE2F6C">
        <w:rPr>
          <w:rStyle w:val="EmailChar"/>
          <w:rFonts w:ascii="Times New Roman" w:hAnsi="Times New Roman"/>
          <w:color w:val="0000FF"/>
          <w:szCs w:val="18"/>
        </w:rPr>
        <w:t xml:space="preserve"> www.w3.org/tr/2004/rec-owl-semantics-20040210/</w:t>
      </w:r>
      <w:r w:rsidRPr="00BE2F6C">
        <w:rPr>
          <w:rFonts w:ascii="Times New Roman" w:hAnsi="Times New Roman"/>
          <w:szCs w:val="18"/>
        </w:rPr>
        <w:t xml:space="preserve"> , 2004. [Accessed 10 Jan 2010].</w:t>
      </w:r>
    </w:p>
    <w:p w:rsidR="009B0D6A" w:rsidRDefault="009B0D6A" w:rsidP="009B0D6A">
      <w:pPr>
        <w:pStyle w:val="References"/>
        <w:numPr>
          <w:ilvl w:val="0"/>
          <w:numId w:val="11"/>
        </w:numPr>
        <w:ind w:left="284" w:hanging="284"/>
        <w:jc w:val="both"/>
        <w:rPr>
          <w:rFonts w:ascii="Times New Roman" w:hAnsi="Times New Roman"/>
          <w:szCs w:val="18"/>
        </w:rPr>
      </w:pPr>
      <w:r w:rsidRPr="00B86A07">
        <w:rPr>
          <w:rStyle w:val="bibtexauthor"/>
          <w:rFonts w:ascii="Times New Roman" w:hAnsi="Times New Roman"/>
          <w:szCs w:val="18"/>
        </w:rPr>
        <w:t>Schlicht, A. Stuckenschmidt, H</w:t>
      </w:r>
      <w:r w:rsidRPr="00B86A07">
        <w:rPr>
          <w:rStyle w:val="apple-style-span"/>
          <w:rFonts w:ascii="Times New Roman" w:hAnsi="Times New Roman"/>
          <w:szCs w:val="18"/>
        </w:rPr>
        <w:t>.</w:t>
      </w:r>
      <w:r w:rsidRPr="00B86A07">
        <w:rPr>
          <w:rStyle w:val="apple-converted-space"/>
          <w:rFonts w:ascii="Times New Roman" w:hAnsi="Times New Roman"/>
          <w:szCs w:val="18"/>
        </w:rPr>
        <w:t> </w:t>
      </w:r>
      <w:hyperlink r:id="rId412" w:history="1">
        <w:r w:rsidRPr="00B86A07">
          <w:rPr>
            <w:rStyle w:val="bibtextitle"/>
            <w:rFonts w:ascii="Times New Roman" w:hAnsi="Times New Roman"/>
            <w:bCs/>
            <w:szCs w:val="18"/>
          </w:rPr>
          <w:t>Peer-to-peer Reasoning for Interlinked Ontologies</w:t>
        </w:r>
        <w:r w:rsidRPr="00B86A07">
          <w:rPr>
            <w:rStyle w:val="Hyperlink"/>
            <w:rFonts w:ascii="Times New Roman" w:hAnsi="Times New Roman"/>
            <w:color w:val="auto"/>
            <w:szCs w:val="18"/>
          </w:rPr>
          <w:t>.</w:t>
        </w:r>
      </w:hyperlink>
      <w:r w:rsidRPr="00B86A07">
        <w:rPr>
          <w:rStyle w:val="apple-style-span"/>
          <w:rFonts w:ascii="Times New Roman" w:hAnsi="Times New Roman"/>
          <w:szCs w:val="18"/>
        </w:rPr>
        <w:t xml:space="preserve"> </w:t>
      </w:r>
      <w:r w:rsidRPr="00B86A07">
        <w:rPr>
          <w:rStyle w:val="bibtexjournal"/>
          <w:rFonts w:ascii="Times New Roman" w:hAnsi="Times New Roman"/>
          <w:iCs/>
          <w:szCs w:val="18"/>
        </w:rPr>
        <w:t>Int. Journal of Semantic Computing</w:t>
      </w:r>
      <w:r w:rsidRPr="00B86A07">
        <w:rPr>
          <w:rStyle w:val="apple-style-span"/>
          <w:rFonts w:ascii="Times New Roman" w:hAnsi="Times New Roman"/>
          <w:szCs w:val="18"/>
        </w:rPr>
        <w:t>,</w:t>
      </w:r>
      <w:r w:rsidRPr="00B86A07">
        <w:rPr>
          <w:rStyle w:val="apple-converted-space"/>
          <w:rFonts w:ascii="Times New Roman" w:hAnsi="Times New Roman"/>
          <w:szCs w:val="18"/>
        </w:rPr>
        <w:t>  </w:t>
      </w:r>
      <w:r w:rsidRPr="00B86A07">
        <w:rPr>
          <w:rStyle w:val="bibtexnote"/>
          <w:rFonts w:ascii="Times New Roman" w:hAnsi="Times New Roman"/>
          <w:szCs w:val="18"/>
        </w:rPr>
        <w:t>Special Issue on Web Scale Reasoning</w:t>
      </w:r>
      <w:r w:rsidRPr="00B86A07">
        <w:rPr>
          <w:rStyle w:val="apple-style-span"/>
          <w:rFonts w:ascii="Times New Roman" w:hAnsi="Times New Roman"/>
          <w:szCs w:val="18"/>
        </w:rPr>
        <w:t>,</w:t>
      </w:r>
      <w:r w:rsidRPr="00B86A07">
        <w:rPr>
          <w:rStyle w:val="bibtexyear"/>
          <w:rFonts w:ascii="Times New Roman" w:hAnsi="Times New Roman"/>
          <w:szCs w:val="18"/>
        </w:rPr>
        <w:t xml:space="preserve"> 2010</w:t>
      </w:r>
      <w:r w:rsidRPr="009C3D97">
        <w:t xml:space="preserve"> </w:t>
      </w:r>
    </w:p>
    <w:p w:rsidR="009B0D6A" w:rsidRDefault="009B0D6A" w:rsidP="009B0D6A">
      <w:pPr>
        <w:pStyle w:val="References"/>
        <w:numPr>
          <w:ilvl w:val="0"/>
          <w:numId w:val="11"/>
        </w:numPr>
        <w:ind w:left="284" w:hanging="284"/>
        <w:jc w:val="both"/>
        <w:rPr>
          <w:rFonts w:ascii="Times New Roman" w:hAnsi="Times New Roman"/>
          <w:szCs w:val="18"/>
        </w:rPr>
      </w:pPr>
      <w:r>
        <w:rPr>
          <w:rFonts w:ascii="Times New Roman" w:hAnsi="Times New Roman"/>
          <w:szCs w:val="18"/>
          <w:lang w:val="en-US"/>
        </w:rPr>
        <w:t xml:space="preserve">Schmidt, </w:t>
      </w:r>
      <w:r w:rsidRPr="00B86A07">
        <w:rPr>
          <w:rFonts w:ascii="Times New Roman" w:hAnsi="Times New Roman"/>
          <w:szCs w:val="18"/>
          <w:lang w:val="en-US"/>
        </w:rPr>
        <w:t>R., Tishkovsky, D.</w:t>
      </w:r>
      <w:r w:rsidRPr="00B86A07">
        <w:rPr>
          <w:rFonts w:ascii="Times New Roman" w:hAnsi="Times New Roman"/>
          <w:szCs w:val="18"/>
        </w:rPr>
        <w:t xml:space="preserve"> Analysis of Blocking Mechanisms for Description Logics. In Proceedings of the Workshop on Automated Reasoning, 2007.</w:t>
      </w:r>
    </w:p>
    <w:p w:rsidR="009B0D6A" w:rsidRDefault="009B0D6A" w:rsidP="009B0D6A">
      <w:pPr>
        <w:pStyle w:val="References"/>
        <w:numPr>
          <w:ilvl w:val="0"/>
          <w:numId w:val="11"/>
        </w:numPr>
        <w:ind w:left="284" w:hanging="284"/>
        <w:jc w:val="both"/>
        <w:rPr>
          <w:rFonts w:ascii="Times New Roman" w:hAnsi="Times New Roman"/>
          <w:szCs w:val="18"/>
        </w:rPr>
      </w:pPr>
      <w:r w:rsidRPr="00B86A07">
        <w:rPr>
          <w:rFonts w:ascii="Times New Roman" w:hAnsi="Times New Roman"/>
          <w:szCs w:val="18"/>
          <w:lang w:val="en-US"/>
        </w:rPr>
        <w:t xml:space="preserve">Tishkovsky, D. </w:t>
      </w:r>
      <w:r w:rsidRPr="00B86A07">
        <w:rPr>
          <w:rFonts w:ascii="Times New Roman" w:hAnsi="Times New Roman"/>
          <w:szCs w:val="18"/>
        </w:rPr>
        <w:t xml:space="preserve">Blocking Mechanisms in Description Logics, A General Approach. </w:t>
      </w:r>
      <w:hyperlink r:id="rId413" w:history="1">
        <w:r w:rsidRPr="00B86A07">
          <w:rPr>
            <w:rStyle w:val="Hyperlink"/>
            <w:rFonts w:ascii="Times New Roman" w:hAnsi="Times New Roman"/>
            <w:lang w:val="pt-BR"/>
          </w:rPr>
          <w:t>www.uivt.cas.cz/semweb/download.php?file=08-Tishkovsky-Logic-Blocking&amp;type=pdf</w:t>
        </w:r>
      </w:hyperlink>
      <w:r w:rsidRPr="00B86A07">
        <w:rPr>
          <w:rFonts w:ascii="Times New Roman" w:hAnsi="Times New Roman"/>
          <w:lang w:val="pt-BR"/>
        </w:rPr>
        <w:t xml:space="preserve"> Prague, 2008. </w:t>
      </w:r>
      <w:r w:rsidRPr="00B86A07">
        <w:rPr>
          <w:rFonts w:ascii="Times New Roman" w:hAnsi="Times New Roman"/>
          <w:szCs w:val="18"/>
        </w:rPr>
        <w:t>[Accessed 10 Dec 2010].</w:t>
      </w:r>
    </w:p>
    <w:p w:rsidR="009B0D6A" w:rsidRPr="009B0D6A" w:rsidRDefault="009B0D6A" w:rsidP="009B0D6A">
      <w:pPr>
        <w:pStyle w:val="References"/>
        <w:numPr>
          <w:ilvl w:val="0"/>
          <w:numId w:val="11"/>
        </w:numPr>
        <w:ind w:left="284" w:hanging="284"/>
        <w:jc w:val="both"/>
        <w:rPr>
          <w:rFonts w:ascii="Times New Roman" w:hAnsi="Times New Roman"/>
          <w:szCs w:val="18"/>
        </w:rPr>
      </w:pPr>
      <w:r w:rsidRPr="00B86A07">
        <w:rPr>
          <w:rFonts w:ascii="Times New Roman" w:hAnsi="Times New Roman"/>
          <w:szCs w:val="18"/>
        </w:rPr>
        <w:t xml:space="preserve">Watt, D. </w:t>
      </w:r>
      <w:r w:rsidRPr="00B86A07">
        <w:rPr>
          <w:rFonts w:ascii="Times New Roman" w:hAnsi="Times New Roman"/>
          <w:bCs/>
          <w:color w:val="000000"/>
          <w:szCs w:val="18"/>
        </w:rPr>
        <w:t>Programming Language Concepts and Paradigms. Prentice Hall. 1993.</w:t>
      </w:r>
    </w:p>
    <w:p w:rsidR="00BF4D81" w:rsidRPr="00165697" w:rsidRDefault="00BF4D81" w:rsidP="00F120CB">
      <w:pPr>
        <w:pStyle w:val="References"/>
        <w:ind w:left="284" w:hanging="284"/>
        <w:jc w:val="both"/>
        <w:rPr>
          <w:rFonts w:ascii="Times New Roman" w:hAnsi="Times New Roman"/>
          <w:szCs w:val="18"/>
        </w:rPr>
      </w:pPr>
    </w:p>
    <w:p w:rsidR="00F120CB" w:rsidRPr="00165697" w:rsidRDefault="00F120CB" w:rsidP="00F120CB">
      <w:pPr>
        <w:ind w:firstLine="0"/>
        <w:rPr>
          <w:rFonts w:ascii="Times New Roman" w:hAnsi="Times New Roman"/>
          <w:sz w:val="18"/>
          <w:szCs w:val="18"/>
        </w:rPr>
      </w:pPr>
    </w:p>
    <w:p w:rsidR="00F120CB" w:rsidRPr="00165697" w:rsidRDefault="00F120CB" w:rsidP="00F120CB">
      <w:pPr>
        <w:pStyle w:val="reference"/>
        <w:rPr>
          <w:rFonts w:ascii="Times New Roman" w:hAnsi="Times New Roman"/>
          <w:szCs w:val="18"/>
        </w:rPr>
      </w:pPr>
    </w:p>
    <w:p w:rsidR="00F120CB" w:rsidRPr="003D2FB7" w:rsidRDefault="00F120CB" w:rsidP="00F120CB">
      <w:pPr>
        <w:rPr>
          <w:rStyle w:val="Hyperlink"/>
          <w:rFonts w:ascii="Times New Roman" w:hAnsi="Times New Roman"/>
          <w:color w:val="000000"/>
          <w:sz w:val="18"/>
          <w:szCs w:val="18"/>
        </w:rPr>
      </w:pPr>
    </w:p>
    <w:p w:rsidR="0038312A" w:rsidRDefault="0038312A"/>
    <w:sectPr w:rsidR="0038312A" w:rsidSect="00F120CB">
      <w:footerReference w:type="even" r:id="rId414"/>
      <w:footerReference w:type="default" r:id="rId415"/>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E92" w:rsidRDefault="00252E92" w:rsidP="00016DCF">
      <w:r>
        <w:separator/>
      </w:r>
    </w:p>
  </w:endnote>
  <w:endnote w:type="continuationSeparator" w:id="1">
    <w:p w:rsidR="00252E92" w:rsidRDefault="00252E92" w:rsidP="00016DCF">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onotype Corsiva">
    <w:panose1 w:val="03010101010201010101"/>
    <w:charset w:val="00"/>
    <w:family w:val="script"/>
    <w:pitch w:val="variable"/>
    <w:sig w:usb0="00000287" w:usb1="00000000" w:usb2="00000000" w:usb3="00000000" w:csb0="0000009F" w:csb1="00000000"/>
  </w:font>
  <w:font w:name="FangSong">
    <w:charset w:val="86"/>
    <w:family w:val="modern"/>
    <w:pitch w:val="fixed"/>
    <w:sig w:usb0="800002BF" w:usb1="38CF7CFA" w:usb2="00000016" w:usb3="00000000" w:csb0="00040001" w:csb1="00000000"/>
  </w:font>
  <w:font w:name="KodchiangUPC">
    <w:charset w:val="00"/>
    <w:family w:val="roman"/>
    <w:pitch w:val="variable"/>
    <w:sig w:usb0="01000007" w:usb1="00000002" w:usb2="00000000" w:usb3="00000000" w:csb0="00010001"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UnicodeMS">
    <w:altName w:val="MS Gothic"/>
    <w:panose1 w:val="00000000000000000000"/>
    <w:charset w:val="80"/>
    <w:family w:val="auto"/>
    <w:notTrueType/>
    <w:pitch w:val="default"/>
    <w:sig w:usb0="00000000" w:usb1="08070000" w:usb2="00000010" w:usb3="00000000" w:csb0="00020000" w:csb1="00000000"/>
  </w:font>
  <w:font w:name="CMSY10">
    <w:altName w:val="MS Mincho"/>
    <w:panose1 w:val="00000000000000000000"/>
    <w:charset w:val="80"/>
    <w:family w:val="auto"/>
    <w:notTrueType/>
    <w:pitch w:val="default"/>
    <w:sig w:usb0="00000000" w:usb1="08070000" w:usb2="00000010" w:usb3="00000000" w:csb0="00020001" w:csb1="00000000"/>
  </w:font>
  <w:font w:name="MS Mincho">
    <w:altName w:val="ＭＳ 明朝"/>
    <w:panose1 w:val="02020609040205080304"/>
    <w:charset w:val="80"/>
    <w:family w:val="modern"/>
    <w:pitch w:val="fixed"/>
    <w:sig w:usb0="A00002BF" w:usb1="68C7FCFB" w:usb2="00000010" w:usb3="00000000" w:csb0="0002009F" w:csb1="00000000"/>
  </w:font>
  <w:font w:name="Lucida Sans Typewriter">
    <w:panose1 w:val="020B0509030504030204"/>
    <w:charset w:val="00"/>
    <w:family w:val="modern"/>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C21" w:rsidRDefault="00D558E6" w:rsidP="0092064E">
    <w:pPr>
      <w:pStyle w:val="Rodap"/>
      <w:framePr w:wrap="around" w:vAnchor="text" w:hAnchor="margin" w:xAlign="outside" w:y="1"/>
      <w:rPr>
        <w:rStyle w:val="Nmerodepgina"/>
      </w:rPr>
    </w:pPr>
    <w:r>
      <w:rPr>
        <w:rStyle w:val="Nmerodepgina"/>
      </w:rPr>
      <w:fldChar w:fldCharType="begin"/>
    </w:r>
    <w:r w:rsidR="00876C21">
      <w:rPr>
        <w:rStyle w:val="Nmerodepgina"/>
      </w:rPr>
      <w:instrText xml:space="preserve">PAGE  </w:instrText>
    </w:r>
    <w:r>
      <w:rPr>
        <w:rStyle w:val="Nmerodepgina"/>
      </w:rPr>
      <w:fldChar w:fldCharType="separate"/>
    </w:r>
    <w:r w:rsidR="00876C21">
      <w:rPr>
        <w:rStyle w:val="Nmerodepgina"/>
        <w:noProof/>
      </w:rPr>
      <w:t>4</w:t>
    </w:r>
    <w:r>
      <w:rPr>
        <w:rStyle w:val="Nmerodepgina"/>
      </w:rPr>
      <w:fldChar w:fldCharType="end"/>
    </w:r>
  </w:p>
  <w:p w:rsidR="00876C21" w:rsidRDefault="00876C21" w:rsidP="0092064E">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C21" w:rsidRDefault="00D558E6" w:rsidP="0092064E">
    <w:pPr>
      <w:pStyle w:val="Rodap"/>
      <w:framePr w:wrap="around" w:vAnchor="text" w:hAnchor="margin" w:xAlign="outside" w:y="1"/>
      <w:rPr>
        <w:rStyle w:val="Nmerodepgina"/>
      </w:rPr>
    </w:pPr>
    <w:r>
      <w:rPr>
        <w:rStyle w:val="Nmerodepgina"/>
      </w:rPr>
      <w:fldChar w:fldCharType="begin"/>
    </w:r>
    <w:r w:rsidR="00876C21">
      <w:rPr>
        <w:rStyle w:val="Nmerodepgina"/>
      </w:rPr>
      <w:instrText xml:space="preserve">PAGE  </w:instrText>
    </w:r>
    <w:r>
      <w:rPr>
        <w:rStyle w:val="Nmerodepgina"/>
      </w:rPr>
      <w:fldChar w:fldCharType="separate"/>
    </w:r>
    <w:r w:rsidR="00B216BA">
      <w:rPr>
        <w:rStyle w:val="Nmerodepgina"/>
        <w:noProof/>
      </w:rPr>
      <w:t>30</w:t>
    </w:r>
    <w:r>
      <w:rPr>
        <w:rStyle w:val="Nmerodepgina"/>
      </w:rPr>
      <w:fldChar w:fldCharType="end"/>
    </w:r>
  </w:p>
  <w:p w:rsidR="00876C21" w:rsidRDefault="00876C21" w:rsidP="0092064E">
    <w:pPr>
      <w:pStyle w:val="Rodap"/>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E92" w:rsidRDefault="00252E92" w:rsidP="00016DCF">
      <w:r>
        <w:separator/>
      </w:r>
    </w:p>
  </w:footnote>
  <w:footnote w:type="continuationSeparator" w:id="1">
    <w:p w:rsidR="00252E92" w:rsidRDefault="00252E92" w:rsidP="00016D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nsid w:val="16B9665F"/>
    <w:multiLevelType w:val="hybridMultilevel"/>
    <w:tmpl w:val="4552B47E"/>
    <w:lvl w:ilvl="0" w:tplc="04070001">
      <w:start w:val="1"/>
      <w:numFmt w:val="bullet"/>
      <w:lvlText w:val=""/>
      <w:lvlJc w:val="left"/>
      <w:pPr>
        <w:tabs>
          <w:tab w:val="num" w:pos="1004"/>
        </w:tabs>
        <w:ind w:left="1004" w:hanging="360"/>
      </w:pPr>
      <w:rPr>
        <w:rFonts w:ascii="Symbol" w:hAnsi="Symbol" w:hint="default"/>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2">
    <w:nsid w:val="2B8A1846"/>
    <w:multiLevelType w:val="hybridMultilevel"/>
    <w:tmpl w:val="EA066A4C"/>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
    <w:nsid w:val="3AB6250D"/>
    <w:multiLevelType w:val="hybridMultilevel"/>
    <w:tmpl w:val="40E601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424B6AE7"/>
    <w:multiLevelType w:val="multilevel"/>
    <w:tmpl w:val="E2F46FE2"/>
    <w:lvl w:ilvl="0">
      <w:start w:val="4"/>
      <w:numFmt w:val="decimal"/>
      <w:lvlText w:val="%1"/>
      <w:lvlJc w:val="left"/>
      <w:pPr>
        <w:tabs>
          <w:tab w:val="num" w:pos="360"/>
        </w:tabs>
        <w:ind w:left="360" w:hanging="360"/>
      </w:pPr>
      <w:rPr>
        <w:rFonts w:hint="default"/>
        <w:color w:val="auto"/>
      </w:rPr>
    </w:lvl>
    <w:lvl w:ilvl="1">
      <w:start w:val="3"/>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440"/>
        </w:tabs>
        <w:ind w:left="1440" w:hanging="144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5">
    <w:nsid w:val="43973D8D"/>
    <w:multiLevelType w:val="multilevel"/>
    <w:tmpl w:val="F67A4A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701A55"/>
    <w:multiLevelType w:val="hybridMultilevel"/>
    <w:tmpl w:val="B062479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05C134B"/>
    <w:multiLevelType w:val="hybridMultilevel"/>
    <w:tmpl w:val="9470F4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0DA74EE"/>
    <w:multiLevelType w:val="hybridMultilevel"/>
    <w:tmpl w:val="E586F4D8"/>
    <w:lvl w:ilvl="0" w:tplc="BD30523C">
      <w:start w:val="1"/>
      <w:numFmt w:val="lowerRoman"/>
      <w:lvlText w:val="%1."/>
      <w:lvlJc w:val="right"/>
      <w:pPr>
        <w:tabs>
          <w:tab w:val="num" w:pos="862"/>
        </w:tabs>
        <w:ind w:left="862" w:hanging="360"/>
      </w:pPr>
      <w:rPr>
        <w:rFonts w:ascii="Times New Roman" w:hAnsi="Times New Roman" w:cs="Times New Roman" w:hint="default"/>
        <w:i w:val="0"/>
      </w:rPr>
    </w:lvl>
    <w:lvl w:ilvl="1" w:tplc="04070001">
      <w:start w:val="1"/>
      <w:numFmt w:val="bullet"/>
      <w:lvlText w:val=""/>
      <w:lvlJc w:val="left"/>
      <w:pPr>
        <w:tabs>
          <w:tab w:val="num" w:pos="1582"/>
        </w:tabs>
        <w:ind w:left="1582" w:hanging="360"/>
      </w:pPr>
      <w:rPr>
        <w:rFonts w:ascii="Symbol" w:hAnsi="Symbol" w:hint="default"/>
        <w:i/>
      </w:rPr>
    </w:lvl>
    <w:lvl w:ilvl="2" w:tplc="0407001B" w:tentative="1">
      <w:start w:val="1"/>
      <w:numFmt w:val="lowerRoman"/>
      <w:lvlText w:val="%3."/>
      <w:lvlJc w:val="right"/>
      <w:pPr>
        <w:tabs>
          <w:tab w:val="num" w:pos="2302"/>
        </w:tabs>
        <w:ind w:left="2302" w:hanging="180"/>
      </w:pPr>
    </w:lvl>
    <w:lvl w:ilvl="3" w:tplc="0407000F" w:tentative="1">
      <w:start w:val="1"/>
      <w:numFmt w:val="decimal"/>
      <w:lvlText w:val="%4."/>
      <w:lvlJc w:val="left"/>
      <w:pPr>
        <w:tabs>
          <w:tab w:val="num" w:pos="3022"/>
        </w:tabs>
        <w:ind w:left="3022" w:hanging="360"/>
      </w:pPr>
    </w:lvl>
    <w:lvl w:ilvl="4" w:tplc="04070019" w:tentative="1">
      <w:start w:val="1"/>
      <w:numFmt w:val="lowerLetter"/>
      <w:lvlText w:val="%5."/>
      <w:lvlJc w:val="left"/>
      <w:pPr>
        <w:tabs>
          <w:tab w:val="num" w:pos="3742"/>
        </w:tabs>
        <w:ind w:left="3742" w:hanging="360"/>
      </w:pPr>
    </w:lvl>
    <w:lvl w:ilvl="5" w:tplc="0407001B" w:tentative="1">
      <w:start w:val="1"/>
      <w:numFmt w:val="lowerRoman"/>
      <w:lvlText w:val="%6."/>
      <w:lvlJc w:val="right"/>
      <w:pPr>
        <w:tabs>
          <w:tab w:val="num" w:pos="4462"/>
        </w:tabs>
        <w:ind w:left="4462" w:hanging="180"/>
      </w:pPr>
    </w:lvl>
    <w:lvl w:ilvl="6" w:tplc="0407000F" w:tentative="1">
      <w:start w:val="1"/>
      <w:numFmt w:val="decimal"/>
      <w:lvlText w:val="%7."/>
      <w:lvlJc w:val="left"/>
      <w:pPr>
        <w:tabs>
          <w:tab w:val="num" w:pos="5182"/>
        </w:tabs>
        <w:ind w:left="5182" w:hanging="360"/>
      </w:pPr>
    </w:lvl>
    <w:lvl w:ilvl="7" w:tplc="04070019" w:tentative="1">
      <w:start w:val="1"/>
      <w:numFmt w:val="lowerLetter"/>
      <w:lvlText w:val="%8."/>
      <w:lvlJc w:val="left"/>
      <w:pPr>
        <w:tabs>
          <w:tab w:val="num" w:pos="5902"/>
        </w:tabs>
        <w:ind w:left="5902" w:hanging="360"/>
      </w:pPr>
    </w:lvl>
    <w:lvl w:ilvl="8" w:tplc="0407001B" w:tentative="1">
      <w:start w:val="1"/>
      <w:numFmt w:val="lowerRoman"/>
      <w:lvlText w:val="%9."/>
      <w:lvlJc w:val="right"/>
      <w:pPr>
        <w:tabs>
          <w:tab w:val="num" w:pos="6622"/>
        </w:tabs>
        <w:ind w:left="6622" w:hanging="180"/>
      </w:pPr>
    </w:lvl>
  </w:abstractNum>
  <w:abstractNum w:abstractNumId="9">
    <w:nsid w:val="5AEE371C"/>
    <w:multiLevelType w:val="hybridMultilevel"/>
    <w:tmpl w:val="3A08A75E"/>
    <w:lvl w:ilvl="0" w:tplc="FDC416F0">
      <w:start w:val="1"/>
      <w:numFmt w:val="lowerRoman"/>
      <w:lvlText w:val="%1."/>
      <w:lvlJc w:val="right"/>
      <w:pPr>
        <w:tabs>
          <w:tab w:val="num" w:pos="720"/>
        </w:tabs>
        <w:ind w:left="720" w:hanging="360"/>
      </w:pPr>
      <w:rPr>
        <w:rFonts w:ascii="Times New Roman" w:hAnsi="Times New Roman" w:cs="Times New Roman"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5B4F29B1"/>
    <w:multiLevelType w:val="hybridMultilevel"/>
    <w:tmpl w:val="607287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2232FC9"/>
    <w:multiLevelType w:val="hybridMultilevel"/>
    <w:tmpl w:val="434C0B8A"/>
    <w:lvl w:ilvl="0" w:tplc="4C7C86DC">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AF75328"/>
    <w:multiLevelType w:val="hybridMultilevel"/>
    <w:tmpl w:val="C1543E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7BF363D6"/>
    <w:multiLevelType w:val="hybridMultilevel"/>
    <w:tmpl w:val="97FAF164"/>
    <w:lvl w:ilvl="0" w:tplc="04070001">
      <w:start w:val="1"/>
      <w:numFmt w:val="bullet"/>
      <w:lvlText w:val=""/>
      <w:lvlJc w:val="left"/>
      <w:pPr>
        <w:ind w:left="947" w:hanging="360"/>
      </w:pPr>
      <w:rPr>
        <w:rFonts w:ascii="Symbol" w:hAnsi="Symbol" w:hint="default"/>
      </w:rPr>
    </w:lvl>
    <w:lvl w:ilvl="1" w:tplc="04070003" w:tentative="1">
      <w:start w:val="1"/>
      <w:numFmt w:val="bullet"/>
      <w:lvlText w:val="o"/>
      <w:lvlJc w:val="left"/>
      <w:pPr>
        <w:ind w:left="1667" w:hanging="360"/>
      </w:pPr>
      <w:rPr>
        <w:rFonts w:ascii="Courier New" w:hAnsi="Courier New" w:cs="Courier New" w:hint="default"/>
      </w:rPr>
    </w:lvl>
    <w:lvl w:ilvl="2" w:tplc="04070005" w:tentative="1">
      <w:start w:val="1"/>
      <w:numFmt w:val="bullet"/>
      <w:lvlText w:val=""/>
      <w:lvlJc w:val="left"/>
      <w:pPr>
        <w:ind w:left="2387" w:hanging="360"/>
      </w:pPr>
      <w:rPr>
        <w:rFonts w:ascii="Wingdings" w:hAnsi="Wingdings" w:hint="default"/>
      </w:rPr>
    </w:lvl>
    <w:lvl w:ilvl="3" w:tplc="04070001" w:tentative="1">
      <w:start w:val="1"/>
      <w:numFmt w:val="bullet"/>
      <w:lvlText w:val=""/>
      <w:lvlJc w:val="left"/>
      <w:pPr>
        <w:ind w:left="3107" w:hanging="360"/>
      </w:pPr>
      <w:rPr>
        <w:rFonts w:ascii="Symbol" w:hAnsi="Symbol" w:hint="default"/>
      </w:rPr>
    </w:lvl>
    <w:lvl w:ilvl="4" w:tplc="04070003" w:tentative="1">
      <w:start w:val="1"/>
      <w:numFmt w:val="bullet"/>
      <w:lvlText w:val="o"/>
      <w:lvlJc w:val="left"/>
      <w:pPr>
        <w:ind w:left="3827" w:hanging="360"/>
      </w:pPr>
      <w:rPr>
        <w:rFonts w:ascii="Courier New" w:hAnsi="Courier New" w:cs="Courier New" w:hint="default"/>
      </w:rPr>
    </w:lvl>
    <w:lvl w:ilvl="5" w:tplc="04070005" w:tentative="1">
      <w:start w:val="1"/>
      <w:numFmt w:val="bullet"/>
      <w:lvlText w:val=""/>
      <w:lvlJc w:val="left"/>
      <w:pPr>
        <w:ind w:left="4547" w:hanging="360"/>
      </w:pPr>
      <w:rPr>
        <w:rFonts w:ascii="Wingdings" w:hAnsi="Wingdings" w:hint="default"/>
      </w:rPr>
    </w:lvl>
    <w:lvl w:ilvl="6" w:tplc="04070001" w:tentative="1">
      <w:start w:val="1"/>
      <w:numFmt w:val="bullet"/>
      <w:lvlText w:val=""/>
      <w:lvlJc w:val="left"/>
      <w:pPr>
        <w:ind w:left="5267" w:hanging="360"/>
      </w:pPr>
      <w:rPr>
        <w:rFonts w:ascii="Symbol" w:hAnsi="Symbol" w:hint="default"/>
      </w:rPr>
    </w:lvl>
    <w:lvl w:ilvl="7" w:tplc="04070003" w:tentative="1">
      <w:start w:val="1"/>
      <w:numFmt w:val="bullet"/>
      <w:lvlText w:val="o"/>
      <w:lvlJc w:val="left"/>
      <w:pPr>
        <w:ind w:left="5987" w:hanging="360"/>
      </w:pPr>
      <w:rPr>
        <w:rFonts w:ascii="Courier New" w:hAnsi="Courier New" w:cs="Courier New" w:hint="default"/>
      </w:rPr>
    </w:lvl>
    <w:lvl w:ilvl="8" w:tplc="04070005" w:tentative="1">
      <w:start w:val="1"/>
      <w:numFmt w:val="bullet"/>
      <w:lvlText w:val=""/>
      <w:lvlJc w:val="left"/>
      <w:pPr>
        <w:ind w:left="6707"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5"/>
  </w:num>
  <w:num w:numId="6">
    <w:abstractNumId w:val="2"/>
  </w:num>
  <w:num w:numId="7">
    <w:abstractNumId w:val="10"/>
  </w:num>
  <w:num w:numId="8">
    <w:abstractNumId w:val="4"/>
  </w:num>
  <w:num w:numId="9">
    <w:abstractNumId w:val="12"/>
  </w:num>
  <w:num w:numId="10">
    <w:abstractNumId w:val="1"/>
  </w:num>
  <w:num w:numId="11">
    <w:abstractNumId w:val="11"/>
  </w:num>
  <w:num w:numId="12">
    <w:abstractNumId w:val="9"/>
  </w:num>
  <w:num w:numId="13">
    <w:abstractNumId w:val="8"/>
  </w:num>
  <w:num w:numId="14">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characterSpacingControl w:val="doNotCompress"/>
  <w:footnotePr>
    <w:footnote w:id="0"/>
    <w:footnote w:id="1"/>
  </w:footnotePr>
  <w:endnotePr>
    <w:endnote w:id="0"/>
    <w:endnote w:id="1"/>
  </w:endnotePr>
  <w:compat/>
  <w:rsids>
    <w:rsidRoot w:val="00F120CB"/>
    <w:rsid w:val="000074B8"/>
    <w:rsid w:val="00016DCF"/>
    <w:rsid w:val="000E4FF0"/>
    <w:rsid w:val="00127053"/>
    <w:rsid w:val="00252E92"/>
    <w:rsid w:val="002820D9"/>
    <w:rsid w:val="002B60AF"/>
    <w:rsid w:val="00325A2C"/>
    <w:rsid w:val="0038312A"/>
    <w:rsid w:val="003A0B46"/>
    <w:rsid w:val="003D344F"/>
    <w:rsid w:val="004F684E"/>
    <w:rsid w:val="00574599"/>
    <w:rsid w:val="005E6AFF"/>
    <w:rsid w:val="00676CB6"/>
    <w:rsid w:val="006928E2"/>
    <w:rsid w:val="006B5204"/>
    <w:rsid w:val="006C565D"/>
    <w:rsid w:val="00713862"/>
    <w:rsid w:val="007C27B9"/>
    <w:rsid w:val="007F2CC9"/>
    <w:rsid w:val="00876C21"/>
    <w:rsid w:val="008A15E6"/>
    <w:rsid w:val="008B5881"/>
    <w:rsid w:val="0092064E"/>
    <w:rsid w:val="009526EF"/>
    <w:rsid w:val="00953318"/>
    <w:rsid w:val="009B0145"/>
    <w:rsid w:val="009B0D6A"/>
    <w:rsid w:val="009B36C1"/>
    <w:rsid w:val="009C2C40"/>
    <w:rsid w:val="009F032A"/>
    <w:rsid w:val="00AC7014"/>
    <w:rsid w:val="00B02624"/>
    <w:rsid w:val="00B216BA"/>
    <w:rsid w:val="00B77B1A"/>
    <w:rsid w:val="00BA64E4"/>
    <w:rsid w:val="00BC1FBF"/>
    <w:rsid w:val="00BF4D81"/>
    <w:rsid w:val="00C03B8E"/>
    <w:rsid w:val="00C36AC4"/>
    <w:rsid w:val="00C610E2"/>
    <w:rsid w:val="00C77E91"/>
    <w:rsid w:val="00CF0A14"/>
    <w:rsid w:val="00D425C3"/>
    <w:rsid w:val="00D479ED"/>
    <w:rsid w:val="00D558E6"/>
    <w:rsid w:val="00D615A7"/>
    <w:rsid w:val="00D85428"/>
    <w:rsid w:val="00DD32DF"/>
    <w:rsid w:val="00F04AEB"/>
    <w:rsid w:val="00F07CFF"/>
    <w:rsid w:val="00F120CB"/>
    <w:rsid w:val="00F215F2"/>
    <w:rsid w:val="00F81266"/>
    <w:rsid w:val="00F95323"/>
    <w:rsid w:val="00FC5F5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5122"/>
    <o:shapelayout v:ext="edit">
      <o:idmap v:ext="edit" data="1"/>
      <o:rules v:ext="edit">
        <o:r id="V:Rule40" type="connector" idref="#_x0000_s1137"/>
        <o:r id="V:Rule41" type="connector" idref="#_x0000_s1158"/>
        <o:r id="V:Rule42" type="connector" idref="#_x0000_s1157"/>
        <o:r id="V:Rule43" type="connector" idref="#_x0000_s1202"/>
        <o:r id="V:Rule44" type="connector" idref="#_x0000_s1115"/>
        <o:r id="V:Rule45" type="connector" idref="#_x0000_s1200"/>
        <o:r id="V:Rule46" type="connector" idref="#_x0000_s1154"/>
        <o:r id="V:Rule47" type="connector" idref="#_x0000_s1147"/>
        <o:r id="V:Rule48" type="connector" idref="#_x0000_s1126"/>
        <o:r id="V:Rule49" type="connector" idref="#_x0000_s1140"/>
        <o:r id="V:Rule50" type="connector" idref="#_x0000_s1187"/>
        <o:r id="V:Rule51" type="connector" idref="#_x0000_s1636"/>
        <o:r id="V:Rule52" type="connector" idref="#_x0000_s1198"/>
        <o:r id="V:Rule53" type="connector" idref="#_x0000_s1626"/>
        <o:r id="V:Rule54" type="connector" idref="#_x0000_s1167"/>
        <o:r id="V:Rule55" type="connector" idref="#_x0000_s1180"/>
        <o:r id="V:Rule56" type="connector" idref="#_x0000_s1127"/>
        <o:r id="V:Rule57" type="connector" idref="#_x0000_s1148"/>
        <o:r id="V:Rule58" type="connector" idref="#_x0000_s1161"/>
        <o:r id="V:Rule59" type="connector" idref="#_x0000_s1109"/>
        <o:r id="V:Rule60" type="connector" idref="#_x0000_s1186"/>
        <o:r id="V:Rule61" type="connector" idref="#_x0000_s1146"/>
        <o:r id="V:Rule62" type="connector" idref="#_x0000_s1199"/>
        <o:r id="V:Rule63" type="connector" idref="#_x0000_s1155"/>
        <o:r id="V:Rule64" type="connector" idref="#_x0000_s1123"/>
        <o:r id="V:Rule65" type="connector" idref="#_x0000_s1110"/>
        <o:r id="V:Rule66" type="connector" idref="#_x0000_s1112"/>
        <o:r id="V:Rule67" type="connector" idref="#_x0000_s1635"/>
        <o:r id="V:Rule68" type="connector" idref="#_x0000_s1179"/>
        <o:r id="V:Rule69" type="connector" idref="#_x0000_s1201"/>
        <o:r id="V:Rule70" type="connector" idref="#_x0000_s1122"/>
        <o:r id="V:Rule71" type="connector" idref="#_x0000_s1627"/>
        <o:r id="V:Rule72" type="connector" idref="#_x0000_s1166"/>
        <o:r id="V:Rule73" type="connector" idref="#_x0000_s1228"/>
        <o:r id="V:Rule74" type="connector" idref="#_x0000_s1134"/>
        <o:r id="V:Rule75" type="connector" idref="#_x0000_s1142"/>
        <o:r id="V:Rule76" type="connector" idref="#_x0000_s1141"/>
        <o:r id="V:Rule77" type="connector" idref="#_x0000_s1637"/>
        <o:r id="V:Rule78" type="connector" idref="#_x0000_s11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CB"/>
    <w:pPr>
      <w:spacing w:after="0" w:line="240" w:lineRule="auto"/>
      <w:ind w:firstLine="227"/>
      <w:jc w:val="both"/>
    </w:pPr>
    <w:rPr>
      <w:rFonts w:ascii="Times" w:eastAsia="Times New Roman" w:hAnsi="Times" w:cs="Times New Roman"/>
      <w:sz w:val="20"/>
      <w:szCs w:val="20"/>
      <w:lang w:val="en-US" w:eastAsia="de-DE"/>
    </w:rPr>
  </w:style>
  <w:style w:type="paragraph" w:styleId="Ttulo1">
    <w:name w:val="heading 1"/>
    <w:basedOn w:val="Normal"/>
    <w:next w:val="Normal"/>
    <w:link w:val="Ttulo1Char"/>
    <w:qFormat/>
    <w:rsid w:val="00F120CB"/>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link w:val="Ttulo2Char"/>
    <w:qFormat/>
    <w:rsid w:val="00F120CB"/>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link w:val="Ttulo3Char"/>
    <w:qFormat/>
    <w:rsid w:val="00F120CB"/>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link w:val="Ttulo4Char"/>
    <w:qFormat/>
    <w:rsid w:val="00F120CB"/>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link w:val="Ttulo5Char"/>
    <w:qFormat/>
    <w:rsid w:val="00F120CB"/>
    <w:pPr>
      <w:numPr>
        <w:ilvl w:val="4"/>
        <w:numId w:val="1"/>
      </w:numPr>
      <w:spacing w:before="240" w:after="60"/>
      <w:ind w:firstLine="0"/>
      <w:outlineLvl w:val="4"/>
    </w:pPr>
    <w:rPr>
      <w:rFonts w:ascii="Arial" w:hAnsi="Arial"/>
      <w:sz w:val="22"/>
    </w:rPr>
  </w:style>
  <w:style w:type="paragraph" w:styleId="Ttulo6">
    <w:name w:val="heading 6"/>
    <w:basedOn w:val="Normal"/>
    <w:next w:val="Normal"/>
    <w:link w:val="Ttulo6Char"/>
    <w:qFormat/>
    <w:rsid w:val="00F120CB"/>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link w:val="Ttulo7Char"/>
    <w:qFormat/>
    <w:rsid w:val="00F120CB"/>
    <w:pPr>
      <w:numPr>
        <w:ilvl w:val="6"/>
        <w:numId w:val="1"/>
      </w:numPr>
      <w:spacing w:before="240" w:after="60"/>
      <w:ind w:firstLine="0"/>
      <w:outlineLvl w:val="6"/>
    </w:pPr>
    <w:rPr>
      <w:rFonts w:ascii="Arial" w:hAnsi="Arial"/>
    </w:rPr>
  </w:style>
  <w:style w:type="paragraph" w:styleId="Ttulo8">
    <w:name w:val="heading 8"/>
    <w:basedOn w:val="Normal"/>
    <w:next w:val="Normal"/>
    <w:link w:val="Ttulo8Char"/>
    <w:qFormat/>
    <w:rsid w:val="00F120CB"/>
    <w:pPr>
      <w:numPr>
        <w:ilvl w:val="7"/>
        <w:numId w:val="1"/>
      </w:numPr>
      <w:spacing w:before="240" w:after="60"/>
      <w:ind w:firstLine="0"/>
      <w:outlineLvl w:val="7"/>
    </w:pPr>
    <w:rPr>
      <w:rFonts w:ascii="Arial" w:hAnsi="Arial"/>
      <w:i/>
    </w:rPr>
  </w:style>
  <w:style w:type="paragraph" w:styleId="Ttulo9">
    <w:name w:val="heading 9"/>
    <w:basedOn w:val="Normal"/>
    <w:next w:val="Normal"/>
    <w:link w:val="Ttulo9Char"/>
    <w:qFormat/>
    <w:rsid w:val="00F120CB"/>
    <w:pPr>
      <w:numPr>
        <w:ilvl w:val="8"/>
        <w:numId w:val="1"/>
      </w:numPr>
      <w:spacing w:before="240" w:after="60"/>
      <w:ind w:firstLine="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120CB"/>
    <w:rPr>
      <w:rFonts w:ascii="Times" w:eastAsia="Times New Roman" w:hAnsi="Times" w:cs="Times New Roman"/>
      <w:b/>
      <w:sz w:val="28"/>
      <w:szCs w:val="20"/>
      <w:lang w:val="en-US" w:eastAsia="de-DE"/>
    </w:rPr>
  </w:style>
  <w:style w:type="character" w:customStyle="1" w:styleId="Ttulo2Char">
    <w:name w:val="Título 2 Char"/>
    <w:basedOn w:val="Fontepargpadro"/>
    <w:link w:val="Ttulo2"/>
    <w:rsid w:val="00F120CB"/>
    <w:rPr>
      <w:rFonts w:ascii="Times" w:eastAsia="Times New Roman" w:hAnsi="Times" w:cs="Times New Roman"/>
      <w:b/>
      <w:sz w:val="20"/>
      <w:szCs w:val="20"/>
      <w:lang w:val="en-US" w:eastAsia="de-DE"/>
    </w:rPr>
  </w:style>
  <w:style w:type="character" w:customStyle="1" w:styleId="Ttulo3Char">
    <w:name w:val="Título 3 Char"/>
    <w:basedOn w:val="Fontepargpadro"/>
    <w:link w:val="Ttulo3"/>
    <w:rsid w:val="00F120CB"/>
    <w:rPr>
      <w:rFonts w:ascii="Times" w:eastAsia="Times New Roman" w:hAnsi="Times" w:cs="Times New Roman"/>
      <w:b/>
      <w:sz w:val="20"/>
      <w:szCs w:val="20"/>
      <w:lang w:val="en-US" w:eastAsia="de-DE"/>
    </w:rPr>
  </w:style>
  <w:style w:type="character" w:customStyle="1" w:styleId="Ttulo4Char">
    <w:name w:val="Título 4 Char"/>
    <w:basedOn w:val="Fontepargpadro"/>
    <w:link w:val="Ttulo4"/>
    <w:rsid w:val="00F120CB"/>
    <w:rPr>
      <w:rFonts w:ascii="Arial" w:eastAsia="Times New Roman" w:hAnsi="Arial" w:cs="Times New Roman"/>
      <w:b/>
      <w:sz w:val="24"/>
      <w:szCs w:val="20"/>
      <w:lang w:val="en-US" w:eastAsia="de-DE"/>
    </w:rPr>
  </w:style>
  <w:style w:type="character" w:customStyle="1" w:styleId="Ttulo5Char">
    <w:name w:val="Título 5 Char"/>
    <w:basedOn w:val="Fontepargpadro"/>
    <w:link w:val="Ttulo5"/>
    <w:rsid w:val="00F120CB"/>
    <w:rPr>
      <w:rFonts w:ascii="Arial" w:eastAsia="Times New Roman" w:hAnsi="Arial" w:cs="Times New Roman"/>
      <w:szCs w:val="20"/>
      <w:lang w:val="en-US" w:eastAsia="de-DE"/>
    </w:rPr>
  </w:style>
  <w:style w:type="character" w:customStyle="1" w:styleId="Ttulo6Char">
    <w:name w:val="Título 6 Char"/>
    <w:basedOn w:val="Fontepargpadro"/>
    <w:link w:val="Ttulo6"/>
    <w:rsid w:val="00F120CB"/>
    <w:rPr>
      <w:rFonts w:ascii="Times New Roman" w:eastAsia="Times New Roman" w:hAnsi="Times New Roman" w:cs="Times New Roman"/>
      <w:i/>
      <w:szCs w:val="20"/>
      <w:lang w:val="en-US" w:eastAsia="de-DE"/>
    </w:rPr>
  </w:style>
  <w:style w:type="character" w:customStyle="1" w:styleId="Ttulo7Char">
    <w:name w:val="Título 7 Char"/>
    <w:basedOn w:val="Fontepargpadro"/>
    <w:link w:val="Ttulo7"/>
    <w:rsid w:val="00F120CB"/>
    <w:rPr>
      <w:rFonts w:ascii="Arial" w:eastAsia="Times New Roman" w:hAnsi="Arial" w:cs="Times New Roman"/>
      <w:sz w:val="20"/>
      <w:szCs w:val="20"/>
      <w:lang w:val="en-US" w:eastAsia="de-DE"/>
    </w:rPr>
  </w:style>
  <w:style w:type="character" w:customStyle="1" w:styleId="Ttulo8Char">
    <w:name w:val="Título 8 Char"/>
    <w:basedOn w:val="Fontepargpadro"/>
    <w:link w:val="Ttulo8"/>
    <w:rsid w:val="00F120CB"/>
    <w:rPr>
      <w:rFonts w:ascii="Arial" w:eastAsia="Times New Roman" w:hAnsi="Arial" w:cs="Times New Roman"/>
      <w:i/>
      <w:sz w:val="20"/>
      <w:szCs w:val="20"/>
      <w:lang w:val="en-US" w:eastAsia="de-DE"/>
    </w:rPr>
  </w:style>
  <w:style w:type="character" w:customStyle="1" w:styleId="Ttulo9Char">
    <w:name w:val="Título 9 Char"/>
    <w:basedOn w:val="Fontepargpadro"/>
    <w:link w:val="Ttulo9"/>
    <w:rsid w:val="00F120CB"/>
    <w:rPr>
      <w:rFonts w:ascii="Arial" w:eastAsia="Times New Roman" w:hAnsi="Arial" w:cs="Times New Roman"/>
      <w:b/>
      <w:i/>
      <w:sz w:val="18"/>
      <w:szCs w:val="20"/>
      <w:lang w:val="en-US" w:eastAsia="de-DE"/>
    </w:rPr>
  </w:style>
  <w:style w:type="paragraph" w:styleId="Cabealho">
    <w:name w:val="header"/>
    <w:basedOn w:val="Normal"/>
    <w:link w:val="CabealhoChar"/>
    <w:rsid w:val="00F120CB"/>
    <w:pPr>
      <w:tabs>
        <w:tab w:val="center" w:pos="4536"/>
        <w:tab w:val="right" w:pos="9072"/>
      </w:tabs>
    </w:pPr>
  </w:style>
  <w:style w:type="character" w:customStyle="1" w:styleId="CabealhoChar">
    <w:name w:val="Cabeçalho Char"/>
    <w:basedOn w:val="Fontepargpadro"/>
    <w:link w:val="Cabealho"/>
    <w:rsid w:val="00F120CB"/>
    <w:rPr>
      <w:rFonts w:ascii="Times" w:eastAsia="Times New Roman" w:hAnsi="Times" w:cs="Times New Roman"/>
      <w:sz w:val="20"/>
      <w:szCs w:val="20"/>
      <w:lang w:val="en-US" w:eastAsia="de-DE"/>
    </w:rPr>
  </w:style>
  <w:style w:type="paragraph" w:styleId="Rodap">
    <w:name w:val="footer"/>
    <w:basedOn w:val="Normal"/>
    <w:link w:val="RodapChar"/>
    <w:rsid w:val="00F120CB"/>
    <w:pPr>
      <w:tabs>
        <w:tab w:val="center" w:pos="4536"/>
        <w:tab w:val="right" w:pos="9072"/>
      </w:tabs>
    </w:pPr>
  </w:style>
  <w:style w:type="character" w:customStyle="1" w:styleId="RodapChar">
    <w:name w:val="Rodapé Char"/>
    <w:basedOn w:val="Fontepargpadro"/>
    <w:link w:val="Rodap"/>
    <w:rsid w:val="00F120CB"/>
    <w:rPr>
      <w:rFonts w:ascii="Times" w:eastAsia="Times New Roman" w:hAnsi="Times" w:cs="Times New Roman"/>
      <w:sz w:val="20"/>
      <w:szCs w:val="20"/>
      <w:lang w:val="en-US" w:eastAsia="de-DE"/>
    </w:rPr>
  </w:style>
  <w:style w:type="character" w:styleId="Nmerodepgina">
    <w:name w:val="page number"/>
    <w:basedOn w:val="Fontepargpadro"/>
    <w:rsid w:val="00F120CB"/>
  </w:style>
  <w:style w:type="paragraph" w:customStyle="1" w:styleId="title">
    <w:name w:val="title"/>
    <w:basedOn w:val="Normal"/>
    <w:next w:val="author"/>
    <w:rsid w:val="00F120CB"/>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F120CB"/>
    <w:pPr>
      <w:spacing w:after="220"/>
      <w:jc w:val="center"/>
    </w:pPr>
  </w:style>
  <w:style w:type="paragraph" w:customStyle="1" w:styleId="authorinfo">
    <w:name w:val="authorinfo"/>
    <w:basedOn w:val="Normal"/>
    <w:next w:val="email"/>
    <w:rsid w:val="00F120CB"/>
    <w:pPr>
      <w:jc w:val="center"/>
    </w:pPr>
    <w:rPr>
      <w:sz w:val="18"/>
    </w:rPr>
  </w:style>
  <w:style w:type="paragraph" w:customStyle="1" w:styleId="email">
    <w:name w:val="email"/>
    <w:basedOn w:val="Normal"/>
    <w:next w:val="abstract"/>
    <w:rsid w:val="00F120CB"/>
    <w:pPr>
      <w:jc w:val="center"/>
    </w:pPr>
    <w:rPr>
      <w:sz w:val="18"/>
    </w:rPr>
  </w:style>
  <w:style w:type="paragraph" w:customStyle="1" w:styleId="heading1">
    <w:name w:val="heading1"/>
    <w:basedOn w:val="Normal"/>
    <w:next w:val="p1a"/>
    <w:rsid w:val="00F120CB"/>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F120CB"/>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F120CB"/>
    <w:pPr>
      <w:keepNext/>
      <w:keepLines/>
      <w:tabs>
        <w:tab w:val="left" w:pos="284"/>
      </w:tabs>
      <w:suppressAutoHyphens/>
      <w:spacing w:before="320"/>
      <w:ind w:firstLine="0"/>
    </w:pPr>
    <w:rPr>
      <w:b/>
    </w:rPr>
  </w:style>
  <w:style w:type="paragraph" w:customStyle="1" w:styleId="equation">
    <w:name w:val="equation"/>
    <w:basedOn w:val="Normal"/>
    <w:next w:val="Normal"/>
    <w:rsid w:val="00F120CB"/>
    <w:pPr>
      <w:tabs>
        <w:tab w:val="left" w:pos="6237"/>
      </w:tabs>
      <w:spacing w:before="120" w:after="120"/>
      <w:ind w:left="227"/>
      <w:jc w:val="center"/>
    </w:pPr>
  </w:style>
  <w:style w:type="paragraph" w:customStyle="1" w:styleId="figlegend">
    <w:name w:val="figlegend"/>
    <w:basedOn w:val="Normal"/>
    <w:next w:val="Normal"/>
    <w:rsid w:val="00F120CB"/>
    <w:pPr>
      <w:keepNext/>
      <w:keepLines/>
      <w:spacing w:before="120" w:after="240"/>
      <w:ind w:firstLine="0"/>
    </w:pPr>
    <w:rPr>
      <w:sz w:val="18"/>
    </w:rPr>
  </w:style>
  <w:style w:type="paragraph" w:customStyle="1" w:styleId="tablelegend">
    <w:name w:val="tablelegend"/>
    <w:basedOn w:val="Normal"/>
    <w:next w:val="Normal"/>
    <w:rsid w:val="00F120CB"/>
    <w:pPr>
      <w:keepNext/>
      <w:keepLines/>
      <w:spacing w:before="240" w:after="120"/>
      <w:ind w:firstLine="0"/>
    </w:pPr>
    <w:rPr>
      <w:sz w:val="18"/>
      <w:lang w:val="de-DE"/>
    </w:rPr>
  </w:style>
  <w:style w:type="paragraph" w:customStyle="1" w:styleId="abstract">
    <w:name w:val="abstract"/>
    <w:basedOn w:val="p1a"/>
    <w:next w:val="heading1"/>
    <w:rsid w:val="00F120CB"/>
    <w:pPr>
      <w:spacing w:before="600" w:after="120"/>
      <w:ind w:left="567" w:right="567"/>
    </w:pPr>
    <w:rPr>
      <w:sz w:val="18"/>
    </w:rPr>
  </w:style>
  <w:style w:type="paragraph" w:customStyle="1" w:styleId="p1a">
    <w:name w:val="p1a"/>
    <w:basedOn w:val="Normal"/>
    <w:next w:val="Normal"/>
    <w:link w:val="p1aZchn"/>
    <w:rsid w:val="00F120CB"/>
    <w:pPr>
      <w:ind w:firstLine="0"/>
    </w:pPr>
  </w:style>
  <w:style w:type="paragraph" w:customStyle="1" w:styleId="reference">
    <w:name w:val="reference"/>
    <w:basedOn w:val="Normal"/>
    <w:rsid w:val="00F120CB"/>
    <w:pPr>
      <w:ind w:left="227" w:hanging="227"/>
    </w:pPr>
    <w:rPr>
      <w:sz w:val="18"/>
    </w:rPr>
  </w:style>
  <w:style w:type="character" w:styleId="Refdenotaderodap">
    <w:name w:val="footnote reference"/>
    <w:basedOn w:val="Fontepargpadro"/>
    <w:semiHidden/>
    <w:rsid w:val="00F120CB"/>
    <w:rPr>
      <w:position w:val="6"/>
      <w:sz w:val="12"/>
      <w:vertAlign w:val="baseline"/>
    </w:rPr>
  </w:style>
  <w:style w:type="paragraph" w:customStyle="1" w:styleId="Runninghead-left">
    <w:name w:val="Running head - left"/>
    <w:basedOn w:val="Normal"/>
    <w:rsid w:val="00F120CB"/>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F120CB"/>
    <w:pPr>
      <w:jc w:val="right"/>
    </w:pPr>
  </w:style>
  <w:style w:type="paragraph" w:customStyle="1" w:styleId="BulletItem">
    <w:name w:val="Bullet Item"/>
    <w:basedOn w:val="Item"/>
    <w:rsid w:val="00F120CB"/>
  </w:style>
  <w:style w:type="paragraph" w:customStyle="1" w:styleId="Item">
    <w:name w:val="Item"/>
    <w:basedOn w:val="Normal"/>
    <w:next w:val="Normal"/>
    <w:rsid w:val="00F120CB"/>
    <w:pPr>
      <w:tabs>
        <w:tab w:val="left" w:pos="227"/>
        <w:tab w:val="left" w:pos="454"/>
      </w:tabs>
      <w:ind w:left="227" w:hanging="227"/>
    </w:pPr>
  </w:style>
  <w:style w:type="paragraph" w:customStyle="1" w:styleId="NumberedItem">
    <w:name w:val="Numbered Item"/>
    <w:basedOn w:val="Item"/>
    <w:rsid w:val="00F120CB"/>
  </w:style>
  <w:style w:type="paragraph" w:styleId="Textodenotaderodap">
    <w:name w:val="footnote text"/>
    <w:basedOn w:val="Normal"/>
    <w:link w:val="TextodenotaderodapChar"/>
    <w:semiHidden/>
    <w:rsid w:val="00F120CB"/>
    <w:pPr>
      <w:tabs>
        <w:tab w:val="left" w:pos="170"/>
      </w:tabs>
      <w:ind w:left="170" w:hanging="170"/>
    </w:pPr>
    <w:rPr>
      <w:sz w:val="18"/>
    </w:rPr>
  </w:style>
  <w:style w:type="character" w:customStyle="1" w:styleId="TextodenotaderodapChar">
    <w:name w:val="Texto de nota de rodapé Char"/>
    <w:basedOn w:val="Fontepargpadro"/>
    <w:link w:val="Textodenotaderodap"/>
    <w:semiHidden/>
    <w:rsid w:val="00F120CB"/>
    <w:rPr>
      <w:rFonts w:ascii="Times" w:eastAsia="Times New Roman" w:hAnsi="Times" w:cs="Times New Roman"/>
      <w:sz w:val="18"/>
      <w:szCs w:val="20"/>
      <w:lang w:val="en-US" w:eastAsia="de-DE"/>
    </w:rPr>
  </w:style>
  <w:style w:type="paragraph" w:customStyle="1" w:styleId="programcode">
    <w:name w:val="programcode"/>
    <w:basedOn w:val="Normal"/>
    <w:rsid w:val="00F120CB"/>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F120CB"/>
    <w:pPr>
      <w:tabs>
        <w:tab w:val="left" w:pos="170"/>
      </w:tabs>
      <w:ind w:left="170" w:hanging="170"/>
    </w:pPr>
    <w:rPr>
      <w:sz w:val="18"/>
    </w:rPr>
  </w:style>
  <w:style w:type="paragraph" w:styleId="Legenda">
    <w:name w:val="caption"/>
    <w:basedOn w:val="Normal"/>
    <w:next w:val="Normal"/>
    <w:qFormat/>
    <w:rsid w:val="00F120CB"/>
    <w:pPr>
      <w:spacing w:before="120" w:after="120"/>
    </w:pPr>
    <w:rPr>
      <w:b/>
    </w:rPr>
  </w:style>
  <w:style w:type="paragraph" w:customStyle="1" w:styleId="heading4">
    <w:name w:val="heading4"/>
    <w:basedOn w:val="Normal"/>
    <w:next w:val="p1a"/>
    <w:rsid w:val="00F120CB"/>
    <w:pPr>
      <w:spacing w:before="320"/>
      <w:ind w:firstLine="0"/>
    </w:pPr>
    <w:rPr>
      <w:i/>
    </w:rPr>
  </w:style>
  <w:style w:type="paragraph" w:customStyle="1" w:styleId="address">
    <w:name w:val="address"/>
    <w:basedOn w:val="Normal"/>
    <w:next w:val="email"/>
    <w:rsid w:val="00F120CB"/>
    <w:pPr>
      <w:jc w:val="center"/>
    </w:pPr>
    <w:rPr>
      <w:sz w:val="18"/>
    </w:rPr>
  </w:style>
  <w:style w:type="paragraph" w:customStyle="1" w:styleId="figurelegend">
    <w:name w:val="figure legend"/>
    <w:basedOn w:val="Normal"/>
    <w:next w:val="Normal"/>
    <w:rsid w:val="00F120CB"/>
    <w:pPr>
      <w:keepNext/>
      <w:keepLines/>
      <w:spacing w:before="120" w:after="240"/>
      <w:ind w:firstLine="0"/>
    </w:pPr>
    <w:rPr>
      <w:sz w:val="18"/>
    </w:rPr>
  </w:style>
  <w:style w:type="paragraph" w:customStyle="1" w:styleId="tabletitle">
    <w:name w:val="table title"/>
    <w:basedOn w:val="Normal"/>
    <w:next w:val="Normal"/>
    <w:rsid w:val="00F120CB"/>
    <w:pPr>
      <w:keepNext/>
      <w:keepLines/>
      <w:spacing w:before="240" w:after="120"/>
      <w:ind w:firstLine="0"/>
    </w:pPr>
    <w:rPr>
      <w:sz w:val="18"/>
      <w:lang w:val="de-DE"/>
    </w:rPr>
  </w:style>
  <w:style w:type="paragraph" w:customStyle="1" w:styleId="referenceitem">
    <w:name w:val="referenceitem"/>
    <w:basedOn w:val="Normal"/>
    <w:rsid w:val="00F120CB"/>
    <w:pPr>
      <w:ind w:left="227" w:hanging="227"/>
    </w:pPr>
    <w:rPr>
      <w:sz w:val="18"/>
    </w:rPr>
  </w:style>
  <w:style w:type="character" w:styleId="Hyperlink">
    <w:name w:val="Hyperlink"/>
    <w:basedOn w:val="Fontepargpadro"/>
    <w:rsid w:val="00F120CB"/>
    <w:rPr>
      <w:color w:val="0000FF"/>
      <w:u w:val="single"/>
    </w:rPr>
  </w:style>
  <w:style w:type="paragraph" w:customStyle="1" w:styleId="BodyText21">
    <w:name w:val="Body Text 21"/>
    <w:basedOn w:val="Normal"/>
    <w:rsid w:val="00F120CB"/>
  </w:style>
  <w:style w:type="character" w:customStyle="1" w:styleId="heading3Zchn">
    <w:name w:val="heading3 Zchn"/>
    <w:basedOn w:val="Fontepargpadro"/>
    <w:link w:val="heading3"/>
    <w:rsid w:val="00F120CB"/>
    <w:rPr>
      <w:rFonts w:ascii="Times" w:eastAsia="Times New Roman" w:hAnsi="Times" w:cs="Times New Roman"/>
      <w:b/>
      <w:sz w:val="20"/>
      <w:szCs w:val="20"/>
      <w:lang w:val="en-US" w:eastAsia="de-DE"/>
    </w:rPr>
  </w:style>
  <w:style w:type="character" w:customStyle="1" w:styleId="p1aZchn">
    <w:name w:val="p1a Zchn"/>
    <w:basedOn w:val="Fontepargpadro"/>
    <w:link w:val="p1a"/>
    <w:rsid w:val="00F120CB"/>
    <w:rPr>
      <w:rFonts w:ascii="Times" w:eastAsia="Times New Roman" w:hAnsi="Times" w:cs="Times New Roman"/>
      <w:sz w:val="20"/>
      <w:szCs w:val="20"/>
      <w:lang w:val="en-US" w:eastAsia="de-DE"/>
    </w:rPr>
  </w:style>
  <w:style w:type="character" w:styleId="Refdecomentrio">
    <w:name w:val="annotation reference"/>
    <w:basedOn w:val="Fontepargpadro"/>
    <w:semiHidden/>
    <w:rsid w:val="00F120CB"/>
    <w:rPr>
      <w:sz w:val="16"/>
      <w:szCs w:val="16"/>
    </w:rPr>
  </w:style>
  <w:style w:type="paragraph" w:styleId="Textodecomentrio">
    <w:name w:val="annotation text"/>
    <w:basedOn w:val="Normal"/>
    <w:link w:val="TextodecomentrioChar"/>
    <w:semiHidden/>
    <w:rsid w:val="00F120CB"/>
  </w:style>
  <w:style w:type="character" w:customStyle="1" w:styleId="TextodecomentrioChar">
    <w:name w:val="Texto de comentário Char"/>
    <w:basedOn w:val="Fontepargpadro"/>
    <w:link w:val="Textodecomentrio"/>
    <w:semiHidden/>
    <w:rsid w:val="00F120CB"/>
    <w:rPr>
      <w:rFonts w:ascii="Times" w:eastAsia="Times New Roman" w:hAnsi="Times" w:cs="Times New Roman"/>
      <w:sz w:val="20"/>
      <w:szCs w:val="20"/>
      <w:lang w:val="en-US" w:eastAsia="de-DE"/>
    </w:rPr>
  </w:style>
  <w:style w:type="paragraph" w:styleId="Assuntodocomentrio">
    <w:name w:val="annotation subject"/>
    <w:basedOn w:val="Textodecomentrio"/>
    <w:next w:val="Textodecomentrio"/>
    <w:link w:val="AssuntodocomentrioChar"/>
    <w:semiHidden/>
    <w:rsid w:val="00F120CB"/>
    <w:rPr>
      <w:b/>
      <w:bCs/>
    </w:rPr>
  </w:style>
  <w:style w:type="character" w:customStyle="1" w:styleId="AssuntodocomentrioChar">
    <w:name w:val="Assunto do comentário Char"/>
    <w:basedOn w:val="TextodecomentrioChar"/>
    <w:link w:val="Assuntodocomentrio"/>
    <w:semiHidden/>
    <w:rsid w:val="00F120CB"/>
    <w:rPr>
      <w:b/>
      <w:bCs/>
    </w:rPr>
  </w:style>
  <w:style w:type="paragraph" w:styleId="Textodebalo">
    <w:name w:val="Balloon Text"/>
    <w:basedOn w:val="Normal"/>
    <w:link w:val="TextodebaloChar"/>
    <w:semiHidden/>
    <w:rsid w:val="00F120CB"/>
    <w:rPr>
      <w:rFonts w:ascii="Tahoma" w:hAnsi="Tahoma" w:cs="Tahoma"/>
      <w:sz w:val="16"/>
      <w:szCs w:val="16"/>
    </w:rPr>
  </w:style>
  <w:style w:type="character" w:customStyle="1" w:styleId="TextodebaloChar">
    <w:name w:val="Texto de balão Char"/>
    <w:basedOn w:val="Fontepargpadro"/>
    <w:link w:val="Textodebalo"/>
    <w:semiHidden/>
    <w:rsid w:val="00F120CB"/>
    <w:rPr>
      <w:rFonts w:ascii="Tahoma" w:eastAsia="Times New Roman" w:hAnsi="Tahoma" w:cs="Tahoma"/>
      <w:sz w:val="16"/>
      <w:szCs w:val="16"/>
      <w:lang w:val="en-US" w:eastAsia="de-DE"/>
    </w:rPr>
  </w:style>
  <w:style w:type="character" w:styleId="HiperlinkVisitado">
    <w:name w:val="FollowedHyperlink"/>
    <w:basedOn w:val="Fontepargpadro"/>
    <w:rsid w:val="00F120CB"/>
    <w:rPr>
      <w:color w:val="800080"/>
      <w:u w:val="single"/>
    </w:rPr>
  </w:style>
  <w:style w:type="character" w:styleId="nfase">
    <w:name w:val="Emphasis"/>
    <w:basedOn w:val="Fontepargpadro"/>
    <w:uiPriority w:val="20"/>
    <w:qFormat/>
    <w:rsid w:val="00F120CB"/>
    <w:rPr>
      <w:i/>
      <w:iCs/>
    </w:rPr>
  </w:style>
  <w:style w:type="character" w:styleId="CitaoHTML">
    <w:name w:val="HTML Cite"/>
    <w:basedOn w:val="Fontepargpadro"/>
    <w:uiPriority w:val="99"/>
    <w:unhideWhenUsed/>
    <w:rsid w:val="00F120CB"/>
    <w:rPr>
      <w:i/>
      <w:iCs/>
    </w:rPr>
  </w:style>
  <w:style w:type="character" w:customStyle="1" w:styleId="apple-style-span">
    <w:name w:val="apple-style-span"/>
    <w:basedOn w:val="Fontepargpadro"/>
    <w:rsid w:val="00F120CB"/>
  </w:style>
  <w:style w:type="character" w:customStyle="1" w:styleId="apple-converted-space">
    <w:name w:val="apple-converted-space"/>
    <w:basedOn w:val="Fontepargpadro"/>
    <w:rsid w:val="00F120CB"/>
  </w:style>
  <w:style w:type="table" w:styleId="Tabelacomgrade">
    <w:name w:val="Table Grid"/>
    <w:basedOn w:val="Tabelanormal"/>
    <w:rsid w:val="00F120CB"/>
    <w:pPr>
      <w:spacing w:after="0" w:line="240" w:lineRule="auto"/>
    </w:pPr>
    <w:rPr>
      <w:rFonts w:ascii="Times New Roman" w:eastAsia="Times New Roman" w:hAnsi="Times New Roman" w:cs="Times New Roman"/>
      <w:sz w:val="20"/>
      <w:szCs w:val="20"/>
      <w:lang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F120CB"/>
    <w:pPr>
      <w:ind w:left="720" w:firstLine="0"/>
      <w:contextualSpacing/>
      <w:jc w:val="left"/>
    </w:pPr>
    <w:rPr>
      <w:rFonts w:ascii="Times New Roman" w:hAnsi="Times New Roman"/>
      <w:sz w:val="24"/>
      <w:szCs w:val="24"/>
      <w:lang w:eastAsia="en-US"/>
    </w:rPr>
  </w:style>
  <w:style w:type="paragraph" w:customStyle="1" w:styleId="Bodytext">
    <w:name w:val="Body text"/>
    <w:basedOn w:val="Normal"/>
    <w:link w:val="BodytextChar"/>
    <w:rsid w:val="00F120CB"/>
    <w:pPr>
      <w:widowControl w:val="0"/>
      <w:tabs>
        <w:tab w:val="left" w:pos="0"/>
        <w:tab w:val="left" w:pos="567"/>
        <w:tab w:val="left" w:pos="851"/>
        <w:tab w:val="left" w:pos="1134"/>
        <w:tab w:val="left" w:pos="1418"/>
      </w:tabs>
      <w:spacing w:after="120" w:line="233" w:lineRule="atLeast"/>
      <w:ind w:firstLine="284"/>
    </w:pPr>
    <w:rPr>
      <w:lang w:eastAsia="pt-BR"/>
    </w:rPr>
  </w:style>
  <w:style w:type="character" w:customStyle="1" w:styleId="BodytextChar">
    <w:name w:val="Body text Char"/>
    <w:basedOn w:val="Fontepargpadro"/>
    <w:link w:val="Bodytext"/>
    <w:rsid w:val="00F120CB"/>
    <w:rPr>
      <w:rFonts w:ascii="Times" w:eastAsia="Times New Roman" w:hAnsi="Times" w:cs="Times New Roman"/>
      <w:sz w:val="20"/>
      <w:szCs w:val="20"/>
      <w:lang w:val="en-US" w:eastAsia="pt-BR"/>
    </w:rPr>
  </w:style>
  <w:style w:type="paragraph" w:customStyle="1" w:styleId="left">
    <w:name w:val="left"/>
    <w:basedOn w:val="Normal"/>
    <w:rsid w:val="00F120CB"/>
    <w:pPr>
      <w:spacing w:before="100" w:beforeAutospacing="1" w:after="100" w:afterAutospacing="1"/>
      <w:ind w:firstLine="0"/>
      <w:jc w:val="left"/>
    </w:pPr>
    <w:rPr>
      <w:rFonts w:ascii="Times New Roman" w:hAnsi="Times New Roman"/>
      <w:sz w:val="24"/>
      <w:szCs w:val="24"/>
      <w:lang w:val="pt-BR" w:eastAsia="pt-BR"/>
    </w:rPr>
  </w:style>
  <w:style w:type="character" w:customStyle="1" w:styleId="text1">
    <w:name w:val="text1"/>
    <w:basedOn w:val="Fontepargpadro"/>
    <w:rsid w:val="00F120CB"/>
  </w:style>
  <w:style w:type="paragraph" w:customStyle="1" w:styleId="msoorganizationname">
    <w:name w:val="msoorganizationname"/>
    <w:basedOn w:val="Normal"/>
    <w:rsid w:val="00F120CB"/>
    <w:pPr>
      <w:spacing w:before="100" w:beforeAutospacing="1" w:after="100" w:afterAutospacing="1"/>
      <w:ind w:firstLine="0"/>
      <w:jc w:val="left"/>
    </w:pPr>
    <w:rPr>
      <w:rFonts w:ascii="Times New Roman" w:hAnsi="Times New Roman"/>
      <w:sz w:val="24"/>
      <w:szCs w:val="24"/>
      <w:lang w:val="pt-BR" w:eastAsia="pt-BR"/>
    </w:rPr>
  </w:style>
  <w:style w:type="paragraph" w:customStyle="1" w:styleId="msotagline">
    <w:name w:val="msotagline"/>
    <w:basedOn w:val="Normal"/>
    <w:rsid w:val="00F120CB"/>
    <w:pPr>
      <w:spacing w:before="100" w:beforeAutospacing="1" w:after="100" w:afterAutospacing="1"/>
      <w:ind w:firstLine="0"/>
      <w:jc w:val="left"/>
    </w:pPr>
    <w:rPr>
      <w:rFonts w:ascii="Times New Roman" w:hAnsi="Times New Roman"/>
      <w:sz w:val="24"/>
      <w:szCs w:val="24"/>
      <w:lang w:val="pt-BR" w:eastAsia="pt-BR"/>
    </w:rPr>
  </w:style>
  <w:style w:type="paragraph" w:styleId="Pr-formataoHTML">
    <w:name w:val="HTML Preformatted"/>
    <w:basedOn w:val="Normal"/>
    <w:link w:val="Pr-formataoHTMLChar"/>
    <w:rsid w:val="00F1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pt-BR" w:eastAsia="pt-BR"/>
    </w:rPr>
  </w:style>
  <w:style w:type="character" w:customStyle="1" w:styleId="Pr-formataoHTMLChar">
    <w:name w:val="Pré-formatação HTML Char"/>
    <w:basedOn w:val="Fontepargpadro"/>
    <w:link w:val="Pr-formataoHTML"/>
    <w:rsid w:val="00F120CB"/>
    <w:rPr>
      <w:rFonts w:ascii="Courier New" w:eastAsia="Times New Roman" w:hAnsi="Courier New" w:cs="Courier New"/>
      <w:sz w:val="20"/>
      <w:szCs w:val="20"/>
      <w:lang w:val="pt-BR" w:eastAsia="pt-BR"/>
    </w:rPr>
  </w:style>
  <w:style w:type="character" w:styleId="Forte">
    <w:name w:val="Strong"/>
    <w:basedOn w:val="Fontepargpadro"/>
    <w:qFormat/>
    <w:rsid w:val="00F120CB"/>
    <w:rPr>
      <w:b/>
      <w:bCs/>
    </w:rPr>
  </w:style>
  <w:style w:type="character" w:customStyle="1" w:styleId="MTEquationSection">
    <w:name w:val="MTEquationSection"/>
    <w:basedOn w:val="Fontepargpadro"/>
    <w:rsid w:val="00F120CB"/>
    <w:rPr>
      <w:vanish/>
      <w:color w:val="FF0000"/>
    </w:rPr>
  </w:style>
  <w:style w:type="paragraph" w:customStyle="1" w:styleId="MTDisplayEquation">
    <w:name w:val="MTDisplayEquation"/>
    <w:basedOn w:val="Bodytext"/>
    <w:next w:val="Normal"/>
    <w:rsid w:val="00F120CB"/>
    <w:pPr>
      <w:tabs>
        <w:tab w:val="clear" w:pos="0"/>
        <w:tab w:val="clear" w:pos="567"/>
        <w:tab w:val="clear" w:pos="851"/>
        <w:tab w:val="clear" w:pos="1134"/>
        <w:tab w:val="clear" w:pos="1418"/>
        <w:tab w:val="center" w:pos="3460"/>
        <w:tab w:val="right" w:pos="6920"/>
      </w:tabs>
      <w:spacing w:before="100" w:beforeAutospacing="1" w:after="0" w:line="240" w:lineRule="auto"/>
      <w:ind w:firstLine="0"/>
    </w:pPr>
  </w:style>
  <w:style w:type="character" w:customStyle="1" w:styleId="texhtml">
    <w:name w:val="texhtml"/>
    <w:basedOn w:val="Fontepargpadro"/>
    <w:rsid w:val="00F120CB"/>
  </w:style>
  <w:style w:type="character" w:customStyle="1" w:styleId="shorttext">
    <w:name w:val="short_text"/>
    <w:basedOn w:val="Fontepargpadro"/>
    <w:rsid w:val="00F120CB"/>
  </w:style>
  <w:style w:type="character" w:customStyle="1" w:styleId="book-name">
    <w:name w:val="book-name"/>
    <w:basedOn w:val="Fontepargpadro"/>
    <w:rsid w:val="00F120CB"/>
  </w:style>
  <w:style w:type="character" w:customStyle="1" w:styleId="EmailChar">
    <w:name w:val="Email Char"/>
    <w:basedOn w:val="Fontepargpadro"/>
    <w:link w:val="Email0"/>
    <w:locked/>
    <w:rsid w:val="00F120CB"/>
    <w:rPr>
      <w:rFonts w:ascii="Arial" w:hAnsi="Arial" w:cs="Arial"/>
      <w:szCs w:val="24"/>
      <w:lang w:val="en-GB"/>
    </w:rPr>
  </w:style>
  <w:style w:type="paragraph" w:customStyle="1" w:styleId="Email0">
    <w:name w:val="Email"/>
    <w:basedOn w:val="Normal"/>
    <w:link w:val="EmailChar"/>
    <w:rsid w:val="00F120CB"/>
    <w:pPr>
      <w:ind w:firstLine="0"/>
    </w:pPr>
    <w:rPr>
      <w:rFonts w:ascii="Arial" w:eastAsiaTheme="minorHAnsi" w:hAnsi="Arial" w:cs="Arial"/>
      <w:sz w:val="22"/>
      <w:szCs w:val="24"/>
      <w:lang w:val="en-GB" w:eastAsia="en-US"/>
    </w:rPr>
  </w:style>
  <w:style w:type="paragraph" w:customStyle="1" w:styleId="References">
    <w:name w:val="References"/>
    <w:basedOn w:val="Normal"/>
    <w:rsid w:val="00F120CB"/>
    <w:pPr>
      <w:ind w:left="425" w:hanging="425"/>
      <w:jc w:val="left"/>
    </w:pPr>
    <w:rPr>
      <w:rFonts w:ascii="Arial" w:hAnsi="Arial"/>
      <w:sz w:val="18"/>
      <w:szCs w:val="24"/>
      <w:lang w:val="en-GB" w:eastAsia="en-US"/>
    </w:rPr>
  </w:style>
  <w:style w:type="paragraph" w:customStyle="1" w:styleId="Textkrper1">
    <w:name w:val="Textkörper1"/>
    <w:basedOn w:val="Normal"/>
    <w:rsid w:val="00F120CB"/>
    <w:pPr>
      <w:widowControl w:val="0"/>
      <w:tabs>
        <w:tab w:val="left" w:pos="0"/>
        <w:tab w:val="left" w:pos="567"/>
        <w:tab w:val="left" w:pos="851"/>
        <w:tab w:val="left" w:pos="1134"/>
        <w:tab w:val="left" w:pos="1418"/>
      </w:tabs>
      <w:spacing w:after="120" w:line="233" w:lineRule="atLeast"/>
      <w:ind w:firstLine="284"/>
    </w:pPr>
    <w:rPr>
      <w:lang w:eastAsia="pt-BR"/>
    </w:rPr>
  </w:style>
  <w:style w:type="character" w:customStyle="1" w:styleId="bibtexauthor">
    <w:name w:val="bibtex_author"/>
    <w:basedOn w:val="Fontepargpadro"/>
    <w:rsid w:val="00BF4D81"/>
  </w:style>
  <w:style w:type="character" w:customStyle="1" w:styleId="bibtextitle">
    <w:name w:val="bibtex_title"/>
    <w:basedOn w:val="Fontepargpadro"/>
    <w:rsid w:val="00BF4D81"/>
  </w:style>
  <w:style w:type="character" w:customStyle="1" w:styleId="bibtexjournal">
    <w:name w:val="bibtex_journal"/>
    <w:basedOn w:val="Fontepargpadro"/>
    <w:rsid w:val="00BF4D81"/>
  </w:style>
  <w:style w:type="character" w:customStyle="1" w:styleId="bibtexyear">
    <w:name w:val="bibtex_year"/>
    <w:basedOn w:val="Fontepargpadro"/>
    <w:rsid w:val="00BF4D81"/>
  </w:style>
  <w:style w:type="character" w:customStyle="1" w:styleId="bibtexnote">
    <w:name w:val="bibtex_note"/>
    <w:basedOn w:val="Fontepargpadro"/>
    <w:rsid w:val="00BF4D81"/>
  </w:style>
  <w:style w:type="character" w:styleId="TextodoEspaoReservado">
    <w:name w:val="Placeholder Text"/>
    <w:basedOn w:val="Fontepargpadro"/>
    <w:uiPriority w:val="99"/>
    <w:semiHidden/>
    <w:rsid w:val="00574599"/>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oleObject" Target="embeddings/oleObject189.bin"/><Relationship Id="rId21" Type="http://schemas.openxmlformats.org/officeDocument/2006/relationships/image" Target="media/image8.wmf"/><Relationship Id="rId63" Type="http://schemas.openxmlformats.org/officeDocument/2006/relationships/image" Target="media/image22.wmf"/><Relationship Id="rId159" Type="http://schemas.openxmlformats.org/officeDocument/2006/relationships/oleObject" Target="embeddings/oleObject106.bin"/><Relationship Id="rId324" Type="http://schemas.openxmlformats.org/officeDocument/2006/relationships/oleObject" Target="embeddings/oleObject210.bin"/><Relationship Id="rId366" Type="http://schemas.openxmlformats.org/officeDocument/2006/relationships/image" Target="media/image126.wmf"/><Relationship Id="rId170" Type="http://schemas.openxmlformats.org/officeDocument/2006/relationships/image" Target="media/image50.wmf"/><Relationship Id="rId226" Type="http://schemas.openxmlformats.org/officeDocument/2006/relationships/image" Target="media/image75.wmf"/><Relationship Id="rId268" Type="http://schemas.openxmlformats.org/officeDocument/2006/relationships/oleObject" Target="embeddings/oleObject171.bin"/><Relationship Id="rId32" Type="http://schemas.openxmlformats.org/officeDocument/2006/relationships/oleObject" Target="embeddings/oleObject14.bin"/><Relationship Id="rId74" Type="http://schemas.openxmlformats.org/officeDocument/2006/relationships/image" Target="media/image27.wmf"/><Relationship Id="rId128" Type="http://schemas.openxmlformats.org/officeDocument/2006/relationships/image" Target="media/image43.wmf"/><Relationship Id="rId335" Type="http://schemas.openxmlformats.org/officeDocument/2006/relationships/image" Target="media/image112.wmf"/><Relationship Id="rId377" Type="http://schemas.openxmlformats.org/officeDocument/2006/relationships/oleObject" Target="embeddings/oleObject244.bin"/><Relationship Id="rId5" Type="http://schemas.openxmlformats.org/officeDocument/2006/relationships/footnotes" Target="footnotes.xml"/><Relationship Id="rId181" Type="http://schemas.openxmlformats.org/officeDocument/2006/relationships/oleObject" Target="embeddings/oleObject120.bin"/><Relationship Id="rId237" Type="http://schemas.openxmlformats.org/officeDocument/2006/relationships/oleObject" Target="embeddings/oleObject151.bin"/><Relationship Id="rId402" Type="http://schemas.openxmlformats.org/officeDocument/2006/relationships/hyperlink" Target="http://www.informatik.uni-trier.de/~ley/db/indices/a-tree/b/Baader:Franz.html" TargetMode="External"/><Relationship Id="rId258" Type="http://schemas.openxmlformats.org/officeDocument/2006/relationships/oleObject" Target="embeddings/oleObject165.bin"/><Relationship Id="rId279" Type="http://schemas.openxmlformats.org/officeDocument/2006/relationships/image" Target="media/image95.wmf"/><Relationship Id="rId22" Type="http://schemas.openxmlformats.org/officeDocument/2006/relationships/oleObject" Target="embeddings/oleObject8.bin"/><Relationship Id="rId43" Type="http://schemas.openxmlformats.org/officeDocument/2006/relationships/image" Target="media/image15.wmf"/><Relationship Id="rId64" Type="http://schemas.openxmlformats.org/officeDocument/2006/relationships/oleObject" Target="embeddings/oleObject36.bin"/><Relationship Id="rId118" Type="http://schemas.openxmlformats.org/officeDocument/2006/relationships/oleObject" Target="embeddings/oleObject71.bin"/><Relationship Id="rId139" Type="http://schemas.openxmlformats.org/officeDocument/2006/relationships/oleObject" Target="embeddings/oleObject89.bin"/><Relationship Id="rId290" Type="http://schemas.openxmlformats.org/officeDocument/2006/relationships/image" Target="media/image100.wmf"/><Relationship Id="rId304" Type="http://schemas.openxmlformats.org/officeDocument/2006/relationships/oleObject" Target="embeddings/oleObject194.bin"/><Relationship Id="rId325" Type="http://schemas.openxmlformats.org/officeDocument/2006/relationships/oleObject" Target="embeddings/oleObject211.bin"/><Relationship Id="rId346" Type="http://schemas.openxmlformats.org/officeDocument/2006/relationships/oleObject" Target="embeddings/oleObject223.bin"/><Relationship Id="rId367" Type="http://schemas.openxmlformats.org/officeDocument/2006/relationships/oleObject" Target="embeddings/oleObject235.bin"/><Relationship Id="rId388" Type="http://schemas.openxmlformats.org/officeDocument/2006/relationships/oleObject" Target="embeddings/oleObject251.bin"/><Relationship Id="rId85" Type="http://schemas.openxmlformats.org/officeDocument/2006/relationships/image" Target="media/image31.wmf"/><Relationship Id="rId150" Type="http://schemas.openxmlformats.org/officeDocument/2006/relationships/oleObject" Target="embeddings/oleObject97.bin"/><Relationship Id="rId171" Type="http://schemas.openxmlformats.org/officeDocument/2006/relationships/oleObject" Target="embeddings/oleObject115.bin"/><Relationship Id="rId192" Type="http://schemas.openxmlformats.org/officeDocument/2006/relationships/image" Target="media/image60.wmf"/><Relationship Id="rId206" Type="http://schemas.openxmlformats.org/officeDocument/2006/relationships/oleObject" Target="embeddings/oleObject134.bin"/><Relationship Id="rId227" Type="http://schemas.openxmlformats.org/officeDocument/2006/relationships/oleObject" Target="embeddings/oleObject146.bin"/><Relationship Id="rId413" Type="http://schemas.openxmlformats.org/officeDocument/2006/relationships/hyperlink" Target="http://www.uivt.cas.cz/semweb/download.php?file=08-Tishkovsky-Logic-Blocking&amp;type=pdf" TargetMode="External"/><Relationship Id="rId248" Type="http://schemas.openxmlformats.org/officeDocument/2006/relationships/image" Target="media/image84.wmf"/><Relationship Id="rId269" Type="http://schemas.openxmlformats.org/officeDocument/2006/relationships/oleObject" Target="embeddings/oleObject172.bin"/><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65.bin"/><Relationship Id="rId129" Type="http://schemas.openxmlformats.org/officeDocument/2006/relationships/oleObject" Target="embeddings/oleObject80.bin"/><Relationship Id="rId280" Type="http://schemas.openxmlformats.org/officeDocument/2006/relationships/oleObject" Target="embeddings/oleObject179.bin"/><Relationship Id="rId315" Type="http://schemas.openxmlformats.org/officeDocument/2006/relationships/oleObject" Target="embeddings/oleObject203.bin"/><Relationship Id="rId336" Type="http://schemas.openxmlformats.org/officeDocument/2006/relationships/oleObject" Target="embeddings/oleObject218.bin"/><Relationship Id="rId357" Type="http://schemas.openxmlformats.org/officeDocument/2006/relationships/image" Target="media/image123.png"/><Relationship Id="rId54" Type="http://schemas.openxmlformats.org/officeDocument/2006/relationships/oleObject" Target="embeddings/oleObject30.bin"/><Relationship Id="rId75" Type="http://schemas.openxmlformats.org/officeDocument/2006/relationships/oleObject" Target="embeddings/oleObject42.bin"/><Relationship Id="rId96" Type="http://schemas.openxmlformats.org/officeDocument/2006/relationships/oleObject" Target="embeddings/oleObject56.bin"/><Relationship Id="rId140" Type="http://schemas.openxmlformats.org/officeDocument/2006/relationships/oleObject" Target="embeddings/oleObject90.bin"/><Relationship Id="rId161" Type="http://schemas.openxmlformats.org/officeDocument/2006/relationships/oleObject" Target="embeddings/oleObject108.bin"/><Relationship Id="rId182" Type="http://schemas.openxmlformats.org/officeDocument/2006/relationships/oleObject" Target="embeddings/oleObject121.bin"/><Relationship Id="rId217" Type="http://schemas.openxmlformats.org/officeDocument/2006/relationships/oleObject" Target="embeddings/oleObject140.bin"/><Relationship Id="rId378" Type="http://schemas.openxmlformats.org/officeDocument/2006/relationships/oleObject" Target="embeddings/oleObject245.bin"/><Relationship Id="rId399" Type="http://schemas.openxmlformats.org/officeDocument/2006/relationships/oleObject" Target="embeddings/oleObject257.bin"/><Relationship Id="rId403" Type="http://schemas.openxmlformats.org/officeDocument/2006/relationships/hyperlink" Target="http://www.informatik.uni-trier.de/~ley/db/indices/a-tree/c/Calvanese:Diego.html" TargetMode="External"/><Relationship Id="rId6" Type="http://schemas.openxmlformats.org/officeDocument/2006/relationships/endnotes" Target="endnotes.xml"/><Relationship Id="rId238" Type="http://schemas.openxmlformats.org/officeDocument/2006/relationships/oleObject" Target="embeddings/oleObject152.bin"/><Relationship Id="rId259" Type="http://schemas.openxmlformats.org/officeDocument/2006/relationships/image" Target="media/image88.wmf"/><Relationship Id="rId23" Type="http://schemas.openxmlformats.org/officeDocument/2006/relationships/oleObject" Target="embeddings/oleObject9.bin"/><Relationship Id="rId119" Type="http://schemas.openxmlformats.org/officeDocument/2006/relationships/oleObject" Target="embeddings/oleObject72.bin"/><Relationship Id="rId270" Type="http://schemas.openxmlformats.org/officeDocument/2006/relationships/oleObject" Target="embeddings/oleObject173.bin"/><Relationship Id="rId291" Type="http://schemas.openxmlformats.org/officeDocument/2006/relationships/oleObject" Target="embeddings/oleObject185.bin"/><Relationship Id="rId305" Type="http://schemas.openxmlformats.org/officeDocument/2006/relationships/oleObject" Target="embeddings/oleObject195.bin"/><Relationship Id="rId326" Type="http://schemas.openxmlformats.org/officeDocument/2006/relationships/image" Target="media/image109.wmf"/><Relationship Id="rId347" Type="http://schemas.openxmlformats.org/officeDocument/2006/relationships/image" Target="media/image118.wmf"/><Relationship Id="rId44" Type="http://schemas.openxmlformats.org/officeDocument/2006/relationships/oleObject" Target="embeddings/oleObject23.bin"/><Relationship Id="rId65" Type="http://schemas.openxmlformats.org/officeDocument/2006/relationships/image" Target="media/image23.wmf"/><Relationship Id="rId86" Type="http://schemas.openxmlformats.org/officeDocument/2006/relationships/oleObject" Target="embeddings/oleObject49.bin"/><Relationship Id="rId130" Type="http://schemas.openxmlformats.org/officeDocument/2006/relationships/oleObject" Target="embeddings/oleObject81.bin"/><Relationship Id="rId151" Type="http://schemas.openxmlformats.org/officeDocument/2006/relationships/oleObject" Target="embeddings/oleObject98.bin"/><Relationship Id="rId368" Type="http://schemas.openxmlformats.org/officeDocument/2006/relationships/image" Target="media/image127.wmf"/><Relationship Id="rId389" Type="http://schemas.openxmlformats.org/officeDocument/2006/relationships/image" Target="media/image132.wmf"/><Relationship Id="rId172" Type="http://schemas.openxmlformats.org/officeDocument/2006/relationships/image" Target="media/image51.wmf"/><Relationship Id="rId193" Type="http://schemas.openxmlformats.org/officeDocument/2006/relationships/oleObject" Target="embeddings/oleObject127.bin"/><Relationship Id="rId207" Type="http://schemas.openxmlformats.org/officeDocument/2006/relationships/image" Target="media/image67.wmf"/><Relationship Id="rId228" Type="http://schemas.openxmlformats.org/officeDocument/2006/relationships/image" Target="media/image76.wmf"/><Relationship Id="rId249" Type="http://schemas.openxmlformats.org/officeDocument/2006/relationships/oleObject" Target="embeddings/oleObject159.bin"/><Relationship Id="rId414" Type="http://schemas.openxmlformats.org/officeDocument/2006/relationships/footer" Target="footer1.xml"/><Relationship Id="rId13" Type="http://schemas.openxmlformats.org/officeDocument/2006/relationships/image" Target="media/image4.wmf"/><Relationship Id="rId109" Type="http://schemas.openxmlformats.org/officeDocument/2006/relationships/image" Target="media/image38.wmf"/><Relationship Id="rId260" Type="http://schemas.openxmlformats.org/officeDocument/2006/relationships/oleObject" Target="embeddings/oleObject166.bin"/><Relationship Id="rId281" Type="http://schemas.openxmlformats.org/officeDocument/2006/relationships/image" Target="media/image96.wmf"/><Relationship Id="rId316" Type="http://schemas.openxmlformats.org/officeDocument/2006/relationships/image" Target="media/image107.wmf"/><Relationship Id="rId337" Type="http://schemas.openxmlformats.org/officeDocument/2006/relationships/image" Target="media/image113.wmf"/><Relationship Id="rId34" Type="http://schemas.openxmlformats.org/officeDocument/2006/relationships/oleObject" Target="embeddings/oleObject15.bin"/><Relationship Id="rId55" Type="http://schemas.openxmlformats.org/officeDocument/2006/relationships/image" Target="media/image19.wmf"/><Relationship Id="rId76" Type="http://schemas.openxmlformats.org/officeDocument/2006/relationships/oleObject" Target="embeddings/oleObject43.bin"/><Relationship Id="rId97" Type="http://schemas.openxmlformats.org/officeDocument/2006/relationships/oleObject" Target="embeddings/oleObject57.bin"/><Relationship Id="rId120" Type="http://schemas.openxmlformats.org/officeDocument/2006/relationships/oleObject" Target="embeddings/oleObject73.bin"/><Relationship Id="rId141" Type="http://schemas.openxmlformats.org/officeDocument/2006/relationships/oleObject" Target="embeddings/oleObject91.bin"/><Relationship Id="rId358" Type="http://schemas.openxmlformats.org/officeDocument/2006/relationships/image" Target="media/image124.wmf"/><Relationship Id="rId379" Type="http://schemas.openxmlformats.org/officeDocument/2006/relationships/oleObject" Target="embeddings/oleObject246.bin"/><Relationship Id="rId7" Type="http://schemas.openxmlformats.org/officeDocument/2006/relationships/image" Target="media/image1.wmf"/><Relationship Id="rId162" Type="http://schemas.openxmlformats.org/officeDocument/2006/relationships/oleObject" Target="embeddings/oleObject109.bin"/><Relationship Id="rId183" Type="http://schemas.openxmlformats.org/officeDocument/2006/relationships/image" Target="media/image56.wmf"/><Relationship Id="rId218" Type="http://schemas.openxmlformats.org/officeDocument/2006/relationships/oleObject" Target="embeddings/oleObject141.bin"/><Relationship Id="rId239" Type="http://schemas.openxmlformats.org/officeDocument/2006/relationships/image" Target="media/image81.wmf"/><Relationship Id="rId390" Type="http://schemas.openxmlformats.org/officeDocument/2006/relationships/oleObject" Target="embeddings/oleObject252.bin"/><Relationship Id="rId404" Type="http://schemas.openxmlformats.org/officeDocument/2006/relationships/hyperlink" Target="http://www.informatik.uni-trier.de/~ley/db/indices/a-tree/m/McGuinness:Deborah_L=.html" TargetMode="External"/><Relationship Id="rId250" Type="http://schemas.openxmlformats.org/officeDocument/2006/relationships/image" Target="media/image85.wmf"/><Relationship Id="rId271" Type="http://schemas.openxmlformats.org/officeDocument/2006/relationships/image" Target="media/image92.wmf"/><Relationship Id="rId292" Type="http://schemas.openxmlformats.org/officeDocument/2006/relationships/image" Target="media/image101.wmf"/><Relationship Id="rId306" Type="http://schemas.openxmlformats.org/officeDocument/2006/relationships/oleObject" Target="embeddings/oleObject196.bin"/><Relationship Id="rId24" Type="http://schemas.openxmlformats.org/officeDocument/2006/relationships/oleObject" Target="embeddings/oleObject10.bin"/><Relationship Id="rId45" Type="http://schemas.openxmlformats.org/officeDocument/2006/relationships/oleObject" Target="embeddings/oleObject24.bin"/><Relationship Id="rId66" Type="http://schemas.openxmlformats.org/officeDocument/2006/relationships/oleObject" Target="embeddings/oleObject37.bin"/><Relationship Id="rId87" Type="http://schemas.openxmlformats.org/officeDocument/2006/relationships/image" Target="media/image32.wmf"/><Relationship Id="rId110" Type="http://schemas.openxmlformats.org/officeDocument/2006/relationships/oleObject" Target="embeddings/oleObject66.bin"/><Relationship Id="rId131" Type="http://schemas.openxmlformats.org/officeDocument/2006/relationships/oleObject" Target="embeddings/oleObject82.bin"/><Relationship Id="rId327" Type="http://schemas.openxmlformats.org/officeDocument/2006/relationships/oleObject" Target="embeddings/oleObject212.bin"/><Relationship Id="rId348" Type="http://schemas.openxmlformats.org/officeDocument/2006/relationships/oleObject" Target="embeddings/oleObject224.bin"/><Relationship Id="rId369" Type="http://schemas.openxmlformats.org/officeDocument/2006/relationships/oleObject" Target="embeddings/oleObject236.bin"/><Relationship Id="rId152" Type="http://schemas.openxmlformats.org/officeDocument/2006/relationships/oleObject" Target="embeddings/oleObject99.bin"/><Relationship Id="rId173" Type="http://schemas.openxmlformats.org/officeDocument/2006/relationships/oleObject" Target="embeddings/oleObject116.bin"/><Relationship Id="rId194" Type="http://schemas.openxmlformats.org/officeDocument/2006/relationships/image" Target="media/image61.wmf"/><Relationship Id="rId208" Type="http://schemas.openxmlformats.org/officeDocument/2006/relationships/oleObject" Target="embeddings/oleObject135.bin"/><Relationship Id="rId229" Type="http://schemas.openxmlformats.org/officeDocument/2006/relationships/oleObject" Target="embeddings/oleObject147.bin"/><Relationship Id="rId380" Type="http://schemas.openxmlformats.org/officeDocument/2006/relationships/image" Target="media/image128.wmf"/><Relationship Id="rId415" Type="http://schemas.openxmlformats.org/officeDocument/2006/relationships/footer" Target="footer2.xml"/><Relationship Id="rId240" Type="http://schemas.openxmlformats.org/officeDocument/2006/relationships/oleObject" Target="embeddings/oleObject153.bin"/><Relationship Id="rId261" Type="http://schemas.openxmlformats.org/officeDocument/2006/relationships/image" Target="media/image89.wmf"/><Relationship Id="rId14" Type="http://schemas.openxmlformats.org/officeDocument/2006/relationships/oleObject" Target="embeddings/oleObject4.bin"/><Relationship Id="rId35" Type="http://schemas.openxmlformats.org/officeDocument/2006/relationships/image" Target="media/image14.wmf"/><Relationship Id="rId56" Type="http://schemas.openxmlformats.org/officeDocument/2006/relationships/oleObject" Target="embeddings/oleObject31.bin"/><Relationship Id="rId77" Type="http://schemas.openxmlformats.org/officeDocument/2006/relationships/image" Target="media/image28.wmf"/><Relationship Id="rId100" Type="http://schemas.openxmlformats.org/officeDocument/2006/relationships/oleObject" Target="embeddings/oleObject60.bin"/><Relationship Id="rId282" Type="http://schemas.openxmlformats.org/officeDocument/2006/relationships/oleObject" Target="embeddings/oleObject180.bin"/><Relationship Id="rId317" Type="http://schemas.openxmlformats.org/officeDocument/2006/relationships/oleObject" Target="embeddings/oleObject204.bin"/><Relationship Id="rId338" Type="http://schemas.openxmlformats.org/officeDocument/2006/relationships/oleObject" Target="embeddings/oleObject219.bin"/><Relationship Id="rId359" Type="http://schemas.openxmlformats.org/officeDocument/2006/relationships/oleObject" Target="embeddings/oleObject229.bin"/><Relationship Id="rId8" Type="http://schemas.openxmlformats.org/officeDocument/2006/relationships/oleObject" Target="embeddings/oleObject1.bin"/><Relationship Id="rId98" Type="http://schemas.openxmlformats.org/officeDocument/2006/relationships/oleObject" Target="embeddings/oleObject58.bin"/><Relationship Id="rId121" Type="http://schemas.openxmlformats.org/officeDocument/2006/relationships/image" Target="media/image42.wmf"/><Relationship Id="rId142" Type="http://schemas.openxmlformats.org/officeDocument/2006/relationships/image" Target="media/image45.wmf"/><Relationship Id="rId163" Type="http://schemas.openxmlformats.org/officeDocument/2006/relationships/oleObject" Target="embeddings/oleObject110.bin"/><Relationship Id="rId184" Type="http://schemas.openxmlformats.org/officeDocument/2006/relationships/oleObject" Target="embeddings/oleObject122.bin"/><Relationship Id="rId219" Type="http://schemas.openxmlformats.org/officeDocument/2006/relationships/image" Target="media/image72.wmf"/><Relationship Id="rId370" Type="http://schemas.openxmlformats.org/officeDocument/2006/relationships/oleObject" Target="embeddings/oleObject237.bin"/><Relationship Id="rId391" Type="http://schemas.openxmlformats.org/officeDocument/2006/relationships/image" Target="media/image133.wmf"/><Relationship Id="rId405" Type="http://schemas.openxmlformats.org/officeDocument/2006/relationships/hyperlink" Target="http://www.informatik.uni-trier.de/~ley/db/indices/a-tree/n/Nardi:Daniele.html" TargetMode="External"/><Relationship Id="rId230" Type="http://schemas.openxmlformats.org/officeDocument/2006/relationships/image" Target="media/image77.wmf"/><Relationship Id="rId251" Type="http://schemas.openxmlformats.org/officeDocument/2006/relationships/oleObject" Target="embeddings/oleObject160.bin"/><Relationship Id="rId25" Type="http://schemas.openxmlformats.org/officeDocument/2006/relationships/image" Target="media/image9.wmf"/><Relationship Id="rId46" Type="http://schemas.openxmlformats.org/officeDocument/2006/relationships/oleObject" Target="embeddings/oleObject25.bin"/><Relationship Id="rId67" Type="http://schemas.openxmlformats.org/officeDocument/2006/relationships/image" Target="media/image24.wmf"/><Relationship Id="rId272" Type="http://schemas.openxmlformats.org/officeDocument/2006/relationships/oleObject" Target="embeddings/oleObject174.bin"/><Relationship Id="rId293" Type="http://schemas.openxmlformats.org/officeDocument/2006/relationships/oleObject" Target="embeddings/oleObject186.bin"/><Relationship Id="rId307" Type="http://schemas.openxmlformats.org/officeDocument/2006/relationships/oleObject" Target="embeddings/oleObject197.bin"/><Relationship Id="rId328" Type="http://schemas.openxmlformats.org/officeDocument/2006/relationships/oleObject" Target="embeddings/oleObject213.bin"/><Relationship Id="rId349" Type="http://schemas.openxmlformats.org/officeDocument/2006/relationships/image" Target="media/image119.wmf"/><Relationship Id="rId88" Type="http://schemas.openxmlformats.org/officeDocument/2006/relationships/oleObject" Target="embeddings/oleObject50.bin"/><Relationship Id="rId111" Type="http://schemas.openxmlformats.org/officeDocument/2006/relationships/image" Target="media/image39.wmf"/><Relationship Id="rId132" Type="http://schemas.openxmlformats.org/officeDocument/2006/relationships/oleObject" Target="embeddings/oleObject83.bin"/><Relationship Id="rId153" Type="http://schemas.openxmlformats.org/officeDocument/2006/relationships/oleObject" Target="embeddings/oleObject100.bin"/><Relationship Id="rId174" Type="http://schemas.openxmlformats.org/officeDocument/2006/relationships/image" Target="media/image52.wmf"/><Relationship Id="rId195" Type="http://schemas.openxmlformats.org/officeDocument/2006/relationships/oleObject" Target="embeddings/oleObject128.bin"/><Relationship Id="rId209" Type="http://schemas.openxmlformats.org/officeDocument/2006/relationships/oleObject" Target="embeddings/oleObject136.bin"/><Relationship Id="rId360" Type="http://schemas.openxmlformats.org/officeDocument/2006/relationships/image" Target="media/image125.emf"/><Relationship Id="rId381" Type="http://schemas.openxmlformats.org/officeDocument/2006/relationships/oleObject" Target="embeddings/oleObject247.bin"/><Relationship Id="rId416" Type="http://schemas.openxmlformats.org/officeDocument/2006/relationships/fontTable" Target="fontTable.xml"/><Relationship Id="rId220" Type="http://schemas.openxmlformats.org/officeDocument/2006/relationships/oleObject" Target="embeddings/oleObject142.bin"/><Relationship Id="rId241" Type="http://schemas.openxmlformats.org/officeDocument/2006/relationships/image" Target="media/image82.wmf"/><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32.bin"/><Relationship Id="rId262" Type="http://schemas.openxmlformats.org/officeDocument/2006/relationships/oleObject" Target="embeddings/oleObject167.bin"/><Relationship Id="rId283" Type="http://schemas.openxmlformats.org/officeDocument/2006/relationships/image" Target="media/image97.wmf"/><Relationship Id="rId318" Type="http://schemas.openxmlformats.org/officeDocument/2006/relationships/oleObject" Target="embeddings/oleObject205.bin"/><Relationship Id="rId339" Type="http://schemas.openxmlformats.org/officeDocument/2006/relationships/image" Target="media/image114.wmf"/><Relationship Id="rId78" Type="http://schemas.openxmlformats.org/officeDocument/2006/relationships/oleObject" Target="embeddings/oleObject44.bin"/><Relationship Id="rId99" Type="http://schemas.openxmlformats.org/officeDocument/2006/relationships/oleObject" Target="embeddings/oleObject59.bin"/><Relationship Id="rId101" Type="http://schemas.openxmlformats.org/officeDocument/2006/relationships/oleObject" Target="embeddings/oleObject61.bin"/><Relationship Id="rId122" Type="http://schemas.openxmlformats.org/officeDocument/2006/relationships/oleObject" Target="embeddings/oleObject74.bin"/><Relationship Id="rId143" Type="http://schemas.openxmlformats.org/officeDocument/2006/relationships/oleObject" Target="embeddings/oleObject92.bin"/><Relationship Id="rId164" Type="http://schemas.openxmlformats.org/officeDocument/2006/relationships/oleObject" Target="embeddings/oleObject111.bin"/><Relationship Id="rId185" Type="http://schemas.openxmlformats.org/officeDocument/2006/relationships/image" Target="media/image57.wmf"/><Relationship Id="rId350" Type="http://schemas.openxmlformats.org/officeDocument/2006/relationships/oleObject" Target="embeddings/oleObject225.bin"/><Relationship Id="rId371" Type="http://schemas.openxmlformats.org/officeDocument/2006/relationships/oleObject" Target="embeddings/oleObject238.bin"/><Relationship Id="rId406" Type="http://schemas.openxmlformats.org/officeDocument/2006/relationships/hyperlink" Target="http://www.informatik.uni-trier.de/~ley/db/indices/a-tree/p/Patel=Schneider:Peter_F=.html" TargetMode="External"/><Relationship Id="rId9" Type="http://schemas.openxmlformats.org/officeDocument/2006/relationships/image" Target="media/image2.wmf"/><Relationship Id="rId210" Type="http://schemas.openxmlformats.org/officeDocument/2006/relationships/image" Target="media/image68.wmf"/><Relationship Id="rId392" Type="http://schemas.openxmlformats.org/officeDocument/2006/relationships/oleObject" Target="embeddings/oleObject253.bin"/><Relationship Id="rId26" Type="http://schemas.openxmlformats.org/officeDocument/2006/relationships/oleObject" Target="embeddings/oleObject11.bin"/><Relationship Id="rId231" Type="http://schemas.openxmlformats.org/officeDocument/2006/relationships/oleObject" Target="embeddings/oleObject148.bin"/><Relationship Id="rId252" Type="http://schemas.openxmlformats.org/officeDocument/2006/relationships/image" Target="media/image86.wmf"/><Relationship Id="rId273" Type="http://schemas.openxmlformats.org/officeDocument/2006/relationships/oleObject" Target="embeddings/oleObject175.bin"/><Relationship Id="rId294" Type="http://schemas.openxmlformats.org/officeDocument/2006/relationships/image" Target="media/image102.wmf"/><Relationship Id="rId308" Type="http://schemas.openxmlformats.org/officeDocument/2006/relationships/oleObject" Target="embeddings/oleObject198.bin"/><Relationship Id="rId329" Type="http://schemas.openxmlformats.org/officeDocument/2006/relationships/image" Target="media/image110.wmf"/><Relationship Id="rId47" Type="http://schemas.openxmlformats.org/officeDocument/2006/relationships/oleObject" Target="embeddings/oleObject26.bin"/><Relationship Id="rId68" Type="http://schemas.openxmlformats.org/officeDocument/2006/relationships/oleObject" Target="embeddings/oleObject38.bin"/><Relationship Id="rId89" Type="http://schemas.openxmlformats.org/officeDocument/2006/relationships/oleObject" Target="embeddings/oleObject51.bin"/><Relationship Id="rId112" Type="http://schemas.openxmlformats.org/officeDocument/2006/relationships/oleObject" Target="embeddings/oleObject67.bin"/><Relationship Id="rId133" Type="http://schemas.openxmlformats.org/officeDocument/2006/relationships/oleObject" Target="embeddings/oleObject84.bin"/><Relationship Id="rId154" Type="http://schemas.openxmlformats.org/officeDocument/2006/relationships/oleObject" Target="embeddings/oleObject101.bin"/><Relationship Id="rId175" Type="http://schemas.openxmlformats.org/officeDocument/2006/relationships/oleObject" Target="embeddings/oleObject117.bin"/><Relationship Id="rId340" Type="http://schemas.openxmlformats.org/officeDocument/2006/relationships/oleObject" Target="embeddings/oleObject220.bin"/><Relationship Id="rId361" Type="http://schemas.openxmlformats.org/officeDocument/2006/relationships/oleObject" Target="embeddings/oleObject230.bin"/><Relationship Id="rId196" Type="http://schemas.openxmlformats.org/officeDocument/2006/relationships/oleObject" Target="embeddings/oleObject129.bin"/><Relationship Id="rId200" Type="http://schemas.openxmlformats.org/officeDocument/2006/relationships/oleObject" Target="embeddings/oleObject131.bin"/><Relationship Id="rId382" Type="http://schemas.openxmlformats.org/officeDocument/2006/relationships/image" Target="media/image129.wmf"/><Relationship Id="rId417" Type="http://schemas.openxmlformats.org/officeDocument/2006/relationships/theme" Target="theme/theme1.xml"/><Relationship Id="rId16" Type="http://schemas.openxmlformats.org/officeDocument/2006/relationships/oleObject" Target="embeddings/oleObject5.bin"/><Relationship Id="rId221" Type="http://schemas.openxmlformats.org/officeDocument/2006/relationships/image" Target="media/image73.wmf"/><Relationship Id="rId242" Type="http://schemas.openxmlformats.org/officeDocument/2006/relationships/oleObject" Target="embeddings/oleObject154.bin"/><Relationship Id="rId263" Type="http://schemas.openxmlformats.org/officeDocument/2006/relationships/image" Target="media/image90.wmf"/><Relationship Id="rId284" Type="http://schemas.openxmlformats.org/officeDocument/2006/relationships/oleObject" Target="embeddings/oleObject181.bin"/><Relationship Id="rId319" Type="http://schemas.openxmlformats.org/officeDocument/2006/relationships/oleObject" Target="embeddings/oleObject206.bin"/><Relationship Id="rId37" Type="http://schemas.openxmlformats.org/officeDocument/2006/relationships/oleObject" Target="embeddings/oleObject17.bin"/><Relationship Id="rId58" Type="http://schemas.openxmlformats.org/officeDocument/2006/relationships/oleObject" Target="embeddings/oleObject33.bin"/><Relationship Id="rId79" Type="http://schemas.openxmlformats.org/officeDocument/2006/relationships/oleObject" Target="embeddings/oleObject45.bin"/><Relationship Id="rId102" Type="http://schemas.openxmlformats.org/officeDocument/2006/relationships/oleObject" Target="embeddings/oleObject62.bin"/><Relationship Id="rId123" Type="http://schemas.openxmlformats.org/officeDocument/2006/relationships/oleObject" Target="embeddings/oleObject75.bin"/><Relationship Id="rId144" Type="http://schemas.openxmlformats.org/officeDocument/2006/relationships/image" Target="media/image46.wmf"/><Relationship Id="rId330" Type="http://schemas.openxmlformats.org/officeDocument/2006/relationships/oleObject" Target="embeddings/oleObject214.bin"/><Relationship Id="rId90" Type="http://schemas.openxmlformats.org/officeDocument/2006/relationships/image" Target="media/image33.wmf"/><Relationship Id="rId165" Type="http://schemas.openxmlformats.org/officeDocument/2006/relationships/oleObject" Target="embeddings/oleObject112.bin"/><Relationship Id="rId186" Type="http://schemas.openxmlformats.org/officeDocument/2006/relationships/oleObject" Target="embeddings/oleObject123.bin"/><Relationship Id="rId351" Type="http://schemas.openxmlformats.org/officeDocument/2006/relationships/image" Target="media/image120.png"/><Relationship Id="rId372" Type="http://schemas.openxmlformats.org/officeDocument/2006/relationships/oleObject" Target="embeddings/oleObject239.bin"/><Relationship Id="rId393" Type="http://schemas.openxmlformats.org/officeDocument/2006/relationships/image" Target="media/image134.wmf"/><Relationship Id="rId407" Type="http://schemas.openxmlformats.org/officeDocument/2006/relationships/hyperlink" Target="http://www.cs.uni-potsdam.de/ti/lehre/06-Inferenzmethoden/slides/slides-05-anim.pdf%202006-2007" TargetMode="External"/><Relationship Id="rId211" Type="http://schemas.openxmlformats.org/officeDocument/2006/relationships/oleObject" Target="embeddings/oleObject137.bin"/><Relationship Id="rId232" Type="http://schemas.openxmlformats.org/officeDocument/2006/relationships/image" Target="media/image78.wmf"/><Relationship Id="rId253" Type="http://schemas.openxmlformats.org/officeDocument/2006/relationships/oleObject" Target="embeddings/oleObject161.bin"/><Relationship Id="rId274" Type="http://schemas.openxmlformats.org/officeDocument/2006/relationships/image" Target="media/image93.wmf"/><Relationship Id="rId295" Type="http://schemas.openxmlformats.org/officeDocument/2006/relationships/oleObject" Target="embeddings/oleObject187.bin"/><Relationship Id="rId309" Type="http://schemas.openxmlformats.org/officeDocument/2006/relationships/oleObject" Target="embeddings/oleObject199.bin"/><Relationship Id="rId27" Type="http://schemas.openxmlformats.org/officeDocument/2006/relationships/image" Target="media/image10.wmf"/><Relationship Id="rId48" Type="http://schemas.openxmlformats.org/officeDocument/2006/relationships/oleObject" Target="embeddings/oleObject27.bin"/><Relationship Id="rId69" Type="http://schemas.openxmlformats.org/officeDocument/2006/relationships/image" Target="media/image25.wmf"/><Relationship Id="rId113" Type="http://schemas.openxmlformats.org/officeDocument/2006/relationships/oleObject" Target="embeddings/oleObject68.bin"/><Relationship Id="rId134" Type="http://schemas.openxmlformats.org/officeDocument/2006/relationships/image" Target="media/image44.wmf"/><Relationship Id="rId320" Type="http://schemas.openxmlformats.org/officeDocument/2006/relationships/oleObject" Target="embeddings/oleObject207.bin"/><Relationship Id="rId80" Type="http://schemas.openxmlformats.org/officeDocument/2006/relationships/image" Target="media/image29.wmf"/><Relationship Id="rId155" Type="http://schemas.openxmlformats.org/officeDocument/2006/relationships/oleObject" Target="embeddings/oleObject102.bin"/><Relationship Id="rId176" Type="http://schemas.openxmlformats.org/officeDocument/2006/relationships/image" Target="media/image53.wmf"/><Relationship Id="rId197" Type="http://schemas.openxmlformats.org/officeDocument/2006/relationships/image" Target="media/image62.wmf"/><Relationship Id="rId341" Type="http://schemas.openxmlformats.org/officeDocument/2006/relationships/image" Target="media/image115.wmf"/><Relationship Id="rId362" Type="http://schemas.openxmlformats.org/officeDocument/2006/relationships/oleObject" Target="embeddings/oleObject231.bin"/><Relationship Id="rId383" Type="http://schemas.openxmlformats.org/officeDocument/2006/relationships/oleObject" Target="embeddings/oleObject248.bin"/><Relationship Id="rId201" Type="http://schemas.openxmlformats.org/officeDocument/2006/relationships/image" Target="media/image64.wmf"/><Relationship Id="rId222" Type="http://schemas.openxmlformats.org/officeDocument/2006/relationships/oleObject" Target="embeddings/oleObject143.bin"/><Relationship Id="rId243" Type="http://schemas.openxmlformats.org/officeDocument/2006/relationships/oleObject" Target="embeddings/oleObject155.bin"/><Relationship Id="rId264" Type="http://schemas.openxmlformats.org/officeDocument/2006/relationships/oleObject" Target="embeddings/oleObject168.bin"/><Relationship Id="rId285" Type="http://schemas.openxmlformats.org/officeDocument/2006/relationships/image" Target="media/image98.wmf"/><Relationship Id="rId17" Type="http://schemas.openxmlformats.org/officeDocument/2006/relationships/image" Target="media/image6.wmf"/><Relationship Id="rId38" Type="http://schemas.openxmlformats.org/officeDocument/2006/relationships/oleObject" Target="embeddings/oleObject18.bin"/><Relationship Id="rId59" Type="http://schemas.openxmlformats.org/officeDocument/2006/relationships/image" Target="media/image20.wmf"/><Relationship Id="rId103" Type="http://schemas.openxmlformats.org/officeDocument/2006/relationships/image" Target="media/image35.wmf"/><Relationship Id="rId124" Type="http://schemas.openxmlformats.org/officeDocument/2006/relationships/oleObject" Target="embeddings/oleObject76.bin"/><Relationship Id="rId310" Type="http://schemas.openxmlformats.org/officeDocument/2006/relationships/oleObject" Target="embeddings/oleObject200.bin"/><Relationship Id="rId70" Type="http://schemas.openxmlformats.org/officeDocument/2006/relationships/oleObject" Target="embeddings/oleObject39.bin"/><Relationship Id="rId91" Type="http://schemas.openxmlformats.org/officeDocument/2006/relationships/oleObject" Target="embeddings/oleObject52.bin"/><Relationship Id="rId145" Type="http://schemas.openxmlformats.org/officeDocument/2006/relationships/oleObject" Target="embeddings/oleObject93.bin"/><Relationship Id="rId166" Type="http://schemas.openxmlformats.org/officeDocument/2006/relationships/image" Target="media/image48.wmf"/><Relationship Id="rId187" Type="http://schemas.openxmlformats.org/officeDocument/2006/relationships/oleObject" Target="embeddings/oleObject124.bin"/><Relationship Id="rId331" Type="http://schemas.openxmlformats.org/officeDocument/2006/relationships/oleObject" Target="embeddings/oleObject215.bin"/><Relationship Id="rId352" Type="http://schemas.openxmlformats.org/officeDocument/2006/relationships/image" Target="media/image121.wmf"/><Relationship Id="rId373" Type="http://schemas.openxmlformats.org/officeDocument/2006/relationships/oleObject" Target="embeddings/oleObject240.bin"/><Relationship Id="rId394" Type="http://schemas.openxmlformats.org/officeDocument/2006/relationships/oleObject" Target="embeddings/oleObject254.bin"/><Relationship Id="rId408" Type="http://schemas.openxmlformats.org/officeDocument/2006/relationships/hyperlink" Target="http://web.comlab.ox.ac.uk/people/boris.motik/" TargetMode="External"/><Relationship Id="rId1" Type="http://schemas.openxmlformats.org/officeDocument/2006/relationships/numbering" Target="numbering.xml"/><Relationship Id="rId212" Type="http://schemas.openxmlformats.org/officeDocument/2006/relationships/image" Target="media/image69.wmf"/><Relationship Id="rId233" Type="http://schemas.openxmlformats.org/officeDocument/2006/relationships/oleObject" Target="embeddings/oleObject149.bin"/><Relationship Id="rId254" Type="http://schemas.openxmlformats.org/officeDocument/2006/relationships/oleObject" Target="embeddings/oleObject162.bin"/><Relationship Id="rId28" Type="http://schemas.openxmlformats.org/officeDocument/2006/relationships/oleObject" Target="embeddings/oleObject12.bin"/><Relationship Id="rId49" Type="http://schemas.openxmlformats.org/officeDocument/2006/relationships/image" Target="media/image16.wmf"/><Relationship Id="rId114" Type="http://schemas.openxmlformats.org/officeDocument/2006/relationships/oleObject" Target="embeddings/oleObject69.bin"/><Relationship Id="rId275" Type="http://schemas.openxmlformats.org/officeDocument/2006/relationships/oleObject" Target="embeddings/oleObject176.bin"/><Relationship Id="rId296" Type="http://schemas.openxmlformats.org/officeDocument/2006/relationships/image" Target="media/image103.wmf"/><Relationship Id="rId300" Type="http://schemas.openxmlformats.org/officeDocument/2006/relationships/oleObject" Target="embeddings/oleObject190.bin"/><Relationship Id="rId60" Type="http://schemas.openxmlformats.org/officeDocument/2006/relationships/oleObject" Target="embeddings/oleObject34.bin"/><Relationship Id="rId81" Type="http://schemas.openxmlformats.org/officeDocument/2006/relationships/oleObject" Target="embeddings/oleObject46.bin"/><Relationship Id="rId135" Type="http://schemas.openxmlformats.org/officeDocument/2006/relationships/oleObject" Target="embeddings/oleObject85.bin"/><Relationship Id="rId156" Type="http://schemas.openxmlformats.org/officeDocument/2006/relationships/oleObject" Target="embeddings/oleObject103.bin"/><Relationship Id="rId177" Type="http://schemas.openxmlformats.org/officeDocument/2006/relationships/oleObject" Target="embeddings/oleObject118.bin"/><Relationship Id="rId198" Type="http://schemas.openxmlformats.org/officeDocument/2006/relationships/oleObject" Target="embeddings/oleObject130.bin"/><Relationship Id="rId321" Type="http://schemas.openxmlformats.org/officeDocument/2006/relationships/image" Target="media/image108.wmf"/><Relationship Id="rId342" Type="http://schemas.openxmlformats.org/officeDocument/2006/relationships/oleObject" Target="embeddings/oleObject221.bin"/><Relationship Id="rId363" Type="http://schemas.openxmlformats.org/officeDocument/2006/relationships/oleObject" Target="embeddings/oleObject232.bin"/><Relationship Id="rId384" Type="http://schemas.openxmlformats.org/officeDocument/2006/relationships/oleObject" Target="embeddings/oleObject249.bin"/><Relationship Id="rId202" Type="http://schemas.openxmlformats.org/officeDocument/2006/relationships/oleObject" Target="embeddings/oleObject132.bin"/><Relationship Id="rId223" Type="http://schemas.openxmlformats.org/officeDocument/2006/relationships/oleObject" Target="embeddings/oleObject144.bin"/><Relationship Id="rId244" Type="http://schemas.openxmlformats.org/officeDocument/2006/relationships/oleObject" Target="embeddings/oleObject156.bin"/><Relationship Id="rId18" Type="http://schemas.openxmlformats.org/officeDocument/2006/relationships/oleObject" Target="embeddings/oleObject6.bin"/><Relationship Id="rId39" Type="http://schemas.openxmlformats.org/officeDocument/2006/relationships/oleObject" Target="embeddings/oleObject19.bin"/><Relationship Id="rId265" Type="http://schemas.openxmlformats.org/officeDocument/2006/relationships/image" Target="media/image91.wmf"/><Relationship Id="rId286" Type="http://schemas.openxmlformats.org/officeDocument/2006/relationships/oleObject" Target="embeddings/oleObject182.bin"/><Relationship Id="rId50" Type="http://schemas.openxmlformats.org/officeDocument/2006/relationships/oleObject" Target="embeddings/oleObject28.bin"/><Relationship Id="rId104" Type="http://schemas.openxmlformats.org/officeDocument/2006/relationships/oleObject" Target="embeddings/oleObject63.bin"/><Relationship Id="rId125" Type="http://schemas.openxmlformats.org/officeDocument/2006/relationships/oleObject" Target="embeddings/oleObject77.bin"/><Relationship Id="rId146" Type="http://schemas.openxmlformats.org/officeDocument/2006/relationships/image" Target="media/image47.wmf"/><Relationship Id="rId167" Type="http://schemas.openxmlformats.org/officeDocument/2006/relationships/oleObject" Target="embeddings/oleObject113.bin"/><Relationship Id="rId188" Type="http://schemas.openxmlformats.org/officeDocument/2006/relationships/image" Target="media/image58.wmf"/><Relationship Id="rId311" Type="http://schemas.openxmlformats.org/officeDocument/2006/relationships/oleObject" Target="embeddings/oleObject201.bin"/><Relationship Id="rId332" Type="http://schemas.openxmlformats.org/officeDocument/2006/relationships/image" Target="media/image111.wmf"/><Relationship Id="rId353" Type="http://schemas.openxmlformats.org/officeDocument/2006/relationships/oleObject" Target="embeddings/oleObject226.bin"/><Relationship Id="rId374" Type="http://schemas.openxmlformats.org/officeDocument/2006/relationships/oleObject" Target="embeddings/oleObject241.bin"/><Relationship Id="rId395" Type="http://schemas.openxmlformats.org/officeDocument/2006/relationships/oleObject" Target="embeddings/oleObject255.bin"/><Relationship Id="rId409" Type="http://schemas.openxmlformats.org/officeDocument/2006/relationships/hyperlink" Target="http://web.comlab.ox.ac.uk/people/rob.shearer/" TargetMode="External"/><Relationship Id="rId71" Type="http://schemas.openxmlformats.org/officeDocument/2006/relationships/image" Target="media/image26.wmf"/><Relationship Id="rId92" Type="http://schemas.openxmlformats.org/officeDocument/2006/relationships/image" Target="media/image34.wmf"/><Relationship Id="rId213" Type="http://schemas.openxmlformats.org/officeDocument/2006/relationships/oleObject" Target="embeddings/oleObject138.bin"/><Relationship Id="rId234" Type="http://schemas.openxmlformats.org/officeDocument/2006/relationships/image" Target="media/image79.wmf"/><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63.bin"/><Relationship Id="rId276" Type="http://schemas.openxmlformats.org/officeDocument/2006/relationships/image" Target="media/image94.wmf"/><Relationship Id="rId297" Type="http://schemas.openxmlformats.org/officeDocument/2006/relationships/oleObject" Target="embeddings/oleObject188.bin"/><Relationship Id="rId40" Type="http://schemas.openxmlformats.org/officeDocument/2006/relationships/oleObject" Target="embeddings/oleObject20.bin"/><Relationship Id="rId115" Type="http://schemas.openxmlformats.org/officeDocument/2006/relationships/image" Target="media/image40.wmf"/><Relationship Id="rId136" Type="http://schemas.openxmlformats.org/officeDocument/2006/relationships/oleObject" Target="embeddings/oleObject86.bin"/><Relationship Id="rId157" Type="http://schemas.openxmlformats.org/officeDocument/2006/relationships/oleObject" Target="embeddings/oleObject104.bin"/><Relationship Id="rId178" Type="http://schemas.openxmlformats.org/officeDocument/2006/relationships/image" Target="media/image54.wmf"/><Relationship Id="rId301" Type="http://schemas.openxmlformats.org/officeDocument/2006/relationships/oleObject" Target="embeddings/oleObject191.bin"/><Relationship Id="rId322" Type="http://schemas.openxmlformats.org/officeDocument/2006/relationships/oleObject" Target="embeddings/oleObject208.bin"/><Relationship Id="rId343" Type="http://schemas.openxmlformats.org/officeDocument/2006/relationships/image" Target="media/image116.wmf"/><Relationship Id="rId364" Type="http://schemas.openxmlformats.org/officeDocument/2006/relationships/oleObject" Target="embeddings/oleObject233.bin"/><Relationship Id="rId61" Type="http://schemas.openxmlformats.org/officeDocument/2006/relationships/image" Target="media/image21.wmf"/><Relationship Id="rId82" Type="http://schemas.openxmlformats.org/officeDocument/2006/relationships/image" Target="media/image30.wmf"/><Relationship Id="rId199" Type="http://schemas.openxmlformats.org/officeDocument/2006/relationships/image" Target="media/image63.wmf"/><Relationship Id="rId203" Type="http://schemas.openxmlformats.org/officeDocument/2006/relationships/image" Target="media/image65.wmf"/><Relationship Id="rId385" Type="http://schemas.openxmlformats.org/officeDocument/2006/relationships/image" Target="media/image130.wmf"/><Relationship Id="rId19" Type="http://schemas.openxmlformats.org/officeDocument/2006/relationships/image" Target="media/image7.wmf"/><Relationship Id="rId224" Type="http://schemas.openxmlformats.org/officeDocument/2006/relationships/image" Target="media/image74.wmf"/><Relationship Id="rId245" Type="http://schemas.openxmlformats.org/officeDocument/2006/relationships/oleObject" Target="embeddings/oleObject157.bin"/><Relationship Id="rId266" Type="http://schemas.openxmlformats.org/officeDocument/2006/relationships/oleObject" Target="embeddings/oleObject169.bin"/><Relationship Id="rId287" Type="http://schemas.openxmlformats.org/officeDocument/2006/relationships/oleObject" Target="embeddings/oleObject183.bin"/><Relationship Id="rId410" Type="http://schemas.openxmlformats.org/officeDocument/2006/relationships/hyperlink" Target="http://web.comlab.ox.ac.uk/people/ian.horrocks/" TargetMode="External"/><Relationship Id="rId30" Type="http://schemas.openxmlformats.org/officeDocument/2006/relationships/oleObject" Target="embeddings/oleObject13.bin"/><Relationship Id="rId105" Type="http://schemas.openxmlformats.org/officeDocument/2006/relationships/image" Target="media/image36.wmf"/><Relationship Id="rId126" Type="http://schemas.openxmlformats.org/officeDocument/2006/relationships/oleObject" Target="embeddings/oleObject78.bin"/><Relationship Id="rId147" Type="http://schemas.openxmlformats.org/officeDocument/2006/relationships/oleObject" Target="embeddings/oleObject94.bin"/><Relationship Id="rId168" Type="http://schemas.openxmlformats.org/officeDocument/2006/relationships/image" Target="media/image49.wmf"/><Relationship Id="rId312" Type="http://schemas.openxmlformats.org/officeDocument/2006/relationships/image" Target="media/image105.wmf"/><Relationship Id="rId333" Type="http://schemas.openxmlformats.org/officeDocument/2006/relationships/oleObject" Target="embeddings/oleObject216.bin"/><Relationship Id="rId354" Type="http://schemas.openxmlformats.org/officeDocument/2006/relationships/oleObject" Target="embeddings/oleObject227.bin"/><Relationship Id="rId51" Type="http://schemas.openxmlformats.org/officeDocument/2006/relationships/image" Target="media/image17.wmf"/><Relationship Id="rId72" Type="http://schemas.openxmlformats.org/officeDocument/2006/relationships/oleObject" Target="embeddings/oleObject40.bin"/><Relationship Id="rId93" Type="http://schemas.openxmlformats.org/officeDocument/2006/relationships/oleObject" Target="embeddings/oleObject53.bin"/><Relationship Id="rId189" Type="http://schemas.openxmlformats.org/officeDocument/2006/relationships/oleObject" Target="embeddings/oleObject125.bin"/><Relationship Id="rId375" Type="http://schemas.openxmlformats.org/officeDocument/2006/relationships/oleObject" Target="embeddings/oleObject242.bin"/><Relationship Id="rId396" Type="http://schemas.openxmlformats.org/officeDocument/2006/relationships/image" Target="media/image135.wmf"/><Relationship Id="rId3" Type="http://schemas.openxmlformats.org/officeDocument/2006/relationships/settings" Target="settings.xml"/><Relationship Id="rId214" Type="http://schemas.openxmlformats.org/officeDocument/2006/relationships/image" Target="media/image70.wmf"/><Relationship Id="rId235" Type="http://schemas.openxmlformats.org/officeDocument/2006/relationships/oleObject" Target="embeddings/oleObject150.bin"/><Relationship Id="rId256" Type="http://schemas.openxmlformats.org/officeDocument/2006/relationships/oleObject" Target="embeddings/oleObject164.bin"/><Relationship Id="rId277" Type="http://schemas.openxmlformats.org/officeDocument/2006/relationships/oleObject" Target="embeddings/oleObject177.bin"/><Relationship Id="rId298" Type="http://schemas.openxmlformats.org/officeDocument/2006/relationships/image" Target="media/image104.wmf"/><Relationship Id="rId400" Type="http://schemas.openxmlformats.org/officeDocument/2006/relationships/image" Target="media/image137.wmf"/><Relationship Id="rId116" Type="http://schemas.openxmlformats.org/officeDocument/2006/relationships/oleObject" Target="embeddings/oleObject70.bin"/><Relationship Id="rId137" Type="http://schemas.openxmlformats.org/officeDocument/2006/relationships/oleObject" Target="embeddings/oleObject87.bin"/><Relationship Id="rId158" Type="http://schemas.openxmlformats.org/officeDocument/2006/relationships/oleObject" Target="embeddings/oleObject105.bin"/><Relationship Id="rId302" Type="http://schemas.openxmlformats.org/officeDocument/2006/relationships/oleObject" Target="embeddings/oleObject192.bin"/><Relationship Id="rId323" Type="http://schemas.openxmlformats.org/officeDocument/2006/relationships/oleObject" Target="embeddings/oleObject209.bin"/><Relationship Id="rId344" Type="http://schemas.openxmlformats.org/officeDocument/2006/relationships/oleObject" Target="embeddings/oleObject222.bin"/><Relationship Id="rId20" Type="http://schemas.openxmlformats.org/officeDocument/2006/relationships/oleObject" Target="embeddings/oleObject7.bin"/><Relationship Id="rId41" Type="http://schemas.openxmlformats.org/officeDocument/2006/relationships/oleObject" Target="embeddings/oleObject21.bin"/><Relationship Id="rId62" Type="http://schemas.openxmlformats.org/officeDocument/2006/relationships/oleObject" Target="embeddings/oleObject35.bin"/><Relationship Id="rId83" Type="http://schemas.openxmlformats.org/officeDocument/2006/relationships/oleObject" Target="embeddings/oleObject47.bin"/><Relationship Id="rId179" Type="http://schemas.openxmlformats.org/officeDocument/2006/relationships/oleObject" Target="embeddings/oleObject119.bin"/><Relationship Id="rId365" Type="http://schemas.openxmlformats.org/officeDocument/2006/relationships/oleObject" Target="embeddings/oleObject234.bin"/><Relationship Id="rId386" Type="http://schemas.openxmlformats.org/officeDocument/2006/relationships/oleObject" Target="embeddings/oleObject250.bin"/><Relationship Id="rId190" Type="http://schemas.openxmlformats.org/officeDocument/2006/relationships/image" Target="media/image59.wmf"/><Relationship Id="rId204" Type="http://schemas.openxmlformats.org/officeDocument/2006/relationships/oleObject" Target="embeddings/oleObject133.bin"/><Relationship Id="rId225" Type="http://schemas.openxmlformats.org/officeDocument/2006/relationships/oleObject" Target="embeddings/oleObject145.bin"/><Relationship Id="rId246" Type="http://schemas.openxmlformats.org/officeDocument/2006/relationships/image" Target="media/image83.wmf"/><Relationship Id="rId267" Type="http://schemas.openxmlformats.org/officeDocument/2006/relationships/oleObject" Target="embeddings/oleObject170.bin"/><Relationship Id="rId288" Type="http://schemas.openxmlformats.org/officeDocument/2006/relationships/image" Target="media/image99.wmf"/><Relationship Id="rId411" Type="http://schemas.openxmlformats.org/officeDocument/2006/relationships/hyperlink" Target="http://www.elsevier.com/" TargetMode="External"/><Relationship Id="rId106" Type="http://schemas.openxmlformats.org/officeDocument/2006/relationships/oleObject" Target="embeddings/oleObject64.bin"/><Relationship Id="rId127" Type="http://schemas.openxmlformats.org/officeDocument/2006/relationships/oleObject" Target="embeddings/oleObject79.bin"/><Relationship Id="rId313" Type="http://schemas.openxmlformats.org/officeDocument/2006/relationships/oleObject" Target="embeddings/oleObject202.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9.bin"/><Relationship Id="rId73" Type="http://schemas.openxmlformats.org/officeDocument/2006/relationships/oleObject" Target="embeddings/oleObject41.bin"/><Relationship Id="rId94" Type="http://schemas.openxmlformats.org/officeDocument/2006/relationships/oleObject" Target="embeddings/oleObject54.bin"/><Relationship Id="rId148" Type="http://schemas.openxmlformats.org/officeDocument/2006/relationships/oleObject" Target="embeddings/oleObject95.bin"/><Relationship Id="rId169" Type="http://schemas.openxmlformats.org/officeDocument/2006/relationships/oleObject" Target="embeddings/oleObject114.bin"/><Relationship Id="rId334" Type="http://schemas.openxmlformats.org/officeDocument/2006/relationships/oleObject" Target="embeddings/oleObject217.bin"/><Relationship Id="rId355" Type="http://schemas.openxmlformats.org/officeDocument/2006/relationships/image" Target="media/image122.wmf"/><Relationship Id="rId376" Type="http://schemas.openxmlformats.org/officeDocument/2006/relationships/oleObject" Target="embeddings/oleObject243.bin"/><Relationship Id="rId397" Type="http://schemas.openxmlformats.org/officeDocument/2006/relationships/oleObject" Target="embeddings/oleObject256.bin"/><Relationship Id="rId4" Type="http://schemas.openxmlformats.org/officeDocument/2006/relationships/webSettings" Target="webSettings.xml"/><Relationship Id="rId180" Type="http://schemas.openxmlformats.org/officeDocument/2006/relationships/image" Target="media/image55.wmf"/><Relationship Id="rId215" Type="http://schemas.openxmlformats.org/officeDocument/2006/relationships/oleObject" Target="embeddings/oleObject139.bin"/><Relationship Id="rId236" Type="http://schemas.openxmlformats.org/officeDocument/2006/relationships/image" Target="media/image80.wmf"/><Relationship Id="rId257" Type="http://schemas.openxmlformats.org/officeDocument/2006/relationships/image" Target="media/image87.wmf"/><Relationship Id="rId278" Type="http://schemas.openxmlformats.org/officeDocument/2006/relationships/oleObject" Target="embeddings/oleObject178.bin"/><Relationship Id="rId401" Type="http://schemas.openxmlformats.org/officeDocument/2006/relationships/oleObject" Target="embeddings/oleObject258.bin"/><Relationship Id="rId303" Type="http://schemas.openxmlformats.org/officeDocument/2006/relationships/oleObject" Target="embeddings/oleObject193.bin"/><Relationship Id="rId42" Type="http://schemas.openxmlformats.org/officeDocument/2006/relationships/oleObject" Target="embeddings/oleObject22.bin"/><Relationship Id="rId84" Type="http://schemas.openxmlformats.org/officeDocument/2006/relationships/oleObject" Target="embeddings/oleObject48.bin"/><Relationship Id="rId138" Type="http://schemas.openxmlformats.org/officeDocument/2006/relationships/oleObject" Target="embeddings/oleObject88.bin"/><Relationship Id="rId345" Type="http://schemas.openxmlformats.org/officeDocument/2006/relationships/image" Target="media/image117.wmf"/><Relationship Id="rId387" Type="http://schemas.openxmlformats.org/officeDocument/2006/relationships/image" Target="media/image131.wmf"/><Relationship Id="rId191" Type="http://schemas.openxmlformats.org/officeDocument/2006/relationships/oleObject" Target="embeddings/oleObject126.bin"/><Relationship Id="rId205" Type="http://schemas.openxmlformats.org/officeDocument/2006/relationships/image" Target="media/image66.wmf"/><Relationship Id="rId247" Type="http://schemas.openxmlformats.org/officeDocument/2006/relationships/oleObject" Target="embeddings/oleObject158.bin"/><Relationship Id="rId412" Type="http://schemas.openxmlformats.org/officeDocument/2006/relationships/hyperlink" Target="http://ki.informatik.uni-mannheim.de/fileadmin/publication/Schlicht10p2p.pdf" TargetMode="External"/><Relationship Id="rId107" Type="http://schemas.openxmlformats.org/officeDocument/2006/relationships/image" Target="media/image37.wmf"/><Relationship Id="rId289" Type="http://schemas.openxmlformats.org/officeDocument/2006/relationships/oleObject" Target="embeddings/oleObject184.bin"/><Relationship Id="rId11" Type="http://schemas.openxmlformats.org/officeDocument/2006/relationships/image" Target="media/image3.wmf"/><Relationship Id="rId53" Type="http://schemas.openxmlformats.org/officeDocument/2006/relationships/image" Target="media/image18.wmf"/><Relationship Id="rId149" Type="http://schemas.openxmlformats.org/officeDocument/2006/relationships/oleObject" Target="embeddings/oleObject96.bin"/><Relationship Id="rId314" Type="http://schemas.openxmlformats.org/officeDocument/2006/relationships/image" Target="media/image106.wmf"/><Relationship Id="rId356" Type="http://schemas.openxmlformats.org/officeDocument/2006/relationships/oleObject" Target="embeddings/oleObject228.bin"/><Relationship Id="rId398" Type="http://schemas.openxmlformats.org/officeDocument/2006/relationships/image" Target="media/image136.wmf"/><Relationship Id="rId95" Type="http://schemas.openxmlformats.org/officeDocument/2006/relationships/oleObject" Target="embeddings/oleObject55.bin"/><Relationship Id="rId160" Type="http://schemas.openxmlformats.org/officeDocument/2006/relationships/oleObject" Target="embeddings/oleObject107.bin"/><Relationship Id="rId216" Type="http://schemas.openxmlformats.org/officeDocument/2006/relationships/image" Target="media/image7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11783</Words>
  <Characters>63630</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lski</Company>
  <LinksUpToDate>false</LinksUpToDate>
  <CharactersWithSpaces>75263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Uni-Mannheim</dc:creator>
  <cp:keywords/>
  <dc:description/>
  <cp:lastModifiedBy>Gleice</cp:lastModifiedBy>
  <cp:revision>4</cp:revision>
  <cp:lastPrinted>2011-01-19T15:06:00Z</cp:lastPrinted>
  <dcterms:created xsi:type="dcterms:W3CDTF">2011-01-20T14:51:00Z</dcterms:created>
  <dcterms:modified xsi:type="dcterms:W3CDTF">2011-02-10T07:45:00Z</dcterms:modified>
</cp:coreProperties>
</file>