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AFTR – Projekt- és feladatdokumentáció</w:t>
      </w:r>
    </w:p>
    <w:p>
      <w:pPr>
        <w:pStyle w:val="Normal"/>
        <w:rPr/>
      </w:pPr>
      <w:r>
        <w:rPr/>
        <w:t>Dokumentáció dátuma: 2026. október 11.</w:t>
      </w:r>
    </w:p>
    <w:p>
      <w:pPr>
        <w:pStyle w:val="Heading1"/>
        <w:rPr/>
      </w:pPr>
      <w:r>
        <w:rPr/>
        <w:t>1. A projekt bemutatása</w:t>
      </w:r>
    </w:p>
    <w:p>
      <w:pPr>
        <w:pStyle w:val="Normal"/>
        <w:rPr/>
      </w:pPr>
      <w:r>
        <w:rPr/>
        <w:t>Az AFTR egy modern, alkoholfogyasztás-követő webalkalmazás koncepciója. Célja, hogy a felhasználók a későbbiekben átláthassák fogyasztási szokásaikat, statisztikákat kapjanak, és tudatosabban dönthessenek. A tervezett megjelenés fiatalos, ugyanakkor az önismeretet és a felelős döntéseket is hangsúlyozza.</w:t>
      </w:r>
    </w:p>
    <w:p>
      <w:pPr>
        <w:pStyle w:val="Normal"/>
        <w:rPr/>
      </w:pPr>
      <w:r>
        <w:rPr/>
        <w:t>A jelenlegi iskolai projektfázis kizárólag statikus frontend oldalakból áll. Bejelentkezési logika, adatbázis és backend API még nem része a megvalósításnak.</w:t>
      </w:r>
    </w:p>
    <w:p>
      <w:pPr>
        <w:pStyle w:val="Heading1"/>
        <w:rPr/>
      </w:pPr>
      <w:r>
        <w:rPr/>
        <w:t>2. Tervezett oldalak és megjelenés</w:t>
      </w:r>
    </w:p>
    <w:p>
      <w:pPr>
        <w:pStyle w:val="ListBullet"/>
        <w:numPr>
          <w:ilvl w:val="0"/>
          <w:numId w:val="1"/>
        </w:numPr>
        <w:rPr/>
      </w:pPr>
      <w:r>
        <w:rPr/>
        <w:t>Főoldal: bemutatkozás, fő funkciók, regisztrációs és bejelentkezési navigáció.</w:t>
      </w:r>
    </w:p>
    <w:p>
      <w:pPr>
        <w:pStyle w:val="ListBullet"/>
        <w:numPr>
          <w:ilvl w:val="0"/>
          <w:numId w:val="1"/>
        </w:numPr>
        <w:rPr/>
      </w:pPr>
      <w:r>
        <w:rPr/>
        <w:t>Bejelentkezés: e-mail-cím, jelszó, belépési gomb és regisztrációs hivatkozás.</w:t>
      </w:r>
    </w:p>
    <w:p>
      <w:pPr>
        <w:pStyle w:val="ListBullet"/>
        <w:numPr>
          <w:ilvl w:val="0"/>
          <w:numId w:val="1"/>
        </w:numPr>
        <w:rPr/>
      </w:pPr>
      <w:r>
        <w:rPr/>
        <w:t>Regisztráció: név, e-mail-cím, jelszó és jelszómegerősítés.</w:t>
      </w:r>
    </w:p>
    <w:p>
      <w:pPr>
        <w:pStyle w:val="ListBullet"/>
        <w:numPr>
          <w:ilvl w:val="0"/>
          <w:numId w:val="1"/>
        </w:numPr>
        <w:rPr/>
      </w:pPr>
      <w:r>
        <w:rPr/>
        <w:t>Rólunk: az AFTR céljának, ötletének és szemléletének bemutatása.</w:t>
      </w:r>
    </w:p>
    <w:p>
      <w:pPr>
        <w:pStyle w:val="ListBullet"/>
        <w:numPr>
          <w:ilvl w:val="0"/>
          <w:numId w:val="1"/>
        </w:numPr>
        <w:rPr/>
      </w:pPr>
      <w:r>
        <w:rPr/>
        <w:t>Kapcsolat: kapcsolatfelvételi űrlap és elérhetőségi adatok.</w:t>
      </w:r>
    </w:p>
    <w:p>
      <w:pPr>
        <w:pStyle w:val="Normal"/>
        <w:rPr/>
      </w:pPr>
      <w:r>
        <w:rPr/>
        <w:t>Dizájnirány: sötét háttér, lila és neoncián hangsúlyok, színátmenetek, finom animációk, kártyás elemek és reszponzív elrendezés. A felület és a navigáció magyar nyelvű.</w:t>
      </w:r>
    </w:p>
    <w:p>
      <w:pPr>
        <w:pStyle w:val="Heading1"/>
        <w:rPr/>
      </w:pPr>
      <w:r>
        <w:rPr/>
        <w:t>3. Trello alapján rögzített feladatok</w:t>
      </w:r>
    </w:p>
    <w:p>
      <w:pPr>
        <w:pStyle w:val="Normal"/>
        <w:rPr/>
      </w:pPr>
      <w:r>
        <w:rPr/>
        <w:t>A táblán két állapot látható: „To Do” (tervezett / még nem megkezdett) és „Folyamatban”. A hozzárendeléseket a kártyákon megjelenő K, KJ és profilkép jelölések alapján rögzítettük.</w:t>
      </w:r>
    </w:p>
    <w:tbl>
      <w:tblPr>
        <w:tblStyle w:val="LightShading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Feladat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Trello-állapot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Felelős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PPT váz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Kész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K</w:t>
            </w: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evin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PPT design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Kész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Adrián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Dokumentáció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Kész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Levente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Vázszerkezeti rajzok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Kész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K</w:t>
            </w: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evin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Rólunk – teljes design, váz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Folyamatban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Levente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Főoldal – teljes design, váz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Folyamatban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K</w:t>
            </w: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evin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Login – teljes design, váz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Folyamatban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Adrián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Register – teljes design, váz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Folyamatban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Adrián</w:t>
            </w:r>
          </w:p>
        </w:tc>
      </w:tr>
      <w:tr>
        <w:trPr/>
        <w:tc>
          <w:tcPr>
            <w:tcW w:w="288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Kapcsolat – teljes design, váz</w:t>
            </w:r>
          </w:p>
        </w:tc>
        <w:tc>
          <w:tcPr>
            <w:tcW w:w="288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Folyamatban</w:t>
            </w:r>
          </w:p>
        </w:tc>
        <w:tc>
          <w:tcPr>
            <w:tcW w:w="288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Levente</w:t>
            </w:r>
          </w:p>
        </w:tc>
      </w:tr>
    </w:tbl>
    <w:p>
      <w:pPr>
        <w:pStyle w:val="Heading1"/>
        <w:rPr/>
      </w:pPr>
      <w:r>
        <w:rPr/>
        <w:t>4. Feladatmegosztás csapattagonként</w:t>
      </w:r>
    </w:p>
    <w:p>
      <w:pPr>
        <w:pStyle w:val="Heading2"/>
        <w:rPr/>
      </w:pPr>
      <w:r>
        <w:rPr/>
        <w:t>Levente</w:t>
      </w:r>
      <w:r>
        <w:rPr/>
        <w:t xml:space="preserve"> </w:t>
      </w:r>
      <w:r>
        <w:rPr/>
        <w:t>Feladatai:</w:t>
      </w:r>
    </w:p>
    <w:p>
      <w:pPr>
        <w:pStyle w:val="Normal"/>
        <w:rPr/>
      </w:pPr>
      <w:r>
        <w:rPr/>
        <w:t xml:space="preserve">Feladata a Rólunk és a Kapcsolat oldal teljes dizájnjának és vázának kidolgozása (mindkettő folyamatban). Emellett a projekt dokumentációja is hozzá van rendelve, amely a táblán </w:t>
      </w:r>
      <w:r>
        <w:rPr/>
        <w:t>már kész</w:t>
      </w:r>
      <w:r>
        <w:rPr/>
        <w:t xml:space="preserve"> állapotban szerepel.</w:t>
      </w:r>
    </w:p>
    <w:p>
      <w:pPr>
        <w:pStyle w:val="Heading2"/>
        <w:rPr/>
      </w:pPr>
      <w:r>
        <w:rPr/>
        <w:t>Kevin Feladatai:</w:t>
      </w:r>
    </w:p>
    <w:p>
      <w:pPr>
        <w:pStyle w:val="Normal"/>
        <w:rPr/>
      </w:pPr>
      <w:r>
        <w:rPr/>
        <w:t>Feladata a Főoldal teljes dizájnjának és vázának kidolgozása (folyamatban). További hozzárendelt feladata a prezentáció vázának elkészítése és a vázszerkezeti rajzok elkészítése.</w:t>
      </w:r>
    </w:p>
    <w:p>
      <w:pPr>
        <w:pStyle w:val="Heading2"/>
        <w:rPr/>
      </w:pPr>
      <w:r>
        <w:rPr/>
        <w:t xml:space="preserve">Adrián Feladatai: </w:t>
      </w:r>
    </w:p>
    <w:p>
      <w:pPr>
        <w:pStyle w:val="Normal"/>
        <w:rPr/>
      </w:pPr>
      <w:r>
        <w:rPr/>
        <w:t xml:space="preserve">A Bejelentkezés (login) és Regisztráció (register) oldalak teljes dizájnja és váza folyamatban van </w:t>
      </w:r>
      <w:r>
        <w:rPr/>
        <w:t>nála</w:t>
      </w:r>
      <w:r>
        <w:rPr/>
        <w:t>. A PPT design feladata is hozzá van rendelve.</w:t>
      </w:r>
    </w:p>
    <w:p>
      <w:pPr>
        <w:pStyle w:val="Heading1"/>
        <w:rPr/>
      </w:pPr>
      <w:r>
        <w:rPr/>
        <w:t>5. Összesített előrehaladás</w:t>
      </w:r>
    </w:p>
    <w:p>
      <w:pPr>
        <w:pStyle w:val="Normal"/>
        <w:rPr/>
      </w:pPr>
      <w:r>
        <w:rPr/>
        <w:t xml:space="preserve">A képernyőképen összesen 9 feladat szerepel: 4 a </w:t>
      </w:r>
      <w:r>
        <w:rPr/>
        <w:t>Kész</w:t>
      </w:r>
      <w:r>
        <w:rPr/>
        <w:t xml:space="preserve"> és 5 a Folyamatban oszlopban.</w:t>
      </w:r>
    </w:p>
    <w:p>
      <w:pPr>
        <w:pStyle w:val="Normal"/>
        <w:rPr/>
      </w:pPr>
      <w:r>
        <w:rPr/>
        <w:t>A weboldal öt tervezett aloldalának dizájn- és vázkészítési feladata már folyamatban van. A dokumentáció, a prezentáció és a vázszerkezeti rajzok a tábla alapján még elvégzendő feladatok.</w:t>
      </w:r>
    </w:p>
    <w:p>
      <w:pPr>
        <w:pStyle w:val="Heading1"/>
        <w:rPr/>
      </w:pPr>
      <w:r>
        <w:rPr/>
        <w:t>6. Következő lépések</w:t>
      </w:r>
    </w:p>
    <w:p>
      <w:pPr>
        <w:pStyle w:val="ListNumber"/>
        <w:numPr>
          <w:ilvl w:val="0"/>
          <w:numId w:val="4"/>
        </w:numPr>
        <w:rPr/>
      </w:pPr>
      <w:r>
        <w:rPr/>
        <w:t>Az öt oldal statikus megjelenésének befejezése és egységesítése.</w:t>
      </w:r>
    </w:p>
    <w:p>
      <w:pPr>
        <w:pStyle w:val="ListNumber"/>
        <w:numPr>
          <w:ilvl w:val="0"/>
          <w:numId w:val="4"/>
        </w:numPr>
        <w:rPr/>
      </w:pPr>
      <w:r>
        <w:rPr/>
        <w:t>Mobilos és asztali reszponzív nézetek ellenőrzése.</w:t>
      </w:r>
    </w:p>
    <w:p>
      <w:pPr>
        <w:pStyle w:val="ListNumber"/>
        <w:numPr>
          <w:ilvl w:val="0"/>
          <w:numId w:val="4"/>
        </w:numPr>
        <w:rPr/>
      </w:pPr>
      <w:r>
        <w:rPr/>
        <w:t>A dokumentáció, a PPT-váz és a PPT-dizájn elkészítése.</w:t>
      </w:r>
    </w:p>
    <w:p>
      <w:pPr>
        <w:pStyle w:val="ListNumber"/>
        <w:numPr>
          <w:ilvl w:val="0"/>
          <w:numId w:val="4"/>
        </w:numPr>
        <w:spacing w:before="0" w:after="200"/>
        <w:contextualSpacing/>
        <w:rPr/>
      </w:pPr>
      <w:r>
        <w:rPr/>
        <w:t>A vázszerkezeti rajzok véglegesítése és a Trello-állapotok frissítése.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504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AFTR • Iskolai frontend projekt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AFTR • Iskolai frontend projekt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B31B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B31B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5B31B0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cslista" w:default="1">
    <w:name w:val="Nincs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LibreOffice/26.2.5.2$Windows_X86_64 LibreOffice_project/cd7284b4cbbfeb507e630c1aac019f4157393acb</Application>
  <AppVersion>15.0000</AppVersion>
  <Pages>2</Pages>
  <Words>380</Words>
  <Characters>2561</Characters>
  <CharactersWithSpaces>2879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2026-10-11T17:22:46Z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