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2C" w:rsidRDefault="00F1212C" w:rsidP="00F1212C">
      <w:r w:rsidRPr="00F1212C">
        <w:rPr>
          <w:b/>
        </w:rPr>
        <w:t xml:space="preserve">1. Explique, com suas palavras, o que é </w:t>
      </w:r>
      <w:bookmarkStart w:id="0" w:name="_GoBack"/>
      <w:proofErr w:type="spellStart"/>
      <w:r w:rsidRPr="00F1212C">
        <w:rPr>
          <w:b/>
        </w:rPr>
        <w:t>machine</w:t>
      </w:r>
      <w:proofErr w:type="spellEnd"/>
      <w:r w:rsidRPr="00F1212C">
        <w:rPr>
          <w:b/>
        </w:rPr>
        <w:t xml:space="preserve"> </w:t>
      </w:r>
      <w:proofErr w:type="spellStart"/>
      <w:r w:rsidRPr="00F1212C">
        <w:rPr>
          <w:b/>
        </w:rPr>
        <w:t>learning</w:t>
      </w:r>
      <w:bookmarkEnd w:id="0"/>
      <w:proofErr w:type="spellEnd"/>
      <w:r w:rsidRPr="00F1212C">
        <w:rPr>
          <w:b/>
        </w:rPr>
        <w:t xml:space="preserve">? </w:t>
      </w:r>
      <w:r>
        <w:rPr>
          <w:b/>
        </w:rPr>
        <w:br/>
      </w:r>
      <w:r>
        <w:br/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r>
        <w:t>é uma área da inteligência artificial que permite que computadores aprendam com dados. Em vez de programar uma máquina com regras específicas, nós a alimentamos com informações, e ela aprende a identificar padrões e a tomar decisões sozinha. É como ensinar uma criança a reconhecer frutas: ao invés de dar a ela uma lista de regras, você mostra várias frutas e ela aprende a distinguir entre elas. Isso ajuda a máquina a melhorar suas previsões à medida que recebe mais dados.</w:t>
      </w:r>
      <w:r>
        <w:br/>
      </w:r>
      <w:r>
        <w:br/>
      </w:r>
      <w:r w:rsidRPr="00F1212C">
        <w:rPr>
          <w:b/>
        </w:rPr>
        <w:t xml:space="preserve">2. Explique o conceito de conjunto de treinamento, conjunto de validação e conjunto de teste em </w:t>
      </w:r>
      <w:proofErr w:type="spellStart"/>
      <w:r w:rsidRPr="00F1212C">
        <w:rPr>
          <w:b/>
        </w:rPr>
        <w:t>machine</w:t>
      </w:r>
      <w:proofErr w:type="spellEnd"/>
      <w:r w:rsidRPr="00F1212C">
        <w:rPr>
          <w:b/>
        </w:rPr>
        <w:t xml:space="preserve"> </w:t>
      </w:r>
      <w:proofErr w:type="spellStart"/>
      <w:r w:rsidRPr="00F1212C">
        <w:rPr>
          <w:b/>
        </w:rPr>
        <w:t>learning</w:t>
      </w:r>
      <w:proofErr w:type="spellEnd"/>
      <w:r w:rsidRPr="00F1212C">
        <w:rPr>
          <w:b/>
        </w:rPr>
        <w:t>.</w:t>
      </w:r>
    </w:p>
    <w:p w:rsidR="00F1212C" w:rsidRDefault="00F1212C" w:rsidP="00F1212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</w:t>
      </w:r>
      <w:r>
        <w:rPr>
          <w:rStyle w:val="Forte"/>
        </w:rPr>
        <w:t>njunto</w:t>
      </w:r>
      <w:proofErr w:type="gramEnd"/>
      <w:r>
        <w:rPr>
          <w:rStyle w:val="Forte"/>
        </w:rPr>
        <w:t xml:space="preserve"> de Treinamento:</w:t>
      </w:r>
      <w:r>
        <w:t xml:space="preserve"> É o grupo de dados que usamos para ensinar o modelo. Aqui, ele aprende a fazer previsões.</w:t>
      </w:r>
      <w:r>
        <w:br/>
      </w: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Conjunto de Validação:</w:t>
      </w:r>
      <w:r>
        <w:t xml:space="preserve"> Depois de treinar, usamos esse conjunto para ajustar o modelo e verificar se ele está aprendendo corretamente, evitando que ele decore as respostas.</w:t>
      </w:r>
      <w:r>
        <w:br/>
      </w: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Conjunto de Teste:</w:t>
      </w:r>
      <w:r>
        <w:t xml:space="preserve"> Esse conjunto é usado para avaliar o desempenho final do modelo. Ele mostra o quão bem o modelo pode prever em dados que nunca viu antes.</w:t>
      </w:r>
      <w:r>
        <w:br/>
      </w:r>
      <w:r>
        <w:br/>
      </w:r>
      <w:r>
        <w:br/>
      </w:r>
      <w:r w:rsidRPr="00F1212C">
        <w:rPr>
          <w:b/>
        </w:rPr>
        <w:t xml:space="preserve">3. Explique como você lidaria com dados ausentes em um conjunto de dados de treinamento. </w:t>
      </w:r>
      <w:r w:rsidRPr="00F1212C">
        <w:rPr>
          <w:b/>
        </w:rPr>
        <w:br/>
      </w:r>
      <w:r w:rsidRPr="00F1212C">
        <w:rPr>
          <w:b/>
        </w:rPr>
        <w:br/>
      </w: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Remover:</w:t>
      </w:r>
      <w:r>
        <w:t xml:space="preserve"> Se forem poucos, podemos simplesmente excluir essas entradas.</w:t>
      </w:r>
      <w:r>
        <w:br/>
      </w: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Imputar:</w:t>
      </w:r>
      <w:r>
        <w:t xml:space="preserve"> Substituir os dados ausentes por médias, medianas ou outros valores estimados.</w:t>
      </w:r>
      <w:r>
        <w:br/>
      </w: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Prever:</w:t>
      </w:r>
      <w:r>
        <w:t xml:space="preserve"> Usar outros dados para tentar adivinhar os valores faltantes.</w:t>
      </w:r>
      <w:r>
        <w:br/>
      </w: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Marcar:</w:t>
      </w:r>
      <w:r>
        <w:t xml:space="preserve"> Criar uma indicação de que o dado estava ausente, para que o modelo possa levar isso em consideração.</w:t>
      </w:r>
    </w:p>
    <w:p w:rsidR="00F320A2" w:rsidRPr="00F1212C" w:rsidRDefault="00F1212C" w:rsidP="00F1212C">
      <w:pPr>
        <w:rPr>
          <w:b/>
        </w:rPr>
      </w:pPr>
      <w:r w:rsidRPr="00F1212C">
        <w:rPr>
          <w:b/>
        </w:rPr>
        <w:t xml:space="preserve">4. O que é uma matriz de confusão e como ela é usada para avaliar o desempenho de um modelo preditivo? </w:t>
      </w:r>
      <w:r>
        <w:rPr>
          <w:b/>
        </w:rPr>
        <w:br/>
      </w:r>
      <w:r>
        <w:br/>
      </w:r>
      <w:r>
        <w:t>A matriz de confusão é uma tabela que ajuda a entender como um modelo de classificação está se saindo. Ela mostra quantas previsões foram corretas e quantas erradas, organizadas em categorias. Com essas informações, podemos calcular métricas como precisão e recall, que nos ajudam a avaliar o desempenho do modelo.</w:t>
      </w:r>
      <w:r w:rsidRPr="00F1212C">
        <w:rPr>
          <w:b/>
        </w:rPr>
        <w:br/>
      </w:r>
      <w:r w:rsidRPr="00F1212C">
        <w:rPr>
          <w:b/>
        </w:rPr>
        <w:br/>
      </w:r>
      <w:r w:rsidRPr="00F1212C">
        <w:rPr>
          <w:b/>
        </w:rPr>
        <w:t xml:space="preserve">5. Em quais áreas (tais como construção civil, agricultura, saúde, manufatura, entre outras) você acha mais interessante aplicar algoritmos de </w:t>
      </w:r>
      <w:proofErr w:type="spellStart"/>
      <w:r w:rsidRPr="00F1212C">
        <w:rPr>
          <w:b/>
        </w:rPr>
        <w:t>machine</w:t>
      </w:r>
      <w:proofErr w:type="spellEnd"/>
      <w:r w:rsidRPr="00F1212C">
        <w:rPr>
          <w:b/>
        </w:rPr>
        <w:t xml:space="preserve"> </w:t>
      </w:r>
      <w:proofErr w:type="spellStart"/>
      <w:r w:rsidRPr="00F1212C">
        <w:rPr>
          <w:b/>
        </w:rPr>
        <w:t>learning</w:t>
      </w:r>
      <w:proofErr w:type="spellEnd"/>
      <w:r w:rsidRPr="00F1212C">
        <w:rPr>
          <w:b/>
        </w:rPr>
        <w:t>?</w:t>
      </w:r>
      <w:r>
        <w:rPr>
          <w:b/>
        </w:rPr>
        <w:br/>
      </w:r>
      <w:r>
        <w:rPr>
          <w:b/>
        </w:rPr>
        <w:br/>
      </w:r>
      <w:r w:rsidRPr="00F1212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2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Saúde: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diagnósticos rápidos e precisos.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1212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2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Agricultura: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prever colheitas e detectar pragas.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1212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2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Manufatura: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melhorar processos e prever manutenções.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1212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2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Finanças: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ctar fraudes e analisar riscos.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1212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2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Transporte:</w:t>
      </w:r>
      <w:r w:rsidRPr="00F12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otimizar rotas e prever demanda.</w:t>
      </w:r>
    </w:p>
    <w:sectPr w:rsidR="00F320A2" w:rsidRPr="00F1212C" w:rsidSect="00F1212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2C"/>
    <w:rsid w:val="00BD1D9F"/>
    <w:rsid w:val="00D622CA"/>
    <w:rsid w:val="00F1212C"/>
    <w:rsid w:val="00F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4A22"/>
  <w15:chartTrackingRefBased/>
  <w15:docId w15:val="{660503EF-AF91-4BF4-A79F-33167F60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1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2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SPDTI-145583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Paula De Araujo</dc:creator>
  <cp:keywords/>
  <dc:description/>
  <cp:lastModifiedBy>Adriano Paula De Araujo</cp:lastModifiedBy>
  <cp:revision>1</cp:revision>
  <dcterms:created xsi:type="dcterms:W3CDTF">2025-09-13T12:47:00Z</dcterms:created>
  <dcterms:modified xsi:type="dcterms:W3CDTF">2025-09-13T13:51:00Z</dcterms:modified>
</cp:coreProperties>
</file>