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6"/>
        <w:gridCol w:w="2602"/>
        <w:gridCol w:w="22"/>
      </w:tblGrid>
      <w:tr w:rsidR="00CB181D" w:rsidTr="00C33E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B181D" w:rsidRDefault="00CB181D" w:rsidP="00C33E8E">
            <w:pPr>
              <w:rPr>
                <w:rFonts w:cs="Calibri"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5734050" cy="19050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81D" w:rsidTr="00C33E8E">
        <w:trPr>
          <w:trHeight w:val="2400"/>
          <w:tblCellSpacing w:w="0" w:type="dxa"/>
        </w:trPr>
        <w:tc>
          <w:tcPr>
            <w:tcW w:w="6422" w:type="dxa"/>
            <w:vAlign w:val="center"/>
            <w:hideMark/>
          </w:tcPr>
          <w:p w:rsidR="00CB181D" w:rsidRDefault="00CB181D" w:rsidP="00C33E8E">
            <w:pPr>
              <w:pStyle w:val="Ttulo2"/>
              <w:spacing w:before="0" w:beforeAutospacing="0" w:after="0" w:afterAutospacing="0" w:line="450" w:lineRule="atLeast"/>
              <w:rPr>
                <w:rFonts w:ascii="Arial" w:eastAsia="Times New Roman" w:hAnsi="Arial" w:cs="Arial"/>
                <w:caps/>
              </w:rPr>
            </w:pPr>
          </w:p>
          <w:p w:rsidR="00CB181D" w:rsidRDefault="00F81A8B" w:rsidP="00C33E8E">
            <w:pPr>
              <w:pStyle w:val="Ttulo2"/>
              <w:spacing w:before="0" w:beforeAutospacing="0" w:after="0" w:afterAutospacing="0" w:line="450" w:lineRule="atLeast"/>
              <w:rPr>
                <w:rFonts w:ascii="Arial" w:eastAsia="Times New Roman" w:hAnsi="Arial" w:cs="Arial"/>
                <w:caps/>
              </w:rPr>
            </w:pPr>
            <w:r>
              <w:rPr>
                <w:rFonts w:ascii="Arial" w:eastAsia="Times New Roman" w:hAnsi="Arial" w:cs="Arial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69215</wp:posOffset>
                      </wp:positionV>
                      <wp:extent cx="3771900" cy="209550"/>
                      <wp:effectExtent l="0" t="2540" r="3810" b="0"/>
                      <wp:wrapSquare wrapText="bothSides"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19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.3pt;margin-top:5.45pt;width:297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nfQIAAPs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" stroked="f">
                      <w10:wrap type="square"/>
                    </v:rect>
                  </w:pict>
                </mc:Fallback>
              </mc:AlternateContent>
            </w:r>
            <w:r w:rsidR="00CB181D">
              <w:rPr>
                <w:rFonts w:ascii="Arial" w:eastAsia="Times New Roman" w:hAnsi="Arial" w:cs="Arial"/>
                <w:caps/>
              </w:rPr>
              <w:t>Formulário de homologação</w:t>
            </w:r>
          </w:p>
          <w:p w:rsidR="00CB181D" w:rsidRDefault="00CB181D" w:rsidP="00C33E8E"/>
          <w:p w:rsidR="00CB181D" w:rsidRPr="00094AD5" w:rsidRDefault="00CB181D" w:rsidP="00C33E8E"/>
        </w:tc>
        <w:tc>
          <w:tcPr>
            <w:tcW w:w="2571" w:type="dxa"/>
            <w:vAlign w:val="center"/>
            <w:hideMark/>
          </w:tcPr>
          <w:p w:rsidR="00CB181D" w:rsidRDefault="00CB181D" w:rsidP="00C33E8E">
            <w:pPr>
              <w:rPr>
                <w:rFonts w:cs="Calibri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514475" cy="1524000"/>
                  <wp:effectExtent l="1905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" w:type="dxa"/>
            <w:vAlign w:val="center"/>
            <w:hideMark/>
          </w:tcPr>
          <w:p w:rsidR="00CB181D" w:rsidRDefault="00CB181D" w:rsidP="00C33E8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B181D" w:rsidRPr="007221FF" w:rsidTr="00C33E8E">
        <w:trPr>
          <w:trHeight w:val="330"/>
          <w:tblCellSpacing w:w="0" w:type="dxa"/>
        </w:trPr>
        <w:tc>
          <w:tcPr>
            <w:tcW w:w="9030" w:type="dxa"/>
            <w:gridSpan w:val="3"/>
            <w:vAlign w:val="center"/>
            <w:hideMark/>
          </w:tcPr>
          <w:p w:rsidR="00CB181D" w:rsidRDefault="00CB181D" w:rsidP="00C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Prezado Cliente,</w:t>
            </w:r>
          </w:p>
          <w:p w:rsidR="00CB181D" w:rsidRPr="007221FF" w:rsidRDefault="00CB181D" w:rsidP="00C33E8E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Este f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ormulário será validado e a chave </w:t>
            </w:r>
            <w:r>
              <w:rPr>
                <w:rFonts w:ascii="Arial" w:hAnsi="Arial" w:cs="Arial"/>
                <w:sz w:val="20"/>
                <w:szCs w:val="20"/>
              </w:rPr>
              <w:t>de produção (que permite que você faça vendas pela inte</w:t>
            </w:r>
            <w:r w:rsidR="00AB0ABD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net) será </w:t>
            </w:r>
            <w:r w:rsidRPr="007221FF">
              <w:rPr>
                <w:rFonts w:ascii="Arial" w:hAnsi="Arial" w:cs="Arial"/>
                <w:sz w:val="20"/>
                <w:szCs w:val="20"/>
              </w:rPr>
              <w:t>gerada apenas com o</w:t>
            </w:r>
            <w:r>
              <w:rPr>
                <w:rFonts w:ascii="Arial" w:hAnsi="Arial" w:cs="Arial"/>
                <w:sz w:val="20"/>
                <w:szCs w:val="20"/>
              </w:rPr>
              <w:t xml:space="preserve"> devido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preenchimento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das informações solicitadas </w:t>
            </w:r>
            <w:r>
              <w:rPr>
                <w:rFonts w:ascii="Arial" w:hAnsi="Arial" w:cs="Arial"/>
                <w:sz w:val="20"/>
                <w:szCs w:val="20"/>
              </w:rPr>
              <w:t>abaixo:</w:t>
            </w:r>
          </w:p>
        </w:tc>
      </w:tr>
    </w:tbl>
    <w:p w:rsidR="00CB181D" w:rsidRPr="007221FF" w:rsidRDefault="00F81A8B" w:rsidP="00CB181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207010</wp:posOffset>
                </wp:positionV>
                <wp:extent cx="5705475" cy="6505575"/>
                <wp:effectExtent l="13335" t="6985" r="5715" b="1206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6505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2pt;margin-top:16.3pt;width:449.25pt;height:5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" filled="f"/>
            </w:pict>
          </mc:Fallback>
        </mc:AlternateContent>
      </w:r>
      <w:r w:rsidR="00CB181D" w:rsidRPr="007221FF">
        <w:rPr>
          <w:rFonts w:ascii="Arial" w:hAnsi="Arial" w:cs="Arial"/>
          <w:b/>
          <w:sz w:val="20"/>
          <w:szCs w:val="20"/>
        </w:rPr>
        <w:t>Pedido de homologação:</w:t>
      </w: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Será utilizado um Gateway de pagamento? Qual?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URL definitiva do Site (ambiente de produção): 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b/>
          <w:sz w:val="20"/>
          <w:szCs w:val="20"/>
        </w:rPr>
        <w:t xml:space="preserve"> Ex:</w:t>
      </w:r>
      <w:r w:rsidRPr="007221FF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7221FF">
          <w:rPr>
            <w:rStyle w:val="Hyperlink"/>
            <w:rFonts w:ascii="Arial" w:hAnsi="Arial" w:cs="Arial"/>
            <w:sz w:val="20"/>
            <w:szCs w:val="20"/>
          </w:rPr>
          <w:t>www.cielo.com.br</w:t>
        </w:r>
      </w:hyperlink>
      <w:r w:rsidRPr="007221FF">
        <w:rPr>
          <w:rFonts w:ascii="Arial" w:hAnsi="Arial" w:cs="Arial"/>
          <w:sz w:val="20"/>
          <w:szCs w:val="20"/>
        </w:rPr>
        <w:t xml:space="preserve"> 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Nome da empresa responsável pelo desenvolvimento da integração: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Nome e e-mail do técnico (desenvolvedor) responsável pela integração: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Telefone do desenvolvedor: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E-mail de contato do </w:t>
      </w:r>
      <w:r>
        <w:rPr>
          <w:rFonts w:ascii="Arial" w:hAnsi="Arial" w:cs="Arial"/>
          <w:sz w:val="20"/>
          <w:szCs w:val="20"/>
        </w:rPr>
        <w:t>responsável pela Loja Virtual</w:t>
      </w:r>
      <w:r w:rsidRPr="007221FF">
        <w:rPr>
          <w:rFonts w:ascii="Arial" w:hAnsi="Arial" w:cs="Arial"/>
          <w:sz w:val="20"/>
          <w:szCs w:val="20"/>
        </w:rPr>
        <w:t>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Número de </w:t>
      </w:r>
      <w:r w:rsidRPr="00570EF4">
        <w:rPr>
          <w:rFonts w:ascii="Arial" w:hAnsi="Arial" w:cs="Arial"/>
          <w:sz w:val="20"/>
          <w:szCs w:val="20"/>
        </w:rPr>
        <w:t xml:space="preserve">estabelecimento (junto </w:t>
      </w:r>
      <w:r w:rsidRPr="007221FF">
        <w:rPr>
          <w:rFonts w:ascii="Arial" w:hAnsi="Arial" w:cs="Arial"/>
          <w:sz w:val="20"/>
          <w:szCs w:val="20"/>
        </w:rPr>
        <w:t>a Cielo) da loja virtual:</w:t>
      </w:r>
      <w:r>
        <w:rPr>
          <w:rFonts w:ascii="Arial" w:hAnsi="Arial" w:cs="Arial"/>
          <w:sz w:val="20"/>
          <w:szCs w:val="20"/>
        </w:rPr>
        <w:t xml:space="preserve"> 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CNPJ e nome fantasia da loja virtual: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AB0ABD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AB0ABD">
        <w:rPr>
          <w:rFonts w:ascii="Arial" w:hAnsi="Arial" w:cs="Arial"/>
          <w:b/>
          <w:sz w:val="20"/>
          <w:szCs w:val="20"/>
        </w:rPr>
        <w:t>URL</w:t>
      </w:r>
      <w:r w:rsidRPr="00AB0ABD">
        <w:rPr>
          <w:rFonts w:ascii="Arial" w:hAnsi="Arial" w:cs="Arial"/>
          <w:sz w:val="20"/>
          <w:szCs w:val="20"/>
        </w:rPr>
        <w:t xml:space="preserve"> do logotipo da loja (de preferência em ambiente seguro “https://”) no formato </w:t>
      </w:r>
      <w:r w:rsidRPr="00AB0ABD">
        <w:rPr>
          <w:rFonts w:ascii="Arial" w:hAnsi="Arial" w:cs="Arial"/>
          <w:sz w:val="20"/>
          <w:szCs w:val="20"/>
        </w:rPr>
        <w:br/>
        <w:t>.</w:t>
      </w:r>
      <w:r w:rsidRPr="00AB0ABD">
        <w:rPr>
          <w:rFonts w:ascii="Arial" w:hAnsi="Arial" w:cs="Arial"/>
          <w:b/>
          <w:sz w:val="20"/>
          <w:szCs w:val="20"/>
        </w:rPr>
        <w:t>GIF</w:t>
      </w:r>
      <w:r w:rsidRPr="00AB0ABD">
        <w:rPr>
          <w:rFonts w:ascii="Arial" w:hAnsi="Arial" w:cs="Arial"/>
          <w:sz w:val="20"/>
          <w:szCs w:val="20"/>
        </w:rPr>
        <w:t xml:space="preserve"> e tamanho de </w:t>
      </w:r>
      <w:r w:rsidRPr="00AB0ABD">
        <w:rPr>
          <w:rFonts w:ascii="Arial" w:hAnsi="Arial" w:cs="Arial"/>
          <w:b/>
          <w:sz w:val="20"/>
          <w:szCs w:val="20"/>
        </w:rPr>
        <w:t>112x25</w:t>
      </w:r>
      <w:r w:rsidRPr="00AB0ABD">
        <w:rPr>
          <w:rFonts w:ascii="Arial" w:hAnsi="Arial" w:cs="Arial"/>
          <w:sz w:val="20"/>
          <w:szCs w:val="20"/>
        </w:rPr>
        <w:t xml:space="preserve"> pixels;</w:t>
      </w:r>
    </w:p>
    <w:p w:rsidR="00CB181D" w:rsidRPr="00AB0ABD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 w:rsidRPr="00AB0ABD">
        <w:rPr>
          <w:rFonts w:ascii="Arial" w:hAnsi="Arial" w:cs="Arial"/>
          <w:sz w:val="20"/>
          <w:szCs w:val="20"/>
        </w:rPr>
        <w:t xml:space="preserve"> </w:t>
      </w:r>
      <w:r w:rsidRPr="00AB0ABD">
        <w:rPr>
          <w:rFonts w:ascii="Arial" w:hAnsi="Arial" w:cs="Arial"/>
          <w:b/>
          <w:sz w:val="20"/>
          <w:szCs w:val="20"/>
        </w:rPr>
        <w:t>Ex:</w:t>
      </w:r>
      <w:r w:rsidRPr="00AB0ABD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AB0ABD">
          <w:rPr>
            <w:rStyle w:val="Hyperlink"/>
            <w:rFonts w:ascii="Arial" w:hAnsi="Arial" w:cs="Arial"/>
            <w:color w:val="auto"/>
            <w:sz w:val="20"/>
            <w:szCs w:val="20"/>
          </w:rPr>
          <w:t>https://www.cielo.com.br/logo.gif</w:t>
        </w:r>
      </w:hyperlink>
      <w:r w:rsidRPr="00AB0ABD">
        <w:rPr>
          <w:rFonts w:ascii="Arial" w:hAnsi="Arial" w:cs="Arial"/>
          <w:sz w:val="20"/>
          <w:szCs w:val="20"/>
        </w:rPr>
        <w:t xml:space="preserve">  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Bandeira(s) a ser(em) homologada(as):</w:t>
      </w:r>
    </w:p>
    <w:p w:rsidR="00CB181D" w:rsidRPr="00CB181D" w:rsidRDefault="00CB181D" w:rsidP="00CB181D">
      <w:pPr>
        <w:pStyle w:val="PargrafodaLista"/>
        <w:numPr>
          <w:ilvl w:val="0"/>
          <w:numId w:val="1"/>
        </w:numPr>
        <w:ind w:right="550"/>
        <w:rPr>
          <w:rFonts w:ascii="Arial" w:hAnsi="Arial" w:cs="Arial"/>
          <w:sz w:val="20"/>
          <w:szCs w:val="20"/>
        </w:rPr>
      </w:pPr>
      <w:r w:rsidRPr="00CB181D">
        <w:rPr>
          <w:rFonts w:ascii="Arial" w:hAnsi="Arial" w:cs="Arial"/>
          <w:sz w:val="20"/>
          <w:szCs w:val="20"/>
        </w:rPr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Visa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MasterCard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American Express</w:t>
      </w:r>
      <w:r w:rsidRPr="00CB181D">
        <w:rPr>
          <w:rFonts w:ascii="Arial" w:hAnsi="Arial" w:cs="Arial"/>
          <w:sz w:val="20"/>
          <w:szCs w:val="20"/>
        </w:rPr>
        <w:tab/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Aura</w:t>
      </w:r>
    </w:p>
    <w:p w:rsidR="00CB181D" w:rsidRPr="00CB181D" w:rsidRDefault="00CB181D" w:rsidP="00CB181D">
      <w:pPr>
        <w:pStyle w:val="PargrafodaLista"/>
        <w:numPr>
          <w:ilvl w:val="0"/>
          <w:numId w:val="1"/>
        </w:numPr>
        <w:spacing w:before="240"/>
        <w:ind w:right="550"/>
        <w:rPr>
          <w:rFonts w:ascii="Arial" w:hAnsi="Arial" w:cs="Arial"/>
          <w:sz w:val="20"/>
          <w:szCs w:val="20"/>
        </w:rPr>
      </w:pPr>
      <w:r w:rsidRPr="00CB181D">
        <w:rPr>
          <w:rFonts w:ascii="Arial" w:hAnsi="Arial" w:cs="Arial"/>
          <w:sz w:val="20"/>
          <w:szCs w:val="20"/>
        </w:rPr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Diners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Discover</w:t>
      </w:r>
      <w:r w:rsidRPr="00CB181D">
        <w:rPr>
          <w:rFonts w:ascii="Arial" w:hAnsi="Arial" w:cs="Arial"/>
          <w:sz w:val="20"/>
          <w:szCs w:val="20"/>
        </w:rPr>
        <w:tab/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Elo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JCB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Visa </w:t>
      </w:r>
      <w:r w:rsidRPr="00570EF4">
        <w:rPr>
          <w:rFonts w:ascii="Arial" w:hAnsi="Arial" w:cs="Arial"/>
          <w:sz w:val="20"/>
          <w:szCs w:val="20"/>
        </w:rPr>
        <w:t>Electron             (</w:t>
      </w:r>
      <w:r w:rsidRPr="00570EF4">
        <w:rPr>
          <w:rFonts w:ascii="Arial" w:hAnsi="Arial" w:cs="Arial"/>
          <w:b/>
          <w:sz w:val="20"/>
          <w:szCs w:val="20"/>
        </w:rPr>
        <w:t>X</w:t>
      </w:r>
      <w:r w:rsidRPr="00570EF4">
        <w:rPr>
          <w:rFonts w:ascii="Arial" w:hAnsi="Arial" w:cs="Arial"/>
          <w:sz w:val="20"/>
          <w:szCs w:val="20"/>
        </w:rPr>
        <w:t xml:space="preserve">) Maestro 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Pr="007221FF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Pr="007221FF" w:rsidRDefault="00CB181D" w:rsidP="00CB181D">
      <w:pPr>
        <w:ind w:left="-567"/>
        <w:jc w:val="center"/>
        <w:rPr>
          <w:rFonts w:ascii="Arial" w:hAnsi="Arial" w:cs="Arial"/>
          <w:i/>
          <w:sz w:val="16"/>
          <w:szCs w:val="16"/>
        </w:rPr>
      </w:pPr>
      <w:r w:rsidRPr="007221FF">
        <w:rPr>
          <w:rFonts w:ascii="Arial" w:hAnsi="Arial" w:cs="Arial"/>
          <w:b/>
          <w:sz w:val="20"/>
          <w:szCs w:val="20"/>
        </w:rPr>
        <w:lastRenderedPageBreak/>
        <w:t>Métodos de Integração da Loja Virtual com a Cielo:</w:t>
      </w:r>
      <w:r w:rsidRPr="007221FF">
        <w:rPr>
          <w:rFonts w:ascii="Arial" w:hAnsi="Arial" w:cs="Arial"/>
          <w:b/>
          <w:sz w:val="20"/>
          <w:szCs w:val="20"/>
        </w:rPr>
        <w:br/>
      </w:r>
      <w:r w:rsidRPr="007221FF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16"/>
          <w:szCs w:val="16"/>
        </w:rPr>
        <w:t>Você poderá vender por meio de  3 soluções disponíveis na Cielo</w:t>
      </w:r>
      <w:r w:rsidRPr="007221FF">
        <w:rPr>
          <w:rFonts w:ascii="Arial" w:hAnsi="Arial" w:cs="Arial"/>
          <w:sz w:val="16"/>
          <w:szCs w:val="16"/>
        </w:rPr>
        <w:t>, sendo e</w:t>
      </w:r>
      <w:r>
        <w:rPr>
          <w:rFonts w:ascii="Arial" w:hAnsi="Arial" w:cs="Arial"/>
          <w:sz w:val="16"/>
          <w:szCs w:val="16"/>
        </w:rPr>
        <w:t>sta</w:t>
      </w:r>
      <w:r w:rsidRPr="007221FF">
        <w:rPr>
          <w:rFonts w:ascii="Arial" w:hAnsi="Arial" w:cs="Arial"/>
          <w:sz w:val="16"/>
          <w:szCs w:val="16"/>
        </w:rPr>
        <w:t xml:space="preserve">s: </w:t>
      </w:r>
      <w:r>
        <w:rPr>
          <w:rFonts w:ascii="Arial" w:hAnsi="Arial" w:cs="Arial"/>
          <w:sz w:val="16"/>
          <w:szCs w:val="16"/>
        </w:rPr>
        <w:t>Solução Integrada, Solução Webservice ou Loja Virtual</w:t>
      </w:r>
      <w:r w:rsidRPr="007221FF">
        <w:rPr>
          <w:rFonts w:ascii="Arial" w:hAnsi="Arial" w:cs="Arial"/>
          <w:b/>
          <w:sz w:val="16"/>
          <w:szCs w:val="16"/>
        </w:rPr>
        <w:t xml:space="preserve">. </w:t>
      </w:r>
      <w:r w:rsidRPr="007221FF">
        <w:rPr>
          <w:rFonts w:ascii="Arial" w:hAnsi="Arial" w:cs="Arial"/>
          <w:sz w:val="16"/>
          <w:szCs w:val="16"/>
        </w:rPr>
        <w:t>As informações abaixo podem ser fornecidas em conjunto com o desenvolvedor da loja virtual</w:t>
      </w:r>
      <w:r w:rsidRPr="007221FF">
        <w:rPr>
          <w:rFonts w:ascii="Arial" w:hAnsi="Arial" w:cs="Arial"/>
          <w:i/>
          <w:sz w:val="16"/>
          <w:szCs w:val="16"/>
        </w:rPr>
        <w:t>.</w:t>
      </w: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 w:firstRow="1" w:lastRow="0" w:firstColumn="1" w:lastColumn="0" w:noHBand="0" w:noVBand="1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1º Passo – Método de Integração –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opções abaixo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570EF4" w:rsidRDefault="00CB181D" w:rsidP="00C33E8E">
            <w:pPr>
              <w:spacing w:before="240" w:after="240"/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570EF4">
              <w:rPr>
                <w:rFonts w:ascii="Arial" w:hAnsi="Arial" w:cs="Arial"/>
                <w:b/>
                <w:sz w:val="20"/>
                <w:szCs w:val="20"/>
              </w:rPr>
              <w:t>( _ ) Loja Virtual</w:t>
            </w:r>
            <w:r w:rsidRPr="00570EF4">
              <w:rPr>
                <w:rFonts w:ascii="Arial" w:hAnsi="Arial" w:cs="Arial"/>
                <w:sz w:val="20"/>
                <w:szCs w:val="20"/>
              </w:rPr>
              <w:t xml:space="preserve"> – Criador de Site do Terra Empresas + solução de pagamentos</w:t>
            </w:r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 da Cielo : Solução Integrada (o</w:t>
            </w:r>
            <w:r w:rsidRPr="00570EF4">
              <w:rPr>
                <w:rFonts w:ascii="Arial" w:hAnsi="Arial" w:cs="Arial"/>
                <w:sz w:val="20"/>
                <w:szCs w:val="20"/>
              </w:rPr>
              <w:t>s dados do cartão são digitad</w:t>
            </w:r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os no ambiente seguro da Cielo) - </w:t>
            </w:r>
            <w:r w:rsidR="00570EF4" w:rsidRPr="00570EF4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570EF4">
              <w:rPr>
                <w:rFonts w:ascii="Arial" w:hAnsi="Arial" w:cs="Arial"/>
                <w:b/>
                <w:sz w:val="20"/>
                <w:szCs w:val="20"/>
              </w:rPr>
              <w:t>sento homologação</w:t>
            </w:r>
          </w:p>
          <w:p w:rsidR="00CB181D" w:rsidRPr="007221FF" w:rsidRDefault="00CB181D" w:rsidP="00C33E8E">
            <w:pPr>
              <w:spacing w:before="240" w:after="240"/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_ ) </w:t>
            </w:r>
            <w:r>
              <w:rPr>
                <w:rFonts w:ascii="Arial" w:hAnsi="Arial" w:cs="Arial"/>
                <w:b/>
                <w:sz w:val="20"/>
                <w:szCs w:val="20"/>
              </w:rPr>
              <w:t>Solução Integrada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seguro da Cielo.</w:t>
            </w:r>
          </w:p>
          <w:p w:rsidR="00CB181D" w:rsidRPr="007221FF" w:rsidRDefault="00CB181D" w:rsidP="00C33E8E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_ ) </w:t>
            </w:r>
            <w:r>
              <w:rPr>
                <w:rFonts w:ascii="Arial" w:hAnsi="Arial" w:cs="Arial"/>
                <w:b/>
                <w:sz w:val="20"/>
                <w:szCs w:val="20"/>
              </w:rPr>
              <w:t>Solução webservice*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da loja</w:t>
            </w:r>
          </w:p>
          <w:p w:rsidR="00CB181D" w:rsidRPr="007221FF" w:rsidRDefault="00CB181D" w:rsidP="00C33E8E">
            <w:pPr>
              <w:ind w:right="142"/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7221FF">
              <w:rPr>
                <w:rFonts w:ascii="Arial" w:hAnsi="Arial" w:cs="Arial"/>
                <w:i/>
                <w:sz w:val="20"/>
                <w:szCs w:val="20"/>
                <w:u w:val="single"/>
              </w:rPr>
              <w:t xml:space="preserve">* </w:t>
            </w:r>
            <w:r w:rsidRPr="007221FF">
              <w:rPr>
                <w:rFonts w:ascii="Arial" w:hAnsi="Arial" w:cs="Arial"/>
                <w:i/>
                <w:sz w:val="16"/>
                <w:szCs w:val="16"/>
                <w:u w:val="single"/>
              </w:rPr>
              <w:t>Necessário passar pelo processo de Certificação PCI Compliance</w:t>
            </w:r>
          </w:p>
        </w:tc>
      </w:tr>
    </w:tbl>
    <w:p w:rsidR="00CB181D" w:rsidRPr="007221FF" w:rsidRDefault="00CB181D" w:rsidP="00CB181D">
      <w:pPr>
        <w:spacing w:after="0" w:line="240" w:lineRule="auto"/>
        <w:ind w:right="142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 w:firstRow="1" w:lastRow="0" w:firstColumn="1" w:lastColumn="0" w:noHBand="0" w:noVBand="1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2º Passo – Método de Autorização e Autenticação -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quatro opções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direto (Sem autenticação)</w:t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a transação autenticada e não-autenticada.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a transação somente se for autenticada.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Somente autenticar a transação, para autorizar posteriormente.</w:t>
            </w:r>
          </w:p>
          <w:p w:rsidR="00CB181D" w:rsidRPr="002A260E" w:rsidRDefault="00570EF4" w:rsidP="00570EF4">
            <w:pPr>
              <w:spacing w:after="0"/>
              <w:ind w:right="142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70EF4">
              <w:rPr>
                <w:rFonts w:ascii="Arial" w:hAnsi="Arial" w:cs="Arial"/>
                <w:b/>
                <w:sz w:val="20"/>
                <w:szCs w:val="20"/>
              </w:rPr>
              <w:t>(__)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70EF4">
              <w:rPr>
                <w:rFonts w:ascii="Arial" w:hAnsi="Arial" w:cs="Arial"/>
                <w:sz w:val="20"/>
                <w:szCs w:val="20"/>
              </w:rPr>
              <w:t xml:space="preserve">Recorrência </w:t>
            </w:r>
            <w:r w:rsidR="00F00571" w:rsidRPr="00570EF4">
              <w:rPr>
                <w:rFonts w:ascii="Arial" w:hAnsi="Arial" w:cs="Arial"/>
                <w:sz w:val="20"/>
                <w:szCs w:val="20"/>
              </w:rPr>
              <w:t>.</w:t>
            </w:r>
            <w:r w:rsidR="002A260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CB181D" w:rsidRPr="007221FF" w:rsidRDefault="00CB181D" w:rsidP="00CB181D">
      <w:pPr>
        <w:spacing w:after="0"/>
        <w:ind w:right="142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 w:firstRow="1" w:lastRow="0" w:firstColumn="1" w:lastColumn="0" w:noHBand="0" w:noVBand="1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3º Passo – Método de Captura -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duas opções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Captura Automática (as transações Autorizadas serão capturadas automaticamente)</w:t>
            </w:r>
            <w:r w:rsidRPr="007221FF">
              <w:rPr>
                <w:rFonts w:ascii="Arial" w:hAnsi="Arial" w:cs="Arial"/>
                <w:sz w:val="20"/>
                <w:szCs w:val="20"/>
              </w:rPr>
              <w:br/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>( 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Captura Posterior (O lojista deve capturar a transação em até 5 dias.)*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*O desenvolvedor poderá aproveitar a Loja Exemplo no kit </w:t>
            </w:r>
            <w:r>
              <w:rPr>
                <w:rFonts w:ascii="Arial" w:hAnsi="Arial" w:cs="Arial"/>
                <w:i/>
                <w:sz w:val="20"/>
                <w:szCs w:val="20"/>
              </w:rPr>
              <w:t>de integração</w:t>
            </w:r>
            <w:r w:rsidRPr="007221FF">
              <w:rPr>
                <w:rFonts w:ascii="Arial" w:hAnsi="Arial" w:cs="Arial"/>
                <w:i/>
                <w:sz w:val="20"/>
                <w:szCs w:val="20"/>
              </w:rPr>
              <w:t>, para criar uma tela de captura da transação  implantar um botão de captura na tela de “Pe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didos Pendentes” da loja virtual - </w:t>
            </w: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Essa tela deve ser </w:t>
            </w:r>
            <w:r>
              <w:rPr>
                <w:rFonts w:ascii="Arial" w:hAnsi="Arial" w:cs="Arial"/>
                <w:i/>
                <w:sz w:val="20"/>
                <w:szCs w:val="20"/>
              </w:rPr>
              <w:t>de uso exclusivo para o Lojista, ou utilizar a funcionalidade de captura manual disponível no Site Cielo.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44EA" w:rsidRDefault="007944EA" w:rsidP="00AB0ABD"/>
    <w:p w:rsidR="00AB0ABD" w:rsidRDefault="00AB0ABD" w:rsidP="00AB0ABD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821E5">
        <w:rPr>
          <w:rFonts w:ascii="Arial" w:hAnsi="Arial" w:cs="Arial"/>
          <w:sz w:val="20"/>
          <w:szCs w:val="20"/>
        </w:rPr>
        <w:t xml:space="preserve">Em caso de dúvidas, entre em contato com o nosso </w:t>
      </w:r>
      <w:r>
        <w:rPr>
          <w:rFonts w:ascii="Arial" w:hAnsi="Arial" w:cs="Arial"/>
          <w:sz w:val="20"/>
          <w:szCs w:val="20"/>
        </w:rPr>
        <w:t>Atendimento:</w:t>
      </w:r>
    </w:p>
    <w:tbl>
      <w:tblPr>
        <w:tblStyle w:val="ListaClara-nfas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AB0ABD" w:rsidTr="00DE2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9D9D9" w:themeFill="background1" w:themeFillShade="D9"/>
            <w:vAlign w:val="center"/>
          </w:tcPr>
          <w:p w:rsidR="00AB0ABD" w:rsidRPr="00FB60A4" w:rsidRDefault="00AB0ABD" w:rsidP="00DE2BC2">
            <w:pPr>
              <w:jc w:val="center"/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B60A4">
              <w:rPr>
                <w:rFonts w:ascii="Arial" w:hAnsi="Arial" w:cs="Arial"/>
                <w:color w:val="auto"/>
                <w:sz w:val="20"/>
                <w:szCs w:val="20"/>
              </w:rPr>
              <w:t>Cielo</w:t>
            </w:r>
            <w:r w:rsidRPr="006D6A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(Dúvidas sobre a página de pagamento)</w:t>
            </w:r>
          </w:p>
        </w:tc>
      </w:tr>
      <w:tr w:rsidR="00AB0ABD" w:rsidTr="00DE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B0ABD" w:rsidRPr="00300DB4" w:rsidRDefault="00AB0ABD" w:rsidP="00DE2BC2">
            <w:pPr>
              <w:pStyle w:val="PargrafodaLista"/>
              <w:spacing w:line="360" w:lineRule="auto"/>
              <w:ind w:left="321"/>
              <w:textAlignment w:val="baseline"/>
              <w:rPr>
                <w:rFonts w:ascii="Arial" w:hAnsi="Arial" w:cs="Arial"/>
                <w:sz w:val="8"/>
                <w:szCs w:val="18"/>
              </w:rPr>
            </w:pPr>
          </w:p>
          <w:p w:rsidR="00AB0ABD" w:rsidRPr="00FB60A4" w:rsidRDefault="00AB0ABD" w:rsidP="00DE2BC2">
            <w:pPr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B60A4">
              <w:rPr>
                <w:rFonts w:ascii="Arial" w:hAnsi="Arial" w:cs="Arial"/>
                <w:color w:val="00B0F0"/>
                <w:sz w:val="20"/>
                <w:szCs w:val="20"/>
              </w:rPr>
              <w:t xml:space="preserve">Suporte 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Cielo </w:t>
            </w:r>
            <w:r w:rsidRPr="00FB60A4">
              <w:rPr>
                <w:rFonts w:ascii="Arial" w:hAnsi="Arial" w:cs="Arial"/>
                <w:color w:val="00B0F0"/>
                <w:sz w:val="20"/>
                <w:szCs w:val="20"/>
              </w:rPr>
              <w:t>e-Commerce</w:t>
            </w:r>
          </w:p>
          <w:p w:rsidR="00AB0ABD" w:rsidRPr="00C821E5" w:rsidRDefault="00AB0ABD" w:rsidP="00DE2BC2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498F3FD9" wp14:editId="17913769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-470535</wp:posOffset>
                  </wp:positionV>
                  <wp:extent cx="361950" cy="34925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821E5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12" w:history="1">
              <w:r w:rsidRPr="00C821E5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</w:p>
          <w:p w:rsidR="00AB0ABD" w:rsidRDefault="00AB0ABD" w:rsidP="00DE2B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821E5">
              <w:rPr>
                <w:rFonts w:ascii="Arial" w:hAnsi="Arial" w:cs="Arial"/>
                <w:sz w:val="20"/>
                <w:szCs w:val="20"/>
              </w:rPr>
              <w:t>Telefones: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Capitais: 4002 9700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Demais Localidades: 0800 570 1700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Do exterior: +55 11 2860 1348</w:t>
            </w:r>
          </w:p>
          <w:p w:rsidR="00AB0ABD" w:rsidRDefault="00AB0ABD" w:rsidP="00DE2BC2">
            <w:pPr>
              <w:pStyle w:val="PargrafodaLista"/>
              <w:spacing w:line="360" w:lineRule="auto"/>
              <w:ind w:left="292"/>
              <w:textAlignment w:val="baseline"/>
              <w:rPr>
                <w:rFonts w:ascii="Arial" w:hAnsi="Arial" w:cs="Arial"/>
                <w:sz w:val="16"/>
                <w:szCs w:val="18"/>
              </w:rPr>
            </w:pPr>
          </w:p>
          <w:p w:rsidR="00AB0ABD" w:rsidRPr="00B54B19" w:rsidRDefault="00AB0ABD" w:rsidP="00DE2BC2">
            <w:pPr>
              <w:pStyle w:val="PargrafodaLista"/>
              <w:spacing w:line="360" w:lineRule="auto"/>
              <w:ind w:left="0"/>
              <w:textAlignment w:val="baseline"/>
              <w:rPr>
                <w:rFonts w:ascii="Arial" w:hAnsi="Arial" w:cs="Arial"/>
                <w:sz w:val="16"/>
                <w:szCs w:val="18"/>
              </w:rPr>
            </w:pPr>
            <w:r w:rsidRPr="00C821E5">
              <w:rPr>
                <w:rFonts w:ascii="Arial" w:hAnsi="Arial" w:cs="Arial"/>
                <w:sz w:val="18"/>
                <w:szCs w:val="20"/>
              </w:rPr>
              <w:t>Atendimento 7 dias por semana, 24 horas por dia</w:t>
            </w:r>
          </w:p>
        </w:tc>
      </w:tr>
    </w:tbl>
    <w:p w:rsidR="00AB0ABD" w:rsidRDefault="00AB0ABD" w:rsidP="00AB0ABD">
      <w:pPr>
        <w:rPr>
          <w:rFonts w:ascii="Arial" w:hAnsi="Arial" w:cs="Arial"/>
          <w:sz w:val="20"/>
          <w:szCs w:val="20"/>
        </w:rPr>
      </w:pP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Atenciosamente,</w:t>
      </w: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Equipe Cielo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25"/>
      </w:tblGrid>
      <w:tr w:rsidR="00AB0ABD" w:rsidTr="00DE2BC2">
        <w:trPr>
          <w:tblCellSpacing w:w="0" w:type="dxa"/>
        </w:trPr>
        <w:tc>
          <w:tcPr>
            <w:tcW w:w="0" w:type="auto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B0ABD" w:rsidTr="00DE2BC2">
        <w:trPr>
          <w:trHeight w:val="2475"/>
          <w:tblCellSpacing w:w="0" w:type="dxa"/>
        </w:trPr>
        <w:tc>
          <w:tcPr>
            <w:tcW w:w="6075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AB0ABD" w:rsidRDefault="002E43C4" w:rsidP="00DE2BC2">
            <w:pPr>
              <w:pStyle w:val="NormalWeb"/>
              <w:rPr>
                <w:rFonts w:ascii="Arial" w:hAnsi="Arial" w:cs="Arial"/>
                <w:color w:val="1F497D"/>
              </w:rPr>
            </w:pPr>
            <w:hyperlink r:id="rId13" w:history="1">
              <w:r w:rsidR="00AB0ABD" w:rsidRPr="00EC34BE">
                <w:rPr>
                  <w:rStyle w:val="Hyperlink"/>
                  <w:rFonts w:ascii="Arial" w:hAnsi="Arial" w:cs="Arial"/>
                  <w:color w:val="00B0F0"/>
                  <w:sz w:val="21"/>
                  <w:szCs w:val="21"/>
                </w:rPr>
                <w:t>www.cielo.com.br/ecommerce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B0ABD" w:rsidRDefault="00AB0ABD" w:rsidP="00AB0ABD"/>
    <w:sectPr w:rsidR="00AB0ABD" w:rsidSect="00625908">
      <w:pgSz w:w="11906" w:h="16838"/>
      <w:pgMar w:top="567" w:right="127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640B"/>
    <w:multiLevelType w:val="hybridMultilevel"/>
    <w:tmpl w:val="479A50AC"/>
    <w:lvl w:ilvl="0" w:tplc="39B68B78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2E7"/>
    <w:multiLevelType w:val="hybridMultilevel"/>
    <w:tmpl w:val="EBF2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04942"/>
    <w:multiLevelType w:val="hybridMultilevel"/>
    <w:tmpl w:val="5BFAF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B636B"/>
    <w:multiLevelType w:val="hybridMultilevel"/>
    <w:tmpl w:val="BDA29810"/>
    <w:lvl w:ilvl="0" w:tplc="68C007CE">
      <w:numFmt w:val="bullet"/>
      <w:lvlText w:val=""/>
      <w:lvlJc w:val="left"/>
      <w:pPr>
        <w:ind w:left="-207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1D"/>
    <w:rsid w:val="002A260E"/>
    <w:rsid w:val="002E43C4"/>
    <w:rsid w:val="00570EF4"/>
    <w:rsid w:val="00626203"/>
    <w:rsid w:val="007944EA"/>
    <w:rsid w:val="0083316C"/>
    <w:rsid w:val="009248FA"/>
    <w:rsid w:val="00AB0ABD"/>
    <w:rsid w:val="00B60DA6"/>
    <w:rsid w:val="00CB181D"/>
    <w:rsid w:val="00D42050"/>
    <w:rsid w:val="00EB5CCF"/>
    <w:rsid w:val="00F00571"/>
    <w:rsid w:val="00F8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D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unhideWhenUsed/>
    <w:qFormat/>
    <w:rsid w:val="00CB181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81D"/>
    <w:rPr>
      <w:rFonts w:ascii="Times New Roman" w:eastAsia="Calibri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B181D"/>
    <w:pPr>
      <w:ind w:left="720"/>
      <w:contextualSpacing/>
    </w:pPr>
  </w:style>
  <w:style w:type="character" w:styleId="Hyperlink">
    <w:name w:val="Hyperlink"/>
    <w:uiPriority w:val="99"/>
    <w:unhideWhenUsed/>
    <w:rsid w:val="00CB1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181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81D"/>
    <w:rPr>
      <w:rFonts w:ascii="Tahoma" w:eastAsia="Calibri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AB0A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D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unhideWhenUsed/>
    <w:qFormat/>
    <w:rsid w:val="00CB181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81D"/>
    <w:rPr>
      <w:rFonts w:ascii="Times New Roman" w:eastAsia="Calibri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B181D"/>
    <w:pPr>
      <w:ind w:left="720"/>
      <w:contextualSpacing/>
    </w:pPr>
  </w:style>
  <w:style w:type="character" w:styleId="Hyperlink">
    <w:name w:val="Hyperlink"/>
    <w:uiPriority w:val="99"/>
    <w:unhideWhenUsed/>
    <w:rsid w:val="00CB1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181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81D"/>
    <w:rPr>
      <w:rFonts w:ascii="Tahoma" w:eastAsia="Calibri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AB0A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ielo.com.br/ecommerc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cieloecommerce@ciel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ielo.com.br/logo.gi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ielo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45914D0-8FBD-4EDD-8060-EEECF8C4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atento</dc:creator>
  <cp:lastModifiedBy>sssilva</cp:lastModifiedBy>
  <cp:revision>2</cp:revision>
  <dcterms:created xsi:type="dcterms:W3CDTF">2014-12-10T21:15:00Z</dcterms:created>
  <dcterms:modified xsi:type="dcterms:W3CDTF">2014-12-10T21:15:00Z</dcterms:modified>
</cp:coreProperties>
</file>