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8"/>
        </w:rPr>
      </w:pPr>
      <w:r w:rsidRPr="00B91BE9">
        <w:rPr>
          <w:rFonts w:ascii="Arial" w:hAnsi="Arial" w:cs="Arial"/>
          <w:b/>
          <w:sz w:val="24"/>
          <w:szCs w:val="28"/>
        </w:rPr>
        <w:t>UNIVERSIDADE TUIUTI DO PARANÁ</w:t>
      </w: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sz w:val="24"/>
          <w:szCs w:val="28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B91BE9">
        <w:rPr>
          <w:rFonts w:ascii="Arial" w:hAnsi="Arial" w:cs="Arial"/>
          <w:b/>
          <w:sz w:val="24"/>
          <w:szCs w:val="24"/>
        </w:rPr>
        <w:t>ADRIANO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B91BE9">
        <w:rPr>
          <w:rFonts w:ascii="Arial" w:hAnsi="Arial" w:cs="Arial"/>
          <w:b/>
          <w:sz w:val="24"/>
          <w:szCs w:val="24"/>
        </w:rPr>
        <w:t>SILVA VIANNA</w:t>
      </w: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B91BE9">
        <w:rPr>
          <w:rFonts w:ascii="Arial" w:hAnsi="Arial" w:cs="Arial"/>
          <w:b/>
          <w:sz w:val="24"/>
          <w:szCs w:val="24"/>
        </w:rPr>
        <w:t>CHRISTIAN CARLOS WEBER DE OLIVEIRA</w:t>
      </w: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B91BE9">
        <w:rPr>
          <w:rFonts w:ascii="Arial" w:hAnsi="Arial" w:cs="Arial"/>
          <w:b/>
          <w:sz w:val="24"/>
          <w:szCs w:val="24"/>
        </w:rPr>
        <w:t>JOSÉ MARIO CORREÂ SANTOS</w:t>
      </w: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B91BE9">
        <w:rPr>
          <w:rFonts w:ascii="Arial" w:hAnsi="Arial" w:cs="Arial"/>
          <w:b/>
          <w:sz w:val="24"/>
          <w:szCs w:val="24"/>
        </w:rPr>
        <w:t>LUIZ HENRIQUE BLIND LUSTOSA</w:t>
      </w: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B91BE9">
        <w:rPr>
          <w:rFonts w:ascii="Arial" w:hAnsi="Arial" w:cs="Arial"/>
          <w:b/>
          <w:sz w:val="24"/>
          <w:szCs w:val="24"/>
        </w:rPr>
        <w:t>MATHEUS AFORNALI</w:t>
      </w: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B91BE9">
        <w:rPr>
          <w:rFonts w:ascii="Arial" w:hAnsi="Arial" w:cs="Arial"/>
          <w:b/>
          <w:sz w:val="24"/>
          <w:szCs w:val="24"/>
        </w:rPr>
        <w:t xml:space="preserve">BONJOU: </w:t>
      </w:r>
      <w:r>
        <w:rPr>
          <w:rFonts w:ascii="Arial" w:hAnsi="Arial" w:cs="Arial"/>
          <w:b/>
          <w:sz w:val="24"/>
          <w:szCs w:val="24"/>
        </w:rPr>
        <w:t>MANUAL TÉCNICO DO USUÁRIO</w:t>
      </w: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B91BE9">
        <w:rPr>
          <w:rFonts w:ascii="Arial" w:hAnsi="Arial" w:cs="Arial"/>
          <w:b/>
          <w:sz w:val="24"/>
          <w:szCs w:val="24"/>
        </w:rPr>
        <w:t>CURITIBA</w:t>
      </w:r>
    </w:p>
    <w:p w:rsidR="00C4478F" w:rsidRPr="00B91BE9" w:rsidRDefault="00C4478F" w:rsidP="00C4478F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B91BE9">
        <w:rPr>
          <w:rFonts w:ascii="Arial" w:hAnsi="Arial" w:cs="Arial"/>
          <w:b/>
          <w:sz w:val="24"/>
          <w:szCs w:val="24"/>
        </w:rPr>
        <w:t>2017</w:t>
      </w:r>
    </w:p>
    <w:p w:rsidR="00667F9C" w:rsidRPr="001A7C27" w:rsidRDefault="00C4478F" w:rsidP="001A7C27">
      <w:pPr>
        <w:pStyle w:val="Ttulo1"/>
        <w:numPr>
          <w:ilvl w:val="0"/>
          <w:numId w:val="3"/>
        </w:numPr>
        <w:ind w:left="284"/>
        <w:rPr>
          <w:rFonts w:ascii="Arial" w:hAnsi="Arial" w:cs="Arial"/>
          <w:b/>
          <w:color w:val="auto"/>
          <w:sz w:val="24"/>
        </w:rPr>
      </w:pPr>
      <w:r w:rsidRPr="001A7C27">
        <w:rPr>
          <w:rFonts w:ascii="Arial" w:hAnsi="Arial" w:cs="Arial"/>
          <w:b/>
          <w:color w:val="auto"/>
          <w:sz w:val="24"/>
        </w:rPr>
        <w:lastRenderedPageBreak/>
        <w:t>Apresentação</w:t>
      </w:r>
    </w:p>
    <w:p w:rsidR="00C4478F" w:rsidRDefault="00C4478F" w:rsidP="00C4478F">
      <w:pPr>
        <w:jc w:val="center"/>
        <w:rPr>
          <w:rFonts w:ascii="Arial" w:hAnsi="Arial" w:cs="Arial"/>
          <w:b/>
          <w:sz w:val="24"/>
        </w:rPr>
      </w:pPr>
    </w:p>
    <w:p w:rsidR="00C4478F" w:rsidRDefault="00C4478F" w:rsidP="003F6C08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 w:rsidRPr="00C4478F">
        <w:rPr>
          <w:rFonts w:ascii="Arial" w:hAnsi="Arial" w:cs="Arial"/>
          <w:sz w:val="24"/>
        </w:rPr>
        <w:t xml:space="preserve">O </w:t>
      </w:r>
      <w:r w:rsidR="003F6C08">
        <w:rPr>
          <w:rFonts w:ascii="Arial" w:hAnsi="Arial" w:cs="Arial"/>
          <w:sz w:val="24"/>
        </w:rPr>
        <w:t>B</w:t>
      </w:r>
      <w:r w:rsidRPr="00C4478F">
        <w:rPr>
          <w:rFonts w:ascii="Arial" w:hAnsi="Arial" w:cs="Arial"/>
          <w:sz w:val="24"/>
        </w:rPr>
        <w:t xml:space="preserve">onjou apresenta este Manual </w:t>
      </w:r>
      <w:r>
        <w:rPr>
          <w:rFonts w:ascii="Arial" w:hAnsi="Arial" w:cs="Arial"/>
          <w:sz w:val="24"/>
        </w:rPr>
        <w:t>t</w:t>
      </w:r>
      <w:r w:rsidRPr="00C4478F">
        <w:rPr>
          <w:rFonts w:ascii="Arial" w:hAnsi="Arial" w:cs="Arial"/>
          <w:sz w:val="24"/>
        </w:rPr>
        <w:t>écnico do usuário</w:t>
      </w:r>
      <w:r>
        <w:rPr>
          <w:rFonts w:ascii="Arial" w:hAnsi="Arial" w:cs="Arial"/>
          <w:sz w:val="24"/>
        </w:rPr>
        <w:t xml:space="preserve"> para auxiliar os usuários que utilizarão o sistema de carona solidária</w:t>
      </w:r>
      <w:r w:rsidR="001A7C27">
        <w:rPr>
          <w:rFonts w:ascii="Arial" w:hAnsi="Arial" w:cs="Arial"/>
          <w:sz w:val="24"/>
        </w:rPr>
        <w:t>. Este tutorial foi elaborado pelos desenvolvedores do Sistema após testes com usuários e com auxílio de outros manuais com o intuito de facilitar o uso do aplicativo.</w:t>
      </w:r>
    </w:p>
    <w:p w:rsidR="001A7C27" w:rsidRDefault="001A7C27" w:rsidP="001A7C27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Espera-se com este documento </w:t>
      </w:r>
      <w:r w:rsidR="003F6C08">
        <w:rPr>
          <w:rFonts w:ascii="Arial" w:hAnsi="Arial" w:cs="Arial"/>
          <w:sz w:val="24"/>
        </w:rPr>
        <w:t>prevenir e sanar incertezas dos usuários referentes a abertura de conta e da navegação de páginas e manipulação dos dados.</w:t>
      </w:r>
    </w:p>
    <w:p w:rsidR="001A7C27" w:rsidRDefault="001A7C27" w:rsidP="003F6C08">
      <w:pPr>
        <w:rPr>
          <w:rFonts w:ascii="Arial" w:hAnsi="Arial" w:cs="Arial"/>
          <w:sz w:val="24"/>
        </w:rPr>
      </w:pPr>
    </w:p>
    <w:p w:rsidR="003F6C08" w:rsidRDefault="003F6C08" w:rsidP="003F6C08">
      <w:pPr>
        <w:pStyle w:val="Ttulo1"/>
        <w:numPr>
          <w:ilvl w:val="0"/>
          <w:numId w:val="3"/>
        </w:numPr>
        <w:ind w:left="284"/>
        <w:rPr>
          <w:rFonts w:ascii="Arial" w:hAnsi="Arial" w:cs="Arial"/>
          <w:b/>
          <w:color w:val="auto"/>
          <w:sz w:val="24"/>
        </w:rPr>
      </w:pPr>
      <w:r>
        <w:rPr>
          <w:rFonts w:ascii="Arial" w:hAnsi="Arial" w:cs="Arial"/>
          <w:b/>
          <w:color w:val="auto"/>
          <w:sz w:val="24"/>
        </w:rPr>
        <w:t>O que é o Sistema Bonjou?</w:t>
      </w:r>
    </w:p>
    <w:p w:rsidR="003F6C08" w:rsidRDefault="003F6C08" w:rsidP="003F6C08"/>
    <w:p w:rsidR="003F6C08" w:rsidRDefault="003F6C08" w:rsidP="00E21919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 w:rsidRPr="00E21919">
        <w:rPr>
          <w:rFonts w:ascii="Arial" w:hAnsi="Arial" w:cs="Arial"/>
          <w:sz w:val="24"/>
        </w:rPr>
        <w:t xml:space="preserve">O Bonjou é uma plataforma online de carona solidária, criado em 2017, por alunos do curso de Tecnologia em Análise e Desenvolvimento </w:t>
      </w:r>
      <w:r w:rsidR="00E21919" w:rsidRPr="00E21919">
        <w:rPr>
          <w:rFonts w:ascii="Arial" w:hAnsi="Arial" w:cs="Arial"/>
          <w:sz w:val="24"/>
        </w:rPr>
        <w:t xml:space="preserve">da Universidade </w:t>
      </w:r>
      <w:proofErr w:type="spellStart"/>
      <w:r w:rsidR="00E21919" w:rsidRPr="00E21919">
        <w:rPr>
          <w:rFonts w:ascii="Arial" w:hAnsi="Arial" w:cs="Arial"/>
          <w:sz w:val="24"/>
        </w:rPr>
        <w:t>Tuiuti</w:t>
      </w:r>
      <w:proofErr w:type="spellEnd"/>
      <w:r w:rsidR="00E21919" w:rsidRPr="00E21919">
        <w:rPr>
          <w:rFonts w:ascii="Arial" w:hAnsi="Arial" w:cs="Arial"/>
          <w:sz w:val="24"/>
        </w:rPr>
        <w:t xml:space="preserve"> do Paraná</w:t>
      </w:r>
      <w:r w:rsidR="00E21919">
        <w:rPr>
          <w:rFonts w:ascii="Arial" w:hAnsi="Arial" w:cs="Arial"/>
          <w:sz w:val="24"/>
        </w:rPr>
        <w:t xml:space="preserve">, e tem com objetivo </w:t>
      </w:r>
      <w:r w:rsidR="00E21919" w:rsidRPr="005774F4">
        <w:rPr>
          <w:rFonts w:ascii="Arial" w:hAnsi="Arial" w:cs="Arial"/>
          <w:sz w:val="24"/>
        </w:rPr>
        <w:t>reduzir os obstáculos encontrados pelos imigrantes ao chegarem ao Brasil</w:t>
      </w:r>
      <w:r w:rsidR="00E21919">
        <w:rPr>
          <w:rFonts w:ascii="Arial" w:hAnsi="Arial" w:cs="Arial"/>
          <w:sz w:val="24"/>
        </w:rPr>
        <w:t>.</w:t>
      </w:r>
    </w:p>
    <w:p w:rsidR="00E21919" w:rsidRDefault="00E21919" w:rsidP="00483A18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palavra Bonjou, n</w:t>
      </w:r>
      <w:r w:rsidRPr="00E21919">
        <w:rPr>
          <w:rFonts w:ascii="Arial" w:hAnsi="Arial" w:cs="Arial"/>
          <w:sz w:val="24"/>
        </w:rPr>
        <w:t>o dialeto crioulo, utilizado pelos haitianos</w:t>
      </w:r>
      <w:r>
        <w:rPr>
          <w:rFonts w:ascii="Arial" w:hAnsi="Arial" w:cs="Arial"/>
          <w:sz w:val="24"/>
        </w:rPr>
        <w:t xml:space="preserve"> é</w:t>
      </w:r>
      <w:r w:rsidRPr="00E21919">
        <w:rPr>
          <w:rFonts w:ascii="Arial" w:hAnsi="Arial" w:cs="Arial"/>
          <w:sz w:val="24"/>
        </w:rPr>
        <w:t xml:space="preserve"> derivada do francês </w:t>
      </w:r>
      <w:proofErr w:type="spellStart"/>
      <w:r w:rsidRPr="00E21919">
        <w:rPr>
          <w:rFonts w:ascii="Arial" w:hAnsi="Arial" w:cs="Arial"/>
          <w:sz w:val="24"/>
        </w:rPr>
        <w:t>Bonjour</w:t>
      </w:r>
      <w:proofErr w:type="spellEnd"/>
      <w:r w:rsidRPr="00E21919">
        <w:rPr>
          <w:rFonts w:ascii="Arial" w:hAnsi="Arial" w:cs="Arial"/>
          <w:sz w:val="24"/>
        </w:rPr>
        <w:t>, a qual significa ‘Bom dia’, foi adotada para em virtude do objetivo do sistema de aproximar imigrantes e moradores nativos</w:t>
      </w:r>
      <w:r>
        <w:rPr>
          <w:rFonts w:ascii="Arial" w:hAnsi="Arial" w:cs="Arial"/>
          <w:sz w:val="24"/>
        </w:rPr>
        <w:t xml:space="preserve">. </w:t>
      </w:r>
    </w:p>
    <w:p w:rsidR="00E21919" w:rsidRDefault="00E21919" w:rsidP="00E21919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</w:p>
    <w:p w:rsidR="00E21919" w:rsidRPr="00E21919" w:rsidRDefault="00E21919" w:rsidP="00483A18">
      <w:pPr>
        <w:spacing w:after="0" w:line="360" w:lineRule="auto"/>
        <w:jc w:val="both"/>
        <w:rPr>
          <w:rFonts w:ascii="Arial" w:hAnsi="Arial" w:cs="Arial"/>
          <w:sz w:val="24"/>
        </w:rPr>
      </w:pPr>
      <w:r w:rsidRPr="00E21919">
        <w:rPr>
          <w:rFonts w:ascii="Arial" w:hAnsi="Arial" w:cs="Arial"/>
          <w:sz w:val="24"/>
        </w:rPr>
        <w:t>Forma de Apresentação</w:t>
      </w:r>
    </w:p>
    <w:p w:rsidR="003F6C08" w:rsidRDefault="003F6C08" w:rsidP="00E21919">
      <w:pPr>
        <w:spacing w:after="0"/>
        <w:rPr>
          <w:rFonts w:ascii="Arial" w:hAnsi="Arial" w:cs="Arial"/>
          <w:sz w:val="24"/>
        </w:rPr>
      </w:pPr>
    </w:p>
    <w:p w:rsidR="001A7C27" w:rsidRDefault="00E21919" w:rsidP="00483A18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sistema pode ser operado tanto em computadores e notebooks como </w:t>
      </w:r>
      <w:r w:rsidRPr="00483A18">
        <w:rPr>
          <w:rFonts w:ascii="Arial" w:hAnsi="Arial" w:cs="Arial"/>
          <w:i/>
          <w:sz w:val="24"/>
        </w:rPr>
        <w:t>smartphones</w:t>
      </w:r>
      <w:r>
        <w:rPr>
          <w:rFonts w:ascii="Arial" w:hAnsi="Arial" w:cs="Arial"/>
          <w:sz w:val="24"/>
        </w:rPr>
        <w:t>. Como o foco do desenvolvimento foi a partir d</w:t>
      </w:r>
      <w:r w:rsidR="00483A18">
        <w:rPr>
          <w:rFonts w:ascii="Arial" w:hAnsi="Arial" w:cs="Arial"/>
          <w:sz w:val="24"/>
        </w:rPr>
        <w:t xml:space="preserve">a interface </w:t>
      </w:r>
      <w:r w:rsidR="00483A18" w:rsidRPr="00483A18">
        <w:rPr>
          <w:rFonts w:ascii="Arial" w:hAnsi="Arial" w:cs="Arial"/>
          <w:i/>
          <w:sz w:val="24"/>
        </w:rPr>
        <w:t>mobile</w:t>
      </w:r>
      <w:r w:rsidR="00483A18">
        <w:rPr>
          <w:rFonts w:ascii="Arial" w:hAnsi="Arial" w:cs="Arial"/>
          <w:sz w:val="24"/>
        </w:rPr>
        <w:t xml:space="preserve"> as telas divulgadas a seguir serão das versões para celulares.</w:t>
      </w:r>
    </w:p>
    <w:p w:rsidR="00483A18" w:rsidRDefault="00483A18" w:rsidP="00483A18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483A18" w:rsidRDefault="00483A18" w:rsidP="007A4673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Esclarecimentos Preliminares</w:t>
      </w:r>
    </w:p>
    <w:p w:rsidR="00483A18" w:rsidRDefault="00483A18" w:rsidP="007A4673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483A18" w:rsidRDefault="00483A18" w:rsidP="007A4673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Os desenvolvedores e equipe administrativa que cuidam da manutenção do sistema não se responsabiliza por danos</w:t>
      </w:r>
      <w:r w:rsidR="007A4673">
        <w:rPr>
          <w:rFonts w:ascii="Arial" w:hAnsi="Arial" w:cs="Arial"/>
          <w:sz w:val="24"/>
        </w:rPr>
        <w:t>, furtos de qualquer aparelho ou automóvel, do proprietário ou de terceiros que utilizaram o aplicativo no momento do ocorrido.</w:t>
      </w:r>
    </w:p>
    <w:p w:rsidR="007A4673" w:rsidRDefault="007A4673" w:rsidP="007A4673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</w:p>
    <w:p w:rsidR="007A4673" w:rsidRDefault="0067795C" w:rsidP="007A4673">
      <w:pPr>
        <w:pStyle w:val="Ttulo1"/>
        <w:numPr>
          <w:ilvl w:val="0"/>
          <w:numId w:val="3"/>
        </w:numPr>
        <w:ind w:left="284"/>
        <w:rPr>
          <w:rFonts w:ascii="Arial" w:hAnsi="Arial" w:cs="Arial"/>
          <w:b/>
          <w:color w:val="auto"/>
          <w:sz w:val="24"/>
        </w:rPr>
      </w:pPr>
      <w:r>
        <w:rPr>
          <w:rFonts w:ascii="Arial" w:hAnsi="Arial" w:cs="Arial"/>
          <w:b/>
          <w:color w:val="auto"/>
          <w:sz w:val="24"/>
        </w:rPr>
        <w:lastRenderedPageBreak/>
        <w:t>Utilizando o Sistema Bonjou</w:t>
      </w:r>
    </w:p>
    <w:p w:rsidR="007A4673" w:rsidRDefault="007A4673" w:rsidP="007A4673">
      <w:pPr>
        <w:spacing w:line="360" w:lineRule="auto"/>
        <w:jc w:val="both"/>
        <w:rPr>
          <w:rFonts w:ascii="Arial" w:hAnsi="Arial" w:cs="Arial"/>
          <w:sz w:val="24"/>
        </w:rPr>
      </w:pPr>
    </w:p>
    <w:p w:rsidR="0067795C" w:rsidRDefault="0067795C" w:rsidP="0067795C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Ao acessar a página inicial do </w:t>
      </w:r>
      <w:r w:rsidR="007C10CB">
        <w:rPr>
          <w:rFonts w:ascii="Arial" w:hAnsi="Arial" w:cs="Arial"/>
          <w:sz w:val="24"/>
        </w:rPr>
        <w:t>B</w:t>
      </w:r>
      <w:r>
        <w:rPr>
          <w:rFonts w:ascii="Arial" w:hAnsi="Arial" w:cs="Arial"/>
          <w:sz w:val="24"/>
        </w:rPr>
        <w:t xml:space="preserve">onjou, através do link www.bonjou.com.br o usuário terá acesso as informações </w:t>
      </w:r>
      <w:r w:rsidR="007C10CB">
        <w:rPr>
          <w:rFonts w:ascii="Arial" w:hAnsi="Arial" w:cs="Arial"/>
          <w:sz w:val="24"/>
        </w:rPr>
        <w:t>g</w:t>
      </w:r>
      <w:r>
        <w:rPr>
          <w:rFonts w:ascii="Arial" w:hAnsi="Arial" w:cs="Arial"/>
          <w:sz w:val="24"/>
        </w:rPr>
        <w:t>erais sobre a ONG O planeta é um só, e o sistema Bonjou e também informações para contato</w:t>
      </w:r>
      <w:r w:rsidR="007C10CB">
        <w:rPr>
          <w:rFonts w:ascii="Arial" w:hAnsi="Arial" w:cs="Arial"/>
          <w:sz w:val="24"/>
        </w:rPr>
        <w:t xml:space="preserve"> além dos botões para acesso, conforme contorno mostrado em vermelho.</w:t>
      </w:r>
    </w:p>
    <w:p w:rsidR="007C10CB" w:rsidRDefault="007C10CB" w:rsidP="007C10C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3657455" cy="5522026"/>
            <wp:effectExtent l="0" t="0" r="635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-2017-12-3 Bonjou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088" cy="55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CB" w:rsidRDefault="007C10CB" w:rsidP="007C10CB">
      <w:pPr>
        <w:spacing w:line="360" w:lineRule="auto"/>
        <w:jc w:val="center"/>
        <w:rPr>
          <w:rFonts w:ascii="Arial" w:hAnsi="Arial" w:cs="Arial"/>
          <w:sz w:val="24"/>
        </w:rPr>
      </w:pPr>
    </w:p>
    <w:p w:rsidR="007C10CB" w:rsidRDefault="007C10CB" w:rsidP="007C10CB">
      <w:pPr>
        <w:spacing w:line="360" w:lineRule="auto"/>
        <w:jc w:val="center"/>
        <w:rPr>
          <w:rFonts w:ascii="Arial" w:hAnsi="Arial" w:cs="Arial"/>
          <w:sz w:val="24"/>
        </w:rPr>
      </w:pPr>
    </w:p>
    <w:p w:rsidR="007C10CB" w:rsidRDefault="007C10CB" w:rsidP="007C10CB">
      <w:pPr>
        <w:spacing w:line="360" w:lineRule="auto"/>
        <w:jc w:val="center"/>
        <w:rPr>
          <w:rFonts w:ascii="Arial" w:hAnsi="Arial" w:cs="Arial"/>
          <w:sz w:val="24"/>
        </w:rPr>
      </w:pPr>
    </w:p>
    <w:p w:rsidR="007C10CB" w:rsidRDefault="007C10CB" w:rsidP="007C10CB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Caso </w:t>
      </w:r>
      <w:r w:rsidR="00622B35">
        <w:rPr>
          <w:rFonts w:ascii="Arial" w:hAnsi="Arial" w:cs="Arial"/>
          <w:sz w:val="24"/>
        </w:rPr>
        <w:t xml:space="preserve">você </w:t>
      </w:r>
      <w:r>
        <w:rPr>
          <w:rFonts w:ascii="Arial" w:hAnsi="Arial" w:cs="Arial"/>
          <w:sz w:val="24"/>
        </w:rPr>
        <w:t>ainda não possua um cadastro, ao clicar no botão Cadastrar-se será redirecionad</w:t>
      </w:r>
      <w:r w:rsidR="00622B35">
        <w:rPr>
          <w:rFonts w:ascii="Arial" w:hAnsi="Arial" w:cs="Arial"/>
          <w:sz w:val="24"/>
        </w:rPr>
        <w:t>o</w:t>
      </w:r>
      <w:r>
        <w:rPr>
          <w:rFonts w:ascii="Arial" w:hAnsi="Arial" w:cs="Arial"/>
          <w:sz w:val="24"/>
        </w:rPr>
        <w:t xml:space="preserve"> a tela de Cadastro. E irá inserir nos campos em branco os dados se acordo com o exigido.</w:t>
      </w:r>
      <w:r w:rsidR="00622B35">
        <w:rPr>
          <w:rFonts w:ascii="Arial" w:hAnsi="Arial" w:cs="Arial"/>
          <w:sz w:val="24"/>
        </w:rPr>
        <w:t xml:space="preserve"> Após isso, clique no botão Cadastrar-se.</w:t>
      </w:r>
    </w:p>
    <w:p w:rsidR="00622B35" w:rsidRDefault="00622B35" w:rsidP="007C10CB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</w:p>
    <w:p w:rsidR="007C10CB" w:rsidRDefault="007C10CB" w:rsidP="00622B35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3336966" cy="52581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-2017-12-3 Bonjou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678" cy="526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35" w:rsidRDefault="00622B35" w:rsidP="00622B35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</w:p>
    <w:p w:rsidR="00622B35" w:rsidRDefault="00622B35" w:rsidP="00622B35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 você já tem um cadastro e está acessando novamente, a partir da tela inicial, clique no botão </w:t>
      </w:r>
      <w:proofErr w:type="spellStart"/>
      <w:r>
        <w:rPr>
          <w:rFonts w:ascii="Arial" w:hAnsi="Arial" w:cs="Arial"/>
          <w:sz w:val="24"/>
        </w:rPr>
        <w:t>Login</w:t>
      </w:r>
      <w:proofErr w:type="spellEnd"/>
      <w:r>
        <w:rPr>
          <w:rFonts w:ascii="Arial" w:hAnsi="Arial" w:cs="Arial"/>
          <w:sz w:val="24"/>
        </w:rPr>
        <w:t xml:space="preserve">. E coloque seu </w:t>
      </w:r>
      <w:r w:rsidRPr="00622B35">
        <w:rPr>
          <w:rFonts w:ascii="Arial" w:hAnsi="Arial" w:cs="Arial"/>
          <w:b/>
          <w:sz w:val="24"/>
        </w:rPr>
        <w:t>E-mail</w:t>
      </w:r>
      <w:r>
        <w:rPr>
          <w:rFonts w:ascii="Arial" w:hAnsi="Arial" w:cs="Arial"/>
          <w:sz w:val="24"/>
        </w:rPr>
        <w:t xml:space="preserve"> e </w:t>
      </w:r>
      <w:r w:rsidRPr="00622B35">
        <w:rPr>
          <w:rFonts w:ascii="Arial" w:hAnsi="Arial" w:cs="Arial"/>
          <w:b/>
          <w:sz w:val="24"/>
        </w:rPr>
        <w:t>Senha</w:t>
      </w:r>
      <w:r>
        <w:rPr>
          <w:rFonts w:ascii="Arial" w:hAnsi="Arial" w:cs="Arial"/>
          <w:sz w:val="24"/>
        </w:rPr>
        <w:t xml:space="preserve"> para </w:t>
      </w:r>
      <w:proofErr w:type="spellStart"/>
      <w:r>
        <w:rPr>
          <w:rFonts w:ascii="Arial" w:hAnsi="Arial" w:cs="Arial"/>
          <w:sz w:val="24"/>
        </w:rPr>
        <w:t>logar</w:t>
      </w:r>
      <w:proofErr w:type="spellEnd"/>
      <w:r>
        <w:rPr>
          <w:rFonts w:ascii="Arial" w:hAnsi="Arial" w:cs="Arial"/>
          <w:sz w:val="24"/>
        </w:rPr>
        <w:t xml:space="preserve"> no sistema e ter acesso a todas as funcionalidades.</w:t>
      </w:r>
    </w:p>
    <w:p w:rsidR="00622B35" w:rsidRDefault="00622B35" w:rsidP="00622B35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</w:p>
    <w:p w:rsidR="00622B35" w:rsidRDefault="00622B35" w:rsidP="00622B35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</w:p>
    <w:p w:rsidR="00622B35" w:rsidRDefault="00622B35" w:rsidP="00622B35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</w:p>
    <w:p w:rsidR="00622B35" w:rsidRDefault="00622B35" w:rsidP="007D337D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3859522" cy="5240495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-2017-12-3 Bonjou(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716" cy="52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7D" w:rsidRDefault="007D337D" w:rsidP="007D337D">
      <w:pPr>
        <w:spacing w:line="360" w:lineRule="auto"/>
        <w:rPr>
          <w:rFonts w:ascii="Arial" w:hAnsi="Arial" w:cs="Arial"/>
          <w:sz w:val="24"/>
        </w:rPr>
      </w:pPr>
    </w:p>
    <w:p w:rsidR="00446945" w:rsidRDefault="007D337D" w:rsidP="007D337D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Caso seja seu primeiro acesso ao sistema você será redirecionado para a página de Perfil, para outras pessoas conhecerem mais a respeito sobre quem é você.  </w:t>
      </w:r>
      <w:r w:rsidR="00446945">
        <w:rPr>
          <w:rFonts w:ascii="Arial" w:hAnsi="Arial" w:cs="Arial"/>
          <w:sz w:val="24"/>
        </w:rPr>
        <w:t xml:space="preserve">Se está é a segunda vez que está acessando-o entrará direto para a página de Viagens Disponíveis. </w:t>
      </w:r>
    </w:p>
    <w:p w:rsidR="00446945" w:rsidRDefault="00446945">
      <w:pPr>
        <w:spacing w:after="160" w:line="259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7D337D" w:rsidRDefault="00446945" w:rsidP="00446945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3526859" cy="627017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-2017-12-3 Bonjou(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638" cy="628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45" w:rsidRDefault="00446945" w:rsidP="00446945">
      <w:pPr>
        <w:spacing w:line="360" w:lineRule="auto"/>
        <w:rPr>
          <w:rFonts w:ascii="Arial" w:hAnsi="Arial" w:cs="Arial"/>
          <w:sz w:val="24"/>
        </w:rPr>
      </w:pPr>
    </w:p>
    <w:p w:rsidR="00E8342B" w:rsidRDefault="00446945" w:rsidP="00E8342B">
      <w:pPr>
        <w:spacing w:after="0" w:line="360" w:lineRule="auto"/>
        <w:ind w:firstLine="851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 xml:space="preserve">Conforme imagem acima, preencha corretamente os campos de acordo com seu Perfil, clique em </w:t>
      </w:r>
      <w:r w:rsidRPr="00446945">
        <w:rPr>
          <w:rFonts w:ascii="Arial" w:hAnsi="Arial" w:cs="Arial"/>
          <w:b/>
          <w:sz w:val="24"/>
        </w:rPr>
        <w:t>Selecionar Arquivo...</w:t>
      </w:r>
      <w:r>
        <w:rPr>
          <w:rFonts w:ascii="Arial" w:hAnsi="Arial" w:cs="Arial"/>
          <w:sz w:val="24"/>
        </w:rPr>
        <w:t xml:space="preserve"> para poder colocar uma foto de perfil (onde outros usuários poderão vê-la), finalizando </w:t>
      </w:r>
      <w:r w:rsidR="00E8342B">
        <w:rPr>
          <w:rFonts w:ascii="Arial" w:hAnsi="Arial" w:cs="Arial"/>
          <w:sz w:val="24"/>
        </w:rPr>
        <w:t>de preencher os campos</w:t>
      </w:r>
      <w:r>
        <w:rPr>
          <w:rFonts w:ascii="Arial" w:hAnsi="Arial" w:cs="Arial"/>
          <w:sz w:val="24"/>
        </w:rPr>
        <w:t xml:space="preserve"> selecione o botão </w:t>
      </w:r>
      <w:r w:rsidRPr="00446945">
        <w:rPr>
          <w:rFonts w:ascii="Arial" w:hAnsi="Arial" w:cs="Arial"/>
          <w:b/>
          <w:sz w:val="24"/>
        </w:rPr>
        <w:t>Salvar Perfil</w:t>
      </w:r>
      <w:r>
        <w:rPr>
          <w:rFonts w:ascii="Arial" w:hAnsi="Arial" w:cs="Arial"/>
          <w:b/>
          <w:sz w:val="24"/>
        </w:rPr>
        <w:t xml:space="preserve">. </w:t>
      </w:r>
    </w:p>
    <w:p w:rsidR="00446945" w:rsidRDefault="00E8342B" w:rsidP="00446945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Ao concluir, será enviado para a página </w:t>
      </w:r>
      <w:r w:rsidR="00E87D53">
        <w:rPr>
          <w:rFonts w:ascii="Arial" w:hAnsi="Arial" w:cs="Arial"/>
          <w:sz w:val="24"/>
        </w:rPr>
        <w:t>/</w:t>
      </w:r>
      <w:r>
        <w:rPr>
          <w:rFonts w:ascii="Arial" w:hAnsi="Arial" w:cs="Arial"/>
          <w:sz w:val="24"/>
        </w:rPr>
        <w:t>Profile, estes dados serão os que outros usuários poderão ver sobre você</w:t>
      </w:r>
      <w:r w:rsidR="00A141E1">
        <w:rPr>
          <w:rFonts w:ascii="Arial" w:hAnsi="Arial" w:cs="Arial"/>
          <w:sz w:val="24"/>
        </w:rPr>
        <w:t>, como mostra a figura abaixo.</w:t>
      </w:r>
    </w:p>
    <w:p w:rsidR="00A141E1" w:rsidRDefault="00A141E1" w:rsidP="00446945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</w:p>
    <w:p w:rsidR="00E8342B" w:rsidRDefault="00E8342B" w:rsidP="00E8342B">
      <w:pPr>
        <w:spacing w:line="360" w:lineRule="auto"/>
        <w:jc w:val="both"/>
        <w:rPr>
          <w:rFonts w:ascii="Arial" w:hAnsi="Arial" w:cs="Arial"/>
          <w:sz w:val="24"/>
        </w:rPr>
      </w:pPr>
    </w:p>
    <w:p w:rsidR="00A141E1" w:rsidRDefault="00A141E1" w:rsidP="00A141E1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3948159" cy="4833258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-2017-12-3 Bonjou(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475" cy="484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53C" w:rsidRDefault="0003753C" w:rsidP="00352C1E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Em seguida, com o perfil já pronto, você estará apto a utilizar o aplicativo, Parabéns!</w:t>
      </w:r>
    </w:p>
    <w:p w:rsidR="0003753C" w:rsidRDefault="0003753C" w:rsidP="00352C1E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Após isso, pressione o </w:t>
      </w:r>
      <w:r w:rsidR="00352C1E">
        <w:rPr>
          <w:rFonts w:ascii="Arial" w:hAnsi="Arial" w:cs="Arial"/>
          <w:sz w:val="24"/>
        </w:rPr>
        <w:t>ícone em branco</w:t>
      </w:r>
      <w:r>
        <w:rPr>
          <w:rFonts w:ascii="Arial" w:hAnsi="Arial" w:cs="Arial"/>
          <w:sz w:val="24"/>
        </w:rPr>
        <w:t xml:space="preserve"> localizado no canto superior direito</w:t>
      </w:r>
      <w:r w:rsidR="00352C1E">
        <w:rPr>
          <w:rFonts w:ascii="Arial" w:hAnsi="Arial" w:cs="Arial"/>
          <w:sz w:val="24"/>
        </w:rPr>
        <w:t xml:space="preserve"> da tela</w:t>
      </w:r>
      <w:r>
        <w:rPr>
          <w:rFonts w:ascii="Arial" w:hAnsi="Arial" w:cs="Arial"/>
          <w:sz w:val="24"/>
        </w:rPr>
        <w:t xml:space="preserve">. </w:t>
      </w:r>
      <w:r w:rsidR="00352C1E">
        <w:rPr>
          <w:rFonts w:ascii="Arial" w:hAnsi="Arial" w:cs="Arial"/>
          <w:sz w:val="24"/>
        </w:rPr>
        <w:t xml:space="preserve">Irá </w:t>
      </w:r>
      <w:r w:rsidR="00E87D53">
        <w:rPr>
          <w:rFonts w:ascii="Arial" w:hAnsi="Arial" w:cs="Arial"/>
          <w:sz w:val="24"/>
        </w:rPr>
        <w:t>surgir</w:t>
      </w:r>
      <w:r w:rsidR="00352C1E">
        <w:rPr>
          <w:rFonts w:ascii="Arial" w:hAnsi="Arial" w:cs="Arial"/>
          <w:sz w:val="24"/>
        </w:rPr>
        <w:t xml:space="preserve"> um menu lateral com todas as opções acessíveis.</w:t>
      </w:r>
      <w:r w:rsidR="00E87D53">
        <w:rPr>
          <w:rFonts w:ascii="Arial" w:hAnsi="Arial" w:cs="Arial"/>
          <w:sz w:val="24"/>
        </w:rPr>
        <w:t xml:space="preserve"> Ao clicar em qualquer uma das opções o usuário será redirecionado para uma delas.</w:t>
      </w:r>
    </w:p>
    <w:p w:rsidR="00044512" w:rsidRDefault="00044512" w:rsidP="00044512">
      <w:pPr>
        <w:spacing w:line="360" w:lineRule="auto"/>
        <w:jc w:val="both"/>
        <w:rPr>
          <w:rFonts w:ascii="Arial" w:hAnsi="Arial" w:cs="Arial"/>
          <w:sz w:val="24"/>
        </w:rPr>
      </w:pPr>
    </w:p>
    <w:p w:rsidR="00044512" w:rsidRDefault="00044512" w:rsidP="00044512">
      <w:pPr>
        <w:spacing w:line="360" w:lineRule="auto"/>
        <w:jc w:val="both"/>
        <w:rPr>
          <w:rFonts w:ascii="Arial" w:hAnsi="Arial" w:cs="Arial"/>
          <w:sz w:val="24"/>
        </w:rPr>
      </w:pPr>
    </w:p>
    <w:p w:rsidR="00044512" w:rsidRDefault="00044512" w:rsidP="00044512">
      <w:pPr>
        <w:spacing w:line="360" w:lineRule="auto"/>
        <w:jc w:val="both"/>
        <w:rPr>
          <w:rFonts w:ascii="Arial" w:hAnsi="Arial" w:cs="Arial"/>
          <w:sz w:val="24"/>
        </w:rPr>
      </w:pPr>
    </w:p>
    <w:p w:rsidR="00044512" w:rsidRDefault="00044512" w:rsidP="00044512">
      <w:pPr>
        <w:spacing w:line="360" w:lineRule="auto"/>
        <w:jc w:val="both"/>
        <w:rPr>
          <w:rFonts w:ascii="Arial" w:hAnsi="Arial" w:cs="Arial"/>
          <w:sz w:val="24"/>
        </w:rPr>
      </w:pPr>
    </w:p>
    <w:p w:rsidR="00044512" w:rsidRDefault="00044512" w:rsidP="00044512">
      <w:pPr>
        <w:spacing w:line="360" w:lineRule="auto"/>
        <w:jc w:val="both"/>
        <w:rPr>
          <w:rFonts w:ascii="Arial" w:hAnsi="Arial" w:cs="Arial"/>
          <w:sz w:val="24"/>
        </w:rPr>
      </w:pPr>
    </w:p>
    <w:p w:rsidR="00044512" w:rsidRDefault="00044512" w:rsidP="00044512">
      <w:pPr>
        <w:spacing w:line="360" w:lineRule="auto"/>
        <w:jc w:val="both"/>
        <w:rPr>
          <w:rFonts w:ascii="Arial" w:hAnsi="Arial" w:cs="Arial"/>
          <w:sz w:val="24"/>
        </w:rPr>
      </w:pPr>
    </w:p>
    <w:p w:rsidR="00044512" w:rsidRDefault="00044512" w:rsidP="00044512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3708202" cy="5666955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-2017-12-3 Bonjou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837" cy="568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D53" w:rsidRDefault="00E87D53" w:rsidP="00E87D53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 w:rsidRPr="0016592D">
        <w:rPr>
          <w:rFonts w:ascii="Arial" w:hAnsi="Arial" w:cs="Arial"/>
          <w:b/>
          <w:sz w:val="24"/>
        </w:rPr>
        <w:t>1 –</w:t>
      </w:r>
      <w:r>
        <w:rPr>
          <w:rFonts w:ascii="Arial" w:hAnsi="Arial" w:cs="Arial"/>
          <w:sz w:val="24"/>
        </w:rPr>
        <w:t xml:space="preserve"> </w:t>
      </w:r>
      <w:r w:rsidRPr="0016592D">
        <w:rPr>
          <w:rFonts w:ascii="Arial" w:hAnsi="Arial" w:cs="Arial"/>
          <w:b/>
          <w:sz w:val="24"/>
        </w:rPr>
        <w:t>Meu Perfil</w:t>
      </w:r>
      <w:r>
        <w:rPr>
          <w:rFonts w:ascii="Arial" w:hAnsi="Arial" w:cs="Arial"/>
          <w:sz w:val="24"/>
        </w:rPr>
        <w:t>: Botão referente ao Perfil e /Profile. Onde a pessoa pode editar perfil, foto e informações.</w:t>
      </w:r>
    </w:p>
    <w:p w:rsidR="00E87D53" w:rsidRDefault="00E87D53" w:rsidP="00E87D53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 w:rsidRPr="0016592D">
        <w:rPr>
          <w:rFonts w:ascii="Arial" w:hAnsi="Arial" w:cs="Arial"/>
          <w:b/>
          <w:sz w:val="24"/>
        </w:rPr>
        <w:t xml:space="preserve">2 – </w:t>
      </w:r>
      <w:proofErr w:type="spellStart"/>
      <w:r w:rsidRPr="0016592D">
        <w:rPr>
          <w:rFonts w:ascii="Arial" w:hAnsi="Arial" w:cs="Arial"/>
          <w:b/>
          <w:sz w:val="24"/>
        </w:rPr>
        <w:t>Logout</w:t>
      </w:r>
      <w:proofErr w:type="spellEnd"/>
      <w:r w:rsidRPr="0016592D">
        <w:rPr>
          <w:rFonts w:ascii="Arial" w:hAnsi="Arial" w:cs="Arial"/>
          <w:b/>
          <w:sz w:val="24"/>
        </w:rPr>
        <w:t>:</w:t>
      </w:r>
      <w:r>
        <w:rPr>
          <w:rFonts w:ascii="Arial" w:hAnsi="Arial" w:cs="Arial"/>
          <w:sz w:val="24"/>
        </w:rPr>
        <w:t xml:space="preserve"> Sair do sistema, ao selecionar este botão a pessoa se </w:t>
      </w:r>
      <w:proofErr w:type="spellStart"/>
      <w:r>
        <w:rPr>
          <w:rFonts w:ascii="Arial" w:hAnsi="Arial" w:cs="Arial"/>
          <w:sz w:val="24"/>
        </w:rPr>
        <w:t>desloga</w:t>
      </w:r>
      <w:proofErr w:type="spellEnd"/>
      <w:r>
        <w:rPr>
          <w:rFonts w:ascii="Arial" w:hAnsi="Arial" w:cs="Arial"/>
          <w:sz w:val="24"/>
        </w:rPr>
        <w:t xml:space="preserve"> do sistema.</w:t>
      </w:r>
    </w:p>
    <w:p w:rsidR="00E87D53" w:rsidRDefault="00E87D53" w:rsidP="00E87D53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 w:rsidRPr="0016592D">
        <w:rPr>
          <w:rFonts w:ascii="Arial" w:hAnsi="Arial" w:cs="Arial"/>
          <w:b/>
          <w:sz w:val="24"/>
        </w:rPr>
        <w:t>3 – Meus veículos:</w:t>
      </w:r>
      <w:r>
        <w:rPr>
          <w:rFonts w:ascii="Arial" w:hAnsi="Arial" w:cs="Arial"/>
          <w:sz w:val="24"/>
        </w:rPr>
        <w:t xml:space="preserve"> Página referente a editar, cadastrar e excluir veículos para ser usado na carona.</w:t>
      </w:r>
    </w:p>
    <w:p w:rsidR="00E87D53" w:rsidRDefault="00E87D53" w:rsidP="00E97392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 w:rsidRPr="0016592D">
        <w:rPr>
          <w:rFonts w:ascii="Arial" w:hAnsi="Arial" w:cs="Arial"/>
          <w:b/>
          <w:sz w:val="24"/>
        </w:rPr>
        <w:t>4 – Oferecer carona:</w:t>
      </w:r>
      <w:r>
        <w:rPr>
          <w:rFonts w:ascii="Arial" w:hAnsi="Arial" w:cs="Arial"/>
          <w:sz w:val="24"/>
        </w:rPr>
        <w:t xml:space="preserve"> </w:t>
      </w:r>
      <w:r w:rsidR="00E97392">
        <w:rPr>
          <w:rFonts w:ascii="Arial" w:hAnsi="Arial" w:cs="Arial"/>
          <w:sz w:val="24"/>
        </w:rPr>
        <w:t>Redireciona para o lugar onde o usuário cadastra uma viagem.</w:t>
      </w:r>
    </w:p>
    <w:p w:rsidR="00E97392" w:rsidRDefault="00E97392" w:rsidP="0016592D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 w:rsidRPr="0016592D">
        <w:rPr>
          <w:rFonts w:ascii="Arial" w:hAnsi="Arial" w:cs="Arial"/>
          <w:b/>
          <w:sz w:val="24"/>
        </w:rPr>
        <w:t>5 – Minhas viagens:</w:t>
      </w:r>
      <w:r>
        <w:rPr>
          <w:rFonts w:ascii="Arial" w:hAnsi="Arial" w:cs="Arial"/>
          <w:sz w:val="24"/>
        </w:rPr>
        <w:t xml:space="preserve"> Mostra uma lista das viagens que foram concluídas, com o seu respectivo </w:t>
      </w:r>
      <w:r w:rsidR="0016592D">
        <w:rPr>
          <w:rFonts w:ascii="Arial" w:hAnsi="Arial" w:cs="Arial"/>
          <w:sz w:val="24"/>
        </w:rPr>
        <w:t>veículo</w:t>
      </w:r>
      <w:r>
        <w:rPr>
          <w:rFonts w:ascii="Arial" w:hAnsi="Arial" w:cs="Arial"/>
          <w:sz w:val="24"/>
        </w:rPr>
        <w:t>.</w:t>
      </w:r>
    </w:p>
    <w:p w:rsidR="00E97392" w:rsidRDefault="00E97392" w:rsidP="0016592D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 w:rsidRPr="0016592D">
        <w:rPr>
          <w:rFonts w:ascii="Arial" w:hAnsi="Arial" w:cs="Arial"/>
          <w:b/>
          <w:sz w:val="24"/>
        </w:rPr>
        <w:lastRenderedPageBreak/>
        <w:t>6 –</w:t>
      </w:r>
      <w:r w:rsidR="0016592D" w:rsidRPr="0016592D">
        <w:rPr>
          <w:rFonts w:ascii="Arial" w:hAnsi="Arial" w:cs="Arial"/>
          <w:b/>
          <w:sz w:val="24"/>
        </w:rPr>
        <w:t xml:space="preserve"> </w:t>
      </w:r>
      <w:r w:rsidRPr="0016592D">
        <w:rPr>
          <w:rFonts w:ascii="Arial" w:hAnsi="Arial" w:cs="Arial"/>
          <w:b/>
          <w:sz w:val="24"/>
        </w:rPr>
        <w:t>Minhas Caronas:</w:t>
      </w:r>
      <w:r>
        <w:rPr>
          <w:rFonts w:ascii="Arial" w:hAnsi="Arial" w:cs="Arial"/>
          <w:sz w:val="24"/>
        </w:rPr>
        <w:t xml:space="preserve"> Mostra uma lista das viagens que foram concluídas onde a pessoa que pegou uma carona.</w:t>
      </w:r>
    </w:p>
    <w:p w:rsidR="00E97392" w:rsidRDefault="00E97392" w:rsidP="00E87D53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 w:rsidRPr="0016592D">
        <w:rPr>
          <w:rFonts w:ascii="Arial" w:hAnsi="Arial" w:cs="Arial"/>
          <w:b/>
          <w:sz w:val="24"/>
        </w:rPr>
        <w:t>7 – Configurações:</w:t>
      </w:r>
      <w:r>
        <w:rPr>
          <w:rFonts w:ascii="Arial" w:hAnsi="Arial" w:cs="Arial"/>
          <w:sz w:val="24"/>
        </w:rPr>
        <w:t xml:space="preserve"> Aqui a pessoa poderá alterar </w:t>
      </w:r>
      <w:r w:rsidR="0016592D">
        <w:rPr>
          <w:rFonts w:ascii="Arial" w:hAnsi="Arial" w:cs="Arial"/>
          <w:sz w:val="24"/>
        </w:rPr>
        <w:t>o idioma de exibição e alterar o Apelido e também o e-mail que usa.</w:t>
      </w:r>
    </w:p>
    <w:p w:rsidR="00C85BB1" w:rsidRDefault="00C85BB1" w:rsidP="00E87D53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</w:p>
    <w:p w:rsidR="00C85BB1" w:rsidRDefault="006A1D0B" w:rsidP="00E87D53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Continua com as imagens e os textos aqui...</w:t>
      </w:r>
      <w:bookmarkStart w:id="0" w:name="_GoBack"/>
      <w:bookmarkEnd w:id="0"/>
    </w:p>
    <w:p w:rsidR="006A1D0B" w:rsidRDefault="006A1D0B">
      <w:pPr>
        <w:spacing w:after="160" w:line="259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6A1D0B" w:rsidRDefault="006A1D0B" w:rsidP="006A1D0B">
      <w:pPr>
        <w:pStyle w:val="Ttulo1"/>
        <w:numPr>
          <w:ilvl w:val="0"/>
          <w:numId w:val="3"/>
        </w:numPr>
        <w:ind w:left="284"/>
        <w:rPr>
          <w:rFonts w:ascii="Arial" w:hAnsi="Arial" w:cs="Arial"/>
          <w:b/>
          <w:color w:val="auto"/>
          <w:sz w:val="24"/>
        </w:rPr>
      </w:pPr>
      <w:r>
        <w:rPr>
          <w:rFonts w:ascii="Arial" w:hAnsi="Arial" w:cs="Arial"/>
          <w:b/>
          <w:color w:val="auto"/>
          <w:sz w:val="24"/>
        </w:rPr>
        <w:lastRenderedPageBreak/>
        <w:t>Considerações Finais</w:t>
      </w:r>
    </w:p>
    <w:p w:rsidR="0016592D" w:rsidRDefault="0016592D" w:rsidP="006A1D0B">
      <w:pPr>
        <w:spacing w:line="360" w:lineRule="auto"/>
        <w:jc w:val="both"/>
        <w:rPr>
          <w:rFonts w:ascii="Arial" w:hAnsi="Arial" w:cs="Arial"/>
          <w:sz w:val="24"/>
        </w:rPr>
      </w:pPr>
    </w:p>
    <w:p w:rsidR="006A1D0B" w:rsidRPr="00446945" w:rsidRDefault="006A1D0B" w:rsidP="006A1D0B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Aqui...</w:t>
      </w:r>
    </w:p>
    <w:sectPr w:rsidR="006A1D0B" w:rsidRPr="004469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2F63C9"/>
    <w:multiLevelType w:val="hybridMultilevel"/>
    <w:tmpl w:val="ED1287BA"/>
    <w:lvl w:ilvl="0" w:tplc="DC0428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F134C"/>
    <w:multiLevelType w:val="hybridMultilevel"/>
    <w:tmpl w:val="FDC88BEC"/>
    <w:lvl w:ilvl="0" w:tplc="2C7CE4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420A7"/>
    <w:multiLevelType w:val="hybridMultilevel"/>
    <w:tmpl w:val="52E448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78F"/>
    <w:rsid w:val="0003753C"/>
    <w:rsid w:val="00044512"/>
    <w:rsid w:val="0016592D"/>
    <w:rsid w:val="001A7C27"/>
    <w:rsid w:val="00352C1E"/>
    <w:rsid w:val="003F6C08"/>
    <w:rsid w:val="00446945"/>
    <w:rsid w:val="00483A18"/>
    <w:rsid w:val="00572CF5"/>
    <w:rsid w:val="00605B23"/>
    <w:rsid w:val="00622B35"/>
    <w:rsid w:val="00667F9C"/>
    <w:rsid w:val="0067795C"/>
    <w:rsid w:val="006A1D0B"/>
    <w:rsid w:val="007A4673"/>
    <w:rsid w:val="007C10CB"/>
    <w:rsid w:val="007D337D"/>
    <w:rsid w:val="00A141E1"/>
    <w:rsid w:val="00C4478F"/>
    <w:rsid w:val="00C85BB1"/>
    <w:rsid w:val="00E21919"/>
    <w:rsid w:val="00E8342B"/>
    <w:rsid w:val="00E87D53"/>
    <w:rsid w:val="00E97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41ADD"/>
  <w15:chartTrackingRefBased/>
  <w15:docId w15:val="{CDE467DC-B035-4C2D-A35B-B450E22F3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478F"/>
    <w:pPr>
      <w:spacing w:after="200" w:line="276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1A7C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A7C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67795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7795C"/>
    <w:rPr>
      <w:color w:val="808080"/>
      <w:shd w:val="clear" w:color="auto" w:fill="E6E6E6"/>
    </w:rPr>
  </w:style>
  <w:style w:type="paragraph" w:styleId="PargrafodaLista">
    <w:name w:val="List Paragraph"/>
    <w:basedOn w:val="Normal"/>
    <w:uiPriority w:val="34"/>
    <w:qFormat/>
    <w:rsid w:val="00E87D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10</Pages>
  <Words>655</Words>
  <Characters>3543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CARLOS WEBER DE OLIVEIRA</dc:creator>
  <cp:keywords/>
  <dc:description/>
  <cp:lastModifiedBy>CHRISTIAN CARLOS WEBER DE OLIVEIRA</cp:lastModifiedBy>
  <cp:revision>5</cp:revision>
  <dcterms:created xsi:type="dcterms:W3CDTF">2017-12-03T15:45:00Z</dcterms:created>
  <dcterms:modified xsi:type="dcterms:W3CDTF">2017-12-03T19:11:00Z</dcterms:modified>
</cp:coreProperties>
</file>