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9675B"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w:t>
      </w:r>
      <w:r w:rsidRPr="00DB4CDE">
        <w:rPr>
          <w:sz w:val="40"/>
          <w:szCs w:val="40"/>
        </w:rPr>
        <w:t xml:space="preserve"> – </w:t>
      </w:r>
      <w:r w:rsidR="00461CCB">
        <w:rPr>
          <w:sz w:val="40"/>
          <w:szCs w:val="40"/>
        </w:rPr>
        <w:t>Quick</w:t>
      </w:r>
      <w:r w:rsidR="0051600E">
        <w:rPr>
          <w:sz w:val="40"/>
          <w:szCs w:val="40"/>
        </w:rPr>
        <w:t xml:space="preserve"> Sort</w:t>
      </w:r>
    </w:p>
    <w:p w:rsidR="00332537" w:rsidRDefault="00332537" w:rsidP="00332537">
      <w:pPr>
        <w:spacing w:after="0"/>
      </w:pPr>
    </w:p>
    <w:p w:rsidR="00D245F7" w:rsidRPr="00105040" w:rsidRDefault="00D245F7" w:rsidP="00D245F7">
      <w:pPr>
        <w:rPr>
          <w:sz w:val="28"/>
          <w:szCs w:val="28"/>
          <w:u w:val="single"/>
        </w:rPr>
      </w:pPr>
      <w:r>
        <w:rPr>
          <w:sz w:val="28"/>
          <w:szCs w:val="28"/>
          <w:u w:val="single"/>
        </w:rPr>
        <w:t>Introduction</w:t>
      </w:r>
      <w:r w:rsidRPr="00F22E75">
        <w:rPr>
          <w:sz w:val="28"/>
          <w:szCs w:val="28"/>
          <w:u w:val="single"/>
        </w:rPr>
        <w:t>:</w:t>
      </w:r>
    </w:p>
    <w:p w:rsidR="00D245F7" w:rsidRDefault="00D245F7" w:rsidP="00332537">
      <w:r>
        <w:t xml:space="preserve">In this exercise we will write the </w:t>
      </w:r>
      <w:r w:rsidR="00461CCB">
        <w:rPr>
          <w:i/>
        </w:rPr>
        <w:t xml:space="preserve">quick </w:t>
      </w:r>
      <w:r>
        <w:rPr>
          <w:i/>
        </w:rPr>
        <w:t>sort</w:t>
      </w:r>
      <w:r>
        <w:t xml:space="preserve"> algorithm and profile its performance.</w:t>
      </w:r>
    </w:p>
    <w:p w:rsidR="00BA71E4" w:rsidRPr="00BA71E4" w:rsidRDefault="00BA71E4" w:rsidP="00332537">
      <w:r>
        <w:t xml:space="preserve">This tutorial follows on from the </w:t>
      </w:r>
      <w:r w:rsidR="00D42054">
        <w:rPr>
          <w:i/>
        </w:rPr>
        <w:t>insertion</w:t>
      </w:r>
      <w:r>
        <w:rPr>
          <w:i/>
        </w:rPr>
        <w:t xml:space="preserve"> sort</w:t>
      </w:r>
      <w:r>
        <w:t xml:space="preserve"> tutorial. If you have not yet completed that tutorial you may want to do that before completing this one. While it is not essential to have completed that tutorial, only the code that needs to be modified will be presented here.</w:t>
      </w:r>
    </w:p>
    <w:p w:rsidR="00D245F7" w:rsidRDefault="00D42054" w:rsidP="00332537">
      <w:r>
        <w:t xml:space="preserve">In the exercises for the remaining sorting sessions </w:t>
      </w:r>
      <w:r w:rsidR="00D245F7">
        <w:t xml:space="preserve">we will be adding </w:t>
      </w:r>
      <w:r>
        <w:t xml:space="preserve">the </w:t>
      </w:r>
      <w:r w:rsidR="00D245F7">
        <w:t xml:space="preserve">various sorting algorithms to this application </w:t>
      </w:r>
      <w:r w:rsidR="00CE338C">
        <w:t>and comparing their performance.</w:t>
      </w:r>
    </w:p>
    <w:p w:rsidR="00CE338C" w:rsidRDefault="00CE338C" w:rsidP="00332537"/>
    <w:p w:rsidR="00CE338C" w:rsidRPr="00105040" w:rsidRDefault="00CE338C" w:rsidP="00CE338C">
      <w:pPr>
        <w:rPr>
          <w:sz w:val="28"/>
          <w:szCs w:val="28"/>
          <w:u w:val="single"/>
        </w:rPr>
      </w:pPr>
      <w:r>
        <w:rPr>
          <w:sz w:val="28"/>
          <w:szCs w:val="28"/>
          <w:u w:val="single"/>
        </w:rPr>
        <w:t>Application Setup</w:t>
      </w:r>
      <w:r w:rsidRPr="00F22E75">
        <w:rPr>
          <w:sz w:val="28"/>
          <w:szCs w:val="28"/>
          <w:u w:val="single"/>
        </w:rPr>
        <w:t>:</w:t>
      </w:r>
    </w:p>
    <w:p w:rsidR="00D42054" w:rsidRDefault="00D42054" w:rsidP="00332537">
      <w:r>
        <w:t>By this point most of our application should already be set up.</w:t>
      </w:r>
    </w:p>
    <w:p w:rsidR="00D42054" w:rsidRDefault="00D42054" w:rsidP="00332537">
      <w:r>
        <w:t>For this exercise you can either keep the existing bubble and insertion sort algorithms, and compare the performance of all three, or simply replace the insertion sort algorithm with merge sort. The former will require slightly more code, but will give you a good idea of how all of the sorting methods compare.</w:t>
      </w:r>
    </w:p>
    <w:p w:rsidR="00CE338C" w:rsidRDefault="00D42054" w:rsidP="00D42054">
      <w:r>
        <w:rPr>
          <w:noProof/>
          <w:lang w:val="en-GB" w:eastAsia="ja-JP"/>
        </w:rPr>
        <mc:AlternateContent>
          <mc:Choice Requires="wps">
            <w:drawing>
              <wp:anchor distT="45720" distB="45720" distL="114300" distR="114300" simplePos="0" relativeHeight="251666432" behindDoc="0" locked="0" layoutInCell="1" allowOverlap="1" wp14:anchorId="2AA2CBE2" wp14:editId="42745A8B">
                <wp:simplePos x="0" y="0"/>
                <wp:positionH relativeFrom="margin">
                  <wp:align>right</wp:align>
                </wp:positionH>
                <wp:positionV relativeFrom="paragraph">
                  <wp:posOffset>503555</wp:posOffset>
                </wp:positionV>
                <wp:extent cx="5710555" cy="2314575"/>
                <wp:effectExtent l="0" t="0" r="2349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314575"/>
                        </a:xfrm>
                        <a:prstGeom prst="rect">
                          <a:avLst/>
                        </a:prstGeom>
                        <a:solidFill>
                          <a:srgbClr val="FFFFFF"/>
                        </a:solidFill>
                        <a:ln w="9525">
                          <a:solidFill>
                            <a:srgbClr val="000000"/>
                          </a:solidFill>
                          <a:miter lim="800000"/>
                          <a:headEnd/>
                          <a:tailEnd/>
                        </a:ln>
                      </wps:spPr>
                      <wps:txbx>
                        <w:txbxContent>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 Profile </w:t>
                            </w:r>
                            <w:r w:rsidR="00461CCB">
                              <w:rPr>
                                <w:rFonts w:ascii="Consolas" w:hAnsi="Consolas" w:cs="Consolas"/>
                                <w:color w:val="008000"/>
                                <w:sz w:val="19"/>
                                <w:szCs w:val="19"/>
                                <w:lang w:val="en-GB"/>
                              </w:rPr>
                              <w:t>Quick</w:t>
                            </w:r>
                            <w:r>
                              <w:rPr>
                                <w:rFonts w:ascii="Consolas" w:hAnsi="Consolas" w:cs="Consolas"/>
                                <w:color w:val="008000"/>
                                <w:sz w:val="19"/>
                                <w:szCs w:val="19"/>
                                <w:lang w:val="en-GB"/>
                              </w:rPr>
                              <w:t xml:space="preserve"> Sort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memcpy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valuesToSort</w:t>
                            </w:r>
                            <w:proofErr w:type="spellEnd"/>
                            <w:r>
                              <w:rPr>
                                <w:rFonts w:ascii="Consolas" w:hAnsi="Consolas" w:cs="Consolas"/>
                                <w:color w:val="000000"/>
                                <w:sz w:val="19"/>
                                <w:szCs w:val="19"/>
                                <w:lang w:val="en-GB"/>
                              </w:rPr>
                              <w:t xml:space="preserve">, values,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)*size);</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sidR="00461CCB" w:rsidRPr="00461CCB">
                              <w:rPr>
                                <w:rFonts w:ascii="Consolas" w:hAnsi="Consolas" w:cs="Consolas"/>
                                <w:color w:val="000000"/>
                                <w:sz w:val="19"/>
                                <w:szCs w:val="19"/>
                                <w:highlight w:val="green"/>
                                <w:lang w:val="en-GB"/>
                              </w:rPr>
                              <w:t>quickSort</w:t>
                            </w:r>
                            <w:proofErr w:type="spellEnd"/>
                            <w:r w:rsidR="00461CCB" w:rsidRPr="00461CCB">
                              <w:rPr>
                                <w:rFonts w:ascii="Consolas" w:hAnsi="Consolas" w:cs="Consolas"/>
                                <w:color w:val="000000"/>
                                <w:sz w:val="19"/>
                                <w:szCs w:val="19"/>
                                <w:highlight w:val="green"/>
                                <w:lang w:val="en-GB"/>
                              </w:rPr>
                              <w:t>(</w:t>
                            </w:r>
                            <w:proofErr w:type="spellStart"/>
                            <w:r w:rsidR="00461CCB" w:rsidRPr="00461CCB">
                              <w:rPr>
                                <w:rFonts w:ascii="Consolas" w:hAnsi="Consolas" w:cs="Consolas"/>
                                <w:color w:val="000000"/>
                                <w:sz w:val="19"/>
                                <w:szCs w:val="19"/>
                                <w:highlight w:val="green"/>
                                <w:lang w:val="en-GB"/>
                              </w:rPr>
                              <w:t>valuesToSort</w:t>
                            </w:r>
                            <w:proofErr w:type="spellEnd"/>
                            <w:r w:rsidR="00461CCB" w:rsidRPr="00461CCB">
                              <w:rPr>
                                <w:rFonts w:ascii="Consolas" w:hAnsi="Consolas" w:cs="Consolas"/>
                                <w:color w:val="000000"/>
                                <w:sz w:val="19"/>
                                <w:szCs w:val="19"/>
                                <w:highlight w:val="green"/>
                                <w:lang w:val="en-GB"/>
                              </w:rPr>
                              <w:t>, 0, size - 1);</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valuesToSort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sidR="00461CCB">
                              <w:rPr>
                                <w:rFonts w:ascii="Consolas" w:hAnsi="Consolas" w:cs="Consolas"/>
                                <w:color w:val="A31515"/>
                                <w:sz w:val="19"/>
                                <w:szCs w:val="19"/>
                                <w:lang w:val="en-GB"/>
                              </w:rPr>
                              <w:t>Quick</w:t>
                            </w:r>
                            <w:r>
                              <w:rPr>
                                <w:rFonts w:ascii="Consolas" w:hAnsi="Consolas" w:cs="Consolas"/>
                                <w:color w:val="A31515"/>
                                <w:sz w:val="19"/>
                                <w:szCs w:val="19"/>
                                <w:lang w:val="en-GB"/>
                              </w:rPr>
                              <w:t xml:space="preserv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 </w:t>
                            </w:r>
                            <w:r>
                              <w:rPr>
                                <w:rFonts w:ascii="Consolas" w:hAnsi="Consolas" w:cs="Consolas"/>
                                <w:color w:val="008080"/>
                                <w:sz w:val="19"/>
                                <w:szCs w:val="19"/>
                                <w:lang w:val="en-GB"/>
                              </w:rPr>
                              <w:t>-</w:t>
                            </w:r>
                            <w:r>
                              <w:rPr>
                                <w:rFonts w:ascii="Consolas" w:hAnsi="Consolas" w:cs="Consolas"/>
                                <w:color w:val="000000"/>
                                <w:sz w:val="19"/>
                                <w:szCs w:val="19"/>
                                <w:lang w:val="en-GB"/>
                              </w:rPr>
                              <w:t xml:space="preserve"> 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3854A9" w:rsidRPr="00DB4CDE" w:rsidRDefault="00D42054" w:rsidP="00D42054">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2CBE2" id="_x0000_t202" coordsize="21600,21600" o:spt="202" path="m,l,21600r21600,l21600,xe">
                <v:stroke joinstyle="miter"/>
                <v:path gradientshapeok="t" o:connecttype="rect"/>
              </v:shapetype>
              <v:shape id="Text Box 2" o:spid="_x0000_s1026" type="#_x0000_t202" style="position:absolute;margin-left:398.45pt;margin-top:39.65pt;width:449.65pt;height:182.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">
                <v:textbox>
                  <w:txbxContent>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 Profile </w:t>
                      </w:r>
                      <w:r w:rsidR="00461CCB">
                        <w:rPr>
                          <w:rFonts w:ascii="Consolas" w:hAnsi="Consolas" w:cs="Consolas"/>
                          <w:color w:val="008000"/>
                          <w:sz w:val="19"/>
                          <w:szCs w:val="19"/>
                          <w:lang w:val="en-GB"/>
                        </w:rPr>
                        <w:t>Quick</w:t>
                      </w:r>
                      <w:r>
                        <w:rPr>
                          <w:rFonts w:ascii="Consolas" w:hAnsi="Consolas" w:cs="Consolas"/>
                          <w:color w:val="008000"/>
                          <w:sz w:val="19"/>
                          <w:szCs w:val="19"/>
                          <w:lang w:val="en-GB"/>
                        </w:rPr>
                        <w:t xml:space="preserve"> Sort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memcpy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valuesToSort</w:t>
                      </w:r>
                      <w:proofErr w:type="spellEnd"/>
                      <w:r>
                        <w:rPr>
                          <w:rFonts w:ascii="Consolas" w:hAnsi="Consolas" w:cs="Consolas"/>
                          <w:color w:val="000000"/>
                          <w:sz w:val="19"/>
                          <w:szCs w:val="19"/>
                          <w:lang w:val="en-GB"/>
                        </w:rPr>
                        <w:t xml:space="preserve">, values, </w:t>
                      </w:r>
                      <w:proofErr w:type="spellStart"/>
                      <w:r>
                        <w:rPr>
                          <w:rFonts w:ascii="Consolas" w:hAnsi="Consolas" w:cs="Consolas"/>
                          <w:color w:val="0000FF"/>
                          <w:sz w:val="19"/>
                          <w:szCs w:val="19"/>
                          <w:lang w:val="en-GB"/>
                        </w:rPr>
                        <w:t>sizeof</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)*size);</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t1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sidR="00461CCB" w:rsidRPr="00461CCB">
                        <w:rPr>
                          <w:rFonts w:ascii="Consolas" w:hAnsi="Consolas" w:cs="Consolas"/>
                          <w:color w:val="000000"/>
                          <w:sz w:val="19"/>
                          <w:szCs w:val="19"/>
                          <w:highlight w:val="green"/>
                          <w:lang w:val="en-GB"/>
                        </w:rPr>
                        <w:t>quickSort</w:t>
                      </w:r>
                      <w:proofErr w:type="spellEnd"/>
                      <w:r w:rsidR="00461CCB" w:rsidRPr="00461CCB">
                        <w:rPr>
                          <w:rFonts w:ascii="Consolas" w:hAnsi="Consolas" w:cs="Consolas"/>
                          <w:color w:val="000000"/>
                          <w:sz w:val="19"/>
                          <w:szCs w:val="19"/>
                          <w:highlight w:val="green"/>
                          <w:lang w:val="en-GB"/>
                        </w:rPr>
                        <w:t>(</w:t>
                      </w:r>
                      <w:proofErr w:type="spellStart"/>
                      <w:r w:rsidR="00461CCB" w:rsidRPr="00461CCB">
                        <w:rPr>
                          <w:rFonts w:ascii="Consolas" w:hAnsi="Consolas" w:cs="Consolas"/>
                          <w:color w:val="000000"/>
                          <w:sz w:val="19"/>
                          <w:szCs w:val="19"/>
                          <w:highlight w:val="green"/>
                          <w:lang w:val="en-GB"/>
                        </w:rPr>
                        <w:t>valuesToSort</w:t>
                      </w:r>
                      <w:proofErr w:type="spellEnd"/>
                      <w:r w:rsidR="00461CCB" w:rsidRPr="00461CCB">
                        <w:rPr>
                          <w:rFonts w:ascii="Consolas" w:hAnsi="Consolas" w:cs="Consolas"/>
                          <w:color w:val="000000"/>
                          <w:sz w:val="19"/>
                          <w:szCs w:val="19"/>
                          <w:highlight w:val="green"/>
                          <w:lang w:val="en-GB"/>
                        </w:rPr>
                        <w:t>, 0, size - 1);</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t2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high_resolution_clock</w:t>
                      </w:r>
                      <w:proofErr w:type="spellEnd"/>
                      <w:r>
                        <w:rPr>
                          <w:rFonts w:ascii="Consolas" w:hAnsi="Consolas" w:cs="Consolas"/>
                          <w:color w:val="000000"/>
                          <w:sz w:val="19"/>
                          <w:szCs w:val="19"/>
                          <w:lang w:val="en-GB"/>
                        </w:rPr>
                        <w:t>::now();</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size;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valuesToSort</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 "</w:t>
                      </w:r>
                      <w:r>
                        <w:rPr>
                          <w:rFonts w:ascii="Consolas" w:hAnsi="Consolas" w:cs="Consolas"/>
                          <w:color w:val="000000"/>
                          <w:sz w:val="19"/>
                          <w:szCs w:val="19"/>
                          <w:lang w:val="en-GB"/>
                        </w:rPr>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p>
                    <w:p w:rsidR="00D42054" w:rsidRDefault="00D42054" w:rsidP="00D4205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cout</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sidR="00461CCB">
                        <w:rPr>
                          <w:rFonts w:ascii="Consolas" w:hAnsi="Consolas" w:cs="Consolas"/>
                          <w:color w:val="A31515"/>
                          <w:sz w:val="19"/>
                          <w:szCs w:val="19"/>
                          <w:lang w:val="en-GB"/>
                        </w:rPr>
                        <w:t>Quick</w:t>
                      </w:r>
                      <w:r>
                        <w:rPr>
                          <w:rFonts w:ascii="Consolas" w:hAnsi="Consolas" w:cs="Consolas"/>
                          <w:color w:val="A31515"/>
                          <w:sz w:val="19"/>
                          <w:szCs w:val="19"/>
                          <w:lang w:val="en-GB"/>
                        </w:rPr>
                        <w:t xml:space="preserve"> Sort took "</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(t2 </w:t>
                      </w:r>
                      <w:r>
                        <w:rPr>
                          <w:rFonts w:ascii="Consolas" w:hAnsi="Consolas" w:cs="Consolas"/>
                          <w:color w:val="008080"/>
                          <w:sz w:val="19"/>
                          <w:szCs w:val="19"/>
                          <w:lang w:val="en-GB"/>
                        </w:rPr>
                        <w:t>-</w:t>
                      </w:r>
                      <w:r>
                        <w:rPr>
                          <w:rFonts w:ascii="Consolas" w:hAnsi="Consolas" w:cs="Consolas"/>
                          <w:color w:val="000000"/>
                          <w:sz w:val="19"/>
                          <w:szCs w:val="19"/>
                          <w:lang w:val="en-GB"/>
                        </w:rPr>
                        <w:t xml:space="preserve"> t1).count()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
                    <w:p w:rsidR="003854A9" w:rsidRPr="00DB4CDE" w:rsidRDefault="00D42054" w:rsidP="00D42054">
                      <w:pPr>
                        <w:autoSpaceDE w:val="0"/>
                        <w:autoSpaceDN w:val="0"/>
                        <w:adjustRightInd w:val="0"/>
                        <w:spacing w:after="0" w:line="240" w:lineRule="auto"/>
                        <w:rPr>
                          <w:rFonts w:ascii="Consolas" w:hAnsi="Consolas" w:cs="Consolas"/>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A31515"/>
                          <w:sz w:val="19"/>
                          <w:szCs w:val="19"/>
                          <w:lang w:val="en-GB"/>
                        </w:rPr>
                        <w:t>" nanoseconds"</w:t>
                      </w:r>
                      <w:r>
                        <w:rPr>
                          <w:rFonts w:ascii="Consolas" w:hAnsi="Consolas" w:cs="Consolas"/>
                          <w:color w:val="000000"/>
                          <w:sz w:val="19"/>
                          <w:szCs w:val="19"/>
                          <w:lang w:val="en-GB"/>
                        </w:rPr>
                        <w:t xml:space="preserve"> </w:t>
                      </w:r>
                      <w:r>
                        <w:rPr>
                          <w:rFonts w:ascii="Consolas" w:hAnsi="Consolas" w:cs="Consolas"/>
                          <w:color w:val="008080"/>
                          <w:sz w:val="19"/>
                          <w:szCs w:val="19"/>
                          <w:lang w:val="en-GB"/>
                        </w:rPr>
                        <w:t>&lt;&lt;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endl</w:t>
                      </w:r>
                      <w:proofErr w:type="spellEnd"/>
                      <w:r>
                        <w:rPr>
                          <w:rFonts w:ascii="Consolas" w:hAnsi="Consolas" w:cs="Consolas"/>
                          <w:color w:val="000000"/>
                          <w:sz w:val="19"/>
                          <w:szCs w:val="19"/>
                          <w:lang w:val="en-GB"/>
                        </w:rPr>
                        <w:t>;</w:t>
                      </w:r>
                    </w:p>
                  </w:txbxContent>
                </v:textbox>
                <w10:wrap type="topAndBottom" anchorx="margin"/>
              </v:shape>
            </w:pict>
          </mc:Fallback>
        </mc:AlternateContent>
      </w:r>
      <w:r>
        <w:t xml:space="preserve">Add the following code (that will call and monitor the execution time of the </w:t>
      </w:r>
      <w:r w:rsidR="00461CCB">
        <w:t>quick</w:t>
      </w:r>
      <w:r>
        <w:t xml:space="preserve"> sort function) to your main function:</w:t>
      </w:r>
    </w:p>
    <w:p w:rsidR="00D42054" w:rsidRDefault="00D42054" w:rsidP="00332537"/>
    <w:p w:rsidR="00D42054" w:rsidRDefault="00D42054" w:rsidP="00332537">
      <w:r>
        <w:t xml:space="preserve">The only thing you will need to be aware of is that the input arguments for </w:t>
      </w:r>
      <w:proofErr w:type="spellStart"/>
      <w:r w:rsidR="00461CCB">
        <w:rPr>
          <w:i/>
        </w:rPr>
        <w:t>quick</w:t>
      </w:r>
      <w:r>
        <w:rPr>
          <w:i/>
        </w:rPr>
        <w:t>Sort</w:t>
      </w:r>
      <w:proofErr w:type="spellEnd"/>
      <w:r>
        <w:rPr>
          <w:i/>
        </w:rPr>
        <w:t>()</w:t>
      </w:r>
      <w:r>
        <w:t xml:space="preserve"> are slightly different from both bubble and insertion sort.</w:t>
      </w:r>
    </w:p>
    <w:p w:rsidR="00D42054" w:rsidRDefault="00D42054" w:rsidP="00332537">
      <w:r>
        <w:t xml:space="preserve">The </w:t>
      </w:r>
      <w:proofErr w:type="spellStart"/>
      <w:r w:rsidR="00461CCB">
        <w:rPr>
          <w:i/>
        </w:rPr>
        <w:t>quick</w:t>
      </w:r>
      <w:r>
        <w:rPr>
          <w:i/>
        </w:rPr>
        <w:t>Sort</w:t>
      </w:r>
      <w:proofErr w:type="spellEnd"/>
      <w:r>
        <w:rPr>
          <w:i/>
        </w:rPr>
        <w:t>()</w:t>
      </w:r>
      <w:r>
        <w:t xml:space="preserve"> we need to pass in the start and end index of the array (0, and size-1), as opposed to just passing the size of the array.</w:t>
      </w:r>
    </w:p>
    <w:p w:rsidR="007A2F33" w:rsidRDefault="001E2B4D" w:rsidP="00332537">
      <w:r>
        <w:rPr>
          <w:noProof/>
          <w:lang w:val="en-GB" w:eastAsia="ja-JP"/>
        </w:rPr>
        <w:lastRenderedPageBreak/>
        <mc:AlternateContent>
          <mc:Choice Requires="wps">
            <w:drawing>
              <wp:anchor distT="45720" distB="45720" distL="114300" distR="114300" simplePos="0" relativeHeight="251668480" behindDoc="0" locked="0" layoutInCell="1" allowOverlap="1" wp14:anchorId="5127AF5F" wp14:editId="7A7FAB5F">
                <wp:simplePos x="0" y="0"/>
                <wp:positionH relativeFrom="margin">
                  <wp:posOffset>19050</wp:posOffset>
                </wp:positionH>
                <wp:positionV relativeFrom="paragraph">
                  <wp:posOffset>304800</wp:posOffset>
                </wp:positionV>
                <wp:extent cx="5710555" cy="323850"/>
                <wp:effectExtent l="0" t="0" r="23495"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23850"/>
                        </a:xfrm>
                        <a:prstGeom prst="rect">
                          <a:avLst/>
                        </a:prstGeom>
                        <a:solidFill>
                          <a:srgbClr val="FFFFFF"/>
                        </a:solidFill>
                        <a:ln w="9525">
                          <a:solidFill>
                            <a:srgbClr val="000000"/>
                          </a:solidFill>
                          <a:miter lim="800000"/>
                          <a:headEnd/>
                          <a:tailEnd/>
                        </a:ln>
                      </wps:spPr>
                      <wps:txbx>
                        <w:txbxContent>
                          <w:p w:rsidR="007A2F33" w:rsidRPr="00DB4CDE" w:rsidRDefault="00461CCB" w:rsidP="007A2F33">
                            <w:pPr>
                              <w:spacing w:after="0"/>
                              <w:rPr>
                                <w:rFonts w:ascii="Consolas" w:hAnsi="Consolas" w:cs="Consolas"/>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quickSort</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r</w:t>
                            </w:r>
                            <w:r>
                              <w:rPr>
                                <w:rFonts w:ascii="Consolas" w:hAnsi="Consolas" w:cs="Consolas"/>
                                <w:color w:val="000000"/>
                                <w:sz w:val="19"/>
                                <w:szCs w:val="19"/>
                                <w:lang w:val="en-GB"/>
                              </w:rPr>
                              <w:t>)</w:t>
                            </w: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7AF5F" id="_x0000_s1027" type="#_x0000_t202" style="position:absolute;margin-left:1.5pt;margin-top:24pt;width:449.65pt;height:2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">
                <v:textbox>
                  <w:txbxContent>
                    <w:p w:rsidR="007A2F33" w:rsidRPr="00DB4CDE" w:rsidRDefault="00461CCB" w:rsidP="007A2F33">
                      <w:pPr>
                        <w:spacing w:after="0"/>
                        <w:rPr>
                          <w:rFonts w:ascii="Consolas" w:hAnsi="Consolas" w:cs="Consolas"/>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quickSort</w:t>
                      </w:r>
                      <w:proofErr w:type="spellEnd"/>
                      <w:r>
                        <w:rPr>
                          <w:rFonts w:ascii="Consolas" w:hAnsi="Consolas" w:cs="Consolas"/>
                          <w:color w:val="000000"/>
                          <w:sz w:val="19"/>
                          <w:szCs w:val="19"/>
                          <w:lang w:val="en-GB"/>
                        </w:rPr>
                        <w:t>(</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r</w:t>
                      </w:r>
                      <w:r>
                        <w:rPr>
                          <w:rFonts w:ascii="Consolas" w:hAnsi="Consolas" w:cs="Consolas"/>
                          <w:color w:val="000000"/>
                          <w:sz w:val="19"/>
                          <w:szCs w:val="19"/>
                          <w:lang w:val="en-GB"/>
                        </w:rPr>
                        <w:t>)</w:t>
                      </w:r>
                      <w:r>
                        <w:rPr>
                          <w:rFonts w:ascii="Consolas" w:hAnsi="Consolas" w:cs="Consolas"/>
                          <w:color w:val="000000"/>
                          <w:sz w:val="19"/>
                          <w:szCs w:val="19"/>
                          <w:lang w:val="en-GB"/>
                        </w:rPr>
                        <w:t>;</w:t>
                      </w:r>
                    </w:p>
                  </w:txbxContent>
                </v:textbox>
                <w10:wrap type="topAndBottom" anchorx="margin"/>
              </v:shape>
            </w:pict>
          </mc:Fallback>
        </mc:AlternateContent>
      </w:r>
      <w:r w:rsidR="00D42054">
        <w:t xml:space="preserve">The function declaration for </w:t>
      </w:r>
      <w:r w:rsidR="00461CCB">
        <w:t>quick</w:t>
      </w:r>
      <w:r w:rsidR="00D42054">
        <w:t xml:space="preserve"> sort is as follows:</w:t>
      </w:r>
    </w:p>
    <w:p w:rsidR="001E2B4D" w:rsidRDefault="001E2B4D" w:rsidP="00332537"/>
    <w:p w:rsidR="001E2B4D" w:rsidRPr="001E2B4D" w:rsidRDefault="001E2B4D" w:rsidP="00332537">
      <w:r>
        <w:t xml:space="preserve">You will also need the </w:t>
      </w:r>
      <w:r w:rsidR="00461CCB">
        <w:rPr>
          <w:i/>
        </w:rPr>
        <w:t>partition</w:t>
      </w:r>
      <w:r>
        <w:rPr>
          <w:i/>
        </w:rPr>
        <w:t>()</w:t>
      </w:r>
      <w:r>
        <w:t xml:space="preserve"> function:</w:t>
      </w:r>
      <w:r w:rsidRPr="001E2B4D">
        <w:rPr>
          <w:noProof/>
          <w:lang w:val="en-GB" w:eastAsia="ja-JP"/>
        </w:rPr>
        <w:t xml:space="preserve"> </w:t>
      </w:r>
      <w:r>
        <w:rPr>
          <w:noProof/>
          <w:lang w:val="en-GB" w:eastAsia="ja-JP"/>
        </w:rPr>
        <mc:AlternateContent>
          <mc:Choice Requires="wps">
            <w:drawing>
              <wp:anchor distT="45720" distB="45720" distL="114300" distR="114300" simplePos="0" relativeHeight="251674624" behindDoc="0" locked="0" layoutInCell="1" allowOverlap="1" wp14:anchorId="5524AFD2" wp14:editId="7B79FFB9">
                <wp:simplePos x="0" y="0"/>
                <wp:positionH relativeFrom="margin">
                  <wp:posOffset>0</wp:posOffset>
                </wp:positionH>
                <wp:positionV relativeFrom="paragraph">
                  <wp:posOffset>368935</wp:posOffset>
                </wp:positionV>
                <wp:extent cx="5710555" cy="323850"/>
                <wp:effectExtent l="0" t="0" r="23495" b="1905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23850"/>
                        </a:xfrm>
                        <a:prstGeom prst="rect">
                          <a:avLst/>
                        </a:prstGeom>
                        <a:solidFill>
                          <a:srgbClr val="FFFFFF"/>
                        </a:solidFill>
                        <a:ln w="9525">
                          <a:solidFill>
                            <a:srgbClr val="000000"/>
                          </a:solidFill>
                          <a:miter lim="800000"/>
                          <a:headEnd/>
                          <a:tailEnd/>
                        </a:ln>
                      </wps:spPr>
                      <wps:txbx>
                        <w:txbxContent>
                          <w:p w:rsidR="001E2B4D" w:rsidRPr="00DB4CDE" w:rsidRDefault="00461CCB" w:rsidP="001E2B4D">
                            <w:pPr>
                              <w:spacing w:after="0"/>
                              <w:rPr>
                                <w:rFonts w:ascii="Consolas" w:hAnsi="Consolas" w:cs="Consolas"/>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000000"/>
                                <w:sz w:val="19"/>
                                <w:szCs w:val="19"/>
                                <w:lang w:val="en-GB"/>
                              </w:rPr>
                              <w:t>partition(</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r</w:t>
                            </w:r>
                            <w:r>
                              <w:rPr>
                                <w:rFonts w:ascii="Consolas" w:hAnsi="Consolas" w:cs="Consolas"/>
                                <w:color w:val="000000"/>
                                <w:sz w:val="19"/>
                                <w:szCs w:val="19"/>
                                <w:lang w:val="en-GB"/>
                              </w:rPr>
                              <w:t>)</w:t>
                            </w: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4AFD2" id="Text Box 5" o:spid="_x0000_s1028" type="#_x0000_t202" style="position:absolute;margin-left:0;margin-top:29.05pt;width:449.65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9FJgIAAEsEAAAOAAAAZHJzL2Uyb0RvYy54bWysVNtu2zAMfR+wfxD0vthJ4z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">
                <v:textbox>
                  <w:txbxContent>
                    <w:p w:rsidR="001E2B4D" w:rsidRPr="00DB4CDE" w:rsidRDefault="00461CCB" w:rsidP="001E2B4D">
                      <w:pPr>
                        <w:spacing w:after="0"/>
                        <w:rPr>
                          <w:rFonts w:ascii="Consolas" w:hAnsi="Consolas" w:cs="Consolas"/>
                        </w:rPr>
                      </w:pP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000000"/>
                          <w:sz w:val="19"/>
                          <w:szCs w:val="19"/>
                          <w:lang w:val="en-GB"/>
                        </w:rPr>
                        <w:t>partition(</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array</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p</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r</w:t>
                      </w:r>
                      <w:r>
                        <w:rPr>
                          <w:rFonts w:ascii="Consolas" w:hAnsi="Consolas" w:cs="Consolas"/>
                          <w:color w:val="000000"/>
                          <w:sz w:val="19"/>
                          <w:szCs w:val="19"/>
                          <w:lang w:val="en-GB"/>
                        </w:rPr>
                        <w:t>)</w:t>
                      </w:r>
                      <w:r>
                        <w:rPr>
                          <w:rFonts w:ascii="Consolas" w:hAnsi="Consolas" w:cs="Consolas"/>
                          <w:color w:val="000000"/>
                          <w:sz w:val="19"/>
                          <w:szCs w:val="19"/>
                          <w:lang w:val="en-GB"/>
                        </w:rPr>
                        <w:t>;</w:t>
                      </w:r>
                    </w:p>
                  </w:txbxContent>
                </v:textbox>
                <w10:wrap type="topAndBottom" anchorx="margin"/>
              </v:shape>
            </w:pict>
          </mc:Fallback>
        </mc:AlternateContent>
      </w:r>
    </w:p>
    <w:p w:rsidR="007A2F33" w:rsidRDefault="007A2F33" w:rsidP="00332537"/>
    <w:p w:rsidR="0079039E" w:rsidRPr="00105040" w:rsidRDefault="0079039E" w:rsidP="0079039E">
      <w:pPr>
        <w:rPr>
          <w:sz w:val="28"/>
          <w:szCs w:val="28"/>
          <w:u w:val="single"/>
        </w:rPr>
      </w:pPr>
      <w:r>
        <w:rPr>
          <w:sz w:val="28"/>
          <w:szCs w:val="28"/>
          <w:u w:val="single"/>
        </w:rPr>
        <w:t>Exercise</w:t>
      </w:r>
      <w:r w:rsidRPr="00F22E75">
        <w:rPr>
          <w:sz w:val="28"/>
          <w:szCs w:val="28"/>
          <w:u w:val="single"/>
        </w:rPr>
        <w:t>:</w:t>
      </w:r>
    </w:p>
    <w:p w:rsidR="001E2B4D" w:rsidRDefault="0079039E" w:rsidP="00332537">
      <w:r>
        <w:t xml:space="preserve">Complete the </w:t>
      </w:r>
      <w:r w:rsidR="00461CCB">
        <w:t>quick</w:t>
      </w:r>
      <w:r>
        <w:t xml:space="preserve"> sort </w:t>
      </w:r>
      <w:r w:rsidR="001E2B4D">
        <w:t>algorithm</w:t>
      </w:r>
      <w:r>
        <w:t xml:space="preserve">. </w:t>
      </w:r>
    </w:p>
    <w:p w:rsidR="0079039E" w:rsidRDefault="0079039E" w:rsidP="00332537">
      <w:r>
        <w:t>You may want to refer to the pseudo-code and notes included in the lecture slides for this session.</w:t>
      </w:r>
    </w:p>
    <w:p w:rsidR="007A2F33" w:rsidRDefault="00461CCB" w:rsidP="00332537">
      <w:r>
        <w:t xml:space="preserve">Be careful in your conversion of pseudocode to </w:t>
      </w:r>
      <w:proofErr w:type="spellStart"/>
      <w:r>
        <w:t>c++</w:t>
      </w:r>
      <w:proofErr w:type="spellEnd"/>
      <w:r>
        <w:t xml:space="preserve">. </w:t>
      </w:r>
      <w:r w:rsidR="001C7C87">
        <w:t>For example, t</w:t>
      </w:r>
      <w:r>
        <w:t xml:space="preserve">he loop in the partition function is inclusive, so be sure </w:t>
      </w:r>
      <w:r w:rsidR="001C7C87">
        <w:t>the end condition in the for loop is “</w:t>
      </w:r>
      <w:r w:rsidR="001C7C87" w:rsidRPr="001C7C87">
        <w:rPr>
          <w:i/>
        </w:rPr>
        <w:t>j &lt;= r – 1</w:t>
      </w:r>
      <w:r w:rsidR="001C7C87">
        <w:t>”.</w:t>
      </w:r>
      <w:bookmarkStart w:id="0" w:name="_GoBack"/>
      <w:bookmarkEnd w:id="0"/>
    </w:p>
    <w:sectPr w:rsidR="007A2F3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71D" w:rsidRDefault="0015471D" w:rsidP="00A044A1">
      <w:pPr>
        <w:spacing w:after="0" w:line="240" w:lineRule="auto"/>
      </w:pPr>
      <w:r>
        <w:separator/>
      </w:r>
    </w:p>
  </w:endnote>
  <w:endnote w:type="continuationSeparator" w:id="0">
    <w:p w:rsidR="0015471D" w:rsidRDefault="0015471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1C7C87">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71D" w:rsidRDefault="0015471D" w:rsidP="00A044A1">
      <w:pPr>
        <w:spacing w:after="0" w:line="240" w:lineRule="auto"/>
      </w:pPr>
      <w:r>
        <w:separator/>
      </w:r>
    </w:p>
  </w:footnote>
  <w:footnote w:type="continuationSeparator" w:id="0">
    <w:p w:rsidR="0015471D" w:rsidRDefault="0015471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5471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5471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5471D">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A6423"/>
    <w:rsid w:val="0010121C"/>
    <w:rsid w:val="0015471D"/>
    <w:rsid w:val="001C7C87"/>
    <w:rsid w:val="001E2B4D"/>
    <w:rsid w:val="00247975"/>
    <w:rsid w:val="00332537"/>
    <w:rsid w:val="003541BA"/>
    <w:rsid w:val="003854A9"/>
    <w:rsid w:val="003A6DD8"/>
    <w:rsid w:val="00461CCB"/>
    <w:rsid w:val="00470681"/>
    <w:rsid w:val="004736F5"/>
    <w:rsid w:val="004F6F3A"/>
    <w:rsid w:val="0050188B"/>
    <w:rsid w:val="0051600E"/>
    <w:rsid w:val="005D60D3"/>
    <w:rsid w:val="0066429D"/>
    <w:rsid w:val="006B4031"/>
    <w:rsid w:val="006F6555"/>
    <w:rsid w:val="0079039E"/>
    <w:rsid w:val="007A2F33"/>
    <w:rsid w:val="007B2B57"/>
    <w:rsid w:val="007C3306"/>
    <w:rsid w:val="00825964"/>
    <w:rsid w:val="008D7C51"/>
    <w:rsid w:val="009E6A5E"/>
    <w:rsid w:val="00A044A1"/>
    <w:rsid w:val="00B36E56"/>
    <w:rsid w:val="00B4109B"/>
    <w:rsid w:val="00B800E3"/>
    <w:rsid w:val="00BA71E4"/>
    <w:rsid w:val="00C96EA8"/>
    <w:rsid w:val="00CE338C"/>
    <w:rsid w:val="00D245F7"/>
    <w:rsid w:val="00D42054"/>
    <w:rsid w:val="00D470EA"/>
    <w:rsid w:val="00DE5951"/>
    <w:rsid w:val="00E05F0C"/>
    <w:rsid w:val="00E416B3"/>
    <w:rsid w:val="00EA02AE"/>
    <w:rsid w:val="00ED6F6E"/>
    <w:rsid w:val="00EF6543"/>
    <w:rsid w:val="00F35136"/>
    <w:rsid w:val="00FD08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956E063"/>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F9351-782A-4956-AA29-D32CF6F05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cp:lastModifiedBy>
  <cp:revision>16</cp:revision>
  <dcterms:created xsi:type="dcterms:W3CDTF">2014-12-08T02:31:00Z</dcterms:created>
  <dcterms:modified xsi:type="dcterms:W3CDTF">2017-05-02T05:14:00Z</dcterms:modified>
</cp:coreProperties>
</file>