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19AF36" w14:textId="77777777" w:rsidR="000D6879" w:rsidRDefault="000D6879" w:rsidP="000D6879">
      <w:pPr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105DC7">
        <w:rPr>
          <w:rFonts w:ascii="Times New Roman" w:hAnsi="Times New Roman" w:cs="Times New Roman"/>
          <w:b/>
          <w:sz w:val="24"/>
          <w:szCs w:val="24"/>
        </w:rPr>
        <w:t xml:space="preserve">Student </w:t>
      </w:r>
      <w:proofErr w:type="spellStart"/>
      <w:r w:rsidRPr="00105DC7">
        <w:rPr>
          <w:rFonts w:ascii="Times New Roman" w:hAnsi="Times New Roman" w:cs="Times New Roman"/>
          <w:b/>
          <w:sz w:val="24"/>
          <w:szCs w:val="24"/>
        </w:rPr>
        <w:t>propun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ro-RO"/>
        </w:rPr>
        <w:t>ător: Teofana Enăchioiu</w:t>
      </w:r>
    </w:p>
    <w:p w14:paraId="4D636E94" w14:textId="77777777" w:rsidR="000D6879" w:rsidRDefault="000D6879" w:rsidP="000D6879">
      <w:pPr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 xml:space="preserve">Grupa:223 </w:t>
      </w:r>
    </w:p>
    <w:p w14:paraId="7A95F3F0" w14:textId="77777777" w:rsidR="000D6879" w:rsidRDefault="000D6879" w:rsidP="000D6879">
      <w:pPr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105DC7">
        <w:rPr>
          <w:rFonts w:ascii="Times New Roman" w:hAnsi="Times New Roman" w:cs="Times New Roman"/>
          <w:b/>
          <w:sz w:val="24"/>
          <w:szCs w:val="24"/>
          <w:lang w:val="ro-RO"/>
        </w:rPr>
        <w:t>Email:</w:t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9A0030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teofanaenachioiu@gmail.com</w:t>
      </w:r>
    </w:p>
    <w:p w14:paraId="65BC25A9" w14:textId="77777777" w:rsidR="000D6879" w:rsidRPr="008D5E93" w:rsidRDefault="000D6879" w:rsidP="000D6879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5E93">
        <w:rPr>
          <w:rFonts w:ascii="Times New Roman" w:hAnsi="Times New Roman" w:cs="Times New Roman"/>
          <w:sz w:val="24"/>
          <w:szCs w:val="24"/>
        </w:rPr>
        <w:t>Care este diferenta intre a declara o lista de tipul List&lt;? extends T&gt; si List&lt;? super T&gt; ?</w:t>
      </w:r>
    </w:p>
    <w:p w14:paraId="7DFDBEC0" w14:textId="77777777" w:rsidR="000D6879" w:rsidRPr="008D5E93" w:rsidRDefault="000D6879" w:rsidP="000D687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A8BBD58" w14:textId="77777777" w:rsidR="000D6879" w:rsidRPr="008D5E93" w:rsidRDefault="000D6879" w:rsidP="000D6879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8D5E93">
        <w:rPr>
          <w:rFonts w:ascii="Times New Roman" w:hAnsi="Times New Roman" w:cs="Times New Roman"/>
          <w:sz w:val="24"/>
          <w:szCs w:val="24"/>
        </w:rPr>
        <w:t>a. Secventele sunt echivalente;</w:t>
      </w:r>
    </w:p>
    <w:p w14:paraId="2DEB9A88" w14:textId="77777777" w:rsidR="000D6879" w:rsidRPr="008D5E93" w:rsidRDefault="000D6879" w:rsidP="000D6879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8D5E93">
        <w:rPr>
          <w:rFonts w:ascii="Times New Roman" w:hAnsi="Times New Roman" w:cs="Times New Roman"/>
          <w:sz w:val="24"/>
          <w:szCs w:val="24"/>
        </w:rPr>
        <w:t>b. "? extends T" defineste limita inferioara si se foloseste cand adaugam valori intr-o lista (ex: lista.add(t));</w:t>
      </w:r>
    </w:p>
    <w:p w14:paraId="42942AC6" w14:textId="77777777" w:rsidR="000D6879" w:rsidRPr="008D5E93" w:rsidRDefault="000D6879" w:rsidP="000D6879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8D5E93">
        <w:rPr>
          <w:rFonts w:ascii="Times New Roman" w:hAnsi="Times New Roman" w:cs="Times New Roman"/>
          <w:sz w:val="24"/>
          <w:szCs w:val="24"/>
        </w:rPr>
        <w:t>c. "? super T" defineste limita superioara si se foloseste cand prelucram valorile unei liste (ex: lista.get(0));</w:t>
      </w:r>
    </w:p>
    <w:p w14:paraId="4939BFD3" w14:textId="77777777" w:rsidR="000D6879" w:rsidRPr="008D5E93" w:rsidRDefault="000D6879" w:rsidP="000D6879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8D5E93">
        <w:rPr>
          <w:rFonts w:ascii="Times New Roman" w:hAnsi="Times New Roman" w:cs="Times New Roman"/>
          <w:sz w:val="24"/>
          <w:szCs w:val="24"/>
        </w:rPr>
        <w:t>d. "? super T" defineste limita inferioara si se foloseste cand adaugam valori intr-o lista (ex: lista.add(t));</w:t>
      </w:r>
    </w:p>
    <w:p w14:paraId="4780EFF2" w14:textId="77777777" w:rsidR="000D6879" w:rsidRPr="008D5E93" w:rsidRDefault="000D6879" w:rsidP="000D687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881FF24" w14:textId="77777777" w:rsidR="000D6879" w:rsidRPr="008D5E93" w:rsidRDefault="000D6879" w:rsidP="000D68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D5E93">
        <w:rPr>
          <w:rFonts w:ascii="Times New Roman" w:hAnsi="Times New Roman" w:cs="Times New Roman"/>
          <w:b/>
          <w:sz w:val="24"/>
          <w:szCs w:val="24"/>
        </w:rPr>
        <w:t>Raspuns corect:</w:t>
      </w:r>
      <w:r w:rsidRPr="008D5E93">
        <w:rPr>
          <w:rFonts w:ascii="Times New Roman" w:hAnsi="Times New Roman" w:cs="Times New Roman"/>
          <w:sz w:val="24"/>
          <w:szCs w:val="24"/>
        </w:rPr>
        <w:t xml:space="preserve"> d.</w:t>
      </w:r>
    </w:p>
    <w:p w14:paraId="6E25D4F4" w14:textId="77777777" w:rsidR="000D6879" w:rsidRPr="008D5E93" w:rsidRDefault="000D6879" w:rsidP="000D687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C677C6B" w14:textId="77777777" w:rsidR="000D6879" w:rsidRPr="008D5E93" w:rsidRDefault="000D6879" w:rsidP="000D68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D5E93">
        <w:rPr>
          <w:rFonts w:ascii="Times New Roman" w:hAnsi="Times New Roman" w:cs="Times New Roman"/>
          <w:sz w:val="24"/>
          <w:szCs w:val="24"/>
        </w:rPr>
        <w:t xml:space="preserve">Exista o diferenta remarcabila intre a folosi List&lt;? extends T&gt; si List&lt;? super T&gt;. </w:t>
      </w:r>
    </w:p>
    <w:p w14:paraId="691CDE60" w14:textId="77777777" w:rsidR="000D6879" w:rsidRPr="008D5E93" w:rsidRDefault="000D6879" w:rsidP="000D68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D5E93">
        <w:rPr>
          <w:rFonts w:ascii="Times New Roman" w:hAnsi="Times New Roman" w:cs="Times New Roman"/>
          <w:sz w:val="24"/>
          <w:szCs w:val="24"/>
        </w:rPr>
        <w:t>List&lt;? extends T&gt; defineste limita superioara si este utilizat atunci cand se doareste extragerea valorilor listei si prelucrarea acestora.</w:t>
      </w:r>
    </w:p>
    <w:p w14:paraId="138BE9FC" w14:textId="77777777" w:rsidR="000D6879" w:rsidRPr="008D5E93" w:rsidRDefault="000D6879" w:rsidP="000D687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99C2B9B" w14:textId="77777777" w:rsidR="000D6879" w:rsidRPr="008D5E93" w:rsidRDefault="000D6879" w:rsidP="000D68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D5E93">
        <w:rPr>
          <w:rFonts w:ascii="Times New Roman" w:hAnsi="Times New Roman" w:cs="Times New Roman"/>
          <w:sz w:val="24"/>
          <w:szCs w:val="24"/>
        </w:rPr>
        <w:t>Exemplu:</w:t>
      </w:r>
    </w:p>
    <w:p w14:paraId="7741C8F3" w14:textId="77777777" w:rsidR="000D6879" w:rsidRPr="008D5E93" w:rsidRDefault="000D6879" w:rsidP="000D68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D5E93">
        <w:rPr>
          <w:rFonts w:ascii="Times New Roman" w:hAnsi="Times New Roman" w:cs="Times New Roman"/>
          <w:sz w:val="24"/>
          <w:szCs w:val="24"/>
        </w:rPr>
        <w:t>public static double suma(Collection&lt;? extends Number&gt; numere) {</w:t>
      </w:r>
    </w:p>
    <w:p w14:paraId="31C704FE" w14:textId="77777777" w:rsidR="000D6879" w:rsidRPr="008D5E93" w:rsidRDefault="000D6879" w:rsidP="000D68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D5E93">
        <w:rPr>
          <w:rFonts w:ascii="Times New Roman" w:hAnsi="Times New Roman" w:cs="Times New Roman"/>
          <w:sz w:val="24"/>
          <w:szCs w:val="24"/>
        </w:rPr>
        <w:t xml:space="preserve">   double s = 0.0;</w:t>
      </w:r>
    </w:p>
    <w:p w14:paraId="3B1761B6" w14:textId="77777777" w:rsidR="000D6879" w:rsidRPr="008D5E93" w:rsidRDefault="000D6879" w:rsidP="000D68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D5E93">
        <w:rPr>
          <w:rFonts w:ascii="Times New Roman" w:hAnsi="Times New Roman" w:cs="Times New Roman"/>
          <w:sz w:val="24"/>
          <w:szCs w:val="24"/>
        </w:rPr>
        <w:t xml:space="preserve">   for (Number n : numere) </w:t>
      </w:r>
    </w:p>
    <w:p w14:paraId="0B0C4A01" w14:textId="77777777" w:rsidR="000D6879" w:rsidRPr="008D5E93" w:rsidRDefault="000D6879" w:rsidP="000D68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D5E93">
        <w:rPr>
          <w:rFonts w:ascii="Times New Roman" w:hAnsi="Times New Roman" w:cs="Times New Roman"/>
          <w:sz w:val="24"/>
          <w:szCs w:val="24"/>
        </w:rPr>
        <w:t xml:space="preserve">      s += n.doubleValue();</w:t>
      </w:r>
    </w:p>
    <w:p w14:paraId="717FB564" w14:textId="77777777" w:rsidR="000D6879" w:rsidRPr="008D5E93" w:rsidRDefault="000D6879" w:rsidP="000D68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D5E93">
        <w:rPr>
          <w:rFonts w:ascii="Times New Roman" w:hAnsi="Times New Roman" w:cs="Times New Roman"/>
          <w:sz w:val="24"/>
          <w:szCs w:val="24"/>
        </w:rPr>
        <w:t xml:space="preserve">   return s;</w:t>
      </w:r>
    </w:p>
    <w:p w14:paraId="4B5EC3E6" w14:textId="77777777" w:rsidR="000D6879" w:rsidRPr="008D5E93" w:rsidRDefault="000D6879" w:rsidP="000D68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D5E93">
        <w:rPr>
          <w:rFonts w:ascii="Times New Roman" w:hAnsi="Times New Roman" w:cs="Times New Roman"/>
          <w:sz w:val="24"/>
          <w:szCs w:val="24"/>
        </w:rPr>
        <w:t>}</w:t>
      </w:r>
    </w:p>
    <w:p w14:paraId="0D8E3117" w14:textId="77777777" w:rsidR="000D6879" w:rsidRPr="008D5E93" w:rsidRDefault="000D6879" w:rsidP="000D687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2FDED5D" w14:textId="77777777" w:rsidR="000D6879" w:rsidRPr="008D5E93" w:rsidRDefault="000D6879" w:rsidP="000D68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D5E93">
        <w:rPr>
          <w:rFonts w:ascii="Times New Roman" w:hAnsi="Times New Roman" w:cs="Times New Roman"/>
          <w:sz w:val="24"/>
          <w:szCs w:val="24"/>
        </w:rPr>
        <w:t>!!! Exceptie: Se poate pune valoarea nul intr-o lista declarata ca List&lt;? extends T&gt;</w:t>
      </w:r>
    </w:p>
    <w:p w14:paraId="0287D07F" w14:textId="77777777" w:rsidR="000D6879" w:rsidRPr="008D5E93" w:rsidRDefault="000D6879" w:rsidP="000D68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D5E93">
        <w:rPr>
          <w:rFonts w:ascii="Times New Roman" w:hAnsi="Times New Roman" w:cs="Times New Roman"/>
          <w:sz w:val="24"/>
          <w:szCs w:val="24"/>
        </w:rPr>
        <w:t>List&lt;? extends Number&gt; numere = Arrays.&lt;Number&gt;asList(1,2,2.78,3.14);</w:t>
      </w:r>
    </w:p>
    <w:p w14:paraId="2F564518" w14:textId="77777777" w:rsidR="000D6879" w:rsidRPr="008D5E93" w:rsidRDefault="000D6879" w:rsidP="000D68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D5E93">
        <w:rPr>
          <w:rFonts w:ascii="Times New Roman" w:hAnsi="Times New Roman" w:cs="Times New Roman"/>
          <w:sz w:val="24"/>
          <w:szCs w:val="24"/>
        </w:rPr>
        <w:t>numere.add(null);  // ok</w:t>
      </w:r>
    </w:p>
    <w:p w14:paraId="1BA582F7" w14:textId="77777777" w:rsidR="000D6879" w:rsidRPr="008D5E93" w:rsidRDefault="000D6879" w:rsidP="000D687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79DEEA9" w14:textId="77777777" w:rsidR="000D6879" w:rsidRPr="008D5E93" w:rsidRDefault="000D6879" w:rsidP="000D68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D5E93">
        <w:rPr>
          <w:rFonts w:ascii="Times New Roman" w:hAnsi="Times New Roman" w:cs="Times New Roman"/>
          <w:sz w:val="24"/>
          <w:szCs w:val="24"/>
        </w:rPr>
        <w:t>List&lt;? super&gt; defineste limita inferioara si este folosit cand se construieste lista.</w:t>
      </w:r>
    </w:p>
    <w:p w14:paraId="40D99453" w14:textId="77777777" w:rsidR="000D6879" w:rsidRPr="008D5E93" w:rsidRDefault="000D6879" w:rsidP="000D687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61C0034" w14:textId="77777777" w:rsidR="000D6879" w:rsidRPr="008D5E93" w:rsidRDefault="000D6879" w:rsidP="000D68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D5E93">
        <w:rPr>
          <w:rFonts w:ascii="Times New Roman" w:hAnsi="Times New Roman" w:cs="Times New Roman"/>
          <w:sz w:val="24"/>
          <w:szCs w:val="24"/>
        </w:rPr>
        <w:t>Exemplu:</w:t>
      </w:r>
    </w:p>
    <w:p w14:paraId="2B40B2BE" w14:textId="77777777" w:rsidR="000D6879" w:rsidRPr="008D5E93" w:rsidRDefault="000D6879" w:rsidP="000D68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D5E93">
        <w:rPr>
          <w:rFonts w:ascii="Times New Roman" w:hAnsi="Times New Roman" w:cs="Times New Roman"/>
          <w:sz w:val="24"/>
          <w:szCs w:val="24"/>
        </w:rPr>
        <w:t>public static void numara(Collection&lt;? super Integer&gt; ints, int n) {</w:t>
      </w:r>
    </w:p>
    <w:p w14:paraId="6C15F392" w14:textId="77777777" w:rsidR="000D6879" w:rsidRPr="008D5E93" w:rsidRDefault="000D6879" w:rsidP="000D68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D5E93">
        <w:rPr>
          <w:rFonts w:ascii="Times New Roman" w:hAnsi="Times New Roman" w:cs="Times New Roman"/>
          <w:sz w:val="24"/>
          <w:szCs w:val="24"/>
        </w:rPr>
        <w:t xml:space="preserve">    for (int i = 0; i &lt; n; i++) ints.add(i);</w:t>
      </w:r>
    </w:p>
    <w:p w14:paraId="212E0BFF" w14:textId="77777777" w:rsidR="000D6879" w:rsidRPr="008D5E93" w:rsidRDefault="000D6879" w:rsidP="000D68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D5E93">
        <w:rPr>
          <w:rFonts w:ascii="Times New Roman" w:hAnsi="Times New Roman" w:cs="Times New Roman"/>
          <w:sz w:val="24"/>
          <w:szCs w:val="24"/>
        </w:rPr>
        <w:t>}</w:t>
      </w:r>
    </w:p>
    <w:p w14:paraId="7E8EF519" w14:textId="77777777" w:rsidR="000D6879" w:rsidRPr="008D5E93" w:rsidRDefault="000D6879" w:rsidP="000D687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D5DBA84" w14:textId="77777777" w:rsidR="000D6879" w:rsidRPr="008D5E93" w:rsidRDefault="000D6879" w:rsidP="000D68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D5E93">
        <w:rPr>
          <w:rFonts w:ascii="Times New Roman" w:hAnsi="Times New Roman" w:cs="Times New Roman"/>
          <w:sz w:val="24"/>
          <w:szCs w:val="24"/>
        </w:rPr>
        <w:t>!!! Exceptie: Se pot prelucra datele din lista doar data lista are elemente de tip Object.</w:t>
      </w:r>
    </w:p>
    <w:p w14:paraId="1FC92C4D" w14:textId="77777777" w:rsidR="000D6879" w:rsidRPr="008D5E93" w:rsidRDefault="000D6879" w:rsidP="000D68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D5E93">
        <w:rPr>
          <w:rFonts w:ascii="Times New Roman" w:hAnsi="Times New Roman" w:cs="Times New Roman"/>
          <w:sz w:val="24"/>
          <w:szCs w:val="24"/>
        </w:rPr>
        <w:t>String str="";</w:t>
      </w:r>
    </w:p>
    <w:p w14:paraId="03B5515B" w14:textId="77777777" w:rsidR="000D6879" w:rsidRPr="008D5E93" w:rsidRDefault="000D6879" w:rsidP="000D68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D5E93">
        <w:rPr>
          <w:rFonts w:ascii="Times New Roman" w:hAnsi="Times New Roman" w:cs="Times New Roman"/>
          <w:sz w:val="24"/>
          <w:szCs w:val="24"/>
        </w:rPr>
        <w:t>for (Object obj : ints) str += obj.toString();</w:t>
      </w:r>
    </w:p>
    <w:p w14:paraId="5DFEB931" w14:textId="77777777" w:rsidR="000D6879" w:rsidRDefault="000D6879" w:rsidP="000D687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BFC7BBC" w14:textId="77777777" w:rsidR="00DF2825" w:rsidRDefault="00DF2825">
      <w:bookmarkStart w:id="0" w:name="_GoBack"/>
      <w:bookmarkEnd w:id="0"/>
    </w:p>
    <w:sectPr w:rsidR="00DF28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25EE8"/>
    <w:multiLevelType w:val="hybridMultilevel"/>
    <w:tmpl w:val="B5CA8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879"/>
    <w:rsid w:val="000D6879"/>
    <w:rsid w:val="00DF2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AA7F2"/>
  <w15:chartTrackingRefBased/>
  <w15:docId w15:val="{3713FFB8-5DED-476F-831C-EAAAA4C55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687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6879"/>
    <w:pPr>
      <w:spacing w:after="0" w:line="240" w:lineRule="auto"/>
    </w:pPr>
    <w:rPr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225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Luca</dc:creator>
  <cp:keywords/>
  <dc:description/>
  <cp:lastModifiedBy>Bogdan Luca</cp:lastModifiedBy>
  <cp:revision>1</cp:revision>
  <dcterms:created xsi:type="dcterms:W3CDTF">2019-01-13T09:40:00Z</dcterms:created>
  <dcterms:modified xsi:type="dcterms:W3CDTF">2019-01-13T09:40:00Z</dcterms:modified>
</cp:coreProperties>
</file>