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class Felina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public virtual void showIdentity()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Console.WriteLine("sunt o felina!");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Pisica : Felina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public override void showIdentity()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Console.WriteLine("sunt o pisica!");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 se va afisa in urma executarii urmatoarelor linii de cod?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Pisica p1 = new Pisica();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Pisica p2 = (Pisica) new Felina();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List&lt;Felina&gt; colectie = new List&lt;Pisica&gt;();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colectie.Add(p1);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colectie.Add(p2);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colectie.ForEach(x =&gt; { x.showIdentity(); 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sunt o pisica!, sunt o felina!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sunt o pisica!, sunt o pisica!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eroare de compilare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compileaza, dar crapa la rulare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Raspuns corect c. Eroarea de compilare apare deoarece nu exista relatie de mostenire intre List&lt;Felina&gt; si List&lt;Pisica&gt; chiar daca Pisica este un subtip al clasei Felina.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