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7B82B" w14:textId="2828B275" w:rsidR="00F37332" w:rsidRDefault="00B01DE9">
      <w:pPr>
        <w:rPr>
          <w:lang w:val="en-US"/>
        </w:rPr>
      </w:pPr>
      <w:r>
        <w:rPr>
          <w:lang w:val="en-US"/>
        </w:rPr>
        <w:t xml:space="preserve">Student: </w:t>
      </w:r>
      <w:proofErr w:type="spellStart"/>
      <w:r>
        <w:rPr>
          <w:lang w:val="en-US"/>
        </w:rPr>
        <w:t>Jitaru</w:t>
      </w:r>
      <w:proofErr w:type="spellEnd"/>
      <w:r>
        <w:rPr>
          <w:lang w:val="en-US"/>
        </w:rPr>
        <w:t xml:space="preserve"> Bogdan</w:t>
      </w:r>
    </w:p>
    <w:p w14:paraId="79613A29" w14:textId="554591D9" w:rsidR="00B01DE9" w:rsidRDefault="00B01DE9">
      <w:pPr>
        <w:rPr>
          <w:lang w:val="en-US"/>
        </w:rPr>
      </w:pP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>: 224</w:t>
      </w:r>
    </w:p>
    <w:p w14:paraId="17D291E6" w14:textId="2A320005" w:rsidR="00B01DE9" w:rsidRDefault="00B01DE9">
      <w:pPr>
        <w:rPr>
          <w:lang w:val="en-US"/>
        </w:rPr>
      </w:pPr>
      <w:r>
        <w:rPr>
          <w:lang w:val="en-US"/>
        </w:rPr>
        <w:t xml:space="preserve">Email: </w:t>
      </w:r>
      <w:hyperlink r:id="rId4" w:history="1">
        <w:r w:rsidRPr="00274C81">
          <w:rPr>
            <w:rStyle w:val="Hyperlink"/>
            <w:lang w:val="en-US"/>
          </w:rPr>
          <w:t>jbir2330@scs.ubbcluj.ro</w:t>
        </w:r>
      </w:hyperlink>
    </w:p>
    <w:p w14:paraId="02DB4D11" w14:textId="5B3798E8" w:rsidR="00B01DE9" w:rsidRDefault="00B01DE9">
      <w:pPr>
        <w:rPr>
          <w:lang w:val="en-US"/>
        </w:rPr>
      </w:pPr>
    </w:p>
    <w:p w14:paraId="7EF1D4FE" w14:textId="47E8C68F" w:rsidR="00B01DE9" w:rsidRDefault="00B01DE9">
      <w:p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T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tip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, default(T)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>:</w:t>
      </w:r>
    </w:p>
    <w:p w14:paraId="069AE6B0" w14:textId="7D6DBE62" w:rsidR="00B01DE9" w:rsidRDefault="00B01DE9">
      <w:pPr>
        <w:rPr>
          <w:lang w:val="en-US"/>
        </w:rPr>
      </w:pPr>
      <w:r>
        <w:rPr>
          <w:lang w:val="en-US"/>
        </w:rPr>
        <w:t>a) 0</w:t>
      </w:r>
    </w:p>
    <w:p w14:paraId="589FFE37" w14:textId="16038F1C" w:rsidR="00B01DE9" w:rsidRDefault="00B01DE9">
      <w:pPr>
        <w:rPr>
          <w:lang w:val="en-US"/>
        </w:rPr>
      </w:pPr>
      <w:r>
        <w:rPr>
          <w:lang w:val="en-US"/>
        </w:rPr>
        <w:t>b) null</w:t>
      </w:r>
    </w:p>
    <w:p w14:paraId="2195E1B7" w14:textId="13827B1D" w:rsidR="00B01DE9" w:rsidRDefault="00B01DE9">
      <w:pPr>
        <w:rPr>
          <w:lang w:val="en-US"/>
        </w:rPr>
      </w:pPr>
      <w:r>
        <w:rPr>
          <w:lang w:val="en-US"/>
        </w:rPr>
        <w:t xml:space="preserve">c) default </w:t>
      </w:r>
      <w:proofErr w:type="spellStart"/>
      <w:r>
        <w:rPr>
          <w:lang w:val="en-US"/>
        </w:rPr>
        <w:t>specifica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corespunzator</w:t>
      </w:r>
      <w:proofErr w:type="spellEnd"/>
    </w:p>
    <w:p w14:paraId="3A34A209" w14:textId="54D60A22" w:rsidR="00B01DE9" w:rsidRDefault="00B01DE9">
      <w:pPr>
        <w:rPr>
          <w:lang w:val="en-US"/>
        </w:rPr>
      </w:pPr>
      <w:r>
        <w:rPr>
          <w:lang w:val="en-US"/>
        </w:rPr>
        <w:t xml:space="preserve">d) nu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determina</w:t>
      </w:r>
      <w:proofErr w:type="spellEnd"/>
    </w:p>
    <w:p w14:paraId="324FB071" w14:textId="3630A82F" w:rsidR="00B01DE9" w:rsidRDefault="00B01DE9">
      <w:pPr>
        <w:rPr>
          <w:lang w:val="en-US"/>
        </w:rPr>
      </w:pPr>
    </w:p>
    <w:p w14:paraId="03B0D158" w14:textId="2E2DAFAF" w:rsidR="00B01DE9" w:rsidRDefault="00B01DE9">
      <w:pPr>
        <w:rPr>
          <w:lang w:val="en-US"/>
        </w:rPr>
      </w:pPr>
      <w:proofErr w:type="spellStart"/>
      <w:r>
        <w:rPr>
          <w:lang w:val="en-US"/>
        </w:rPr>
        <w:t>Raspunsul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c) (</w:t>
      </w:r>
      <w:r>
        <w:t>Daca T este un tip valoare default(T) va avea valoarea default specifica tipului corespunzator</w:t>
      </w:r>
      <w:r>
        <w:t>)</w:t>
      </w:r>
      <w:bookmarkStart w:id="0" w:name="_GoBack"/>
      <w:bookmarkEnd w:id="0"/>
    </w:p>
    <w:p w14:paraId="291C5E89" w14:textId="77777777" w:rsidR="00B01DE9" w:rsidRPr="00B01DE9" w:rsidRDefault="00B01DE9">
      <w:pPr>
        <w:rPr>
          <w:lang w:val="en-US"/>
        </w:rPr>
      </w:pPr>
    </w:p>
    <w:sectPr w:rsidR="00B01DE9" w:rsidRPr="00B01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E9"/>
    <w:rsid w:val="00B01DE9"/>
    <w:rsid w:val="00F103FD"/>
    <w:rsid w:val="00F3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C0EBB"/>
  <w15:chartTrackingRefBased/>
  <w15:docId w15:val="{59FFA102-6634-41DB-96EA-84D44D7A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bir2330@scs.ubbcluj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</cp:revision>
  <dcterms:created xsi:type="dcterms:W3CDTF">2018-12-22T00:35:00Z</dcterms:created>
  <dcterms:modified xsi:type="dcterms:W3CDTF">2018-12-22T00:46:00Z</dcterms:modified>
</cp:coreProperties>
</file>