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9BDDE" w14:textId="77777777" w:rsidR="00B122F1" w:rsidRDefault="00B122F1">
      <w:pPr>
        <w:pStyle w:val="Default"/>
        <w:jc w:val="both"/>
      </w:pPr>
    </w:p>
    <w:p w14:paraId="4935B428" w14:textId="77777777" w:rsidR="00B122F1" w:rsidRDefault="00B122F1">
      <w:pPr>
        <w:pStyle w:val="Default"/>
        <w:jc w:val="both"/>
      </w:pPr>
    </w:p>
    <w:p w14:paraId="2C4D3973" w14:textId="77777777" w:rsidR="00B122F1" w:rsidRDefault="00B122F1">
      <w:pPr>
        <w:pStyle w:val="Default"/>
        <w:jc w:val="both"/>
      </w:pPr>
    </w:p>
    <w:p w14:paraId="29A1BF3B" w14:textId="77777777" w:rsidR="00B122F1" w:rsidRDefault="00B122F1">
      <w:pPr>
        <w:pStyle w:val="Default"/>
        <w:jc w:val="both"/>
      </w:pPr>
    </w:p>
    <w:p w14:paraId="3D31F4BA" w14:textId="77777777" w:rsidR="00B122F1" w:rsidRDefault="00B122F1">
      <w:pPr>
        <w:pStyle w:val="Default"/>
        <w:jc w:val="both"/>
      </w:pPr>
    </w:p>
    <w:p w14:paraId="4086698C" w14:textId="77777777" w:rsidR="00B122F1" w:rsidRDefault="00B122F1">
      <w:pPr>
        <w:pStyle w:val="Default"/>
        <w:jc w:val="both"/>
      </w:pPr>
    </w:p>
    <w:p w14:paraId="7F8C01DD" w14:textId="77777777" w:rsidR="00B122F1" w:rsidRDefault="00B122F1">
      <w:pPr>
        <w:pStyle w:val="Default"/>
        <w:jc w:val="both"/>
      </w:pPr>
    </w:p>
    <w:p w14:paraId="39306B9A" w14:textId="77777777" w:rsidR="00B122F1" w:rsidRDefault="00B122F1">
      <w:pPr>
        <w:pStyle w:val="Default"/>
        <w:jc w:val="both"/>
      </w:pPr>
    </w:p>
    <w:p w14:paraId="119CD794" w14:textId="77777777" w:rsidR="00B122F1" w:rsidRDefault="00B122F1">
      <w:pPr>
        <w:pStyle w:val="Default"/>
        <w:jc w:val="both"/>
      </w:pPr>
    </w:p>
    <w:p w14:paraId="4906FA11" w14:textId="77777777" w:rsidR="00B122F1" w:rsidRDefault="00B122F1">
      <w:pPr>
        <w:pStyle w:val="Default"/>
        <w:jc w:val="both"/>
      </w:pPr>
    </w:p>
    <w:p w14:paraId="2BB44BF3" w14:textId="77777777" w:rsidR="00B122F1" w:rsidRDefault="00B122F1">
      <w:pPr>
        <w:pStyle w:val="Default"/>
        <w:jc w:val="both"/>
      </w:pPr>
    </w:p>
    <w:p w14:paraId="3ED260BA" w14:textId="77777777" w:rsidR="00B122F1" w:rsidRDefault="00B122F1" w:rsidP="006E72C1">
      <w:pPr>
        <w:pStyle w:val="Default"/>
        <w:jc w:val="center"/>
      </w:pPr>
    </w:p>
    <w:p w14:paraId="27D582EF" w14:textId="77777777" w:rsidR="00B122F1" w:rsidRDefault="00B122F1" w:rsidP="006E72C1">
      <w:pPr>
        <w:pStyle w:val="Default"/>
        <w:jc w:val="center"/>
      </w:pPr>
    </w:p>
    <w:p w14:paraId="450CC99D" w14:textId="35360565" w:rsidR="00B122F1" w:rsidRDefault="00D70CA0" w:rsidP="006E72C1">
      <w:pPr>
        <w:pStyle w:val="Default"/>
        <w:jc w:val="center"/>
      </w:pPr>
      <w:r>
        <w:rPr>
          <w:rFonts w:ascii="Calibri" w:eastAsia="Calibri" w:hAnsi="Calibri"/>
          <w:b/>
          <w:i/>
          <w:sz w:val="72"/>
        </w:rPr>
        <w:t>WEB APPLICATION</w:t>
      </w:r>
    </w:p>
    <w:p w14:paraId="169F6E1F" w14:textId="77777777" w:rsidR="00B122F1" w:rsidRDefault="00B122F1" w:rsidP="006E72C1">
      <w:pPr>
        <w:pStyle w:val="Default"/>
        <w:jc w:val="center"/>
      </w:pPr>
    </w:p>
    <w:p w14:paraId="7D5045D1" w14:textId="77777777" w:rsidR="00B122F1" w:rsidRDefault="00B122F1" w:rsidP="006E72C1">
      <w:pPr>
        <w:pStyle w:val="Default"/>
        <w:jc w:val="center"/>
      </w:pPr>
    </w:p>
    <w:p w14:paraId="0B9369BA" w14:textId="77777777" w:rsidR="00B122F1" w:rsidRDefault="00011923" w:rsidP="006E72C1">
      <w:pPr>
        <w:pStyle w:val="Default"/>
        <w:jc w:val="center"/>
      </w:pPr>
      <w:r>
        <w:rPr>
          <w:rFonts w:ascii="Calibri" w:eastAsia="Calibri" w:hAnsi="Calibri"/>
          <w:b/>
          <w:i/>
          <w:sz w:val="72"/>
        </w:rPr>
        <w:t>TEST PLAN</w:t>
      </w:r>
    </w:p>
    <w:p w14:paraId="314BAF5B" w14:textId="77777777" w:rsidR="00B122F1" w:rsidRDefault="00B122F1" w:rsidP="006E72C1">
      <w:pPr>
        <w:pStyle w:val="Default"/>
        <w:jc w:val="center"/>
      </w:pPr>
    </w:p>
    <w:p w14:paraId="3F930509" w14:textId="77777777" w:rsidR="00B122F1" w:rsidRDefault="00B122F1" w:rsidP="006E72C1">
      <w:pPr>
        <w:pStyle w:val="Default"/>
        <w:spacing w:after="160" w:line="254" w:lineRule="auto"/>
        <w:jc w:val="center"/>
      </w:pPr>
    </w:p>
    <w:p w14:paraId="0634EEFC" w14:textId="77777777" w:rsidR="00B122F1" w:rsidRDefault="00011923" w:rsidP="006E72C1">
      <w:pPr>
        <w:pStyle w:val="Default"/>
        <w:spacing w:after="160" w:line="254" w:lineRule="auto"/>
        <w:jc w:val="center"/>
        <w:rPr>
          <w:i/>
          <w:iCs/>
        </w:rPr>
      </w:pPr>
      <w:r>
        <w:rPr>
          <w:i/>
          <w:iCs/>
        </w:rPr>
        <w:t>- DEMO -</w:t>
      </w:r>
    </w:p>
    <w:p w14:paraId="37C0DC50" w14:textId="77777777" w:rsidR="00B122F1" w:rsidRDefault="00B122F1" w:rsidP="006E72C1">
      <w:pPr>
        <w:pStyle w:val="Default"/>
        <w:spacing w:after="160" w:line="254" w:lineRule="auto"/>
        <w:jc w:val="center"/>
      </w:pPr>
    </w:p>
    <w:p w14:paraId="7CD0CDB0" w14:textId="77777777" w:rsidR="00B122F1" w:rsidRDefault="00B122F1" w:rsidP="006E72C1">
      <w:pPr>
        <w:pStyle w:val="Default"/>
        <w:spacing w:after="160" w:line="254" w:lineRule="auto"/>
        <w:jc w:val="center"/>
      </w:pPr>
    </w:p>
    <w:p w14:paraId="716FD6F7" w14:textId="77777777" w:rsidR="00B122F1" w:rsidRDefault="00B122F1" w:rsidP="006E72C1">
      <w:pPr>
        <w:pStyle w:val="Default"/>
        <w:spacing w:after="160" w:line="254" w:lineRule="auto"/>
        <w:jc w:val="center"/>
      </w:pPr>
    </w:p>
    <w:p w14:paraId="6A96AFA6" w14:textId="77777777" w:rsidR="00B122F1" w:rsidRDefault="00B122F1" w:rsidP="006E72C1">
      <w:pPr>
        <w:pStyle w:val="Default"/>
        <w:spacing w:after="160" w:line="254" w:lineRule="auto"/>
        <w:jc w:val="center"/>
      </w:pPr>
    </w:p>
    <w:p w14:paraId="31DD5F21" w14:textId="77777777" w:rsidR="00B122F1" w:rsidRDefault="00B122F1">
      <w:pPr>
        <w:pStyle w:val="Default"/>
        <w:spacing w:after="160" w:line="254" w:lineRule="auto"/>
        <w:jc w:val="both"/>
      </w:pPr>
    </w:p>
    <w:p w14:paraId="14973714" w14:textId="77777777" w:rsidR="00B122F1" w:rsidRDefault="00B122F1">
      <w:pPr>
        <w:pStyle w:val="Default"/>
        <w:spacing w:after="160" w:line="254" w:lineRule="auto"/>
        <w:jc w:val="both"/>
      </w:pPr>
    </w:p>
    <w:p w14:paraId="4A02D8A2" w14:textId="77777777" w:rsidR="006E72C1" w:rsidRDefault="006E72C1">
      <w:pPr>
        <w:pStyle w:val="Default"/>
        <w:spacing w:after="160" w:line="254" w:lineRule="auto"/>
        <w:jc w:val="both"/>
      </w:pPr>
    </w:p>
    <w:p w14:paraId="5B536ABA" w14:textId="77777777" w:rsidR="006E72C1" w:rsidRDefault="006E72C1">
      <w:pPr>
        <w:pStyle w:val="Default"/>
        <w:spacing w:after="160" w:line="254" w:lineRule="auto"/>
        <w:jc w:val="both"/>
      </w:pPr>
    </w:p>
    <w:p w14:paraId="6468B974" w14:textId="77777777" w:rsidR="006E72C1" w:rsidRDefault="006E72C1">
      <w:pPr>
        <w:pStyle w:val="Default"/>
        <w:spacing w:after="160" w:line="254" w:lineRule="auto"/>
        <w:jc w:val="both"/>
      </w:pPr>
    </w:p>
    <w:p w14:paraId="20DD91ED" w14:textId="77777777" w:rsidR="006E72C1" w:rsidRDefault="006E72C1">
      <w:pPr>
        <w:pStyle w:val="Default"/>
        <w:spacing w:after="160" w:line="254" w:lineRule="auto"/>
        <w:jc w:val="both"/>
      </w:pPr>
    </w:p>
    <w:p w14:paraId="363EDCC8" w14:textId="77777777" w:rsidR="006E72C1" w:rsidRDefault="006E72C1">
      <w:pPr>
        <w:pStyle w:val="Default"/>
        <w:spacing w:after="160" w:line="254" w:lineRule="auto"/>
        <w:jc w:val="both"/>
      </w:pPr>
    </w:p>
    <w:p w14:paraId="757C0404" w14:textId="77777777" w:rsidR="006E72C1" w:rsidRDefault="006E72C1">
      <w:pPr>
        <w:pStyle w:val="Default"/>
        <w:spacing w:after="160" w:line="254" w:lineRule="auto"/>
        <w:jc w:val="both"/>
      </w:pPr>
    </w:p>
    <w:p w14:paraId="3138D0AB" w14:textId="77777777" w:rsidR="006E72C1" w:rsidRDefault="006E72C1">
      <w:pPr>
        <w:pStyle w:val="Default"/>
        <w:spacing w:after="160" w:line="254" w:lineRule="auto"/>
        <w:jc w:val="both"/>
      </w:pPr>
    </w:p>
    <w:p w14:paraId="551D6929" w14:textId="728CB3B9" w:rsidR="001F78F2" w:rsidRPr="006E72C1" w:rsidRDefault="006E72C1" w:rsidP="006E72C1">
      <w:pPr>
        <w:pStyle w:val="Default"/>
        <w:spacing w:after="160" w:line="254" w:lineRule="auto"/>
        <w:jc w:val="both"/>
        <w:rPr>
          <w:i/>
          <w:iCs/>
        </w:rPr>
      </w:pPr>
      <w:r w:rsidRPr="006E72C1">
        <w:rPr>
          <w:i/>
          <w:iCs/>
        </w:rPr>
        <w:t>Version 1.0</w:t>
      </w:r>
      <w:r w:rsidRPr="006E72C1">
        <w:rPr>
          <w:i/>
          <w:iCs/>
        </w:rPr>
        <w:tab/>
      </w:r>
      <w:r w:rsidRPr="006E72C1">
        <w:rPr>
          <w:i/>
          <w:iCs/>
        </w:rPr>
        <w:tab/>
      </w:r>
      <w:r w:rsidRPr="006E72C1">
        <w:rPr>
          <w:i/>
          <w:iCs/>
        </w:rPr>
        <w:tab/>
      </w:r>
      <w:r w:rsidRPr="006E72C1">
        <w:rPr>
          <w:i/>
          <w:iCs/>
        </w:rPr>
        <w:tab/>
      </w:r>
      <w:r w:rsidRPr="006E72C1">
        <w:rPr>
          <w:i/>
          <w:iCs/>
        </w:rPr>
        <w:tab/>
      </w:r>
      <w:r w:rsidRPr="006E72C1">
        <w:rPr>
          <w:i/>
          <w:iCs/>
        </w:rPr>
        <w:tab/>
      </w:r>
      <w:r w:rsidRPr="006E72C1">
        <w:rPr>
          <w:i/>
          <w:iCs/>
        </w:rPr>
        <w:tab/>
      </w:r>
      <w:r w:rsidRPr="006E72C1">
        <w:rPr>
          <w:i/>
          <w:iCs/>
        </w:rPr>
        <w:tab/>
        <w:t xml:space="preserve">         </w:t>
      </w:r>
      <w:proofErr w:type="gramStart"/>
      <w:r w:rsidRPr="006E72C1">
        <w:rPr>
          <w:i/>
          <w:iCs/>
        </w:rPr>
        <w:t>Author :</w:t>
      </w:r>
      <w:proofErr w:type="gramEnd"/>
      <w:r w:rsidRPr="006E72C1">
        <w:rPr>
          <w:i/>
          <w:iCs/>
        </w:rPr>
        <w:t xml:space="preserve"> Bogdan-Adrian RADA</w:t>
      </w:r>
      <w:r w:rsidR="001F78F2">
        <w:rPr>
          <w:b/>
          <w:bCs/>
        </w:rPr>
        <w:fldChar w:fldCharType="begin"/>
      </w:r>
      <w:r w:rsidR="001F78F2">
        <w:rPr>
          <w:b/>
          <w:bCs/>
        </w:rPr>
        <w:instrText xml:space="preserve"> TOC \h \z \c "Figure" </w:instrText>
      </w:r>
      <w:r w:rsidR="001F78F2">
        <w:rPr>
          <w:b/>
          <w:bCs/>
        </w:rPr>
        <w:fldChar w:fldCharType="separate"/>
      </w:r>
    </w:p>
    <w:sdt>
      <w:sdtPr>
        <w:rPr>
          <w:rFonts w:ascii="Liberation Serif" w:eastAsia="NSimSun" w:hAnsi="Liberation Serif" w:cs="Arial"/>
          <w:color w:val="auto"/>
          <w:kern w:val="3"/>
          <w:sz w:val="24"/>
          <w:szCs w:val="24"/>
          <w:lang w:eastAsia="zh-CN" w:bidi="hi-IN"/>
        </w:rPr>
        <w:id w:val="-1797671495"/>
        <w:docPartObj>
          <w:docPartGallery w:val="Table of Contents"/>
          <w:docPartUnique/>
        </w:docPartObj>
      </w:sdtPr>
      <w:sdtEndPr>
        <w:rPr>
          <w:b/>
          <w:bCs/>
          <w:noProof/>
        </w:rPr>
      </w:sdtEndPr>
      <w:sdtContent>
        <w:p w14:paraId="5F797980" w14:textId="6FBD40D6" w:rsidR="001F78F2" w:rsidRDefault="001F78F2" w:rsidP="001F78F2">
          <w:pPr>
            <w:pStyle w:val="TOCHeading"/>
            <w:spacing w:line="360" w:lineRule="auto"/>
          </w:pPr>
          <w:r>
            <w:t>Table of Contents</w:t>
          </w:r>
        </w:p>
        <w:p w14:paraId="60675CAE" w14:textId="77777777" w:rsidR="001F78F2" w:rsidRPr="001F78F2" w:rsidRDefault="001F78F2" w:rsidP="001F78F2">
          <w:pPr>
            <w:rPr>
              <w:rFonts w:hint="eastAsia"/>
              <w:lang w:eastAsia="en-US" w:bidi="ar-SA"/>
            </w:rPr>
          </w:pPr>
        </w:p>
        <w:p w14:paraId="3F6C5202" w14:textId="2DDC0DCC" w:rsidR="001F78F2" w:rsidRDefault="001F78F2" w:rsidP="001F78F2">
          <w:pPr>
            <w:pStyle w:val="TOC1"/>
            <w:tabs>
              <w:tab w:val="left" w:pos="440"/>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r>
            <w:fldChar w:fldCharType="begin"/>
          </w:r>
          <w:r>
            <w:instrText xml:space="preserve"> TOC \o "1-3" \h \z \u </w:instrText>
          </w:r>
          <w:r>
            <w:fldChar w:fldCharType="separate"/>
          </w:r>
          <w:hyperlink w:anchor="_Toc183010904" w:history="1">
            <w:r w:rsidRPr="008229DB">
              <w:rPr>
                <w:rStyle w:val="Hyperlink"/>
                <w:rFonts w:ascii="Calibri" w:hAnsi="Calibri" w:cs="Calibri"/>
                <w:noProof/>
              </w:rPr>
              <w:t>1.</w:t>
            </w:r>
            <w:r>
              <w:rPr>
                <w:rFonts w:asciiTheme="minorHAnsi" w:eastAsiaTheme="minorEastAsia" w:hAnsiTheme="minorHAnsi" w:cstheme="minorBidi"/>
                <w:noProof/>
                <w:kern w:val="2"/>
                <w:szCs w:val="24"/>
                <w:lang w:eastAsia="en-US" w:bidi="ar-SA"/>
                <w14:ligatures w14:val="standardContextual"/>
              </w:rPr>
              <w:tab/>
            </w:r>
            <w:r w:rsidRPr="008229DB">
              <w:rPr>
                <w:rStyle w:val="Hyperlink"/>
                <w:rFonts w:ascii="Calibri" w:eastAsia="Calibri" w:hAnsi="Calibri"/>
                <w:noProof/>
              </w:rPr>
              <w:t>Introduction</w:t>
            </w:r>
            <w:r>
              <w:rPr>
                <w:noProof/>
                <w:webHidden/>
              </w:rPr>
              <w:tab/>
            </w:r>
            <w:r>
              <w:rPr>
                <w:noProof/>
                <w:webHidden/>
              </w:rPr>
              <w:fldChar w:fldCharType="begin"/>
            </w:r>
            <w:r>
              <w:rPr>
                <w:noProof/>
                <w:webHidden/>
              </w:rPr>
              <w:instrText xml:space="preserve"> PAGEREF _Toc183010904 \h </w:instrText>
            </w:r>
            <w:r>
              <w:rPr>
                <w:noProof/>
                <w:webHidden/>
              </w:rPr>
            </w:r>
            <w:r>
              <w:rPr>
                <w:noProof/>
                <w:webHidden/>
              </w:rPr>
              <w:fldChar w:fldCharType="separate"/>
            </w:r>
            <w:r>
              <w:rPr>
                <w:rFonts w:hint="eastAsia"/>
                <w:noProof/>
                <w:webHidden/>
              </w:rPr>
              <w:t>2</w:t>
            </w:r>
            <w:r>
              <w:rPr>
                <w:noProof/>
                <w:webHidden/>
              </w:rPr>
              <w:fldChar w:fldCharType="end"/>
            </w:r>
          </w:hyperlink>
        </w:p>
        <w:p w14:paraId="3992E361" w14:textId="1D9C0260"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05" w:history="1">
            <w:r w:rsidR="001F78F2" w:rsidRPr="008229DB">
              <w:rPr>
                <w:rStyle w:val="Hyperlink"/>
                <w:rFonts w:ascii="Calibri" w:eastAsia="Calibri" w:hAnsi="Calibri"/>
                <w:noProof/>
              </w:rPr>
              <w:t>Purpose</w:t>
            </w:r>
            <w:r w:rsidR="001F78F2">
              <w:rPr>
                <w:noProof/>
                <w:webHidden/>
              </w:rPr>
              <w:tab/>
            </w:r>
            <w:r w:rsidR="001F78F2">
              <w:rPr>
                <w:noProof/>
                <w:webHidden/>
              </w:rPr>
              <w:fldChar w:fldCharType="begin"/>
            </w:r>
            <w:r w:rsidR="001F78F2">
              <w:rPr>
                <w:noProof/>
                <w:webHidden/>
              </w:rPr>
              <w:instrText xml:space="preserve"> PAGEREF _Toc183010905 \h </w:instrText>
            </w:r>
            <w:r w:rsidR="001F78F2">
              <w:rPr>
                <w:noProof/>
                <w:webHidden/>
              </w:rPr>
            </w:r>
            <w:r w:rsidR="001F78F2">
              <w:rPr>
                <w:noProof/>
                <w:webHidden/>
              </w:rPr>
              <w:fldChar w:fldCharType="separate"/>
            </w:r>
            <w:r w:rsidR="001F78F2">
              <w:rPr>
                <w:rFonts w:hint="eastAsia"/>
                <w:noProof/>
                <w:webHidden/>
              </w:rPr>
              <w:t>2</w:t>
            </w:r>
            <w:r w:rsidR="001F78F2">
              <w:rPr>
                <w:noProof/>
                <w:webHidden/>
              </w:rPr>
              <w:fldChar w:fldCharType="end"/>
            </w:r>
          </w:hyperlink>
        </w:p>
        <w:p w14:paraId="5329D31C" w14:textId="7C34D319"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06" w:history="1">
            <w:r w:rsidR="001F78F2" w:rsidRPr="008229DB">
              <w:rPr>
                <w:rStyle w:val="Hyperlink"/>
                <w:rFonts w:ascii="Calibri" w:eastAsia="Calibri" w:hAnsi="Calibri"/>
                <w:noProof/>
              </w:rPr>
              <w:t>Project Overview</w:t>
            </w:r>
            <w:r w:rsidR="001F78F2">
              <w:rPr>
                <w:noProof/>
                <w:webHidden/>
              </w:rPr>
              <w:tab/>
            </w:r>
            <w:r w:rsidR="001F78F2">
              <w:rPr>
                <w:noProof/>
                <w:webHidden/>
              </w:rPr>
              <w:fldChar w:fldCharType="begin"/>
            </w:r>
            <w:r w:rsidR="001F78F2">
              <w:rPr>
                <w:noProof/>
                <w:webHidden/>
              </w:rPr>
              <w:instrText xml:space="preserve"> PAGEREF _Toc183010906 \h </w:instrText>
            </w:r>
            <w:r w:rsidR="001F78F2">
              <w:rPr>
                <w:noProof/>
                <w:webHidden/>
              </w:rPr>
            </w:r>
            <w:r w:rsidR="001F78F2">
              <w:rPr>
                <w:noProof/>
                <w:webHidden/>
              </w:rPr>
              <w:fldChar w:fldCharType="separate"/>
            </w:r>
            <w:r w:rsidR="001F78F2">
              <w:rPr>
                <w:rFonts w:hint="eastAsia"/>
                <w:noProof/>
                <w:webHidden/>
              </w:rPr>
              <w:t>2</w:t>
            </w:r>
            <w:r w:rsidR="001F78F2">
              <w:rPr>
                <w:noProof/>
                <w:webHidden/>
              </w:rPr>
              <w:fldChar w:fldCharType="end"/>
            </w:r>
          </w:hyperlink>
        </w:p>
        <w:p w14:paraId="0694AEF8" w14:textId="5DDA97BF" w:rsidR="001F78F2" w:rsidRDefault="00011923" w:rsidP="001F78F2">
          <w:pPr>
            <w:pStyle w:val="TOC1"/>
            <w:tabs>
              <w:tab w:val="left" w:pos="440"/>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07" w:history="1">
            <w:r w:rsidR="001F78F2" w:rsidRPr="008229DB">
              <w:rPr>
                <w:rStyle w:val="Hyperlink"/>
                <w:rFonts w:ascii="Calibri" w:hAnsi="Calibri" w:cs="Calibri"/>
                <w:noProof/>
              </w:rPr>
              <w:t>2.</w:t>
            </w:r>
            <w:r w:rsidR="001F78F2">
              <w:rPr>
                <w:rFonts w:asciiTheme="minorHAnsi" w:eastAsiaTheme="minorEastAsia" w:hAnsiTheme="minorHAnsi" w:cstheme="minorBidi"/>
                <w:noProof/>
                <w:kern w:val="2"/>
                <w:szCs w:val="24"/>
                <w:lang w:eastAsia="en-US" w:bidi="ar-SA"/>
                <w14:ligatures w14:val="standardContextual"/>
              </w:rPr>
              <w:tab/>
            </w:r>
            <w:r w:rsidR="001F78F2" w:rsidRPr="008229DB">
              <w:rPr>
                <w:rStyle w:val="Hyperlink"/>
                <w:rFonts w:ascii="Calibri" w:eastAsia="Calibri" w:hAnsi="Calibri"/>
                <w:noProof/>
              </w:rPr>
              <w:t>Scope</w:t>
            </w:r>
            <w:r w:rsidR="001F78F2">
              <w:rPr>
                <w:noProof/>
                <w:webHidden/>
              </w:rPr>
              <w:tab/>
            </w:r>
            <w:r w:rsidR="001F78F2">
              <w:rPr>
                <w:noProof/>
                <w:webHidden/>
              </w:rPr>
              <w:fldChar w:fldCharType="begin"/>
            </w:r>
            <w:r w:rsidR="001F78F2">
              <w:rPr>
                <w:noProof/>
                <w:webHidden/>
              </w:rPr>
              <w:instrText xml:space="preserve"> PAGEREF _Toc183010907 \h </w:instrText>
            </w:r>
            <w:r w:rsidR="001F78F2">
              <w:rPr>
                <w:noProof/>
                <w:webHidden/>
              </w:rPr>
            </w:r>
            <w:r w:rsidR="001F78F2">
              <w:rPr>
                <w:noProof/>
                <w:webHidden/>
              </w:rPr>
              <w:fldChar w:fldCharType="separate"/>
            </w:r>
            <w:r w:rsidR="001F78F2">
              <w:rPr>
                <w:rFonts w:hint="eastAsia"/>
                <w:noProof/>
                <w:webHidden/>
              </w:rPr>
              <w:t>2</w:t>
            </w:r>
            <w:r w:rsidR="001F78F2">
              <w:rPr>
                <w:noProof/>
                <w:webHidden/>
              </w:rPr>
              <w:fldChar w:fldCharType="end"/>
            </w:r>
          </w:hyperlink>
        </w:p>
        <w:p w14:paraId="110912C0" w14:textId="5BF93CD5"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08" w:history="1">
            <w:r w:rsidR="001F78F2" w:rsidRPr="008229DB">
              <w:rPr>
                <w:rStyle w:val="Hyperlink"/>
                <w:rFonts w:ascii="Calibri" w:eastAsia="Calibri" w:hAnsi="Calibri"/>
                <w:noProof/>
              </w:rPr>
              <w:t>In-Scope</w:t>
            </w:r>
            <w:r w:rsidR="001F78F2">
              <w:rPr>
                <w:noProof/>
                <w:webHidden/>
              </w:rPr>
              <w:tab/>
            </w:r>
            <w:r w:rsidR="001F78F2">
              <w:rPr>
                <w:noProof/>
                <w:webHidden/>
              </w:rPr>
              <w:fldChar w:fldCharType="begin"/>
            </w:r>
            <w:r w:rsidR="001F78F2">
              <w:rPr>
                <w:noProof/>
                <w:webHidden/>
              </w:rPr>
              <w:instrText xml:space="preserve"> PAGEREF _Toc183010908 \h </w:instrText>
            </w:r>
            <w:r w:rsidR="001F78F2">
              <w:rPr>
                <w:noProof/>
                <w:webHidden/>
              </w:rPr>
            </w:r>
            <w:r w:rsidR="001F78F2">
              <w:rPr>
                <w:noProof/>
                <w:webHidden/>
              </w:rPr>
              <w:fldChar w:fldCharType="separate"/>
            </w:r>
            <w:r w:rsidR="001F78F2">
              <w:rPr>
                <w:rFonts w:hint="eastAsia"/>
                <w:noProof/>
                <w:webHidden/>
              </w:rPr>
              <w:t>2</w:t>
            </w:r>
            <w:r w:rsidR="001F78F2">
              <w:rPr>
                <w:noProof/>
                <w:webHidden/>
              </w:rPr>
              <w:fldChar w:fldCharType="end"/>
            </w:r>
          </w:hyperlink>
        </w:p>
        <w:p w14:paraId="2420FB23" w14:textId="2FD722D5"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09" w:history="1">
            <w:r w:rsidR="001F78F2" w:rsidRPr="008229DB">
              <w:rPr>
                <w:rStyle w:val="Hyperlink"/>
                <w:rFonts w:ascii="Calibri" w:eastAsia="Calibri" w:hAnsi="Calibri"/>
                <w:noProof/>
              </w:rPr>
              <w:t>Out-of-Scope</w:t>
            </w:r>
            <w:r w:rsidR="001F78F2">
              <w:rPr>
                <w:noProof/>
                <w:webHidden/>
              </w:rPr>
              <w:tab/>
            </w:r>
            <w:r w:rsidR="001F78F2">
              <w:rPr>
                <w:noProof/>
                <w:webHidden/>
              </w:rPr>
              <w:fldChar w:fldCharType="begin"/>
            </w:r>
            <w:r w:rsidR="001F78F2">
              <w:rPr>
                <w:noProof/>
                <w:webHidden/>
              </w:rPr>
              <w:instrText xml:space="preserve"> PAGEREF _Toc183010909 \h </w:instrText>
            </w:r>
            <w:r w:rsidR="001F78F2">
              <w:rPr>
                <w:noProof/>
                <w:webHidden/>
              </w:rPr>
            </w:r>
            <w:r w:rsidR="001F78F2">
              <w:rPr>
                <w:noProof/>
                <w:webHidden/>
              </w:rPr>
              <w:fldChar w:fldCharType="separate"/>
            </w:r>
            <w:r w:rsidR="001F78F2">
              <w:rPr>
                <w:rFonts w:hint="eastAsia"/>
                <w:noProof/>
                <w:webHidden/>
              </w:rPr>
              <w:t>3</w:t>
            </w:r>
            <w:r w:rsidR="001F78F2">
              <w:rPr>
                <w:noProof/>
                <w:webHidden/>
              </w:rPr>
              <w:fldChar w:fldCharType="end"/>
            </w:r>
          </w:hyperlink>
        </w:p>
        <w:p w14:paraId="204F27B6" w14:textId="7A539FDD" w:rsidR="001F78F2" w:rsidRDefault="00011923" w:rsidP="001F78F2">
          <w:pPr>
            <w:pStyle w:val="TOC1"/>
            <w:tabs>
              <w:tab w:val="left" w:pos="440"/>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0" w:history="1">
            <w:r w:rsidR="001F78F2" w:rsidRPr="008229DB">
              <w:rPr>
                <w:rStyle w:val="Hyperlink"/>
                <w:rFonts w:ascii="Calibri" w:hAnsi="Calibri" w:cs="Calibri"/>
                <w:noProof/>
              </w:rPr>
              <w:t>3.</w:t>
            </w:r>
            <w:r w:rsidR="001F78F2">
              <w:rPr>
                <w:rFonts w:asciiTheme="minorHAnsi" w:eastAsiaTheme="minorEastAsia" w:hAnsiTheme="minorHAnsi" w:cstheme="minorBidi"/>
                <w:noProof/>
                <w:kern w:val="2"/>
                <w:szCs w:val="24"/>
                <w:lang w:eastAsia="en-US" w:bidi="ar-SA"/>
                <w14:ligatures w14:val="standardContextual"/>
              </w:rPr>
              <w:tab/>
            </w:r>
            <w:r w:rsidR="001F78F2" w:rsidRPr="008229DB">
              <w:rPr>
                <w:rStyle w:val="Hyperlink"/>
                <w:rFonts w:ascii="Calibri" w:eastAsia="Calibri" w:hAnsi="Calibri"/>
                <w:noProof/>
              </w:rPr>
              <w:t>Testing Strategy</w:t>
            </w:r>
            <w:r w:rsidR="001F78F2">
              <w:rPr>
                <w:noProof/>
                <w:webHidden/>
              </w:rPr>
              <w:tab/>
            </w:r>
            <w:r w:rsidR="001F78F2">
              <w:rPr>
                <w:noProof/>
                <w:webHidden/>
              </w:rPr>
              <w:fldChar w:fldCharType="begin"/>
            </w:r>
            <w:r w:rsidR="001F78F2">
              <w:rPr>
                <w:noProof/>
                <w:webHidden/>
              </w:rPr>
              <w:instrText xml:space="preserve"> PAGEREF _Toc183010910 \h </w:instrText>
            </w:r>
            <w:r w:rsidR="001F78F2">
              <w:rPr>
                <w:noProof/>
                <w:webHidden/>
              </w:rPr>
            </w:r>
            <w:r w:rsidR="001F78F2">
              <w:rPr>
                <w:noProof/>
                <w:webHidden/>
              </w:rPr>
              <w:fldChar w:fldCharType="separate"/>
            </w:r>
            <w:r w:rsidR="001F78F2">
              <w:rPr>
                <w:rFonts w:hint="eastAsia"/>
                <w:noProof/>
                <w:webHidden/>
              </w:rPr>
              <w:t>3</w:t>
            </w:r>
            <w:r w:rsidR="001F78F2">
              <w:rPr>
                <w:noProof/>
                <w:webHidden/>
              </w:rPr>
              <w:fldChar w:fldCharType="end"/>
            </w:r>
          </w:hyperlink>
        </w:p>
        <w:p w14:paraId="17B33B39" w14:textId="76318ACE"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1" w:history="1">
            <w:r w:rsidR="001F78F2" w:rsidRPr="008229DB">
              <w:rPr>
                <w:rStyle w:val="Hyperlink"/>
                <w:rFonts w:ascii="Calibri" w:eastAsia="Calibri" w:hAnsi="Calibri"/>
                <w:noProof/>
              </w:rPr>
              <w:t>Test Objectives</w:t>
            </w:r>
            <w:r w:rsidR="001F78F2">
              <w:rPr>
                <w:noProof/>
                <w:webHidden/>
              </w:rPr>
              <w:tab/>
            </w:r>
            <w:r w:rsidR="001F78F2">
              <w:rPr>
                <w:noProof/>
                <w:webHidden/>
              </w:rPr>
              <w:fldChar w:fldCharType="begin"/>
            </w:r>
            <w:r w:rsidR="001F78F2">
              <w:rPr>
                <w:noProof/>
                <w:webHidden/>
              </w:rPr>
              <w:instrText xml:space="preserve"> PAGEREF _Toc183010911 \h </w:instrText>
            </w:r>
            <w:r w:rsidR="001F78F2">
              <w:rPr>
                <w:noProof/>
                <w:webHidden/>
              </w:rPr>
            </w:r>
            <w:r w:rsidR="001F78F2">
              <w:rPr>
                <w:noProof/>
                <w:webHidden/>
              </w:rPr>
              <w:fldChar w:fldCharType="separate"/>
            </w:r>
            <w:r w:rsidR="001F78F2">
              <w:rPr>
                <w:rFonts w:hint="eastAsia"/>
                <w:noProof/>
                <w:webHidden/>
              </w:rPr>
              <w:t>3</w:t>
            </w:r>
            <w:r w:rsidR="001F78F2">
              <w:rPr>
                <w:noProof/>
                <w:webHidden/>
              </w:rPr>
              <w:fldChar w:fldCharType="end"/>
            </w:r>
          </w:hyperlink>
        </w:p>
        <w:p w14:paraId="51F3C5D5" w14:textId="5EEA4430"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2" w:history="1">
            <w:r w:rsidR="001F78F2" w:rsidRPr="008229DB">
              <w:rPr>
                <w:rStyle w:val="Hyperlink"/>
                <w:rFonts w:ascii="Calibri" w:eastAsia="Calibri" w:hAnsi="Calibri"/>
                <w:noProof/>
              </w:rPr>
              <w:t>Test Assumptions</w:t>
            </w:r>
            <w:r w:rsidR="001F78F2">
              <w:rPr>
                <w:noProof/>
                <w:webHidden/>
              </w:rPr>
              <w:tab/>
            </w:r>
            <w:r w:rsidR="001F78F2">
              <w:rPr>
                <w:noProof/>
                <w:webHidden/>
              </w:rPr>
              <w:fldChar w:fldCharType="begin"/>
            </w:r>
            <w:r w:rsidR="001F78F2">
              <w:rPr>
                <w:noProof/>
                <w:webHidden/>
              </w:rPr>
              <w:instrText xml:space="preserve"> PAGEREF _Toc183010912 \h </w:instrText>
            </w:r>
            <w:r w:rsidR="001F78F2">
              <w:rPr>
                <w:noProof/>
                <w:webHidden/>
              </w:rPr>
            </w:r>
            <w:r w:rsidR="001F78F2">
              <w:rPr>
                <w:noProof/>
                <w:webHidden/>
              </w:rPr>
              <w:fldChar w:fldCharType="separate"/>
            </w:r>
            <w:r w:rsidR="001F78F2">
              <w:rPr>
                <w:rFonts w:hint="eastAsia"/>
                <w:noProof/>
                <w:webHidden/>
              </w:rPr>
              <w:t>3</w:t>
            </w:r>
            <w:r w:rsidR="001F78F2">
              <w:rPr>
                <w:noProof/>
                <w:webHidden/>
              </w:rPr>
              <w:fldChar w:fldCharType="end"/>
            </w:r>
          </w:hyperlink>
        </w:p>
        <w:p w14:paraId="0FF96B33" w14:textId="7189814A"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3" w:history="1">
            <w:r w:rsidR="001F78F2" w:rsidRPr="008229DB">
              <w:rPr>
                <w:rStyle w:val="Hyperlink"/>
                <w:rFonts w:ascii="Calibri" w:eastAsia="Calibri" w:hAnsi="Calibri"/>
                <w:noProof/>
              </w:rPr>
              <w:t>Data Approach</w:t>
            </w:r>
            <w:r w:rsidR="001F78F2">
              <w:rPr>
                <w:noProof/>
                <w:webHidden/>
              </w:rPr>
              <w:tab/>
            </w:r>
            <w:r w:rsidR="001F78F2">
              <w:rPr>
                <w:noProof/>
                <w:webHidden/>
              </w:rPr>
              <w:fldChar w:fldCharType="begin"/>
            </w:r>
            <w:r w:rsidR="001F78F2">
              <w:rPr>
                <w:noProof/>
                <w:webHidden/>
              </w:rPr>
              <w:instrText xml:space="preserve"> PAGEREF _Toc183010913 \h </w:instrText>
            </w:r>
            <w:r w:rsidR="001F78F2">
              <w:rPr>
                <w:noProof/>
                <w:webHidden/>
              </w:rPr>
            </w:r>
            <w:r w:rsidR="001F78F2">
              <w:rPr>
                <w:noProof/>
                <w:webHidden/>
              </w:rPr>
              <w:fldChar w:fldCharType="separate"/>
            </w:r>
            <w:r w:rsidR="001F78F2">
              <w:rPr>
                <w:rFonts w:hint="eastAsia"/>
                <w:noProof/>
                <w:webHidden/>
              </w:rPr>
              <w:t>3</w:t>
            </w:r>
            <w:r w:rsidR="001F78F2">
              <w:rPr>
                <w:noProof/>
                <w:webHidden/>
              </w:rPr>
              <w:fldChar w:fldCharType="end"/>
            </w:r>
          </w:hyperlink>
        </w:p>
        <w:p w14:paraId="6E924FCD" w14:textId="2F99B81D"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4" w:history="1">
            <w:r w:rsidR="001F78F2" w:rsidRPr="008229DB">
              <w:rPr>
                <w:rStyle w:val="Hyperlink"/>
                <w:rFonts w:ascii="Calibri" w:eastAsia="Calibri" w:hAnsi="Calibri"/>
                <w:noProof/>
              </w:rPr>
              <w:t>Level of Testing</w:t>
            </w:r>
            <w:r w:rsidR="001F78F2">
              <w:rPr>
                <w:noProof/>
                <w:webHidden/>
              </w:rPr>
              <w:tab/>
            </w:r>
            <w:r w:rsidR="001F78F2">
              <w:rPr>
                <w:noProof/>
                <w:webHidden/>
              </w:rPr>
              <w:fldChar w:fldCharType="begin"/>
            </w:r>
            <w:r w:rsidR="001F78F2">
              <w:rPr>
                <w:noProof/>
                <w:webHidden/>
              </w:rPr>
              <w:instrText xml:space="preserve"> PAGEREF _Toc183010914 \h </w:instrText>
            </w:r>
            <w:r w:rsidR="001F78F2">
              <w:rPr>
                <w:noProof/>
                <w:webHidden/>
              </w:rPr>
            </w:r>
            <w:r w:rsidR="001F78F2">
              <w:rPr>
                <w:noProof/>
                <w:webHidden/>
              </w:rPr>
              <w:fldChar w:fldCharType="separate"/>
            </w:r>
            <w:r w:rsidR="001F78F2">
              <w:rPr>
                <w:rFonts w:hint="eastAsia"/>
                <w:noProof/>
                <w:webHidden/>
              </w:rPr>
              <w:t>3</w:t>
            </w:r>
            <w:r w:rsidR="001F78F2">
              <w:rPr>
                <w:noProof/>
                <w:webHidden/>
              </w:rPr>
              <w:fldChar w:fldCharType="end"/>
            </w:r>
          </w:hyperlink>
        </w:p>
        <w:p w14:paraId="7E0C683A" w14:textId="2395CA2D" w:rsidR="001F78F2" w:rsidRDefault="00011923" w:rsidP="001F78F2">
          <w:pPr>
            <w:pStyle w:val="TOC1"/>
            <w:tabs>
              <w:tab w:val="left" w:pos="440"/>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5" w:history="1">
            <w:r w:rsidR="001F78F2" w:rsidRPr="008229DB">
              <w:rPr>
                <w:rStyle w:val="Hyperlink"/>
                <w:rFonts w:ascii="Calibri" w:hAnsi="Calibri" w:cs="Calibri"/>
                <w:noProof/>
              </w:rPr>
              <w:t>4.</w:t>
            </w:r>
            <w:r w:rsidR="001F78F2">
              <w:rPr>
                <w:rFonts w:asciiTheme="minorHAnsi" w:eastAsiaTheme="minorEastAsia" w:hAnsiTheme="minorHAnsi" w:cstheme="minorBidi"/>
                <w:noProof/>
                <w:kern w:val="2"/>
                <w:szCs w:val="24"/>
                <w:lang w:eastAsia="en-US" w:bidi="ar-SA"/>
                <w14:ligatures w14:val="standardContextual"/>
              </w:rPr>
              <w:tab/>
            </w:r>
            <w:r w:rsidR="001F78F2" w:rsidRPr="008229DB">
              <w:rPr>
                <w:rStyle w:val="Hyperlink"/>
                <w:rFonts w:ascii="Calibri" w:eastAsia="Calibri" w:hAnsi="Calibri"/>
                <w:noProof/>
              </w:rPr>
              <w:t>Test Case List</w:t>
            </w:r>
            <w:r w:rsidR="001F78F2">
              <w:rPr>
                <w:noProof/>
                <w:webHidden/>
              </w:rPr>
              <w:tab/>
            </w:r>
            <w:r w:rsidR="001F78F2">
              <w:rPr>
                <w:noProof/>
                <w:webHidden/>
              </w:rPr>
              <w:fldChar w:fldCharType="begin"/>
            </w:r>
            <w:r w:rsidR="001F78F2">
              <w:rPr>
                <w:noProof/>
                <w:webHidden/>
              </w:rPr>
              <w:instrText xml:space="preserve"> PAGEREF _Toc183010915 \h </w:instrText>
            </w:r>
            <w:r w:rsidR="001F78F2">
              <w:rPr>
                <w:noProof/>
                <w:webHidden/>
              </w:rPr>
            </w:r>
            <w:r w:rsidR="001F78F2">
              <w:rPr>
                <w:noProof/>
                <w:webHidden/>
              </w:rPr>
              <w:fldChar w:fldCharType="separate"/>
            </w:r>
            <w:r w:rsidR="001F78F2">
              <w:rPr>
                <w:rFonts w:hint="eastAsia"/>
                <w:noProof/>
                <w:webHidden/>
              </w:rPr>
              <w:t>3</w:t>
            </w:r>
            <w:r w:rsidR="001F78F2">
              <w:rPr>
                <w:noProof/>
                <w:webHidden/>
              </w:rPr>
              <w:fldChar w:fldCharType="end"/>
            </w:r>
          </w:hyperlink>
        </w:p>
        <w:p w14:paraId="3D07638B" w14:textId="3964BF33" w:rsidR="001F78F2" w:rsidRDefault="00011923" w:rsidP="001F78F2">
          <w:pPr>
            <w:pStyle w:val="TOC1"/>
            <w:tabs>
              <w:tab w:val="left" w:pos="440"/>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6" w:history="1">
            <w:r w:rsidR="001F78F2" w:rsidRPr="008229DB">
              <w:rPr>
                <w:rStyle w:val="Hyperlink"/>
                <w:rFonts w:ascii="Calibri" w:hAnsi="Calibri" w:cs="Calibri"/>
                <w:noProof/>
              </w:rPr>
              <w:t>5.</w:t>
            </w:r>
            <w:r w:rsidR="001F78F2">
              <w:rPr>
                <w:rFonts w:asciiTheme="minorHAnsi" w:eastAsiaTheme="minorEastAsia" w:hAnsiTheme="minorHAnsi" w:cstheme="minorBidi"/>
                <w:noProof/>
                <w:kern w:val="2"/>
                <w:szCs w:val="24"/>
                <w:lang w:eastAsia="en-US" w:bidi="ar-SA"/>
                <w14:ligatures w14:val="standardContextual"/>
              </w:rPr>
              <w:tab/>
            </w:r>
            <w:r w:rsidR="001F78F2" w:rsidRPr="008229DB">
              <w:rPr>
                <w:rStyle w:val="Hyperlink"/>
                <w:rFonts w:ascii="Calibri" w:eastAsia="Calibri" w:hAnsi="Calibri"/>
                <w:noProof/>
              </w:rPr>
              <w:t>Execution Strategy</w:t>
            </w:r>
            <w:r w:rsidR="001F78F2">
              <w:rPr>
                <w:noProof/>
                <w:webHidden/>
              </w:rPr>
              <w:tab/>
            </w:r>
            <w:r w:rsidR="001F78F2">
              <w:rPr>
                <w:noProof/>
                <w:webHidden/>
              </w:rPr>
              <w:fldChar w:fldCharType="begin"/>
            </w:r>
            <w:r w:rsidR="001F78F2">
              <w:rPr>
                <w:noProof/>
                <w:webHidden/>
              </w:rPr>
              <w:instrText xml:space="preserve"> PAGEREF _Toc183010916 \h </w:instrText>
            </w:r>
            <w:r w:rsidR="001F78F2">
              <w:rPr>
                <w:noProof/>
                <w:webHidden/>
              </w:rPr>
            </w:r>
            <w:r w:rsidR="001F78F2">
              <w:rPr>
                <w:noProof/>
                <w:webHidden/>
              </w:rPr>
              <w:fldChar w:fldCharType="separate"/>
            </w:r>
            <w:r w:rsidR="001F78F2">
              <w:rPr>
                <w:rFonts w:hint="eastAsia"/>
                <w:noProof/>
                <w:webHidden/>
              </w:rPr>
              <w:t>5</w:t>
            </w:r>
            <w:r w:rsidR="001F78F2">
              <w:rPr>
                <w:noProof/>
                <w:webHidden/>
              </w:rPr>
              <w:fldChar w:fldCharType="end"/>
            </w:r>
          </w:hyperlink>
        </w:p>
        <w:p w14:paraId="5F82A9AE" w14:textId="3B152DD5"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7" w:history="1">
            <w:r w:rsidR="001F78F2" w:rsidRPr="008229DB">
              <w:rPr>
                <w:rStyle w:val="Hyperlink"/>
                <w:rFonts w:ascii="Calibri" w:eastAsia="Calibri" w:hAnsi="Calibri"/>
                <w:noProof/>
              </w:rPr>
              <w:t>Entry Criteria</w:t>
            </w:r>
            <w:r w:rsidR="001F78F2">
              <w:rPr>
                <w:noProof/>
                <w:webHidden/>
              </w:rPr>
              <w:tab/>
            </w:r>
            <w:r w:rsidR="001F78F2">
              <w:rPr>
                <w:noProof/>
                <w:webHidden/>
              </w:rPr>
              <w:fldChar w:fldCharType="begin"/>
            </w:r>
            <w:r w:rsidR="001F78F2">
              <w:rPr>
                <w:noProof/>
                <w:webHidden/>
              </w:rPr>
              <w:instrText xml:space="preserve"> PAGEREF _Toc183010917 \h </w:instrText>
            </w:r>
            <w:r w:rsidR="001F78F2">
              <w:rPr>
                <w:noProof/>
                <w:webHidden/>
              </w:rPr>
            </w:r>
            <w:r w:rsidR="001F78F2">
              <w:rPr>
                <w:noProof/>
                <w:webHidden/>
              </w:rPr>
              <w:fldChar w:fldCharType="separate"/>
            </w:r>
            <w:r w:rsidR="001F78F2">
              <w:rPr>
                <w:rFonts w:hint="eastAsia"/>
                <w:noProof/>
                <w:webHidden/>
              </w:rPr>
              <w:t>5</w:t>
            </w:r>
            <w:r w:rsidR="001F78F2">
              <w:rPr>
                <w:noProof/>
                <w:webHidden/>
              </w:rPr>
              <w:fldChar w:fldCharType="end"/>
            </w:r>
          </w:hyperlink>
        </w:p>
        <w:p w14:paraId="32B45E6A" w14:textId="1E251C7A"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8" w:history="1">
            <w:r w:rsidR="001F78F2" w:rsidRPr="008229DB">
              <w:rPr>
                <w:rStyle w:val="Hyperlink"/>
                <w:rFonts w:ascii="Calibri" w:eastAsia="Calibri" w:hAnsi="Calibri"/>
                <w:noProof/>
              </w:rPr>
              <w:t>Exit criteria</w:t>
            </w:r>
            <w:r w:rsidR="001F78F2">
              <w:rPr>
                <w:noProof/>
                <w:webHidden/>
              </w:rPr>
              <w:tab/>
            </w:r>
            <w:r w:rsidR="001F78F2">
              <w:rPr>
                <w:noProof/>
                <w:webHidden/>
              </w:rPr>
              <w:fldChar w:fldCharType="begin"/>
            </w:r>
            <w:r w:rsidR="001F78F2">
              <w:rPr>
                <w:noProof/>
                <w:webHidden/>
              </w:rPr>
              <w:instrText xml:space="preserve"> PAGEREF _Toc183010918 \h </w:instrText>
            </w:r>
            <w:r w:rsidR="001F78F2">
              <w:rPr>
                <w:noProof/>
                <w:webHidden/>
              </w:rPr>
            </w:r>
            <w:r w:rsidR="001F78F2">
              <w:rPr>
                <w:noProof/>
                <w:webHidden/>
              </w:rPr>
              <w:fldChar w:fldCharType="separate"/>
            </w:r>
            <w:r w:rsidR="001F78F2">
              <w:rPr>
                <w:rFonts w:hint="eastAsia"/>
                <w:noProof/>
                <w:webHidden/>
              </w:rPr>
              <w:t>5</w:t>
            </w:r>
            <w:r w:rsidR="001F78F2">
              <w:rPr>
                <w:noProof/>
                <w:webHidden/>
              </w:rPr>
              <w:fldChar w:fldCharType="end"/>
            </w:r>
          </w:hyperlink>
        </w:p>
        <w:p w14:paraId="4C96D90E" w14:textId="0870F722" w:rsidR="001F78F2" w:rsidRDefault="00011923" w:rsidP="001F78F2">
          <w:pPr>
            <w:pStyle w:val="TOC2"/>
            <w:tabs>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19" w:history="1">
            <w:r w:rsidR="001F78F2" w:rsidRPr="008229DB">
              <w:rPr>
                <w:rStyle w:val="Hyperlink"/>
                <w:rFonts w:ascii="Calibri" w:eastAsia="Calibri" w:hAnsi="Calibri"/>
                <w:noProof/>
              </w:rPr>
              <w:t>Validation and Defect Management</w:t>
            </w:r>
            <w:r w:rsidR="001F78F2">
              <w:rPr>
                <w:noProof/>
                <w:webHidden/>
              </w:rPr>
              <w:tab/>
            </w:r>
            <w:r w:rsidR="001F78F2">
              <w:rPr>
                <w:noProof/>
                <w:webHidden/>
              </w:rPr>
              <w:fldChar w:fldCharType="begin"/>
            </w:r>
            <w:r w:rsidR="001F78F2">
              <w:rPr>
                <w:noProof/>
                <w:webHidden/>
              </w:rPr>
              <w:instrText xml:space="preserve"> PAGEREF _Toc183010919 \h </w:instrText>
            </w:r>
            <w:r w:rsidR="001F78F2">
              <w:rPr>
                <w:noProof/>
                <w:webHidden/>
              </w:rPr>
            </w:r>
            <w:r w:rsidR="001F78F2">
              <w:rPr>
                <w:noProof/>
                <w:webHidden/>
              </w:rPr>
              <w:fldChar w:fldCharType="separate"/>
            </w:r>
            <w:r w:rsidR="001F78F2">
              <w:rPr>
                <w:rFonts w:hint="eastAsia"/>
                <w:noProof/>
                <w:webHidden/>
              </w:rPr>
              <w:t>6</w:t>
            </w:r>
            <w:r w:rsidR="001F78F2">
              <w:rPr>
                <w:noProof/>
                <w:webHidden/>
              </w:rPr>
              <w:fldChar w:fldCharType="end"/>
            </w:r>
          </w:hyperlink>
        </w:p>
        <w:p w14:paraId="5211D20A" w14:textId="3C17D3AE" w:rsidR="001F78F2" w:rsidRDefault="00011923" w:rsidP="001F78F2">
          <w:pPr>
            <w:pStyle w:val="TOC1"/>
            <w:tabs>
              <w:tab w:val="left" w:pos="440"/>
              <w:tab w:val="right" w:leader="dot" w:pos="9962"/>
            </w:tabs>
            <w:spacing w:line="360" w:lineRule="auto"/>
            <w:rPr>
              <w:rFonts w:asciiTheme="minorHAnsi" w:eastAsiaTheme="minorEastAsia" w:hAnsiTheme="minorHAnsi" w:cstheme="minorBidi"/>
              <w:noProof/>
              <w:kern w:val="2"/>
              <w:szCs w:val="24"/>
              <w:lang w:eastAsia="en-US" w:bidi="ar-SA"/>
              <w14:ligatures w14:val="standardContextual"/>
            </w:rPr>
          </w:pPr>
          <w:hyperlink w:anchor="_Toc183010920" w:history="1">
            <w:r w:rsidR="001F78F2" w:rsidRPr="008229DB">
              <w:rPr>
                <w:rStyle w:val="Hyperlink"/>
                <w:rFonts w:ascii="Calibri" w:hAnsi="Calibri" w:cs="Calibri"/>
                <w:noProof/>
              </w:rPr>
              <w:t>6.</w:t>
            </w:r>
            <w:r w:rsidR="001F78F2">
              <w:rPr>
                <w:rFonts w:asciiTheme="minorHAnsi" w:eastAsiaTheme="minorEastAsia" w:hAnsiTheme="minorHAnsi" w:cstheme="minorBidi"/>
                <w:noProof/>
                <w:kern w:val="2"/>
                <w:szCs w:val="24"/>
                <w:lang w:eastAsia="en-US" w:bidi="ar-SA"/>
                <w14:ligatures w14:val="standardContextual"/>
              </w:rPr>
              <w:tab/>
            </w:r>
            <w:r w:rsidR="001F78F2" w:rsidRPr="008229DB">
              <w:rPr>
                <w:rStyle w:val="Hyperlink"/>
                <w:rFonts w:ascii="Calibri" w:eastAsia="Calibri" w:hAnsi="Calibri"/>
                <w:noProof/>
              </w:rPr>
              <w:t>Reporting</w:t>
            </w:r>
            <w:r w:rsidR="001F78F2">
              <w:rPr>
                <w:noProof/>
                <w:webHidden/>
              </w:rPr>
              <w:tab/>
            </w:r>
            <w:r w:rsidR="001F78F2">
              <w:rPr>
                <w:noProof/>
                <w:webHidden/>
              </w:rPr>
              <w:fldChar w:fldCharType="begin"/>
            </w:r>
            <w:r w:rsidR="001F78F2">
              <w:rPr>
                <w:noProof/>
                <w:webHidden/>
              </w:rPr>
              <w:instrText xml:space="preserve"> PAGEREF _Toc183010920 \h </w:instrText>
            </w:r>
            <w:r w:rsidR="001F78F2">
              <w:rPr>
                <w:noProof/>
                <w:webHidden/>
              </w:rPr>
            </w:r>
            <w:r w:rsidR="001F78F2">
              <w:rPr>
                <w:noProof/>
                <w:webHidden/>
              </w:rPr>
              <w:fldChar w:fldCharType="separate"/>
            </w:r>
            <w:r w:rsidR="001F78F2">
              <w:rPr>
                <w:rFonts w:hint="eastAsia"/>
                <w:noProof/>
                <w:webHidden/>
              </w:rPr>
              <w:t>6</w:t>
            </w:r>
            <w:r w:rsidR="001F78F2">
              <w:rPr>
                <w:noProof/>
                <w:webHidden/>
              </w:rPr>
              <w:fldChar w:fldCharType="end"/>
            </w:r>
          </w:hyperlink>
        </w:p>
        <w:p w14:paraId="5236FA31" w14:textId="792085E3" w:rsidR="001F78F2" w:rsidRDefault="001F78F2" w:rsidP="001F78F2">
          <w:pPr>
            <w:spacing w:line="360" w:lineRule="auto"/>
            <w:rPr>
              <w:rFonts w:hint="eastAsia"/>
            </w:rPr>
          </w:pPr>
          <w:r>
            <w:rPr>
              <w:b/>
              <w:bCs/>
              <w:noProof/>
            </w:rPr>
            <w:fldChar w:fldCharType="end"/>
          </w:r>
        </w:p>
      </w:sdtContent>
    </w:sdt>
    <w:p w14:paraId="2E77AC70" w14:textId="3960E426" w:rsidR="00244423" w:rsidRDefault="001F78F2">
      <w:pPr>
        <w:pStyle w:val="ContentsHeading"/>
        <w:tabs>
          <w:tab w:val="right" w:leader="dot" w:pos="9360"/>
        </w:tabs>
        <w:jc w:val="both"/>
        <w:rPr>
          <w:rFonts w:ascii="Times New Roman" w:eastAsia="Times New Roman" w:hAnsi="Times New Roman" w:cs="Calibri"/>
          <w:b w:val="0"/>
          <w:bCs w:val="0"/>
          <w:sz w:val="24"/>
          <w:szCs w:val="24"/>
          <w:lang w:eastAsia="ar-SA"/>
        </w:rPr>
      </w:pPr>
      <w:r>
        <w:rPr>
          <w:rFonts w:ascii="Times New Roman" w:eastAsia="Times New Roman" w:hAnsi="Times New Roman" w:cs="Calibri"/>
          <w:b w:val="0"/>
          <w:bCs w:val="0"/>
          <w:sz w:val="24"/>
          <w:szCs w:val="24"/>
          <w:lang w:eastAsia="ar-SA"/>
        </w:rPr>
        <w:fldChar w:fldCharType="end"/>
      </w:r>
    </w:p>
    <w:p w14:paraId="0CBF21A0" w14:textId="096599EF" w:rsidR="00B122F1" w:rsidRDefault="00B122F1">
      <w:pPr>
        <w:pStyle w:val="Default"/>
        <w:spacing w:after="160" w:line="240" w:lineRule="auto"/>
        <w:jc w:val="both"/>
        <w:rPr>
          <w:rFonts w:ascii="Arial" w:hAnsi="Arial"/>
          <w:sz w:val="22"/>
          <w:szCs w:val="22"/>
        </w:rPr>
      </w:pPr>
    </w:p>
    <w:p w14:paraId="3727865F" w14:textId="77777777" w:rsidR="001F78F2" w:rsidRDefault="001F78F2">
      <w:pPr>
        <w:pStyle w:val="Default"/>
        <w:spacing w:after="160" w:line="240" w:lineRule="auto"/>
        <w:jc w:val="both"/>
        <w:rPr>
          <w:rFonts w:ascii="Arial" w:hAnsi="Arial"/>
          <w:sz w:val="22"/>
          <w:szCs w:val="22"/>
        </w:rPr>
      </w:pPr>
    </w:p>
    <w:p w14:paraId="1F4C1DF1" w14:textId="77777777" w:rsidR="00B122F1" w:rsidRDefault="00B122F1">
      <w:pPr>
        <w:pStyle w:val="Default"/>
        <w:spacing w:after="160" w:line="240" w:lineRule="auto"/>
        <w:jc w:val="both"/>
        <w:rPr>
          <w:rFonts w:ascii="Calibri" w:hAnsi="Calibri"/>
          <w:sz w:val="22"/>
          <w:szCs w:val="22"/>
        </w:rPr>
      </w:pPr>
    </w:p>
    <w:p w14:paraId="462567F7" w14:textId="77777777" w:rsidR="00B122F1" w:rsidRDefault="00011923">
      <w:pPr>
        <w:pStyle w:val="Heading1"/>
        <w:numPr>
          <w:ilvl w:val="0"/>
          <w:numId w:val="8"/>
        </w:numPr>
        <w:spacing w:line="100" w:lineRule="atLeast"/>
        <w:jc w:val="both"/>
        <w:rPr>
          <w:rFonts w:hint="eastAsia"/>
        </w:rPr>
      </w:pPr>
      <w:bookmarkStart w:id="0" w:name="_Toc183010904"/>
      <w:r>
        <w:rPr>
          <w:rFonts w:ascii="Calibri" w:eastAsia="Calibri" w:hAnsi="Calibri"/>
          <w:sz w:val="32"/>
          <w:szCs w:val="32"/>
        </w:rPr>
        <w:lastRenderedPageBreak/>
        <w:t>Introduction</w:t>
      </w:r>
      <w:bookmarkStart w:id="1" w:name="__RefHeading__862_211612782"/>
      <w:bookmarkStart w:id="2" w:name="Bookmark_Copy_1"/>
      <w:bookmarkEnd w:id="0"/>
    </w:p>
    <w:p w14:paraId="2412382A" w14:textId="77777777" w:rsidR="00B122F1" w:rsidRDefault="00011923">
      <w:pPr>
        <w:pStyle w:val="Heading2"/>
        <w:numPr>
          <w:ilvl w:val="1"/>
          <w:numId w:val="2"/>
        </w:numPr>
        <w:spacing w:line="100" w:lineRule="atLeast"/>
        <w:jc w:val="both"/>
        <w:rPr>
          <w:rFonts w:hint="eastAsia"/>
        </w:rPr>
      </w:pPr>
      <w:bookmarkStart w:id="3" w:name="Bookmark1"/>
      <w:bookmarkStart w:id="4" w:name="_Toc529075691"/>
      <w:bookmarkStart w:id="5" w:name="_Toc110737960"/>
      <w:bookmarkStart w:id="6" w:name="_Toc110738481"/>
      <w:r>
        <w:rPr>
          <w:rFonts w:ascii="Calibri" w:eastAsia="Calibri" w:hAnsi="Calibri"/>
        </w:rPr>
        <w:t xml:space="preserve">  </w:t>
      </w:r>
      <w:bookmarkStart w:id="7" w:name="_Toc183010905"/>
      <w:r>
        <w:rPr>
          <w:rFonts w:ascii="Calibri" w:eastAsia="Calibri" w:hAnsi="Calibri"/>
          <w:sz w:val="28"/>
          <w:szCs w:val="28"/>
        </w:rPr>
        <w:t>Purpose</w:t>
      </w:r>
      <w:bookmarkStart w:id="8" w:name="_Toc110739625_Copy_1"/>
      <w:bookmarkStart w:id="9" w:name="_Toc110743155"/>
      <w:bookmarkStart w:id="10" w:name="_Toc110739625"/>
      <w:bookmarkEnd w:id="7"/>
    </w:p>
    <w:p w14:paraId="6A015708" w14:textId="5743ADDB" w:rsidR="00B122F1" w:rsidRDefault="00011923">
      <w:pPr>
        <w:pStyle w:val="Default"/>
        <w:spacing w:before="40" w:after="40"/>
        <w:jc w:val="both"/>
      </w:pPr>
      <w:r>
        <w:rPr>
          <w:rFonts w:ascii="Calibri" w:eastAsia="Calibri" w:hAnsi="Calibri"/>
          <w:i/>
        </w:rPr>
        <w:t xml:space="preserve">The purpose of this test plan is to provide a </w:t>
      </w:r>
      <w:proofErr w:type="gramStart"/>
      <w:r>
        <w:rPr>
          <w:rFonts w:ascii="Calibri" w:eastAsia="Calibri" w:hAnsi="Calibri"/>
          <w:i/>
        </w:rPr>
        <w:t>proof of concept</w:t>
      </w:r>
      <w:proofErr w:type="gramEnd"/>
      <w:r w:rsidR="001F78F2">
        <w:rPr>
          <w:rFonts w:ascii="Calibri" w:eastAsia="Calibri" w:hAnsi="Calibri"/>
          <w:i/>
        </w:rPr>
        <w:t xml:space="preserve"> documentation than highlights the approach, strategy, objectives and resources</w:t>
      </w:r>
      <w:r>
        <w:rPr>
          <w:rFonts w:ascii="Calibri" w:eastAsia="Calibri" w:hAnsi="Calibri"/>
          <w:i/>
        </w:rPr>
        <w:t xml:space="preserve"> for a basic automation framework used for testing different API calls to a local web server.</w:t>
      </w:r>
    </w:p>
    <w:p w14:paraId="5074BB73" w14:textId="77777777" w:rsidR="00B122F1" w:rsidRDefault="00B122F1">
      <w:pPr>
        <w:pStyle w:val="Default"/>
        <w:spacing w:before="40" w:after="40"/>
        <w:jc w:val="both"/>
      </w:pPr>
    </w:p>
    <w:p w14:paraId="29481A0C" w14:textId="77777777" w:rsidR="00B122F1" w:rsidRDefault="00011923">
      <w:pPr>
        <w:pStyle w:val="Heading2"/>
        <w:numPr>
          <w:ilvl w:val="1"/>
          <w:numId w:val="2"/>
        </w:numPr>
        <w:spacing w:line="100" w:lineRule="atLeast"/>
        <w:jc w:val="both"/>
        <w:rPr>
          <w:rFonts w:hint="eastAsia"/>
        </w:rPr>
      </w:pPr>
      <w:r>
        <w:rPr>
          <w:rFonts w:ascii="Calibri" w:eastAsia="Calibri" w:hAnsi="Calibri"/>
        </w:rPr>
        <w:t xml:space="preserve">  </w:t>
      </w:r>
      <w:bookmarkStart w:id="11" w:name="_Toc183010906"/>
      <w:r>
        <w:rPr>
          <w:rFonts w:ascii="Calibri" w:eastAsia="Calibri" w:hAnsi="Calibri"/>
          <w:sz w:val="28"/>
          <w:szCs w:val="28"/>
        </w:rPr>
        <w:t>Project Overview</w:t>
      </w:r>
      <w:bookmarkStart w:id="12" w:name="Bookmark2"/>
      <w:bookmarkEnd w:id="11"/>
    </w:p>
    <w:p w14:paraId="4E1C0E15" w14:textId="38188AC3" w:rsidR="00B122F1" w:rsidRDefault="00011923">
      <w:pPr>
        <w:pStyle w:val="Default"/>
        <w:spacing w:before="40" w:after="40"/>
        <w:jc w:val="both"/>
      </w:pPr>
      <w:r>
        <w:rPr>
          <w:rFonts w:ascii="Calibri" w:eastAsia="Calibri" w:hAnsi="Calibri"/>
          <w:i/>
        </w:rPr>
        <w:t xml:space="preserve">The project is split into two </w:t>
      </w:r>
      <w:proofErr w:type="gramStart"/>
      <w:r>
        <w:rPr>
          <w:rFonts w:ascii="Calibri" w:eastAsia="Calibri" w:hAnsi="Calibri"/>
          <w:i/>
        </w:rPr>
        <w:t>parts :</w:t>
      </w:r>
      <w:proofErr w:type="gramEnd"/>
      <w:r>
        <w:rPr>
          <w:rFonts w:ascii="Calibri" w:eastAsia="Calibri" w:hAnsi="Calibri"/>
          <w:i/>
        </w:rPr>
        <w:t xml:space="preserve"> on one hand we have the source code for </w:t>
      </w:r>
      <w:r w:rsidR="001F78F2">
        <w:rPr>
          <w:rFonts w:ascii="Calibri" w:eastAsia="Calibri" w:hAnsi="Calibri"/>
          <w:i/>
        </w:rPr>
        <w:t>a</w:t>
      </w:r>
      <w:r>
        <w:rPr>
          <w:rFonts w:ascii="Calibri" w:eastAsia="Calibri" w:hAnsi="Calibri"/>
          <w:i/>
        </w:rPr>
        <w:t xml:space="preserve"> web server</w:t>
      </w:r>
      <w:r w:rsidR="001F78F2">
        <w:rPr>
          <w:rFonts w:ascii="Calibri" w:eastAsia="Calibri" w:hAnsi="Calibri"/>
          <w:i/>
        </w:rPr>
        <w:t xml:space="preserve"> based on Swagger for API endpoint testing</w:t>
      </w:r>
      <w:r>
        <w:rPr>
          <w:rFonts w:ascii="Calibri" w:eastAsia="Calibri" w:hAnsi="Calibri"/>
          <w:i/>
        </w:rPr>
        <w:t xml:space="preserve"> and on the other a test script where we define the test conditions, test data and the test cases to be executed. The web server can be initiated from either debug mode (using Visual Studio) or from the build itself (worth mentioning that we need to modify the </w:t>
      </w:r>
      <w:proofErr w:type="spellStart"/>
      <w:proofErr w:type="gramStart"/>
      <w:r>
        <w:rPr>
          <w:rFonts w:ascii="Calibri" w:eastAsia="Calibri" w:hAnsi="Calibri"/>
          <w:i/>
        </w:rPr>
        <w:t>appsettings.json</w:t>
      </w:r>
      <w:proofErr w:type="spellEnd"/>
      <w:proofErr w:type="gramEnd"/>
      <w:r>
        <w:rPr>
          <w:rFonts w:ascii="Calibri" w:eastAsia="Calibri" w:hAnsi="Calibri"/>
          <w:i/>
        </w:rPr>
        <w:t xml:space="preserve"> to have basic functionality working). The test script is built in the </w:t>
      </w:r>
      <w:proofErr w:type="spellStart"/>
      <w:r>
        <w:rPr>
          <w:rFonts w:ascii="Calibri" w:eastAsia="Calibri" w:hAnsi="Calibri"/>
          <w:i/>
        </w:rPr>
        <w:t>xUnit</w:t>
      </w:r>
      <w:proofErr w:type="spellEnd"/>
      <w:r>
        <w:rPr>
          <w:rFonts w:ascii="Calibri" w:eastAsia="Calibri" w:hAnsi="Calibri"/>
          <w:i/>
        </w:rPr>
        <w:t xml:space="preserve"> framework.</w:t>
      </w:r>
    </w:p>
    <w:p w14:paraId="25551FA9" w14:textId="77777777" w:rsidR="00B122F1" w:rsidRDefault="00B122F1">
      <w:pPr>
        <w:pStyle w:val="Default"/>
        <w:spacing w:before="40" w:after="40"/>
        <w:jc w:val="both"/>
      </w:pPr>
    </w:p>
    <w:p w14:paraId="4DAC5CAD" w14:textId="77777777" w:rsidR="00B122F1" w:rsidRDefault="00011923">
      <w:pPr>
        <w:pStyle w:val="Heading1"/>
        <w:numPr>
          <w:ilvl w:val="0"/>
          <w:numId w:val="2"/>
        </w:numPr>
        <w:spacing w:line="100" w:lineRule="atLeast"/>
        <w:jc w:val="both"/>
        <w:rPr>
          <w:rFonts w:hint="eastAsia"/>
        </w:rPr>
      </w:pPr>
      <w:bookmarkStart w:id="13" w:name="Bookmark3"/>
      <w:bookmarkStart w:id="14" w:name="_Toc529075693"/>
      <w:bookmarkStart w:id="15" w:name="_Toc110737963"/>
      <w:bookmarkStart w:id="16" w:name="_Toc110738484"/>
      <w:r>
        <w:rPr>
          <w:rFonts w:ascii="Calibri" w:eastAsia="Calibri" w:hAnsi="Calibri"/>
        </w:rPr>
        <w:t xml:space="preserve"> </w:t>
      </w:r>
      <w:bookmarkStart w:id="17" w:name="_Toc183010907"/>
      <w:r>
        <w:rPr>
          <w:rFonts w:ascii="Calibri" w:eastAsia="Calibri" w:hAnsi="Calibri"/>
          <w:sz w:val="32"/>
        </w:rPr>
        <w:t>Scope</w:t>
      </w:r>
      <w:bookmarkStart w:id="18" w:name="_Toc110739628_Copy_1"/>
      <w:bookmarkStart w:id="19" w:name="_Toc110739628"/>
      <w:bookmarkEnd w:id="17"/>
    </w:p>
    <w:p w14:paraId="686C4138" w14:textId="77777777" w:rsidR="00B122F1" w:rsidRDefault="00011923">
      <w:pPr>
        <w:pStyle w:val="Heading2"/>
        <w:numPr>
          <w:ilvl w:val="1"/>
          <w:numId w:val="2"/>
        </w:numPr>
        <w:spacing w:line="100" w:lineRule="atLeast"/>
        <w:jc w:val="both"/>
        <w:rPr>
          <w:rFonts w:hint="eastAsia"/>
        </w:rPr>
      </w:pPr>
      <w:r>
        <w:rPr>
          <w:rFonts w:ascii="Calibri" w:eastAsia="Calibri" w:hAnsi="Calibri"/>
          <w:sz w:val="28"/>
          <w:szCs w:val="28"/>
        </w:rPr>
        <w:t xml:space="preserve">  </w:t>
      </w:r>
      <w:bookmarkStart w:id="20" w:name="_Toc183010908"/>
      <w:r>
        <w:rPr>
          <w:rFonts w:ascii="Calibri" w:eastAsia="Calibri" w:hAnsi="Calibri"/>
          <w:sz w:val="28"/>
          <w:szCs w:val="28"/>
        </w:rPr>
        <w:t>In-Scope</w:t>
      </w:r>
      <w:bookmarkStart w:id="21" w:name="Bookmark4"/>
      <w:bookmarkEnd w:id="20"/>
    </w:p>
    <w:p w14:paraId="1C0F0286" w14:textId="77777777" w:rsidR="00B122F1" w:rsidRDefault="00011923">
      <w:pPr>
        <w:pStyle w:val="Default"/>
        <w:spacing w:before="40" w:after="40"/>
        <w:jc w:val="both"/>
      </w:pPr>
      <w:r>
        <w:rPr>
          <w:rFonts w:ascii="Calibri" w:eastAsia="Calibri" w:hAnsi="Calibri"/>
          <w:i/>
        </w:rPr>
        <w:t>Test API endpoints using GET, POST, PUT, DELETE.</w:t>
      </w:r>
    </w:p>
    <w:p w14:paraId="06E087DB" w14:textId="77777777" w:rsidR="00B122F1" w:rsidRDefault="00011923">
      <w:pPr>
        <w:pStyle w:val="Default"/>
        <w:spacing w:before="40" w:after="40"/>
        <w:jc w:val="both"/>
      </w:pPr>
      <w:r>
        <w:rPr>
          <w:rFonts w:ascii="Calibri" w:eastAsia="Calibri" w:hAnsi="Calibri"/>
          <w:i/>
        </w:rPr>
        <w:t>Validation of correct response status codes.</w:t>
      </w:r>
    </w:p>
    <w:p w14:paraId="6EC8805F" w14:textId="77777777" w:rsidR="00B122F1" w:rsidRDefault="00011923">
      <w:pPr>
        <w:pStyle w:val="Default"/>
        <w:spacing w:before="40" w:after="40"/>
        <w:jc w:val="both"/>
      </w:pPr>
      <w:r>
        <w:rPr>
          <w:rFonts w:ascii="Calibri" w:eastAsia="Calibri" w:hAnsi="Calibri"/>
          <w:i/>
        </w:rPr>
        <w:t>Testing of negative scenarios based on application's constraints.</w:t>
      </w:r>
    </w:p>
    <w:p w14:paraId="1CF1B5F9" w14:textId="77777777" w:rsidR="00B122F1" w:rsidRDefault="00011923">
      <w:pPr>
        <w:pStyle w:val="Default"/>
        <w:spacing w:before="40" w:after="40"/>
        <w:jc w:val="both"/>
      </w:pPr>
      <w:r>
        <w:rPr>
          <w:rFonts w:ascii="Calibri" w:eastAsia="Calibri" w:hAnsi="Calibri"/>
          <w:i/>
        </w:rPr>
        <w:t>Manual testing of the endpoints using web interface APIs.</w:t>
      </w:r>
    </w:p>
    <w:p w14:paraId="7FDED5DD" w14:textId="77777777" w:rsidR="00B122F1" w:rsidRDefault="00011923">
      <w:pPr>
        <w:pStyle w:val="Default"/>
        <w:spacing w:before="40" w:after="40"/>
        <w:jc w:val="both"/>
      </w:pPr>
      <w:r>
        <w:rPr>
          <w:rFonts w:ascii="Calibri" w:eastAsia="Calibri" w:hAnsi="Calibri"/>
          <w:i/>
        </w:rPr>
        <w:t>Delivery of a test report with results.</w:t>
      </w:r>
    </w:p>
    <w:p w14:paraId="22BF7945" w14:textId="77777777" w:rsidR="00B122F1" w:rsidRDefault="00011923">
      <w:pPr>
        <w:pStyle w:val="Heading2"/>
        <w:numPr>
          <w:ilvl w:val="1"/>
          <w:numId w:val="2"/>
        </w:numPr>
        <w:spacing w:line="100" w:lineRule="atLeast"/>
        <w:jc w:val="both"/>
        <w:rPr>
          <w:rFonts w:hint="eastAsia"/>
        </w:rPr>
      </w:pPr>
      <w:r>
        <w:rPr>
          <w:rFonts w:ascii="Calibri" w:eastAsia="Calibri" w:hAnsi="Calibri"/>
        </w:rPr>
        <w:t xml:space="preserve">  </w:t>
      </w:r>
      <w:bookmarkStart w:id="22" w:name="_Toc183010909"/>
      <w:r>
        <w:rPr>
          <w:rFonts w:ascii="Calibri" w:eastAsia="Calibri" w:hAnsi="Calibri"/>
          <w:sz w:val="28"/>
          <w:szCs w:val="28"/>
        </w:rPr>
        <w:t>Out-of-Scope</w:t>
      </w:r>
      <w:bookmarkStart w:id="23" w:name="Bookmark5"/>
      <w:bookmarkEnd w:id="22"/>
    </w:p>
    <w:p w14:paraId="269C1AD1" w14:textId="77777777" w:rsidR="00B122F1" w:rsidRDefault="00011923">
      <w:pPr>
        <w:pStyle w:val="TextbodyWW"/>
        <w:jc w:val="both"/>
      </w:pPr>
      <w:r>
        <w:rPr>
          <w:rFonts w:ascii="Calibri" w:eastAsia="Calibri" w:hAnsi="Calibri"/>
          <w:i/>
        </w:rPr>
        <w:t>End-to-end automation testing in a CI/CD environment due to time constraints (could be considered for implementation when product reaches a higher level of maturity).</w:t>
      </w:r>
    </w:p>
    <w:p w14:paraId="4DBD9A18" w14:textId="77777777" w:rsidR="00B122F1" w:rsidRDefault="00B122F1">
      <w:pPr>
        <w:pStyle w:val="Default"/>
        <w:spacing w:before="40" w:after="40"/>
        <w:jc w:val="both"/>
      </w:pPr>
    </w:p>
    <w:p w14:paraId="7DCD6035" w14:textId="77777777" w:rsidR="00B122F1" w:rsidRDefault="00011923">
      <w:pPr>
        <w:pStyle w:val="Heading1"/>
        <w:numPr>
          <w:ilvl w:val="0"/>
          <w:numId w:val="2"/>
        </w:numPr>
        <w:spacing w:line="100" w:lineRule="atLeast"/>
        <w:jc w:val="both"/>
        <w:rPr>
          <w:rFonts w:hint="eastAsia"/>
        </w:rPr>
      </w:pPr>
      <w:bookmarkStart w:id="24" w:name="Bookmark6"/>
      <w:bookmarkStart w:id="25" w:name="_Toc529075697"/>
      <w:bookmarkStart w:id="26" w:name="_Toc110737967"/>
      <w:bookmarkStart w:id="27" w:name="_Toc110738488"/>
      <w:r>
        <w:rPr>
          <w:rFonts w:ascii="Calibri" w:eastAsia="Calibri" w:hAnsi="Calibri"/>
        </w:rPr>
        <w:t xml:space="preserve">  </w:t>
      </w:r>
      <w:bookmarkStart w:id="28" w:name="_Toc183010910"/>
      <w:r>
        <w:rPr>
          <w:rFonts w:ascii="Calibri" w:eastAsia="Calibri" w:hAnsi="Calibri"/>
          <w:sz w:val="32"/>
        </w:rPr>
        <w:t>Testing Strategy</w:t>
      </w:r>
      <w:bookmarkStart w:id="29" w:name="_Toc110739632_Copy_1"/>
      <w:bookmarkStart w:id="30" w:name="_Toc110739632"/>
      <w:bookmarkEnd w:id="28"/>
    </w:p>
    <w:p w14:paraId="4AF0DB1F" w14:textId="77777777" w:rsidR="00B122F1" w:rsidRDefault="00011923">
      <w:pPr>
        <w:pStyle w:val="Heading2"/>
        <w:numPr>
          <w:ilvl w:val="1"/>
          <w:numId w:val="2"/>
        </w:numPr>
        <w:spacing w:line="100" w:lineRule="atLeast"/>
        <w:jc w:val="both"/>
        <w:rPr>
          <w:rFonts w:hint="eastAsia"/>
        </w:rPr>
      </w:pPr>
      <w:r>
        <w:rPr>
          <w:rFonts w:ascii="Calibri" w:eastAsia="Calibri" w:hAnsi="Calibri"/>
        </w:rPr>
        <w:t xml:space="preserve">  </w:t>
      </w:r>
      <w:bookmarkStart w:id="31" w:name="_Toc183010911"/>
      <w:r>
        <w:rPr>
          <w:rFonts w:ascii="Calibri" w:eastAsia="Calibri" w:hAnsi="Calibri"/>
          <w:sz w:val="28"/>
          <w:szCs w:val="28"/>
        </w:rPr>
        <w:t>Test Objectives</w:t>
      </w:r>
      <w:bookmarkStart w:id="32" w:name="Bookmark7"/>
      <w:bookmarkEnd w:id="31"/>
    </w:p>
    <w:p w14:paraId="1513167F" w14:textId="77777777" w:rsidR="00B122F1" w:rsidRDefault="00011923">
      <w:pPr>
        <w:pStyle w:val="Default"/>
        <w:spacing w:before="40" w:after="40"/>
        <w:jc w:val="both"/>
      </w:pPr>
      <w:r>
        <w:rPr>
          <w:rFonts w:ascii="Calibri" w:eastAsia="Calibri" w:hAnsi="Calibri"/>
          <w:i/>
        </w:rPr>
        <w:t xml:space="preserve">Test the backend of an API driven web application using an automated test </w:t>
      </w:r>
      <w:r>
        <w:rPr>
          <w:rFonts w:ascii="Calibri" w:eastAsia="Calibri" w:hAnsi="Calibri"/>
          <w:i/>
        </w:rPr>
        <w:t>framework.</w:t>
      </w:r>
    </w:p>
    <w:p w14:paraId="1852BEA3" w14:textId="77777777" w:rsidR="00B122F1" w:rsidRDefault="00B122F1">
      <w:pPr>
        <w:pStyle w:val="Default"/>
        <w:spacing w:before="40" w:after="40"/>
        <w:jc w:val="both"/>
      </w:pPr>
    </w:p>
    <w:p w14:paraId="3968250B" w14:textId="77777777" w:rsidR="00B122F1" w:rsidRDefault="00011923">
      <w:pPr>
        <w:pStyle w:val="Heading2"/>
        <w:numPr>
          <w:ilvl w:val="1"/>
          <w:numId w:val="2"/>
        </w:numPr>
        <w:spacing w:line="100" w:lineRule="atLeast"/>
        <w:jc w:val="both"/>
        <w:rPr>
          <w:rFonts w:hint="eastAsia"/>
        </w:rPr>
      </w:pPr>
      <w:r>
        <w:rPr>
          <w:rFonts w:ascii="Calibri" w:eastAsia="Calibri" w:hAnsi="Calibri"/>
          <w:sz w:val="28"/>
          <w:szCs w:val="28"/>
        </w:rPr>
        <w:t xml:space="preserve">  </w:t>
      </w:r>
      <w:bookmarkStart w:id="33" w:name="_Toc183010912"/>
      <w:r>
        <w:rPr>
          <w:rFonts w:ascii="Calibri" w:eastAsia="Calibri" w:hAnsi="Calibri"/>
          <w:sz w:val="28"/>
          <w:szCs w:val="28"/>
        </w:rPr>
        <w:t>Test Assumptions</w:t>
      </w:r>
      <w:bookmarkStart w:id="34" w:name="Bookmark8"/>
      <w:bookmarkEnd w:id="33"/>
    </w:p>
    <w:p w14:paraId="6B61E8D1" w14:textId="77777777" w:rsidR="00B122F1" w:rsidRDefault="00011923">
      <w:pPr>
        <w:pStyle w:val="Default"/>
        <w:spacing w:before="40" w:after="40"/>
        <w:jc w:val="both"/>
      </w:pPr>
      <w:r>
        <w:rPr>
          <w:rFonts w:ascii="Calibri" w:eastAsia="Calibri" w:hAnsi="Calibri"/>
          <w:i/>
        </w:rPr>
        <w:t>At this current stage of implementation, testing assumes that the web server is being run on the same environment as the test framework and that all dependencies have been covered.</w:t>
      </w:r>
      <w:bookmarkStart w:id="35" w:name="__UnoMark__947_211612782_Copy_1"/>
      <w:bookmarkStart w:id="36" w:name="__UnoMark__947_211612782"/>
    </w:p>
    <w:p w14:paraId="262D8141" w14:textId="77777777" w:rsidR="00B122F1" w:rsidRDefault="00011923">
      <w:pPr>
        <w:pStyle w:val="Heading2"/>
        <w:numPr>
          <w:ilvl w:val="1"/>
          <w:numId w:val="2"/>
        </w:numPr>
        <w:spacing w:line="100" w:lineRule="atLeast"/>
        <w:jc w:val="both"/>
        <w:rPr>
          <w:rFonts w:hint="eastAsia"/>
        </w:rPr>
      </w:pPr>
      <w:r>
        <w:rPr>
          <w:rFonts w:ascii="Calibri" w:eastAsia="Calibri" w:hAnsi="Calibri"/>
          <w:sz w:val="28"/>
          <w:szCs w:val="28"/>
        </w:rPr>
        <w:t xml:space="preserve">  </w:t>
      </w:r>
      <w:bookmarkStart w:id="37" w:name="_Toc183010913"/>
      <w:r>
        <w:rPr>
          <w:rFonts w:ascii="Calibri" w:eastAsia="Calibri" w:hAnsi="Calibri"/>
          <w:sz w:val="28"/>
          <w:szCs w:val="28"/>
        </w:rPr>
        <w:t>Data Approach</w:t>
      </w:r>
      <w:bookmarkStart w:id="38" w:name="Bookmark9"/>
      <w:bookmarkEnd w:id="37"/>
    </w:p>
    <w:p w14:paraId="3AC460AC" w14:textId="77777777" w:rsidR="00B122F1" w:rsidRDefault="00011923">
      <w:pPr>
        <w:pStyle w:val="Default"/>
        <w:spacing w:before="40" w:after="40"/>
        <w:jc w:val="both"/>
      </w:pPr>
      <w:r>
        <w:rPr>
          <w:rFonts w:ascii="Calibri" w:eastAsia="Calibri" w:hAnsi="Calibri"/>
          <w:i/>
        </w:rPr>
        <w:t xml:space="preserve">Currently the test data is </w:t>
      </w:r>
      <w:proofErr w:type="gramStart"/>
      <w:r>
        <w:rPr>
          <w:rFonts w:ascii="Calibri" w:eastAsia="Calibri" w:hAnsi="Calibri"/>
          <w:i/>
        </w:rPr>
        <w:t>hard-coded</w:t>
      </w:r>
      <w:proofErr w:type="gramEnd"/>
      <w:r>
        <w:rPr>
          <w:rFonts w:ascii="Calibri" w:eastAsia="Calibri" w:hAnsi="Calibri"/>
          <w:i/>
        </w:rPr>
        <w:t xml:space="preserve"> in the test script itself in the form of </w:t>
      </w:r>
      <w:proofErr w:type="spellStart"/>
      <w:r>
        <w:rPr>
          <w:rFonts w:ascii="Calibri" w:eastAsia="Calibri" w:hAnsi="Calibri"/>
          <w:b/>
          <w:i/>
        </w:rPr>
        <w:t>InlineData</w:t>
      </w:r>
      <w:proofErr w:type="spellEnd"/>
      <w:r>
        <w:rPr>
          <w:rFonts w:ascii="Calibri" w:eastAsia="Calibri" w:hAnsi="Calibri"/>
          <w:i/>
        </w:rPr>
        <w:t xml:space="preserve"> and covers both positive and negative scenarios, according to the requirements specified in the project's Readme file.</w:t>
      </w:r>
    </w:p>
    <w:p w14:paraId="1ABD79F5" w14:textId="77777777" w:rsidR="00B122F1" w:rsidRDefault="00011923">
      <w:pPr>
        <w:pStyle w:val="Heading2"/>
        <w:numPr>
          <w:ilvl w:val="1"/>
          <w:numId w:val="2"/>
        </w:numPr>
        <w:spacing w:line="100" w:lineRule="atLeast"/>
        <w:jc w:val="both"/>
        <w:rPr>
          <w:rFonts w:hint="eastAsia"/>
        </w:rPr>
      </w:pPr>
      <w:r>
        <w:rPr>
          <w:rFonts w:ascii="Calibri" w:eastAsia="Calibri" w:hAnsi="Calibri"/>
          <w:sz w:val="28"/>
          <w:szCs w:val="28"/>
        </w:rPr>
        <w:lastRenderedPageBreak/>
        <w:t xml:space="preserve">  </w:t>
      </w:r>
      <w:bookmarkStart w:id="39" w:name="_Toc183010914"/>
      <w:r>
        <w:rPr>
          <w:rFonts w:ascii="Calibri" w:eastAsia="Calibri" w:hAnsi="Calibri"/>
          <w:sz w:val="28"/>
          <w:szCs w:val="28"/>
        </w:rPr>
        <w:t>Level of Testing</w:t>
      </w:r>
      <w:bookmarkStart w:id="40" w:name="Bookmark10"/>
      <w:bookmarkEnd w:id="39"/>
    </w:p>
    <w:p w14:paraId="71FC6CD0" w14:textId="77777777" w:rsidR="00B122F1" w:rsidRDefault="00B122F1">
      <w:pPr>
        <w:pStyle w:val="Default"/>
        <w:jc w:val="both"/>
      </w:pPr>
    </w:p>
    <w:tbl>
      <w:tblPr>
        <w:tblW w:w="10005" w:type="dxa"/>
        <w:tblInd w:w="-18" w:type="dxa"/>
        <w:tblLayout w:type="fixed"/>
        <w:tblCellMar>
          <w:left w:w="10" w:type="dxa"/>
          <w:right w:w="10" w:type="dxa"/>
        </w:tblCellMar>
        <w:tblLook w:val="04A0" w:firstRow="1" w:lastRow="0" w:firstColumn="1" w:lastColumn="0" w:noHBand="0" w:noVBand="1"/>
      </w:tblPr>
      <w:tblGrid>
        <w:gridCol w:w="2228"/>
        <w:gridCol w:w="5437"/>
        <w:gridCol w:w="2340"/>
      </w:tblGrid>
      <w:tr w:rsidR="00B122F1" w14:paraId="0A815EBF" w14:textId="77777777">
        <w:tc>
          <w:tcPr>
            <w:tcW w:w="2228"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14:paraId="7BE76C55" w14:textId="77777777" w:rsidR="00B122F1" w:rsidRDefault="00011923">
            <w:pPr>
              <w:pStyle w:val="Body"/>
              <w:ind w:left="0"/>
              <w:jc w:val="both"/>
            </w:pPr>
            <w:r>
              <w:rPr>
                <w:rFonts w:ascii="Calibri" w:eastAsia="Calibri" w:hAnsi="Calibri"/>
                <w:b/>
                <w:sz w:val="24"/>
              </w:rPr>
              <w:t>Test Type</w:t>
            </w:r>
          </w:p>
        </w:tc>
        <w:tc>
          <w:tcPr>
            <w:tcW w:w="543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14:paraId="7833F3FC" w14:textId="77777777" w:rsidR="00B122F1" w:rsidRDefault="00011923">
            <w:pPr>
              <w:pStyle w:val="Body"/>
              <w:ind w:left="0"/>
              <w:jc w:val="both"/>
            </w:pPr>
            <w:r>
              <w:rPr>
                <w:rFonts w:ascii="Calibri" w:eastAsia="Calibri" w:hAnsi="Calibri"/>
                <w:b/>
                <w:sz w:val="24"/>
              </w:rPr>
              <w:t>Description</w:t>
            </w:r>
          </w:p>
        </w:tc>
        <w:tc>
          <w:tcPr>
            <w:tcW w:w="2340"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08" w:type="dxa"/>
            </w:tcMar>
          </w:tcPr>
          <w:p w14:paraId="7C23F52B" w14:textId="77777777" w:rsidR="00B122F1" w:rsidRDefault="00011923">
            <w:pPr>
              <w:pStyle w:val="Body"/>
              <w:ind w:left="0"/>
              <w:jc w:val="both"/>
            </w:pPr>
            <w:r>
              <w:rPr>
                <w:rFonts w:ascii="Calibri" w:eastAsia="Calibri" w:hAnsi="Calibri"/>
                <w:b/>
                <w:sz w:val="24"/>
              </w:rPr>
              <w:t>Responsible Parties</w:t>
            </w:r>
          </w:p>
        </w:tc>
      </w:tr>
      <w:tr w:rsidR="00B122F1" w14:paraId="6800CB58" w14:textId="77777777">
        <w:tc>
          <w:tcPr>
            <w:tcW w:w="22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01C7D10" w14:textId="77777777" w:rsidR="00B122F1" w:rsidRDefault="00011923">
            <w:pPr>
              <w:pStyle w:val="Body"/>
              <w:ind w:left="0"/>
              <w:jc w:val="both"/>
            </w:pPr>
            <w:r>
              <w:rPr>
                <w:rFonts w:ascii="Calibri" w:eastAsia="Calibri" w:hAnsi="Calibri"/>
                <w:b/>
                <w:sz w:val="24"/>
              </w:rPr>
              <w:t>Functional</w:t>
            </w:r>
          </w:p>
        </w:tc>
        <w:tc>
          <w:tcPr>
            <w:tcW w:w="54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7FF680B6" w14:textId="77777777" w:rsidR="00B122F1" w:rsidRDefault="00011923">
            <w:pPr>
              <w:pStyle w:val="Body"/>
              <w:ind w:left="0"/>
              <w:jc w:val="both"/>
            </w:pPr>
            <w:r>
              <w:rPr>
                <w:rFonts w:ascii="Calibri" w:eastAsia="Calibri" w:hAnsi="Calibri"/>
                <w:i/>
                <w:sz w:val="24"/>
              </w:rPr>
              <w:t>Ensure the correct functionality of the APIs under test according to the requirements (query task list and their status, add/delete tasks, update tasks etc.)</w:t>
            </w:r>
          </w:p>
        </w:tc>
        <w:tc>
          <w:tcPr>
            <w:tcW w:w="234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EB4C546" w14:textId="77777777" w:rsidR="00B122F1" w:rsidRDefault="00011923">
            <w:pPr>
              <w:pStyle w:val="Body"/>
              <w:ind w:left="0"/>
              <w:jc w:val="both"/>
            </w:pPr>
            <w:r>
              <w:rPr>
                <w:rFonts w:ascii="Calibri" w:eastAsia="Calibri" w:hAnsi="Calibri"/>
                <w:b/>
                <w:sz w:val="24"/>
              </w:rPr>
              <w:t>Automation Testing Team</w:t>
            </w:r>
          </w:p>
        </w:tc>
      </w:tr>
      <w:tr w:rsidR="00B122F1" w14:paraId="0B21011A" w14:textId="77777777">
        <w:tc>
          <w:tcPr>
            <w:tcW w:w="22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185E2AA" w14:textId="77777777" w:rsidR="00B122F1" w:rsidRDefault="00011923">
            <w:pPr>
              <w:pStyle w:val="Body"/>
              <w:ind w:left="0"/>
              <w:jc w:val="both"/>
            </w:pPr>
            <w:r>
              <w:rPr>
                <w:rFonts w:ascii="Calibri" w:eastAsia="Calibri" w:hAnsi="Calibri"/>
                <w:b/>
                <w:sz w:val="24"/>
              </w:rPr>
              <w:t>Non-Functional</w:t>
            </w:r>
          </w:p>
        </w:tc>
        <w:tc>
          <w:tcPr>
            <w:tcW w:w="54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8553242" w14:textId="754ECAB2" w:rsidR="00B122F1" w:rsidRDefault="001F78F2">
            <w:pPr>
              <w:pStyle w:val="Body"/>
              <w:ind w:left="0"/>
              <w:jc w:val="both"/>
            </w:pPr>
            <w:r>
              <w:rPr>
                <w:rFonts w:ascii="Calibri" w:eastAsia="Calibri" w:hAnsi="Calibri"/>
                <w:i/>
                <w:sz w:val="24"/>
              </w:rPr>
              <w:t>Validate various performance and security related features.</w:t>
            </w:r>
          </w:p>
        </w:tc>
        <w:tc>
          <w:tcPr>
            <w:tcW w:w="234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775BEAE" w14:textId="77777777" w:rsidR="003E3B65" w:rsidRDefault="003E3B65">
            <w:pPr>
              <w:suppressAutoHyphens w:val="0"/>
              <w:rPr>
                <w:rFonts w:hint="eastAsia"/>
              </w:rPr>
            </w:pPr>
          </w:p>
        </w:tc>
      </w:tr>
      <w:tr w:rsidR="00B122F1" w14:paraId="3498DD1A" w14:textId="77777777">
        <w:tc>
          <w:tcPr>
            <w:tcW w:w="22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C340330" w14:textId="77777777" w:rsidR="00B122F1" w:rsidRDefault="00011923">
            <w:pPr>
              <w:pStyle w:val="Body"/>
              <w:ind w:left="0"/>
              <w:jc w:val="both"/>
            </w:pPr>
            <w:r>
              <w:rPr>
                <w:rFonts w:ascii="Calibri" w:eastAsia="Calibri" w:hAnsi="Calibri"/>
                <w:b/>
                <w:sz w:val="24"/>
              </w:rPr>
              <w:t>User Acceptance</w:t>
            </w:r>
          </w:p>
        </w:tc>
        <w:tc>
          <w:tcPr>
            <w:tcW w:w="54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26AF984" w14:textId="12F666E2" w:rsidR="00B122F1" w:rsidRDefault="001F78F2">
            <w:pPr>
              <w:pStyle w:val="Body"/>
              <w:ind w:left="0"/>
              <w:jc w:val="both"/>
            </w:pPr>
            <w:r>
              <w:rPr>
                <w:rFonts w:ascii="Calibri" w:eastAsia="Calibri" w:hAnsi="Calibri"/>
                <w:i/>
                <w:sz w:val="24"/>
              </w:rPr>
              <w:t>Confirm correct functionality of the API endpoints from the server’s web page.</w:t>
            </w:r>
          </w:p>
        </w:tc>
        <w:tc>
          <w:tcPr>
            <w:tcW w:w="23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CF315D2" w14:textId="77777777" w:rsidR="00B122F1" w:rsidRDefault="00011923">
            <w:pPr>
              <w:pStyle w:val="Body"/>
              <w:ind w:left="0"/>
              <w:jc w:val="both"/>
            </w:pPr>
            <w:r>
              <w:rPr>
                <w:rFonts w:ascii="Calibri" w:eastAsia="Calibri" w:hAnsi="Calibri"/>
                <w:b/>
                <w:sz w:val="24"/>
              </w:rPr>
              <w:t>Manual Testing Team</w:t>
            </w:r>
          </w:p>
        </w:tc>
      </w:tr>
    </w:tbl>
    <w:p w14:paraId="6766F0AE" w14:textId="77777777" w:rsidR="00B122F1" w:rsidRDefault="00B122F1">
      <w:pPr>
        <w:pStyle w:val="Default"/>
        <w:jc w:val="both"/>
      </w:pPr>
      <w:bookmarkStart w:id="41" w:name="Bookmark14_Copy_1"/>
      <w:bookmarkStart w:id="42" w:name="_Toc110737979_Copy_1"/>
      <w:bookmarkStart w:id="43" w:name="_Toc110739644_Copy_1"/>
      <w:bookmarkStart w:id="44" w:name="_Toc529075707_Copy_1"/>
      <w:bookmarkStart w:id="45" w:name="_Toc110738498_Copy_1"/>
      <w:bookmarkStart w:id="46" w:name="Bookmark11_Copy_1"/>
      <w:bookmarkStart w:id="47" w:name="_Toc110737976_Copy_1"/>
      <w:bookmarkStart w:id="48" w:name="_Toc110739641_Copy_1"/>
      <w:bookmarkStart w:id="49" w:name="_Toc529075709_Copy_1"/>
      <w:bookmarkStart w:id="50" w:name="_Toc110738500_Copy_1"/>
      <w:bookmarkStart w:id="51" w:name="Bookmark12_Copy_1"/>
      <w:bookmarkStart w:id="52" w:name="_Toc110737977_Copy_1"/>
      <w:bookmarkStart w:id="53" w:name="_Toc110739642_Copy_1"/>
      <w:bookmarkStart w:id="54" w:name="_Toc529075706_Copy_1"/>
      <w:bookmarkStart w:id="55" w:name="_Toc110738497_Copy_1"/>
      <w:bookmarkStart w:id="56" w:name="_Toc110739641"/>
      <w:bookmarkStart w:id="57" w:name="Bookmark14"/>
      <w:bookmarkStart w:id="58" w:name="_Toc529075709"/>
      <w:bookmarkStart w:id="59" w:name="_Toc110737979"/>
      <w:bookmarkStart w:id="60" w:name="_Toc110738500"/>
      <w:bookmarkStart w:id="61" w:name="_Toc110739644"/>
      <w:bookmarkStart w:id="62" w:name="Bookmark12"/>
      <w:bookmarkStart w:id="63" w:name="_Toc529075707"/>
      <w:bookmarkStart w:id="64" w:name="_Toc110737977"/>
      <w:bookmarkStart w:id="65" w:name="_Toc110738498"/>
      <w:bookmarkStart w:id="66" w:name="_Toc110739642"/>
      <w:bookmarkStart w:id="67" w:name="Bookmark11"/>
      <w:bookmarkStart w:id="68" w:name="_Toc529075706"/>
      <w:bookmarkStart w:id="69" w:name="_Toc110737976"/>
      <w:bookmarkStart w:id="70" w:name="_Toc110738497"/>
    </w:p>
    <w:p w14:paraId="732C32ED" w14:textId="77777777" w:rsidR="00B122F1" w:rsidRDefault="00011923">
      <w:pPr>
        <w:pStyle w:val="Heading1"/>
        <w:numPr>
          <w:ilvl w:val="0"/>
          <w:numId w:val="2"/>
        </w:numPr>
        <w:spacing w:line="100" w:lineRule="atLeast"/>
        <w:jc w:val="both"/>
        <w:rPr>
          <w:rFonts w:hint="eastAsia"/>
        </w:rPr>
      </w:pPr>
      <w:bookmarkStart w:id="71" w:name="_Toc183010915"/>
      <w:r>
        <w:rPr>
          <w:rFonts w:ascii="Calibri" w:eastAsia="Calibri" w:hAnsi="Calibri"/>
          <w:sz w:val="32"/>
        </w:rPr>
        <w:t>Test Case List</w:t>
      </w:r>
      <w:bookmarkEnd w:id="71"/>
    </w:p>
    <w:tbl>
      <w:tblPr>
        <w:tblW w:w="9910" w:type="dxa"/>
        <w:tblInd w:w="96" w:type="dxa"/>
        <w:tblLayout w:type="fixed"/>
        <w:tblCellMar>
          <w:left w:w="10" w:type="dxa"/>
          <w:right w:w="10" w:type="dxa"/>
        </w:tblCellMar>
        <w:tblLook w:val="04A0" w:firstRow="1" w:lastRow="0" w:firstColumn="1" w:lastColumn="0" w:noHBand="0" w:noVBand="1"/>
      </w:tblPr>
      <w:tblGrid>
        <w:gridCol w:w="810"/>
        <w:gridCol w:w="1701"/>
        <w:gridCol w:w="5130"/>
        <w:gridCol w:w="2269"/>
      </w:tblGrid>
      <w:tr w:rsidR="00B122F1" w14:paraId="0D0D736A" w14:textId="77777777" w:rsidTr="00FE7ACE">
        <w:tc>
          <w:tcPr>
            <w:tcW w:w="8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01AAA7A3" w14:textId="77777777" w:rsidR="00B122F1" w:rsidRDefault="00011923">
            <w:pPr>
              <w:pStyle w:val="TableContents"/>
              <w:spacing w:line="100" w:lineRule="atLeast"/>
              <w:jc w:val="both"/>
              <w:rPr>
                <w:rFonts w:ascii="Calibri" w:hAnsi="Calibri"/>
                <w:b/>
                <w:bCs/>
              </w:rPr>
            </w:pPr>
            <w:r>
              <w:rPr>
                <w:rFonts w:ascii="Calibri" w:hAnsi="Calibri"/>
                <w:b/>
                <w:bCs/>
              </w:rPr>
              <w:t>Test ID</w:t>
            </w:r>
          </w:p>
        </w:tc>
        <w:tc>
          <w:tcPr>
            <w:tcW w:w="1701"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0AEDBD4F" w14:textId="77777777" w:rsidR="00B122F1" w:rsidRDefault="00011923">
            <w:pPr>
              <w:pStyle w:val="TableContents"/>
              <w:spacing w:line="100" w:lineRule="atLeast"/>
              <w:jc w:val="both"/>
              <w:rPr>
                <w:rFonts w:hint="eastAsia"/>
              </w:rPr>
            </w:pPr>
            <w:r>
              <w:rPr>
                <w:rFonts w:ascii="Calibri" w:hAnsi="Calibri"/>
                <w:b/>
              </w:rPr>
              <w:t>Test Name</w:t>
            </w:r>
          </w:p>
        </w:tc>
        <w:tc>
          <w:tcPr>
            <w:tcW w:w="51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5D842FCE" w14:textId="77777777" w:rsidR="00B122F1" w:rsidRDefault="00011923">
            <w:pPr>
              <w:pStyle w:val="TableContents"/>
              <w:spacing w:line="100" w:lineRule="atLeast"/>
              <w:jc w:val="both"/>
              <w:rPr>
                <w:rFonts w:hint="eastAsia"/>
              </w:rPr>
            </w:pPr>
            <w:r>
              <w:rPr>
                <w:rFonts w:ascii="Calibri" w:hAnsi="Calibri"/>
                <w:b/>
              </w:rPr>
              <w:t>Test Steps</w:t>
            </w:r>
          </w:p>
        </w:tc>
        <w:tc>
          <w:tcPr>
            <w:tcW w:w="2269"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332AD3D5" w14:textId="77777777" w:rsidR="00B122F1" w:rsidRDefault="00011923">
            <w:pPr>
              <w:pStyle w:val="TableContents"/>
              <w:spacing w:line="100" w:lineRule="atLeast"/>
              <w:jc w:val="both"/>
              <w:rPr>
                <w:rFonts w:hint="eastAsia"/>
              </w:rPr>
            </w:pPr>
            <w:r>
              <w:rPr>
                <w:rFonts w:ascii="Calibri" w:hAnsi="Calibri"/>
                <w:b/>
              </w:rPr>
              <w:t>Expected Output</w:t>
            </w:r>
          </w:p>
        </w:tc>
      </w:tr>
      <w:tr w:rsidR="00B122F1" w14:paraId="3AAB5BDE"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58116599" w14:textId="77777777" w:rsidR="00B122F1" w:rsidRDefault="00011923">
            <w:pPr>
              <w:pStyle w:val="TableContents"/>
              <w:spacing w:line="100" w:lineRule="atLeast"/>
              <w:jc w:val="both"/>
              <w:rPr>
                <w:rFonts w:ascii="Calibri" w:hAnsi="Calibri"/>
                <w:i/>
                <w:iCs/>
              </w:rPr>
            </w:pPr>
            <w:r>
              <w:rPr>
                <w:rFonts w:ascii="Calibri" w:hAnsi="Calibri"/>
                <w:i/>
                <w:iCs/>
              </w:rPr>
              <w:t>100</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2E739259" w14:textId="77777777" w:rsidR="00B122F1" w:rsidRDefault="00011923">
            <w:pPr>
              <w:pStyle w:val="TableContents"/>
              <w:spacing w:line="100" w:lineRule="atLeast"/>
              <w:jc w:val="both"/>
              <w:rPr>
                <w:rFonts w:ascii="Calibri" w:hAnsi="Calibri"/>
                <w:i/>
                <w:iCs/>
              </w:rPr>
            </w:pPr>
            <w:r>
              <w:rPr>
                <w:rFonts w:ascii="Calibri" w:hAnsi="Calibri"/>
                <w:i/>
                <w:iCs/>
              </w:rPr>
              <w:t>Check Server Response</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22C22C29" w14:textId="77777777" w:rsidR="00B122F1" w:rsidRDefault="00011923">
            <w:pPr>
              <w:pStyle w:val="TableContents"/>
              <w:spacing w:line="100" w:lineRule="atLeast"/>
              <w:jc w:val="both"/>
              <w:rPr>
                <w:rFonts w:ascii="Calibri" w:hAnsi="Calibri"/>
                <w:i/>
                <w:iCs/>
              </w:rPr>
            </w:pPr>
            <w:r>
              <w:rPr>
                <w:rFonts w:ascii="Calibri" w:hAnsi="Calibri"/>
                <w:i/>
                <w:iCs/>
              </w:rPr>
              <w:t xml:space="preserve">Send GET request to </w:t>
            </w:r>
            <w:r>
              <w:rPr>
                <w:rFonts w:ascii="Calibri" w:hAnsi="Calibri"/>
                <w:i/>
                <w:iCs/>
              </w:rPr>
              <w:t xml:space="preserve">server </w:t>
            </w:r>
            <w:proofErr w:type="spellStart"/>
            <w:r>
              <w:rPr>
                <w:rFonts w:ascii="Calibri" w:hAnsi="Calibri"/>
                <w:i/>
                <w:iCs/>
              </w:rPr>
              <w:t>uri</w:t>
            </w:r>
            <w:proofErr w:type="spellEnd"/>
            <w:r>
              <w:rPr>
                <w:rFonts w:ascii="Calibri" w:hAnsi="Calibri"/>
                <w:i/>
                <w:iCs/>
              </w:rPr>
              <w:t>.</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24F3D8" w14:textId="354A3902" w:rsidR="00B122F1" w:rsidRDefault="00011923">
            <w:pPr>
              <w:pStyle w:val="TableContents"/>
              <w:spacing w:line="100" w:lineRule="atLeast"/>
              <w:jc w:val="both"/>
              <w:rPr>
                <w:rFonts w:ascii="Calibri" w:hAnsi="Calibri"/>
                <w:i/>
                <w:iCs/>
              </w:rPr>
            </w:pPr>
            <w:r>
              <w:rPr>
                <w:rFonts w:ascii="Calibri" w:hAnsi="Calibri"/>
                <w:i/>
                <w:iCs/>
              </w:rPr>
              <w:t xml:space="preserve">Response code is 200 or OK and </w:t>
            </w:r>
            <w:r w:rsidR="001F78F2">
              <w:rPr>
                <w:rFonts w:ascii="Calibri" w:hAnsi="Calibri"/>
                <w:i/>
                <w:iCs/>
              </w:rPr>
              <w:t xml:space="preserve">content </w:t>
            </w:r>
            <w:r>
              <w:rPr>
                <w:rFonts w:ascii="Calibri" w:hAnsi="Calibri"/>
                <w:i/>
                <w:iCs/>
              </w:rPr>
              <w:t>format</w:t>
            </w:r>
            <w:r w:rsidR="001F78F2">
              <w:rPr>
                <w:rFonts w:ascii="Calibri" w:hAnsi="Calibri"/>
                <w:i/>
                <w:iCs/>
              </w:rPr>
              <w:t xml:space="preserve"> is</w:t>
            </w:r>
            <w:r>
              <w:rPr>
                <w:rFonts w:ascii="Calibri" w:hAnsi="Calibri"/>
                <w:i/>
                <w:iCs/>
              </w:rPr>
              <w:t xml:space="preserve"> application/</w:t>
            </w:r>
            <w:proofErr w:type="spellStart"/>
            <w:r>
              <w:rPr>
                <w:rFonts w:ascii="Calibri" w:hAnsi="Calibri"/>
                <w:i/>
                <w:iCs/>
              </w:rPr>
              <w:t>json</w:t>
            </w:r>
            <w:proofErr w:type="spellEnd"/>
          </w:p>
        </w:tc>
      </w:tr>
      <w:tr w:rsidR="00B122F1" w14:paraId="368C4B8C"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5AF0288A" w14:textId="77777777" w:rsidR="00B122F1" w:rsidRDefault="00011923">
            <w:pPr>
              <w:pStyle w:val="TableContents"/>
              <w:spacing w:line="100" w:lineRule="atLeast"/>
              <w:jc w:val="both"/>
              <w:rPr>
                <w:rFonts w:ascii="Calibri" w:hAnsi="Calibri"/>
                <w:i/>
                <w:iCs/>
              </w:rPr>
            </w:pPr>
            <w:r>
              <w:rPr>
                <w:rFonts w:ascii="Calibri" w:hAnsi="Calibri"/>
                <w:i/>
                <w:iCs/>
              </w:rPr>
              <w:t>101</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4A502E9E" w14:textId="77777777" w:rsidR="00B122F1" w:rsidRDefault="00011923">
            <w:pPr>
              <w:pStyle w:val="TableContents"/>
              <w:spacing w:line="100" w:lineRule="atLeast"/>
              <w:jc w:val="both"/>
              <w:rPr>
                <w:rFonts w:ascii="Calibri" w:hAnsi="Calibri"/>
                <w:i/>
                <w:iCs/>
              </w:rPr>
            </w:pPr>
            <w:r>
              <w:rPr>
                <w:rFonts w:ascii="Calibri" w:hAnsi="Calibri"/>
                <w:i/>
                <w:iCs/>
              </w:rPr>
              <w:t>Check For Empty Response Content</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0119403D" w14:textId="77777777" w:rsidR="00B122F1" w:rsidRDefault="00011923">
            <w:pPr>
              <w:pStyle w:val="TableContents"/>
              <w:spacing w:line="100" w:lineRule="atLeast"/>
              <w:jc w:val="both"/>
              <w:rPr>
                <w:rFonts w:ascii="Calibri" w:hAnsi="Calibri"/>
                <w:i/>
                <w:iCs/>
              </w:rPr>
            </w:pPr>
            <w:r>
              <w:rPr>
                <w:rFonts w:ascii="Calibri" w:hAnsi="Calibri"/>
                <w:i/>
                <w:iCs/>
              </w:rPr>
              <w:t>1. Delete all existing tasks.</w:t>
            </w:r>
          </w:p>
          <w:p w14:paraId="40C219A9" w14:textId="77777777" w:rsidR="00B122F1" w:rsidRDefault="00011923">
            <w:pPr>
              <w:pStyle w:val="TableContents"/>
              <w:spacing w:line="100" w:lineRule="atLeast"/>
              <w:jc w:val="both"/>
              <w:rPr>
                <w:rFonts w:ascii="Calibri" w:hAnsi="Calibri"/>
                <w:i/>
                <w:iCs/>
              </w:rPr>
            </w:pPr>
            <w:r>
              <w:rPr>
                <w:rFonts w:ascii="Calibri" w:hAnsi="Calibri"/>
                <w:i/>
                <w:iCs/>
              </w:rPr>
              <w:t xml:space="preserve">2. Send GET request to server </w:t>
            </w:r>
            <w:proofErr w:type="spellStart"/>
            <w:r>
              <w:rPr>
                <w:rFonts w:ascii="Calibri" w:hAnsi="Calibri"/>
                <w:i/>
                <w:iCs/>
              </w:rPr>
              <w:t>uri</w:t>
            </w:r>
            <w:proofErr w:type="spellEnd"/>
            <w:r>
              <w:rPr>
                <w:rFonts w:ascii="Calibri" w:hAnsi="Calibri"/>
                <w:i/>
                <w:iCs/>
              </w:rPr>
              <w:t>.</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15F3665" w14:textId="77777777" w:rsidR="00B122F1" w:rsidRDefault="00011923">
            <w:pPr>
              <w:pStyle w:val="TableContents"/>
              <w:spacing w:line="100" w:lineRule="atLeast"/>
              <w:jc w:val="both"/>
              <w:rPr>
                <w:rFonts w:ascii="Calibri" w:hAnsi="Calibri"/>
                <w:i/>
                <w:iCs/>
              </w:rPr>
            </w:pPr>
            <w:r>
              <w:rPr>
                <w:rFonts w:ascii="Calibri" w:hAnsi="Calibri"/>
                <w:i/>
                <w:iCs/>
              </w:rPr>
              <w:t>1. Response code is 200 or OK</w:t>
            </w:r>
          </w:p>
          <w:p w14:paraId="6CB6A95D" w14:textId="77777777" w:rsidR="00B122F1" w:rsidRDefault="00011923">
            <w:pPr>
              <w:pStyle w:val="TableContents"/>
              <w:spacing w:line="100" w:lineRule="atLeast"/>
              <w:jc w:val="both"/>
              <w:rPr>
                <w:rFonts w:ascii="Calibri" w:hAnsi="Calibri"/>
                <w:i/>
                <w:iCs/>
              </w:rPr>
            </w:pPr>
            <w:r>
              <w:rPr>
                <w:rFonts w:ascii="Calibri" w:hAnsi="Calibri"/>
                <w:i/>
                <w:iCs/>
              </w:rPr>
              <w:t>2. Server returns an empty list</w:t>
            </w:r>
          </w:p>
        </w:tc>
      </w:tr>
      <w:tr w:rsidR="00B122F1" w14:paraId="08F2B534"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3F3B0FF4" w14:textId="77777777" w:rsidR="00B122F1" w:rsidRDefault="00011923">
            <w:pPr>
              <w:pStyle w:val="TableContents"/>
              <w:spacing w:line="100" w:lineRule="atLeast"/>
              <w:jc w:val="both"/>
              <w:rPr>
                <w:rFonts w:ascii="Calibri" w:hAnsi="Calibri"/>
                <w:i/>
                <w:iCs/>
              </w:rPr>
            </w:pPr>
            <w:r>
              <w:rPr>
                <w:rFonts w:ascii="Calibri" w:hAnsi="Calibri"/>
                <w:i/>
                <w:iCs/>
              </w:rPr>
              <w:t>200</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57DFD22A" w14:textId="77777777" w:rsidR="00B122F1" w:rsidRDefault="00011923">
            <w:pPr>
              <w:pStyle w:val="TableContents"/>
              <w:spacing w:line="100" w:lineRule="atLeast"/>
              <w:jc w:val="both"/>
              <w:rPr>
                <w:rFonts w:ascii="Calibri" w:hAnsi="Calibri"/>
                <w:i/>
                <w:iCs/>
              </w:rPr>
            </w:pPr>
            <w:r>
              <w:rPr>
                <w:rFonts w:ascii="Calibri" w:hAnsi="Calibri"/>
                <w:i/>
                <w:iCs/>
              </w:rPr>
              <w:t>Create New Task</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408E7CE2" w14:textId="50600B1A" w:rsidR="00B122F1" w:rsidRDefault="00011923">
            <w:pPr>
              <w:pStyle w:val="TableContents"/>
              <w:spacing w:line="100" w:lineRule="atLeast"/>
              <w:jc w:val="both"/>
              <w:rPr>
                <w:rFonts w:ascii="Calibri" w:hAnsi="Calibri"/>
                <w:i/>
                <w:iCs/>
              </w:rPr>
            </w:pPr>
            <w:r>
              <w:rPr>
                <w:rFonts w:ascii="Calibri" w:hAnsi="Calibri"/>
                <w:i/>
                <w:iCs/>
              </w:rPr>
              <w:t xml:space="preserve">1. Create a new task with </w:t>
            </w:r>
            <w:r w:rsidR="001F78F2">
              <w:rPr>
                <w:rFonts w:ascii="Calibri" w:hAnsi="Calibri"/>
                <w:i/>
                <w:iCs/>
              </w:rPr>
              <w:t xml:space="preserve">a Boolean value for the </w:t>
            </w:r>
            <w:r>
              <w:rPr>
                <w:rFonts w:ascii="Calibri" w:hAnsi="Calibri"/>
                <w:i/>
                <w:iCs/>
              </w:rPr>
              <w:t xml:space="preserve">completion state </w:t>
            </w:r>
            <w:r w:rsidR="001F78F2">
              <w:rPr>
                <w:rFonts w:ascii="Calibri" w:hAnsi="Calibri"/>
                <w:i/>
                <w:iCs/>
              </w:rPr>
              <w:t>attribute</w:t>
            </w:r>
          </w:p>
          <w:p w14:paraId="3559CBF5" w14:textId="77777777" w:rsidR="00B122F1" w:rsidRDefault="00011923">
            <w:pPr>
              <w:pStyle w:val="TableContents"/>
              <w:spacing w:line="100" w:lineRule="atLeast"/>
              <w:jc w:val="both"/>
              <w:rPr>
                <w:rFonts w:ascii="Calibri" w:hAnsi="Calibri"/>
                <w:i/>
                <w:iCs/>
              </w:rPr>
            </w:pPr>
            <w:r>
              <w:rPr>
                <w:rFonts w:ascii="Calibri" w:hAnsi="Calibri"/>
                <w:i/>
                <w:iCs/>
              </w:rPr>
              <w:t>2. Create a new task with wrong completion state type (e.g. string)</w:t>
            </w:r>
          </w:p>
          <w:p w14:paraId="50F25862" w14:textId="6C88EBD0" w:rsidR="00B122F1" w:rsidRDefault="00011923">
            <w:pPr>
              <w:pStyle w:val="TableContents"/>
              <w:spacing w:line="100" w:lineRule="atLeast"/>
              <w:jc w:val="both"/>
              <w:rPr>
                <w:rFonts w:ascii="Calibri" w:hAnsi="Calibri"/>
                <w:i/>
                <w:iCs/>
              </w:rPr>
            </w:pPr>
            <w:r>
              <w:rPr>
                <w:rFonts w:ascii="Calibri" w:hAnsi="Calibri"/>
                <w:i/>
                <w:iCs/>
              </w:rPr>
              <w:t xml:space="preserve">3. Create e new task with </w:t>
            </w:r>
            <w:r w:rsidR="001F78F2">
              <w:rPr>
                <w:rFonts w:ascii="Calibri" w:hAnsi="Calibri"/>
                <w:i/>
                <w:iCs/>
              </w:rPr>
              <w:t xml:space="preserve">an </w:t>
            </w:r>
            <w:r>
              <w:rPr>
                <w:rFonts w:ascii="Calibri" w:hAnsi="Calibri"/>
                <w:i/>
                <w:iCs/>
              </w:rPr>
              <w:t>empty name.</w:t>
            </w:r>
          </w:p>
          <w:p w14:paraId="7C359465" w14:textId="77777777" w:rsidR="00B122F1" w:rsidRDefault="00011923">
            <w:pPr>
              <w:pStyle w:val="TableContents"/>
              <w:spacing w:line="100" w:lineRule="atLeast"/>
              <w:jc w:val="both"/>
              <w:rPr>
                <w:rFonts w:ascii="Calibri" w:hAnsi="Calibri"/>
                <w:i/>
                <w:iCs/>
              </w:rPr>
            </w:pPr>
            <w:r>
              <w:rPr>
                <w:rFonts w:ascii="Calibri" w:hAnsi="Calibri"/>
                <w:i/>
                <w:iCs/>
              </w:rPr>
              <w:t>4. Test 2-value BVA by creating one task with name having 100 characters and another with 101 characters</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8ADD01" w14:textId="77777777" w:rsidR="00B122F1" w:rsidRDefault="00011923">
            <w:pPr>
              <w:pStyle w:val="TableContents"/>
              <w:spacing w:line="100" w:lineRule="atLeast"/>
              <w:jc w:val="both"/>
              <w:rPr>
                <w:rFonts w:ascii="Calibri" w:hAnsi="Calibri"/>
                <w:i/>
                <w:iCs/>
              </w:rPr>
            </w:pPr>
            <w:r>
              <w:rPr>
                <w:rFonts w:ascii="Calibri" w:hAnsi="Calibri"/>
                <w:i/>
                <w:iCs/>
              </w:rPr>
              <w:t>1. Response code is 200 or OK</w:t>
            </w:r>
          </w:p>
          <w:p w14:paraId="204D4203" w14:textId="77777777" w:rsidR="00B122F1" w:rsidRDefault="00011923">
            <w:pPr>
              <w:pStyle w:val="TableContents"/>
              <w:spacing w:line="100" w:lineRule="atLeast"/>
              <w:jc w:val="both"/>
              <w:rPr>
                <w:rFonts w:ascii="Calibri" w:hAnsi="Calibri"/>
                <w:i/>
                <w:iCs/>
              </w:rPr>
            </w:pPr>
            <w:r>
              <w:rPr>
                <w:rFonts w:ascii="Calibri" w:hAnsi="Calibri"/>
                <w:i/>
                <w:iCs/>
              </w:rPr>
              <w:t>2-3. Response code is 400 or Bad Request</w:t>
            </w:r>
          </w:p>
          <w:p w14:paraId="4EEA2DFA" w14:textId="77777777" w:rsidR="00B122F1" w:rsidRDefault="00011923">
            <w:pPr>
              <w:pStyle w:val="TableContents"/>
              <w:spacing w:line="100" w:lineRule="atLeast"/>
              <w:jc w:val="both"/>
              <w:rPr>
                <w:rFonts w:ascii="Calibri" w:hAnsi="Calibri"/>
                <w:i/>
                <w:iCs/>
              </w:rPr>
            </w:pPr>
            <w:r>
              <w:rPr>
                <w:rFonts w:ascii="Calibri" w:hAnsi="Calibri"/>
                <w:i/>
                <w:iCs/>
              </w:rPr>
              <w:t xml:space="preserve">4. Response OK (for </w:t>
            </w:r>
            <w:proofErr w:type="gramStart"/>
            <w:r>
              <w:rPr>
                <w:rFonts w:ascii="Calibri" w:hAnsi="Calibri"/>
                <w:i/>
                <w:iCs/>
              </w:rPr>
              <w:t>100 character</w:t>
            </w:r>
            <w:proofErr w:type="gramEnd"/>
            <w:r>
              <w:rPr>
                <w:rFonts w:ascii="Calibri" w:hAnsi="Calibri"/>
                <w:i/>
                <w:iCs/>
              </w:rPr>
              <w:t xml:space="preserve"> name), Bad Request (for 101)</w:t>
            </w:r>
          </w:p>
        </w:tc>
      </w:tr>
      <w:tr w:rsidR="00B122F1" w14:paraId="5D1BC023"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621E3626" w14:textId="77777777" w:rsidR="00B122F1" w:rsidRDefault="00011923">
            <w:pPr>
              <w:pStyle w:val="TableContents"/>
              <w:spacing w:line="100" w:lineRule="atLeast"/>
              <w:jc w:val="both"/>
              <w:rPr>
                <w:rFonts w:ascii="Calibri" w:hAnsi="Calibri"/>
                <w:i/>
                <w:iCs/>
              </w:rPr>
            </w:pPr>
            <w:r>
              <w:rPr>
                <w:rFonts w:ascii="Calibri" w:hAnsi="Calibri"/>
                <w:i/>
                <w:iCs/>
              </w:rPr>
              <w:t>201</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3C103ABA" w14:textId="77777777" w:rsidR="00B122F1" w:rsidRDefault="00011923">
            <w:pPr>
              <w:pStyle w:val="TableContents"/>
              <w:spacing w:line="100" w:lineRule="atLeast"/>
              <w:jc w:val="both"/>
              <w:rPr>
                <w:rFonts w:ascii="Calibri" w:hAnsi="Calibri"/>
                <w:i/>
                <w:iCs/>
              </w:rPr>
            </w:pPr>
            <w:r>
              <w:rPr>
                <w:rFonts w:ascii="Calibri" w:hAnsi="Calibri"/>
                <w:i/>
                <w:iCs/>
              </w:rPr>
              <w:t>Modify Existing Task</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55A9D320" w14:textId="77777777" w:rsidR="00B122F1" w:rsidRDefault="00011923">
            <w:pPr>
              <w:pStyle w:val="TableContents"/>
              <w:spacing w:line="100" w:lineRule="atLeast"/>
              <w:jc w:val="both"/>
              <w:rPr>
                <w:rFonts w:ascii="Calibri" w:hAnsi="Calibri"/>
                <w:i/>
                <w:iCs/>
              </w:rPr>
            </w:pPr>
            <w:r>
              <w:rPr>
                <w:rFonts w:ascii="Calibri" w:hAnsi="Calibri"/>
                <w:i/>
                <w:iCs/>
              </w:rPr>
              <w:t xml:space="preserve">1. Use GET to retrieve existing tasks as </w:t>
            </w:r>
            <w:r>
              <w:rPr>
                <w:rFonts w:ascii="Calibri" w:hAnsi="Calibri"/>
                <w:i/>
                <w:iCs/>
              </w:rPr>
              <w:t>list of objects</w:t>
            </w:r>
          </w:p>
          <w:p w14:paraId="6F155F7E" w14:textId="77777777" w:rsidR="00B122F1" w:rsidRDefault="00011923">
            <w:pPr>
              <w:pStyle w:val="TableContents"/>
              <w:spacing w:line="100" w:lineRule="atLeast"/>
              <w:jc w:val="both"/>
              <w:rPr>
                <w:rFonts w:ascii="Calibri" w:hAnsi="Calibri"/>
                <w:i/>
                <w:iCs/>
              </w:rPr>
            </w:pPr>
            <w:r>
              <w:rPr>
                <w:rFonts w:ascii="Calibri" w:hAnsi="Calibri"/>
                <w:i/>
                <w:iCs/>
              </w:rPr>
              <w:t>1.1 In case there is no task present, create a new task and update list</w:t>
            </w:r>
          </w:p>
          <w:p w14:paraId="21FD620E" w14:textId="77777777" w:rsidR="00B122F1" w:rsidRDefault="00011923">
            <w:pPr>
              <w:pStyle w:val="TableContents"/>
              <w:spacing w:line="100" w:lineRule="atLeast"/>
              <w:jc w:val="both"/>
              <w:rPr>
                <w:rFonts w:ascii="Calibri" w:hAnsi="Calibri"/>
                <w:i/>
                <w:iCs/>
              </w:rPr>
            </w:pPr>
            <w:r>
              <w:rPr>
                <w:rFonts w:ascii="Calibri" w:hAnsi="Calibri"/>
                <w:i/>
                <w:iCs/>
              </w:rPr>
              <w:t>2. Retrieve the name and id of the first task from the list</w:t>
            </w:r>
          </w:p>
          <w:p w14:paraId="10A7818A" w14:textId="77777777" w:rsidR="00B122F1" w:rsidRDefault="00011923">
            <w:pPr>
              <w:pStyle w:val="TableContents"/>
              <w:spacing w:line="100" w:lineRule="atLeast"/>
              <w:jc w:val="both"/>
              <w:rPr>
                <w:rFonts w:ascii="Calibri" w:hAnsi="Calibri"/>
                <w:i/>
                <w:iCs/>
              </w:rPr>
            </w:pPr>
            <w:r>
              <w:rPr>
                <w:rFonts w:ascii="Calibri" w:hAnsi="Calibri"/>
                <w:i/>
                <w:iCs/>
              </w:rPr>
              <w:t xml:space="preserve">3. Use </w:t>
            </w:r>
            <w:proofErr w:type="gramStart"/>
            <w:r>
              <w:rPr>
                <w:rFonts w:ascii="Calibri" w:hAnsi="Calibri"/>
                <w:i/>
                <w:iCs/>
              </w:rPr>
              <w:t>PUT</w:t>
            </w:r>
            <w:proofErr w:type="gramEnd"/>
            <w:r>
              <w:rPr>
                <w:rFonts w:ascii="Calibri" w:hAnsi="Calibri"/>
                <w:i/>
                <w:iCs/>
              </w:rPr>
              <w:t xml:space="preserve"> and id retrieved from step 2 to change the completion state of the task</w:t>
            </w:r>
          </w:p>
          <w:p w14:paraId="0521456E" w14:textId="77777777" w:rsidR="00B122F1" w:rsidRDefault="00011923">
            <w:pPr>
              <w:pStyle w:val="TableContents"/>
              <w:spacing w:line="100" w:lineRule="atLeast"/>
              <w:jc w:val="both"/>
              <w:rPr>
                <w:rFonts w:ascii="Calibri" w:hAnsi="Calibri"/>
                <w:i/>
                <w:iCs/>
              </w:rPr>
            </w:pPr>
            <w:r>
              <w:rPr>
                <w:rFonts w:ascii="Calibri" w:hAnsi="Calibri"/>
                <w:i/>
                <w:iCs/>
              </w:rPr>
              <w:t>4. Retrieve task list and save completion state of the first task (the one modified at step 3)</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714C93" w14:textId="77777777" w:rsidR="00B122F1" w:rsidRDefault="00011923">
            <w:pPr>
              <w:pStyle w:val="TableContents"/>
              <w:spacing w:line="100" w:lineRule="atLeast"/>
              <w:jc w:val="both"/>
              <w:rPr>
                <w:rFonts w:ascii="Calibri" w:hAnsi="Calibri"/>
                <w:i/>
                <w:iCs/>
              </w:rPr>
            </w:pPr>
            <w:r>
              <w:rPr>
                <w:rFonts w:ascii="Calibri" w:hAnsi="Calibri"/>
                <w:i/>
                <w:iCs/>
              </w:rPr>
              <w:t>1-1.1. Obtain a list of tasks and confirm it’s not empty</w:t>
            </w:r>
          </w:p>
          <w:p w14:paraId="5D938568" w14:textId="14AF74D6" w:rsidR="00B122F1" w:rsidRDefault="00011923">
            <w:pPr>
              <w:pStyle w:val="TableContents"/>
              <w:spacing w:line="100" w:lineRule="atLeast"/>
              <w:jc w:val="both"/>
              <w:rPr>
                <w:rFonts w:ascii="Calibri" w:hAnsi="Calibri"/>
                <w:i/>
                <w:iCs/>
              </w:rPr>
            </w:pPr>
            <w:r>
              <w:rPr>
                <w:rFonts w:ascii="Calibri" w:hAnsi="Calibri"/>
                <w:i/>
                <w:iCs/>
              </w:rPr>
              <w:t>2. Name and I</w:t>
            </w:r>
            <w:r w:rsidR="001F78F2">
              <w:rPr>
                <w:rFonts w:ascii="Calibri" w:hAnsi="Calibri"/>
                <w:i/>
                <w:iCs/>
              </w:rPr>
              <w:t>D</w:t>
            </w:r>
            <w:r>
              <w:rPr>
                <w:rFonts w:ascii="Calibri" w:hAnsi="Calibri"/>
                <w:i/>
                <w:iCs/>
              </w:rPr>
              <w:t xml:space="preserve"> should not be empty strings</w:t>
            </w:r>
          </w:p>
          <w:p w14:paraId="4D55BEA3" w14:textId="5BCB7628" w:rsidR="00B122F1" w:rsidRDefault="00011923">
            <w:pPr>
              <w:pStyle w:val="TableContents"/>
              <w:spacing w:line="100" w:lineRule="atLeast"/>
              <w:jc w:val="both"/>
              <w:rPr>
                <w:rFonts w:ascii="Calibri" w:hAnsi="Calibri"/>
                <w:i/>
                <w:iCs/>
              </w:rPr>
            </w:pPr>
            <w:r>
              <w:rPr>
                <w:rFonts w:ascii="Calibri" w:hAnsi="Calibri"/>
                <w:i/>
                <w:iCs/>
              </w:rPr>
              <w:t>3. Response code is 200 or OK</w:t>
            </w:r>
          </w:p>
          <w:p w14:paraId="6D7F440F" w14:textId="77777777" w:rsidR="00B122F1" w:rsidRDefault="00011923">
            <w:pPr>
              <w:pStyle w:val="TableContents"/>
              <w:spacing w:line="100" w:lineRule="atLeast"/>
              <w:jc w:val="both"/>
              <w:rPr>
                <w:rFonts w:ascii="Calibri" w:hAnsi="Calibri"/>
                <w:i/>
                <w:iCs/>
              </w:rPr>
            </w:pPr>
            <w:r>
              <w:rPr>
                <w:rFonts w:ascii="Calibri" w:hAnsi="Calibri"/>
                <w:i/>
                <w:iCs/>
              </w:rPr>
              <w:t xml:space="preserve">4. Updated completion state of the modified task should be the same as </w:t>
            </w:r>
            <w:r>
              <w:rPr>
                <w:rFonts w:ascii="Calibri" w:hAnsi="Calibri"/>
                <w:i/>
                <w:iCs/>
              </w:rPr>
              <w:lastRenderedPageBreak/>
              <w:t>the one sent at step 3</w:t>
            </w:r>
          </w:p>
          <w:p w14:paraId="4662F347" w14:textId="77777777" w:rsidR="00B122F1" w:rsidRDefault="00B122F1">
            <w:pPr>
              <w:pStyle w:val="TableContents"/>
              <w:spacing w:line="100" w:lineRule="atLeast"/>
              <w:jc w:val="both"/>
              <w:rPr>
                <w:rFonts w:ascii="Calibri" w:hAnsi="Calibri"/>
                <w:i/>
                <w:iCs/>
              </w:rPr>
            </w:pPr>
          </w:p>
        </w:tc>
      </w:tr>
      <w:tr w:rsidR="00B122F1" w14:paraId="385F9B41"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0CA6D449" w14:textId="77777777" w:rsidR="00B122F1" w:rsidRDefault="00011923">
            <w:pPr>
              <w:pStyle w:val="TableContents"/>
              <w:spacing w:line="100" w:lineRule="atLeast"/>
              <w:jc w:val="both"/>
              <w:rPr>
                <w:rFonts w:ascii="Calibri" w:hAnsi="Calibri"/>
                <w:i/>
                <w:iCs/>
              </w:rPr>
            </w:pPr>
            <w:r>
              <w:rPr>
                <w:rFonts w:ascii="Calibri" w:hAnsi="Calibri"/>
                <w:i/>
                <w:iCs/>
              </w:rPr>
              <w:lastRenderedPageBreak/>
              <w:t>202</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772AB8A0" w14:textId="77777777" w:rsidR="00B122F1" w:rsidRDefault="00011923">
            <w:pPr>
              <w:pStyle w:val="TableContents"/>
              <w:spacing w:line="100" w:lineRule="atLeast"/>
              <w:jc w:val="both"/>
              <w:rPr>
                <w:rFonts w:ascii="Calibri" w:hAnsi="Calibri"/>
                <w:i/>
                <w:iCs/>
              </w:rPr>
            </w:pPr>
            <w:r>
              <w:rPr>
                <w:rFonts w:ascii="Calibri" w:hAnsi="Calibri"/>
                <w:i/>
                <w:iCs/>
              </w:rPr>
              <w:t>Modify Non-Existing Task</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3CF9D699" w14:textId="77777777" w:rsidR="00B122F1" w:rsidRDefault="00011923">
            <w:pPr>
              <w:pStyle w:val="TableContents"/>
              <w:spacing w:line="100" w:lineRule="atLeast"/>
              <w:jc w:val="both"/>
              <w:rPr>
                <w:rFonts w:ascii="Calibri" w:hAnsi="Calibri"/>
                <w:i/>
                <w:iCs/>
              </w:rPr>
            </w:pPr>
            <w:r>
              <w:rPr>
                <w:rFonts w:ascii="Calibri" w:hAnsi="Calibri"/>
                <w:i/>
                <w:iCs/>
              </w:rPr>
              <w:t>1. Retrieve task list from web server using GET and save all task ids in a separate list</w:t>
            </w:r>
          </w:p>
          <w:p w14:paraId="57AA8AD1" w14:textId="77777777" w:rsidR="00B122F1" w:rsidRDefault="00011923">
            <w:pPr>
              <w:pStyle w:val="TableContents"/>
              <w:spacing w:line="100" w:lineRule="atLeast"/>
              <w:jc w:val="both"/>
              <w:rPr>
                <w:rFonts w:ascii="Calibri" w:hAnsi="Calibri"/>
                <w:i/>
                <w:iCs/>
              </w:rPr>
            </w:pPr>
            <w:r>
              <w:rPr>
                <w:rFonts w:ascii="Calibri" w:hAnsi="Calibri"/>
                <w:i/>
                <w:iCs/>
              </w:rPr>
              <w:t>2. Create a new task and assign it an id, a name and a completion state</w:t>
            </w:r>
          </w:p>
          <w:p w14:paraId="449C4898" w14:textId="77777777" w:rsidR="00B122F1" w:rsidRDefault="00011923">
            <w:pPr>
              <w:pStyle w:val="TableContents"/>
              <w:spacing w:line="100" w:lineRule="atLeast"/>
              <w:jc w:val="both"/>
              <w:rPr>
                <w:rFonts w:ascii="Calibri" w:hAnsi="Calibri"/>
                <w:i/>
                <w:iCs/>
              </w:rPr>
            </w:pPr>
            <w:r>
              <w:rPr>
                <w:rFonts w:ascii="Calibri" w:hAnsi="Calibri"/>
                <w:i/>
                <w:iCs/>
              </w:rPr>
              <w:t xml:space="preserve">2.1 If task id is </w:t>
            </w:r>
            <w:r>
              <w:rPr>
                <w:rFonts w:ascii="Calibri" w:hAnsi="Calibri"/>
                <w:i/>
                <w:iCs/>
              </w:rPr>
              <w:t>present in task list, generate a different id</w:t>
            </w:r>
          </w:p>
          <w:p w14:paraId="3A99D2CD" w14:textId="77777777" w:rsidR="00B122F1" w:rsidRDefault="00011923">
            <w:pPr>
              <w:pStyle w:val="TableContents"/>
              <w:spacing w:line="100" w:lineRule="atLeast"/>
              <w:jc w:val="both"/>
              <w:rPr>
                <w:rFonts w:ascii="Calibri" w:hAnsi="Calibri"/>
                <w:i/>
                <w:iCs/>
              </w:rPr>
            </w:pPr>
            <w:r>
              <w:rPr>
                <w:rFonts w:ascii="Calibri" w:hAnsi="Calibri"/>
                <w:i/>
                <w:iCs/>
              </w:rPr>
              <w:t>3. Use PUT to update the task id from step 2</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A38C54F" w14:textId="77777777" w:rsidR="00B122F1" w:rsidRDefault="00011923">
            <w:pPr>
              <w:pStyle w:val="TableContents"/>
              <w:spacing w:line="100" w:lineRule="atLeast"/>
              <w:jc w:val="both"/>
              <w:rPr>
                <w:rFonts w:ascii="Calibri" w:hAnsi="Calibri"/>
                <w:i/>
                <w:iCs/>
              </w:rPr>
            </w:pPr>
            <w:r>
              <w:rPr>
                <w:rFonts w:ascii="Calibri" w:hAnsi="Calibri"/>
                <w:i/>
                <w:iCs/>
              </w:rPr>
              <w:t>1. List count should be &gt;=0</w:t>
            </w:r>
          </w:p>
          <w:p w14:paraId="2EF64270" w14:textId="2A21E9AB" w:rsidR="00B122F1" w:rsidRDefault="00011923">
            <w:pPr>
              <w:pStyle w:val="TableContents"/>
              <w:spacing w:line="100" w:lineRule="atLeast"/>
              <w:jc w:val="both"/>
              <w:rPr>
                <w:rFonts w:ascii="Calibri" w:hAnsi="Calibri"/>
                <w:i/>
                <w:iCs/>
              </w:rPr>
            </w:pPr>
            <w:r>
              <w:rPr>
                <w:rFonts w:ascii="Calibri" w:hAnsi="Calibri"/>
                <w:i/>
                <w:iCs/>
              </w:rPr>
              <w:t>3. Response code is 404 or Not Found</w:t>
            </w:r>
          </w:p>
        </w:tc>
      </w:tr>
      <w:tr w:rsidR="00B122F1" w14:paraId="20CA9094"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46D3DAEA" w14:textId="77777777" w:rsidR="00B122F1" w:rsidRDefault="00011923">
            <w:pPr>
              <w:pStyle w:val="TableContents"/>
              <w:spacing w:line="100" w:lineRule="atLeast"/>
              <w:jc w:val="both"/>
              <w:rPr>
                <w:rFonts w:ascii="Calibri" w:hAnsi="Calibri"/>
                <w:i/>
                <w:iCs/>
              </w:rPr>
            </w:pPr>
            <w:r>
              <w:rPr>
                <w:rFonts w:ascii="Calibri" w:hAnsi="Calibri"/>
                <w:i/>
                <w:iCs/>
              </w:rPr>
              <w:t>300</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488215BA" w14:textId="77777777" w:rsidR="00B122F1" w:rsidRDefault="00011923">
            <w:pPr>
              <w:pStyle w:val="TableContents"/>
              <w:spacing w:line="100" w:lineRule="atLeast"/>
              <w:jc w:val="both"/>
              <w:rPr>
                <w:rFonts w:ascii="Calibri" w:hAnsi="Calibri"/>
                <w:i/>
                <w:iCs/>
              </w:rPr>
            </w:pPr>
            <w:r>
              <w:rPr>
                <w:rFonts w:ascii="Calibri" w:hAnsi="Calibri"/>
                <w:i/>
                <w:iCs/>
              </w:rPr>
              <w:t>Check HTTP Redirection</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41886ECA" w14:textId="77777777" w:rsidR="00B122F1" w:rsidRDefault="00011923">
            <w:pPr>
              <w:pStyle w:val="TableContents"/>
              <w:spacing w:line="100" w:lineRule="atLeast"/>
              <w:jc w:val="both"/>
              <w:rPr>
                <w:rFonts w:ascii="Calibri" w:hAnsi="Calibri"/>
                <w:i/>
                <w:iCs/>
              </w:rPr>
            </w:pPr>
            <w:r>
              <w:rPr>
                <w:rFonts w:ascii="Calibri" w:hAnsi="Calibri"/>
                <w:i/>
                <w:iCs/>
              </w:rPr>
              <w:t>Send GET request to http://localhost:5248</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0F1CA4" w14:textId="77777777" w:rsidR="00B122F1" w:rsidRDefault="00011923">
            <w:pPr>
              <w:pStyle w:val="TableContents"/>
              <w:spacing w:line="100" w:lineRule="atLeast"/>
              <w:jc w:val="both"/>
              <w:rPr>
                <w:rFonts w:ascii="Calibri" w:hAnsi="Calibri"/>
                <w:i/>
                <w:iCs/>
              </w:rPr>
            </w:pPr>
            <w:r>
              <w:rPr>
                <w:rFonts w:ascii="Calibri" w:hAnsi="Calibri"/>
                <w:i/>
                <w:iCs/>
              </w:rPr>
              <w:t>Response code is 307 or Temporary Redirect and location should be https://localhost:7246/</w:t>
            </w:r>
          </w:p>
        </w:tc>
      </w:tr>
      <w:tr w:rsidR="00B122F1" w14:paraId="39496178"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16193ECE" w14:textId="77777777" w:rsidR="00B122F1" w:rsidRDefault="00011923">
            <w:pPr>
              <w:pStyle w:val="TableContents"/>
              <w:spacing w:line="100" w:lineRule="atLeast"/>
              <w:jc w:val="both"/>
              <w:rPr>
                <w:rFonts w:ascii="Calibri" w:hAnsi="Calibri"/>
                <w:i/>
                <w:iCs/>
              </w:rPr>
            </w:pPr>
            <w:r>
              <w:rPr>
                <w:rFonts w:ascii="Calibri" w:hAnsi="Calibri"/>
                <w:i/>
                <w:iCs/>
              </w:rPr>
              <w:t>301</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618B31C9" w14:textId="77777777" w:rsidR="00B122F1" w:rsidRDefault="00011923">
            <w:pPr>
              <w:pStyle w:val="TableContents"/>
              <w:spacing w:line="100" w:lineRule="atLeast"/>
              <w:jc w:val="both"/>
              <w:rPr>
                <w:rFonts w:ascii="Calibri" w:hAnsi="Calibri"/>
                <w:i/>
                <w:iCs/>
              </w:rPr>
            </w:pPr>
            <w:r>
              <w:rPr>
                <w:rFonts w:ascii="Calibri" w:hAnsi="Calibri"/>
                <w:i/>
                <w:iCs/>
              </w:rPr>
              <w:t>Check Basic Server Response Time</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3401DAC4" w14:textId="77777777" w:rsidR="00B122F1" w:rsidRDefault="00011923">
            <w:pPr>
              <w:pStyle w:val="TableContents"/>
              <w:spacing w:line="100" w:lineRule="atLeast"/>
              <w:jc w:val="both"/>
              <w:rPr>
                <w:rFonts w:ascii="Calibri" w:hAnsi="Calibri"/>
                <w:i/>
                <w:iCs/>
              </w:rPr>
            </w:pPr>
            <w:r>
              <w:rPr>
                <w:rFonts w:ascii="Calibri" w:hAnsi="Calibri"/>
                <w:i/>
                <w:iCs/>
              </w:rPr>
              <w:t>Send GET request to server and capture response time</w:t>
            </w:r>
          </w:p>
          <w:p w14:paraId="46325683" w14:textId="22117D30" w:rsidR="00B122F1" w:rsidRDefault="00011923" w:rsidP="001F78F2">
            <w:pPr>
              <w:pStyle w:val="TableContents"/>
              <w:spacing w:line="100" w:lineRule="atLeast"/>
              <w:rPr>
                <w:rFonts w:ascii="Calibri" w:hAnsi="Calibri"/>
                <w:i/>
                <w:iCs/>
              </w:rPr>
            </w:pPr>
            <w:proofErr w:type="gramStart"/>
            <w:r>
              <w:rPr>
                <w:rFonts w:ascii="Calibri" w:hAnsi="Calibri"/>
                <w:i/>
                <w:iCs/>
              </w:rPr>
              <w:t>HINT :</w:t>
            </w:r>
            <w:proofErr w:type="gramEnd"/>
            <w:r>
              <w:rPr>
                <w:rFonts w:ascii="Calibri" w:hAnsi="Calibri"/>
                <w:i/>
                <w:iCs/>
              </w:rPr>
              <w:t xml:space="preserve"> </w:t>
            </w:r>
            <w:r>
              <w:rPr>
                <w:rFonts w:ascii="Calibri" w:hAnsi="Calibri"/>
                <w:b/>
                <w:bCs/>
                <w:i/>
                <w:iCs/>
              </w:rPr>
              <w:t>curl -o NUL -s -w</w:t>
            </w:r>
            <w:r w:rsidR="001F78F2">
              <w:rPr>
                <w:rFonts w:ascii="Calibri" w:hAnsi="Calibri"/>
                <w:b/>
                <w:bCs/>
                <w:i/>
                <w:iCs/>
              </w:rPr>
              <w:t xml:space="preserve"> </w:t>
            </w:r>
            <w:r>
              <w:rPr>
                <w:rFonts w:ascii="Calibri" w:hAnsi="Calibri"/>
                <w:b/>
                <w:bCs/>
                <w:i/>
                <w:iCs/>
              </w:rPr>
              <w:t>"Total: %{</w:t>
            </w:r>
            <w:proofErr w:type="spellStart"/>
            <w:r>
              <w:rPr>
                <w:rFonts w:ascii="Calibri" w:hAnsi="Calibri"/>
                <w:b/>
                <w:bCs/>
                <w:i/>
                <w:iCs/>
              </w:rPr>
              <w:t>time_total</w:t>
            </w:r>
            <w:proofErr w:type="spellEnd"/>
            <w:r>
              <w:rPr>
                <w:rFonts w:ascii="Calibri" w:hAnsi="Calibri"/>
                <w:b/>
                <w:bCs/>
                <w:i/>
                <w:iCs/>
              </w:rPr>
              <w:t>}s\n" https://localhost:7246/tasks</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2DBA1B" w14:textId="77777777" w:rsidR="00B122F1" w:rsidRDefault="00011923">
            <w:pPr>
              <w:pStyle w:val="TableContents"/>
              <w:spacing w:line="100" w:lineRule="atLeast"/>
              <w:jc w:val="both"/>
              <w:rPr>
                <w:rFonts w:ascii="Calibri" w:hAnsi="Calibri"/>
                <w:i/>
                <w:iCs/>
              </w:rPr>
            </w:pPr>
            <w:r>
              <w:rPr>
                <w:rFonts w:ascii="Calibri" w:hAnsi="Calibri"/>
                <w:i/>
                <w:iCs/>
              </w:rPr>
              <w:t xml:space="preserve">Response time </w:t>
            </w:r>
            <w:r>
              <w:rPr>
                <w:rFonts w:ascii="Calibri" w:hAnsi="Calibri"/>
                <w:i/>
                <w:iCs/>
              </w:rPr>
              <w:t xml:space="preserve">should be &lt; 100 </w:t>
            </w:r>
            <w:proofErr w:type="spellStart"/>
            <w:r>
              <w:rPr>
                <w:rFonts w:ascii="Calibri" w:hAnsi="Calibri"/>
                <w:i/>
                <w:iCs/>
              </w:rPr>
              <w:t>ms.</w:t>
            </w:r>
            <w:proofErr w:type="spellEnd"/>
          </w:p>
        </w:tc>
      </w:tr>
      <w:tr w:rsidR="00B122F1" w14:paraId="4609B0AD"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4F2D1342" w14:textId="77777777" w:rsidR="00B122F1" w:rsidRDefault="00B122F1">
            <w:pPr>
              <w:pStyle w:val="TableContents"/>
              <w:spacing w:line="100" w:lineRule="atLeast"/>
              <w:jc w:val="both"/>
              <w:rPr>
                <w:rFonts w:ascii="Calibri" w:hAnsi="Calibri"/>
                <w:i/>
                <w:iCs/>
              </w:rPr>
            </w:pPr>
          </w:p>
          <w:p w14:paraId="0F489C94" w14:textId="77777777" w:rsidR="00B122F1" w:rsidRDefault="00011923">
            <w:pPr>
              <w:pStyle w:val="TableContents"/>
              <w:spacing w:line="100" w:lineRule="atLeast"/>
              <w:jc w:val="both"/>
              <w:rPr>
                <w:rFonts w:ascii="Calibri" w:hAnsi="Calibri"/>
                <w:i/>
                <w:iCs/>
              </w:rPr>
            </w:pPr>
            <w:r>
              <w:rPr>
                <w:rFonts w:ascii="Calibri" w:hAnsi="Calibri"/>
                <w:i/>
                <w:iCs/>
              </w:rPr>
              <w:t>302</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6FAB85D2" w14:textId="77777777" w:rsidR="00B122F1" w:rsidRDefault="00B122F1">
            <w:pPr>
              <w:pStyle w:val="TableContents"/>
              <w:spacing w:line="100" w:lineRule="atLeast"/>
              <w:jc w:val="both"/>
              <w:rPr>
                <w:rFonts w:ascii="Calibri" w:hAnsi="Calibri"/>
                <w:i/>
                <w:iCs/>
              </w:rPr>
            </w:pPr>
          </w:p>
          <w:p w14:paraId="2239C200" w14:textId="77777777" w:rsidR="00B122F1" w:rsidRDefault="00011923">
            <w:pPr>
              <w:pStyle w:val="TableContents"/>
              <w:spacing w:line="100" w:lineRule="atLeast"/>
              <w:jc w:val="both"/>
              <w:rPr>
                <w:rFonts w:ascii="Calibri" w:hAnsi="Calibri"/>
                <w:i/>
                <w:iCs/>
              </w:rPr>
            </w:pPr>
            <w:r>
              <w:rPr>
                <w:rFonts w:ascii="Calibri" w:hAnsi="Calibri"/>
                <w:i/>
                <w:iCs/>
              </w:rPr>
              <w:t>Check Task Limit</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1CD44575" w14:textId="77777777" w:rsidR="00B122F1" w:rsidRDefault="00011923">
            <w:pPr>
              <w:pStyle w:val="TableContents"/>
              <w:spacing w:line="100" w:lineRule="atLeast"/>
              <w:jc w:val="both"/>
              <w:rPr>
                <w:rFonts w:ascii="Calibri" w:hAnsi="Calibri"/>
                <w:i/>
                <w:iCs/>
              </w:rPr>
            </w:pPr>
            <w:r>
              <w:rPr>
                <w:rFonts w:ascii="Calibri" w:hAnsi="Calibri"/>
                <w:i/>
                <w:iCs/>
              </w:rPr>
              <w:t>Create tasks continuously until reaching the limit supported by the server</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79499C" w14:textId="77777777" w:rsidR="00B122F1" w:rsidRDefault="00011923" w:rsidP="006E72C1">
            <w:pPr>
              <w:pStyle w:val="TableContents"/>
              <w:spacing w:line="100" w:lineRule="atLeast"/>
              <w:rPr>
                <w:rFonts w:ascii="Calibri" w:hAnsi="Calibri"/>
                <w:i/>
                <w:iCs/>
              </w:rPr>
            </w:pPr>
            <w:r>
              <w:rPr>
                <w:rFonts w:ascii="Calibri" w:hAnsi="Calibri"/>
                <w:i/>
                <w:iCs/>
              </w:rPr>
              <w:t xml:space="preserve">No prior information about this limit so we’ll go with the assumption based on the default value of the </w:t>
            </w:r>
            <w:proofErr w:type="spellStart"/>
            <w:r>
              <w:rPr>
                <w:rFonts w:ascii="Calibri" w:hAnsi="Calibri"/>
                <w:b/>
                <w:bCs/>
                <w:i/>
                <w:iCs/>
                <w:color w:val="161616"/>
              </w:rPr>
              <w:t>JavaScriptSerializer.MaxJsonLength</w:t>
            </w:r>
            <w:proofErr w:type="spellEnd"/>
            <w:r>
              <w:rPr>
                <w:rFonts w:ascii="Calibri" w:hAnsi="Calibri"/>
                <w:i/>
                <w:iCs/>
                <w:color w:val="161616"/>
              </w:rPr>
              <w:t xml:space="preserve"> Property (2097152 characters, which is equivalent to 4 MB of Unicode string data). If limit is reached, server should return a negative response.</w:t>
            </w:r>
          </w:p>
        </w:tc>
      </w:tr>
      <w:tr w:rsidR="00B122F1" w14:paraId="3A3F1FB3"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7CCBAFDD" w14:textId="77777777" w:rsidR="00B122F1" w:rsidRDefault="00011923">
            <w:pPr>
              <w:pStyle w:val="TableContents"/>
              <w:spacing w:line="100" w:lineRule="atLeast"/>
              <w:jc w:val="both"/>
              <w:rPr>
                <w:rFonts w:ascii="Calibri" w:hAnsi="Calibri"/>
                <w:i/>
                <w:iCs/>
              </w:rPr>
            </w:pPr>
            <w:r>
              <w:rPr>
                <w:rFonts w:ascii="Calibri" w:hAnsi="Calibri"/>
                <w:i/>
                <w:iCs/>
              </w:rPr>
              <w:t>303</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2D26BB61" w14:textId="77777777" w:rsidR="00B122F1" w:rsidRDefault="00011923">
            <w:pPr>
              <w:pStyle w:val="TableContents"/>
              <w:spacing w:line="100" w:lineRule="atLeast"/>
              <w:jc w:val="both"/>
              <w:rPr>
                <w:rFonts w:ascii="Calibri" w:hAnsi="Calibri"/>
                <w:i/>
                <w:iCs/>
              </w:rPr>
            </w:pPr>
            <w:r>
              <w:rPr>
                <w:rFonts w:ascii="Calibri" w:hAnsi="Calibri"/>
                <w:i/>
                <w:iCs/>
              </w:rPr>
              <w:t>Check Request Rate Limit</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41EF4916" w14:textId="77777777" w:rsidR="00B122F1" w:rsidRDefault="00011923">
            <w:pPr>
              <w:pStyle w:val="TableContents"/>
              <w:spacing w:line="100" w:lineRule="atLeast"/>
              <w:jc w:val="both"/>
              <w:rPr>
                <w:rFonts w:ascii="Calibri" w:hAnsi="Calibri"/>
                <w:i/>
                <w:iCs/>
              </w:rPr>
            </w:pPr>
            <w:r>
              <w:rPr>
                <w:rFonts w:ascii="Calibri" w:hAnsi="Calibri"/>
                <w:i/>
                <w:iCs/>
              </w:rPr>
              <w:t>Send requests with a high rate that should reach and/or exceed the configured limit of the server.</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D3AA76" w14:textId="77777777" w:rsidR="00B122F1" w:rsidRDefault="00011923">
            <w:pPr>
              <w:pStyle w:val="TableContents"/>
              <w:spacing w:line="100" w:lineRule="atLeast"/>
              <w:jc w:val="both"/>
              <w:rPr>
                <w:rFonts w:ascii="Calibri" w:hAnsi="Calibri"/>
                <w:i/>
                <w:iCs/>
              </w:rPr>
            </w:pPr>
            <w:r>
              <w:rPr>
                <w:rFonts w:ascii="Calibri" w:hAnsi="Calibri"/>
                <w:i/>
                <w:iCs/>
              </w:rPr>
              <w:t>Response code is 429 or Too Many Requests (No prior information about this limit)</w:t>
            </w:r>
          </w:p>
        </w:tc>
      </w:tr>
      <w:tr w:rsidR="00B122F1" w14:paraId="2B8D0647" w14:textId="77777777" w:rsidTr="00FE7ACE">
        <w:tc>
          <w:tcPr>
            <w:tcW w:w="810" w:type="dxa"/>
            <w:tcBorders>
              <w:left w:val="single" w:sz="2" w:space="0" w:color="000000"/>
              <w:bottom w:val="single" w:sz="2" w:space="0" w:color="000000"/>
            </w:tcBorders>
            <w:tcMar>
              <w:top w:w="55" w:type="dxa"/>
              <w:left w:w="55" w:type="dxa"/>
              <w:bottom w:w="55" w:type="dxa"/>
              <w:right w:w="55" w:type="dxa"/>
            </w:tcMar>
            <w:vAlign w:val="center"/>
          </w:tcPr>
          <w:p w14:paraId="22AFDDA9" w14:textId="77777777" w:rsidR="00B122F1" w:rsidRDefault="00011923">
            <w:pPr>
              <w:pStyle w:val="TableContents"/>
              <w:spacing w:line="100" w:lineRule="atLeast"/>
              <w:jc w:val="both"/>
              <w:rPr>
                <w:rFonts w:ascii="Calibri" w:hAnsi="Calibri"/>
                <w:i/>
                <w:iCs/>
              </w:rPr>
            </w:pPr>
            <w:r>
              <w:rPr>
                <w:rFonts w:ascii="Calibri" w:hAnsi="Calibri"/>
                <w:i/>
                <w:iCs/>
              </w:rPr>
              <w:t>401</w:t>
            </w:r>
          </w:p>
        </w:tc>
        <w:tc>
          <w:tcPr>
            <w:tcW w:w="1701" w:type="dxa"/>
            <w:tcBorders>
              <w:left w:val="single" w:sz="2" w:space="0" w:color="000000"/>
              <w:bottom w:val="single" w:sz="2" w:space="0" w:color="000000"/>
            </w:tcBorders>
            <w:tcMar>
              <w:top w:w="55" w:type="dxa"/>
              <w:left w:w="55" w:type="dxa"/>
              <w:bottom w:w="55" w:type="dxa"/>
              <w:right w:w="55" w:type="dxa"/>
            </w:tcMar>
            <w:vAlign w:val="center"/>
          </w:tcPr>
          <w:p w14:paraId="4FD768BF" w14:textId="77777777" w:rsidR="00B122F1" w:rsidRDefault="00011923">
            <w:pPr>
              <w:pStyle w:val="TableContents"/>
              <w:spacing w:line="100" w:lineRule="atLeast"/>
              <w:jc w:val="both"/>
              <w:rPr>
                <w:rFonts w:ascii="Calibri" w:hAnsi="Calibri"/>
                <w:i/>
                <w:iCs/>
              </w:rPr>
            </w:pPr>
            <w:r>
              <w:rPr>
                <w:rFonts w:ascii="Calibri" w:hAnsi="Calibri"/>
                <w:i/>
                <w:iCs/>
              </w:rPr>
              <w:t>Check Web Functionality</w:t>
            </w:r>
          </w:p>
        </w:tc>
        <w:tc>
          <w:tcPr>
            <w:tcW w:w="5130" w:type="dxa"/>
            <w:tcBorders>
              <w:left w:val="single" w:sz="2" w:space="0" w:color="000000"/>
              <w:bottom w:val="single" w:sz="2" w:space="0" w:color="000000"/>
            </w:tcBorders>
            <w:tcMar>
              <w:top w:w="55" w:type="dxa"/>
              <w:left w:w="55" w:type="dxa"/>
              <w:bottom w:w="55" w:type="dxa"/>
              <w:right w:w="55" w:type="dxa"/>
            </w:tcMar>
            <w:vAlign w:val="center"/>
          </w:tcPr>
          <w:p w14:paraId="15DA44C0" w14:textId="77777777" w:rsidR="00B122F1" w:rsidRDefault="00011923">
            <w:pPr>
              <w:pStyle w:val="TableContents"/>
              <w:spacing w:line="100" w:lineRule="atLeast"/>
              <w:jc w:val="both"/>
              <w:rPr>
                <w:rFonts w:ascii="Calibri" w:hAnsi="Calibri"/>
                <w:i/>
                <w:iCs/>
              </w:rPr>
            </w:pPr>
            <w:r>
              <w:rPr>
                <w:rFonts w:ascii="Calibri" w:hAnsi="Calibri"/>
                <w:i/>
                <w:iCs/>
              </w:rPr>
              <w:t xml:space="preserve">Access the URI through a web browser and perform task query, creation, update and deletion via the exposed </w:t>
            </w:r>
            <w:r>
              <w:rPr>
                <w:rFonts w:ascii="Calibri" w:hAnsi="Calibri"/>
                <w:i/>
                <w:iCs/>
              </w:rPr>
              <w:t>interfaces.</w:t>
            </w:r>
          </w:p>
        </w:tc>
        <w:tc>
          <w:tcPr>
            <w:tcW w:w="226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18C39A9" w14:textId="35BD35DA" w:rsidR="00B122F1" w:rsidRDefault="00011923">
            <w:pPr>
              <w:pStyle w:val="TableContents"/>
              <w:spacing w:line="100" w:lineRule="atLeast"/>
              <w:jc w:val="both"/>
              <w:rPr>
                <w:rFonts w:ascii="Calibri" w:hAnsi="Calibri"/>
                <w:i/>
                <w:iCs/>
              </w:rPr>
            </w:pPr>
            <w:r>
              <w:rPr>
                <w:rFonts w:ascii="Calibri" w:hAnsi="Calibri"/>
                <w:i/>
                <w:iCs/>
              </w:rPr>
              <w:t xml:space="preserve">Proper responses should be </w:t>
            </w:r>
            <w:r w:rsidR="006E72C1">
              <w:rPr>
                <w:rFonts w:ascii="Calibri" w:hAnsi="Calibri"/>
                <w:i/>
                <w:iCs/>
              </w:rPr>
              <w:t>received</w:t>
            </w:r>
            <w:r>
              <w:rPr>
                <w:rFonts w:ascii="Calibri" w:hAnsi="Calibri"/>
                <w:i/>
                <w:iCs/>
              </w:rPr>
              <w:t xml:space="preserve"> based on the actions taken.</w:t>
            </w:r>
          </w:p>
        </w:tc>
      </w:tr>
    </w:tbl>
    <w:p w14:paraId="5C368B43" w14:textId="77777777" w:rsidR="00B122F1" w:rsidRDefault="00B122F1">
      <w:pPr>
        <w:pStyle w:val="TextbodyWW"/>
        <w:jc w:val="both"/>
      </w:pPr>
    </w:p>
    <w:p w14:paraId="33896F65" w14:textId="77777777" w:rsidR="00B122F1" w:rsidRDefault="00011923">
      <w:pPr>
        <w:pStyle w:val="TextbodyWW"/>
        <w:jc w:val="both"/>
        <w:rPr>
          <w:rFonts w:ascii="Calibri" w:hAnsi="Calibri"/>
        </w:rPr>
      </w:pPr>
      <w:r>
        <w:rPr>
          <w:rFonts w:ascii="Calibri" w:hAnsi="Calibri"/>
        </w:rPr>
        <w:lastRenderedPageBreak/>
        <w:t xml:space="preserve">Test IDs 302 and 303 can be considered edge cases. We could expend this list with other validations (e.g. use GNS3 or other network simulators to reproduce a request from a </w:t>
      </w:r>
      <w:r>
        <w:rPr>
          <w:rFonts w:ascii="Calibri" w:hAnsi="Calibri"/>
        </w:rPr>
        <w:t>remote host over a service provider network and measure response times).</w:t>
      </w:r>
    </w:p>
    <w:p w14:paraId="3A83384E" w14:textId="77777777" w:rsidR="00B122F1" w:rsidRDefault="00011923">
      <w:pPr>
        <w:pStyle w:val="Heading1"/>
        <w:numPr>
          <w:ilvl w:val="0"/>
          <w:numId w:val="2"/>
        </w:numPr>
        <w:spacing w:line="100" w:lineRule="atLeast"/>
        <w:jc w:val="both"/>
        <w:rPr>
          <w:rFonts w:hint="eastAsia"/>
        </w:rPr>
      </w:pPr>
      <w:bookmarkStart w:id="72" w:name="_Toc183010916"/>
      <w:r>
        <w:rPr>
          <w:rFonts w:ascii="Calibri" w:eastAsia="Calibri" w:hAnsi="Calibri"/>
          <w:sz w:val="32"/>
        </w:rPr>
        <w:t>Execution Strategy</w:t>
      </w:r>
      <w:bookmarkStart w:id="73" w:name="Bookmark15"/>
      <w:bookmarkEnd w:id="72"/>
    </w:p>
    <w:p w14:paraId="5713CE2B" w14:textId="77777777" w:rsidR="00B122F1" w:rsidRDefault="00011923">
      <w:pPr>
        <w:pStyle w:val="Heading2"/>
        <w:numPr>
          <w:ilvl w:val="1"/>
          <w:numId w:val="2"/>
        </w:numPr>
        <w:spacing w:line="100" w:lineRule="atLeast"/>
        <w:jc w:val="both"/>
        <w:rPr>
          <w:rFonts w:ascii="Calibri" w:eastAsia="Calibri" w:hAnsi="Calibri"/>
          <w:sz w:val="28"/>
          <w:szCs w:val="28"/>
        </w:rPr>
      </w:pPr>
      <w:r>
        <w:rPr>
          <w:rFonts w:ascii="Calibri" w:eastAsia="Calibri" w:hAnsi="Calibri"/>
        </w:rPr>
        <w:t xml:space="preserve">  </w:t>
      </w:r>
      <w:bookmarkStart w:id="74" w:name="_Toc183010917"/>
      <w:r>
        <w:rPr>
          <w:rFonts w:ascii="Calibri" w:eastAsia="Calibri" w:hAnsi="Calibri"/>
          <w:sz w:val="28"/>
          <w:szCs w:val="28"/>
        </w:rPr>
        <w:t>Entry Criteria</w:t>
      </w:r>
      <w:bookmarkStart w:id="75" w:name="Bookmark16"/>
      <w:bookmarkEnd w:id="74"/>
    </w:p>
    <w:p w14:paraId="58B30B31" w14:textId="77777777" w:rsidR="003F05B6" w:rsidRPr="003F05B6" w:rsidRDefault="003F05B6" w:rsidP="003F05B6">
      <w:pPr>
        <w:pStyle w:val="Textbody"/>
        <w:rPr>
          <w:rFonts w:hint="eastAsia"/>
        </w:rPr>
      </w:pPr>
    </w:p>
    <w:tbl>
      <w:tblPr>
        <w:tblW w:w="9173" w:type="dxa"/>
        <w:tblInd w:w="-108" w:type="dxa"/>
        <w:tblLayout w:type="fixed"/>
        <w:tblCellMar>
          <w:left w:w="10" w:type="dxa"/>
          <w:right w:w="10" w:type="dxa"/>
        </w:tblCellMar>
        <w:tblLook w:val="04A0" w:firstRow="1" w:lastRow="0" w:firstColumn="1" w:lastColumn="0" w:noHBand="0" w:noVBand="1"/>
      </w:tblPr>
      <w:tblGrid>
        <w:gridCol w:w="6493"/>
        <w:gridCol w:w="1260"/>
        <w:gridCol w:w="1420"/>
      </w:tblGrid>
      <w:tr w:rsidR="00B122F1" w14:paraId="61EF70FD" w14:textId="77777777" w:rsidTr="006E72C1">
        <w:trPr>
          <w:trHeight w:val="170"/>
        </w:trPr>
        <w:tc>
          <w:tcPr>
            <w:tcW w:w="6493" w:type="dxa"/>
            <w:tcBorders>
              <w:top w:val="single" w:sz="4" w:space="0" w:color="00000A"/>
              <w:left w:val="single" w:sz="4" w:space="0" w:color="00000A"/>
              <w:bottom w:val="single" w:sz="4" w:space="0" w:color="00000A"/>
              <w:right w:val="single" w:sz="4" w:space="0" w:color="00000A"/>
            </w:tcBorders>
            <w:shd w:val="clear" w:color="auto" w:fill="004E38"/>
            <w:tcMar>
              <w:top w:w="0" w:type="dxa"/>
              <w:left w:w="108" w:type="dxa"/>
              <w:bottom w:w="0" w:type="dxa"/>
              <w:right w:w="108" w:type="dxa"/>
            </w:tcMar>
            <w:vAlign w:val="center"/>
          </w:tcPr>
          <w:p w14:paraId="2DD92C8D" w14:textId="77777777" w:rsidR="00B122F1" w:rsidRDefault="00011923" w:rsidP="006E72C1">
            <w:pPr>
              <w:pStyle w:val="Body"/>
              <w:ind w:left="0"/>
              <w:jc w:val="center"/>
            </w:pPr>
            <w:r>
              <w:rPr>
                <w:rFonts w:ascii="Calibri" w:eastAsia="Calibri" w:hAnsi="Calibri"/>
                <w:b/>
                <w:color w:val="FFFFFF"/>
                <w:sz w:val="24"/>
              </w:rPr>
              <w:t>Entry Criteria</w:t>
            </w:r>
          </w:p>
        </w:tc>
        <w:tc>
          <w:tcPr>
            <w:tcW w:w="1260" w:type="dxa"/>
            <w:tcBorders>
              <w:top w:val="single" w:sz="4" w:space="0" w:color="00000A"/>
              <w:left w:val="single" w:sz="4" w:space="0" w:color="00000A"/>
              <w:bottom w:val="single" w:sz="4" w:space="0" w:color="00000A"/>
              <w:right w:val="single" w:sz="4" w:space="0" w:color="00000A"/>
            </w:tcBorders>
            <w:shd w:val="clear" w:color="auto" w:fill="004E38"/>
            <w:tcMar>
              <w:top w:w="0" w:type="dxa"/>
              <w:left w:w="108" w:type="dxa"/>
              <w:bottom w:w="0" w:type="dxa"/>
              <w:right w:w="108" w:type="dxa"/>
            </w:tcMar>
            <w:vAlign w:val="center"/>
          </w:tcPr>
          <w:p w14:paraId="7F8EEA65" w14:textId="77777777" w:rsidR="00B122F1" w:rsidRDefault="00011923" w:rsidP="006E72C1">
            <w:pPr>
              <w:pStyle w:val="Default"/>
              <w:jc w:val="center"/>
            </w:pPr>
            <w:r>
              <w:rPr>
                <w:rFonts w:ascii="Calibri" w:eastAsia="Calibri" w:hAnsi="Calibri"/>
                <w:b/>
                <w:color w:val="FFFFFF"/>
              </w:rPr>
              <w:t>Test Team</w:t>
            </w:r>
          </w:p>
        </w:tc>
        <w:tc>
          <w:tcPr>
            <w:tcW w:w="1420" w:type="dxa"/>
            <w:tcBorders>
              <w:top w:val="single" w:sz="4" w:space="0" w:color="00000A"/>
              <w:left w:val="single" w:sz="4" w:space="0" w:color="00000A"/>
              <w:bottom w:val="single" w:sz="4" w:space="0" w:color="00000A"/>
              <w:right w:val="single" w:sz="4" w:space="0" w:color="00000A"/>
            </w:tcBorders>
            <w:shd w:val="clear" w:color="auto" w:fill="004E38"/>
            <w:tcMar>
              <w:top w:w="0" w:type="dxa"/>
              <w:left w:w="108" w:type="dxa"/>
              <w:bottom w:w="0" w:type="dxa"/>
              <w:right w:w="108" w:type="dxa"/>
            </w:tcMar>
            <w:vAlign w:val="center"/>
          </w:tcPr>
          <w:p w14:paraId="28C32858" w14:textId="77777777" w:rsidR="00B122F1" w:rsidRDefault="00011923" w:rsidP="006E72C1">
            <w:pPr>
              <w:pStyle w:val="Default"/>
              <w:jc w:val="center"/>
            </w:pPr>
            <w:r>
              <w:rPr>
                <w:rFonts w:ascii="Calibri" w:eastAsia="Calibri" w:hAnsi="Calibri"/>
                <w:b/>
                <w:color w:val="FFFFFF"/>
              </w:rPr>
              <w:t>Notes</w:t>
            </w:r>
          </w:p>
        </w:tc>
      </w:tr>
      <w:tr w:rsidR="00B122F1" w14:paraId="2AC42613" w14:textId="77777777" w:rsidTr="006E72C1">
        <w:trPr>
          <w:trHeight w:val="504"/>
        </w:trPr>
        <w:tc>
          <w:tcPr>
            <w:tcW w:w="64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39CE7C84" w14:textId="77777777" w:rsidR="00B122F1" w:rsidRDefault="00011923">
            <w:pPr>
              <w:pStyle w:val="Default"/>
              <w:ind w:left="144"/>
              <w:jc w:val="both"/>
            </w:pPr>
            <w:r>
              <w:rPr>
                <w:rFonts w:ascii="Calibri" w:eastAsia="Calibri" w:hAnsi="Calibri"/>
                <w:i/>
              </w:rPr>
              <w:t>Test environment(s) is available</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18BAF4A" w14:textId="4C0087C3" w:rsidR="00B122F1" w:rsidRDefault="00011923">
            <w:pPr>
              <w:pStyle w:val="Default"/>
              <w:jc w:val="both"/>
            </w:pPr>
            <w:r>
              <w:rPr>
                <w:rFonts w:ascii="Calibri" w:eastAsia="Calibri" w:hAnsi="Calibri"/>
              </w:rPr>
              <w:t xml:space="preserve">   </w:t>
            </w:r>
            <w:r w:rsidR="006E72C1">
              <w:rPr>
                <w:noProof/>
              </w:rPr>
              <w:drawing>
                <wp:inline distT="0" distB="0" distL="0" distR="0" wp14:anchorId="4B652300" wp14:editId="2A16C5DD">
                  <wp:extent cx="342900" cy="342900"/>
                  <wp:effectExtent l="0" t="0" r="0" b="0"/>
                  <wp:docPr id="22391406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inline>
              </w:drawing>
            </w:r>
          </w:p>
        </w:tc>
        <w:tc>
          <w:tcPr>
            <w:tcW w:w="142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6D093D5" w14:textId="77777777" w:rsidR="00B122F1" w:rsidRDefault="00B122F1">
            <w:pPr>
              <w:pStyle w:val="Default"/>
              <w:jc w:val="both"/>
            </w:pPr>
          </w:p>
        </w:tc>
      </w:tr>
      <w:tr w:rsidR="00B122F1" w14:paraId="3BC1F429" w14:textId="77777777" w:rsidTr="006E72C1">
        <w:trPr>
          <w:trHeight w:val="504"/>
        </w:trPr>
        <w:tc>
          <w:tcPr>
            <w:tcW w:w="64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1F57C9F" w14:textId="77777777" w:rsidR="00B122F1" w:rsidRDefault="00011923">
            <w:pPr>
              <w:pStyle w:val="Default"/>
              <w:ind w:left="144"/>
              <w:jc w:val="both"/>
            </w:pPr>
            <w:r>
              <w:rPr>
                <w:rFonts w:ascii="Calibri" w:eastAsia="Calibri" w:hAnsi="Calibri"/>
                <w:i/>
              </w:rPr>
              <w:t>Test data is available</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1BAB1D0" w14:textId="099A0D6B" w:rsidR="00B122F1" w:rsidRDefault="006E72C1">
            <w:pPr>
              <w:pStyle w:val="Default"/>
              <w:jc w:val="both"/>
            </w:pPr>
            <w:r>
              <w:rPr>
                <w:noProof/>
              </w:rPr>
              <w:drawing>
                <wp:anchor distT="0" distB="0" distL="114300" distR="114300" simplePos="0" relativeHeight="251659264" behindDoc="0" locked="0" layoutInCell="1" allowOverlap="1" wp14:anchorId="7601665C" wp14:editId="543DFC70">
                  <wp:simplePos x="0" y="0"/>
                  <wp:positionH relativeFrom="column">
                    <wp:posOffset>103505</wp:posOffset>
                  </wp:positionH>
                  <wp:positionV relativeFrom="paragraph">
                    <wp:posOffset>-73660</wp:posOffset>
                  </wp:positionV>
                  <wp:extent cx="342900" cy="342900"/>
                  <wp:effectExtent l="0" t="0" r="0" b="0"/>
                  <wp:wrapNone/>
                  <wp:docPr id="160797249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142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2442810" w14:textId="77777777" w:rsidR="00B122F1" w:rsidRDefault="00B122F1">
            <w:pPr>
              <w:pStyle w:val="Default"/>
              <w:jc w:val="both"/>
            </w:pPr>
          </w:p>
        </w:tc>
      </w:tr>
      <w:tr w:rsidR="00B122F1" w14:paraId="26F4668C" w14:textId="77777777" w:rsidTr="006E72C1">
        <w:trPr>
          <w:trHeight w:val="504"/>
        </w:trPr>
        <w:tc>
          <w:tcPr>
            <w:tcW w:w="64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AC0AD87" w14:textId="77777777" w:rsidR="00B122F1" w:rsidRDefault="00011923">
            <w:pPr>
              <w:pStyle w:val="Default"/>
              <w:ind w:left="144"/>
              <w:jc w:val="both"/>
            </w:pPr>
            <w:r>
              <w:rPr>
                <w:rFonts w:ascii="Calibri" w:eastAsia="Calibri" w:hAnsi="Calibri"/>
                <w:i/>
              </w:rPr>
              <w:t>Code has been merged successfully</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CCDC558" w14:textId="02FCDF21" w:rsidR="00B122F1" w:rsidRDefault="006E72C1">
            <w:pPr>
              <w:pStyle w:val="Default"/>
              <w:jc w:val="both"/>
            </w:pPr>
            <w:r>
              <w:rPr>
                <w:noProof/>
              </w:rPr>
              <w:drawing>
                <wp:anchor distT="0" distB="0" distL="114300" distR="114300" simplePos="0" relativeHeight="251661312" behindDoc="0" locked="0" layoutInCell="1" allowOverlap="1" wp14:anchorId="3A08944F" wp14:editId="4E897E93">
                  <wp:simplePos x="0" y="0"/>
                  <wp:positionH relativeFrom="column">
                    <wp:posOffset>106680</wp:posOffset>
                  </wp:positionH>
                  <wp:positionV relativeFrom="paragraph">
                    <wp:posOffset>-88900</wp:posOffset>
                  </wp:positionV>
                  <wp:extent cx="342900" cy="342900"/>
                  <wp:effectExtent l="0" t="0" r="0" b="0"/>
                  <wp:wrapNone/>
                  <wp:docPr id="57081730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142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D18AEBD" w14:textId="77777777" w:rsidR="00B122F1" w:rsidRDefault="00B122F1">
            <w:pPr>
              <w:pStyle w:val="Default"/>
              <w:jc w:val="both"/>
            </w:pPr>
          </w:p>
        </w:tc>
      </w:tr>
      <w:tr w:rsidR="00B122F1" w14:paraId="3767A720" w14:textId="77777777" w:rsidTr="006E72C1">
        <w:trPr>
          <w:trHeight w:val="504"/>
        </w:trPr>
        <w:tc>
          <w:tcPr>
            <w:tcW w:w="64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90ED331" w14:textId="77777777" w:rsidR="00B122F1" w:rsidRDefault="00011923">
            <w:pPr>
              <w:pStyle w:val="Default"/>
              <w:ind w:left="144"/>
              <w:jc w:val="both"/>
            </w:pPr>
            <w:r>
              <w:rPr>
                <w:rFonts w:ascii="Calibri" w:eastAsia="Calibri" w:hAnsi="Calibri"/>
                <w:i/>
              </w:rPr>
              <w:t>Development has completed unit testing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8C8B979" w14:textId="35361200" w:rsidR="00B122F1" w:rsidRDefault="006E72C1">
            <w:pPr>
              <w:pStyle w:val="Default"/>
              <w:jc w:val="both"/>
            </w:pPr>
            <w:r>
              <w:rPr>
                <w:noProof/>
              </w:rPr>
              <w:drawing>
                <wp:anchor distT="0" distB="0" distL="114300" distR="114300" simplePos="0" relativeHeight="251658240" behindDoc="0" locked="0" layoutInCell="1" allowOverlap="1" wp14:anchorId="643BA3CF" wp14:editId="177E333B">
                  <wp:simplePos x="0" y="0"/>
                  <wp:positionH relativeFrom="column">
                    <wp:posOffset>128905</wp:posOffset>
                  </wp:positionH>
                  <wp:positionV relativeFrom="paragraph">
                    <wp:posOffset>17145</wp:posOffset>
                  </wp:positionV>
                  <wp:extent cx="289560" cy="289560"/>
                  <wp:effectExtent l="0" t="0" r="0" b="0"/>
                  <wp:wrapNone/>
                  <wp:docPr id="122353681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6816" name="Graphic 1223536816"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p>
        </w:tc>
        <w:tc>
          <w:tcPr>
            <w:tcW w:w="142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780130C" w14:textId="122D59F5" w:rsidR="00B122F1" w:rsidRDefault="006E72C1">
            <w:pPr>
              <w:pStyle w:val="Default"/>
              <w:jc w:val="both"/>
            </w:pPr>
            <w:r>
              <w:t>Pending UT</w:t>
            </w:r>
          </w:p>
        </w:tc>
      </w:tr>
      <w:tr w:rsidR="00B122F1" w14:paraId="02F13003" w14:textId="77777777" w:rsidTr="006E72C1">
        <w:trPr>
          <w:trHeight w:val="504"/>
        </w:trPr>
        <w:tc>
          <w:tcPr>
            <w:tcW w:w="64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E834274" w14:textId="77777777" w:rsidR="00B122F1" w:rsidRDefault="00011923">
            <w:pPr>
              <w:pStyle w:val="Default"/>
              <w:ind w:left="144"/>
              <w:jc w:val="both"/>
            </w:pPr>
            <w:r>
              <w:rPr>
                <w:rFonts w:ascii="Calibri" w:eastAsia="Calibri" w:hAnsi="Calibri"/>
                <w:i/>
              </w:rPr>
              <w:t>Test scripts are completed, reviewed and approved by the Test Manager and Customer</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2C992F16" w14:textId="0BC9BD20" w:rsidR="00B122F1" w:rsidRDefault="006E72C1">
            <w:pPr>
              <w:pStyle w:val="Default"/>
              <w:jc w:val="both"/>
            </w:pPr>
            <w:r>
              <w:rPr>
                <w:noProof/>
              </w:rPr>
              <w:drawing>
                <wp:anchor distT="0" distB="0" distL="114300" distR="114300" simplePos="0" relativeHeight="251663360" behindDoc="0" locked="0" layoutInCell="1" allowOverlap="1" wp14:anchorId="5569216E" wp14:editId="42166E5B">
                  <wp:simplePos x="0" y="0"/>
                  <wp:positionH relativeFrom="column">
                    <wp:posOffset>114300</wp:posOffset>
                  </wp:positionH>
                  <wp:positionV relativeFrom="paragraph">
                    <wp:posOffset>-79375</wp:posOffset>
                  </wp:positionV>
                  <wp:extent cx="342900" cy="342900"/>
                  <wp:effectExtent l="0" t="0" r="0" b="0"/>
                  <wp:wrapNone/>
                  <wp:docPr id="187132866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142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BB03BC2" w14:textId="77777777" w:rsidR="00B122F1" w:rsidRDefault="00B122F1">
            <w:pPr>
              <w:pStyle w:val="Default"/>
              <w:jc w:val="both"/>
            </w:pPr>
          </w:p>
        </w:tc>
      </w:tr>
    </w:tbl>
    <w:p w14:paraId="1133F7AC" w14:textId="77777777" w:rsidR="00B122F1" w:rsidRDefault="00B122F1">
      <w:pPr>
        <w:pStyle w:val="Default"/>
        <w:jc w:val="both"/>
      </w:pPr>
    </w:p>
    <w:p w14:paraId="11B14DFD" w14:textId="77777777" w:rsidR="00B122F1" w:rsidRDefault="00011923">
      <w:pPr>
        <w:pStyle w:val="Heading2"/>
        <w:numPr>
          <w:ilvl w:val="1"/>
          <w:numId w:val="2"/>
        </w:numPr>
        <w:spacing w:line="100" w:lineRule="atLeast"/>
        <w:jc w:val="both"/>
        <w:rPr>
          <w:rFonts w:ascii="Calibri" w:eastAsia="Calibri" w:hAnsi="Calibri"/>
          <w:sz w:val="28"/>
          <w:szCs w:val="28"/>
        </w:rPr>
      </w:pPr>
      <w:r>
        <w:rPr>
          <w:rFonts w:ascii="Calibri" w:eastAsia="Calibri" w:hAnsi="Calibri"/>
        </w:rPr>
        <w:t xml:space="preserve">  </w:t>
      </w:r>
      <w:bookmarkStart w:id="76" w:name="_Toc183010918"/>
      <w:r>
        <w:rPr>
          <w:rFonts w:ascii="Calibri" w:eastAsia="Calibri" w:hAnsi="Calibri"/>
          <w:sz w:val="28"/>
          <w:szCs w:val="28"/>
        </w:rPr>
        <w:t>Exit criteria</w:t>
      </w:r>
      <w:bookmarkStart w:id="77" w:name="Bookmark17"/>
      <w:bookmarkEnd w:id="76"/>
    </w:p>
    <w:p w14:paraId="1C1C02D5" w14:textId="77777777" w:rsidR="003F05B6" w:rsidRPr="003F05B6" w:rsidRDefault="003F05B6" w:rsidP="003F05B6">
      <w:pPr>
        <w:pStyle w:val="Textbody"/>
        <w:rPr>
          <w:rFonts w:hint="eastAsia"/>
        </w:rPr>
      </w:pPr>
    </w:p>
    <w:tbl>
      <w:tblPr>
        <w:tblW w:w="9173" w:type="dxa"/>
        <w:tblInd w:w="-108" w:type="dxa"/>
        <w:tblLayout w:type="fixed"/>
        <w:tblCellMar>
          <w:left w:w="10" w:type="dxa"/>
          <w:right w:w="10" w:type="dxa"/>
        </w:tblCellMar>
        <w:tblLook w:val="04A0" w:firstRow="1" w:lastRow="0" w:firstColumn="1" w:lastColumn="0" w:noHBand="0" w:noVBand="1"/>
      </w:tblPr>
      <w:tblGrid>
        <w:gridCol w:w="5053"/>
        <w:gridCol w:w="1080"/>
        <w:gridCol w:w="3040"/>
      </w:tblGrid>
      <w:tr w:rsidR="00B122F1" w14:paraId="2DE882C8" w14:textId="77777777" w:rsidTr="006E72C1">
        <w:trPr>
          <w:trHeight w:val="170"/>
        </w:trPr>
        <w:tc>
          <w:tcPr>
            <w:tcW w:w="5053" w:type="dxa"/>
            <w:tcBorders>
              <w:top w:val="single" w:sz="4" w:space="0" w:color="00000A"/>
              <w:left w:val="single" w:sz="4" w:space="0" w:color="00000A"/>
              <w:bottom w:val="single" w:sz="4" w:space="0" w:color="00000A"/>
              <w:right w:val="single" w:sz="4" w:space="0" w:color="00000A"/>
            </w:tcBorders>
            <w:shd w:val="clear" w:color="auto" w:fill="004E38"/>
            <w:tcMar>
              <w:top w:w="0" w:type="dxa"/>
              <w:left w:w="108" w:type="dxa"/>
              <w:bottom w:w="0" w:type="dxa"/>
              <w:right w:w="108" w:type="dxa"/>
            </w:tcMar>
            <w:vAlign w:val="center"/>
          </w:tcPr>
          <w:p w14:paraId="5A09A7D8" w14:textId="77777777" w:rsidR="00B122F1" w:rsidRDefault="00011923" w:rsidP="006E72C1">
            <w:pPr>
              <w:pStyle w:val="Body"/>
              <w:ind w:left="0"/>
              <w:jc w:val="center"/>
            </w:pPr>
            <w:r>
              <w:rPr>
                <w:rFonts w:ascii="Calibri" w:eastAsia="Calibri" w:hAnsi="Calibri"/>
                <w:b/>
                <w:color w:val="FFFFFF"/>
                <w:sz w:val="24"/>
              </w:rPr>
              <w:t>Exit Criteria</w:t>
            </w:r>
          </w:p>
        </w:tc>
        <w:tc>
          <w:tcPr>
            <w:tcW w:w="1080" w:type="dxa"/>
            <w:tcBorders>
              <w:top w:val="single" w:sz="4" w:space="0" w:color="00000A"/>
              <w:left w:val="single" w:sz="4" w:space="0" w:color="00000A"/>
              <w:bottom w:val="single" w:sz="4" w:space="0" w:color="00000A"/>
              <w:right w:val="single" w:sz="4" w:space="0" w:color="00000A"/>
            </w:tcBorders>
            <w:shd w:val="clear" w:color="auto" w:fill="004E38"/>
            <w:tcMar>
              <w:top w:w="0" w:type="dxa"/>
              <w:left w:w="108" w:type="dxa"/>
              <w:bottom w:w="0" w:type="dxa"/>
              <w:right w:w="108" w:type="dxa"/>
            </w:tcMar>
            <w:vAlign w:val="center"/>
          </w:tcPr>
          <w:p w14:paraId="3F78E781" w14:textId="77777777" w:rsidR="00B122F1" w:rsidRDefault="00011923" w:rsidP="006E72C1">
            <w:pPr>
              <w:pStyle w:val="Default"/>
              <w:jc w:val="center"/>
            </w:pPr>
            <w:r>
              <w:rPr>
                <w:rFonts w:ascii="Calibri" w:eastAsia="Calibri" w:hAnsi="Calibri"/>
                <w:b/>
                <w:color w:val="FFFFFF"/>
              </w:rPr>
              <w:t>Test Team</w:t>
            </w:r>
          </w:p>
        </w:tc>
        <w:tc>
          <w:tcPr>
            <w:tcW w:w="3040" w:type="dxa"/>
            <w:tcBorders>
              <w:top w:val="single" w:sz="4" w:space="0" w:color="00000A"/>
              <w:left w:val="single" w:sz="4" w:space="0" w:color="00000A"/>
              <w:bottom w:val="single" w:sz="4" w:space="0" w:color="00000A"/>
              <w:right w:val="single" w:sz="4" w:space="0" w:color="00000A"/>
            </w:tcBorders>
            <w:shd w:val="clear" w:color="auto" w:fill="004E38"/>
            <w:tcMar>
              <w:top w:w="0" w:type="dxa"/>
              <w:left w:w="108" w:type="dxa"/>
              <w:bottom w:w="0" w:type="dxa"/>
              <w:right w:w="108" w:type="dxa"/>
            </w:tcMar>
            <w:vAlign w:val="center"/>
          </w:tcPr>
          <w:p w14:paraId="1C561822" w14:textId="77777777" w:rsidR="00B122F1" w:rsidRDefault="00011923" w:rsidP="006E72C1">
            <w:pPr>
              <w:pStyle w:val="Default"/>
              <w:jc w:val="center"/>
            </w:pPr>
            <w:r>
              <w:rPr>
                <w:rFonts w:ascii="Calibri" w:eastAsia="Calibri" w:hAnsi="Calibri"/>
                <w:b/>
                <w:color w:val="FFFFFF"/>
              </w:rPr>
              <w:t>Notes</w:t>
            </w:r>
          </w:p>
        </w:tc>
      </w:tr>
      <w:tr w:rsidR="00B122F1" w14:paraId="0FE6739E" w14:textId="77777777" w:rsidTr="006E72C1">
        <w:trPr>
          <w:trHeight w:val="504"/>
        </w:trPr>
        <w:tc>
          <w:tcPr>
            <w:tcW w:w="505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BEDEF7F" w14:textId="77777777" w:rsidR="00B122F1" w:rsidRDefault="00011923">
            <w:pPr>
              <w:pStyle w:val="Default"/>
              <w:ind w:left="144"/>
              <w:jc w:val="both"/>
            </w:pPr>
            <w:r>
              <w:rPr>
                <w:rFonts w:ascii="Calibri" w:eastAsia="Calibri" w:hAnsi="Calibri"/>
                <w:i/>
              </w:rPr>
              <w:t>100% Test Scripts executed</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0209C7DD" w14:textId="1BA17FB7" w:rsidR="00B122F1" w:rsidRDefault="006E72C1">
            <w:pPr>
              <w:pStyle w:val="Default"/>
              <w:jc w:val="both"/>
            </w:pPr>
            <w:r>
              <w:rPr>
                <w:noProof/>
              </w:rPr>
              <w:drawing>
                <wp:anchor distT="0" distB="0" distL="114300" distR="114300" simplePos="0" relativeHeight="251665408" behindDoc="0" locked="0" layoutInCell="1" allowOverlap="1" wp14:anchorId="5C411A52" wp14:editId="6114882B">
                  <wp:simplePos x="0" y="0"/>
                  <wp:positionH relativeFrom="column">
                    <wp:posOffset>90805</wp:posOffset>
                  </wp:positionH>
                  <wp:positionV relativeFrom="paragraph">
                    <wp:posOffset>-6350</wp:posOffset>
                  </wp:positionV>
                  <wp:extent cx="342900" cy="342900"/>
                  <wp:effectExtent l="0" t="0" r="0" b="0"/>
                  <wp:wrapNone/>
                  <wp:docPr id="162013185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rPr>
              <w:t xml:space="preserve">   </w:t>
            </w:r>
          </w:p>
        </w:tc>
        <w:tc>
          <w:tcPr>
            <w:tcW w:w="30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C450BE7" w14:textId="77777777" w:rsidR="00B122F1" w:rsidRDefault="00B122F1">
            <w:pPr>
              <w:pStyle w:val="Default"/>
              <w:jc w:val="both"/>
            </w:pPr>
          </w:p>
        </w:tc>
      </w:tr>
      <w:tr w:rsidR="00B122F1" w14:paraId="1CA429D6" w14:textId="77777777" w:rsidTr="006E72C1">
        <w:trPr>
          <w:trHeight w:val="504"/>
        </w:trPr>
        <w:tc>
          <w:tcPr>
            <w:tcW w:w="505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16EE1E96" w14:textId="77777777" w:rsidR="00B122F1" w:rsidRDefault="00011923">
            <w:pPr>
              <w:pStyle w:val="Default"/>
              <w:ind w:left="144"/>
              <w:jc w:val="both"/>
            </w:pPr>
            <w:r>
              <w:rPr>
                <w:rFonts w:ascii="Calibri" w:eastAsia="Calibri" w:hAnsi="Calibri"/>
                <w:i/>
              </w:rPr>
              <w:t xml:space="preserve">90% pass rate of Test </w:t>
            </w:r>
            <w:r>
              <w:rPr>
                <w:rFonts w:ascii="Calibri" w:eastAsia="Calibri" w:hAnsi="Calibri"/>
                <w:i/>
              </w:rPr>
              <w:t>Scripts</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8181E15" w14:textId="18545D1B" w:rsidR="00B122F1" w:rsidRDefault="006E72C1">
            <w:pPr>
              <w:pStyle w:val="Default"/>
              <w:jc w:val="both"/>
            </w:pPr>
            <w:r>
              <w:rPr>
                <w:noProof/>
              </w:rPr>
              <w:drawing>
                <wp:anchor distT="0" distB="0" distL="114300" distR="114300" simplePos="0" relativeHeight="251667456" behindDoc="0" locked="0" layoutInCell="1" allowOverlap="1" wp14:anchorId="77849F36" wp14:editId="6469D468">
                  <wp:simplePos x="0" y="0"/>
                  <wp:positionH relativeFrom="column">
                    <wp:posOffset>102235</wp:posOffset>
                  </wp:positionH>
                  <wp:positionV relativeFrom="paragraph">
                    <wp:posOffset>12065</wp:posOffset>
                  </wp:positionV>
                  <wp:extent cx="289560" cy="289560"/>
                  <wp:effectExtent l="0" t="0" r="0" b="0"/>
                  <wp:wrapNone/>
                  <wp:docPr id="97258224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6816" name="Graphic 1223536816"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p>
        </w:tc>
        <w:tc>
          <w:tcPr>
            <w:tcW w:w="30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046F14E" w14:textId="70FCAFA7" w:rsidR="00B122F1" w:rsidRDefault="006E72C1">
            <w:pPr>
              <w:pStyle w:val="Default"/>
              <w:jc w:val="both"/>
            </w:pPr>
            <w:r>
              <w:t>Non-Functional testing failed</w:t>
            </w:r>
          </w:p>
        </w:tc>
      </w:tr>
      <w:tr w:rsidR="00B122F1" w14:paraId="2E2FD051" w14:textId="77777777" w:rsidTr="006E72C1">
        <w:trPr>
          <w:trHeight w:val="504"/>
        </w:trPr>
        <w:tc>
          <w:tcPr>
            <w:tcW w:w="505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0E5AAD1" w14:textId="77777777" w:rsidR="00B122F1" w:rsidRDefault="00011923">
            <w:pPr>
              <w:pStyle w:val="Default"/>
              <w:ind w:left="144"/>
              <w:jc w:val="both"/>
            </w:pPr>
            <w:r>
              <w:rPr>
                <w:rFonts w:ascii="Calibri" w:eastAsia="Calibri" w:hAnsi="Calibri"/>
                <w:i/>
              </w:rPr>
              <w:t>No open Critical and High severity defects</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5D6F6FB" w14:textId="7AF30828" w:rsidR="00B122F1" w:rsidRDefault="006E72C1">
            <w:pPr>
              <w:pStyle w:val="Default"/>
              <w:jc w:val="both"/>
            </w:pPr>
            <w:r>
              <w:rPr>
                <w:noProof/>
              </w:rPr>
              <w:drawing>
                <wp:anchor distT="0" distB="0" distL="114300" distR="114300" simplePos="0" relativeHeight="251669504" behindDoc="0" locked="0" layoutInCell="1" allowOverlap="1" wp14:anchorId="588CECCD" wp14:editId="3CB31E86">
                  <wp:simplePos x="0" y="0"/>
                  <wp:positionH relativeFrom="column">
                    <wp:posOffset>106680</wp:posOffset>
                  </wp:positionH>
                  <wp:positionV relativeFrom="paragraph">
                    <wp:posOffset>-32385</wp:posOffset>
                  </wp:positionV>
                  <wp:extent cx="289560" cy="289560"/>
                  <wp:effectExtent l="0" t="0" r="0" b="0"/>
                  <wp:wrapNone/>
                  <wp:docPr id="1939171316"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6816" name="Graphic 1223536816"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p>
        </w:tc>
        <w:tc>
          <w:tcPr>
            <w:tcW w:w="30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2CDD9F9" w14:textId="22AA6FAE" w:rsidR="00B122F1" w:rsidRDefault="006E72C1">
            <w:pPr>
              <w:pStyle w:val="Default"/>
              <w:jc w:val="both"/>
            </w:pPr>
            <w:r>
              <w:t>Issues documented in internal ticketing system</w:t>
            </w:r>
          </w:p>
        </w:tc>
      </w:tr>
      <w:tr w:rsidR="00B122F1" w14:paraId="573FAFB0" w14:textId="77777777" w:rsidTr="006E72C1">
        <w:trPr>
          <w:trHeight w:val="504"/>
        </w:trPr>
        <w:tc>
          <w:tcPr>
            <w:tcW w:w="505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7B57895E" w14:textId="77777777" w:rsidR="00B122F1" w:rsidRDefault="00011923">
            <w:pPr>
              <w:pStyle w:val="Default"/>
              <w:ind w:left="144"/>
              <w:jc w:val="both"/>
            </w:pPr>
            <w:r>
              <w:rPr>
                <w:rFonts w:ascii="Calibri" w:eastAsia="Calibri" w:hAnsi="Calibri"/>
                <w:i/>
              </w:rPr>
              <w:t>All remaining defects are either canceled or documented as Change Requests for a future release</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83DD91A" w14:textId="7892D981" w:rsidR="00B122F1" w:rsidRDefault="006E72C1">
            <w:pPr>
              <w:pStyle w:val="Default"/>
              <w:jc w:val="both"/>
            </w:pPr>
            <w:r>
              <w:rPr>
                <w:noProof/>
              </w:rPr>
              <w:drawing>
                <wp:anchor distT="0" distB="0" distL="114300" distR="114300" simplePos="0" relativeHeight="251671552" behindDoc="0" locked="0" layoutInCell="1" allowOverlap="1" wp14:anchorId="34AF2FE9" wp14:editId="75DEB0E1">
                  <wp:simplePos x="0" y="0"/>
                  <wp:positionH relativeFrom="column">
                    <wp:posOffset>99060</wp:posOffset>
                  </wp:positionH>
                  <wp:positionV relativeFrom="paragraph">
                    <wp:posOffset>-81280</wp:posOffset>
                  </wp:positionV>
                  <wp:extent cx="342900" cy="342900"/>
                  <wp:effectExtent l="0" t="0" r="0" b="0"/>
                  <wp:wrapNone/>
                  <wp:docPr id="106729081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30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7BEA153" w14:textId="77777777" w:rsidR="00B122F1" w:rsidRDefault="00B122F1">
            <w:pPr>
              <w:pStyle w:val="Default"/>
              <w:jc w:val="both"/>
            </w:pPr>
          </w:p>
        </w:tc>
      </w:tr>
      <w:tr w:rsidR="00B122F1" w14:paraId="25D0524F" w14:textId="77777777" w:rsidTr="006E72C1">
        <w:trPr>
          <w:trHeight w:val="504"/>
        </w:trPr>
        <w:tc>
          <w:tcPr>
            <w:tcW w:w="505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143D82A" w14:textId="77777777" w:rsidR="00B122F1" w:rsidRDefault="00011923">
            <w:pPr>
              <w:pStyle w:val="Default"/>
              <w:ind w:left="144"/>
              <w:jc w:val="both"/>
            </w:pPr>
            <w:r>
              <w:rPr>
                <w:rFonts w:ascii="Calibri" w:eastAsia="Calibri" w:hAnsi="Calibri"/>
                <w:i/>
              </w:rPr>
              <w:t>All expected and actual results are captured and documented with the test script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2C8AC4E" w14:textId="7B34968E" w:rsidR="00B122F1" w:rsidRDefault="006E72C1">
            <w:pPr>
              <w:pStyle w:val="Default"/>
              <w:jc w:val="both"/>
            </w:pPr>
            <w:r>
              <w:rPr>
                <w:noProof/>
              </w:rPr>
              <w:drawing>
                <wp:anchor distT="0" distB="0" distL="114300" distR="114300" simplePos="0" relativeHeight="251673600" behindDoc="0" locked="0" layoutInCell="1" allowOverlap="1" wp14:anchorId="2B80B84D" wp14:editId="65994EF1">
                  <wp:simplePos x="0" y="0"/>
                  <wp:positionH relativeFrom="column">
                    <wp:posOffset>114300</wp:posOffset>
                  </wp:positionH>
                  <wp:positionV relativeFrom="paragraph">
                    <wp:posOffset>-118110</wp:posOffset>
                  </wp:positionV>
                  <wp:extent cx="342900" cy="342900"/>
                  <wp:effectExtent l="0" t="0" r="0" b="0"/>
                  <wp:wrapNone/>
                  <wp:docPr id="94235506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30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7871F80" w14:textId="77777777" w:rsidR="00B122F1" w:rsidRDefault="00B122F1">
            <w:pPr>
              <w:pStyle w:val="Default"/>
              <w:jc w:val="both"/>
            </w:pPr>
          </w:p>
        </w:tc>
      </w:tr>
      <w:tr w:rsidR="00B122F1" w14:paraId="74800F0A" w14:textId="77777777" w:rsidTr="006E72C1">
        <w:trPr>
          <w:trHeight w:val="504"/>
        </w:trPr>
        <w:tc>
          <w:tcPr>
            <w:tcW w:w="505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3F26E40" w14:textId="77777777" w:rsidR="00B122F1" w:rsidRDefault="00011923">
            <w:pPr>
              <w:pStyle w:val="Default"/>
              <w:ind w:left="144"/>
              <w:jc w:val="both"/>
            </w:pPr>
            <w:r>
              <w:rPr>
                <w:rFonts w:ascii="Calibri" w:eastAsia="Calibri" w:hAnsi="Calibri"/>
                <w:i/>
              </w:rPr>
              <w:t xml:space="preserve">All defects logged </w:t>
            </w:r>
            <w:proofErr w:type="gramStart"/>
            <w:r>
              <w:rPr>
                <w:rFonts w:ascii="Calibri" w:eastAsia="Calibri" w:hAnsi="Calibri"/>
                <w:i/>
              </w:rPr>
              <w:t xml:space="preserve">in </w:t>
            </w:r>
            <w:r>
              <w:rPr>
                <w:rFonts w:ascii="Calibri" w:eastAsia="Calibri" w:hAnsi="Calibri"/>
                <w:i/>
                <w:strike/>
              </w:rPr>
              <w:t xml:space="preserve"> </w:t>
            </w:r>
            <w:r>
              <w:rPr>
                <w:rFonts w:ascii="Calibri" w:eastAsia="Calibri" w:hAnsi="Calibri"/>
                <w:i/>
              </w:rPr>
              <w:t>Defect</w:t>
            </w:r>
            <w:proofErr w:type="gramEnd"/>
            <w:r>
              <w:rPr>
                <w:rFonts w:ascii="Calibri" w:eastAsia="Calibri" w:hAnsi="Calibri"/>
                <w:i/>
              </w:rPr>
              <w:t xml:space="preserve"> Tracker/Spreadsheet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67C6704" w14:textId="457672DB" w:rsidR="00B122F1" w:rsidRDefault="006E72C1">
            <w:pPr>
              <w:pStyle w:val="Default"/>
              <w:jc w:val="both"/>
            </w:pPr>
            <w:r>
              <w:rPr>
                <w:noProof/>
              </w:rPr>
              <w:drawing>
                <wp:anchor distT="0" distB="0" distL="114300" distR="114300" simplePos="0" relativeHeight="251675648" behindDoc="0" locked="0" layoutInCell="1" allowOverlap="1" wp14:anchorId="6C210656" wp14:editId="43B393DB">
                  <wp:simplePos x="0" y="0"/>
                  <wp:positionH relativeFrom="column">
                    <wp:posOffset>98425</wp:posOffset>
                  </wp:positionH>
                  <wp:positionV relativeFrom="paragraph">
                    <wp:posOffset>-90170</wp:posOffset>
                  </wp:positionV>
                  <wp:extent cx="342900" cy="342900"/>
                  <wp:effectExtent l="0" t="0" r="0" b="0"/>
                  <wp:wrapNone/>
                  <wp:docPr id="209153282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30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D88CF28" w14:textId="77777777" w:rsidR="00B122F1" w:rsidRDefault="00B122F1">
            <w:pPr>
              <w:pStyle w:val="Default"/>
              <w:jc w:val="both"/>
            </w:pPr>
          </w:p>
        </w:tc>
      </w:tr>
      <w:tr w:rsidR="00B122F1" w14:paraId="77E35318" w14:textId="77777777" w:rsidTr="006E72C1">
        <w:trPr>
          <w:trHeight w:val="504"/>
        </w:trPr>
        <w:tc>
          <w:tcPr>
            <w:tcW w:w="505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6FCDE6D8" w14:textId="77777777" w:rsidR="00B122F1" w:rsidRDefault="00011923">
            <w:pPr>
              <w:pStyle w:val="Default"/>
              <w:ind w:left="144"/>
              <w:jc w:val="both"/>
            </w:pPr>
            <w:r>
              <w:rPr>
                <w:rFonts w:ascii="Calibri" w:eastAsia="Calibri" w:hAnsi="Calibri"/>
                <w:i/>
              </w:rPr>
              <w:t>Test environment cleanup completed</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14:paraId="491DE22E" w14:textId="7E4D94AF" w:rsidR="00B122F1" w:rsidRDefault="006E72C1">
            <w:pPr>
              <w:pStyle w:val="Default"/>
              <w:jc w:val="both"/>
            </w:pPr>
            <w:r>
              <w:rPr>
                <w:noProof/>
              </w:rPr>
              <w:drawing>
                <wp:anchor distT="0" distB="0" distL="114300" distR="114300" simplePos="0" relativeHeight="251677696" behindDoc="0" locked="0" layoutInCell="1" allowOverlap="1" wp14:anchorId="014DF158" wp14:editId="2B849A5B">
                  <wp:simplePos x="0" y="0"/>
                  <wp:positionH relativeFrom="column">
                    <wp:posOffset>121920</wp:posOffset>
                  </wp:positionH>
                  <wp:positionV relativeFrom="paragraph">
                    <wp:posOffset>-143510</wp:posOffset>
                  </wp:positionV>
                  <wp:extent cx="342900" cy="342900"/>
                  <wp:effectExtent l="0" t="0" r="0" b="0"/>
                  <wp:wrapNone/>
                  <wp:docPr id="78725904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063" name="Graphic 223914063"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30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1A7AE657" w14:textId="77777777" w:rsidR="00B122F1" w:rsidRDefault="00B122F1">
            <w:pPr>
              <w:pStyle w:val="Default"/>
              <w:jc w:val="both"/>
            </w:pPr>
          </w:p>
        </w:tc>
      </w:tr>
    </w:tbl>
    <w:p w14:paraId="0CBA7C38" w14:textId="77777777" w:rsidR="00B122F1" w:rsidRDefault="00B122F1">
      <w:pPr>
        <w:pStyle w:val="Default"/>
        <w:jc w:val="both"/>
      </w:pPr>
    </w:p>
    <w:p w14:paraId="7D50A8C2" w14:textId="77777777" w:rsidR="003F05B6" w:rsidRDefault="003F05B6">
      <w:pPr>
        <w:pStyle w:val="Default"/>
        <w:jc w:val="both"/>
      </w:pPr>
    </w:p>
    <w:p w14:paraId="65DCEAB3" w14:textId="77777777" w:rsidR="00FE7ACE" w:rsidRDefault="00FE7ACE">
      <w:pPr>
        <w:pStyle w:val="Default"/>
        <w:jc w:val="both"/>
      </w:pPr>
    </w:p>
    <w:p w14:paraId="0874685F" w14:textId="77777777" w:rsidR="00FE7ACE" w:rsidRDefault="00FE7ACE">
      <w:pPr>
        <w:pStyle w:val="Default"/>
        <w:jc w:val="both"/>
      </w:pPr>
    </w:p>
    <w:p w14:paraId="693C2AB6" w14:textId="77777777" w:rsidR="00B122F1" w:rsidRDefault="00011923">
      <w:pPr>
        <w:pStyle w:val="Heading2"/>
        <w:numPr>
          <w:ilvl w:val="1"/>
          <w:numId w:val="2"/>
        </w:numPr>
        <w:spacing w:line="100" w:lineRule="atLeast"/>
        <w:jc w:val="both"/>
        <w:rPr>
          <w:rFonts w:ascii="Calibri" w:eastAsia="Calibri" w:hAnsi="Calibri"/>
          <w:sz w:val="28"/>
          <w:szCs w:val="28"/>
        </w:rPr>
      </w:pPr>
      <w:r>
        <w:rPr>
          <w:rFonts w:ascii="Calibri" w:eastAsia="Calibri" w:hAnsi="Calibri"/>
          <w:sz w:val="28"/>
          <w:szCs w:val="28"/>
        </w:rPr>
        <w:lastRenderedPageBreak/>
        <w:t xml:space="preserve">  </w:t>
      </w:r>
      <w:bookmarkStart w:id="78" w:name="_Toc183010919"/>
      <w:r>
        <w:rPr>
          <w:rFonts w:ascii="Calibri" w:eastAsia="Calibri" w:hAnsi="Calibri"/>
          <w:sz w:val="28"/>
          <w:szCs w:val="28"/>
        </w:rPr>
        <w:t>Validation and Defect Management</w:t>
      </w:r>
      <w:bookmarkStart w:id="79" w:name="Bookmark18"/>
      <w:bookmarkEnd w:id="78"/>
    </w:p>
    <w:p w14:paraId="739828E6" w14:textId="77777777" w:rsidR="003F05B6" w:rsidRPr="003F05B6" w:rsidRDefault="003F05B6" w:rsidP="003F05B6">
      <w:pPr>
        <w:pStyle w:val="Textbody"/>
        <w:rPr>
          <w:rFonts w:hint="eastAsia"/>
        </w:rPr>
      </w:pPr>
    </w:p>
    <w:p w14:paraId="443F7510" w14:textId="77777777" w:rsidR="00B122F1" w:rsidRDefault="00011923">
      <w:pPr>
        <w:pStyle w:val="ListParagraph"/>
        <w:ind w:left="0"/>
        <w:jc w:val="both"/>
      </w:pPr>
      <w:r>
        <w:rPr>
          <w:sz w:val="24"/>
        </w:rPr>
        <w:t xml:space="preserve">Validation of test output should be done against the </w:t>
      </w:r>
      <w:r>
        <w:rPr>
          <w:sz w:val="24"/>
        </w:rPr>
        <w:t>requirements, by analyzing the test output and the execution logs.</w:t>
      </w:r>
    </w:p>
    <w:p w14:paraId="517AC4B2" w14:textId="77777777" w:rsidR="00B122F1" w:rsidRDefault="00011923">
      <w:pPr>
        <w:pStyle w:val="Default"/>
        <w:jc w:val="both"/>
      </w:pPr>
      <w:r>
        <w:rPr>
          <w:rFonts w:ascii="Calibri" w:eastAsia="Calibri" w:hAnsi="Calibri"/>
        </w:rPr>
        <w:t>Defects found during the Testing should be categorized as below:</w:t>
      </w:r>
      <w:r>
        <w:rPr>
          <w:rFonts w:ascii="Calibri" w:eastAsia="Calibri" w:hAnsi="Calibri"/>
        </w:rPr>
        <w:tab/>
      </w:r>
    </w:p>
    <w:p w14:paraId="6DD8D15B" w14:textId="77777777" w:rsidR="00B122F1" w:rsidRDefault="00B122F1">
      <w:pPr>
        <w:pStyle w:val="Default"/>
        <w:ind w:left="360"/>
        <w:jc w:val="both"/>
      </w:pPr>
    </w:p>
    <w:tbl>
      <w:tblPr>
        <w:tblW w:w="9193" w:type="dxa"/>
        <w:tblInd w:w="-5" w:type="dxa"/>
        <w:tblLayout w:type="fixed"/>
        <w:tblCellMar>
          <w:left w:w="10" w:type="dxa"/>
          <w:right w:w="10" w:type="dxa"/>
        </w:tblCellMar>
        <w:tblLook w:val="04A0" w:firstRow="1" w:lastRow="0" w:firstColumn="1" w:lastColumn="0" w:noHBand="0" w:noVBand="1"/>
      </w:tblPr>
      <w:tblGrid>
        <w:gridCol w:w="3465"/>
        <w:gridCol w:w="5728"/>
      </w:tblGrid>
      <w:tr w:rsidR="00B122F1" w14:paraId="7F5F15D5" w14:textId="77777777" w:rsidTr="00D0474A">
        <w:tc>
          <w:tcPr>
            <w:tcW w:w="3465" w:type="dxa"/>
            <w:tcBorders>
              <w:top w:val="single" w:sz="4" w:space="0" w:color="00000A"/>
              <w:left w:val="single" w:sz="4" w:space="0" w:color="00000A"/>
              <w:bottom w:val="single" w:sz="4" w:space="0" w:color="00000A"/>
              <w:right w:val="single" w:sz="4" w:space="0" w:color="00000A"/>
            </w:tcBorders>
            <w:shd w:val="clear" w:color="auto" w:fill="004E38"/>
            <w:tcMar>
              <w:top w:w="0" w:type="dxa"/>
              <w:left w:w="108" w:type="dxa"/>
              <w:bottom w:w="0" w:type="dxa"/>
              <w:right w:w="108" w:type="dxa"/>
            </w:tcMar>
          </w:tcPr>
          <w:p w14:paraId="31E47118" w14:textId="77777777" w:rsidR="00B122F1" w:rsidRDefault="00011923">
            <w:pPr>
              <w:pStyle w:val="Default"/>
              <w:spacing w:before="60" w:after="60"/>
              <w:jc w:val="both"/>
            </w:pPr>
            <w:r>
              <w:rPr>
                <w:rFonts w:ascii="Calibri" w:eastAsia="Calibri" w:hAnsi="Calibri"/>
                <w:b/>
                <w:color w:val="FFFFFF"/>
              </w:rPr>
              <w:t>Severity</w:t>
            </w:r>
          </w:p>
        </w:tc>
        <w:tc>
          <w:tcPr>
            <w:tcW w:w="5728" w:type="dxa"/>
            <w:tcBorders>
              <w:top w:val="single" w:sz="4" w:space="0" w:color="00000A"/>
              <w:left w:val="single" w:sz="4" w:space="0" w:color="00000A"/>
              <w:bottom w:val="single" w:sz="4" w:space="0" w:color="00000A"/>
              <w:right w:val="single" w:sz="4" w:space="0" w:color="00000A"/>
            </w:tcBorders>
            <w:shd w:val="clear" w:color="auto" w:fill="004E38"/>
            <w:tcMar>
              <w:top w:w="0" w:type="dxa"/>
              <w:left w:w="108" w:type="dxa"/>
              <w:bottom w:w="0" w:type="dxa"/>
              <w:right w:w="108" w:type="dxa"/>
            </w:tcMar>
          </w:tcPr>
          <w:p w14:paraId="23D361E3" w14:textId="77777777" w:rsidR="00B122F1" w:rsidRDefault="00011923">
            <w:pPr>
              <w:pStyle w:val="Default"/>
              <w:spacing w:before="60" w:after="60"/>
              <w:jc w:val="both"/>
            </w:pPr>
            <w:r>
              <w:rPr>
                <w:rFonts w:ascii="Calibri" w:eastAsia="Calibri" w:hAnsi="Calibri"/>
                <w:b/>
                <w:color w:val="FFFFFF"/>
              </w:rPr>
              <w:t>Impact</w:t>
            </w:r>
          </w:p>
        </w:tc>
      </w:tr>
      <w:tr w:rsidR="00B122F1" w14:paraId="4C21DB34" w14:textId="77777777" w:rsidTr="00D0474A">
        <w:tc>
          <w:tcPr>
            <w:tcW w:w="34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DD57A72" w14:textId="77777777" w:rsidR="00B122F1" w:rsidRDefault="00011923">
            <w:pPr>
              <w:pStyle w:val="Default"/>
              <w:jc w:val="both"/>
            </w:pPr>
            <w:r>
              <w:rPr>
                <w:i/>
                <w:iCs/>
              </w:rPr>
              <w:t>1 (Critical)</w:t>
            </w:r>
          </w:p>
        </w:tc>
        <w:tc>
          <w:tcPr>
            <w:tcW w:w="57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1C7612D" w14:textId="77777777" w:rsidR="00B122F1" w:rsidRDefault="00011923" w:rsidP="006E72C1">
            <w:pPr>
              <w:pStyle w:val="steps"/>
              <w:spacing w:after="0"/>
              <w:jc w:val="both"/>
              <w:outlineLvl w:val="9"/>
            </w:pPr>
            <w:r>
              <w:rPr>
                <w:rFonts w:ascii="Calibri" w:eastAsia="Calibri" w:hAnsi="Calibri"/>
                <w:i/>
                <w:sz w:val="24"/>
                <w:lang w:val="en-US"/>
              </w:rPr>
              <w:t>Functionality is blocked and no testing can proceed</w:t>
            </w:r>
            <w:bookmarkStart w:id="80" w:name="__RefHeading__900_211612782"/>
            <w:bookmarkEnd w:id="80"/>
          </w:p>
          <w:p w14:paraId="58E7B544" w14:textId="77777777" w:rsidR="00B122F1" w:rsidRDefault="00011923" w:rsidP="006E72C1">
            <w:pPr>
              <w:pStyle w:val="Default"/>
              <w:jc w:val="both"/>
            </w:pPr>
            <w:r>
              <w:rPr>
                <w:rFonts w:ascii="Calibri" w:eastAsia="Calibri" w:hAnsi="Calibri"/>
                <w:i/>
              </w:rPr>
              <w:t>Application/program/feature is unusable in the current state</w:t>
            </w:r>
          </w:p>
        </w:tc>
      </w:tr>
      <w:tr w:rsidR="00B122F1" w14:paraId="712A4420" w14:textId="77777777" w:rsidTr="00D0474A">
        <w:tc>
          <w:tcPr>
            <w:tcW w:w="34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9E34124" w14:textId="77777777" w:rsidR="00B122F1" w:rsidRDefault="00011923">
            <w:pPr>
              <w:pStyle w:val="Default"/>
              <w:jc w:val="both"/>
            </w:pPr>
            <w:r>
              <w:rPr>
                <w:i/>
                <w:iCs/>
              </w:rPr>
              <w:t>2 (High)</w:t>
            </w:r>
          </w:p>
        </w:tc>
        <w:tc>
          <w:tcPr>
            <w:tcW w:w="57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E46E775" w14:textId="77777777" w:rsidR="00B122F1" w:rsidRDefault="00011923" w:rsidP="006E72C1">
            <w:pPr>
              <w:pStyle w:val="steps"/>
              <w:spacing w:after="0"/>
              <w:jc w:val="both"/>
              <w:outlineLvl w:val="9"/>
            </w:pPr>
            <w:r>
              <w:rPr>
                <w:rFonts w:ascii="Calibri" w:eastAsia="Calibri" w:hAnsi="Calibri"/>
                <w:i/>
                <w:sz w:val="24"/>
                <w:lang w:val="en-US"/>
              </w:rPr>
              <w:t xml:space="preserve">Functionality is not usable and there is no </w:t>
            </w:r>
            <w:proofErr w:type="gramStart"/>
            <w:r>
              <w:rPr>
                <w:rFonts w:ascii="Calibri" w:eastAsia="Calibri" w:hAnsi="Calibri"/>
                <w:i/>
                <w:sz w:val="24"/>
                <w:lang w:val="en-US"/>
              </w:rPr>
              <w:t>workaround</w:t>
            </w:r>
            <w:proofErr w:type="gramEnd"/>
            <w:r>
              <w:rPr>
                <w:rFonts w:ascii="Calibri" w:eastAsia="Calibri" w:hAnsi="Calibri"/>
                <w:i/>
                <w:sz w:val="24"/>
                <w:lang w:val="en-US"/>
              </w:rPr>
              <w:t xml:space="preserve"> but testing can proceed</w:t>
            </w:r>
            <w:bookmarkStart w:id="81" w:name="__RefHeading__902_211612782"/>
            <w:bookmarkEnd w:id="81"/>
          </w:p>
        </w:tc>
      </w:tr>
      <w:tr w:rsidR="00B122F1" w14:paraId="624DD553" w14:textId="77777777" w:rsidTr="00D0474A">
        <w:tc>
          <w:tcPr>
            <w:tcW w:w="34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D846A8B" w14:textId="77777777" w:rsidR="00B122F1" w:rsidRDefault="00011923">
            <w:pPr>
              <w:pStyle w:val="Default"/>
              <w:jc w:val="both"/>
            </w:pPr>
            <w:r>
              <w:rPr>
                <w:i/>
                <w:iCs/>
              </w:rPr>
              <w:t>3 (Medium)</w:t>
            </w:r>
          </w:p>
        </w:tc>
        <w:tc>
          <w:tcPr>
            <w:tcW w:w="57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5BF85E7D" w14:textId="77777777" w:rsidR="00B122F1" w:rsidRDefault="00011923" w:rsidP="006E72C1">
            <w:pPr>
              <w:pStyle w:val="Default"/>
              <w:jc w:val="both"/>
            </w:pPr>
            <w:r>
              <w:rPr>
                <w:rFonts w:ascii="Calibri" w:eastAsia="Calibri" w:hAnsi="Calibri"/>
                <w:i/>
              </w:rPr>
              <w:t>Functionality issues but there is workaround for achieving the desired functionality</w:t>
            </w:r>
          </w:p>
        </w:tc>
      </w:tr>
      <w:tr w:rsidR="00B122F1" w14:paraId="4D78EA6A" w14:textId="77777777" w:rsidTr="00D0474A">
        <w:tc>
          <w:tcPr>
            <w:tcW w:w="34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5EFDAAEA" w14:textId="77777777" w:rsidR="00B122F1" w:rsidRDefault="00011923">
            <w:pPr>
              <w:pStyle w:val="Default"/>
              <w:jc w:val="both"/>
            </w:pPr>
            <w:bookmarkStart w:id="82" w:name="__RefHeading___Toc1721_2305759287"/>
            <w:r>
              <w:rPr>
                <w:i/>
                <w:iCs/>
              </w:rPr>
              <w:t>4 (Low)</w:t>
            </w:r>
            <w:bookmarkEnd w:id="82"/>
          </w:p>
        </w:tc>
        <w:tc>
          <w:tcPr>
            <w:tcW w:w="57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492C413" w14:textId="77777777" w:rsidR="00B122F1" w:rsidRDefault="00011923" w:rsidP="006E72C1">
            <w:pPr>
              <w:pStyle w:val="Default"/>
              <w:jc w:val="both"/>
            </w:pPr>
            <w:r>
              <w:rPr>
                <w:rFonts w:ascii="Calibri" w:eastAsia="Calibri" w:hAnsi="Calibri"/>
                <w:i/>
              </w:rPr>
              <w:t>Unclear error message or cosmetic error which has minimum impact on product use.</w:t>
            </w:r>
          </w:p>
        </w:tc>
      </w:tr>
    </w:tbl>
    <w:p w14:paraId="32C5B25C" w14:textId="77777777" w:rsidR="00B122F1" w:rsidRDefault="00B122F1">
      <w:pPr>
        <w:pStyle w:val="Default"/>
        <w:jc w:val="both"/>
      </w:pPr>
      <w:bookmarkStart w:id="83" w:name="Bookmark19"/>
      <w:bookmarkStart w:id="84" w:name="Bookmark20"/>
      <w:bookmarkStart w:id="85" w:name="Bookmark22"/>
    </w:p>
    <w:p w14:paraId="655842B2" w14:textId="77777777" w:rsidR="00B122F1" w:rsidRDefault="00B122F1">
      <w:pPr>
        <w:pStyle w:val="Default"/>
        <w:jc w:val="both"/>
      </w:pPr>
    </w:p>
    <w:p w14:paraId="06038740" w14:textId="77777777" w:rsidR="00B122F1" w:rsidRDefault="00011923">
      <w:pPr>
        <w:pStyle w:val="Heading1"/>
        <w:numPr>
          <w:ilvl w:val="0"/>
          <w:numId w:val="2"/>
        </w:numPr>
        <w:spacing w:line="100" w:lineRule="atLeast"/>
        <w:jc w:val="both"/>
        <w:rPr>
          <w:rFonts w:ascii="Calibri" w:eastAsia="Calibri" w:hAnsi="Calibri"/>
          <w:sz w:val="32"/>
        </w:rPr>
      </w:pPr>
      <w:bookmarkStart w:id="86" w:name="_Toc183010920"/>
      <w:bookmarkEnd w:id="1"/>
      <w:bookmarkEnd w:id="2"/>
      <w:bookmarkEnd w:id="3"/>
      <w:bookmarkEnd w:id="4"/>
      <w:bookmarkEnd w:id="5"/>
      <w:bookmarkEnd w:id="6"/>
      <w:bookmarkEnd w:id="8"/>
      <w:bookmarkEnd w:id="9"/>
      <w:bookmarkEnd w:id="10"/>
      <w:bookmarkEnd w:id="12"/>
      <w:bookmarkEnd w:id="13"/>
      <w:bookmarkEnd w:id="14"/>
      <w:bookmarkEnd w:id="15"/>
      <w:bookmarkEnd w:id="16"/>
      <w:bookmarkEnd w:id="18"/>
      <w:bookmarkEnd w:id="19"/>
      <w:bookmarkEnd w:id="21"/>
      <w:bookmarkEnd w:id="23"/>
      <w:bookmarkEnd w:id="24"/>
      <w:bookmarkEnd w:id="25"/>
      <w:bookmarkEnd w:id="26"/>
      <w:bookmarkEnd w:id="27"/>
      <w:bookmarkEnd w:id="29"/>
      <w:bookmarkEnd w:id="30"/>
      <w:bookmarkEnd w:id="32"/>
      <w:bookmarkEnd w:id="34"/>
      <w:bookmarkEnd w:id="35"/>
      <w:bookmarkEnd w:id="36"/>
      <w:bookmarkEnd w:id="3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3"/>
      <w:bookmarkEnd w:id="75"/>
      <w:bookmarkEnd w:id="77"/>
      <w:bookmarkEnd w:id="79"/>
      <w:bookmarkEnd w:id="83"/>
      <w:bookmarkEnd w:id="84"/>
      <w:bookmarkEnd w:id="85"/>
      <w:r>
        <w:rPr>
          <w:rFonts w:ascii="Calibri" w:eastAsia="Calibri" w:hAnsi="Calibri"/>
          <w:sz w:val="32"/>
        </w:rPr>
        <w:t>Reporting</w:t>
      </w:r>
      <w:bookmarkEnd w:id="86"/>
    </w:p>
    <w:p w14:paraId="732CEBAC" w14:textId="48E2714B" w:rsidR="00D0474A" w:rsidRDefault="00E271BB" w:rsidP="00D0474A">
      <w:pPr>
        <w:pStyle w:val="Textbody"/>
        <w:jc w:val="both"/>
        <w:rPr>
          <w:rFonts w:ascii="Calibri" w:hAnsi="Calibri" w:cs="Calibri"/>
        </w:rPr>
      </w:pPr>
      <w:r>
        <w:rPr>
          <w:rFonts w:ascii="Calibri" w:hAnsi="Calibri" w:cs="Calibri"/>
        </w:rPr>
        <w:t>As part of the exit criteria, t</w:t>
      </w:r>
      <w:r w:rsidR="00D0474A" w:rsidRPr="00D0474A">
        <w:rPr>
          <w:rFonts w:ascii="Calibri" w:hAnsi="Calibri" w:cs="Calibri"/>
        </w:rPr>
        <w:t>he automated</w:t>
      </w:r>
      <w:r w:rsidR="00D0474A">
        <w:rPr>
          <w:rFonts w:ascii="Calibri" w:hAnsi="Calibri" w:cs="Calibri"/>
        </w:rPr>
        <w:t xml:space="preserve"> test execution activity should include a testing report</w:t>
      </w:r>
      <w:r>
        <w:rPr>
          <w:rFonts w:ascii="Calibri" w:hAnsi="Calibri" w:cs="Calibri"/>
        </w:rPr>
        <w:t xml:space="preserve"> that’s to be shared to the stakeholders</w:t>
      </w:r>
      <w:r w:rsidR="00D0474A">
        <w:rPr>
          <w:rFonts w:ascii="Calibri" w:hAnsi="Calibri" w:cs="Calibri"/>
        </w:rPr>
        <w:t>. This report must highlight the total number of</w:t>
      </w:r>
      <w:r>
        <w:rPr>
          <w:rFonts w:ascii="Calibri" w:hAnsi="Calibri" w:cs="Calibri"/>
        </w:rPr>
        <w:t xml:space="preserve"> executed</w:t>
      </w:r>
      <w:r w:rsidR="00D0474A">
        <w:rPr>
          <w:rFonts w:ascii="Calibri" w:hAnsi="Calibri" w:cs="Calibri"/>
        </w:rPr>
        <w:t xml:space="preserve"> test cases, the list of </w:t>
      </w:r>
      <w:r>
        <w:rPr>
          <w:rFonts w:ascii="Calibri" w:hAnsi="Calibri" w:cs="Calibri"/>
        </w:rPr>
        <w:t>tests</w:t>
      </w:r>
      <w:r w:rsidR="00D0474A">
        <w:rPr>
          <w:rFonts w:ascii="Calibri" w:hAnsi="Calibri" w:cs="Calibri"/>
        </w:rPr>
        <w:t>, the passed/failed/skipped summary, pass percentage, execution time</w:t>
      </w:r>
      <w:r>
        <w:rPr>
          <w:rFonts w:ascii="Calibri" w:hAnsi="Calibri" w:cs="Calibri"/>
        </w:rPr>
        <w:t xml:space="preserve"> and execution logs in case of failures</w:t>
      </w:r>
      <w:r w:rsidR="0036010E">
        <w:rPr>
          <w:rFonts w:ascii="Calibri" w:hAnsi="Calibri" w:cs="Calibri"/>
        </w:rPr>
        <w:t xml:space="preserve"> (as seen below).</w:t>
      </w:r>
    </w:p>
    <w:p w14:paraId="3C5572F5" w14:textId="77777777" w:rsidR="0036010E" w:rsidRDefault="0036010E" w:rsidP="00D0474A">
      <w:pPr>
        <w:pStyle w:val="Textbody"/>
        <w:jc w:val="both"/>
        <w:rPr>
          <w:rFonts w:ascii="Calibri" w:hAnsi="Calibri" w:cs="Calibri"/>
        </w:rPr>
      </w:pPr>
    </w:p>
    <w:p w14:paraId="5A2AFE00" w14:textId="6913E43C" w:rsidR="0036010E" w:rsidRPr="00D0474A" w:rsidRDefault="0036010E" w:rsidP="00D0474A">
      <w:pPr>
        <w:pStyle w:val="Textbody"/>
        <w:jc w:val="both"/>
        <w:rPr>
          <w:rFonts w:ascii="Calibri" w:hAnsi="Calibri" w:cs="Calibri"/>
        </w:rPr>
      </w:pPr>
      <w:r>
        <w:rPr>
          <w:noProof/>
        </w:rPr>
        <w:drawing>
          <wp:inline distT="0" distB="0" distL="0" distR="0" wp14:anchorId="3B27B66D" wp14:editId="43241BA0">
            <wp:extent cx="6332220" cy="2879090"/>
            <wp:effectExtent l="0" t="0" r="0" b="0"/>
            <wp:docPr id="473103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03177" name="Picture 1" descr="A screenshot of a computer&#10;&#10;Description automatically generated"/>
                    <pic:cNvPicPr/>
                  </pic:nvPicPr>
                  <pic:blipFill>
                    <a:blip r:embed="rId12"/>
                    <a:stretch>
                      <a:fillRect/>
                    </a:stretch>
                  </pic:blipFill>
                  <pic:spPr>
                    <a:xfrm>
                      <a:off x="0" y="0"/>
                      <a:ext cx="6332220" cy="2879090"/>
                    </a:xfrm>
                    <a:prstGeom prst="rect">
                      <a:avLst/>
                    </a:prstGeom>
                  </pic:spPr>
                </pic:pic>
              </a:graphicData>
            </a:graphic>
          </wp:inline>
        </w:drawing>
      </w:r>
    </w:p>
    <w:sectPr w:rsidR="0036010E" w:rsidRPr="00D0474A">
      <w:footerReference w:type="default" r:id="rId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3A54E" w14:textId="77777777" w:rsidR="00147BC4" w:rsidRDefault="00147BC4">
      <w:pPr>
        <w:rPr>
          <w:rFonts w:hint="eastAsia"/>
        </w:rPr>
      </w:pPr>
      <w:r>
        <w:separator/>
      </w:r>
    </w:p>
  </w:endnote>
  <w:endnote w:type="continuationSeparator" w:id="0">
    <w:p w14:paraId="14301F06" w14:textId="77777777" w:rsidR="00147BC4" w:rsidRDefault="00147B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0">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tarSymbol">
    <w:charset w:val="00"/>
    <w:family w:val="auto"/>
    <w:pitch w:val="default"/>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F9115" w14:textId="77777777" w:rsidR="003E3B65" w:rsidRDefault="003E3B65">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2ECD4" w14:textId="77777777" w:rsidR="00147BC4" w:rsidRDefault="00147BC4">
      <w:pPr>
        <w:rPr>
          <w:rFonts w:hint="eastAsia"/>
        </w:rPr>
      </w:pPr>
      <w:r>
        <w:rPr>
          <w:color w:val="000000"/>
        </w:rPr>
        <w:separator/>
      </w:r>
    </w:p>
  </w:footnote>
  <w:footnote w:type="continuationSeparator" w:id="0">
    <w:p w14:paraId="43EBA51F" w14:textId="77777777" w:rsidR="00147BC4" w:rsidRDefault="00147BC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1865"/>
    <w:multiLevelType w:val="multilevel"/>
    <w:tmpl w:val="3B98B75A"/>
    <w:styleLink w:val="Outline"/>
    <w:lvl w:ilvl="0">
      <w:start w:val="1"/>
      <w:numFmt w:val="decimal"/>
      <w:pStyle w:val="Heading1"/>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262A4663"/>
    <w:multiLevelType w:val="multilevel"/>
    <w:tmpl w:val="286E8B9C"/>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0" w:eastAsia="Courier New" w:hAnsi="0"/>
      </w:rPr>
    </w:lvl>
    <w:lvl w:ilvl="2">
      <w:numFmt w:val="bullet"/>
      <w:lvlText w:val=""/>
      <w:lvlJc w:val="left"/>
      <w:pPr>
        <w:ind w:left="2160" w:hanging="360"/>
      </w:pPr>
      <w:rPr>
        <w:rFonts w:ascii="0" w:hAnsi="0"/>
      </w:rPr>
    </w:lvl>
    <w:lvl w:ilvl="3">
      <w:numFmt w:val="bullet"/>
      <w:lvlText w:val=""/>
      <w:lvlJc w:val="left"/>
      <w:pPr>
        <w:ind w:left="2880" w:hanging="360"/>
      </w:pPr>
      <w:rPr>
        <w:rFonts w:ascii="Symbol" w:hAnsi="Symbol"/>
      </w:rPr>
    </w:lvl>
    <w:lvl w:ilvl="4">
      <w:numFmt w:val="bullet"/>
      <w:lvlText w:val="o"/>
      <w:lvlJc w:val="left"/>
      <w:pPr>
        <w:ind w:left="3600" w:hanging="360"/>
      </w:pPr>
      <w:rPr>
        <w:rFonts w:ascii="0" w:eastAsia="Courier New" w:hAnsi="0"/>
      </w:rPr>
    </w:lvl>
    <w:lvl w:ilvl="5">
      <w:numFmt w:val="bullet"/>
      <w:lvlText w:val=""/>
      <w:lvlJc w:val="left"/>
      <w:pPr>
        <w:ind w:left="4320" w:hanging="360"/>
      </w:pPr>
      <w:rPr>
        <w:rFonts w:ascii="0" w:hAnsi="0"/>
      </w:rPr>
    </w:lvl>
    <w:lvl w:ilvl="6">
      <w:numFmt w:val="bullet"/>
      <w:lvlText w:val=""/>
      <w:lvlJc w:val="left"/>
      <w:pPr>
        <w:ind w:left="5040" w:hanging="360"/>
      </w:pPr>
      <w:rPr>
        <w:rFonts w:ascii="Symbol" w:hAnsi="Symbol"/>
      </w:rPr>
    </w:lvl>
    <w:lvl w:ilvl="7">
      <w:numFmt w:val="bullet"/>
      <w:lvlText w:val="o"/>
      <w:lvlJc w:val="left"/>
      <w:pPr>
        <w:ind w:left="5760" w:hanging="360"/>
      </w:pPr>
      <w:rPr>
        <w:rFonts w:ascii="0" w:eastAsia="Courier New" w:hAnsi="0"/>
      </w:rPr>
    </w:lvl>
    <w:lvl w:ilvl="8">
      <w:numFmt w:val="bullet"/>
      <w:lvlText w:val=""/>
      <w:lvlJc w:val="left"/>
      <w:pPr>
        <w:ind w:left="6480" w:hanging="360"/>
      </w:pPr>
      <w:rPr>
        <w:rFonts w:ascii="0" w:hAnsi="0"/>
      </w:rPr>
    </w:lvl>
  </w:abstractNum>
  <w:abstractNum w:abstractNumId="2" w15:restartNumberingAfterBreak="0">
    <w:nsid w:val="2F0D3189"/>
    <w:multiLevelType w:val="multilevel"/>
    <w:tmpl w:val="3E5477F8"/>
    <w:styleLink w:val="WWNum3"/>
    <w:lvl w:ilvl="0">
      <w:numFmt w:val="bullet"/>
      <w:lvlText w:val=""/>
      <w:lvlJc w:val="left"/>
      <w:pPr>
        <w:ind w:left="360" w:hanging="360"/>
      </w:pPr>
      <w:rPr>
        <w:rFonts w:ascii="0" w:hAnsi="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03D5569"/>
    <w:multiLevelType w:val="multilevel"/>
    <w:tmpl w:val="AE5C9264"/>
    <w:styleLink w:val="WWNum4"/>
    <w:lvl w:ilvl="0">
      <w:numFmt w:val="bullet"/>
      <w:lvlText w:val=""/>
      <w:lvlJc w:val="left"/>
      <w:pPr>
        <w:ind w:left="360" w:hanging="360"/>
      </w:pPr>
      <w:rPr>
        <w:rFonts w:ascii="0" w:hAnsi="0"/>
      </w:rPr>
    </w:lvl>
    <w:lvl w:ilvl="1">
      <w:numFmt w:val="bullet"/>
      <w:lvlText w:val="o"/>
      <w:lvlJc w:val="left"/>
      <w:pPr>
        <w:ind w:left="1440" w:hanging="360"/>
      </w:pPr>
      <w:rPr>
        <w:rFonts w:ascii="0" w:hAnsi="0"/>
      </w:rPr>
    </w:lvl>
    <w:lvl w:ilvl="2">
      <w:numFmt w:val="bullet"/>
      <w:lvlText w:val=""/>
      <w:lvlJc w:val="left"/>
      <w:pPr>
        <w:ind w:left="2160" w:hanging="360"/>
      </w:pPr>
      <w:rPr>
        <w:rFonts w:ascii="0" w:hAnsi="0"/>
      </w:rPr>
    </w:lvl>
    <w:lvl w:ilvl="3">
      <w:numFmt w:val="bullet"/>
      <w:lvlText w:val=""/>
      <w:lvlJc w:val="left"/>
      <w:pPr>
        <w:ind w:left="2880" w:hanging="360"/>
      </w:pPr>
      <w:rPr>
        <w:rFonts w:ascii="Symbol" w:hAnsi="Symbol"/>
      </w:rPr>
    </w:lvl>
    <w:lvl w:ilvl="4">
      <w:numFmt w:val="bullet"/>
      <w:lvlText w:val="o"/>
      <w:lvlJc w:val="left"/>
      <w:pPr>
        <w:ind w:left="3600" w:hanging="360"/>
      </w:pPr>
      <w:rPr>
        <w:rFonts w:ascii="0" w:hAnsi="0"/>
      </w:rPr>
    </w:lvl>
    <w:lvl w:ilvl="5">
      <w:numFmt w:val="bullet"/>
      <w:lvlText w:val=""/>
      <w:lvlJc w:val="left"/>
      <w:pPr>
        <w:ind w:left="4320" w:hanging="360"/>
      </w:pPr>
      <w:rPr>
        <w:rFonts w:ascii="0" w:hAnsi="0"/>
      </w:rPr>
    </w:lvl>
    <w:lvl w:ilvl="6">
      <w:numFmt w:val="bullet"/>
      <w:lvlText w:val=""/>
      <w:lvlJc w:val="left"/>
      <w:pPr>
        <w:ind w:left="5040" w:hanging="360"/>
      </w:pPr>
      <w:rPr>
        <w:rFonts w:ascii="Symbol" w:hAnsi="Symbol"/>
      </w:rPr>
    </w:lvl>
    <w:lvl w:ilvl="7">
      <w:numFmt w:val="bullet"/>
      <w:lvlText w:val="o"/>
      <w:lvlJc w:val="left"/>
      <w:pPr>
        <w:ind w:left="5760" w:hanging="360"/>
      </w:pPr>
      <w:rPr>
        <w:rFonts w:ascii="0" w:hAnsi="0"/>
      </w:rPr>
    </w:lvl>
    <w:lvl w:ilvl="8">
      <w:numFmt w:val="bullet"/>
      <w:lvlText w:val=""/>
      <w:lvlJc w:val="left"/>
      <w:pPr>
        <w:ind w:left="6480" w:hanging="360"/>
      </w:pPr>
      <w:rPr>
        <w:rFonts w:ascii="0" w:hAnsi="0"/>
      </w:rPr>
    </w:lvl>
  </w:abstractNum>
  <w:abstractNum w:abstractNumId="4" w15:restartNumberingAfterBreak="0">
    <w:nsid w:val="398722B4"/>
    <w:multiLevelType w:val="multilevel"/>
    <w:tmpl w:val="214A5620"/>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0" w:eastAsia="Courier New" w:hAnsi="0"/>
      </w:rPr>
    </w:lvl>
    <w:lvl w:ilvl="2">
      <w:numFmt w:val="bullet"/>
      <w:lvlText w:val=""/>
      <w:lvlJc w:val="left"/>
      <w:pPr>
        <w:ind w:left="1800" w:hanging="360"/>
      </w:pPr>
      <w:rPr>
        <w:rFonts w:ascii="0" w:hAnsi="0"/>
      </w:rPr>
    </w:lvl>
    <w:lvl w:ilvl="3">
      <w:numFmt w:val="bullet"/>
      <w:lvlText w:val=""/>
      <w:lvlJc w:val="left"/>
      <w:pPr>
        <w:ind w:left="2520" w:hanging="360"/>
      </w:pPr>
      <w:rPr>
        <w:rFonts w:ascii="Symbol" w:hAnsi="Symbol"/>
      </w:rPr>
    </w:lvl>
    <w:lvl w:ilvl="4">
      <w:numFmt w:val="bullet"/>
      <w:lvlText w:val="o"/>
      <w:lvlJc w:val="left"/>
      <w:pPr>
        <w:ind w:left="3240" w:hanging="360"/>
      </w:pPr>
      <w:rPr>
        <w:rFonts w:ascii="0" w:eastAsia="Courier New" w:hAnsi="0"/>
      </w:rPr>
    </w:lvl>
    <w:lvl w:ilvl="5">
      <w:numFmt w:val="bullet"/>
      <w:lvlText w:val=""/>
      <w:lvlJc w:val="left"/>
      <w:pPr>
        <w:ind w:left="3960" w:hanging="360"/>
      </w:pPr>
      <w:rPr>
        <w:rFonts w:ascii="0" w:hAnsi="0"/>
      </w:rPr>
    </w:lvl>
    <w:lvl w:ilvl="6">
      <w:numFmt w:val="bullet"/>
      <w:lvlText w:val=""/>
      <w:lvlJc w:val="left"/>
      <w:pPr>
        <w:ind w:left="4680" w:hanging="360"/>
      </w:pPr>
      <w:rPr>
        <w:rFonts w:ascii="Symbol" w:hAnsi="Symbol"/>
      </w:rPr>
    </w:lvl>
    <w:lvl w:ilvl="7">
      <w:numFmt w:val="bullet"/>
      <w:lvlText w:val="o"/>
      <w:lvlJc w:val="left"/>
      <w:pPr>
        <w:ind w:left="5400" w:hanging="360"/>
      </w:pPr>
      <w:rPr>
        <w:rFonts w:ascii="0" w:eastAsia="Courier New" w:hAnsi="0"/>
      </w:rPr>
    </w:lvl>
    <w:lvl w:ilvl="8">
      <w:numFmt w:val="bullet"/>
      <w:lvlText w:val=""/>
      <w:lvlJc w:val="left"/>
      <w:pPr>
        <w:ind w:left="6120" w:hanging="360"/>
      </w:pPr>
      <w:rPr>
        <w:rFonts w:ascii="0" w:hAnsi="0"/>
      </w:rPr>
    </w:lvl>
  </w:abstractNum>
  <w:abstractNum w:abstractNumId="5" w15:restartNumberingAfterBreak="0">
    <w:nsid w:val="3C2504A5"/>
    <w:multiLevelType w:val="multilevel"/>
    <w:tmpl w:val="98D246F6"/>
    <w:lvl w:ilvl="0">
      <w:start w:val="1"/>
      <w:numFmt w:val="decimal"/>
      <w:lvlText w:val="%1."/>
      <w:lvlJc w:val="left"/>
      <w:pPr>
        <w:ind w:left="720" w:hanging="360"/>
      </w:pPr>
    </w:lvl>
    <w:lvl w:ilvl="1">
      <w:start w:val="1"/>
      <w:numFmt w:val="decimal"/>
      <w:lvlText w:val="%1.%2."/>
      <w:lvlJc w:val="left"/>
      <w:pPr>
        <w:ind w:left="1080" w:hanging="360"/>
      </w:pPr>
    </w:lvl>
    <w:lvl w:ilvl="2">
      <w:start w:val="1"/>
      <w:numFmt w:val="lowerLetter"/>
      <w:lvlText w:val="%3)"/>
      <w:lvlJc w:val="left"/>
      <w:pPr>
        <w:ind w:left="1440" w:hanging="360"/>
      </w:p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52F7259E"/>
    <w:multiLevelType w:val="multilevel"/>
    <w:tmpl w:val="B8367E22"/>
    <w:styleLink w:val="WWNum1"/>
    <w:lvl w:ilvl="0">
      <w:start w:val="1"/>
      <w:numFmt w:val="decimal"/>
      <w:lvlText w:val="%1."/>
      <w:lvlJc w:val="left"/>
      <w:pPr>
        <w:ind w:left="990" w:hanging="720"/>
      </w:pPr>
      <w:rPr>
        <w:rFonts w:ascii="Calibri" w:hAnsi="Calibri" w:cs="Calibri"/>
        <w:sz w:val="32"/>
        <w:szCs w:val="32"/>
      </w:r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1474255322">
    <w:abstractNumId w:val="0"/>
  </w:num>
  <w:num w:numId="2" w16cid:durableId="794762866">
    <w:abstractNumId w:val="6"/>
  </w:num>
  <w:num w:numId="3" w16cid:durableId="1274438850">
    <w:abstractNumId w:val="4"/>
  </w:num>
  <w:num w:numId="4" w16cid:durableId="1677883891">
    <w:abstractNumId w:val="2"/>
  </w:num>
  <w:num w:numId="5" w16cid:durableId="1185096169">
    <w:abstractNumId w:val="3"/>
  </w:num>
  <w:num w:numId="6" w16cid:durableId="712386766">
    <w:abstractNumId w:val="1"/>
  </w:num>
  <w:num w:numId="7" w16cid:durableId="1291670064">
    <w:abstractNumId w:val="5"/>
  </w:num>
  <w:num w:numId="8" w16cid:durableId="942342623">
    <w:abstractNumId w:val="6"/>
    <w:lvlOverride w:ilvl="0">
      <w:startOverride w:val="1"/>
    </w:lvlOverride>
  </w:num>
  <w:num w:numId="9" w16cid:durableId="807212528">
    <w:abstractNumId w:val="3"/>
  </w:num>
  <w:num w:numId="10" w16cid:durableId="1553073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2F1"/>
    <w:rsid w:val="00147BC4"/>
    <w:rsid w:val="001F78F2"/>
    <w:rsid w:val="00211DCC"/>
    <w:rsid w:val="00244423"/>
    <w:rsid w:val="0036010E"/>
    <w:rsid w:val="003E3B65"/>
    <w:rsid w:val="003F05B6"/>
    <w:rsid w:val="006E72C1"/>
    <w:rsid w:val="008A6359"/>
    <w:rsid w:val="00A17D27"/>
    <w:rsid w:val="00B122F1"/>
    <w:rsid w:val="00C10B3C"/>
    <w:rsid w:val="00D0474A"/>
    <w:rsid w:val="00D70CA0"/>
    <w:rsid w:val="00E271BB"/>
    <w:rsid w:val="00FE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5849"/>
  <w15:docId w15:val="{E21AC19C-40BE-4C1E-866E-76369DFE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numPr>
        <w:numId w:val="1"/>
      </w:numPr>
      <w:outlineLvl w:val="0"/>
    </w:pPr>
    <w:rPr>
      <w:b/>
      <w:bCs/>
      <w:sz w:val="36"/>
      <w:szCs w:val="36"/>
    </w:rPr>
  </w:style>
  <w:style w:type="paragraph" w:styleId="Heading2">
    <w:name w:val="heading 2"/>
    <w:basedOn w:val="Heading"/>
    <w:next w:val="Textbody"/>
    <w:uiPriority w:val="9"/>
    <w:unhideWhenUsed/>
    <w:qFormat/>
    <w:pPr>
      <w:spacing w:before="200" w:after="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uppressAutoHyphens/>
      <w:spacing w:line="100" w:lineRule="atLeast"/>
    </w:pPr>
    <w:rPr>
      <w:rFonts w:ascii="Times New Roman" w:eastAsia="Times New Roman" w:hAnsi="Times New Roman" w:cs="Calibri"/>
      <w:lang w:eastAsia="ar-SA"/>
    </w:rPr>
  </w:style>
  <w:style w:type="paragraph" w:customStyle="1" w:styleId="TextbodyWW">
    <w:name w:val="Text body (WW)"/>
    <w:basedOn w:val="Default"/>
    <w:pPr>
      <w:spacing w:after="120"/>
    </w:pPr>
    <w:rPr>
      <w:rFonts w:cs="Times New Roman"/>
    </w:rPr>
  </w:style>
  <w:style w:type="paragraph" w:customStyle="1" w:styleId="ContentsHeadingWW">
    <w:name w:val="Contents Heading (WW)"/>
    <w:basedOn w:val="Heading1"/>
    <w:pPr>
      <w:keepLines/>
      <w:numPr>
        <w:numId w:val="0"/>
      </w:numPr>
      <w:spacing w:before="0" w:after="0" w:line="254" w:lineRule="auto"/>
    </w:pPr>
    <w:rPr>
      <w:rFonts w:ascii="Calibri Light" w:eastAsia="0" w:hAnsi="Calibri Light" w:cs="Calibri Light"/>
      <w:color w:val="2E74B5"/>
      <w:sz w:val="32"/>
    </w:rPr>
  </w:style>
  <w:style w:type="paragraph" w:customStyle="1" w:styleId="Contents1WW">
    <w:name w:val="Contents 1 (WW)"/>
    <w:basedOn w:val="Default"/>
    <w:pPr>
      <w:tabs>
        <w:tab w:val="right" w:leader="dot" w:pos="9972"/>
      </w:tabs>
      <w:spacing w:after="100"/>
    </w:pPr>
    <w:rPr>
      <w:rFonts w:cs="Times New Roman"/>
    </w:rPr>
  </w:style>
  <w:style w:type="paragraph" w:customStyle="1" w:styleId="Contents2WW">
    <w:name w:val="Contents 2 (WW)"/>
    <w:basedOn w:val="Default"/>
    <w:pPr>
      <w:tabs>
        <w:tab w:val="right" w:leader="dot" w:pos="10169"/>
      </w:tabs>
      <w:spacing w:after="100"/>
      <w:ind w:left="240"/>
    </w:pPr>
    <w:rPr>
      <w:rFonts w:cs="Times New Roman"/>
    </w:rPr>
  </w:style>
  <w:style w:type="paragraph" w:customStyle="1" w:styleId="Body">
    <w:name w:val="Body"/>
    <w:pPr>
      <w:suppressAutoHyphens/>
      <w:spacing w:before="60" w:after="120" w:line="260" w:lineRule="atLeast"/>
      <w:ind w:left="1440"/>
    </w:pPr>
    <w:rPr>
      <w:rFonts w:ascii="Arial" w:eastAsia="Times New Roman" w:hAnsi="Arial" w:cs="Calibri"/>
      <w:sz w:val="22"/>
      <w:lang w:eastAsia="ar-SA"/>
    </w:rPr>
  </w:style>
  <w:style w:type="paragraph" w:styleId="ListParagraph">
    <w:name w:val="List Paragraph"/>
    <w:basedOn w:val="Default"/>
    <w:pPr>
      <w:spacing w:after="200" w:line="276" w:lineRule="auto"/>
      <w:ind w:left="720"/>
    </w:pPr>
    <w:rPr>
      <w:rFonts w:ascii="Calibri" w:eastAsia="Calibri" w:hAnsi="Calibri"/>
      <w:sz w:val="22"/>
    </w:rPr>
  </w:style>
  <w:style w:type="paragraph" w:customStyle="1" w:styleId="steps">
    <w:name w:val="steps"/>
    <w:pPr>
      <w:suppressAutoHyphens/>
      <w:spacing w:after="60" w:line="100" w:lineRule="atLeast"/>
      <w:outlineLvl w:val="0"/>
    </w:pPr>
    <w:rPr>
      <w:rFonts w:ascii="Times New Roman" w:eastAsia="Times New Roman" w:hAnsi="Times New Roman" w:cs="Calibri"/>
      <w:sz w:val="22"/>
      <w:lang w:val="en-GB" w:eastAsia="ar-SA"/>
    </w:rPr>
  </w:style>
  <w:style w:type="paragraph" w:customStyle="1" w:styleId="TableContents">
    <w:name w:val="Table Contents"/>
    <w:basedOn w:val="Standard"/>
    <w:pPr>
      <w:widowControl w:val="0"/>
      <w:suppressLineNumbers/>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972"/>
      </w:tabs>
    </w:pPr>
  </w:style>
  <w:style w:type="character" w:customStyle="1" w:styleId="HeaderChar">
    <w:name w:val="Header Char"/>
    <w:basedOn w:val="DefaultParagraphFont"/>
    <w:rPr>
      <w:rFonts w:ascii="Times New Roman" w:eastAsia="Times New Roman" w:hAnsi="Times New Roman" w:cs="Times New Roman"/>
      <w:color w:val="000000"/>
      <w:sz w:val="24"/>
    </w:rPr>
  </w:style>
  <w:style w:type="character" w:customStyle="1" w:styleId="FooterChar">
    <w:name w:val="Footer Char"/>
    <w:basedOn w:val="DefaultParagraphFont"/>
    <w:rPr>
      <w:rFonts w:ascii="Times New Roman" w:eastAsia="Times New Roman" w:hAnsi="Times New Roman" w:cs="Times New Roman"/>
      <w:color w:val="000000"/>
      <w:sz w:val="24"/>
    </w:rPr>
  </w:style>
  <w:style w:type="character" w:customStyle="1" w:styleId="Heading1Char">
    <w:name w:val="Heading 1 Char"/>
    <w:basedOn w:val="DefaultParagraphFont"/>
    <w:rPr>
      <w:b/>
      <w:smallCaps/>
      <w:color w:val="000000"/>
      <w:sz w:val="28"/>
    </w:rPr>
  </w:style>
  <w:style w:type="character" w:customStyle="1" w:styleId="Heading2Char">
    <w:name w:val="Heading 2 Char"/>
    <w:basedOn w:val="DefaultParagraphFont"/>
    <w:rPr>
      <w:b/>
      <w:smallCaps/>
      <w:color w:val="000000"/>
      <w:sz w:val="28"/>
    </w:rPr>
  </w:style>
  <w:style w:type="character" w:customStyle="1" w:styleId="Heading3Char">
    <w:name w:val="Heading 3 Char"/>
    <w:basedOn w:val="DefaultParagraphFont"/>
    <w:rPr>
      <w:b/>
      <w:smallCaps/>
      <w:color w:val="000000"/>
    </w:rPr>
  </w:style>
  <w:style w:type="character" w:customStyle="1" w:styleId="Heading4Char">
    <w:name w:val="Heading 4 Char"/>
    <w:basedOn w:val="DefaultParagraphFont"/>
    <w:rPr>
      <w:color w:val="000000"/>
    </w:rPr>
  </w:style>
  <w:style w:type="character" w:customStyle="1" w:styleId="BodyChar1">
    <w:name w:val="Body Char1"/>
    <w:rPr>
      <w:rFonts w:ascii="Arial" w:eastAsia="Times New Roman" w:hAnsi="Arial" w:cs="Arial"/>
      <w:kern w:val="3"/>
    </w:rPr>
  </w:style>
  <w:style w:type="character" w:customStyle="1" w:styleId="ListParagraphChar">
    <w:name w:val="List Paragraph Char"/>
    <w:rPr>
      <w:rFonts w:ascii="Calibri" w:eastAsia="Calibri" w:hAnsi="Calibri" w:cs="Calibri"/>
    </w:rPr>
  </w:style>
  <w:style w:type="character" w:customStyle="1" w:styleId="BodyTextIndent2Char">
    <w:name w:val="Body Text Indent 2 Char"/>
    <w:basedOn w:val="DefaultParagraphFont"/>
    <w:rPr>
      <w:color w:val="000000"/>
    </w:rPr>
  </w:style>
  <w:style w:type="character" w:customStyle="1" w:styleId="DefaulttextChar">
    <w:name w:val="Default text Char"/>
    <w:rPr>
      <w:rFonts w:ascii="Arial" w:eastAsia="Times New Roman" w:hAnsi="Arial" w:cs="Arial"/>
      <w:lang w:val="en-US" w:eastAsia="en-US"/>
    </w:rPr>
  </w:style>
  <w:style w:type="character" w:customStyle="1" w:styleId="ListLabel1">
    <w:name w:val="ListLabel 1"/>
    <w:rPr>
      <w:b/>
      <w:i w:val="0"/>
      <w:sz w:val="28"/>
    </w:rPr>
  </w:style>
  <w:style w:type="character" w:customStyle="1" w:styleId="ListLabel2">
    <w:name w:val="ListLabel 2"/>
    <w:rPr>
      <w:rFonts w:eastAsia="Courier New"/>
    </w:rPr>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rPr>
      <w:rFonts w:ascii="Liberation Serif" w:eastAsia="Liberation Serif" w:hAnsi="Liberation Serif" w:cs="Liberation Serif"/>
    </w:rPr>
  </w:style>
  <w:style w:type="character" w:customStyle="1" w:styleId="ListLabel13">
    <w:name w:val="ListLabel 13"/>
    <w:rPr>
      <w:rFonts w:ascii="Liberation Serif" w:eastAsia="Courier New" w:hAnsi="Liberation Serif" w:cs="Liberation Serif"/>
    </w:rPr>
  </w:style>
  <w:style w:type="character" w:customStyle="1" w:styleId="ListLabel14">
    <w:name w:val="ListLabel 14"/>
    <w:rPr>
      <w:rFonts w:ascii="Liberation Serif" w:eastAsia="Liberation Serif" w:hAnsi="Liberation Serif" w:cs="Liberation Serif"/>
    </w:rPr>
  </w:style>
  <w:style w:type="character" w:customStyle="1" w:styleId="ListLabel15">
    <w:name w:val="ListLabel 15"/>
    <w:rPr>
      <w:rFonts w:ascii="Liberation Serif" w:eastAsia="Liberation Serif" w:hAnsi="Liberation Serif" w:cs="Liberation Serif"/>
    </w:rPr>
  </w:style>
  <w:style w:type="character" w:customStyle="1" w:styleId="ListLabel16">
    <w:name w:val="ListLabel 16"/>
    <w:rPr>
      <w:rFonts w:ascii="Liberation Serif" w:eastAsia="Courier New" w:hAnsi="Liberation Serif" w:cs="Liberation Serif"/>
    </w:rPr>
  </w:style>
  <w:style w:type="character" w:customStyle="1" w:styleId="ListLabel17">
    <w:name w:val="ListLabel 17"/>
    <w:rPr>
      <w:rFonts w:ascii="Liberation Serif" w:eastAsia="Liberation Serif" w:hAnsi="Liberation Serif" w:cs="Liberation Serif"/>
    </w:rPr>
  </w:style>
  <w:style w:type="character" w:customStyle="1" w:styleId="ListLabel18">
    <w:name w:val="ListLabel 18"/>
    <w:rPr>
      <w:rFonts w:ascii="Liberation Serif" w:eastAsia="Liberation Serif" w:hAnsi="Liberation Serif" w:cs="Liberation Serif"/>
    </w:rPr>
  </w:style>
  <w:style w:type="character" w:customStyle="1" w:styleId="ListLabel19">
    <w:name w:val="ListLabel 19"/>
    <w:rPr>
      <w:rFonts w:ascii="Liberation Serif" w:eastAsia="Courier New" w:hAnsi="Liberation Serif" w:cs="Liberation Serif"/>
    </w:rPr>
  </w:style>
  <w:style w:type="character" w:customStyle="1" w:styleId="ListLabel20">
    <w:name w:val="ListLabel 20"/>
    <w:rPr>
      <w:rFonts w:ascii="Liberation Serif" w:eastAsia="Liberation Serif" w:hAnsi="Liberation Serif" w:cs="Liberation Serif"/>
    </w:rPr>
  </w:style>
  <w:style w:type="character" w:customStyle="1" w:styleId="ListLabel21">
    <w:name w:val="ListLabel 21"/>
    <w:rPr>
      <w:rFonts w:ascii="Liberation Serif" w:eastAsia="Liberation Serif" w:hAnsi="Liberation Serif" w:cs="Liberation Serif"/>
    </w:rPr>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rPr>
      <w:rFonts w:ascii="Liberation Serif" w:eastAsia="Liberation Serif" w:hAnsi="Liberation Serif" w:cs="Liberation Serif"/>
    </w:rPr>
  </w:style>
  <w:style w:type="character" w:customStyle="1" w:styleId="ListLabel31">
    <w:name w:val="ListLabel 31"/>
    <w:rPr>
      <w:rFonts w:ascii="Liberation Serif" w:eastAsia="Liberation Serif" w:hAnsi="Liberation Serif" w:cs="Liberation Serif"/>
    </w:rPr>
  </w:style>
  <w:style w:type="character" w:customStyle="1" w:styleId="ListLabel32">
    <w:name w:val="ListLabel 32"/>
    <w:rPr>
      <w:rFonts w:ascii="Liberation Serif" w:eastAsia="Liberation Serif" w:hAnsi="Liberation Serif" w:cs="Liberation Serif"/>
    </w:rPr>
  </w:style>
  <w:style w:type="character" w:customStyle="1" w:styleId="ListLabel33">
    <w:name w:val="ListLabel 33"/>
    <w:rPr>
      <w:rFonts w:ascii="Liberation Serif" w:eastAsia="Liberation Serif" w:hAnsi="Liberation Serif" w:cs="Liberation Serif"/>
    </w:rPr>
  </w:style>
  <w:style w:type="character" w:customStyle="1" w:styleId="ListLabel34">
    <w:name w:val="ListLabel 34"/>
    <w:rPr>
      <w:rFonts w:ascii="Liberation Serif" w:eastAsia="Liberation Serif" w:hAnsi="Liberation Serif" w:cs="Liberation Serif"/>
    </w:rPr>
  </w:style>
  <w:style w:type="character" w:customStyle="1" w:styleId="ListLabel35">
    <w:name w:val="ListLabel 35"/>
    <w:rPr>
      <w:rFonts w:ascii="Liberation Serif" w:eastAsia="Liberation Serif" w:hAnsi="Liberation Serif" w:cs="Liberation Serif"/>
    </w:rPr>
  </w:style>
  <w:style w:type="character" w:customStyle="1" w:styleId="ListLabel36">
    <w:name w:val="ListLabel 36"/>
    <w:rPr>
      <w:rFonts w:ascii="Liberation Serif" w:eastAsia="Liberation Serif" w:hAnsi="Liberation Serif" w:cs="Liberation Serif"/>
    </w:rPr>
  </w:style>
  <w:style w:type="character" w:customStyle="1" w:styleId="ListLabel37">
    <w:name w:val="ListLabel 37"/>
    <w:rPr>
      <w:rFonts w:ascii="Liberation Serif" w:eastAsia="Liberation Serif" w:hAnsi="Liberation Serif" w:cs="Liberation Serif"/>
    </w:rPr>
  </w:style>
  <w:style w:type="character" w:customStyle="1" w:styleId="ListLabel38">
    <w:name w:val="ListLabel 38"/>
    <w:rPr>
      <w:rFonts w:ascii="Liberation Serif" w:eastAsia="Liberation Serif" w:hAnsi="Liberation Serif" w:cs="Liberation Serif"/>
    </w:rPr>
  </w:style>
  <w:style w:type="character" w:customStyle="1" w:styleId="ListLabel39">
    <w:name w:val="ListLabel 39"/>
    <w:rPr>
      <w:rFonts w:ascii="Liberation Serif" w:eastAsia="Liberation Serif" w:hAnsi="Liberation Serif" w:cs="Liberation Serif"/>
    </w:rPr>
  </w:style>
  <w:style w:type="character" w:customStyle="1" w:styleId="ListLabel40">
    <w:name w:val="ListLabel 40"/>
    <w:rPr>
      <w:rFonts w:ascii="Liberation Serif" w:eastAsia="Courier New" w:hAnsi="Liberation Serif" w:cs="Liberation Serif"/>
    </w:rPr>
  </w:style>
  <w:style w:type="character" w:customStyle="1" w:styleId="ListLabel41">
    <w:name w:val="ListLabel 41"/>
    <w:rPr>
      <w:rFonts w:ascii="Liberation Serif" w:eastAsia="Liberation Serif" w:hAnsi="Liberation Serif" w:cs="Liberation Serif"/>
    </w:rPr>
  </w:style>
  <w:style w:type="character" w:customStyle="1" w:styleId="ListLabel42">
    <w:name w:val="ListLabel 42"/>
    <w:rPr>
      <w:rFonts w:ascii="Liberation Serif" w:eastAsia="Liberation Serif" w:hAnsi="Liberation Serif" w:cs="Liberation Serif"/>
    </w:rPr>
  </w:style>
  <w:style w:type="character" w:customStyle="1" w:styleId="ListLabel43">
    <w:name w:val="ListLabel 43"/>
    <w:rPr>
      <w:rFonts w:ascii="Liberation Serif" w:eastAsia="Courier New" w:hAnsi="Liberation Serif" w:cs="Liberation Serif"/>
    </w:rPr>
  </w:style>
  <w:style w:type="character" w:customStyle="1" w:styleId="ListLabel44">
    <w:name w:val="ListLabel 44"/>
    <w:rPr>
      <w:rFonts w:ascii="Liberation Serif" w:eastAsia="Liberation Serif" w:hAnsi="Liberation Serif" w:cs="Liberation Serif"/>
    </w:rPr>
  </w:style>
  <w:style w:type="character" w:customStyle="1" w:styleId="ListLabel45">
    <w:name w:val="ListLabel 45"/>
    <w:rPr>
      <w:rFonts w:ascii="Liberation Serif" w:eastAsia="Liberation Serif" w:hAnsi="Liberation Serif" w:cs="Liberation Serif"/>
    </w:rPr>
  </w:style>
  <w:style w:type="character" w:customStyle="1" w:styleId="ListLabel46">
    <w:name w:val="ListLabel 46"/>
    <w:rPr>
      <w:rFonts w:ascii="Liberation Serif" w:eastAsia="Courier New" w:hAnsi="Liberation Serif" w:cs="Liberation Serif"/>
    </w:rPr>
  </w:style>
  <w:style w:type="character" w:customStyle="1" w:styleId="ListLabel47">
    <w:name w:val="ListLabel 47"/>
    <w:rPr>
      <w:rFonts w:ascii="Liberation Serif" w:eastAsia="Liberation Serif" w:hAnsi="Liberation Serif" w:cs="Liberation Serif"/>
    </w:rPr>
  </w:style>
  <w:style w:type="character" w:customStyle="1" w:styleId="Internetlink">
    <w:name w:val="Internet link"/>
    <w:rPr>
      <w:color w:val="000080"/>
      <w:u w:val="single"/>
    </w:rPr>
  </w:style>
  <w:style w:type="paragraph" w:styleId="TOCHeading">
    <w:name w:val="TOC Heading"/>
    <w:basedOn w:val="Heading1"/>
    <w:next w:val="Normal"/>
    <w:uiPriority w:val="39"/>
    <w:unhideWhenUsed/>
    <w:qFormat/>
    <w:rsid w:val="001F78F2"/>
    <w:pPr>
      <w:keepLines/>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0F4761" w:themeColor="accent1" w:themeShade="BF"/>
      <w:kern w:val="0"/>
      <w:sz w:val="32"/>
      <w:szCs w:val="32"/>
      <w:lang w:eastAsia="en-US" w:bidi="ar-SA"/>
    </w:rPr>
  </w:style>
  <w:style w:type="paragraph" w:styleId="TOC1">
    <w:name w:val="toc 1"/>
    <w:basedOn w:val="Normal"/>
    <w:next w:val="Normal"/>
    <w:autoRedefine/>
    <w:uiPriority w:val="39"/>
    <w:unhideWhenUsed/>
    <w:rsid w:val="001F78F2"/>
    <w:pPr>
      <w:spacing w:after="100"/>
    </w:pPr>
    <w:rPr>
      <w:rFonts w:cs="Mangal"/>
      <w:szCs w:val="21"/>
    </w:rPr>
  </w:style>
  <w:style w:type="paragraph" w:styleId="TOC2">
    <w:name w:val="toc 2"/>
    <w:basedOn w:val="Normal"/>
    <w:next w:val="Normal"/>
    <w:autoRedefine/>
    <w:uiPriority w:val="39"/>
    <w:unhideWhenUsed/>
    <w:rsid w:val="001F78F2"/>
    <w:pPr>
      <w:spacing w:after="100"/>
      <w:ind w:left="240"/>
    </w:pPr>
    <w:rPr>
      <w:rFonts w:cs="Mangal"/>
      <w:szCs w:val="21"/>
    </w:rPr>
  </w:style>
  <w:style w:type="character" w:styleId="Hyperlink">
    <w:name w:val="Hyperlink"/>
    <w:basedOn w:val="DefaultParagraphFont"/>
    <w:uiPriority w:val="99"/>
    <w:unhideWhenUsed/>
    <w:rsid w:val="001F78F2"/>
    <w:rPr>
      <w:color w:val="467886" w:themeColor="hyperlink"/>
      <w:u w:val="single"/>
    </w:rPr>
  </w:style>
  <w:style w:type="paragraph" w:styleId="TOC3">
    <w:name w:val="toc 3"/>
    <w:basedOn w:val="Normal"/>
    <w:next w:val="Normal"/>
    <w:autoRedefine/>
    <w:uiPriority w:val="39"/>
    <w:unhideWhenUsed/>
    <w:rsid w:val="001F78F2"/>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en-US" w:bidi="ar-SA"/>
    </w:rPr>
  </w:style>
  <w:style w:type="character" w:customStyle="1" w:styleId="VisitedInternetLink">
    <w:name w:val="Visited Internet Link"/>
    <w:rPr>
      <w:color w:val="80000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DD719-F496-4869-B210-2857070C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 Bogdan</dc:creator>
  <cp:lastModifiedBy>Rada, Bogdan</cp:lastModifiedBy>
  <cp:revision>2</cp:revision>
  <dcterms:created xsi:type="dcterms:W3CDTF">2024-11-20T17:49:00Z</dcterms:created>
  <dcterms:modified xsi:type="dcterms:W3CDTF">2024-11-20T17:49:00Z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2024-11-20T14:33:58Z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4e000aa1-957d-4442-b617-1abd522cd9a2</vt:lpwstr>
  </property>
  <property fmtid="{D5CDD505-2E9C-101B-9397-08002B2CF9AE}" pid="8" name="MSIP_Label_9c215d82-5bf5-4d07-af41-65de05a9c87a_ContentBits">
    <vt:lpwstr>0</vt:lpwstr>
  </property>
</Properties>
</file>