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35B3E9C" w14:textId="77777777" w:rsidR="00D81263" w:rsidRDefault="005A6852">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sz w:val="24"/>
          <w:szCs w:val="24"/>
        </w:rPr>
        <w:t>DOCUMENTO INFORME METODOLOGICO</w:t>
      </w:r>
    </w:p>
    <w:p w14:paraId="0E7DD2A6" w14:textId="77777777" w:rsidR="00D81263" w:rsidRDefault="00D81263">
      <w:pPr>
        <w:pBdr>
          <w:top w:val="nil"/>
          <w:left w:val="nil"/>
          <w:bottom w:val="nil"/>
          <w:right w:val="nil"/>
          <w:between w:val="nil"/>
        </w:pBdr>
        <w:spacing w:line="276" w:lineRule="auto"/>
        <w:jc w:val="center"/>
        <w:rPr>
          <w:rFonts w:ascii="Arial" w:eastAsia="Arial" w:hAnsi="Arial" w:cs="Arial"/>
          <w:b/>
          <w:color w:val="000000"/>
          <w:sz w:val="28"/>
          <w:szCs w:val="28"/>
        </w:rPr>
      </w:pPr>
    </w:p>
    <w:tbl>
      <w:tblPr>
        <w:tblStyle w:val="16"/>
        <w:tblW w:w="9726" w:type="dxa"/>
        <w:jc w:val="center"/>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726"/>
      </w:tblGrid>
      <w:tr w:rsidR="00D81263" w14:paraId="7D016423" w14:textId="77777777" w:rsidTr="00D8126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9726" w:type="dxa"/>
            <w:vAlign w:val="center"/>
          </w:tcPr>
          <w:p w14:paraId="0C06D40B" w14:textId="77777777" w:rsidR="00D81263" w:rsidRPr="00EC6BB2" w:rsidRDefault="005A6852">
            <w:pPr>
              <w:pBdr>
                <w:top w:val="nil"/>
                <w:left w:val="nil"/>
                <w:bottom w:val="nil"/>
                <w:right w:val="nil"/>
                <w:between w:val="nil"/>
              </w:pBdr>
              <w:spacing w:after="200" w:line="276" w:lineRule="auto"/>
              <w:jc w:val="center"/>
              <w:rPr>
                <w:bCs/>
                <w:color w:val="000000"/>
                <w:sz w:val="28"/>
                <w:szCs w:val="28"/>
              </w:rPr>
            </w:pPr>
            <w:r w:rsidRPr="00EC6BB2">
              <w:rPr>
                <w:bCs/>
                <w:color w:val="000000"/>
                <w:sz w:val="28"/>
                <w:szCs w:val="28"/>
              </w:rPr>
              <w:t>INFORMACIÓN GENERAL</w:t>
            </w:r>
          </w:p>
        </w:tc>
      </w:tr>
    </w:tbl>
    <w:p w14:paraId="396B911F" w14:textId="77777777" w:rsidR="00D81263" w:rsidRDefault="00D81263">
      <w:pPr>
        <w:pBdr>
          <w:top w:val="nil"/>
          <w:left w:val="nil"/>
          <w:bottom w:val="nil"/>
          <w:right w:val="nil"/>
          <w:between w:val="nil"/>
        </w:pBdr>
        <w:rPr>
          <w:b/>
          <w:sz w:val="24"/>
          <w:szCs w:val="24"/>
        </w:rPr>
      </w:pPr>
    </w:p>
    <w:p w14:paraId="6EAB1638" w14:textId="579CF0C3" w:rsidR="00D81263" w:rsidRDefault="005A6852">
      <w:pPr>
        <w:pBdr>
          <w:top w:val="nil"/>
          <w:left w:val="nil"/>
          <w:bottom w:val="nil"/>
          <w:right w:val="nil"/>
          <w:between w:val="nil"/>
        </w:pBdr>
        <w:rPr>
          <w:b/>
          <w:color w:val="000000"/>
          <w:sz w:val="24"/>
          <w:szCs w:val="24"/>
        </w:rPr>
      </w:pPr>
      <w:r>
        <w:rPr>
          <w:b/>
          <w:color w:val="000000"/>
          <w:sz w:val="24"/>
          <w:szCs w:val="24"/>
        </w:rPr>
        <w:t xml:space="preserve">FECHA DE ENTREGA: </w:t>
      </w:r>
    </w:p>
    <w:p w14:paraId="348058E2" w14:textId="77777777" w:rsidR="00D81263" w:rsidRDefault="00D81263">
      <w:pPr>
        <w:pBdr>
          <w:top w:val="nil"/>
          <w:left w:val="nil"/>
          <w:bottom w:val="nil"/>
          <w:right w:val="nil"/>
          <w:between w:val="nil"/>
        </w:pBdr>
        <w:rPr>
          <w:b/>
          <w:color w:val="000000"/>
          <w:sz w:val="24"/>
          <w:szCs w:val="24"/>
        </w:rPr>
      </w:pPr>
    </w:p>
    <w:p w14:paraId="3ADE975D" w14:textId="77777777" w:rsidR="00D81263" w:rsidRDefault="005A6852">
      <w:pPr>
        <w:pBdr>
          <w:top w:val="nil"/>
          <w:left w:val="nil"/>
          <w:bottom w:val="nil"/>
          <w:right w:val="nil"/>
          <w:between w:val="nil"/>
        </w:pBdr>
        <w:rPr>
          <w:b/>
          <w:color w:val="000000"/>
          <w:sz w:val="24"/>
          <w:szCs w:val="24"/>
          <w:highlight w:val="yellow"/>
        </w:rPr>
      </w:pPr>
      <w:r>
        <w:rPr>
          <w:b/>
          <w:color w:val="000000"/>
          <w:sz w:val="24"/>
          <w:szCs w:val="24"/>
          <w:highlight w:val="yellow"/>
        </w:rPr>
        <w:t>INTEGRANTES:</w:t>
      </w:r>
    </w:p>
    <w:p w14:paraId="0861ACA5" w14:textId="77777777" w:rsidR="00D81263" w:rsidRDefault="00D81263">
      <w:pPr>
        <w:pBdr>
          <w:top w:val="nil"/>
          <w:left w:val="nil"/>
          <w:bottom w:val="nil"/>
          <w:right w:val="nil"/>
          <w:between w:val="nil"/>
        </w:pBdr>
        <w:rPr>
          <w:b/>
          <w:color w:val="000000"/>
          <w:sz w:val="24"/>
          <w:szCs w:val="24"/>
        </w:rPr>
      </w:pPr>
    </w:p>
    <w:tbl>
      <w:tblPr>
        <w:tblStyle w:val="15"/>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1961"/>
        <w:gridCol w:w="7615"/>
      </w:tblGrid>
      <w:tr w:rsidR="00D81263" w14:paraId="5977F86B" w14:textId="77777777" w:rsidTr="00D8126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1" w:type="dxa"/>
          </w:tcPr>
          <w:p w14:paraId="2628F1F6" w14:textId="77777777" w:rsidR="00D81263" w:rsidRDefault="005A6852">
            <w:pPr>
              <w:pBdr>
                <w:top w:val="nil"/>
                <w:left w:val="nil"/>
                <w:bottom w:val="nil"/>
                <w:right w:val="nil"/>
                <w:between w:val="nil"/>
              </w:pBdr>
              <w:spacing w:after="200" w:line="276" w:lineRule="auto"/>
              <w:rPr>
                <w:color w:val="000000"/>
                <w:sz w:val="22"/>
                <w:szCs w:val="22"/>
              </w:rPr>
            </w:pPr>
            <w:r>
              <w:rPr>
                <w:b w:val="0"/>
                <w:color w:val="000000"/>
                <w:sz w:val="24"/>
                <w:szCs w:val="24"/>
              </w:rPr>
              <w:t>CÓDIGO</w:t>
            </w:r>
          </w:p>
        </w:tc>
        <w:tc>
          <w:tcPr>
            <w:tcW w:w="7615" w:type="dxa"/>
          </w:tcPr>
          <w:p w14:paraId="0BD730CE" w14:textId="77777777" w:rsidR="00D81263" w:rsidRDefault="005A6852">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color w:val="000000"/>
                <w:sz w:val="22"/>
                <w:szCs w:val="22"/>
              </w:rPr>
            </w:pPr>
            <w:r>
              <w:rPr>
                <w:b w:val="0"/>
                <w:color w:val="000000"/>
                <w:sz w:val="24"/>
                <w:szCs w:val="24"/>
              </w:rPr>
              <w:t>NOMBRE Y APELLIDOS</w:t>
            </w:r>
          </w:p>
        </w:tc>
      </w:tr>
      <w:tr w:rsidR="00D81263" w14:paraId="4BEA6C66" w14:textId="77777777" w:rsidTr="00D81263">
        <w:trPr>
          <w:trHeight w:val="280"/>
        </w:trPr>
        <w:tc>
          <w:tcPr>
            <w:cnfStyle w:val="001000000000" w:firstRow="0" w:lastRow="0" w:firstColumn="1" w:lastColumn="0" w:oddVBand="0" w:evenVBand="0" w:oddHBand="0" w:evenHBand="0" w:firstRowFirstColumn="0" w:firstRowLastColumn="0" w:lastRowFirstColumn="0" w:lastRowLastColumn="0"/>
            <w:tcW w:w="1961" w:type="dxa"/>
          </w:tcPr>
          <w:p w14:paraId="6A8219CE" w14:textId="734B57D1" w:rsidR="00D81263" w:rsidRPr="00CC03D2" w:rsidRDefault="007F6BDD">
            <w:pPr>
              <w:rPr>
                <w:color w:val="auto"/>
              </w:rPr>
            </w:pPr>
            <w:r>
              <w:rPr>
                <w:color w:val="auto"/>
              </w:rPr>
              <w:t>0000053697</w:t>
            </w:r>
          </w:p>
        </w:tc>
        <w:tc>
          <w:tcPr>
            <w:tcW w:w="7615" w:type="dxa"/>
          </w:tcPr>
          <w:p w14:paraId="1C24D41F" w14:textId="3DA6FE19" w:rsidR="00D81263" w:rsidRPr="00E90A32" w:rsidRDefault="00E90A32">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auto"/>
              </w:rPr>
            </w:pPr>
            <w:r w:rsidRPr="00E90A32">
              <w:rPr>
                <w:rFonts w:asciiTheme="minorBidi" w:hAnsiTheme="minorBidi" w:cstheme="minorBidi"/>
                <w:color w:val="auto"/>
              </w:rPr>
              <w:t>Diana Marcela Diaz López</w:t>
            </w:r>
          </w:p>
        </w:tc>
      </w:tr>
      <w:tr w:rsidR="00D81263" w:rsidRPr="00CC03D2" w14:paraId="67492DD1" w14:textId="77777777" w:rsidTr="00D81263">
        <w:trPr>
          <w:trHeight w:val="280"/>
        </w:trPr>
        <w:tc>
          <w:tcPr>
            <w:cnfStyle w:val="001000000000" w:firstRow="0" w:lastRow="0" w:firstColumn="1" w:lastColumn="0" w:oddVBand="0" w:evenVBand="0" w:oddHBand="0" w:evenHBand="0" w:firstRowFirstColumn="0" w:firstRowLastColumn="0" w:lastRowFirstColumn="0" w:lastRowLastColumn="0"/>
            <w:tcW w:w="1961" w:type="dxa"/>
          </w:tcPr>
          <w:p w14:paraId="7B4D554D" w14:textId="15CCC2F8" w:rsidR="00D81263" w:rsidRPr="00CC03D2" w:rsidRDefault="007F6BDD">
            <w:pPr>
              <w:rPr>
                <w:color w:val="auto"/>
              </w:rPr>
            </w:pPr>
            <w:r>
              <w:rPr>
                <w:color w:val="auto"/>
              </w:rPr>
              <w:t>0000053681</w:t>
            </w:r>
          </w:p>
        </w:tc>
        <w:tc>
          <w:tcPr>
            <w:tcW w:w="7615" w:type="dxa"/>
          </w:tcPr>
          <w:p w14:paraId="60CE596A" w14:textId="23B9D6AE" w:rsidR="00D81263" w:rsidRPr="00E90A32" w:rsidRDefault="00E90A32">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auto"/>
                <w:lang w:val="fr-FR"/>
              </w:rPr>
            </w:pPr>
            <w:r w:rsidRPr="00E90A32">
              <w:rPr>
                <w:rFonts w:asciiTheme="minorBidi" w:hAnsiTheme="minorBidi" w:cstheme="minorBidi"/>
                <w:color w:val="auto"/>
                <w:lang w:val="fr-FR"/>
              </w:rPr>
              <w:t xml:space="preserve">Adrian De </w:t>
            </w:r>
            <w:proofErr w:type="spellStart"/>
            <w:r w:rsidRPr="00E90A32">
              <w:rPr>
                <w:rFonts w:asciiTheme="minorBidi" w:hAnsiTheme="minorBidi" w:cstheme="minorBidi"/>
                <w:color w:val="auto"/>
                <w:lang w:val="fr-FR"/>
              </w:rPr>
              <w:t>Jesus</w:t>
            </w:r>
            <w:proofErr w:type="spellEnd"/>
            <w:r w:rsidRPr="00E90A32">
              <w:rPr>
                <w:rFonts w:asciiTheme="minorBidi" w:hAnsiTheme="minorBidi" w:cstheme="minorBidi"/>
                <w:color w:val="auto"/>
                <w:lang w:val="fr-FR"/>
              </w:rPr>
              <w:t xml:space="preserve"> </w:t>
            </w:r>
            <w:proofErr w:type="spellStart"/>
            <w:r w:rsidRPr="00E90A32">
              <w:rPr>
                <w:rFonts w:asciiTheme="minorBidi" w:hAnsiTheme="minorBidi" w:cstheme="minorBidi"/>
                <w:color w:val="auto"/>
                <w:lang w:val="fr-FR"/>
              </w:rPr>
              <w:t>Rangel</w:t>
            </w:r>
            <w:proofErr w:type="spellEnd"/>
            <w:r w:rsidRPr="00E90A32">
              <w:rPr>
                <w:rFonts w:asciiTheme="minorBidi" w:hAnsiTheme="minorBidi" w:cstheme="minorBidi"/>
                <w:color w:val="auto"/>
                <w:lang w:val="fr-FR"/>
              </w:rPr>
              <w:t xml:space="preserve"> Vides</w:t>
            </w:r>
          </w:p>
        </w:tc>
      </w:tr>
      <w:tr w:rsidR="00D81263" w:rsidRPr="00E90A32" w14:paraId="4DCA2777" w14:textId="77777777" w:rsidTr="00D81263">
        <w:trPr>
          <w:trHeight w:val="280"/>
        </w:trPr>
        <w:tc>
          <w:tcPr>
            <w:cnfStyle w:val="001000000000" w:firstRow="0" w:lastRow="0" w:firstColumn="1" w:lastColumn="0" w:oddVBand="0" w:evenVBand="0" w:oddHBand="0" w:evenHBand="0" w:firstRowFirstColumn="0" w:firstRowLastColumn="0" w:lastRowFirstColumn="0" w:lastRowLastColumn="0"/>
            <w:tcW w:w="1961" w:type="dxa"/>
          </w:tcPr>
          <w:p w14:paraId="7D6FA3DB" w14:textId="59933333" w:rsidR="00D81263" w:rsidRPr="007F6BDD" w:rsidRDefault="007F6BDD">
            <w:pPr>
              <w:rPr>
                <w:color w:val="auto"/>
              </w:rPr>
            </w:pPr>
            <w:r w:rsidRPr="007F6BDD">
              <w:rPr>
                <w:color w:val="auto"/>
                <w:lang w:val="fr-FR"/>
              </w:rPr>
              <w:t>0000051889</w:t>
            </w:r>
          </w:p>
        </w:tc>
        <w:tc>
          <w:tcPr>
            <w:tcW w:w="7615" w:type="dxa"/>
          </w:tcPr>
          <w:p w14:paraId="3EEE0F35" w14:textId="6CD4C6BB" w:rsidR="00D81263" w:rsidRPr="00E90A32" w:rsidRDefault="00E90A32">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auto"/>
                <w:lang w:val="fr-FR"/>
              </w:rPr>
            </w:pPr>
            <w:proofErr w:type="spellStart"/>
            <w:r>
              <w:rPr>
                <w:rFonts w:asciiTheme="minorBidi" w:hAnsiTheme="minorBidi" w:cstheme="minorBidi"/>
                <w:color w:val="auto"/>
                <w:lang w:val="fr-FR"/>
              </w:rPr>
              <w:t>Yonier</w:t>
            </w:r>
            <w:proofErr w:type="spellEnd"/>
            <w:r>
              <w:rPr>
                <w:rFonts w:asciiTheme="minorBidi" w:hAnsiTheme="minorBidi" w:cstheme="minorBidi"/>
                <w:color w:val="auto"/>
                <w:lang w:val="fr-FR"/>
              </w:rPr>
              <w:t xml:space="preserve"> Alejandro Vasquez Torres</w:t>
            </w:r>
          </w:p>
        </w:tc>
      </w:tr>
      <w:tr w:rsidR="00D81263" w:rsidRPr="00E90A32" w14:paraId="456494D5" w14:textId="77777777" w:rsidTr="00D81263">
        <w:trPr>
          <w:trHeight w:val="280"/>
        </w:trPr>
        <w:tc>
          <w:tcPr>
            <w:cnfStyle w:val="001000000000" w:firstRow="0" w:lastRow="0" w:firstColumn="1" w:lastColumn="0" w:oddVBand="0" w:evenVBand="0" w:oddHBand="0" w:evenHBand="0" w:firstRowFirstColumn="0" w:firstRowLastColumn="0" w:lastRowFirstColumn="0" w:lastRowLastColumn="0"/>
            <w:tcW w:w="1961" w:type="dxa"/>
          </w:tcPr>
          <w:p w14:paraId="5F58D772" w14:textId="5263E774" w:rsidR="00D81263" w:rsidRPr="00CC03D2" w:rsidRDefault="00774F27">
            <w:pPr>
              <w:rPr>
                <w:color w:val="auto"/>
                <w:lang w:val="fr-FR"/>
              </w:rPr>
            </w:pPr>
            <w:r w:rsidRPr="00774F27">
              <w:rPr>
                <w:color w:val="auto"/>
                <w:lang w:val="fr-FR"/>
              </w:rPr>
              <w:t>0000053665</w:t>
            </w:r>
          </w:p>
        </w:tc>
        <w:tc>
          <w:tcPr>
            <w:tcW w:w="7615" w:type="dxa"/>
          </w:tcPr>
          <w:p w14:paraId="6E4E1ABC" w14:textId="5DE99817" w:rsidR="00D81263" w:rsidRPr="00E90A32" w:rsidRDefault="00774F2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auto"/>
                <w:lang w:val="fr-FR"/>
              </w:rPr>
            </w:pPr>
            <w:r w:rsidRPr="00774F27">
              <w:rPr>
                <w:rFonts w:asciiTheme="minorBidi" w:hAnsiTheme="minorBidi" w:cstheme="minorBidi"/>
                <w:color w:val="auto"/>
                <w:lang w:val="fr-FR"/>
              </w:rPr>
              <w:t>Diego Andrés Seña Torres</w:t>
            </w:r>
          </w:p>
        </w:tc>
      </w:tr>
    </w:tbl>
    <w:p w14:paraId="3EAE9701" w14:textId="77777777" w:rsidR="00D81263" w:rsidRPr="00E90A32" w:rsidRDefault="00D81263">
      <w:pPr>
        <w:pBdr>
          <w:top w:val="nil"/>
          <w:left w:val="nil"/>
          <w:bottom w:val="nil"/>
          <w:right w:val="nil"/>
          <w:between w:val="nil"/>
        </w:pBdr>
        <w:rPr>
          <w:b/>
          <w:color w:val="000000"/>
          <w:sz w:val="24"/>
          <w:szCs w:val="24"/>
          <w:lang w:val="fr-FR"/>
        </w:rPr>
      </w:pPr>
    </w:p>
    <w:p w14:paraId="4AE3E338" w14:textId="77777777" w:rsidR="00D81263" w:rsidRDefault="005A6852">
      <w:pPr>
        <w:pBdr>
          <w:top w:val="nil"/>
          <w:left w:val="nil"/>
          <w:bottom w:val="nil"/>
          <w:right w:val="nil"/>
          <w:between w:val="nil"/>
        </w:pBdr>
        <w:rPr>
          <w:b/>
          <w:color w:val="000000"/>
          <w:sz w:val="24"/>
          <w:szCs w:val="24"/>
          <w:highlight w:val="yellow"/>
        </w:rPr>
      </w:pPr>
      <w:r>
        <w:rPr>
          <w:b/>
          <w:color w:val="000000"/>
          <w:sz w:val="24"/>
          <w:szCs w:val="24"/>
          <w:highlight w:val="yellow"/>
        </w:rPr>
        <w:t xml:space="preserve">TITULO </w:t>
      </w:r>
    </w:p>
    <w:tbl>
      <w:tblPr>
        <w:tblStyle w:val="14"/>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D81263" w14:paraId="02CB4F02" w14:textId="77777777" w:rsidTr="00D8126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576" w:type="dxa"/>
          </w:tcPr>
          <w:p w14:paraId="2390BDBA" w14:textId="0B81BC9C" w:rsidR="00D81263" w:rsidRDefault="00CC3E49" w:rsidP="00AB789E">
            <w:pPr>
              <w:pBdr>
                <w:top w:val="nil"/>
                <w:left w:val="nil"/>
                <w:bottom w:val="nil"/>
                <w:right w:val="nil"/>
                <w:between w:val="nil"/>
              </w:pBdr>
              <w:spacing w:after="200" w:line="276" w:lineRule="auto"/>
              <w:rPr>
                <w:color w:val="000000"/>
                <w:sz w:val="22"/>
                <w:szCs w:val="22"/>
              </w:rPr>
            </w:pPr>
            <w:r>
              <w:rPr>
                <w:color w:val="000000"/>
                <w:sz w:val="22"/>
                <w:szCs w:val="22"/>
              </w:rPr>
              <w:t>Desarrollar un</w:t>
            </w:r>
            <w:r w:rsidR="00AB789E">
              <w:rPr>
                <w:color w:val="000000"/>
                <w:sz w:val="22"/>
                <w:szCs w:val="22"/>
              </w:rPr>
              <w:t>a página web</w:t>
            </w:r>
            <w:r w:rsidR="00ED0AEE">
              <w:rPr>
                <w:color w:val="000000"/>
                <w:sz w:val="22"/>
                <w:szCs w:val="22"/>
              </w:rPr>
              <w:t xml:space="preserve"> </w:t>
            </w:r>
            <w:r w:rsidR="002E2C9C">
              <w:rPr>
                <w:color w:val="000000"/>
                <w:sz w:val="22"/>
                <w:szCs w:val="22"/>
              </w:rPr>
              <w:t xml:space="preserve">que gestione </w:t>
            </w:r>
            <w:r>
              <w:rPr>
                <w:color w:val="000000"/>
                <w:sz w:val="22"/>
                <w:szCs w:val="22"/>
              </w:rPr>
              <w:t xml:space="preserve">el proceso de </w:t>
            </w:r>
            <w:r w:rsidR="002E2C9C">
              <w:rPr>
                <w:color w:val="000000"/>
                <w:sz w:val="22"/>
                <w:szCs w:val="22"/>
              </w:rPr>
              <w:t>la</w:t>
            </w:r>
            <w:r w:rsidR="00ED0AEE">
              <w:rPr>
                <w:color w:val="000000"/>
                <w:sz w:val="22"/>
                <w:szCs w:val="22"/>
              </w:rPr>
              <w:t xml:space="preserve"> </w:t>
            </w:r>
            <w:r w:rsidR="002E2C9C">
              <w:rPr>
                <w:color w:val="000000"/>
                <w:sz w:val="22"/>
                <w:szCs w:val="22"/>
              </w:rPr>
              <w:t>búsqueda de empleo</w:t>
            </w:r>
            <w:r w:rsidR="007C1A98">
              <w:rPr>
                <w:color w:val="000000"/>
                <w:sz w:val="22"/>
                <w:szCs w:val="22"/>
              </w:rPr>
              <w:t xml:space="preserve"> en la ciudad de Cartagena</w:t>
            </w:r>
            <w:r>
              <w:rPr>
                <w:color w:val="000000"/>
                <w:sz w:val="22"/>
                <w:szCs w:val="22"/>
              </w:rPr>
              <w:t>.</w:t>
            </w:r>
          </w:p>
        </w:tc>
      </w:tr>
    </w:tbl>
    <w:p w14:paraId="4CA2A950" w14:textId="77777777" w:rsidR="00D81263" w:rsidRDefault="00D81263">
      <w:pPr>
        <w:pBdr>
          <w:top w:val="nil"/>
          <w:left w:val="nil"/>
          <w:bottom w:val="nil"/>
          <w:right w:val="nil"/>
          <w:between w:val="nil"/>
        </w:pBdr>
        <w:rPr>
          <w:b/>
          <w:sz w:val="24"/>
          <w:szCs w:val="24"/>
        </w:rPr>
      </w:pPr>
    </w:p>
    <w:p w14:paraId="174634A3" w14:textId="77777777" w:rsidR="00D81263" w:rsidRDefault="005A6852">
      <w:pPr>
        <w:rPr>
          <w:b/>
          <w:sz w:val="24"/>
          <w:szCs w:val="24"/>
        </w:rPr>
      </w:pPr>
      <w:r>
        <w:rPr>
          <w:b/>
          <w:sz w:val="24"/>
          <w:szCs w:val="24"/>
        </w:rPr>
        <w:t xml:space="preserve">RESUMEN  </w:t>
      </w:r>
    </w:p>
    <w:tbl>
      <w:tblPr>
        <w:tblStyle w:val="13"/>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D81263" w14:paraId="65507925" w14:textId="77777777" w:rsidTr="00D81263">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576" w:type="dxa"/>
          </w:tcPr>
          <w:p w14:paraId="290BCEA7" w14:textId="6CB69B0A" w:rsidR="0093075B" w:rsidRPr="00CC03D2" w:rsidRDefault="0093075B" w:rsidP="0093075B">
            <w:pPr>
              <w:rPr>
                <w:rFonts w:asciiTheme="minorHAnsi" w:hAnsiTheme="minorHAnsi" w:cstheme="minorHAnsi"/>
                <w:b w:val="0"/>
                <w:bCs/>
                <w:i/>
                <w:iCs/>
                <w:color w:val="auto"/>
                <w:sz w:val="24"/>
                <w:szCs w:val="24"/>
              </w:rPr>
            </w:pPr>
            <w:r w:rsidRPr="00CC03D2">
              <w:rPr>
                <w:rFonts w:asciiTheme="minorHAnsi" w:hAnsiTheme="minorHAnsi" w:cstheme="minorHAnsi"/>
                <w:b w:val="0"/>
                <w:bCs/>
                <w:i/>
                <w:iCs/>
                <w:color w:val="auto"/>
                <w:sz w:val="24"/>
                <w:szCs w:val="24"/>
              </w:rPr>
              <w:t xml:space="preserve">Este proyecto trata sobre </w:t>
            </w:r>
            <w:r w:rsidR="00ED0AEE">
              <w:rPr>
                <w:rFonts w:asciiTheme="minorHAnsi" w:hAnsiTheme="minorHAnsi" w:cstheme="minorHAnsi"/>
                <w:b w:val="0"/>
                <w:bCs/>
                <w:i/>
                <w:iCs/>
                <w:color w:val="auto"/>
                <w:sz w:val="24"/>
                <w:szCs w:val="24"/>
              </w:rPr>
              <w:t>un</w:t>
            </w:r>
            <w:r w:rsidR="008D639C">
              <w:rPr>
                <w:rFonts w:asciiTheme="minorHAnsi" w:hAnsiTheme="minorHAnsi" w:cstheme="minorHAnsi"/>
                <w:b w:val="0"/>
                <w:bCs/>
                <w:i/>
                <w:iCs/>
                <w:color w:val="auto"/>
                <w:sz w:val="24"/>
                <w:szCs w:val="24"/>
              </w:rPr>
              <w:t xml:space="preserve">a </w:t>
            </w:r>
            <w:r w:rsidR="000E17F6">
              <w:rPr>
                <w:rFonts w:asciiTheme="minorHAnsi" w:hAnsiTheme="minorHAnsi" w:cstheme="minorHAnsi"/>
                <w:b w:val="0"/>
                <w:bCs/>
                <w:i/>
                <w:iCs/>
                <w:color w:val="auto"/>
                <w:sz w:val="24"/>
                <w:szCs w:val="24"/>
              </w:rPr>
              <w:t>página web</w:t>
            </w:r>
            <w:r w:rsidRPr="00CC03D2">
              <w:rPr>
                <w:rFonts w:asciiTheme="minorHAnsi" w:hAnsiTheme="minorHAnsi" w:cstheme="minorHAnsi"/>
                <w:b w:val="0"/>
                <w:bCs/>
                <w:i/>
                <w:iCs/>
                <w:color w:val="auto"/>
                <w:sz w:val="24"/>
                <w:szCs w:val="24"/>
              </w:rPr>
              <w:t xml:space="preserve"> que busca brindar un lugar en el que se registren una secuencia de ofertas laborales demandadas por las organizaciones y, paralelamente, los individuos que buscan empleos encuentren las ofertas que mejor se ajusten a ellos.</w:t>
            </w:r>
          </w:p>
          <w:p w14:paraId="45039610" w14:textId="77777777" w:rsidR="0093075B" w:rsidRPr="00CC03D2" w:rsidRDefault="0093075B" w:rsidP="0093075B">
            <w:pPr>
              <w:rPr>
                <w:rFonts w:asciiTheme="minorHAnsi" w:hAnsiTheme="minorHAnsi" w:cstheme="minorHAnsi"/>
                <w:b w:val="0"/>
                <w:bCs/>
                <w:i/>
                <w:iCs/>
                <w:color w:val="auto"/>
                <w:sz w:val="24"/>
                <w:szCs w:val="24"/>
              </w:rPr>
            </w:pPr>
            <w:r w:rsidRPr="00CC03D2">
              <w:rPr>
                <w:rFonts w:asciiTheme="minorHAnsi" w:hAnsiTheme="minorHAnsi" w:cstheme="minorHAnsi"/>
                <w:b w:val="0"/>
                <w:bCs/>
                <w:i/>
                <w:iCs/>
                <w:color w:val="auto"/>
                <w:sz w:val="24"/>
                <w:szCs w:val="24"/>
              </w:rPr>
              <w:t xml:space="preserve">El desempleo tiende a resultar en menos ingresos para los trabajadores, lo cual puede tener efectos de largo alcance económico por esta razón se dará a conocer información y tenerlos al tanto sobre esta problemática. </w:t>
            </w:r>
          </w:p>
          <w:p w14:paraId="35A0C2E6" w14:textId="77777777" w:rsidR="0093075B" w:rsidRPr="00CC03D2" w:rsidRDefault="0093075B" w:rsidP="0093075B">
            <w:pPr>
              <w:rPr>
                <w:rFonts w:asciiTheme="minorHAnsi" w:hAnsiTheme="minorHAnsi" w:cstheme="minorHAnsi"/>
                <w:b w:val="0"/>
                <w:i/>
                <w:iCs/>
                <w:color w:val="auto"/>
                <w:sz w:val="24"/>
                <w:szCs w:val="24"/>
              </w:rPr>
            </w:pPr>
          </w:p>
          <w:p w14:paraId="7361B849" w14:textId="77777777" w:rsidR="0093075B" w:rsidRPr="00CC03D2" w:rsidRDefault="0093075B" w:rsidP="0093075B">
            <w:pPr>
              <w:rPr>
                <w:rFonts w:asciiTheme="minorBidi" w:hAnsiTheme="minorBidi" w:cstheme="minorBidi"/>
                <w:color w:val="auto"/>
                <w:sz w:val="22"/>
                <w:szCs w:val="22"/>
              </w:rPr>
            </w:pPr>
            <w:r w:rsidRPr="00CC03D2">
              <w:rPr>
                <w:rFonts w:asciiTheme="minorHAnsi" w:hAnsiTheme="minorHAnsi" w:cstheme="minorHAnsi"/>
                <w:b w:val="0"/>
                <w:i/>
                <w:iCs/>
                <w:color w:val="auto"/>
                <w:sz w:val="24"/>
                <w:szCs w:val="24"/>
              </w:rPr>
              <w:t xml:space="preserve">Allí Se encontrarán las ofertas de trabajo representando la cantidad de personas que ofrecen sus servicios laborales y se podrá cerrar la brecha entre empleadores y solicitantes de empleo. Además, esta </w:t>
            </w:r>
            <w:r w:rsidRPr="000E17F6">
              <w:rPr>
                <w:rFonts w:asciiTheme="minorHAnsi" w:hAnsiTheme="minorHAnsi" w:cstheme="minorHAnsi"/>
                <w:b w:val="0"/>
                <w:i/>
                <w:iCs/>
                <w:color w:val="auto"/>
                <w:sz w:val="24"/>
                <w:szCs w:val="24"/>
              </w:rPr>
              <w:t>página</w:t>
            </w:r>
            <w:r w:rsidRPr="00CC03D2">
              <w:rPr>
                <w:rFonts w:asciiTheme="minorHAnsi" w:hAnsiTheme="minorHAnsi" w:cstheme="minorHAnsi"/>
                <w:b w:val="0"/>
                <w:i/>
                <w:iCs/>
                <w:color w:val="auto"/>
                <w:sz w:val="24"/>
                <w:szCs w:val="24"/>
              </w:rPr>
              <w:t xml:space="preserve"> será fácil de manejar ya que sin habilidades de saber cómo buscar trabajo en línea, muchas personas que buscan trabajo pueden tener dificultades para encontrar trabajos vacantes, postularse y hacer que su información llegue a manos adecuadas.</w:t>
            </w:r>
            <w:r w:rsidRPr="00CC03D2">
              <w:rPr>
                <w:rFonts w:asciiTheme="minorBidi" w:hAnsiTheme="minorBidi" w:cstheme="minorBidi"/>
                <w:color w:val="auto"/>
                <w:sz w:val="22"/>
                <w:szCs w:val="22"/>
              </w:rPr>
              <w:t xml:space="preserve"> </w:t>
            </w:r>
          </w:p>
          <w:p w14:paraId="7B5E2222" w14:textId="1812EC9C" w:rsidR="00D81263" w:rsidRDefault="00D81263">
            <w:pPr>
              <w:jc w:val="both"/>
              <w:rPr>
                <w:color w:val="000000"/>
                <w:sz w:val="22"/>
                <w:szCs w:val="22"/>
              </w:rPr>
            </w:pPr>
          </w:p>
        </w:tc>
      </w:tr>
    </w:tbl>
    <w:p w14:paraId="5B4477F3" w14:textId="44326CC8" w:rsidR="00D81263" w:rsidRDefault="00D81263">
      <w:pPr>
        <w:widowControl w:val="0"/>
        <w:rPr>
          <w:b/>
          <w:sz w:val="24"/>
          <w:szCs w:val="24"/>
          <w:highlight w:val="yellow"/>
        </w:rPr>
      </w:pPr>
    </w:p>
    <w:p w14:paraId="5D8414CA" w14:textId="2F1E64F2" w:rsidR="0093075B" w:rsidRDefault="0093075B">
      <w:pPr>
        <w:widowControl w:val="0"/>
        <w:rPr>
          <w:b/>
          <w:sz w:val="24"/>
          <w:szCs w:val="24"/>
          <w:highlight w:val="yellow"/>
        </w:rPr>
      </w:pPr>
    </w:p>
    <w:p w14:paraId="3C137068" w14:textId="50CC0D1D" w:rsidR="0093075B" w:rsidRDefault="0093075B">
      <w:pPr>
        <w:widowControl w:val="0"/>
        <w:rPr>
          <w:b/>
          <w:sz w:val="24"/>
          <w:szCs w:val="24"/>
          <w:highlight w:val="yellow"/>
        </w:rPr>
      </w:pPr>
    </w:p>
    <w:p w14:paraId="3F1FE861" w14:textId="462298B8" w:rsidR="0093075B" w:rsidRDefault="0093075B">
      <w:pPr>
        <w:widowControl w:val="0"/>
        <w:rPr>
          <w:b/>
          <w:sz w:val="24"/>
          <w:szCs w:val="24"/>
          <w:highlight w:val="yellow"/>
        </w:rPr>
      </w:pPr>
    </w:p>
    <w:p w14:paraId="3849AFA0" w14:textId="7DE34C5C" w:rsidR="0093075B" w:rsidRDefault="0093075B">
      <w:pPr>
        <w:widowControl w:val="0"/>
        <w:rPr>
          <w:b/>
          <w:sz w:val="24"/>
          <w:szCs w:val="24"/>
          <w:highlight w:val="yellow"/>
        </w:rPr>
      </w:pPr>
    </w:p>
    <w:p w14:paraId="13F57151" w14:textId="4A08E8B2" w:rsidR="0093075B" w:rsidRDefault="0093075B">
      <w:pPr>
        <w:widowControl w:val="0"/>
        <w:rPr>
          <w:b/>
          <w:sz w:val="24"/>
          <w:szCs w:val="24"/>
          <w:highlight w:val="yellow"/>
        </w:rPr>
      </w:pPr>
    </w:p>
    <w:p w14:paraId="52D3DE50" w14:textId="25048140" w:rsidR="0093075B" w:rsidRDefault="0093075B">
      <w:pPr>
        <w:widowControl w:val="0"/>
        <w:rPr>
          <w:b/>
          <w:sz w:val="24"/>
          <w:szCs w:val="24"/>
          <w:highlight w:val="yellow"/>
        </w:rPr>
      </w:pPr>
    </w:p>
    <w:p w14:paraId="38DF3417" w14:textId="77777777" w:rsidR="0093075B" w:rsidRDefault="0093075B">
      <w:pPr>
        <w:widowControl w:val="0"/>
        <w:rPr>
          <w:b/>
          <w:sz w:val="24"/>
          <w:szCs w:val="24"/>
          <w:highlight w:val="yellow"/>
        </w:rPr>
      </w:pPr>
    </w:p>
    <w:p w14:paraId="6CBA9A9D" w14:textId="77777777" w:rsidR="00D81263" w:rsidRDefault="005A6852">
      <w:pPr>
        <w:pBdr>
          <w:top w:val="nil"/>
          <w:left w:val="nil"/>
          <w:bottom w:val="nil"/>
          <w:right w:val="nil"/>
          <w:between w:val="nil"/>
        </w:pBdr>
        <w:rPr>
          <w:b/>
          <w:color w:val="000000"/>
          <w:sz w:val="24"/>
          <w:szCs w:val="24"/>
        </w:rPr>
      </w:pPr>
      <w:bookmarkStart w:id="0" w:name="_Hlk160826646"/>
      <w:r>
        <w:rPr>
          <w:b/>
          <w:color w:val="000000"/>
          <w:sz w:val="24"/>
          <w:szCs w:val="24"/>
          <w:highlight w:val="yellow"/>
        </w:rPr>
        <w:lastRenderedPageBreak/>
        <w:t>DESCRIPCIÓN DEL PROBLEMA</w:t>
      </w:r>
      <w:r>
        <w:rPr>
          <w:b/>
          <w:color w:val="000000"/>
          <w:sz w:val="24"/>
          <w:szCs w:val="24"/>
        </w:rPr>
        <w:t xml:space="preserve"> </w:t>
      </w:r>
    </w:p>
    <w:tbl>
      <w:tblPr>
        <w:tblStyle w:val="12"/>
        <w:tblW w:w="10060"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10060"/>
      </w:tblGrid>
      <w:tr w:rsidR="00D81263" w14:paraId="686F4F60" w14:textId="77777777" w:rsidTr="0093075B">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0060" w:type="dxa"/>
          </w:tcPr>
          <w:p w14:paraId="1930F035" w14:textId="77777777" w:rsidR="0096346B" w:rsidRPr="00354E60" w:rsidRDefault="0096346B" w:rsidP="0096346B">
            <w:pPr>
              <w:rPr>
                <w:b w:val="0"/>
                <w:bCs/>
                <w:i/>
                <w:iCs/>
                <w:color w:val="auto"/>
                <w:sz w:val="24"/>
                <w:szCs w:val="24"/>
              </w:rPr>
            </w:pPr>
            <w:r w:rsidRPr="00354E60">
              <w:rPr>
                <w:b w:val="0"/>
                <w:bCs/>
                <w:i/>
                <w:iCs/>
                <w:color w:val="auto"/>
                <w:sz w:val="24"/>
                <w:szCs w:val="24"/>
              </w:rPr>
              <w:t>Se observa un alto índice de desempleo tanto en el país como en el mundo, y en ocasiones las entidades políticas no brindan soluciones efectivas a esta problemática. Según (Camacho &amp; Robles Pérez, s/f, pp. 26–32), esta situación se debe a diversos factores, como la falta de educación en los barrios más vulnerables, la escasez de empleos que brinden oportunidades de experiencia, problemáticas relacionadas con el sueldo del trabajador y la explotación laboral, que incluye la imposición de más horas de trabajo con menos salario.</w:t>
            </w:r>
          </w:p>
          <w:p w14:paraId="057BEFDC" w14:textId="77777777" w:rsidR="0096346B" w:rsidRPr="00354E60" w:rsidRDefault="0096346B" w:rsidP="0096346B">
            <w:pPr>
              <w:rPr>
                <w:b w:val="0"/>
                <w:bCs/>
                <w:i/>
                <w:iCs/>
                <w:color w:val="auto"/>
                <w:sz w:val="24"/>
                <w:szCs w:val="24"/>
              </w:rPr>
            </w:pPr>
          </w:p>
          <w:p w14:paraId="7EAD6CC9" w14:textId="77777777" w:rsidR="0096346B" w:rsidRPr="00354E60" w:rsidRDefault="0096346B" w:rsidP="0096346B">
            <w:pPr>
              <w:rPr>
                <w:b w:val="0"/>
                <w:bCs/>
                <w:i/>
                <w:iCs/>
                <w:color w:val="auto"/>
                <w:sz w:val="24"/>
                <w:szCs w:val="24"/>
              </w:rPr>
            </w:pPr>
            <w:r w:rsidRPr="00354E60">
              <w:rPr>
                <w:b w:val="0"/>
                <w:bCs/>
                <w:i/>
                <w:iCs/>
                <w:color w:val="auto"/>
                <w:sz w:val="24"/>
                <w:szCs w:val="24"/>
              </w:rPr>
              <w:t>Gran parte de estas causas son atribuibles a las empresas, que buscan maximizar su eficiencia y reducir costos, sin tener en cuenta el impacto negativo que esto puede tener en los trabajadores. Esta problemática, generada tanto por empresas como por el gobierno, produce un alto nivel de desempleo a nivel nacional e internacional.</w:t>
            </w:r>
          </w:p>
          <w:p w14:paraId="5E335F1E" w14:textId="77777777" w:rsidR="0096346B" w:rsidRPr="0096346B" w:rsidRDefault="0096346B" w:rsidP="0096346B">
            <w:pPr>
              <w:rPr>
                <w:i/>
                <w:iCs/>
                <w:sz w:val="24"/>
                <w:szCs w:val="24"/>
              </w:rPr>
            </w:pPr>
          </w:p>
          <w:p w14:paraId="4DCA641B" w14:textId="73D4E4BA" w:rsidR="00D81263" w:rsidRPr="0096346B" w:rsidRDefault="0096346B" w:rsidP="0096346B">
            <w:pPr>
              <w:rPr>
                <w:b w:val="0"/>
                <w:bCs/>
                <w:i/>
                <w:iCs/>
                <w:color w:val="000000"/>
                <w:sz w:val="22"/>
                <w:szCs w:val="22"/>
              </w:rPr>
            </w:pPr>
            <w:r w:rsidRPr="0096346B">
              <w:rPr>
                <w:b w:val="0"/>
                <w:bCs/>
                <w:i/>
                <w:iCs/>
                <w:color w:val="auto"/>
                <w:sz w:val="24"/>
                <w:szCs w:val="24"/>
              </w:rPr>
              <w:t>Una posible solución a esta problemática podría ser que tanto las empresas como el gobierno realicen un aporte para cambiar la forma en que operan, de manera que se minimice el impacto negativo en los trabajadores y se generen más oportunidades de empleo.</w:t>
            </w:r>
          </w:p>
        </w:tc>
      </w:tr>
    </w:tbl>
    <w:p w14:paraId="1145017A" w14:textId="77777777" w:rsidR="00D81263" w:rsidRDefault="00D81263">
      <w:pPr>
        <w:widowControl w:val="0"/>
        <w:pBdr>
          <w:top w:val="nil"/>
          <w:left w:val="nil"/>
          <w:bottom w:val="nil"/>
          <w:right w:val="nil"/>
          <w:between w:val="nil"/>
        </w:pBdr>
        <w:rPr>
          <w:b/>
          <w:sz w:val="24"/>
          <w:szCs w:val="24"/>
        </w:rPr>
      </w:pPr>
    </w:p>
    <w:p w14:paraId="1F565281" w14:textId="77777777" w:rsidR="00D81263" w:rsidRDefault="005A6852">
      <w:pPr>
        <w:pBdr>
          <w:top w:val="nil"/>
          <w:left w:val="nil"/>
          <w:bottom w:val="nil"/>
          <w:right w:val="nil"/>
          <w:between w:val="nil"/>
        </w:pBdr>
        <w:rPr>
          <w:b/>
          <w:color w:val="000000"/>
          <w:sz w:val="24"/>
          <w:szCs w:val="24"/>
        </w:rPr>
      </w:pPr>
      <w:r>
        <w:rPr>
          <w:b/>
          <w:color w:val="000000"/>
          <w:sz w:val="24"/>
          <w:szCs w:val="24"/>
        </w:rPr>
        <w:t xml:space="preserve">JUSTIFICACIÓN </w:t>
      </w:r>
    </w:p>
    <w:tbl>
      <w:tblPr>
        <w:tblStyle w:val="11"/>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D81263" w14:paraId="6646363F" w14:textId="77777777" w:rsidTr="00D81263">
        <w:trPr>
          <w:cnfStyle w:val="100000000000" w:firstRow="1" w:lastRow="0" w:firstColumn="0" w:lastColumn="0" w:oddVBand="0" w:evenVBand="0" w:oddHBand="0"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9576" w:type="dxa"/>
          </w:tcPr>
          <w:p w14:paraId="2DF7FE81" w14:textId="77777777" w:rsidR="0096346B" w:rsidRPr="00354E60" w:rsidRDefault="0096346B" w:rsidP="0096346B">
            <w:pPr>
              <w:rPr>
                <w:b w:val="0"/>
                <w:i/>
                <w:iCs/>
                <w:color w:val="auto"/>
                <w:sz w:val="24"/>
                <w:szCs w:val="24"/>
              </w:rPr>
            </w:pPr>
            <w:r w:rsidRPr="00354E60">
              <w:rPr>
                <w:b w:val="0"/>
                <w:i/>
                <w:iCs/>
                <w:color w:val="auto"/>
                <w:sz w:val="24"/>
                <w:szCs w:val="24"/>
              </w:rPr>
              <w:t xml:space="preserve">Este proyecto ofrece múltiples beneficios que pueden transformar la forma en que las empresas y las personas encuentran y llenan empleos. En primer lugar, reduce drásticamente el tiempo y el costo asociados con el proceso de selección de personal, lo que permite a las empresas encontrar a los mejores candidatos con mayor rapidez y eficiencia. Además, permite a las empresas publicar ofertas laborales de forma inmediata y gratuita, lo que significa que las oportunidades de empleo están disponibles las 24 horas del día, los 7 días de la semana. </w:t>
            </w:r>
          </w:p>
          <w:p w14:paraId="21C6E97F" w14:textId="322E41A7" w:rsidR="0096346B" w:rsidRPr="0096346B" w:rsidRDefault="0096346B" w:rsidP="0096346B">
            <w:pPr>
              <w:rPr>
                <w:bCs/>
                <w:i/>
                <w:iCs/>
                <w:sz w:val="24"/>
                <w:szCs w:val="24"/>
              </w:rPr>
            </w:pPr>
          </w:p>
          <w:p w14:paraId="766EF898" w14:textId="77777777" w:rsidR="0096346B" w:rsidRPr="0096346B" w:rsidRDefault="0096346B" w:rsidP="0096346B">
            <w:pPr>
              <w:rPr>
                <w:b w:val="0"/>
                <w:i/>
                <w:iCs/>
                <w:color w:val="auto"/>
                <w:sz w:val="24"/>
                <w:szCs w:val="24"/>
              </w:rPr>
            </w:pPr>
            <w:r w:rsidRPr="0096346B">
              <w:rPr>
                <w:b w:val="0"/>
                <w:i/>
                <w:iCs/>
                <w:color w:val="auto"/>
                <w:sz w:val="24"/>
                <w:szCs w:val="24"/>
              </w:rPr>
              <w:t>Es importante destacar que nuestro proyecto no solo se enfoca en resolver un problema crítico como lo es el desempleo, sino que también ha sido fundamental para fortalecer nuestro trabajo en equipo y mejorar nuestra capacidad de análisis y resolución de problemas en un entorno real. En definitiva, este proyecto representa una herramienta poderosa para transformar el mercado laboral y mejorar la vida de las personas.</w:t>
            </w:r>
          </w:p>
          <w:p w14:paraId="685D2452" w14:textId="669B7F49" w:rsidR="0013197B" w:rsidRPr="0013197B" w:rsidRDefault="0013197B" w:rsidP="0096346B">
            <w:pPr>
              <w:rPr>
                <w:b w:val="0"/>
                <w:i/>
                <w:iCs/>
                <w:color w:val="auto"/>
                <w:sz w:val="24"/>
                <w:szCs w:val="24"/>
              </w:rPr>
            </w:pPr>
            <w:r w:rsidRPr="0013197B">
              <w:rPr>
                <w:b w:val="0"/>
                <w:i/>
                <w:iCs/>
                <w:color w:val="auto"/>
                <w:sz w:val="24"/>
                <w:szCs w:val="24"/>
              </w:rPr>
              <w:t>De esta manera dando beneficios al grupo como el mejoramiento de la comunicación eficaz, fomentación de un objetivo común, mejoras de las habilidades de resolución de problemas.</w:t>
            </w:r>
          </w:p>
          <w:p w14:paraId="1356068E" w14:textId="01877BD0" w:rsidR="00D81263" w:rsidRDefault="00D81263">
            <w:pPr>
              <w:spacing w:after="200" w:line="276" w:lineRule="auto"/>
              <w:rPr>
                <w:i/>
                <w:color w:val="000000"/>
                <w:sz w:val="24"/>
                <w:szCs w:val="24"/>
              </w:rPr>
            </w:pPr>
          </w:p>
        </w:tc>
      </w:tr>
      <w:bookmarkEnd w:id="0"/>
    </w:tbl>
    <w:p w14:paraId="2E9C05B9" w14:textId="5CD3FF37" w:rsidR="00D81263" w:rsidRDefault="00D81263">
      <w:pPr>
        <w:widowControl w:val="0"/>
        <w:pBdr>
          <w:top w:val="nil"/>
          <w:left w:val="nil"/>
          <w:bottom w:val="nil"/>
          <w:right w:val="nil"/>
          <w:between w:val="nil"/>
        </w:pBdr>
        <w:rPr>
          <w:b/>
          <w:sz w:val="24"/>
          <w:szCs w:val="24"/>
        </w:rPr>
      </w:pPr>
    </w:p>
    <w:p w14:paraId="4BF2DBB6" w14:textId="0E7F76CC" w:rsidR="00E85CA2" w:rsidRDefault="00E85CA2">
      <w:pPr>
        <w:widowControl w:val="0"/>
        <w:pBdr>
          <w:top w:val="nil"/>
          <w:left w:val="nil"/>
          <w:bottom w:val="nil"/>
          <w:right w:val="nil"/>
          <w:between w:val="nil"/>
        </w:pBdr>
        <w:rPr>
          <w:b/>
          <w:sz w:val="24"/>
          <w:szCs w:val="24"/>
        </w:rPr>
      </w:pPr>
    </w:p>
    <w:p w14:paraId="4AFD1965" w14:textId="58AA8FDF" w:rsidR="00213EA3" w:rsidRDefault="00213EA3">
      <w:pPr>
        <w:widowControl w:val="0"/>
        <w:pBdr>
          <w:top w:val="nil"/>
          <w:left w:val="nil"/>
          <w:bottom w:val="nil"/>
          <w:right w:val="nil"/>
          <w:between w:val="nil"/>
        </w:pBdr>
        <w:rPr>
          <w:b/>
          <w:sz w:val="24"/>
          <w:szCs w:val="24"/>
        </w:rPr>
      </w:pPr>
    </w:p>
    <w:p w14:paraId="225E3096" w14:textId="6D78F74B" w:rsidR="00213EA3" w:rsidRDefault="00213EA3">
      <w:pPr>
        <w:widowControl w:val="0"/>
        <w:pBdr>
          <w:top w:val="nil"/>
          <w:left w:val="nil"/>
          <w:bottom w:val="nil"/>
          <w:right w:val="nil"/>
          <w:between w:val="nil"/>
        </w:pBdr>
        <w:rPr>
          <w:b/>
          <w:sz w:val="24"/>
          <w:szCs w:val="24"/>
        </w:rPr>
      </w:pPr>
    </w:p>
    <w:p w14:paraId="54B3E677" w14:textId="0BAA5301" w:rsidR="00213EA3" w:rsidRDefault="00213EA3">
      <w:pPr>
        <w:widowControl w:val="0"/>
        <w:pBdr>
          <w:top w:val="nil"/>
          <w:left w:val="nil"/>
          <w:bottom w:val="nil"/>
          <w:right w:val="nil"/>
          <w:between w:val="nil"/>
        </w:pBdr>
        <w:rPr>
          <w:b/>
          <w:sz w:val="24"/>
          <w:szCs w:val="24"/>
        </w:rPr>
      </w:pPr>
    </w:p>
    <w:p w14:paraId="203F0F14" w14:textId="345146CF" w:rsidR="00213EA3" w:rsidRDefault="00213EA3">
      <w:pPr>
        <w:widowControl w:val="0"/>
        <w:pBdr>
          <w:top w:val="nil"/>
          <w:left w:val="nil"/>
          <w:bottom w:val="nil"/>
          <w:right w:val="nil"/>
          <w:between w:val="nil"/>
        </w:pBdr>
        <w:rPr>
          <w:b/>
          <w:sz w:val="24"/>
          <w:szCs w:val="24"/>
        </w:rPr>
      </w:pPr>
    </w:p>
    <w:p w14:paraId="2D164F96" w14:textId="457202AC" w:rsidR="00213EA3" w:rsidRDefault="00213EA3">
      <w:pPr>
        <w:widowControl w:val="0"/>
        <w:pBdr>
          <w:top w:val="nil"/>
          <w:left w:val="nil"/>
          <w:bottom w:val="nil"/>
          <w:right w:val="nil"/>
          <w:between w:val="nil"/>
        </w:pBdr>
        <w:rPr>
          <w:b/>
          <w:sz w:val="24"/>
          <w:szCs w:val="24"/>
        </w:rPr>
      </w:pPr>
    </w:p>
    <w:p w14:paraId="41DD4F9C" w14:textId="4068684D" w:rsidR="00213EA3" w:rsidRDefault="00213EA3">
      <w:pPr>
        <w:widowControl w:val="0"/>
        <w:pBdr>
          <w:top w:val="nil"/>
          <w:left w:val="nil"/>
          <w:bottom w:val="nil"/>
          <w:right w:val="nil"/>
          <w:between w:val="nil"/>
        </w:pBdr>
        <w:rPr>
          <w:b/>
          <w:sz w:val="24"/>
          <w:szCs w:val="24"/>
        </w:rPr>
      </w:pPr>
    </w:p>
    <w:p w14:paraId="00761710" w14:textId="4D9B29F7" w:rsidR="00213EA3" w:rsidRDefault="00213EA3">
      <w:pPr>
        <w:widowControl w:val="0"/>
        <w:pBdr>
          <w:top w:val="nil"/>
          <w:left w:val="nil"/>
          <w:bottom w:val="nil"/>
          <w:right w:val="nil"/>
          <w:between w:val="nil"/>
        </w:pBdr>
        <w:rPr>
          <w:b/>
          <w:sz w:val="24"/>
          <w:szCs w:val="24"/>
        </w:rPr>
      </w:pPr>
    </w:p>
    <w:p w14:paraId="05AB7DF7" w14:textId="5A34FFA2" w:rsidR="00132348" w:rsidRDefault="00132348" w:rsidP="00132348">
      <w:pPr>
        <w:widowControl w:val="0"/>
        <w:pBdr>
          <w:top w:val="nil"/>
          <w:left w:val="nil"/>
          <w:bottom w:val="nil"/>
          <w:right w:val="nil"/>
          <w:between w:val="nil"/>
        </w:pBdr>
        <w:rPr>
          <w:b/>
          <w:noProof/>
          <w:sz w:val="24"/>
          <w:szCs w:val="24"/>
        </w:rPr>
      </w:pPr>
      <w:r>
        <w:rPr>
          <w:b/>
          <w:noProof/>
          <w:sz w:val="24"/>
          <w:szCs w:val="24"/>
        </w:rPr>
        <w:lastRenderedPageBreak/>
        <w:drawing>
          <wp:anchor distT="0" distB="0" distL="114300" distR="114300" simplePos="0" relativeHeight="251658240" behindDoc="1" locked="0" layoutInCell="1" allowOverlap="1" wp14:anchorId="47B1CE80" wp14:editId="21C94924">
            <wp:simplePos x="0" y="0"/>
            <wp:positionH relativeFrom="margin">
              <wp:align>center</wp:align>
            </wp:positionH>
            <wp:positionV relativeFrom="paragraph">
              <wp:posOffset>59055</wp:posOffset>
            </wp:positionV>
            <wp:extent cx="6610350" cy="8552475"/>
            <wp:effectExtent l="0" t="0" r="0" b="1270"/>
            <wp:wrapNone/>
            <wp:docPr id="59993772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8552475"/>
                    </a:xfrm>
                    <a:prstGeom prst="rect">
                      <a:avLst/>
                    </a:prstGeom>
                    <a:noFill/>
                  </pic:spPr>
                </pic:pic>
              </a:graphicData>
            </a:graphic>
            <wp14:sizeRelH relativeFrom="margin">
              <wp14:pctWidth>0</wp14:pctWidth>
            </wp14:sizeRelH>
            <wp14:sizeRelV relativeFrom="margin">
              <wp14:pctHeight>0</wp14:pctHeight>
            </wp14:sizeRelV>
          </wp:anchor>
        </w:drawing>
      </w:r>
    </w:p>
    <w:p w14:paraId="2DA4354B" w14:textId="0AF62CE0" w:rsidR="00132348" w:rsidRDefault="00132348" w:rsidP="00132348">
      <w:pPr>
        <w:widowControl w:val="0"/>
        <w:pBdr>
          <w:top w:val="nil"/>
          <w:left w:val="nil"/>
          <w:bottom w:val="nil"/>
          <w:right w:val="nil"/>
          <w:between w:val="nil"/>
        </w:pBdr>
        <w:rPr>
          <w:b/>
          <w:noProof/>
          <w:sz w:val="24"/>
          <w:szCs w:val="24"/>
        </w:rPr>
      </w:pPr>
    </w:p>
    <w:p w14:paraId="1DEDC7D8" w14:textId="135C5CE7" w:rsidR="00132348" w:rsidRDefault="00132348" w:rsidP="00132348">
      <w:pPr>
        <w:widowControl w:val="0"/>
        <w:pBdr>
          <w:top w:val="nil"/>
          <w:left w:val="nil"/>
          <w:bottom w:val="nil"/>
          <w:right w:val="nil"/>
          <w:between w:val="nil"/>
        </w:pBdr>
        <w:rPr>
          <w:b/>
          <w:noProof/>
          <w:sz w:val="24"/>
          <w:szCs w:val="24"/>
        </w:rPr>
      </w:pPr>
    </w:p>
    <w:p w14:paraId="3389955C" w14:textId="4BAAA425" w:rsidR="00132348" w:rsidRDefault="00132348" w:rsidP="00132348">
      <w:pPr>
        <w:widowControl w:val="0"/>
        <w:pBdr>
          <w:top w:val="nil"/>
          <w:left w:val="nil"/>
          <w:bottom w:val="nil"/>
          <w:right w:val="nil"/>
          <w:between w:val="nil"/>
        </w:pBdr>
        <w:rPr>
          <w:b/>
          <w:noProof/>
          <w:sz w:val="24"/>
          <w:szCs w:val="24"/>
        </w:rPr>
      </w:pPr>
    </w:p>
    <w:p w14:paraId="18AD41AD" w14:textId="4E4A4BC1" w:rsidR="00132348" w:rsidRDefault="00132348" w:rsidP="00132348">
      <w:pPr>
        <w:widowControl w:val="0"/>
        <w:pBdr>
          <w:top w:val="nil"/>
          <w:left w:val="nil"/>
          <w:bottom w:val="nil"/>
          <w:right w:val="nil"/>
          <w:between w:val="nil"/>
        </w:pBdr>
        <w:rPr>
          <w:b/>
          <w:noProof/>
          <w:sz w:val="24"/>
          <w:szCs w:val="24"/>
        </w:rPr>
      </w:pPr>
    </w:p>
    <w:p w14:paraId="7D451B0B" w14:textId="4C39A327" w:rsidR="00132348" w:rsidRDefault="00132348" w:rsidP="00132348">
      <w:pPr>
        <w:widowControl w:val="0"/>
        <w:pBdr>
          <w:top w:val="nil"/>
          <w:left w:val="nil"/>
          <w:bottom w:val="nil"/>
          <w:right w:val="nil"/>
          <w:between w:val="nil"/>
        </w:pBdr>
        <w:rPr>
          <w:b/>
          <w:noProof/>
          <w:sz w:val="24"/>
          <w:szCs w:val="24"/>
        </w:rPr>
      </w:pPr>
    </w:p>
    <w:p w14:paraId="208F7F09" w14:textId="6D63BB13" w:rsidR="00132348" w:rsidRDefault="00132348" w:rsidP="00132348">
      <w:pPr>
        <w:widowControl w:val="0"/>
        <w:pBdr>
          <w:top w:val="nil"/>
          <w:left w:val="nil"/>
          <w:bottom w:val="nil"/>
          <w:right w:val="nil"/>
          <w:between w:val="nil"/>
        </w:pBdr>
        <w:rPr>
          <w:b/>
          <w:noProof/>
          <w:sz w:val="24"/>
          <w:szCs w:val="24"/>
        </w:rPr>
      </w:pPr>
    </w:p>
    <w:p w14:paraId="4B02FB52" w14:textId="0FEFB0E7" w:rsidR="00132348" w:rsidRDefault="00132348" w:rsidP="00132348">
      <w:pPr>
        <w:widowControl w:val="0"/>
        <w:pBdr>
          <w:top w:val="nil"/>
          <w:left w:val="nil"/>
          <w:bottom w:val="nil"/>
          <w:right w:val="nil"/>
          <w:between w:val="nil"/>
        </w:pBdr>
        <w:rPr>
          <w:b/>
          <w:noProof/>
          <w:sz w:val="24"/>
          <w:szCs w:val="24"/>
        </w:rPr>
      </w:pPr>
    </w:p>
    <w:p w14:paraId="0CFC1235" w14:textId="77777777" w:rsidR="00132348" w:rsidRDefault="00132348" w:rsidP="00132348">
      <w:pPr>
        <w:widowControl w:val="0"/>
        <w:pBdr>
          <w:top w:val="nil"/>
          <w:left w:val="nil"/>
          <w:bottom w:val="nil"/>
          <w:right w:val="nil"/>
          <w:between w:val="nil"/>
        </w:pBdr>
        <w:rPr>
          <w:b/>
          <w:noProof/>
          <w:sz w:val="24"/>
          <w:szCs w:val="24"/>
        </w:rPr>
      </w:pPr>
    </w:p>
    <w:p w14:paraId="3993C05C" w14:textId="5F5AA973" w:rsidR="00132348" w:rsidRDefault="00132348" w:rsidP="00132348">
      <w:pPr>
        <w:widowControl w:val="0"/>
        <w:pBdr>
          <w:top w:val="nil"/>
          <w:left w:val="nil"/>
          <w:bottom w:val="nil"/>
          <w:right w:val="nil"/>
          <w:between w:val="nil"/>
        </w:pBdr>
        <w:rPr>
          <w:b/>
          <w:noProof/>
          <w:sz w:val="24"/>
          <w:szCs w:val="24"/>
        </w:rPr>
      </w:pPr>
    </w:p>
    <w:p w14:paraId="6F36CFD9" w14:textId="77777777" w:rsidR="00132348" w:rsidRDefault="00132348" w:rsidP="00132348">
      <w:pPr>
        <w:widowControl w:val="0"/>
        <w:pBdr>
          <w:top w:val="nil"/>
          <w:left w:val="nil"/>
          <w:bottom w:val="nil"/>
          <w:right w:val="nil"/>
          <w:between w:val="nil"/>
        </w:pBdr>
        <w:rPr>
          <w:b/>
          <w:noProof/>
          <w:sz w:val="24"/>
          <w:szCs w:val="24"/>
        </w:rPr>
      </w:pPr>
    </w:p>
    <w:p w14:paraId="75E086A2" w14:textId="6E0B5813" w:rsidR="00132348" w:rsidRDefault="00132348" w:rsidP="00132348">
      <w:pPr>
        <w:widowControl w:val="0"/>
        <w:pBdr>
          <w:top w:val="nil"/>
          <w:left w:val="nil"/>
          <w:bottom w:val="nil"/>
          <w:right w:val="nil"/>
          <w:between w:val="nil"/>
        </w:pBdr>
        <w:rPr>
          <w:b/>
          <w:noProof/>
          <w:sz w:val="24"/>
          <w:szCs w:val="24"/>
        </w:rPr>
      </w:pPr>
    </w:p>
    <w:p w14:paraId="4B608023" w14:textId="77777777" w:rsidR="00132348" w:rsidRDefault="00132348" w:rsidP="00132348">
      <w:pPr>
        <w:widowControl w:val="0"/>
        <w:pBdr>
          <w:top w:val="nil"/>
          <w:left w:val="nil"/>
          <w:bottom w:val="nil"/>
          <w:right w:val="nil"/>
          <w:between w:val="nil"/>
        </w:pBdr>
        <w:rPr>
          <w:b/>
          <w:noProof/>
          <w:sz w:val="24"/>
          <w:szCs w:val="24"/>
        </w:rPr>
      </w:pPr>
    </w:p>
    <w:p w14:paraId="10D94B1C" w14:textId="77777777" w:rsidR="00132348" w:rsidRDefault="00132348" w:rsidP="00132348">
      <w:pPr>
        <w:widowControl w:val="0"/>
        <w:pBdr>
          <w:top w:val="nil"/>
          <w:left w:val="nil"/>
          <w:bottom w:val="nil"/>
          <w:right w:val="nil"/>
          <w:between w:val="nil"/>
        </w:pBdr>
        <w:rPr>
          <w:b/>
          <w:noProof/>
          <w:sz w:val="24"/>
          <w:szCs w:val="24"/>
        </w:rPr>
      </w:pPr>
    </w:p>
    <w:p w14:paraId="0FF99231" w14:textId="77777777" w:rsidR="00132348" w:rsidRDefault="00132348" w:rsidP="00132348">
      <w:pPr>
        <w:widowControl w:val="0"/>
        <w:pBdr>
          <w:top w:val="nil"/>
          <w:left w:val="nil"/>
          <w:bottom w:val="nil"/>
          <w:right w:val="nil"/>
          <w:between w:val="nil"/>
        </w:pBdr>
        <w:rPr>
          <w:b/>
          <w:noProof/>
          <w:sz w:val="24"/>
          <w:szCs w:val="24"/>
        </w:rPr>
      </w:pPr>
    </w:p>
    <w:p w14:paraId="51A5B85A" w14:textId="68BE0121" w:rsidR="00D81263" w:rsidRPr="00132348" w:rsidRDefault="00D81263" w:rsidP="00132348">
      <w:pPr>
        <w:widowControl w:val="0"/>
        <w:pBdr>
          <w:top w:val="nil"/>
          <w:left w:val="nil"/>
          <w:bottom w:val="nil"/>
          <w:right w:val="nil"/>
          <w:between w:val="nil"/>
        </w:pBdr>
        <w:rPr>
          <w:b/>
          <w:sz w:val="24"/>
          <w:szCs w:val="24"/>
        </w:rPr>
      </w:pPr>
    </w:p>
    <w:p w14:paraId="5C44AA86" w14:textId="542A453A" w:rsidR="00213EA3" w:rsidRDefault="00213EA3">
      <w:pPr>
        <w:widowControl w:val="0"/>
        <w:rPr>
          <w:b/>
          <w:sz w:val="24"/>
          <w:szCs w:val="24"/>
        </w:rPr>
      </w:pPr>
    </w:p>
    <w:p w14:paraId="74AEB4C8" w14:textId="77777777" w:rsidR="00213EA3" w:rsidRDefault="00213EA3">
      <w:pPr>
        <w:widowControl w:val="0"/>
        <w:rPr>
          <w:b/>
          <w:sz w:val="24"/>
          <w:szCs w:val="24"/>
        </w:rPr>
      </w:pPr>
    </w:p>
    <w:p w14:paraId="5D9E3CFE" w14:textId="77777777" w:rsidR="00D81263" w:rsidRDefault="00D81263">
      <w:pPr>
        <w:widowControl w:val="0"/>
        <w:pBdr>
          <w:top w:val="nil"/>
          <w:left w:val="nil"/>
          <w:bottom w:val="nil"/>
          <w:right w:val="nil"/>
          <w:between w:val="nil"/>
        </w:pBdr>
        <w:rPr>
          <w:b/>
          <w:sz w:val="24"/>
          <w:szCs w:val="24"/>
        </w:rPr>
      </w:pPr>
    </w:p>
    <w:p w14:paraId="389CE06E" w14:textId="77777777" w:rsidR="00132348" w:rsidRDefault="00132348" w:rsidP="00F614B4">
      <w:pPr>
        <w:pBdr>
          <w:top w:val="nil"/>
          <w:left w:val="nil"/>
          <w:bottom w:val="nil"/>
          <w:right w:val="nil"/>
          <w:between w:val="nil"/>
        </w:pBdr>
        <w:rPr>
          <w:b/>
          <w:color w:val="000000"/>
          <w:sz w:val="24"/>
          <w:szCs w:val="24"/>
        </w:rPr>
      </w:pPr>
    </w:p>
    <w:p w14:paraId="348FE48D" w14:textId="77777777" w:rsidR="00132348" w:rsidRDefault="00132348" w:rsidP="00F614B4">
      <w:pPr>
        <w:pBdr>
          <w:top w:val="nil"/>
          <w:left w:val="nil"/>
          <w:bottom w:val="nil"/>
          <w:right w:val="nil"/>
          <w:between w:val="nil"/>
        </w:pBdr>
        <w:rPr>
          <w:b/>
          <w:color w:val="000000"/>
          <w:sz w:val="24"/>
          <w:szCs w:val="24"/>
        </w:rPr>
      </w:pPr>
    </w:p>
    <w:p w14:paraId="1B28CAD2" w14:textId="77777777" w:rsidR="00132348" w:rsidRDefault="00132348" w:rsidP="00F614B4">
      <w:pPr>
        <w:pBdr>
          <w:top w:val="nil"/>
          <w:left w:val="nil"/>
          <w:bottom w:val="nil"/>
          <w:right w:val="nil"/>
          <w:between w:val="nil"/>
        </w:pBdr>
        <w:rPr>
          <w:b/>
          <w:color w:val="000000"/>
          <w:sz w:val="24"/>
          <w:szCs w:val="24"/>
        </w:rPr>
      </w:pPr>
    </w:p>
    <w:p w14:paraId="2DDA7439" w14:textId="77777777" w:rsidR="00132348" w:rsidRDefault="00132348" w:rsidP="00F614B4">
      <w:pPr>
        <w:pBdr>
          <w:top w:val="nil"/>
          <w:left w:val="nil"/>
          <w:bottom w:val="nil"/>
          <w:right w:val="nil"/>
          <w:between w:val="nil"/>
        </w:pBdr>
        <w:rPr>
          <w:b/>
          <w:color w:val="000000"/>
          <w:sz w:val="24"/>
          <w:szCs w:val="24"/>
        </w:rPr>
      </w:pPr>
    </w:p>
    <w:p w14:paraId="70811034" w14:textId="77777777" w:rsidR="00132348" w:rsidRDefault="00132348" w:rsidP="00F614B4">
      <w:pPr>
        <w:pBdr>
          <w:top w:val="nil"/>
          <w:left w:val="nil"/>
          <w:bottom w:val="nil"/>
          <w:right w:val="nil"/>
          <w:between w:val="nil"/>
        </w:pBdr>
        <w:rPr>
          <w:b/>
          <w:color w:val="000000"/>
          <w:sz w:val="24"/>
          <w:szCs w:val="24"/>
        </w:rPr>
      </w:pPr>
    </w:p>
    <w:p w14:paraId="15C33B05" w14:textId="77777777" w:rsidR="00132348" w:rsidRDefault="00132348" w:rsidP="00F614B4">
      <w:pPr>
        <w:pBdr>
          <w:top w:val="nil"/>
          <w:left w:val="nil"/>
          <w:bottom w:val="nil"/>
          <w:right w:val="nil"/>
          <w:between w:val="nil"/>
        </w:pBdr>
        <w:rPr>
          <w:b/>
          <w:color w:val="000000"/>
          <w:sz w:val="24"/>
          <w:szCs w:val="24"/>
        </w:rPr>
      </w:pPr>
    </w:p>
    <w:p w14:paraId="2E88AA87" w14:textId="77777777" w:rsidR="00132348" w:rsidRDefault="00132348" w:rsidP="00F614B4">
      <w:pPr>
        <w:pBdr>
          <w:top w:val="nil"/>
          <w:left w:val="nil"/>
          <w:bottom w:val="nil"/>
          <w:right w:val="nil"/>
          <w:between w:val="nil"/>
        </w:pBdr>
        <w:rPr>
          <w:b/>
          <w:color w:val="000000"/>
          <w:sz w:val="24"/>
          <w:szCs w:val="24"/>
        </w:rPr>
      </w:pPr>
    </w:p>
    <w:p w14:paraId="2284BE96" w14:textId="77777777" w:rsidR="00132348" w:rsidRDefault="00132348" w:rsidP="00F614B4">
      <w:pPr>
        <w:pBdr>
          <w:top w:val="nil"/>
          <w:left w:val="nil"/>
          <w:bottom w:val="nil"/>
          <w:right w:val="nil"/>
          <w:between w:val="nil"/>
        </w:pBdr>
        <w:rPr>
          <w:b/>
          <w:color w:val="000000"/>
          <w:sz w:val="24"/>
          <w:szCs w:val="24"/>
        </w:rPr>
      </w:pPr>
    </w:p>
    <w:p w14:paraId="11A143A8" w14:textId="77777777" w:rsidR="00132348" w:rsidRDefault="00132348" w:rsidP="00F614B4">
      <w:pPr>
        <w:pBdr>
          <w:top w:val="nil"/>
          <w:left w:val="nil"/>
          <w:bottom w:val="nil"/>
          <w:right w:val="nil"/>
          <w:between w:val="nil"/>
        </w:pBdr>
        <w:rPr>
          <w:b/>
          <w:color w:val="000000"/>
          <w:sz w:val="24"/>
          <w:szCs w:val="24"/>
        </w:rPr>
      </w:pPr>
    </w:p>
    <w:p w14:paraId="7D78E264" w14:textId="77777777" w:rsidR="00132348" w:rsidRDefault="00132348" w:rsidP="00F614B4">
      <w:pPr>
        <w:pBdr>
          <w:top w:val="nil"/>
          <w:left w:val="nil"/>
          <w:bottom w:val="nil"/>
          <w:right w:val="nil"/>
          <w:between w:val="nil"/>
        </w:pBdr>
        <w:rPr>
          <w:b/>
          <w:color w:val="000000"/>
          <w:sz w:val="24"/>
          <w:szCs w:val="24"/>
        </w:rPr>
      </w:pPr>
    </w:p>
    <w:p w14:paraId="7B85BC03" w14:textId="77777777" w:rsidR="00132348" w:rsidRDefault="00132348" w:rsidP="00F614B4">
      <w:pPr>
        <w:pBdr>
          <w:top w:val="nil"/>
          <w:left w:val="nil"/>
          <w:bottom w:val="nil"/>
          <w:right w:val="nil"/>
          <w:between w:val="nil"/>
        </w:pBdr>
        <w:rPr>
          <w:b/>
          <w:color w:val="000000"/>
          <w:sz w:val="24"/>
          <w:szCs w:val="24"/>
        </w:rPr>
      </w:pPr>
    </w:p>
    <w:p w14:paraId="6AF60543" w14:textId="77777777" w:rsidR="00132348" w:rsidRDefault="00132348" w:rsidP="00F614B4">
      <w:pPr>
        <w:pBdr>
          <w:top w:val="nil"/>
          <w:left w:val="nil"/>
          <w:bottom w:val="nil"/>
          <w:right w:val="nil"/>
          <w:between w:val="nil"/>
        </w:pBdr>
        <w:rPr>
          <w:b/>
          <w:color w:val="000000"/>
          <w:sz w:val="24"/>
          <w:szCs w:val="24"/>
        </w:rPr>
      </w:pPr>
    </w:p>
    <w:p w14:paraId="34366812" w14:textId="77777777" w:rsidR="00132348" w:rsidRDefault="00132348" w:rsidP="00F614B4">
      <w:pPr>
        <w:pBdr>
          <w:top w:val="nil"/>
          <w:left w:val="nil"/>
          <w:bottom w:val="nil"/>
          <w:right w:val="nil"/>
          <w:between w:val="nil"/>
        </w:pBdr>
        <w:rPr>
          <w:b/>
          <w:color w:val="000000"/>
          <w:sz w:val="24"/>
          <w:szCs w:val="24"/>
        </w:rPr>
      </w:pPr>
    </w:p>
    <w:p w14:paraId="7FA16390" w14:textId="77777777" w:rsidR="00132348" w:rsidRDefault="00132348" w:rsidP="00F614B4">
      <w:pPr>
        <w:pBdr>
          <w:top w:val="nil"/>
          <w:left w:val="nil"/>
          <w:bottom w:val="nil"/>
          <w:right w:val="nil"/>
          <w:between w:val="nil"/>
        </w:pBdr>
        <w:rPr>
          <w:b/>
          <w:color w:val="000000"/>
          <w:sz w:val="24"/>
          <w:szCs w:val="24"/>
        </w:rPr>
      </w:pPr>
    </w:p>
    <w:p w14:paraId="50A16245" w14:textId="77777777" w:rsidR="00132348" w:rsidRDefault="00132348" w:rsidP="00F614B4">
      <w:pPr>
        <w:pBdr>
          <w:top w:val="nil"/>
          <w:left w:val="nil"/>
          <w:bottom w:val="nil"/>
          <w:right w:val="nil"/>
          <w:between w:val="nil"/>
        </w:pBdr>
        <w:rPr>
          <w:b/>
          <w:color w:val="000000"/>
          <w:sz w:val="24"/>
          <w:szCs w:val="24"/>
        </w:rPr>
      </w:pPr>
    </w:p>
    <w:p w14:paraId="767E2FEF" w14:textId="77777777" w:rsidR="00132348" w:rsidRDefault="00132348" w:rsidP="00F614B4">
      <w:pPr>
        <w:pBdr>
          <w:top w:val="nil"/>
          <w:left w:val="nil"/>
          <w:bottom w:val="nil"/>
          <w:right w:val="nil"/>
          <w:between w:val="nil"/>
        </w:pBdr>
        <w:rPr>
          <w:b/>
          <w:color w:val="000000"/>
          <w:sz w:val="24"/>
          <w:szCs w:val="24"/>
        </w:rPr>
      </w:pPr>
    </w:p>
    <w:p w14:paraId="79B8DEC6" w14:textId="77777777" w:rsidR="00132348" w:rsidRDefault="00132348" w:rsidP="00F614B4">
      <w:pPr>
        <w:pBdr>
          <w:top w:val="nil"/>
          <w:left w:val="nil"/>
          <w:bottom w:val="nil"/>
          <w:right w:val="nil"/>
          <w:between w:val="nil"/>
        </w:pBdr>
        <w:rPr>
          <w:b/>
          <w:color w:val="000000"/>
          <w:sz w:val="24"/>
          <w:szCs w:val="24"/>
        </w:rPr>
      </w:pPr>
    </w:p>
    <w:p w14:paraId="7FDBCC06" w14:textId="77777777" w:rsidR="00132348" w:rsidRDefault="00132348" w:rsidP="00F614B4">
      <w:pPr>
        <w:pBdr>
          <w:top w:val="nil"/>
          <w:left w:val="nil"/>
          <w:bottom w:val="nil"/>
          <w:right w:val="nil"/>
          <w:between w:val="nil"/>
        </w:pBdr>
        <w:rPr>
          <w:b/>
          <w:color w:val="000000"/>
          <w:sz w:val="24"/>
          <w:szCs w:val="24"/>
        </w:rPr>
      </w:pPr>
    </w:p>
    <w:p w14:paraId="5A16F6F8" w14:textId="77777777" w:rsidR="00132348" w:rsidRDefault="00132348" w:rsidP="00F614B4">
      <w:pPr>
        <w:pBdr>
          <w:top w:val="nil"/>
          <w:left w:val="nil"/>
          <w:bottom w:val="nil"/>
          <w:right w:val="nil"/>
          <w:between w:val="nil"/>
        </w:pBdr>
        <w:rPr>
          <w:b/>
          <w:color w:val="000000"/>
          <w:sz w:val="24"/>
          <w:szCs w:val="24"/>
        </w:rPr>
      </w:pPr>
    </w:p>
    <w:p w14:paraId="23C8F01C" w14:textId="77777777" w:rsidR="00132348" w:rsidRDefault="00132348" w:rsidP="00F614B4">
      <w:pPr>
        <w:pBdr>
          <w:top w:val="nil"/>
          <w:left w:val="nil"/>
          <w:bottom w:val="nil"/>
          <w:right w:val="nil"/>
          <w:between w:val="nil"/>
        </w:pBdr>
        <w:rPr>
          <w:b/>
          <w:color w:val="000000"/>
          <w:sz w:val="24"/>
          <w:szCs w:val="24"/>
        </w:rPr>
      </w:pPr>
    </w:p>
    <w:p w14:paraId="75692565" w14:textId="77777777" w:rsidR="00132348" w:rsidRDefault="00132348" w:rsidP="00F614B4">
      <w:pPr>
        <w:pBdr>
          <w:top w:val="nil"/>
          <w:left w:val="nil"/>
          <w:bottom w:val="nil"/>
          <w:right w:val="nil"/>
          <w:between w:val="nil"/>
        </w:pBdr>
        <w:rPr>
          <w:b/>
          <w:color w:val="000000"/>
          <w:sz w:val="24"/>
          <w:szCs w:val="24"/>
        </w:rPr>
      </w:pPr>
    </w:p>
    <w:p w14:paraId="0AA91D15" w14:textId="77777777" w:rsidR="00132348" w:rsidRDefault="00132348" w:rsidP="00F614B4">
      <w:pPr>
        <w:pBdr>
          <w:top w:val="nil"/>
          <w:left w:val="nil"/>
          <w:bottom w:val="nil"/>
          <w:right w:val="nil"/>
          <w:between w:val="nil"/>
        </w:pBdr>
        <w:rPr>
          <w:b/>
          <w:color w:val="000000"/>
          <w:sz w:val="24"/>
          <w:szCs w:val="24"/>
        </w:rPr>
      </w:pPr>
    </w:p>
    <w:p w14:paraId="269E12F5" w14:textId="77777777" w:rsidR="00132348" w:rsidRDefault="00132348" w:rsidP="00F614B4">
      <w:pPr>
        <w:pBdr>
          <w:top w:val="nil"/>
          <w:left w:val="nil"/>
          <w:bottom w:val="nil"/>
          <w:right w:val="nil"/>
          <w:between w:val="nil"/>
        </w:pBdr>
        <w:rPr>
          <w:b/>
          <w:color w:val="000000"/>
          <w:sz w:val="24"/>
          <w:szCs w:val="24"/>
        </w:rPr>
      </w:pPr>
    </w:p>
    <w:p w14:paraId="46853539" w14:textId="77777777" w:rsidR="00132348" w:rsidRDefault="00132348" w:rsidP="00F614B4">
      <w:pPr>
        <w:pBdr>
          <w:top w:val="nil"/>
          <w:left w:val="nil"/>
          <w:bottom w:val="nil"/>
          <w:right w:val="nil"/>
          <w:between w:val="nil"/>
        </w:pBdr>
        <w:rPr>
          <w:b/>
          <w:color w:val="000000"/>
          <w:sz w:val="24"/>
          <w:szCs w:val="24"/>
        </w:rPr>
      </w:pPr>
    </w:p>
    <w:p w14:paraId="45FD690D" w14:textId="1949FD40" w:rsidR="00F614B4" w:rsidRPr="00F614B4" w:rsidRDefault="005A6852" w:rsidP="00F614B4">
      <w:pPr>
        <w:pBdr>
          <w:top w:val="nil"/>
          <w:left w:val="nil"/>
          <w:bottom w:val="nil"/>
          <w:right w:val="nil"/>
          <w:between w:val="nil"/>
        </w:pBdr>
        <w:rPr>
          <w:b/>
          <w:color w:val="000000"/>
          <w:sz w:val="24"/>
          <w:szCs w:val="24"/>
        </w:rPr>
      </w:pPr>
      <w:r>
        <w:rPr>
          <w:b/>
          <w:color w:val="000000"/>
          <w:sz w:val="24"/>
          <w:szCs w:val="24"/>
        </w:rPr>
        <w:lastRenderedPageBreak/>
        <w:t xml:space="preserve">OBJETIVO GENERAL </w:t>
      </w:r>
    </w:p>
    <w:tbl>
      <w:tblPr>
        <w:tblStyle w:val="9"/>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D81263" w14:paraId="2013C9C4" w14:textId="77777777" w:rsidTr="00CA3FE3">
        <w:trPr>
          <w:cnfStyle w:val="100000000000" w:firstRow="1" w:lastRow="0" w:firstColumn="0" w:lastColumn="0" w:oddVBand="0" w:evenVBand="0" w:oddHBand="0"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9576" w:type="dxa"/>
          </w:tcPr>
          <w:p w14:paraId="0212A36A" w14:textId="19ED3EFF" w:rsidR="008D639C" w:rsidRPr="00F614B4" w:rsidRDefault="00F614B4" w:rsidP="00F614B4">
            <w:pPr>
              <w:spacing w:line="360" w:lineRule="auto"/>
              <w:rPr>
                <w:bCs/>
                <w:i/>
                <w:iCs/>
                <w:color w:val="auto"/>
                <w:sz w:val="24"/>
                <w:szCs w:val="24"/>
              </w:rPr>
            </w:pPr>
            <w:r w:rsidRPr="005E0FFC">
              <w:rPr>
                <w:b w:val="0"/>
                <w:bCs/>
                <w:i/>
                <w:iCs/>
                <w:color w:val="auto"/>
                <w:sz w:val="24"/>
                <w:szCs w:val="24"/>
              </w:rPr>
              <w:t>Desarrollar un</w:t>
            </w:r>
            <w:r>
              <w:rPr>
                <w:b w:val="0"/>
                <w:bCs/>
                <w:i/>
                <w:iCs/>
                <w:color w:val="auto"/>
                <w:sz w:val="24"/>
                <w:szCs w:val="24"/>
              </w:rPr>
              <w:t>a</w:t>
            </w:r>
            <w:r w:rsidRPr="005E0FFC">
              <w:rPr>
                <w:b w:val="0"/>
                <w:bCs/>
                <w:i/>
                <w:iCs/>
                <w:color w:val="auto"/>
                <w:sz w:val="24"/>
                <w:szCs w:val="24"/>
              </w:rPr>
              <w:t xml:space="preserve"> </w:t>
            </w:r>
            <w:r>
              <w:rPr>
                <w:b w:val="0"/>
                <w:bCs/>
                <w:i/>
                <w:iCs/>
                <w:color w:val="auto"/>
                <w:sz w:val="24"/>
                <w:szCs w:val="24"/>
              </w:rPr>
              <w:t>página</w:t>
            </w:r>
            <w:r w:rsidRPr="005E0FFC">
              <w:rPr>
                <w:b w:val="0"/>
                <w:bCs/>
                <w:i/>
                <w:iCs/>
                <w:color w:val="auto"/>
                <w:sz w:val="24"/>
                <w:szCs w:val="24"/>
              </w:rPr>
              <w:t xml:space="preserve"> que gestione la búsqueda de empleo en Cartagena,</w:t>
            </w:r>
            <w:r>
              <w:rPr>
                <w:b w:val="0"/>
                <w:bCs/>
                <w:i/>
                <w:iCs/>
                <w:color w:val="auto"/>
                <w:sz w:val="24"/>
                <w:szCs w:val="24"/>
              </w:rPr>
              <w:t xml:space="preserve"> y permita a los empleadores añadir ofertas de trabajo, </w:t>
            </w:r>
            <w:r w:rsidRPr="005E0FFC">
              <w:rPr>
                <w:b w:val="0"/>
                <w:bCs/>
                <w:i/>
                <w:iCs/>
                <w:color w:val="auto"/>
                <w:sz w:val="24"/>
                <w:szCs w:val="24"/>
              </w:rPr>
              <w:t>permitiendo a los usuarios acceder a información actualizada sobre las ofertas de trabajo disponibles</w:t>
            </w:r>
            <w:r>
              <w:rPr>
                <w:b w:val="0"/>
                <w:bCs/>
                <w:i/>
                <w:iCs/>
                <w:color w:val="auto"/>
                <w:sz w:val="24"/>
                <w:szCs w:val="24"/>
              </w:rPr>
              <w:t xml:space="preserve"> y los empleadores la capacidad de poder buscar empleados con mayor facilidad. </w:t>
            </w:r>
          </w:p>
        </w:tc>
      </w:tr>
    </w:tbl>
    <w:p w14:paraId="323016C9" w14:textId="77777777" w:rsidR="00D81263" w:rsidRDefault="00D81263">
      <w:pPr>
        <w:widowControl w:val="0"/>
        <w:pBdr>
          <w:top w:val="nil"/>
          <w:left w:val="nil"/>
          <w:bottom w:val="nil"/>
          <w:right w:val="nil"/>
          <w:between w:val="nil"/>
        </w:pBdr>
        <w:rPr>
          <w:b/>
          <w:color w:val="000000"/>
          <w:sz w:val="24"/>
          <w:szCs w:val="24"/>
        </w:rPr>
      </w:pPr>
    </w:p>
    <w:p w14:paraId="79E6D86F" w14:textId="77777777" w:rsidR="00D81263" w:rsidRDefault="00D81263">
      <w:pPr>
        <w:pBdr>
          <w:top w:val="nil"/>
          <w:left w:val="nil"/>
          <w:bottom w:val="nil"/>
          <w:right w:val="nil"/>
          <w:between w:val="nil"/>
        </w:pBdr>
        <w:rPr>
          <w:b/>
          <w:color w:val="000000"/>
          <w:sz w:val="24"/>
          <w:szCs w:val="24"/>
        </w:rPr>
      </w:pPr>
    </w:p>
    <w:p w14:paraId="280A1C1A" w14:textId="77777777" w:rsidR="00D81263" w:rsidRDefault="005A6852">
      <w:pPr>
        <w:rPr>
          <w:b/>
          <w:sz w:val="24"/>
          <w:szCs w:val="24"/>
        </w:rPr>
      </w:pPr>
      <w:r>
        <w:rPr>
          <w:b/>
          <w:sz w:val="24"/>
          <w:szCs w:val="24"/>
        </w:rPr>
        <w:t>OBJETIVOS ESPECÍFICOS</w:t>
      </w:r>
    </w:p>
    <w:tbl>
      <w:tblPr>
        <w:tblStyle w:val="8"/>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D81263" w14:paraId="79A0CC7E" w14:textId="77777777" w:rsidTr="00D8126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66390D9A" w14:textId="77777777" w:rsidR="00F614B4" w:rsidRPr="00CE28E4" w:rsidRDefault="00F614B4" w:rsidP="00F614B4">
            <w:pPr>
              <w:spacing w:line="360" w:lineRule="auto"/>
              <w:rPr>
                <w:b w:val="0"/>
                <w:bCs/>
                <w:i/>
                <w:iCs/>
                <w:color w:val="auto"/>
                <w:sz w:val="24"/>
                <w:szCs w:val="24"/>
                <w:lang w:val="es-ES"/>
              </w:rPr>
            </w:pPr>
            <w:r w:rsidRPr="00CE28E4">
              <w:rPr>
                <w:b w:val="0"/>
                <w:bCs/>
                <w:i/>
                <w:iCs/>
                <w:color w:val="auto"/>
                <w:sz w:val="24"/>
                <w:szCs w:val="24"/>
                <w:lang w:val="es-ES"/>
              </w:rPr>
              <w:t xml:space="preserve">Los objetivos específicos que tiene este proyecto de aula para cumplir su meta son los siguientes: </w:t>
            </w:r>
          </w:p>
          <w:p w14:paraId="35CBCBF3" w14:textId="77777777" w:rsidR="00F614B4" w:rsidRPr="00CE28E4" w:rsidRDefault="00F614B4" w:rsidP="00F614B4">
            <w:pPr>
              <w:rPr>
                <w:b w:val="0"/>
                <w:bCs/>
                <w:color w:val="auto"/>
                <w:sz w:val="24"/>
                <w:szCs w:val="24"/>
              </w:rPr>
            </w:pPr>
          </w:p>
          <w:p w14:paraId="665BFE8B" w14:textId="77777777" w:rsidR="00F614B4" w:rsidRPr="008F56AA" w:rsidRDefault="00F614B4" w:rsidP="00F614B4">
            <w:pPr>
              <w:pStyle w:val="Prrafodelista"/>
              <w:numPr>
                <w:ilvl w:val="0"/>
                <w:numId w:val="5"/>
              </w:numPr>
              <w:rPr>
                <w:i/>
                <w:iCs/>
                <w:sz w:val="24"/>
                <w:szCs w:val="24"/>
              </w:rPr>
            </w:pPr>
            <w:r w:rsidRPr="008F56AA">
              <w:rPr>
                <w:b w:val="0"/>
                <w:i/>
                <w:iCs/>
                <w:color w:val="auto"/>
                <w:sz w:val="24"/>
                <w:szCs w:val="24"/>
              </w:rPr>
              <w:t>Crear una plataforma de gestión de datos recolectando, almacenando y procesando información de perfiles de candidatos y vacantes.</w:t>
            </w:r>
          </w:p>
          <w:p w14:paraId="72410F75" w14:textId="77777777" w:rsidR="00F614B4" w:rsidRPr="008F56AA" w:rsidRDefault="00F614B4" w:rsidP="00F614B4">
            <w:pPr>
              <w:pStyle w:val="Prrafodelista"/>
              <w:rPr>
                <w:i/>
                <w:iCs/>
                <w:sz w:val="24"/>
                <w:szCs w:val="24"/>
              </w:rPr>
            </w:pPr>
          </w:p>
          <w:p w14:paraId="44FAEA19" w14:textId="77777777" w:rsidR="00F614B4" w:rsidRPr="008F56AA" w:rsidRDefault="00F614B4" w:rsidP="00F614B4">
            <w:pPr>
              <w:pStyle w:val="Prrafodelista"/>
              <w:numPr>
                <w:ilvl w:val="0"/>
                <w:numId w:val="5"/>
              </w:numPr>
              <w:rPr>
                <w:b w:val="0"/>
                <w:i/>
                <w:iCs/>
                <w:color w:val="auto"/>
                <w:sz w:val="24"/>
                <w:szCs w:val="24"/>
              </w:rPr>
            </w:pPr>
            <w:r w:rsidRPr="008F56AA">
              <w:rPr>
                <w:b w:val="0"/>
                <w:i/>
                <w:iCs/>
                <w:color w:val="auto"/>
                <w:sz w:val="24"/>
                <w:szCs w:val="24"/>
              </w:rPr>
              <w:t xml:space="preserve">Utilizar </w:t>
            </w:r>
            <w:r>
              <w:rPr>
                <w:b w:val="0"/>
                <w:i/>
                <w:iCs/>
                <w:color w:val="auto"/>
                <w:sz w:val="24"/>
                <w:szCs w:val="24"/>
              </w:rPr>
              <w:t>el software</w:t>
            </w:r>
            <w:r w:rsidRPr="008F56AA">
              <w:rPr>
                <w:b w:val="0"/>
                <w:i/>
                <w:iCs/>
                <w:color w:val="auto"/>
                <w:sz w:val="24"/>
                <w:szCs w:val="24"/>
              </w:rPr>
              <w:t xml:space="preserve"> mencionada para publicitar y promocionar ofertas de trabajo a la ciudadaní</w:t>
            </w:r>
            <w:r>
              <w:rPr>
                <w:b w:val="0"/>
                <w:i/>
                <w:iCs/>
                <w:color w:val="auto"/>
                <w:sz w:val="24"/>
                <w:szCs w:val="24"/>
              </w:rPr>
              <w:t>a de Cartagena</w:t>
            </w:r>
            <w:r w:rsidRPr="008F56AA">
              <w:rPr>
                <w:b w:val="0"/>
                <w:i/>
                <w:iCs/>
                <w:color w:val="auto"/>
                <w:sz w:val="24"/>
                <w:szCs w:val="24"/>
              </w:rPr>
              <w:t>, aumentando así las oportunidades de encontrar empleo digno para los usuarios.</w:t>
            </w:r>
          </w:p>
          <w:p w14:paraId="68F39ED1" w14:textId="77777777" w:rsidR="00F614B4" w:rsidRPr="008F56AA" w:rsidRDefault="00F614B4" w:rsidP="00F614B4">
            <w:pPr>
              <w:rPr>
                <w:i/>
                <w:iCs/>
                <w:sz w:val="24"/>
                <w:szCs w:val="24"/>
              </w:rPr>
            </w:pPr>
          </w:p>
          <w:p w14:paraId="4DA6FF48" w14:textId="260A3E14" w:rsidR="00F614B4" w:rsidRPr="00F614B4" w:rsidRDefault="00F614B4" w:rsidP="00F614B4">
            <w:pPr>
              <w:pStyle w:val="Prrafodelista"/>
              <w:numPr>
                <w:ilvl w:val="0"/>
                <w:numId w:val="5"/>
              </w:numPr>
              <w:spacing w:after="200" w:line="276" w:lineRule="auto"/>
              <w:rPr>
                <w:color w:val="000000"/>
                <w:sz w:val="22"/>
                <w:szCs w:val="22"/>
              </w:rPr>
            </w:pPr>
            <w:r w:rsidRPr="008F56AA">
              <w:rPr>
                <w:b w:val="0"/>
                <w:i/>
                <w:iCs/>
                <w:color w:val="auto"/>
                <w:sz w:val="24"/>
                <w:szCs w:val="24"/>
              </w:rPr>
              <w:t xml:space="preserve">Implementar herramientas </w:t>
            </w:r>
            <w:r>
              <w:rPr>
                <w:b w:val="0"/>
                <w:i/>
                <w:iCs/>
                <w:color w:val="auto"/>
                <w:sz w:val="24"/>
                <w:szCs w:val="24"/>
              </w:rPr>
              <w:t>para la validación de información en cuenta</w:t>
            </w:r>
            <w:r w:rsidR="00F95887">
              <w:rPr>
                <w:b w:val="0"/>
                <w:i/>
                <w:iCs/>
                <w:color w:val="auto"/>
                <w:sz w:val="24"/>
                <w:szCs w:val="24"/>
              </w:rPr>
              <w:t>s</w:t>
            </w:r>
            <w:r>
              <w:rPr>
                <w:b w:val="0"/>
                <w:i/>
                <w:iCs/>
                <w:color w:val="auto"/>
                <w:sz w:val="24"/>
                <w:szCs w:val="24"/>
              </w:rPr>
              <w:t xml:space="preserve"> de los usuarios</w:t>
            </w:r>
          </w:p>
          <w:p w14:paraId="0BBBCD87" w14:textId="77777777" w:rsidR="00F614B4" w:rsidRPr="00F614B4" w:rsidRDefault="00F614B4" w:rsidP="00F614B4">
            <w:pPr>
              <w:pStyle w:val="Prrafodelista"/>
              <w:rPr>
                <w:rFonts w:asciiTheme="minorHAnsi" w:hAnsiTheme="minorHAnsi" w:cstheme="minorHAnsi"/>
                <w:i/>
                <w:color w:val="0D0D0D"/>
                <w:sz w:val="24"/>
                <w:shd w:val="clear" w:color="auto" w:fill="FFFFFF"/>
              </w:rPr>
            </w:pPr>
          </w:p>
          <w:p w14:paraId="1F4F5904" w14:textId="475CC965" w:rsidR="00CA3FE3" w:rsidRPr="00F614B4" w:rsidRDefault="00F614B4" w:rsidP="00F614B4">
            <w:pPr>
              <w:pStyle w:val="Prrafodelista"/>
              <w:numPr>
                <w:ilvl w:val="0"/>
                <w:numId w:val="5"/>
              </w:numPr>
              <w:spacing w:after="200" w:line="276" w:lineRule="auto"/>
              <w:rPr>
                <w:color w:val="000000"/>
                <w:sz w:val="22"/>
                <w:szCs w:val="22"/>
              </w:rPr>
            </w:pPr>
            <w:r w:rsidRPr="00F614B4">
              <w:rPr>
                <w:rFonts w:asciiTheme="minorHAnsi" w:hAnsiTheme="minorHAnsi" w:cstheme="minorHAnsi"/>
                <w:b w:val="0"/>
                <w:i/>
                <w:color w:val="0D0D0D"/>
                <w:sz w:val="24"/>
                <w:shd w:val="clear" w:color="auto" w:fill="FFFFFF"/>
              </w:rPr>
              <w:t>Desarrollar un motor de búsqueda avanzado que permita a los usuarios buscar ofertas de trabajo por criterios específicos, como ubicación, sector, salario, etc.</w:t>
            </w:r>
          </w:p>
          <w:p w14:paraId="34D8BB93" w14:textId="54177D54" w:rsidR="008D639C" w:rsidRPr="00CA3FE3" w:rsidRDefault="008D639C" w:rsidP="00F614B4">
            <w:pPr>
              <w:spacing w:before="100" w:beforeAutospacing="1" w:after="100" w:afterAutospacing="1"/>
              <w:rPr>
                <w:rFonts w:ascii="Times New Roman" w:eastAsia="Times New Roman" w:hAnsi="Times New Roman" w:cs="Times New Roman"/>
                <w:color w:val="auto"/>
                <w:sz w:val="24"/>
                <w:szCs w:val="24"/>
              </w:rPr>
            </w:pPr>
          </w:p>
        </w:tc>
      </w:tr>
    </w:tbl>
    <w:p w14:paraId="28D1F2AA" w14:textId="77777777" w:rsidR="00D81263" w:rsidRDefault="00D81263">
      <w:pPr>
        <w:widowControl w:val="0"/>
        <w:rPr>
          <w:b/>
          <w:sz w:val="24"/>
          <w:szCs w:val="24"/>
        </w:rPr>
      </w:pPr>
    </w:p>
    <w:tbl>
      <w:tblPr>
        <w:tblStyle w:val="7"/>
        <w:tblpPr w:leftFromText="141" w:rightFromText="141" w:vertAnchor="text" w:horzAnchor="margin" w:tblpY="164"/>
        <w:tblW w:w="9805"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805"/>
      </w:tblGrid>
      <w:tr w:rsidR="00CA5EC1" w14:paraId="7BA961D9" w14:textId="77777777" w:rsidTr="00CA5EC1">
        <w:trPr>
          <w:cnfStyle w:val="100000000000" w:firstRow="1" w:lastRow="0" w:firstColumn="0" w:lastColumn="0" w:oddVBand="0" w:evenVBand="0" w:oddHBand="0" w:evenHBand="0" w:firstRowFirstColumn="0" w:firstRowLastColumn="0" w:lastRowFirstColumn="0" w:lastRowLastColumn="0"/>
          <w:trHeight w:val="3023"/>
        </w:trPr>
        <w:tc>
          <w:tcPr>
            <w:cnfStyle w:val="001000000000" w:firstRow="0" w:lastRow="0" w:firstColumn="1" w:lastColumn="0" w:oddVBand="0" w:evenVBand="0" w:oddHBand="0" w:evenHBand="0" w:firstRowFirstColumn="0" w:firstRowLastColumn="0" w:lastRowFirstColumn="0" w:lastRowLastColumn="0"/>
            <w:tcW w:w="9805" w:type="dxa"/>
          </w:tcPr>
          <w:tbl>
            <w:tblPr>
              <w:tblStyle w:val="Tablaconcuadrcula"/>
              <w:tblpPr w:leftFromText="141" w:rightFromText="141" w:vertAnchor="page" w:horzAnchor="margin" w:tblpY="171"/>
              <w:tblOverlap w:val="never"/>
              <w:tblW w:w="9533" w:type="dxa"/>
              <w:tblInd w:w="0" w:type="dxa"/>
              <w:tblLayout w:type="fixed"/>
              <w:tblLook w:val="0620" w:firstRow="1" w:lastRow="0" w:firstColumn="0" w:lastColumn="0" w:noHBand="1" w:noVBand="1"/>
            </w:tblPr>
            <w:tblGrid>
              <w:gridCol w:w="3621"/>
              <w:gridCol w:w="2819"/>
              <w:gridCol w:w="3093"/>
            </w:tblGrid>
            <w:tr w:rsidR="00CA5EC1" w14:paraId="5F820708" w14:textId="77777777" w:rsidTr="00CA5EC1">
              <w:trPr>
                <w:trHeight w:val="511"/>
              </w:trPr>
              <w:tc>
                <w:tcPr>
                  <w:tcW w:w="3621" w:type="dxa"/>
                  <w:tcBorders>
                    <w:top w:val="single" w:sz="4" w:space="0" w:color="auto"/>
                    <w:left w:val="single" w:sz="4" w:space="0" w:color="auto"/>
                    <w:bottom w:val="single" w:sz="4" w:space="0" w:color="auto"/>
                    <w:right w:val="single" w:sz="4" w:space="0" w:color="auto"/>
                  </w:tcBorders>
                  <w:hideMark/>
                </w:tcPr>
                <w:p w14:paraId="280D752E" w14:textId="0C4B9626" w:rsidR="00CA5EC1" w:rsidRDefault="00CA5EC1" w:rsidP="00CA5EC1">
                  <w:pPr>
                    <w:widowControl w:val="0"/>
                    <w:spacing w:line="480" w:lineRule="auto"/>
                    <w:rPr>
                      <w:rFonts w:asciiTheme="minorBidi" w:hAnsiTheme="minorBidi" w:cstheme="minorBidi"/>
                      <w:b/>
                      <w:bCs/>
                    </w:rPr>
                  </w:pPr>
                  <w:r>
                    <w:rPr>
                      <w:rFonts w:asciiTheme="minorBidi" w:hAnsiTheme="minorBidi" w:cstheme="minorBidi"/>
                      <w:b/>
                      <w:bCs/>
                    </w:rPr>
                    <w:t xml:space="preserve">Objetivo Específico </w:t>
                  </w:r>
                </w:p>
              </w:tc>
              <w:tc>
                <w:tcPr>
                  <w:tcW w:w="2819" w:type="dxa"/>
                  <w:tcBorders>
                    <w:top w:val="single" w:sz="4" w:space="0" w:color="auto"/>
                    <w:left w:val="single" w:sz="4" w:space="0" w:color="auto"/>
                    <w:bottom w:val="single" w:sz="4" w:space="0" w:color="auto"/>
                    <w:right w:val="single" w:sz="4" w:space="0" w:color="auto"/>
                  </w:tcBorders>
                  <w:hideMark/>
                </w:tcPr>
                <w:p w14:paraId="27551F08" w14:textId="77777777" w:rsidR="00CA5EC1" w:rsidRDefault="00CA5EC1" w:rsidP="00CA5EC1">
                  <w:pPr>
                    <w:widowControl w:val="0"/>
                    <w:spacing w:line="480" w:lineRule="auto"/>
                    <w:rPr>
                      <w:rFonts w:asciiTheme="minorBidi" w:hAnsiTheme="minorBidi" w:cstheme="minorBidi"/>
                      <w:b/>
                      <w:bCs/>
                    </w:rPr>
                  </w:pPr>
                  <w:r>
                    <w:rPr>
                      <w:rFonts w:asciiTheme="minorBidi" w:hAnsiTheme="minorBidi" w:cstheme="minorBidi"/>
                      <w:b/>
                      <w:bCs/>
                    </w:rPr>
                    <w:t>Actividades</w:t>
                  </w:r>
                </w:p>
              </w:tc>
              <w:tc>
                <w:tcPr>
                  <w:tcW w:w="3093" w:type="dxa"/>
                  <w:tcBorders>
                    <w:top w:val="single" w:sz="4" w:space="0" w:color="auto"/>
                    <w:left w:val="single" w:sz="4" w:space="0" w:color="auto"/>
                    <w:bottom w:val="single" w:sz="4" w:space="0" w:color="auto"/>
                    <w:right w:val="single" w:sz="4" w:space="0" w:color="auto"/>
                  </w:tcBorders>
                  <w:hideMark/>
                </w:tcPr>
                <w:p w14:paraId="07944E07" w14:textId="77777777" w:rsidR="00CA5EC1" w:rsidRDefault="00CA5EC1" w:rsidP="00CA5EC1">
                  <w:pPr>
                    <w:widowControl w:val="0"/>
                    <w:spacing w:line="480" w:lineRule="auto"/>
                    <w:rPr>
                      <w:rFonts w:asciiTheme="minorBidi" w:hAnsiTheme="minorBidi" w:cstheme="minorBidi"/>
                      <w:b/>
                      <w:bCs/>
                    </w:rPr>
                  </w:pPr>
                  <w:r>
                    <w:rPr>
                      <w:rFonts w:asciiTheme="minorBidi" w:hAnsiTheme="minorBidi" w:cstheme="minorBidi"/>
                      <w:b/>
                      <w:bCs/>
                    </w:rPr>
                    <w:t xml:space="preserve">Resultados </w:t>
                  </w:r>
                </w:p>
              </w:tc>
            </w:tr>
            <w:tr w:rsidR="00CA5EC1" w14:paraId="75CE1FFD" w14:textId="77777777" w:rsidTr="00CA5EC1">
              <w:trPr>
                <w:trHeight w:val="421"/>
              </w:trPr>
              <w:tc>
                <w:tcPr>
                  <w:tcW w:w="3621" w:type="dxa"/>
                  <w:vMerge w:val="restart"/>
                  <w:tcBorders>
                    <w:top w:val="single" w:sz="4" w:space="0" w:color="auto"/>
                    <w:left w:val="single" w:sz="4" w:space="0" w:color="auto"/>
                    <w:bottom w:val="single" w:sz="4" w:space="0" w:color="auto"/>
                    <w:right w:val="single" w:sz="4" w:space="0" w:color="auto"/>
                  </w:tcBorders>
                </w:tcPr>
                <w:p w14:paraId="1A54A95B" w14:textId="22597914" w:rsidR="00CA5EC1" w:rsidRDefault="00CA5EC1" w:rsidP="00CA5EC1">
                  <w:pPr>
                    <w:widowControl w:val="0"/>
                    <w:spacing w:line="480" w:lineRule="auto"/>
                    <w:rPr>
                      <w:rFonts w:asciiTheme="minorBidi" w:hAnsiTheme="minorBidi" w:cstheme="minorBidi"/>
                    </w:rPr>
                  </w:pPr>
                </w:p>
                <w:p w14:paraId="3CF1CDAB" w14:textId="1C624769" w:rsidR="00CA5EC1" w:rsidRDefault="00CA5EC1" w:rsidP="00CA5EC1">
                  <w:pPr>
                    <w:widowControl w:val="0"/>
                    <w:spacing w:line="480" w:lineRule="auto"/>
                    <w:rPr>
                      <w:rFonts w:asciiTheme="minorBidi" w:hAnsiTheme="minorBidi" w:cstheme="minorBidi"/>
                    </w:rPr>
                  </w:pPr>
                </w:p>
                <w:p w14:paraId="236BE926" w14:textId="77777777" w:rsidR="00CA5EC1" w:rsidRDefault="00CA5EC1" w:rsidP="00EC6BB2">
                  <w:pPr>
                    <w:widowControl w:val="0"/>
                    <w:spacing w:line="276" w:lineRule="auto"/>
                    <w:rPr>
                      <w:rFonts w:asciiTheme="minorBidi" w:hAnsiTheme="minorBidi" w:cstheme="minorBidi"/>
                    </w:rPr>
                  </w:pPr>
                  <w:r>
                    <w:rPr>
                      <w:rFonts w:asciiTheme="minorBidi" w:hAnsiTheme="minorBidi" w:cstheme="minorBidi"/>
                    </w:rPr>
                    <w:t>Recopilar información estadística de los niveles de desempleo en Cartagena en la última década.</w:t>
                  </w:r>
                </w:p>
              </w:tc>
              <w:tc>
                <w:tcPr>
                  <w:tcW w:w="2819" w:type="dxa"/>
                  <w:tcBorders>
                    <w:top w:val="single" w:sz="4" w:space="0" w:color="auto"/>
                    <w:left w:val="single" w:sz="4" w:space="0" w:color="auto"/>
                    <w:bottom w:val="single" w:sz="4" w:space="0" w:color="auto"/>
                    <w:right w:val="single" w:sz="4" w:space="0" w:color="auto"/>
                  </w:tcBorders>
                  <w:hideMark/>
                </w:tcPr>
                <w:p w14:paraId="7DDC09FA" w14:textId="77777777" w:rsidR="00CA5EC1" w:rsidRDefault="00CA5EC1" w:rsidP="00EC6BB2">
                  <w:pPr>
                    <w:widowControl w:val="0"/>
                    <w:spacing w:line="276" w:lineRule="auto"/>
                    <w:rPr>
                      <w:rFonts w:asciiTheme="minorBidi" w:hAnsiTheme="minorBidi" w:cstheme="minorBidi"/>
                    </w:rPr>
                  </w:pPr>
                  <w:r>
                    <w:rPr>
                      <w:rFonts w:asciiTheme="minorBidi" w:hAnsiTheme="minorBidi" w:cstheme="minorBidi"/>
                    </w:rPr>
                    <w:t>Hacer una encuesta a las personas desempleadas en la ciudad de Cartagena</w:t>
                  </w:r>
                </w:p>
              </w:tc>
              <w:tc>
                <w:tcPr>
                  <w:tcW w:w="3093" w:type="dxa"/>
                  <w:tcBorders>
                    <w:top w:val="single" w:sz="4" w:space="0" w:color="auto"/>
                    <w:left w:val="single" w:sz="4" w:space="0" w:color="auto"/>
                    <w:bottom w:val="single" w:sz="4" w:space="0" w:color="auto"/>
                    <w:right w:val="single" w:sz="4" w:space="0" w:color="auto"/>
                  </w:tcBorders>
                  <w:hideMark/>
                </w:tcPr>
                <w:p w14:paraId="7D77BE58" w14:textId="77777777" w:rsidR="00CA5EC1" w:rsidRDefault="00CA5EC1" w:rsidP="00EC6BB2">
                  <w:pPr>
                    <w:widowControl w:val="0"/>
                    <w:spacing w:line="276" w:lineRule="auto"/>
                    <w:rPr>
                      <w:rFonts w:asciiTheme="minorBidi" w:hAnsiTheme="minorBidi" w:cstheme="minorBidi"/>
                    </w:rPr>
                  </w:pPr>
                  <w:r>
                    <w:rPr>
                      <w:rFonts w:asciiTheme="minorBidi" w:hAnsiTheme="minorBidi" w:cstheme="minorBidi"/>
                    </w:rPr>
                    <w:t>Conseguir información del nivel de desempleo en la ciudad de Cartagena</w:t>
                  </w:r>
                </w:p>
              </w:tc>
            </w:tr>
            <w:tr w:rsidR="00CA5EC1" w14:paraId="0896D15D" w14:textId="77777777" w:rsidTr="00CA5EC1">
              <w:trPr>
                <w:trHeight w:val="1896"/>
              </w:trPr>
              <w:tc>
                <w:tcPr>
                  <w:tcW w:w="3621" w:type="dxa"/>
                  <w:vMerge/>
                  <w:tcBorders>
                    <w:top w:val="single" w:sz="4" w:space="0" w:color="auto"/>
                    <w:left w:val="single" w:sz="4" w:space="0" w:color="auto"/>
                    <w:bottom w:val="single" w:sz="4" w:space="0" w:color="auto"/>
                    <w:right w:val="single" w:sz="4" w:space="0" w:color="auto"/>
                  </w:tcBorders>
                  <w:vAlign w:val="center"/>
                  <w:hideMark/>
                </w:tcPr>
                <w:p w14:paraId="7FAE2E02" w14:textId="77777777" w:rsidR="00CA5EC1" w:rsidRDefault="00CA5EC1" w:rsidP="00CA5EC1">
                  <w:pPr>
                    <w:rPr>
                      <w:rFonts w:asciiTheme="minorBidi" w:eastAsia="Calibri" w:hAnsiTheme="minorBidi" w:cstheme="minorBidi"/>
                      <w:lang w:eastAsia="es-CO"/>
                    </w:rPr>
                  </w:pPr>
                </w:p>
              </w:tc>
              <w:tc>
                <w:tcPr>
                  <w:tcW w:w="2819" w:type="dxa"/>
                  <w:tcBorders>
                    <w:top w:val="single" w:sz="4" w:space="0" w:color="auto"/>
                    <w:left w:val="single" w:sz="4" w:space="0" w:color="auto"/>
                    <w:bottom w:val="single" w:sz="4" w:space="0" w:color="auto"/>
                    <w:right w:val="single" w:sz="4" w:space="0" w:color="auto"/>
                  </w:tcBorders>
                  <w:hideMark/>
                </w:tcPr>
                <w:p w14:paraId="582801BB" w14:textId="77777777" w:rsidR="00CA5EC1" w:rsidRDefault="00CA5EC1" w:rsidP="00EC6BB2">
                  <w:pPr>
                    <w:widowControl w:val="0"/>
                    <w:spacing w:line="276" w:lineRule="auto"/>
                    <w:rPr>
                      <w:rFonts w:asciiTheme="minorBidi" w:hAnsiTheme="minorBidi" w:cstheme="minorBidi"/>
                    </w:rPr>
                  </w:pPr>
                  <w:r>
                    <w:rPr>
                      <w:rFonts w:asciiTheme="minorBidi" w:hAnsiTheme="minorBidi" w:cstheme="minorBidi"/>
                    </w:rPr>
                    <w:t>Investigar sobre las exigencias actuales de las empresas en la ciudad de Cartagena</w:t>
                  </w:r>
                </w:p>
              </w:tc>
              <w:tc>
                <w:tcPr>
                  <w:tcW w:w="3093" w:type="dxa"/>
                  <w:tcBorders>
                    <w:top w:val="single" w:sz="4" w:space="0" w:color="auto"/>
                    <w:left w:val="single" w:sz="4" w:space="0" w:color="auto"/>
                    <w:bottom w:val="single" w:sz="4" w:space="0" w:color="auto"/>
                    <w:right w:val="single" w:sz="4" w:space="0" w:color="auto"/>
                  </w:tcBorders>
                  <w:hideMark/>
                </w:tcPr>
                <w:p w14:paraId="11D73848" w14:textId="77777777" w:rsidR="00CA5EC1" w:rsidRDefault="00CA5EC1" w:rsidP="00EC6BB2">
                  <w:pPr>
                    <w:widowControl w:val="0"/>
                    <w:spacing w:line="276" w:lineRule="auto"/>
                    <w:rPr>
                      <w:rFonts w:asciiTheme="minorBidi" w:hAnsiTheme="minorBidi" w:cstheme="minorBidi"/>
                    </w:rPr>
                  </w:pPr>
                  <w:r>
                    <w:rPr>
                      <w:rFonts w:asciiTheme="minorBidi" w:hAnsiTheme="minorBidi" w:cstheme="minorBidi"/>
                    </w:rPr>
                    <w:t>Tener un amplio conocimiento sobre los requisitos de las empresas</w:t>
                  </w:r>
                </w:p>
              </w:tc>
            </w:tr>
            <w:tr w:rsidR="00CA5EC1" w14:paraId="4D3CAE2F" w14:textId="77777777" w:rsidTr="00CA5EC1">
              <w:trPr>
                <w:trHeight w:val="421"/>
              </w:trPr>
              <w:tc>
                <w:tcPr>
                  <w:tcW w:w="3621" w:type="dxa"/>
                  <w:tcBorders>
                    <w:top w:val="single" w:sz="4" w:space="0" w:color="auto"/>
                    <w:left w:val="single" w:sz="4" w:space="0" w:color="auto"/>
                    <w:bottom w:val="single" w:sz="4" w:space="0" w:color="auto"/>
                    <w:right w:val="single" w:sz="4" w:space="0" w:color="auto"/>
                  </w:tcBorders>
                </w:tcPr>
                <w:p w14:paraId="1CEAA0E6" w14:textId="77777777" w:rsidR="00CA5EC1" w:rsidRDefault="00CA5EC1" w:rsidP="00EC6BB2">
                  <w:pPr>
                    <w:spacing w:line="276" w:lineRule="auto"/>
                    <w:rPr>
                      <w:rFonts w:asciiTheme="minorBidi" w:hAnsiTheme="minorBidi" w:cstheme="minorBidi"/>
                    </w:rPr>
                  </w:pPr>
                  <w:r>
                    <w:rPr>
                      <w:rFonts w:asciiTheme="minorBidi" w:hAnsiTheme="minorBidi" w:cstheme="minorBidi"/>
                    </w:rPr>
                    <w:t>Establecer una base de datos con la información recolectada.</w:t>
                  </w:r>
                </w:p>
                <w:p w14:paraId="702B4F4C" w14:textId="77777777" w:rsidR="00CA5EC1" w:rsidRDefault="00CA5EC1" w:rsidP="00EC6BB2">
                  <w:pPr>
                    <w:widowControl w:val="0"/>
                    <w:spacing w:line="276" w:lineRule="auto"/>
                    <w:rPr>
                      <w:rFonts w:asciiTheme="minorBidi" w:hAnsiTheme="minorBidi" w:cstheme="minorBidi"/>
                    </w:rPr>
                  </w:pPr>
                </w:p>
              </w:tc>
              <w:tc>
                <w:tcPr>
                  <w:tcW w:w="2819" w:type="dxa"/>
                  <w:tcBorders>
                    <w:top w:val="single" w:sz="4" w:space="0" w:color="auto"/>
                    <w:left w:val="single" w:sz="4" w:space="0" w:color="auto"/>
                    <w:bottom w:val="single" w:sz="4" w:space="0" w:color="auto"/>
                    <w:right w:val="single" w:sz="4" w:space="0" w:color="auto"/>
                  </w:tcBorders>
                  <w:hideMark/>
                </w:tcPr>
                <w:p w14:paraId="488E1C35" w14:textId="77777777" w:rsidR="00CA5EC1" w:rsidRDefault="00CA5EC1" w:rsidP="00EC6BB2">
                  <w:pPr>
                    <w:widowControl w:val="0"/>
                    <w:spacing w:line="276" w:lineRule="auto"/>
                    <w:rPr>
                      <w:rFonts w:asciiTheme="minorBidi" w:hAnsiTheme="minorBidi" w:cstheme="minorBidi"/>
                      <w:lang w:val="es-ES"/>
                    </w:rPr>
                  </w:pPr>
                  <w:r>
                    <w:rPr>
                      <w:rFonts w:asciiTheme="minorBidi" w:hAnsiTheme="minorBidi" w:cstheme="minorBidi"/>
                    </w:rPr>
                    <w:lastRenderedPageBreak/>
                    <w:t xml:space="preserve">Crear una página donde va a estar alojada la </w:t>
                  </w:r>
                  <w:r>
                    <w:rPr>
                      <w:rFonts w:asciiTheme="minorBidi" w:hAnsiTheme="minorBidi" w:cstheme="minorBidi"/>
                    </w:rPr>
                    <w:lastRenderedPageBreak/>
                    <w:t>información que fue recolectada</w:t>
                  </w:r>
                </w:p>
              </w:tc>
              <w:tc>
                <w:tcPr>
                  <w:tcW w:w="3093" w:type="dxa"/>
                  <w:tcBorders>
                    <w:top w:val="single" w:sz="4" w:space="0" w:color="auto"/>
                    <w:left w:val="single" w:sz="4" w:space="0" w:color="auto"/>
                    <w:bottom w:val="single" w:sz="4" w:space="0" w:color="auto"/>
                    <w:right w:val="single" w:sz="4" w:space="0" w:color="auto"/>
                  </w:tcBorders>
                  <w:hideMark/>
                </w:tcPr>
                <w:p w14:paraId="0EDCF200" w14:textId="77777777" w:rsidR="00CA5EC1" w:rsidRDefault="00CA5EC1" w:rsidP="00EC6BB2">
                  <w:pPr>
                    <w:widowControl w:val="0"/>
                    <w:spacing w:line="276" w:lineRule="auto"/>
                    <w:rPr>
                      <w:rFonts w:asciiTheme="minorBidi" w:hAnsiTheme="minorBidi" w:cstheme="minorBidi"/>
                    </w:rPr>
                  </w:pPr>
                  <w:r>
                    <w:rPr>
                      <w:rFonts w:asciiTheme="minorBidi" w:hAnsiTheme="minorBidi" w:cstheme="minorBidi"/>
                    </w:rPr>
                    <w:lastRenderedPageBreak/>
                    <w:t>Dar a conocer la información valida sobre lo recolectado</w:t>
                  </w:r>
                </w:p>
              </w:tc>
            </w:tr>
            <w:tr w:rsidR="00CA5EC1" w14:paraId="761F9F15" w14:textId="77777777" w:rsidTr="00CA5EC1">
              <w:trPr>
                <w:trHeight w:val="1738"/>
              </w:trPr>
              <w:tc>
                <w:tcPr>
                  <w:tcW w:w="3621" w:type="dxa"/>
                  <w:tcBorders>
                    <w:top w:val="single" w:sz="4" w:space="0" w:color="auto"/>
                    <w:left w:val="single" w:sz="4" w:space="0" w:color="auto"/>
                    <w:bottom w:val="single" w:sz="4" w:space="0" w:color="auto"/>
                    <w:right w:val="single" w:sz="4" w:space="0" w:color="auto"/>
                  </w:tcBorders>
                </w:tcPr>
                <w:p w14:paraId="2BF32627" w14:textId="77777777" w:rsidR="00CA5EC1" w:rsidRDefault="00CA5EC1" w:rsidP="00EC6BB2">
                  <w:pPr>
                    <w:spacing w:line="276" w:lineRule="auto"/>
                    <w:rPr>
                      <w:rFonts w:asciiTheme="minorBidi" w:hAnsiTheme="minorBidi" w:cstheme="minorBidi"/>
                    </w:rPr>
                  </w:pPr>
                  <w:r>
                    <w:rPr>
                      <w:rFonts w:asciiTheme="minorBidi" w:hAnsiTheme="minorBidi" w:cstheme="minorBidi"/>
                    </w:rPr>
                    <w:t xml:space="preserve">Establecer convenios con empresas para publicitar ofertas de vacantes a la ciudadanía en general </w:t>
                  </w:r>
                </w:p>
                <w:p w14:paraId="2A0B8148" w14:textId="77777777" w:rsidR="00CA5EC1" w:rsidRDefault="00CA5EC1" w:rsidP="00EC6BB2">
                  <w:pPr>
                    <w:widowControl w:val="0"/>
                    <w:spacing w:line="276" w:lineRule="auto"/>
                    <w:rPr>
                      <w:rFonts w:asciiTheme="minorBidi" w:hAnsiTheme="minorBidi" w:cstheme="minorBidi"/>
                    </w:rPr>
                  </w:pPr>
                </w:p>
              </w:tc>
              <w:tc>
                <w:tcPr>
                  <w:tcW w:w="2819" w:type="dxa"/>
                  <w:tcBorders>
                    <w:top w:val="single" w:sz="4" w:space="0" w:color="auto"/>
                    <w:left w:val="single" w:sz="4" w:space="0" w:color="auto"/>
                    <w:bottom w:val="single" w:sz="4" w:space="0" w:color="auto"/>
                    <w:right w:val="single" w:sz="4" w:space="0" w:color="auto"/>
                  </w:tcBorders>
                  <w:hideMark/>
                </w:tcPr>
                <w:p w14:paraId="166B7C34" w14:textId="77777777" w:rsidR="00CA5EC1" w:rsidRDefault="00CA5EC1" w:rsidP="00EC6BB2">
                  <w:pPr>
                    <w:widowControl w:val="0"/>
                    <w:spacing w:line="276" w:lineRule="auto"/>
                    <w:rPr>
                      <w:rFonts w:asciiTheme="minorBidi" w:hAnsiTheme="minorBidi" w:cstheme="minorBidi"/>
                    </w:rPr>
                  </w:pPr>
                  <w:r>
                    <w:rPr>
                      <w:rFonts w:asciiTheme="minorBidi" w:hAnsiTheme="minorBidi" w:cstheme="minorBidi"/>
                    </w:rPr>
                    <w:t>Darse a conocer a las empresas que ofrezcan un empleo digno a las personas</w:t>
                  </w:r>
                </w:p>
              </w:tc>
              <w:tc>
                <w:tcPr>
                  <w:tcW w:w="3093" w:type="dxa"/>
                  <w:tcBorders>
                    <w:top w:val="single" w:sz="4" w:space="0" w:color="auto"/>
                    <w:left w:val="single" w:sz="4" w:space="0" w:color="auto"/>
                    <w:bottom w:val="single" w:sz="4" w:space="0" w:color="auto"/>
                    <w:right w:val="single" w:sz="4" w:space="0" w:color="auto"/>
                  </w:tcBorders>
                  <w:hideMark/>
                </w:tcPr>
                <w:p w14:paraId="34889096" w14:textId="77777777" w:rsidR="00CA5EC1" w:rsidRDefault="00CA5EC1" w:rsidP="00EC6BB2">
                  <w:pPr>
                    <w:widowControl w:val="0"/>
                    <w:spacing w:line="276" w:lineRule="auto"/>
                    <w:rPr>
                      <w:rFonts w:asciiTheme="minorBidi" w:hAnsiTheme="minorBidi" w:cstheme="minorBidi"/>
                    </w:rPr>
                  </w:pPr>
                  <w:r>
                    <w:rPr>
                      <w:rFonts w:asciiTheme="minorBidi" w:hAnsiTheme="minorBidi" w:cstheme="minorBidi"/>
                    </w:rPr>
                    <w:t xml:space="preserve">Mostrar en un apartado las diferentes vacantes disponibles que realizan las empresas para contratar y </w:t>
                  </w:r>
                </w:p>
              </w:tc>
            </w:tr>
            <w:tr w:rsidR="00CA5EC1" w14:paraId="286CC744" w14:textId="77777777" w:rsidTr="00CA5EC1">
              <w:trPr>
                <w:trHeight w:val="421"/>
              </w:trPr>
              <w:tc>
                <w:tcPr>
                  <w:tcW w:w="3621" w:type="dxa"/>
                  <w:vMerge w:val="restart"/>
                  <w:tcBorders>
                    <w:top w:val="single" w:sz="4" w:space="0" w:color="auto"/>
                    <w:left w:val="single" w:sz="4" w:space="0" w:color="auto"/>
                    <w:bottom w:val="single" w:sz="4" w:space="0" w:color="auto"/>
                    <w:right w:val="single" w:sz="4" w:space="0" w:color="auto"/>
                  </w:tcBorders>
                  <w:hideMark/>
                </w:tcPr>
                <w:p w14:paraId="3626EB9B" w14:textId="737848E5" w:rsidR="00CA5EC1" w:rsidRDefault="00CA5EC1" w:rsidP="00EC6BB2">
                  <w:pPr>
                    <w:widowControl w:val="0"/>
                    <w:spacing w:line="276" w:lineRule="auto"/>
                    <w:rPr>
                      <w:rFonts w:asciiTheme="minorBidi" w:hAnsiTheme="minorBidi" w:cstheme="minorBidi"/>
                    </w:rPr>
                  </w:pPr>
                  <w:r>
                    <w:rPr>
                      <w:rFonts w:asciiTheme="minorBidi" w:hAnsiTheme="minorBidi" w:cstheme="minorBidi"/>
                    </w:rPr>
                    <w:t>Investigar cuáles han sido las políticas distritales que han utilizado a fin de resolver esta problemática</w:t>
                  </w:r>
                </w:p>
              </w:tc>
              <w:tc>
                <w:tcPr>
                  <w:tcW w:w="2819" w:type="dxa"/>
                  <w:tcBorders>
                    <w:top w:val="single" w:sz="4" w:space="0" w:color="auto"/>
                    <w:left w:val="single" w:sz="4" w:space="0" w:color="auto"/>
                    <w:bottom w:val="single" w:sz="4" w:space="0" w:color="auto"/>
                    <w:right w:val="single" w:sz="4" w:space="0" w:color="auto"/>
                  </w:tcBorders>
                  <w:hideMark/>
                </w:tcPr>
                <w:p w14:paraId="0E296045" w14:textId="77777777" w:rsidR="00CA5EC1" w:rsidRDefault="00CA5EC1" w:rsidP="00EC6BB2">
                  <w:pPr>
                    <w:widowControl w:val="0"/>
                    <w:spacing w:line="276" w:lineRule="auto"/>
                    <w:rPr>
                      <w:rFonts w:asciiTheme="minorBidi" w:hAnsiTheme="minorBidi" w:cstheme="minorBidi"/>
                    </w:rPr>
                  </w:pPr>
                  <w:r>
                    <w:rPr>
                      <w:rFonts w:asciiTheme="minorBidi" w:hAnsiTheme="minorBidi" w:cstheme="minorBidi"/>
                    </w:rPr>
                    <w:t>Estudiar y leer las políticas sobre el desempleo en la ciudad</w:t>
                  </w:r>
                </w:p>
              </w:tc>
              <w:tc>
                <w:tcPr>
                  <w:tcW w:w="3093" w:type="dxa"/>
                  <w:tcBorders>
                    <w:top w:val="single" w:sz="4" w:space="0" w:color="auto"/>
                    <w:left w:val="single" w:sz="4" w:space="0" w:color="auto"/>
                    <w:bottom w:val="single" w:sz="4" w:space="0" w:color="auto"/>
                    <w:right w:val="single" w:sz="4" w:space="0" w:color="auto"/>
                  </w:tcBorders>
                  <w:hideMark/>
                </w:tcPr>
                <w:p w14:paraId="645EEB11" w14:textId="77777777" w:rsidR="00CA5EC1" w:rsidRDefault="00CA5EC1" w:rsidP="00EC6BB2">
                  <w:pPr>
                    <w:widowControl w:val="0"/>
                    <w:spacing w:line="276" w:lineRule="auto"/>
                    <w:rPr>
                      <w:rFonts w:asciiTheme="minorBidi" w:hAnsiTheme="minorBidi" w:cstheme="minorBidi"/>
                    </w:rPr>
                  </w:pPr>
                  <w:r>
                    <w:rPr>
                      <w:rFonts w:asciiTheme="minorBidi" w:hAnsiTheme="minorBidi" w:cstheme="minorBidi"/>
                    </w:rPr>
                    <w:t>Conocer que se ha hecho y que no para resolver esta problemática</w:t>
                  </w:r>
                </w:p>
              </w:tc>
            </w:tr>
            <w:tr w:rsidR="00CA5EC1" w14:paraId="2DC1DFE8" w14:textId="77777777" w:rsidTr="00CA5EC1">
              <w:trPr>
                <w:trHeight w:val="421"/>
              </w:trPr>
              <w:tc>
                <w:tcPr>
                  <w:tcW w:w="3621" w:type="dxa"/>
                  <w:vMerge/>
                  <w:tcBorders>
                    <w:top w:val="single" w:sz="4" w:space="0" w:color="auto"/>
                    <w:left w:val="single" w:sz="4" w:space="0" w:color="auto"/>
                    <w:bottom w:val="single" w:sz="4" w:space="0" w:color="auto"/>
                    <w:right w:val="single" w:sz="4" w:space="0" w:color="auto"/>
                  </w:tcBorders>
                  <w:vAlign w:val="center"/>
                  <w:hideMark/>
                </w:tcPr>
                <w:p w14:paraId="7025383E" w14:textId="77777777" w:rsidR="00CA5EC1" w:rsidRDefault="00CA5EC1" w:rsidP="00EC6BB2">
                  <w:pPr>
                    <w:spacing w:line="276" w:lineRule="auto"/>
                    <w:rPr>
                      <w:rFonts w:asciiTheme="minorBidi" w:eastAsia="Calibri" w:hAnsiTheme="minorBidi" w:cstheme="minorBidi"/>
                      <w:lang w:eastAsia="es-CO"/>
                    </w:rPr>
                  </w:pPr>
                </w:p>
              </w:tc>
              <w:tc>
                <w:tcPr>
                  <w:tcW w:w="2819" w:type="dxa"/>
                  <w:tcBorders>
                    <w:top w:val="single" w:sz="4" w:space="0" w:color="auto"/>
                    <w:left w:val="single" w:sz="4" w:space="0" w:color="auto"/>
                    <w:bottom w:val="single" w:sz="4" w:space="0" w:color="auto"/>
                    <w:right w:val="single" w:sz="4" w:space="0" w:color="auto"/>
                  </w:tcBorders>
                  <w:hideMark/>
                </w:tcPr>
                <w:p w14:paraId="5EEB99BC" w14:textId="3B138A21" w:rsidR="00CA5EC1" w:rsidRDefault="00CA5EC1" w:rsidP="00EC6BB2">
                  <w:pPr>
                    <w:widowControl w:val="0"/>
                    <w:spacing w:line="276" w:lineRule="auto"/>
                    <w:rPr>
                      <w:rFonts w:asciiTheme="minorBidi" w:hAnsiTheme="minorBidi" w:cstheme="minorBidi"/>
                    </w:rPr>
                  </w:pPr>
                  <w:r>
                    <w:rPr>
                      <w:rFonts w:asciiTheme="minorBidi" w:hAnsiTheme="minorBidi" w:cstheme="minorBidi"/>
                    </w:rPr>
                    <w:t>Leer información sobre leyes y sobre las reglas de las empresas</w:t>
                  </w:r>
                </w:p>
              </w:tc>
              <w:tc>
                <w:tcPr>
                  <w:tcW w:w="3093" w:type="dxa"/>
                  <w:tcBorders>
                    <w:top w:val="single" w:sz="4" w:space="0" w:color="auto"/>
                    <w:left w:val="single" w:sz="4" w:space="0" w:color="auto"/>
                    <w:bottom w:val="single" w:sz="4" w:space="0" w:color="auto"/>
                    <w:right w:val="single" w:sz="4" w:space="0" w:color="auto"/>
                  </w:tcBorders>
                  <w:hideMark/>
                </w:tcPr>
                <w:p w14:paraId="0F759AD7" w14:textId="77777777" w:rsidR="00CA5EC1" w:rsidRDefault="00CA5EC1" w:rsidP="00EC6BB2">
                  <w:pPr>
                    <w:widowControl w:val="0"/>
                    <w:spacing w:line="276" w:lineRule="auto"/>
                    <w:rPr>
                      <w:rFonts w:asciiTheme="minorBidi" w:hAnsiTheme="minorBidi" w:cstheme="minorBidi"/>
                    </w:rPr>
                  </w:pPr>
                  <w:r>
                    <w:rPr>
                      <w:rFonts w:asciiTheme="minorBidi" w:hAnsiTheme="minorBidi" w:cstheme="minorBidi"/>
                    </w:rPr>
                    <w:t>Enseñar estudios realizados sobre el trabajo de manera legal</w:t>
                  </w:r>
                </w:p>
              </w:tc>
            </w:tr>
          </w:tbl>
          <w:p w14:paraId="77E08709" w14:textId="664FE472" w:rsidR="00CA5EC1" w:rsidRPr="00CA5EC1" w:rsidRDefault="00CA5EC1" w:rsidP="00CA5EC1">
            <w:pPr>
              <w:rPr>
                <w:color w:val="auto"/>
                <w:sz w:val="24"/>
                <w:szCs w:val="24"/>
              </w:rPr>
            </w:pPr>
            <w:r>
              <w:rPr>
                <w:color w:val="000000"/>
                <w:sz w:val="22"/>
                <w:szCs w:val="22"/>
              </w:rPr>
              <w:t xml:space="preserve">                                                                                                                                                                                                                                                                                                                                             </w:t>
            </w:r>
          </w:p>
        </w:tc>
      </w:tr>
    </w:tbl>
    <w:p w14:paraId="7F802354" w14:textId="3DE5BADE" w:rsidR="00CA5EC1" w:rsidRDefault="00CA5EC1">
      <w:pPr>
        <w:rPr>
          <w:b/>
          <w:sz w:val="24"/>
          <w:szCs w:val="24"/>
        </w:rPr>
      </w:pPr>
    </w:p>
    <w:p w14:paraId="43E23694" w14:textId="77777777" w:rsidR="00D81263" w:rsidRDefault="00D81263">
      <w:pPr>
        <w:widowControl w:val="0"/>
        <w:rPr>
          <w:b/>
          <w:sz w:val="24"/>
          <w:szCs w:val="24"/>
        </w:rPr>
      </w:pPr>
    </w:p>
    <w:p w14:paraId="340C2BF6" w14:textId="77777777" w:rsidR="00D81263" w:rsidRDefault="00D81263">
      <w:pPr>
        <w:widowControl w:val="0"/>
        <w:rPr>
          <w:b/>
          <w:sz w:val="24"/>
          <w:szCs w:val="24"/>
        </w:rPr>
      </w:pPr>
    </w:p>
    <w:p w14:paraId="31B4F0E5" w14:textId="77777777" w:rsidR="00D81263" w:rsidRDefault="00D81263">
      <w:pPr>
        <w:pBdr>
          <w:top w:val="nil"/>
          <w:left w:val="nil"/>
          <w:bottom w:val="nil"/>
          <w:right w:val="nil"/>
          <w:between w:val="nil"/>
        </w:pBdr>
        <w:rPr>
          <w:color w:val="FF0000"/>
          <w:sz w:val="22"/>
          <w:szCs w:val="22"/>
        </w:rPr>
      </w:pPr>
    </w:p>
    <w:p w14:paraId="27EA128C" w14:textId="77777777" w:rsidR="00D81263" w:rsidRDefault="00D81263">
      <w:pPr>
        <w:pBdr>
          <w:top w:val="nil"/>
          <w:left w:val="nil"/>
          <w:bottom w:val="nil"/>
          <w:right w:val="nil"/>
          <w:between w:val="nil"/>
        </w:pBdr>
        <w:rPr>
          <w:color w:val="FF0000"/>
          <w:sz w:val="22"/>
          <w:szCs w:val="22"/>
        </w:rPr>
      </w:pPr>
    </w:p>
    <w:p w14:paraId="59D63D47" w14:textId="77777777" w:rsidR="00D81263" w:rsidRDefault="005A6852">
      <w:pPr>
        <w:pBdr>
          <w:top w:val="nil"/>
          <w:left w:val="nil"/>
          <w:bottom w:val="nil"/>
          <w:right w:val="nil"/>
          <w:between w:val="nil"/>
        </w:pBdr>
        <w:rPr>
          <w:b/>
          <w:color w:val="000000"/>
          <w:sz w:val="24"/>
          <w:szCs w:val="24"/>
        </w:rPr>
      </w:pPr>
      <w:r>
        <w:rPr>
          <w:b/>
          <w:color w:val="000000"/>
          <w:sz w:val="24"/>
          <w:szCs w:val="24"/>
        </w:rPr>
        <w:t>EN CASO DE QUE LA PROPUESTA HAGA ÉNFASIS EN PROBLEMAS O TEMÁTICAS GENÉRICAS O SIN ASOCIACIÓN EMPRESARIAL ESPECÍFICA, DILIGENCIAR LA SIGUIENTE TABLA:</w:t>
      </w:r>
    </w:p>
    <w:tbl>
      <w:tblPr>
        <w:tblStyle w:val="1"/>
        <w:tblW w:w="11057" w:type="dxa"/>
        <w:tblInd w:w="-572"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2410"/>
        <w:gridCol w:w="8647"/>
      </w:tblGrid>
      <w:tr w:rsidR="00D81263" w14:paraId="43EE32AA" w14:textId="77777777" w:rsidTr="00DB72C2">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0" w:type="dxa"/>
          </w:tcPr>
          <w:p w14:paraId="0AF9C462" w14:textId="77777777" w:rsidR="00D81263" w:rsidRDefault="005A6852">
            <w:pPr>
              <w:pBdr>
                <w:top w:val="nil"/>
                <w:left w:val="nil"/>
                <w:bottom w:val="nil"/>
                <w:right w:val="nil"/>
                <w:between w:val="nil"/>
              </w:pBdr>
              <w:spacing w:after="200" w:line="276" w:lineRule="auto"/>
              <w:rPr>
                <w:color w:val="000000"/>
                <w:sz w:val="22"/>
                <w:szCs w:val="22"/>
              </w:rPr>
            </w:pPr>
            <w:r>
              <w:rPr>
                <w:b w:val="0"/>
                <w:color w:val="000000"/>
                <w:sz w:val="24"/>
                <w:szCs w:val="24"/>
              </w:rPr>
              <w:t xml:space="preserve"> ÁREA DEL CONOCIMIENTO</w:t>
            </w:r>
          </w:p>
        </w:tc>
        <w:tc>
          <w:tcPr>
            <w:tcW w:w="8647" w:type="dxa"/>
          </w:tcPr>
          <w:p w14:paraId="2AEF932F" w14:textId="4A3A36A7" w:rsidR="00D81263" w:rsidRPr="00875289" w:rsidRDefault="00875289">
            <w:pPr>
              <w:cnfStyle w:val="100000000000" w:firstRow="1" w:lastRow="0" w:firstColumn="0" w:lastColumn="0" w:oddVBand="0" w:evenVBand="0" w:oddHBand="0" w:evenHBand="0" w:firstRowFirstColumn="0" w:firstRowLastColumn="0" w:lastRowFirstColumn="0" w:lastRowLastColumn="0"/>
              <w:rPr>
                <w:b w:val="0"/>
                <w:bCs/>
                <w:i/>
                <w:iCs/>
                <w:sz w:val="24"/>
                <w:szCs w:val="24"/>
              </w:rPr>
            </w:pPr>
            <w:r w:rsidRPr="00875289">
              <w:rPr>
                <w:b w:val="0"/>
                <w:bCs/>
                <w:i/>
                <w:iCs/>
                <w:color w:val="auto"/>
                <w:sz w:val="24"/>
                <w:szCs w:val="24"/>
              </w:rPr>
              <w:t>Objetivos de Desarrollo Sostenible</w:t>
            </w:r>
            <w:r>
              <w:rPr>
                <w:b w:val="0"/>
                <w:bCs/>
                <w:i/>
                <w:iCs/>
                <w:color w:val="auto"/>
                <w:sz w:val="24"/>
                <w:szCs w:val="24"/>
              </w:rPr>
              <w:t xml:space="preserve"> y crecimiento económico </w:t>
            </w:r>
          </w:p>
        </w:tc>
      </w:tr>
      <w:tr w:rsidR="00D81263" w14:paraId="078BF2D8" w14:textId="77777777" w:rsidTr="00DB72C2">
        <w:trPr>
          <w:trHeight w:val="280"/>
        </w:trPr>
        <w:tc>
          <w:tcPr>
            <w:cnfStyle w:val="001000000000" w:firstRow="0" w:lastRow="0" w:firstColumn="1" w:lastColumn="0" w:oddVBand="0" w:evenVBand="0" w:oddHBand="0" w:evenHBand="0" w:firstRowFirstColumn="0" w:firstRowLastColumn="0" w:lastRowFirstColumn="0" w:lastRowLastColumn="0"/>
            <w:tcW w:w="2410" w:type="dxa"/>
          </w:tcPr>
          <w:p w14:paraId="241A6D44" w14:textId="77777777" w:rsidR="00D81263" w:rsidRDefault="005A6852">
            <w:pPr>
              <w:pBdr>
                <w:top w:val="nil"/>
                <w:left w:val="nil"/>
                <w:bottom w:val="nil"/>
                <w:right w:val="nil"/>
                <w:between w:val="nil"/>
              </w:pBdr>
              <w:spacing w:after="200" w:line="276" w:lineRule="auto"/>
              <w:rPr>
                <w:color w:val="000000"/>
                <w:sz w:val="22"/>
                <w:szCs w:val="22"/>
              </w:rPr>
            </w:pPr>
            <w:r>
              <w:rPr>
                <w:b w:val="0"/>
                <w:color w:val="000000"/>
                <w:sz w:val="24"/>
                <w:szCs w:val="24"/>
              </w:rPr>
              <w:t>TEMÁTICA PRINCIPAL</w:t>
            </w:r>
          </w:p>
        </w:tc>
        <w:tc>
          <w:tcPr>
            <w:tcW w:w="8647" w:type="dxa"/>
          </w:tcPr>
          <w:p w14:paraId="24DE8473" w14:textId="0F654D74" w:rsidR="00D81263" w:rsidRPr="00DB72C2" w:rsidRDefault="00DB72C2">
            <w:pPr>
              <w:cnfStyle w:val="000000000000" w:firstRow="0" w:lastRow="0" w:firstColumn="0" w:lastColumn="0" w:oddVBand="0" w:evenVBand="0" w:oddHBand="0" w:evenHBand="0" w:firstRowFirstColumn="0" w:firstRowLastColumn="0" w:lastRowFirstColumn="0" w:lastRowLastColumn="0"/>
              <w:rPr>
                <w:i/>
                <w:iCs/>
                <w:color w:val="auto"/>
                <w:sz w:val="24"/>
                <w:szCs w:val="24"/>
              </w:rPr>
            </w:pPr>
            <w:r w:rsidRPr="00DB72C2">
              <w:rPr>
                <w:i/>
                <w:iCs/>
                <w:color w:val="auto"/>
                <w:sz w:val="24"/>
                <w:szCs w:val="24"/>
              </w:rPr>
              <w:t>DESEMPLEO EN CARTAGENA</w:t>
            </w:r>
          </w:p>
        </w:tc>
      </w:tr>
      <w:tr w:rsidR="00D81263" w14:paraId="1546FA85" w14:textId="77777777" w:rsidTr="00CC03D2">
        <w:trPr>
          <w:trHeight w:val="3770"/>
        </w:trPr>
        <w:tc>
          <w:tcPr>
            <w:cnfStyle w:val="001000000000" w:firstRow="0" w:lastRow="0" w:firstColumn="1" w:lastColumn="0" w:oddVBand="0" w:evenVBand="0" w:oddHBand="0" w:evenHBand="0" w:firstRowFirstColumn="0" w:firstRowLastColumn="0" w:lastRowFirstColumn="0" w:lastRowLastColumn="0"/>
            <w:tcW w:w="2410" w:type="dxa"/>
          </w:tcPr>
          <w:p w14:paraId="1EEFEB63" w14:textId="77777777" w:rsidR="00D81263" w:rsidRDefault="005A6852" w:rsidP="00CC03D2">
            <w:pPr>
              <w:pBdr>
                <w:top w:val="nil"/>
                <w:left w:val="nil"/>
                <w:bottom w:val="nil"/>
                <w:right w:val="nil"/>
                <w:between w:val="nil"/>
              </w:pBdr>
              <w:spacing w:after="200" w:line="276" w:lineRule="auto"/>
              <w:rPr>
                <w:color w:val="000000"/>
                <w:sz w:val="22"/>
                <w:szCs w:val="22"/>
              </w:rPr>
            </w:pPr>
            <w:r>
              <w:rPr>
                <w:b w:val="0"/>
                <w:color w:val="000000"/>
                <w:sz w:val="24"/>
                <w:szCs w:val="24"/>
              </w:rPr>
              <w:t>REFERENCIAS UTILIZADAS</w:t>
            </w:r>
          </w:p>
        </w:tc>
        <w:tc>
          <w:tcPr>
            <w:tcW w:w="8647" w:type="dxa"/>
          </w:tcPr>
          <w:p w14:paraId="201326C6" w14:textId="77777777" w:rsidR="00DB72C2" w:rsidRPr="00ED0AEE" w:rsidRDefault="00E66B8E" w:rsidP="00DB72C2">
            <w:pPr>
              <w:spacing w:line="276" w:lineRule="auto"/>
              <w:cnfStyle w:val="000000000000" w:firstRow="0" w:lastRow="0" w:firstColumn="0" w:lastColumn="0" w:oddVBand="0" w:evenVBand="0" w:oddHBand="0" w:evenHBand="0" w:firstRowFirstColumn="0" w:firstRowLastColumn="0" w:lastRowFirstColumn="0" w:lastRowLastColumn="0"/>
              <w:rPr>
                <w:rFonts w:asciiTheme="minorBidi" w:eastAsia="Arial" w:hAnsiTheme="minorBidi" w:cstheme="minorBidi"/>
                <w:bCs/>
                <w:i/>
                <w:iCs/>
                <w:color w:val="auto"/>
                <w:sz w:val="24"/>
                <w:szCs w:val="24"/>
              </w:rPr>
            </w:pPr>
            <w:proofErr w:type="spellStart"/>
            <w:r w:rsidRPr="00ED0AEE">
              <w:rPr>
                <w:rFonts w:asciiTheme="minorBidi" w:eastAsia="Arial" w:hAnsiTheme="minorBidi" w:cstheme="minorBidi"/>
                <w:bCs/>
                <w:i/>
                <w:iCs/>
                <w:color w:val="auto"/>
                <w:sz w:val="24"/>
                <w:szCs w:val="24"/>
                <w:lang w:val="gl"/>
              </w:rPr>
              <w:t>Camacho</w:t>
            </w:r>
            <w:proofErr w:type="spellEnd"/>
            <w:r w:rsidRPr="00ED0AEE">
              <w:rPr>
                <w:rFonts w:asciiTheme="minorBidi" w:eastAsia="Arial" w:hAnsiTheme="minorBidi" w:cstheme="minorBidi"/>
                <w:bCs/>
                <w:i/>
                <w:iCs/>
                <w:color w:val="auto"/>
                <w:sz w:val="24"/>
                <w:szCs w:val="24"/>
                <w:lang w:val="gl"/>
              </w:rPr>
              <w:t xml:space="preserve">, E. P., &amp; </w:t>
            </w:r>
            <w:proofErr w:type="spellStart"/>
            <w:r w:rsidRPr="00ED0AEE">
              <w:rPr>
                <w:rFonts w:asciiTheme="minorBidi" w:eastAsia="Arial" w:hAnsiTheme="minorBidi" w:cstheme="minorBidi"/>
                <w:bCs/>
                <w:i/>
                <w:iCs/>
                <w:color w:val="auto"/>
                <w:sz w:val="24"/>
                <w:szCs w:val="24"/>
                <w:lang w:val="gl"/>
              </w:rPr>
              <w:t>Robles</w:t>
            </w:r>
            <w:proofErr w:type="spellEnd"/>
            <w:r w:rsidRPr="00ED0AEE">
              <w:rPr>
                <w:rFonts w:asciiTheme="minorBidi" w:eastAsia="Arial" w:hAnsiTheme="minorBidi" w:cstheme="minorBidi"/>
                <w:bCs/>
                <w:i/>
                <w:iCs/>
                <w:color w:val="auto"/>
                <w:sz w:val="24"/>
                <w:szCs w:val="24"/>
                <w:lang w:val="gl"/>
              </w:rPr>
              <w:t xml:space="preserve"> Pérez, I. A. (s/f). </w:t>
            </w:r>
            <w:proofErr w:type="spellStart"/>
            <w:r w:rsidRPr="00ED0AEE">
              <w:rPr>
                <w:rFonts w:asciiTheme="minorBidi" w:eastAsia="Arial" w:hAnsiTheme="minorBidi" w:cstheme="minorBidi"/>
                <w:bCs/>
                <w:i/>
                <w:iCs/>
                <w:color w:val="auto"/>
                <w:sz w:val="24"/>
                <w:szCs w:val="24"/>
                <w:lang w:val="gl"/>
              </w:rPr>
              <w:t>Contenido.Prieto</w:t>
            </w:r>
            <w:proofErr w:type="spellEnd"/>
            <w:r w:rsidRPr="00ED0AEE">
              <w:rPr>
                <w:rFonts w:asciiTheme="minorBidi" w:eastAsia="Arial" w:hAnsiTheme="minorBidi" w:cstheme="minorBidi"/>
                <w:bCs/>
                <w:i/>
                <w:iCs/>
                <w:color w:val="auto"/>
                <w:sz w:val="24"/>
                <w:szCs w:val="24"/>
                <w:lang w:val="gl"/>
              </w:rPr>
              <w:t xml:space="preserve"> </w:t>
            </w:r>
            <w:proofErr w:type="spellStart"/>
            <w:r w:rsidRPr="00ED0AEE">
              <w:rPr>
                <w:rFonts w:asciiTheme="minorBidi" w:eastAsia="Arial" w:hAnsiTheme="minorBidi" w:cstheme="minorBidi"/>
                <w:bCs/>
                <w:i/>
                <w:iCs/>
                <w:color w:val="auto"/>
                <w:sz w:val="24"/>
                <w:szCs w:val="24"/>
                <w:lang w:val="gl"/>
              </w:rPr>
              <w:t>Escudero</w:t>
            </w:r>
            <w:proofErr w:type="spellEnd"/>
            <w:r w:rsidRPr="00ED0AEE">
              <w:rPr>
                <w:rFonts w:asciiTheme="minorBidi" w:eastAsia="Arial" w:hAnsiTheme="minorBidi" w:cstheme="minorBidi"/>
                <w:bCs/>
                <w:i/>
                <w:iCs/>
                <w:color w:val="auto"/>
                <w:sz w:val="24"/>
                <w:szCs w:val="24"/>
                <w:lang w:val="gl"/>
              </w:rPr>
              <w:t xml:space="preserve">, G. (s/f). </w:t>
            </w:r>
            <w:proofErr w:type="spellStart"/>
            <w:r w:rsidRPr="00ED0AEE">
              <w:rPr>
                <w:rFonts w:asciiTheme="minorBidi" w:eastAsia="Arial" w:hAnsiTheme="minorBidi" w:cstheme="minorBidi"/>
                <w:bCs/>
                <w:i/>
                <w:iCs/>
                <w:color w:val="auto"/>
                <w:sz w:val="24"/>
                <w:szCs w:val="24"/>
                <w:lang w:val="gl"/>
              </w:rPr>
              <w:t>Motivaciones</w:t>
            </w:r>
            <w:proofErr w:type="spellEnd"/>
            <w:r w:rsidRPr="00ED0AEE">
              <w:rPr>
                <w:rFonts w:asciiTheme="minorBidi" w:eastAsia="Arial" w:hAnsiTheme="minorBidi" w:cstheme="minorBidi"/>
                <w:bCs/>
                <w:i/>
                <w:iCs/>
                <w:color w:val="auto"/>
                <w:sz w:val="24"/>
                <w:szCs w:val="24"/>
                <w:lang w:val="gl"/>
              </w:rPr>
              <w:t xml:space="preserve"> y causas determinantes del </w:t>
            </w:r>
            <w:proofErr w:type="spellStart"/>
            <w:r w:rsidRPr="00ED0AEE">
              <w:rPr>
                <w:rFonts w:asciiTheme="minorBidi" w:eastAsia="Arial" w:hAnsiTheme="minorBidi" w:cstheme="minorBidi"/>
                <w:bCs/>
                <w:i/>
                <w:iCs/>
                <w:color w:val="auto"/>
                <w:sz w:val="24"/>
                <w:szCs w:val="24"/>
                <w:lang w:val="gl"/>
              </w:rPr>
              <w:t>desempleo.Departamento</w:t>
            </w:r>
            <w:proofErr w:type="spellEnd"/>
            <w:r w:rsidRPr="00ED0AEE">
              <w:rPr>
                <w:rFonts w:asciiTheme="minorBidi" w:eastAsia="Arial" w:hAnsiTheme="minorBidi" w:cstheme="minorBidi"/>
                <w:bCs/>
                <w:i/>
                <w:iCs/>
                <w:color w:val="auto"/>
                <w:sz w:val="24"/>
                <w:szCs w:val="24"/>
                <w:lang w:val="gl"/>
              </w:rPr>
              <w:t xml:space="preserve"> Administrativo Nacional de </w:t>
            </w:r>
            <w:proofErr w:type="spellStart"/>
            <w:r w:rsidRPr="00ED0AEE">
              <w:rPr>
                <w:rFonts w:asciiTheme="minorBidi" w:eastAsia="Arial" w:hAnsiTheme="minorBidi" w:cstheme="minorBidi"/>
                <w:bCs/>
                <w:i/>
                <w:iCs/>
                <w:color w:val="auto"/>
                <w:sz w:val="24"/>
                <w:szCs w:val="24"/>
                <w:lang w:val="gl"/>
              </w:rPr>
              <w:t>Estadística</w:t>
            </w:r>
            <w:proofErr w:type="spellEnd"/>
            <w:r w:rsidRPr="00ED0AEE">
              <w:rPr>
                <w:rFonts w:asciiTheme="minorBidi" w:eastAsia="Arial" w:hAnsiTheme="minorBidi" w:cstheme="minorBidi"/>
                <w:bCs/>
                <w:i/>
                <w:iCs/>
                <w:color w:val="auto"/>
                <w:sz w:val="24"/>
                <w:szCs w:val="24"/>
                <w:lang w:val="gl"/>
              </w:rPr>
              <w:t xml:space="preserve"> (DANE), 2022 </w:t>
            </w:r>
            <w:proofErr w:type="spellStart"/>
            <w:r w:rsidRPr="00ED0AEE">
              <w:rPr>
                <w:rFonts w:asciiTheme="minorBidi" w:eastAsia="Arial" w:hAnsiTheme="minorBidi" w:cstheme="minorBidi"/>
                <w:bCs/>
                <w:i/>
                <w:iCs/>
                <w:color w:val="auto"/>
                <w:sz w:val="24"/>
                <w:szCs w:val="24"/>
                <w:lang w:val="gl"/>
              </w:rPr>
              <w:t>Empleo</w:t>
            </w:r>
            <w:proofErr w:type="spellEnd"/>
            <w:r w:rsidRPr="00ED0AEE">
              <w:rPr>
                <w:rFonts w:asciiTheme="minorBidi" w:eastAsia="Arial" w:hAnsiTheme="minorBidi" w:cstheme="minorBidi"/>
                <w:bCs/>
                <w:i/>
                <w:iCs/>
                <w:color w:val="auto"/>
                <w:sz w:val="24"/>
                <w:szCs w:val="24"/>
                <w:lang w:val="gl"/>
              </w:rPr>
              <w:t xml:space="preserve"> y </w:t>
            </w:r>
            <w:proofErr w:type="spellStart"/>
            <w:r w:rsidRPr="00ED0AEE">
              <w:rPr>
                <w:rFonts w:asciiTheme="minorBidi" w:eastAsia="Arial" w:hAnsiTheme="minorBidi" w:cstheme="minorBidi"/>
                <w:bCs/>
                <w:i/>
                <w:iCs/>
                <w:color w:val="auto"/>
                <w:sz w:val="24"/>
                <w:szCs w:val="24"/>
                <w:lang w:val="gl"/>
              </w:rPr>
              <w:t>Desempleo</w:t>
            </w:r>
            <w:proofErr w:type="spellEnd"/>
            <w:r w:rsidRPr="00ED0AEE">
              <w:rPr>
                <w:rFonts w:asciiTheme="minorBidi" w:eastAsia="Arial" w:hAnsiTheme="minorBidi" w:cstheme="minorBidi"/>
                <w:bCs/>
                <w:i/>
                <w:iCs/>
                <w:color w:val="auto"/>
                <w:sz w:val="24"/>
                <w:szCs w:val="24"/>
                <w:lang w:val="gl"/>
              </w:rPr>
              <w:t xml:space="preserve"> https://www.dane.gov.co/index.php/estadisticas-por-tema/mercado-laboral/empleo-y-desempleoOrganización Internacional del </w:t>
            </w:r>
            <w:proofErr w:type="spellStart"/>
            <w:r w:rsidRPr="00ED0AEE">
              <w:rPr>
                <w:rFonts w:asciiTheme="minorBidi" w:eastAsia="Arial" w:hAnsiTheme="minorBidi" w:cstheme="minorBidi"/>
                <w:bCs/>
                <w:i/>
                <w:iCs/>
                <w:color w:val="auto"/>
                <w:sz w:val="24"/>
                <w:szCs w:val="24"/>
                <w:lang w:val="gl"/>
              </w:rPr>
              <w:t>Trabajo</w:t>
            </w:r>
            <w:proofErr w:type="spellEnd"/>
            <w:r w:rsidRPr="00ED0AEE">
              <w:rPr>
                <w:rFonts w:asciiTheme="minorBidi" w:eastAsia="Arial" w:hAnsiTheme="minorBidi" w:cstheme="minorBidi"/>
                <w:bCs/>
                <w:i/>
                <w:iCs/>
                <w:color w:val="auto"/>
                <w:sz w:val="24"/>
                <w:szCs w:val="24"/>
                <w:lang w:val="gl"/>
              </w:rPr>
              <w:t xml:space="preserve"> (OIT), 2017, el </w:t>
            </w:r>
            <w:proofErr w:type="spellStart"/>
            <w:r w:rsidRPr="00ED0AEE">
              <w:rPr>
                <w:rFonts w:asciiTheme="minorBidi" w:eastAsia="Arial" w:hAnsiTheme="minorBidi" w:cstheme="minorBidi"/>
                <w:bCs/>
                <w:i/>
                <w:iCs/>
                <w:color w:val="auto"/>
                <w:sz w:val="24"/>
                <w:szCs w:val="24"/>
                <w:lang w:val="gl"/>
              </w:rPr>
              <w:t>desempleo</w:t>
            </w:r>
            <w:proofErr w:type="spellEnd"/>
            <w:r w:rsidRPr="00ED0AEE">
              <w:rPr>
                <w:rFonts w:asciiTheme="minorBidi" w:eastAsia="Arial" w:hAnsiTheme="minorBidi" w:cstheme="minorBidi"/>
                <w:bCs/>
                <w:i/>
                <w:iCs/>
                <w:color w:val="auto"/>
                <w:sz w:val="24"/>
                <w:szCs w:val="24"/>
                <w:lang w:val="gl"/>
              </w:rPr>
              <w:t xml:space="preserve"> </w:t>
            </w:r>
            <w:proofErr w:type="spellStart"/>
            <w:r w:rsidRPr="00ED0AEE">
              <w:rPr>
                <w:rFonts w:asciiTheme="minorBidi" w:eastAsia="Arial" w:hAnsiTheme="minorBidi" w:cstheme="minorBidi"/>
                <w:bCs/>
                <w:i/>
                <w:iCs/>
                <w:color w:val="auto"/>
                <w:sz w:val="24"/>
                <w:szCs w:val="24"/>
                <w:lang w:val="gl"/>
              </w:rPr>
              <w:t>aumentó</w:t>
            </w:r>
            <w:proofErr w:type="spellEnd"/>
            <w:r w:rsidRPr="00ED0AEE">
              <w:rPr>
                <w:rFonts w:asciiTheme="minorBidi" w:eastAsia="Arial" w:hAnsiTheme="minorBidi" w:cstheme="minorBidi"/>
                <w:bCs/>
                <w:i/>
                <w:iCs/>
                <w:color w:val="auto"/>
                <w:sz w:val="24"/>
                <w:szCs w:val="24"/>
                <w:lang w:val="gl"/>
              </w:rPr>
              <w:t xml:space="preserve"> consecutivo en América Latina y el Caribe.https://www.ilo.org/americas/sala-de-prensa/WCMS_614125/lang--es/index.htm</w:t>
            </w:r>
          </w:p>
          <w:p w14:paraId="4E079E0B" w14:textId="697A86F2" w:rsidR="00D81263" w:rsidRPr="00ED0AEE" w:rsidRDefault="00D81263" w:rsidP="00CC03D2">
            <w:pPr>
              <w:pBdr>
                <w:top w:val="nil"/>
                <w:left w:val="nil"/>
                <w:bottom w:val="nil"/>
                <w:right w:val="nil"/>
                <w:between w:val="nil"/>
              </w:pBdr>
              <w:tabs>
                <w:tab w:val="left" w:pos="5838"/>
              </w:tabs>
              <w:spacing w:after="200" w:line="276" w:lineRule="auto"/>
              <w:cnfStyle w:val="000000000000" w:firstRow="0" w:lastRow="0" w:firstColumn="0" w:lastColumn="0" w:oddVBand="0" w:evenVBand="0" w:oddHBand="0" w:evenHBand="0" w:firstRowFirstColumn="0" w:firstRowLastColumn="0" w:lastRowFirstColumn="0" w:lastRowLastColumn="0"/>
              <w:rPr>
                <w:i/>
                <w:iCs/>
                <w:color w:val="auto"/>
                <w:sz w:val="24"/>
                <w:szCs w:val="24"/>
              </w:rPr>
            </w:pPr>
          </w:p>
        </w:tc>
      </w:tr>
    </w:tbl>
    <w:p w14:paraId="5AF6C17A" w14:textId="185D11F7" w:rsidR="008E0D8D" w:rsidRDefault="008E0D8D">
      <w:pPr>
        <w:rPr>
          <w:color w:val="000000"/>
          <w:sz w:val="24"/>
          <w:szCs w:val="24"/>
        </w:rPr>
      </w:pPr>
      <w:r>
        <w:rPr>
          <w:color w:val="000000"/>
          <w:sz w:val="24"/>
          <w:szCs w:val="24"/>
        </w:rPr>
        <w:br w:type="page"/>
      </w:r>
    </w:p>
    <w:p w14:paraId="4AB7329C" w14:textId="77777777" w:rsidR="008E0D8D" w:rsidRDefault="008E0D8D" w:rsidP="008E0D8D">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lastRenderedPageBreak/>
        <w:t>H. Matriz para el levantamiento de antecedentes </w:t>
      </w:r>
    </w:p>
    <w:p w14:paraId="711D7A51" w14:textId="77777777" w:rsidR="008E0D8D" w:rsidRDefault="008E0D8D" w:rsidP="008E0D8D">
      <w:pPr>
        <w:rPr>
          <w:rFonts w:ascii="Arial" w:hAnsi="Arial" w:cs="Arial"/>
          <w:b/>
          <w:bCs/>
          <w:color w:val="222222"/>
          <w:sz w:val="24"/>
          <w:szCs w:val="24"/>
          <w:shd w:val="clear" w:color="auto" w:fill="FFFFFF"/>
        </w:rPr>
      </w:pPr>
    </w:p>
    <w:p w14:paraId="12EA58A2" w14:textId="77777777" w:rsidR="008E0D8D" w:rsidRDefault="008E0D8D" w:rsidP="008E0D8D">
      <w:pPr>
        <w:jc w:val="both"/>
        <w:rPr>
          <w:rFonts w:ascii="Arial" w:hAnsi="Arial" w:cs="Arial"/>
          <w:color w:val="222222"/>
          <w:sz w:val="24"/>
          <w:szCs w:val="24"/>
          <w:shd w:val="clear" w:color="auto" w:fill="FFFFFF"/>
        </w:rPr>
      </w:pPr>
      <w:r>
        <w:rPr>
          <w:rFonts w:ascii="Arial" w:hAnsi="Arial" w:cs="Arial"/>
          <w:color w:val="222222"/>
          <w:sz w:val="24"/>
          <w:szCs w:val="24"/>
        </w:rPr>
        <w:t>Los antecedentes son la revisión de las investigaciones previas que de manera directa o indirecta abordan el tema de investigación</w:t>
      </w:r>
      <w:r>
        <w:rPr>
          <w:rFonts w:ascii="Arial" w:hAnsi="Arial" w:cs="Arial"/>
          <w:color w:val="222222"/>
          <w:sz w:val="24"/>
          <w:szCs w:val="24"/>
          <w:shd w:val="clear" w:color="auto" w:fill="FFFFFF"/>
        </w:rPr>
        <w:t>.</w:t>
      </w:r>
      <w:r>
        <w:rPr>
          <w:rFonts w:ascii="Helvetica" w:hAnsi="Helvetica" w:cs="Helvetica"/>
          <w:color w:val="777777"/>
          <w:sz w:val="21"/>
          <w:szCs w:val="21"/>
          <w:shd w:val="clear" w:color="auto" w:fill="FFFFFF"/>
        </w:rPr>
        <w:t> </w:t>
      </w:r>
    </w:p>
    <w:p w14:paraId="43570536" w14:textId="77777777" w:rsidR="008E0D8D" w:rsidRDefault="008E0D8D" w:rsidP="008E0D8D">
      <w:pPr>
        <w:jc w:val="both"/>
        <w:rPr>
          <w:rFonts w:ascii="Arial" w:hAnsi="Arial" w:cs="Arial"/>
          <w:color w:val="222222"/>
          <w:sz w:val="24"/>
          <w:szCs w:val="24"/>
          <w:shd w:val="clear" w:color="auto" w:fill="FFFFFF"/>
        </w:rPr>
      </w:pPr>
    </w:p>
    <w:p w14:paraId="7C6FB198" w14:textId="77777777" w:rsidR="008E0D8D" w:rsidRDefault="008E0D8D" w:rsidP="008E0D8D">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Elaborando cada uno de los campos de esta matriz, el equipo de proyecto de aula podrá revisar la información encontrada, facilitando el análisis y relación de los datos encontrados con la problemática priorizada. </w:t>
      </w:r>
    </w:p>
    <w:p w14:paraId="63FD1146" w14:textId="77777777" w:rsidR="008E0D8D" w:rsidRDefault="008E0D8D" w:rsidP="008E0D8D">
      <w:pPr>
        <w:jc w:val="both"/>
        <w:rPr>
          <w:rFonts w:ascii="Arial" w:hAnsi="Arial" w:cs="Arial"/>
          <w:color w:val="222222"/>
          <w:sz w:val="24"/>
          <w:szCs w:val="24"/>
          <w:shd w:val="clear" w:color="auto" w:fill="FFFFFF"/>
        </w:rPr>
      </w:pPr>
    </w:p>
    <w:p w14:paraId="7E8C8A69" w14:textId="77777777" w:rsidR="008E0D8D" w:rsidRDefault="008E0D8D" w:rsidP="008E0D8D">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Para Tercer semestre el grupo deberá realizar seis búsquedas de antecedentes relacionados con su proyecto. El rastreo puede contener artículos de nivel internacional, nacional y local (En este apartado, usted puede continuar con los antecedentes registrados en segundo semestre y realizar las nuevas búsquedas con las características actuales de su proyecto).</w:t>
      </w:r>
    </w:p>
    <w:p w14:paraId="70A6D222" w14:textId="77777777" w:rsidR="008E0D8D" w:rsidRDefault="008E0D8D" w:rsidP="008E0D8D">
      <w:pPr>
        <w:rPr>
          <w:rFonts w:ascii="Arial" w:hAnsi="Arial" w:cs="Arial"/>
          <w:b/>
          <w:bCs/>
          <w:color w:val="222222"/>
          <w:sz w:val="22"/>
          <w:szCs w:val="22"/>
          <w:shd w:val="clear" w:color="auto" w:fill="FFFFFF"/>
        </w:rPr>
      </w:pPr>
    </w:p>
    <w:p w14:paraId="4AD84315" w14:textId="77777777" w:rsidR="008E0D8D" w:rsidRDefault="008E0D8D" w:rsidP="008E0D8D">
      <w:pPr>
        <w:rPr>
          <w:rFonts w:ascii="Times New Roman" w:eastAsia="Times New Roman" w:hAnsi="Times New Roman" w:cs="Times New Roman"/>
          <w:sz w:val="24"/>
          <w:szCs w:val="24"/>
        </w:rPr>
      </w:pPr>
    </w:p>
    <w:tbl>
      <w:tblPr>
        <w:tblStyle w:val="Tablanormal1"/>
        <w:tblW w:w="0" w:type="auto"/>
        <w:tblInd w:w="0" w:type="dxa"/>
        <w:tblLook w:val="04A0" w:firstRow="1" w:lastRow="0" w:firstColumn="1" w:lastColumn="0" w:noHBand="0" w:noVBand="1"/>
      </w:tblPr>
      <w:tblGrid>
        <w:gridCol w:w="2559"/>
        <w:gridCol w:w="6269"/>
      </w:tblGrid>
      <w:tr w:rsidR="008E0D8D" w14:paraId="1E772182" w14:textId="77777777" w:rsidTr="008E0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9269A6" w14:textId="77777777" w:rsidR="008E0D8D" w:rsidRDefault="008E0D8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Nombre de los integrantes del equipo de Proyecto de Aula</w:t>
            </w:r>
          </w:p>
          <w:p w14:paraId="3CEBEA29" w14:textId="77777777" w:rsidR="008E0D8D" w:rsidRDefault="008E0D8D">
            <w:pPr>
              <w:rPr>
                <w:rFonts w:ascii="Times New Roman" w:eastAsia="Times New Roman" w:hAnsi="Times New Roman" w:cs="Times New Roman"/>
                <w:color w:val="000000"/>
                <w:sz w:val="24"/>
                <w:szCs w:val="24"/>
                <w:lang w:eastAsia="es-CO"/>
              </w:rPr>
            </w:pPr>
          </w:p>
        </w:tc>
        <w:tc>
          <w:tcPr>
            <w:tcW w:w="6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82ED1A" w14:textId="77777777" w:rsidR="008E0D8D" w:rsidRDefault="008E0D8D">
            <w:pPr>
              <w:cnfStyle w:val="100000000000" w:firstRow="1"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b w:val="0"/>
                <w:bCs w:val="0"/>
              </w:rPr>
              <w:t>Diana Marcela Diaz López</w:t>
            </w:r>
          </w:p>
          <w:p w14:paraId="56CEDFDA" w14:textId="77777777" w:rsidR="008E0D8D" w:rsidRDefault="008E0D8D">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lang w:val="fr-FR"/>
              </w:rPr>
            </w:pPr>
            <w:r>
              <w:rPr>
                <w:rFonts w:asciiTheme="minorBidi" w:hAnsiTheme="minorBidi"/>
                <w:b w:val="0"/>
                <w:bCs w:val="0"/>
                <w:lang w:val="fr-FR"/>
              </w:rPr>
              <w:t xml:space="preserve">Adrian De </w:t>
            </w:r>
            <w:proofErr w:type="spellStart"/>
            <w:r>
              <w:rPr>
                <w:rFonts w:asciiTheme="minorBidi" w:hAnsiTheme="minorBidi"/>
                <w:b w:val="0"/>
                <w:bCs w:val="0"/>
                <w:lang w:val="fr-FR"/>
              </w:rPr>
              <w:t>Jesus</w:t>
            </w:r>
            <w:proofErr w:type="spellEnd"/>
            <w:r>
              <w:rPr>
                <w:rFonts w:asciiTheme="minorBidi" w:hAnsiTheme="minorBidi"/>
                <w:b w:val="0"/>
                <w:bCs w:val="0"/>
                <w:lang w:val="fr-FR"/>
              </w:rPr>
              <w:t xml:space="preserve"> </w:t>
            </w:r>
            <w:proofErr w:type="spellStart"/>
            <w:r>
              <w:rPr>
                <w:rFonts w:asciiTheme="minorBidi" w:hAnsiTheme="minorBidi"/>
                <w:b w:val="0"/>
                <w:bCs w:val="0"/>
                <w:lang w:val="fr-FR"/>
              </w:rPr>
              <w:t>Rangel</w:t>
            </w:r>
            <w:proofErr w:type="spellEnd"/>
            <w:r>
              <w:rPr>
                <w:rFonts w:asciiTheme="minorBidi" w:hAnsiTheme="minorBidi"/>
                <w:b w:val="0"/>
                <w:bCs w:val="0"/>
                <w:lang w:val="fr-FR"/>
              </w:rPr>
              <w:t xml:space="preserve"> Vides</w:t>
            </w:r>
          </w:p>
          <w:p w14:paraId="596E8D21" w14:textId="77777777" w:rsidR="008E0D8D" w:rsidRDefault="008E0D8D">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lang w:val="fr-FR"/>
              </w:rPr>
            </w:pPr>
            <w:proofErr w:type="spellStart"/>
            <w:r>
              <w:rPr>
                <w:rFonts w:asciiTheme="minorBidi" w:hAnsiTheme="minorBidi"/>
                <w:b w:val="0"/>
                <w:bCs w:val="0"/>
                <w:lang w:val="fr-FR"/>
              </w:rPr>
              <w:t>Yonier</w:t>
            </w:r>
            <w:proofErr w:type="spellEnd"/>
            <w:r>
              <w:rPr>
                <w:rFonts w:asciiTheme="minorBidi" w:hAnsiTheme="minorBidi"/>
                <w:b w:val="0"/>
                <w:bCs w:val="0"/>
                <w:lang w:val="fr-FR"/>
              </w:rPr>
              <w:t xml:space="preserve"> Alejandro Vasquez Torres</w:t>
            </w:r>
          </w:p>
          <w:p w14:paraId="01290A27" w14:textId="46DBC7C9" w:rsidR="008E0D8D" w:rsidRDefault="00774F2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s-CO"/>
              </w:rPr>
            </w:pPr>
            <w:r w:rsidRPr="00774F27">
              <w:rPr>
                <w:rFonts w:asciiTheme="minorBidi" w:hAnsiTheme="minorBidi"/>
                <w:b w:val="0"/>
                <w:bCs w:val="0"/>
                <w:lang w:val="fr-FR"/>
              </w:rPr>
              <w:t>Diego Andrés Seña Torres</w:t>
            </w:r>
          </w:p>
        </w:tc>
      </w:tr>
      <w:tr w:rsidR="008E0D8D" w14:paraId="50978329" w14:textId="77777777" w:rsidTr="008E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4D3990" w14:textId="77777777" w:rsidR="008E0D8D" w:rsidRDefault="008E0D8D">
            <w:pP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 xml:space="preserve">Nombre del Documento </w:t>
            </w:r>
          </w:p>
        </w:tc>
        <w:tc>
          <w:tcPr>
            <w:tcW w:w="6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A63DA4" w14:textId="77777777" w:rsidR="008E0D8D" w:rsidRDefault="008E0D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i/>
                <w:iCs/>
                <w:sz w:val="24"/>
                <w:szCs w:val="24"/>
              </w:rPr>
              <w:t>DESEMPLEO EN CARTAGENA</w:t>
            </w:r>
          </w:p>
        </w:tc>
      </w:tr>
      <w:tr w:rsidR="008E0D8D" w14:paraId="4D02F339" w14:textId="77777777" w:rsidTr="008E0D8D">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8F99C7" w14:textId="77777777" w:rsidR="008E0D8D" w:rsidRDefault="008E0D8D">
            <w:pP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Autor(es)</w:t>
            </w:r>
          </w:p>
        </w:tc>
        <w:tc>
          <w:tcPr>
            <w:tcW w:w="6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0B57FD" w14:textId="77777777" w:rsidR="008E0D8D" w:rsidRDefault="008E0D8D">
            <w:pPr>
              <w:spacing w:line="276" w:lineRule="auto"/>
              <w:cnfStyle w:val="000000000000" w:firstRow="0" w:lastRow="0" w:firstColumn="0" w:lastColumn="0" w:oddVBand="0" w:evenVBand="0" w:oddHBand="0" w:evenHBand="0" w:firstRowFirstColumn="0" w:firstRowLastColumn="0" w:lastRowFirstColumn="0" w:lastRowLastColumn="0"/>
              <w:rPr>
                <w:rFonts w:asciiTheme="minorBidi" w:eastAsia="Arial" w:hAnsiTheme="minorBidi"/>
                <w:bCs/>
                <w:i/>
                <w:iCs/>
                <w:sz w:val="24"/>
                <w:szCs w:val="24"/>
                <w:lang w:val="gl-ES"/>
              </w:rPr>
            </w:pPr>
            <w:proofErr w:type="spellStart"/>
            <w:r>
              <w:rPr>
                <w:rFonts w:asciiTheme="minorBidi" w:eastAsia="Arial" w:hAnsiTheme="minorBidi"/>
                <w:bCs/>
                <w:i/>
                <w:iCs/>
                <w:sz w:val="24"/>
                <w:szCs w:val="24"/>
                <w:lang w:val="gl-ES"/>
              </w:rPr>
              <w:t>Camacho</w:t>
            </w:r>
            <w:proofErr w:type="spellEnd"/>
            <w:r>
              <w:rPr>
                <w:rFonts w:asciiTheme="minorBidi" w:eastAsia="Arial" w:hAnsiTheme="minorBidi"/>
                <w:bCs/>
                <w:i/>
                <w:iCs/>
                <w:sz w:val="24"/>
                <w:szCs w:val="24"/>
                <w:lang w:val="gl-ES"/>
              </w:rPr>
              <w:t xml:space="preserve">, E. P., &amp; </w:t>
            </w:r>
            <w:proofErr w:type="spellStart"/>
            <w:r>
              <w:rPr>
                <w:rFonts w:asciiTheme="minorBidi" w:eastAsia="Arial" w:hAnsiTheme="minorBidi"/>
                <w:bCs/>
                <w:i/>
                <w:iCs/>
                <w:sz w:val="24"/>
                <w:szCs w:val="24"/>
                <w:lang w:val="gl-ES"/>
              </w:rPr>
              <w:t>Robles</w:t>
            </w:r>
            <w:proofErr w:type="spellEnd"/>
            <w:r>
              <w:rPr>
                <w:rFonts w:asciiTheme="minorBidi" w:eastAsia="Arial" w:hAnsiTheme="minorBidi"/>
                <w:bCs/>
                <w:i/>
                <w:iCs/>
                <w:sz w:val="24"/>
                <w:szCs w:val="24"/>
                <w:lang w:val="gl-ES"/>
              </w:rPr>
              <w:t xml:space="preserve"> Pérez, I. A. (s/f).</w:t>
            </w:r>
          </w:p>
          <w:p w14:paraId="053B3F95" w14:textId="77777777" w:rsidR="008E0D8D" w:rsidRDefault="008E0D8D">
            <w:pPr>
              <w:spacing w:line="276" w:lineRule="auto"/>
              <w:cnfStyle w:val="000000000000" w:firstRow="0" w:lastRow="0" w:firstColumn="0" w:lastColumn="0" w:oddVBand="0" w:evenVBand="0" w:oddHBand="0" w:evenHBand="0" w:firstRowFirstColumn="0" w:firstRowLastColumn="0" w:lastRowFirstColumn="0" w:lastRowLastColumn="0"/>
              <w:rPr>
                <w:rFonts w:asciiTheme="minorBidi" w:eastAsia="Arial" w:hAnsiTheme="minorBidi"/>
                <w:bCs/>
                <w:i/>
                <w:iCs/>
                <w:sz w:val="24"/>
                <w:szCs w:val="24"/>
                <w:lang w:val="gl-ES"/>
              </w:rPr>
            </w:pPr>
            <w:proofErr w:type="spellStart"/>
            <w:r>
              <w:rPr>
                <w:rFonts w:asciiTheme="minorBidi" w:eastAsia="Arial" w:hAnsiTheme="minorBidi"/>
                <w:bCs/>
                <w:i/>
                <w:iCs/>
                <w:sz w:val="24"/>
                <w:szCs w:val="24"/>
                <w:lang w:val="gl-ES"/>
              </w:rPr>
              <w:t>Prieto</w:t>
            </w:r>
            <w:proofErr w:type="spellEnd"/>
            <w:r>
              <w:rPr>
                <w:rFonts w:asciiTheme="minorBidi" w:eastAsia="Arial" w:hAnsiTheme="minorBidi"/>
                <w:bCs/>
                <w:i/>
                <w:iCs/>
                <w:sz w:val="24"/>
                <w:szCs w:val="24"/>
                <w:lang w:val="gl-ES"/>
              </w:rPr>
              <w:t xml:space="preserve"> </w:t>
            </w:r>
            <w:proofErr w:type="spellStart"/>
            <w:r>
              <w:rPr>
                <w:rFonts w:asciiTheme="minorBidi" w:eastAsia="Arial" w:hAnsiTheme="minorBidi"/>
                <w:bCs/>
                <w:i/>
                <w:iCs/>
                <w:sz w:val="24"/>
                <w:szCs w:val="24"/>
                <w:lang w:val="gl-ES"/>
              </w:rPr>
              <w:t>Escudero</w:t>
            </w:r>
            <w:proofErr w:type="spellEnd"/>
            <w:r>
              <w:rPr>
                <w:rFonts w:asciiTheme="minorBidi" w:eastAsia="Arial" w:hAnsiTheme="minorBidi"/>
                <w:bCs/>
                <w:i/>
                <w:iCs/>
                <w:sz w:val="24"/>
                <w:szCs w:val="24"/>
                <w:lang w:val="gl-ES"/>
              </w:rPr>
              <w:t>, G. (s/f).</w:t>
            </w:r>
          </w:p>
        </w:tc>
      </w:tr>
      <w:tr w:rsidR="008E0D8D" w:rsidRPr="00132348" w14:paraId="23A308BE" w14:textId="77777777" w:rsidTr="008E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399F1D" w14:textId="77777777" w:rsidR="008E0D8D" w:rsidRDefault="008E0D8D">
            <w:pP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Referencia Bibliográfica (Icontec)</w:t>
            </w:r>
          </w:p>
        </w:tc>
        <w:tc>
          <w:tcPr>
            <w:tcW w:w="6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99C101" w14:textId="77777777" w:rsidR="008E0D8D" w:rsidRDefault="008E0D8D">
            <w:pPr>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Arial" w:hAnsiTheme="minorBidi"/>
                <w:bCs/>
                <w:i/>
                <w:iCs/>
                <w:sz w:val="24"/>
                <w:szCs w:val="24"/>
                <w:lang w:val="gl-ES"/>
              </w:rPr>
            </w:pPr>
            <w:proofErr w:type="spellStart"/>
            <w:r>
              <w:rPr>
                <w:rFonts w:asciiTheme="minorBidi" w:eastAsia="Arial" w:hAnsiTheme="minorBidi"/>
                <w:bCs/>
                <w:i/>
                <w:iCs/>
                <w:sz w:val="24"/>
                <w:szCs w:val="24"/>
                <w:lang w:val="gl-ES"/>
              </w:rPr>
              <w:t>Motivaciones</w:t>
            </w:r>
            <w:proofErr w:type="spellEnd"/>
            <w:r>
              <w:rPr>
                <w:rFonts w:asciiTheme="minorBidi" w:eastAsia="Arial" w:hAnsiTheme="minorBidi"/>
                <w:bCs/>
                <w:i/>
                <w:iCs/>
                <w:sz w:val="24"/>
                <w:szCs w:val="24"/>
                <w:lang w:val="gl-ES"/>
              </w:rPr>
              <w:t xml:space="preserve"> y causas determinantes del </w:t>
            </w:r>
            <w:proofErr w:type="spellStart"/>
            <w:r>
              <w:rPr>
                <w:rFonts w:asciiTheme="minorBidi" w:eastAsia="Arial" w:hAnsiTheme="minorBidi"/>
                <w:bCs/>
                <w:i/>
                <w:iCs/>
                <w:sz w:val="24"/>
                <w:szCs w:val="24"/>
                <w:lang w:val="gl-ES"/>
              </w:rPr>
              <w:t>desempleo.Departamento</w:t>
            </w:r>
            <w:proofErr w:type="spellEnd"/>
            <w:r>
              <w:rPr>
                <w:rFonts w:asciiTheme="minorBidi" w:eastAsia="Arial" w:hAnsiTheme="minorBidi"/>
                <w:bCs/>
                <w:i/>
                <w:iCs/>
                <w:sz w:val="24"/>
                <w:szCs w:val="24"/>
                <w:lang w:val="gl-ES"/>
              </w:rPr>
              <w:t xml:space="preserve"> Administrativo Nacional de </w:t>
            </w:r>
            <w:proofErr w:type="spellStart"/>
            <w:r>
              <w:rPr>
                <w:rFonts w:asciiTheme="minorBidi" w:eastAsia="Arial" w:hAnsiTheme="minorBidi"/>
                <w:bCs/>
                <w:i/>
                <w:iCs/>
                <w:sz w:val="24"/>
                <w:szCs w:val="24"/>
                <w:lang w:val="gl-ES"/>
              </w:rPr>
              <w:t>Estadística</w:t>
            </w:r>
            <w:proofErr w:type="spellEnd"/>
            <w:r>
              <w:rPr>
                <w:rFonts w:asciiTheme="minorBidi" w:eastAsia="Arial" w:hAnsiTheme="minorBidi"/>
                <w:bCs/>
                <w:i/>
                <w:iCs/>
                <w:sz w:val="24"/>
                <w:szCs w:val="24"/>
                <w:lang w:val="gl-ES"/>
              </w:rPr>
              <w:t xml:space="preserve"> (DANE), 2022 </w:t>
            </w:r>
            <w:proofErr w:type="spellStart"/>
            <w:r>
              <w:rPr>
                <w:rFonts w:asciiTheme="minorBidi" w:eastAsia="Arial" w:hAnsiTheme="minorBidi"/>
                <w:bCs/>
                <w:i/>
                <w:iCs/>
                <w:sz w:val="24"/>
                <w:szCs w:val="24"/>
                <w:lang w:val="gl-ES"/>
              </w:rPr>
              <w:t>Empleo</w:t>
            </w:r>
            <w:proofErr w:type="spellEnd"/>
            <w:r>
              <w:rPr>
                <w:rFonts w:asciiTheme="minorBidi" w:eastAsia="Arial" w:hAnsiTheme="minorBidi"/>
                <w:bCs/>
                <w:i/>
                <w:iCs/>
                <w:sz w:val="24"/>
                <w:szCs w:val="24"/>
                <w:lang w:val="gl-ES"/>
              </w:rPr>
              <w:t xml:space="preserve"> y </w:t>
            </w:r>
            <w:proofErr w:type="spellStart"/>
            <w:r>
              <w:rPr>
                <w:rFonts w:asciiTheme="minorBidi" w:eastAsia="Arial" w:hAnsiTheme="minorBidi"/>
                <w:bCs/>
                <w:i/>
                <w:iCs/>
                <w:sz w:val="24"/>
                <w:szCs w:val="24"/>
                <w:lang w:val="gl-ES"/>
              </w:rPr>
              <w:t>Desempleo</w:t>
            </w:r>
            <w:proofErr w:type="spellEnd"/>
            <w:r>
              <w:rPr>
                <w:rFonts w:asciiTheme="minorBidi" w:eastAsia="Arial" w:hAnsiTheme="minorBidi"/>
                <w:bCs/>
                <w:i/>
                <w:iCs/>
                <w:sz w:val="24"/>
                <w:szCs w:val="24"/>
                <w:lang w:val="gl-ES"/>
              </w:rPr>
              <w:t xml:space="preserve"> https://www.dane.gov.co/index.php/estadisticas-por-tema/mercado-laboral/empleo-y-desempleoOrganización Internacional del </w:t>
            </w:r>
            <w:proofErr w:type="spellStart"/>
            <w:r>
              <w:rPr>
                <w:rFonts w:asciiTheme="minorBidi" w:eastAsia="Arial" w:hAnsiTheme="minorBidi"/>
                <w:bCs/>
                <w:i/>
                <w:iCs/>
                <w:sz w:val="24"/>
                <w:szCs w:val="24"/>
                <w:lang w:val="gl-ES"/>
              </w:rPr>
              <w:t>Trabajo</w:t>
            </w:r>
            <w:proofErr w:type="spellEnd"/>
            <w:r>
              <w:rPr>
                <w:rFonts w:asciiTheme="minorBidi" w:eastAsia="Arial" w:hAnsiTheme="minorBidi"/>
                <w:bCs/>
                <w:i/>
                <w:iCs/>
                <w:sz w:val="24"/>
                <w:szCs w:val="24"/>
                <w:lang w:val="gl-ES"/>
              </w:rPr>
              <w:t xml:space="preserve"> (OIT), 2017, el </w:t>
            </w:r>
            <w:proofErr w:type="spellStart"/>
            <w:r>
              <w:rPr>
                <w:rFonts w:asciiTheme="minorBidi" w:eastAsia="Arial" w:hAnsiTheme="minorBidi"/>
                <w:bCs/>
                <w:i/>
                <w:iCs/>
                <w:sz w:val="24"/>
                <w:szCs w:val="24"/>
                <w:lang w:val="gl-ES"/>
              </w:rPr>
              <w:t>desempleo</w:t>
            </w:r>
            <w:proofErr w:type="spellEnd"/>
            <w:r>
              <w:rPr>
                <w:rFonts w:asciiTheme="minorBidi" w:eastAsia="Arial" w:hAnsiTheme="minorBidi"/>
                <w:bCs/>
                <w:i/>
                <w:iCs/>
                <w:sz w:val="24"/>
                <w:szCs w:val="24"/>
                <w:lang w:val="gl-ES"/>
              </w:rPr>
              <w:t xml:space="preserve"> </w:t>
            </w:r>
            <w:proofErr w:type="spellStart"/>
            <w:r>
              <w:rPr>
                <w:rFonts w:asciiTheme="minorBidi" w:eastAsia="Arial" w:hAnsiTheme="minorBidi"/>
                <w:bCs/>
                <w:i/>
                <w:iCs/>
                <w:sz w:val="24"/>
                <w:szCs w:val="24"/>
                <w:lang w:val="gl-ES"/>
              </w:rPr>
              <w:t>aumentó</w:t>
            </w:r>
            <w:proofErr w:type="spellEnd"/>
            <w:r>
              <w:rPr>
                <w:rFonts w:asciiTheme="minorBidi" w:eastAsia="Arial" w:hAnsiTheme="minorBidi"/>
                <w:bCs/>
                <w:i/>
                <w:iCs/>
                <w:sz w:val="24"/>
                <w:szCs w:val="24"/>
                <w:lang w:val="gl-ES"/>
              </w:rPr>
              <w:t xml:space="preserve"> consecutivo en América Latina y el</w:t>
            </w:r>
          </w:p>
          <w:p w14:paraId="3B8DEFF2" w14:textId="77777777" w:rsidR="008E0D8D" w:rsidRDefault="008E0D8D">
            <w:pPr>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Arial" w:hAnsiTheme="minorBidi"/>
                <w:bCs/>
                <w:i/>
                <w:iCs/>
                <w:sz w:val="24"/>
                <w:szCs w:val="24"/>
                <w:lang w:val="gl-ES"/>
              </w:rPr>
            </w:pPr>
            <w:r>
              <w:rPr>
                <w:rFonts w:asciiTheme="minorBidi" w:eastAsia="Arial" w:hAnsiTheme="minorBidi"/>
                <w:bCs/>
                <w:i/>
                <w:iCs/>
                <w:sz w:val="24"/>
                <w:szCs w:val="24"/>
                <w:lang w:val="gl-ES"/>
              </w:rPr>
              <w:t>Caribe.https://www.ilo.org/americas/sala-de-prensa/WCMS_614125/lang--es/index.htm</w:t>
            </w:r>
          </w:p>
          <w:p w14:paraId="4F3AF3AD" w14:textId="77777777" w:rsidR="008E0D8D" w:rsidRPr="00AB789E" w:rsidRDefault="008E0D8D">
            <w:pPr>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Arial" w:hAnsiTheme="minorBidi"/>
                <w:bCs/>
                <w:i/>
                <w:iCs/>
                <w:sz w:val="24"/>
                <w:szCs w:val="24"/>
                <w:lang w:val="gl-ES"/>
              </w:rPr>
            </w:pPr>
          </w:p>
        </w:tc>
      </w:tr>
      <w:tr w:rsidR="008E0D8D" w14:paraId="197152A8" w14:textId="77777777" w:rsidTr="008E0D8D">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933325" w14:textId="77777777" w:rsidR="008E0D8D" w:rsidRDefault="008E0D8D">
            <w:pP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Palabras Claves del artículo</w:t>
            </w:r>
          </w:p>
        </w:tc>
        <w:tc>
          <w:tcPr>
            <w:tcW w:w="6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88230B" w14:textId="77777777" w:rsidR="003F453F" w:rsidRDefault="008E0D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 xml:space="preserve">desempleo, soluciones efectivas, falta de educación, barrios vulnerables, escasez de empleos, oportunidades de experiencia, sueldo del trabajador, explotación laboral, empresas, gobierno, maximizar eficiencia, reducir costos, impacto negativo, trabajadores, aporte, cambio en la </w:t>
            </w:r>
          </w:p>
          <w:p w14:paraId="6A1DEF46" w14:textId="1EFFD481" w:rsidR="008E0D8D" w:rsidRDefault="008E0D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operación, oportunidades de empleo.</w:t>
            </w:r>
          </w:p>
        </w:tc>
      </w:tr>
      <w:tr w:rsidR="008E0D8D" w14:paraId="35628154" w14:textId="77777777" w:rsidTr="008E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7CC508" w14:textId="77777777" w:rsidR="008E0D8D" w:rsidRDefault="008E0D8D">
            <w:pP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Base de Datos empleada</w:t>
            </w:r>
          </w:p>
        </w:tc>
        <w:tc>
          <w:tcPr>
            <w:tcW w:w="6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9FA11D" w14:textId="77777777" w:rsidR="008E0D8D" w:rsidRDefault="008E0D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bCs/>
                <w:i/>
                <w:iCs/>
                <w:sz w:val="24"/>
                <w:szCs w:val="24"/>
              </w:rPr>
              <w:t>Objetivos de Desarrollo Sostenible y crecimiento económico</w:t>
            </w:r>
          </w:p>
          <w:p w14:paraId="42F4D43D" w14:textId="77777777" w:rsidR="008E0D8D" w:rsidRDefault="008E0D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p w14:paraId="457F07FE" w14:textId="77777777" w:rsidR="008E0D8D" w:rsidRDefault="008E0D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tc>
      </w:tr>
      <w:tr w:rsidR="008E0D8D" w14:paraId="5CA473E1" w14:textId="77777777" w:rsidTr="008E0D8D">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083621" w14:textId="77777777" w:rsidR="008E0D8D" w:rsidRDefault="008E0D8D">
            <w:pPr>
              <w:rPr>
                <w:rFonts w:ascii="Times New Roman" w:eastAsia="Times New Roman" w:hAnsi="Times New Roman" w:cs="Times New Roman"/>
                <w:b w:val="0"/>
                <w:bCs w:val="0"/>
                <w:color w:val="000000"/>
                <w:sz w:val="24"/>
                <w:szCs w:val="24"/>
                <w:lang w:eastAsia="es-CO"/>
              </w:rPr>
            </w:pPr>
          </w:p>
          <w:p w14:paraId="191155D3" w14:textId="77777777" w:rsidR="008E0D8D" w:rsidRDefault="008E0D8D">
            <w:pP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Relación entre aspectos claves del documento y las asignaturas vistas en el semestre.</w:t>
            </w:r>
          </w:p>
        </w:tc>
        <w:tc>
          <w:tcPr>
            <w:tcW w:w="6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163E38" w14:textId="77777777" w:rsidR="008E0D8D" w:rsidRPr="001D4FAE" w:rsidRDefault="008E0D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p w14:paraId="5748D3A7" w14:textId="0C3E6F38" w:rsidR="003F453F" w:rsidRPr="003F453F" w:rsidRDefault="003F453F" w:rsidP="003F45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F453F">
              <w:rPr>
                <w:rFonts w:ascii="Times New Roman" w:eastAsia="Times New Roman" w:hAnsi="Times New Roman" w:cs="Times New Roman"/>
                <w:b/>
                <w:bCs/>
                <w:sz w:val="24"/>
                <w:szCs w:val="24"/>
              </w:rPr>
              <w:t xml:space="preserve">Desarrollo de Software </w:t>
            </w:r>
            <w:r w:rsidR="00DE46CB">
              <w:rPr>
                <w:rFonts w:ascii="Times New Roman" w:eastAsia="Times New Roman" w:hAnsi="Times New Roman" w:cs="Times New Roman"/>
                <w:b/>
                <w:bCs/>
                <w:sz w:val="24"/>
                <w:szCs w:val="24"/>
              </w:rPr>
              <w:t>I</w:t>
            </w:r>
            <w:r w:rsidRPr="003F453F">
              <w:rPr>
                <w:rFonts w:ascii="Times New Roman" w:eastAsia="Times New Roman" w:hAnsi="Times New Roman" w:cs="Times New Roman"/>
                <w:b/>
                <w:bCs/>
                <w:sz w:val="24"/>
                <w:szCs w:val="24"/>
              </w:rPr>
              <w:t>I</w:t>
            </w:r>
            <w:r w:rsidRPr="003F453F">
              <w:rPr>
                <w:rFonts w:ascii="Times New Roman" w:eastAsia="Times New Roman" w:hAnsi="Times New Roman" w:cs="Times New Roman"/>
                <w:sz w:val="24"/>
                <w:szCs w:val="24"/>
              </w:rPr>
              <w:t>:</w:t>
            </w:r>
          </w:p>
          <w:p w14:paraId="1FECA076" w14:textId="77777777" w:rsidR="003F453F" w:rsidRPr="003F453F" w:rsidRDefault="003F453F" w:rsidP="003F45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F453F">
              <w:rPr>
                <w:rFonts w:ascii="Times New Roman" w:eastAsia="Times New Roman" w:hAnsi="Times New Roman" w:cs="Times New Roman"/>
                <w:sz w:val="24"/>
                <w:szCs w:val="24"/>
              </w:rPr>
              <w:t>En esta asignatura, los estudiantes adquieren conocimientos fundamentales sobre el proceso de desarrollo de software. Los aspectos clave incluyen la planificación, el análisis de requisitos, el diseño y la implementación de aplicaciones. Esto se relaciona directamente con la práctica de crear soluciones de software desde cero.</w:t>
            </w:r>
          </w:p>
          <w:p w14:paraId="53D48CD5" w14:textId="3BF6D365" w:rsidR="003F453F" w:rsidRPr="003F453F" w:rsidRDefault="00467BE9" w:rsidP="003F45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Visualización de dato</w:t>
            </w:r>
            <w:r w:rsidR="003F453F" w:rsidRPr="003F453F">
              <w:rPr>
                <w:rFonts w:ascii="Times New Roman" w:eastAsia="Times New Roman" w:hAnsi="Times New Roman" w:cs="Times New Roman"/>
                <w:sz w:val="24"/>
                <w:szCs w:val="24"/>
              </w:rPr>
              <w:t>:</w:t>
            </w:r>
          </w:p>
          <w:p w14:paraId="1C2BA98A" w14:textId="147ED29A" w:rsidR="003F453F" w:rsidRPr="003F453F" w:rsidRDefault="00467BE9" w:rsidP="003F45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7BE9">
              <w:rPr>
                <w:rFonts w:ascii="Times New Roman" w:eastAsia="Times New Roman" w:hAnsi="Times New Roman" w:cs="Times New Roman"/>
                <w:sz w:val="24"/>
                <w:szCs w:val="24"/>
              </w:rPr>
              <w:t xml:space="preserve">En este campo recopilamos datos, análisis y cualquier medio que nos permita crear gráficos, tablas y cualquier medio de presentación, para tener una mejor visualización de los datos que tenemos en el proyecto de aula, </w:t>
            </w:r>
            <w:r w:rsidR="00DE46CB" w:rsidRPr="00467BE9">
              <w:rPr>
                <w:rFonts w:ascii="Times New Roman" w:eastAsia="Times New Roman" w:hAnsi="Times New Roman" w:cs="Times New Roman"/>
                <w:sz w:val="24"/>
                <w:szCs w:val="24"/>
              </w:rPr>
              <w:t>la información de es</w:t>
            </w:r>
            <w:r w:rsidR="00DE46CB">
              <w:rPr>
                <w:rFonts w:ascii="Times New Roman" w:eastAsia="Times New Roman" w:hAnsi="Times New Roman" w:cs="Times New Roman"/>
                <w:sz w:val="24"/>
                <w:szCs w:val="24"/>
              </w:rPr>
              <w:t>tos datos está proporcionalmente</w:t>
            </w:r>
            <w:r>
              <w:rPr>
                <w:rFonts w:ascii="Times New Roman" w:eastAsia="Times New Roman" w:hAnsi="Times New Roman" w:cs="Times New Roman"/>
                <w:sz w:val="24"/>
                <w:szCs w:val="24"/>
              </w:rPr>
              <w:t xml:space="preserve"> relacionados con la base de datos</w:t>
            </w:r>
            <w:r w:rsidRPr="00467BE9">
              <w:rPr>
                <w:rFonts w:ascii="Times New Roman" w:eastAsia="Times New Roman" w:hAnsi="Times New Roman" w:cs="Times New Roman"/>
                <w:sz w:val="24"/>
                <w:szCs w:val="24"/>
              </w:rPr>
              <w:t>.</w:t>
            </w:r>
          </w:p>
          <w:p w14:paraId="5213C4A9" w14:textId="54F97E36" w:rsidR="003F453F" w:rsidRPr="003F453F" w:rsidRDefault="003F453F" w:rsidP="003F45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F453F">
              <w:rPr>
                <w:rFonts w:ascii="Times New Roman" w:eastAsia="Times New Roman" w:hAnsi="Times New Roman" w:cs="Times New Roman"/>
                <w:b/>
                <w:bCs/>
                <w:sz w:val="24"/>
                <w:szCs w:val="24"/>
              </w:rPr>
              <w:t>Electiva I</w:t>
            </w:r>
            <w:r w:rsidRPr="003F453F">
              <w:rPr>
                <w:rFonts w:ascii="Times New Roman" w:eastAsia="Times New Roman" w:hAnsi="Times New Roman" w:cs="Times New Roman"/>
                <w:sz w:val="24"/>
                <w:szCs w:val="24"/>
              </w:rPr>
              <w:t>:</w:t>
            </w:r>
          </w:p>
          <w:p w14:paraId="5B6C63B4" w14:textId="0579310B" w:rsidR="003F453F" w:rsidRPr="003F453F" w:rsidRDefault="00DE46CB" w:rsidP="003F45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Esta asignatura junto a desarrollo de software II nos ayuda a estructurar el código que vamos a emplear en nuestro</w:t>
            </w:r>
            <w:r w:rsidR="00336CF9">
              <w:rPr>
                <w:rFonts w:ascii="Times New Roman" w:eastAsia="Times New Roman" w:hAnsi="Times New Roman" w:cs="Times New Roman"/>
                <w:sz w:val="24"/>
                <w:szCs w:val="24"/>
              </w:rPr>
              <w:t xml:space="preserve"> proyecto de aula, el aprendizaje que vamos a adquirir a lo largo de clases futuras, nos </w:t>
            </w:r>
            <w:proofErr w:type="gramStart"/>
            <w:r w:rsidR="00336CF9">
              <w:rPr>
                <w:rFonts w:ascii="Times New Roman" w:eastAsia="Times New Roman" w:hAnsi="Times New Roman" w:cs="Times New Roman"/>
                <w:sz w:val="24"/>
                <w:szCs w:val="24"/>
              </w:rPr>
              <w:t>van</w:t>
            </w:r>
            <w:proofErr w:type="gramEnd"/>
            <w:r w:rsidR="00336CF9">
              <w:rPr>
                <w:rFonts w:ascii="Times New Roman" w:eastAsia="Times New Roman" w:hAnsi="Times New Roman" w:cs="Times New Roman"/>
                <w:sz w:val="24"/>
                <w:szCs w:val="24"/>
              </w:rPr>
              <w:t xml:space="preserve"> a enriquecer en los lenguajes de programación: </w:t>
            </w:r>
            <w:proofErr w:type="spellStart"/>
            <w:r w:rsidR="00336CF9">
              <w:rPr>
                <w:rFonts w:ascii="Times New Roman" w:eastAsia="Times New Roman" w:hAnsi="Times New Roman" w:cs="Times New Roman"/>
                <w:sz w:val="24"/>
                <w:szCs w:val="24"/>
              </w:rPr>
              <w:t>react</w:t>
            </w:r>
            <w:proofErr w:type="spellEnd"/>
            <w:r w:rsidR="00336CF9">
              <w:rPr>
                <w:rFonts w:ascii="Times New Roman" w:eastAsia="Times New Roman" w:hAnsi="Times New Roman" w:cs="Times New Roman"/>
                <w:sz w:val="24"/>
                <w:szCs w:val="24"/>
              </w:rPr>
              <w:t>, java script, CSS y con ello podremos actualizar el apartado visual, de nuestro proyecto.</w:t>
            </w:r>
          </w:p>
          <w:p w14:paraId="6839E833" w14:textId="41D3124F" w:rsidR="003F453F" w:rsidRPr="003F453F" w:rsidRDefault="003F453F" w:rsidP="003F45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F453F">
              <w:rPr>
                <w:rFonts w:ascii="Times New Roman" w:eastAsia="Times New Roman" w:hAnsi="Times New Roman" w:cs="Times New Roman"/>
                <w:b/>
                <w:bCs/>
                <w:sz w:val="24"/>
                <w:szCs w:val="24"/>
              </w:rPr>
              <w:t>Base de Datos I</w:t>
            </w:r>
            <w:r w:rsidR="00467BE9">
              <w:rPr>
                <w:rFonts w:ascii="Times New Roman" w:eastAsia="Times New Roman" w:hAnsi="Times New Roman" w:cs="Times New Roman"/>
                <w:b/>
                <w:bCs/>
                <w:sz w:val="24"/>
                <w:szCs w:val="24"/>
              </w:rPr>
              <w:t>I</w:t>
            </w:r>
            <w:r w:rsidRPr="003F453F">
              <w:rPr>
                <w:rFonts w:ascii="Times New Roman" w:eastAsia="Times New Roman" w:hAnsi="Times New Roman" w:cs="Times New Roman"/>
                <w:sz w:val="24"/>
                <w:szCs w:val="24"/>
              </w:rPr>
              <w:t>:</w:t>
            </w:r>
          </w:p>
          <w:p w14:paraId="108DD761" w14:textId="77777777" w:rsidR="003F453F" w:rsidRPr="003F453F" w:rsidRDefault="003F453F" w:rsidP="003F45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F453F">
              <w:rPr>
                <w:rFonts w:ascii="Times New Roman" w:eastAsia="Times New Roman" w:hAnsi="Times New Roman" w:cs="Times New Roman"/>
                <w:sz w:val="24"/>
                <w:szCs w:val="24"/>
              </w:rPr>
              <w:t>En esta materia, los estudiantes aprenden sobre la gestión de bases de datos. Los aspectos clave incluyen el diseño de esquemas, la normalización y la consulta de datos. Esto se aplica directamente al almacenamiento y recuperación de información en aplicaciones.</w:t>
            </w:r>
          </w:p>
          <w:p w14:paraId="2C8C5877" w14:textId="34A66315" w:rsidR="003F453F" w:rsidRPr="003F453F" w:rsidRDefault="003F453F" w:rsidP="003F45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F453F">
              <w:rPr>
                <w:rFonts w:ascii="Times New Roman" w:eastAsia="Times New Roman" w:hAnsi="Times New Roman" w:cs="Times New Roman"/>
                <w:b/>
                <w:bCs/>
                <w:sz w:val="24"/>
                <w:szCs w:val="24"/>
              </w:rPr>
              <w:t>Inglés II</w:t>
            </w:r>
            <w:r w:rsidR="00467BE9">
              <w:rPr>
                <w:rFonts w:ascii="Times New Roman" w:eastAsia="Times New Roman" w:hAnsi="Times New Roman" w:cs="Times New Roman"/>
                <w:b/>
                <w:bCs/>
                <w:sz w:val="24"/>
                <w:szCs w:val="24"/>
              </w:rPr>
              <w:t>I</w:t>
            </w:r>
            <w:r w:rsidRPr="003F453F">
              <w:rPr>
                <w:rFonts w:ascii="Times New Roman" w:eastAsia="Times New Roman" w:hAnsi="Times New Roman" w:cs="Times New Roman"/>
                <w:sz w:val="24"/>
                <w:szCs w:val="24"/>
              </w:rPr>
              <w:t>:</w:t>
            </w:r>
          </w:p>
          <w:p w14:paraId="1F2A97DD" w14:textId="77777777" w:rsidR="003F453F" w:rsidRPr="003F453F" w:rsidRDefault="003F453F" w:rsidP="003F45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F453F">
              <w:rPr>
                <w:rFonts w:ascii="Times New Roman" w:eastAsia="Times New Roman" w:hAnsi="Times New Roman" w:cs="Times New Roman"/>
                <w:sz w:val="24"/>
                <w:szCs w:val="24"/>
              </w:rPr>
              <w:t>Aunque no es específicamente técnica, la habilidad para comunicarse en inglés es valiosa en el mundo laboral global. Los aspectos clave aquí están relacionados con la comprensión oral y escrita, así como la terminología técnica en inglés.</w:t>
            </w:r>
          </w:p>
          <w:p w14:paraId="3AF68958" w14:textId="77777777" w:rsidR="003F453F" w:rsidRDefault="003F453F" w:rsidP="003F45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p w14:paraId="4010A977" w14:textId="28EFF701" w:rsidR="003F453F" w:rsidRPr="003F453F" w:rsidRDefault="00467BE9" w:rsidP="003F45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Ecuaciones diferenciales</w:t>
            </w:r>
            <w:r w:rsidR="003F453F" w:rsidRPr="003F453F">
              <w:rPr>
                <w:rFonts w:ascii="Times New Roman" w:eastAsia="Times New Roman" w:hAnsi="Times New Roman" w:cs="Times New Roman"/>
                <w:sz w:val="24"/>
                <w:szCs w:val="24"/>
              </w:rPr>
              <w:t>:</w:t>
            </w:r>
          </w:p>
          <w:p w14:paraId="2A8F75BC" w14:textId="0FD39A69" w:rsidR="008E0D8D" w:rsidRPr="003F453F" w:rsidRDefault="003F453F" w:rsidP="003F45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F453F">
              <w:rPr>
                <w:rFonts w:ascii="Times New Roman" w:eastAsia="Times New Roman" w:hAnsi="Times New Roman" w:cs="Times New Roman"/>
                <w:sz w:val="24"/>
                <w:szCs w:val="24"/>
              </w:rPr>
              <w:t>Esta asignatura proporciona herramientas matemáticas para comprender conceptos como derivadas parciales, integrales múltiples y optimización. Aunque no es directamente aplicable al desarrollo de software, la lógica matemática es fundamental en la programación y el análisis de algoritmos.</w:t>
            </w:r>
          </w:p>
        </w:tc>
      </w:tr>
      <w:tr w:rsidR="008E0D8D" w14:paraId="4256F60B" w14:textId="77777777" w:rsidTr="008E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FE5CA0" w14:textId="77777777" w:rsidR="008E0D8D" w:rsidRDefault="008E0D8D">
            <w:pP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lastRenderedPageBreak/>
              <w:t>Observaciones sobre la utilidad del documento en su Proyecto de Aula</w:t>
            </w:r>
          </w:p>
        </w:tc>
        <w:tc>
          <w:tcPr>
            <w:tcW w:w="6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343074" w14:textId="77777777" w:rsidR="008E0D8D" w:rsidRPr="001D4FAE" w:rsidRDefault="008E0D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D4FAE">
              <w:rPr>
                <w:rFonts w:ascii="Arial" w:eastAsia="Times New Roman" w:hAnsi="Arial" w:cs="Arial"/>
                <w:sz w:val="24"/>
                <w:szCs w:val="24"/>
                <w:lang w:eastAsia="es-CO"/>
              </w:rPr>
              <w:t>Relacionarse con el Plan de Estudios: Identificando conexiones con las materias del semestre.</w:t>
            </w:r>
          </w:p>
          <w:p w14:paraId="6533B32C" w14:textId="77777777" w:rsidR="008E0D8D" w:rsidRPr="001D4FAE" w:rsidRDefault="008E0D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0B6D8172" w14:textId="77777777" w:rsidR="008E0D8D" w:rsidRPr="001D4FAE" w:rsidRDefault="008E0D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D4FAE">
              <w:rPr>
                <w:rFonts w:ascii="Arial" w:eastAsia="Times New Roman" w:hAnsi="Arial" w:cs="Arial"/>
                <w:sz w:val="24"/>
                <w:szCs w:val="24"/>
                <w:lang w:eastAsia="es-CO"/>
              </w:rPr>
              <w:t>Demostrar Relevancia Práctica: Aplicando la información a problemas del desarrollo de software.</w:t>
            </w:r>
          </w:p>
          <w:p w14:paraId="030B9975" w14:textId="77777777" w:rsidR="008E0D8D" w:rsidRPr="001D4FAE" w:rsidRDefault="008E0D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6F0AC2F7" w14:textId="77777777" w:rsidR="008E0D8D" w:rsidRPr="001D4FAE" w:rsidRDefault="008E0D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D4FAE">
              <w:rPr>
                <w:rFonts w:ascii="Arial" w:eastAsia="Times New Roman" w:hAnsi="Arial" w:cs="Arial"/>
                <w:sz w:val="24"/>
                <w:szCs w:val="24"/>
                <w:lang w:eastAsia="es-CO"/>
              </w:rPr>
              <w:t>Estimular la Investigación: Motivando el interés en la investigación y análisis crítico.</w:t>
            </w:r>
          </w:p>
          <w:p w14:paraId="0AE6770C" w14:textId="77777777" w:rsidR="008E0D8D" w:rsidRPr="001D4FAE" w:rsidRDefault="008E0D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4671AE66" w14:textId="77777777" w:rsidR="008E0D8D" w:rsidRPr="001D4FAE" w:rsidRDefault="008E0D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D4FAE">
              <w:rPr>
                <w:rFonts w:ascii="Arial" w:eastAsia="Times New Roman" w:hAnsi="Arial" w:cs="Arial"/>
                <w:sz w:val="24"/>
                <w:szCs w:val="24"/>
                <w:lang w:eastAsia="es-CO"/>
              </w:rPr>
              <w:t>Desarrollar Habilidades Transversales: Contribuyendo al desarrollo de habilidades escritas y de interpretación.</w:t>
            </w:r>
          </w:p>
          <w:p w14:paraId="123C4AE3" w14:textId="77777777" w:rsidR="008E0D8D" w:rsidRPr="001D4FAE" w:rsidRDefault="008E0D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2E11930C" w14:textId="77777777" w:rsidR="008E0D8D" w:rsidRPr="001D4FAE" w:rsidRDefault="008E0D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D4FAE">
              <w:rPr>
                <w:rFonts w:ascii="Arial" w:eastAsia="Times New Roman" w:hAnsi="Arial" w:cs="Arial"/>
                <w:sz w:val="24"/>
                <w:szCs w:val="24"/>
                <w:lang w:eastAsia="es-CO"/>
              </w:rPr>
              <w:t>Abordar Problemas del Mundo Real: Vinculándose con desafíos actuales en la industria de desarrollo de software.</w:t>
            </w:r>
          </w:p>
          <w:p w14:paraId="7343101E" w14:textId="77777777" w:rsidR="008E0D8D" w:rsidRPr="001D4FAE" w:rsidRDefault="008E0D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6ECE4A27" w14:textId="77777777" w:rsidR="008E0D8D" w:rsidRPr="001D4FAE" w:rsidRDefault="008E0D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D4FAE">
              <w:rPr>
                <w:rFonts w:ascii="Arial" w:eastAsia="Times New Roman" w:hAnsi="Arial" w:cs="Arial"/>
                <w:sz w:val="24"/>
                <w:szCs w:val="24"/>
                <w:lang w:eastAsia="es-CO"/>
              </w:rPr>
              <w:t>Promover Participación Activa: Facilitando discusiones en clase, actividades prácticas o proyectos.</w:t>
            </w:r>
          </w:p>
          <w:p w14:paraId="7AFFB2B9" w14:textId="77777777" w:rsidR="008E0D8D" w:rsidRPr="001D4FAE" w:rsidRDefault="008E0D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3E786D73" w14:textId="77777777" w:rsidR="008E0D8D" w:rsidRPr="001D4FAE" w:rsidRDefault="008E0D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D4FAE">
              <w:rPr>
                <w:rFonts w:ascii="Arial" w:eastAsia="Times New Roman" w:hAnsi="Arial" w:cs="Arial"/>
                <w:sz w:val="24"/>
                <w:szCs w:val="24"/>
                <w:lang w:eastAsia="es-CO"/>
              </w:rPr>
              <w:t>Fomentar la Colaboración: Posibilitando proyectos grupales y debates para la interacción entre estudiantes.</w:t>
            </w:r>
          </w:p>
          <w:p w14:paraId="2D0BB390" w14:textId="77777777" w:rsidR="008E0D8D" w:rsidRPr="001D4FAE" w:rsidRDefault="008E0D8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34F46C89" w14:textId="77777777" w:rsidR="008E0D8D" w:rsidRPr="001D4FAE" w:rsidRDefault="008E0D8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1FF499B7" w14:textId="77777777" w:rsidR="008E0D8D" w:rsidRPr="001D4FAE" w:rsidRDefault="008E0D8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05B9C213" w14:textId="77777777" w:rsidR="008E0D8D" w:rsidRPr="001D4FAE" w:rsidRDefault="008E0D8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14:paraId="055B5372" w14:textId="63EEAD67" w:rsidR="00114F69" w:rsidRDefault="00114F69" w:rsidP="00114F69">
      <w:pPr>
        <w:pStyle w:val="Textonotapie"/>
        <w:rPr>
          <w:rFonts w:asciiTheme="minorHAnsi" w:hAnsiTheme="minorHAnsi" w:cstheme="minorBidi"/>
          <w:lang w:eastAsia="en-US"/>
        </w:rPr>
      </w:pPr>
    </w:p>
    <w:sectPr w:rsidR="00114F69">
      <w:headerReference w:type="default" r:id="rId9"/>
      <w:footerReference w:type="default" r:id="rId10"/>
      <w:pgSz w:w="12240" w:h="15840"/>
      <w:pgMar w:top="1440" w:right="1440" w:bottom="1440" w:left="1440" w:header="0" w:footer="720"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C9088" w14:textId="77777777" w:rsidR="0098426C" w:rsidRDefault="0098426C">
      <w:r>
        <w:separator/>
      </w:r>
    </w:p>
  </w:endnote>
  <w:endnote w:type="continuationSeparator" w:id="0">
    <w:p w14:paraId="51C6DD9B" w14:textId="77777777" w:rsidR="0098426C" w:rsidRDefault="00984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DDFF1" w14:textId="07B1DD8C" w:rsidR="00D81263" w:rsidRDefault="005A6852">
    <w:pPr>
      <w:pBdr>
        <w:top w:val="nil"/>
        <w:left w:val="nil"/>
        <w:bottom w:val="nil"/>
        <w:right w:val="nil"/>
        <w:between w:val="nil"/>
      </w:pBdr>
      <w:tabs>
        <w:tab w:val="center" w:pos="4419"/>
        <w:tab w:val="right" w:pos="8838"/>
      </w:tabs>
      <w:jc w:val="right"/>
      <w:rPr>
        <w:color w:val="000000"/>
        <w:sz w:val="22"/>
        <w:szCs w:val="22"/>
      </w:rPr>
    </w:pPr>
    <w:r>
      <w:rPr>
        <w:color w:val="4A66AC"/>
        <w:sz w:val="22"/>
        <w:szCs w:val="22"/>
      </w:rPr>
      <w:t xml:space="preserve"> </w:t>
    </w:r>
    <w:r>
      <w:rPr>
        <w:color w:val="4A66AC"/>
        <w:sz w:val="22"/>
        <w:szCs w:val="22"/>
      </w:rPr>
      <w:fldChar w:fldCharType="begin"/>
    </w:r>
    <w:r>
      <w:rPr>
        <w:color w:val="4A66AC"/>
        <w:sz w:val="22"/>
        <w:szCs w:val="22"/>
      </w:rPr>
      <w:instrText>PAGE</w:instrText>
    </w:r>
    <w:r>
      <w:rPr>
        <w:color w:val="4A66AC"/>
        <w:sz w:val="22"/>
        <w:szCs w:val="22"/>
      </w:rPr>
      <w:fldChar w:fldCharType="separate"/>
    </w:r>
    <w:r w:rsidR="00213EA3">
      <w:rPr>
        <w:noProof/>
        <w:color w:val="4A66AC"/>
        <w:sz w:val="22"/>
        <w:szCs w:val="22"/>
      </w:rPr>
      <w:t>18</w:t>
    </w:r>
    <w:r>
      <w:rPr>
        <w:color w:val="4A66AC"/>
        <w:sz w:val="22"/>
        <w:szCs w:val="22"/>
      </w:rPr>
      <w:fldChar w:fldCharType="end"/>
    </w:r>
    <w:r>
      <w:rPr>
        <w:noProof/>
        <w:lang w:val="en-US" w:eastAsia="en-US"/>
      </w:rPr>
      <mc:AlternateContent>
        <mc:Choice Requires="wps">
          <w:drawing>
            <wp:anchor distT="0" distB="0" distL="114300" distR="114300" simplePos="0" relativeHeight="251660288" behindDoc="0" locked="0" layoutInCell="1" hidden="0" allowOverlap="1" wp14:anchorId="5E227475" wp14:editId="6ADAA789">
              <wp:simplePos x="0" y="0"/>
              <wp:positionH relativeFrom="column">
                <wp:posOffset>-38099</wp:posOffset>
              </wp:positionH>
              <wp:positionV relativeFrom="paragraph">
                <wp:posOffset>-88899</wp:posOffset>
              </wp:positionV>
              <wp:extent cx="6076950" cy="57150"/>
              <wp:effectExtent l="0" t="0" r="0" b="0"/>
              <wp:wrapNone/>
              <wp:docPr id="15" name="Conector recto de flecha 15"/>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19050" cap="flat" cmpd="sng">
                        <a:solidFill>
                          <a:srgbClr val="C00000"/>
                        </a:solidFill>
                        <a:prstDash val="solid"/>
                        <a:miter lim="800000"/>
                        <a:headEnd type="none" w="sm" len="sm"/>
                        <a:tailEnd type="none" w="sm" len="sm"/>
                      </a:ln>
                    </wps:spPr>
                    <wps:bodyPr/>
                  </wps:wsp>
                </a:graphicData>
              </a:graphic>
            </wp:anchor>
          </w:drawing>
        </mc:Choice>
        <mc:Fallback>
          <w:pict>
            <v:shapetype w14:anchorId="335901A2" id="_x0000_t32" coordsize="21600,21600" o:spt="32" o:oned="t" path="m,l21600,21600e" filled="f">
              <v:path arrowok="t" fillok="f" o:connecttype="none"/>
              <o:lock v:ext="edit" shapetype="t"/>
            </v:shapetype>
            <v:shape id="Conector recto de flecha 15" o:spid="_x0000_s1026" type="#_x0000_t32" style="position:absolute;margin-left:-3pt;margin-top:-7pt;width:478.5pt;height: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" strokecolor="#c00000" strokeweight="1.5pt">
              <v:stroke startarrowwidth="narrow" startarrowlength="short" endarrowwidth="narrow" endarrowlength="short" joinstyle="miter"/>
            </v:shape>
          </w:pict>
        </mc:Fallback>
      </mc:AlternateContent>
    </w:r>
    <w:r>
      <w:rPr>
        <w:noProof/>
        <w:lang w:val="en-US" w:eastAsia="en-US"/>
      </w:rPr>
      <w:drawing>
        <wp:anchor distT="0" distB="0" distL="114300" distR="114300" simplePos="0" relativeHeight="251661312" behindDoc="0" locked="0" layoutInCell="1" hidden="0" allowOverlap="1" wp14:anchorId="615A1659" wp14:editId="58183D9B">
          <wp:simplePos x="0" y="0"/>
          <wp:positionH relativeFrom="column">
            <wp:posOffset>-57147</wp:posOffset>
          </wp:positionH>
          <wp:positionV relativeFrom="paragraph">
            <wp:posOffset>-137792</wp:posOffset>
          </wp:positionV>
          <wp:extent cx="2171700" cy="633095"/>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71700" cy="633095"/>
                  </a:xfrm>
                  <a:prstGeom prst="rect">
                    <a:avLst/>
                  </a:prstGeom>
                  <a:ln/>
                </pic:spPr>
              </pic:pic>
            </a:graphicData>
          </a:graphic>
        </wp:anchor>
      </w:drawing>
    </w:r>
  </w:p>
  <w:p w14:paraId="3724C6C4" w14:textId="77777777" w:rsidR="00D81263" w:rsidRDefault="005A6852">
    <w:pPr>
      <w:pBdr>
        <w:top w:val="nil"/>
        <w:left w:val="nil"/>
        <w:bottom w:val="nil"/>
        <w:right w:val="nil"/>
        <w:between w:val="nil"/>
      </w:pBdr>
      <w:tabs>
        <w:tab w:val="left" w:pos="8838"/>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27EB0" w14:textId="77777777" w:rsidR="0098426C" w:rsidRDefault="0098426C">
      <w:r>
        <w:separator/>
      </w:r>
    </w:p>
  </w:footnote>
  <w:footnote w:type="continuationSeparator" w:id="0">
    <w:p w14:paraId="53DADF64" w14:textId="77777777" w:rsidR="0098426C" w:rsidRDefault="00984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0C85" w14:textId="77777777" w:rsidR="00D81263" w:rsidRDefault="00D81263">
    <w:pPr>
      <w:pBdr>
        <w:top w:val="nil"/>
        <w:left w:val="nil"/>
        <w:bottom w:val="nil"/>
        <w:right w:val="nil"/>
        <w:between w:val="nil"/>
      </w:pBdr>
      <w:tabs>
        <w:tab w:val="center" w:pos="4419"/>
        <w:tab w:val="right" w:pos="8838"/>
      </w:tabs>
      <w:jc w:val="right"/>
      <w:rPr>
        <w:smallCaps/>
        <w:color w:val="242852"/>
      </w:rPr>
    </w:pPr>
  </w:p>
  <w:p w14:paraId="4CFB0A14" w14:textId="77777777" w:rsidR="00D81263" w:rsidRDefault="00D81263">
    <w:pPr>
      <w:pBdr>
        <w:top w:val="nil"/>
        <w:left w:val="nil"/>
        <w:bottom w:val="nil"/>
        <w:right w:val="nil"/>
        <w:between w:val="nil"/>
      </w:pBdr>
      <w:tabs>
        <w:tab w:val="center" w:pos="4419"/>
        <w:tab w:val="right" w:pos="8838"/>
      </w:tabs>
      <w:jc w:val="right"/>
      <w:rPr>
        <w:smallCaps/>
        <w:color w:val="242852"/>
      </w:rPr>
    </w:pPr>
    <w:bookmarkStart w:id="1" w:name="_Hlk160826676"/>
    <w:bookmarkStart w:id="2" w:name="_Hlk160826677"/>
  </w:p>
  <w:p w14:paraId="55BE9135" w14:textId="77777777" w:rsidR="00D81263" w:rsidRDefault="005A6852">
    <w:pPr>
      <w:pBdr>
        <w:top w:val="nil"/>
        <w:left w:val="nil"/>
        <w:bottom w:val="nil"/>
        <w:right w:val="nil"/>
        <w:between w:val="nil"/>
      </w:pBdr>
      <w:tabs>
        <w:tab w:val="center" w:pos="4419"/>
        <w:tab w:val="right" w:pos="8838"/>
      </w:tabs>
      <w:jc w:val="right"/>
      <w:rPr>
        <w:smallCaps/>
        <w:color w:val="374C80"/>
        <w:sz w:val="24"/>
        <w:szCs w:val="24"/>
      </w:rPr>
    </w:pPr>
    <w:r>
      <w:rPr>
        <w:b/>
        <w:color w:val="374C80"/>
        <w:sz w:val="24"/>
        <w:szCs w:val="24"/>
      </w:rPr>
      <w:t>PROGRAMA DE TECNOLOGÍA EN DESARROLLO DE SOFTWARE</w:t>
    </w:r>
    <w:r>
      <w:rPr>
        <w:i/>
        <w:color w:val="000000"/>
        <w:sz w:val="22"/>
        <w:szCs w:val="22"/>
      </w:rPr>
      <w:t xml:space="preserve">                                                                                            </w:t>
    </w:r>
  </w:p>
  <w:p w14:paraId="0AD58655" w14:textId="77777777" w:rsidR="00D81263" w:rsidRDefault="005A6852">
    <w:pPr>
      <w:spacing w:line="267" w:lineRule="auto"/>
      <w:ind w:right="20"/>
      <w:jc w:val="right"/>
      <w:rPr>
        <w:b/>
        <w:i/>
        <w:sz w:val="22"/>
        <w:szCs w:val="22"/>
      </w:rPr>
    </w:pPr>
    <w:r>
      <w:rPr>
        <w:b/>
        <w:i/>
        <w:color w:val="384D81"/>
        <w:sz w:val="22"/>
        <w:szCs w:val="22"/>
      </w:rPr>
      <w:t>Guía de Proyecto de Aula</w:t>
    </w:r>
  </w:p>
  <w:p w14:paraId="3C8F29D2" w14:textId="6EECCA89" w:rsidR="00D81263" w:rsidRDefault="00E329DA" w:rsidP="00160F61">
    <w:pPr>
      <w:spacing w:line="267" w:lineRule="auto"/>
      <w:ind w:right="18"/>
      <w:jc w:val="right"/>
      <w:rPr>
        <w:b/>
        <w:i/>
        <w:color w:val="384D81"/>
        <w:sz w:val="22"/>
        <w:szCs w:val="22"/>
      </w:rPr>
    </w:pPr>
    <w:r>
      <w:rPr>
        <w:b/>
        <w:i/>
        <w:color w:val="384D81"/>
        <w:sz w:val="22"/>
        <w:szCs w:val="22"/>
      </w:rPr>
      <w:t>II</w:t>
    </w:r>
    <w:r w:rsidR="00160F61">
      <w:rPr>
        <w:b/>
        <w:i/>
        <w:color w:val="384D81"/>
        <w:sz w:val="22"/>
        <w:szCs w:val="22"/>
      </w:rPr>
      <w:t>I</w:t>
    </w:r>
    <w:r w:rsidR="00BC0CE5">
      <w:rPr>
        <w:b/>
        <w:i/>
        <w:color w:val="384D81"/>
        <w:sz w:val="22"/>
        <w:szCs w:val="22"/>
      </w:rPr>
      <w:t>I</w:t>
    </w:r>
    <w:r w:rsidR="005A6852">
      <w:rPr>
        <w:b/>
        <w:i/>
        <w:color w:val="384D81"/>
        <w:sz w:val="22"/>
        <w:szCs w:val="22"/>
      </w:rPr>
      <w:t xml:space="preserve"> – Semestre </w:t>
    </w:r>
  </w:p>
  <w:p w14:paraId="5B4426F1" w14:textId="77777777" w:rsidR="00D81263" w:rsidRDefault="005A6852">
    <w:pPr>
      <w:rPr>
        <w:b/>
        <w:color w:val="374C80"/>
        <w:sz w:val="22"/>
        <w:szCs w:val="22"/>
      </w:rPr>
    </w:pPr>
    <w:r>
      <w:rPr>
        <w:noProof/>
        <w:lang w:val="en-US" w:eastAsia="en-US"/>
      </w:rPr>
      <mc:AlternateContent>
        <mc:Choice Requires="wps">
          <w:drawing>
            <wp:anchor distT="0" distB="0" distL="114300" distR="114300" simplePos="0" relativeHeight="251658240" behindDoc="0" locked="0" layoutInCell="1" hidden="0" allowOverlap="1" wp14:anchorId="5699FF5F" wp14:editId="6CE6C304">
              <wp:simplePos x="0" y="0"/>
              <wp:positionH relativeFrom="column">
                <wp:posOffset>-63499</wp:posOffset>
              </wp:positionH>
              <wp:positionV relativeFrom="paragraph">
                <wp:posOffset>0</wp:posOffset>
              </wp:positionV>
              <wp:extent cx="6057900" cy="31750"/>
              <wp:effectExtent l="0" t="0" r="0" b="0"/>
              <wp:wrapNone/>
              <wp:docPr id="14" name="Conector recto de flecha 14"/>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rgbClr val="C00000"/>
                        </a:solidFill>
                        <a:prstDash val="solid"/>
                        <a:miter lim="800000"/>
                        <a:headEnd type="none" w="sm" len="sm"/>
                        <a:tailEnd type="none" w="sm" len="sm"/>
                      </a:ln>
                    </wps:spPr>
                    <wps:bodyPr/>
                  </wps:wsp>
                </a:graphicData>
              </a:graphic>
            </wp:anchor>
          </w:drawing>
        </mc:Choice>
        <mc:Fallback>
          <w:pict>
            <v:shapetype w14:anchorId="3693F21D" id="_x0000_t32" coordsize="21600,21600" o:spt="32" o:oned="t" path="m,l21600,21600e" filled="f">
              <v:path arrowok="t" fillok="f" o:connecttype="none"/>
              <o:lock v:ext="edit" shapetype="t"/>
            </v:shapetype>
            <v:shape id="Conector recto de flecha 14" o:spid="_x0000_s1026" type="#_x0000_t32" style="position:absolute;margin-left:-5pt;margin-top:0;width:477pt;height: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" strokecolor="#c00000">
              <v:stroke startarrowwidth="narrow" startarrowlength="short" endarrowwidth="narrow" endarrowlength="short" joinstyle="miter"/>
            </v:shape>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6BD452AF" wp14:editId="4B74E282">
              <wp:simplePos x="0" y="0"/>
              <wp:positionH relativeFrom="column">
                <wp:posOffset>-50799</wp:posOffset>
              </wp:positionH>
              <wp:positionV relativeFrom="paragraph">
                <wp:posOffset>50800</wp:posOffset>
              </wp:positionV>
              <wp:extent cx="6076950" cy="57150"/>
              <wp:effectExtent l="0" t="0" r="0" b="0"/>
              <wp:wrapNone/>
              <wp:docPr id="13" name="Conector recto de flecha 13"/>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19050" cap="flat" cmpd="sng">
                        <a:solidFill>
                          <a:srgbClr val="C00000"/>
                        </a:solidFill>
                        <a:prstDash val="solid"/>
                        <a:miter lim="800000"/>
                        <a:headEnd type="none" w="sm" len="sm"/>
                        <a:tailEnd type="none" w="sm" len="sm"/>
                      </a:ln>
                    </wps:spPr>
                    <wps:bodyPr/>
                  </wps:wsp>
                </a:graphicData>
              </a:graphic>
            </wp:anchor>
          </w:drawing>
        </mc:Choice>
        <mc:Fallback>
          <w:pict>
            <v:shape w14:anchorId="7603C9BE" id="Conector recto de flecha 13" o:spid="_x0000_s1026" type="#_x0000_t32" style="position:absolute;margin-left:-4pt;margin-top:4pt;width:478.5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" strokecolor="#c00000" strokeweight="1.5pt">
              <v:stroke startarrowwidth="narrow" startarrowlength="short" endarrowwidth="narrow" endarrowlength="short" joinstyle="miter"/>
            </v:shape>
          </w:pict>
        </mc:Fallback>
      </mc:AlternateConten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6AD9"/>
    <w:multiLevelType w:val="hybridMultilevel"/>
    <w:tmpl w:val="E17E1B02"/>
    <w:lvl w:ilvl="0" w:tplc="83EEC270">
      <w:start w:val="1"/>
      <w:numFmt w:val="decimal"/>
      <w:lvlText w:val="%1."/>
      <w:lvlJc w:val="left"/>
      <w:pPr>
        <w:ind w:left="720" w:hanging="360"/>
      </w:pPr>
      <w:rPr>
        <w:rFonts w:hint="default"/>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5B77E0"/>
    <w:multiLevelType w:val="multilevel"/>
    <w:tmpl w:val="24CE5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453D3"/>
    <w:multiLevelType w:val="multilevel"/>
    <w:tmpl w:val="0CB83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52B62"/>
    <w:multiLevelType w:val="hybridMultilevel"/>
    <w:tmpl w:val="C7B606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3EE1810"/>
    <w:multiLevelType w:val="multilevel"/>
    <w:tmpl w:val="9996B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60F01"/>
    <w:multiLevelType w:val="hybridMultilevel"/>
    <w:tmpl w:val="19A66414"/>
    <w:lvl w:ilvl="0" w:tplc="240A000F">
      <w:start w:val="1"/>
      <w:numFmt w:val="decimal"/>
      <w:lvlText w:val="%1."/>
      <w:lvlJc w:val="left"/>
      <w:pPr>
        <w:ind w:left="720" w:hanging="360"/>
      </w:p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6FE97FBD"/>
    <w:multiLevelType w:val="multilevel"/>
    <w:tmpl w:val="87DE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F741E"/>
    <w:multiLevelType w:val="hybridMultilevel"/>
    <w:tmpl w:val="B88EC99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449520257">
    <w:abstractNumId w:val="3"/>
  </w:num>
  <w:num w:numId="2" w16cid:durableId="1377201386">
    <w:abstractNumId w:val="5"/>
    <w:lvlOverride w:ilvl="0">
      <w:startOverride w:val="1"/>
    </w:lvlOverride>
    <w:lvlOverride w:ilvl="1"/>
    <w:lvlOverride w:ilvl="2"/>
    <w:lvlOverride w:ilvl="3"/>
    <w:lvlOverride w:ilvl="4"/>
    <w:lvlOverride w:ilvl="5"/>
    <w:lvlOverride w:ilvl="6"/>
    <w:lvlOverride w:ilvl="7"/>
    <w:lvlOverride w:ilvl="8"/>
  </w:num>
  <w:num w:numId="3" w16cid:durableId="5972576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6550258">
    <w:abstractNumId w:val="6"/>
  </w:num>
  <w:num w:numId="5" w16cid:durableId="1717584685">
    <w:abstractNumId w:val="0"/>
  </w:num>
  <w:num w:numId="6" w16cid:durableId="180243606">
    <w:abstractNumId w:val="1"/>
  </w:num>
  <w:num w:numId="7" w16cid:durableId="635841256">
    <w:abstractNumId w:val="4"/>
  </w:num>
  <w:num w:numId="8" w16cid:durableId="1505782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63"/>
    <w:rsid w:val="00007C8A"/>
    <w:rsid w:val="00024544"/>
    <w:rsid w:val="000A0E2F"/>
    <w:rsid w:val="000E17F6"/>
    <w:rsid w:val="000F3DD1"/>
    <w:rsid w:val="00114F69"/>
    <w:rsid w:val="001178E0"/>
    <w:rsid w:val="0013197B"/>
    <w:rsid w:val="00132348"/>
    <w:rsid w:val="001378A9"/>
    <w:rsid w:val="00146E84"/>
    <w:rsid w:val="001566CD"/>
    <w:rsid w:val="00160F61"/>
    <w:rsid w:val="001D4FAE"/>
    <w:rsid w:val="00213EA3"/>
    <w:rsid w:val="002832CC"/>
    <w:rsid w:val="002D11E9"/>
    <w:rsid w:val="002E2C9C"/>
    <w:rsid w:val="00317818"/>
    <w:rsid w:val="0032405A"/>
    <w:rsid w:val="00336CF9"/>
    <w:rsid w:val="00337BA2"/>
    <w:rsid w:val="00354E60"/>
    <w:rsid w:val="00386466"/>
    <w:rsid w:val="003913D3"/>
    <w:rsid w:val="003D3E14"/>
    <w:rsid w:val="003E0657"/>
    <w:rsid w:val="003F0957"/>
    <w:rsid w:val="003F453F"/>
    <w:rsid w:val="00404F4F"/>
    <w:rsid w:val="00407949"/>
    <w:rsid w:val="0042142F"/>
    <w:rsid w:val="00452448"/>
    <w:rsid w:val="00467BE9"/>
    <w:rsid w:val="0047374A"/>
    <w:rsid w:val="004771C7"/>
    <w:rsid w:val="004E0AE7"/>
    <w:rsid w:val="005951F6"/>
    <w:rsid w:val="005A6852"/>
    <w:rsid w:val="005B49F8"/>
    <w:rsid w:val="005E0FFC"/>
    <w:rsid w:val="005F6EB6"/>
    <w:rsid w:val="006A0D11"/>
    <w:rsid w:val="006D211E"/>
    <w:rsid w:val="0071780A"/>
    <w:rsid w:val="00722A1B"/>
    <w:rsid w:val="0076783B"/>
    <w:rsid w:val="00774F27"/>
    <w:rsid w:val="00790D47"/>
    <w:rsid w:val="007A03F8"/>
    <w:rsid w:val="007C1A98"/>
    <w:rsid w:val="007F6BDD"/>
    <w:rsid w:val="008025FE"/>
    <w:rsid w:val="00864FA5"/>
    <w:rsid w:val="00875289"/>
    <w:rsid w:val="008C3270"/>
    <w:rsid w:val="008D639C"/>
    <w:rsid w:val="008E0D8D"/>
    <w:rsid w:val="008F56AA"/>
    <w:rsid w:val="00922E63"/>
    <w:rsid w:val="0093075B"/>
    <w:rsid w:val="0096346B"/>
    <w:rsid w:val="00984237"/>
    <w:rsid w:val="0098426C"/>
    <w:rsid w:val="00A62F77"/>
    <w:rsid w:val="00A804C0"/>
    <w:rsid w:val="00A861E5"/>
    <w:rsid w:val="00AB789E"/>
    <w:rsid w:val="00B417B9"/>
    <w:rsid w:val="00B421E9"/>
    <w:rsid w:val="00BB31D6"/>
    <w:rsid w:val="00BC0CE5"/>
    <w:rsid w:val="00C174A8"/>
    <w:rsid w:val="00C44648"/>
    <w:rsid w:val="00CA3FE3"/>
    <w:rsid w:val="00CA5EC1"/>
    <w:rsid w:val="00CC03D2"/>
    <w:rsid w:val="00CC3E49"/>
    <w:rsid w:val="00CE28E4"/>
    <w:rsid w:val="00D001D2"/>
    <w:rsid w:val="00D81263"/>
    <w:rsid w:val="00DB4ADD"/>
    <w:rsid w:val="00DB72C2"/>
    <w:rsid w:val="00DC291F"/>
    <w:rsid w:val="00DE46CB"/>
    <w:rsid w:val="00E25D45"/>
    <w:rsid w:val="00E301FE"/>
    <w:rsid w:val="00E329DA"/>
    <w:rsid w:val="00E4569B"/>
    <w:rsid w:val="00E66B8E"/>
    <w:rsid w:val="00E848D0"/>
    <w:rsid w:val="00E85CA2"/>
    <w:rsid w:val="00E90A32"/>
    <w:rsid w:val="00E97F1B"/>
    <w:rsid w:val="00EA6B67"/>
    <w:rsid w:val="00EC6130"/>
    <w:rsid w:val="00EC6BB2"/>
    <w:rsid w:val="00ED0AEE"/>
    <w:rsid w:val="00ED6960"/>
    <w:rsid w:val="00F10CAE"/>
    <w:rsid w:val="00F519DA"/>
    <w:rsid w:val="00F614B4"/>
    <w:rsid w:val="00F9588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47EE5"/>
  <w15:docId w15:val="{D834D3C3-FE02-4B86-8166-C71C1271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DBB"/>
    <w:rPr>
      <w:lang w:val="es-CO"/>
    </w:rPr>
  </w:style>
  <w:style w:type="paragraph" w:styleId="Ttulo1">
    <w:name w:val="heading 1"/>
    <w:basedOn w:val="Normal"/>
    <w:next w:val="Normal"/>
    <w:link w:val="Ttulo1Car"/>
    <w:uiPriority w:val="9"/>
    <w:qFormat/>
    <w:rsid w:val="00493DBB"/>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493DBB"/>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outlineLvl w:val="1"/>
    </w:pPr>
    <w:rPr>
      <w:caps/>
      <w:spacing w:val="15"/>
    </w:rPr>
  </w:style>
  <w:style w:type="paragraph" w:styleId="Ttulo3">
    <w:name w:val="heading 3"/>
    <w:basedOn w:val="Normal"/>
    <w:next w:val="Normal"/>
    <w:link w:val="Ttulo3Car"/>
    <w:uiPriority w:val="9"/>
    <w:semiHidden/>
    <w:unhideWhenUsed/>
    <w:qFormat/>
    <w:rsid w:val="00493DBB"/>
    <w:pPr>
      <w:pBdr>
        <w:top w:val="single" w:sz="6" w:space="2" w:color="4A66AC" w:themeColor="accent1"/>
      </w:pBdr>
      <w:spacing w:before="30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493DBB"/>
    <w:pPr>
      <w:pBdr>
        <w:top w:val="dotted" w:sz="6" w:space="2" w:color="4A66AC" w:themeColor="accent1"/>
      </w:pBdr>
      <w:spacing w:before="20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493DBB"/>
    <w:pPr>
      <w:pBdr>
        <w:bottom w:val="single" w:sz="6" w:space="1" w:color="4A66AC" w:themeColor="accent1"/>
      </w:pBdr>
      <w:spacing w:before="20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493DBB"/>
    <w:pPr>
      <w:pBdr>
        <w:bottom w:val="dotted" w:sz="6" w:space="1" w:color="4A66AC" w:themeColor="accent1"/>
      </w:pBdr>
      <w:spacing w:before="20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493DBB"/>
    <w:pPr>
      <w:spacing w:before="20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493DBB"/>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493DBB"/>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93DBB"/>
    <w:rPr>
      <w:rFonts w:asciiTheme="majorHAnsi" w:eastAsiaTheme="majorEastAsia" w:hAnsiTheme="majorHAnsi" w:cstheme="majorBidi"/>
      <w:caps/>
      <w:color w:val="4A66AC" w:themeColor="accent1"/>
      <w:spacing w:val="10"/>
      <w:sz w:val="52"/>
      <w:szCs w:val="52"/>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link w:val="SubttuloCar"/>
    <w:uiPriority w:val="11"/>
    <w:qFormat/>
    <w:pPr>
      <w:spacing w:after="500"/>
    </w:pPr>
    <w:rPr>
      <w:smallCaps/>
      <w:color w:val="595959"/>
      <w:sz w:val="21"/>
      <w:szCs w:val="21"/>
    </w:rPr>
  </w:style>
  <w:style w:type="table" w:customStyle="1" w:styleId="53">
    <w:name w:val="53"/>
    <w:basedOn w:val="TableNormal1"/>
    <w:tblPr>
      <w:tblStyleRowBandSize w:val="1"/>
      <w:tblStyleColBandSize w:val="1"/>
      <w:tblCellMar>
        <w:top w:w="15" w:type="dxa"/>
        <w:left w:w="15" w:type="dxa"/>
        <w:bottom w:w="15" w:type="dxa"/>
        <w:right w:w="15" w:type="dxa"/>
      </w:tblCellMar>
    </w:tblPr>
  </w:style>
  <w:style w:type="table" w:customStyle="1" w:styleId="52">
    <w:name w:val="52"/>
    <w:basedOn w:val="TableNormal1"/>
    <w:tblPr>
      <w:tblStyleRowBandSize w:val="1"/>
      <w:tblStyleColBandSize w:val="1"/>
      <w:tblCellMar>
        <w:left w:w="115" w:type="dxa"/>
        <w:right w:w="115" w:type="dxa"/>
      </w:tblCellMar>
    </w:tblPr>
    <w:tblStylePr w:type="firstRow">
      <w:pPr>
        <w:spacing w:before="0" w:after="0" w:line="240" w:lineRule="auto"/>
      </w:pPr>
      <w:rPr>
        <w:rFonts w:ascii="Arial MT" w:eastAsia="Arial MT" w:hAnsi="Arial MT" w:cs="Arial MT"/>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Mar>
          <w:top w:w="0" w:type="nil"/>
          <w:left w:w="115" w:type="dxa"/>
          <w:bottom w:w="0" w:type="nil"/>
          <w:right w:w="115" w:type="dxa"/>
        </w:tcMar>
      </w:tcPr>
    </w:tblStylePr>
    <w:tblStylePr w:type="lastRow">
      <w:pPr>
        <w:spacing w:before="0" w:after="0" w:line="240" w:lineRule="auto"/>
      </w:pPr>
      <w:rPr>
        <w:rFonts w:ascii="Arial MT" w:eastAsia="Arial MT" w:hAnsi="Arial MT" w:cs="Arial MT"/>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Mar>
          <w:top w:w="0" w:type="nil"/>
          <w:left w:w="115" w:type="dxa"/>
          <w:bottom w:w="0" w:type="nil"/>
          <w:right w:w="115" w:type="dxa"/>
        </w:tcMar>
      </w:tcPr>
    </w:tblStylePr>
    <w:tblStylePr w:type="firstCol">
      <w:pPr>
        <w:contextualSpacing/>
      </w:pPr>
      <w:rPr>
        <w:rFonts w:ascii="Arial MT" w:eastAsia="Arial MT" w:hAnsi="Arial MT" w:cs="Arial MT"/>
        <w:b/>
      </w:rPr>
      <w:tblPr/>
      <w:tcPr>
        <w:tcMar>
          <w:top w:w="0" w:type="nil"/>
          <w:left w:w="115" w:type="dxa"/>
          <w:bottom w:w="0" w:type="nil"/>
          <w:right w:w="115" w:type="dxa"/>
        </w:tcMar>
      </w:tcPr>
    </w:tblStylePr>
    <w:tblStylePr w:type="lastCol">
      <w:pPr>
        <w:contextualSpacing/>
      </w:pPr>
      <w:rPr>
        <w:rFonts w:ascii="Arial MT" w:eastAsia="Arial MT" w:hAnsi="Arial MT" w:cs="Arial MT"/>
        <w:b/>
      </w:r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shd w:val="clear" w:color="auto" w:fill="DFD8E8"/>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Mar>
          <w:top w:w="0" w:type="nil"/>
          <w:left w:w="115" w:type="dxa"/>
          <w:bottom w:w="0" w:type="nil"/>
          <w:right w:w="115" w:type="dxa"/>
        </w:tcMar>
      </w:tcPr>
    </w:tblStylePr>
    <w:tblStylePr w:type="band2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tcMar>
          <w:top w:w="0" w:type="nil"/>
          <w:left w:w="115" w:type="dxa"/>
          <w:bottom w:w="0" w:type="nil"/>
          <w:right w:w="115" w:type="dxa"/>
        </w:tcMar>
      </w:tcPr>
    </w:tblStylePr>
  </w:style>
  <w:style w:type="table" w:customStyle="1" w:styleId="51">
    <w:name w:val="51"/>
    <w:basedOn w:val="TableNormal1"/>
    <w:tblPr>
      <w:tblStyleRowBandSize w:val="1"/>
      <w:tblStyleColBandSize w:val="1"/>
      <w:tblCellMar>
        <w:left w:w="115" w:type="dxa"/>
        <w:right w:w="115" w:type="dxa"/>
      </w:tblCellMar>
    </w:tblPr>
    <w:tblStylePr w:type="firstRow">
      <w:pPr>
        <w:spacing w:before="0" w:after="0" w:line="240" w:lineRule="auto"/>
      </w:pPr>
      <w:rPr>
        <w:rFonts w:ascii="Arial MT" w:eastAsia="Arial MT" w:hAnsi="Arial MT" w:cs="Arial MT"/>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Mar>
          <w:top w:w="0" w:type="nil"/>
          <w:left w:w="115" w:type="dxa"/>
          <w:bottom w:w="0" w:type="nil"/>
          <w:right w:w="115" w:type="dxa"/>
        </w:tcMar>
      </w:tcPr>
    </w:tblStylePr>
    <w:tblStylePr w:type="lastRow">
      <w:pPr>
        <w:spacing w:before="0" w:after="0" w:line="240" w:lineRule="auto"/>
      </w:pPr>
      <w:rPr>
        <w:rFonts w:ascii="Arial MT" w:eastAsia="Arial MT" w:hAnsi="Arial MT" w:cs="Arial MT"/>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Mar>
          <w:top w:w="0" w:type="nil"/>
          <w:left w:w="115" w:type="dxa"/>
          <w:bottom w:w="0" w:type="nil"/>
          <w:right w:w="115" w:type="dxa"/>
        </w:tcMar>
      </w:tcPr>
    </w:tblStylePr>
    <w:tblStylePr w:type="firstCol">
      <w:pPr>
        <w:contextualSpacing/>
      </w:pPr>
      <w:rPr>
        <w:rFonts w:ascii="Arial MT" w:eastAsia="Arial MT" w:hAnsi="Arial MT" w:cs="Arial MT"/>
        <w:b/>
      </w:rPr>
      <w:tblPr/>
      <w:tcPr>
        <w:tcMar>
          <w:top w:w="0" w:type="nil"/>
          <w:left w:w="115" w:type="dxa"/>
          <w:bottom w:w="0" w:type="nil"/>
          <w:right w:w="115" w:type="dxa"/>
        </w:tcMar>
      </w:tcPr>
    </w:tblStylePr>
    <w:tblStylePr w:type="lastCol">
      <w:pPr>
        <w:contextualSpacing/>
      </w:pPr>
      <w:rPr>
        <w:rFonts w:ascii="Arial MT" w:eastAsia="Arial MT" w:hAnsi="Arial MT" w:cs="Arial MT"/>
        <w:b/>
      </w:r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shd w:val="clear" w:color="auto" w:fill="DFD8E8"/>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Mar>
          <w:top w:w="0" w:type="nil"/>
          <w:left w:w="115" w:type="dxa"/>
          <w:bottom w:w="0" w:type="nil"/>
          <w:right w:w="115" w:type="dxa"/>
        </w:tcMar>
      </w:tcPr>
    </w:tblStylePr>
    <w:tblStylePr w:type="band2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tcMar>
          <w:top w:w="0" w:type="nil"/>
          <w:left w:w="115" w:type="dxa"/>
          <w:bottom w:w="0" w:type="nil"/>
          <w:right w:w="115" w:type="dxa"/>
        </w:tcMar>
      </w:tcPr>
    </w:tblStylePr>
  </w:style>
  <w:style w:type="table" w:customStyle="1" w:styleId="50">
    <w:name w:val="50"/>
    <w:basedOn w:val="TableNormal1"/>
    <w:tblPr>
      <w:tblStyleRowBandSize w:val="1"/>
      <w:tblStyleColBandSize w:val="1"/>
      <w:tblCellMar>
        <w:left w:w="115" w:type="dxa"/>
        <w:right w:w="115" w:type="dxa"/>
      </w:tblCellMar>
    </w:tblPr>
    <w:tblStylePr w:type="firstRow">
      <w:pPr>
        <w:spacing w:before="0" w:after="0" w:line="240" w:lineRule="auto"/>
      </w:pPr>
      <w:rPr>
        <w:rFonts w:ascii="Arial MT" w:eastAsia="Arial MT" w:hAnsi="Arial MT" w:cs="Arial MT"/>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Mar>
          <w:top w:w="0" w:type="nil"/>
          <w:left w:w="115" w:type="dxa"/>
          <w:bottom w:w="0" w:type="nil"/>
          <w:right w:w="115" w:type="dxa"/>
        </w:tcMar>
      </w:tcPr>
    </w:tblStylePr>
    <w:tblStylePr w:type="lastRow">
      <w:pPr>
        <w:spacing w:before="0" w:after="0" w:line="240" w:lineRule="auto"/>
      </w:pPr>
      <w:rPr>
        <w:rFonts w:ascii="Arial MT" w:eastAsia="Arial MT" w:hAnsi="Arial MT" w:cs="Arial MT"/>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Mar>
          <w:top w:w="0" w:type="nil"/>
          <w:left w:w="115" w:type="dxa"/>
          <w:bottom w:w="0" w:type="nil"/>
          <w:right w:w="115" w:type="dxa"/>
        </w:tcMar>
      </w:tcPr>
    </w:tblStylePr>
    <w:tblStylePr w:type="firstCol">
      <w:pPr>
        <w:contextualSpacing/>
      </w:pPr>
      <w:rPr>
        <w:rFonts w:ascii="Arial MT" w:eastAsia="Arial MT" w:hAnsi="Arial MT" w:cs="Arial MT"/>
        <w:b/>
      </w:rPr>
      <w:tblPr/>
      <w:tcPr>
        <w:tcMar>
          <w:top w:w="0" w:type="nil"/>
          <w:left w:w="115" w:type="dxa"/>
          <w:bottom w:w="0" w:type="nil"/>
          <w:right w:w="115" w:type="dxa"/>
        </w:tcMar>
      </w:tcPr>
    </w:tblStylePr>
    <w:tblStylePr w:type="lastCol">
      <w:pPr>
        <w:contextualSpacing/>
      </w:pPr>
      <w:rPr>
        <w:rFonts w:ascii="Arial MT" w:eastAsia="Arial MT" w:hAnsi="Arial MT" w:cs="Arial MT"/>
        <w:b/>
      </w:r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shd w:val="clear" w:color="auto" w:fill="DFD8E8"/>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Mar>
          <w:top w:w="0" w:type="nil"/>
          <w:left w:w="115" w:type="dxa"/>
          <w:bottom w:w="0" w:type="nil"/>
          <w:right w:w="115" w:type="dxa"/>
        </w:tcMar>
      </w:tcPr>
    </w:tblStylePr>
    <w:tblStylePr w:type="band2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tcMar>
          <w:top w:w="0" w:type="nil"/>
          <w:left w:w="115" w:type="dxa"/>
          <w:bottom w:w="0" w:type="nil"/>
          <w:right w:w="115" w:type="dxa"/>
        </w:tcMar>
      </w:tcPr>
    </w:tblStylePr>
  </w:style>
  <w:style w:type="table" w:customStyle="1" w:styleId="49">
    <w:name w:val="49"/>
    <w:basedOn w:val="TableNormal1"/>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paragraph" w:styleId="Encabezado">
    <w:name w:val="header"/>
    <w:basedOn w:val="Normal"/>
    <w:link w:val="EncabezadoCar"/>
    <w:uiPriority w:val="99"/>
    <w:unhideWhenUsed/>
    <w:rsid w:val="00A56578"/>
    <w:pPr>
      <w:tabs>
        <w:tab w:val="center" w:pos="4419"/>
        <w:tab w:val="right" w:pos="8838"/>
      </w:tabs>
    </w:pPr>
  </w:style>
  <w:style w:type="character" w:customStyle="1" w:styleId="EncabezadoCar">
    <w:name w:val="Encabezado Car"/>
    <w:basedOn w:val="Fuentedeprrafopredeter"/>
    <w:link w:val="Encabezado"/>
    <w:uiPriority w:val="99"/>
    <w:rsid w:val="00A56578"/>
  </w:style>
  <w:style w:type="paragraph" w:styleId="Piedepgina">
    <w:name w:val="footer"/>
    <w:basedOn w:val="Normal"/>
    <w:link w:val="PiedepginaCar"/>
    <w:uiPriority w:val="99"/>
    <w:unhideWhenUsed/>
    <w:rsid w:val="00A56578"/>
    <w:pPr>
      <w:tabs>
        <w:tab w:val="center" w:pos="4419"/>
        <w:tab w:val="right" w:pos="8838"/>
      </w:tabs>
    </w:pPr>
  </w:style>
  <w:style w:type="character" w:customStyle="1" w:styleId="PiedepginaCar">
    <w:name w:val="Pie de página Car"/>
    <w:basedOn w:val="Fuentedeprrafopredeter"/>
    <w:link w:val="Piedepgina"/>
    <w:uiPriority w:val="99"/>
    <w:rsid w:val="00A56578"/>
  </w:style>
  <w:style w:type="character" w:customStyle="1" w:styleId="Ttulo1Car">
    <w:name w:val="Título 1 Car"/>
    <w:basedOn w:val="Fuentedeprrafopredeter"/>
    <w:link w:val="Ttulo1"/>
    <w:uiPriority w:val="9"/>
    <w:rsid w:val="00493DBB"/>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493DBB"/>
    <w:rPr>
      <w:caps/>
      <w:spacing w:val="15"/>
      <w:shd w:val="clear" w:color="auto" w:fill="D9DFEF" w:themeFill="accent1" w:themeFillTint="33"/>
    </w:rPr>
  </w:style>
  <w:style w:type="character" w:customStyle="1" w:styleId="Ttulo3Car">
    <w:name w:val="Título 3 Car"/>
    <w:basedOn w:val="Fuentedeprrafopredeter"/>
    <w:link w:val="Ttulo3"/>
    <w:uiPriority w:val="9"/>
    <w:rsid w:val="00493DBB"/>
    <w:rPr>
      <w:caps/>
      <w:color w:val="243255" w:themeColor="accent1" w:themeShade="7F"/>
      <w:spacing w:val="15"/>
    </w:rPr>
  </w:style>
  <w:style w:type="character" w:customStyle="1" w:styleId="Ttulo4Car">
    <w:name w:val="Título 4 Car"/>
    <w:basedOn w:val="Fuentedeprrafopredeter"/>
    <w:link w:val="Ttulo4"/>
    <w:uiPriority w:val="9"/>
    <w:rsid w:val="00493DBB"/>
    <w:rPr>
      <w:caps/>
      <w:color w:val="374C80" w:themeColor="accent1" w:themeShade="BF"/>
      <w:spacing w:val="10"/>
    </w:rPr>
  </w:style>
  <w:style w:type="character" w:customStyle="1" w:styleId="Ttulo5Car">
    <w:name w:val="Título 5 Car"/>
    <w:basedOn w:val="Fuentedeprrafopredeter"/>
    <w:link w:val="Ttulo5"/>
    <w:uiPriority w:val="9"/>
    <w:rsid w:val="00493DBB"/>
    <w:rPr>
      <w:caps/>
      <w:color w:val="374C80" w:themeColor="accent1" w:themeShade="BF"/>
      <w:spacing w:val="10"/>
    </w:rPr>
  </w:style>
  <w:style w:type="character" w:customStyle="1" w:styleId="Ttulo6Car">
    <w:name w:val="Título 6 Car"/>
    <w:basedOn w:val="Fuentedeprrafopredeter"/>
    <w:link w:val="Ttulo6"/>
    <w:uiPriority w:val="9"/>
    <w:rsid w:val="00493DBB"/>
    <w:rPr>
      <w:caps/>
      <w:color w:val="374C80" w:themeColor="accent1" w:themeShade="BF"/>
      <w:spacing w:val="10"/>
    </w:rPr>
  </w:style>
  <w:style w:type="character" w:customStyle="1" w:styleId="Ttulo7Car">
    <w:name w:val="Título 7 Car"/>
    <w:basedOn w:val="Fuentedeprrafopredeter"/>
    <w:link w:val="Ttulo7"/>
    <w:uiPriority w:val="9"/>
    <w:semiHidden/>
    <w:rsid w:val="00493DBB"/>
    <w:rPr>
      <w:caps/>
      <w:color w:val="374C80" w:themeColor="accent1" w:themeShade="BF"/>
      <w:spacing w:val="10"/>
    </w:rPr>
  </w:style>
  <w:style w:type="character" w:customStyle="1" w:styleId="Ttulo8Car">
    <w:name w:val="Título 8 Car"/>
    <w:basedOn w:val="Fuentedeprrafopredeter"/>
    <w:link w:val="Ttulo8"/>
    <w:uiPriority w:val="9"/>
    <w:semiHidden/>
    <w:rsid w:val="00493DBB"/>
    <w:rPr>
      <w:caps/>
      <w:spacing w:val="10"/>
      <w:sz w:val="18"/>
      <w:szCs w:val="18"/>
    </w:rPr>
  </w:style>
  <w:style w:type="character" w:customStyle="1" w:styleId="Ttulo9Car">
    <w:name w:val="Título 9 Car"/>
    <w:basedOn w:val="Fuentedeprrafopredeter"/>
    <w:link w:val="Ttulo9"/>
    <w:uiPriority w:val="9"/>
    <w:semiHidden/>
    <w:rsid w:val="00493DBB"/>
    <w:rPr>
      <w:i/>
      <w:iCs/>
      <w:caps/>
      <w:spacing w:val="10"/>
      <w:sz w:val="18"/>
      <w:szCs w:val="18"/>
    </w:rPr>
  </w:style>
  <w:style w:type="paragraph" w:styleId="Descripcin">
    <w:name w:val="caption"/>
    <w:basedOn w:val="Normal"/>
    <w:next w:val="Normal"/>
    <w:uiPriority w:val="35"/>
    <w:semiHidden/>
    <w:unhideWhenUsed/>
    <w:qFormat/>
    <w:rsid w:val="00493DBB"/>
    <w:rPr>
      <w:b/>
      <w:bCs/>
      <w:color w:val="374C80" w:themeColor="accent1" w:themeShade="BF"/>
      <w:sz w:val="16"/>
      <w:szCs w:val="16"/>
    </w:rPr>
  </w:style>
  <w:style w:type="character" w:customStyle="1" w:styleId="TtuloCar">
    <w:name w:val="Título Car"/>
    <w:basedOn w:val="Fuentedeprrafopredeter"/>
    <w:link w:val="Ttulo"/>
    <w:uiPriority w:val="10"/>
    <w:rsid w:val="00493DBB"/>
    <w:rPr>
      <w:rFonts w:asciiTheme="majorHAnsi" w:eastAsiaTheme="majorEastAsia" w:hAnsiTheme="majorHAnsi" w:cstheme="majorBidi"/>
      <w:caps/>
      <w:color w:val="4A66AC" w:themeColor="accent1"/>
      <w:spacing w:val="10"/>
      <w:sz w:val="52"/>
      <w:szCs w:val="52"/>
    </w:rPr>
  </w:style>
  <w:style w:type="character" w:customStyle="1" w:styleId="SubttuloCar">
    <w:name w:val="Subtítulo Car"/>
    <w:basedOn w:val="Fuentedeprrafopredeter"/>
    <w:link w:val="Subttulo"/>
    <w:uiPriority w:val="11"/>
    <w:rsid w:val="00493DBB"/>
    <w:rPr>
      <w:caps/>
      <w:color w:val="595959" w:themeColor="text1" w:themeTint="A6"/>
      <w:spacing w:val="10"/>
      <w:sz w:val="21"/>
      <w:szCs w:val="21"/>
    </w:rPr>
  </w:style>
  <w:style w:type="character" w:styleId="Textoennegrita">
    <w:name w:val="Strong"/>
    <w:uiPriority w:val="22"/>
    <w:qFormat/>
    <w:rsid w:val="00493DBB"/>
    <w:rPr>
      <w:b/>
      <w:bCs/>
    </w:rPr>
  </w:style>
  <w:style w:type="character" w:styleId="nfasis">
    <w:name w:val="Emphasis"/>
    <w:uiPriority w:val="20"/>
    <w:qFormat/>
    <w:rsid w:val="00493DBB"/>
    <w:rPr>
      <w:caps/>
      <w:color w:val="243255" w:themeColor="accent1" w:themeShade="7F"/>
      <w:spacing w:val="5"/>
    </w:rPr>
  </w:style>
  <w:style w:type="paragraph" w:styleId="Sinespaciado">
    <w:name w:val="No Spacing"/>
    <w:uiPriority w:val="1"/>
    <w:qFormat/>
    <w:rsid w:val="00493DBB"/>
  </w:style>
  <w:style w:type="paragraph" w:styleId="Cita">
    <w:name w:val="Quote"/>
    <w:basedOn w:val="Normal"/>
    <w:next w:val="Normal"/>
    <w:link w:val="CitaCar"/>
    <w:uiPriority w:val="29"/>
    <w:qFormat/>
    <w:rsid w:val="00493DBB"/>
    <w:rPr>
      <w:i/>
      <w:iCs/>
      <w:sz w:val="24"/>
      <w:szCs w:val="24"/>
    </w:rPr>
  </w:style>
  <w:style w:type="character" w:customStyle="1" w:styleId="CitaCar">
    <w:name w:val="Cita Car"/>
    <w:basedOn w:val="Fuentedeprrafopredeter"/>
    <w:link w:val="Cita"/>
    <w:uiPriority w:val="29"/>
    <w:rsid w:val="00493DBB"/>
    <w:rPr>
      <w:i/>
      <w:iCs/>
      <w:sz w:val="24"/>
      <w:szCs w:val="24"/>
    </w:rPr>
  </w:style>
  <w:style w:type="paragraph" w:styleId="Citadestacada">
    <w:name w:val="Intense Quote"/>
    <w:basedOn w:val="Normal"/>
    <w:next w:val="Normal"/>
    <w:link w:val="CitadestacadaCar"/>
    <w:uiPriority w:val="30"/>
    <w:qFormat/>
    <w:rsid w:val="00493DBB"/>
    <w:pPr>
      <w:spacing w:before="240" w:after="240"/>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493DBB"/>
    <w:rPr>
      <w:color w:val="4A66AC" w:themeColor="accent1"/>
      <w:sz w:val="24"/>
      <w:szCs w:val="24"/>
    </w:rPr>
  </w:style>
  <w:style w:type="character" w:styleId="nfasissutil">
    <w:name w:val="Subtle Emphasis"/>
    <w:uiPriority w:val="19"/>
    <w:qFormat/>
    <w:rsid w:val="00493DBB"/>
    <w:rPr>
      <w:i/>
      <w:iCs/>
      <w:color w:val="243255" w:themeColor="accent1" w:themeShade="7F"/>
    </w:rPr>
  </w:style>
  <w:style w:type="character" w:styleId="nfasisintenso">
    <w:name w:val="Intense Emphasis"/>
    <w:uiPriority w:val="21"/>
    <w:qFormat/>
    <w:rsid w:val="00493DBB"/>
    <w:rPr>
      <w:b/>
      <w:bCs/>
      <w:caps/>
      <w:color w:val="243255" w:themeColor="accent1" w:themeShade="7F"/>
      <w:spacing w:val="10"/>
    </w:rPr>
  </w:style>
  <w:style w:type="character" w:styleId="Referenciasutil">
    <w:name w:val="Subtle Reference"/>
    <w:uiPriority w:val="31"/>
    <w:qFormat/>
    <w:rsid w:val="00493DBB"/>
    <w:rPr>
      <w:b/>
      <w:bCs/>
      <w:color w:val="4A66AC" w:themeColor="accent1"/>
    </w:rPr>
  </w:style>
  <w:style w:type="character" w:styleId="Referenciaintensa">
    <w:name w:val="Intense Reference"/>
    <w:uiPriority w:val="32"/>
    <w:qFormat/>
    <w:rsid w:val="00493DBB"/>
    <w:rPr>
      <w:b/>
      <w:bCs/>
      <w:i/>
      <w:iCs/>
      <w:caps/>
      <w:color w:val="4A66AC" w:themeColor="accent1"/>
    </w:rPr>
  </w:style>
  <w:style w:type="character" w:styleId="Ttulodellibro">
    <w:name w:val="Book Title"/>
    <w:uiPriority w:val="33"/>
    <w:qFormat/>
    <w:rsid w:val="00493DBB"/>
    <w:rPr>
      <w:b/>
      <w:bCs/>
      <w:i/>
      <w:iCs/>
      <w:spacing w:val="0"/>
    </w:rPr>
  </w:style>
  <w:style w:type="paragraph" w:styleId="TtuloTDC">
    <w:name w:val="TOC Heading"/>
    <w:basedOn w:val="Ttulo1"/>
    <w:next w:val="Normal"/>
    <w:uiPriority w:val="39"/>
    <w:semiHidden/>
    <w:unhideWhenUsed/>
    <w:qFormat/>
    <w:rsid w:val="00493DBB"/>
    <w:pPr>
      <w:outlineLvl w:val="9"/>
    </w:pPr>
  </w:style>
  <w:style w:type="paragraph" w:styleId="Prrafodelista">
    <w:name w:val="List Paragraph"/>
    <w:basedOn w:val="Normal"/>
    <w:uiPriority w:val="34"/>
    <w:qFormat/>
    <w:rsid w:val="00A015AB"/>
    <w:pPr>
      <w:ind w:left="720"/>
      <w:contextualSpacing/>
    </w:pPr>
  </w:style>
  <w:style w:type="character" w:customStyle="1" w:styleId="Textodemarcadordeposicin">
    <w:name w:val="Texto de marcador de posición"/>
    <w:basedOn w:val="Fuentedeprrafopredeter"/>
    <w:uiPriority w:val="99"/>
    <w:semiHidden/>
    <w:rsid w:val="009A423F"/>
    <w:rPr>
      <w:color w:val="808080"/>
    </w:rPr>
  </w:style>
  <w:style w:type="table" w:styleId="Tabladelista4-nfasis1">
    <w:name w:val="List Table 4 Accent 1"/>
    <w:basedOn w:val="Tablanormal"/>
    <w:uiPriority w:val="49"/>
    <w:rsid w:val="00DA6EAE"/>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2">
    <w:name w:val="List Table 4 Accent 2"/>
    <w:basedOn w:val="Tablanormal"/>
    <w:uiPriority w:val="49"/>
    <w:rsid w:val="00DA6EAE"/>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lista4-nfasis3">
    <w:name w:val="List Table 4 Accent 3"/>
    <w:basedOn w:val="Tablanormal"/>
    <w:uiPriority w:val="49"/>
    <w:rsid w:val="00DA6EAE"/>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tcBorders>
        <w:shd w:val="clear" w:color="auto" w:fill="297FD5" w:themeFill="accent3"/>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aconcuadrcula4-nfasis1">
    <w:name w:val="Grid Table 4 Accent 1"/>
    <w:basedOn w:val="Tablanormal"/>
    <w:uiPriority w:val="49"/>
    <w:rsid w:val="00DA6EAE"/>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concuadrcula6concolores-nfasis1">
    <w:name w:val="Grid Table 6 Colorful Accent 1"/>
    <w:basedOn w:val="Tablanormal"/>
    <w:uiPriority w:val="51"/>
    <w:rsid w:val="009B7902"/>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concuadrculaclara">
    <w:name w:val="Grid Table Light"/>
    <w:basedOn w:val="Tablanormal"/>
    <w:uiPriority w:val="40"/>
    <w:rsid w:val="003752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1">
    <w:name w:val="Grid Table 1 Light Accent 1"/>
    <w:basedOn w:val="Tablanormal"/>
    <w:uiPriority w:val="46"/>
    <w:rsid w:val="00B61137"/>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Ninguno">
    <w:name w:val="Ninguno"/>
    <w:rsid w:val="00291022"/>
    <w:rPr>
      <w:lang w:val="es-ES_tradnl"/>
    </w:rPr>
  </w:style>
  <w:style w:type="paragraph" w:customStyle="1" w:styleId="Cuerpo">
    <w:name w:val="Cuerpo"/>
    <w:rsid w:val="00291022"/>
    <w:pPr>
      <w:pBdr>
        <w:top w:val="nil"/>
        <w:left w:val="nil"/>
        <w:bottom w:val="nil"/>
        <w:right w:val="nil"/>
        <w:between w:val="nil"/>
        <w:bar w:val="nil"/>
      </w:pBdr>
      <w:spacing w:after="200" w:line="276" w:lineRule="auto"/>
    </w:pPr>
    <w:rPr>
      <w:color w:val="000000"/>
      <w:sz w:val="22"/>
      <w:szCs w:val="22"/>
      <w:u w:color="000000"/>
      <w:bdr w:val="nil"/>
    </w:rPr>
  </w:style>
  <w:style w:type="paragraph" w:styleId="Textonotapie">
    <w:name w:val="footnote text"/>
    <w:link w:val="TextonotapieCar"/>
    <w:uiPriority w:val="99"/>
    <w:rsid w:val="00291022"/>
    <w:pPr>
      <w:pBdr>
        <w:top w:val="nil"/>
        <w:left w:val="nil"/>
        <w:bottom w:val="nil"/>
        <w:right w:val="nil"/>
        <w:between w:val="nil"/>
        <w:bar w:val="nil"/>
      </w:pBdr>
    </w:pPr>
    <w:rPr>
      <w:color w:val="000000"/>
      <w:u w:color="000000"/>
      <w:bdr w:val="nil"/>
    </w:rPr>
  </w:style>
  <w:style w:type="character" w:customStyle="1" w:styleId="TextonotapieCar">
    <w:name w:val="Texto nota pie Car"/>
    <w:basedOn w:val="Fuentedeprrafopredeter"/>
    <w:link w:val="Textonotapie"/>
    <w:uiPriority w:val="99"/>
    <w:rsid w:val="00291022"/>
    <w:rPr>
      <w:rFonts w:ascii="Calibri" w:eastAsia="Calibri" w:hAnsi="Calibri" w:cs="Calibri"/>
      <w:color w:val="000000"/>
      <w:u w:color="000000"/>
      <w:bdr w:val="nil"/>
    </w:rPr>
  </w:style>
  <w:style w:type="paragraph" w:styleId="Textoindependiente">
    <w:name w:val="Body Text"/>
    <w:link w:val="TextoindependienteCar"/>
    <w:rsid w:val="00291022"/>
    <w:pPr>
      <w:pBdr>
        <w:top w:val="nil"/>
        <w:left w:val="nil"/>
        <w:bottom w:val="nil"/>
        <w:right w:val="nil"/>
        <w:between w:val="nil"/>
        <w:bar w:val="nil"/>
      </w:pBdr>
      <w:spacing w:after="120" w:line="276" w:lineRule="auto"/>
    </w:pPr>
    <w:rPr>
      <w:color w:val="000000"/>
      <w:sz w:val="22"/>
      <w:szCs w:val="22"/>
      <w:u w:color="000000"/>
      <w:bdr w:val="nil"/>
    </w:rPr>
  </w:style>
  <w:style w:type="character" w:customStyle="1" w:styleId="TextoindependienteCar">
    <w:name w:val="Texto independiente Car"/>
    <w:basedOn w:val="Fuentedeprrafopredeter"/>
    <w:link w:val="Textoindependiente"/>
    <w:rsid w:val="00291022"/>
    <w:rPr>
      <w:rFonts w:ascii="Calibri" w:eastAsia="Calibri" w:hAnsi="Calibri" w:cs="Calibri"/>
      <w:color w:val="000000"/>
      <w:sz w:val="22"/>
      <w:szCs w:val="22"/>
      <w:u w:color="000000"/>
      <w:bdr w:val="nil"/>
      <w:lang w:val="es-ES_tradnl"/>
    </w:rPr>
  </w:style>
  <w:style w:type="paragraph" w:styleId="NormalWeb">
    <w:name w:val="Normal (Web)"/>
    <w:basedOn w:val="Normal"/>
    <w:uiPriority w:val="99"/>
    <w:unhideWhenUsed/>
    <w:rsid w:val="005D6C53"/>
    <w:pPr>
      <w:spacing w:before="100" w:beforeAutospacing="1" w:after="100" w:afterAutospacing="1"/>
    </w:pPr>
    <w:rPr>
      <w:rFonts w:ascii="Times New Roman" w:eastAsia="Times New Roman" w:hAnsi="Times New Roman" w:cs="Times New Roman"/>
      <w:sz w:val="24"/>
      <w:szCs w:val="24"/>
    </w:rPr>
  </w:style>
  <w:style w:type="table" w:styleId="Tabladelista6concolores-nfasis1">
    <w:name w:val="List Table 6 Colorful Accent 1"/>
    <w:basedOn w:val="Tablanormal"/>
    <w:uiPriority w:val="51"/>
    <w:rsid w:val="00F7676C"/>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Authors">
    <w:name w:val="Authors"/>
    <w:next w:val="Cuerpo"/>
    <w:rsid w:val="00BA39CD"/>
    <w:pPr>
      <w:pBdr>
        <w:top w:val="nil"/>
        <w:left w:val="nil"/>
        <w:bottom w:val="nil"/>
        <w:right w:val="nil"/>
        <w:between w:val="nil"/>
        <w:bar w:val="nil"/>
      </w:pBdr>
      <w:spacing w:after="320"/>
      <w:jc w:val="center"/>
    </w:pPr>
    <w:rPr>
      <w:rFonts w:ascii="Times New Roman" w:eastAsia="Arial Unicode MS" w:hAnsi="Times New Roman" w:cs="Arial Unicode MS"/>
      <w:color w:val="000000"/>
      <w:sz w:val="22"/>
      <w:szCs w:val="22"/>
      <w:u w:color="000000"/>
      <w:bdr w:val="nil"/>
      <w:lang w:val="en-US"/>
    </w:rPr>
  </w:style>
  <w:style w:type="table" w:customStyle="1" w:styleId="48">
    <w:name w:val="48"/>
    <w:basedOn w:val="TableNormal1"/>
    <w:rPr>
      <w:color w:val="374C80"/>
    </w:rPr>
    <w:tblPr>
      <w:tblStyleRowBandSize w:val="1"/>
      <w:tblStyleColBandSize w:val="1"/>
      <w:tblCellMar>
        <w:left w:w="108" w:type="dxa"/>
        <w:right w:w="108" w:type="dxa"/>
      </w:tblCellMar>
    </w:tblPr>
    <w:tblStylePr w:type="firstRow">
      <w:rPr>
        <w:b/>
      </w:rPr>
      <w:tblPr/>
      <w:tcPr>
        <w:tcBorders>
          <w:bottom w:val="single" w:sz="4" w:space="0" w:color="4A66AC"/>
        </w:tcBorders>
      </w:tcPr>
    </w:tblStylePr>
    <w:tblStylePr w:type="lastRow">
      <w:rPr>
        <w:b/>
      </w:rPr>
      <w:tblPr/>
      <w:tcPr>
        <w:tcBorders>
          <w:top w:val="single" w:sz="4" w:space="0" w:color="4A66AC"/>
        </w:tcBorders>
      </w:tcPr>
    </w:tblStylePr>
    <w:tblStylePr w:type="firstCol">
      <w:rPr>
        <w:b/>
      </w:rPr>
    </w:tblStylePr>
    <w:tblStylePr w:type="lastCol">
      <w:rPr>
        <w:b/>
      </w:rPr>
    </w:tblStylePr>
    <w:tblStylePr w:type="band1Vert">
      <w:tblPr/>
      <w:tcPr>
        <w:shd w:val="clear" w:color="auto" w:fill="DAE0EF"/>
      </w:tcPr>
    </w:tblStylePr>
    <w:tblStylePr w:type="band1Horz">
      <w:tblPr/>
      <w:tcPr>
        <w:shd w:val="clear" w:color="auto" w:fill="DAE0EF"/>
      </w:tcPr>
    </w:tblStylePr>
  </w:style>
  <w:style w:type="table" w:customStyle="1" w:styleId="47">
    <w:name w:val="47"/>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46">
    <w:name w:val="46"/>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45">
    <w:name w:val="45"/>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44">
    <w:name w:val="44"/>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43">
    <w:name w:val="43"/>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42">
    <w:name w:val="42"/>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41">
    <w:name w:val="41"/>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40">
    <w:name w:val="40"/>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39">
    <w:name w:val="39"/>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38">
    <w:name w:val="38"/>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37">
    <w:name w:val="37"/>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36">
    <w:name w:val="36"/>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35">
    <w:name w:val="35"/>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34">
    <w:name w:val="34"/>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33">
    <w:name w:val="33"/>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32">
    <w:name w:val="32"/>
    <w:basedOn w:val="TableNormal1"/>
    <w:rPr>
      <w:color w:val="374C80"/>
    </w:rPr>
    <w:tblPr>
      <w:tblStyleRowBandSize w:val="1"/>
      <w:tblStyleColBandSize w:val="1"/>
      <w:tblCellMar>
        <w:left w:w="108" w:type="dxa"/>
        <w:right w:w="108" w:type="dxa"/>
      </w:tblCellMar>
    </w:tblPr>
    <w:tblStylePr w:type="firstRow">
      <w:rPr>
        <w:b/>
      </w:rPr>
      <w:tblPr/>
      <w:tcPr>
        <w:tcBorders>
          <w:bottom w:val="single" w:sz="4" w:space="0" w:color="4A66AC"/>
        </w:tcBorders>
      </w:tcPr>
    </w:tblStylePr>
    <w:tblStylePr w:type="lastRow">
      <w:rPr>
        <w:b/>
      </w:rPr>
      <w:tblPr/>
      <w:tcPr>
        <w:tcBorders>
          <w:top w:val="single" w:sz="4" w:space="0" w:color="4A66AC"/>
        </w:tcBorders>
      </w:tcPr>
    </w:tblStylePr>
    <w:tblStylePr w:type="firstCol">
      <w:rPr>
        <w:b/>
      </w:rPr>
    </w:tblStylePr>
    <w:tblStylePr w:type="lastCol">
      <w:rPr>
        <w:b/>
      </w:rPr>
    </w:tblStylePr>
    <w:tblStylePr w:type="band1Vert">
      <w:tblPr/>
      <w:tcPr>
        <w:shd w:val="clear" w:color="auto" w:fill="DAE0EF"/>
      </w:tcPr>
    </w:tblStylePr>
    <w:tblStylePr w:type="band1Horz">
      <w:tblPr/>
      <w:tcPr>
        <w:shd w:val="clear" w:color="auto" w:fill="DAE0EF"/>
      </w:tcPr>
    </w:tblStylePr>
  </w:style>
  <w:style w:type="table" w:customStyle="1" w:styleId="31">
    <w:name w:val="31"/>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30">
    <w:name w:val="30"/>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29">
    <w:name w:val="29"/>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28">
    <w:name w:val="28"/>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27">
    <w:name w:val="27"/>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26">
    <w:name w:val="26"/>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25">
    <w:name w:val="25"/>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24">
    <w:name w:val="24"/>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23">
    <w:name w:val="23"/>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22">
    <w:name w:val="22"/>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21">
    <w:name w:val="21"/>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20">
    <w:name w:val="20"/>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19">
    <w:name w:val="19"/>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18">
    <w:name w:val="18"/>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17">
    <w:name w:val="17"/>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16">
    <w:name w:val="16"/>
    <w:basedOn w:val="TableNormal1"/>
    <w:rPr>
      <w:color w:val="374C80"/>
    </w:rPr>
    <w:tblPr>
      <w:tblStyleRowBandSize w:val="1"/>
      <w:tblStyleColBandSize w:val="1"/>
      <w:tblCellMar>
        <w:left w:w="108" w:type="dxa"/>
        <w:right w:w="108" w:type="dxa"/>
      </w:tblCellMar>
    </w:tblPr>
    <w:tblStylePr w:type="firstRow">
      <w:rPr>
        <w:b/>
      </w:rPr>
      <w:tblPr/>
      <w:tcPr>
        <w:tcBorders>
          <w:bottom w:val="single" w:sz="4" w:space="0" w:color="4A66AC"/>
        </w:tcBorders>
      </w:tcPr>
    </w:tblStylePr>
    <w:tblStylePr w:type="lastRow">
      <w:rPr>
        <w:b/>
      </w:rPr>
      <w:tblPr/>
      <w:tcPr>
        <w:tcBorders>
          <w:top w:val="single" w:sz="4" w:space="0" w:color="4A66AC"/>
        </w:tcBorders>
      </w:tcPr>
    </w:tblStylePr>
    <w:tblStylePr w:type="firstCol">
      <w:rPr>
        <w:b/>
      </w:rPr>
    </w:tblStylePr>
    <w:tblStylePr w:type="lastCol">
      <w:rPr>
        <w:b/>
      </w:rPr>
    </w:tblStylePr>
    <w:tblStylePr w:type="band1Vert">
      <w:tblPr/>
      <w:tcPr>
        <w:shd w:val="clear" w:color="auto" w:fill="DAE0EF"/>
      </w:tcPr>
    </w:tblStylePr>
    <w:tblStylePr w:type="band1Horz">
      <w:tblPr/>
      <w:tcPr>
        <w:shd w:val="clear" w:color="auto" w:fill="DAE0EF"/>
      </w:tcPr>
    </w:tblStylePr>
  </w:style>
  <w:style w:type="table" w:customStyle="1" w:styleId="15">
    <w:name w:val="15"/>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14">
    <w:name w:val="14"/>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13">
    <w:name w:val="13"/>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12">
    <w:name w:val="12"/>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11">
    <w:name w:val="11"/>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10">
    <w:name w:val="10"/>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9">
    <w:name w:val="9"/>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8">
    <w:name w:val="8"/>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7">
    <w:name w:val="7"/>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6">
    <w:name w:val="6"/>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5">
    <w:name w:val="5"/>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4">
    <w:name w:val="4"/>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3">
    <w:name w:val="3"/>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2">
    <w:name w:val="2"/>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1">
    <w:name w:val="1"/>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character" w:styleId="Hipervnculo">
    <w:name w:val="Hyperlink"/>
    <w:basedOn w:val="Fuentedeprrafopredeter"/>
    <w:uiPriority w:val="99"/>
    <w:semiHidden/>
    <w:unhideWhenUsed/>
    <w:rsid w:val="00DB72C2"/>
    <w:rPr>
      <w:color w:val="0563C1"/>
      <w:u w:val="single"/>
    </w:rPr>
  </w:style>
  <w:style w:type="table" w:styleId="Tablaconcuadrcula">
    <w:name w:val="Table Grid"/>
    <w:basedOn w:val="Tablanormal"/>
    <w:uiPriority w:val="39"/>
    <w:rsid w:val="00CA5EC1"/>
    <w:rPr>
      <w:rFonts w:ascii="Arial" w:eastAsia="Arial" w:hAnsi="Arial" w:cs="Arial"/>
      <w:sz w:val="22"/>
      <w:szCs w:val="22"/>
      <w:lang w:val="es-CO" w:eastAsia="es-ES_trad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semiHidden/>
    <w:unhideWhenUsed/>
    <w:rsid w:val="008E0D8D"/>
    <w:rPr>
      <w:vertAlign w:val="superscript"/>
    </w:rPr>
  </w:style>
  <w:style w:type="table" w:styleId="Tablanormal1">
    <w:name w:val="Plain Table 1"/>
    <w:basedOn w:val="Tablanormal"/>
    <w:uiPriority w:val="41"/>
    <w:rsid w:val="008E0D8D"/>
    <w:rPr>
      <w:rFonts w:asciiTheme="minorHAnsi" w:eastAsiaTheme="minorHAnsi" w:hAnsiTheme="minorHAnsi" w:cstheme="minorBidi"/>
      <w:sz w:val="22"/>
      <w:szCs w:val="22"/>
      <w:lang w:val="es-CO"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15229">
      <w:bodyDiv w:val="1"/>
      <w:marLeft w:val="0"/>
      <w:marRight w:val="0"/>
      <w:marTop w:val="0"/>
      <w:marBottom w:val="0"/>
      <w:divBdr>
        <w:top w:val="none" w:sz="0" w:space="0" w:color="auto"/>
        <w:left w:val="none" w:sz="0" w:space="0" w:color="auto"/>
        <w:bottom w:val="none" w:sz="0" w:space="0" w:color="auto"/>
        <w:right w:val="none" w:sz="0" w:space="0" w:color="auto"/>
      </w:divBdr>
    </w:div>
    <w:div w:id="252008701">
      <w:bodyDiv w:val="1"/>
      <w:marLeft w:val="0"/>
      <w:marRight w:val="0"/>
      <w:marTop w:val="0"/>
      <w:marBottom w:val="0"/>
      <w:divBdr>
        <w:top w:val="none" w:sz="0" w:space="0" w:color="auto"/>
        <w:left w:val="none" w:sz="0" w:space="0" w:color="auto"/>
        <w:bottom w:val="none" w:sz="0" w:space="0" w:color="auto"/>
        <w:right w:val="none" w:sz="0" w:space="0" w:color="auto"/>
      </w:divBdr>
    </w:div>
    <w:div w:id="308441021">
      <w:bodyDiv w:val="1"/>
      <w:marLeft w:val="0"/>
      <w:marRight w:val="0"/>
      <w:marTop w:val="0"/>
      <w:marBottom w:val="0"/>
      <w:divBdr>
        <w:top w:val="none" w:sz="0" w:space="0" w:color="auto"/>
        <w:left w:val="none" w:sz="0" w:space="0" w:color="auto"/>
        <w:bottom w:val="none" w:sz="0" w:space="0" w:color="auto"/>
        <w:right w:val="none" w:sz="0" w:space="0" w:color="auto"/>
      </w:divBdr>
      <w:divsChild>
        <w:div w:id="1983996472">
          <w:marLeft w:val="0"/>
          <w:marRight w:val="0"/>
          <w:marTop w:val="0"/>
          <w:marBottom w:val="0"/>
          <w:divBdr>
            <w:top w:val="none" w:sz="0" w:space="0" w:color="auto"/>
            <w:left w:val="none" w:sz="0" w:space="0" w:color="auto"/>
            <w:bottom w:val="none" w:sz="0" w:space="0" w:color="auto"/>
            <w:right w:val="none" w:sz="0" w:space="0" w:color="auto"/>
          </w:divBdr>
          <w:divsChild>
            <w:div w:id="721171543">
              <w:marLeft w:val="0"/>
              <w:marRight w:val="0"/>
              <w:marTop w:val="0"/>
              <w:marBottom w:val="0"/>
              <w:divBdr>
                <w:top w:val="none" w:sz="0" w:space="0" w:color="auto"/>
                <w:left w:val="none" w:sz="0" w:space="0" w:color="auto"/>
                <w:bottom w:val="none" w:sz="0" w:space="0" w:color="auto"/>
                <w:right w:val="none" w:sz="0" w:space="0" w:color="auto"/>
              </w:divBdr>
              <w:divsChild>
                <w:div w:id="2353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7756">
      <w:bodyDiv w:val="1"/>
      <w:marLeft w:val="0"/>
      <w:marRight w:val="0"/>
      <w:marTop w:val="0"/>
      <w:marBottom w:val="0"/>
      <w:divBdr>
        <w:top w:val="none" w:sz="0" w:space="0" w:color="auto"/>
        <w:left w:val="none" w:sz="0" w:space="0" w:color="auto"/>
        <w:bottom w:val="none" w:sz="0" w:space="0" w:color="auto"/>
        <w:right w:val="none" w:sz="0" w:space="0" w:color="auto"/>
      </w:divBdr>
    </w:div>
    <w:div w:id="494566162">
      <w:bodyDiv w:val="1"/>
      <w:marLeft w:val="0"/>
      <w:marRight w:val="0"/>
      <w:marTop w:val="0"/>
      <w:marBottom w:val="0"/>
      <w:divBdr>
        <w:top w:val="none" w:sz="0" w:space="0" w:color="auto"/>
        <w:left w:val="none" w:sz="0" w:space="0" w:color="auto"/>
        <w:bottom w:val="none" w:sz="0" w:space="0" w:color="auto"/>
        <w:right w:val="none" w:sz="0" w:space="0" w:color="auto"/>
      </w:divBdr>
      <w:divsChild>
        <w:div w:id="1440174673">
          <w:marLeft w:val="0"/>
          <w:marRight w:val="0"/>
          <w:marTop w:val="0"/>
          <w:marBottom w:val="0"/>
          <w:divBdr>
            <w:top w:val="none" w:sz="0" w:space="0" w:color="auto"/>
            <w:left w:val="none" w:sz="0" w:space="0" w:color="auto"/>
            <w:bottom w:val="none" w:sz="0" w:space="0" w:color="auto"/>
            <w:right w:val="none" w:sz="0" w:space="0" w:color="auto"/>
          </w:divBdr>
          <w:divsChild>
            <w:div w:id="240525573">
              <w:marLeft w:val="0"/>
              <w:marRight w:val="0"/>
              <w:marTop w:val="0"/>
              <w:marBottom w:val="0"/>
              <w:divBdr>
                <w:top w:val="none" w:sz="0" w:space="0" w:color="auto"/>
                <w:left w:val="none" w:sz="0" w:space="0" w:color="auto"/>
                <w:bottom w:val="none" w:sz="0" w:space="0" w:color="auto"/>
                <w:right w:val="none" w:sz="0" w:space="0" w:color="auto"/>
              </w:divBdr>
              <w:divsChild>
                <w:div w:id="4077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58936">
      <w:bodyDiv w:val="1"/>
      <w:marLeft w:val="0"/>
      <w:marRight w:val="0"/>
      <w:marTop w:val="0"/>
      <w:marBottom w:val="0"/>
      <w:divBdr>
        <w:top w:val="none" w:sz="0" w:space="0" w:color="auto"/>
        <w:left w:val="none" w:sz="0" w:space="0" w:color="auto"/>
        <w:bottom w:val="none" w:sz="0" w:space="0" w:color="auto"/>
        <w:right w:val="none" w:sz="0" w:space="0" w:color="auto"/>
      </w:divBdr>
    </w:div>
    <w:div w:id="675883585">
      <w:bodyDiv w:val="1"/>
      <w:marLeft w:val="0"/>
      <w:marRight w:val="0"/>
      <w:marTop w:val="0"/>
      <w:marBottom w:val="0"/>
      <w:divBdr>
        <w:top w:val="none" w:sz="0" w:space="0" w:color="auto"/>
        <w:left w:val="none" w:sz="0" w:space="0" w:color="auto"/>
        <w:bottom w:val="none" w:sz="0" w:space="0" w:color="auto"/>
        <w:right w:val="none" w:sz="0" w:space="0" w:color="auto"/>
      </w:divBdr>
    </w:div>
    <w:div w:id="746728989">
      <w:bodyDiv w:val="1"/>
      <w:marLeft w:val="0"/>
      <w:marRight w:val="0"/>
      <w:marTop w:val="0"/>
      <w:marBottom w:val="0"/>
      <w:divBdr>
        <w:top w:val="none" w:sz="0" w:space="0" w:color="auto"/>
        <w:left w:val="none" w:sz="0" w:space="0" w:color="auto"/>
        <w:bottom w:val="none" w:sz="0" w:space="0" w:color="auto"/>
        <w:right w:val="none" w:sz="0" w:space="0" w:color="auto"/>
      </w:divBdr>
    </w:div>
    <w:div w:id="794519701">
      <w:bodyDiv w:val="1"/>
      <w:marLeft w:val="0"/>
      <w:marRight w:val="0"/>
      <w:marTop w:val="0"/>
      <w:marBottom w:val="0"/>
      <w:divBdr>
        <w:top w:val="none" w:sz="0" w:space="0" w:color="auto"/>
        <w:left w:val="none" w:sz="0" w:space="0" w:color="auto"/>
        <w:bottom w:val="none" w:sz="0" w:space="0" w:color="auto"/>
        <w:right w:val="none" w:sz="0" w:space="0" w:color="auto"/>
      </w:divBdr>
    </w:div>
    <w:div w:id="1150092955">
      <w:bodyDiv w:val="1"/>
      <w:marLeft w:val="0"/>
      <w:marRight w:val="0"/>
      <w:marTop w:val="0"/>
      <w:marBottom w:val="0"/>
      <w:divBdr>
        <w:top w:val="none" w:sz="0" w:space="0" w:color="auto"/>
        <w:left w:val="none" w:sz="0" w:space="0" w:color="auto"/>
        <w:bottom w:val="none" w:sz="0" w:space="0" w:color="auto"/>
        <w:right w:val="none" w:sz="0" w:space="0" w:color="auto"/>
      </w:divBdr>
    </w:div>
    <w:div w:id="1150485621">
      <w:bodyDiv w:val="1"/>
      <w:marLeft w:val="0"/>
      <w:marRight w:val="0"/>
      <w:marTop w:val="0"/>
      <w:marBottom w:val="0"/>
      <w:divBdr>
        <w:top w:val="none" w:sz="0" w:space="0" w:color="auto"/>
        <w:left w:val="none" w:sz="0" w:space="0" w:color="auto"/>
        <w:bottom w:val="none" w:sz="0" w:space="0" w:color="auto"/>
        <w:right w:val="none" w:sz="0" w:space="0" w:color="auto"/>
      </w:divBdr>
      <w:divsChild>
        <w:div w:id="585501311">
          <w:marLeft w:val="0"/>
          <w:marRight w:val="0"/>
          <w:marTop w:val="0"/>
          <w:marBottom w:val="0"/>
          <w:divBdr>
            <w:top w:val="none" w:sz="0" w:space="0" w:color="auto"/>
            <w:left w:val="none" w:sz="0" w:space="0" w:color="auto"/>
            <w:bottom w:val="none" w:sz="0" w:space="0" w:color="auto"/>
            <w:right w:val="none" w:sz="0" w:space="0" w:color="auto"/>
          </w:divBdr>
          <w:divsChild>
            <w:div w:id="905267016">
              <w:marLeft w:val="0"/>
              <w:marRight w:val="0"/>
              <w:marTop w:val="0"/>
              <w:marBottom w:val="0"/>
              <w:divBdr>
                <w:top w:val="none" w:sz="0" w:space="0" w:color="auto"/>
                <w:left w:val="none" w:sz="0" w:space="0" w:color="auto"/>
                <w:bottom w:val="none" w:sz="0" w:space="0" w:color="auto"/>
                <w:right w:val="none" w:sz="0" w:space="0" w:color="auto"/>
              </w:divBdr>
              <w:divsChild>
                <w:div w:id="999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7152">
      <w:bodyDiv w:val="1"/>
      <w:marLeft w:val="0"/>
      <w:marRight w:val="0"/>
      <w:marTop w:val="0"/>
      <w:marBottom w:val="0"/>
      <w:divBdr>
        <w:top w:val="none" w:sz="0" w:space="0" w:color="auto"/>
        <w:left w:val="none" w:sz="0" w:space="0" w:color="auto"/>
        <w:bottom w:val="none" w:sz="0" w:space="0" w:color="auto"/>
        <w:right w:val="none" w:sz="0" w:space="0" w:color="auto"/>
      </w:divBdr>
      <w:divsChild>
        <w:div w:id="2059010190">
          <w:marLeft w:val="0"/>
          <w:marRight w:val="0"/>
          <w:marTop w:val="0"/>
          <w:marBottom w:val="0"/>
          <w:divBdr>
            <w:top w:val="none" w:sz="0" w:space="0" w:color="auto"/>
            <w:left w:val="none" w:sz="0" w:space="0" w:color="auto"/>
            <w:bottom w:val="none" w:sz="0" w:space="0" w:color="auto"/>
            <w:right w:val="none" w:sz="0" w:space="0" w:color="auto"/>
          </w:divBdr>
          <w:divsChild>
            <w:div w:id="1853299056">
              <w:marLeft w:val="0"/>
              <w:marRight w:val="0"/>
              <w:marTop w:val="0"/>
              <w:marBottom w:val="0"/>
              <w:divBdr>
                <w:top w:val="none" w:sz="0" w:space="0" w:color="auto"/>
                <w:left w:val="none" w:sz="0" w:space="0" w:color="auto"/>
                <w:bottom w:val="none" w:sz="0" w:space="0" w:color="auto"/>
                <w:right w:val="none" w:sz="0" w:space="0" w:color="auto"/>
              </w:divBdr>
              <w:divsChild>
                <w:div w:id="17172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51590">
      <w:bodyDiv w:val="1"/>
      <w:marLeft w:val="0"/>
      <w:marRight w:val="0"/>
      <w:marTop w:val="0"/>
      <w:marBottom w:val="0"/>
      <w:divBdr>
        <w:top w:val="none" w:sz="0" w:space="0" w:color="auto"/>
        <w:left w:val="none" w:sz="0" w:space="0" w:color="auto"/>
        <w:bottom w:val="none" w:sz="0" w:space="0" w:color="auto"/>
        <w:right w:val="none" w:sz="0" w:space="0" w:color="auto"/>
      </w:divBdr>
    </w:div>
    <w:div w:id="1531989861">
      <w:bodyDiv w:val="1"/>
      <w:marLeft w:val="0"/>
      <w:marRight w:val="0"/>
      <w:marTop w:val="0"/>
      <w:marBottom w:val="0"/>
      <w:divBdr>
        <w:top w:val="none" w:sz="0" w:space="0" w:color="auto"/>
        <w:left w:val="none" w:sz="0" w:space="0" w:color="auto"/>
        <w:bottom w:val="none" w:sz="0" w:space="0" w:color="auto"/>
        <w:right w:val="none" w:sz="0" w:space="0" w:color="auto"/>
      </w:divBdr>
    </w:div>
    <w:div w:id="1651254159">
      <w:bodyDiv w:val="1"/>
      <w:marLeft w:val="0"/>
      <w:marRight w:val="0"/>
      <w:marTop w:val="0"/>
      <w:marBottom w:val="0"/>
      <w:divBdr>
        <w:top w:val="none" w:sz="0" w:space="0" w:color="auto"/>
        <w:left w:val="none" w:sz="0" w:space="0" w:color="auto"/>
        <w:bottom w:val="none" w:sz="0" w:space="0" w:color="auto"/>
        <w:right w:val="none" w:sz="0" w:space="0" w:color="auto"/>
      </w:divBdr>
    </w:div>
    <w:div w:id="1690451180">
      <w:bodyDiv w:val="1"/>
      <w:marLeft w:val="0"/>
      <w:marRight w:val="0"/>
      <w:marTop w:val="0"/>
      <w:marBottom w:val="0"/>
      <w:divBdr>
        <w:top w:val="none" w:sz="0" w:space="0" w:color="auto"/>
        <w:left w:val="none" w:sz="0" w:space="0" w:color="auto"/>
        <w:bottom w:val="none" w:sz="0" w:space="0" w:color="auto"/>
        <w:right w:val="none" w:sz="0" w:space="0" w:color="auto"/>
      </w:divBdr>
    </w:div>
    <w:div w:id="1711297917">
      <w:bodyDiv w:val="1"/>
      <w:marLeft w:val="0"/>
      <w:marRight w:val="0"/>
      <w:marTop w:val="0"/>
      <w:marBottom w:val="0"/>
      <w:divBdr>
        <w:top w:val="none" w:sz="0" w:space="0" w:color="auto"/>
        <w:left w:val="none" w:sz="0" w:space="0" w:color="auto"/>
        <w:bottom w:val="none" w:sz="0" w:space="0" w:color="auto"/>
        <w:right w:val="none" w:sz="0" w:space="0" w:color="auto"/>
      </w:divBdr>
    </w:div>
    <w:div w:id="1873181699">
      <w:bodyDiv w:val="1"/>
      <w:marLeft w:val="0"/>
      <w:marRight w:val="0"/>
      <w:marTop w:val="0"/>
      <w:marBottom w:val="0"/>
      <w:divBdr>
        <w:top w:val="none" w:sz="0" w:space="0" w:color="auto"/>
        <w:left w:val="none" w:sz="0" w:space="0" w:color="auto"/>
        <w:bottom w:val="none" w:sz="0" w:space="0" w:color="auto"/>
        <w:right w:val="none" w:sz="0" w:space="0" w:color="auto"/>
      </w:divBdr>
    </w:div>
    <w:div w:id="206618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lFUIoKkE3JfDaNVmpozyPIt7NA==">AMUW2mV7N176/KJX/r10uhLLz8n36fzav3zn4vA1gJtitHt4oWCBXBCjj/F8lFG3dwhr/wxVG2A/bO/EigG5y3AOe/kl//B/Lq1NE3Wnw1EbPZbWu5HToBY=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8</Pages>
  <Words>1826</Words>
  <Characters>10044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 DE TECNOLOGÍA EN DESARROLLO DE SOFTWARE</dc:creator>
  <cp:keywords/>
  <dc:description/>
  <cp:lastModifiedBy>Diego Seña</cp:lastModifiedBy>
  <cp:revision>9</cp:revision>
  <dcterms:created xsi:type="dcterms:W3CDTF">2024-03-09T02:47:00Z</dcterms:created>
  <dcterms:modified xsi:type="dcterms:W3CDTF">2024-09-12T00:55:00Z</dcterms:modified>
</cp:coreProperties>
</file>