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JPEGs require a Pillow install.  To avoid the install, as of frigal 1.6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either PNG files and a Python that uses Tk 8.6 or later (e.g., 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Windows install of Python 3.4 or later), or GIF or PPM/PPG files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Python 3.X.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