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Frigcal — Personal Calendar GUI; No Login Required</w:t>
        <w:br w:type="textWrapping"/>
        <w:br w:type="textWrapping"/>
        <w:t xml:space="preserve">Author:</w:t>
        <w:br w:type="textWrapping"/>
        <w:t xml:space="preserve">    © M. Lutz (http://learning-python.com), 2014-2017</w:t>
        <w:br w:type="textWrapping"/>
        <w:br w:type="textWrapping"/>
        <w:t xml:space="preserve">License:</w:t>
        <w:br w:type="textWrapping"/>
        <w:t xml:space="preserve">    Provided freely, but with no warranties of any kind.  This program is</w:t>
        <w:br w:type="textWrapping"/>
        <w:t xml:space="preserve">    open source and is yours to use and copy as you like for personal use.</w:t>
        <w:br w:type="textWrapping"/>
        <w:t xml:space="preserve">    For quality and attribution purposes, any bulk redistributions must </w:t>
        <w:br w:type="textWrapping"/>
        <w:t xml:space="preserve">    include in full and unaltered form this file, and file "UserGuide.html"</w:t>
        <w:br w:type="textWrapping"/>
        <w:t xml:space="preserve">    and folder "docetc" from the top level of this package.</w:t>
        <w:br w:type="textWrapping"/>
        <w:br w:type="textWrapping"/>
        <w:t xml:space="preserve">Fetch: </w:t>
        <w:br w:type="textWrapping"/>
        <w:t xml:space="preserve">    From "http://learning-python.com/frigcal.html" download and unzip:</w:t>
        <w:br w:type="textWrapping"/>
        <w:br w:type="textWrapping"/>
        <w:t xml:space="preserve">      - Frigcal.app.zip (Mac app)</w:t>
        <w:br w:type="textWrapping"/>
        <w:t xml:space="preserve">      - Frigcal-64bit.zip or Frigcal-32bit.zip (Windows executable)</w:t>
        <w:br w:type="textWrapping"/>
        <w:t xml:space="preserve">      - Frigcal.zip (Linux executable)</w:t>
        <w:br w:type="textWrapping"/>
        <w:t xml:space="preserve">      - Frigcal-source.zip (source code)</w:t>
        <w:br w:type="textWrapping"/>
        <w:br w:type="textWrapping"/>
        <w:t xml:space="preserve">    See Package Usage Basics below for more install details.</w:t>
        <w:br w:type="textWrapping"/>
        <w:br w:type="textWrapping"/>
        <w:t xml:space="preserve">Start:</w:t>
        <w:br w:type="textWrapping"/>
        <w:t xml:space="preserve">    To launch the program, run the unzipped folder or its file:</w:t>
        <w:br w:type="textWrapping"/>
        <w:br w:type="textWrapping"/>
        <w:t xml:space="preserve">      - Frigcal.app (Mac app) </w:t>
        <w:br w:type="textWrapping"/>
        <w:t xml:space="preserve">      - frigcal-launcher.exe (Windows executable)</w:t>
        <w:br w:type="textWrapping"/>
        <w:t xml:space="preserve">      - frigcal-launcher (Linux executable)  </w:t>
        <w:br w:type="textWrapping"/>
        <w:t xml:space="preserve">      - frigcal-launcher.pyw (source code)</w:t>
        <w:br w:type="textWrapping"/>
        <w:br w:type="textWrapping"/>
        <w:t xml:space="preserve">    See Package Usage Basics below for more run details.</w:t>
        <w:br w:type="textWrapping"/>
        <w:br w:type="textWrapping"/>
        <w:t xml:space="preserve">Docs:</w:t>
        <w:br w:type="textWrapping"/>
        <w:t xml:space="preserve">    Open UserGuide.html in a web browser for the main user guide.</w:t>
        <w:br w:type="textWrapping"/>
        <w:t xml:space="preserve">    Select '?' in the GUI to view that document in any distribution. </w:t>
        <w:br w:type="textWrapping"/>
        <w:br w:type="textWrapping"/>
        <w:t xml:space="preserve">Configs:</w:t>
        <w:br w:type="textWrapping"/>
        <w:t xml:space="preserve">    Edit frigcal_configs.py to customize frigcal's appearance and behavior.</w:t>
        <w:br w:type="textWrapping"/>
        <w:br w:type="textWrapping"/>
        <w:t xml:space="preserve">Backups:</w:t>
        <w:br w:type="textWrapping"/>
        <w:t xml:space="preserve">    frigcal saves backup copies of your changed calendar files to the </w:t>
        <w:br w:type="textWrapping"/>
        <w:t xml:space="preserve">    Backups folder in your calendar folder.  See UserGuide.html.</w:t>
        <w:br w:type="textWrapping"/>
        <w:br w:type="textWrapping"/>
        <w:t xml:space="preserve">Tools:</w:t>
        <w:br w:type="textWrapping"/>
        <w:t xml:space="preserve">    frigcal is coded in Python 3.X, and uses tkinter/Tk for its GUI.  </w:t>
        <w:br w:type="textWrapping"/>
        <w:t xml:space="preserve">    Mac frozen apps are built with py2app; others use PyInstaller.  </w:t>
        <w:br w:type="textWrapping"/>
        <w:br w:type="textWrapping"/>
        <w:t xml:space="preserve">Upgrades:</w:t>
        <w:br w:type="textWrapping"/>
        <w:t xml:space="preserve">    To install a new version of frigcal in the future, save and restore</w:t>
        <w:br w:type="textWrapping"/>
        <w:t xml:space="preserve">    your frigcal_configs.py, and possibly Calendars/ and MonthImages/.</w:t>
        <w:br w:type="textWrapping"/>
        <w:t xml:space="preserve">    See UserGuide.html's "Data Files" for more details.</w:t>
        <w:br w:type="textWrapping"/>
        <w:br w:type="textWrapping"/>
        <w:t xml:space="preserve">Updates:</w:t>
        <w:br w:type="textWrapping"/>
        <w:t xml:space="preserve">    Watch http://learning-python.com/post-release-updates.html</w:t>
        <w:br w:type="textWrapping"/>
        <w:t xml:space="preserve">    for new-release announcements and additional usage pointers.</w:t>
        <w:br w:type="textWrapping"/>
        <w:br w:type="textWrapping"/>
        <w:t xml:space="preserve">Other:</w:t>
        <w:br w:type="textWrapping"/>
        <w:t xml:space="preserve">    See "Recent Highlights" in UserGuide.html for version changes.</w:t>
        <w:br w:type="textWrapping"/>
        <w:t xml:space="preserve">    See UserGuide.html or folder docetc/docimgs for GUI screenshots.</w:t>
        <w:br w:type="textWrapping"/>
        <w:br w:type="textWrapping"/>
        <w:t xml:space="preserve">------------------------------------------------------------------------------</w:t>
        <w:br w:type="textWrapping"/>
        <w:br w:type="textWrapping"/>
        <w:t xml:space="preserve">Package Usage Basics</w:t>
        <w:br w:type="textWrapping"/>
        <w:br w:type="textWrapping"/>
        <w:t xml:space="preserve">frigcal is available as full source code, a Mac app, and executables</w:t>
        <w:br w:type="textWrapping"/>
        <w:t xml:space="preserve">for Windows and Linux.  Source code is the ultimate in portability,</w:t>
        <w:br w:type="textWrapping"/>
        <w:t xml:space="preserve">but apps and executables integrate better with your computer's GUI,</w:t>
        <w:br w:type="textWrapping"/>
        <w:t xml:space="preserve">do not require any additional install steps, and are immune to </w:t>
        <w:br w:type="textWrapping"/>
        <w:t xml:space="preserve">future changes in the Python programming language they use.</w:t>
        <w:br w:type="textWrapping"/>
        <w:br w:type="textWrapping"/>
        <w:t xml:space="preserve">The following sections give the fundamentals of each format's usage:</w:t>
        <w:br w:type="textWrapping"/>
        <w:br w:type="textWrapping"/>
        <w:t xml:space="preserve">    - Mac OS X (macOS) App Package</w:t>
        <w:br w:type="textWrapping"/>
        <w:t xml:space="preserve">    - Windows Executable Package</w:t>
        <w:br w:type="textWrapping"/>
        <w:t xml:space="preserve">    - Linux Executable Package</w:t>
        <w:br w:type="textWrapping"/>
        <w:t xml:space="preserve">    - Source-Code Package</w:t>
        <w:br w:type="textWrapping"/>
        <w:br w:type="textWrapping"/>
        <w:t xml:space="preserve">------------------------------------------------------------------------------</w:t>
        <w:br w:type="textWrapping"/>
        <w:br w:type="textWrapping"/>
        <w:t xml:space="preserve">Mac OS X (macOS) App Package</w:t>
        <w:br w:type="textWrapping"/>
        <w:br w:type="textWrapping"/>
        <w:t xml:space="preserve">    The Mac OS X app runs only on Mac systems, but requires no</w:t>
        <w:br w:type="textWrapping"/>
        <w:t xml:space="preserve">    Python install and better supports the Mac user experience.</w:t>
        <w:br w:type="textWrapping"/>
        <w:br w:type="textWrapping"/>
        <w:t xml:space="preserve">    To Install:</w:t>
        <w:br w:type="textWrapping"/>
        <w:t xml:space="preserve">        Fetch file "Frigcal.app.zip", unzip it by a double-click (or other),</w:t>
        <w:br w:type="textWrapping"/>
        <w:t xml:space="preserve">        and drag the resulting Frigcal.app to your /Applications folder in</w:t>
        <w:br w:type="textWrapping"/>
        <w:t xml:space="preserve">        Finder to access it from Launchpad.  You can also move Frigcal.app </w:t>
        <w:br w:type="textWrapping"/>
        <w:t xml:space="preserve">        and create aliases to it anywhere else on your computer.</w:t>
        <w:br w:type="textWrapping"/>
        <w:t xml:space="preserve">    </w:t>
        <w:br w:type="textWrapping"/>
        <w:t xml:space="preserve">    To Run:</w:t>
        <w:br w:type="textWrapping"/>
        <w:t xml:space="preserve">        Click "Frigcal.app" to start the program (or run the app any other way).</w:t>
        <w:br w:type="textWrapping"/>
        <w:t xml:space="preserve">        A default empty calendar is created on the first run for new events. </w:t>
        <w:br w:type="textWrapping"/>
        <w:t xml:space="preserve">        Running Frigcal.app automatically launches frigcal's startup launcher,</w:t>
        <w:br w:type="textWrapping"/>
        <w:t xml:space="preserve">        the same as running the source-code package's frigcal-launcher.pyw.</w:t>
        <w:br w:type="textWrapping"/>
        <w:br w:type="textWrapping"/>
        <w:t xml:space="preserve">        Clicking frigcal's app icon or Dock entry while the program is running </w:t>
        <w:br w:type="textWrapping"/>
        <w:t xml:space="preserve">        automatically deiconifies (unhides) its main window, and always lifts</w:t>
        <w:br w:type="textWrapping"/>
        <w:t xml:space="preserve">        it above other windows on screen (handy to locate it in a busy session).</w:t>
        <w:br w:type="textWrapping"/>
        <w:t xml:space="preserve">        Double-click the app and single-click the Dock to make this work.</w:t>
        <w:br w:type="textWrapping"/>
        <w:br w:type="textWrapping"/>
        <w:t xml:space="preserve">    Files:</w:t>
        <w:br w:type="textWrapping"/>
        <w:t xml:space="preserve">        Your frigcal_configs.py file is located inside the unzipped app's </w:t>
        <w:br w:type="textWrapping"/>
        <w:t xml:space="preserve">        folder, at path:</w:t>
        <w:br w:type="textWrapping"/>
        <w:t xml:space="preserve">        </w:t>
        <w:br w:type="textWrapping"/>
        <w:t xml:space="preserve">            Frigcal.app/Contents/Resources</w:t>
        <w:br w:type="textWrapping"/>
        <w:br w:type="textWrapping"/>
        <w:t xml:space="preserve">        Navigate to this nested folder in Finder by a right-click on </w:t>
        <w:br w:type="textWrapping"/>
        <w:t xml:space="preserve">        Frigcal.app and Show Package Contents (or use "ls" in Terminal).</w:t>
        <w:br w:type="textWrapping"/>
        <w:t xml:space="preserve">        Your UserGuide.html is in the same folder, but can also be </w:t>
        <w:br w:type="textWrapping"/>
        <w:t xml:space="preserve">        accessed by the program's "?" button.</w:t>
        <w:br w:type="textWrapping"/>
        <w:br w:type="textWrapping"/>
        <w:t xml:space="preserve">    Scripts:</w:t>
        <w:br w:type="textWrapping"/>
        <w:t xml:space="preserve">        All frigcal scripts are frozen executables in the app's folder:</w:t>
        <w:br w:type="textWrapping"/>
        <w:t xml:space="preserve">       </w:t>
        <w:br w:type="textWrapping"/>
        <w:t xml:space="preserve">            Frigcal.app/Content/MacOS</w:t>
        <w:br w:type="textWrapping"/>
        <w:br w:type="textWrapping"/>
        <w:t xml:space="preserve">        The scripts have no ".py" extension in this format, but otherwise run</w:t>
        <w:br w:type="textWrapping"/>
        <w:t xml:space="preserve">        exactly as documented.  No separate Python install is required to run </w:t>
        <w:br w:type="textWrapping"/>
        <w:t xml:space="preserve">        these from command lines in Terminal.  For example, if you've drug the</w:t>
        <w:br w:type="textWrapping"/>
        <w:t xml:space="preserve">        unzipped folder to your /Applications, the following work in Terminal:</w:t>
        <w:br w:type="textWrapping"/>
        <w:br w:type="textWrapping"/>
        <w:t xml:space="preserve">            /Applications/Frigcal.app/Contents/MacOS/searchcals cheatsheet -all</w:t>
        <w:br w:type="textWrapping"/>
        <w:t xml:space="preserve">            /Applications/Frigcal.app/Contents/MacOS/pickcolor</w:t>
        <w:br w:type="textWrapping"/>
        <w:br w:type="textWrapping"/>
        <w:t xml:space="preserve">        Note that source-code versions of these scripts are also included in</w:t>
        <w:br w:type="textWrapping"/>
        <w:t xml:space="preserve">        the app's Contents/Resources folder for their documentation, but will</w:t>
        <w:br w:type="textWrapping"/>
        <w:t xml:space="preserve">        not generally run in this form and location; use the frozen executables</w:t>
        <w:br w:type="textWrapping"/>
        <w:t xml:space="preserve">        in Contents/MacOS instead. </w:t>
        <w:br w:type="textWrapping"/>
        <w:br w:type="textWrapping"/>
        <w:t xml:space="preserve">    Versions: </w:t>
        <w:br w:type="textWrapping"/>
        <w:t xml:space="preserve">        The Mac OS X app was built on OS X version 10.11 El Capitan,</w:t>
        <w:br w:type="textWrapping"/>
        <w:t xml:space="preserve">        as a Mac universal binary.  It has been verified to run on </w:t>
        <w:br w:type="textWrapping"/>
        <w:t xml:space="preserve">        this as well as Mac OS X (a.k.a. macOS) 10.12 Sierra, and is</w:t>
        <w:br w:type="textWrapping"/>
        <w:t xml:space="preserve">        expected to work on later OS X versions.  Support for earlier</w:t>
        <w:br w:type="textWrapping"/>
        <w:t xml:space="preserve">        versions of OS X remains to be verified.</w:t>
        <w:br w:type="textWrapping"/>
        <w:br w:type="textWrapping"/>
        <w:t xml:space="preserve">    Known issues: </w:t>
        <w:br w:type="textWrapping"/>
        <w:t xml:space="preserve">        Due to limitations in the underlying Tk toolkit, emojis are replaced </w:t>
        <w:br w:type="textWrapping"/>
        <w:t xml:space="preserve">        for display only; see the user guide for details.</w:t>
        <w:br w:type="textWrapping"/>
        <w:br w:type="textWrapping"/>
        <w:t xml:space="preserve">        Due to a flaw in the underlying Tk toolkit, closed windows may leave</w:t>
        <w:br w:type="textWrapping"/>
        <w:t xml:space="preserve">        zombie items in Dock menus; these can be safely ignored.</w:t>
        <w:br w:type="textWrapping"/>
        <w:br w:type="textWrapping"/>
        <w:t xml:space="preserve">------------------------------------------------------------------------------</w:t>
        <w:br w:type="textWrapping"/>
        <w:br w:type="textWrapping"/>
        <w:t xml:space="preserve">Windows Executable Package</w:t>
        <w:br w:type="textWrapping"/>
        <w:br w:type="textWrapping"/>
        <w:t xml:space="preserve">    The Windows executables run only on Windows systems, but require</w:t>
        <w:br w:type="textWrapping"/>
        <w:t xml:space="preserve">    no Python install and better support the Windows user interface.</w:t>
        <w:br w:type="textWrapping"/>
        <w:br w:type="textWrapping"/>
        <w:t xml:space="preserve">    To install:</w:t>
        <w:br w:type="textWrapping"/>
        <w:t xml:space="preserve">        Fetch file "Frigcal-64bit.zip" or "Frigcal-32bit.zip" and unzip </w:t>
        <w:br w:type="textWrapping"/>
        <w:t xml:space="preserve">        it on your computer (see Versions below for the difference).</w:t>
        <w:br w:type="textWrapping"/>
        <w:t xml:space="preserve">        Copy the unzipped folder to C:\Program Files or elsewhere to </w:t>
        <w:br w:type="textWrapping"/>
        <w:t xml:space="preserve">        save it.  Make Desktop shortcuts to the unzipped folder's </w:t>
        <w:br w:type="textWrapping"/>
        <w:t xml:space="preserve">        executable (per the next section) for quick access as desired.</w:t>
        <w:br w:type="textWrapping"/>
        <w:br w:type="textWrapping"/>
        <w:t xml:space="preserve">    To Run:</w:t>
        <w:br w:type="textWrapping"/>
        <w:t xml:space="preserve">        Click on the unzipped folder's "frigcal-launcher.exe" file to run. </w:t>
        <w:br w:type="textWrapping"/>
        <w:t xml:space="preserve">        A default empty calendar is created on the first run for new events.</w:t>
        <w:br w:type="textWrapping"/>
        <w:t xml:space="preserve">        File "frigcal.exe" starts the GUI too, but it may take some time to </w:t>
        <w:br w:type="textWrapping"/>
        <w:t xml:space="preserve">        appear for large calendars or slow machines.</w:t>
        <w:br w:type="textWrapping"/>
        <w:br w:type="textWrapping"/>
        <w:t xml:space="preserve">    Files:</w:t>
        <w:br w:type="textWrapping"/>
        <w:t xml:space="preserve">        Your UserGuide.html, frigcal_configs.py, and utility scripts are </w:t>
        <w:br w:type="textWrapping"/>
        <w:t xml:space="preserve">        are all located at the top level of the same folder as the ".exe"</w:t>
        <w:br w:type="textWrapping"/>
        <w:t xml:space="preserve">        executable (the folder created by unzipping the download).</w:t>
        <w:br w:type="textWrapping"/>
        <w:t xml:space="preserve">        </w:t>
        <w:br w:type="textWrapping"/>
        <w:t xml:space="preserve">    Scripts:</w:t>
        <w:br w:type="textWrapping"/>
        <w:t xml:space="preserve">        frigcal's extra utility scripts in this package are all provided as</w:t>
        <w:br w:type="textWrapping"/>
        <w:t xml:space="preserve">        executables that have a ".exe" extension instead of a ".py" and can be </w:t>
        <w:br w:type="textWrapping"/>
        <w:t xml:space="preserve">        run without a local Python install, but otherwise work the same.  For </w:t>
        <w:br w:type="textWrapping"/>
        <w:t xml:space="preserve">        example, the source package's searchcals.py becomes an executable</w:t>
        <w:br w:type="textWrapping"/>
        <w:t xml:space="preserve">        (the ".exe" in the following is usually optional):</w:t>
        <w:br w:type="textWrapping"/>
        <w:br w:type="textWrapping"/>
        <w:t xml:space="preserve">            Frigcal-64bit\searchcals.exe cheatsheet -all</w:t>
        <w:br w:type="textWrapping"/>
        <w:t xml:space="preserve">       </w:t>
        <w:br w:type="textWrapping"/>
        <w:t xml:space="preserve">        Scripts' ".py" source files are also included for their in-file </w:t>
        <w:br w:type="textWrapping"/>
        <w:t xml:space="preserve">        documentation, but some may not run in this form; use their .exes.</w:t>
        <w:br w:type="textWrapping"/>
        <w:br w:type="textWrapping"/>
        <w:t xml:space="preserve">    Versions: </w:t>
        <w:br w:type="textWrapping"/>
        <w:t xml:space="preserve">        The Windows executable comes in both 64- and 32-bit forms, as denoted</w:t>
        <w:br w:type="textWrapping"/>
        <w:t xml:space="preserve">        by its zipfile names.  The former works only on 64-bit systems; the </w:t>
        <w:br w:type="textWrapping"/>
        <w:t xml:space="preserve">        latter works more broadly but may run slower on 64-bit systems.  The</w:t>
        <w:br w:type="textWrapping"/>
        <w:t xml:space="preserve">        64-bit executable was built on Windows 7, and the 32-bit version on </w:t>
        <w:br w:type="textWrapping"/>
        <w:t xml:space="preserve">        Windows 8, but both have been verified to run on Windows 7, 8, and 10.</w:t>
        <w:br w:type="textWrapping"/>
        <w:br w:type="textWrapping"/>
        <w:t xml:space="preserve">    Known issues: </w:t>
        <w:br w:type="textWrapping"/>
        <w:t xml:space="preserve">        Startups may be briefly delayed due to PyInstaller folder extracts.  </w:t>
        <w:br w:type="textWrapping"/>
        <w:t xml:space="preserve">        Use the source-code package if this is problematic on slower machines.</w:t>
        <w:br w:type="textWrapping"/>
        <w:br w:type="textWrapping"/>
        <w:t xml:space="preserve">        Due to limitations in the underlying Tk toolkit, emojis are replaced </w:t>
        <w:br w:type="textWrapping"/>
        <w:t xml:space="preserve">        for display only; see the user guide for details.</w:t>
        <w:br w:type="textWrapping"/>
        <w:br w:type="textWrapping"/>
        <w:t xml:space="preserve">------------------------------------------------------------------------------</w:t>
        <w:br w:type="textWrapping"/>
        <w:br w:type="textWrapping"/>
        <w:t xml:space="preserve">Linux Executable Package</w:t>
        <w:br w:type="textWrapping"/>
        <w:br w:type="textWrapping"/>
        <w:t xml:space="preserve">    The Linux executable runs only on Linux systems, but requires no</w:t>
        <w:br w:type="textWrapping"/>
        <w:t xml:space="preserve">    Python install and may better support the Linux user interface.</w:t>
        <w:br w:type="textWrapping"/>
        <w:br w:type="textWrapping"/>
        <w:t xml:space="preserve">    To install:</w:t>
        <w:br w:type="textWrapping"/>
        <w:t xml:space="preserve">        Fetch file "Frigcal.zip" and unzip it on your computer.  Copy the</w:t>
        <w:br w:type="textWrapping"/>
        <w:t xml:space="preserve">        unzipped folder to your home, desktop, or other folder to make it </w:t>
        <w:br w:type="textWrapping"/>
        <w:t xml:space="preserve">        easy to access, and make desktop shortcuts to the executable as </w:t>
        <w:br w:type="textWrapping"/>
        <w:t xml:space="preserve">        desired.</w:t>
        <w:br w:type="textWrapping"/>
        <w:br w:type="textWrapping"/>
        <w:t xml:space="preserve">    To Run:</w:t>
        <w:br w:type="textWrapping"/>
        <w:t xml:space="preserve">        Click on the unzipped folder's "frigcal-launcher" file to run.  </w:t>
        <w:br w:type="textWrapping"/>
        <w:t xml:space="preserve">        A default empty calendar is created on the first run for new events.</w:t>
        <w:br w:type="textWrapping"/>
        <w:t xml:space="preserve">        File "frigcal" starts the GUI too, but it may take some time to </w:t>
        <w:br w:type="textWrapping"/>
        <w:t xml:space="preserve">        appear for large calendars or slow machines.</w:t>
        <w:br w:type="textWrapping"/>
        <w:br w:type="textWrapping"/>
        <w:t xml:space="preserve">    Files:</w:t>
        <w:br w:type="textWrapping"/>
        <w:t xml:space="preserve">        Your UserGuide.html, frigcal_configs.py, and utility scripts are </w:t>
        <w:br w:type="textWrapping"/>
        <w:t xml:space="preserve">        are all located at the top level of the same folder as the frigcal</w:t>
        <w:br w:type="textWrapping"/>
        <w:t xml:space="preserve">        executable (the folder created by unzipping the download).</w:t>
        <w:br w:type="textWrapping"/>
        <w:t xml:space="preserve">        </w:t>
        <w:br w:type="textWrapping"/>
        <w:t xml:space="preserve">    Scripts:</w:t>
        <w:br w:type="textWrapping"/>
        <w:t xml:space="preserve">        frigcal's extra utility scripts in this package are all provided as</w:t>
        <w:br w:type="textWrapping"/>
        <w:t xml:space="preserve">        executables that have no extension instead of a ".py" and can be </w:t>
        <w:br w:type="textWrapping"/>
        <w:t xml:space="preserve">        run without a local Python install, but otherwise work the same.  </w:t>
        <w:br w:type="textWrapping"/>
        <w:t xml:space="preserve">        For example, the source package's searchcals.py becomes an executable:</w:t>
        <w:br w:type="textWrapping"/>
        <w:br w:type="textWrapping"/>
        <w:t xml:space="preserve">            Frigcal/searchcals cheatsheet -all</w:t>
        <w:br w:type="textWrapping"/>
        <w:t xml:space="preserve">       </w:t>
        <w:br w:type="textWrapping"/>
        <w:t xml:space="preserve">        Scripts' ".py" source files are also included for their in-file </w:t>
        <w:br w:type="textWrapping"/>
        <w:t xml:space="preserve">        documentation, but some may not run in this form; use the executables.</w:t>
        <w:br w:type="textWrapping"/>
        <w:br w:type="textWrapping"/>
        <w:t xml:space="preserve">    Versions: </w:t>
        <w:br w:type="textWrapping"/>
        <w:t xml:space="preserve">        The sole Linux executable was built on Ubuntu Linux 16.04, on a </w:t>
        <w:br w:type="textWrapping"/>
        <w:t xml:space="preserve">        64-bit system.  It is known to work on this and other versions of </w:t>
        <w:br w:type="textWrapping"/>
        <w:t xml:space="preserve">        Ubuntu and is expected to work on some other distributions of Linux,</w:t>
        <w:br w:type="textWrapping"/>
        <w:t xml:space="preserve">        but this is to be verified.  If it fails on your system, use the </w:t>
        <w:br w:type="textWrapping"/>
        <w:t xml:space="preserve">        source-code frigcal package.</w:t>
        <w:br w:type="textWrapping"/>
        <w:br w:type="textWrapping"/>
        <w:t xml:space="preserve">    Known issues: </w:t>
        <w:br w:type="textWrapping"/>
        <w:t xml:space="preserve">        Startups may be briefly delayed due to PyInstaller folder extracts.  </w:t>
        <w:br w:type="textWrapping"/>
        <w:t xml:space="preserve">        Use the source-code package if this is problematic on slower machines.</w:t>
        <w:br w:type="textWrapping"/>
        <w:br w:type="textWrapping"/>
        <w:t xml:space="preserve">        Due to limitations in the underlying Tk toolkit, emojis are replaced </w:t>
        <w:br w:type="textWrapping"/>
        <w:t xml:space="preserve">        for display only; see the user guide for details.</w:t>
        <w:br w:type="textWrapping"/>
        <w:br w:type="textWrapping"/>
        <w:t xml:space="preserve">------------------------------------------------------------------------------</w:t>
        <w:br w:type="textWrapping"/>
        <w:br w:type="textWrapping"/>
        <w:t xml:space="preserve">Source-Code Package </w:t>
        <w:br w:type="textWrapping"/>
        <w:br w:type="textWrapping"/>
        <w:t xml:space="preserve">    The source-code version of frigcal runs on all flavors of Mac, </w:t>
        <w:br w:type="textWrapping"/>
        <w:t xml:space="preserve">    Windows, and Linux, but requires a separately installed Python.</w:t>
        <w:br w:type="textWrapping"/>
        <w:br w:type="textWrapping"/>
        <w:t xml:space="preserve">    To Install:</w:t>
        <w:br w:type="textWrapping"/>
        <w:t xml:space="preserve">        Fetch file "Frigcal-source.zip" and unzip it on your computer.</w:t>
        <w:br w:type="textWrapping"/>
        <w:t xml:space="preserve">        Also fetch and install a usable Python 3.X if one is not already</w:t>
        <w:br w:type="textWrapping"/>
        <w:t xml:space="preserve">        present.  On Mac and Linux, also install the tkinter/Tk toolkit </w:t>
        <w:br w:type="textWrapping"/>
        <w:t xml:space="preserve">        if needed.  See the user guide's "Dependencies" for details.</w:t>
        <w:br w:type="textWrapping"/>
        <w:br w:type="textWrapping"/>
        <w:t xml:space="preserve">    To Run:</w:t>
        <w:br w:type="textWrapping"/>
        <w:t xml:space="preserve">        Run "frigcal-launcher.pyw" in the unzipped folder to launch the </w:t>
        <w:br w:type="textWrapping"/>
        <w:t xml:space="preserve">        program, using any Python program-launching technique on your </w:t>
        <w:br w:type="textWrapping"/>
        <w:t xml:space="preserve">        platform: Windows icon clicks, IDLE, command lines, Mac Python </w:t>
        <w:br w:type="textWrapping"/>
        <w:t xml:space="preserve">        Launcher, etc.  You can also run the file from within PyEdit</w:t>
        <w:br w:type="textWrapping"/>
        <w:t xml:space="preserve">        (see learning-python.com/pyedit).</w:t>
        <w:br w:type="textWrapping"/>
        <w:br w:type="textWrapping"/>
        <w:t xml:space="preserve">    Files:</w:t>
        <w:br w:type="textWrapping"/>
        <w:t xml:space="preserve">        Your UserGuide.html, frigcal_configs.py, and utility scripts</w:t>
        <w:br w:type="textWrapping"/>
        <w:t xml:space="preserve">        are all located in the same folder as the main scripts' file</w:t>
        <w:br w:type="textWrapping"/>
        <w:t xml:space="preserve">        (the folder created by unzipping the download).</w:t>
        <w:br w:type="textWrapping"/>
        <w:br w:type="textWrapping"/>
        <w:t xml:space="preserve">    Versions:</w:t>
        <w:br w:type="textWrapping"/>
        <w:t xml:space="preserve">        Source code is platform-neutral and is not dependent on the </w:t>
        <w:br w:type="textWrapping"/>
        <w:t xml:space="preserve">        version of your operating system.  This package runs on all</w:t>
        <w:br w:type="textWrapping"/>
        <w:t xml:space="preserve">        versions of Mac OS X, Windows, and Linux in common use today.</w:t>
        <w:br w:type="textWrapping"/>
        <w:t xml:space="preserve">        </w:t>
        <w:br w:type="textWrapping"/>
        <w:t xml:space="preserve">        The source-code package does, however, require and assume a</w:t>
        <w:br w:type="textWrapping"/>
        <w:t xml:space="preserve">        separately installed Python on your computer: download one </w:t>
        <w:br w:type="textWrapping"/>
        <w:t xml:space="preserve">        for your platform from www.python.org/downloads if Python is </w:t>
        <w:br w:type="textWrapping"/>
        <w:t xml:space="preserve">        not already installed.  </w:t>
        <w:br w:type="textWrapping"/>
        <w:t xml:space="preserve"> </w:t>
        <w:br w:type="textWrapping"/>
        <w:t xml:space="preserve">        frigcal's source code has been verified to run on all Python </w:t>
        <w:br w:type="textWrapping"/>
        <w:t xml:space="preserve">        3.X through 3.5, and has no third-party install requirements.</w:t>
        <w:br w:type="textWrapping"/>
        <w:t xml:space="preserve">        Later Python versions are expected to work too, but 3.5 is </w:t>
        <w:br w:type="textWrapping"/>
        <w:t xml:space="preserve">        the latest version verified.  frigcal uses the Pillow/PIL </w:t>
        <w:br w:type="textWrapping"/>
        <w:t xml:space="preserve">        extension for month images if present and needed; this varies</w:t>
        <w:br w:type="textWrapping"/>
        <w:t xml:space="preserve">        by image type, and Python and Tk versions (see the user guide).</w:t>
        <w:br w:type="textWrapping"/>
        <w:br w:type="textWrapping"/>
        <w:t xml:space="preserve">    Known issues:</w:t>
        <w:br w:type="textWrapping"/>
        <w:t xml:space="preserve">        Due to limitations in the underlying Tk toolkit, emojis are replaced </w:t>
        <w:br w:type="textWrapping"/>
        <w:t xml:space="preserve">        for display only; see the user guide for details.</w:t>
        <w:br w:type="textWrapping"/>
        <w:br w:type="textWrapping"/>
        <w:t xml:space="preserve">        On Mac OS X, closed windows may leave zombie items in Dock menus due </w:t>
        <w:br w:type="textWrapping"/>
        <w:t xml:space="preserve">        to a flaw in the underlying Tk toolkit; use Tk 8.6+ if possible.</w:t>
        <w:br w:type="textWrapping"/>
        <w:br w:type="textWrapping"/>
        <w:t xml:space="preserve">------------------------------------------------------------------------------</w:t>
        <w:br w:type="textWrapping"/>
        <w:t xml:space="preserve">[end]</w:t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d2b4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b4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2b4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2b4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2b4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Python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2b4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Author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2b4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Training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2b4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2b4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©M.Lutz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formalbio.html" TargetMode="External"/><Relationship Id="rId10" Type="http://schemas.openxmlformats.org/officeDocument/2006/relationships/hyperlink" Target="http://docs.google.com/about-python.html" TargetMode="External"/><Relationship Id="rId13" Type="http://schemas.openxmlformats.org/officeDocument/2006/relationships/hyperlink" Target="http://docs.google.com/sitesearch.html" TargetMode="External"/><Relationship Id="rId12" Type="http://schemas.openxmlformats.org/officeDocument/2006/relationships/hyperlink" Target="http://docs.google.com/train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sts.html" TargetMode="External"/><Relationship Id="rId14" Type="http://schemas.openxmlformats.org/officeDocument/2006/relationships/hyperlink" Target="mailto:lutz@learning-python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-book-links.html" TargetMode="External"/><Relationship Id="rId8" Type="http://schemas.openxmlformats.org/officeDocument/2006/relationships/hyperlink" Target="http://docs.google.com/progra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