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80B" w:rsidRDefault="00CB480B" w:rsidP="00CF4E02">
      <w:pPr>
        <w:jc w:val="right"/>
        <w:rPr>
          <w:rFonts w:ascii="Arial" w:hAnsi="Arial" w:cs="Arial"/>
          <w:sz w:val="28"/>
          <w:szCs w:val="28"/>
        </w:rPr>
      </w:pPr>
    </w:p>
    <w:p w:rsidR="00A16882" w:rsidRDefault="00A16882" w:rsidP="00CB480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CB480B" w:rsidRDefault="00CB480B" w:rsidP="00BE3B8D">
      <w:pPr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CB480B">
        <w:rPr>
          <w:rFonts w:ascii="Arial" w:hAnsi="Arial" w:cs="Arial"/>
          <w:sz w:val="28"/>
          <w:szCs w:val="28"/>
        </w:rPr>
        <w:t>Este</w:t>
      </w:r>
      <w:r>
        <w:rPr>
          <w:rFonts w:ascii="Arial" w:hAnsi="Arial" w:cs="Arial"/>
          <w:sz w:val="28"/>
          <w:szCs w:val="28"/>
        </w:rPr>
        <w:t xml:space="preserve">  </w:t>
      </w:r>
      <w:r w:rsidRPr="00CB480B">
        <w:rPr>
          <w:rFonts w:ascii="Arial" w:hAnsi="Arial" w:cs="Arial"/>
          <w:sz w:val="28"/>
          <w:szCs w:val="28"/>
        </w:rPr>
        <w:t xml:space="preserve"> segundo</w:t>
      </w:r>
      <w:r>
        <w:rPr>
          <w:rFonts w:ascii="Arial" w:hAnsi="Arial" w:cs="Arial"/>
          <w:sz w:val="28"/>
          <w:szCs w:val="28"/>
        </w:rPr>
        <w:t xml:space="preserve">  </w:t>
      </w:r>
      <w:r w:rsidRPr="00CB480B">
        <w:rPr>
          <w:rFonts w:ascii="Arial" w:hAnsi="Arial" w:cs="Arial"/>
          <w:sz w:val="28"/>
          <w:szCs w:val="28"/>
        </w:rPr>
        <w:t xml:space="preserve"> libro</w:t>
      </w:r>
      <w:r w:rsidR="00BE3B8D">
        <w:rPr>
          <w:rFonts w:ascii="Arial" w:hAnsi="Arial" w:cs="Arial"/>
          <w:sz w:val="28"/>
          <w:szCs w:val="28"/>
        </w:rPr>
        <w:t xml:space="preserve"> </w:t>
      </w:r>
      <w:r w:rsidRPr="00CB480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 </w:t>
      </w:r>
      <w:r w:rsidRPr="00CB480B">
        <w:rPr>
          <w:rFonts w:ascii="Arial" w:hAnsi="Arial" w:cs="Arial"/>
          <w:sz w:val="28"/>
          <w:szCs w:val="28"/>
        </w:rPr>
        <w:t>de</w:t>
      </w:r>
      <w:r>
        <w:rPr>
          <w:rFonts w:ascii="Arial" w:hAnsi="Arial" w:cs="Arial"/>
          <w:sz w:val="28"/>
          <w:szCs w:val="28"/>
        </w:rPr>
        <w:t xml:space="preserve"> </w:t>
      </w:r>
      <w:r w:rsidRPr="00CB480B">
        <w:rPr>
          <w:rFonts w:ascii="Arial" w:hAnsi="Arial" w:cs="Arial"/>
          <w:sz w:val="28"/>
          <w:szCs w:val="28"/>
        </w:rPr>
        <w:t xml:space="preserve"> Stella</w:t>
      </w:r>
      <w:r>
        <w:rPr>
          <w:rFonts w:ascii="Arial" w:hAnsi="Arial" w:cs="Arial"/>
          <w:sz w:val="28"/>
          <w:szCs w:val="28"/>
        </w:rPr>
        <w:t xml:space="preserve"> </w:t>
      </w:r>
      <w:r w:rsidRPr="00CB480B">
        <w:rPr>
          <w:rFonts w:ascii="Arial" w:hAnsi="Arial" w:cs="Arial"/>
          <w:sz w:val="28"/>
          <w:szCs w:val="28"/>
        </w:rPr>
        <w:t xml:space="preserve"> Montiel</w:t>
      </w:r>
      <w:r w:rsidR="00255A50">
        <w:rPr>
          <w:rFonts w:ascii="Arial" w:hAnsi="Arial" w:cs="Arial"/>
          <w:sz w:val="28"/>
          <w:szCs w:val="28"/>
        </w:rPr>
        <w:t xml:space="preserve">, </w:t>
      </w:r>
      <w:r w:rsidR="00255A50" w:rsidRPr="00255A50">
        <w:rPr>
          <w:rFonts w:ascii="Arial" w:hAnsi="Arial" w:cs="Arial"/>
          <w:b/>
          <w:sz w:val="28"/>
          <w:szCs w:val="28"/>
        </w:rPr>
        <w:t>Inagotable Ser</w:t>
      </w:r>
      <w:r w:rsidRPr="00CB480B">
        <w:rPr>
          <w:rFonts w:ascii="Arial" w:hAnsi="Arial" w:cs="Arial"/>
          <w:sz w:val="28"/>
          <w:szCs w:val="28"/>
        </w:rPr>
        <w:t xml:space="preserve"> conjuga los</w:t>
      </w:r>
      <w:r>
        <w:rPr>
          <w:rFonts w:ascii="Arial" w:hAnsi="Arial" w:cs="Arial"/>
          <w:sz w:val="28"/>
          <w:szCs w:val="28"/>
        </w:rPr>
        <w:t xml:space="preserve"> </w:t>
      </w:r>
      <w:r w:rsidRPr="00CB480B">
        <w:rPr>
          <w:rFonts w:ascii="Arial" w:hAnsi="Arial" w:cs="Arial"/>
          <w:sz w:val="28"/>
          <w:szCs w:val="28"/>
        </w:rPr>
        <w:t xml:space="preserve"> poemas</w:t>
      </w:r>
      <w:r>
        <w:rPr>
          <w:rFonts w:ascii="Arial" w:hAnsi="Arial" w:cs="Arial"/>
          <w:sz w:val="28"/>
          <w:szCs w:val="28"/>
        </w:rPr>
        <w:t xml:space="preserve"> </w:t>
      </w:r>
      <w:r w:rsidRPr="00CB480B">
        <w:rPr>
          <w:rFonts w:ascii="Arial" w:hAnsi="Arial" w:cs="Arial"/>
          <w:sz w:val="28"/>
          <w:szCs w:val="28"/>
        </w:rPr>
        <w:t xml:space="preserve"> de</w:t>
      </w:r>
      <w:r>
        <w:rPr>
          <w:rFonts w:ascii="Arial" w:hAnsi="Arial" w:cs="Arial"/>
          <w:sz w:val="28"/>
          <w:szCs w:val="28"/>
        </w:rPr>
        <w:t xml:space="preserve"> </w:t>
      </w:r>
      <w:r w:rsidRPr="00CB480B">
        <w:rPr>
          <w:rFonts w:ascii="Arial" w:hAnsi="Arial" w:cs="Arial"/>
          <w:sz w:val="28"/>
          <w:szCs w:val="28"/>
        </w:rPr>
        <w:t xml:space="preserve"> tres</w:t>
      </w:r>
      <w:r w:rsidR="00BE3B8D">
        <w:rPr>
          <w:rFonts w:ascii="Arial" w:hAnsi="Arial" w:cs="Arial"/>
          <w:sz w:val="28"/>
          <w:szCs w:val="28"/>
        </w:rPr>
        <w:t xml:space="preserve"> </w:t>
      </w:r>
      <w:r w:rsidR="00A16882">
        <w:rPr>
          <w:rFonts w:ascii="Arial" w:hAnsi="Arial" w:cs="Arial"/>
          <w:sz w:val="28"/>
          <w:szCs w:val="28"/>
        </w:rPr>
        <w:t>l</w:t>
      </w:r>
      <w:r w:rsidRPr="00CB480B">
        <w:rPr>
          <w:rFonts w:ascii="Arial" w:hAnsi="Arial" w:cs="Arial"/>
          <w:sz w:val="28"/>
          <w:szCs w:val="28"/>
        </w:rPr>
        <w:t>ibros, creados y presentados entre el 2002 y el 2010, los cuales son Fuente Inagotable, El Ser y Nuestros Sentidos</w:t>
      </w:r>
      <w:r w:rsidR="00A16882">
        <w:rPr>
          <w:rFonts w:ascii="Arial" w:hAnsi="Arial" w:cs="Arial"/>
          <w:sz w:val="28"/>
          <w:szCs w:val="28"/>
        </w:rPr>
        <w:t xml:space="preserve">. Estos fueron editados y elaborados en esos años en forma artesanal por su amiga Rosana y por su sobrino Roberto, quienes siempre han acompañado a la autora en sus proyectos. </w:t>
      </w:r>
    </w:p>
    <w:p w:rsidR="00A16882" w:rsidRDefault="00A16882" w:rsidP="00A16882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 </w:t>
      </w:r>
      <w:r w:rsidR="00A53943">
        <w:rPr>
          <w:rFonts w:ascii="Arial" w:hAnsi="Arial" w:cs="Arial"/>
          <w:sz w:val="28"/>
          <w:szCs w:val="28"/>
        </w:rPr>
        <w:t xml:space="preserve">estos poemas encontramos desde </w:t>
      </w:r>
      <w:r w:rsidR="001721CA">
        <w:rPr>
          <w:rFonts w:ascii="Arial" w:hAnsi="Arial" w:cs="Arial"/>
          <w:sz w:val="28"/>
          <w:szCs w:val="28"/>
        </w:rPr>
        <w:t xml:space="preserve">la emoción de dejar la niñez para entrar en la adolescencia, la entrega en un encuentro amoroso, </w:t>
      </w:r>
      <w:r w:rsidR="009C6FBD">
        <w:rPr>
          <w:rFonts w:ascii="Arial" w:hAnsi="Arial" w:cs="Arial"/>
          <w:sz w:val="28"/>
          <w:szCs w:val="28"/>
        </w:rPr>
        <w:t xml:space="preserve">el conocimiento con un nuevo amigo, la carta de un hijo a su futura mamá, lo </w:t>
      </w:r>
      <w:r w:rsidR="00BE3B8D">
        <w:rPr>
          <w:rFonts w:ascii="Arial" w:hAnsi="Arial" w:cs="Arial"/>
          <w:sz w:val="28"/>
          <w:szCs w:val="28"/>
        </w:rPr>
        <w:t>que conlleva tener una mascota, una alabanza al vino que nos acompaña a diario o en algunas celebraciones y hasta un pedido de inspiración para cu</w:t>
      </w:r>
      <w:r w:rsidR="00CF4E02">
        <w:rPr>
          <w:rFonts w:ascii="Arial" w:hAnsi="Arial" w:cs="Arial"/>
          <w:sz w:val="28"/>
          <w:szCs w:val="28"/>
        </w:rPr>
        <w:t>ando las musas se hacen esperar</w:t>
      </w:r>
      <w:proofErr w:type="gramStart"/>
      <w:r w:rsidR="00CF4E02">
        <w:rPr>
          <w:rFonts w:ascii="Arial" w:hAnsi="Arial" w:cs="Arial"/>
          <w:sz w:val="28"/>
          <w:szCs w:val="28"/>
        </w:rPr>
        <w:t>!</w:t>
      </w:r>
      <w:proofErr w:type="gramEnd"/>
    </w:p>
    <w:p w:rsidR="00CF4E02" w:rsidRDefault="0097034D" w:rsidP="0097034D">
      <w:pPr>
        <w:ind w:left="778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R.G.</w:t>
      </w:r>
    </w:p>
    <w:p w:rsidR="00CF4E02" w:rsidRDefault="00CF4E02" w:rsidP="00A16882">
      <w:pPr>
        <w:jc w:val="both"/>
        <w:rPr>
          <w:rFonts w:ascii="Arial" w:hAnsi="Arial" w:cs="Arial"/>
          <w:sz w:val="28"/>
          <w:szCs w:val="28"/>
        </w:rPr>
      </w:pPr>
    </w:p>
    <w:p w:rsidR="00BE3B8D" w:rsidRDefault="00CF4E02" w:rsidP="00CF4E0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75EAD787" wp14:editId="4D5B46E2">
            <wp:extent cx="3166599" cy="2301765"/>
            <wp:effectExtent l="0" t="0" r="0" b="3810"/>
            <wp:docPr id="1" name="Imagen 1" descr="C:\Users\Rosana\Downloads\tresconlibr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sana\Downloads\tresconlibro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671" cy="230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DC8" w:rsidRDefault="003D5DC8" w:rsidP="00CF4E02">
      <w:pPr>
        <w:jc w:val="center"/>
        <w:rPr>
          <w:rFonts w:ascii="Arial" w:hAnsi="Arial" w:cs="Arial"/>
          <w:sz w:val="28"/>
          <w:szCs w:val="28"/>
        </w:rPr>
      </w:pPr>
    </w:p>
    <w:p w:rsidR="003D5DC8" w:rsidRDefault="003D5DC8" w:rsidP="00CF4E02">
      <w:pPr>
        <w:jc w:val="center"/>
        <w:rPr>
          <w:rFonts w:ascii="Arial" w:hAnsi="Arial" w:cs="Arial"/>
          <w:sz w:val="28"/>
          <w:szCs w:val="28"/>
        </w:rPr>
      </w:pPr>
    </w:p>
    <w:p w:rsidR="003D5DC8" w:rsidRDefault="003D5DC8" w:rsidP="00CF4E02">
      <w:pPr>
        <w:jc w:val="center"/>
        <w:rPr>
          <w:rFonts w:ascii="Arial" w:hAnsi="Arial" w:cs="Arial"/>
          <w:sz w:val="28"/>
          <w:szCs w:val="28"/>
        </w:rPr>
      </w:pPr>
    </w:p>
    <w:p w:rsidR="003D5DC8" w:rsidRPr="00CB480B" w:rsidRDefault="003D5DC8" w:rsidP="00CF4E02">
      <w:pPr>
        <w:jc w:val="center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3D5DC8" w:rsidRPr="00CB480B" w:rsidSect="003D5DC8">
      <w:pgSz w:w="12240" w:h="15840"/>
      <w:pgMar w:top="1418" w:right="1134" w:bottom="1247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329BF"/>
    <w:multiLevelType w:val="hybridMultilevel"/>
    <w:tmpl w:val="88525AA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EF226DE"/>
    <w:multiLevelType w:val="hybridMultilevel"/>
    <w:tmpl w:val="B5DAFF9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ECF02B9"/>
    <w:multiLevelType w:val="hybridMultilevel"/>
    <w:tmpl w:val="521C5A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C5A7C6E"/>
    <w:multiLevelType w:val="hybridMultilevel"/>
    <w:tmpl w:val="C6F095D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FAC643A"/>
    <w:multiLevelType w:val="hybridMultilevel"/>
    <w:tmpl w:val="955ECEC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80B"/>
    <w:rsid w:val="001721CA"/>
    <w:rsid w:val="001E1EC8"/>
    <w:rsid w:val="00255A50"/>
    <w:rsid w:val="00343F72"/>
    <w:rsid w:val="003D5DC8"/>
    <w:rsid w:val="005F3FB6"/>
    <w:rsid w:val="00632E19"/>
    <w:rsid w:val="007C15BF"/>
    <w:rsid w:val="0097034D"/>
    <w:rsid w:val="009C6FBD"/>
    <w:rsid w:val="00A16882"/>
    <w:rsid w:val="00A53943"/>
    <w:rsid w:val="00A93EE0"/>
    <w:rsid w:val="00B51CB3"/>
    <w:rsid w:val="00BE3B8D"/>
    <w:rsid w:val="00CB480B"/>
    <w:rsid w:val="00CF4E02"/>
    <w:rsid w:val="00E0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480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F4E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E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480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F4E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4E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Rosana Gudiño</dc:creator>
  <cp:lastModifiedBy>Rosana Gudiño</cp:lastModifiedBy>
  <cp:revision>10</cp:revision>
  <dcterms:created xsi:type="dcterms:W3CDTF">2025-03-29T00:40:00Z</dcterms:created>
  <dcterms:modified xsi:type="dcterms:W3CDTF">2025-03-30T01:42:00Z</dcterms:modified>
</cp:coreProperties>
</file>