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4B173" w14:textId="3964048D" w:rsidR="004449C4" w:rsidRPr="00FE2902" w:rsidRDefault="004449C4" w:rsidP="008500CC">
      <w:pPr>
        <w:jc w:val="center"/>
        <w:rPr>
          <w:rFonts w:cstheme="minorHAnsi"/>
          <w:sz w:val="20"/>
        </w:rPr>
      </w:pPr>
    </w:p>
    <w:p w14:paraId="60685786" w14:textId="77777777" w:rsidR="00D438E7" w:rsidRPr="00FE2902" w:rsidRDefault="00E00536" w:rsidP="007D6F36">
      <w:pPr>
        <w:rPr>
          <w:rFonts w:cstheme="minorHAnsi"/>
          <w:sz w:val="20"/>
        </w:rPr>
      </w:pPr>
      <w:r w:rsidRPr="00FE2902">
        <w:rPr>
          <w:rFonts w:cstheme="minorHAnsi"/>
          <w:noProof/>
          <w:lang w:eastAsia="es-MX"/>
        </w:rPr>
        <w:drawing>
          <wp:anchor distT="0" distB="0" distL="114300" distR="114300" simplePos="0" relativeHeight="251659264" behindDoc="0" locked="0" layoutInCell="1" allowOverlap="1" wp14:anchorId="4136DEF4" wp14:editId="0E7D1CE2">
            <wp:simplePos x="0" y="0"/>
            <wp:positionH relativeFrom="column">
              <wp:posOffset>57150</wp:posOffset>
            </wp:positionH>
            <wp:positionV relativeFrom="paragraph">
              <wp:posOffset>7620</wp:posOffset>
            </wp:positionV>
            <wp:extent cx="1449791" cy="154686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49791" cy="1546860"/>
                    </a:xfrm>
                    <a:prstGeom prst="rect">
                      <a:avLst/>
                    </a:prstGeom>
                  </pic:spPr>
                </pic:pic>
              </a:graphicData>
            </a:graphic>
            <wp14:sizeRelH relativeFrom="page">
              <wp14:pctWidth>0</wp14:pctWidth>
            </wp14:sizeRelH>
            <wp14:sizeRelV relativeFrom="page">
              <wp14:pctHeight>0</wp14:pctHeight>
            </wp14:sizeRelV>
          </wp:anchor>
        </w:drawing>
      </w:r>
    </w:p>
    <w:p w14:paraId="1DF2AC37" w14:textId="77777777" w:rsidR="007D6F36" w:rsidRPr="00FE2902" w:rsidRDefault="007D6F36" w:rsidP="008500CC">
      <w:pPr>
        <w:spacing w:after="0" w:line="240" w:lineRule="auto"/>
        <w:jc w:val="center"/>
        <w:rPr>
          <w:rFonts w:cstheme="minorHAnsi"/>
          <w:sz w:val="24"/>
        </w:rPr>
      </w:pPr>
    </w:p>
    <w:p w14:paraId="01C5691D" w14:textId="77777777" w:rsidR="008500CC" w:rsidRPr="00FE2902" w:rsidRDefault="008500CC" w:rsidP="007D6F36">
      <w:pPr>
        <w:spacing w:after="0" w:line="240" w:lineRule="auto"/>
        <w:ind w:left="2552"/>
        <w:jc w:val="center"/>
        <w:rPr>
          <w:rFonts w:cstheme="minorHAnsi"/>
          <w:b/>
          <w:bCs/>
          <w:sz w:val="32"/>
          <w:szCs w:val="32"/>
        </w:rPr>
      </w:pPr>
      <w:r w:rsidRPr="00FE2902">
        <w:rPr>
          <w:rFonts w:cstheme="minorHAnsi"/>
          <w:b/>
          <w:bCs/>
          <w:sz w:val="32"/>
          <w:szCs w:val="32"/>
        </w:rPr>
        <w:t>UNIVERSIDAD NACIONAL AUTÓNOMA DE MÉXICO</w:t>
      </w:r>
    </w:p>
    <w:p w14:paraId="0D5E3AAE" w14:textId="17AF598A" w:rsidR="007D6F36" w:rsidRPr="00FE2902" w:rsidRDefault="003C3AEA" w:rsidP="007D6F36">
      <w:pPr>
        <w:spacing w:after="0" w:line="240" w:lineRule="auto"/>
        <w:ind w:left="2552"/>
        <w:jc w:val="center"/>
        <w:rPr>
          <w:rFonts w:cstheme="minorHAnsi"/>
          <w:b/>
          <w:bCs/>
          <w:sz w:val="28"/>
          <w:szCs w:val="28"/>
        </w:rPr>
      </w:pPr>
      <w:r w:rsidRPr="003C3AEA">
        <w:rPr>
          <w:rFonts w:cstheme="minorHAnsi"/>
          <w:b/>
          <w:bCs/>
          <w:sz w:val="28"/>
          <w:szCs w:val="28"/>
        </w:rPr>
        <w:t>INSTITUTO DE INVESTIGACIONES EN MATEMÁTICAS APLICADAS Y EN SISTEMAS</w:t>
      </w:r>
    </w:p>
    <w:p w14:paraId="72FDE114" w14:textId="68D064D3" w:rsidR="008500CC" w:rsidRPr="00FE2902" w:rsidRDefault="00C942CD" w:rsidP="00486838">
      <w:pPr>
        <w:spacing w:after="0" w:line="240" w:lineRule="auto"/>
        <w:ind w:left="2552"/>
        <w:jc w:val="center"/>
        <w:rPr>
          <w:rFonts w:cstheme="minorHAnsi"/>
          <w:sz w:val="28"/>
          <w:szCs w:val="28"/>
        </w:rPr>
      </w:pPr>
      <w:r>
        <w:rPr>
          <w:rFonts w:cstheme="minorHAnsi"/>
          <w:b/>
          <w:bCs/>
          <w:sz w:val="28"/>
          <w:szCs w:val="28"/>
        </w:rPr>
        <w:t xml:space="preserve">ESPECIALIDAD </w:t>
      </w:r>
      <w:r w:rsidR="0009778A">
        <w:rPr>
          <w:rFonts w:cstheme="minorHAnsi"/>
          <w:b/>
          <w:bCs/>
          <w:sz w:val="28"/>
          <w:szCs w:val="28"/>
        </w:rPr>
        <w:t>EN ESTADÍSTICA APLICADA</w:t>
      </w:r>
    </w:p>
    <w:p w14:paraId="10B0B222" w14:textId="77777777" w:rsidR="008500CC" w:rsidRPr="00FE2902" w:rsidRDefault="008500CC" w:rsidP="008500CC">
      <w:pPr>
        <w:spacing w:after="0" w:line="240" w:lineRule="auto"/>
        <w:jc w:val="center"/>
        <w:rPr>
          <w:rFonts w:cstheme="minorHAnsi"/>
          <w:sz w:val="24"/>
        </w:rPr>
      </w:pPr>
    </w:p>
    <w:p w14:paraId="65AE6B2F" w14:textId="61DC8CF6" w:rsidR="008500CC" w:rsidRPr="00FE2902" w:rsidRDefault="008500CC" w:rsidP="008500CC">
      <w:pPr>
        <w:spacing w:after="0" w:line="240" w:lineRule="auto"/>
        <w:jc w:val="center"/>
        <w:rPr>
          <w:rFonts w:cstheme="minorHAnsi"/>
          <w:sz w:val="24"/>
        </w:rPr>
      </w:pPr>
    </w:p>
    <w:p w14:paraId="6F52EA0D" w14:textId="77777777" w:rsidR="008500CC" w:rsidRPr="00FE2902" w:rsidRDefault="008500CC" w:rsidP="008500CC">
      <w:pPr>
        <w:spacing w:after="0" w:line="240" w:lineRule="auto"/>
        <w:jc w:val="center"/>
        <w:rPr>
          <w:rFonts w:cstheme="minorHAnsi"/>
          <w:sz w:val="24"/>
        </w:rPr>
      </w:pPr>
    </w:p>
    <w:p w14:paraId="5AE9D7DA" w14:textId="72144278" w:rsidR="007D6F36" w:rsidRPr="00FE2902" w:rsidRDefault="007D6F36" w:rsidP="008500CC">
      <w:pPr>
        <w:spacing w:after="0" w:line="240" w:lineRule="auto"/>
        <w:jc w:val="center"/>
        <w:rPr>
          <w:rFonts w:cstheme="minorHAnsi"/>
          <w:sz w:val="24"/>
        </w:rPr>
      </w:pPr>
    </w:p>
    <w:p w14:paraId="580AAC06" w14:textId="77777777" w:rsidR="008500CC" w:rsidRPr="00FE2902" w:rsidRDefault="008500CC" w:rsidP="008500CC">
      <w:pPr>
        <w:spacing w:after="0" w:line="240" w:lineRule="auto"/>
        <w:jc w:val="center"/>
        <w:rPr>
          <w:rFonts w:cstheme="minorHAnsi"/>
          <w:sz w:val="24"/>
        </w:rPr>
      </w:pPr>
    </w:p>
    <w:p w14:paraId="4E0C0772" w14:textId="001F2247" w:rsidR="008500CC" w:rsidRPr="00FE2902" w:rsidRDefault="00935BC3" w:rsidP="00E00536">
      <w:pPr>
        <w:spacing w:after="0" w:line="240" w:lineRule="auto"/>
        <w:ind w:left="2410"/>
        <w:jc w:val="center"/>
        <w:rPr>
          <w:rFonts w:cstheme="minorHAnsi"/>
          <w:sz w:val="24"/>
        </w:rPr>
      </w:pPr>
      <w:r w:rsidRPr="00935BC3">
        <w:rPr>
          <w:rFonts w:cstheme="minorHAnsi"/>
          <w:b/>
          <w:sz w:val="28"/>
          <w:szCs w:val="28"/>
        </w:rPr>
        <w:t>APLICACIÓN DEL MODELO DE XGRADIENT BOOSTING A LA PREDICCIÓN DE PRECIOS DE SEGUROS</w:t>
      </w:r>
    </w:p>
    <w:p w14:paraId="498B3016" w14:textId="4A2A6B7D" w:rsidR="008500CC" w:rsidRPr="00FE2902" w:rsidRDefault="008500CC" w:rsidP="00E00536">
      <w:pPr>
        <w:spacing w:after="0" w:line="240" w:lineRule="auto"/>
        <w:ind w:left="2410"/>
        <w:jc w:val="center"/>
        <w:rPr>
          <w:rFonts w:cstheme="minorHAnsi"/>
          <w:sz w:val="24"/>
        </w:rPr>
      </w:pPr>
    </w:p>
    <w:p w14:paraId="7BC08A5D" w14:textId="77777777" w:rsidR="008500CC" w:rsidRPr="00FE2902" w:rsidRDefault="008500CC" w:rsidP="00E00536">
      <w:pPr>
        <w:spacing w:after="0" w:line="240" w:lineRule="auto"/>
        <w:ind w:left="2410"/>
        <w:jc w:val="center"/>
        <w:rPr>
          <w:rFonts w:cstheme="minorHAnsi"/>
          <w:sz w:val="24"/>
        </w:rPr>
      </w:pPr>
    </w:p>
    <w:p w14:paraId="248911D7" w14:textId="678059FC" w:rsidR="008500CC" w:rsidRPr="00FE2902" w:rsidRDefault="0009778A" w:rsidP="00E00536">
      <w:pPr>
        <w:spacing w:after="0" w:line="240" w:lineRule="auto"/>
        <w:ind w:left="2410"/>
        <w:jc w:val="center"/>
        <w:rPr>
          <w:rFonts w:cstheme="minorHAnsi"/>
          <w:b/>
          <w:sz w:val="28"/>
          <w:szCs w:val="28"/>
        </w:rPr>
      </w:pPr>
      <w:r>
        <w:rPr>
          <w:rFonts w:cstheme="minorHAnsi"/>
          <w:b/>
          <w:sz w:val="28"/>
          <w:szCs w:val="28"/>
        </w:rPr>
        <w:t>TESINA</w:t>
      </w:r>
    </w:p>
    <w:p w14:paraId="397E28EB" w14:textId="622DD746" w:rsidR="00E00536" w:rsidRPr="00FE2902" w:rsidRDefault="00E00536" w:rsidP="00E00536">
      <w:pPr>
        <w:spacing w:after="0" w:line="240" w:lineRule="auto"/>
        <w:ind w:left="2410"/>
        <w:jc w:val="center"/>
        <w:rPr>
          <w:rFonts w:cstheme="minorHAnsi"/>
          <w:b/>
          <w:sz w:val="24"/>
        </w:rPr>
      </w:pPr>
    </w:p>
    <w:p w14:paraId="37F4819C" w14:textId="7CE85ED2" w:rsidR="00E00536" w:rsidRPr="00FE2902" w:rsidRDefault="00E00536" w:rsidP="00E00536">
      <w:pPr>
        <w:spacing w:after="0" w:line="240" w:lineRule="auto"/>
        <w:ind w:left="2410"/>
        <w:jc w:val="center"/>
        <w:rPr>
          <w:rFonts w:cstheme="minorHAnsi"/>
          <w:b/>
          <w:sz w:val="24"/>
        </w:rPr>
      </w:pPr>
    </w:p>
    <w:p w14:paraId="0E5CD093" w14:textId="4328472C" w:rsidR="00155274" w:rsidRDefault="007F628A" w:rsidP="007F628A">
      <w:pPr>
        <w:spacing w:after="0" w:line="240" w:lineRule="auto"/>
        <w:ind w:left="2552" w:firstLine="280"/>
        <w:jc w:val="center"/>
        <w:rPr>
          <w:rFonts w:cstheme="minorHAnsi"/>
          <w:sz w:val="24"/>
        </w:rPr>
      </w:pPr>
      <w:r w:rsidRPr="00FE2902">
        <w:rPr>
          <w:rFonts w:cstheme="minorHAnsi"/>
          <w:sz w:val="24"/>
        </w:rPr>
        <w:t xml:space="preserve">QUE </w:t>
      </w:r>
      <w:r w:rsidR="00155274" w:rsidRPr="00FE2902">
        <w:rPr>
          <w:rFonts w:cstheme="minorHAnsi"/>
          <w:sz w:val="24"/>
        </w:rPr>
        <w:t>PARA OBTENER EL</w:t>
      </w:r>
      <w:r w:rsidR="00C4736F">
        <w:rPr>
          <w:rFonts w:cstheme="minorHAnsi"/>
          <w:sz w:val="24"/>
        </w:rPr>
        <w:t xml:space="preserve"> GRADO DE</w:t>
      </w:r>
      <w:r w:rsidR="00FE2902" w:rsidRPr="00FE2902">
        <w:rPr>
          <w:rFonts w:cstheme="minorHAnsi"/>
          <w:sz w:val="24"/>
        </w:rPr>
        <w:t>:</w:t>
      </w:r>
    </w:p>
    <w:p w14:paraId="19E70F31" w14:textId="718E5C94" w:rsidR="00965CF1" w:rsidRPr="00FE2902" w:rsidRDefault="00965CF1" w:rsidP="007F628A">
      <w:pPr>
        <w:spacing w:after="0" w:line="240" w:lineRule="auto"/>
        <w:ind w:left="2552" w:firstLine="280"/>
        <w:jc w:val="center"/>
        <w:rPr>
          <w:rFonts w:cstheme="minorHAnsi"/>
          <w:sz w:val="24"/>
        </w:rPr>
      </w:pPr>
      <w:r w:rsidRPr="00965CF1">
        <w:rPr>
          <w:rFonts w:cstheme="minorHAnsi"/>
          <w:sz w:val="24"/>
        </w:rPr>
        <w:t>ESPECIALISTA EN ESTADÍSTICA APLICADA</w:t>
      </w:r>
    </w:p>
    <w:p w14:paraId="0DB76DDE" w14:textId="2655F884" w:rsidR="008500CC" w:rsidRPr="00FE2902" w:rsidRDefault="008500CC" w:rsidP="00E00536">
      <w:pPr>
        <w:spacing w:after="0" w:line="240" w:lineRule="auto"/>
        <w:ind w:left="2410"/>
        <w:jc w:val="center"/>
        <w:rPr>
          <w:rFonts w:cstheme="minorHAnsi"/>
          <w:sz w:val="24"/>
        </w:rPr>
      </w:pPr>
    </w:p>
    <w:p w14:paraId="50FEA20F" w14:textId="617C535E" w:rsidR="008500CC" w:rsidRPr="00FE2902" w:rsidRDefault="008500CC" w:rsidP="00E00536">
      <w:pPr>
        <w:spacing w:after="0" w:line="240" w:lineRule="auto"/>
        <w:ind w:left="2410"/>
        <w:jc w:val="center"/>
        <w:rPr>
          <w:rFonts w:cstheme="minorHAnsi"/>
          <w:sz w:val="24"/>
        </w:rPr>
      </w:pPr>
    </w:p>
    <w:p w14:paraId="539BED11" w14:textId="58899FD4" w:rsidR="008500CC" w:rsidRPr="00FE2902" w:rsidRDefault="008500CC" w:rsidP="00E00536">
      <w:pPr>
        <w:spacing w:after="0" w:line="240" w:lineRule="auto"/>
        <w:ind w:left="2410"/>
        <w:jc w:val="center"/>
        <w:rPr>
          <w:rFonts w:cstheme="minorHAnsi"/>
          <w:sz w:val="24"/>
        </w:rPr>
      </w:pPr>
      <w:r w:rsidRPr="00FE2902">
        <w:rPr>
          <w:rFonts w:cstheme="minorHAnsi"/>
          <w:sz w:val="24"/>
        </w:rPr>
        <w:t>PRESENTA:</w:t>
      </w:r>
    </w:p>
    <w:p w14:paraId="1FE29A4A" w14:textId="0203D457" w:rsidR="008500CC" w:rsidRPr="00FE2902" w:rsidRDefault="00965CF1" w:rsidP="00E00536">
      <w:pPr>
        <w:spacing w:after="0" w:line="240" w:lineRule="auto"/>
        <w:ind w:left="2410"/>
        <w:jc w:val="center"/>
        <w:rPr>
          <w:rFonts w:cstheme="minorHAnsi"/>
          <w:b/>
          <w:bCs/>
          <w:sz w:val="28"/>
          <w:szCs w:val="24"/>
        </w:rPr>
      </w:pPr>
      <w:r>
        <w:rPr>
          <w:rFonts w:cstheme="minorHAnsi"/>
          <w:b/>
          <w:bCs/>
          <w:sz w:val="28"/>
          <w:szCs w:val="24"/>
        </w:rPr>
        <w:t>ADRIÁN SANDOVAL CORDERO</w:t>
      </w:r>
    </w:p>
    <w:p w14:paraId="01719DBB" w14:textId="4DB321E1" w:rsidR="00E00536" w:rsidRPr="00FE2902" w:rsidRDefault="00E00536" w:rsidP="00E00536">
      <w:pPr>
        <w:spacing w:after="0" w:line="240" w:lineRule="auto"/>
        <w:ind w:left="2410"/>
        <w:jc w:val="center"/>
        <w:rPr>
          <w:rFonts w:cstheme="minorHAnsi"/>
          <w:sz w:val="24"/>
        </w:rPr>
      </w:pPr>
    </w:p>
    <w:p w14:paraId="7EBCC7CD" w14:textId="498ED84C" w:rsidR="008500CC" w:rsidRPr="00FE2902" w:rsidRDefault="008500CC" w:rsidP="00E00536">
      <w:pPr>
        <w:spacing w:after="0" w:line="240" w:lineRule="auto"/>
        <w:ind w:left="2410"/>
        <w:jc w:val="center"/>
        <w:rPr>
          <w:rFonts w:cstheme="minorHAnsi"/>
          <w:sz w:val="24"/>
        </w:rPr>
      </w:pPr>
    </w:p>
    <w:p w14:paraId="19A59FD4" w14:textId="4EE0735A" w:rsidR="007F0F6D" w:rsidRPr="007F0F6D" w:rsidRDefault="007F0F6D" w:rsidP="007F0F6D">
      <w:pPr>
        <w:spacing w:after="0" w:line="240" w:lineRule="auto"/>
        <w:ind w:left="2410"/>
        <w:jc w:val="center"/>
        <w:rPr>
          <w:rFonts w:cstheme="minorHAnsi"/>
          <w:sz w:val="24"/>
        </w:rPr>
      </w:pPr>
      <w:r w:rsidRPr="007F0F6D">
        <w:rPr>
          <w:rFonts w:cstheme="minorHAnsi"/>
          <w:sz w:val="24"/>
        </w:rPr>
        <w:t>DIRECTOR DE LA TESINA:</w:t>
      </w:r>
    </w:p>
    <w:p w14:paraId="17DF8B27" w14:textId="1DF4D128" w:rsidR="008500CC" w:rsidRPr="00FE2902" w:rsidRDefault="007F0F6D" w:rsidP="007F0F6D">
      <w:pPr>
        <w:spacing w:after="0" w:line="240" w:lineRule="auto"/>
        <w:ind w:left="2410"/>
        <w:jc w:val="center"/>
        <w:rPr>
          <w:rFonts w:cstheme="minorHAnsi"/>
          <w:sz w:val="24"/>
        </w:rPr>
      </w:pPr>
      <w:r w:rsidRPr="007F0F6D">
        <w:rPr>
          <w:rFonts w:cstheme="minorHAnsi"/>
          <w:sz w:val="24"/>
        </w:rPr>
        <w:t>DRA. CLAUDIA IVONNE JUÁREZ GALLEGOS</w:t>
      </w:r>
    </w:p>
    <w:p w14:paraId="59808C39" w14:textId="69E90975" w:rsidR="00F37671" w:rsidRDefault="00F37671" w:rsidP="00E00536">
      <w:pPr>
        <w:spacing w:after="0" w:line="240" w:lineRule="auto"/>
        <w:ind w:left="2410"/>
        <w:jc w:val="center"/>
        <w:rPr>
          <w:rFonts w:cstheme="minorHAnsi"/>
          <w:sz w:val="24"/>
        </w:rPr>
      </w:pPr>
    </w:p>
    <w:p w14:paraId="03DE9F9D" w14:textId="44940E3D" w:rsidR="009C5F83" w:rsidRDefault="009C5F83" w:rsidP="00E00536">
      <w:pPr>
        <w:spacing w:after="0" w:line="240" w:lineRule="auto"/>
        <w:ind w:left="2410"/>
        <w:jc w:val="center"/>
        <w:rPr>
          <w:rFonts w:cstheme="minorHAnsi"/>
          <w:sz w:val="24"/>
        </w:rPr>
      </w:pPr>
    </w:p>
    <w:p w14:paraId="5DEB1E12" w14:textId="1D4EE402" w:rsidR="009C5F83" w:rsidRDefault="009C5F83" w:rsidP="00E00536">
      <w:pPr>
        <w:spacing w:after="0" w:line="240" w:lineRule="auto"/>
        <w:ind w:left="2410"/>
        <w:jc w:val="center"/>
        <w:rPr>
          <w:rFonts w:cstheme="minorHAnsi"/>
          <w:sz w:val="24"/>
        </w:rPr>
      </w:pPr>
    </w:p>
    <w:p w14:paraId="761E2451" w14:textId="43529DC7" w:rsidR="009C5F83" w:rsidRDefault="009C5F83" w:rsidP="00E00536">
      <w:pPr>
        <w:spacing w:after="0" w:line="240" w:lineRule="auto"/>
        <w:ind w:left="2410"/>
        <w:jc w:val="center"/>
        <w:rPr>
          <w:rFonts w:cstheme="minorHAnsi"/>
          <w:sz w:val="24"/>
        </w:rPr>
      </w:pPr>
    </w:p>
    <w:p w14:paraId="083E32AC" w14:textId="51A17435" w:rsidR="009C5F83" w:rsidRDefault="009C5F83" w:rsidP="00E00536">
      <w:pPr>
        <w:spacing w:after="0" w:line="240" w:lineRule="auto"/>
        <w:ind w:left="2410"/>
        <w:jc w:val="center"/>
        <w:rPr>
          <w:rFonts w:cstheme="minorHAnsi"/>
          <w:sz w:val="24"/>
        </w:rPr>
      </w:pPr>
    </w:p>
    <w:p w14:paraId="5E0F3AFD" w14:textId="4F73AB87" w:rsidR="009C5F83" w:rsidRDefault="009C5F83" w:rsidP="00E00536">
      <w:pPr>
        <w:spacing w:after="0" w:line="240" w:lineRule="auto"/>
        <w:ind w:left="2410"/>
        <w:jc w:val="center"/>
        <w:rPr>
          <w:rFonts w:cstheme="minorHAnsi"/>
          <w:sz w:val="24"/>
        </w:rPr>
      </w:pPr>
    </w:p>
    <w:p w14:paraId="6591DE8E" w14:textId="54B8995A" w:rsidR="009C5F83" w:rsidRDefault="009C5F83" w:rsidP="00E00536">
      <w:pPr>
        <w:spacing w:after="0" w:line="240" w:lineRule="auto"/>
        <w:ind w:left="2410"/>
        <w:jc w:val="center"/>
        <w:rPr>
          <w:rFonts w:cstheme="minorHAnsi"/>
          <w:sz w:val="24"/>
        </w:rPr>
      </w:pPr>
    </w:p>
    <w:p w14:paraId="1CBC10E8" w14:textId="312D15DA" w:rsidR="009C5F83" w:rsidRDefault="009C5F83" w:rsidP="00E00536">
      <w:pPr>
        <w:spacing w:after="0" w:line="240" w:lineRule="auto"/>
        <w:ind w:left="2410"/>
        <w:jc w:val="center"/>
        <w:rPr>
          <w:rFonts w:cstheme="minorHAnsi"/>
          <w:sz w:val="24"/>
        </w:rPr>
      </w:pPr>
    </w:p>
    <w:p w14:paraId="601D1D0B" w14:textId="6D4625ED" w:rsidR="009C5F83" w:rsidRDefault="009C5F83" w:rsidP="00E00536">
      <w:pPr>
        <w:spacing w:after="0" w:line="240" w:lineRule="auto"/>
        <w:ind w:left="2410"/>
        <w:jc w:val="center"/>
        <w:rPr>
          <w:rFonts w:cstheme="minorHAnsi"/>
          <w:sz w:val="24"/>
        </w:rPr>
      </w:pPr>
    </w:p>
    <w:p w14:paraId="2E4ACE85" w14:textId="080CC38A" w:rsidR="009C5F83" w:rsidRDefault="003D1F7A" w:rsidP="00E00536">
      <w:pPr>
        <w:spacing w:after="0" w:line="240" w:lineRule="auto"/>
        <w:ind w:left="2410"/>
        <w:jc w:val="center"/>
        <w:rPr>
          <w:rFonts w:cstheme="minorHAnsi"/>
          <w:sz w:val="24"/>
        </w:rPr>
      </w:pPr>
      <w:r w:rsidRPr="00FE2902">
        <w:rPr>
          <w:rFonts w:cstheme="minorHAnsi"/>
          <w:noProof/>
        </w:rPr>
        <w:drawing>
          <wp:anchor distT="0" distB="0" distL="114300" distR="114300" simplePos="0" relativeHeight="251658240" behindDoc="0" locked="0" layoutInCell="1" allowOverlap="1" wp14:anchorId="011ED058" wp14:editId="762FD1AF">
            <wp:simplePos x="0" y="0"/>
            <wp:positionH relativeFrom="margin">
              <wp:posOffset>78199</wp:posOffset>
            </wp:positionH>
            <wp:positionV relativeFrom="paragraph">
              <wp:posOffset>4445</wp:posOffset>
            </wp:positionV>
            <wp:extent cx="1110426" cy="15811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a:extLst>
                        <a:ext uri="{28A0092B-C50C-407E-A947-70E740481C1C}">
                          <a14:useLocalDpi xmlns:a14="http://schemas.microsoft.com/office/drawing/2010/main" val="0"/>
                        </a:ext>
                      </a:extLst>
                    </a:blip>
                    <a:stretch>
                      <a:fillRect/>
                    </a:stretch>
                  </pic:blipFill>
                  <pic:spPr>
                    <a:xfrm>
                      <a:off x="0" y="0"/>
                      <a:ext cx="1110426" cy="1581150"/>
                    </a:xfrm>
                    <a:prstGeom prst="rect">
                      <a:avLst/>
                    </a:prstGeom>
                  </pic:spPr>
                </pic:pic>
              </a:graphicData>
            </a:graphic>
            <wp14:sizeRelH relativeFrom="page">
              <wp14:pctWidth>0</wp14:pctWidth>
            </wp14:sizeRelH>
            <wp14:sizeRelV relativeFrom="page">
              <wp14:pctHeight>0</wp14:pctHeight>
            </wp14:sizeRelV>
          </wp:anchor>
        </w:drawing>
      </w:r>
    </w:p>
    <w:p w14:paraId="32FE4C91" w14:textId="77777777" w:rsidR="00E946F5" w:rsidRDefault="00E946F5" w:rsidP="00E00536">
      <w:pPr>
        <w:spacing w:after="0" w:line="240" w:lineRule="auto"/>
        <w:ind w:left="2410"/>
        <w:jc w:val="center"/>
        <w:rPr>
          <w:rFonts w:cstheme="minorHAnsi"/>
          <w:sz w:val="24"/>
        </w:rPr>
      </w:pPr>
    </w:p>
    <w:p w14:paraId="1AEF055F" w14:textId="77777777" w:rsidR="009C5F83" w:rsidRDefault="009C5F83" w:rsidP="00E00536">
      <w:pPr>
        <w:spacing w:after="0" w:line="240" w:lineRule="auto"/>
        <w:ind w:left="2410"/>
        <w:jc w:val="center"/>
        <w:rPr>
          <w:rFonts w:cstheme="minorHAnsi"/>
          <w:sz w:val="24"/>
        </w:rPr>
      </w:pPr>
    </w:p>
    <w:p w14:paraId="4AE87A8C" w14:textId="77777777" w:rsidR="009C5F83" w:rsidRDefault="009C5F83" w:rsidP="00E00536">
      <w:pPr>
        <w:spacing w:after="0" w:line="240" w:lineRule="auto"/>
        <w:ind w:left="2410"/>
        <w:jc w:val="center"/>
        <w:rPr>
          <w:rFonts w:cstheme="minorHAnsi"/>
          <w:sz w:val="24"/>
        </w:rPr>
      </w:pPr>
    </w:p>
    <w:p w14:paraId="75412A29" w14:textId="77777777" w:rsidR="009C5F83" w:rsidRDefault="009C5F83" w:rsidP="00E00536">
      <w:pPr>
        <w:spacing w:after="0" w:line="240" w:lineRule="auto"/>
        <w:ind w:left="2410"/>
        <w:jc w:val="center"/>
        <w:rPr>
          <w:rFonts w:cstheme="minorHAnsi"/>
          <w:sz w:val="24"/>
        </w:rPr>
      </w:pPr>
    </w:p>
    <w:p w14:paraId="4A19828E" w14:textId="77777777" w:rsidR="009C5F83" w:rsidRDefault="009C5F83" w:rsidP="00E00536">
      <w:pPr>
        <w:spacing w:after="0" w:line="240" w:lineRule="auto"/>
        <w:ind w:left="2410"/>
        <w:jc w:val="center"/>
        <w:rPr>
          <w:rFonts w:cstheme="minorHAnsi"/>
          <w:sz w:val="24"/>
        </w:rPr>
      </w:pPr>
    </w:p>
    <w:p w14:paraId="0702E670" w14:textId="77777777" w:rsidR="009C5F83" w:rsidRPr="00FE2902" w:rsidRDefault="009C5F83" w:rsidP="00E00536">
      <w:pPr>
        <w:spacing w:after="0" w:line="240" w:lineRule="auto"/>
        <w:ind w:left="2410"/>
        <w:jc w:val="center"/>
        <w:rPr>
          <w:rFonts w:cstheme="minorHAnsi"/>
          <w:sz w:val="24"/>
        </w:rPr>
      </w:pPr>
    </w:p>
    <w:p w14:paraId="3390486A" w14:textId="596A1C74" w:rsidR="003140FF" w:rsidRDefault="00155274" w:rsidP="00F37671">
      <w:pPr>
        <w:spacing w:after="0" w:line="240" w:lineRule="auto"/>
        <w:ind w:left="2268"/>
        <w:jc w:val="center"/>
        <w:rPr>
          <w:rFonts w:cstheme="minorHAnsi"/>
          <w:sz w:val="24"/>
          <w:szCs w:val="24"/>
        </w:rPr>
      </w:pPr>
      <w:r w:rsidRPr="00FE2902">
        <w:rPr>
          <w:rFonts w:cstheme="minorHAnsi"/>
        </w:rPr>
        <w:t xml:space="preserve"> </w:t>
      </w:r>
      <w:r w:rsidR="00236592">
        <w:rPr>
          <w:rFonts w:cstheme="minorHAnsi"/>
          <w:sz w:val="24"/>
          <w:szCs w:val="24"/>
        </w:rPr>
        <w:t xml:space="preserve">CIUDAD UNIVERSITARIA, </w:t>
      </w:r>
      <w:r w:rsidR="004D3E8A" w:rsidRPr="004D3E8A">
        <w:rPr>
          <w:rFonts w:cstheme="minorHAnsi"/>
          <w:sz w:val="24"/>
          <w:szCs w:val="24"/>
        </w:rPr>
        <w:t>CIUDAD DE MÉXICO, MAYO 2026</w:t>
      </w:r>
    </w:p>
    <w:p w14:paraId="5A4C03DE" w14:textId="77777777" w:rsidR="004C7502" w:rsidRDefault="004C7502" w:rsidP="00E946F5">
      <w:pPr>
        <w:spacing w:after="0" w:line="240" w:lineRule="auto"/>
        <w:ind w:left="2268"/>
        <w:rPr>
          <w:rFonts w:cstheme="minorHAnsi"/>
          <w:sz w:val="24"/>
          <w:szCs w:val="24"/>
        </w:rPr>
      </w:pPr>
    </w:p>
    <w:p w14:paraId="69112BDA" w14:textId="1C77F9F7" w:rsidR="004C7502" w:rsidRDefault="00FC2675" w:rsidP="00FC2675">
      <w:pPr>
        <w:spacing w:after="0" w:line="240" w:lineRule="auto"/>
        <w:ind w:left="567"/>
        <w:rPr>
          <w:rFonts w:cstheme="minorHAnsi"/>
          <w:b/>
          <w:bCs/>
          <w:sz w:val="24"/>
          <w:szCs w:val="24"/>
        </w:rPr>
      </w:pPr>
      <w:r w:rsidRPr="00FC2675">
        <w:rPr>
          <w:rFonts w:cstheme="minorHAnsi"/>
          <w:b/>
          <w:bCs/>
          <w:sz w:val="24"/>
          <w:szCs w:val="24"/>
        </w:rPr>
        <w:t>AGRADECIMIENTOS</w:t>
      </w:r>
    </w:p>
    <w:p w14:paraId="3BAACF61" w14:textId="77777777" w:rsidR="003875BD" w:rsidRDefault="003875BD" w:rsidP="00FC2675">
      <w:pPr>
        <w:spacing w:after="0" w:line="240" w:lineRule="auto"/>
        <w:ind w:left="567"/>
        <w:rPr>
          <w:rFonts w:cstheme="minorHAnsi"/>
          <w:b/>
          <w:bCs/>
          <w:sz w:val="24"/>
          <w:szCs w:val="24"/>
        </w:rPr>
      </w:pPr>
    </w:p>
    <w:p w14:paraId="68BE5948" w14:textId="3F1D13E2" w:rsidR="003875BD" w:rsidRPr="003875BD" w:rsidRDefault="003875BD" w:rsidP="00FC2675">
      <w:pPr>
        <w:spacing w:after="0" w:line="240" w:lineRule="auto"/>
        <w:ind w:left="567"/>
        <w:rPr>
          <w:rFonts w:cstheme="minorHAnsi"/>
          <w:sz w:val="24"/>
          <w:szCs w:val="24"/>
        </w:rPr>
      </w:pPr>
      <w:r w:rsidRPr="003875BD">
        <w:rPr>
          <w:rFonts w:cstheme="minorHAnsi"/>
          <w:sz w:val="24"/>
          <w:szCs w:val="24"/>
        </w:rPr>
        <w:t>A mi Asesora de Tesina que fue paciente conmigo</w:t>
      </w:r>
    </w:p>
    <w:p w14:paraId="10B1E64D" w14:textId="77777777" w:rsidR="00FC2675" w:rsidRDefault="00FC2675" w:rsidP="00FC2675">
      <w:pPr>
        <w:spacing w:after="0" w:line="240" w:lineRule="auto"/>
        <w:ind w:left="567"/>
        <w:rPr>
          <w:rFonts w:cstheme="minorHAnsi"/>
          <w:b/>
          <w:bCs/>
          <w:sz w:val="24"/>
          <w:szCs w:val="24"/>
        </w:rPr>
      </w:pPr>
    </w:p>
    <w:p w14:paraId="1919A515" w14:textId="58D3817B" w:rsidR="00FC2675" w:rsidRPr="003875BD" w:rsidRDefault="00D7634D" w:rsidP="00FC2675">
      <w:pPr>
        <w:spacing w:after="0" w:line="240" w:lineRule="auto"/>
        <w:ind w:left="567"/>
        <w:rPr>
          <w:rFonts w:cstheme="minorHAnsi"/>
          <w:sz w:val="24"/>
          <w:szCs w:val="24"/>
        </w:rPr>
      </w:pPr>
      <w:r w:rsidRPr="003875BD">
        <w:rPr>
          <w:rFonts w:cstheme="minorHAnsi"/>
          <w:sz w:val="24"/>
          <w:szCs w:val="24"/>
        </w:rPr>
        <w:t xml:space="preserve">A </w:t>
      </w:r>
      <w:r w:rsidR="00147B6F" w:rsidRPr="003875BD">
        <w:rPr>
          <w:rFonts w:cstheme="minorHAnsi"/>
          <w:sz w:val="24"/>
          <w:szCs w:val="24"/>
        </w:rPr>
        <w:t>los lectores que me apoyaron con este trabajo:</w:t>
      </w:r>
    </w:p>
    <w:p w14:paraId="3F8C3F8E" w14:textId="77777777" w:rsidR="00147B6F" w:rsidRPr="003875BD" w:rsidRDefault="00147B6F" w:rsidP="00FC2675">
      <w:pPr>
        <w:spacing w:after="0" w:line="240" w:lineRule="auto"/>
        <w:ind w:left="567"/>
        <w:rPr>
          <w:rFonts w:cstheme="minorHAnsi"/>
          <w:sz w:val="24"/>
          <w:szCs w:val="24"/>
        </w:rPr>
      </w:pPr>
    </w:p>
    <w:p w14:paraId="137766A5" w14:textId="51F1309A" w:rsidR="00F8064C" w:rsidRPr="003875BD" w:rsidRDefault="00F8064C" w:rsidP="00FC2675">
      <w:pPr>
        <w:spacing w:after="0" w:line="240" w:lineRule="auto"/>
        <w:ind w:left="567"/>
        <w:rPr>
          <w:rFonts w:cstheme="minorHAnsi"/>
          <w:sz w:val="24"/>
          <w:szCs w:val="24"/>
        </w:rPr>
      </w:pPr>
      <w:r w:rsidRPr="003875BD">
        <w:rPr>
          <w:rFonts w:cstheme="minorHAnsi"/>
          <w:sz w:val="24"/>
          <w:szCs w:val="24"/>
        </w:rPr>
        <w:t>Dra. Claudia Ivonne Juárez Gallegos</w:t>
      </w:r>
    </w:p>
    <w:p w14:paraId="7942C636" w14:textId="721D0207" w:rsidR="008915E5" w:rsidRPr="003875BD" w:rsidRDefault="007432F5" w:rsidP="008915E5">
      <w:pPr>
        <w:spacing w:after="0" w:line="240" w:lineRule="auto"/>
        <w:ind w:left="567"/>
        <w:rPr>
          <w:rFonts w:cstheme="minorHAnsi"/>
          <w:sz w:val="24"/>
          <w:szCs w:val="24"/>
        </w:rPr>
      </w:pPr>
      <w:r>
        <w:rPr>
          <w:rFonts w:cstheme="minorHAnsi"/>
          <w:sz w:val="24"/>
          <w:szCs w:val="24"/>
        </w:rPr>
        <w:t xml:space="preserve">Matro. </w:t>
      </w:r>
      <w:r w:rsidR="008915E5" w:rsidRPr="003875BD">
        <w:rPr>
          <w:rFonts w:cstheme="minorHAnsi"/>
          <w:sz w:val="24"/>
          <w:szCs w:val="24"/>
        </w:rPr>
        <w:t>José Florencio Chávez</w:t>
      </w:r>
    </w:p>
    <w:p w14:paraId="75B124AE" w14:textId="46C296BB" w:rsidR="003875BD" w:rsidRDefault="009C2E03" w:rsidP="008915E5">
      <w:pPr>
        <w:spacing w:after="0" w:line="240" w:lineRule="auto"/>
        <w:ind w:left="567"/>
        <w:rPr>
          <w:rFonts w:cstheme="minorHAnsi"/>
          <w:sz w:val="24"/>
          <w:szCs w:val="24"/>
        </w:rPr>
      </w:pPr>
      <w:r>
        <w:rPr>
          <w:rFonts w:cstheme="minorHAnsi"/>
          <w:sz w:val="24"/>
          <w:szCs w:val="24"/>
        </w:rPr>
        <w:t xml:space="preserve">Mtra. </w:t>
      </w:r>
      <w:r w:rsidR="00E91397">
        <w:rPr>
          <w:rFonts w:cstheme="minorHAnsi"/>
          <w:sz w:val="24"/>
          <w:szCs w:val="24"/>
        </w:rPr>
        <w:t>L</w:t>
      </w:r>
      <w:r w:rsidR="00E91397" w:rsidRPr="00E91397">
        <w:rPr>
          <w:rFonts w:cstheme="minorHAnsi"/>
          <w:sz w:val="24"/>
          <w:szCs w:val="24"/>
        </w:rPr>
        <w:t xml:space="preserve">eticia </w:t>
      </w:r>
      <w:r w:rsidR="00E91397">
        <w:rPr>
          <w:rFonts w:cstheme="minorHAnsi"/>
          <w:sz w:val="24"/>
          <w:szCs w:val="24"/>
        </w:rPr>
        <w:t>G</w:t>
      </w:r>
      <w:r w:rsidR="00E91397" w:rsidRPr="00E91397">
        <w:rPr>
          <w:rFonts w:cstheme="minorHAnsi"/>
          <w:sz w:val="24"/>
          <w:szCs w:val="24"/>
        </w:rPr>
        <w:t>racia</w:t>
      </w:r>
      <w:r w:rsidR="00E91397">
        <w:rPr>
          <w:rFonts w:cstheme="minorHAnsi"/>
          <w:sz w:val="24"/>
          <w:szCs w:val="24"/>
        </w:rPr>
        <w:t>-M</w:t>
      </w:r>
      <w:r w:rsidR="00E91397" w:rsidRPr="00E91397">
        <w:rPr>
          <w:rFonts w:cstheme="minorHAnsi"/>
          <w:sz w:val="24"/>
          <w:szCs w:val="24"/>
        </w:rPr>
        <w:t xml:space="preserve">edrano </w:t>
      </w:r>
      <w:r w:rsidR="00E91397">
        <w:rPr>
          <w:rFonts w:cstheme="minorHAnsi"/>
          <w:sz w:val="24"/>
          <w:szCs w:val="24"/>
        </w:rPr>
        <w:t>V</w:t>
      </w:r>
      <w:r w:rsidR="00E91397" w:rsidRPr="00E91397">
        <w:rPr>
          <w:rFonts w:cstheme="minorHAnsi"/>
          <w:sz w:val="24"/>
          <w:szCs w:val="24"/>
        </w:rPr>
        <w:t>aldelamar</w:t>
      </w:r>
    </w:p>
    <w:p w14:paraId="071841D0" w14:textId="50E8B52B" w:rsidR="00E91397" w:rsidRDefault="00DE3C40" w:rsidP="008915E5">
      <w:pPr>
        <w:spacing w:after="0" w:line="240" w:lineRule="auto"/>
        <w:ind w:left="567"/>
        <w:rPr>
          <w:rFonts w:cstheme="minorHAnsi"/>
          <w:sz w:val="24"/>
          <w:szCs w:val="24"/>
        </w:rPr>
      </w:pPr>
      <w:r>
        <w:rPr>
          <w:rFonts w:cstheme="minorHAnsi"/>
          <w:sz w:val="24"/>
          <w:szCs w:val="24"/>
        </w:rPr>
        <w:t xml:space="preserve">Mtra. </w:t>
      </w:r>
      <w:r w:rsidRPr="00DE3C40">
        <w:rPr>
          <w:rFonts w:cstheme="minorHAnsi"/>
          <w:sz w:val="24"/>
          <w:szCs w:val="24"/>
        </w:rPr>
        <w:t>Patricia Isabel Romero Mares</w:t>
      </w:r>
    </w:p>
    <w:p w14:paraId="2A4203DE" w14:textId="77777777" w:rsidR="00076353" w:rsidRPr="003875BD" w:rsidRDefault="00076353" w:rsidP="00076353">
      <w:pPr>
        <w:spacing w:after="0" w:line="240" w:lineRule="auto"/>
        <w:ind w:left="567"/>
        <w:rPr>
          <w:rFonts w:cstheme="minorHAnsi"/>
          <w:sz w:val="24"/>
          <w:szCs w:val="24"/>
        </w:rPr>
      </w:pPr>
      <w:r w:rsidRPr="003875BD">
        <w:rPr>
          <w:rFonts w:cstheme="minorHAnsi"/>
          <w:sz w:val="24"/>
          <w:szCs w:val="24"/>
        </w:rPr>
        <w:t>Dra. Silvia Ruiz Velasco Acosta</w:t>
      </w:r>
    </w:p>
    <w:p w14:paraId="01F5EA68" w14:textId="77777777" w:rsidR="00DE3C40" w:rsidRPr="003875BD" w:rsidRDefault="00DE3C40" w:rsidP="008915E5">
      <w:pPr>
        <w:spacing w:after="0" w:line="240" w:lineRule="auto"/>
        <w:ind w:left="567"/>
        <w:rPr>
          <w:rFonts w:cstheme="minorHAnsi"/>
          <w:sz w:val="24"/>
          <w:szCs w:val="24"/>
        </w:rPr>
      </w:pPr>
    </w:p>
    <w:p w14:paraId="4C8E3016" w14:textId="6512682E" w:rsidR="003875BD" w:rsidRDefault="003875BD" w:rsidP="008915E5">
      <w:pPr>
        <w:spacing w:after="0" w:line="240" w:lineRule="auto"/>
        <w:ind w:left="567"/>
        <w:rPr>
          <w:rFonts w:cstheme="minorHAnsi"/>
          <w:sz w:val="24"/>
          <w:szCs w:val="24"/>
        </w:rPr>
      </w:pPr>
      <w:r w:rsidRPr="003875BD">
        <w:rPr>
          <w:rFonts w:cstheme="minorHAnsi"/>
          <w:sz w:val="24"/>
          <w:szCs w:val="24"/>
        </w:rPr>
        <w:t xml:space="preserve">A mi esposa Lizeth </w:t>
      </w:r>
      <w:proofErr w:type="spellStart"/>
      <w:r w:rsidRPr="003875BD">
        <w:rPr>
          <w:rFonts w:cstheme="minorHAnsi"/>
          <w:sz w:val="24"/>
          <w:szCs w:val="24"/>
        </w:rPr>
        <w:t>Roman</w:t>
      </w:r>
      <w:proofErr w:type="spellEnd"/>
      <w:r w:rsidRPr="003875BD">
        <w:rPr>
          <w:rFonts w:cstheme="minorHAnsi"/>
          <w:sz w:val="24"/>
          <w:szCs w:val="24"/>
        </w:rPr>
        <w:t xml:space="preserve"> por toda su paciencia y ser un gran apoyo.</w:t>
      </w:r>
    </w:p>
    <w:p w14:paraId="1E7711BE" w14:textId="77777777" w:rsidR="00B37CF6" w:rsidRDefault="00B37CF6" w:rsidP="008915E5">
      <w:pPr>
        <w:spacing w:after="0" w:line="240" w:lineRule="auto"/>
        <w:ind w:left="567"/>
        <w:rPr>
          <w:rFonts w:cstheme="minorHAnsi"/>
          <w:sz w:val="24"/>
          <w:szCs w:val="24"/>
        </w:rPr>
      </w:pPr>
    </w:p>
    <w:p w14:paraId="1A9A5329" w14:textId="77777777" w:rsidR="00B37CF6" w:rsidRDefault="00B37CF6" w:rsidP="008915E5">
      <w:pPr>
        <w:spacing w:after="0" w:line="240" w:lineRule="auto"/>
        <w:ind w:left="567"/>
        <w:rPr>
          <w:rFonts w:cstheme="minorHAnsi"/>
          <w:sz w:val="24"/>
          <w:szCs w:val="24"/>
        </w:rPr>
      </w:pPr>
    </w:p>
    <w:p w14:paraId="00B1606F" w14:textId="77777777" w:rsidR="00B37CF6" w:rsidRDefault="00B37CF6" w:rsidP="008915E5">
      <w:pPr>
        <w:spacing w:after="0" w:line="240" w:lineRule="auto"/>
        <w:ind w:left="567"/>
        <w:rPr>
          <w:rFonts w:cstheme="minorHAnsi"/>
          <w:sz w:val="24"/>
          <w:szCs w:val="24"/>
        </w:rPr>
      </w:pPr>
    </w:p>
    <w:p w14:paraId="6BA78CE6" w14:textId="77777777" w:rsidR="00B37CF6" w:rsidRDefault="00B37CF6" w:rsidP="008915E5">
      <w:pPr>
        <w:spacing w:after="0" w:line="240" w:lineRule="auto"/>
        <w:ind w:left="567"/>
        <w:rPr>
          <w:rFonts w:cstheme="minorHAnsi"/>
          <w:sz w:val="24"/>
          <w:szCs w:val="24"/>
        </w:rPr>
      </w:pPr>
    </w:p>
    <w:p w14:paraId="3019E7DF" w14:textId="77777777" w:rsidR="00B37CF6" w:rsidRDefault="00B37CF6" w:rsidP="008915E5">
      <w:pPr>
        <w:spacing w:after="0" w:line="240" w:lineRule="auto"/>
        <w:ind w:left="567"/>
        <w:rPr>
          <w:rFonts w:cstheme="minorHAnsi"/>
          <w:sz w:val="24"/>
          <w:szCs w:val="24"/>
        </w:rPr>
      </w:pPr>
    </w:p>
    <w:p w14:paraId="11526548" w14:textId="77777777" w:rsidR="00B37CF6" w:rsidRDefault="00B37CF6" w:rsidP="008915E5">
      <w:pPr>
        <w:spacing w:after="0" w:line="240" w:lineRule="auto"/>
        <w:ind w:left="567"/>
        <w:rPr>
          <w:rFonts w:cstheme="minorHAnsi"/>
          <w:sz w:val="24"/>
          <w:szCs w:val="24"/>
        </w:rPr>
      </w:pPr>
    </w:p>
    <w:p w14:paraId="3A88F6FD" w14:textId="77777777" w:rsidR="00B37CF6" w:rsidRDefault="00B37CF6" w:rsidP="008915E5">
      <w:pPr>
        <w:spacing w:after="0" w:line="240" w:lineRule="auto"/>
        <w:ind w:left="567"/>
        <w:rPr>
          <w:rFonts w:cstheme="minorHAnsi"/>
          <w:sz w:val="24"/>
          <w:szCs w:val="24"/>
        </w:rPr>
      </w:pPr>
    </w:p>
    <w:p w14:paraId="1F77B9AC" w14:textId="77777777" w:rsidR="00B37CF6" w:rsidRDefault="00B37CF6" w:rsidP="008915E5">
      <w:pPr>
        <w:spacing w:after="0" w:line="240" w:lineRule="auto"/>
        <w:ind w:left="567"/>
        <w:rPr>
          <w:rFonts w:cstheme="minorHAnsi"/>
          <w:sz w:val="24"/>
          <w:szCs w:val="24"/>
        </w:rPr>
      </w:pPr>
    </w:p>
    <w:p w14:paraId="4D49A9F4" w14:textId="77777777" w:rsidR="00B37CF6" w:rsidRDefault="00B37CF6" w:rsidP="008915E5">
      <w:pPr>
        <w:spacing w:after="0" w:line="240" w:lineRule="auto"/>
        <w:ind w:left="567"/>
        <w:rPr>
          <w:rFonts w:cstheme="minorHAnsi"/>
          <w:sz w:val="24"/>
          <w:szCs w:val="24"/>
        </w:rPr>
      </w:pPr>
    </w:p>
    <w:p w14:paraId="79D0EEB2" w14:textId="77777777" w:rsidR="00B37CF6" w:rsidRDefault="00B37CF6" w:rsidP="008915E5">
      <w:pPr>
        <w:spacing w:after="0" w:line="240" w:lineRule="auto"/>
        <w:ind w:left="567"/>
        <w:rPr>
          <w:rFonts w:cstheme="minorHAnsi"/>
          <w:sz w:val="24"/>
          <w:szCs w:val="24"/>
        </w:rPr>
      </w:pPr>
    </w:p>
    <w:p w14:paraId="5392A860" w14:textId="77777777" w:rsidR="00B37CF6" w:rsidRDefault="00B37CF6" w:rsidP="008915E5">
      <w:pPr>
        <w:spacing w:after="0" w:line="240" w:lineRule="auto"/>
        <w:ind w:left="567"/>
        <w:rPr>
          <w:rFonts w:cstheme="minorHAnsi"/>
          <w:sz w:val="24"/>
          <w:szCs w:val="24"/>
        </w:rPr>
      </w:pPr>
    </w:p>
    <w:p w14:paraId="3E113066" w14:textId="77777777" w:rsidR="00B37CF6" w:rsidRDefault="00B37CF6" w:rsidP="008915E5">
      <w:pPr>
        <w:spacing w:after="0" w:line="240" w:lineRule="auto"/>
        <w:ind w:left="567"/>
        <w:rPr>
          <w:rFonts w:cstheme="minorHAnsi"/>
          <w:sz w:val="24"/>
          <w:szCs w:val="24"/>
        </w:rPr>
      </w:pPr>
    </w:p>
    <w:p w14:paraId="5D1A5018" w14:textId="77777777" w:rsidR="00B37CF6" w:rsidRDefault="00B37CF6" w:rsidP="008915E5">
      <w:pPr>
        <w:spacing w:after="0" w:line="240" w:lineRule="auto"/>
        <w:ind w:left="567"/>
        <w:rPr>
          <w:rFonts w:cstheme="minorHAnsi"/>
          <w:sz w:val="24"/>
          <w:szCs w:val="24"/>
        </w:rPr>
      </w:pPr>
    </w:p>
    <w:p w14:paraId="1BA02D02" w14:textId="77777777" w:rsidR="00B37CF6" w:rsidRDefault="00B37CF6" w:rsidP="008915E5">
      <w:pPr>
        <w:spacing w:after="0" w:line="240" w:lineRule="auto"/>
        <w:ind w:left="567"/>
        <w:rPr>
          <w:rFonts w:cstheme="minorHAnsi"/>
          <w:sz w:val="24"/>
          <w:szCs w:val="24"/>
        </w:rPr>
      </w:pPr>
    </w:p>
    <w:p w14:paraId="615F9659" w14:textId="77777777" w:rsidR="00B37CF6" w:rsidRDefault="00B37CF6" w:rsidP="008915E5">
      <w:pPr>
        <w:spacing w:after="0" w:line="240" w:lineRule="auto"/>
        <w:ind w:left="567"/>
        <w:rPr>
          <w:rFonts w:cstheme="minorHAnsi"/>
          <w:sz w:val="24"/>
          <w:szCs w:val="24"/>
        </w:rPr>
      </w:pPr>
    </w:p>
    <w:p w14:paraId="464DE1FC" w14:textId="77777777" w:rsidR="00B37CF6" w:rsidRDefault="00B37CF6" w:rsidP="008915E5">
      <w:pPr>
        <w:spacing w:after="0" w:line="240" w:lineRule="auto"/>
        <w:ind w:left="567"/>
        <w:rPr>
          <w:rFonts w:cstheme="minorHAnsi"/>
          <w:sz w:val="24"/>
          <w:szCs w:val="24"/>
        </w:rPr>
      </w:pPr>
    </w:p>
    <w:p w14:paraId="109C5ED0" w14:textId="77777777" w:rsidR="00B37CF6" w:rsidRDefault="00B37CF6" w:rsidP="008915E5">
      <w:pPr>
        <w:spacing w:after="0" w:line="240" w:lineRule="auto"/>
        <w:ind w:left="567"/>
        <w:rPr>
          <w:rFonts w:cstheme="minorHAnsi"/>
          <w:sz w:val="24"/>
          <w:szCs w:val="24"/>
        </w:rPr>
      </w:pPr>
    </w:p>
    <w:p w14:paraId="1CE7CF6D" w14:textId="77777777" w:rsidR="00B37CF6" w:rsidRDefault="00B37CF6" w:rsidP="008915E5">
      <w:pPr>
        <w:spacing w:after="0" w:line="240" w:lineRule="auto"/>
        <w:ind w:left="567"/>
        <w:rPr>
          <w:rFonts w:cstheme="minorHAnsi"/>
          <w:sz w:val="24"/>
          <w:szCs w:val="24"/>
        </w:rPr>
      </w:pPr>
    </w:p>
    <w:p w14:paraId="0C86E267" w14:textId="77777777" w:rsidR="00B37CF6" w:rsidRDefault="00B37CF6" w:rsidP="008915E5">
      <w:pPr>
        <w:spacing w:after="0" w:line="240" w:lineRule="auto"/>
        <w:ind w:left="567"/>
        <w:rPr>
          <w:rFonts w:cstheme="minorHAnsi"/>
          <w:sz w:val="24"/>
          <w:szCs w:val="24"/>
        </w:rPr>
      </w:pPr>
    </w:p>
    <w:p w14:paraId="2B881F9B" w14:textId="77777777" w:rsidR="00B37CF6" w:rsidRDefault="00B37CF6" w:rsidP="008915E5">
      <w:pPr>
        <w:spacing w:after="0" w:line="240" w:lineRule="auto"/>
        <w:ind w:left="567"/>
        <w:rPr>
          <w:rFonts w:cstheme="minorHAnsi"/>
          <w:sz w:val="24"/>
          <w:szCs w:val="24"/>
        </w:rPr>
      </w:pPr>
    </w:p>
    <w:p w14:paraId="1BF54C00" w14:textId="77777777" w:rsidR="00B37CF6" w:rsidRDefault="00B37CF6" w:rsidP="008915E5">
      <w:pPr>
        <w:spacing w:after="0" w:line="240" w:lineRule="auto"/>
        <w:ind w:left="567"/>
        <w:rPr>
          <w:rFonts w:cstheme="minorHAnsi"/>
          <w:sz w:val="24"/>
          <w:szCs w:val="24"/>
        </w:rPr>
      </w:pPr>
    </w:p>
    <w:p w14:paraId="169D57F9" w14:textId="77777777" w:rsidR="00B37CF6" w:rsidRDefault="00B37CF6" w:rsidP="008915E5">
      <w:pPr>
        <w:spacing w:after="0" w:line="240" w:lineRule="auto"/>
        <w:ind w:left="567"/>
        <w:rPr>
          <w:rFonts w:cstheme="minorHAnsi"/>
          <w:sz w:val="24"/>
          <w:szCs w:val="24"/>
        </w:rPr>
      </w:pPr>
    </w:p>
    <w:p w14:paraId="3C418C1E" w14:textId="77777777" w:rsidR="00B37CF6" w:rsidRDefault="00B37CF6" w:rsidP="008915E5">
      <w:pPr>
        <w:spacing w:after="0" w:line="240" w:lineRule="auto"/>
        <w:ind w:left="567"/>
        <w:rPr>
          <w:rFonts w:cstheme="minorHAnsi"/>
          <w:sz w:val="24"/>
          <w:szCs w:val="24"/>
        </w:rPr>
      </w:pPr>
    </w:p>
    <w:p w14:paraId="2B534898" w14:textId="77777777" w:rsidR="00B37CF6" w:rsidRDefault="00B37CF6" w:rsidP="008915E5">
      <w:pPr>
        <w:spacing w:after="0" w:line="240" w:lineRule="auto"/>
        <w:ind w:left="567"/>
        <w:rPr>
          <w:rFonts w:cstheme="minorHAnsi"/>
          <w:sz w:val="24"/>
          <w:szCs w:val="24"/>
        </w:rPr>
      </w:pPr>
    </w:p>
    <w:p w14:paraId="74DD4AE2" w14:textId="77777777" w:rsidR="00B37CF6" w:rsidRDefault="00B37CF6" w:rsidP="008915E5">
      <w:pPr>
        <w:spacing w:after="0" w:line="240" w:lineRule="auto"/>
        <w:ind w:left="567"/>
        <w:rPr>
          <w:rFonts w:cstheme="minorHAnsi"/>
          <w:sz w:val="24"/>
          <w:szCs w:val="24"/>
        </w:rPr>
      </w:pPr>
    </w:p>
    <w:p w14:paraId="46660E3D" w14:textId="77777777" w:rsidR="00B37CF6" w:rsidRDefault="00B37CF6" w:rsidP="008915E5">
      <w:pPr>
        <w:spacing w:after="0" w:line="240" w:lineRule="auto"/>
        <w:ind w:left="567"/>
        <w:rPr>
          <w:rFonts w:cstheme="minorHAnsi"/>
          <w:sz w:val="24"/>
          <w:szCs w:val="24"/>
        </w:rPr>
      </w:pPr>
    </w:p>
    <w:p w14:paraId="47BEE3F4" w14:textId="77777777" w:rsidR="00B37CF6" w:rsidRDefault="00B37CF6" w:rsidP="008915E5">
      <w:pPr>
        <w:spacing w:after="0" w:line="240" w:lineRule="auto"/>
        <w:ind w:left="567"/>
        <w:rPr>
          <w:rFonts w:cstheme="minorHAnsi"/>
          <w:sz w:val="24"/>
          <w:szCs w:val="24"/>
        </w:rPr>
      </w:pPr>
    </w:p>
    <w:p w14:paraId="72D58B60" w14:textId="77777777" w:rsidR="00B37CF6" w:rsidRDefault="00B37CF6" w:rsidP="008915E5">
      <w:pPr>
        <w:spacing w:after="0" w:line="240" w:lineRule="auto"/>
        <w:ind w:left="567"/>
        <w:rPr>
          <w:rFonts w:cstheme="minorHAnsi"/>
          <w:sz w:val="24"/>
          <w:szCs w:val="24"/>
        </w:rPr>
      </w:pPr>
    </w:p>
    <w:p w14:paraId="0B5152BB" w14:textId="77777777" w:rsidR="00B37CF6" w:rsidRDefault="00B37CF6" w:rsidP="008915E5">
      <w:pPr>
        <w:spacing w:after="0" w:line="240" w:lineRule="auto"/>
        <w:ind w:left="567"/>
        <w:rPr>
          <w:rFonts w:cstheme="minorHAnsi"/>
          <w:sz w:val="24"/>
          <w:szCs w:val="24"/>
        </w:rPr>
      </w:pPr>
    </w:p>
    <w:p w14:paraId="1DDE0F09" w14:textId="77777777" w:rsidR="00B37CF6" w:rsidRDefault="00B37CF6" w:rsidP="008915E5">
      <w:pPr>
        <w:spacing w:after="0" w:line="240" w:lineRule="auto"/>
        <w:ind w:left="567"/>
        <w:rPr>
          <w:rFonts w:cstheme="minorHAnsi"/>
          <w:sz w:val="24"/>
          <w:szCs w:val="24"/>
        </w:rPr>
      </w:pPr>
    </w:p>
    <w:p w14:paraId="1D3314A3" w14:textId="77777777" w:rsidR="00B37CF6" w:rsidRDefault="00B37CF6" w:rsidP="008915E5">
      <w:pPr>
        <w:spacing w:after="0" w:line="240" w:lineRule="auto"/>
        <w:ind w:left="567"/>
        <w:rPr>
          <w:rFonts w:cstheme="minorHAnsi"/>
          <w:sz w:val="24"/>
          <w:szCs w:val="24"/>
        </w:rPr>
      </w:pPr>
    </w:p>
    <w:p w14:paraId="089BF37A" w14:textId="77777777" w:rsidR="00B37CF6" w:rsidRDefault="00B37CF6" w:rsidP="008915E5">
      <w:pPr>
        <w:spacing w:after="0" w:line="240" w:lineRule="auto"/>
        <w:ind w:left="567"/>
        <w:rPr>
          <w:rFonts w:cstheme="minorHAnsi"/>
          <w:sz w:val="24"/>
          <w:szCs w:val="24"/>
        </w:rPr>
      </w:pPr>
    </w:p>
    <w:p w14:paraId="41C94F4C" w14:textId="77777777" w:rsidR="00B37CF6" w:rsidRDefault="00B37CF6" w:rsidP="008915E5">
      <w:pPr>
        <w:spacing w:after="0" w:line="240" w:lineRule="auto"/>
        <w:ind w:left="567"/>
        <w:rPr>
          <w:rFonts w:cstheme="minorHAnsi"/>
          <w:sz w:val="24"/>
          <w:szCs w:val="24"/>
        </w:rPr>
      </w:pPr>
    </w:p>
    <w:p w14:paraId="431D004B" w14:textId="77777777" w:rsidR="00B37CF6" w:rsidRDefault="00B37CF6" w:rsidP="008915E5">
      <w:pPr>
        <w:spacing w:after="0" w:line="240" w:lineRule="auto"/>
        <w:ind w:left="567"/>
        <w:rPr>
          <w:rFonts w:cstheme="minorHAnsi"/>
          <w:sz w:val="24"/>
          <w:szCs w:val="24"/>
        </w:rPr>
      </w:pPr>
    </w:p>
    <w:p w14:paraId="2304E163" w14:textId="77777777" w:rsidR="00B37CF6" w:rsidRDefault="00B37CF6" w:rsidP="008915E5">
      <w:pPr>
        <w:spacing w:after="0" w:line="240" w:lineRule="auto"/>
        <w:ind w:left="567"/>
        <w:rPr>
          <w:rFonts w:cstheme="minorHAnsi"/>
          <w:sz w:val="24"/>
          <w:szCs w:val="24"/>
        </w:rPr>
      </w:pPr>
    </w:p>
    <w:p w14:paraId="18B4AEF7" w14:textId="77777777" w:rsidR="00DA4E16" w:rsidRDefault="00DA4E16" w:rsidP="008915E5">
      <w:pPr>
        <w:spacing w:after="0" w:line="240" w:lineRule="auto"/>
        <w:ind w:left="567"/>
        <w:rPr>
          <w:rFonts w:cstheme="minorHAnsi"/>
          <w:b/>
          <w:bCs/>
          <w:sz w:val="24"/>
          <w:szCs w:val="24"/>
        </w:rPr>
      </w:pPr>
    </w:p>
    <w:p w14:paraId="7B6CC73B" w14:textId="77777777" w:rsidR="00DA4E16" w:rsidRDefault="00DA4E16" w:rsidP="008915E5">
      <w:pPr>
        <w:spacing w:after="0" w:line="240" w:lineRule="auto"/>
        <w:ind w:left="567"/>
        <w:rPr>
          <w:rFonts w:cstheme="minorHAnsi"/>
          <w:b/>
          <w:bCs/>
          <w:sz w:val="24"/>
          <w:szCs w:val="24"/>
        </w:rPr>
      </w:pPr>
    </w:p>
    <w:p w14:paraId="697CA23C" w14:textId="77777777" w:rsidR="000F21C0" w:rsidRDefault="000F21C0" w:rsidP="008915E5">
      <w:pPr>
        <w:spacing w:after="0" w:line="240" w:lineRule="auto"/>
        <w:ind w:left="567"/>
        <w:rPr>
          <w:rFonts w:cstheme="minorHAnsi"/>
          <w:b/>
          <w:bCs/>
          <w:sz w:val="24"/>
          <w:szCs w:val="24"/>
        </w:rPr>
      </w:pPr>
    </w:p>
    <w:p w14:paraId="06264388" w14:textId="6B4F8D50" w:rsidR="00B37CF6" w:rsidRDefault="00C56ABC" w:rsidP="008915E5">
      <w:pPr>
        <w:spacing w:after="0" w:line="240" w:lineRule="auto"/>
        <w:ind w:left="567"/>
        <w:rPr>
          <w:rFonts w:cstheme="minorHAnsi"/>
          <w:b/>
          <w:bCs/>
          <w:sz w:val="24"/>
          <w:szCs w:val="24"/>
        </w:rPr>
      </w:pPr>
      <w:r w:rsidRPr="00C56ABC">
        <w:rPr>
          <w:rFonts w:cstheme="minorHAnsi"/>
          <w:b/>
          <w:bCs/>
          <w:sz w:val="24"/>
          <w:szCs w:val="24"/>
        </w:rPr>
        <w:t>R</w:t>
      </w:r>
      <w:r w:rsidR="00DA4E16">
        <w:rPr>
          <w:rFonts w:cstheme="minorHAnsi"/>
          <w:b/>
          <w:bCs/>
          <w:sz w:val="24"/>
          <w:szCs w:val="24"/>
        </w:rPr>
        <w:t>ESUMEN</w:t>
      </w:r>
    </w:p>
    <w:p w14:paraId="56B5328E" w14:textId="77777777" w:rsidR="00DA4E16" w:rsidRDefault="00DA4E16" w:rsidP="008915E5">
      <w:pPr>
        <w:spacing w:after="0" w:line="240" w:lineRule="auto"/>
        <w:ind w:left="567"/>
        <w:rPr>
          <w:rFonts w:cstheme="minorHAnsi"/>
          <w:b/>
          <w:bCs/>
          <w:sz w:val="24"/>
          <w:szCs w:val="24"/>
        </w:rPr>
      </w:pPr>
    </w:p>
    <w:p w14:paraId="02532770" w14:textId="26C6F67A" w:rsidR="00DC0E35" w:rsidRDefault="00DC0E35">
      <w:pPr>
        <w:spacing w:after="0" w:line="240" w:lineRule="auto"/>
        <w:ind w:left="567"/>
        <w:jc w:val="both"/>
        <w:rPr>
          <w:kern w:val="2"/>
          <w:lang w:eastAsia="es-MX"/>
          <w14:ligatures w14:val="standardContextual"/>
        </w:rPr>
      </w:pPr>
      <w:r>
        <w:rPr>
          <w:sz w:val="24"/>
          <w:szCs w:val="24"/>
        </w:rPr>
        <w:t xml:space="preserve">En la última década, diversas técnicas de </w:t>
      </w:r>
      <w:r w:rsidR="002E1A11">
        <w:rPr>
          <w:i/>
          <w:iCs/>
          <w:sz w:val="24"/>
          <w:szCs w:val="24"/>
        </w:rPr>
        <w:t>M</w:t>
      </w:r>
      <w:r>
        <w:rPr>
          <w:i/>
          <w:iCs/>
          <w:sz w:val="24"/>
          <w:szCs w:val="24"/>
        </w:rPr>
        <w:t xml:space="preserve">achine </w:t>
      </w:r>
      <w:r w:rsidR="002E1A11">
        <w:rPr>
          <w:i/>
          <w:iCs/>
          <w:sz w:val="24"/>
          <w:szCs w:val="24"/>
        </w:rPr>
        <w:t>L</w:t>
      </w:r>
      <w:r>
        <w:rPr>
          <w:i/>
          <w:iCs/>
          <w:sz w:val="24"/>
          <w:szCs w:val="24"/>
        </w:rPr>
        <w:t>earning</w:t>
      </w:r>
      <w:r>
        <w:rPr>
          <w:sz w:val="24"/>
          <w:szCs w:val="24"/>
        </w:rPr>
        <w:t xml:space="preserve"> han ganado popularidad en el área </w:t>
      </w:r>
      <w:r w:rsidR="002E1A11">
        <w:rPr>
          <w:sz w:val="24"/>
          <w:szCs w:val="24"/>
        </w:rPr>
        <w:t>A</w:t>
      </w:r>
      <w:r>
        <w:rPr>
          <w:sz w:val="24"/>
          <w:szCs w:val="24"/>
        </w:rPr>
        <w:t>ctuarial. Su adopción ha ampliado el alcance de los análisis tradicionales, al permitir abordar problemas como la predicción del precio de un seguro ofrecido por la competencia, con el fin de identificar oportunidades de optimización de tarifas y apoyar la toma de decisiones.</w:t>
      </w:r>
    </w:p>
    <w:p w14:paraId="7374B853" w14:textId="128B1F2F" w:rsidR="00DC0E35" w:rsidRDefault="00DC0E35">
      <w:pPr>
        <w:spacing w:after="0" w:line="240" w:lineRule="auto"/>
        <w:ind w:left="567"/>
        <w:jc w:val="both"/>
        <w:rPr>
          <w:kern w:val="2"/>
          <w:lang w:eastAsia="es-MX"/>
          <w14:ligatures w14:val="standardContextual"/>
        </w:rPr>
      </w:pPr>
      <w:r>
        <w:rPr>
          <w:sz w:val="24"/>
          <w:szCs w:val="24"/>
        </w:rPr>
        <w:t>En este trabajo se compara el desempeño de técnicas tradicionales (Modelo Lineal y Modelo Lineal Generalizado)</w:t>
      </w:r>
      <w:r w:rsidR="006114E0">
        <w:rPr>
          <w:sz w:val="24"/>
          <w:szCs w:val="24"/>
        </w:rPr>
        <w:t xml:space="preserve"> con la técnica de </w:t>
      </w:r>
      <w:proofErr w:type="spellStart"/>
      <w:r w:rsidR="006114E0" w:rsidRPr="006114E0">
        <w:rPr>
          <w:i/>
          <w:iCs/>
          <w:sz w:val="24"/>
          <w:szCs w:val="24"/>
        </w:rPr>
        <w:t>XGradient</w:t>
      </w:r>
      <w:proofErr w:type="spellEnd"/>
      <w:r w:rsidR="006114E0" w:rsidRPr="006114E0">
        <w:rPr>
          <w:i/>
          <w:iCs/>
          <w:sz w:val="24"/>
          <w:szCs w:val="24"/>
        </w:rPr>
        <w:t xml:space="preserve"> Boosting</w:t>
      </w:r>
      <w:r>
        <w:rPr>
          <w:sz w:val="24"/>
          <w:szCs w:val="24"/>
        </w:rPr>
        <w:t xml:space="preserve"> </w:t>
      </w:r>
      <w:r w:rsidR="006114E0">
        <w:rPr>
          <w:sz w:val="24"/>
          <w:szCs w:val="24"/>
        </w:rPr>
        <w:t xml:space="preserve">(un modelo de </w:t>
      </w:r>
      <w:r w:rsidR="006114E0" w:rsidRPr="006114E0">
        <w:rPr>
          <w:i/>
          <w:iCs/>
          <w:sz w:val="24"/>
          <w:szCs w:val="24"/>
        </w:rPr>
        <w:t>Machine Learning</w:t>
      </w:r>
      <w:r w:rsidR="006114E0">
        <w:rPr>
          <w:sz w:val="24"/>
          <w:szCs w:val="24"/>
        </w:rPr>
        <w:t xml:space="preserve">) </w:t>
      </w:r>
      <w:r>
        <w:rPr>
          <w:sz w:val="24"/>
          <w:szCs w:val="24"/>
        </w:rPr>
        <w:t>para predecir el precio de un seguro con cobertura amplia. En particular, se incluye:</w:t>
      </w:r>
    </w:p>
    <w:p w14:paraId="1F168D5C" w14:textId="066F2257" w:rsidR="00F478E5" w:rsidRPr="00BF67C7" w:rsidRDefault="00F478E5" w:rsidP="00BF67C7">
      <w:pPr>
        <w:pStyle w:val="ListParagraph"/>
        <w:numPr>
          <w:ilvl w:val="0"/>
          <w:numId w:val="1"/>
        </w:numPr>
        <w:rPr>
          <w:kern w:val="2"/>
          <w:sz w:val="24"/>
          <w:szCs w:val="24"/>
          <w:lang w:eastAsia="es-MX"/>
          <w14:ligatures w14:val="standardContextual"/>
        </w:rPr>
      </w:pPr>
      <w:r>
        <w:rPr>
          <w:kern w:val="2"/>
          <w:sz w:val="24"/>
          <w:szCs w:val="24"/>
          <w:lang w:eastAsia="es-MX"/>
          <w14:ligatures w14:val="standardContextual"/>
        </w:rPr>
        <w:t>Descripción general de los modelos</w:t>
      </w:r>
      <w:r w:rsidR="00BF67C7">
        <w:rPr>
          <w:kern w:val="2"/>
          <w:sz w:val="24"/>
          <w:szCs w:val="24"/>
          <w:lang w:eastAsia="es-MX"/>
          <w14:ligatures w14:val="standardContextual"/>
        </w:rPr>
        <w:t>,</w:t>
      </w:r>
      <w:r w:rsidR="00A42C89" w:rsidRPr="00BF67C7">
        <w:rPr>
          <w:kern w:val="2"/>
          <w:sz w:val="24"/>
          <w:szCs w:val="24"/>
          <w:lang w:eastAsia="es-MX"/>
          <w14:ligatures w14:val="standardContextual"/>
        </w:rPr>
        <w:t xml:space="preserve"> de las variables</w:t>
      </w:r>
      <w:r w:rsidR="00BF67C7">
        <w:rPr>
          <w:kern w:val="2"/>
          <w:sz w:val="24"/>
          <w:szCs w:val="24"/>
          <w:lang w:eastAsia="es-MX"/>
          <w14:ligatures w14:val="standardContextual"/>
        </w:rPr>
        <w:t xml:space="preserve"> y del problema</w:t>
      </w:r>
      <w:r w:rsidR="00A42C89" w:rsidRPr="00BF67C7">
        <w:rPr>
          <w:kern w:val="2"/>
          <w:sz w:val="24"/>
          <w:szCs w:val="24"/>
          <w:lang w:eastAsia="es-MX"/>
          <w14:ligatures w14:val="standardContextual"/>
        </w:rPr>
        <w:t>;</w:t>
      </w:r>
    </w:p>
    <w:p w14:paraId="3F8FF451" w14:textId="784BA088" w:rsidR="00DC0E35" w:rsidRPr="00DC0E35" w:rsidRDefault="00A42C89" w:rsidP="00DC0E35">
      <w:pPr>
        <w:pStyle w:val="ListParagraph"/>
        <w:numPr>
          <w:ilvl w:val="0"/>
          <w:numId w:val="1"/>
        </w:numPr>
        <w:rPr>
          <w:kern w:val="2"/>
          <w:sz w:val="24"/>
          <w:szCs w:val="24"/>
          <w:lang w:eastAsia="es-MX"/>
          <w14:ligatures w14:val="standardContextual"/>
        </w:rPr>
      </w:pPr>
      <w:r>
        <w:rPr>
          <w:sz w:val="24"/>
          <w:szCs w:val="24"/>
        </w:rPr>
        <w:t>E</w:t>
      </w:r>
      <w:r w:rsidR="00DC0E35" w:rsidRPr="00DC0E35">
        <w:rPr>
          <w:sz w:val="24"/>
          <w:szCs w:val="24"/>
        </w:rPr>
        <w:t>l esquema de evaluación del desempeño predictivo de los modelos;</w:t>
      </w:r>
    </w:p>
    <w:p w14:paraId="109C92A8" w14:textId="13E02759" w:rsidR="00DC0E35" w:rsidRDefault="00A42C89" w:rsidP="00DC0E35">
      <w:pPr>
        <w:pStyle w:val="ListParagraph"/>
        <w:numPr>
          <w:ilvl w:val="0"/>
          <w:numId w:val="1"/>
        </w:numPr>
        <w:rPr>
          <w:sz w:val="24"/>
          <w:szCs w:val="24"/>
        </w:rPr>
      </w:pPr>
      <w:r>
        <w:rPr>
          <w:sz w:val="24"/>
          <w:szCs w:val="24"/>
        </w:rPr>
        <w:t>L</w:t>
      </w:r>
      <w:r w:rsidR="00DC0E35">
        <w:rPr>
          <w:sz w:val="24"/>
          <w:szCs w:val="24"/>
        </w:rPr>
        <w:t>as conclusiones del análisis;</w:t>
      </w:r>
    </w:p>
    <w:p w14:paraId="61B2F897" w14:textId="051C3435" w:rsidR="00DC0E35" w:rsidRDefault="00A42C89" w:rsidP="00DC0E35">
      <w:pPr>
        <w:pStyle w:val="ListParagraph"/>
        <w:numPr>
          <w:ilvl w:val="0"/>
          <w:numId w:val="1"/>
        </w:numPr>
        <w:rPr>
          <w:sz w:val="24"/>
          <w:szCs w:val="24"/>
        </w:rPr>
      </w:pPr>
      <w:r>
        <w:rPr>
          <w:sz w:val="24"/>
          <w:szCs w:val="24"/>
        </w:rPr>
        <w:t>L</w:t>
      </w:r>
      <w:r w:rsidR="00DC0E35">
        <w:rPr>
          <w:sz w:val="24"/>
          <w:szCs w:val="24"/>
        </w:rPr>
        <w:t>a bibliografía consultada.</w:t>
      </w:r>
    </w:p>
    <w:p w14:paraId="30CAF86F" w14:textId="1B4EBB3D" w:rsidR="00DA4E16" w:rsidRPr="00C56ABC" w:rsidRDefault="00F67D02" w:rsidP="008915E5">
      <w:pPr>
        <w:spacing w:after="0" w:line="240" w:lineRule="auto"/>
        <w:ind w:left="567"/>
        <w:rPr>
          <w:rFonts w:cstheme="minorHAnsi"/>
          <w:b/>
          <w:bCs/>
          <w:sz w:val="24"/>
          <w:szCs w:val="24"/>
        </w:rPr>
      </w:pPr>
      <w:r>
        <w:rPr>
          <w:rFonts w:cstheme="minorHAnsi"/>
          <w:b/>
          <w:bCs/>
          <w:sz w:val="24"/>
          <w:szCs w:val="24"/>
        </w:rPr>
        <w:t xml:space="preserve"> </w:t>
      </w:r>
    </w:p>
    <w:p w14:paraId="6B756D1B" w14:textId="591FF387" w:rsidR="003875BD" w:rsidRPr="00FC2675" w:rsidRDefault="003875BD" w:rsidP="008915E5">
      <w:pPr>
        <w:spacing w:after="0" w:line="240" w:lineRule="auto"/>
        <w:ind w:left="567"/>
        <w:rPr>
          <w:rFonts w:cstheme="minorHAnsi"/>
          <w:b/>
          <w:bCs/>
          <w:sz w:val="24"/>
          <w:szCs w:val="24"/>
        </w:rPr>
      </w:pPr>
    </w:p>
    <w:sectPr w:rsidR="003875BD" w:rsidRPr="00FC2675" w:rsidSect="008500CC">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424E8"/>
    <w:multiLevelType w:val="multilevel"/>
    <w:tmpl w:val="378C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749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0CC"/>
    <w:rsid w:val="00020623"/>
    <w:rsid w:val="000460C6"/>
    <w:rsid w:val="0006741C"/>
    <w:rsid w:val="00076353"/>
    <w:rsid w:val="0009778A"/>
    <w:rsid w:val="000F21C0"/>
    <w:rsid w:val="001136A5"/>
    <w:rsid w:val="00147B6F"/>
    <w:rsid w:val="00155274"/>
    <w:rsid w:val="00236592"/>
    <w:rsid w:val="002A0A05"/>
    <w:rsid w:val="002D01D9"/>
    <w:rsid w:val="002E1A11"/>
    <w:rsid w:val="003140FF"/>
    <w:rsid w:val="003875BD"/>
    <w:rsid w:val="003C3AEA"/>
    <w:rsid w:val="003D1F7A"/>
    <w:rsid w:val="00411712"/>
    <w:rsid w:val="00431E8E"/>
    <w:rsid w:val="00444560"/>
    <w:rsid w:val="004449C4"/>
    <w:rsid w:val="00486838"/>
    <w:rsid w:val="004C086E"/>
    <w:rsid w:val="004C11A8"/>
    <w:rsid w:val="004C7502"/>
    <w:rsid w:val="004D3E8A"/>
    <w:rsid w:val="00543E18"/>
    <w:rsid w:val="005C7C93"/>
    <w:rsid w:val="005E1106"/>
    <w:rsid w:val="006114E0"/>
    <w:rsid w:val="006C245A"/>
    <w:rsid w:val="007432F5"/>
    <w:rsid w:val="00762F6B"/>
    <w:rsid w:val="007D6F36"/>
    <w:rsid w:val="007F0F6D"/>
    <w:rsid w:val="007F628A"/>
    <w:rsid w:val="008500CC"/>
    <w:rsid w:val="00866D3A"/>
    <w:rsid w:val="008915E5"/>
    <w:rsid w:val="00901793"/>
    <w:rsid w:val="00935BC3"/>
    <w:rsid w:val="00965CF1"/>
    <w:rsid w:val="00967AA8"/>
    <w:rsid w:val="00997940"/>
    <w:rsid w:val="009C2E03"/>
    <w:rsid w:val="009C5F83"/>
    <w:rsid w:val="00A42C89"/>
    <w:rsid w:val="00A63EFA"/>
    <w:rsid w:val="00AC3FB2"/>
    <w:rsid w:val="00B17A2D"/>
    <w:rsid w:val="00B37CF6"/>
    <w:rsid w:val="00B45359"/>
    <w:rsid w:val="00BF67C7"/>
    <w:rsid w:val="00C4736F"/>
    <w:rsid w:val="00C56ABC"/>
    <w:rsid w:val="00C942CD"/>
    <w:rsid w:val="00CD56E9"/>
    <w:rsid w:val="00D438E7"/>
    <w:rsid w:val="00D47CFF"/>
    <w:rsid w:val="00D66C4E"/>
    <w:rsid w:val="00D7634D"/>
    <w:rsid w:val="00DA4E16"/>
    <w:rsid w:val="00DC0E35"/>
    <w:rsid w:val="00DE3C40"/>
    <w:rsid w:val="00E00536"/>
    <w:rsid w:val="00E032FE"/>
    <w:rsid w:val="00E2590B"/>
    <w:rsid w:val="00E91397"/>
    <w:rsid w:val="00E946F5"/>
    <w:rsid w:val="00ED1BDB"/>
    <w:rsid w:val="00F12E02"/>
    <w:rsid w:val="00F37671"/>
    <w:rsid w:val="00F478E5"/>
    <w:rsid w:val="00F67D02"/>
    <w:rsid w:val="00F8064C"/>
    <w:rsid w:val="00F87C89"/>
    <w:rsid w:val="00FC2675"/>
    <w:rsid w:val="00FD3C38"/>
    <w:rsid w:val="00FE290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3BDFD"/>
  <w15:chartTrackingRefBased/>
  <w15:docId w15:val="{7081B475-1A2C-4E62-AB09-1DED7EEE3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D1B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D1BDB"/>
    <w:rPr>
      <w:rFonts w:ascii="Segoe UI" w:hAnsi="Segoe UI" w:cs="Segoe UI"/>
      <w:sz w:val="18"/>
      <w:szCs w:val="18"/>
    </w:rPr>
  </w:style>
  <w:style w:type="paragraph" w:styleId="ListParagraph">
    <w:name w:val="List Paragraph"/>
    <w:basedOn w:val="Normal"/>
    <w:uiPriority w:val="34"/>
    <w:qFormat/>
    <w:rsid w:val="00DC0E3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264</Words>
  <Characters>1454</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dc:creator>
  <cp:keywords/>
  <dc:description/>
  <cp:lastModifiedBy>Adrian Sandoval Cordero</cp:lastModifiedBy>
  <cp:revision>35</cp:revision>
  <cp:lastPrinted>2017-03-08T18:13:00Z</cp:lastPrinted>
  <dcterms:created xsi:type="dcterms:W3CDTF">2026-05-10T04:16:00Z</dcterms:created>
  <dcterms:modified xsi:type="dcterms:W3CDTF">2026-05-10T19:25:00Z</dcterms:modified>
</cp:coreProperties>
</file>