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1071"/>
        <w:gridCol w:w="1546"/>
        <w:gridCol w:w="936"/>
        <w:gridCol w:w="1989"/>
        <w:gridCol w:w="411"/>
      </w:tblGrid>
      <w:tr w:rsidR="007C0660" w:rsidRPr="000D69F2" w14:paraId="664A6E1E" w14:textId="77777777" w:rsidTr="00D81275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0667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06671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0667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06671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0667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06671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D81275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72E1F32A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3C659D">
              <w:rPr>
                <w:rFonts w:asciiTheme="majorHAnsi" w:hAnsiTheme="majorHAnsi" w:cstheme="majorHAnsi"/>
                <w:bCs/>
                <w:sz w:val="22"/>
                <w:szCs w:val="22"/>
              </w:rPr>
              <w:t>24</w:t>
            </w:r>
            <w:r w:rsidR="007E7F53">
              <w:rPr>
                <w:rFonts w:asciiTheme="majorHAnsi" w:hAnsiTheme="majorHAnsi" w:cstheme="majorHAnsi"/>
                <w:bCs/>
                <w:sz w:val="22"/>
                <w:szCs w:val="22"/>
              </w:rPr>
              <w:t>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06A61DB1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SPRAWOZDANIE Z BADAŃ </w:t>
            </w:r>
            <w:proofErr w:type="spellStart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JRCh</w:t>
            </w:r>
            <w:proofErr w:type="spellEnd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/NL/W/</w:t>
            </w:r>
            <w:r w:rsidR="003C659D">
              <w:rPr>
                <w:rFonts w:asciiTheme="majorHAnsi" w:hAnsiTheme="majorHAnsi" w:cstheme="majorHAnsi"/>
                <w:b/>
                <w:sz w:val="28"/>
                <w:szCs w:val="28"/>
              </w:rPr>
              <w:t>404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D81275" w14:paraId="0623B0BB" w14:textId="77777777" w:rsidTr="00D81275">
        <w:trPr>
          <w:trHeight w:val="154"/>
        </w:trPr>
        <w:tc>
          <w:tcPr>
            <w:tcW w:w="11057" w:type="dxa"/>
            <w:gridSpan w:val="8"/>
            <w:hideMark/>
          </w:tcPr>
          <w:p w14:paraId="546D745B" w14:textId="77777777" w:rsidR="00D81275" w:rsidRDefault="00D81275" w:rsidP="00D81275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06159C8E" w14:textId="77777777" w:rsidR="00D81275" w:rsidRDefault="00D81275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D81275" w14:paraId="6B086911" w14:textId="77777777" w:rsidTr="00D81275">
        <w:trPr>
          <w:trHeight w:val="154"/>
        </w:trPr>
        <w:tc>
          <w:tcPr>
            <w:tcW w:w="11057" w:type="dxa"/>
            <w:gridSpan w:val="8"/>
            <w:hideMark/>
          </w:tcPr>
          <w:p w14:paraId="223FB1CE" w14:textId="77777777" w:rsidR="00D81275" w:rsidRDefault="00D81275" w:rsidP="00D81275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0094E456" w14:textId="77777777" w:rsidR="00D81275" w:rsidRDefault="00D81275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D81275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5"/>
            <w:vAlign w:val="center"/>
          </w:tcPr>
          <w:p w14:paraId="5A5C0DEB" w14:textId="1A023888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D81275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basenu hamownia zjeżdżalnia 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DE2741">
              <w:rPr>
                <w:rFonts w:asciiTheme="majorHAnsi" w:hAnsiTheme="majorHAnsi" w:cstheme="majorHAnsi"/>
                <w:bCs/>
                <w:sz w:val="18"/>
                <w:szCs w:val="18"/>
              </w:rPr>
              <w:t>TAK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D81275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1B3AD313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3C659D">
              <w:rPr>
                <w:rFonts w:asciiTheme="majorHAnsi" w:hAnsiTheme="majorHAnsi" w:cstheme="majorHAnsi"/>
                <w:bCs/>
                <w:sz w:val="18"/>
                <w:szCs w:val="18"/>
              </w:rPr>
              <w:t>404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3C659D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D81275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3C659D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</w:p>
        </w:tc>
      </w:tr>
      <w:tr w:rsidR="005837FD" w:rsidRPr="000965F1" w14:paraId="10D4B19A" w14:textId="77777777" w:rsidTr="00D81275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2CF60566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3C659D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D81275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3C659D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D81275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24520891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3C659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W/402-410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5"/>
            <w:vAlign w:val="center"/>
          </w:tcPr>
          <w:p w14:paraId="44519E74" w14:textId="541B5AF2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C659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D8127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3C659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D8127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3C659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D81275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2D7F47DD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3C659D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27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5"/>
            <w:vAlign w:val="center"/>
          </w:tcPr>
          <w:p w14:paraId="4EE050FC" w14:textId="081DBE04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C659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D8127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3C659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D8127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3C659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31</w:t>
            </w:r>
          </w:p>
        </w:tc>
      </w:tr>
      <w:tr w:rsidR="005837FD" w:rsidRPr="000965F1" w14:paraId="2AC9218A" w14:textId="77777777" w:rsidTr="00D81275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5"/>
            <w:vAlign w:val="center"/>
          </w:tcPr>
          <w:p w14:paraId="7D8D24C9" w14:textId="7ED5D1AA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D81275" w:rsidRPr="00D81275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3C659D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CA27A7" w:rsidRPr="00D81275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3C659D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D8127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3C659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</w:t>
            </w:r>
            <w:r w:rsidR="007E7F5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C659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D81275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10082C75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3C659D">
              <w:rPr>
                <w:rFonts w:asciiTheme="majorHAnsi" w:hAnsiTheme="majorHAnsi" w:cstheme="majorHAnsi"/>
                <w:b/>
                <w:sz w:val="22"/>
                <w:szCs w:val="22"/>
              </w:rPr>
              <w:t>404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D81275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3C659D" w:rsidRPr="000965F1" w14:paraId="04E6BF5B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172AE543" w14:textId="2347C740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63A9F8DB" w14:textId="01DA6413" w:rsidR="003C659D" w:rsidRPr="000965F1" w:rsidRDefault="003C659D" w:rsidP="003C659D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071" w:type="dxa"/>
          </w:tcPr>
          <w:p w14:paraId="0ABCC846" w14:textId="323DE1BA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75BC953" w14:textId="0B097897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674728DA" w14:textId="0563DF13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 ml</w:t>
            </w:r>
          </w:p>
        </w:tc>
        <w:tc>
          <w:tcPr>
            <w:tcW w:w="1989" w:type="dxa"/>
            <w:vAlign w:val="center"/>
          </w:tcPr>
          <w:p w14:paraId="2FF719C6" w14:textId="63718171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100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/1ml</w:t>
            </w:r>
          </w:p>
        </w:tc>
        <w:tc>
          <w:tcPr>
            <w:tcW w:w="411" w:type="dxa"/>
            <w:vAlign w:val="center"/>
          </w:tcPr>
          <w:p w14:paraId="35A48DF5" w14:textId="77777777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3C659D" w:rsidRPr="000965F1" w14:paraId="6731777E" w14:textId="77777777" w:rsidTr="00D81275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3C659D" w:rsidRPr="000965F1" w:rsidRDefault="003C659D" w:rsidP="003C659D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67462DCA" w:rsidR="003C659D" w:rsidRPr="000965F1" w:rsidRDefault="003C659D" w:rsidP="003C659D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404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3C659D" w:rsidRPr="000965F1" w:rsidRDefault="003C659D" w:rsidP="003C659D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3C659D" w:rsidRPr="000965F1" w14:paraId="1859DEF0" w14:textId="77777777" w:rsidTr="00D81275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3C659D" w:rsidRPr="000965F1" w:rsidRDefault="003C659D" w:rsidP="003C659D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3C659D" w:rsidRPr="000965F1" w:rsidRDefault="003C659D" w:rsidP="003C659D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4E36115D" w14:textId="07C1DA22" w:rsidR="003C659D" w:rsidRPr="000965F1" w:rsidRDefault="003C659D" w:rsidP="003C659D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3C659D" w:rsidRPr="000965F1" w:rsidRDefault="003C659D" w:rsidP="003C659D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3C659D" w:rsidRPr="000965F1" w:rsidRDefault="003C659D" w:rsidP="003C659D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3C659D" w:rsidRPr="000965F1" w:rsidRDefault="003C659D" w:rsidP="003C659D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3C659D" w:rsidRPr="000965F1" w:rsidRDefault="003C659D" w:rsidP="003C659D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3C659D" w:rsidRPr="000965F1" w14:paraId="726DA647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3C659D" w:rsidRPr="000965F1" w:rsidRDefault="003C659D" w:rsidP="003C659D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Potencjał utleniająco-redukujący (redoks) / PB-247/P wyd.4 z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vAlign w:val="center"/>
          </w:tcPr>
          <w:p w14:paraId="5AFA76EB" w14:textId="7FE083C1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7100C823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936" w:type="dxa"/>
            <w:vAlign w:val="center"/>
          </w:tcPr>
          <w:p w14:paraId="035973D0" w14:textId="69B82F54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390C37F8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3C659D" w:rsidRPr="000965F1" w14:paraId="4F347554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33C1D191" w:rsidR="003C659D" w:rsidRPr="000D69F2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0D69F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0D69F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0D69F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0D69F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/ 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</w:tcPr>
          <w:p w14:paraId="0272C3B7" w14:textId="3BF59C27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197BB308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78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16</w:t>
            </w:r>
          </w:p>
        </w:tc>
        <w:tc>
          <w:tcPr>
            <w:tcW w:w="936" w:type="dxa"/>
            <w:vAlign w:val="center"/>
          </w:tcPr>
          <w:p w14:paraId="12ACECF2" w14:textId="7F133607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7BD4103F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0,7-1,0</w:t>
            </w:r>
          </w:p>
        </w:tc>
        <w:tc>
          <w:tcPr>
            <w:tcW w:w="411" w:type="dxa"/>
            <w:vAlign w:val="center"/>
          </w:tcPr>
          <w:p w14:paraId="29C6EB0F" w14:textId="77777777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3C659D" w:rsidRPr="000965F1" w14:paraId="4D189D8B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48556FD0" w:rsidR="003C659D" w:rsidRPr="000D69F2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Pr="000D69F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071" w:type="dxa"/>
          </w:tcPr>
          <w:p w14:paraId="3AE674F9" w14:textId="08A25FBA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6497D77C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5B735EAE" w14:textId="62F76910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68B4A9F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0,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5BF124AB" w14:textId="77777777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3C659D" w:rsidRPr="000965F1" w14:paraId="12445216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pomiaru) / PN-EN ISO 10523:2012</w:t>
            </w:r>
          </w:p>
        </w:tc>
        <w:tc>
          <w:tcPr>
            <w:tcW w:w="1071" w:type="dxa"/>
            <w:vAlign w:val="center"/>
          </w:tcPr>
          <w:p w14:paraId="3E535B95" w14:textId="5D31677C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1E67B510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7,6</w:t>
            </w:r>
          </w:p>
        </w:tc>
        <w:tc>
          <w:tcPr>
            <w:tcW w:w="411" w:type="dxa"/>
            <w:vAlign w:val="center"/>
          </w:tcPr>
          <w:p w14:paraId="1E7F3C98" w14:textId="77777777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3C659D" w:rsidRPr="000965F1" w14:paraId="308388E6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617" w:type="dxa"/>
            <w:gridSpan w:val="2"/>
            <w:vAlign w:val="center"/>
          </w:tcPr>
          <w:p w14:paraId="27EC18C8" w14:textId="2C44891E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071" w:type="dxa"/>
            <w:vAlign w:val="center"/>
          </w:tcPr>
          <w:p w14:paraId="277F694E" w14:textId="27E6841A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2AAF38ED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2,0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4E6BAA50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vAlign w:val="center"/>
          </w:tcPr>
          <w:p w14:paraId="2F38C8FE" w14:textId="77777777" w:rsidR="003C659D" w:rsidRPr="000965F1" w:rsidRDefault="003C659D" w:rsidP="003C659D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EAD6F0" w14:textId="77777777" w:rsidR="003C659D" w:rsidRDefault="003C659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079589D" w14:textId="77777777" w:rsidR="003C659D" w:rsidRDefault="003C659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AB55D1E" w14:textId="77777777" w:rsidR="003C659D" w:rsidRDefault="003C659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E5F4BB" w14:textId="77777777" w:rsidR="003C659D" w:rsidRDefault="003C659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2638DE0" w14:textId="77777777" w:rsidR="003C659D" w:rsidRDefault="003C659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6366C916" w14:textId="77777777" w:rsidR="003C659D" w:rsidRDefault="003C659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AE03C35" w14:textId="77777777" w:rsidR="003C659D" w:rsidRDefault="003C659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FF35E39" w14:textId="77777777" w:rsidR="003C659D" w:rsidRPr="000965F1" w:rsidRDefault="003C659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72845A01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3C659D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 w:rsidR="007E7F53" w:rsidRPr="007E7F53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72845A01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3C659D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 w:rsidR="007E7F53" w:rsidRPr="007E7F53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19AC5755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3C659D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 w:rsidR="007E7F53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19AC5755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3C659D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 w:rsidR="007E7F53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054C1" w14:textId="77777777" w:rsidR="000C2618" w:rsidRDefault="000C2618" w:rsidP="009E1258">
      <w:r>
        <w:separator/>
      </w:r>
    </w:p>
  </w:endnote>
  <w:endnote w:type="continuationSeparator" w:id="0">
    <w:p w14:paraId="17995E68" w14:textId="77777777" w:rsidR="000C2618" w:rsidRDefault="000C2618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3C659D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7054E" w14:textId="77777777" w:rsidR="000C2618" w:rsidRDefault="000C2618" w:rsidP="009E1258">
      <w:r>
        <w:separator/>
      </w:r>
    </w:p>
  </w:footnote>
  <w:footnote w:type="continuationSeparator" w:id="0">
    <w:p w14:paraId="228897B9" w14:textId="77777777" w:rsidR="000C2618" w:rsidRDefault="000C2618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75C19"/>
    <w:rsid w:val="000760C0"/>
    <w:rsid w:val="00094704"/>
    <w:rsid w:val="000965F1"/>
    <w:rsid w:val="000A402A"/>
    <w:rsid w:val="000B3698"/>
    <w:rsid w:val="000C031A"/>
    <w:rsid w:val="000C2618"/>
    <w:rsid w:val="000C7081"/>
    <w:rsid w:val="000D69F2"/>
    <w:rsid w:val="00104CAB"/>
    <w:rsid w:val="00157DD9"/>
    <w:rsid w:val="001671E1"/>
    <w:rsid w:val="001A6C07"/>
    <w:rsid w:val="001D6EE4"/>
    <w:rsid w:val="00230FF9"/>
    <w:rsid w:val="002C5025"/>
    <w:rsid w:val="002F3C4B"/>
    <w:rsid w:val="00344E24"/>
    <w:rsid w:val="00363A6F"/>
    <w:rsid w:val="003C659D"/>
    <w:rsid w:val="003D4B01"/>
    <w:rsid w:val="00421AA5"/>
    <w:rsid w:val="004351B9"/>
    <w:rsid w:val="00451E71"/>
    <w:rsid w:val="004A1360"/>
    <w:rsid w:val="005218CC"/>
    <w:rsid w:val="0052440B"/>
    <w:rsid w:val="00526FCA"/>
    <w:rsid w:val="00550D95"/>
    <w:rsid w:val="005809B5"/>
    <w:rsid w:val="005837FD"/>
    <w:rsid w:val="005A776D"/>
    <w:rsid w:val="005C1805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837"/>
    <w:rsid w:val="00721B1F"/>
    <w:rsid w:val="00721FA0"/>
    <w:rsid w:val="0075325F"/>
    <w:rsid w:val="00767CB9"/>
    <w:rsid w:val="007A7693"/>
    <w:rsid w:val="007B7B79"/>
    <w:rsid w:val="007C0660"/>
    <w:rsid w:val="007E7F53"/>
    <w:rsid w:val="00806671"/>
    <w:rsid w:val="00811034"/>
    <w:rsid w:val="00812070"/>
    <w:rsid w:val="00855075"/>
    <w:rsid w:val="008700FD"/>
    <w:rsid w:val="008760E8"/>
    <w:rsid w:val="00886250"/>
    <w:rsid w:val="008A5F4C"/>
    <w:rsid w:val="008A79C2"/>
    <w:rsid w:val="008B42AF"/>
    <w:rsid w:val="008D04BA"/>
    <w:rsid w:val="008F23FE"/>
    <w:rsid w:val="008F6ADA"/>
    <w:rsid w:val="00905228"/>
    <w:rsid w:val="0090636D"/>
    <w:rsid w:val="009209CD"/>
    <w:rsid w:val="00924BFB"/>
    <w:rsid w:val="00941D89"/>
    <w:rsid w:val="009758F8"/>
    <w:rsid w:val="009C0C17"/>
    <w:rsid w:val="009E1258"/>
    <w:rsid w:val="009F0604"/>
    <w:rsid w:val="00A433DE"/>
    <w:rsid w:val="00A52958"/>
    <w:rsid w:val="00A748E2"/>
    <w:rsid w:val="00A76AA3"/>
    <w:rsid w:val="00AE61BD"/>
    <w:rsid w:val="00B5000A"/>
    <w:rsid w:val="00B77375"/>
    <w:rsid w:val="00BC59DE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B3196"/>
    <w:rsid w:val="00CD1A8B"/>
    <w:rsid w:val="00D245A7"/>
    <w:rsid w:val="00D457DE"/>
    <w:rsid w:val="00D740F9"/>
    <w:rsid w:val="00D74440"/>
    <w:rsid w:val="00D80CCC"/>
    <w:rsid w:val="00D81275"/>
    <w:rsid w:val="00D81F12"/>
    <w:rsid w:val="00DC1470"/>
    <w:rsid w:val="00DC2609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74A12"/>
    <w:rsid w:val="00E92DF0"/>
    <w:rsid w:val="00ED353A"/>
    <w:rsid w:val="00F074DE"/>
    <w:rsid w:val="00F074F0"/>
    <w:rsid w:val="00F234FF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344E24"/>
    <w:rsid w:val="006E3208"/>
    <w:rsid w:val="00721837"/>
    <w:rsid w:val="00721FA0"/>
    <w:rsid w:val="007A7693"/>
    <w:rsid w:val="008700FD"/>
    <w:rsid w:val="00877A55"/>
    <w:rsid w:val="0090636D"/>
    <w:rsid w:val="00924BFB"/>
    <w:rsid w:val="009F0604"/>
    <w:rsid w:val="00A748E2"/>
    <w:rsid w:val="00A76AA3"/>
    <w:rsid w:val="00B5000A"/>
    <w:rsid w:val="00BC59DE"/>
    <w:rsid w:val="00CC53CC"/>
    <w:rsid w:val="00CD1A8B"/>
    <w:rsid w:val="00D457DE"/>
    <w:rsid w:val="00DC2609"/>
    <w:rsid w:val="00E92DF0"/>
    <w:rsid w:val="00F234FF"/>
    <w:rsid w:val="00F9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799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2</cp:revision>
  <cp:lastPrinted>2026-02-20T06:31:00Z</cp:lastPrinted>
  <dcterms:created xsi:type="dcterms:W3CDTF">2026-02-24T07:40:00Z</dcterms:created>
  <dcterms:modified xsi:type="dcterms:W3CDTF">2026-02-24T07:40:00Z</dcterms:modified>
</cp:coreProperties>
</file>