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Tryb 1 - Informacje o kliencie i wykonawcy</w:t>
      </w:r>
    </w:p>
    <w:p>
      <w:r>
        <w:t>Klient: dsadsad</w:t>
      </w:r>
    </w:p>
    <w:p>
      <w:r>
        <w:t>Wykonawca: sadsadsadsa</w:t>
      </w:r>
    </w:p>
    <w:p>
      <w:pPr>
        <w:pStyle w:val="Heading1"/>
      </w:pPr>
      <w:r>
        <w:t>Daty szkoleń</w:t>
      </w:r>
    </w:p>
    <w:p>
      <w:r>
        <w:t>R: 2024-12-22</w:t>
      </w:r>
    </w:p>
    <w:p>
      <w:r>
        <w:t>AB: 2024-12-22</w:t>
      </w:r>
    </w:p>
    <w:p>
      <w:r>
        <w:t>PK: 2024-12-22</w:t>
      </w:r>
    </w:p>
    <w:p>
      <w:pPr>
        <w:pStyle w:val="Heading1"/>
      </w:pPr>
      <w:r>
        <w:t>Daty podpisu</w:t>
      </w:r>
    </w:p>
    <w:p>
      <w:r>
        <w:t>single: 2024-12-22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