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261E" w14:textId="42952218" w:rsidR="00094EEC" w:rsidRPr="00094EEC" w:rsidRDefault="00094EEC" w:rsidP="00094EEC">
      <w:pPr>
        <w:spacing w:line="240" w:lineRule="auto"/>
        <w:jc w:val="center"/>
        <w:rPr>
          <w:b/>
          <w:bCs/>
          <w:sz w:val="32"/>
          <w:szCs w:val="32"/>
        </w:rPr>
      </w:pPr>
      <w:r w:rsidRPr="00094EEC">
        <w:rPr>
          <w:b/>
          <w:bCs/>
          <w:sz w:val="32"/>
          <w:szCs w:val="32"/>
        </w:rPr>
        <w:t>Excel Challenge Homework Reflection</w:t>
      </w:r>
    </w:p>
    <w:p w14:paraId="0A548F64" w14:textId="65B96767" w:rsidR="00094EEC" w:rsidRDefault="00094EEC" w:rsidP="00094EEC">
      <w:pPr>
        <w:spacing w:line="240" w:lineRule="auto"/>
        <w:jc w:val="right"/>
      </w:pPr>
      <w:r>
        <w:t>Adrian Strecker</w:t>
      </w:r>
    </w:p>
    <w:p w14:paraId="14C0C232" w14:textId="794BEAB3" w:rsidR="008D6B12" w:rsidRDefault="008D6B12" w:rsidP="008D6B12">
      <w:pPr>
        <w:spacing w:line="240" w:lineRule="auto"/>
      </w:pPr>
    </w:p>
    <w:p w14:paraId="7077DF6B" w14:textId="0831510A" w:rsidR="009B4449" w:rsidRDefault="009B4449" w:rsidP="009B444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22864">
        <w:rPr>
          <w:b/>
          <w:bCs/>
        </w:rPr>
        <w:t>Given the provided data, what are three conclusions we can draw about Kickstarter campaigns?</w:t>
      </w:r>
    </w:p>
    <w:p w14:paraId="66FE922B" w14:textId="2DFAB5C0" w:rsidR="00CA5420" w:rsidRDefault="00CA5420" w:rsidP="00CA5420">
      <w:pPr>
        <w:pStyle w:val="ListParagraph"/>
        <w:spacing w:line="240" w:lineRule="auto"/>
      </w:pPr>
      <w:r>
        <w:t>Given the data</w:t>
      </w:r>
      <w:r w:rsidR="00E9325D">
        <w:t xml:space="preserve"> we can conclude:</w:t>
      </w:r>
    </w:p>
    <w:p w14:paraId="061B6191" w14:textId="308EC225" w:rsidR="00E9325D" w:rsidRDefault="00E9325D" w:rsidP="00E9325D">
      <w:pPr>
        <w:pStyle w:val="ListParagraph"/>
        <w:numPr>
          <w:ilvl w:val="0"/>
          <w:numId w:val="2"/>
        </w:numPr>
        <w:spacing w:line="240" w:lineRule="auto"/>
      </w:pPr>
      <w:r>
        <w:t>The lower the goal amount, the higher chance the campaign will be successful</w:t>
      </w:r>
    </w:p>
    <w:p w14:paraId="6FBAE293" w14:textId="536C5331" w:rsidR="00E9325D" w:rsidRDefault="00BE54EE" w:rsidP="00E9325D">
      <w:pPr>
        <w:pStyle w:val="ListParagraph"/>
        <w:numPr>
          <w:ilvl w:val="0"/>
          <w:numId w:val="2"/>
        </w:numPr>
        <w:spacing w:line="240" w:lineRule="auto"/>
      </w:pPr>
      <w:r>
        <w:t>Kickstarters for theatre, specifically plays, are created far more than any other category</w:t>
      </w:r>
    </w:p>
    <w:p w14:paraId="7DC06BD1" w14:textId="0E067DAA" w:rsidR="009D5807" w:rsidRPr="00CA5420" w:rsidRDefault="009D5807" w:rsidP="00E9325D">
      <w:pPr>
        <w:pStyle w:val="ListParagraph"/>
        <w:numPr>
          <w:ilvl w:val="0"/>
          <w:numId w:val="2"/>
        </w:numPr>
        <w:spacing w:line="240" w:lineRule="auto"/>
      </w:pPr>
      <w:r>
        <w:t>The ideal time to start a campaign is around April to May if you want a higher chance to be successful</w:t>
      </w:r>
    </w:p>
    <w:p w14:paraId="2F65BF0B" w14:textId="0C889355" w:rsidR="009B4449" w:rsidRDefault="009B4449" w:rsidP="009B444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22864">
        <w:rPr>
          <w:b/>
          <w:bCs/>
        </w:rPr>
        <w:t>What are some limitations of this dataset?</w:t>
      </w:r>
    </w:p>
    <w:p w14:paraId="1253293A" w14:textId="77777777" w:rsidR="00535D48" w:rsidRDefault="00981FA1" w:rsidP="004D220D">
      <w:pPr>
        <w:pStyle w:val="ListParagraph"/>
        <w:spacing w:line="240" w:lineRule="auto"/>
      </w:pPr>
      <w:r>
        <w:t xml:space="preserve">Some limitations </w:t>
      </w:r>
      <w:r w:rsidR="004011DF">
        <w:t>are</w:t>
      </w:r>
      <w:r w:rsidR="00535D48">
        <w:t>:</w:t>
      </w:r>
    </w:p>
    <w:p w14:paraId="35115F09" w14:textId="0023DC75" w:rsidR="004D220D" w:rsidRDefault="00535D48" w:rsidP="004D220D">
      <w:pPr>
        <w:pStyle w:val="ListParagraph"/>
        <w:spacing w:line="240" w:lineRule="auto"/>
      </w:pPr>
      <w:r>
        <w:t>a)</w:t>
      </w:r>
      <w:r w:rsidR="004011DF">
        <w:t xml:space="preserve"> </w:t>
      </w:r>
      <w:r w:rsidR="004D220D">
        <w:t xml:space="preserve">we </w:t>
      </w:r>
      <w:r w:rsidR="003463DD">
        <w:t>cannot</w:t>
      </w:r>
      <w:r w:rsidR="004D220D">
        <w:t xml:space="preserve"> see certain factors of who tends to contribute to </w:t>
      </w:r>
      <w:r w:rsidR="003463DD">
        <w:t>K</w:t>
      </w:r>
      <w:r w:rsidR="004D220D">
        <w:t>ickstarters: age, gender, income bracke</w:t>
      </w:r>
      <w:r>
        <w:t>t…etc.</w:t>
      </w:r>
    </w:p>
    <w:p w14:paraId="07BC2704" w14:textId="79C116C1" w:rsidR="00535D48" w:rsidRPr="004D220D" w:rsidRDefault="00535D48" w:rsidP="004D220D">
      <w:pPr>
        <w:pStyle w:val="ListParagraph"/>
        <w:spacing w:line="240" w:lineRule="auto"/>
      </w:pPr>
      <w:r>
        <w:t xml:space="preserve">b) we </w:t>
      </w:r>
      <w:r w:rsidR="006F1368">
        <w:t>cannot see</w:t>
      </w:r>
      <w:r>
        <w:t xml:space="preserve"> how many times a campaign was shared</w:t>
      </w:r>
      <w:r w:rsidR="006F1368">
        <w:t xml:space="preserve"> and where they were shared (Facebook, Twitter, Reddit, YouTube, Patreon, Ko-fi…etc.)</w:t>
      </w:r>
    </w:p>
    <w:p w14:paraId="511BCCC1" w14:textId="4B2BE1AD" w:rsidR="009B4449" w:rsidRDefault="009B4449" w:rsidP="009B444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22864">
        <w:rPr>
          <w:b/>
          <w:bCs/>
        </w:rPr>
        <w:t>What are some other possible tables and/or graphs that we could create?</w:t>
      </w:r>
    </w:p>
    <w:p w14:paraId="2FB1FA4A" w14:textId="77777777" w:rsidR="00B9569C" w:rsidRDefault="008D4C74" w:rsidP="008D4C74">
      <w:pPr>
        <w:pStyle w:val="ListParagraph"/>
        <w:spacing w:line="240" w:lineRule="auto"/>
      </w:pPr>
      <w:r>
        <w:t>Other tables and/or graphs</w:t>
      </w:r>
      <w:r w:rsidR="00014A7B">
        <w:t xml:space="preserve"> we could create could look at</w:t>
      </w:r>
      <w:r w:rsidR="00B9569C">
        <w:t xml:space="preserve"> are:</w:t>
      </w:r>
    </w:p>
    <w:p w14:paraId="6D7D7513" w14:textId="0E207B65" w:rsidR="008D4C74" w:rsidRDefault="00B9569C" w:rsidP="00B9569C">
      <w:pPr>
        <w:pStyle w:val="ListParagraph"/>
        <w:numPr>
          <w:ilvl w:val="0"/>
          <w:numId w:val="3"/>
        </w:numPr>
        <w:spacing w:line="240" w:lineRule="auto"/>
      </w:pPr>
      <w:r>
        <w:t>W</w:t>
      </w:r>
      <w:r w:rsidR="00014A7B">
        <w:t>hich country(ies) see the most campaigns started and</w:t>
      </w:r>
      <w:r w:rsidR="004D220D">
        <w:t>/or</w:t>
      </w:r>
      <w:r w:rsidR="00014A7B">
        <w:t xml:space="preserve"> which has the highest success rate.</w:t>
      </w:r>
    </w:p>
    <w:p w14:paraId="5E74E8A9" w14:textId="7E27950E" w:rsidR="00B9569C" w:rsidRDefault="00B9569C" w:rsidP="00B9569C">
      <w:pPr>
        <w:pStyle w:val="ListParagraph"/>
        <w:numPr>
          <w:ilvl w:val="0"/>
          <w:numId w:val="3"/>
        </w:numPr>
        <w:spacing w:line="240" w:lineRule="auto"/>
      </w:pPr>
      <w:r>
        <w:t>If being a staff pick makes a difference in success rate</w:t>
      </w:r>
    </w:p>
    <w:p w14:paraId="4F8E3CFC" w14:textId="3BD1B131" w:rsidR="00B9569C" w:rsidRDefault="002457D5" w:rsidP="00B9569C">
      <w:pPr>
        <w:pStyle w:val="ListParagraph"/>
        <w:numPr>
          <w:ilvl w:val="0"/>
          <w:numId w:val="3"/>
        </w:numPr>
        <w:spacing w:line="240" w:lineRule="auto"/>
      </w:pPr>
      <w:r>
        <w:t xml:space="preserve">If being in the </w:t>
      </w:r>
      <w:r w:rsidR="00EF0FF0">
        <w:t xml:space="preserve">spotlight </w:t>
      </w:r>
      <w:r>
        <w:t>makes a difference</w:t>
      </w:r>
    </w:p>
    <w:p w14:paraId="17518F69" w14:textId="24E9459D" w:rsidR="00CC162C" w:rsidRDefault="00CC162C" w:rsidP="00B9569C">
      <w:pPr>
        <w:pStyle w:val="ListParagraph"/>
        <w:numPr>
          <w:ilvl w:val="0"/>
          <w:numId w:val="3"/>
        </w:numPr>
        <w:spacing w:line="240" w:lineRule="auto"/>
      </w:pPr>
      <w:r>
        <w:t>The difference between success rate for those in both staff pick and spotlight vs only one or neither</w:t>
      </w:r>
    </w:p>
    <w:p w14:paraId="428FABE9" w14:textId="7805E2A0" w:rsidR="00580315" w:rsidRPr="008D4C74" w:rsidRDefault="00580315" w:rsidP="00580315">
      <w:pPr>
        <w:spacing w:line="240" w:lineRule="auto"/>
        <w:ind w:left="720"/>
      </w:pPr>
      <w:r>
        <w:t>The above</w:t>
      </w:r>
      <w:r w:rsidR="0017403B">
        <w:t xml:space="preserve"> (a-d)</w:t>
      </w:r>
      <w:r>
        <w:t xml:space="preserve"> could use Pie charts if requested</w:t>
      </w:r>
      <w:r w:rsidR="004074E0">
        <w:t>.</w:t>
      </w:r>
    </w:p>
    <w:sectPr w:rsidR="00580315" w:rsidRPr="008D4C74" w:rsidSect="008D6B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86E65"/>
    <w:multiLevelType w:val="hybridMultilevel"/>
    <w:tmpl w:val="3A286202"/>
    <w:lvl w:ilvl="0" w:tplc="400A1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7833C0"/>
    <w:multiLevelType w:val="hybridMultilevel"/>
    <w:tmpl w:val="11BE0AF2"/>
    <w:lvl w:ilvl="0" w:tplc="78443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35F07"/>
    <w:multiLevelType w:val="hybridMultilevel"/>
    <w:tmpl w:val="FF343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78"/>
    <w:rsid w:val="00014A7B"/>
    <w:rsid w:val="00094EEC"/>
    <w:rsid w:val="0017403B"/>
    <w:rsid w:val="00222864"/>
    <w:rsid w:val="002457D5"/>
    <w:rsid w:val="00313013"/>
    <w:rsid w:val="003463DD"/>
    <w:rsid w:val="004011DF"/>
    <w:rsid w:val="004074E0"/>
    <w:rsid w:val="004D220D"/>
    <w:rsid w:val="00535D48"/>
    <w:rsid w:val="00580315"/>
    <w:rsid w:val="006F1368"/>
    <w:rsid w:val="007652A7"/>
    <w:rsid w:val="008D4C74"/>
    <w:rsid w:val="008D6B12"/>
    <w:rsid w:val="00981FA1"/>
    <w:rsid w:val="009B4449"/>
    <w:rsid w:val="009D5807"/>
    <w:rsid w:val="00A80C75"/>
    <w:rsid w:val="00AC1134"/>
    <w:rsid w:val="00B701A0"/>
    <w:rsid w:val="00B9569C"/>
    <w:rsid w:val="00BE54EE"/>
    <w:rsid w:val="00CA5420"/>
    <w:rsid w:val="00CC162C"/>
    <w:rsid w:val="00D06678"/>
    <w:rsid w:val="00E9325D"/>
    <w:rsid w:val="00E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2B46"/>
  <w15:chartTrackingRefBased/>
  <w15:docId w15:val="{289A2EEA-C055-488D-B65A-C6D9ED11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F8C00-89B4-481D-8C61-ECF99576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Strecker</dc:creator>
  <cp:keywords/>
  <dc:description/>
  <cp:lastModifiedBy>Adrien Strecker</cp:lastModifiedBy>
  <cp:revision>29</cp:revision>
  <dcterms:created xsi:type="dcterms:W3CDTF">2020-07-24T00:52:00Z</dcterms:created>
  <dcterms:modified xsi:type="dcterms:W3CDTF">2020-07-24T02:00:00Z</dcterms:modified>
</cp:coreProperties>
</file>