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82A0" w14:textId="77777777" w:rsidR="00801D4C" w:rsidRDefault="00801D4C">
      <w:pPr>
        <w:pStyle w:val="Textkrper"/>
        <w:spacing w:before="4"/>
        <w:rPr>
          <w:sz w:val="20"/>
        </w:rPr>
      </w:pPr>
    </w:p>
    <w:p w14:paraId="33CC2B43" w14:textId="77777777" w:rsidR="00801D4C" w:rsidRDefault="0089482D" w:rsidP="00AC2C32">
      <w:pPr>
        <w:pStyle w:val="berschrift2"/>
        <w:tabs>
          <w:tab w:val="left" w:pos="908"/>
          <w:tab w:val="left" w:pos="909"/>
        </w:tabs>
        <w:spacing w:before="241"/>
        <w:ind w:firstLine="0"/>
        <w:rPr>
          <w:spacing w:val="-2"/>
        </w:rPr>
      </w:pPr>
      <w:proofErr w:type="spellStart"/>
      <w:r>
        <w:rPr>
          <w:spacing w:val="-2"/>
        </w:rPr>
        <w:t>Generic</w:t>
      </w:r>
      <w:r w:rsidR="005D53BE">
        <w:rPr>
          <w:spacing w:val="-2"/>
        </w:rPr>
        <w:t>s</w:t>
      </w:r>
      <w:proofErr w:type="spellEnd"/>
    </w:p>
    <w:p w14:paraId="3AA47BFD" w14:textId="77777777" w:rsidR="00AC2C32" w:rsidRDefault="00AC2C32" w:rsidP="00AC2C32">
      <w:pPr>
        <w:pStyle w:val="berschrift2"/>
        <w:tabs>
          <w:tab w:val="left" w:pos="908"/>
          <w:tab w:val="left" w:pos="909"/>
        </w:tabs>
        <w:spacing w:before="241"/>
        <w:ind w:firstLine="0"/>
      </w:pPr>
    </w:p>
    <w:p w14:paraId="533559CC" w14:textId="77777777" w:rsidR="00801D4C" w:rsidRDefault="00801D4C">
      <w:pPr>
        <w:pStyle w:val="Textkrper"/>
        <w:rPr>
          <w:rFonts w:ascii="Arial"/>
          <w:b/>
          <w:sz w:val="29"/>
        </w:rPr>
      </w:pPr>
    </w:p>
    <w:p w14:paraId="40C2CC7D" w14:textId="380055FC" w:rsidR="00801D4C" w:rsidRPr="002D2213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bedeutet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im</w:t>
      </w:r>
      <w:r>
        <w:rPr>
          <w:spacing w:val="-1"/>
          <w:sz w:val="24"/>
        </w:rPr>
        <w:t xml:space="preserve"> </w:t>
      </w:r>
      <w:r>
        <w:rPr>
          <w:sz w:val="24"/>
        </w:rPr>
        <w:t>Zusammenhang</w:t>
      </w:r>
      <w:r>
        <w:rPr>
          <w:spacing w:val="-5"/>
          <w:sz w:val="24"/>
        </w:rPr>
        <w:t xml:space="preserve"> </w:t>
      </w:r>
      <w:r>
        <w:rPr>
          <w:sz w:val="24"/>
        </w:rPr>
        <w:t>mit</w:t>
      </w:r>
      <w:r>
        <w:rPr>
          <w:spacing w:val="-1"/>
          <w:sz w:val="24"/>
        </w:rPr>
        <w:t xml:space="preserve"> </w:t>
      </w:r>
      <w:proofErr w:type="spellStart"/>
      <w:r w:rsidR="0089482D">
        <w:rPr>
          <w:sz w:val="24"/>
        </w:rPr>
        <w:t>Generic</w:t>
      </w:r>
      <w:r>
        <w:rPr>
          <w:sz w:val="24"/>
        </w:rPr>
        <w:t>s</w:t>
      </w:r>
      <w:proofErr w:type="spellEnd"/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7FEF7757" w14:textId="40F17D25" w:rsidR="002D2213" w:rsidRDefault="002D2213" w:rsidP="002D2213">
      <w:pPr>
        <w:pStyle w:val="Listenabsatz"/>
        <w:tabs>
          <w:tab w:val="left" w:pos="827"/>
        </w:tabs>
        <w:ind w:firstLine="0"/>
        <w:rPr>
          <w:sz w:val="24"/>
        </w:rPr>
      </w:pPr>
      <w:r>
        <w:rPr>
          <w:spacing w:val="-10"/>
          <w:sz w:val="24"/>
        </w:rPr>
        <w:t>Ein Variabler Datentyp</w:t>
      </w:r>
    </w:p>
    <w:p w14:paraId="0C2BA809" w14:textId="77777777" w:rsidR="00801D4C" w:rsidRDefault="00801D4C">
      <w:pPr>
        <w:pStyle w:val="Textkrper"/>
        <w:rPr>
          <w:sz w:val="26"/>
        </w:rPr>
      </w:pPr>
    </w:p>
    <w:p w14:paraId="01DA25D5" w14:textId="77777777" w:rsidR="00801D4C" w:rsidRDefault="00801D4C">
      <w:pPr>
        <w:pStyle w:val="Textkrper"/>
        <w:spacing w:before="9"/>
        <w:rPr>
          <w:sz w:val="32"/>
        </w:rPr>
      </w:pPr>
    </w:p>
    <w:p w14:paraId="28EA1793" w14:textId="0B5AD10E" w:rsidR="00801D4C" w:rsidRPr="002D2213" w:rsidRDefault="005D53BE">
      <w:pPr>
        <w:pStyle w:val="Listenabsatz"/>
        <w:numPr>
          <w:ilvl w:val="2"/>
          <w:numId w:val="2"/>
        </w:numPr>
        <w:tabs>
          <w:tab w:val="left" w:pos="827"/>
        </w:tabs>
        <w:spacing w:before="1"/>
        <w:ind w:left="826" w:hanging="349"/>
        <w:rPr>
          <w:sz w:val="24"/>
        </w:rPr>
      </w:pPr>
      <w:r>
        <w:rPr>
          <w:sz w:val="24"/>
        </w:rPr>
        <w:t>Für</w:t>
      </w:r>
      <w:r>
        <w:rPr>
          <w:spacing w:val="-8"/>
          <w:sz w:val="24"/>
        </w:rPr>
        <w:t xml:space="preserve"> </w:t>
      </w:r>
      <w:r>
        <w:rPr>
          <w:sz w:val="24"/>
        </w:rPr>
        <w:t>welchen</w:t>
      </w:r>
      <w:r>
        <w:rPr>
          <w:spacing w:val="-2"/>
          <w:sz w:val="24"/>
        </w:rPr>
        <w:t xml:space="preserve"> </w:t>
      </w:r>
      <w:r>
        <w:rPr>
          <w:sz w:val="24"/>
        </w:rPr>
        <w:t>Zweck</w:t>
      </w:r>
      <w:r>
        <w:rPr>
          <w:spacing w:val="-2"/>
          <w:sz w:val="24"/>
        </w:rPr>
        <w:t xml:space="preserve"> </w:t>
      </w:r>
      <w:r>
        <w:rPr>
          <w:sz w:val="24"/>
        </w:rPr>
        <w:t>eignen</w:t>
      </w:r>
      <w:r>
        <w:rPr>
          <w:spacing w:val="-4"/>
          <w:sz w:val="24"/>
        </w:rPr>
        <w:t xml:space="preserve"> </w:t>
      </w:r>
      <w:r>
        <w:rPr>
          <w:sz w:val="24"/>
        </w:rPr>
        <w:t>sich</w:t>
      </w:r>
      <w:r>
        <w:rPr>
          <w:spacing w:val="-3"/>
          <w:sz w:val="24"/>
        </w:rPr>
        <w:t xml:space="preserve"> </w:t>
      </w:r>
      <w:proofErr w:type="spellStart"/>
      <w:r w:rsidR="0089482D">
        <w:rPr>
          <w:spacing w:val="-2"/>
          <w:sz w:val="24"/>
        </w:rPr>
        <w:t>Generic</w:t>
      </w:r>
      <w:r>
        <w:rPr>
          <w:spacing w:val="-2"/>
          <w:sz w:val="24"/>
        </w:rPr>
        <w:t>s</w:t>
      </w:r>
      <w:proofErr w:type="spellEnd"/>
    </w:p>
    <w:p w14:paraId="3612CD0B" w14:textId="690940FA" w:rsidR="002D2213" w:rsidRDefault="002D2213" w:rsidP="002D2213">
      <w:pPr>
        <w:pStyle w:val="Listenabsatz"/>
        <w:tabs>
          <w:tab w:val="left" w:pos="827"/>
        </w:tabs>
        <w:spacing w:before="1"/>
        <w:ind w:firstLine="0"/>
        <w:rPr>
          <w:sz w:val="24"/>
        </w:rPr>
      </w:pPr>
      <w:r>
        <w:rPr>
          <w:spacing w:val="-2"/>
          <w:sz w:val="24"/>
        </w:rPr>
        <w:t xml:space="preserve">Um unbestimmte Datentypen ggf. durch </w:t>
      </w:r>
      <w:proofErr w:type="spellStart"/>
      <w:r>
        <w:rPr>
          <w:spacing w:val="-2"/>
          <w:sz w:val="24"/>
        </w:rPr>
        <w:t>extends</w:t>
      </w:r>
      <w:proofErr w:type="spellEnd"/>
      <w:r>
        <w:rPr>
          <w:spacing w:val="-2"/>
          <w:sz w:val="24"/>
        </w:rPr>
        <w:t xml:space="preserve"> spezifiziert nutzen zu können, wenn das darauf angewandte Verhalten für mehrere Typen ohne direkte „Verwandtschaft“ funktionieren soll.</w:t>
      </w:r>
    </w:p>
    <w:p w14:paraId="379728EA" w14:textId="77777777" w:rsidR="00801D4C" w:rsidRDefault="00801D4C">
      <w:pPr>
        <w:pStyle w:val="Textkrper"/>
        <w:rPr>
          <w:sz w:val="26"/>
        </w:rPr>
      </w:pPr>
    </w:p>
    <w:p w14:paraId="3D096091" w14:textId="77777777" w:rsidR="00801D4C" w:rsidRDefault="00801D4C">
      <w:pPr>
        <w:pStyle w:val="Textkrper"/>
        <w:spacing w:before="9"/>
        <w:rPr>
          <w:sz w:val="32"/>
        </w:rPr>
      </w:pPr>
    </w:p>
    <w:p w14:paraId="2BCA6010" w14:textId="230EA20B" w:rsidR="00801D4C" w:rsidRPr="002D2213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Das</w:t>
      </w:r>
      <w:r>
        <w:rPr>
          <w:spacing w:val="-6"/>
          <w:sz w:val="24"/>
        </w:rPr>
        <w:t xml:space="preserve"> </w:t>
      </w:r>
      <w:r>
        <w:rPr>
          <w:sz w:val="24"/>
        </w:rPr>
        <w:t>Schlüsselwort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extends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bewirkt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036B5711" w14:textId="518CD18F" w:rsidR="002D2213" w:rsidRDefault="002D2213" w:rsidP="002D2213">
      <w:pPr>
        <w:pStyle w:val="Listenabsatz"/>
        <w:tabs>
          <w:tab w:val="left" w:pos="827"/>
        </w:tabs>
        <w:ind w:firstLine="0"/>
        <w:rPr>
          <w:sz w:val="24"/>
        </w:rPr>
      </w:pPr>
      <w:r>
        <w:rPr>
          <w:spacing w:val="-10"/>
          <w:sz w:val="24"/>
        </w:rPr>
        <w:t>Dass die für T möglichen Typen ein Verwandtschaftsverhältnis zu der erbenden Klasse haben muss.</w:t>
      </w:r>
    </w:p>
    <w:p w14:paraId="0DD400EF" w14:textId="77777777" w:rsidR="00801D4C" w:rsidRDefault="00801D4C">
      <w:pPr>
        <w:pStyle w:val="Textkrper"/>
        <w:rPr>
          <w:sz w:val="26"/>
        </w:rPr>
      </w:pPr>
    </w:p>
    <w:p w14:paraId="1934905E" w14:textId="77777777" w:rsidR="00801D4C" w:rsidRDefault="00801D4C">
      <w:pPr>
        <w:pStyle w:val="Textkrper"/>
        <w:spacing w:before="8"/>
        <w:rPr>
          <w:sz w:val="32"/>
        </w:rPr>
      </w:pPr>
    </w:p>
    <w:p w14:paraId="10931AD4" w14:textId="77777777"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spacing w:before="1" w:line="278" w:lineRule="auto"/>
        <w:ind w:right="1505" w:hanging="360"/>
        <w:rPr>
          <w:sz w:val="24"/>
        </w:rPr>
      </w:pPr>
      <w:r>
        <w:rPr>
          <w:sz w:val="24"/>
        </w:rPr>
        <w:t>Erstellen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eine</w:t>
      </w:r>
      <w:r>
        <w:rPr>
          <w:spacing w:val="-2"/>
          <w:sz w:val="24"/>
        </w:rPr>
        <w:t xml:space="preserve"> </w:t>
      </w:r>
      <w:r>
        <w:rPr>
          <w:sz w:val="24"/>
        </w:rPr>
        <w:t>generische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5"/>
          <w:sz w:val="24"/>
        </w:rPr>
        <w:t xml:space="preserve"> </w:t>
      </w:r>
      <w:r>
        <w:rPr>
          <w:sz w:val="24"/>
        </w:rPr>
        <w:t>oder</w:t>
      </w:r>
      <w:r>
        <w:rPr>
          <w:spacing w:val="-3"/>
          <w:sz w:val="24"/>
        </w:rPr>
        <w:t xml:space="preserve"> </w:t>
      </w:r>
      <w:r>
        <w:rPr>
          <w:sz w:val="24"/>
        </w:rPr>
        <w:t>Klasse,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z w:val="24"/>
        </w:rPr>
        <w:t>sow</w:t>
      </w:r>
      <w:r w:rsidR="00F7149C">
        <w:rPr>
          <w:sz w:val="24"/>
        </w:rPr>
        <w:t>o</w:t>
      </w:r>
      <w:r>
        <w:rPr>
          <w:sz w:val="24"/>
        </w:rPr>
        <w:t>hl</w:t>
      </w:r>
      <w:r>
        <w:rPr>
          <w:spacing w:val="-1"/>
          <w:sz w:val="24"/>
        </w:rPr>
        <w:t xml:space="preserve"> </w:t>
      </w:r>
      <w:r>
        <w:rPr>
          <w:sz w:val="24"/>
        </w:rPr>
        <w:t>Ihren</w:t>
      </w:r>
      <w:r>
        <w:rPr>
          <w:spacing w:val="-3"/>
          <w:sz w:val="24"/>
        </w:rPr>
        <w:t xml:space="preserve"> </w:t>
      </w:r>
      <w:r>
        <w:rPr>
          <w:sz w:val="24"/>
        </w:rPr>
        <w:t>Namen</w:t>
      </w:r>
      <w:r>
        <w:rPr>
          <w:spacing w:val="-3"/>
          <w:sz w:val="24"/>
        </w:rPr>
        <w:t xml:space="preserve"> </w:t>
      </w:r>
      <w:r>
        <w:rPr>
          <w:sz w:val="24"/>
        </w:rPr>
        <w:t>wie</w:t>
      </w:r>
      <w:r>
        <w:rPr>
          <w:spacing w:val="-4"/>
          <w:sz w:val="24"/>
        </w:rPr>
        <w:t xml:space="preserve"> </w:t>
      </w:r>
      <w:r w:rsidR="00540FDB">
        <w:rPr>
          <w:sz w:val="24"/>
        </w:rPr>
        <w:t>auch Ihr</w:t>
      </w:r>
      <w:r>
        <w:rPr>
          <w:sz w:val="24"/>
        </w:rPr>
        <w:t xml:space="preserve"> Gehalt speichern kann.</w:t>
      </w:r>
    </w:p>
    <w:p w14:paraId="7678DEBA" w14:textId="77777777" w:rsidR="00801D4C" w:rsidRDefault="00801D4C">
      <w:pPr>
        <w:pStyle w:val="Textkrper"/>
        <w:rPr>
          <w:sz w:val="26"/>
        </w:rPr>
      </w:pPr>
    </w:p>
    <w:p w14:paraId="160569C1" w14:textId="77777777" w:rsidR="00801D4C" w:rsidRDefault="00801D4C">
      <w:pPr>
        <w:pStyle w:val="Textkrper"/>
        <w:spacing w:before="8"/>
        <w:rPr>
          <w:sz w:val="28"/>
        </w:rPr>
      </w:pPr>
    </w:p>
    <w:p w14:paraId="68B6BF0B" w14:textId="77777777" w:rsidR="00801D4C" w:rsidRPr="00292280" w:rsidRDefault="005D53BE" w:rsidP="00292280">
      <w:pPr>
        <w:pStyle w:val="Listenabsatz"/>
        <w:numPr>
          <w:ilvl w:val="2"/>
          <w:numId w:val="2"/>
        </w:numPr>
        <w:tabs>
          <w:tab w:val="left" w:pos="827"/>
        </w:tabs>
        <w:spacing w:before="3" w:line="276" w:lineRule="auto"/>
        <w:ind w:right="1657" w:hanging="360"/>
      </w:pPr>
      <w:r>
        <w:rPr>
          <w:sz w:val="24"/>
        </w:rPr>
        <w:t>Erstellen</w:t>
      </w:r>
      <w:r w:rsidRPr="00292280">
        <w:rPr>
          <w:spacing w:val="-5"/>
          <w:sz w:val="24"/>
        </w:rPr>
        <w:t xml:space="preserve"> </w:t>
      </w:r>
      <w:r>
        <w:rPr>
          <w:sz w:val="24"/>
        </w:rPr>
        <w:t>Sie</w:t>
      </w:r>
      <w:r w:rsidRPr="00292280">
        <w:rPr>
          <w:spacing w:val="-6"/>
          <w:sz w:val="24"/>
        </w:rPr>
        <w:t xml:space="preserve"> </w:t>
      </w:r>
      <w:r>
        <w:rPr>
          <w:sz w:val="24"/>
        </w:rPr>
        <w:t>eine</w:t>
      </w:r>
      <w:r w:rsidRPr="00292280">
        <w:rPr>
          <w:spacing w:val="-4"/>
          <w:sz w:val="24"/>
        </w:rPr>
        <w:t xml:space="preserve"> </w:t>
      </w:r>
      <w:r>
        <w:rPr>
          <w:sz w:val="24"/>
        </w:rPr>
        <w:t>generische</w:t>
      </w:r>
      <w:r w:rsidRPr="00292280">
        <w:rPr>
          <w:spacing w:val="-6"/>
          <w:sz w:val="24"/>
        </w:rPr>
        <w:t xml:space="preserve"> </w:t>
      </w:r>
      <w:r>
        <w:rPr>
          <w:sz w:val="24"/>
        </w:rPr>
        <w:t>Arraylist,</w:t>
      </w:r>
      <w:r w:rsidRPr="00292280">
        <w:rPr>
          <w:spacing w:val="-5"/>
          <w:sz w:val="24"/>
        </w:rPr>
        <w:t xml:space="preserve"> </w:t>
      </w:r>
      <w:r>
        <w:rPr>
          <w:sz w:val="24"/>
        </w:rPr>
        <w:t>die</w:t>
      </w:r>
      <w:r w:rsidRPr="00292280">
        <w:rPr>
          <w:spacing w:val="-6"/>
          <w:sz w:val="24"/>
        </w:rPr>
        <w:t xml:space="preserve"> </w:t>
      </w:r>
      <w:r>
        <w:rPr>
          <w:sz w:val="24"/>
        </w:rPr>
        <w:t>beliebige</w:t>
      </w:r>
      <w:r w:rsidRPr="00292280">
        <w:rPr>
          <w:spacing w:val="-4"/>
          <w:sz w:val="24"/>
        </w:rPr>
        <w:t xml:space="preserve"> </w:t>
      </w:r>
      <w:r>
        <w:rPr>
          <w:sz w:val="24"/>
        </w:rPr>
        <w:t>Klassen</w:t>
      </w:r>
      <w:r w:rsidRPr="00292280">
        <w:rPr>
          <w:spacing w:val="-5"/>
          <w:sz w:val="24"/>
        </w:rPr>
        <w:t xml:space="preserve"> </w:t>
      </w:r>
      <w:r>
        <w:rPr>
          <w:sz w:val="24"/>
        </w:rPr>
        <w:t>entgegennehmen</w:t>
      </w:r>
      <w:r w:rsidRPr="00292280">
        <w:rPr>
          <w:spacing w:val="-5"/>
          <w:sz w:val="24"/>
        </w:rPr>
        <w:t xml:space="preserve"> </w:t>
      </w:r>
      <w:r>
        <w:rPr>
          <w:sz w:val="24"/>
        </w:rPr>
        <w:t xml:space="preserve">kann. Erstellen Sie in dieser eine Methode add, die ein Element in die Arraylist </w:t>
      </w:r>
      <w:r w:rsidR="00F7149C">
        <w:rPr>
          <w:sz w:val="24"/>
        </w:rPr>
        <w:t>einträgt</w:t>
      </w:r>
      <w:r>
        <w:rPr>
          <w:sz w:val="24"/>
        </w:rPr>
        <w:t xml:space="preserve">. Erstellen Sie eine Methode </w:t>
      </w:r>
      <w:proofErr w:type="spellStart"/>
      <w:r>
        <w:rPr>
          <w:sz w:val="24"/>
        </w:rPr>
        <w:t>ausgabe</w:t>
      </w:r>
      <w:proofErr w:type="spellEnd"/>
      <w:r>
        <w:rPr>
          <w:sz w:val="24"/>
        </w:rPr>
        <w:t xml:space="preserve">, die die Elemente der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ausgibt.</w:t>
      </w:r>
    </w:p>
    <w:p w14:paraId="45CBF019" w14:textId="77777777" w:rsidR="00292280" w:rsidRDefault="00292280" w:rsidP="00292280">
      <w:pPr>
        <w:pStyle w:val="Listenabsatz"/>
        <w:tabs>
          <w:tab w:val="left" w:pos="827"/>
        </w:tabs>
        <w:spacing w:before="3" w:line="276" w:lineRule="auto"/>
        <w:ind w:left="838" w:right="1657" w:firstLine="0"/>
      </w:pPr>
    </w:p>
    <w:sectPr w:rsidR="00292280">
      <w:headerReference w:type="default" r:id="rId7"/>
      <w:footerReference w:type="default" r:id="rId8"/>
      <w:pgSz w:w="11910" w:h="16840"/>
      <w:pgMar w:top="1320" w:right="0" w:bottom="1020" w:left="1300" w:header="717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DD1C4" w14:textId="77777777" w:rsidR="00C60816" w:rsidRDefault="00C60816">
      <w:r>
        <w:separator/>
      </w:r>
    </w:p>
  </w:endnote>
  <w:endnote w:type="continuationSeparator" w:id="0">
    <w:p w14:paraId="7BA14BD1" w14:textId="77777777" w:rsidR="00C60816" w:rsidRDefault="00C6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B774F" w14:textId="77777777" w:rsidR="00801D4C" w:rsidRDefault="00762D2E">
    <w:pPr>
      <w:pStyle w:val="Textkrper"/>
      <w:spacing w:line="14" w:lineRule="auto"/>
      <w:rPr>
        <w:sz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487179264" behindDoc="1" locked="0" layoutInCell="1" allowOverlap="1" wp14:anchorId="318F4951" wp14:editId="60FC6950">
              <wp:simplePos x="0" y="0"/>
              <wp:positionH relativeFrom="page">
                <wp:posOffset>882650</wp:posOffset>
              </wp:positionH>
              <wp:positionV relativeFrom="page">
                <wp:posOffset>9983470</wp:posOffset>
              </wp:positionV>
              <wp:extent cx="5796915" cy="6350"/>
              <wp:effectExtent l="0" t="0" r="0" b="0"/>
              <wp:wrapNone/>
              <wp:docPr id="8" name="docshape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51752A" id="docshape186" o:spid="_x0000_s1026" style="position:absolute;margin-left:69.5pt;margin-top:786.1pt;width:456.45pt;height:.5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495QEAALMDAAAOAAAAZHJzL2Uyb0RvYy54bWysU9GO2yAQfK/Uf0C8N47TJNdYcU6nnK6q&#10;dO1VuvYDCAYbFbN0IXHSr++Cc7mofavqB8SyMMwM4/XtsbfsoDAYcDUvJ1POlJPQGNfW/Pu3h3cf&#10;OAtRuEZYcKrmJxX47ebtm/XgKzWDDmyjkBGIC9Xga97F6KuiCLJTvQgT8MpRUwP2IlKJbdGgGAi9&#10;t8VsOl0WA2DjEaQKgVbvxybfZHytlYxPWgcVma05cYt5xDzu0lhs1qJqUfjOyDMN8Q8semEcXXqB&#10;uhdRsD2av6B6IxEC6DiR0BegtZEqayA15fQPNc+d8CprIXOCv9gU/h+s/HJ49l8xUQ/+EeSPwBxs&#10;O+FadYcIQ6dEQ9eVyahi8KG6HEhFoKNsN3yGhp5W7CNkD44a+wRI6tgxW326WK2OkUlaXNyslqty&#10;wZmk3vL9Ir9EIaqXsx5D/KigZ2lSc6SHzNji8Bhi4iKqly2ZO1jTPBhrc4HtbmuRHUR69Pxl+iTx&#10;ept1abODdGxETCtZZNKVIhSqHTQn0ogwJoeSTpMO8BdnA6Wm5uHnXqDizH5y5NOqnM9TzHIxX9zM&#10;qMDrzu66I5wkqJpHzsbpNo7R3Hs0bUc3lVm0gzvyVpss/JXVmSwlI/txTnGK3nWdd73+a5vfAAAA&#10;//8DAFBLAwQUAAYACAAAACEAOBTlQeIAAAAOAQAADwAAAGRycy9kb3ducmV2LnhtbEyPwU7DMBBE&#10;70j8g7VIvVG7LoEmxKlaJI5ItHCgNydekqjxOsRuG/h6XC7ltrM7mn2TL0fbsSMOvnWkYDYVwJAq&#10;Z1qqFby/Pd8ugPmgyejOESr4Rg/L4voq15lxJ9rgcRtqFkPIZ1pBE0Kfce6rBq32U9cjxdunG6wO&#10;UQ41N4M+xXDbcSnEPbe6pfih0T0+NVjttwerYJ0u1l+vd/Tysyl3uPso94kchFKTm3H1CCzgGC5m&#10;OONHdCgiU+kOZDzrop6nsUuIQ/IgJbCzRSSzFFj5t5tL4EXO/9cofgEAAP//AwBQSwECLQAUAAYA&#10;CAAAACEAtoM4kv4AAADhAQAAEwAAAAAAAAAAAAAAAAAAAAAAW0NvbnRlbnRfVHlwZXNdLnhtbFBL&#10;AQItABQABgAIAAAAIQA4/SH/1gAAAJQBAAALAAAAAAAAAAAAAAAAAC8BAABfcmVscy8ucmVsc1BL&#10;AQItABQABgAIAAAAIQBtsE495QEAALMDAAAOAAAAAAAAAAAAAAAAAC4CAABkcnMvZTJvRG9jLnht&#10;bFBLAQItABQABgAIAAAAIQA4FOVB4gAAAA4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5C0CF" w14:textId="77777777" w:rsidR="00C60816" w:rsidRDefault="00C60816">
      <w:r>
        <w:separator/>
      </w:r>
    </w:p>
  </w:footnote>
  <w:footnote w:type="continuationSeparator" w:id="0">
    <w:p w14:paraId="663A631A" w14:textId="77777777" w:rsidR="00C60816" w:rsidRDefault="00C60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8751" w14:textId="77777777" w:rsidR="00801D4C" w:rsidRDefault="00801D4C">
    <w:pPr>
      <w:pStyle w:val="Textkrper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FF7"/>
    <w:multiLevelType w:val="hybridMultilevel"/>
    <w:tmpl w:val="6CB03412"/>
    <w:lvl w:ilvl="0" w:tplc="E6D4DE3A">
      <w:start w:val="2"/>
      <w:numFmt w:val="decimal"/>
      <w:lvlText w:val="%1."/>
      <w:lvlJc w:val="left"/>
      <w:pPr>
        <w:ind w:left="838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E64ED396">
      <w:numFmt w:val="bullet"/>
      <w:lvlText w:val="•"/>
      <w:lvlJc w:val="left"/>
      <w:pPr>
        <w:ind w:left="1816" w:hanging="348"/>
      </w:pPr>
      <w:rPr>
        <w:rFonts w:hint="default"/>
        <w:lang w:val="de-DE" w:eastAsia="en-US" w:bidi="ar-SA"/>
      </w:rPr>
    </w:lvl>
    <w:lvl w:ilvl="2" w:tplc="AB60F7C2">
      <w:numFmt w:val="bullet"/>
      <w:lvlText w:val="•"/>
      <w:lvlJc w:val="left"/>
      <w:pPr>
        <w:ind w:left="2793" w:hanging="348"/>
      </w:pPr>
      <w:rPr>
        <w:rFonts w:hint="default"/>
        <w:lang w:val="de-DE" w:eastAsia="en-US" w:bidi="ar-SA"/>
      </w:rPr>
    </w:lvl>
    <w:lvl w:ilvl="3" w:tplc="584A82D8">
      <w:numFmt w:val="bullet"/>
      <w:lvlText w:val="•"/>
      <w:lvlJc w:val="left"/>
      <w:pPr>
        <w:ind w:left="3769" w:hanging="348"/>
      </w:pPr>
      <w:rPr>
        <w:rFonts w:hint="default"/>
        <w:lang w:val="de-DE" w:eastAsia="en-US" w:bidi="ar-SA"/>
      </w:rPr>
    </w:lvl>
    <w:lvl w:ilvl="4" w:tplc="41FA63AE">
      <w:numFmt w:val="bullet"/>
      <w:lvlText w:val="•"/>
      <w:lvlJc w:val="left"/>
      <w:pPr>
        <w:ind w:left="4746" w:hanging="348"/>
      </w:pPr>
      <w:rPr>
        <w:rFonts w:hint="default"/>
        <w:lang w:val="de-DE" w:eastAsia="en-US" w:bidi="ar-SA"/>
      </w:rPr>
    </w:lvl>
    <w:lvl w:ilvl="5" w:tplc="8D740C62">
      <w:numFmt w:val="bullet"/>
      <w:lvlText w:val="•"/>
      <w:lvlJc w:val="left"/>
      <w:pPr>
        <w:ind w:left="5723" w:hanging="348"/>
      </w:pPr>
      <w:rPr>
        <w:rFonts w:hint="default"/>
        <w:lang w:val="de-DE" w:eastAsia="en-US" w:bidi="ar-SA"/>
      </w:rPr>
    </w:lvl>
    <w:lvl w:ilvl="6" w:tplc="890405A4">
      <w:numFmt w:val="bullet"/>
      <w:lvlText w:val="•"/>
      <w:lvlJc w:val="left"/>
      <w:pPr>
        <w:ind w:left="6699" w:hanging="348"/>
      </w:pPr>
      <w:rPr>
        <w:rFonts w:hint="default"/>
        <w:lang w:val="de-DE" w:eastAsia="en-US" w:bidi="ar-SA"/>
      </w:rPr>
    </w:lvl>
    <w:lvl w:ilvl="7" w:tplc="9F2E15C4">
      <w:numFmt w:val="bullet"/>
      <w:lvlText w:val="•"/>
      <w:lvlJc w:val="left"/>
      <w:pPr>
        <w:ind w:left="7676" w:hanging="348"/>
      </w:pPr>
      <w:rPr>
        <w:rFonts w:hint="default"/>
        <w:lang w:val="de-DE" w:eastAsia="en-US" w:bidi="ar-SA"/>
      </w:rPr>
    </w:lvl>
    <w:lvl w:ilvl="8" w:tplc="74204AD2">
      <w:numFmt w:val="bullet"/>
      <w:lvlText w:val="•"/>
      <w:lvlJc w:val="left"/>
      <w:pPr>
        <w:ind w:left="8653" w:hanging="348"/>
      </w:pPr>
      <w:rPr>
        <w:rFonts w:hint="default"/>
        <w:lang w:val="de-DE" w:eastAsia="en-US" w:bidi="ar-SA"/>
      </w:rPr>
    </w:lvl>
  </w:abstractNum>
  <w:abstractNum w:abstractNumId="1" w15:restartNumberingAfterBreak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2" w15:restartNumberingAfterBreak="0">
    <w:nsid w:val="29682F73"/>
    <w:multiLevelType w:val="multilevel"/>
    <w:tmpl w:val="57B88732"/>
    <w:lvl w:ilvl="0">
      <w:start w:val="1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26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1900" w:hanging="34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143" w:hanging="34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387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31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75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18" w:hanging="348"/>
      </w:pPr>
      <w:rPr>
        <w:rFonts w:hint="default"/>
        <w:lang w:val="de-DE" w:eastAsia="en-US" w:bidi="ar-SA"/>
      </w:rPr>
    </w:lvl>
  </w:abstractNum>
  <w:abstractNum w:abstractNumId="3" w15:restartNumberingAfterBreak="0">
    <w:nsid w:val="6DAF2823"/>
    <w:multiLevelType w:val="multilevel"/>
    <w:tmpl w:val="11067F94"/>
    <w:lvl w:ilvl="0">
      <w:start w:val="2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38" w:hanging="348"/>
        <w:jc w:val="left"/>
      </w:pPr>
      <w:rPr>
        <w:rFonts w:hint="default"/>
        <w:w w:val="100"/>
        <w:lang w:val="de-DE" w:eastAsia="en-US" w:bidi="ar-SA"/>
      </w:rPr>
    </w:lvl>
    <w:lvl w:ilvl="3">
      <w:start w:val="1"/>
      <w:numFmt w:val="lowerLetter"/>
      <w:lvlText w:val="%4."/>
      <w:lvlJc w:val="left"/>
      <w:pPr>
        <w:ind w:left="1534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de-DE" w:eastAsia="en-US" w:bidi="ar-SA"/>
      </w:rPr>
    </w:lvl>
    <w:lvl w:ilvl="4">
      <w:start w:val="1"/>
      <w:numFmt w:val="lowerRoman"/>
      <w:lvlText w:val="%5."/>
      <w:lvlJc w:val="left"/>
      <w:pPr>
        <w:ind w:left="2243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5">
      <w:numFmt w:val="bullet"/>
      <w:lvlText w:val="•"/>
      <w:lvlJc w:val="left"/>
      <w:pPr>
        <w:ind w:left="3634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028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423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17" w:hanging="348"/>
      </w:pPr>
      <w:rPr>
        <w:rFonts w:hint="default"/>
        <w:lang w:val="de-DE" w:eastAsia="en-US" w:bidi="ar-SA"/>
      </w:rPr>
    </w:lvl>
  </w:abstractNum>
  <w:num w:numId="1" w16cid:durableId="412093206">
    <w:abstractNumId w:val="0"/>
  </w:num>
  <w:num w:numId="2" w16cid:durableId="1214004740">
    <w:abstractNumId w:val="3"/>
  </w:num>
  <w:num w:numId="3" w16cid:durableId="1110514802">
    <w:abstractNumId w:val="1"/>
  </w:num>
  <w:num w:numId="4" w16cid:durableId="832793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D4C"/>
    <w:rsid w:val="000A5972"/>
    <w:rsid w:val="00292280"/>
    <w:rsid w:val="002D2213"/>
    <w:rsid w:val="00540FDB"/>
    <w:rsid w:val="005D53BE"/>
    <w:rsid w:val="00762D2E"/>
    <w:rsid w:val="0079340B"/>
    <w:rsid w:val="00801D4C"/>
    <w:rsid w:val="0089482D"/>
    <w:rsid w:val="009C2ABD"/>
    <w:rsid w:val="00AC2C32"/>
    <w:rsid w:val="00C60816"/>
    <w:rsid w:val="00F7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74AAC"/>
  <w15:docId w15:val="{ABE609DF-A067-41F3-9051-2E5A3376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1"/>
    <w:qFormat/>
    <w:pPr>
      <w:spacing w:before="89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92"/>
      <w:ind w:left="908" w:hanging="7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1"/>
      <w:ind w:left="11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"/>
    <w:qFormat/>
    <w:pPr>
      <w:spacing w:before="1"/>
      <w:ind w:left="1153" w:right="2452"/>
      <w:jc w:val="center"/>
    </w:pPr>
    <w:rPr>
      <w:sz w:val="144"/>
      <w:szCs w:val="144"/>
    </w:rPr>
  </w:style>
  <w:style w:type="paragraph" w:styleId="Listenabsatz">
    <w:name w:val="List Paragraph"/>
    <w:basedOn w:val="Standard"/>
    <w:uiPriority w:val="1"/>
    <w:qFormat/>
    <w:pPr>
      <w:ind w:left="826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C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C32"/>
    <w:rPr>
      <w:rFonts w:ascii="Tahoma" w:eastAsia="Times New Roman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2C32"/>
    <w:rPr>
      <w:rFonts w:ascii="Times New Roman" w:eastAsia="Times New Roman" w:hAnsi="Times New Roman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2C32"/>
    <w:rPr>
      <w:rFonts w:ascii="Times New Roman" w:eastAsia="Times New Roman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Inhaltsübersicht</vt:lpstr>
    </vt:vector>
  </TitlesOfParts>
  <Company>ML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Inhaltsübersicht</dc:title>
  <dc:creator>Dipl. Inf. Heinrich Haug</dc:creator>
  <cp:lastModifiedBy>Adrian Weidig</cp:lastModifiedBy>
  <cp:revision>6</cp:revision>
  <dcterms:created xsi:type="dcterms:W3CDTF">2023-03-22T22:27:00Z</dcterms:created>
  <dcterms:modified xsi:type="dcterms:W3CDTF">2023-03-23T12:09:00Z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