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49413101"/>
        <w:docPartObj>
          <w:docPartGallery w:val="Cover Pages"/>
          <w:docPartUnique/>
        </w:docPartObj>
      </w:sdtPr>
      <w:sdtEndPr/>
      <w:sdtContent>
        <w:p w14:paraId="691BC4C1" w14:textId="0FA3F04B" w:rsidR="004D5708" w:rsidRDefault="004D5708" w:rsidP="00A01BEB">
          <w:pPr>
            <w:jc w:val="both"/>
          </w:pPr>
        </w:p>
        <w:p w14:paraId="25085288" w14:textId="4A21A9D8" w:rsidR="0067776B" w:rsidRDefault="004D5708" w:rsidP="00A01BEB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870704" wp14:editId="07250FA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8F717" w14:textId="281CFE5F" w:rsidR="004D5708" w:rsidRDefault="003B60B7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5708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Aplikacja Gastro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AC05ED" w14:textId="760BCB24" w:rsidR="004D5708" w:rsidRDefault="004D5708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6BFD09" w14:textId="572775D9" w:rsidR="004D5708" w:rsidRDefault="004D5708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Adrian Wzorek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8707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978F717" w14:textId="281CFE5F" w:rsidR="004D5708" w:rsidRDefault="003B60B7">
                          <w:pPr>
                            <w:pStyle w:val="Bezodstpw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5708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Aplikacja Gastro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AC05ED" w14:textId="760BCB24" w:rsidR="004D5708" w:rsidRDefault="004D5708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praca inżynierska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6BFD09" w14:textId="572775D9" w:rsidR="004D5708" w:rsidRDefault="004D5708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Adrian Wzorek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D736FE" wp14:editId="62656B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3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4D1C22" w14:textId="66DD724E" w:rsidR="004D5708" w:rsidRDefault="004D5708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D736FE" id="Prostokąt 33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3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4D1C22" w14:textId="66DD724E" w:rsidR="004D5708" w:rsidRDefault="004D5708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51196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530099" w14:textId="450807DC" w:rsidR="0067776B" w:rsidRDefault="0067776B" w:rsidP="00A01BEB">
          <w:pPr>
            <w:pStyle w:val="Nagwekspisutreci"/>
            <w:jc w:val="both"/>
          </w:pPr>
          <w:r>
            <w:t>Spis treści</w:t>
          </w:r>
        </w:p>
        <w:p w14:paraId="75CC398D" w14:textId="71A9AB2B" w:rsidR="00557C5D" w:rsidRDefault="0067776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0916" w:history="1">
            <w:r w:rsidR="00557C5D" w:rsidRPr="00A72277">
              <w:rPr>
                <w:rStyle w:val="Hipercze"/>
                <w:noProof/>
              </w:rPr>
              <w:t>Słownik pojęć</w:t>
            </w:r>
            <w:r w:rsidR="00557C5D">
              <w:rPr>
                <w:noProof/>
                <w:webHidden/>
              </w:rPr>
              <w:tab/>
            </w:r>
            <w:r w:rsidR="00557C5D">
              <w:rPr>
                <w:noProof/>
                <w:webHidden/>
              </w:rPr>
              <w:fldChar w:fldCharType="begin"/>
            </w:r>
            <w:r w:rsidR="00557C5D">
              <w:rPr>
                <w:noProof/>
                <w:webHidden/>
              </w:rPr>
              <w:instrText xml:space="preserve"> PAGEREF _Toc168660916 \h </w:instrText>
            </w:r>
            <w:r w:rsidR="00557C5D">
              <w:rPr>
                <w:noProof/>
                <w:webHidden/>
              </w:rPr>
            </w:r>
            <w:r w:rsidR="00557C5D"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2</w:t>
            </w:r>
            <w:r w:rsidR="00557C5D">
              <w:rPr>
                <w:noProof/>
                <w:webHidden/>
              </w:rPr>
              <w:fldChar w:fldCharType="end"/>
            </w:r>
          </w:hyperlink>
        </w:p>
        <w:p w14:paraId="36C8CC63" w14:textId="2E07F8FF" w:rsidR="00557C5D" w:rsidRDefault="00557C5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17" w:history="1">
            <w:r w:rsidRPr="00A72277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B6AC" w14:textId="1FCD1D57" w:rsidR="00557C5D" w:rsidRDefault="00557C5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18" w:history="1">
            <w:r w:rsidRPr="00A72277">
              <w:rPr>
                <w:rStyle w:val="Hipercze"/>
                <w:noProof/>
              </w:rPr>
              <w:t>Kontekst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D3FB" w14:textId="4F9EB449" w:rsidR="00557C5D" w:rsidRDefault="00557C5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19" w:history="1">
            <w:r w:rsidRPr="00A72277">
              <w:rPr>
                <w:rStyle w:val="Hipercze"/>
                <w:noProof/>
              </w:rPr>
              <w:t>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0273" w14:textId="75C16B03" w:rsidR="00557C5D" w:rsidRDefault="00557C5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0" w:history="1">
            <w:r w:rsidRPr="00A72277">
              <w:rPr>
                <w:rStyle w:val="Hipercze"/>
                <w:noProof/>
              </w:rPr>
              <w:t>Opis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CD71" w14:textId="038FBCEE" w:rsidR="00557C5D" w:rsidRDefault="00557C5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1" w:history="1">
            <w:r w:rsidRPr="00A72277">
              <w:rPr>
                <w:rStyle w:val="Hipercze"/>
                <w:noProof/>
              </w:rPr>
              <w:t>Główny  (gość)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6CD3" w14:textId="590BB8C7" w:rsidR="00557C5D" w:rsidRDefault="00557C5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2" w:history="1">
            <w:r w:rsidRPr="00A72277">
              <w:rPr>
                <w:rStyle w:val="Hipercze"/>
                <w:noProof/>
              </w:rPr>
              <w:t>Poproś kelnera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AF65" w14:textId="2AE61E57" w:rsidR="00557C5D" w:rsidRDefault="00557C5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3" w:history="1">
            <w:r w:rsidRPr="00A72277">
              <w:rPr>
                <w:rStyle w:val="Hipercze"/>
                <w:noProof/>
              </w:rPr>
              <w:t>Przeglądaj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A03D" w14:textId="3E2521F1" w:rsidR="00557C5D" w:rsidRDefault="00557C5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4" w:history="1">
            <w:r w:rsidRPr="00A72277">
              <w:rPr>
                <w:rStyle w:val="Hipercze"/>
                <w:noProof/>
              </w:rPr>
              <w:t>Otwórz rachunek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293E" w14:textId="14E54890" w:rsidR="00557C5D" w:rsidRDefault="00557C5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5" w:history="1">
            <w:r w:rsidRPr="00A72277">
              <w:rPr>
                <w:rStyle w:val="Hipercze"/>
                <w:noProof/>
              </w:rPr>
              <w:t>Pracowniczy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0E459" w14:textId="742E005A" w:rsidR="00557C5D" w:rsidRDefault="00557C5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6" w:history="1">
            <w:r w:rsidRPr="00A72277">
              <w:rPr>
                <w:rStyle w:val="Hipercze"/>
                <w:noProof/>
              </w:rPr>
              <w:t>Kelner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0659" w14:textId="0FEFB9C2" w:rsidR="00557C5D" w:rsidRDefault="00557C5D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7" w:history="1">
            <w:r w:rsidRPr="00A72277">
              <w:rPr>
                <w:rStyle w:val="Hipercze"/>
                <w:noProof/>
              </w:rPr>
              <w:t>Kuchnia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39E7" w14:textId="30F664FF" w:rsidR="00557C5D" w:rsidRDefault="00557C5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8" w:history="1">
            <w:r w:rsidRPr="00A72277">
              <w:rPr>
                <w:rStyle w:val="Hipercze"/>
                <w:noProof/>
              </w:rPr>
              <w:t>Administracja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4E41" w14:textId="05743815" w:rsidR="00557C5D" w:rsidRDefault="00557C5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29" w:history="1">
            <w:r w:rsidRPr="00A72277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C657" w14:textId="29BD122B" w:rsidR="00557C5D" w:rsidRDefault="00557C5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30" w:history="1">
            <w:r w:rsidRPr="00A72277">
              <w:rPr>
                <w:rStyle w:val="Hipercze"/>
                <w:noProof/>
              </w:rPr>
              <w:t>Przeglądaj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D052" w14:textId="16CF2F40" w:rsidR="00557C5D" w:rsidRDefault="00557C5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31" w:history="1">
            <w:r w:rsidRPr="00A72277">
              <w:rPr>
                <w:rStyle w:val="Hipercze"/>
                <w:noProof/>
              </w:rPr>
              <w:t>Zarządzaj rachunkiem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B606" w14:textId="32C4616A" w:rsidR="00557C5D" w:rsidRDefault="00557C5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32" w:history="1">
            <w:r w:rsidRPr="00A72277">
              <w:rPr>
                <w:rStyle w:val="Hipercze"/>
                <w:noProof/>
              </w:rPr>
              <w:t>Wezwij kelnera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F506" w14:textId="6B968729" w:rsidR="00557C5D" w:rsidRDefault="00557C5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33" w:history="1">
            <w:r w:rsidRPr="00A72277">
              <w:rPr>
                <w:rStyle w:val="Hipercze"/>
                <w:noProof/>
              </w:rPr>
              <w:t>Zarządzaj zamówieniem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AFC9" w14:textId="1C698050" w:rsidR="00557C5D" w:rsidRDefault="00557C5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34" w:history="1">
            <w:r w:rsidRPr="00A72277">
              <w:rPr>
                <w:rStyle w:val="Hipercze"/>
                <w:noProof/>
              </w:rPr>
              <w:t>Zarządzaj lokalem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8C3D" w14:textId="53D05ECA" w:rsidR="00557C5D" w:rsidRDefault="00557C5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8660935" w:history="1">
            <w:r w:rsidRPr="00A72277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0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DB94" w14:textId="5435A7F2" w:rsidR="0067776B" w:rsidRDefault="0067776B" w:rsidP="00A01BE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30F364D" w14:textId="7F2CC7F5" w:rsidR="00557C5D" w:rsidRDefault="00710883">
      <w:pPr>
        <w:pStyle w:val="Spisilustracji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pl-PL"/>
        </w:rPr>
      </w:pPr>
      <w:r>
        <w:fldChar w:fldCharType="begin"/>
      </w:r>
      <w:r>
        <w:instrText xml:space="preserve"> TOC \h \z \c "Obraz" </w:instrText>
      </w:r>
      <w:r>
        <w:fldChar w:fldCharType="separate"/>
      </w:r>
      <w:hyperlink w:anchor="_Toc168660988" w:history="1">
        <w:r w:rsidR="00557C5D" w:rsidRPr="00C418C9">
          <w:rPr>
            <w:rStyle w:val="Hipercze"/>
            <w:noProof/>
          </w:rPr>
          <w:t>Obraz 1 DPU</w:t>
        </w:r>
        <w:r w:rsidR="00557C5D">
          <w:rPr>
            <w:noProof/>
            <w:webHidden/>
          </w:rPr>
          <w:tab/>
        </w:r>
        <w:r w:rsidR="00557C5D">
          <w:rPr>
            <w:noProof/>
            <w:webHidden/>
          </w:rPr>
          <w:fldChar w:fldCharType="begin"/>
        </w:r>
        <w:r w:rsidR="00557C5D">
          <w:rPr>
            <w:noProof/>
            <w:webHidden/>
          </w:rPr>
          <w:instrText xml:space="preserve"> PAGEREF _Toc168660988 \h </w:instrText>
        </w:r>
        <w:r w:rsidR="00557C5D">
          <w:rPr>
            <w:noProof/>
            <w:webHidden/>
          </w:rPr>
        </w:r>
        <w:r w:rsidR="00557C5D">
          <w:rPr>
            <w:noProof/>
            <w:webHidden/>
          </w:rPr>
          <w:fldChar w:fldCharType="separate"/>
        </w:r>
        <w:r w:rsidR="003B60B7">
          <w:rPr>
            <w:noProof/>
            <w:webHidden/>
          </w:rPr>
          <w:t>6</w:t>
        </w:r>
        <w:r w:rsidR="00557C5D">
          <w:rPr>
            <w:noProof/>
            <w:webHidden/>
          </w:rPr>
          <w:fldChar w:fldCharType="end"/>
        </w:r>
      </w:hyperlink>
    </w:p>
    <w:p w14:paraId="39A2F3CD" w14:textId="3D1FB712" w:rsidR="00557C5D" w:rsidRDefault="00557C5D">
      <w:pPr>
        <w:pStyle w:val="Spisilustracji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68660989" w:history="1">
        <w:r w:rsidRPr="00C418C9">
          <w:rPr>
            <w:rStyle w:val="Hipercze"/>
            <w:noProof/>
          </w:rPr>
          <w:t>Obraz 2 Schemat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_Toc168660989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0B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0E06DA" w14:textId="3B6FD26B" w:rsidR="00557C5D" w:rsidRDefault="00710883" w:rsidP="00557C5D">
      <w:pPr>
        <w:jc w:val="both"/>
      </w:pPr>
      <w:r>
        <w:fldChar w:fldCharType="end"/>
      </w:r>
    </w:p>
    <w:p w14:paraId="48CF3DF8" w14:textId="77777777" w:rsidR="00557C5D" w:rsidRDefault="00557C5D" w:rsidP="00557C5D">
      <w:pPr>
        <w:jc w:val="both"/>
      </w:pPr>
    </w:p>
    <w:p w14:paraId="44D58F46" w14:textId="4BD94297" w:rsidR="0067776B" w:rsidRDefault="0067776B" w:rsidP="00A01BEB">
      <w:pPr>
        <w:jc w:val="both"/>
      </w:pPr>
    </w:p>
    <w:p w14:paraId="0E5C257D" w14:textId="72F841EC" w:rsidR="0067776B" w:rsidRDefault="0067776B" w:rsidP="00A01BEB">
      <w:pPr>
        <w:jc w:val="both"/>
      </w:pPr>
      <w:r>
        <w:br w:type="page"/>
      </w:r>
    </w:p>
    <w:p w14:paraId="12F886F3" w14:textId="1931C91D" w:rsidR="00F07F65" w:rsidRDefault="00F07F65" w:rsidP="00A01BEB">
      <w:pPr>
        <w:pStyle w:val="Nagwek1"/>
        <w:jc w:val="both"/>
      </w:pPr>
      <w:bookmarkStart w:id="0" w:name="_Toc168660916"/>
      <w:r>
        <w:lastRenderedPageBreak/>
        <w:t>Słownik pojęć</w:t>
      </w:r>
      <w:bookmarkEnd w:id="0"/>
      <w:r>
        <w:t xml:space="preserve"> </w:t>
      </w:r>
    </w:p>
    <w:p w14:paraId="33A6EFE3" w14:textId="604CFFFF" w:rsidR="00F07F65" w:rsidRDefault="00F07F65" w:rsidP="00A01BEB">
      <w:pPr>
        <w:jc w:val="both"/>
      </w:pPr>
      <w:r>
        <w:t xml:space="preserve">Użytkownik – osoba korzystająca z aplikacji </w:t>
      </w:r>
    </w:p>
    <w:p w14:paraId="471C3CFC" w14:textId="4BA42A4C" w:rsidR="00F07F65" w:rsidRDefault="00F07F65" w:rsidP="00A01BEB">
      <w:pPr>
        <w:jc w:val="both"/>
      </w:pPr>
      <w:r>
        <w:t>Gość – osoba, która przyszła do restauracji jako</w:t>
      </w:r>
      <w:r w:rsidR="00F83AE4">
        <w:t xml:space="preserve"> klient</w:t>
      </w:r>
      <w:r>
        <w:t xml:space="preserve"> </w:t>
      </w:r>
    </w:p>
    <w:p w14:paraId="24A07185" w14:textId="42D68155" w:rsidR="00F07F65" w:rsidRDefault="00F07F65" w:rsidP="00A01BEB">
      <w:pPr>
        <w:jc w:val="both"/>
      </w:pPr>
      <w:r>
        <w:t>Kelner – osoba, która ma kontakt z gościem, jest odpowiedzialna za przynoszenie jedzenia dla gości</w:t>
      </w:r>
    </w:p>
    <w:p w14:paraId="6B393262" w14:textId="129E3B8A" w:rsidR="00F07F65" w:rsidRDefault="00F07F65" w:rsidP="00A01BEB">
      <w:pPr>
        <w:jc w:val="both"/>
      </w:pPr>
      <w:r>
        <w:t>Pracownik – osoba pracująca w restauracji np. Kucharz, szef kuchni itp.</w:t>
      </w:r>
    </w:p>
    <w:p w14:paraId="39A08977" w14:textId="7EA3D004" w:rsidR="00F07F65" w:rsidRDefault="00F07F65" w:rsidP="00A01BEB">
      <w:pPr>
        <w:jc w:val="both"/>
      </w:pPr>
      <w:r>
        <w:t xml:space="preserve">Aplikacja webowa – aplikacja, która nie wymaga zainstalowania programu na urządzeniu przez które będzie wykorzystywana </w:t>
      </w:r>
    </w:p>
    <w:p w14:paraId="00434314" w14:textId="664C5FF6" w:rsidR="00F07F65" w:rsidRDefault="00F07F65" w:rsidP="00A01BEB">
      <w:pPr>
        <w:jc w:val="both"/>
      </w:pPr>
      <w:r>
        <w:t xml:space="preserve">Widok – oddzielny interfejs dla odpowiedniego użytkownika </w:t>
      </w:r>
    </w:p>
    <w:p w14:paraId="7613CAA2" w14:textId="35CCD688" w:rsidR="00F07F65" w:rsidRDefault="00AE5B07" w:rsidP="00A01BEB">
      <w:pPr>
        <w:jc w:val="both"/>
      </w:pPr>
      <w:r>
        <w:t xml:space="preserve">Interfejs – wizualne przestawienie wyglądu aplikacji </w:t>
      </w:r>
    </w:p>
    <w:p w14:paraId="0B224B55" w14:textId="18BA2515" w:rsidR="00F07F65" w:rsidRDefault="008364DD" w:rsidP="00A01BEB">
      <w:pPr>
        <w:jc w:val="both"/>
      </w:pPr>
      <w:r>
        <w:t>Baza danych potraw – miejsce gdzie szef lokalu może dodawać, uaktualniać lub usuwać odpowiednie potrawy</w:t>
      </w:r>
    </w:p>
    <w:p w14:paraId="430725B5" w14:textId="3198ACF6" w:rsidR="00F07F65" w:rsidRDefault="004851E8" w:rsidP="00A01BEB">
      <w:pPr>
        <w:jc w:val="both"/>
      </w:pPr>
      <w:r>
        <w:t xml:space="preserve">Rachunek – miejsce gdzie zbierana jest informacja na temat wszystkich potraw podczas zamawiania </w:t>
      </w:r>
    </w:p>
    <w:p w14:paraId="32CCB994" w14:textId="03C88582" w:rsidR="00F07F65" w:rsidRDefault="004851E8" w:rsidP="00A01BEB">
      <w:pPr>
        <w:jc w:val="both"/>
      </w:pPr>
      <w:r>
        <w:t>Zamówienie – cały</w:t>
      </w:r>
      <w:r w:rsidR="00B514AF">
        <w:t xml:space="preserve">, bądź cześć </w:t>
      </w:r>
      <w:r>
        <w:t>rachun</w:t>
      </w:r>
      <w:r w:rsidR="00B514AF">
        <w:t>ku</w:t>
      </w:r>
      <w:r>
        <w:t xml:space="preserve"> przesłany do kelnera przez gościa </w:t>
      </w:r>
      <w:r w:rsidR="00F07F65">
        <w:br w:type="page"/>
      </w:r>
    </w:p>
    <w:p w14:paraId="512680C1" w14:textId="77777777" w:rsidR="004D5708" w:rsidRDefault="004D5708" w:rsidP="00A01BEB">
      <w:pPr>
        <w:jc w:val="both"/>
      </w:pPr>
    </w:p>
    <w:p w14:paraId="004808C9" w14:textId="07061BD5" w:rsidR="004D5708" w:rsidRDefault="004D5708" w:rsidP="00A01BEB">
      <w:pPr>
        <w:pStyle w:val="Nagwek1"/>
        <w:jc w:val="both"/>
      </w:pPr>
      <w:bookmarkStart w:id="1" w:name="_Toc168660917"/>
      <w:r>
        <w:t>Wstęp</w:t>
      </w:r>
      <w:bookmarkEnd w:id="1"/>
    </w:p>
    <w:p w14:paraId="207B9D3E" w14:textId="4C524A4B" w:rsidR="00711F37" w:rsidRDefault="0057361C" w:rsidP="00A01BEB">
      <w:pPr>
        <w:jc w:val="both"/>
      </w:pPr>
      <w:r>
        <w:t>Wyjście do restauracji nie jest wielkim wydarzeniem. W dzisiejszych czasach ilość lokali jest ogromna, co za tym idzie</w:t>
      </w:r>
      <w:r w:rsidR="00E11262">
        <w:t xml:space="preserve">, </w:t>
      </w:r>
      <w:r w:rsidR="00033A62">
        <w:t xml:space="preserve">ilość </w:t>
      </w:r>
      <w:r w:rsidR="00E11262">
        <w:t>pozycji w menu przybywa</w:t>
      </w:r>
      <w:r w:rsidR="00CF2653">
        <w:t xml:space="preserve">. </w:t>
      </w:r>
      <w:r w:rsidR="00711F37">
        <w:t>Wraz z duchem czasu</w:t>
      </w:r>
      <w:r w:rsidR="005D2F9E">
        <w:t>,</w:t>
      </w:r>
      <w:r w:rsidR="00711F37">
        <w:t xml:space="preserve"> ludzie częściej korzystają z </w:t>
      </w:r>
      <w:r w:rsidR="005D2F9E">
        <w:t xml:space="preserve">telefonów podczas oczekiwania </w:t>
      </w:r>
      <w:r w:rsidR="00711F37">
        <w:t xml:space="preserve">na kelnera, czy </w:t>
      </w:r>
      <w:r w:rsidR="005D2F9E">
        <w:t xml:space="preserve">też </w:t>
      </w:r>
      <w:r w:rsidR="00711F37">
        <w:t>posiłek.</w:t>
      </w:r>
      <w:r w:rsidR="005D2F9E">
        <w:t xml:space="preserve"> Większa jest także wiedza na temat poruszania się w sieci</w:t>
      </w:r>
      <w:r w:rsidR="000614FA">
        <w:t>.</w:t>
      </w:r>
      <w:r w:rsidR="00330143">
        <w:t xml:space="preserve"> Podsumowując,</w:t>
      </w:r>
      <w:r w:rsidR="005D2F9E">
        <w:t xml:space="preserve"> wzrasta możliwość wykorzystania tych dóbr</w:t>
      </w:r>
      <w:r w:rsidR="00330143">
        <w:t xml:space="preserve"> w taki sposób </w:t>
      </w:r>
      <w:r w:rsidR="005D2F9E">
        <w:t>aby zwiększyć popyt.</w:t>
      </w:r>
    </w:p>
    <w:p w14:paraId="7DD14120" w14:textId="706F26A8" w:rsidR="00711F37" w:rsidRPr="00711F37" w:rsidRDefault="00F8742B" w:rsidP="00A01BEB">
      <w:pPr>
        <w:pStyle w:val="Nagwek1"/>
        <w:jc w:val="both"/>
      </w:pPr>
      <w:bookmarkStart w:id="2" w:name="_Toc168660918"/>
      <w:r>
        <w:t>Kontekst biznesowy</w:t>
      </w:r>
      <w:bookmarkEnd w:id="2"/>
    </w:p>
    <w:p w14:paraId="458E30DA" w14:textId="684927D4" w:rsidR="0057361C" w:rsidRDefault="00711F37" w:rsidP="00A01BEB">
      <w:pPr>
        <w:jc w:val="both"/>
      </w:pPr>
      <w:r>
        <w:t>Przychodząc do restauracji gość dostaje kartę z nazwami dań serwowanych w danym lokalu.</w:t>
      </w:r>
      <w:r w:rsidR="00CF2653">
        <w:t xml:space="preserve"> </w:t>
      </w:r>
      <w:r>
        <w:t>H</w:t>
      </w:r>
      <w:r w:rsidR="00CF2653">
        <w:t xml:space="preserve">asła </w:t>
      </w:r>
      <w:r>
        <w:t xml:space="preserve">w postaci wypunktowanej listy </w:t>
      </w:r>
      <w:r w:rsidR="00CF2653">
        <w:t xml:space="preserve">nie dla każdego dają odpowiednie wyobrażenie na temat tej pozycji, jednocześnie nie każdy jest tak otwarty na poznawanie nowych smaków przez pryzmat samych napisów. </w:t>
      </w:r>
      <w:r w:rsidR="00E92099">
        <w:t>Czytając opisy</w:t>
      </w:r>
      <w:r>
        <w:t>,</w:t>
      </w:r>
      <w:r w:rsidR="00E92099">
        <w:t xml:space="preserve"> gość wyobraża sobie obraz gotowego dania, nie mając pewności,</w:t>
      </w:r>
      <w:r>
        <w:t xml:space="preserve"> czy jego wyobrażenie jest trafne</w:t>
      </w:r>
      <w:r w:rsidR="00E92099">
        <w:t>.</w:t>
      </w:r>
      <w:r w:rsidR="00F8742B">
        <w:t xml:space="preserve"> N</w:t>
      </w:r>
      <w:r>
        <w:t xml:space="preserve">azwy </w:t>
      </w:r>
      <w:r w:rsidR="00F8742B">
        <w:t xml:space="preserve">pochodzące z innego języka </w:t>
      </w:r>
      <w:r>
        <w:t>dla przeciętnego gościa mogą stanowić problem z wyobrażeniem sobie tego dania.</w:t>
      </w:r>
      <w:r w:rsidR="00330143">
        <w:t xml:space="preserve"> Możliwość proszenia o pomoc dla introwertyków przychodzących do lokali </w:t>
      </w:r>
      <w:r w:rsidR="000264A9">
        <w:t>także</w:t>
      </w:r>
      <w:r w:rsidR="00330143">
        <w:t xml:space="preserve"> jest dość stresującym przeżyciem. </w:t>
      </w:r>
    </w:p>
    <w:p w14:paraId="060D9943" w14:textId="3513E959" w:rsidR="00F8742B" w:rsidRDefault="00F8742B" w:rsidP="00A01BEB">
      <w:pPr>
        <w:pStyle w:val="Nagwek1"/>
        <w:jc w:val="both"/>
      </w:pPr>
      <w:bookmarkStart w:id="3" w:name="_Toc168660919"/>
      <w:r>
        <w:t>Cel</w:t>
      </w:r>
      <w:r w:rsidR="0067776B">
        <w:t>e</w:t>
      </w:r>
      <w:r>
        <w:t xml:space="preserve"> projektu</w:t>
      </w:r>
      <w:bookmarkEnd w:id="3"/>
    </w:p>
    <w:p w14:paraId="2591F0F3" w14:textId="37ABED1C" w:rsidR="00F8742B" w:rsidRDefault="00F8742B" w:rsidP="00A01BEB">
      <w:pPr>
        <w:jc w:val="both"/>
      </w:pPr>
      <w:r>
        <w:t>Celem projektu jest stworzenie aplikacji webowej, która będzie wspierała procesy zachodzące między gościem a restauracją. Aplikacja powinna zawierać trzy widoki: główny, administracyjny oraz pracowniczy. Każdy z widoków odpowiadać powinien dla</w:t>
      </w:r>
      <w:r w:rsidR="000264A9">
        <w:t xml:space="preserve"> konkretnej</w:t>
      </w:r>
      <w:r>
        <w:t xml:space="preserve"> grupy docelowej:</w:t>
      </w:r>
    </w:p>
    <w:p w14:paraId="4B0F0BBE" w14:textId="29D679D5" w:rsidR="00F8742B" w:rsidRDefault="00F8742B" w:rsidP="00A01BEB">
      <w:pPr>
        <w:pStyle w:val="Akapitzlist"/>
        <w:numPr>
          <w:ilvl w:val="0"/>
          <w:numId w:val="1"/>
        </w:numPr>
        <w:jc w:val="both"/>
      </w:pPr>
      <w:r>
        <w:t>Główny – gość</w:t>
      </w:r>
      <w:r w:rsidR="005D2F9E">
        <w:t xml:space="preserve"> (CRU)</w:t>
      </w:r>
    </w:p>
    <w:p w14:paraId="1E063426" w14:textId="2972DD86" w:rsidR="00F8742B" w:rsidRDefault="00F8742B" w:rsidP="00A01BEB">
      <w:pPr>
        <w:pStyle w:val="Akapitzlist"/>
        <w:numPr>
          <w:ilvl w:val="0"/>
          <w:numId w:val="1"/>
        </w:numPr>
        <w:jc w:val="both"/>
      </w:pPr>
      <w:r>
        <w:t xml:space="preserve">Administracyjny – </w:t>
      </w:r>
      <w:r w:rsidR="005D2F9E">
        <w:t>Szef restauracji (CRUD)</w:t>
      </w:r>
    </w:p>
    <w:p w14:paraId="42FF9501" w14:textId="197150F6" w:rsidR="005D2F9E" w:rsidRDefault="005D2F9E" w:rsidP="00A01BEB">
      <w:pPr>
        <w:pStyle w:val="Akapitzlist"/>
        <w:numPr>
          <w:ilvl w:val="0"/>
          <w:numId w:val="1"/>
        </w:numPr>
        <w:jc w:val="both"/>
      </w:pPr>
      <w:r>
        <w:t>Pracowniczy – pracownicy, kelnerzy (CRUD)</w:t>
      </w:r>
    </w:p>
    <w:p w14:paraId="2003B406" w14:textId="6F7736CB" w:rsidR="00330143" w:rsidRDefault="000614FA" w:rsidP="00A01BEB">
      <w:pPr>
        <w:jc w:val="both"/>
      </w:pPr>
      <w:r>
        <w:t>Dzięki odpowiedniemu kodu „QR” znajdującemu się na blacie stołu</w:t>
      </w:r>
      <w:r w:rsidR="00330143">
        <w:t xml:space="preserve">, </w:t>
      </w:r>
      <w:r>
        <w:t>klient powinien być automatycznie przypisany do stolika</w:t>
      </w:r>
      <w:r w:rsidR="00330143">
        <w:t xml:space="preserve">. </w:t>
      </w:r>
    </w:p>
    <w:p w14:paraId="708717EB" w14:textId="2623C2DD" w:rsidR="00330143" w:rsidRDefault="00330143" w:rsidP="00A01BEB">
      <w:pPr>
        <w:pStyle w:val="Nagwek1"/>
        <w:jc w:val="both"/>
      </w:pPr>
      <w:bookmarkStart w:id="4" w:name="_Toc168660920"/>
      <w:r>
        <w:t>Opis działania aplikacji</w:t>
      </w:r>
      <w:bookmarkEnd w:id="4"/>
    </w:p>
    <w:p w14:paraId="786904D2" w14:textId="6ED9B86F" w:rsidR="00F07F65" w:rsidRPr="00F07F65" w:rsidRDefault="00AE5B07" w:rsidP="00A01BEB">
      <w:pPr>
        <w:pStyle w:val="Nagwek2"/>
        <w:jc w:val="both"/>
      </w:pPr>
      <w:bookmarkStart w:id="5" w:name="_Toc168660921"/>
      <w:r>
        <w:t>Główny  (gość)</w:t>
      </w:r>
      <w:bookmarkEnd w:id="5"/>
      <w:r>
        <w:t xml:space="preserve">  </w:t>
      </w:r>
    </w:p>
    <w:p w14:paraId="13E3BD0B" w14:textId="77777777" w:rsidR="00905986" w:rsidRDefault="00330143" w:rsidP="00A01BEB">
      <w:pPr>
        <w:jc w:val="both"/>
      </w:pPr>
      <w:r>
        <w:t xml:space="preserve">Użytkownik  po przyjściu do odpowiedniego lokalu zasiada do stołu, gdzie znajduje się wcześniej przygotowany kod </w:t>
      </w:r>
      <w:r w:rsidR="008140A7">
        <w:t>„</w:t>
      </w:r>
      <w:r>
        <w:t>QR</w:t>
      </w:r>
      <w:r w:rsidR="008140A7">
        <w:t xml:space="preserve">”. Użytkownik skanuje kod za pomocą swojego telefonu, przechodząc tym samym do ekranu powitalnego gdzie </w:t>
      </w:r>
      <w:r w:rsidR="00905986">
        <w:t xml:space="preserve"> ukazują mu się 3 opcje:</w:t>
      </w:r>
    </w:p>
    <w:p w14:paraId="07D25CFD" w14:textId="77777777" w:rsidR="00905986" w:rsidRDefault="00905986" w:rsidP="00A01BEB">
      <w:pPr>
        <w:pStyle w:val="Akapitzlist"/>
        <w:numPr>
          <w:ilvl w:val="0"/>
          <w:numId w:val="3"/>
        </w:numPr>
        <w:jc w:val="both"/>
      </w:pPr>
      <w:r>
        <w:t xml:space="preserve">Otwórz </w:t>
      </w:r>
      <w:r w:rsidR="008140A7">
        <w:t>rachunek</w:t>
      </w:r>
    </w:p>
    <w:p w14:paraId="4E1D3C3E" w14:textId="5793BBF8" w:rsidR="00905986" w:rsidRDefault="00905986" w:rsidP="00A01BEB">
      <w:pPr>
        <w:pStyle w:val="Akapitzlist"/>
        <w:numPr>
          <w:ilvl w:val="0"/>
          <w:numId w:val="3"/>
        </w:numPr>
        <w:jc w:val="both"/>
      </w:pPr>
      <w:r>
        <w:t xml:space="preserve">Przeglądaj menu </w:t>
      </w:r>
    </w:p>
    <w:p w14:paraId="7119CD7A" w14:textId="6802A233" w:rsidR="00905986" w:rsidRDefault="00905986" w:rsidP="00A01BEB">
      <w:pPr>
        <w:pStyle w:val="Akapitzlist"/>
        <w:numPr>
          <w:ilvl w:val="0"/>
          <w:numId w:val="3"/>
        </w:numPr>
        <w:jc w:val="both"/>
      </w:pPr>
      <w:r>
        <w:t>Poproś kelnera</w:t>
      </w:r>
    </w:p>
    <w:p w14:paraId="31141510" w14:textId="1CFB6D92" w:rsidR="00905986" w:rsidRDefault="00905986" w:rsidP="00A01BEB">
      <w:pPr>
        <w:pStyle w:val="Nagwek3"/>
        <w:jc w:val="both"/>
      </w:pPr>
      <w:bookmarkStart w:id="6" w:name="_Toc168660922"/>
      <w:r>
        <w:lastRenderedPageBreak/>
        <w:t>Poproś kelnera</w:t>
      </w:r>
      <w:bookmarkEnd w:id="6"/>
    </w:p>
    <w:p w14:paraId="6A69E418" w14:textId="3A4164FC" w:rsidR="00905986" w:rsidRDefault="00905986" w:rsidP="00A01BEB">
      <w:pPr>
        <w:jc w:val="both"/>
      </w:pPr>
      <w:r>
        <w:t>Wybranie tej opcji wysyła odpowiedni sygnał do jednego z kelnerów w lokalu o pomoc, pokazując przy tym</w:t>
      </w:r>
      <w:r w:rsidR="00D7339E">
        <w:t xml:space="preserve"> informacje o podjętej akcji</w:t>
      </w:r>
      <w:r>
        <w:t>. Możliwe jest wybranie tej opcji z poziomu każdego późniejszego działania.</w:t>
      </w:r>
    </w:p>
    <w:p w14:paraId="6BC27035" w14:textId="43981873" w:rsidR="00905986" w:rsidRDefault="00905986" w:rsidP="00A01BEB">
      <w:pPr>
        <w:pStyle w:val="Nagwek3"/>
        <w:jc w:val="both"/>
      </w:pPr>
      <w:bookmarkStart w:id="7" w:name="_Toc168660923"/>
      <w:r>
        <w:t>Przeglądaj menu</w:t>
      </w:r>
      <w:bookmarkEnd w:id="7"/>
    </w:p>
    <w:p w14:paraId="3C8927C9" w14:textId="79CBE9E4" w:rsidR="00F07F65" w:rsidRDefault="00905986" w:rsidP="00A01BEB">
      <w:pPr>
        <w:jc w:val="both"/>
      </w:pPr>
      <w:r>
        <w:t>Możliwe jest wybranie tej opcji z poziomu ekranu powitalnego. Wybranie jej powoduje pojawienie się odpowiedniego widoku dla gości, w którym ludzie mogą przeczytać oraz zobaczyć odpowiednie potraw</w:t>
      </w:r>
      <w:r w:rsidR="00F07F65">
        <w:t>y oraz przeczytać ich opis</w:t>
      </w:r>
      <w:r w:rsidR="00AE5B07">
        <w:t>y</w:t>
      </w:r>
      <w:r w:rsidR="00F07F65">
        <w:t xml:space="preserve"> jak i wszystkie składniki</w:t>
      </w:r>
      <w:r>
        <w:t xml:space="preserve">. Wszystkie potrawy </w:t>
      </w:r>
      <w:r w:rsidR="00F07F65">
        <w:t xml:space="preserve">posortowane są na grupy takie jak: </w:t>
      </w:r>
    </w:p>
    <w:p w14:paraId="5FE96F8E" w14:textId="4002B0BD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Przystawki</w:t>
      </w:r>
    </w:p>
    <w:p w14:paraId="219E03B6" w14:textId="68B3E57B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Zupy</w:t>
      </w:r>
    </w:p>
    <w:p w14:paraId="7FBF1ED3" w14:textId="092B5E79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 xml:space="preserve">Dania Główne </w:t>
      </w:r>
    </w:p>
    <w:p w14:paraId="10BE5BCF" w14:textId="02672367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 xml:space="preserve">Przekąski </w:t>
      </w:r>
    </w:p>
    <w:p w14:paraId="4322FBF3" w14:textId="61F1383E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Desery</w:t>
      </w:r>
    </w:p>
    <w:p w14:paraId="04F7D6E3" w14:textId="2BD3FC55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Napoje bezalkoholowe</w:t>
      </w:r>
    </w:p>
    <w:p w14:paraId="6A80BD13" w14:textId="72C491EE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Napoje alkoholowe</w:t>
      </w:r>
    </w:p>
    <w:p w14:paraId="1FA98420" w14:textId="4FCC57EC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 xml:space="preserve">Specjalności dnia </w:t>
      </w:r>
    </w:p>
    <w:p w14:paraId="237D7403" w14:textId="5A5A008B" w:rsidR="00AE5B07" w:rsidRDefault="00AE5B07" w:rsidP="00A01BEB">
      <w:pPr>
        <w:jc w:val="both"/>
      </w:pPr>
      <w:r>
        <w:t>Jeśli lokal dopuszcza możliwość modyfikacji danej potrawy, wyświetlany jest komunikat  „zmień” przy jej nazwie. Natomiast jeśli potrawa nie może zostać zmieniona, możliwe jest usuniecie niektórych składników wchodzących w skład tego dania. Podczas korzystania z funkcjonalności możliwe jest otworzenie rachunku w momencie przeglądania potraw.</w:t>
      </w:r>
    </w:p>
    <w:p w14:paraId="65CB5044" w14:textId="3228FDB4" w:rsidR="00AE5B07" w:rsidRDefault="00AE5B07" w:rsidP="00A01BEB">
      <w:pPr>
        <w:pStyle w:val="Nagwek3"/>
        <w:jc w:val="both"/>
      </w:pPr>
      <w:bookmarkStart w:id="8" w:name="_Toc168660924"/>
      <w:r>
        <w:t>Otwórz rachunek</w:t>
      </w:r>
      <w:bookmarkEnd w:id="8"/>
    </w:p>
    <w:p w14:paraId="3742CC2D" w14:textId="577B40B8" w:rsidR="00B10B48" w:rsidRDefault="00AE5B07" w:rsidP="00A01BEB">
      <w:pPr>
        <w:spacing w:line="240" w:lineRule="auto"/>
        <w:jc w:val="both"/>
      </w:pPr>
      <w:r>
        <w:t xml:space="preserve">Wybranie tej opcji powoduje otwarcie nowego rachunku przy odpowiednim stoliku. Po zastosowaniu tej opcji pojawia się komunikat „Otwarty” na górze strony oraz przeniesienie Użytkownika do </w:t>
      </w:r>
      <w:r w:rsidR="008364DD">
        <w:t>głównego menu, gdzie jest w stanie przeglądać oraz zamawiać odpowiadające mu dania</w:t>
      </w:r>
      <w:r w:rsidR="00056202">
        <w:t xml:space="preserve"> (funkcja przeglądaj menu)</w:t>
      </w:r>
      <w:r w:rsidR="008364DD">
        <w:t xml:space="preserve">. Po dostosowaniu oraz dodaniu odpowiednich potraw do swojego rachunku Użytkownik może przejść do widoku </w:t>
      </w:r>
      <w:r w:rsidR="008364DD">
        <w:rPr>
          <w:b/>
          <w:bCs/>
        </w:rPr>
        <w:t>rachunek</w:t>
      </w:r>
      <w:r w:rsidR="008364DD">
        <w:t xml:space="preserve"> po naciśnięciu w komunikat „Rachunek”  zastępujący napis „Otwarty” aby dokończyć składanie zamówienia. </w:t>
      </w:r>
    </w:p>
    <w:p w14:paraId="6D929732" w14:textId="66AA09D5" w:rsidR="00B10B48" w:rsidRDefault="00B10B48" w:rsidP="00A01BEB">
      <w:pPr>
        <w:spacing w:line="240" w:lineRule="auto"/>
        <w:jc w:val="both"/>
      </w:pPr>
      <w:r>
        <w:t xml:space="preserve">W widoku Rachunek widnieje odpowiednia nazwa zamawianego dania, </w:t>
      </w:r>
      <w:r w:rsidR="00056202">
        <w:t xml:space="preserve">wprowadzone zmiany będące opisem znajdującym się pod nazwa, ilość  </w:t>
      </w:r>
      <w:r>
        <w:t>oraz</w:t>
      </w:r>
      <w:r w:rsidR="00056202">
        <w:t xml:space="preserve"> jego</w:t>
      </w:r>
      <w:r>
        <w:t xml:space="preserve"> cena</w:t>
      </w:r>
      <w:r w:rsidR="00056202">
        <w:t xml:space="preserve">. Wszystkie wybrane wcześniej pozycje ułożone są w formie tabeli. </w:t>
      </w:r>
    </w:p>
    <w:p w14:paraId="52F3902E" w14:textId="1F1AC289" w:rsidR="00056202" w:rsidRDefault="00056202" w:rsidP="00A01BEB">
      <w:pPr>
        <w:spacing w:line="240" w:lineRule="auto"/>
        <w:jc w:val="both"/>
      </w:pPr>
      <w:r>
        <w:t xml:space="preserve">Pod ostatnim daniem widnieje kwota do zapłacenia za cały rachunek oraz napis „Zamawiam” wysyłający informacje do jedno z kelnerów o chęci zamówienia. Podczas oczekiwania na odpowiedz czy tez na dania możliwe jest </w:t>
      </w:r>
      <w:r>
        <w:rPr>
          <w:b/>
          <w:bCs/>
        </w:rPr>
        <w:t>TYLKO</w:t>
      </w:r>
      <w:r>
        <w:t xml:space="preserve"> dom</w:t>
      </w:r>
      <w:r w:rsidR="0019613B">
        <w:t>ó</w:t>
      </w:r>
      <w:r>
        <w:t>wienie napojów z menu oraz wezwanie kelnera.</w:t>
      </w:r>
    </w:p>
    <w:p w14:paraId="0A243851" w14:textId="2D38CEEB" w:rsidR="004851E8" w:rsidRDefault="004851E8" w:rsidP="00A01BEB">
      <w:pPr>
        <w:spacing w:line="240" w:lineRule="auto"/>
        <w:jc w:val="both"/>
      </w:pPr>
      <w:r>
        <w:t>Podczas czekania na zamówienie możliwe jest dalsze przeglądanie menu jedna</w:t>
      </w:r>
      <w:r w:rsidR="00580465">
        <w:t>k</w:t>
      </w:r>
      <w:r>
        <w:t xml:space="preserve"> bez możliwości dom</w:t>
      </w:r>
      <w:r w:rsidR="00580465">
        <w:t>ó</w:t>
      </w:r>
      <w:r>
        <w:t>wienia kolejnego dania.</w:t>
      </w:r>
    </w:p>
    <w:p w14:paraId="09B93D08" w14:textId="6A882003" w:rsidR="004851E8" w:rsidRDefault="004851E8" w:rsidP="00A01BEB">
      <w:pPr>
        <w:jc w:val="both"/>
      </w:pPr>
      <w:r>
        <w:t>Podczas oczekiwania na swoje zamówienie pojawia się informacja o jego stanie:</w:t>
      </w:r>
    </w:p>
    <w:p w14:paraId="1B0458A6" w14:textId="77F3219A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>Oczekuje na odpowiedz kelnera</w:t>
      </w:r>
    </w:p>
    <w:p w14:paraId="1D5F3C74" w14:textId="6061CB3D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 xml:space="preserve">Potwierdzenie zamówienia </w:t>
      </w:r>
    </w:p>
    <w:p w14:paraId="0FA3DE48" w14:textId="1489CA79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 xml:space="preserve">Przybliżony czas oczekiwania </w:t>
      </w:r>
    </w:p>
    <w:p w14:paraId="1AF55B57" w14:textId="44403D29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>Zmówienie gotowe</w:t>
      </w:r>
    </w:p>
    <w:p w14:paraId="06763069" w14:textId="7E028A9E" w:rsidR="004851E8" w:rsidRDefault="004851E8" w:rsidP="00A01BEB">
      <w:pPr>
        <w:jc w:val="both"/>
      </w:pPr>
      <w:r>
        <w:lastRenderedPageBreak/>
        <w:t>Gdy zrealizowane zostanie zamówienie możliwe jest dom</w:t>
      </w:r>
      <w:r w:rsidR="00694F5B">
        <w:t>ó</w:t>
      </w:r>
      <w:r>
        <w:t>wienie kolejnego, dopisując potrawy do wcześniej otwartego rachunku, bez możliwości edycji wcześniejszych</w:t>
      </w:r>
      <w:r w:rsidR="00BF2766">
        <w:t xml:space="preserve"> potraw</w:t>
      </w:r>
      <w:r>
        <w:t>.</w:t>
      </w:r>
    </w:p>
    <w:p w14:paraId="04070932" w14:textId="1915BB77" w:rsidR="00BF2766" w:rsidRDefault="00BF2766" w:rsidP="00A01BEB">
      <w:pPr>
        <w:jc w:val="both"/>
      </w:pPr>
      <w:r>
        <w:t>Zamkniecie rachunku odbywa się poprzez naciśniecie przez Użytkownika przycisku „Płace” na końcu rachunku. Po wybraniu tej opcji pojawia się informacja na temat płatności oraz dwie możliwości „Gotówka” , „Karta”.   Po wybraniu jednej z nich informacja dostarczana jest do kelnera odpowiadającego za zamówienie.</w:t>
      </w:r>
    </w:p>
    <w:p w14:paraId="6F737EB8" w14:textId="1BD9AAAE" w:rsidR="00056202" w:rsidRDefault="00056202" w:rsidP="00A01BEB">
      <w:pPr>
        <w:pStyle w:val="Nagwek2"/>
        <w:jc w:val="both"/>
      </w:pPr>
      <w:bookmarkStart w:id="9" w:name="_Toc168660925"/>
      <w:r>
        <w:t>Pracowniczy</w:t>
      </w:r>
      <w:bookmarkEnd w:id="9"/>
    </w:p>
    <w:p w14:paraId="207114F5" w14:textId="4C97516E" w:rsidR="00056202" w:rsidRDefault="00056202" w:rsidP="00A01BEB">
      <w:pPr>
        <w:pStyle w:val="Nagwek3"/>
        <w:jc w:val="both"/>
      </w:pPr>
      <w:bookmarkStart w:id="10" w:name="_Toc168660926"/>
      <w:r>
        <w:t>Kelner</w:t>
      </w:r>
      <w:bookmarkEnd w:id="10"/>
    </w:p>
    <w:p w14:paraId="66EE49A7" w14:textId="4F417269" w:rsidR="00794D49" w:rsidRDefault="00056202" w:rsidP="00A01BEB">
      <w:pPr>
        <w:jc w:val="both"/>
      </w:pPr>
      <w:r>
        <w:t>Możliwe jest obserwowanie wszystkich stolików</w:t>
      </w:r>
      <w:r w:rsidR="00DA52DD">
        <w:t xml:space="preserve"> pod które jest przypisany</w:t>
      </w:r>
      <w:r>
        <w:t xml:space="preserve"> oraz odbieranie informacji z odpowiedniego stolika. </w:t>
      </w:r>
      <w:r w:rsidR="00794D49">
        <w:t xml:space="preserve">Informacje dostarczane ze stolików weryfikowane są przez Użytkownika poprzez swój widok oraz akceptacja czy tez zwrot zamówienia do danego stolika wysyłając odpowiedni komunikat o poprawności lub chęci zweryfikowania przeprowadzonej akcji. </w:t>
      </w:r>
    </w:p>
    <w:p w14:paraId="4C99E95A" w14:textId="5ECE24A1" w:rsidR="00794D49" w:rsidRDefault="00794D49" w:rsidP="00A01BEB">
      <w:pPr>
        <w:pStyle w:val="Nagwek4"/>
        <w:jc w:val="both"/>
      </w:pPr>
      <w:r>
        <w:t>Akceptacja zamówienia</w:t>
      </w:r>
    </w:p>
    <w:p w14:paraId="41BF3F20" w14:textId="63F762AA" w:rsidR="00794D49" w:rsidRDefault="00794D49" w:rsidP="00A01BEB">
      <w:pPr>
        <w:jc w:val="both"/>
      </w:pPr>
      <w:r>
        <w:t>Wszystkie dane wysyłane są do dalszej części pracowników, którzy przygotowują  potrawy. Użytkownik czeka na odpowiedni</w:t>
      </w:r>
      <w:r w:rsidR="00BF2766">
        <w:t>ą</w:t>
      </w:r>
      <w:r>
        <w:t xml:space="preserve"> informacj</w:t>
      </w:r>
      <w:r w:rsidR="00BF2766">
        <w:t>ę</w:t>
      </w:r>
      <w:r>
        <w:t xml:space="preserve"> na temat zamówienia aby przynieść dania do odpowiedniego stolika.</w:t>
      </w:r>
      <w:r w:rsidR="00BF2766">
        <w:t xml:space="preserve"> </w:t>
      </w:r>
      <w:r w:rsidR="00DA52DD">
        <w:t xml:space="preserve">Podczas toczenia się wszystkich zadań zmienia on również stan zamówienia. </w:t>
      </w:r>
      <w:r w:rsidR="00BF2766">
        <w:t>Po informacji o chęci  zakończenia rachunku Użytkownik dostaje informacje o rodzaju płatności oraz odbiera ją od stolika zamykając tym samym rachunek.</w:t>
      </w:r>
      <w:r w:rsidR="000F005A">
        <w:t xml:space="preserve"> Cały rachunek natomiast zostaje zapisany w historii danego stolika.</w:t>
      </w:r>
    </w:p>
    <w:p w14:paraId="21B6F768" w14:textId="11BC1C60" w:rsidR="00794D49" w:rsidRDefault="00794D49" w:rsidP="00A01BEB">
      <w:pPr>
        <w:pStyle w:val="Nagwek4"/>
        <w:jc w:val="both"/>
      </w:pPr>
      <w:r>
        <w:t xml:space="preserve">Weryfikowanie zamówienia </w:t>
      </w:r>
    </w:p>
    <w:p w14:paraId="75D09D0A" w14:textId="63D69961" w:rsidR="00BF2766" w:rsidRDefault="00794D49" w:rsidP="00A01BEB">
      <w:pPr>
        <w:jc w:val="both"/>
      </w:pPr>
      <w:r>
        <w:t>Wysłanie odpowiedniego komunikatu do stolika oraz osobiste przyjście kelnera aby skontrolować czy składane zmówienie jest poprawne.</w:t>
      </w:r>
      <w:r w:rsidR="00BF2766">
        <w:t xml:space="preserve"> Odbieranie </w:t>
      </w:r>
      <w:r w:rsidR="00694F5B">
        <w:t xml:space="preserve">zamówienia w tradycyjny sposób. </w:t>
      </w:r>
    </w:p>
    <w:p w14:paraId="05ABBF7D" w14:textId="236BB377" w:rsidR="00794D49" w:rsidRDefault="00794D49" w:rsidP="00A01BEB">
      <w:pPr>
        <w:pStyle w:val="Nagwek3"/>
        <w:jc w:val="both"/>
      </w:pPr>
      <w:bookmarkStart w:id="11" w:name="_Toc168660927"/>
      <w:r>
        <w:t>Kuchnia</w:t>
      </w:r>
      <w:bookmarkEnd w:id="11"/>
    </w:p>
    <w:p w14:paraId="5546F7F0" w14:textId="03BCBC61" w:rsidR="00794D49" w:rsidRDefault="00794D49" w:rsidP="00A01BEB">
      <w:pPr>
        <w:jc w:val="both"/>
      </w:pPr>
      <w:r>
        <w:t xml:space="preserve">Informacje zweryfikowane oraz zaakceptowane przez </w:t>
      </w:r>
      <w:r w:rsidR="004851E8">
        <w:t>Kelnera zostają przesłane do kuchni, gdzie osoba odpowiadająca za zarzadzanie odpowiada na informacje o czasie przygotowania danego zamówienia. Gdy zamówienie jest gotowe informacja zostaje przesłana do Kelnera aby poinformować gości, że zamówienie zostało przygotowane.</w:t>
      </w:r>
    </w:p>
    <w:p w14:paraId="207F2CEA" w14:textId="7525CAB5" w:rsidR="00DA52DD" w:rsidRDefault="00DA52DD" w:rsidP="00A01BEB">
      <w:pPr>
        <w:pStyle w:val="Nagwek2"/>
        <w:jc w:val="both"/>
      </w:pPr>
      <w:bookmarkStart w:id="12" w:name="_Toc168660928"/>
      <w:r>
        <w:t>Administracja</w:t>
      </w:r>
      <w:bookmarkEnd w:id="12"/>
      <w:r>
        <w:t xml:space="preserve"> </w:t>
      </w:r>
    </w:p>
    <w:p w14:paraId="7E722286" w14:textId="7EC09975" w:rsidR="00824CC7" w:rsidRDefault="00DA52DD" w:rsidP="00A01BEB">
      <w:pPr>
        <w:jc w:val="both"/>
      </w:pPr>
      <w:r>
        <w:t>Użytkownik, który ma dostęp do tego widoku ma wgląd na wszystkie stoliki oraz może zmieniać ich ID</w:t>
      </w:r>
      <w:r w:rsidR="000F005A">
        <w:t xml:space="preserve"> jak i sprawdzać ich historie</w:t>
      </w:r>
      <w:r>
        <w:t>.</w:t>
      </w:r>
      <w:r w:rsidR="003D6855">
        <w:t xml:space="preserve"> </w:t>
      </w:r>
      <w:r>
        <w:t>Ponad to, może on zarządzać cala baza danych potraw. Przypisywanie odpowiednich kelnerów do stolików także jest w rękach tego Użytkownika.</w:t>
      </w:r>
    </w:p>
    <w:p w14:paraId="312DE44A" w14:textId="77777777" w:rsidR="00824CC7" w:rsidRDefault="00824CC7" w:rsidP="00A01BEB">
      <w:pPr>
        <w:jc w:val="both"/>
      </w:pPr>
    </w:p>
    <w:p w14:paraId="17A9437B" w14:textId="77777777" w:rsidR="00824CC7" w:rsidRDefault="00824CC7" w:rsidP="00A01BEB">
      <w:pPr>
        <w:jc w:val="both"/>
      </w:pPr>
    </w:p>
    <w:p w14:paraId="1E06F1D5" w14:textId="77777777" w:rsidR="00824CC7" w:rsidRDefault="00824CC7" w:rsidP="00A01BEB">
      <w:pPr>
        <w:jc w:val="both"/>
      </w:pPr>
    </w:p>
    <w:p w14:paraId="1FBAF9C1" w14:textId="77777777" w:rsidR="00824CC7" w:rsidRDefault="00824CC7" w:rsidP="00A01BEB">
      <w:pPr>
        <w:jc w:val="both"/>
      </w:pPr>
    </w:p>
    <w:p w14:paraId="5A49074A" w14:textId="638046D1" w:rsidR="0019613B" w:rsidRDefault="0019613B" w:rsidP="00A01BEB">
      <w:pPr>
        <w:pStyle w:val="Nagwek1"/>
        <w:jc w:val="both"/>
      </w:pPr>
      <w:bookmarkStart w:id="13" w:name="_Toc16866092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5FCD8E" wp14:editId="4B2999EA">
                <wp:simplePos x="0" y="0"/>
                <wp:positionH relativeFrom="margin">
                  <wp:align>right</wp:align>
                </wp:positionH>
                <wp:positionV relativeFrom="paragraph">
                  <wp:posOffset>4107815</wp:posOffset>
                </wp:positionV>
                <wp:extent cx="5760720" cy="635"/>
                <wp:effectExtent l="0" t="0" r="11430" b="0"/>
                <wp:wrapTight wrapText="bothSides">
                  <wp:wrapPolygon edited="0">
                    <wp:start x="0" y="0"/>
                    <wp:lineTo x="0" y="20057"/>
                    <wp:lineTo x="21571" y="20057"/>
                    <wp:lineTo x="21571" y="0"/>
                    <wp:lineTo x="0" y="0"/>
                  </wp:wrapPolygon>
                </wp:wrapTight>
                <wp:docPr id="150485931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C4B77" w14:textId="704662D1" w:rsidR="000F005A" w:rsidRDefault="000F005A" w:rsidP="000F005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4" w:name="_Toc168660988"/>
                            <w:r>
                              <w:t xml:space="preserve">Obraz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Obraz \* ARABIC </w:instrText>
                            </w:r>
                            <w:r>
                              <w:fldChar w:fldCharType="separate"/>
                            </w:r>
                            <w:r w:rsidR="003B60B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DPU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FCD8E" id="Pole tekstowe 1" o:spid="_x0000_s1028" type="#_x0000_t202" style="position:absolute;left:0;text-align:left;margin-left:402.4pt;margin-top:323.45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" filled="f" stroked="f">
                <v:textbox style="mso-fit-shape-to-text:t" inset="0,0,0,0">
                  <w:txbxContent>
                    <w:p w14:paraId="2CAC4B77" w14:textId="704662D1" w:rsidR="000F005A" w:rsidRDefault="000F005A" w:rsidP="000F005A">
                      <w:pPr>
                        <w:pStyle w:val="Legenda"/>
                        <w:rPr>
                          <w:noProof/>
                        </w:rPr>
                      </w:pPr>
                      <w:bookmarkStart w:id="15" w:name="_Toc168660988"/>
                      <w:r>
                        <w:t xml:space="preserve">Obraz </w:t>
                      </w:r>
                      <w:r>
                        <w:fldChar w:fldCharType="begin"/>
                      </w:r>
                      <w:r>
                        <w:instrText xml:space="preserve"> SEQ Obraz \* ARABIC </w:instrText>
                      </w:r>
                      <w:r>
                        <w:fldChar w:fldCharType="separate"/>
                      </w:r>
                      <w:r w:rsidR="003B60B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DPU</w:t>
                      </w:r>
                      <w:bookmarkEnd w:id="15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BC1CD" wp14:editId="3ECFF70E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759450" cy="3530600"/>
            <wp:effectExtent l="0" t="0" r="0" b="0"/>
            <wp:wrapTight wrapText="bothSides">
              <wp:wrapPolygon edited="0">
                <wp:start x="0" y="0"/>
                <wp:lineTo x="0" y="21445"/>
                <wp:lineTo x="21505" y="21445"/>
                <wp:lineTo x="21505" y="0"/>
                <wp:lineTo x="0" y="0"/>
              </wp:wrapPolygon>
            </wp:wrapTight>
            <wp:docPr id="53938344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0883">
        <w:t>Diagram Przypadków Użycia</w:t>
      </w:r>
      <w:bookmarkEnd w:id="13"/>
      <w:r w:rsidR="00710883">
        <w:t xml:space="preserve"> </w:t>
      </w:r>
    </w:p>
    <w:p w14:paraId="3081508F" w14:textId="29CBB49D" w:rsidR="0019613B" w:rsidRPr="0019613B" w:rsidRDefault="0019613B" w:rsidP="00A01BEB">
      <w:pPr>
        <w:jc w:val="both"/>
      </w:pPr>
    </w:p>
    <w:p w14:paraId="57A6D78D" w14:textId="4215D2E9" w:rsidR="00824CC7" w:rsidRDefault="00824CC7" w:rsidP="00A01BEB">
      <w:pPr>
        <w:pStyle w:val="Nagwek2"/>
        <w:jc w:val="both"/>
      </w:pPr>
      <w:bookmarkStart w:id="16" w:name="_Toc168660930"/>
      <w:r>
        <w:t>Przeglądaj menu</w:t>
      </w:r>
      <w:bookmarkEnd w:id="16"/>
    </w:p>
    <w:p w14:paraId="7A155B17" w14:textId="46728FE8" w:rsidR="00824CC7" w:rsidRDefault="00824CC7" w:rsidP="00A01BEB">
      <w:pPr>
        <w:pStyle w:val="Akapitzlist"/>
        <w:numPr>
          <w:ilvl w:val="0"/>
          <w:numId w:val="8"/>
        </w:numPr>
        <w:jc w:val="both"/>
      </w:pPr>
      <w:r>
        <w:t xml:space="preserve">Odczyt informacji ogólnych </w:t>
      </w:r>
    </w:p>
    <w:p w14:paraId="5F3BF2BF" w14:textId="337EDE41" w:rsidR="00824CC7" w:rsidRDefault="00824CC7" w:rsidP="00A01BEB">
      <w:pPr>
        <w:pStyle w:val="Akapitzlist"/>
        <w:numPr>
          <w:ilvl w:val="0"/>
          <w:numId w:val="8"/>
        </w:numPr>
        <w:jc w:val="both"/>
      </w:pPr>
      <w:r>
        <w:t xml:space="preserve">Odczyt informacji szczegółowych </w:t>
      </w:r>
    </w:p>
    <w:p w14:paraId="00C97710" w14:textId="125C3312" w:rsidR="00824CC7" w:rsidRDefault="00824CC7" w:rsidP="00A01BEB">
      <w:pPr>
        <w:pStyle w:val="Akapitzlist"/>
        <w:numPr>
          <w:ilvl w:val="0"/>
          <w:numId w:val="8"/>
        </w:numPr>
        <w:jc w:val="both"/>
      </w:pPr>
      <w:r>
        <w:t>Modyfikacja dania</w:t>
      </w:r>
    </w:p>
    <w:p w14:paraId="10C01FAE" w14:textId="03866A85" w:rsidR="009B2883" w:rsidRDefault="009B2883" w:rsidP="00A01BEB">
      <w:pPr>
        <w:pStyle w:val="Nagwek2"/>
        <w:jc w:val="both"/>
      </w:pPr>
      <w:bookmarkStart w:id="17" w:name="_Toc168660931"/>
      <w:r>
        <w:t>Zarządzaj rachunkiem</w:t>
      </w:r>
      <w:bookmarkEnd w:id="17"/>
    </w:p>
    <w:p w14:paraId="025CB9E3" w14:textId="08EE7DBE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>Otwórz rachunek</w:t>
      </w:r>
    </w:p>
    <w:p w14:paraId="152058D6" w14:textId="769CCBC0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>Dodaj potrawę do rachunku</w:t>
      </w:r>
    </w:p>
    <w:p w14:paraId="7DBD5CEB" w14:textId="281F711C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>Zmień ilość potraw</w:t>
      </w:r>
    </w:p>
    <w:p w14:paraId="7DD6F5D8" w14:textId="54E0945F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 xml:space="preserve">Złóż zamówienie </w:t>
      </w:r>
    </w:p>
    <w:p w14:paraId="40D26B50" w14:textId="35C7FA7A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 xml:space="preserve">Zapłać </w:t>
      </w:r>
    </w:p>
    <w:p w14:paraId="3FBB8A98" w14:textId="435F966E" w:rsidR="009B2883" w:rsidRDefault="009B2883" w:rsidP="00A01BEB">
      <w:pPr>
        <w:pStyle w:val="Nagwek2"/>
        <w:jc w:val="both"/>
      </w:pPr>
      <w:bookmarkStart w:id="18" w:name="_Toc168660932"/>
      <w:r>
        <w:t>Wezwij kelnera</w:t>
      </w:r>
      <w:bookmarkEnd w:id="18"/>
    </w:p>
    <w:p w14:paraId="725A0CD8" w14:textId="158C1AEE" w:rsidR="009B2883" w:rsidRDefault="00823B1E" w:rsidP="00A01BEB">
      <w:pPr>
        <w:pStyle w:val="Akapitzlist"/>
        <w:numPr>
          <w:ilvl w:val="0"/>
          <w:numId w:val="10"/>
        </w:numPr>
        <w:jc w:val="both"/>
      </w:pPr>
      <w:r>
        <w:t>Wysłanie informacji do kelnera</w:t>
      </w:r>
    </w:p>
    <w:p w14:paraId="55701224" w14:textId="07351B41" w:rsidR="00823B1E" w:rsidRDefault="00823B1E" w:rsidP="00A01BEB">
      <w:pPr>
        <w:pStyle w:val="Akapitzlist"/>
        <w:numPr>
          <w:ilvl w:val="0"/>
          <w:numId w:val="10"/>
        </w:numPr>
        <w:jc w:val="both"/>
      </w:pPr>
      <w:r>
        <w:t>Odbiór informacji przez kelnera</w:t>
      </w:r>
    </w:p>
    <w:p w14:paraId="142D9BAE" w14:textId="0A71B470" w:rsidR="00823B1E" w:rsidRDefault="00823B1E" w:rsidP="00A01BEB">
      <w:pPr>
        <w:pStyle w:val="Nagwek2"/>
        <w:jc w:val="both"/>
      </w:pPr>
      <w:bookmarkStart w:id="19" w:name="_Toc168660933"/>
      <w:r>
        <w:t>Zarządzaj zamówieniem</w:t>
      </w:r>
      <w:bookmarkEnd w:id="19"/>
      <w:r>
        <w:t xml:space="preserve"> </w:t>
      </w:r>
    </w:p>
    <w:p w14:paraId="23332EDB" w14:textId="75D4C05D" w:rsidR="00823B1E" w:rsidRDefault="00823B1E" w:rsidP="00A01BEB">
      <w:pPr>
        <w:pStyle w:val="Akapitzlist"/>
        <w:numPr>
          <w:ilvl w:val="0"/>
          <w:numId w:val="11"/>
        </w:numPr>
        <w:jc w:val="both"/>
      </w:pPr>
      <w:r>
        <w:t xml:space="preserve">Wysłanie informacji </w:t>
      </w:r>
    </w:p>
    <w:p w14:paraId="5736C981" w14:textId="17AB1D85" w:rsidR="00823B1E" w:rsidRDefault="00823B1E" w:rsidP="00A01BEB">
      <w:pPr>
        <w:pStyle w:val="Akapitzlist"/>
        <w:numPr>
          <w:ilvl w:val="0"/>
          <w:numId w:val="11"/>
        </w:numPr>
        <w:jc w:val="both"/>
      </w:pPr>
      <w:r>
        <w:t xml:space="preserve">Przegląd zamówienia </w:t>
      </w:r>
    </w:p>
    <w:p w14:paraId="07AAAE00" w14:textId="1D38954D" w:rsidR="00823B1E" w:rsidRDefault="00823B1E" w:rsidP="00A01BEB">
      <w:pPr>
        <w:pStyle w:val="Akapitzlist"/>
        <w:numPr>
          <w:ilvl w:val="0"/>
          <w:numId w:val="11"/>
        </w:numPr>
        <w:jc w:val="both"/>
      </w:pPr>
      <w:r>
        <w:t>Zmiana statusu</w:t>
      </w:r>
    </w:p>
    <w:p w14:paraId="0BB2E72A" w14:textId="1C314150" w:rsidR="00D209EF" w:rsidRDefault="00D209EF" w:rsidP="00A01BEB">
      <w:pPr>
        <w:pStyle w:val="Akapitzlist"/>
        <w:numPr>
          <w:ilvl w:val="0"/>
          <w:numId w:val="11"/>
        </w:numPr>
        <w:jc w:val="both"/>
      </w:pPr>
      <w:r>
        <w:t xml:space="preserve">Zmiana informacji na temat czasu przygotowania </w:t>
      </w:r>
    </w:p>
    <w:p w14:paraId="20CAA04B" w14:textId="254413E1" w:rsidR="00D209EF" w:rsidRDefault="00D209EF" w:rsidP="00A01BEB">
      <w:pPr>
        <w:pStyle w:val="Akapitzlist"/>
        <w:numPr>
          <w:ilvl w:val="0"/>
          <w:numId w:val="11"/>
        </w:numPr>
        <w:jc w:val="both"/>
      </w:pPr>
      <w:r>
        <w:t>Potwierdzenie przygotowania dania</w:t>
      </w:r>
    </w:p>
    <w:p w14:paraId="1FE03CAF" w14:textId="7536A4CF" w:rsidR="00D209EF" w:rsidRDefault="00D209EF" w:rsidP="00A01BEB">
      <w:pPr>
        <w:pStyle w:val="Nagwek2"/>
        <w:jc w:val="both"/>
      </w:pPr>
      <w:bookmarkStart w:id="20" w:name="_Toc168660934"/>
      <w:r>
        <w:lastRenderedPageBreak/>
        <w:t>Zarządzaj lokalem</w:t>
      </w:r>
      <w:bookmarkEnd w:id="20"/>
    </w:p>
    <w:p w14:paraId="5C5F7B3C" w14:textId="52E80B69" w:rsidR="00D209EF" w:rsidRDefault="00D209EF" w:rsidP="00A01BEB">
      <w:pPr>
        <w:pStyle w:val="Akapitzlist"/>
        <w:numPr>
          <w:ilvl w:val="0"/>
          <w:numId w:val="12"/>
        </w:numPr>
        <w:jc w:val="both"/>
      </w:pPr>
      <w:r>
        <w:t>Zmiana informacji w bazie danych</w:t>
      </w:r>
      <w:r w:rsidR="000F005A">
        <w:t xml:space="preserve"> dań</w:t>
      </w:r>
    </w:p>
    <w:p w14:paraId="1824E439" w14:textId="7FFC8AD9" w:rsidR="00D209EF" w:rsidRDefault="00D209EF" w:rsidP="00A01BEB">
      <w:pPr>
        <w:pStyle w:val="Akapitzlist"/>
        <w:numPr>
          <w:ilvl w:val="0"/>
          <w:numId w:val="12"/>
        </w:numPr>
        <w:jc w:val="both"/>
      </w:pPr>
      <w:r>
        <w:t xml:space="preserve">Zmiana Id stolików </w:t>
      </w:r>
    </w:p>
    <w:p w14:paraId="711BB75F" w14:textId="1D6965A1" w:rsidR="00D209EF" w:rsidRDefault="00D209EF" w:rsidP="00A01BEB">
      <w:pPr>
        <w:pStyle w:val="Akapitzlist"/>
        <w:numPr>
          <w:ilvl w:val="0"/>
          <w:numId w:val="12"/>
        </w:numPr>
        <w:jc w:val="both"/>
      </w:pPr>
      <w:r>
        <w:t>Przypisanie kelnerów do stolików</w:t>
      </w:r>
    </w:p>
    <w:p w14:paraId="5A7CD442" w14:textId="3C7F64A1" w:rsidR="000F005A" w:rsidRDefault="000F005A" w:rsidP="00A01BEB">
      <w:pPr>
        <w:pStyle w:val="Akapitzlist"/>
        <w:numPr>
          <w:ilvl w:val="0"/>
          <w:numId w:val="12"/>
        </w:numPr>
        <w:jc w:val="both"/>
      </w:pPr>
      <w:r>
        <w:t xml:space="preserve">Sprawdzanie historii stolików </w:t>
      </w:r>
    </w:p>
    <w:p w14:paraId="4B0FA6BE" w14:textId="3760C667" w:rsidR="0099679E" w:rsidRDefault="0099679E" w:rsidP="0099679E">
      <w:pPr>
        <w:pStyle w:val="Nagwek1"/>
      </w:pPr>
      <w:bookmarkStart w:id="21" w:name="_Toc168660935"/>
      <w:r>
        <w:t>Schemat Bazy Danych</w:t>
      </w:r>
      <w:bookmarkEnd w:id="21"/>
    </w:p>
    <w:p w14:paraId="78335FCF" w14:textId="685B4487" w:rsidR="0099679E" w:rsidRPr="0099679E" w:rsidRDefault="00557C5D" w:rsidP="009967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60D2A0" wp14:editId="06DA75E3">
                <wp:simplePos x="0" y="0"/>
                <wp:positionH relativeFrom="column">
                  <wp:posOffset>0</wp:posOffset>
                </wp:positionH>
                <wp:positionV relativeFrom="paragraph">
                  <wp:posOffset>3943985</wp:posOffset>
                </wp:positionV>
                <wp:extent cx="5760720" cy="635"/>
                <wp:effectExtent l="0" t="0" r="11430" b="0"/>
                <wp:wrapTight wrapText="bothSides">
                  <wp:wrapPolygon edited="0">
                    <wp:start x="0" y="0"/>
                    <wp:lineTo x="0" y="20057"/>
                    <wp:lineTo x="21571" y="20057"/>
                    <wp:lineTo x="21571" y="0"/>
                    <wp:lineTo x="0" y="0"/>
                  </wp:wrapPolygon>
                </wp:wrapTight>
                <wp:docPr id="160108854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FDF98C" w14:textId="22F23769" w:rsidR="00557C5D" w:rsidRPr="00613DE9" w:rsidRDefault="00557C5D" w:rsidP="00557C5D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2" w:name="_Toc168660989"/>
                            <w:r>
                              <w:t xml:space="preserve">Obraz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Obraz \* ARABIC </w:instrText>
                            </w:r>
                            <w:r>
                              <w:fldChar w:fldCharType="separate"/>
                            </w:r>
                            <w:r w:rsidR="003B60B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Schemat Bazy Danych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0D2A0" id="_x0000_s1029" type="#_x0000_t202" style="position:absolute;margin-left:0;margin-top:310.55pt;width:453.6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" filled="f" stroked="f">
                <v:textbox style="mso-fit-shape-to-text:t" inset="0,0,0,0">
                  <w:txbxContent>
                    <w:p w14:paraId="56FDF98C" w14:textId="22F23769" w:rsidR="00557C5D" w:rsidRPr="00613DE9" w:rsidRDefault="00557C5D" w:rsidP="00557C5D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23" w:name="_Toc168660989"/>
                      <w:r>
                        <w:t xml:space="preserve">Obraz </w:t>
                      </w:r>
                      <w:r>
                        <w:fldChar w:fldCharType="begin"/>
                      </w:r>
                      <w:r>
                        <w:instrText xml:space="preserve"> SEQ Obraz \* ARABIC </w:instrText>
                      </w:r>
                      <w:r>
                        <w:fldChar w:fldCharType="separate"/>
                      </w:r>
                      <w:r w:rsidR="003B60B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Schemat Bazy Danych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="0099679E">
        <w:rPr>
          <w:noProof/>
        </w:rPr>
        <w:drawing>
          <wp:anchor distT="0" distB="0" distL="114300" distR="114300" simplePos="0" relativeHeight="251665408" behindDoc="1" locked="0" layoutInCell="1" allowOverlap="1" wp14:anchorId="758BDDFA" wp14:editId="7DDD7377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760720" cy="3680460"/>
            <wp:effectExtent l="0" t="0" r="0" b="0"/>
            <wp:wrapTight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ight>
            <wp:docPr id="150706452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DFB61" w14:textId="0CCDABCA" w:rsidR="00823B1E" w:rsidRPr="00823B1E" w:rsidRDefault="00823B1E" w:rsidP="00A01BEB">
      <w:pPr>
        <w:jc w:val="both"/>
      </w:pPr>
    </w:p>
    <w:sectPr w:rsidR="00823B1E" w:rsidRPr="00823B1E" w:rsidSect="00583B0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E408F" w14:textId="77777777" w:rsidR="00583B01" w:rsidRDefault="00583B01" w:rsidP="004D5708">
      <w:pPr>
        <w:spacing w:after="0" w:line="240" w:lineRule="auto"/>
      </w:pPr>
      <w:r>
        <w:separator/>
      </w:r>
    </w:p>
  </w:endnote>
  <w:endnote w:type="continuationSeparator" w:id="0">
    <w:p w14:paraId="108E4010" w14:textId="77777777" w:rsidR="00583B01" w:rsidRDefault="00583B01" w:rsidP="004D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3125793"/>
      <w:docPartObj>
        <w:docPartGallery w:val="Page Numbers (Bottom of Page)"/>
        <w:docPartUnique/>
      </w:docPartObj>
    </w:sdtPr>
    <w:sdtEndPr/>
    <w:sdtContent>
      <w:p w14:paraId="2B614740" w14:textId="21336B3F" w:rsidR="004D5708" w:rsidRDefault="004D5708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EF6851" w14:textId="77777777" w:rsidR="004D5708" w:rsidRDefault="004D57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A1928" w14:textId="77777777" w:rsidR="00583B01" w:rsidRDefault="00583B01" w:rsidP="004D5708">
      <w:pPr>
        <w:spacing w:after="0" w:line="240" w:lineRule="auto"/>
      </w:pPr>
      <w:r>
        <w:separator/>
      </w:r>
    </w:p>
  </w:footnote>
  <w:footnote w:type="continuationSeparator" w:id="0">
    <w:p w14:paraId="6A4FB526" w14:textId="77777777" w:rsidR="00583B01" w:rsidRDefault="00583B01" w:rsidP="004D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2377A" w14:textId="1A886D1D" w:rsidR="004D5708" w:rsidRDefault="004D5708">
    <w:pPr>
      <w:pStyle w:val="Nagwek"/>
    </w:pPr>
    <w:r>
      <w:t>Praca Inżynierska</w:t>
    </w:r>
  </w:p>
  <w:p w14:paraId="0A9A0463" w14:textId="51A6F067" w:rsidR="004D5708" w:rsidRDefault="004D5708">
    <w:pPr>
      <w:pStyle w:val="Nagwek"/>
    </w:pPr>
    <w:r>
      <w:t>Adrian Wzorek</w:t>
    </w:r>
    <w:r>
      <w:tab/>
    </w:r>
    <w:r>
      <w:tab/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C8E"/>
    <w:multiLevelType w:val="hybridMultilevel"/>
    <w:tmpl w:val="B930F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E21"/>
    <w:multiLevelType w:val="hybridMultilevel"/>
    <w:tmpl w:val="36B2CE34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5F44"/>
    <w:multiLevelType w:val="hybridMultilevel"/>
    <w:tmpl w:val="32C2BF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740DA"/>
    <w:multiLevelType w:val="hybridMultilevel"/>
    <w:tmpl w:val="F2BEF9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76CA1"/>
    <w:multiLevelType w:val="hybridMultilevel"/>
    <w:tmpl w:val="8026D9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668ED"/>
    <w:multiLevelType w:val="hybridMultilevel"/>
    <w:tmpl w:val="498E23F6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211E9"/>
    <w:multiLevelType w:val="hybridMultilevel"/>
    <w:tmpl w:val="2D045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A78D6"/>
    <w:multiLevelType w:val="hybridMultilevel"/>
    <w:tmpl w:val="9E56D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A2466"/>
    <w:multiLevelType w:val="hybridMultilevel"/>
    <w:tmpl w:val="3176D0A6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76576"/>
    <w:multiLevelType w:val="hybridMultilevel"/>
    <w:tmpl w:val="75AA93E8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B401C"/>
    <w:multiLevelType w:val="hybridMultilevel"/>
    <w:tmpl w:val="7138E7F2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F4503"/>
    <w:multiLevelType w:val="hybridMultilevel"/>
    <w:tmpl w:val="6B10D15A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488341">
    <w:abstractNumId w:val="0"/>
  </w:num>
  <w:num w:numId="2" w16cid:durableId="816919413">
    <w:abstractNumId w:val="4"/>
  </w:num>
  <w:num w:numId="3" w16cid:durableId="1601715424">
    <w:abstractNumId w:val="2"/>
  </w:num>
  <w:num w:numId="4" w16cid:durableId="1012994695">
    <w:abstractNumId w:val="3"/>
  </w:num>
  <w:num w:numId="5" w16cid:durableId="479729949">
    <w:abstractNumId w:val="6"/>
  </w:num>
  <w:num w:numId="6" w16cid:durableId="940529858">
    <w:abstractNumId w:val="7"/>
  </w:num>
  <w:num w:numId="7" w16cid:durableId="169025083">
    <w:abstractNumId w:val="11"/>
  </w:num>
  <w:num w:numId="8" w16cid:durableId="986545700">
    <w:abstractNumId w:val="1"/>
  </w:num>
  <w:num w:numId="9" w16cid:durableId="316496820">
    <w:abstractNumId w:val="9"/>
  </w:num>
  <w:num w:numId="10" w16cid:durableId="1996178401">
    <w:abstractNumId w:val="10"/>
  </w:num>
  <w:num w:numId="11" w16cid:durableId="488135326">
    <w:abstractNumId w:val="5"/>
  </w:num>
  <w:num w:numId="12" w16cid:durableId="18312178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9F"/>
    <w:rsid w:val="000264A9"/>
    <w:rsid w:val="00033A62"/>
    <w:rsid w:val="00056202"/>
    <w:rsid w:val="000614FA"/>
    <w:rsid w:val="000F005A"/>
    <w:rsid w:val="0019613B"/>
    <w:rsid w:val="00202287"/>
    <w:rsid w:val="00284466"/>
    <w:rsid w:val="002F5862"/>
    <w:rsid w:val="00330143"/>
    <w:rsid w:val="0037290B"/>
    <w:rsid w:val="003B60B7"/>
    <w:rsid w:val="003D6855"/>
    <w:rsid w:val="004851E8"/>
    <w:rsid w:val="004B7121"/>
    <w:rsid w:val="004D5708"/>
    <w:rsid w:val="00551AFA"/>
    <w:rsid w:val="00557C5D"/>
    <w:rsid w:val="0057361C"/>
    <w:rsid w:val="00580465"/>
    <w:rsid w:val="00583B01"/>
    <w:rsid w:val="005D2F9E"/>
    <w:rsid w:val="00655EA2"/>
    <w:rsid w:val="0067776B"/>
    <w:rsid w:val="00690D57"/>
    <w:rsid w:val="00694F5B"/>
    <w:rsid w:val="006B419F"/>
    <w:rsid w:val="00710883"/>
    <w:rsid w:val="00711F37"/>
    <w:rsid w:val="0072259A"/>
    <w:rsid w:val="007744E7"/>
    <w:rsid w:val="00794D49"/>
    <w:rsid w:val="008140A7"/>
    <w:rsid w:val="00823B1E"/>
    <w:rsid w:val="00824CC7"/>
    <w:rsid w:val="008364DD"/>
    <w:rsid w:val="008C1DEF"/>
    <w:rsid w:val="00905986"/>
    <w:rsid w:val="00974D66"/>
    <w:rsid w:val="0099679E"/>
    <w:rsid w:val="009B2883"/>
    <w:rsid w:val="00A01BEB"/>
    <w:rsid w:val="00AE5B07"/>
    <w:rsid w:val="00B10B48"/>
    <w:rsid w:val="00B4090D"/>
    <w:rsid w:val="00B514AF"/>
    <w:rsid w:val="00B56D27"/>
    <w:rsid w:val="00BA616E"/>
    <w:rsid w:val="00BF2766"/>
    <w:rsid w:val="00CF2653"/>
    <w:rsid w:val="00D07744"/>
    <w:rsid w:val="00D209EF"/>
    <w:rsid w:val="00D7339E"/>
    <w:rsid w:val="00D94439"/>
    <w:rsid w:val="00DA52DD"/>
    <w:rsid w:val="00E11262"/>
    <w:rsid w:val="00E92099"/>
    <w:rsid w:val="00F07F65"/>
    <w:rsid w:val="00F448EF"/>
    <w:rsid w:val="00F83AE4"/>
    <w:rsid w:val="00F8742B"/>
    <w:rsid w:val="00FC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F39B"/>
  <w15:chartTrackingRefBased/>
  <w15:docId w15:val="{7EA90A76-D923-47C3-917E-4175B916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4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B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4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4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B4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B4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B41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41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41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41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41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41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41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41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41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4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41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419F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4D570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4D5708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5708"/>
  </w:style>
  <w:style w:type="paragraph" w:styleId="Stopka">
    <w:name w:val="footer"/>
    <w:basedOn w:val="Normalny"/>
    <w:link w:val="StopkaZnak"/>
    <w:uiPriority w:val="99"/>
    <w:unhideWhenUsed/>
    <w:rsid w:val="004D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570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2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2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265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776B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7776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7776B"/>
    <w:rPr>
      <w:color w:val="467886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A52D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A52DD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824CC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0F005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ACE58-3D08-4D20-9622-427E8CE5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1388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Aplikacja Gastro</vt:lpstr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Aplikacja Gastro</dc:title>
  <dc:subject>praca inżynierska</dc:subject>
  <dc:creator>Adrian Wzorek</dc:creator>
  <cp:keywords/>
  <dc:description/>
  <cp:lastModifiedBy>Adrian Wzorek</cp:lastModifiedBy>
  <cp:revision>9</cp:revision>
  <cp:lastPrinted>2024-06-07T11:57:00Z</cp:lastPrinted>
  <dcterms:created xsi:type="dcterms:W3CDTF">2024-05-18T10:43:00Z</dcterms:created>
  <dcterms:modified xsi:type="dcterms:W3CDTF">2024-06-07T11:57:00Z</dcterms:modified>
</cp:coreProperties>
</file>