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B9AD1" w14:textId="554235CA" w:rsidR="006E1FC1" w:rsidRDefault="00791F42" w:rsidP="00791F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请解释如下滤波器的作用，以及它能提取图像何种特征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324514" w14:paraId="4C7A0CFF" w14:textId="77777777" w:rsidTr="009D0607">
        <w:trPr>
          <w:trHeight w:val="655"/>
        </w:trPr>
        <w:tc>
          <w:tcPr>
            <w:tcW w:w="975" w:type="dxa"/>
          </w:tcPr>
          <w:p w14:paraId="1D27F552" w14:textId="6C61E0B3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20FAFC65" w14:textId="7E00B297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57B16B9B" w14:textId="7F21A41C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24514" w14:paraId="173A6487" w14:textId="77777777" w:rsidTr="009D0607">
        <w:trPr>
          <w:trHeight w:val="688"/>
        </w:trPr>
        <w:tc>
          <w:tcPr>
            <w:tcW w:w="975" w:type="dxa"/>
          </w:tcPr>
          <w:p w14:paraId="01517DDD" w14:textId="01F620CD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2E5637FD" w14:textId="7894C2C3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3CAEC14C" w14:textId="7FA07580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24514" w14:paraId="1B176A9E" w14:textId="77777777" w:rsidTr="009D0607">
        <w:trPr>
          <w:trHeight w:val="655"/>
        </w:trPr>
        <w:tc>
          <w:tcPr>
            <w:tcW w:w="975" w:type="dxa"/>
          </w:tcPr>
          <w:p w14:paraId="362F5E05" w14:textId="5A550FFE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5236AA86" w14:textId="0C5373F9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1638C62D" w14:textId="3231C7C3" w:rsidR="00324514" w:rsidRDefault="00324514" w:rsidP="00791F4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5241E797" w14:textId="21EBE7EF" w:rsidR="00ED382D" w:rsidRDefault="00ED382D" w:rsidP="00ED382D">
      <w:pPr>
        <w:pStyle w:val="a3"/>
        <w:ind w:left="357"/>
        <w:rPr>
          <w:rFonts w:hint="eastAsia"/>
        </w:rPr>
      </w:pPr>
      <w:r>
        <w:rPr>
          <w:rFonts w:hint="eastAsia"/>
        </w:rPr>
        <w:t>这个滤波器是一个水平边缘检测滤波器，也叫</w:t>
      </w:r>
      <w:r>
        <w:t>Sobel滤波器，它的作用是用来检测图像中水平边缘的位置。</w:t>
      </w:r>
    </w:p>
    <w:p w14:paraId="3C7C27A1" w14:textId="722D7A89" w:rsidR="00791F42" w:rsidRDefault="00ED382D" w:rsidP="00ED382D">
      <w:pPr>
        <w:pStyle w:val="a3"/>
        <w:ind w:left="357" w:firstLineChars="0" w:firstLine="200"/>
      </w:pPr>
      <w:r>
        <w:rPr>
          <w:rFonts w:hint="eastAsia"/>
        </w:rPr>
        <w:t>该滤波器的作用是通过对图像进行卷积操作，将图像中的每个像素点与滤波器进行相乘，并将结果求和，然后将结果赋值给相应的像素点。</w:t>
      </w:r>
    </w:p>
    <w:p w14:paraId="55C2DB3F" w14:textId="3BE35BF7" w:rsidR="00ED382D" w:rsidRDefault="00ED382D" w:rsidP="00ED382D">
      <w:pPr>
        <w:pStyle w:val="a3"/>
        <w:ind w:left="357" w:firstLineChars="0" w:firstLine="200"/>
      </w:pPr>
      <w:r w:rsidRPr="00ED382D">
        <w:rPr>
          <w:rFonts w:hint="eastAsia"/>
        </w:rPr>
        <w:t>该滤波器通过在图像中寻找亮度变化较大的区域，即水平边缘，来提取图像的边缘特征。边缘是图像中物体间的边界或者物体内部的明显亮度变化区域，提取边缘特征可用于边缘检测、图像分割和目标识别等应用。</w:t>
      </w:r>
      <w:bookmarkStart w:id="0" w:name="_GoBack"/>
      <w:bookmarkEnd w:id="0"/>
    </w:p>
    <w:p w14:paraId="1C4BD891" w14:textId="24BFF13E" w:rsidR="00ED382D" w:rsidRDefault="00ED382D" w:rsidP="00ED382D">
      <w:pPr>
        <w:pStyle w:val="a3"/>
        <w:ind w:left="360" w:firstLineChars="0" w:firstLine="0"/>
      </w:pPr>
    </w:p>
    <w:p w14:paraId="7296A4B2" w14:textId="18394451" w:rsidR="00ED382D" w:rsidRDefault="00ED382D" w:rsidP="00ED382D">
      <w:pPr>
        <w:pStyle w:val="a3"/>
        <w:ind w:left="360" w:firstLineChars="0" w:firstLine="0"/>
      </w:pPr>
    </w:p>
    <w:p w14:paraId="67FE9072" w14:textId="77777777" w:rsidR="00ED382D" w:rsidRDefault="00ED382D" w:rsidP="00ED382D">
      <w:pPr>
        <w:pStyle w:val="a3"/>
        <w:ind w:left="360" w:firstLineChars="0" w:firstLine="0"/>
        <w:rPr>
          <w:rFonts w:hint="eastAsia"/>
        </w:rPr>
      </w:pPr>
    </w:p>
    <w:p w14:paraId="1FBBF61C" w14:textId="589D45BB" w:rsidR="009D0607" w:rsidRDefault="00F24AB9" w:rsidP="00F24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请编程实现将</w:t>
      </w:r>
      <w:r w:rsidR="00D63E85">
        <w:rPr>
          <w:rFonts w:hint="eastAsia"/>
        </w:rPr>
        <w:t>将肺部图像先进行高斯模糊滤波，再执行边缘检测。</w:t>
      </w:r>
    </w:p>
    <w:p w14:paraId="2488F93E" w14:textId="0F715D00" w:rsidR="00CF3AD6" w:rsidRDefault="00CF3AD6" w:rsidP="00CF3AD6">
      <w:r w:rsidRPr="00CF3AD6">
        <w:rPr>
          <w:noProof/>
        </w:rPr>
        <w:drawing>
          <wp:inline distT="0" distB="0" distL="0" distR="0" wp14:anchorId="724C5565" wp14:editId="3E8856A9">
            <wp:extent cx="5274310" cy="1617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870B" w14:textId="602DBCA4" w:rsidR="00CF3AD6" w:rsidRDefault="00CF3AD6" w:rsidP="00CF3AD6">
      <w:r w:rsidRPr="00CF3AD6">
        <w:rPr>
          <w:noProof/>
        </w:rPr>
        <w:drawing>
          <wp:inline distT="0" distB="0" distL="0" distR="0" wp14:anchorId="55AABF1C" wp14:editId="23EFAC19">
            <wp:extent cx="5274310" cy="2976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F032B"/>
    <w:multiLevelType w:val="hybridMultilevel"/>
    <w:tmpl w:val="4D3458B4"/>
    <w:lvl w:ilvl="0" w:tplc="72025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93"/>
    <w:rsid w:val="000E2593"/>
    <w:rsid w:val="00324514"/>
    <w:rsid w:val="0038010D"/>
    <w:rsid w:val="0047194D"/>
    <w:rsid w:val="006E1FC1"/>
    <w:rsid w:val="00791F42"/>
    <w:rsid w:val="007F3B6D"/>
    <w:rsid w:val="00985183"/>
    <w:rsid w:val="009D0607"/>
    <w:rsid w:val="00C26D66"/>
    <w:rsid w:val="00CF3AD6"/>
    <w:rsid w:val="00D63E85"/>
    <w:rsid w:val="00ED382D"/>
    <w:rsid w:val="00F24AB9"/>
    <w:rsid w:val="00F3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7252"/>
  <w15:chartTrackingRefBased/>
  <w15:docId w15:val="{6B775736-6311-40FD-88BE-6C10C3B8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42"/>
    <w:pPr>
      <w:ind w:firstLineChars="200" w:firstLine="420"/>
    </w:pPr>
  </w:style>
  <w:style w:type="table" w:styleId="a4">
    <w:name w:val="Table Grid"/>
    <w:basedOn w:val="a1"/>
    <w:uiPriority w:val="39"/>
    <w:rsid w:val="0032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dexter</dc:creator>
  <cp:keywords/>
  <dc:description/>
  <cp:lastModifiedBy>China</cp:lastModifiedBy>
  <cp:revision>10</cp:revision>
  <dcterms:created xsi:type="dcterms:W3CDTF">2023-09-12T14:08:00Z</dcterms:created>
  <dcterms:modified xsi:type="dcterms:W3CDTF">2023-09-14T04:46:00Z</dcterms:modified>
</cp:coreProperties>
</file>