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1B5A3" w14:textId="77777777" w:rsidR="00E6558D" w:rsidRDefault="00000000">
      <w:pPr>
        <w:spacing w:after="0" w:line="360" w:lineRule="auto"/>
        <w:ind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756B6F0A" wp14:editId="358FC4AD">
            <wp:extent cx="5486400" cy="2654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122114" w14:textId="77777777" w:rsidR="00E6558D" w:rsidRDefault="00E6558D">
      <w:pPr>
        <w:spacing w:after="0" w:line="360" w:lineRule="auto"/>
        <w:ind w:hanging="2"/>
        <w:jc w:val="both"/>
        <w:rPr>
          <w:rFonts w:ascii="Arial" w:eastAsia="Arial" w:hAnsi="Arial" w:cs="Arial"/>
          <w:sz w:val="20"/>
          <w:szCs w:val="20"/>
        </w:rPr>
      </w:pPr>
    </w:p>
    <w:p w14:paraId="348BE7A4" w14:textId="77777777" w:rsidR="00E6558D" w:rsidRDefault="00E6558D">
      <w:pPr>
        <w:spacing w:after="0" w:line="360" w:lineRule="auto"/>
        <w:ind w:hanging="2"/>
        <w:jc w:val="both"/>
        <w:rPr>
          <w:rFonts w:ascii="Arial" w:eastAsia="Arial" w:hAnsi="Arial" w:cs="Arial"/>
          <w:sz w:val="20"/>
          <w:szCs w:val="20"/>
        </w:rPr>
      </w:pPr>
    </w:p>
    <w:p w14:paraId="76423D37" w14:textId="77777777" w:rsidR="00E6558D" w:rsidRDefault="00E6558D">
      <w:pPr>
        <w:keepNext/>
        <w:spacing w:after="0" w:line="360" w:lineRule="auto"/>
        <w:ind w:left="1" w:hanging="3"/>
        <w:jc w:val="both"/>
        <w:rPr>
          <w:rFonts w:ascii="Arial" w:eastAsia="Arial" w:hAnsi="Arial" w:cs="Arial"/>
          <w:b/>
          <w:bCs/>
          <w:sz w:val="28"/>
          <w:szCs w:val="28"/>
          <w:u w:val="single"/>
        </w:rPr>
      </w:pPr>
    </w:p>
    <w:p w14:paraId="6633617C" w14:textId="77777777" w:rsidR="00E6558D" w:rsidRDefault="00000000">
      <w:pPr>
        <w:pStyle w:val="Ttulo"/>
        <w:keepNext/>
        <w:keepLines/>
        <w:pBdr>
          <w:bottom w:val="single" w:sz="6" w:space="1" w:color="000000"/>
        </w:pBdr>
        <w:spacing w:before="480" w:after="120"/>
        <w:ind w:left="1" w:hanging="3"/>
        <w:jc w:val="right"/>
        <w:rPr>
          <w:rFonts w:ascii="Arial" w:eastAsia="Arial" w:hAnsi="Arial" w:cs="Arial"/>
          <w:b/>
          <w:bCs/>
          <w:color w:val="000000"/>
          <w:sz w:val="48"/>
          <w:szCs w:val="48"/>
        </w:rPr>
      </w:pPr>
      <w:bookmarkStart w:id="0" w:name="_heading=h.fhxrpeie9fhv" w:colFirst="0" w:colLast="0"/>
      <w:bookmarkEnd w:id="0"/>
      <w:r>
        <w:rPr>
          <w:rFonts w:ascii="Arial" w:eastAsia="Arial" w:hAnsi="Arial" w:cs="Arial"/>
          <w:b/>
          <w:bCs/>
          <w:color w:val="000000"/>
          <w:sz w:val="48"/>
          <w:szCs w:val="48"/>
        </w:rPr>
        <w:t>Práctica 6: Implementación de cortafuegos con UFW</w:t>
      </w:r>
    </w:p>
    <w:p w14:paraId="5C2FD1A6" w14:textId="77777777" w:rsidR="00E6558D" w:rsidRDefault="00000000">
      <w:pPr>
        <w:spacing w:before="120" w:after="0" w:line="360" w:lineRule="auto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CFGS Disseny d’Aplicacions Multiplataforma Perfil Oci i Videojocs</w:t>
      </w:r>
    </w:p>
    <w:p w14:paraId="318AB3F5" w14:textId="77777777" w:rsidR="00E6558D" w:rsidRDefault="00000000">
      <w:pPr>
        <w:spacing w:before="120" w:after="0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Mòdul 01: Implantació de sistemes operatius</w:t>
      </w:r>
    </w:p>
    <w:p w14:paraId="31269200" w14:textId="77777777" w:rsidR="00E6558D" w:rsidRDefault="00000000">
      <w:pPr>
        <w:spacing w:before="120" w:after="0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Curs: 2024-2025</w:t>
      </w:r>
    </w:p>
    <w:p w14:paraId="2FBBD53B" w14:textId="77777777" w:rsidR="00E6558D" w:rsidRDefault="00000000">
      <w:pPr>
        <w:ind w:left="720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</w:rPr>
        <w:t xml:space="preserve">         Pràctica 5</w:t>
      </w:r>
      <w:r>
        <w:br w:type="page"/>
      </w:r>
    </w:p>
    <w:p w14:paraId="53EFF9FF" w14:textId="77777777" w:rsidR="00E6558D" w:rsidRDefault="00000000">
      <w:pPr>
        <w:pStyle w:val="Ttulo2"/>
        <w:keepNext w:val="0"/>
        <w:keepLines w:val="0"/>
        <w:spacing w:before="360" w:after="80"/>
        <w:rPr>
          <w:rFonts w:ascii="Arial" w:eastAsia="Arial" w:hAnsi="Arial" w:cs="Arial"/>
          <w:color w:val="000000"/>
          <w:sz w:val="24"/>
          <w:szCs w:val="24"/>
        </w:rPr>
      </w:pPr>
      <w:bookmarkStart w:id="1" w:name="_heading=h.z4r54d8dpqah" w:colFirst="0" w:colLast="0"/>
      <w:bookmarkEnd w:id="1"/>
      <w:r>
        <w:rPr>
          <w:rFonts w:ascii="Arial" w:eastAsia="Arial" w:hAnsi="Arial" w:cs="Arial"/>
          <w:color w:val="000000"/>
          <w:sz w:val="24"/>
          <w:szCs w:val="24"/>
        </w:rPr>
        <w:lastRenderedPageBreak/>
        <w:t>1. Introducción e Instalación</w:t>
      </w:r>
    </w:p>
    <w:p w14:paraId="38568301" w14:textId="77777777" w:rsidR="00E6558D" w:rsidRDefault="00000000">
      <w:pPr>
        <w:pStyle w:val="Ttulo2"/>
        <w:keepNext w:val="0"/>
        <w:keepLines w:val="0"/>
        <w:spacing w:before="240" w:after="240"/>
        <w:jc w:val="both"/>
        <w:rPr>
          <w:rFonts w:ascii="Arial" w:eastAsia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eastAsia="Arial" w:hAnsi="Arial" w:cs="Arial"/>
          <w:b w:val="0"/>
          <w:bCs w:val="0"/>
          <w:color w:val="000000"/>
          <w:sz w:val="24"/>
          <w:szCs w:val="24"/>
        </w:rPr>
        <w:t>En esta práctica, aprenderás a configurar y gestionar un firewall en Linux utilizando UFW (Uncomplicated Firewall). Se trabajará con la aplicación de reglas para distintos servicios y la restricción del acceso a través de SSH y HTTP.</w:t>
      </w:r>
    </w:p>
    <w:p w14:paraId="69EC8F42" w14:textId="77777777" w:rsidR="00E6558D" w:rsidRDefault="00000000">
      <w:pPr>
        <w:pStyle w:val="Ttulo2"/>
        <w:keepNext w:val="0"/>
        <w:keepLines w:val="0"/>
        <w:spacing w:before="360" w:after="80"/>
        <w:rPr>
          <w:rFonts w:ascii="Arial" w:eastAsia="Arial" w:hAnsi="Arial" w:cs="Arial"/>
          <w:color w:val="000000"/>
          <w:sz w:val="24"/>
          <w:szCs w:val="24"/>
        </w:rPr>
      </w:pPr>
      <w:bookmarkStart w:id="2" w:name="_heading=h.f4nkc2qgi9r" w:colFirst="0" w:colLast="0"/>
      <w:bookmarkEnd w:id="2"/>
      <w:r>
        <w:rPr>
          <w:rFonts w:ascii="Arial" w:eastAsia="Arial" w:hAnsi="Arial" w:cs="Arial"/>
          <w:color w:val="000000"/>
          <w:sz w:val="24"/>
          <w:szCs w:val="24"/>
        </w:rPr>
        <w:t>2. Conceptos Claves</w:t>
      </w:r>
    </w:p>
    <w:p w14:paraId="3340C546" w14:textId="77777777" w:rsidR="00E6558D" w:rsidRDefault="00000000">
      <w:pPr>
        <w:pStyle w:val="Ttulo2"/>
        <w:keepNext w:val="0"/>
        <w:keepLines w:val="0"/>
        <w:numPr>
          <w:ilvl w:val="0"/>
          <w:numId w:val="3"/>
        </w:numPr>
        <w:spacing w:before="24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UFW (Uncomplicated Firewall): </w:t>
      </w:r>
      <w:r>
        <w:rPr>
          <w:rFonts w:ascii="Arial" w:eastAsia="Arial" w:hAnsi="Arial" w:cs="Arial"/>
          <w:b w:val="0"/>
          <w:bCs w:val="0"/>
          <w:color w:val="000000"/>
          <w:sz w:val="24"/>
          <w:szCs w:val="24"/>
        </w:rPr>
        <w:t>Herramienta sencilla para gestionar reglas de firewall en Linux.</w:t>
      </w:r>
    </w:p>
    <w:p w14:paraId="56DCD04A" w14:textId="77777777" w:rsidR="00E6558D" w:rsidRDefault="00000000">
      <w:pPr>
        <w:pStyle w:val="Ttulo2"/>
        <w:keepNext w:val="0"/>
        <w:keepLines w:val="0"/>
        <w:numPr>
          <w:ilvl w:val="0"/>
          <w:numId w:val="3"/>
        </w:numPr>
        <w:spacing w:befor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Política por defecto:</w:t>
      </w:r>
      <w:r>
        <w:rPr>
          <w:rFonts w:ascii="Arial" w:eastAsia="Arial" w:hAnsi="Arial" w:cs="Arial"/>
          <w:b w:val="0"/>
          <w:bCs w:val="0"/>
          <w:color w:val="000000"/>
          <w:sz w:val="24"/>
          <w:szCs w:val="24"/>
        </w:rPr>
        <w:t xml:space="preserve"> Configuración inicial que define si el sistema permite o deniega las conexiones entrantes y salientes.</w:t>
      </w:r>
    </w:p>
    <w:p w14:paraId="702F9A1F" w14:textId="77777777" w:rsidR="00E6558D" w:rsidRDefault="00000000">
      <w:pPr>
        <w:pStyle w:val="Ttulo2"/>
        <w:keepNext w:val="0"/>
        <w:keepLines w:val="0"/>
        <w:numPr>
          <w:ilvl w:val="0"/>
          <w:numId w:val="3"/>
        </w:numPr>
        <w:spacing w:before="0" w:after="240"/>
        <w:rPr>
          <w:rFonts w:ascii="Arial" w:eastAsia="Arial" w:hAnsi="Arial" w:cs="Arial"/>
          <w:color w:val="000000"/>
          <w:sz w:val="24"/>
          <w:szCs w:val="24"/>
        </w:rPr>
      </w:pPr>
      <w:bookmarkStart w:id="3" w:name="_heading=h.4ofjh4d44i65" w:colFirst="0" w:colLast="0"/>
      <w:bookmarkEnd w:id="3"/>
      <w:r>
        <w:rPr>
          <w:rFonts w:ascii="Arial" w:eastAsia="Arial" w:hAnsi="Arial" w:cs="Arial"/>
          <w:color w:val="000000"/>
          <w:sz w:val="24"/>
          <w:szCs w:val="24"/>
        </w:rPr>
        <w:t xml:space="preserve">DMZ (Zona Desmilitarizada): </w:t>
      </w:r>
      <w:r>
        <w:rPr>
          <w:rFonts w:ascii="Arial" w:eastAsia="Arial" w:hAnsi="Arial" w:cs="Arial"/>
          <w:b w:val="0"/>
          <w:bCs w:val="0"/>
          <w:color w:val="000000"/>
          <w:sz w:val="24"/>
          <w:szCs w:val="24"/>
        </w:rPr>
        <w:t>Segmento de red que permite acceso limitado a ciertos servicios sin comprometer la seguridad de la red interna.</w:t>
      </w:r>
    </w:p>
    <w:p w14:paraId="6D387F09" w14:textId="77777777" w:rsidR="00E6558D" w:rsidRDefault="00000000">
      <w:pPr>
        <w:pStyle w:val="Ttulo2"/>
        <w:rPr>
          <w:rFonts w:ascii="Arial" w:eastAsia="Arial" w:hAnsi="Arial" w:cs="Arial"/>
          <w:color w:val="000000"/>
        </w:rPr>
      </w:pPr>
      <w:bookmarkStart w:id="4" w:name="_heading=h.txoskmmi08od" w:colFirst="0" w:colLast="0"/>
      <w:bookmarkEnd w:id="4"/>
      <w:r>
        <w:rPr>
          <w:rFonts w:ascii="Arial" w:eastAsia="Arial" w:hAnsi="Arial" w:cs="Arial"/>
          <w:color w:val="000000"/>
        </w:rPr>
        <w:t>3. Cheat sheet</w:t>
      </w:r>
    </w:p>
    <w:p w14:paraId="2B6E6C24" w14:textId="77777777" w:rsidR="00E6558D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Estado y control básico</w:t>
      </w:r>
    </w:p>
    <w:p w14:paraId="46375BE6" w14:textId="77777777" w:rsidR="00E6558D" w:rsidRDefault="00000000">
      <w:pPr>
        <w:numPr>
          <w:ilvl w:val="0"/>
          <w:numId w:val="4"/>
        </w:numPr>
        <w:spacing w:before="240" w:after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sudo ufw status</w:t>
      </w:r>
    </w:p>
    <w:p w14:paraId="54CD5095" w14:textId="77777777" w:rsidR="00E6558D" w:rsidRDefault="00000000">
      <w:pPr>
        <w:numPr>
          <w:ilvl w:val="0"/>
          <w:numId w:val="4"/>
        </w:numPr>
        <w:spacing w:after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sudo ufw status verbose</w:t>
      </w:r>
    </w:p>
    <w:p w14:paraId="63994FA6" w14:textId="77777777" w:rsidR="00E6558D" w:rsidRDefault="00000000">
      <w:pPr>
        <w:numPr>
          <w:ilvl w:val="0"/>
          <w:numId w:val="4"/>
        </w:numPr>
        <w:spacing w:after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sudo ufw status numbered</w:t>
      </w:r>
    </w:p>
    <w:p w14:paraId="0B918640" w14:textId="77777777" w:rsidR="00E6558D" w:rsidRDefault="00000000">
      <w:pPr>
        <w:numPr>
          <w:ilvl w:val="0"/>
          <w:numId w:val="4"/>
        </w:numPr>
        <w:spacing w:after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sudo ufw enable</w:t>
      </w:r>
    </w:p>
    <w:p w14:paraId="68D7EAC9" w14:textId="77777777" w:rsidR="00E6558D" w:rsidRDefault="00000000">
      <w:pPr>
        <w:numPr>
          <w:ilvl w:val="0"/>
          <w:numId w:val="4"/>
        </w:numPr>
        <w:spacing w:after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sudo ufw disable</w:t>
      </w:r>
    </w:p>
    <w:p w14:paraId="3E57214C" w14:textId="77777777" w:rsidR="00E6558D" w:rsidRDefault="00000000">
      <w:pPr>
        <w:numPr>
          <w:ilvl w:val="0"/>
          <w:numId w:val="4"/>
        </w:numPr>
        <w:spacing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sudo ufw reload</w:t>
      </w:r>
    </w:p>
    <w:p w14:paraId="2FA53940" w14:textId="77777777" w:rsidR="00E6558D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Políticas por defecto</w:t>
      </w:r>
    </w:p>
    <w:p w14:paraId="70922184" w14:textId="77777777" w:rsidR="00E6558D" w:rsidRDefault="00000000">
      <w:pPr>
        <w:numPr>
          <w:ilvl w:val="0"/>
          <w:numId w:val="7"/>
        </w:numPr>
        <w:spacing w:before="240" w:after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sudo ufw default deny incoming</w:t>
      </w:r>
    </w:p>
    <w:p w14:paraId="311CB9EB" w14:textId="77777777" w:rsidR="00E6558D" w:rsidRDefault="00000000">
      <w:pPr>
        <w:numPr>
          <w:ilvl w:val="0"/>
          <w:numId w:val="7"/>
        </w:numPr>
        <w:spacing w:after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sudo ufw default allow outgoing</w:t>
      </w:r>
    </w:p>
    <w:p w14:paraId="361534AE" w14:textId="77777777" w:rsidR="00E6558D" w:rsidRDefault="00000000">
      <w:pPr>
        <w:numPr>
          <w:ilvl w:val="0"/>
          <w:numId w:val="7"/>
        </w:numPr>
        <w:spacing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sudo ufw default deny routed</w:t>
      </w:r>
    </w:p>
    <w:p w14:paraId="6692B58D" w14:textId="77777777" w:rsidR="00E6558D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Configuración típica de servidor</w:t>
      </w:r>
    </w:p>
    <w:p w14:paraId="254BC0DC" w14:textId="77777777" w:rsidR="00E6558D" w:rsidRDefault="00000000">
      <w:pPr>
        <w:numPr>
          <w:ilvl w:val="0"/>
          <w:numId w:val="14"/>
        </w:numPr>
        <w:spacing w:before="240" w:after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sudo ufw default deny incoming</w:t>
      </w:r>
    </w:p>
    <w:p w14:paraId="66327B35" w14:textId="77777777" w:rsidR="00E6558D" w:rsidRDefault="00000000">
      <w:pPr>
        <w:numPr>
          <w:ilvl w:val="0"/>
          <w:numId w:val="14"/>
        </w:numPr>
        <w:spacing w:after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sudo ufw default allow outgoing</w:t>
      </w:r>
    </w:p>
    <w:p w14:paraId="39AD7E71" w14:textId="77777777" w:rsidR="00E6558D" w:rsidRDefault="00000000">
      <w:pPr>
        <w:numPr>
          <w:ilvl w:val="0"/>
          <w:numId w:val="14"/>
        </w:numPr>
        <w:spacing w:after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sudo ufw allow ssh</w:t>
      </w:r>
    </w:p>
    <w:p w14:paraId="4FD874E4" w14:textId="77777777" w:rsidR="00E6558D" w:rsidRDefault="00000000">
      <w:pPr>
        <w:numPr>
          <w:ilvl w:val="0"/>
          <w:numId w:val="14"/>
        </w:numPr>
        <w:spacing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sudo ufw enable</w:t>
      </w:r>
    </w:p>
    <w:p w14:paraId="3E091F60" w14:textId="77777777" w:rsidR="00E6558D" w:rsidRDefault="00000000">
      <w:pPr>
        <w:spacing w:before="240" w:after="240"/>
        <w:rPr>
          <w:rFonts w:ascii="Courier New" w:eastAsia="Courier New" w:hAnsi="Courier New" w:cs="Courier New"/>
          <w:b/>
          <w:bCs/>
        </w:rPr>
      </w:pPr>
      <w:r>
        <w:br w:type="page"/>
      </w:r>
    </w:p>
    <w:p w14:paraId="7F0589D3" w14:textId="77777777" w:rsidR="00E6558D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Bloquear una IP</w:t>
      </w:r>
    </w:p>
    <w:p w14:paraId="12856FB2" w14:textId="77777777" w:rsidR="00E6558D" w:rsidRDefault="00000000">
      <w:pPr>
        <w:numPr>
          <w:ilvl w:val="0"/>
          <w:numId w:val="2"/>
        </w:num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sudo ufw deny from 203.0.113.45</w:t>
      </w:r>
    </w:p>
    <w:p w14:paraId="241AC5E0" w14:textId="77777777" w:rsidR="00E6558D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Bloquear subred (CIDR)</w:t>
      </w:r>
    </w:p>
    <w:p w14:paraId="3225DD6B" w14:textId="77777777" w:rsidR="00E6558D" w:rsidRDefault="00000000">
      <w:pPr>
        <w:numPr>
          <w:ilvl w:val="0"/>
          <w:numId w:val="11"/>
        </w:numPr>
        <w:spacing w:before="240" w:after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sudo ufw deny (in/out)from 192.168.1.0/24</w:t>
      </w:r>
    </w:p>
    <w:p w14:paraId="71AC30CD" w14:textId="77777777" w:rsidR="00E6558D" w:rsidRDefault="00000000">
      <w:pPr>
        <w:numPr>
          <w:ilvl w:val="0"/>
          <w:numId w:val="11"/>
        </w:numPr>
        <w:spacing w:after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sudo ufw deny (in/out) from 10.0.0.0/8</w:t>
      </w:r>
    </w:p>
    <w:p w14:paraId="75D92DFE" w14:textId="77777777" w:rsidR="00E6558D" w:rsidRDefault="00000000">
      <w:pPr>
        <w:numPr>
          <w:ilvl w:val="0"/>
          <w:numId w:val="11"/>
        </w:numPr>
        <w:spacing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sudo ufw deny (in/out) from 172.16.0.0/12</w:t>
      </w:r>
    </w:p>
    <w:p w14:paraId="27C65D7D" w14:textId="77777777" w:rsidR="00E6558D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Bloquear rango hacia puerto</w:t>
      </w:r>
    </w:p>
    <w:p w14:paraId="7FFD53C1" w14:textId="77777777" w:rsidR="00E6558D" w:rsidRDefault="00000000">
      <w:pPr>
        <w:numPr>
          <w:ilvl w:val="0"/>
          <w:numId w:val="15"/>
        </w:num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sudo ufw deny from 203.0.113.0/24 to any port 80</w:t>
      </w:r>
    </w:p>
    <w:p w14:paraId="34832107" w14:textId="77777777" w:rsidR="00E6558D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Bloquear solo SSH desde red</w:t>
      </w:r>
    </w:p>
    <w:p w14:paraId="2596E495" w14:textId="77777777" w:rsidR="00E6558D" w:rsidRDefault="00000000">
      <w:pPr>
        <w:numPr>
          <w:ilvl w:val="0"/>
          <w:numId w:val="9"/>
        </w:num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sudo ufw deny from 192.168.1.0/24 to any port 22 proto tcp</w:t>
      </w:r>
    </w:p>
    <w:p w14:paraId="28CBF635" w14:textId="77777777" w:rsidR="00E6558D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Permitir IPs y rangos</w:t>
      </w:r>
    </w:p>
    <w:p w14:paraId="33B10D12" w14:textId="77777777" w:rsidR="00E6558D" w:rsidRDefault="00000000">
      <w:pPr>
        <w:numPr>
          <w:ilvl w:val="0"/>
          <w:numId w:val="10"/>
        </w:numPr>
        <w:spacing w:before="240" w:after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sudo ufw allow from 203.0.113.10</w:t>
      </w:r>
    </w:p>
    <w:p w14:paraId="2A4F3FC3" w14:textId="77777777" w:rsidR="00E6558D" w:rsidRDefault="00000000">
      <w:pPr>
        <w:numPr>
          <w:ilvl w:val="0"/>
          <w:numId w:val="10"/>
        </w:numPr>
        <w:spacing w:after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sudo ufw allow from 192.168.1.0/24</w:t>
      </w:r>
    </w:p>
    <w:p w14:paraId="3D4DD59C" w14:textId="77777777" w:rsidR="00E6558D" w:rsidRDefault="00000000">
      <w:pPr>
        <w:numPr>
          <w:ilvl w:val="0"/>
          <w:numId w:val="10"/>
        </w:numPr>
        <w:spacing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sudo ufw allow from 192.168.1.0/24 to any port 3306</w:t>
      </w:r>
    </w:p>
    <w:p w14:paraId="6E089D3B" w14:textId="77777777" w:rsidR="00E6558D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Reglas salientes</w:t>
      </w:r>
    </w:p>
    <w:p w14:paraId="5B84DF49" w14:textId="77777777" w:rsidR="00E6558D" w:rsidRDefault="00000000">
      <w:pPr>
        <w:numPr>
          <w:ilvl w:val="0"/>
          <w:numId w:val="6"/>
        </w:numPr>
        <w:spacing w:before="240" w:after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sudo ufw deny out to 198.51.100.0/24</w:t>
      </w:r>
    </w:p>
    <w:p w14:paraId="1376E14B" w14:textId="77777777" w:rsidR="00E6558D" w:rsidRDefault="00000000">
      <w:pPr>
        <w:numPr>
          <w:ilvl w:val="0"/>
          <w:numId w:val="6"/>
        </w:numPr>
        <w:spacing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sudo ufw allow out to any port 53</w:t>
      </w:r>
    </w:p>
    <w:p w14:paraId="52ADB1B1" w14:textId="77777777" w:rsidR="00E6558D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Gestión de reglas</w:t>
      </w:r>
    </w:p>
    <w:p w14:paraId="6C86BD06" w14:textId="77777777" w:rsidR="00E6558D" w:rsidRDefault="00000000">
      <w:pPr>
        <w:numPr>
          <w:ilvl w:val="0"/>
          <w:numId w:val="8"/>
        </w:numPr>
        <w:spacing w:before="240" w:after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sudo ufw status numbered</w:t>
      </w:r>
    </w:p>
    <w:p w14:paraId="080E7456" w14:textId="77777777" w:rsidR="00E6558D" w:rsidRDefault="00000000">
      <w:pPr>
        <w:numPr>
          <w:ilvl w:val="0"/>
          <w:numId w:val="8"/>
        </w:numPr>
        <w:spacing w:after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sudo ufw delete 3</w:t>
      </w:r>
    </w:p>
    <w:p w14:paraId="2D91C31D" w14:textId="77777777" w:rsidR="00E6558D" w:rsidRDefault="00000000">
      <w:pPr>
        <w:numPr>
          <w:ilvl w:val="0"/>
          <w:numId w:val="8"/>
        </w:numPr>
        <w:spacing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sudo ufw delete deny from 192.168.1.0/24</w:t>
      </w:r>
    </w:p>
    <w:p w14:paraId="4BF6E808" w14:textId="77777777" w:rsidR="00E6558D" w:rsidRDefault="00E6558D">
      <w:pPr>
        <w:rPr>
          <w:rFonts w:ascii="Courier New" w:eastAsia="Courier New" w:hAnsi="Courier New" w:cs="Courier New"/>
        </w:rPr>
      </w:pPr>
    </w:p>
    <w:p w14:paraId="5A305318" w14:textId="77777777" w:rsidR="00E6558D" w:rsidRDefault="00000000">
      <w:pPr>
        <w:pStyle w:val="Ttulo2"/>
        <w:keepNext w:val="0"/>
        <w:keepLines w:val="0"/>
        <w:spacing w:before="360" w:after="80"/>
        <w:rPr>
          <w:rFonts w:ascii="Courier New" w:eastAsia="Courier New" w:hAnsi="Courier New" w:cs="Courier New"/>
          <w:color w:val="000000"/>
          <w:sz w:val="34"/>
          <w:szCs w:val="34"/>
        </w:rPr>
      </w:pPr>
      <w:bookmarkStart w:id="5" w:name="_heading=h.ug7eg461re21" w:colFirst="0" w:colLast="0"/>
      <w:bookmarkEnd w:id="5"/>
      <w:r>
        <w:br w:type="page"/>
      </w:r>
    </w:p>
    <w:p w14:paraId="0AF0B7E8" w14:textId="77777777" w:rsidR="00E6558D" w:rsidRDefault="00000000">
      <w:pPr>
        <w:spacing w:before="28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1. Introducción e instalación</w:t>
      </w:r>
    </w:p>
    <w:p w14:paraId="4FCC003E" w14:textId="77777777" w:rsidR="00E6558D" w:rsidRDefault="00E6558D">
      <w:pPr>
        <w:ind w:left="72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7CD5BDD" w14:textId="77777777" w:rsidR="00337A66" w:rsidRDefault="00000000">
      <w:pPr>
        <w:numPr>
          <w:ilvl w:val="0"/>
          <w:numId w:val="1"/>
        </w:numPr>
        <w:spacing w:before="240" w:after="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¿Qué es UFW? Explica qué es UFW (Uncomplicated Firewall) y su utilidad en la gestión de reglas de firewall en Linux.</w:t>
      </w:r>
    </w:p>
    <w:p w14:paraId="412D4A50" w14:textId="77777777" w:rsidR="00337A66" w:rsidRPr="00337A66" w:rsidRDefault="00337A66" w:rsidP="00337A66">
      <w:pPr>
        <w:pStyle w:val="Prrafodelista"/>
        <w:numPr>
          <w:ilvl w:val="0"/>
          <w:numId w:val="17"/>
        </w:numPr>
        <w:spacing w:before="240" w:after="0"/>
        <w:rPr>
          <w:rFonts w:ascii="Arial" w:eastAsia="Arial" w:hAnsi="Arial" w:cs="Arial"/>
          <w:sz w:val="24"/>
          <w:szCs w:val="24"/>
        </w:rPr>
      </w:pPr>
      <w:r w:rsidRPr="00337A66">
        <w:rPr>
          <w:rFonts w:ascii="Arial" w:eastAsia="Arial" w:hAnsi="Arial" w:cs="Arial"/>
          <w:color w:val="0070C0"/>
          <w:sz w:val="24"/>
          <w:szCs w:val="24"/>
        </w:rPr>
        <w:t>Es</w:t>
      </w:r>
      <w:r>
        <w:rPr>
          <w:rFonts w:ascii="Arial" w:eastAsia="Arial" w:hAnsi="Arial" w:cs="Arial"/>
          <w:color w:val="0070C0"/>
          <w:sz w:val="24"/>
          <w:szCs w:val="24"/>
        </w:rPr>
        <w:t xml:space="preserve"> </w:t>
      </w:r>
      <w:r w:rsidRPr="00337A66">
        <w:rPr>
          <w:rFonts w:ascii="Arial" w:eastAsia="Arial" w:hAnsi="Arial" w:cs="Arial"/>
          <w:color w:val="0070C0"/>
          <w:sz w:val="24"/>
          <w:szCs w:val="24"/>
        </w:rPr>
        <w:t>una herramienta de seguridad diseñada para gestionar el firewall de Linux de manera sencilla y directa</w:t>
      </w:r>
    </w:p>
    <w:p w14:paraId="0E2C7D77" w14:textId="77777777" w:rsidR="00337A66" w:rsidRPr="00337A66" w:rsidRDefault="00337A66" w:rsidP="00337A66">
      <w:pPr>
        <w:pStyle w:val="Prrafodelista"/>
        <w:spacing w:before="240" w:after="0"/>
        <w:ind w:left="1080"/>
        <w:rPr>
          <w:rFonts w:ascii="Arial" w:eastAsia="Arial" w:hAnsi="Arial" w:cs="Arial"/>
          <w:sz w:val="24"/>
          <w:szCs w:val="24"/>
        </w:rPr>
      </w:pPr>
    </w:p>
    <w:p w14:paraId="603236DE" w14:textId="7D1E8306" w:rsidR="00E6558D" w:rsidRPr="00337A66" w:rsidRDefault="00337A66" w:rsidP="00337A66">
      <w:pPr>
        <w:pStyle w:val="Prrafodelista"/>
        <w:numPr>
          <w:ilvl w:val="0"/>
          <w:numId w:val="17"/>
        </w:numPr>
        <w:spacing w:before="240" w:after="0"/>
        <w:rPr>
          <w:rFonts w:ascii="Arial" w:eastAsia="Arial" w:hAnsi="Arial" w:cs="Arial"/>
          <w:sz w:val="24"/>
          <w:szCs w:val="24"/>
        </w:rPr>
      </w:pPr>
      <w:r w:rsidRPr="00337A66">
        <w:rPr>
          <w:rFonts w:ascii="Arial" w:eastAsia="Arial" w:hAnsi="Arial" w:cs="Arial"/>
          <w:color w:val="0070C0"/>
          <w:sz w:val="24"/>
          <w:szCs w:val="24"/>
        </w:rPr>
        <w:t>Su utilidad principal es permitir a los usuarios y administradores configurar reglas de seguridad sin necesidad de aprender la compleja sintaxis de iptables.</w:t>
      </w:r>
      <w:r w:rsidRPr="00337A66">
        <w:rPr>
          <w:rFonts w:ascii="Arial" w:eastAsia="Arial" w:hAnsi="Arial" w:cs="Arial"/>
          <w:sz w:val="24"/>
          <w:szCs w:val="24"/>
        </w:rPr>
        <w:br/>
      </w:r>
    </w:p>
    <w:p w14:paraId="2766534E" w14:textId="77777777" w:rsidR="00F314F1" w:rsidRDefault="00000000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Instalación de UFW: Instala UFW en tu máquina Linux siguiendo los pasos adecuados para tu distribución.</w:t>
      </w:r>
    </w:p>
    <w:p w14:paraId="7ED2E01F" w14:textId="77777777" w:rsidR="00F314F1" w:rsidRDefault="00F314F1" w:rsidP="00F314F1">
      <w:pPr>
        <w:spacing w:after="0"/>
        <w:ind w:left="72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A97C3AE" w14:textId="77777777" w:rsidR="00F314F1" w:rsidRDefault="00F314F1" w:rsidP="00F314F1">
      <w:pPr>
        <w:spacing w:after="0"/>
        <w:ind w:firstLine="36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F314F1">
        <w:rPr>
          <w:noProof/>
        </w:rPr>
        <w:drawing>
          <wp:inline distT="0" distB="0" distL="0" distR="0" wp14:anchorId="4484101D" wp14:editId="0E97B9B2">
            <wp:extent cx="5486400" cy="2296795"/>
            <wp:effectExtent l="0" t="0" r="0" b="8255"/>
            <wp:docPr id="1868165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65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D585" w14:textId="5D8E592B" w:rsidR="00E6558D" w:rsidRPr="00F314F1" w:rsidRDefault="00F314F1" w:rsidP="00F314F1">
      <w:pPr>
        <w:spacing w:after="0"/>
        <w:ind w:firstLine="36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F314F1"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38FFA841" wp14:editId="42E69317">
            <wp:extent cx="5430008" cy="1400370"/>
            <wp:effectExtent l="0" t="0" r="0" b="9525"/>
            <wp:docPr id="1893104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04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4F1">
        <w:rPr>
          <w:rFonts w:ascii="Arial" w:eastAsia="Arial" w:hAnsi="Arial" w:cs="Arial"/>
          <w:b/>
          <w:bCs/>
          <w:sz w:val="24"/>
          <w:szCs w:val="24"/>
        </w:rPr>
        <w:br/>
      </w:r>
    </w:p>
    <w:p w14:paraId="48CA22FE" w14:textId="77777777" w:rsidR="00F314F1" w:rsidRDefault="00F314F1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br w:type="page"/>
      </w:r>
    </w:p>
    <w:p w14:paraId="4B995884" w14:textId="77777777" w:rsidR="00F314F1" w:rsidRDefault="00000000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Diferencias entre políticas predeterminadas, permisivas y restrictivas: Explica la diferencia entre configurar UFW con una política predeterminada que permite todas las conexiones y otra que las restringe por defecto.</w:t>
      </w:r>
    </w:p>
    <w:p w14:paraId="0BDF2EB7" w14:textId="77777777" w:rsidR="00F314F1" w:rsidRDefault="00F314F1" w:rsidP="00F314F1">
      <w:pPr>
        <w:spacing w:after="0"/>
        <w:ind w:left="72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A5EEDE3" w14:textId="24F560D3" w:rsidR="00E6558D" w:rsidRPr="00F314F1" w:rsidRDefault="00F314F1" w:rsidP="00F314F1">
      <w:pPr>
        <w:pStyle w:val="Prrafodelista"/>
        <w:numPr>
          <w:ilvl w:val="0"/>
          <w:numId w:val="17"/>
        </w:numPr>
        <w:spacing w:after="0"/>
        <w:rPr>
          <w:rFonts w:ascii="Arial" w:eastAsia="Arial" w:hAnsi="Arial" w:cs="Arial"/>
          <w:color w:val="0070C0"/>
          <w:sz w:val="24"/>
          <w:szCs w:val="24"/>
        </w:rPr>
      </w:pPr>
      <w:r w:rsidRPr="00F314F1">
        <w:rPr>
          <w:rFonts w:ascii="Arial" w:eastAsia="Arial" w:hAnsi="Arial" w:cs="Arial"/>
          <w:color w:val="0070C0"/>
          <w:sz w:val="24"/>
          <w:szCs w:val="24"/>
        </w:rPr>
        <w:t xml:space="preserve">Una política </w:t>
      </w:r>
      <w:r w:rsidRPr="00EC780B">
        <w:rPr>
          <w:rFonts w:ascii="Arial" w:eastAsia="Arial" w:hAnsi="Arial" w:cs="Arial"/>
          <w:color w:val="0070C0"/>
          <w:sz w:val="24"/>
          <w:szCs w:val="24"/>
        </w:rPr>
        <w:t>permisiva</w:t>
      </w:r>
      <w:r w:rsidRPr="00F314F1">
        <w:rPr>
          <w:rFonts w:ascii="Arial" w:eastAsia="Arial" w:hAnsi="Arial" w:cs="Arial"/>
          <w:color w:val="0070C0"/>
          <w:sz w:val="24"/>
          <w:szCs w:val="24"/>
        </w:rPr>
        <w:t xml:space="preserve"> permite todas las conexiones por defecto y solo bloquea las que se definan manualmente. En cambio, una política </w:t>
      </w:r>
      <w:r w:rsidRPr="00EC780B">
        <w:rPr>
          <w:rFonts w:ascii="Arial" w:eastAsia="Arial" w:hAnsi="Arial" w:cs="Arial"/>
          <w:color w:val="0070C0"/>
          <w:sz w:val="24"/>
          <w:szCs w:val="24"/>
        </w:rPr>
        <w:t>restrictiva</w:t>
      </w:r>
      <w:r w:rsidRPr="00F314F1">
        <w:rPr>
          <w:rFonts w:ascii="Arial" w:eastAsia="Arial" w:hAnsi="Arial" w:cs="Arial"/>
          <w:color w:val="0070C0"/>
          <w:sz w:val="24"/>
          <w:szCs w:val="24"/>
        </w:rPr>
        <w:t xml:space="preserve"> bloquea todas las conexiones por defecto y solo permite las que se configuren, siendo esta opción más segura.</w:t>
      </w:r>
      <w:r w:rsidRPr="00F314F1">
        <w:rPr>
          <w:rFonts w:ascii="Arial" w:eastAsia="Arial" w:hAnsi="Arial" w:cs="Arial"/>
          <w:color w:val="0070C0"/>
          <w:sz w:val="24"/>
          <w:szCs w:val="24"/>
        </w:rPr>
        <w:br/>
      </w:r>
    </w:p>
    <w:p w14:paraId="74EC4CD8" w14:textId="77777777" w:rsidR="00F314F1" w:rsidRDefault="00000000" w:rsidP="00F314F1">
      <w:pPr>
        <w:numPr>
          <w:ilvl w:val="0"/>
          <w:numId w:val="1"/>
        </w:numPr>
        <w:spacing w:after="24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¿Qué es una DMZ? Define el concepto de Zona Desmilitarizada (DMZ) y su función en la seguridad de redes.</w:t>
      </w:r>
    </w:p>
    <w:p w14:paraId="66D8FB80" w14:textId="1F833FD8" w:rsidR="00E6558D" w:rsidRPr="00F314F1" w:rsidRDefault="00F314F1" w:rsidP="00F314F1">
      <w:pPr>
        <w:spacing w:after="240"/>
        <w:ind w:left="720"/>
        <w:rPr>
          <w:rFonts w:ascii="Arial" w:eastAsia="Arial" w:hAnsi="Arial" w:cs="Arial"/>
          <w:b/>
          <w:bCs/>
          <w:sz w:val="24"/>
          <w:szCs w:val="24"/>
        </w:rPr>
      </w:pPr>
      <w:r w:rsidRPr="00F314F1">
        <w:rPr>
          <w:rFonts w:ascii="Arial" w:eastAsia="Arial" w:hAnsi="Arial" w:cs="Arial"/>
          <w:color w:val="0070C0"/>
          <w:sz w:val="24"/>
          <w:szCs w:val="24"/>
        </w:rPr>
        <w:t>- Una DMZ (Zona Desmilitarizada) es una red intermedia donde se colocan servidores que deben ser accesibles desde Internet, como servidores web, para evitar que tengan acceso directo a la red interna y así mejorar la seguridad.</w:t>
      </w:r>
      <w:r w:rsidRPr="00F314F1">
        <w:rPr>
          <w:rFonts w:ascii="Arial" w:eastAsia="Arial" w:hAnsi="Arial" w:cs="Arial"/>
          <w:b/>
          <w:bCs/>
          <w:sz w:val="24"/>
          <w:szCs w:val="24"/>
        </w:rPr>
        <w:br/>
      </w:r>
    </w:p>
    <w:p w14:paraId="2D35413B" w14:textId="77777777" w:rsidR="00E6558D" w:rsidRDefault="00000000">
      <w:pPr>
        <w:spacing w:before="28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2. Restricción del servicio SSH</w:t>
      </w:r>
    </w:p>
    <w:p w14:paraId="7764B3E4" w14:textId="77777777" w:rsidR="00D0577F" w:rsidRDefault="00000000">
      <w:pPr>
        <w:numPr>
          <w:ilvl w:val="0"/>
          <w:numId w:val="13"/>
        </w:numPr>
        <w:spacing w:before="240" w:after="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Bloqueo de acceso a SSH: Implementa una regla en UFW que restrinja el acceso al servicio SSH desde cualquier máquina de tu red.</w:t>
      </w:r>
    </w:p>
    <w:p w14:paraId="6F144534" w14:textId="7B025594" w:rsidR="00E6558D" w:rsidRDefault="00D0577F" w:rsidP="00D0577F">
      <w:pPr>
        <w:spacing w:before="240" w:after="0"/>
        <w:ind w:left="36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D0577F"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2399FD49" wp14:editId="6596B05C">
            <wp:extent cx="2962688" cy="809738"/>
            <wp:effectExtent l="0" t="0" r="9525" b="9525"/>
            <wp:docPr id="1724136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367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sz w:val="24"/>
          <w:szCs w:val="24"/>
        </w:rPr>
        <w:br/>
      </w:r>
    </w:p>
    <w:p w14:paraId="3E35C07B" w14:textId="77777777" w:rsidR="00D0577F" w:rsidRDefault="00000000">
      <w:pPr>
        <w:numPr>
          <w:ilvl w:val="0"/>
          <w:numId w:val="13"/>
        </w:numPr>
        <w:spacing w:after="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Permitir acceso SSH desde tu máquina Windows: Añade una regla que permita el acceso por SSH exclusivamente desde tu máquina host.</w:t>
      </w:r>
    </w:p>
    <w:p w14:paraId="299F495F" w14:textId="77777777" w:rsidR="00D0577F" w:rsidRDefault="00D0577F" w:rsidP="00D0577F">
      <w:pPr>
        <w:spacing w:after="0"/>
        <w:ind w:left="36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7AFD4BF" w14:textId="661CAEB5" w:rsidR="00E6558D" w:rsidRDefault="00D0577F" w:rsidP="00D0577F">
      <w:pPr>
        <w:spacing w:after="0"/>
        <w:ind w:left="36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D0577F"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75674997" wp14:editId="6C0FA575">
            <wp:extent cx="5486400" cy="521335"/>
            <wp:effectExtent l="0" t="0" r="0" b="0"/>
            <wp:docPr id="542135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35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sz w:val="24"/>
          <w:szCs w:val="24"/>
        </w:rPr>
        <w:br/>
      </w:r>
    </w:p>
    <w:p w14:paraId="7D76115D" w14:textId="77777777" w:rsidR="00D0577F" w:rsidRDefault="00D0577F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br w:type="page"/>
      </w:r>
    </w:p>
    <w:p w14:paraId="7DBCA42B" w14:textId="05328071" w:rsidR="00D0577F" w:rsidRDefault="00000000">
      <w:pPr>
        <w:numPr>
          <w:ilvl w:val="0"/>
          <w:numId w:val="13"/>
        </w:numPr>
        <w:spacing w:after="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Verificación del acceso: Intenta conectarte por SSH desde tu máquina host y comprueba si se permite el acceso.</w:t>
      </w:r>
    </w:p>
    <w:p w14:paraId="2F81A324" w14:textId="0394806A" w:rsidR="00E6558D" w:rsidRDefault="00D0577F" w:rsidP="00D0577F">
      <w:pPr>
        <w:spacing w:after="0"/>
        <w:ind w:left="36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D0577F"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730F13A8" wp14:editId="22AA9568">
            <wp:extent cx="5486400" cy="1943735"/>
            <wp:effectExtent l="0" t="0" r="0" b="0"/>
            <wp:docPr id="1571992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92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sz w:val="24"/>
          <w:szCs w:val="24"/>
        </w:rPr>
        <w:br/>
      </w:r>
    </w:p>
    <w:p w14:paraId="1B5C6A61" w14:textId="0EA7A4CA" w:rsidR="00E6558D" w:rsidRDefault="00000000">
      <w:pPr>
        <w:numPr>
          <w:ilvl w:val="0"/>
          <w:numId w:val="13"/>
        </w:numPr>
        <w:spacing w:after="24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Corrección de reglas: Asegúrate de que la regla funciona correctamente. Para ello, verifica que puedes acceder desde tu host y que cualquier otra máquina de la red tiene el acceso denegado.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  <w:r w:rsidR="00EC780B" w:rsidRPr="00EC780B">
        <w:rPr>
          <w:rFonts w:ascii="Arial" w:eastAsia="Arial" w:hAnsi="Arial" w:cs="Arial"/>
          <w:b/>
          <w:bCs/>
          <w:sz w:val="24"/>
          <w:szCs w:val="24"/>
        </w:rPr>
        <w:drawing>
          <wp:inline distT="0" distB="0" distL="0" distR="0" wp14:anchorId="50699C85" wp14:editId="6416600D">
            <wp:extent cx="5486400" cy="1988820"/>
            <wp:effectExtent l="0" t="0" r="0" b="0"/>
            <wp:docPr id="481355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558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215F" w14:textId="77777777" w:rsidR="00EC780B" w:rsidRDefault="00EC780B" w:rsidP="00EC780B">
      <w:pPr>
        <w:spacing w:after="240"/>
        <w:ind w:left="72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EC780B">
        <w:rPr>
          <w:rFonts w:ascii="Arial" w:eastAsia="Arial" w:hAnsi="Arial" w:cs="Arial"/>
          <w:b/>
          <w:bCs/>
          <w:sz w:val="24"/>
          <w:szCs w:val="24"/>
        </w:rPr>
        <w:drawing>
          <wp:inline distT="0" distB="0" distL="0" distR="0" wp14:anchorId="60886EAA" wp14:editId="37FCECAD">
            <wp:extent cx="5486400" cy="950595"/>
            <wp:effectExtent l="0" t="0" r="0" b="1905"/>
            <wp:docPr id="1556743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432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DDF6" w14:textId="0499780D" w:rsidR="00E6558D" w:rsidRDefault="00EC780B" w:rsidP="00EC780B">
      <w:pPr>
        <w:spacing w:after="240"/>
        <w:ind w:left="72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Despres de reiniciar l’ordinador i tenir una ip diferent.</w:t>
      </w:r>
      <w:r w:rsidR="00000000">
        <w:br w:type="page"/>
      </w:r>
    </w:p>
    <w:p w14:paraId="4F74EE39" w14:textId="77777777" w:rsidR="00E6558D" w:rsidRDefault="00000000">
      <w:pPr>
        <w:spacing w:before="28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3. Restricción del servicio HTTP</w:t>
      </w:r>
    </w:p>
    <w:p w14:paraId="60AB4EE6" w14:textId="77777777" w:rsidR="00EC780B" w:rsidRDefault="00000000">
      <w:pPr>
        <w:numPr>
          <w:ilvl w:val="0"/>
          <w:numId w:val="16"/>
        </w:numPr>
        <w:spacing w:before="240" w:after="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Aplicación de restricciones al servicio HTTP: Configura UFW para que solo tu máquina host pueda acceder al servicio web.</w:t>
      </w:r>
    </w:p>
    <w:p w14:paraId="53E3E1F7" w14:textId="77ABD81B" w:rsidR="00E6558D" w:rsidRDefault="006C3AB2" w:rsidP="00EC780B">
      <w:pPr>
        <w:spacing w:before="240" w:after="0"/>
        <w:ind w:left="36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6C3AB2">
        <w:rPr>
          <w:rFonts w:ascii="Arial" w:eastAsia="Arial" w:hAnsi="Arial" w:cs="Arial"/>
          <w:b/>
          <w:bCs/>
          <w:sz w:val="24"/>
          <w:szCs w:val="24"/>
        </w:rPr>
        <w:drawing>
          <wp:inline distT="0" distB="0" distL="0" distR="0" wp14:anchorId="168E6C90" wp14:editId="4A11F475">
            <wp:extent cx="5486400" cy="613410"/>
            <wp:effectExtent l="0" t="0" r="0" b="0"/>
            <wp:docPr id="82751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19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Arial" w:hAnsi="Arial" w:cs="Arial"/>
          <w:b/>
          <w:bCs/>
          <w:sz w:val="24"/>
          <w:szCs w:val="24"/>
        </w:rPr>
        <w:br/>
      </w:r>
    </w:p>
    <w:p w14:paraId="686091BA" w14:textId="77777777" w:rsidR="00E6558D" w:rsidRDefault="00000000">
      <w:pPr>
        <w:numPr>
          <w:ilvl w:val="0"/>
          <w:numId w:val="16"/>
        </w:numPr>
        <w:spacing w:after="24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Verificación: Comprueba que el resto de dispositivos de la red no pueden acceder a tu sitio web, mientras que tu host sí.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</w:p>
    <w:p w14:paraId="5BC373F8" w14:textId="77777777" w:rsidR="00E6558D" w:rsidRDefault="00000000">
      <w:pPr>
        <w:spacing w:before="28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4. Restricciones finales</w:t>
      </w:r>
    </w:p>
    <w:p w14:paraId="7444E468" w14:textId="77777777" w:rsidR="00E6558D" w:rsidRDefault="00000000">
      <w:pPr>
        <w:numPr>
          <w:ilvl w:val="0"/>
          <w:numId w:val="5"/>
        </w:numPr>
        <w:spacing w:before="240" w:after="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Eliminación de la restricción del apartado anterior: Borra la regla que limitaba el acceso al servicio web.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</w:p>
    <w:p w14:paraId="11FB5887" w14:textId="77777777" w:rsidR="00E6558D" w:rsidRDefault="00000000">
      <w:pPr>
        <w:numPr>
          <w:ilvl w:val="0"/>
          <w:numId w:val="5"/>
        </w:numPr>
        <w:spacing w:after="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Acceso web abierto: Configura UFW para permitir que todos los dispositivos de la red puedan acceder a tu servicio web.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</w:p>
    <w:p w14:paraId="727FF880" w14:textId="77777777" w:rsidR="00E6558D" w:rsidRDefault="00000000">
      <w:pPr>
        <w:numPr>
          <w:ilvl w:val="0"/>
          <w:numId w:val="5"/>
        </w:numPr>
        <w:spacing w:after="24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Restricción de SSH: Asegúrate de que solo tu máquina host pueda acceder al servicio SSH.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</w:p>
    <w:p w14:paraId="326D2EF4" w14:textId="77777777" w:rsidR="00E6558D" w:rsidRDefault="00000000">
      <w:pPr>
        <w:spacing w:before="28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5. Mostrar reglas</w:t>
      </w:r>
    </w:p>
    <w:p w14:paraId="21AF0236" w14:textId="77777777" w:rsidR="00E6558D" w:rsidRDefault="00000000">
      <w:pPr>
        <w:numPr>
          <w:ilvl w:val="0"/>
          <w:numId w:val="12"/>
        </w:numPr>
        <w:spacing w:before="240" w:after="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Visualización de reglas en UFW: Muestra la lista de reglas configuradas en UFW.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</w:p>
    <w:p w14:paraId="51F4949A" w14:textId="77777777" w:rsidR="00E6558D" w:rsidRDefault="00000000">
      <w:pPr>
        <w:numPr>
          <w:ilvl w:val="0"/>
          <w:numId w:val="12"/>
        </w:numPr>
        <w:spacing w:after="24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Explicación: Analiza brevemente qué accesos están permitidos y cuáles están bloqueados en tu máquina Linux.</w:t>
      </w:r>
    </w:p>
    <w:p w14:paraId="2EF5C09F" w14:textId="77777777" w:rsidR="00E6558D" w:rsidRDefault="00E6558D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4EB6416" w14:textId="77777777" w:rsidR="00E6558D" w:rsidRDefault="00E6558D">
      <w:pPr>
        <w:jc w:val="both"/>
        <w:rPr>
          <w:rFonts w:ascii="Arial" w:eastAsia="Arial" w:hAnsi="Arial" w:cs="Arial"/>
          <w:b/>
          <w:bCs/>
        </w:rPr>
      </w:pPr>
    </w:p>
    <w:sectPr w:rsidR="00E6558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9E9B683-D57D-4B99-81DB-306AB274F09A}"/>
    <w:embedBold r:id="rId2" w:fontKey="{D62DA020-0205-4866-95DF-6F66C4D09DC4}"/>
    <w:embedItalic r:id="rId3" w:fontKey="{5C6753F2-FAE8-481B-9009-1E0E90EE1F37}"/>
    <w:embedBoldItalic r:id="rId4" w:fontKey="{E28F5139-CFAD-4FE9-813A-D4D74B1B744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7A7519A-16CF-43F3-8DCD-DA370FBF2CAE}"/>
    <w:embedBold r:id="rId6" w:fontKey="{6D551851-7B97-4102-920F-1C0A8A77F658}"/>
    <w:embedItalic r:id="rId7" w:fontKey="{EFAEBB1C-F709-435D-917C-B0820CBD86BB}"/>
    <w:embedBoldItalic r:id="rId8" w:fontKey="{1EC01E77-4688-448C-8B03-A3E6EFEE153C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F0B"/>
    <w:multiLevelType w:val="multilevel"/>
    <w:tmpl w:val="525AA4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3F753C"/>
    <w:multiLevelType w:val="multilevel"/>
    <w:tmpl w:val="A9A83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B3478E"/>
    <w:multiLevelType w:val="multilevel"/>
    <w:tmpl w:val="CFE05654"/>
    <w:lvl w:ilvl="0">
      <w:start w:val="1"/>
      <w:numFmt w:val="bullet"/>
      <w:pStyle w:val="Listaconvietas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270506"/>
    <w:multiLevelType w:val="multilevel"/>
    <w:tmpl w:val="D26AA6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144EF2"/>
    <w:multiLevelType w:val="multilevel"/>
    <w:tmpl w:val="9D7051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FB5E61"/>
    <w:multiLevelType w:val="multilevel"/>
    <w:tmpl w:val="0AA815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B964283"/>
    <w:multiLevelType w:val="multilevel"/>
    <w:tmpl w:val="BE401706"/>
    <w:lvl w:ilvl="0">
      <w:start w:val="1"/>
      <w:numFmt w:val="bullet"/>
      <w:pStyle w:val="Listaconnmeros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DE862AB"/>
    <w:multiLevelType w:val="hybridMultilevel"/>
    <w:tmpl w:val="D7264532"/>
    <w:lvl w:ilvl="0" w:tplc="7B24AD0A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0D933FF"/>
    <w:multiLevelType w:val="multilevel"/>
    <w:tmpl w:val="F7AAE1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053B9E"/>
    <w:multiLevelType w:val="multilevel"/>
    <w:tmpl w:val="CA349FE6"/>
    <w:lvl w:ilvl="0">
      <w:start w:val="1"/>
      <w:numFmt w:val="bullet"/>
      <w:pStyle w:val="Listaconnmeros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9E07E6F"/>
    <w:multiLevelType w:val="multilevel"/>
    <w:tmpl w:val="E25A56BE"/>
    <w:lvl w:ilvl="0">
      <w:start w:val="1"/>
      <w:numFmt w:val="bullet"/>
      <w:pStyle w:val="Listaconvieta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36658A2"/>
    <w:multiLevelType w:val="multilevel"/>
    <w:tmpl w:val="036208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4E3732B"/>
    <w:multiLevelType w:val="multilevel"/>
    <w:tmpl w:val="1C6E16BE"/>
    <w:lvl w:ilvl="0">
      <w:start w:val="1"/>
      <w:numFmt w:val="bullet"/>
      <w:pStyle w:val="Listaconvietas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DDF1882"/>
    <w:multiLevelType w:val="multilevel"/>
    <w:tmpl w:val="E3886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A0C37BD"/>
    <w:multiLevelType w:val="multilevel"/>
    <w:tmpl w:val="FE00ED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0753330"/>
    <w:multiLevelType w:val="multilevel"/>
    <w:tmpl w:val="ECCE5794"/>
    <w:lvl w:ilvl="0">
      <w:start w:val="1"/>
      <w:numFmt w:val="bullet"/>
      <w:pStyle w:val="Listaconnmero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4FF5905"/>
    <w:multiLevelType w:val="multilevel"/>
    <w:tmpl w:val="DB4691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2974211">
    <w:abstractNumId w:val="10"/>
  </w:num>
  <w:num w:numId="2" w16cid:durableId="1957172970">
    <w:abstractNumId w:val="12"/>
  </w:num>
  <w:num w:numId="3" w16cid:durableId="799883301">
    <w:abstractNumId w:val="2"/>
  </w:num>
  <w:num w:numId="4" w16cid:durableId="306594033">
    <w:abstractNumId w:val="11"/>
  </w:num>
  <w:num w:numId="5" w16cid:durableId="362289921">
    <w:abstractNumId w:val="15"/>
  </w:num>
  <w:num w:numId="6" w16cid:durableId="72163590">
    <w:abstractNumId w:val="9"/>
  </w:num>
  <w:num w:numId="7" w16cid:durableId="1189678992">
    <w:abstractNumId w:val="6"/>
  </w:num>
  <w:num w:numId="8" w16cid:durableId="1076391946">
    <w:abstractNumId w:val="5"/>
  </w:num>
  <w:num w:numId="9" w16cid:durableId="420294224">
    <w:abstractNumId w:val="4"/>
  </w:num>
  <w:num w:numId="10" w16cid:durableId="1100679847">
    <w:abstractNumId w:val="13"/>
  </w:num>
  <w:num w:numId="11" w16cid:durableId="1993873555">
    <w:abstractNumId w:val="1"/>
  </w:num>
  <w:num w:numId="12" w16cid:durableId="736393309">
    <w:abstractNumId w:val="14"/>
  </w:num>
  <w:num w:numId="13" w16cid:durableId="1147895496">
    <w:abstractNumId w:val="0"/>
  </w:num>
  <w:num w:numId="14" w16cid:durableId="1358775849">
    <w:abstractNumId w:val="8"/>
  </w:num>
  <w:num w:numId="15" w16cid:durableId="309213082">
    <w:abstractNumId w:val="3"/>
  </w:num>
  <w:num w:numId="16" w16cid:durableId="1481919670">
    <w:abstractNumId w:val="16"/>
  </w:num>
  <w:num w:numId="17" w16cid:durableId="6216133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58D"/>
    <w:rsid w:val="000D29CB"/>
    <w:rsid w:val="000F6B61"/>
    <w:rsid w:val="00337A66"/>
    <w:rsid w:val="0064679C"/>
    <w:rsid w:val="006C3AB2"/>
    <w:rsid w:val="00D0577F"/>
    <w:rsid w:val="00E6558D"/>
    <w:rsid w:val="00EC780B"/>
    <w:rsid w:val="00F31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D2913"/>
  <w15:docId w15:val="{DFA0ACEB-465D-477E-A7B2-1557E546E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ca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0r5mFv65zDu4u5N5JbjDsA3AWA==">CgMxLjAyDmguZmh4cnBlaWU5Zmh2Mg5oLno0cjU0ZDhkcHFhaDIOaC51ZzdlZzQ2MXJlMjEyDWguZjRua2MycWdpOXIyDmgudWc3ZWc0NjFyZTIxMg5oLnVnN2VnNDYxcmUyMTIOaC40b2ZqaDRkNDRpNjUyDmgudHhvc2ttbWkwOG9kMg5oLnVnN2VnNDYxcmUyMTgAciExUHRNSUxMTmoxVGlFX1ozVzJ5YnlSUTJLQ3U4Um1HMkg=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2ECDB61-8D2C-4AE3-B316-695220F81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734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Adrià Piquer Moreno</cp:lastModifiedBy>
  <cp:revision>3</cp:revision>
  <dcterms:created xsi:type="dcterms:W3CDTF">2013-12-23T23:15:00Z</dcterms:created>
  <dcterms:modified xsi:type="dcterms:W3CDTF">2026-03-19T19:24:00Z</dcterms:modified>
</cp:coreProperties>
</file>