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B6AA8" w14:textId="0E7FD57A" w:rsidR="006106D6" w:rsidRPr="00B8006C" w:rsidRDefault="00EF2069" w:rsidP="006106D6">
      <w:pPr>
        <w:rPr>
          <w:rFonts w:ascii="Arial" w:hAnsi="Arial" w:cs="Arial"/>
          <w:b/>
          <w:sz w:val="28"/>
          <w:szCs w:val="28"/>
        </w:rPr>
      </w:pPr>
      <w:r>
        <w:rPr>
          <w:rFonts w:ascii="Arial" w:hAnsi="Arial" w:cs="Arial"/>
          <w:b/>
          <w:sz w:val="28"/>
          <w:szCs w:val="28"/>
        </w:rPr>
        <w:t>M</w:t>
      </w:r>
      <w:r w:rsidR="004F71FB" w:rsidRPr="00B8006C">
        <w:rPr>
          <w:rFonts w:ascii="Arial" w:hAnsi="Arial" w:cs="Arial"/>
          <w:b/>
          <w:sz w:val="28"/>
          <w:szCs w:val="28"/>
        </w:rPr>
        <w:t>esos</w:t>
      </w:r>
      <w:r>
        <w:rPr>
          <w:rFonts w:ascii="Arial" w:hAnsi="Arial" w:cs="Arial"/>
          <w:b/>
          <w:sz w:val="28"/>
          <w:szCs w:val="28"/>
        </w:rPr>
        <w:t>cale</w:t>
      </w:r>
      <w:r w:rsidR="004F71FB" w:rsidRPr="00B8006C">
        <w:rPr>
          <w:rFonts w:ascii="Arial" w:hAnsi="Arial" w:cs="Arial"/>
          <w:b/>
          <w:sz w:val="28"/>
          <w:szCs w:val="28"/>
        </w:rPr>
        <w:t xml:space="preserve"> simulation of </w:t>
      </w:r>
      <w:proofErr w:type="spellStart"/>
      <w:r w:rsidR="00B26346" w:rsidRPr="00B8006C">
        <w:rPr>
          <w:rFonts w:ascii="Arial" w:hAnsi="Arial" w:cs="Arial"/>
          <w:b/>
          <w:sz w:val="28"/>
          <w:szCs w:val="28"/>
        </w:rPr>
        <w:t>b</w:t>
      </w:r>
      <w:r w:rsidR="004F71FB" w:rsidRPr="00B8006C">
        <w:rPr>
          <w:rFonts w:ascii="Arial" w:hAnsi="Arial" w:cs="Arial"/>
          <w:b/>
          <w:sz w:val="28"/>
          <w:szCs w:val="28"/>
        </w:rPr>
        <w:t>iomembranes</w:t>
      </w:r>
      <w:proofErr w:type="spellEnd"/>
      <w:r w:rsidR="004F71FB" w:rsidRPr="00B8006C">
        <w:rPr>
          <w:rFonts w:ascii="Arial" w:hAnsi="Arial" w:cs="Arial"/>
          <w:b/>
          <w:sz w:val="28"/>
          <w:szCs w:val="28"/>
        </w:rPr>
        <w:t xml:space="preserve"> </w:t>
      </w:r>
      <w:r>
        <w:rPr>
          <w:rFonts w:ascii="Arial" w:hAnsi="Arial" w:cs="Arial"/>
          <w:b/>
          <w:sz w:val="28"/>
          <w:szCs w:val="28"/>
        </w:rPr>
        <w:t>with</w:t>
      </w:r>
      <w:r w:rsidR="004F71FB" w:rsidRPr="00B8006C">
        <w:rPr>
          <w:rFonts w:ascii="Arial" w:hAnsi="Arial" w:cs="Arial"/>
          <w:b/>
          <w:sz w:val="28"/>
          <w:szCs w:val="28"/>
        </w:rPr>
        <w:t xml:space="preserve"> </w:t>
      </w:r>
      <w:proofErr w:type="spellStart"/>
      <w:r w:rsidR="00F74B24" w:rsidRPr="00B8006C">
        <w:rPr>
          <w:rFonts w:ascii="Arial" w:hAnsi="Arial" w:cs="Arial"/>
          <w:b/>
          <w:sz w:val="28"/>
          <w:szCs w:val="28"/>
        </w:rPr>
        <w:t>Free</w:t>
      </w:r>
      <w:r w:rsidR="006106D6" w:rsidRPr="00B8006C">
        <w:rPr>
          <w:rFonts w:ascii="Arial" w:hAnsi="Arial" w:cs="Arial"/>
          <w:b/>
          <w:sz w:val="28"/>
          <w:szCs w:val="28"/>
        </w:rPr>
        <w:t>DTS</w:t>
      </w:r>
      <w:proofErr w:type="spellEnd"/>
      <w:r w:rsidR="006106D6" w:rsidRPr="00B8006C">
        <w:rPr>
          <w:rFonts w:ascii="Arial" w:hAnsi="Arial" w:cs="Arial"/>
          <w:b/>
          <w:sz w:val="28"/>
          <w:szCs w:val="28"/>
        </w:rPr>
        <w:t xml:space="preserve"> </w:t>
      </w:r>
    </w:p>
    <w:p w14:paraId="7FE78738" w14:textId="77777777" w:rsidR="006106D6" w:rsidRDefault="006106D6" w:rsidP="006106D6">
      <w:pPr>
        <w:rPr>
          <w:rFonts w:ascii="Arial" w:hAnsi="Arial" w:cs="Arial"/>
        </w:rPr>
      </w:pPr>
    </w:p>
    <w:p w14:paraId="703B6787" w14:textId="77777777" w:rsidR="006106D6" w:rsidRPr="007A008F" w:rsidRDefault="006106D6" w:rsidP="006106D6">
      <w:pPr>
        <w:rPr>
          <w:rFonts w:ascii="Arial" w:hAnsi="Arial" w:cs="Arial"/>
          <w:vertAlign w:val="superscript"/>
        </w:rPr>
      </w:pPr>
      <w:proofErr w:type="spellStart"/>
      <w:r>
        <w:rPr>
          <w:rFonts w:ascii="Arial" w:hAnsi="Arial" w:cs="Arial"/>
        </w:rPr>
        <w:t>Weria</w:t>
      </w:r>
      <w:proofErr w:type="spellEnd"/>
      <w:r>
        <w:rPr>
          <w:rFonts w:ascii="Arial" w:hAnsi="Arial" w:cs="Arial"/>
        </w:rPr>
        <w:t xml:space="preserve"> Pezeshkian</w:t>
      </w:r>
      <w:r>
        <w:rPr>
          <w:rFonts w:ascii="Arial" w:hAnsi="Arial" w:cs="Arial"/>
          <w:vertAlign w:val="superscript"/>
        </w:rPr>
        <w:t>1</w:t>
      </w:r>
      <w:r>
        <w:rPr>
          <w:rFonts w:ascii="Arial" w:hAnsi="Arial" w:cs="Arial"/>
        </w:rPr>
        <w:t>* and John H. Ipsen</w:t>
      </w:r>
      <w:r>
        <w:rPr>
          <w:rFonts w:ascii="Arial" w:hAnsi="Arial" w:cs="Arial"/>
          <w:vertAlign w:val="superscript"/>
        </w:rPr>
        <w:t>2</w:t>
      </w:r>
    </w:p>
    <w:p w14:paraId="31FF8D5F" w14:textId="77777777" w:rsidR="006106D6" w:rsidRDefault="006106D6" w:rsidP="006106D6">
      <w:pPr>
        <w:rPr>
          <w:rFonts w:ascii="Arial" w:hAnsi="Arial" w:cs="Arial"/>
        </w:rPr>
      </w:pPr>
    </w:p>
    <w:p w14:paraId="33DF3B92" w14:textId="77777777" w:rsidR="006106D6" w:rsidRDefault="006106D6" w:rsidP="006106D6">
      <w:pPr>
        <w:rPr>
          <w:rFonts w:ascii="Arial" w:hAnsi="Arial" w:cs="Arial"/>
          <w:sz w:val="16"/>
          <w:szCs w:val="16"/>
        </w:rPr>
      </w:pPr>
      <w:r>
        <w:rPr>
          <w:rFonts w:ascii="Arial" w:hAnsi="Arial" w:cs="Arial"/>
          <w:sz w:val="16"/>
          <w:szCs w:val="16"/>
          <w:vertAlign w:val="superscript"/>
        </w:rPr>
        <w:t>1</w:t>
      </w:r>
      <w:r w:rsidRPr="007A008F">
        <w:rPr>
          <w:rFonts w:ascii="Arial" w:hAnsi="Arial" w:cs="Arial"/>
          <w:sz w:val="16"/>
          <w:szCs w:val="16"/>
        </w:rPr>
        <w:t>Niels Bohr International Academy, Niels Bohr Institute, University of Copenhagen</w:t>
      </w:r>
      <w:r>
        <w:rPr>
          <w:rFonts w:ascii="Arial" w:hAnsi="Arial" w:cs="Arial"/>
          <w:sz w:val="16"/>
          <w:szCs w:val="16"/>
        </w:rPr>
        <w:t>.</w:t>
      </w:r>
    </w:p>
    <w:p w14:paraId="15FD2383" w14:textId="77777777" w:rsidR="006106D6" w:rsidRPr="00FC63C9" w:rsidRDefault="006106D6" w:rsidP="006106D6">
      <w:pPr>
        <w:rPr>
          <w:rFonts w:ascii="Arial" w:hAnsi="Arial" w:cs="Arial"/>
          <w:sz w:val="16"/>
          <w:szCs w:val="16"/>
        </w:rPr>
      </w:pPr>
      <w:r>
        <w:rPr>
          <w:rFonts w:ascii="Arial" w:hAnsi="Arial" w:cs="Arial"/>
          <w:sz w:val="16"/>
          <w:szCs w:val="16"/>
          <w:vertAlign w:val="superscript"/>
        </w:rPr>
        <w:t xml:space="preserve">2 </w:t>
      </w:r>
      <w:r w:rsidRPr="00FC63C9">
        <w:rPr>
          <w:rFonts w:ascii="Arial" w:hAnsi="Arial" w:cs="Arial"/>
          <w:sz w:val="16"/>
          <w:szCs w:val="16"/>
        </w:rPr>
        <w:t>MEMPHYS/</w:t>
      </w:r>
      <w:proofErr w:type="spellStart"/>
      <w:r w:rsidRPr="00FC63C9">
        <w:rPr>
          <w:rFonts w:ascii="Arial" w:hAnsi="Arial" w:cs="Arial"/>
          <w:sz w:val="16"/>
          <w:szCs w:val="16"/>
        </w:rPr>
        <w:t>PhyLife</w:t>
      </w:r>
      <w:proofErr w:type="spellEnd"/>
      <w:r w:rsidRPr="00FC63C9">
        <w:rPr>
          <w:rFonts w:ascii="Arial" w:hAnsi="Arial" w:cs="Arial"/>
          <w:sz w:val="16"/>
          <w:szCs w:val="16"/>
        </w:rPr>
        <w:t>, Department of Physics, Chemistry and Pharmacy (FKF), University of Southern Denmark,</w:t>
      </w:r>
    </w:p>
    <w:p w14:paraId="2B481968" w14:textId="77777777" w:rsidR="006106D6" w:rsidRDefault="006106D6" w:rsidP="006106D6">
      <w:pPr>
        <w:rPr>
          <w:rFonts w:ascii="Arial" w:hAnsi="Arial" w:cs="Arial"/>
          <w:sz w:val="16"/>
          <w:szCs w:val="16"/>
        </w:rPr>
      </w:pPr>
      <w:proofErr w:type="spellStart"/>
      <w:r w:rsidRPr="00FC63C9">
        <w:rPr>
          <w:rFonts w:ascii="Arial" w:hAnsi="Arial" w:cs="Arial"/>
          <w:sz w:val="16"/>
          <w:szCs w:val="16"/>
        </w:rPr>
        <w:t>Campusvej</w:t>
      </w:r>
      <w:proofErr w:type="spellEnd"/>
      <w:r w:rsidRPr="00FC63C9">
        <w:rPr>
          <w:rFonts w:ascii="Arial" w:hAnsi="Arial" w:cs="Arial"/>
          <w:sz w:val="16"/>
          <w:szCs w:val="16"/>
        </w:rPr>
        <w:t xml:space="preserve"> 55, 5230 Odense M, Denmark</w:t>
      </w:r>
      <w:r>
        <w:rPr>
          <w:rFonts w:ascii="Arial" w:hAnsi="Arial" w:cs="Arial"/>
          <w:sz w:val="16"/>
          <w:szCs w:val="16"/>
        </w:rPr>
        <w:t>.</w:t>
      </w:r>
    </w:p>
    <w:p w14:paraId="080362D5" w14:textId="77777777" w:rsidR="006106D6" w:rsidRDefault="006106D6" w:rsidP="006106D6">
      <w:pPr>
        <w:rPr>
          <w:rFonts w:ascii="Arial" w:hAnsi="Arial" w:cs="Arial"/>
          <w:sz w:val="16"/>
          <w:szCs w:val="16"/>
        </w:rPr>
      </w:pPr>
    </w:p>
    <w:p w14:paraId="04F333C3" w14:textId="77777777" w:rsidR="006106D6" w:rsidRPr="00835B4A" w:rsidRDefault="006106D6" w:rsidP="006106D6">
      <w:pPr>
        <w:rPr>
          <w:rFonts w:ascii="Arial" w:hAnsi="Arial" w:cs="Arial"/>
          <w:sz w:val="16"/>
          <w:szCs w:val="16"/>
        </w:rPr>
      </w:pPr>
      <w:r>
        <w:rPr>
          <w:rFonts w:ascii="Arial" w:hAnsi="Arial" w:cs="Arial"/>
          <w:sz w:val="16"/>
          <w:szCs w:val="16"/>
        </w:rPr>
        <w:t>*</w:t>
      </w:r>
      <w:proofErr w:type="gramStart"/>
      <w:r>
        <w:rPr>
          <w:rFonts w:ascii="Arial" w:hAnsi="Arial" w:cs="Arial"/>
          <w:sz w:val="16"/>
          <w:szCs w:val="16"/>
        </w:rPr>
        <w:t>corresponding</w:t>
      </w:r>
      <w:proofErr w:type="gramEnd"/>
      <w:r>
        <w:rPr>
          <w:rFonts w:ascii="Arial" w:hAnsi="Arial" w:cs="Arial"/>
          <w:sz w:val="16"/>
          <w:szCs w:val="16"/>
        </w:rPr>
        <w:t xml:space="preserve"> author: weria.pezeshkian@nbi.ku.dk</w:t>
      </w:r>
    </w:p>
    <w:p w14:paraId="01158407" w14:textId="77777777" w:rsidR="006106D6" w:rsidRPr="007A008F" w:rsidRDefault="006106D6" w:rsidP="006106D6">
      <w:pPr>
        <w:rPr>
          <w:rFonts w:ascii="Arial" w:hAnsi="Arial" w:cs="Arial"/>
          <w:sz w:val="16"/>
          <w:szCs w:val="16"/>
        </w:rPr>
      </w:pPr>
    </w:p>
    <w:p w14:paraId="3176BF42" w14:textId="77777777" w:rsidR="006106D6" w:rsidRPr="00BF05FE" w:rsidRDefault="006106D6" w:rsidP="006106D6">
      <w:pPr>
        <w:rPr>
          <w:rFonts w:ascii="Arial" w:hAnsi="Arial" w:cs="Arial"/>
          <w:b/>
          <w:sz w:val="28"/>
          <w:szCs w:val="28"/>
        </w:rPr>
      </w:pPr>
      <w:r w:rsidRPr="00BF05FE">
        <w:rPr>
          <w:rFonts w:ascii="Arial" w:hAnsi="Arial" w:cs="Arial"/>
          <w:b/>
          <w:sz w:val="28"/>
          <w:szCs w:val="28"/>
        </w:rPr>
        <w:t>Abstract</w:t>
      </w:r>
    </w:p>
    <w:p w14:paraId="33942217" w14:textId="77777777" w:rsidR="006106D6" w:rsidRDefault="006106D6" w:rsidP="006106D6">
      <w:pPr>
        <w:jc w:val="both"/>
        <w:rPr>
          <w:rFonts w:ascii="Arial" w:hAnsi="Arial" w:cs="Arial"/>
          <w:sz w:val="20"/>
          <w:szCs w:val="20"/>
        </w:rPr>
      </w:pPr>
      <w:r w:rsidRPr="000C5925">
        <w:rPr>
          <w:rFonts w:ascii="Arial" w:hAnsi="Arial" w:cs="Arial"/>
          <w:sz w:val="20"/>
          <w:szCs w:val="20"/>
        </w:rPr>
        <w:t xml:space="preserve">We present </w:t>
      </w:r>
      <w:proofErr w:type="spellStart"/>
      <w:r w:rsidRPr="000C5925">
        <w:rPr>
          <w:rFonts w:ascii="Arial" w:hAnsi="Arial" w:cs="Arial"/>
          <w:sz w:val="20"/>
          <w:szCs w:val="20"/>
        </w:rPr>
        <w:t>OpenDTS</w:t>
      </w:r>
      <w:proofErr w:type="spellEnd"/>
      <w:r w:rsidRPr="000C5925">
        <w:rPr>
          <w:rFonts w:ascii="Arial" w:hAnsi="Arial" w:cs="Arial"/>
          <w:sz w:val="20"/>
          <w:szCs w:val="20"/>
        </w:rPr>
        <w:t xml:space="preserve"> software to </w:t>
      </w:r>
      <w:r>
        <w:rPr>
          <w:rFonts w:ascii="Arial" w:hAnsi="Arial" w:cs="Arial"/>
          <w:sz w:val="20"/>
          <w:szCs w:val="20"/>
        </w:rPr>
        <w:t>perform computational research on</w:t>
      </w:r>
      <w:r w:rsidRPr="000C5925">
        <w:rPr>
          <w:rFonts w:ascii="Arial" w:hAnsi="Arial" w:cs="Arial"/>
          <w:sz w:val="20"/>
          <w:szCs w:val="20"/>
        </w:rPr>
        <w:t xml:space="preserve"> </w:t>
      </w:r>
      <w:proofErr w:type="spellStart"/>
      <w:r w:rsidRPr="000C5925">
        <w:rPr>
          <w:rFonts w:ascii="Arial" w:hAnsi="Arial" w:cs="Arial"/>
          <w:sz w:val="20"/>
          <w:szCs w:val="20"/>
        </w:rPr>
        <w:t>biomembrane</w:t>
      </w:r>
      <w:r>
        <w:rPr>
          <w:rFonts w:ascii="Arial" w:hAnsi="Arial" w:cs="Arial"/>
          <w:sz w:val="20"/>
          <w:szCs w:val="20"/>
        </w:rPr>
        <w:t>s</w:t>
      </w:r>
      <w:proofErr w:type="spellEnd"/>
      <w:r w:rsidRPr="000C5925">
        <w:rPr>
          <w:rFonts w:ascii="Arial" w:hAnsi="Arial" w:cs="Arial"/>
          <w:sz w:val="20"/>
          <w:szCs w:val="20"/>
        </w:rPr>
        <w:t xml:space="preserve"> at </w:t>
      </w:r>
      <w:proofErr w:type="spellStart"/>
      <w:r w:rsidRPr="000C5925">
        <w:rPr>
          <w:rFonts w:ascii="Arial" w:hAnsi="Arial" w:cs="Arial"/>
          <w:sz w:val="20"/>
          <w:szCs w:val="20"/>
        </w:rPr>
        <w:t>messocpic</w:t>
      </w:r>
      <w:proofErr w:type="spellEnd"/>
      <w:r w:rsidRPr="000C5925">
        <w:rPr>
          <w:rFonts w:ascii="Arial" w:hAnsi="Arial" w:cs="Arial"/>
          <w:sz w:val="20"/>
          <w:szCs w:val="20"/>
        </w:rPr>
        <w:t xml:space="preserve"> length-scale</w:t>
      </w:r>
      <w:r>
        <w:rPr>
          <w:rFonts w:ascii="Arial" w:hAnsi="Arial" w:cs="Arial"/>
          <w:sz w:val="20"/>
          <w:szCs w:val="20"/>
        </w:rPr>
        <w:t>.</w:t>
      </w:r>
      <w:r w:rsidRPr="000C5925">
        <w:rPr>
          <w:rFonts w:ascii="Arial" w:hAnsi="Arial" w:cs="Arial"/>
          <w:sz w:val="20"/>
          <w:szCs w:val="20"/>
        </w:rPr>
        <w:t xml:space="preserve"> </w:t>
      </w:r>
      <w:r>
        <w:rPr>
          <w:rFonts w:ascii="Arial" w:hAnsi="Arial" w:cs="Arial"/>
          <w:sz w:val="20"/>
          <w:szCs w:val="20"/>
        </w:rPr>
        <w:t xml:space="preserve">In this mode </w:t>
      </w:r>
      <w:r w:rsidRPr="000C5925">
        <w:rPr>
          <w:rFonts w:ascii="Arial" w:hAnsi="Arial" w:cs="Arial"/>
          <w:sz w:val="20"/>
          <w:szCs w:val="20"/>
        </w:rPr>
        <w:t xml:space="preserve">a membrane is </w:t>
      </w:r>
      <w:r>
        <w:rPr>
          <w:rFonts w:ascii="Arial" w:hAnsi="Arial" w:cs="Arial"/>
          <w:sz w:val="20"/>
          <w:szCs w:val="20"/>
        </w:rPr>
        <w:t xml:space="preserve">represented </w:t>
      </w:r>
      <w:r w:rsidRPr="000C5925">
        <w:rPr>
          <w:rFonts w:ascii="Arial" w:hAnsi="Arial" w:cs="Arial"/>
          <w:sz w:val="20"/>
          <w:szCs w:val="20"/>
        </w:rPr>
        <w:t>by a dynamic</w:t>
      </w:r>
      <w:r>
        <w:rPr>
          <w:rFonts w:ascii="Arial" w:hAnsi="Arial" w:cs="Arial"/>
          <w:sz w:val="20"/>
          <w:szCs w:val="20"/>
        </w:rPr>
        <w:t>ally</w:t>
      </w:r>
      <w:r w:rsidRPr="000C5925">
        <w:rPr>
          <w:rFonts w:ascii="Arial" w:hAnsi="Arial" w:cs="Arial"/>
          <w:sz w:val="20"/>
          <w:szCs w:val="20"/>
        </w:rPr>
        <w:t xml:space="preserve"> triangulated surface </w:t>
      </w:r>
      <w:r>
        <w:rPr>
          <w:rFonts w:ascii="Arial" w:hAnsi="Arial" w:cs="Arial"/>
          <w:sz w:val="20"/>
          <w:szCs w:val="20"/>
        </w:rPr>
        <w:t xml:space="preserve">equipped </w:t>
      </w:r>
      <w:r w:rsidRPr="000C5925">
        <w:rPr>
          <w:rFonts w:ascii="Arial" w:hAnsi="Arial" w:cs="Arial"/>
          <w:sz w:val="20"/>
          <w:szCs w:val="20"/>
        </w:rPr>
        <w:t xml:space="preserve">with </w:t>
      </w:r>
      <w:r>
        <w:rPr>
          <w:rFonts w:ascii="Arial" w:hAnsi="Arial" w:cs="Arial"/>
          <w:sz w:val="20"/>
          <w:szCs w:val="20"/>
        </w:rPr>
        <w:t xml:space="preserve">vertex-based inclusions to integrate the effects of integral and peripheral membrane proteins. The </w:t>
      </w:r>
      <w:r w:rsidRPr="000C5925">
        <w:rPr>
          <w:rFonts w:ascii="Arial" w:hAnsi="Arial" w:cs="Arial"/>
          <w:sz w:val="20"/>
          <w:szCs w:val="20"/>
        </w:rPr>
        <w:t xml:space="preserve">model </w:t>
      </w:r>
      <w:r>
        <w:rPr>
          <w:rFonts w:ascii="Arial" w:hAnsi="Arial" w:cs="Arial"/>
          <w:sz w:val="20"/>
          <w:szCs w:val="20"/>
        </w:rPr>
        <w:t xml:space="preserve">parameters of these inclusions </w:t>
      </w:r>
      <w:r w:rsidRPr="000C5925">
        <w:rPr>
          <w:rFonts w:ascii="Arial" w:hAnsi="Arial" w:cs="Arial"/>
          <w:sz w:val="20"/>
          <w:szCs w:val="20"/>
        </w:rPr>
        <w:t>can be calibrated using finer scale simulation techniques e.g., all atom and coarse grain molecular dynamics</w:t>
      </w:r>
      <w:r>
        <w:rPr>
          <w:rFonts w:ascii="Arial" w:hAnsi="Arial" w:cs="Arial"/>
          <w:sz w:val="20"/>
          <w:szCs w:val="20"/>
        </w:rPr>
        <w:t xml:space="preserve"> or through a </w:t>
      </w:r>
      <w:proofErr w:type="gramStart"/>
      <w:r>
        <w:rPr>
          <w:rFonts w:ascii="Arial" w:hAnsi="Arial" w:cs="Arial"/>
          <w:sz w:val="20"/>
          <w:szCs w:val="20"/>
        </w:rPr>
        <w:t>top down</w:t>
      </w:r>
      <w:proofErr w:type="gramEnd"/>
      <w:r>
        <w:rPr>
          <w:rFonts w:ascii="Arial" w:hAnsi="Arial" w:cs="Arial"/>
          <w:sz w:val="20"/>
          <w:szCs w:val="20"/>
        </w:rPr>
        <w:t xml:space="preserve"> approach through experimental data</w:t>
      </w:r>
      <w:r w:rsidRPr="000C5925">
        <w:rPr>
          <w:rFonts w:ascii="Arial" w:hAnsi="Arial" w:cs="Arial"/>
          <w:sz w:val="20"/>
          <w:szCs w:val="20"/>
        </w:rPr>
        <w:t xml:space="preserve">. </w:t>
      </w:r>
      <w:r>
        <w:rPr>
          <w:rFonts w:ascii="Arial" w:hAnsi="Arial" w:cs="Arial"/>
          <w:sz w:val="20"/>
          <w:szCs w:val="20"/>
        </w:rPr>
        <w:t xml:space="preserve">Several algorithms are included into the software that allow for simulation of framed membrane with constant tension, vesicles with various fixed volume or constant pressure difference, confined membranes into the fixed region of the space, constant fixed global </w:t>
      </w:r>
      <w:proofErr w:type="gramStart"/>
      <w:r>
        <w:rPr>
          <w:rFonts w:ascii="Arial" w:hAnsi="Arial" w:cs="Arial"/>
          <w:sz w:val="20"/>
          <w:szCs w:val="20"/>
        </w:rPr>
        <w:t>curvature</w:t>
      </w:r>
      <w:proofErr w:type="gramEnd"/>
      <w:r>
        <w:rPr>
          <w:rFonts w:ascii="Arial" w:hAnsi="Arial" w:cs="Arial"/>
          <w:sz w:val="20"/>
          <w:szCs w:val="20"/>
        </w:rPr>
        <w:t xml:space="preserve"> and application for external forces on regions of the membrane. In addition, the software allows one to turn off the shape evolution of the membrane and only explore inclusions organization. This allows to take realistic membrane shapes obtained from Cryo-ET and obtain heterogeneous organization of biomolecules which can be </w:t>
      </w:r>
      <w:proofErr w:type="spellStart"/>
      <w:r>
        <w:rPr>
          <w:rFonts w:ascii="Arial" w:hAnsi="Arial" w:cs="Arial"/>
          <w:sz w:val="20"/>
          <w:szCs w:val="20"/>
        </w:rPr>
        <w:t>backmapped</w:t>
      </w:r>
      <w:proofErr w:type="spellEnd"/>
      <w:r>
        <w:rPr>
          <w:rFonts w:ascii="Arial" w:hAnsi="Arial" w:cs="Arial"/>
          <w:sz w:val="20"/>
          <w:szCs w:val="20"/>
        </w:rPr>
        <w:t xml:space="preserve"> to finer simulations models. In addition to many </w:t>
      </w:r>
      <w:proofErr w:type="spellStart"/>
      <w:r>
        <w:rPr>
          <w:rFonts w:ascii="Arial" w:hAnsi="Arial" w:cs="Arial"/>
          <w:sz w:val="20"/>
          <w:szCs w:val="20"/>
        </w:rPr>
        <w:t>biomembrane</w:t>
      </w:r>
      <w:proofErr w:type="spellEnd"/>
      <w:r>
        <w:rPr>
          <w:rFonts w:ascii="Arial" w:hAnsi="Arial" w:cs="Arial"/>
          <w:sz w:val="20"/>
          <w:szCs w:val="20"/>
        </w:rPr>
        <w:t xml:space="preserve"> exploration. this software brings us a step closer to simulate realistic </w:t>
      </w:r>
      <w:proofErr w:type="spellStart"/>
      <w:r>
        <w:rPr>
          <w:rFonts w:ascii="Arial" w:hAnsi="Arial" w:cs="Arial"/>
          <w:sz w:val="20"/>
          <w:szCs w:val="20"/>
        </w:rPr>
        <w:t>biomembranes</w:t>
      </w:r>
      <w:proofErr w:type="spellEnd"/>
      <w:r>
        <w:rPr>
          <w:rFonts w:ascii="Arial" w:hAnsi="Arial" w:cs="Arial"/>
          <w:sz w:val="20"/>
          <w:szCs w:val="20"/>
        </w:rPr>
        <w:t xml:space="preserve"> with molecular resolution. Here we show several interesting show cases of the power of the software and the detail information of how to use the software is included in the associated documents.</w:t>
      </w:r>
    </w:p>
    <w:p w14:paraId="54ECACE6" w14:textId="77777777" w:rsidR="006106D6" w:rsidRPr="008513A7" w:rsidRDefault="006106D6" w:rsidP="006106D6">
      <w:pPr>
        <w:rPr>
          <w:rFonts w:ascii="Arial" w:hAnsi="Arial" w:cs="Arial"/>
        </w:rPr>
      </w:pPr>
    </w:p>
    <w:p w14:paraId="16B1E244" w14:textId="77777777" w:rsidR="006106D6" w:rsidRPr="00BF05FE" w:rsidRDefault="006106D6" w:rsidP="006106D6">
      <w:pPr>
        <w:rPr>
          <w:rFonts w:ascii="Arial" w:hAnsi="Arial" w:cs="Arial"/>
          <w:b/>
          <w:sz w:val="28"/>
          <w:szCs w:val="28"/>
        </w:rPr>
      </w:pPr>
      <w:r w:rsidRPr="00BF05FE">
        <w:rPr>
          <w:rFonts w:ascii="Arial" w:hAnsi="Arial" w:cs="Arial"/>
          <w:b/>
          <w:sz w:val="28"/>
          <w:szCs w:val="28"/>
        </w:rPr>
        <w:t>Introduction</w:t>
      </w:r>
    </w:p>
    <w:p w14:paraId="4141F94F" w14:textId="77777777" w:rsidR="006106D6" w:rsidRDefault="006106D6" w:rsidP="006106D6">
      <w:pPr>
        <w:jc w:val="both"/>
        <w:rPr>
          <w:rFonts w:ascii="Arial" w:hAnsi="Arial" w:cs="Arial"/>
          <w:sz w:val="20"/>
          <w:szCs w:val="20"/>
        </w:rPr>
      </w:pPr>
      <w:r w:rsidRPr="000C5925">
        <w:rPr>
          <w:rFonts w:ascii="Arial" w:hAnsi="Arial" w:cs="Arial"/>
          <w:sz w:val="20"/>
          <w:szCs w:val="20"/>
        </w:rPr>
        <w:t xml:space="preserve">Many biological processes involve large scale changes in lateral chemical organization and geometrical shapes of biological membranes. </w:t>
      </w:r>
      <w:r>
        <w:rPr>
          <w:rFonts w:ascii="Arial" w:hAnsi="Arial" w:cs="Arial"/>
          <w:sz w:val="20"/>
          <w:szCs w:val="20"/>
        </w:rPr>
        <w:t>The modeling of this processes with molecular based simulations is very expensive, not feasible or at least many interesting features would be lost. Therefore,</w:t>
      </w:r>
      <w:r w:rsidRPr="00635D2F">
        <w:rPr>
          <w:rFonts w:ascii="Arial" w:hAnsi="Arial" w:cs="Arial"/>
          <w:sz w:val="20"/>
          <w:szCs w:val="20"/>
        </w:rPr>
        <w:t xml:space="preserve"> macroscopic modes in which the molecular details</w:t>
      </w:r>
      <w:r>
        <w:rPr>
          <w:rFonts w:ascii="Arial" w:hAnsi="Arial" w:cs="Arial"/>
          <w:sz w:val="20"/>
          <w:szCs w:val="20"/>
        </w:rPr>
        <w:t xml:space="preserve"> </w:t>
      </w:r>
      <w:r w:rsidRPr="00635D2F">
        <w:rPr>
          <w:rFonts w:ascii="Arial" w:hAnsi="Arial" w:cs="Arial"/>
          <w:sz w:val="20"/>
          <w:szCs w:val="20"/>
        </w:rPr>
        <w:t xml:space="preserve">are ignored </w:t>
      </w:r>
      <w:proofErr w:type="gramStart"/>
      <w:r w:rsidRPr="00635D2F">
        <w:rPr>
          <w:rFonts w:ascii="Arial" w:hAnsi="Arial" w:cs="Arial"/>
          <w:sz w:val="20"/>
          <w:szCs w:val="20"/>
        </w:rPr>
        <w:t>altogether</w:t>
      </w:r>
      <w:proofErr w:type="gramEnd"/>
      <w:r w:rsidRPr="00635D2F">
        <w:rPr>
          <w:rFonts w:ascii="Arial" w:hAnsi="Arial" w:cs="Arial"/>
          <w:sz w:val="20"/>
          <w:szCs w:val="20"/>
        </w:rPr>
        <w:t xml:space="preserve"> and the membrane is typically represented by a continuous surface</w:t>
      </w:r>
      <w:r>
        <w:rPr>
          <w:rFonts w:ascii="Arial" w:hAnsi="Arial" w:cs="Arial"/>
          <w:sz w:val="20"/>
          <w:szCs w:val="20"/>
        </w:rPr>
        <w:t xml:space="preserve"> </w:t>
      </w:r>
      <w:r w:rsidRPr="00635D2F">
        <w:rPr>
          <w:rFonts w:ascii="Arial" w:hAnsi="Arial" w:cs="Arial"/>
          <w:sz w:val="20"/>
          <w:szCs w:val="20"/>
        </w:rPr>
        <w:t>and the proteins, as one or few interacting particles, are better suited and a pragmatic</w:t>
      </w:r>
      <w:r>
        <w:rPr>
          <w:rFonts w:ascii="Arial" w:hAnsi="Arial" w:cs="Arial"/>
          <w:sz w:val="20"/>
          <w:szCs w:val="20"/>
        </w:rPr>
        <w:t xml:space="preserve"> </w:t>
      </w:r>
      <w:r w:rsidRPr="00635D2F">
        <w:rPr>
          <w:rFonts w:ascii="Arial" w:hAnsi="Arial" w:cs="Arial"/>
          <w:sz w:val="20"/>
          <w:szCs w:val="20"/>
        </w:rPr>
        <w:t>choice</w:t>
      </w:r>
      <w:r>
        <w:rPr>
          <w:rFonts w:ascii="Arial" w:hAnsi="Arial" w:cs="Arial"/>
          <w:sz w:val="20"/>
          <w:szCs w:val="20"/>
        </w:rPr>
        <w:t xml:space="preserve">. </w:t>
      </w:r>
    </w:p>
    <w:p w14:paraId="1B0624CB" w14:textId="77777777" w:rsidR="006106D6" w:rsidRPr="000C5925" w:rsidRDefault="006106D6" w:rsidP="006106D6">
      <w:pPr>
        <w:jc w:val="both"/>
        <w:rPr>
          <w:rFonts w:ascii="Arial" w:hAnsi="Arial" w:cs="Arial"/>
          <w:sz w:val="20"/>
          <w:szCs w:val="20"/>
        </w:rPr>
      </w:pPr>
    </w:p>
    <w:p w14:paraId="55BE3219" w14:textId="77777777" w:rsidR="006106D6" w:rsidRDefault="006106D6" w:rsidP="006106D6">
      <w:pPr>
        <w:jc w:val="both"/>
        <w:rPr>
          <w:rFonts w:ascii="Arial" w:hAnsi="Arial" w:cs="Arial"/>
          <w:sz w:val="20"/>
          <w:szCs w:val="20"/>
        </w:rPr>
      </w:pPr>
      <w:r>
        <w:rPr>
          <w:rFonts w:ascii="Arial" w:hAnsi="Arial" w:cs="Arial"/>
          <w:sz w:val="20"/>
          <w:szCs w:val="20"/>
        </w:rPr>
        <w:t>Here, w</w:t>
      </w:r>
      <w:r w:rsidRPr="000C5925">
        <w:rPr>
          <w:rFonts w:ascii="Arial" w:hAnsi="Arial" w:cs="Arial"/>
          <w:sz w:val="20"/>
          <w:szCs w:val="20"/>
        </w:rPr>
        <w:t xml:space="preserve">e present </w:t>
      </w:r>
      <w:proofErr w:type="spellStart"/>
      <w:r w:rsidRPr="000C5925">
        <w:rPr>
          <w:rFonts w:ascii="Arial" w:hAnsi="Arial" w:cs="Arial"/>
          <w:sz w:val="20"/>
          <w:szCs w:val="20"/>
        </w:rPr>
        <w:t>OpenDTS</w:t>
      </w:r>
      <w:proofErr w:type="spellEnd"/>
      <w:r>
        <w:rPr>
          <w:rFonts w:ascii="Arial" w:hAnsi="Arial" w:cs="Arial"/>
          <w:sz w:val="20"/>
          <w:szCs w:val="20"/>
        </w:rPr>
        <w:t xml:space="preserve"> for computational investigation of </w:t>
      </w:r>
      <w:proofErr w:type="spellStart"/>
      <w:r w:rsidRPr="000C5925">
        <w:rPr>
          <w:rFonts w:ascii="Arial" w:hAnsi="Arial" w:cs="Arial"/>
          <w:sz w:val="20"/>
          <w:szCs w:val="20"/>
        </w:rPr>
        <w:t>biomembrane</w:t>
      </w:r>
      <w:r>
        <w:rPr>
          <w:rFonts w:ascii="Arial" w:hAnsi="Arial" w:cs="Arial"/>
          <w:sz w:val="20"/>
          <w:szCs w:val="20"/>
        </w:rPr>
        <w:t>s</w:t>
      </w:r>
      <w:proofErr w:type="spellEnd"/>
      <w:r w:rsidRPr="000C5925">
        <w:rPr>
          <w:rFonts w:ascii="Arial" w:hAnsi="Arial" w:cs="Arial"/>
          <w:sz w:val="20"/>
          <w:szCs w:val="20"/>
        </w:rPr>
        <w:t xml:space="preserve"> at </w:t>
      </w:r>
      <w:proofErr w:type="spellStart"/>
      <w:r w:rsidRPr="000C5925">
        <w:rPr>
          <w:rFonts w:ascii="Arial" w:hAnsi="Arial" w:cs="Arial"/>
          <w:sz w:val="20"/>
          <w:szCs w:val="20"/>
        </w:rPr>
        <w:t>messocpic</w:t>
      </w:r>
      <w:proofErr w:type="spellEnd"/>
      <w:r w:rsidRPr="000C5925">
        <w:rPr>
          <w:rFonts w:ascii="Arial" w:hAnsi="Arial" w:cs="Arial"/>
          <w:sz w:val="20"/>
          <w:szCs w:val="20"/>
        </w:rPr>
        <w:t xml:space="preserve"> length-scale</w:t>
      </w:r>
      <w:r>
        <w:rPr>
          <w:rFonts w:ascii="Arial" w:hAnsi="Arial" w:cs="Arial"/>
          <w:sz w:val="20"/>
          <w:szCs w:val="20"/>
        </w:rPr>
        <w:t>.</w:t>
      </w:r>
      <w:r w:rsidRPr="000C5925">
        <w:rPr>
          <w:rFonts w:ascii="Arial" w:hAnsi="Arial" w:cs="Arial"/>
          <w:sz w:val="20"/>
          <w:szCs w:val="20"/>
        </w:rPr>
        <w:t xml:space="preserve"> </w:t>
      </w:r>
      <w:r>
        <w:rPr>
          <w:rFonts w:ascii="Arial" w:hAnsi="Arial" w:cs="Arial"/>
          <w:sz w:val="20"/>
          <w:szCs w:val="20"/>
        </w:rPr>
        <w:t xml:space="preserve">In </w:t>
      </w:r>
      <w:proofErr w:type="spellStart"/>
      <w:r w:rsidRPr="000C5925">
        <w:rPr>
          <w:rFonts w:ascii="Arial" w:hAnsi="Arial" w:cs="Arial"/>
          <w:sz w:val="20"/>
          <w:szCs w:val="20"/>
        </w:rPr>
        <w:t>OpenDTS</w:t>
      </w:r>
      <w:proofErr w:type="spellEnd"/>
      <w:r>
        <w:rPr>
          <w:rFonts w:ascii="Arial" w:hAnsi="Arial" w:cs="Arial"/>
          <w:sz w:val="20"/>
          <w:szCs w:val="20"/>
        </w:rPr>
        <w:t xml:space="preserve"> </w:t>
      </w:r>
      <w:r w:rsidRPr="000C5925">
        <w:rPr>
          <w:rFonts w:ascii="Arial" w:hAnsi="Arial" w:cs="Arial"/>
          <w:sz w:val="20"/>
          <w:szCs w:val="20"/>
        </w:rPr>
        <w:t xml:space="preserve">a membrane is </w:t>
      </w:r>
      <w:r>
        <w:rPr>
          <w:rFonts w:ascii="Arial" w:hAnsi="Arial" w:cs="Arial"/>
          <w:sz w:val="20"/>
          <w:szCs w:val="20"/>
        </w:rPr>
        <w:t xml:space="preserve">represented </w:t>
      </w:r>
      <w:r w:rsidRPr="000C5925">
        <w:rPr>
          <w:rFonts w:ascii="Arial" w:hAnsi="Arial" w:cs="Arial"/>
          <w:sz w:val="20"/>
          <w:szCs w:val="20"/>
        </w:rPr>
        <w:t>by a dynamic</w:t>
      </w:r>
      <w:r>
        <w:rPr>
          <w:rFonts w:ascii="Arial" w:hAnsi="Arial" w:cs="Arial"/>
          <w:sz w:val="20"/>
          <w:szCs w:val="20"/>
        </w:rPr>
        <w:t>ally</w:t>
      </w:r>
      <w:r w:rsidRPr="000C5925">
        <w:rPr>
          <w:rFonts w:ascii="Arial" w:hAnsi="Arial" w:cs="Arial"/>
          <w:sz w:val="20"/>
          <w:szCs w:val="20"/>
        </w:rPr>
        <w:t xml:space="preserve"> triangulated surface </w:t>
      </w:r>
      <w:r>
        <w:rPr>
          <w:rFonts w:ascii="Arial" w:hAnsi="Arial" w:cs="Arial"/>
          <w:sz w:val="20"/>
          <w:szCs w:val="20"/>
        </w:rPr>
        <w:t xml:space="preserve">equipped </w:t>
      </w:r>
      <w:r w:rsidRPr="000C5925">
        <w:rPr>
          <w:rFonts w:ascii="Arial" w:hAnsi="Arial" w:cs="Arial"/>
          <w:sz w:val="20"/>
          <w:szCs w:val="20"/>
        </w:rPr>
        <w:t xml:space="preserve">with </w:t>
      </w:r>
      <w:r>
        <w:rPr>
          <w:rFonts w:ascii="Arial" w:hAnsi="Arial" w:cs="Arial"/>
          <w:sz w:val="20"/>
          <w:szCs w:val="20"/>
        </w:rPr>
        <w:t xml:space="preserve">vertex-based inclusions to integrate the effects of integral and peripheral membrane proteins. The </w:t>
      </w:r>
      <w:r w:rsidRPr="000C5925">
        <w:rPr>
          <w:rFonts w:ascii="Arial" w:hAnsi="Arial" w:cs="Arial"/>
          <w:sz w:val="20"/>
          <w:szCs w:val="20"/>
        </w:rPr>
        <w:t xml:space="preserve">model </w:t>
      </w:r>
      <w:r>
        <w:rPr>
          <w:rFonts w:ascii="Arial" w:hAnsi="Arial" w:cs="Arial"/>
          <w:sz w:val="20"/>
          <w:szCs w:val="20"/>
        </w:rPr>
        <w:t xml:space="preserve">parameters of these inclusions </w:t>
      </w:r>
      <w:r w:rsidRPr="000C5925">
        <w:rPr>
          <w:rFonts w:ascii="Arial" w:hAnsi="Arial" w:cs="Arial"/>
          <w:sz w:val="20"/>
          <w:szCs w:val="20"/>
        </w:rPr>
        <w:t>can be calibrated using finer scale simulation techniques e.g., all atom and coarse grain molecular dynamics</w:t>
      </w:r>
      <w:r>
        <w:rPr>
          <w:rFonts w:ascii="Arial" w:hAnsi="Arial" w:cs="Arial"/>
          <w:sz w:val="20"/>
          <w:szCs w:val="20"/>
        </w:rPr>
        <w:t xml:space="preserve"> or through a </w:t>
      </w:r>
      <w:proofErr w:type="gramStart"/>
      <w:r>
        <w:rPr>
          <w:rFonts w:ascii="Arial" w:hAnsi="Arial" w:cs="Arial"/>
          <w:sz w:val="20"/>
          <w:szCs w:val="20"/>
        </w:rPr>
        <w:t>top down</w:t>
      </w:r>
      <w:proofErr w:type="gramEnd"/>
      <w:r>
        <w:rPr>
          <w:rFonts w:ascii="Arial" w:hAnsi="Arial" w:cs="Arial"/>
          <w:sz w:val="20"/>
          <w:szCs w:val="20"/>
        </w:rPr>
        <w:t xml:space="preserve"> approach through experimental data</w:t>
      </w:r>
      <w:r w:rsidRPr="000C5925">
        <w:rPr>
          <w:rFonts w:ascii="Arial" w:hAnsi="Arial" w:cs="Arial"/>
          <w:sz w:val="20"/>
          <w:szCs w:val="20"/>
        </w:rPr>
        <w:t xml:space="preserve">. </w:t>
      </w:r>
    </w:p>
    <w:p w14:paraId="7C94C551" w14:textId="77777777" w:rsidR="006106D6" w:rsidRDefault="006106D6" w:rsidP="006106D6">
      <w:pPr>
        <w:jc w:val="both"/>
        <w:rPr>
          <w:rFonts w:ascii="Arial" w:hAnsi="Arial" w:cs="Arial"/>
          <w:sz w:val="20"/>
          <w:szCs w:val="20"/>
        </w:rPr>
      </w:pPr>
    </w:p>
    <w:p w14:paraId="7262A544" w14:textId="77777777" w:rsidR="006106D6" w:rsidRDefault="006106D6" w:rsidP="006106D6">
      <w:pPr>
        <w:jc w:val="both"/>
        <w:rPr>
          <w:rFonts w:ascii="Arial" w:hAnsi="Arial" w:cs="Arial"/>
          <w:sz w:val="20"/>
          <w:szCs w:val="20"/>
        </w:rPr>
      </w:pPr>
      <w:r>
        <w:rPr>
          <w:rFonts w:ascii="Arial" w:hAnsi="Arial" w:cs="Arial"/>
          <w:sz w:val="20"/>
          <w:szCs w:val="20"/>
        </w:rPr>
        <w:t xml:space="preserve">Several algorithms are implemented into </w:t>
      </w:r>
      <w:proofErr w:type="spellStart"/>
      <w:r w:rsidRPr="000C5925">
        <w:rPr>
          <w:rFonts w:ascii="Arial" w:hAnsi="Arial" w:cs="Arial"/>
          <w:sz w:val="20"/>
          <w:szCs w:val="20"/>
        </w:rPr>
        <w:t>OpenDTS</w:t>
      </w:r>
      <w:proofErr w:type="spellEnd"/>
      <w:r>
        <w:rPr>
          <w:rFonts w:ascii="Arial" w:hAnsi="Arial" w:cs="Arial"/>
          <w:sz w:val="20"/>
          <w:szCs w:val="20"/>
        </w:rPr>
        <w:t xml:space="preserve"> to performed complex membrane simulations in conditions mimicking biophysical exploration of complex membranes in wet labs. For instance, it is possible to simulate framed membrane with constant tension and pull a nanotube (membrane tethers). Also, closed membranes, e.g., vesicles, simulations can be performed with various fixed volume, constant pressure difference or/and constant fixed global curvature.  Membranes also can be confined into the fixed region of the space to explore the effect of the environment on the membrane shape and fluctuations.  In addition, </w:t>
      </w:r>
      <w:proofErr w:type="spellStart"/>
      <w:r w:rsidRPr="000C5925">
        <w:rPr>
          <w:rFonts w:ascii="Arial" w:hAnsi="Arial" w:cs="Arial"/>
          <w:sz w:val="20"/>
          <w:szCs w:val="20"/>
        </w:rPr>
        <w:t>OpenDTS</w:t>
      </w:r>
      <w:proofErr w:type="spellEnd"/>
      <w:r>
        <w:rPr>
          <w:rFonts w:ascii="Arial" w:hAnsi="Arial" w:cs="Arial"/>
          <w:sz w:val="20"/>
          <w:szCs w:val="20"/>
        </w:rPr>
        <w:t xml:space="preserve"> allows one to turn off the shape evolution of the membrane and only explore inclusions organization. This allows to take realistic membrane shapes obtained for instance from </w:t>
      </w:r>
      <w:r w:rsidRPr="00772648">
        <w:rPr>
          <w:rFonts w:ascii="Arial" w:hAnsi="Arial" w:cs="Arial"/>
          <w:sz w:val="20"/>
          <w:szCs w:val="20"/>
        </w:rPr>
        <w:t xml:space="preserve">cryo-electron tomography </w:t>
      </w:r>
      <w:r>
        <w:rPr>
          <w:rFonts w:ascii="Arial" w:hAnsi="Arial" w:cs="Arial"/>
          <w:sz w:val="20"/>
          <w:szCs w:val="20"/>
        </w:rPr>
        <w:t xml:space="preserve">and obtain heterogeneous organization of biomolecules which can be </w:t>
      </w:r>
      <w:proofErr w:type="spellStart"/>
      <w:r>
        <w:rPr>
          <w:rFonts w:ascii="Arial" w:hAnsi="Arial" w:cs="Arial"/>
          <w:sz w:val="20"/>
          <w:szCs w:val="20"/>
        </w:rPr>
        <w:t>backmapped</w:t>
      </w:r>
      <w:proofErr w:type="spellEnd"/>
      <w:r>
        <w:rPr>
          <w:rFonts w:ascii="Arial" w:hAnsi="Arial" w:cs="Arial"/>
          <w:sz w:val="20"/>
          <w:szCs w:val="20"/>
        </w:rPr>
        <w:t xml:space="preserve"> to finer simulations models. This feature with a help of </w:t>
      </w:r>
      <w:proofErr w:type="spellStart"/>
      <w:r>
        <w:rPr>
          <w:rFonts w:ascii="Arial" w:hAnsi="Arial" w:cs="Arial"/>
          <w:sz w:val="20"/>
          <w:szCs w:val="20"/>
        </w:rPr>
        <w:t>backmapping</w:t>
      </w:r>
      <w:proofErr w:type="spellEnd"/>
      <w:r>
        <w:rPr>
          <w:rFonts w:ascii="Arial" w:hAnsi="Arial" w:cs="Arial"/>
          <w:sz w:val="20"/>
          <w:szCs w:val="20"/>
        </w:rPr>
        <w:t xml:space="preserve"> software e.g., TS2CG, brings us a step closer to simulate realistic </w:t>
      </w:r>
      <w:proofErr w:type="spellStart"/>
      <w:r>
        <w:rPr>
          <w:rFonts w:ascii="Arial" w:hAnsi="Arial" w:cs="Arial"/>
          <w:sz w:val="20"/>
          <w:szCs w:val="20"/>
        </w:rPr>
        <w:t>biomembranes</w:t>
      </w:r>
      <w:proofErr w:type="spellEnd"/>
      <w:r>
        <w:rPr>
          <w:rFonts w:ascii="Arial" w:hAnsi="Arial" w:cs="Arial"/>
          <w:sz w:val="20"/>
          <w:szCs w:val="20"/>
        </w:rPr>
        <w:t xml:space="preserve"> with molecular resolution. Here we show several interesting show cases of the power of the software and the detail information of how to use the software is included in the associated documents.</w:t>
      </w:r>
    </w:p>
    <w:p w14:paraId="4D6B10D2" w14:textId="77777777" w:rsidR="006106D6" w:rsidRPr="008513A7" w:rsidRDefault="006106D6" w:rsidP="006106D6">
      <w:pPr>
        <w:rPr>
          <w:rFonts w:ascii="Arial" w:hAnsi="Arial" w:cs="Arial"/>
        </w:rPr>
      </w:pPr>
    </w:p>
    <w:p w14:paraId="1F713084" w14:textId="77777777" w:rsidR="006106D6" w:rsidRDefault="006106D6" w:rsidP="006106D6">
      <w:pPr>
        <w:rPr>
          <w:rFonts w:ascii="Arial" w:hAnsi="Arial" w:cs="Arial"/>
          <w:b/>
        </w:rPr>
      </w:pPr>
      <w:r>
        <w:rPr>
          <w:rFonts w:ascii="Arial" w:hAnsi="Arial" w:cs="Arial"/>
          <w:b/>
        </w:rPr>
        <w:t xml:space="preserve">Mesoscopic Membranes </w:t>
      </w:r>
    </w:p>
    <w:p w14:paraId="545F04D4" w14:textId="77777777" w:rsidR="006106D6" w:rsidRPr="00DB7671" w:rsidRDefault="006106D6" w:rsidP="006106D6">
      <w:pPr>
        <w:rPr>
          <w:rFonts w:ascii="Arial" w:hAnsi="Arial" w:cs="Arial"/>
          <w:b/>
        </w:rPr>
      </w:pPr>
    </w:p>
    <w:p w14:paraId="5C4920CA" w14:textId="77777777" w:rsidR="006106D6" w:rsidRDefault="006106D6" w:rsidP="006106D6">
      <w:pPr>
        <w:jc w:val="both"/>
        <w:rPr>
          <w:rFonts w:ascii="Arial" w:hAnsi="Arial" w:cs="Arial"/>
          <w:sz w:val="20"/>
          <w:szCs w:val="20"/>
        </w:rPr>
      </w:pPr>
      <w:r>
        <w:rPr>
          <w:rFonts w:ascii="Arial" w:hAnsi="Arial" w:cs="Arial"/>
          <w:sz w:val="20"/>
          <w:szCs w:val="20"/>
        </w:rPr>
        <w:t xml:space="preserve">At mesoscale the molecular detail and interaction can be ignored all together and the system can be described by an energy function that captures membrane bending and </w:t>
      </w:r>
      <w:r w:rsidRPr="004A425B">
        <w:rPr>
          <w:rFonts w:ascii="Arial" w:hAnsi="Arial" w:cs="Arial"/>
          <w:sz w:val="20"/>
          <w:szCs w:val="20"/>
        </w:rPr>
        <w:t xml:space="preserve">the </w:t>
      </w:r>
      <w:r>
        <w:rPr>
          <w:rFonts w:ascii="Arial" w:hAnsi="Arial" w:cs="Arial"/>
          <w:sz w:val="20"/>
          <w:szCs w:val="20"/>
        </w:rPr>
        <w:t xml:space="preserve">energy associated with </w:t>
      </w:r>
      <w:r>
        <w:rPr>
          <w:rFonts w:ascii="Arial" w:hAnsi="Arial" w:cs="Arial"/>
          <w:sz w:val="20"/>
          <w:szCs w:val="20"/>
        </w:rPr>
        <w:lastRenderedPageBreak/>
        <w:t xml:space="preserve">mesoscale </w:t>
      </w:r>
      <w:r w:rsidRPr="004A425B">
        <w:rPr>
          <w:rFonts w:ascii="Arial" w:hAnsi="Arial" w:cs="Arial"/>
          <w:sz w:val="20"/>
          <w:szCs w:val="20"/>
        </w:rPr>
        <w:t>lateral organization of its chemical constituents</w:t>
      </w:r>
      <w:r>
        <w:rPr>
          <w:rFonts w:ascii="Arial" w:hAnsi="Arial" w:cs="Arial"/>
          <w:sz w:val="20"/>
          <w:szCs w:val="20"/>
        </w:rPr>
        <w:t>. For the membrane deformation the energy of the bending can be well described by H</w:t>
      </w:r>
      <w:r w:rsidRPr="0037606F">
        <w:rPr>
          <w:rFonts w:ascii="Arial" w:hAnsi="Arial" w:cs="Arial"/>
          <w:sz w:val="20"/>
          <w:szCs w:val="20"/>
        </w:rPr>
        <w:t xml:space="preserve">elfrich </w:t>
      </w:r>
      <w:proofErr w:type="spellStart"/>
      <w:r>
        <w:rPr>
          <w:rFonts w:ascii="Arial" w:hAnsi="Arial" w:cs="Arial"/>
          <w:sz w:val="20"/>
          <w:szCs w:val="20"/>
        </w:rPr>
        <w:t>H</w:t>
      </w:r>
      <w:r w:rsidRPr="0037606F">
        <w:rPr>
          <w:rFonts w:ascii="Arial" w:hAnsi="Arial" w:cs="Arial"/>
          <w:sz w:val="20"/>
          <w:szCs w:val="20"/>
        </w:rPr>
        <w:t>amiltonia</w:t>
      </w:r>
      <w:proofErr w:type="spellEnd"/>
      <w:r>
        <w:rPr>
          <w:rFonts w:ascii="Arial" w:hAnsi="Arial" w:cs="Arial"/>
          <w:sz w:val="20"/>
          <w:szCs w:val="20"/>
        </w:rPr>
        <w:t xml:space="preserve"> that is </w:t>
      </w:r>
      <w:r w:rsidRPr="006C25EA">
        <w:rPr>
          <w:rFonts w:ascii="Arial" w:hAnsi="Arial" w:cs="Arial"/>
          <w:sz w:val="20"/>
          <w:szCs w:val="20"/>
        </w:rPr>
        <w:t xml:space="preserve">quadratic in the extrinsic curvature of the surface. </w:t>
      </w:r>
    </w:p>
    <w:p w14:paraId="7C7BD52C" w14:textId="77777777" w:rsidR="006106D6" w:rsidRDefault="006106D6" w:rsidP="006106D6">
      <w:pPr>
        <w:rPr>
          <w:rFonts w:ascii="Arial" w:hAnsi="Arial" w:cs="Arial"/>
          <w:sz w:val="20"/>
          <w:szCs w:val="20"/>
        </w:rPr>
      </w:pPr>
    </w:p>
    <w:p w14:paraId="35ADF97D" w14:textId="77777777" w:rsidR="006106D6" w:rsidRDefault="006106D6" w:rsidP="006106D6">
      <w:pPr>
        <w:rPr>
          <w:rFonts w:ascii="Arial" w:hAnsi="Arial" w:cs="Arial"/>
          <w:sz w:val="20"/>
          <w:szCs w:val="20"/>
        </w:rPr>
      </w:pPr>
      <m:oMathPara>
        <m:oMath>
          <m:r>
            <w:rPr>
              <w:rFonts w:ascii="Cambria Math" w:hAnsi="Cambria Math" w:cs="Arial"/>
              <w:sz w:val="20"/>
              <w:szCs w:val="20"/>
            </w:rPr>
            <m:t>E=</m:t>
          </m:r>
          <m:nary>
            <m:naryPr>
              <m:limLoc m:val="undOvr"/>
              <m:subHide m:val="1"/>
              <m:supHide m:val="1"/>
              <m:ctrlPr>
                <w:rPr>
                  <w:rFonts w:ascii="Cambria Math" w:hAnsi="Cambria Math" w:cs="Arial"/>
                  <w:i/>
                  <w:sz w:val="20"/>
                  <w:szCs w:val="20"/>
                </w:rPr>
              </m:ctrlPr>
            </m:naryPr>
            <m:sub/>
            <m:sup/>
            <m:e>
              <m:d>
                <m:dPr>
                  <m:begChr m:val="{"/>
                  <m:endChr m:val="}"/>
                  <m:ctrlPr>
                    <w:rPr>
                      <w:rFonts w:ascii="Cambria Math" w:hAnsi="Cambria Math" w:cs="Arial"/>
                      <w:i/>
                      <w:sz w:val="20"/>
                      <w:szCs w:val="20"/>
                    </w:rPr>
                  </m:ctrlPr>
                </m:dPr>
                <m:e>
                  <m:sSup>
                    <m:sSupPr>
                      <m:ctrlPr>
                        <w:rPr>
                          <w:rFonts w:ascii="Cambria Math" w:hAnsi="Cambria Math" w:cs="Arial"/>
                          <w:i/>
                          <w:sz w:val="20"/>
                          <w:szCs w:val="20"/>
                        </w:rPr>
                      </m:ctrlPr>
                    </m:sSupPr>
                    <m:e>
                      <m:f>
                        <m:fPr>
                          <m:ctrlPr>
                            <w:rPr>
                              <w:rFonts w:ascii="Cambria Math" w:hAnsi="Cambria Math" w:cs="Arial"/>
                              <w:i/>
                              <w:sz w:val="20"/>
                              <w:szCs w:val="20"/>
                            </w:rPr>
                          </m:ctrlPr>
                        </m:fPr>
                        <m:num>
                          <m:r>
                            <w:rPr>
                              <w:rFonts w:ascii="Cambria Math" w:hAnsi="Cambria Math" w:cs="Arial"/>
                              <w:sz w:val="20"/>
                              <w:szCs w:val="20"/>
                            </w:rPr>
                            <m:t>κ</m:t>
                          </m:r>
                        </m:num>
                        <m:den>
                          <m:r>
                            <w:rPr>
                              <w:rFonts w:ascii="Cambria Math" w:hAnsi="Cambria Math" w:cs="Arial"/>
                              <w:sz w:val="20"/>
                              <w:szCs w:val="20"/>
                            </w:rPr>
                            <m:t>2</m:t>
                          </m:r>
                        </m:den>
                      </m:f>
                      <m:d>
                        <m:dPr>
                          <m:ctrlPr>
                            <w:rPr>
                              <w:rFonts w:ascii="Cambria Math" w:hAnsi="Cambria Math" w:cs="Arial"/>
                              <w:i/>
                              <w:sz w:val="20"/>
                              <w:szCs w:val="20"/>
                            </w:rPr>
                          </m:ctrlPr>
                        </m:dPr>
                        <m:e>
                          <m:r>
                            <w:rPr>
                              <w:rFonts w:ascii="Cambria Math" w:hAnsi="Cambria Math" w:cs="Arial"/>
                              <w:sz w:val="20"/>
                              <w:szCs w:val="20"/>
                            </w:rPr>
                            <m:t>2H-</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0</m:t>
                              </m:r>
                            </m:sub>
                          </m:sSub>
                        </m:e>
                      </m:d>
                    </m:e>
                    <m:sup>
                      <m:r>
                        <w:rPr>
                          <w:rFonts w:ascii="Cambria Math" w:hAnsi="Cambria Math" w:cs="Arial"/>
                          <w:sz w:val="20"/>
                          <w:szCs w:val="20"/>
                        </w:rPr>
                        <m:t>2</m:t>
                      </m:r>
                    </m:sup>
                  </m:s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κ</m:t>
                      </m:r>
                    </m:e>
                    <m:sub>
                      <m:r>
                        <w:rPr>
                          <w:rFonts w:ascii="Cambria Math" w:hAnsi="Cambria Math" w:cs="Arial"/>
                          <w:sz w:val="20"/>
                          <w:szCs w:val="20"/>
                        </w:rPr>
                        <m:t>g</m:t>
                      </m:r>
                    </m:sub>
                  </m:sSub>
                  <m:r>
                    <w:rPr>
                      <w:rFonts w:ascii="Cambria Math" w:hAnsi="Cambria Math" w:cs="Arial"/>
                      <w:sz w:val="20"/>
                      <w:szCs w:val="20"/>
                    </w:rPr>
                    <m:t>K</m:t>
                  </m:r>
                </m:e>
              </m:d>
              <m:r>
                <w:rPr>
                  <w:rFonts w:ascii="Cambria Math" w:hAnsi="Cambria Math" w:cs="Arial"/>
                  <w:sz w:val="20"/>
                  <w:szCs w:val="20"/>
                </w:rPr>
                <m:t>da  (1)</m:t>
              </m:r>
            </m:e>
          </m:nary>
        </m:oMath>
      </m:oMathPara>
    </w:p>
    <w:p w14:paraId="6E48F7AA" w14:textId="77777777" w:rsidR="006106D6" w:rsidRDefault="006106D6" w:rsidP="006106D6">
      <w:pPr>
        <w:rPr>
          <w:rFonts w:ascii="Arial" w:hAnsi="Arial" w:cs="Arial"/>
          <w:sz w:val="20"/>
          <w:szCs w:val="20"/>
        </w:rPr>
      </w:pPr>
      <w:r>
        <w:rPr>
          <w:rFonts w:ascii="Arial" w:hAnsi="Arial" w:cs="Arial"/>
          <w:sz w:val="20"/>
          <w:szCs w:val="20"/>
        </w:rPr>
        <w:t>The validity of this for large scale membrane conformation changes has been tested well even some md shows it is good up to ….</w:t>
      </w:r>
    </w:p>
    <w:p w14:paraId="00522B00" w14:textId="77777777" w:rsidR="006106D6" w:rsidRDefault="006106D6" w:rsidP="006106D6">
      <w:pPr>
        <w:rPr>
          <w:rFonts w:ascii="Arial" w:hAnsi="Arial" w:cs="Arial"/>
          <w:sz w:val="20"/>
          <w:szCs w:val="20"/>
        </w:rPr>
      </w:pPr>
    </w:p>
    <w:p w14:paraId="6B484463" w14:textId="77777777" w:rsidR="006106D6" w:rsidRDefault="006106D6" w:rsidP="006106D6">
      <w:pPr>
        <w:rPr>
          <w:rFonts w:ascii="Arial" w:hAnsi="Arial" w:cs="Arial"/>
          <w:sz w:val="20"/>
          <w:szCs w:val="20"/>
        </w:rPr>
      </w:pPr>
      <w:r>
        <w:rPr>
          <w:rFonts w:ascii="Arial" w:hAnsi="Arial" w:cs="Arial"/>
          <w:sz w:val="20"/>
          <w:szCs w:val="20"/>
        </w:rPr>
        <w:t>However, with a simple argument this could be obtained.… since area is an extensive variable …</w:t>
      </w:r>
    </w:p>
    <w:p w14:paraId="4E747C4E" w14:textId="77777777" w:rsidR="006106D6" w:rsidRDefault="006106D6" w:rsidP="006106D6">
      <w:pPr>
        <w:rPr>
          <w:rFonts w:ascii="Arial" w:hAnsi="Arial" w:cs="Arial"/>
          <w:sz w:val="20"/>
          <w:szCs w:val="20"/>
        </w:rPr>
      </w:pPr>
    </w:p>
    <w:p w14:paraId="65D1AB9A" w14:textId="77777777" w:rsidR="006106D6" w:rsidRDefault="006106D6" w:rsidP="006106D6">
      <w:pPr>
        <w:rPr>
          <w:rFonts w:ascii="Arial" w:hAnsi="Arial" w:cs="Arial"/>
          <w:sz w:val="20"/>
          <w:szCs w:val="20"/>
        </w:rPr>
      </w:pPr>
    </w:p>
    <w:p w14:paraId="37B12908" w14:textId="77777777" w:rsidR="006106D6" w:rsidRDefault="006106D6" w:rsidP="006106D6">
      <w:pPr>
        <w:rPr>
          <w:rFonts w:ascii="Arial" w:hAnsi="Arial" w:cs="Arial"/>
          <w:sz w:val="20"/>
          <w:szCs w:val="20"/>
        </w:rPr>
      </w:pPr>
      <w:r>
        <w:rPr>
          <w:rFonts w:ascii="Arial" w:hAnsi="Arial" w:cs="Arial"/>
          <w:sz w:val="20"/>
          <w:szCs w:val="20"/>
        </w:rPr>
        <w:t>For numerical integration, a</w:t>
      </w:r>
      <w:r w:rsidRPr="006E4036">
        <w:rPr>
          <w:rFonts w:ascii="Arial" w:hAnsi="Arial" w:cs="Arial"/>
          <w:sz w:val="20"/>
          <w:szCs w:val="20"/>
        </w:rPr>
        <w:t xml:space="preserve"> continuous membrane is discretized by a dynamical triangulated surface (DTS) containing </w:t>
      </w:r>
      <m:oMath>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υ</m:t>
            </m:r>
          </m:sub>
        </m:sSub>
      </m:oMath>
      <w:r w:rsidRPr="006E4036">
        <w:rPr>
          <w:rFonts w:ascii="Arial" w:hAnsi="Arial" w:cs="Arial"/>
          <w:sz w:val="20"/>
          <w:szCs w:val="20"/>
        </w:rPr>
        <w:t xml:space="preserve"> vertices, NT triangles, NL links which together form an irregular planer triangulated network (Figure 1A). </w:t>
      </w:r>
    </w:p>
    <w:p w14:paraId="227FFBF0" w14:textId="77777777" w:rsidR="006106D6" w:rsidRDefault="006106D6" w:rsidP="006106D6">
      <w:pPr>
        <w:rPr>
          <w:rFonts w:ascii="Arial" w:hAnsi="Arial" w:cs="Arial"/>
          <w:sz w:val="20"/>
          <w:szCs w:val="20"/>
        </w:rPr>
      </w:pPr>
    </w:p>
    <w:p w14:paraId="22F0EC79" w14:textId="77777777" w:rsidR="006106D6" w:rsidRDefault="006106D6" w:rsidP="006106D6">
      <w:pPr>
        <w:rPr>
          <w:rFonts w:ascii="Arial" w:hAnsi="Arial" w:cs="Arial"/>
          <w:sz w:val="20"/>
          <w:szCs w:val="20"/>
        </w:rPr>
      </w:pPr>
    </w:p>
    <w:p w14:paraId="0FAC9FF9" w14:textId="77777777" w:rsidR="006106D6" w:rsidRDefault="006106D6" w:rsidP="006106D6">
      <w:pPr>
        <w:jc w:val="both"/>
        <w:rPr>
          <w:rFonts w:ascii="Arial" w:hAnsi="Arial" w:cs="Arial"/>
          <w:sz w:val="20"/>
          <w:szCs w:val="20"/>
        </w:rPr>
      </w:pPr>
      <w:r>
        <w:rPr>
          <w:rFonts w:ascii="Arial" w:hAnsi="Arial" w:cs="Arial"/>
          <w:sz w:val="20"/>
          <w:szCs w:val="20"/>
        </w:rPr>
        <w:t>To mimic this model to a realistic system</w:t>
      </w:r>
      <w:r w:rsidRPr="006E4036">
        <w:rPr>
          <w:rFonts w:ascii="Arial" w:hAnsi="Arial" w:cs="Arial"/>
          <w:sz w:val="20"/>
          <w:szCs w:val="20"/>
        </w:rPr>
        <w:t xml:space="preserve">, a vertex </w:t>
      </w:r>
      <w:r>
        <w:rPr>
          <w:rFonts w:ascii="Arial" w:hAnsi="Arial" w:cs="Arial"/>
          <w:sz w:val="20"/>
          <w:szCs w:val="20"/>
        </w:rPr>
        <w:t>should be seen</w:t>
      </w:r>
      <w:r w:rsidRPr="006E4036">
        <w:rPr>
          <w:rFonts w:ascii="Arial" w:hAnsi="Arial" w:cs="Arial"/>
          <w:sz w:val="20"/>
          <w:szCs w:val="20"/>
        </w:rPr>
        <w:t xml:space="preserve"> as a segment of a bilayer containing hundreds of lipids, this means that the resolution of the model is limited to the length-scales above few nanometers.</w:t>
      </w:r>
      <w:r>
        <w:rPr>
          <w:rFonts w:ascii="Arial" w:hAnsi="Arial" w:cs="Arial"/>
          <w:sz w:val="20"/>
          <w:szCs w:val="20"/>
        </w:rPr>
        <w:t xml:space="preserve"> </w:t>
      </w:r>
    </w:p>
    <w:p w14:paraId="6C81C7E8" w14:textId="77777777" w:rsidR="006106D6" w:rsidRDefault="006106D6" w:rsidP="006106D6">
      <w:pPr>
        <w:rPr>
          <w:rFonts w:ascii="Arial" w:hAnsi="Arial" w:cs="Arial"/>
          <w:sz w:val="20"/>
          <w:szCs w:val="20"/>
        </w:rPr>
      </w:pPr>
    </w:p>
    <w:p w14:paraId="49DEEED1" w14:textId="77777777" w:rsidR="006106D6" w:rsidRDefault="006106D6" w:rsidP="006106D6">
      <w:pPr>
        <w:rPr>
          <w:rFonts w:ascii="Arial" w:hAnsi="Arial" w:cs="Arial"/>
          <w:sz w:val="20"/>
          <w:szCs w:val="20"/>
        </w:rPr>
      </w:pPr>
      <w:r w:rsidRPr="006E4036">
        <w:rPr>
          <w:rFonts w:ascii="Arial" w:hAnsi="Arial" w:cs="Arial"/>
          <w:sz w:val="20"/>
          <w:szCs w:val="20"/>
        </w:rPr>
        <w:t xml:space="preserve">Using a set of discretized geometrical operations, each vertex is furthermore assigned with a normal vector </w:t>
      </w:r>
      <w:proofErr w:type="spellStart"/>
      <w:r w:rsidRPr="006E4036">
        <w:rPr>
          <w:rFonts w:ascii="Arial" w:hAnsi="Arial" w:cs="Arial"/>
          <w:sz w:val="20"/>
          <w:szCs w:val="20"/>
        </w:rPr>
        <w:t>Nˆυ</w:t>
      </w:r>
      <w:proofErr w:type="spellEnd"/>
      <w:r w:rsidRPr="006E4036">
        <w:rPr>
          <w:rFonts w:ascii="Arial" w:hAnsi="Arial" w:cs="Arial"/>
          <w:sz w:val="20"/>
          <w:szCs w:val="20"/>
        </w:rPr>
        <w:t xml:space="preserve">, surface area </w:t>
      </w:r>
      <w:proofErr w:type="spellStart"/>
      <w:r w:rsidRPr="006E4036">
        <w:rPr>
          <w:rFonts w:ascii="Arial" w:hAnsi="Arial" w:cs="Arial"/>
          <w:sz w:val="20"/>
          <w:szCs w:val="20"/>
        </w:rPr>
        <w:t>Aυ</w:t>
      </w:r>
      <w:proofErr w:type="spellEnd"/>
      <w:r w:rsidRPr="006E4036">
        <w:rPr>
          <w:rFonts w:ascii="Arial" w:hAnsi="Arial" w:cs="Arial"/>
          <w:sz w:val="20"/>
          <w:szCs w:val="20"/>
        </w:rPr>
        <w:t xml:space="preserve"> (one third of the area of its neighboring triangles), principal curvatures (c1υ, c2υ) and principal directions (X1(υ), X2(υ)) (Ramakrishnan et al., 2010) (Figure 1A). This suffices to construct an elastic energy function associated with membrane bending that allows us to obtain the surface equilibrium configurations using numerical update algorithms.</w:t>
      </w:r>
    </w:p>
    <w:p w14:paraId="087C922F" w14:textId="77777777" w:rsidR="006106D6" w:rsidRDefault="006106D6" w:rsidP="006106D6">
      <w:pPr>
        <w:rPr>
          <w:rFonts w:ascii="Arial" w:hAnsi="Arial" w:cs="Arial"/>
          <w:sz w:val="20"/>
          <w:szCs w:val="20"/>
        </w:rPr>
      </w:pPr>
    </w:p>
    <w:p w14:paraId="2E00C8C7" w14:textId="77777777" w:rsidR="006106D6" w:rsidRDefault="006106D6" w:rsidP="006106D6">
      <w:pPr>
        <w:rPr>
          <w:rFonts w:ascii="Arial" w:hAnsi="Arial" w:cs="Arial"/>
          <w:sz w:val="20"/>
          <w:szCs w:val="20"/>
        </w:rPr>
      </w:pPr>
    </w:p>
    <w:p w14:paraId="6F233A81" w14:textId="77777777" w:rsidR="006106D6" w:rsidRDefault="006106D6" w:rsidP="006106D6">
      <w:pPr>
        <w:rPr>
          <w:rFonts w:ascii="Arial" w:hAnsi="Arial" w:cs="Arial"/>
          <w:sz w:val="20"/>
          <w:szCs w:val="20"/>
        </w:rPr>
      </w:pPr>
      <w:r>
        <w:rPr>
          <w:rFonts w:ascii="Arial" w:hAnsi="Arial" w:cs="Arial"/>
          <w:sz w:val="20"/>
          <w:szCs w:val="20"/>
        </w:rPr>
        <w:t xml:space="preserve">Length scale definition: </w:t>
      </w:r>
    </w:p>
    <w:p w14:paraId="35885A41" w14:textId="77777777" w:rsidR="006106D6" w:rsidRDefault="006106D6" w:rsidP="006106D6">
      <w:pPr>
        <w:rPr>
          <w:rFonts w:ascii="Arial" w:hAnsi="Arial" w:cs="Arial"/>
          <w:sz w:val="20"/>
          <w:szCs w:val="20"/>
        </w:rPr>
      </w:pPr>
      <w:r>
        <w:rPr>
          <w:rFonts w:ascii="Arial" w:hAnsi="Arial" w:cs="Arial"/>
          <w:sz w:val="20"/>
          <w:szCs w:val="20"/>
        </w:rPr>
        <w:t>Although this are suggested length scale definition, the code does not care about it and ….</w:t>
      </w:r>
    </w:p>
    <w:p w14:paraId="4AFB3EF6" w14:textId="77777777" w:rsidR="006106D6" w:rsidRDefault="006106D6" w:rsidP="006106D6">
      <w:pPr>
        <w:rPr>
          <w:rFonts w:ascii="Arial" w:hAnsi="Arial" w:cs="Arial"/>
          <w:sz w:val="20"/>
          <w:szCs w:val="20"/>
        </w:rPr>
      </w:pPr>
    </w:p>
    <w:p w14:paraId="23AB4AEC" w14:textId="77777777" w:rsidR="006106D6" w:rsidRPr="0045289F" w:rsidRDefault="006106D6" w:rsidP="006106D6">
      <w:pPr>
        <w:rPr>
          <w:rFonts w:ascii="Arial" w:hAnsi="Arial" w:cs="Arial"/>
          <w:b/>
          <w:sz w:val="20"/>
          <w:szCs w:val="20"/>
        </w:rPr>
      </w:pPr>
      <w:r w:rsidRPr="0045289F">
        <w:rPr>
          <w:rFonts w:ascii="Arial" w:hAnsi="Arial" w:cs="Arial"/>
          <w:b/>
          <w:sz w:val="20"/>
          <w:szCs w:val="20"/>
        </w:rPr>
        <w:t>System evolution</w:t>
      </w:r>
    </w:p>
    <w:p w14:paraId="7D65F441" w14:textId="77777777" w:rsidR="006106D6" w:rsidRDefault="006106D6" w:rsidP="006106D6">
      <w:pPr>
        <w:rPr>
          <w:rFonts w:ascii="Arial" w:hAnsi="Arial" w:cs="Arial"/>
          <w:sz w:val="20"/>
          <w:szCs w:val="20"/>
        </w:rPr>
      </w:pPr>
    </w:p>
    <w:p w14:paraId="4B586E7A" w14:textId="77777777" w:rsidR="006106D6" w:rsidRDefault="006106D6" w:rsidP="006106D6">
      <w:pPr>
        <w:jc w:val="both"/>
        <w:rPr>
          <w:rFonts w:ascii="Arial" w:hAnsi="Arial" w:cs="Arial"/>
          <w:sz w:val="20"/>
          <w:szCs w:val="20"/>
        </w:rPr>
      </w:pPr>
      <w:r w:rsidRPr="006E4036">
        <w:rPr>
          <w:rFonts w:ascii="Arial" w:hAnsi="Arial" w:cs="Arial"/>
          <w:sz w:val="20"/>
          <w:szCs w:val="20"/>
        </w:rPr>
        <w:t xml:space="preserve">The difference between dynamical and static triangulation is that the mutual link between two neighboring triangles can flip (Alexander moves). This allows to sample through all possible triangulations for a given </w:t>
      </w:r>
      <m:oMath>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υ</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L</m:t>
            </m:r>
          </m:sub>
        </m:sSub>
      </m:oMath>
      <w:r>
        <w:rPr>
          <w:rFonts w:ascii="Arial" w:eastAsiaTheme="minorEastAsia" w:hAnsi="Arial" w:cs="Arial"/>
          <w:sz w:val="20"/>
          <w:szCs w:val="20"/>
        </w:rPr>
        <w:t xml:space="preserve">. </w:t>
      </w:r>
      <w:r>
        <w:rPr>
          <w:rFonts w:ascii="Arial" w:hAnsi="Arial" w:cs="Arial"/>
          <w:sz w:val="20"/>
          <w:szCs w:val="20"/>
        </w:rPr>
        <w:t xml:space="preserve"> </w:t>
      </w:r>
      <w:r w:rsidRPr="006E4036">
        <w:rPr>
          <w:rFonts w:ascii="Arial" w:hAnsi="Arial" w:cs="Arial"/>
          <w:sz w:val="20"/>
          <w:szCs w:val="20"/>
        </w:rPr>
        <w:t>Link flipping and positional updates of the vertices gives the fluid character with full translational invariance in the plane of the surface</w:t>
      </w:r>
      <w:r>
        <w:rPr>
          <w:rFonts w:ascii="Arial" w:hAnsi="Arial" w:cs="Arial"/>
          <w:sz w:val="20"/>
          <w:szCs w:val="20"/>
        </w:rPr>
        <w:t xml:space="preserve">. </w:t>
      </w:r>
      <w:r w:rsidRPr="006E4036">
        <w:rPr>
          <w:rFonts w:ascii="Arial" w:hAnsi="Arial" w:cs="Arial"/>
          <w:sz w:val="20"/>
          <w:szCs w:val="20"/>
        </w:rPr>
        <w:t xml:space="preserve">To ensure self-avoidance of the surface each vertex is equipped with a spherical bead. In this work, we have employed the Metropolis Monte Carlo algorithm </w:t>
      </w:r>
    </w:p>
    <w:p w14:paraId="1A932ABF" w14:textId="77777777" w:rsidR="006106D6" w:rsidRDefault="006106D6" w:rsidP="006106D6">
      <w:pPr>
        <w:jc w:val="both"/>
        <w:rPr>
          <w:rFonts w:ascii="Arial" w:hAnsi="Arial" w:cs="Arial"/>
          <w:sz w:val="20"/>
          <w:szCs w:val="20"/>
        </w:rPr>
      </w:pPr>
    </w:p>
    <w:p w14:paraId="1ADB8E7F" w14:textId="77777777" w:rsidR="006106D6" w:rsidRPr="006E4036" w:rsidRDefault="006106D6" w:rsidP="006106D6">
      <w:pPr>
        <w:jc w:val="both"/>
        <w:rPr>
          <w:rFonts w:ascii="Arial" w:hAnsi="Arial" w:cs="Arial"/>
          <w:sz w:val="20"/>
          <w:szCs w:val="20"/>
        </w:rPr>
      </w:pPr>
      <w:r w:rsidRPr="006E4036">
        <w:rPr>
          <w:rFonts w:ascii="Arial" w:hAnsi="Arial" w:cs="Arial"/>
          <w:sz w:val="20"/>
          <w:szCs w:val="20"/>
        </w:rPr>
        <w:t xml:space="preserve">(Ramakrishnan et al., 2010; </w:t>
      </w:r>
      <w:proofErr w:type="spellStart"/>
      <w:r w:rsidRPr="006E4036">
        <w:rPr>
          <w:rFonts w:ascii="Arial" w:hAnsi="Arial" w:cs="Arial"/>
          <w:sz w:val="20"/>
          <w:szCs w:val="20"/>
        </w:rPr>
        <w:t>Bahrami</w:t>
      </w:r>
      <w:proofErr w:type="spellEnd"/>
      <w:r w:rsidRPr="006E4036">
        <w:rPr>
          <w:rFonts w:ascii="Arial" w:hAnsi="Arial" w:cs="Arial"/>
          <w:sz w:val="20"/>
          <w:szCs w:val="20"/>
        </w:rPr>
        <w:t xml:space="preserve"> et al., 2012; van der </w:t>
      </w:r>
      <w:proofErr w:type="spellStart"/>
      <w:r w:rsidRPr="006E4036">
        <w:rPr>
          <w:rFonts w:ascii="Arial" w:hAnsi="Arial" w:cs="Arial"/>
          <w:sz w:val="20"/>
          <w:szCs w:val="20"/>
        </w:rPr>
        <w:t>Wel</w:t>
      </w:r>
      <w:proofErr w:type="spellEnd"/>
      <w:r w:rsidRPr="006E4036">
        <w:rPr>
          <w:rFonts w:ascii="Arial" w:hAnsi="Arial" w:cs="Arial"/>
          <w:sz w:val="20"/>
          <w:szCs w:val="20"/>
        </w:rPr>
        <w:t xml:space="preserve"> et al., 2016), but many other updating schemes are possible (Noguchi and </w:t>
      </w:r>
      <w:proofErr w:type="spellStart"/>
      <w:r w:rsidRPr="006E4036">
        <w:rPr>
          <w:rFonts w:ascii="Arial" w:hAnsi="Arial" w:cs="Arial"/>
          <w:sz w:val="20"/>
          <w:szCs w:val="20"/>
        </w:rPr>
        <w:t>Takasu</w:t>
      </w:r>
      <w:proofErr w:type="spellEnd"/>
      <w:r w:rsidRPr="006E4036">
        <w:rPr>
          <w:rFonts w:ascii="Arial" w:hAnsi="Arial" w:cs="Arial"/>
          <w:sz w:val="20"/>
          <w:szCs w:val="20"/>
        </w:rPr>
        <w:t xml:space="preserve">, 2001; Cooke et al., 2005; Noguchi and </w:t>
      </w:r>
      <w:proofErr w:type="spellStart"/>
      <w:r w:rsidRPr="006E4036">
        <w:rPr>
          <w:rFonts w:ascii="Arial" w:hAnsi="Arial" w:cs="Arial"/>
          <w:sz w:val="20"/>
          <w:szCs w:val="20"/>
        </w:rPr>
        <w:t>Gompper</w:t>
      </w:r>
      <w:proofErr w:type="spellEnd"/>
      <w:r w:rsidRPr="006E4036">
        <w:rPr>
          <w:rFonts w:ascii="Arial" w:hAnsi="Arial" w:cs="Arial"/>
          <w:sz w:val="20"/>
          <w:szCs w:val="20"/>
        </w:rPr>
        <w:t>, 2006; Peng et al., 2013; Mauer et al., 2018).</w:t>
      </w:r>
    </w:p>
    <w:p w14:paraId="73F65EF2" w14:textId="77777777" w:rsidR="006106D6" w:rsidRDefault="006106D6" w:rsidP="006106D6">
      <w:pPr>
        <w:rPr>
          <w:rFonts w:ascii="Arial" w:hAnsi="Arial" w:cs="Arial"/>
        </w:rPr>
      </w:pPr>
    </w:p>
    <w:p w14:paraId="4DA56EB0" w14:textId="77777777" w:rsidR="006106D6" w:rsidRDefault="006106D6" w:rsidP="006106D6">
      <w:pPr>
        <w:rPr>
          <w:rFonts w:ascii="Arial" w:hAnsi="Arial" w:cs="Arial"/>
          <w:b/>
        </w:rPr>
      </w:pPr>
      <w:r w:rsidRPr="00DB7671">
        <w:rPr>
          <w:rFonts w:ascii="Arial" w:hAnsi="Arial" w:cs="Arial"/>
          <w:b/>
        </w:rPr>
        <w:t>About the code</w:t>
      </w:r>
    </w:p>
    <w:p w14:paraId="5E942AAE" w14:textId="77777777" w:rsidR="006106D6" w:rsidRDefault="006106D6" w:rsidP="006106D6">
      <w:pPr>
        <w:rPr>
          <w:rFonts w:ascii="Arial" w:hAnsi="Arial" w:cs="Arial"/>
        </w:rPr>
      </w:pPr>
    </w:p>
    <w:p w14:paraId="75363FC2" w14:textId="77777777" w:rsidR="006106D6" w:rsidRDefault="006106D6" w:rsidP="006106D6">
      <w:pPr>
        <w:rPr>
          <w:rFonts w:ascii="Arial" w:hAnsi="Arial" w:cs="Arial"/>
          <w:b/>
        </w:rPr>
      </w:pPr>
      <w:r w:rsidRPr="00DB7671">
        <w:rPr>
          <w:rFonts w:ascii="Arial" w:hAnsi="Arial" w:cs="Arial"/>
          <w:b/>
        </w:rPr>
        <w:t>Software</w:t>
      </w:r>
    </w:p>
    <w:p w14:paraId="3D38DA8E" w14:textId="77777777" w:rsidR="006106D6" w:rsidRPr="00826858" w:rsidRDefault="006106D6" w:rsidP="006106D6">
      <w:pPr>
        <w:rPr>
          <w:rFonts w:ascii="Arial" w:hAnsi="Arial" w:cs="Arial"/>
          <w:sz w:val="20"/>
          <w:szCs w:val="20"/>
        </w:rPr>
      </w:pPr>
      <w:r w:rsidRPr="00826858">
        <w:rPr>
          <w:rFonts w:ascii="Arial" w:hAnsi="Arial" w:cs="Arial"/>
          <w:sz w:val="20"/>
          <w:szCs w:val="20"/>
        </w:rPr>
        <w:t xml:space="preserve">To run the software, you need a triangulated mesh in q or </w:t>
      </w:r>
      <w:proofErr w:type="spellStart"/>
      <w:r w:rsidRPr="00826858">
        <w:rPr>
          <w:rFonts w:ascii="Arial" w:hAnsi="Arial" w:cs="Arial"/>
          <w:sz w:val="20"/>
          <w:szCs w:val="20"/>
        </w:rPr>
        <w:t>tsi</w:t>
      </w:r>
      <w:proofErr w:type="spellEnd"/>
      <w:r w:rsidRPr="00826858">
        <w:rPr>
          <w:rFonts w:ascii="Arial" w:hAnsi="Arial" w:cs="Arial"/>
          <w:sz w:val="20"/>
          <w:szCs w:val="20"/>
        </w:rPr>
        <w:t xml:space="preserve"> file format.</w:t>
      </w:r>
    </w:p>
    <w:p w14:paraId="492554C6" w14:textId="77777777" w:rsidR="006106D6" w:rsidRPr="00826858" w:rsidRDefault="006106D6" w:rsidP="006106D6">
      <w:pPr>
        <w:rPr>
          <w:rFonts w:ascii="Arial" w:hAnsi="Arial" w:cs="Arial"/>
          <w:sz w:val="20"/>
          <w:szCs w:val="20"/>
        </w:rPr>
      </w:pPr>
      <w:r w:rsidRPr="00826858">
        <w:rPr>
          <w:rFonts w:ascii="Arial" w:hAnsi="Arial" w:cs="Arial"/>
          <w:sz w:val="20"/>
          <w:szCs w:val="20"/>
        </w:rPr>
        <w:t>Restart with the res file format. Is a binary file</w:t>
      </w:r>
    </w:p>
    <w:p w14:paraId="38320BF1" w14:textId="77777777" w:rsidR="006106D6" w:rsidRPr="00826858" w:rsidRDefault="006106D6" w:rsidP="006106D6">
      <w:pPr>
        <w:rPr>
          <w:rFonts w:ascii="Arial" w:hAnsi="Arial" w:cs="Arial"/>
          <w:sz w:val="20"/>
          <w:szCs w:val="20"/>
        </w:rPr>
      </w:pPr>
      <w:r w:rsidRPr="00826858">
        <w:rPr>
          <w:rFonts w:ascii="Arial" w:hAnsi="Arial" w:cs="Arial"/>
          <w:sz w:val="20"/>
          <w:szCs w:val="20"/>
        </w:rPr>
        <w:t xml:space="preserve">Trajectory is in both </w:t>
      </w:r>
      <w:proofErr w:type="spellStart"/>
      <w:r w:rsidRPr="00826858">
        <w:rPr>
          <w:rFonts w:ascii="Arial" w:hAnsi="Arial" w:cs="Arial"/>
          <w:sz w:val="20"/>
          <w:szCs w:val="20"/>
        </w:rPr>
        <w:t>tsi</w:t>
      </w:r>
      <w:proofErr w:type="spellEnd"/>
      <w:r w:rsidRPr="00826858">
        <w:rPr>
          <w:rFonts w:ascii="Arial" w:hAnsi="Arial" w:cs="Arial"/>
          <w:sz w:val="20"/>
          <w:szCs w:val="20"/>
        </w:rPr>
        <w:t xml:space="preserve"> and </w:t>
      </w:r>
      <w:proofErr w:type="spellStart"/>
      <w:r w:rsidRPr="00826858">
        <w:rPr>
          <w:rFonts w:ascii="Arial" w:hAnsi="Arial" w:cs="Arial"/>
          <w:sz w:val="20"/>
          <w:szCs w:val="20"/>
        </w:rPr>
        <w:t>bts</w:t>
      </w:r>
      <w:proofErr w:type="spellEnd"/>
      <w:r w:rsidRPr="00826858">
        <w:rPr>
          <w:rFonts w:ascii="Arial" w:hAnsi="Arial" w:cs="Arial"/>
          <w:sz w:val="20"/>
          <w:szCs w:val="20"/>
        </w:rPr>
        <w:t xml:space="preserve"> file format.</w:t>
      </w:r>
    </w:p>
    <w:p w14:paraId="7300F87C" w14:textId="77777777" w:rsidR="006106D6" w:rsidRDefault="006106D6" w:rsidP="006106D6">
      <w:pPr>
        <w:rPr>
          <w:rFonts w:ascii="Arial" w:hAnsi="Arial" w:cs="Arial"/>
        </w:rPr>
      </w:pPr>
    </w:p>
    <w:p w14:paraId="0749A862" w14:textId="77777777" w:rsidR="006106D6" w:rsidRPr="001B36C5" w:rsidRDefault="006106D6" w:rsidP="006106D6">
      <w:pPr>
        <w:rPr>
          <w:rFonts w:ascii="Arial" w:hAnsi="Arial" w:cs="Arial"/>
          <w:i/>
        </w:rPr>
      </w:pPr>
      <w:r w:rsidRPr="001B36C5">
        <w:rPr>
          <w:rFonts w:ascii="Arial" w:hAnsi="Arial" w:cs="Arial"/>
          <w:i/>
        </w:rPr>
        <w:t xml:space="preserve">Visualization </w:t>
      </w:r>
    </w:p>
    <w:p w14:paraId="2FCD6A7B" w14:textId="77777777" w:rsidR="006106D6" w:rsidRPr="0006028C" w:rsidRDefault="006106D6" w:rsidP="006106D6">
      <w:pPr>
        <w:rPr>
          <w:rFonts w:ascii="Arial" w:hAnsi="Arial" w:cs="Arial"/>
          <w:sz w:val="20"/>
          <w:szCs w:val="20"/>
        </w:rPr>
      </w:pPr>
      <w:r w:rsidRPr="00AD2D08">
        <w:rPr>
          <w:rFonts w:ascii="Arial" w:hAnsi="Arial" w:cs="Arial"/>
          <w:sz w:val="20"/>
          <w:szCs w:val="20"/>
        </w:rPr>
        <w:t>DTS produces a set of file names as conf</w:t>
      </w:r>
      <w:r>
        <w:rPr>
          <w:rFonts w:ascii="Arial" w:hAnsi="Arial" w:cs="Arial"/>
          <w:sz w:val="20"/>
          <w:szCs w:val="20"/>
        </w:rPr>
        <w:t>(</w:t>
      </w:r>
      <w:proofErr w:type="spellStart"/>
      <w:r w:rsidRPr="00AD2D08">
        <w:rPr>
          <w:rFonts w:ascii="Arial" w:hAnsi="Arial" w:cs="Arial"/>
          <w:sz w:val="20"/>
          <w:szCs w:val="20"/>
        </w:rPr>
        <w:t>i</w:t>
      </w:r>
      <w:proofErr w:type="spellEnd"/>
      <w:proofErr w:type="gramStart"/>
      <w:r>
        <w:rPr>
          <w:rFonts w:ascii="Arial" w:hAnsi="Arial" w:cs="Arial"/>
          <w:sz w:val="20"/>
          <w:szCs w:val="20"/>
        </w:rPr>
        <w:t>)</w:t>
      </w:r>
      <w:r w:rsidRPr="00AD2D08">
        <w:rPr>
          <w:rFonts w:ascii="Arial" w:hAnsi="Arial" w:cs="Arial"/>
          <w:sz w:val="20"/>
          <w:szCs w:val="20"/>
        </w:rPr>
        <w:t>.</w:t>
      </w:r>
      <w:proofErr w:type="spellStart"/>
      <w:r w:rsidRPr="00AD2D08">
        <w:rPr>
          <w:rFonts w:ascii="Arial" w:hAnsi="Arial" w:cs="Arial"/>
          <w:sz w:val="20"/>
          <w:szCs w:val="20"/>
        </w:rPr>
        <w:t>vtu</w:t>
      </w:r>
      <w:proofErr w:type="spellEnd"/>
      <w:proofErr w:type="gramEnd"/>
      <w:r w:rsidRPr="00AD2D08">
        <w:rPr>
          <w:rFonts w:ascii="Arial" w:hAnsi="Arial" w:cs="Arial"/>
          <w:sz w:val="20"/>
          <w:szCs w:val="20"/>
        </w:rPr>
        <w:t xml:space="preserve"> that can all be loaded to </w:t>
      </w:r>
      <w:proofErr w:type="spellStart"/>
      <w:r w:rsidRPr="00AD2D08">
        <w:rPr>
          <w:rFonts w:ascii="Arial" w:hAnsi="Arial" w:cs="Arial"/>
          <w:sz w:val="20"/>
          <w:szCs w:val="20"/>
        </w:rPr>
        <w:t>Paraview</w:t>
      </w:r>
      <w:proofErr w:type="spellEnd"/>
      <w:r w:rsidRPr="00AD2D08">
        <w:rPr>
          <w:rFonts w:ascii="Arial" w:hAnsi="Arial" w:cs="Arial"/>
          <w:sz w:val="20"/>
          <w:szCs w:val="20"/>
        </w:rPr>
        <w:t xml:space="preserve"> for visualization and evaluation of the system</w:t>
      </w:r>
      <w:r>
        <w:rPr>
          <w:rFonts w:ascii="Arial" w:hAnsi="Arial" w:cs="Arial"/>
          <w:sz w:val="20"/>
          <w:szCs w:val="20"/>
        </w:rPr>
        <w:t xml:space="preserve">. </w:t>
      </w:r>
      <w:proofErr w:type="spellStart"/>
      <w:r w:rsidRPr="0006028C">
        <w:rPr>
          <w:rFonts w:ascii="Arial" w:hAnsi="Arial" w:cs="Arial"/>
          <w:sz w:val="20"/>
          <w:szCs w:val="20"/>
        </w:rPr>
        <w:t>Tsi</w:t>
      </w:r>
      <w:proofErr w:type="spellEnd"/>
      <w:r w:rsidRPr="0006028C">
        <w:rPr>
          <w:rFonts w:ascii="Arial" w:hAnsi="Arial" w:cs="Arial"/>
          <w:sz w:val="20"/>
          <w:szCs w:val="20"/>
        </w:rPr>
        <w:t xml:space="preserve"> file format can be visualized using </w:t>
      </w:r>
      <w:proofErr w:type="spellStart"/>
      <w:r w:rsidRPr="0006028C">
        <w:rPr>
          <w:rFonts w:ascii="Arial" w:hAnsi="Arial" w:cs="Arial"/>
          <w:sz w:val="20"/>
          <w:szCs w:val="20"/>
        </w:rPr>
        <w:t>vmd</w:t>
      </w:r>
      <w:proofErr w:type="spellEnd"/>
      <w:r>
        <w:rPr>
          <w:rFonts w:ascii="Arial" w:hAnsi="Arial" w:cs="Arial"/>
          <w:sz w:val="20"/>
          <w:szCs w:val="20"/>
        </w:rPr>
        <w:t>.</w:t>
      </w:r>
      <w:r w:rsidRPr="0006028C">
        <w:rPr>
          <w:rFonts w:ascii="Arial" w:hAnsi="Arial" w:cs="Arial"/>
          <w:sz w:val="20"/>
          <w:szCs w:val="20"/>
        </w:rPr>
        <w:t xml:space="preserve"> </w:t>
      </w:r>
    </w:p>
    <w:p w14:paraId="767AB0F8" w14:textId="77777777" w:rsidR="006106D6" w:rsidRPr="008513A7" w:rsidRDefault="006106D6" w:rsidP="006106D6">
      <w:pPr>
        <w:rPr>
          <w:rFonts w:ascii="Arial" w:hAnsi="Arial" w:cs="Arial"/>
        </w:rPr>
      </w:pPr>
    </w:p>
    <w:p w14:paraId="5BE41473" w14:textId="77777777" w:rsidR="006106D6" w:rsidRPr="005C0C3F" w:rsidRDefault="006106D6" w:rsidP="006106D6">
      <w:pPr>
        <w:rPr>
          <w:rFonts w:ascii="Arial" w:hAnsi="Arial" w:cs="Arial"/>
          <w:i/>
        </w:rPr>
      </w:pPr>
      <w:r w:rsidRPr="005C0C3F">
        <w:rPr>
          <w:rFonts w:ascii="Arial" w:hAnsi="Arial" w:cs="Arial"/>
          <w:i/>
        </w:rPr>
        <w:t xml:space="preserve">Performance </w:t>
      </w:r>
    </w:p>
    <w:p w14:paraId="57F17171" w14:textId="77777777" w:rsidR="006106D6" w:rsidRPr="008513A7" w:rsidRDefault="006106D6" w:rsidP="006106D6">
      <w:pPr>
        <w:rPr>
          <w:rFonts w:ascii="Arial" w:hAnsi="Arial" w:cs="Arial"/>
        </w:rPr>
      </w:pPr>
      <w:r w:rsidRPr="008513A7">
        <w:rPr>
          <w:rFonts w:ascii="Arial" w:hAnsi="Arial" w:cs="Arial"/>
        </w:rPr>
        <w:t>Moves and Step</w:t>
      </w:r>
    </w:p>
    <w:p w14:paraId="6499EAF1" w14:textId="77777777" w:rsidR="006106D6" w:rsidRDefault="006106D6" w:rsidP="006106D6">
      <w:pPr>
        <w:rPr>
          <w:rFonts w:ascii="Arial" w:hAnsi="Arial" w:cs="Arial"/>
        </w:rPr>
      </w:pPr>
      <w:r w:rsidRPr="008513A7">
        <w:rPr>
          <w:rFonts w:ascii="Arial" w:hAnsi="Arial" w:cs="Arial"/>
        </w:rPr>
        <w:t>Time for one accepted step</w:t>
      </w:r>
    </w:p>
    <w:p w14:paraId="7FD71928" w14:textId="77777777" w:rsidR="006106D6" w:rsidRDefault="006106D6" w:rsidP="006106D6">
      <w:pPr>
        <w:rPr>
          <w:rFonts w:ascii="Arial" w:hAnsi="Arial" w:cs="Arial"/>
        </w:rPr>
      </w:pPr>
    </w:p>
    <w:p w14:paraId="79ED0C2A" w14:textId="77777777" w:rsidR="006106D6" w:rsidRPr="00BF05FE" w:rsidRDefault="006106D6" w:rsidP="006106D6">
      <w:pPr>
        <w:rPr>
          <w:rFonts w:ascii="Arial" w:hAnsi="Arial" w:cs="Arial"/>
          <w:b/>
          <w:sz w:val="28"/>
          <w:szCs w:val="28"/>
        </w:rPr>
      </w:pPr>
      <w:r w:rsidRPr="00BF05FE">
        <w:rPr>
          <w:rFonts w:ascii="Arial" w:hAnsi="Arial" w:cs="Arial"/>
          <w:b/>
          <w:sz w:val="28"/>
          <w:szCs w:val="28"/>
        </w:rPr>
        <w:t xml:space="preserve">Results </w:t>
      </w:r>
    </w:p>
    <w:p w14:paraId="15F8922F" w14:textId="77777777" w:rsidR="006106D6" w:rsidRDefault="006106D6" w:rsidP="006106D6">
      <w:pPr>
        <w:rPr>
          <w:rFonts w:ascii="Courier" w:hAnsi="Courier" w:cs="Courier"/>
          <w:color w:val="3B2322"/>
          <w:sz w:val="28"/>
          <w:szCs w:val="28"/>
        </w:rPr>
      </w:pPr>
    </w:p>
    <w:p w14:paraId="7C0CD057" w14:textId="77777777" w:rsidR="006106D6" w:rsidRPr="000D7069" w:rsidRDefault="006106D6" w:rsidP="006106D6">
      <w:pPr>
        <w:pStyle w:val="ListParagraph"/>
        <w:numPr>
          <w:ilvl w:val="0"/>
          <w:numId w:val="4"/>
        </w:numPr>
        <w:rPr>
          <w:rFonts w:ascii="Arial" w:hAnsi="Arial" w:cs="Arial"/>
          <w:b/>
          <w:color w:val="000000" w:themeColor="text1"/>
          <w:lang w:val="en-US"/>
        </w:rPr>
      </w:pPr>
      <w:r w:rsidRPr="000D7069">
        <w:rPr>
          <w:rFonts w:ascii="Arial" w:hAnsi="Arial" w:cs="Arial"/>
          <w:b/>
          <w:color w:val="000000" w:themeColor="text1"/>
          <w:lang w:val="en-US"/>
        </w:rPr>
        <w:t>Framed membranes</w:t>
      </w:r>
    </w:p>
    <w:p w14:paraId="12A18D73" w14:textId="77777777" w:rsidR="006106D6" w:rsidRDefault="006106D6" w:rsidP="006106D6">
      <w:pPr>
        <w:rPr>
          <w:rFonts w:ascii="Arial" w:hAnsi="Arial" w:cs="Arial"/>
          <w:color w:val="000000" w:themeColor="text1"/>
          <w:sz w:val="20"/>
          <w:szCs w:val="20"/>
        </w:rPr>
      </w:pPr>
      <w:r w:rsidRPr="00DA5A3B">
        <w:rPr>
          <w:rFonts w:ascii="Arial" w:hAnsi="Arial" w:cs="Arial"/>
          <w:color w:val="000000" w:themeColor="text1"/>
          <w:sz w:val="20"/>
          <w:szCs w:val="20"/>
        </w:rPr>
        <w:t xml:space="preserve">Flat membranes are very common model of segments of biological membranes as the curvature </w:t>
      </w:r>
      <w:r>
        <w:rPr>
          <w:rFonts w:ascii="Arial" w:hAnsi="Arial" w:cs="Arial"/>
          <w:color w:val="000000" w:themeColor="text1"/>
          <w:sz w:val="20"/>
          <w:szCs w:val="20"/>
        </w:rPr>
        <w:t xml:space="preserve">of </w:t>
      </w:r>
      <w:r w:rsidRPr="00DA5A3B">
        <w:rPr>
          <w:rFonts w:ascii="Arial" w:hAnsi="Arial" w:cs="Arial"/>
          <w:color w:val="000000" w:themeColor="text1"/>
          <w:sz w:val="20"/>
          <w:szCs w:val="20"/>
        </w:rPr>
        <w:t xml:space="preserve">typical cellular or model membranes are very large and can be locally considered flat. OPENDTS allows for simulations of flat membranes within a periodic box. </w:t>
      </w:r>
    </w:p>
    <w:p w14:paraId="5ABC215C" w14:textId="77777777" w:rsidR="006106D6" w:rsidRDefault="006106D6" w:rsidP="006106D6">
      <w:pPr>
        <w:rPr>
          <w:rFonts w:ascii="Arial" w:hAnsi="Arial" w:cs="Arial"/>
          <w:color w:val="000000" w:themeColor="text1"/>
          <w:sz w:val="20"/>
          <w:szCs w:val="20"/>
        </w:rPr>
      </w:pPr>
    </w:p>
    <w:p w14:paraId="7E58A32E" w14:textId="77777777" w:rsidR="006106D6" w:rsidRPr="00F62B8B" w:rsidRDefault="006106D6" w:rsidP="006106D6">
      <w:pPr>
        <w:rPr>
          <w:rFonts w:ascii="Arial" w:hAnsi="Arial" w:cs="Arial"/>
          <w:b/>
          <w:color w:val="000000" w:themeColor="text1"/>
          <w:sz w:val="20"/>
          <w:szCs w:val="20"/>
        </w:rPr>
      </w:pPr>
      <w:r w:rsidRPr="00F62B8B">
        <w:rPr>
          <w:rFonts w:ascii="Arial" w:hAnsi="Arial" w:cs="Arial"/>
          <w:b/>
          <w:color w:val="000000" w:themeColor="text1"/>
          <w:sz w:val="20"/>
          <w:szCs w:val="20"/>
        </w:rPr>
        <w:t>Framed membrane</w:t>
      </w:r>
      <w:r>
        <w:rPr>
          <w:rFonts w:ascii="Arial" w:hAnsi="Arial" w:cs="Arial"/>
          <w:b/>
          <w:color w:val="000000" w:themeColor="text1"/>
          <w:sz w:val="20"/>
          <w:szCs w:val="20"/>
        </w:rPr>
        <w:t xml:space="preserve"> under tension and tensionless </w:t>
      </w:r>
    </w:p>
    <w:p w14:paraId="297916F8" w14:textId="77777777" w:rsidR="006106D6" w:rsidRDefault="006106D6" w:rsidP="006106D6">
      <w:pPr>
        <w:rPr>
          <w:rFonts w:ascii="Arial" w:hAnsi="Arial" w:cs="Arial"/>
          <w:color w:val="000000" w:themeColor="text1"/>
          <w:sz w:val="20"/>
          <w:szCs w:val="20"/>
        </w:rPr>
      </w:pPr>
      <w:r>
        <w:rPr>
          <w:rFonts w:ascii="Arial" w:hAnsi="Arial" w:cs="Arial"/>
          <w:color w:val="000000" w:themeColor="text1"/>
          <w:sz w:val="20"/>
          <w:szCs w:val="20"/>
        </w:rPr>
        <w:t xml:space="preserve">Such membrane shows a specific undulation mode that follows </w:t>
      </w:r>
    </w:p>
    <w:p w14:paraId="2572FA4B" w14:textId="77777777" w:rsidR="006106D6" w:rsidRDefault="006106D6" w:rsidP="006106D6">
      <w:pPr>
        <w:rPr>
          <w:rFonts w:ascii="Arial" w:hAnsi="Arial" w:cs="Arial"/>
          <w:color w:val="000000" w:themeColor="text1"/>
          <w:sz w:val="20"/>
          <w:szCs w:val="20"/>
        </w:rPr>
      </w:pPr>
    </w:p>
    <w:p w14:paraId="46F8CCB0" w14:textId="77777777" w:rsidR="006106D6" w:rsidRDefault="00000000" w:rsidP="006106D6">
      <w:pPr>
        <w:rPr>
          <w:rFonts w:ascii="Arial" w:hAnsi="Arial" w:cs="Arial"/>
          <w:color w:val="000000" w:themeColor="text1"/>
          <w:sz w:val="20"/>
          <w:szCs w:val="20"/>
        </w:rPr>
      </w:pPr>
      <m:oMathPara>
        <m:oMath>
          <m:d>
            <m:dPr>
              <m:begChr m:val="〈"/>
              <m:endChr m:val="〉"/>
              <m:ctrlPr>
                <w:rPr>
                  <w:rFonts w:ascii="Cambria Math" w:hAnsi="Cambria Math" w:cs="Arial"/>
                  <w:i/>
                  <w:color w:val="000000" w:themeColor="text1"/>
                  <w:sz w:val="20"/>
                  <w:szCs w:val="20"/>
                </w:rPr>
              </m:ctrlPr>
            </m:dPr>
            <m:e>
              <m:r>
                <w:rPr>
                  <w:rFonts w:ascii="Cambria Math" w:hAnsi="Cambria Math" w:cs="Arial"/>
                  <w:color w:val="000000" w:themeColor="text1"/>
                  <w:sz w:val="20"/>
                  <w:szCs w:val="20"/>
                </w:rPr>
                <m:t>u(q)u(-q)</m:t>
              </m:r>
            </m:e>
          </m:d>
          <m:r>
            <w:rPr>
              <w:rFonts w:ascii="Cambria Math" w:hAnsi="Cambria Math" w:cs="Arial"/>
              <w:color w:val="000000" w:themeColor="text1"/>
              <w:sz w:val="20"/>
              <w:szCs w:val="20"/>
            </w:rPr>
            <m:t>=</m:t>
          </m:r>
          <m:f>
            <m:fPr>
              <m:ctrlPr>
                <w:rPr>
                  <w:rFonts w:ascii="Cambria Math" w:hAnsi="Cambria Math" w:cs="Arial"/>
                  <w:i/>
                  <w:color w:val="000000" w:themeColor="text1"/>
                  <w:sz w:val="20"/>
                  <w:szCs w:val="20"/>
                </w:rPr>
              </m:ctrlPr>
            </m:fPr>
            <m:num>
              <m:r>
                <w:rPr>
                  <w:rFonts w:ascii="Cambria Math" w:hAnsi="Cambria Math" w:cs="Arial"/>
                  <w:color w:val="000000" w:themeColor="text1"/>
                  <w:sz w:val="20"/>
                  <w:szCs w:val="20"/>
                </w:rPr>
                <m:t>1</m:t>
              </m:r>
            </m:num>
            <m:den>
              <m:r>
                <w:rPr>
                  <w:rFonts w:ascii="Cambria Math" w:hAnsi="Cambria Math" w:cs="Arial"/>
                  <w:color w:val="000000" w:themeColor="text1"/>
                  <w:sz w:val="20"/>
                  <w:szCs w:val="20"/>
                </w:rPr>
                <m:t>κ</m:t>
              </m:r>
              <m:sSup>
                <m:sSupPr>
                  <m:ctrlPr>
                    <w:rPr>
                      <w:rFonts w:ascii="Cambria Math" w:hAnsi="Cambria Math" w:cs="Arial"/>
                      <w:i/>
                      <w:color w:val="000000" w:themeColor="text1"/>
                      <w:sz w:val="20"/>
                      <w:szCs w:val="20"/>
                    </w:rPr>
                  </m:ctrlPr>
                </m:sSupPr>
                <m:e>
                  <m:r>
                    <w:rPr>
                      <w:rFonts w:ascii="Cambria Math" w:hAnsi="Cambria Math" w:cs="Arial"/>
                      <w:color w:val="000000" w:themeColor="text1"/>
                      <w:sz w:val="20"/>
                      <w:szCs w:val="20"/>
                    </w:rPr>
                    <m:t>q</m:t>
                  </m:r>
                </m:e>
                <m:sup>
                  <m:r>
                    <w:rPr>
                      <w:rFonts w:ascii="Cambria Math" w:hAnsi="Cambria Math" w:cs="Arial"/>
                      <w:color w:val="000000" w:themeColor="text1"/>
                      <w:sz w:val="20"/>
                      <w:szCs w:val="20"/>
                    </w:rPr>
                    <m:t>4</m:t>
                  </m:r>
                </m:sup>
              </m:sSup>
              <m:r>
                <w:rPr>
                  <w:rFonts w:ascii="Cambria Math" w:hAnsi="Cambria Math" w:cs="Arial"/>
                  <w:color w:val="000000" w:themeColor="text1"/>
                  <w:sz w:val="20"/>
                  <w:szCs w:val="20"/>
                </w:rPr>
                <m:t>+τ</m:t>
              </m:r>
              <m:sSup>
                <m:sSupPr>
                  <m:ctrlPr>
                    <w:rPr>
                      <w:rFonts w:ascii="Cambria Math" w:hAnsi="Cambria Math" w:cs="Arial"/>
                      <w:i/>
                      <w:color w:val="000000" w:themeColor="text1"/>
                      <w:sz w:val="20"/>
                      <w:szCs w:val="20"/>
                    </w:rPr>
                  </m:ctrlPr>
                </m:sSupPr>
                <m:e>
                  <m:r>
                    <w:rPr>
                      <w:rFonts w:ascii="Cambria Math" w:hAnsi="Cambria Math" w:cs="Arial"/>
                      <w:color w:val="000000" w:themeColor="text1"/>
                      <w:sz w:val="20"/>
                      <w:szCs w:val="20"/>
                    </w:rPr>
                    <m:t>q</m:t>
                  </m:r>
                </m:e>
                <m:sup>
                  <m:r>
                    <w:rPr>
                      <w:rFonts w:ascii="Cambria Math" w:hAnsi="Cambria Math" w:cs="Arial"/>
                      <w:color w:val="000000" w:themeColor="text1"/>
                      <w:sz w:val="20"/>
                      <w:szCs w:val="20"/>
                    </w:rPr>
                    <m:t>2</m:t>
                  </m:r>
                </m:sup>
              </m:sSup>
            </m:den>
          </m:f>
        </m:oMath>
      </m:oMathPara>
    </w:p>
    <w:p w14:paraId="51D153AE" w14:textId="77777777" w:rsidR="006106D6" w:rsidRDefault="006106D6" w:rsidP="006106D6">
      <w:pPr>
        <w:rPr>
          <w:rFonts w:ascii="Arial" w:hAnsi="Arial" w:cs="Arial"/>
          <w:color w:val="000000" w:themeColor="text1"/>
          <w:sz w:val="20"/>
          <w:szCs w:val="20"/>
        </w:rPr>
      </w:pPr>
      <w:r>
        <w:rPr>
          <w:rFonts w:ascii="Arial" w:hAnsi="Arial" w:cs="Arial"/>
          <w:color w:val="000000" w:themeColor="text1"/>
          <w:sz w:val="20"/>
          <w:szCs w:val="20"/>
        </w:rPr>
        <w:t>Figure 1 shows the results for such spectrum obtained from the DTS simulations for two situations in which one is tensionless membrane and the other is under tension. For more details on how to perform such a simulation, see SI-section XX.</w:t>
      </w:r>
    </w:p>
    <w:p w14:paraId="66840895" w14:textId="77777777" w:rsidR="006106D6" w:rsidRDefault="006106D6" w:rsidP="006106D6">
      <w:pPr>
        <w:rPr>
          <w:rFonts w:ascii="Arial" w:hAnsi="Arial" w:cs="Arial"/>
          <w:color w:val="000000" w:themeColor="text1"/>
          <w:sz w:val="20"/>
          <w:szCs w:val="20"/>
        </w:rPr>
      </w:pPr>
    </w:p>
    <w:p w14:paraId="724A3C2E" w14:textId="77777777" w:rsidR="006106D6" w:rsidRDefault="006106D6" w:rsidP="006106D6">
      <w:pPr>
        <w:rPr>
          <w:rFonts w:ascii="Arial" w:hAnsi="Arial" w:cs="Arial"/>
          <w:b/>
          <w:color w:val="000000" w:themeColor="text1"/>
          <w:sz w:val="20"/>
          <w:szCs w:val="20"/>
        </w:rPr>
      </w:pPr>
      <w:r>
        <w:rPr>
          <w:rFonts w:ascii="Arial" w:hAnsi="Arial" w:cs="Arial"/>
          <w:b/>
          <w:color w:val="000000" w:themeColor="text1"/>
          <w:sz w:val="20"/>
          <w:szCs w:val="20"/>
        </w:rPr>
        <w:t>Sandwiching t</w:t>
      </w:r>
      <w:r w:rsidRPr="00826C3B">
        <w:rPr>
          <w:rFonts w:ascii="Arial" w:hAnsi="Arial" w:cs="Arial"/>
          <w:b/>
          <w:color w:val="000000" w:themeColor="text1"/>
          <w:sz w:val="20"/>
          <w:szCs w:val="20"/>
        </w:rPr>
        <w:t>ensionless membrane</w:t>
      </w:r>
      <w:r>
        <w:rPr>
          <w:rFonts w:ascii="Arial" w:hAnsi="Arial" w:cs="Arial"/>
          <w:b/>
          <w:color w:val="000000" w:themeColor="text1"/>
          <w:sz w:val="20"/>
          <w:szCs w:val="20"/>
        </w:rPr>
        <w:t>s</w:t>
      </w:r>
    </w:p>
    <w:p w14:paraId="24F39AD0" w14:textId="77777777" w:rsidR="006106D6" w:rsidRDefault="006106D6" w:rsidP="006106D6">
      <w:pPr>
        <w:rPr>
          <w:rFonts w:ascii="Arial" w:hAnsi="Arial" w:cs="Arial"/>
          <w:b/>
          <w:color w:val="000000" w:themeColor="text1"/>
          <w:sz w:val="20"/>
          <w:szCs w:val="20"/>
        </w:rPr>
      </w:pPr>
    </w:p>
    <w:p w14:paraId="3086D8D5" w14:textId="18ED464E" w:rsidR="006106D6" w:rsidRDefault="006106D6" w:rsidP="006106D6">
      <w:pPr>
        <w:rPr>
          <w:rFonts w:ascii="Arial" w:hAnsi="Arial" w:cs="Arial"/>
          <w:color w:val="000000" w:themeColor="text1"/>
          <w:sz w:val="20"/>
          <w:szCs w:val="20"/>
        </w:rPr>
      </w:pPr>
      <w:r w:rsidRPr="00D01D9A">
        <w:rPr>
          <w:rFonts w:ascii="Arial" w:hAnsi="Arial" w:cs="Arial"/>
          <w:color w:val="000000" w:themeColor="text1"/>
          <w:sz w:val="20"/>
          <w:szCs w:val="20"/>
        </w:rPr>
        <w:t xml:space="preserve">Confining a tension less membrane between two rigid walls change the fluctuation spectrum. Such effect can also be investigated using </w:t>
      </w:r>
      <w:proofErr w:type="spellStart"/>
      <w:r w:rsidR="008D2715">
        <w:rPr>
          <w:rFonts w:ascii="Arial" w:hAnsi="Arial" w:cs="Arial"/>
          <w:color w:val="000000" w:themeColor="text1"/>
          <w:sz w:val="20"/>
          <w:szCs w:val="20"/>
        </w:rPr>
        <w:t>Free</w:t>
      </w:r>
      <w:r w:rsidRPr="00D01D9A">
        <w:rPr>
          <w:rFonts w:ascii="Arial" w:hAnsi="Arial" w:cs="Arial"/>
          <w:color w:val="000000" w:themeColor="text1"/>
          <w:sz w:val="20"/>
          <w:szCs w:val="20"/>
        </w:rPr>
        <w:t>DTS</w:t>
      </w:r>
      <w:proofErr w:type="spellEnd"/>
      <w:r w:rsidRPr="00D01D9A">
        <w:rPr>
          <w:rFonts w:ascii="Arial" w:hAnsi="Arial" w:cs="Arial"/>
          <w:color w:val="000000" w:themeColor="text1"/>
          <w:sz w:val="20"/>
          <w:szCs w:val="20"/>
        </w:rPr>
        <w:t xml:space="preserve">. </w:t>
      </w:r>
    </w:p>
    <w:p w14:paraId="403930DB" w14:textId="77777777" w:rsidR="006106D6" w:rsidRDefault="006106D6" w:rsidP="006106D6">
      <w:pPr>
        <w:rPr>
          <w:rFonts w:ascii="Arial" w:hAnsi="Arial" w:cs="Arial"/>
          <w:color w:val="000000" w:themeColor="text1"/>
          <w:sz w:val="20"/>
          <w:szCs w:val="20"/>
        </w:rPr>
      </w:pPr>
    </w:p>
    <w:p w14:paraId="6D14145A" w14:textId="77777777" w:rsidR="006106D6" w:rsidRDefault="006106D6" w:rsidP="006106D6">
      <w:pPr>
        <w:rPr>
          <w:rFonts w:ascii="Arial" w:hAnsi="Arial" w:cs="Arial"/>
          <w:color w:val="000000" w:themeColor="text1"/>
          <w:sz w:val="20"/>
          <w:szCs w:val="20"/>
        </w:rPr>
      </w:pPr>
      <w:r>
        <w:rPr>
          <w:rFonts w:ascii="Arial" w:hAnsi="Arial" w:cs="Arial"/>
          <w:color w:val="000000" w:themeColor="text1"/>
          <w:sz w:val="20"/>
          <w:szCs w:val="20"/>
        </w:rPr>
        <w:t xml:space="preserve">Figure XX shows </w:t>
      </w:r>
    </w:p>
    <w:p w14:paraId="365DB5E2" w14:textId="77777777" w:rsidR="006106D6" w:rsidRDefault="006106D6" w:rsidP="006106D6">
      <w:pPr>
        <w:rPr>
          <w:rFonts w:ascii="Arial" w:hAnsi="Arial" w:cs="Arial"/>
          <w:color w:val="000000" w:themeColor="text1"/>
          <w:sz w:val="20"/>
          <w:szCs w:val="20"/>
        </w:rPr>
      </w:pPr>
    </w:p>
    <w:p w14:paraId="44177C3D" w14:textId="77777777" w:rsidR="006106D6" w:rsidRPr="008E183D" w:rsidRDefault="006106D6" w:rsidP="006106D6">
      <w:pPr>
        <w:rPr>
          <w:rFonts w:ascii="Arial" w:hAnsi="Arial" w:cs="Arial"/>
          <w:sz w:val="20"/>
          <w:szCs w:val="20"/>
        </w:rPr>
      </w:pPr>
      <w:r w:rsidRPr="008E183D">
        <w:rPr>
          <w:rFonts w:ascii="Arial" w:hAnsi="Arial" w:cs="Arial"/>
          <w:sz w:val="20"/>
          <w:szCs w:val="20"/>
        </w:rPr>
        <w:t xml:space="preserve">How area and projected area changes as function of wall thickness </w:t>
      </w:r>
    </w:p>
    <w:p w14:paraId="54060188" w14:textId="77777777" w:rsidR="006106D6" w:rsidRDefault="006106D6" w:rsidP="006106D6">
      <w:pPr>
        <w:rPr>
          <w:rFonts w:ascii="Arial" w:hAnsi="Arial" w:cs="Arial"/>
          <w:sz w:val="20"/>
          <w:szCs w:val="20"/>
        </w:rPr>
      </w:pPr>
      <w:r w:rsidRPr="008E183D">
        <w:rPr>
          <w:rFonts w:ascii="Arial" w:hAnsi="Arial" w:cs="Arial"/>
          <w:sz w:val="20"/>
          <w:szCs w:val="20"/>
        </w:rPr>
        <w:t xml:space="preserve">How fluctuation spectrum changes </w:t>
      </w:r>
    </w:p>
    <w:p w14:paraId="0575A24A" w14:textId="77777777" w:rsidR="006106D6" w:rsidRPr="00D01D9A" w:rsidRDefault="006106D6" w:rsidP="006106D6">
      <w:pPr>
        <w:rPr>
          <w:rFonts w:ascii="Arial" w:hAnsi="Arial" w:cs="Arial"/>
          <w:color w:val="000000" w:themeColor="text1"/>
          <w:sz w:val="20"/>
          <w:szCs w:val="20"/>
        </w:rPr>
      </w:pPr>
    </w:p>
    <w:p w14:paraId="0CDFA93B" w14:textId="77777777" w:rsidR="006106D6" w:rsidRDefault="006106D6" w:rsidP="006106D6">
      <w:pPr>
        <w:rPr>
          <w:rFonts w:ascii="Arial" w:hAnsi="Arial" w:cs="Arial"/>
          <w:color w:val="000000" w:themeColor="text1"/>
        </w:rPr>
      </w:pPr>
      <w:r>
        <w:rPr>
          <w:rFonts w:ascii="Arial" w:hAnsi="Arial" w:cs="Arial"/>
          <w:color w:val="000000" w:themeColor="text1"/>
        </w:rPr>
        <w:t xml:space="preserve"> </w:t>
      </w:r>
      <w:r w:rsidRPr="00AF081A">
        <w:rPr>
          <w:rFonts w:ascii="Arial" w:hAnsi="Arial" w:cs="Arial"/>
          <w:noProof/>
          <w:color w:val="000000" w:themeColor="text1"/>
        </w:rPr>
        <w:drawing>
          <wp:inline distT="0" distB="0" distL="0" distR="0" wp14:anchorId="39959DA8" wp14:editId="3BCE1ABC">
            <wp:extent cx="3053817" cy="4104330"/>
            <wp:effectExtent l="0" t="0" r="0" b="0"/>
            <wp:docPr id="5" name="Picture 4">
              <a:extLst xmlns:a="http://schemas.openxmlformats.org/drawingml/2006/main">
                <a:ext uri="{FF2B5EF4-FFF2-40B4-BE49-F238E27FC236}">
                  <a16:creationId xmlns:a16="http://schemas.microsoft.com/office/drawing/2014/main" id="{73C27EE8-ED2E-9049-9A35-630F5AD47A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3C27EE8-ED2E-9049-9A35-630F5AD47AD6}"/>
                        </a:ext>
                      </a:extLst>
                    </pic:cNvPr>
                    <pic:cNvPicPr>
                      <a:picLocks noChangeAspect="1"/>
                    </pic:cNvPicPr>
                  </pic:nvPicPr>
                  <pic:blipFill rotWithShape="1">
                    <a:blip r:embed="rId7"/>
                    <a:srcRect r="50397"/>
                    <a:stretch/>
                  </pic:blipFill>
                  <pic:spPr>
                    <a:xfrm>
                      <a:off x="0" y="0"/>
                      <a:ext cx="3054195" cy="4104837"/>
                    </a:xfrm>
                    <a:prstGeom prst="rect">
                      <a:avLst/>
                    </a:prstGeom>
                  </pic:spPr>
                </pic:pic>
              </a:graphicData>
            </a:graphic>
          </wp:inline>
        </w:drawing>
      </w:r>
    </w:p>
    <w:p w14:paraId="7B6C06AF" w14:textId="77777777" w:rsidR="006106D6" w:rsidRPr="00BA6F94" w:rsidRDefault="006106D6" w:rsidP="006106D6">
      <w:pPr>
        <w:rPr>
          <w:rFonts w:ascii="Arial" w:hAnsi="Arial" w:cs="Arial"/>
          <w:color w:val="000000" w:themeColor="text1"/>
          <w:sz w:val="20"/>
          <w:szCs w:val="20"/>
        </w:rPr>
      </w:pPr>
      <w:r w:rsidRPr="00BA6F94">
        <w:rPr>
          <w:rFonts w:ascii="Arial" w:hAnsi="Arial" w:cs="Arial"/>
          <w:color w:val="000000" w:themeColor="text1"/>
          <w:sz w:val="20"/>
          <w:szCs w:val="20"/>
        </w:rPr>
        <w:t>Figure 1: Membrane undulation spectrum obtained from DTS simulation, (A) tension less membrane (B) membrane under tension of …</w:t>
      </w:r>
    </w:p>
    <w:p w14:paraId="7A496800" w14:textId="77777777" w:rsidR="006106D6" w:rsidRPr="008F0468" w:rsidRDefault="006106D6" w:rsidP="006106D6">
      <w:pPr>
        <w:rPr>
          <w:rFonts w:ascii="Arial" w:hAnsi="Arial" w:cs="Arial"/>
          <w:color w:val="3B2322"/>
        </w:rPr>
      </w:pPr>
    </w:p>
    <w:p w14:paraId="6D27AEB9" w14:textId="77777777" w:rsidR="006106D6" w:rsidRDefault="006106D6" w:rsidP="006106D6">
      <w:pPr>
        <w:rPr>
          <w:rFonts w:ascii="Arial" w:hAnsi="Arial" w:cs="Arial"/>
          <w:i/>
        </w:rPr>
      </w:pPr>
      <w:r>
        <w:rPr>
          <w:rFonts w:ascii="Arial" w:hAnsi="Arial" w:cs="Arial"/>
          <w:i/>
          <w:noProof/>
        </w:rPr>
        <w:lastRenderedPageBreak/>
        <w:drawing>
          <wp:inline distT="0" distB="0" distL="0" distR="0" wp14:anchorId="6CE47CEE" wp14:editId="1499A01D">
            <wp:extent cx="2655165" cy="182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11-13 at 22.27.39.png"/>
                    <pic:cNvPicPr/>
                  </pic:nvPicPr>
                  <pic:blipFill>
                    <a:blip r:embed="rId8">
                      <a:extLst>
                        <a:ext uri="{28A0092B-C50C-407E-A947-70E740481C1C}">
                          <a14:useLocalDpi xmlns:a14="http://schemas.microsoft.com/office/drawing/2010/main" val="0"/>
                        </a:ext>
                      </a:extLst>
                    </a:blip>
                    <a:stretch>
                      <a:fillRect/>
                    </a:stretch>
                  </pic:blipFill>
                  <pic:spPr>
                    <a:xfrm>
                      <a:off x="0" y="0"/>
                      <a:ext cx="2655165" cy="1821820"/>
                    </a:xfrm>
                    <a:prstGeom prst="rect">
                      <a:avLst/>
                    </a:prstGeom>
                  </pic:spPr>
                </pic:pic>
              </a:graphicData>
            </a:graphic>
          </wp:inline>
        </w:drawing>
      </w:r>
    </w:p>
    <w:p w14:paraId="2666F09C" w14:textId="77777777" w:rsidR="006106D6" w:rsidRPr="00BA6F94" w:rsidRDefault="006106D6" w:rsidP="006106D6">
      <w:pPr>
        <w:rPr>
          <w:rFonts w:ascii="Arial" w:hAnsi="Arial" w:cs="Arial"/>
          <w:color w:val="000000" w:themeColor="text1"/>
          <w:sz w:val="20"/>
          <w:szCs w:val="20"/>
        </w:rPr>
      </w:pPr>
      <w:r w:rsidRPr="004E64DA">
        <w:rPr>
          <w:rFonts w:ascii="Arial" w:hAnsi="Arial" w:cs="Arial"/>
          <w:i/>
          <w:sz w:val="20"/>
          <w:szCs w:val="20"/>
        </w:rPr>
        <w:t xml:space="preserve">Figure 2: </w:t>
      </w:r>
      <w:r w:rsidRPr="00BA6F94">
        <w:rPr>
          <w:rFonts w:ascii="Arial" w:hAnsi="Arial" w:cs="Arial"/>
          <w:color w:val="000000" w:themeColor="text1"/>
          <w:sz w:val="20"/>
          <w:szCs w:val="20"/>
        </w:rPr>
        <w:t>Membrane undulation spectrum obtained from DTS simulation</w:t>
      </w:r>
      <w:r>
        <w:rPr>
          <w:rFonts w:ascii="Arial" w:hAnsi="Arial" w:cs="Arial"/>
          <w:color w:val="000000" w:themeColor="text1"/>
          <w:sz w:val="20"/>
          <w:szCs w:val="20"/>
        </w:rPr>
        <w:t xml:space="preserve"> for surfaces confined between </w:t>
      </w:r>
      <w:proofErr w:type="spellStart"/>
      <w:r>
        <w:rPr>
          <w:rFonts w:ascii="Arial" w:hAnsi="Arial" w:cs="Arial"/>
          <w:color w:val="000000" w:themeColor="text1"/>
          <w:sz w:val="20"/>
          <w:szCs w:val="20"/>
        </w:rPr>
        <w:t>to</w:t>
      </w:r>
      <w:proofErr w:type="spellEnd"/>
      <w:r>
        <w:rPr>
          <w:rFonts w:ascii="Arial" w:hAnsi="Arial" w:cs="Arial"/>
          <w:color w:val="000000" w:themeColor="text1"/>
          <w:sz w:val="20"/>
          <w:szCs w:val="20"/>
        </w:rPr>
        <w:t xml:space="preserve"> rigid wall. </w:t>
      </w:r>
    </w:p>
    <w:p w14:paraId="56295ED2" w14:textId="77777777" w:rsidR="006106D6" w:rsidRPr="004E64DA" w:rsidRDefault="006106D6" w:rsidP="006106D6">
      <w:pPr>
        <w:rPr>
          <w:rFonts w:ascii="Arial" w:hAnsi="Arial" w:cs="Arial"/>
          <w:i/>
          <w:sz w:val="20"/>
          <w:szCs w:val="20"/>
        </w:rPr>
      </w:pPr>
    </w:p>
    <w:p w14:paraId="22A3AFD5" w14:textId="77777777" w:rsidR="006106D6" w:rsidRDefault="006106D6" w:rsidP="006106D6">
      <w:pPr>
        <w:rPr>
          <w:rFonts w:ascii="Arial" w:hAnsi="Arial" w:cs="Arial"/>
          <w:i/>
        </w:rPr>
      </w:pPr>
    </w:p>
    <w:p w14:paraId="7C9D4E8C" w14:textId="77777777" w:rsidR="006106D6" w:rsidRPr="008513A7" w:rsidRDefault="006106D6" w:rsidP="006106D6">
      <w:pPr>
        <w:rPr>
          <w:rFonts w:ascii="Arial" w:hAnsi="Arial" w:cs="Arial"/>
        </w:rPr>
      </w:pPr>
    </w:p>
    <w:p w14:paraId="39DB5EB3" w14:textId="77777777" w:rsidR="006106D6" w:rsidRPr="00DA1DB1" w:rsidRDefault="006106D6" w:rsidP="006106D6">
      <w:pPr>
        <w:rPr>
          <w:rFonts w:ascii="Arial" w:hAnsi="Arial" w:cs="Arial"/>
          <w:b/>
          <w:i/>
        </w:rPr>
      </w:pPr>
      <w:r w:rsidRPr="00DA1DB1">
        <w:rPr>
          <w:rFonts w:ascii="Arial" w:hAnsi="Arial" w:cs="Arial"/>
          <w:b/>
          <w:i/>
        </w:rPr>
        <w:t>Proteins</w:t>
      </w:r>
      <w:r>
        <w:rPr>
          <w:rFonts w:ascii="Arial" w:hAnsi="Arial" w:cs="Arial"/>
          <w:b/>
          <w:i/>
        </w:rPr>
        <w:t xml:space="preserve">, membrane shape deformation </w:t>
      </w:r>
    </w:p>
    <w:p w14:paraId="2FCCCD06" w14:textId="77777777" w:rsidR="006106D6" w:rsidRDefault="006106D6" w:rsidP="006106D6">
      <w:pPr>
        <w:rPr>
          <w:rFonts w:ascii="Arial" w:hAnsi="Arial" w:cs="Arial"/>
          <w:i/>
        </w:rPr>
      </w:pPr>
    </w:p>
    <w:p w14:paraId="5EE22A68" w14:textId="77777777" w:rsidR="006106D6" w:rsidRDefault="006106D6" w:rsidP="006106D6">
      <w:pPr>
        <w:jc w:val="both"/>
        <w:rPr>
          <w:rFonts w:ascii="Arial" w:hAnsi="Arial" w:cs="Arial"/>
          <w:sz w:val="20"/>
          <w:szCs w:val="20"/>
        </w:rPr>
      </w:pPr>
      <w:r w:rsidRPr="00ED192A">
        <w:rPr>
          <w:rFonts w:ascii="Arial" w:hAnsi="Arial" w:cs="Arial"/>
          <w:sz w:val="20"/>
          <w:szCs w:val="20"/>
        </w:rPr>
        <w:t xml:space="preserve">In the current version, proteins are modelling as in-plane inclusions. These inclusions are vertex based, meaning each protein is mapped into one point. Therefore, only limited choice of this proteins is possible. </w:t>
      </w:r>
    </w:p>
    <w:p w14:paraId="2581BFB5" w14:textId="77777777" w:rsidR="006106D6" w:rsidRDefault="006106D6" w:rsidP="006106D6">
      <w:pPr>
        <w:jc w:val="both"/>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180 degree</w:t>
      </w:r>
      <w:r w:rsidRPr="005D59CA">
        <w:rPr>
          <w:rFonts w:ascii="Arial" w:hAnsi="Arial" w:cs="Arial"/>
          <w:color w:val="000000" w:themeColor="text1"/>
          <w:sz w:val="20"/>
          <w:szCs w:val="20"/>
          <w:shd w:val="clear" w:color="auto" w:fill="FFFFFF"/>
        </w:rPr>
        <w:t xml:space="preserve">-symmetric inclusions can locally bend the membrane differently in different directions. Such inclusions can thus be given an orientation in the plane </w:t>
      </w:r>
      <w:r>
        <w:rPr>
          <w:rFonts w:ascii="Arial" w:hAnsi="Arial" w:cs="Arial"/>
          <w:color w:val="000000" w:themeColor="text1"/>
          <w:sz w:val="20"/>
          <w:szCs w:val="20"/>
          <w:shd w:val="clear" w:color="auto" w:fill="FFFFFF"/>
        </w:rPr>
        <w:t xml:space="preserve">of the vertex. Since at each point of a smooth surface only two independent </w:t>
      </w:r>
      <w:proofErr w:type="gramStart"/>
      <w:r>
        <w:rPr>
          <w:rFonts w:ascii="Arial" w:hAnsi="Arial" w:cs="Arial"/>
          <w:color w:val="000000" w:themeColor="text1"/>
          <w:sz w:val="20"/>
          <w:szCs w:val="20"/>
          <w:shd w:val="clear" w:color="auto" w:fill="FFFFFF"/>
        </w:rPr>
        <w:t>direction</w:t>
      </w:r>
      <w:proofErr w:type="gramEnd"/>
      <w:r>
        <w:rPr>
          <w:rFonts w:ascii="Arial" w:hAnsi="Arial" w:cs="Arial"/>
          <w:color w:val="000000" w:themeColor="text1"/>
          <w:sz w:val="20"/>
          <w:szCs w:val="20"/>
          <w:shd w:val="clear" w:color="auto" w:fill="FFFFFF"/>
        </w:rPr>
        <w:t xml:space="preserve"> could exist,</w:t>
      </w:r>
      <w:r w:rsidRPr="005D59CA">
        <w:rPr>
          <w:rFonts w:ascii="Arial" w:hAnsi="Arial" w:cs="Arial"/>
          <w:color w:val="000000" w:themeColor="text1"/>
          <w:sz w:val="20"/>
          <w:szCs w:val="20"/>
          <w:shd w:val="clear" w:color="auto" w:fill="FFFFFF"/>
        </w:rPr>
        <w:t xml:space="preserve"> </w:t>
      </w:r>
      <w:r>
        <w:rPr>
          <w:rFonts w:ascii="Arial" w:hAnsi="Arial" w:cs="Arial"/>
          <w:color w:val="000000" w:themeColor="text1"/>
          <w:sz w:val="20"/>
          <w:szCs w:val="20"/>
          <w:shd w:val="clear" w:color="auto" w:fill="FFFFFF"/>
        </w:rPr>
        <w:t xml:space="preserve">these proteins also can induce different curvature in different direction </w:t>
      </w:r>
      <w:r>
        <w:rPr>
          <w:rFonts w:ascii="Arial" w:hAnsi="Arial" w:cs="Arial"/>
          <w:color w:val="000000" w:themeColor="text1"/>
          <w:sz w:val="20"/>
          <w:szCs w:val="20"/>
          <w:bdr w:val="none" w:sz="0" w:space="0" w:color="auto" w:frame="1"/>
          <w:shd w:val="clear" w:color="auto" w:fill="FFFFFF"/>
        </w:rPr>
        <w:t xml:space="preserve">one parallel to their in-plane orientation </w:t>
      </w:r>
      <m:oMath>
        <m:sSub>
          <m:sSubPr>
            <m:ctrlPr>
              <w:rPr>
                <w:rFonts w:ascii="Cambria Math" w:hAnsi="Cambria Math" w:cs="Arial"/>
                <w:i/>
                <w:color w:val="000000" w:themeColor="text1"/>
                <w:sz w:val="20"/>
                <w:szCs w:val="20"/>
                <w:bdr w:val="none" w:sz="0" w:space="0" w:color="auto" w:frame="1"/>
                <w:shd w:val="clear" w:color="auto" w:fill="FFFFFF"/>
              </w:rPr>
            </m:ctrlPr>
          </m:sSubPr>
          <m:e>
            <m:r>
              <w:rPr>
                <w:rFonts w:ascii="Cambria Math" w:hAnsi="Cambria Math" w:cs="Arial"/>
                <w:color w:val="000000" w:themeColor="text1"/>
                <w:sz w:val="20"/>
                <w:szCs w:val="20"/>
                <w:bdr w:val="none" w:sz="0" w:space="0" w:color="auto" w:frame="1"/>
                <w:shd w:val="clear" w:color="auto" w:fill="FFFFFF"/>
              </w:rPr>
              <m:t>C</m:t>
            </m:r>
          </m:e>
          <m:sub>
            <m:r>
              <w:rPr>
                <w:rFonts w:ascii="Cambria Math" w:hAnsi="Cambria Math" w:cs="Arial"/>
                <w:color w:val="000000" w:themeColor="text1"/>
                <w:sz w:val="20"/>
                <w:szCs w:val="20"/>
                <w:bdr w:val="none" w:sz="0" w:space="0" w:color="auto" w:frame="1"/>
                <w:shd w:val="clear" w:color="auto" w:fill="FFFFFF"/>
              </w:rPr>
              <m:t>||0</m:t>
            </m:r>
          </m:sub>
        </m:sSub>
      </m:oMath>
      <w:r>
        <w:rPr>
          <w:rFonts w:ascii="Arial" w:hAnsi="Arial" w:cs="Arial"/>
          <w:color w:val="000000" w:themeColor="text1"/>
          <w:sz w:val="20"/>
          <w:szCs w:val="20"/>
          <w:shd w:val="clear" w:color="auto" w:fill="FFFFFF"/>
        </w:rPr>
        <w:t xml:space="preserve"> and one</w:t>
      </w:r>
      <w:r w:rsidRPr="005D59CA">
        <w:rPr>
          <w:rFonts w:ascii="Arial" w:hAnsi="Arial" w:cs="Arial"/>
          <w:color w:val="000000" w:themeColor="text1"/>
          <w:sz w:val="20"/>
          <w:szCs w:val="20"/>
          <w:shd w:val="clear" w:color="auto" w:fill="FFFFFF"/>
        </w:rPr>
        <w:t xml:space="preserve"> perpendicular </w:t>
      </w:r>
      <w:r>
        <w:rPr>
          <w:rFonts w:ascii="Arial" w:hAnsi="Arial" w:cs="Arial"/>
          <w:color w:val="000000" w:themeColor="text1"/>
          <w:sz w:val="20"/>
          <w:szCs w:val="20"/>
          <w:shd w:val="clear" w:color="auto" w:fill="FFFFFF"/>
        </w:rPr>
        <w:t xml:space="preserve">to their </w:t>
      </w:r>
      <w:proofErr w:type="spellStart"/>
      <w:r>
        <w:rPr>
          <w:rFonts w:ascii="Arial" w:hAnsi="Arial" w:cs="Arial"/>
          <w:color w:val="000000" w:themeColor="text1"/>
          <w:sz w:val="20"/>
          <w:szCs w:val="20"/>
          <w:shd w:val="clear" w:color="auto" w:fill="FFFFFF"/>
        </w:rPr>
        <w:t>inplane</w:t>
      </w:r>
      <w:proofErr w:type="spellEnd"/>
      <w:r>
        <w:rPr>
          <w:rFonts w:ascii="Arial" w:hAnsi="Arial" w:cs="Arial"/>
          <w:color w:val="000000" w:themeColor="text1"/>
          <w:sz w:val="20"/>
          <w:szCs w:val="20"/>
          <w:shd w:val="clear" w:color="auto" w:fill="FFFFFF"/>
        </w:rPr>
        <w:t xml:space="preserve"> </w:t>
      </w:r>
      <w:r w:rsidRPr="005D59CA">
        <w:rPr>
          <w:rFonts w:ascii="Arial" w:hAnsi="Arial" w:cs="Arial"/>
          <w:color w:val="000000" w:themeColor="text1"/>
          <w:sz w:val="20"/>
          <w:szCs w:val="20"/>
          <w:shd w:val="clear" w:color="auto" w:fill="FFFFFF"/>
        </w:rPr>
        <w:t>direction</w:t>
      </w:r>
      <w:r>
        <w:rPr>
          <w:rFonts w:ascii="Arial" w:hAnsi="Arial" w:cs="Arial"/>
          <w:color w:val="000000" w:themeColor="text1"/>
          <w:sz w:val="20"/>
          <w:szCs w:val="20"/>
          <w:shd w:val="clear" w:color="auto" w:fill="FFFFFF"/>
        </w:rPr>
        <w:t xml:space="preserve"> </w:t>
      </w:r>
      <m:oMath>
        <m:sSub>
          <m:sSubPr>
            <m:ctrlPr>
              <w:rPr>
                <w:rFonts w:ascii="Cambria Math" w:hAnsi="Cambria Math" w:cs="Arial"/>
                <w:i/>
                <w:color w:val="000000" w:themeColor="text1"/>
                <w:sz w:val="20"/>
                <w:szCs w:val="20"/>
                <w:bdr w:val="none" w:sz="0" w:space="0" w:color="auto" w:frame="1"/>
                <w:shd w:val="clear" w:color="auto" w:fill="FFFFFF"/>
              </w:rPr>
            </m:ctrlPr>
          </m:sSubPr>
          <m:e>
            <m:r>
              <w:rPr>
                <w:rFonts w:ascii="Cambria Math" w:hAnsi="Cambria Math" w:cs="Arial"/>
                <w:color w:val="000000" w:themeColor="text1"/>
                <w:sz w:val="20"/>
                <w:szCs w:val="20"/>
                <w:bdr w:val="none" w:sz="0" w:space="0" w:color="auto" w:frame="1"/>
                <w:shd w:val="clear" w:color="auto" w:fill="FFFFFF"/>
              </w:rPr>
              <m:t>C</m:t>
            </m:r>
          </m:e>
          <m:sub>
            <m:r>
              <w:rPr>
                <w:rFonts w:ascii="Cambria Math" w:hAnsi="Cambria Math" w:cs="Arial"/>
                <w:color w:val="000000" w:themeColor="text1"/>
                <w:sz w:val="20"/>
                <w:szCs w:val="20"/>
                <w:bdr w:val="none" w:sz="0" w:space="0" w:color="auto" w:frame="1"/>
                <w:shd w:val="clear" w:color="auto" w:fill="FFFFFF"/>
              </w:rPr>
              <m:t>⊥0</m:t>
            </m:r>
          </m:sub>
        </m:sSub>
      </m:oMath>
      <w:r>
        <w:rPr>
          <w:rFonts w:ascii="Arial" w:hAnsi="Arial" w:cs="Arial"/>
          <w:color w:val="000000" w:themeColor="text1"/>
          <w:sz w:val="20"/>
          <w:szCs w:val="20"/>
          <w:shd w:val="clear" w:color="auto" w:fill="FFFFFF"/>
        </w:rPr>
        <w:t>.</w:t>
      </w:r>
    </w:p>
    <w:p w14:paraId="7DA45A1E" w14:textId="77777777" w:rsidR="006106D6" w:rsidRDefault="006106D6" w:rsidP="006106D6">
      <w:pPr>
        <w:jc w:val="both"/>
        <w:rPr>
          <w:rFonts w:ascii="Arial" w:hAnsi="Arial" w:cs="Arial"/>
          <w:color w:val="000000" w:themeColor="text1"/>
          <w:sz w:val="20"/>
          <w:szCs w:val="20"/>
          <w:shd w:val="clear" w:color="auto" w:fill="FFFFFF"/>
        </w:rPr>
      </w:pPr>
    </w:p>
    <w:p w14:paraId="25222929" w14:textId="77777777" w:rsidR="006106D6" w:rsidRDefault="006106D6" w:rsidP="006106D6">
      <w:pPr>
        <w:jc w:val="both"/>
        <w:rPr>
          <w:rFonts w:ascii="Arial" w:hAnsi="Arial" w:cs="Arial"/>
          <w:color w:val="000000" w:themeColor="text1"/>
          <w:sz w:val="20"/>
          <w:szCs w:val="20"/>
          <w:shd w:val="clear" w:color="auto" w:fill="FFFFFF"/>
        </w:rPr>
      </w:pPr>
      <w:r w:rsidRPr="005D59CA">
        <w:rPr>
          <w:rFonts w:ascii="Arial" w:hAnsi="Arial" w:cs="Arial"/>
          <w:color w:val="000000" w:themeColor="text1"/>
          <w:sz w:val="20"/>
          <w:szCs w:val="20"/>
          <w:shd w:val="clear" w:color="auto" w:fill="FFFFFF"/>
        </w:rPr>
        <w:t xml:space="preserve">The membrane curvature in these directions can easily be obtained by </w:t>
      </w:r>
      <w:proofErr w:type="spellStart"/>
      <w:r w:rsidRPr="005D59CA">
        <w:rPr>
          <w:rFonts w:ascii="Arial" w:hAnsi="Arial" w:cs="Arial"/>
          <w:color w:val="000000" w:themeColor="text1"/>
          <w:sz w:val="20"/>
          <w:szCs w:val="20"/>
          <w:shd w:val="clear" w:color="auto" w:fill="FFFFFF"/>
        </w:rPr>
        <w:t>Eulers</w:t>
      </w:r>
      <w:proofErr w:type="spellEnd"/>
      <w:r w:rsidRPr="005D59CA">
        <w:rPr>
          <w:rFonts w:ascii="Arial" w:hAnsi="Arial" w:cs="Arial"/>
          <w:color w:val="000000" w:themeColor="text1"/>
          <w:sz w:val="20"/>
          <w:szCs w:val="20"/>
          <w:shd w:val="clear" w:color="auto" w:fill="FFFFFF"/>
        </w:rPr>
        <w:t xml:space="preserve"> curvature formula</w:t>
      </w:r>
    </w:p>
    <w:p w14:paraId="2A91D1E7" w14:textId="77777777" w:rsidR="006106D6" w:rsidRDefault="006106D6" w:rsidP="006106D6">
      <w:pPr>
        <w:jc w:val="both"/>
        <w:rPr>
          <w:rFonts w:ascii="Arial" w:hAnsi="Arial" w:cs="Arial"/>
          <w:color w:val="000000" w:themeColor="text1"/>
          <w:sz w:val="20"/>
          <w:szCs w:val="20"/>
          <w:shd w:val="clear" w:color="auto" w:fill="FFFFFF"/>
        </w:rPr>
      </w:pPr>
    </w:p>
    <w:p w14:paraId="372E53C0" w14:textId="77777777" w:rsidR="006106D6" w:rsidRPr="00FF0D8F" w:rsidRDefault="00000000" w:rsidP="006106D6">
      <w:pPr>
        <w:jc w:val="both"/>
        <w:rPr>
          <w:rFonts w:ascii="Arial" w:hAnsi="Arial" w:cs="Arial"/>
          <w:color w:val="000000" w:themeColor="text1"/>
          <w:sz w:val="20"/>
          <w:szCs w:val="20"/>
          <w:shd w:val="clear" w:color="auto" w:fill="FFFFFF"/>
        </w:rPr>
      </w:pPr>
      <m:oMathPara>
        <m:oMath>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shd w:val="clear" w:color="auto" w:fill="FFFFFF"/>
                </w:rPr>
                <m:t>||</m:t>
              </m:r>
            </m:sub>
          </m:sSub>
          <m:r>
            <w:rPr>
              <w:rFonts w:ascii="Cambria Math" w:hAnsi="Cambria Math" w:cs="Arial"/>
              <w:color w:val="000000" w:themeColor="text1"/>
              <w:sz w:val="20"/>
              <w:szCs w:val="20"/>
              <w:shd w:val="clear" w:color="auto" w:fill="FFFFFF"/>
            </w:rPr>
            <m:t>=</m:t>
          </m:r>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shd w:val="clear" w:color="auto" w:fill="FFFFFF"/>
                </w:rPr>
                <m:t>1</m:t>
              </m:r>
            </m:sub>
          </m:sSub>
          <m:func>
            <m:funcPr>
              <m:ctrlPr>
                <w:rPr>
                  <w:rFonts w:ascii="Cambria Math" w:hAnsi="Cambria Math" w:cs="Arial"/>
                  <w:i/>
                  <w:color w:val="000000" w:themeColor="text1"/>
                  <w:sz w:val="20"/>
                  <w:szCs w:val="20"/>
                  <w:shd w:val="clear" w:color="auto" w:fill="FFFFFF"/>
                </w:rPr>
              </m:ctrlPr>
            </m:funcPr>
            <m:fName>
              <m:sSup>
                <m:sSupPr>
                  <m:ctrlPr>
                    <w:rPr>
                      <w:rFonts w:ascii="Cambria Math" w:hAnsi="Cambria Math" w:cs="Arial"/>
                      <w:color w:val="000000" w:themeColor="text1"/>
                      <w:sz w:val="20"/>
                      <w:szCs w:val="20"/>
                      <w:shd w:val="clear" w:color="auto" w:fill="FFFFFF"/>
                    </w:rPr>
                  </m:ctrlPr>
                </m:sSupPr>
                <m:e>
                  <m:r>
                    <m:rPr>
                      <m:sty m:val="p"/>
                    </m:rPr>
                    <w:rPr>
                      <w:rFonts w:ascii="Cambria Math" w:hAnsi="Cambria Math" w:cs="Arial"/>
                      <w:color w:val="000000" w:themeColor="text1"/>
                      <w:sz w:val="20"/>
                      <w:szCs w:val="20"/>
                      <w:shd w:val="clear" w:color="auto" w:fill="FFFFFF"/>
                    </w:rPr>
                    <m:t>cos</m:t>
                  </m:r>
                </m:e>
                <m:sup>
                  <m:r>
                    <w:rPr>
                      <w:rFonts w:ascii="Cambria Math" w:hAnsi="Cambria Math" w:cs="Arial"/>
                      <w:color w:val="000000" w:themeColor="text1"/>
                      <w:sz w:val="20"/>
                      <w:szCs w:val="20"/>
                      <w:shd w:val="clear" w:color="auto" w:fill="FFFFFF"/>
                    </w:rPr>
                    <m:t>2</m:t>
                  </m:r>
                </m:sup>
              </m:sSup>
            </m:fName>
            <m:e>
              <m:r>
                <w:rPr>
                  <w:rFonts w:ascii="Cambria Math" w:hAnsi="Cambria Math" w:cs="Arial"/>
                  <w:color w:val="000000" w:themeColor="text1"/>
                  <w:sz w:val="20"/>
                  <w:szCs w:val="20"/>
                  <w:shd w:val="clear" w:color="auto" w:fill="FFFFFF"/>
                </w:rPr>
                <m:t>θ</m:t>
              </m:r>
            </m:e>
          </m:func>
          <m:r>
            <w:rPr>
              <w:rFonts w:ascii="Cambria Math" w:hAnsi="Cambria Math" w:cs="Arial"/>
              <w:color w:val="000000" w:themeColor="text1"/>
              <w:sz w:val="20"/>
              <w:szCs w:val="20"/>
              <w:shd w:val="clear" w:color="auto" w:fill="FFFFFF"/>
            </w:rPr>
            <m:t>+</m:t>
          </m:r>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shd w:val="clear" w:color="auto" w:fill="FFFFFF"/>
                </w:rPr>
                <m:t>2</m:t>
              </m:r>
            </m:sub>
          </m:sSub>
          <m:func>
            <m:funcPr>
              <m:ctrlPr>
                <w:rPr>
                  <w:rFonts w:ascii="Cambria Math" w:hAnsi="Cambria Math" w:cs="Arial"/>
                  <w:i/>
                  <w:color w:val="000000" w:themeColor="text1"/>
                  <w:sz w:val="20"/>
                  <w:szCs w:val="20"/>
                  <w:shd w:val="clear" w:color="auto" w:fill="FFFFFF"/>
                </w:rPr>
              </m:ctrlPr>
            </m:funcPr>
            <m:fName>
              <m:sSup>
                <m:sSupPr>
                  <m:ctrlPr>
                    <w:rPr>
                      <w:rFonts w:ascii="Cambria Math" w:hAnsi="Cambria Math" w:cs="Arial"/>
                      <w:color w:val="000000" w:themeColor="text1"/>
                      <w:sz w:val="20"/>
                      <w:szCs w:val="20"/>
                      <w:shd w:val="clear" w:color="auto" w:fill="FFFFFF"/>
                    </w:rPr>
                  </m:ctrlPr>
                </m:sSupPr>
                <m:e>
                  <m:r>
                    <m:rPr>
                      <m:sty m:val="p"/>
                    </m:rPr>
                    <w:rPr>
                      <w:rFonts w:ascii="Cambria Math" w:hAnsi="Cambria Math" w:cs="Arial"/>
                      <w:color w:val="000000" w:themeColor="text1"/>
                      <w:sz w:val="20"/>
                      <w:szCs w:val="20"/>
                      <w:shd w:val="clear" w:color="auto" w:fill="FFFFFF"/>
                    </w:rPr>
                    <m:t>sin</m:t>
                  </m:r>
                </m:e>
                <m:sup>
                  <m:r>
                    <w:rPr>
                      <w:rFonts w:ascii="Cambria Math" w:hAnsi="Cambria Math" w:cs="Arial"/>
                      <w:color w:val="000000" w:themeColor="text1"/>
                      <w:sz w:val="20"/>
                      <w:szCs w:val="20"/>
                      <w:shd w:val="clear" w:color="auto" w:fill="FFFFFF"/>
                    </w:rPr>
                    <m:t>2</m:t>
                  </m:r>
                </m:sup>
              </m:sSup>
            </m:fName>
            <m:e>
              <m:r>
                <w:rPr>
                  <w:rFonts w:ascii="Cambria Math" w:hAnsi="Cambria Math" w:cs="Arial"/>
                  <w:color w:val="000000" w:themeColor="text1"/>
                  <w:sz w:val="20"/>
                  <w:szCs w:val="20"/>
                  <w:shd w:val="clear" w:color="auto" w:fill="FFFFFF"/>
                </w:rPr>
                <m:t>θ</m:t>
              </m:r>
            </m:e>
          </m:func>
        </m:oMath>
      </m:oMathPara>
    </w:p>
    <w:p w14:paraId="074FB582" w14:textId="77777777" w:rsidR="006106D6" w:rsidRDefault="006106D6" w:rsidP="006106D6">
      <w:pPr>
        <w:jc w:val="both"/>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And </w:t>
      </w:r>
    </w:p>
    <w:p w14:paraId="17F2FE04" w14:textId="77777777" w:rsidR="006106D6" w:rsidRPr="00FF0D8F" w:rsidRDefault="00000000" w:rsidP="006106D6">
      <w:pPr>
        <w:jc w:val="both"/>
        <w:rPr>
          <w:rFonts w:ascii="Arial" w:hAnsi="Arial" w:cs="Arial"/>
          <w:color w:val="000000" w:themeColor="text1"/>
          <w:sz w:val="20"/>
          <w:szCs w:val="20"/>
          <w:shd w:val="clear" w:color="auto" w:fill="FFFFFF"/>
        </w:rPr>
      </w:pPr>
      <m:oMathPara>
        <m:oMath>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bdr w:val="none" w:sz="0" w:space="0" w:color="auto" w:frame="1"/>
                  <w:shd w:val="clear" w:color="auto" w:fill="FFFFFF"/>
                </w:rPr>
                <m:t>⊥</m:t>
              </m:r>
            </m:sub>
          </m:sSub>
          <m:r>
            <w:rPr>
              <w:rFonts w:ascii="Cambria Math" w:hAnsi="Cambria Math" w:cs="Arial"/>
              <w:color w:val="000000" w:themeColor="text1"/>
              <w:sz w:val="20"/>
              <w:szCs w:val="20"/>
              <w:shd w:val="clear" w:color="auto" w:fill="FFFFFF"/>
            </w:rPr>
            <m:t>=</m:t>
          </m:r>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shd w:val="clear" w:color="auto" w:fill="FFFFFF"/>
                </w:rPr>
                <m:t>1</m:t>
              </m:r>
            </m:sub>
          </m:sSub>
          <m:func>
            <m:funcPr>
              <m:ctrlPr>
                <w:rPr>
                  <w:rFonts w:ascii="Cambria Math" w:hAnsi="Cambria Math" w:cs="Arial"/>
                  <w:i/>
                  <w:color w:val="000000" w:themeColor="text1"/>
                  <w:sz w:val="20"/>
                  <w:szCs w:val="20"/>
                  <w:shd w:val="clear" w:color="auto" w:fill="FFFFFF"/>
                </w:rPr>
              </m:ctrlPr>
            </m:funcPr>
            <m:fName>
              <m:sSup>
                <m:sSupPr>
                  <m:ctrlPr>
                    <w:rPr>
                      <w:rFonts w:ascii="Cambria Math" w:hAnsi="Cambria Math" w:cs="Arial"/>
                      <w:color w:val="000000" w:themeColor="text1"/>
                      <w:sz w:val="20"/>
                      <w:szCs w:val="20"/>
                      <w:shd w:val="clear" w:color="auto" w:fill="FFFFFF"/>
                    </w:rPr>
                  </m:ctrlPr>
                </m:sSupPr>
                <m:e>
                  <m:r>
                    <m:rPr>
                      <m:sty m:val="p"/>
                    </m:rPr>
                    <w:rPr>
                      <w:rFonts w:ascii="Cambria Math" w:hAnsi="Cambria Math" w:cs="Arial"/>
                      <w:color w:val="000000" w:themeColor="text1"/>
                      <w:sz w:val="20"/>
                      <w:szCs w:val="20"/>
                      <w:shd w:val="clear" w:color="auto" w:fill="FFFFFF"/>
                    </w:rPr>
                    <m:t>sin</m:t>
                  </m:r>
                </m:e>
                <m:sup>
                  <m:r>
                    <w:rPr>
                      <w:rFonts w:ascii="Cambria Math" w:hAnsi="Cambria Math" w:cs="Arial"/>
                      <w:color w:val="000000" w:themeColor="text1"/>
                      <w:sz w:val="20"/>
                      <w:szCs w:val="20"/>
                      <w:shd w:val="clear" w:color="auto" w:fill="FFFFFF"/>
                    </w:rPr>
                    <m:t>2</m:t>
                  </m:r>
                </m:sup>
              </m:sSup>
            </m:fName>
            <m:e>
              <m:r>
                <w:rPr>
                  <w:rFonts w:ascii="Cambria Math" w:hAnsi="Cambria Math" w:cs="Arial"/>
                  <w:color w:val="000000" w:themeColor="text1"/>
                  <w:sz w:val="20"/>
                  <w:szCs w:val="20"/>
                  <w:shd w:val="clear" w:color="auto" w:fill="FFFFFF"/>
                </w:rPr>
                <m:t>θ</m:t>
              </m:r>
            </m:e>
          </m:func>
          <m:r>
            <w:rPr>
              <w:rFonts w:ascii="Cambria Math" w:hAnsi="Cambria Math" w:cs="Arial"/>
              <w:color w:val="000000" w:themeColor="text1"/>
              <w:sz w:val="20"/>
              <w:szCs w:val="20"/>
              <w:shd w:val="clear" w:color="auto" w:fill="FFFFFF"/>
            </w:rPr>
            <m:t>+</m:t>
          </m:r>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shd w:val="clear" w:color="auto" w:fill="FFFFFF"/>
                </w:rPr>
                <m:t>2</m:t>
              </m:r>
            </m:sub>
          </m:sSub>
          <m:func>
            <m:funcPr>
              <m:ctrlPr>
                <w:rPr>
                  <w:rFonts w:ascii="Cambria Math" w:hAnsi="Cambria Math" w:cs="Arial"/>
                  <w:i/>
                  <w:color w:val="000000" w:themeColor="text1"/>
                  <w:sz w:val="20"/>
                  <w:szCs w:val="20"/>
                  <w:shd w:val="clear" w:color="auto" w:fill="FFFFFF"/>
                </w:rPr>
              </m:ctrlPr>
            </m:funcPr>
            <m:fName>
              <m:sSup>
                <m:sSupPr>
                  <m:ctrlPr>
                    <w:rPr>
                      <w:rFonts w:ascii="Cambria Math" w:hAnsi="Cambria Math" w:cs="Arial"/>
                      <w:color w:val="000000" w:themeColor="text1"/>
                      <w:sz w:val="20"/>
                      <w:szCs w:val="20"/>
                      <w:shd w:val="clear" w:color="auto" w:fill="FFFFFF"/>
                    </w:rPr>
                  </m:ctrlPr>
                </m:sSupPr>
                <m:e>
                  <m:r>
                    <m:rPr>
                      <m:sty m:val="p"/>
                    </m:rPr>
                    <w:rPr>
                      <w:rFonts w:ascii="Cambria Math" w:hAnsi="Cambria Math" w:cs="Arial"/>
                      <w:color w:val="000000" w:themeColor="text1"/>
                      <w:sz w:val="20"/>
                      <w:szCs w:val="20"/>
                      <w:shd w:val="clear" w:color="auto" w:fill="FFFFFF"/>
                    </w:rPr>
                    <m:t>cos</m:t>
                  </m:r>
                </m:e>
                <m:sup>
                  <m:r>
                    <w:rPr>
                      <w:rFonts w:ascii="Cambria Math" w:hAnsi="Cambria Math" w:cs="Arial"/>
                      <w:color w:val="000000" w:themeColor="text1"/>
                      <w:sz w:val="20"/>
                      <w:szCs w:val="20"/>
                      <w:shd w:val="clear" w:color="auto" w:fill="FFFFFF"/>
                    </w:rPr>
                    <m:t>2</m:t>
                  </m:r>
                </m:sup>
              </m:sSup>
            </m:fName>
            <m:e>
              <m:r>
                <w:rPr>
                  <w:rFonts w:ascii="Cambria Math" w:hAnsi="Cambria Math" w:cs="Arial"/>
                  <w:color w:val="000000" w:themeColor="text1"/>
                  <w:sz w:val="20"/>
                  <w:szCs w:val="20"/>
                  <w:shd w:val="clear" w:color="auto" w:fill="FFFFFF"/>
                </w:rPr>
                <m:t>θ</m:t>
              </m:r>
            </m:e>
          </m:func>
        </m:oMath>
      </m:oMathPara>
    </w:p>
    <w:p w14:paraId="6007A55C" w14:textId="77777777" w:rsidR="006106D6" w:rsidRPr="004337DD" w:rsidRDefault="006106D6" w:rsidP="006106D6">
      <w:pPr>
        <w:jc w:val="both"/>
        <w:rPr>
          <w:rFonts w:ascii="Arial" w:hAnsi="Arial" w:cs="Arial"/>
          <w:color w:val="000000" w:themeColor="text1"/>
          <w:sz w:val="20"/>
          <w:szCs w:val="20"/>
          <w:shd w:val="clear" w:color="auto" w:fill="FFFFFF"/>
        </w:rPr>
      </w:pPr>
    </w:p>
    <w:p w14:paraId="205FA652" w14:textId="77777777" w:rsidR="006106D6" w:rsidRDefault="006106D6" w:rsidP="006106D6">
      <w:pPr>
        <w:jc w:val="both"/>
        <w:rPr>
          <w:rFonts w:ascii="Arial" w:hAnsi="Arial" w:cs="Arial"/>
          <w:color w:val="000000" w:themeColor="text1"/>
          <w:sz w:val="20"/>
          <w:szCs w:val="20"/>
          <w:shd w:val="clear" w:color="auto" w:fill="FFFFFF"/>
        </w:rPr>
      </w:pPr>
      <w:r w:rsidRPr="005D59CA">
        <w:rPr>
          <w:rFonts w:ascii="Arial" w:hAnsi="Arial" w:cs="Arial"/>
          <w:color w:val="000000" w:themeColor="text1"/>
          <w:sz w:val="20"/>
          <w:szCs w:val="20"/>
          <w:shd w:val="clear" w:color="auto" w:fill="FFFFFF"/>
        </w:rPr>
        <w:t xml:space="preserve">where </w:t>
      </w:r>
      <m:oMath>
        <m:r>
          <w:rPr>
            <w:rFonts w:ascii="Cambria Math" w:hAnsi="Cambria Math" w:cs="Arial"/>
            <w:color w:val="000000" w:themeColor="text1"/>
            <w:sz w:val="20"/>
            <w:szCs w:val="20"/>
            <w:shd w:val="clear" w:color="auto" w:fill="FFFFFF"/>
          </w:rPr>
          <m:t>θ</m:t>
        </m:r>
      </m:oMath>
      <w:r w:rsidRPr="005D59CA">
        <w:rPr>
          <w:rFonts w:ascii="Arial" w:hAnsi="Arial" w:cs="Arial"/>
          <w:color w:val="000000" w:themeColor="text1"/>
          <w:sz w:val="20"/>
          <w:szCs w:val="20"/>
          <w:shd w:val="clear" w:color="auto" w:fill="FFFFFF"/>
        </w:rPr>
        <w:t xml:space="preserve"> is the angle between the orientation of the inclusion and the direction of the main principal curvature of the membrane. </w:t>
      </w:r>
      <w:r>
        <w:rPr>
          <w:rFonts w:ascii="Arial" w:hAnsi="Arial" w:cs="Arial"/>
          <w:color w:val="000000" w:themeColor="text1"/>
          <w:sz w:val="20"/>
          <w:szCs w:val="20"/>
          <w:shd w:val="clear" w:color="auto" w:fill="FFFFFF"/>
        </w:rPr>
        <w:t xml:space="preserve"> </w:t>
      </w:r>
      <w:r w:rsidRPr="005D59CA">
        <w:rPr>
          <w:rFonts w:ascii="Arial" w:hAnsi="Arial" w:cs="Arial"/>
          <w:color w:val="000000" w:themeColor="text1"/>
          <w:sz w:val="20"/>
          <w:szCs w:val="20"/>
          <w:shd w:val="clear" w:color="auto" w:fill="FFFFFF"/>
        </w:rPr>
        <w:t>Such inclusion will give rise to an additional local contribution to the total elastic energy in Equation (1),</w:t>
      </w:r>
    </w:p>
    <w:p w14:paraId="107C60D9" w14:textId="77777777" w:rsidR="006106D6" w:rsidRDefault="006106D6" w:rsidP="006106D6">
      <w:pPr>
        <w:jc w:val="both"/>
        <w:rPr>
          <w:rFonts w:ascii="Arial" w:hAnsi="Arial" w:cs="Arial"/>
          <w:color w:val="000000" w:themeColor="text1"/>
          <w:sz w:val="20"/>
          <w:szCs w:val="20"/>
          <w:shd w:val="clear" w:color="auto" w:fill="FFFFFF"/>
        </w:rPr>
      </w:pPr>
    </w:p>
    <w:p w14:paraId="0E9C1C22" w14:textId="77777777" w:rsidR="006106D6" w:rsidRDefault="006106D6" w:rsidP="006106D6">
      <w:pPr>
        <w:jc w:val="both"/>
        <w:rPr>
          <w:rFonts w:ascii="Arial" w:hAnsi="Arial" w:cs="Arial"/>
          <w:color w:val="000000" w:themeColor="text1"/>
          <w:sz w:val="20"/>
          <w:szCs w:val="20"/>
          <w:shd w:val="clear" w:color="auto" w:fill="FFFFFF"/>
        </w:rPr>
      </w:pPr>
      <m:oMathPara>
        <m:oMath>
          <m:r>
            <w:rPr>
              <w:rFonts w:ascii="Cambria Math" w:hAnsi="Cambria Math" w:cs="Arial"/>
              <w:color w:val="000000" w:themeColor="text1"/>
              <w:sz w:val="20"/>
              <w:szCs w:val="20"/>
              <w:shd w:val="clear" w:color="auto" w:fill="FFFFFF"/>
            </w:rPr>
            <m:t>e=</m:t>
          </m:r>
          <m:f>
            <m:fPr>
              <m:ctrlPr>
                <w:rPr>
                  <w:rFonts w:ascii="Cambria Math" w:hAnsi="Cambria Math" w:cs="Arial"/>
                  <w:i/>
                  <w:color w:val="000000" w:themeColor="text1"/>
                  <w:sz w:val="20"/>
                  <w:szCs w:val="20"/>
                  <w:shd w:val="clear" w:color="auto" w:fill="FFFFFF"/>
                </w:rPr>
              </m:ctrlPr>
            </m:fPr>
            <m:num>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k</m:t>
                  </m:r>
                </m:e>
                <m:sub>
                  <m:r>
                    <w:rPr>
                      <w:rFonts w:ascii="Cambria Math" w:hAnsi="Cambria Math" w:cs="Arial"/>
                      <w:color w:val="000000" w:themeColor="text1"/>
                      <w:sz w:val="20"/>
                      <w:szCs w:val="20"/>
                      <w:shd w:val="clear" w:color="auto" w:fill="FFFFFF"/>
                    </w:rPr>
                    <m:t>1</m:t>
                  </m:r>
                </m:sub>
              </m:sSub>
            </m:num>
            <m:den>
              <m:r>
                <w:rPr>
                  <w:rFonts w:ascii="Cambria Math" w:hAnsi="Cambria Math" w:cs="Arial"/>
                  <w:color w:val="000000" w:themeColor="text1"/>
                  <w:sz w:val="20"/>
                  <w:szCs w:val="20"/>
                  <w:shd w:val="clear" w:color="auto" w:fill="FFFFFF"/>
                </w:rPr>
                <m:t>2</m:t>
              </m:r>
            </m:den>
          </m:f>
          <m:sSup>
            <m:sSupPr>
              <m:ctrlPr>
                <w:rPr>
                  <w:rFonts w:ascii="Cambria Math" w:hAnsi="Cambria Math" w:cs="Arial"/>
                  <w:i/>
                  <w:color w:val="000000" w:themeColor="text1"/>
                  <w:sz w:val="20"/>
                  <w:szCs w:val="20"/>
                  <w:shd w:val="clear" w:color="auto" w:fill="FFFFFF"/>
                </w:rPr>
              </m:ctrlPr>
            </m:sSupPr>
            <m:e>
              <m:d>
                <m:dPr>
                  <m:ctrlPr>
                    <w:rPr>
                      <w:rFonts w:ascii="Cambria Math" w:hAnsi="Cambria Math" w:cs="Arial"/>
                      <w:i/>
                      <w:color w:val="000000" w:themeColor="text1"/>
                      <w:sz w:val="20"/>
                      <w:szCs w:val="20"/>
                      <w:shd w:val="clear" w:color="auto" w:fill="FFFFFF"/>
                    </w:rPr>
                  </m:ctrlPr>
                </m:dPr>
                <m:e>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shd w:val="clear" w:color="auto" w:fill="FFFFFF"/>
                        </w:rPr>
                        <m:t>||</m:t>
                      </m:r>
                    </m:sub>
                  </m:sSub>
                  <m:r>
                    <w:rPr>
                      <w:rFonts w:ascii="Cambria Math" w:hAnsi="Cambria Math" w:cs="Arial"/>
                      <w:color w:val="000000" w:themeColor="text1"/>
                      <w:sz w:val="20"/>
                      <w:szCs w:val="20"/>
                      <w:shd w:val="clear" w:color="auto" w:fill="FFFFFF"/>
                    </w:rPr>
                    <m:t>-</m:t>
                  </m:r>
                  <m:sSub>
                    <m:sSubPr>
                      <m:ctrlPr>
                        <w:rPr>
                          <w:rFonts w:ascii="Cambria Math" w:hAnsi="Cambria Math" w:cs="Arial"/>
                          <w:i/>
                          <w:color w:val="000000" w:themeColor="text1"/>
                          <w:sz w:val="20"/>
                          <w:szCs w:val="20"/>
                          <w:bdr w:val="none" w:sz="0" w:space="0" w:color="auto" w:frame="1"/>
                          <w:shd w:val="clear" w:color="auto" w:fill="FFFFFF"/>
                        </w:rPr>
                      </m:ctrlPr>
                    </m:sSubPr>
                    <m:e>
                      <m:r>
                        <w:rPr>
                          <w:rFonts w:ascii="Cambria Math" w:hAnsi="Cambria Math" w:cs="Arial"/>
                          <w:color w:val="000000" w:themeColor="text1"/>
                          <w:sz w:val="20"/>
                          <w:szCs w:val="20"/>
                          <w:bdr w:val="none" w:sz="0" w:space="0" w:color="auto" w:frame="1"/>
                          <w:shd w:val="clear" w:color="auto" w:fill="FFFFFF"/>
                        </w:rPr>
                        <m:t>C</m:t>
                      </m:r>
                    </m:e>
                    <m:sub>
                      <m:r>
                        <w:rPr>
                          <w:rFonts w:ascii="Cambria Math" w:hAnsi="Cambria Math" w:cs="Arial"/>
                          <w:color w:val="000000" w:themeColor="text1"/>
                          <w:sz w:val="20"/>
                          <w:szCs w:val="20"/>
                          <w:bdr w:val="none" w:sz="0" w:space="0" w:color="auto" w:frame="1"/>
                          <w:shd w:val="clear" w:color="auto" w:fill="FFFFFF"/>
                        </w:rPr>
                        <m:t>||0</m:t>
                      </m:r>
                    </m:sub>
                  </m:sSub>
                </m:e>
              </m:d>
            </m:e>
            <m:sup>
              <m:r>
                <w:rPr>
                  <w:rFonts w:ascii="Cambria Math" w:hAnsi="Cambria Math" w:cs="Arial"/>
                  <w:color w:val="000000" w:themeColor="text1"/>
                  <w:sz w:val="20"/>
                  <w:szCs w:val="20"/>
                  <w:shd w:val="clear" w:color="auto" w:fill="FFFFFF"/>
                </w:rPr>
                <m:t>2</m:t>
              </m:r>
            </m:sup>
          </m:sSup>
          <m:r>
            <w:rPr>
              <w:rFonts w:ascii="Cambria Math" w:hAnsi="Cambria Math" w:cs="Arial"/>
              <w:color w:val="000000" w:themeColor="text1"/>
              <w:sz w:val="20"/>
              <w:szCs w:val="20"/>
              <w:shd w:val="clear" w:color="auto" w:fill="FFFFFF"/>
            </w:rPr>
            <m:t>+</m:t>
          </m:r>
          <m:f>
            <m:fPr>
              <m:ctrlPr>
                <w:rPr>
                  <w:rFonts w:ascii="Cambria Math" w:hAnsi="Cambria Math" w:cs="Arial"/>
                  <w:i/>
                  <w:color w:val="000000" w:themeColor="text1"/>
                  <w:sz w:val="20"/>
                  <w:szCs w:val="20"/>
                  <w:shd w:val="clear" w:color="auto" w:fill="FFFFFF"/>
                </w:rPr>
              </m:ctrlPr>
            </m:fPr>
            <m:num>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k</m:t>
                  </m:r>
                </m:e>
                <m:sub>
                  <m:r>
                    <w:rPr>
                      <w:rFonts w:ascii="Cambria Math" w:hAnsi="Cambria Math" w:cs="Arial"/>
                      <w:color w:val="000000" w:themeColor="text1"/>
                      <w:sz w:val="20"/>
                      <w:szCs w:val="20"/>
                      <w:shd w:val="clear" w:color="auto" w:fill="FFFFFF"/>
                    </w:rPr>
                    <m:t>2</m:t>
                  </m:r>
                </m:sub>
              </m:sSub>
            </m:num>
            <m:den>
              <m:r>
                <w:rPr>
                  <w:rFonts w:ascii="Cambria Math" w:hAnsi="Cambria Math" w:cs="Arial"/>
                  <w:color w:val="000000" w:themeColor="text1"/>
                  <w:sz w:val="20"/>
                  <w:szCs w:val="20"/>
                  <w:shd w:val="clear" w:color="auto" w:fill="FFFFFF"/>
                </w:rPr>
                <m:t>2</m:t>
              </m:r>
            </m:den>
          </m:f>
          <m:sSup>
            <m:sSupPr>
              <m:ctrlPr>
                <w:rPr>
                  <w:rFonts w:ascii="Cambria Math" w:hAnsi="Cambria Math" w:cs="Arial"/>
                  <w:i/>
                  <w:color w:val="000000" w:themeColor="text1"/>
                  <w:sz w:val="20"/>
                  <w:szCs w:val="20"/>
                  <w:shd w:val="clear" w:color="auto" w:fill="FFFFFF"/>
                </w:rPr>
              </m:ctrlPr>
            </m:sSupPr>
            <m:e>
              <m:d>
                <m:dPr>
                  <m:ctrlPr>
                    <w:rPr>
                      <w:rFonts w:ascii="Cambria Math" w:hAnsi="Cambria Math" w:cs="Arial"/>
                      <w:i/>
                      <w:color w:val="000000" w:themeColor="text1"/>
                      <w:sz w:val="20"/>
                      <w:szCs w:val="20"/>
                      <w:shd w:val="clear" w:color="auto" w:fill="FFFFFF"/>
                    </w:rPr>
                  </m:ctrlPr>
                </m:dPr>
                <m:e>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bdr w:val="none" w:sz="0" w:space="0" w:color="auto" w:frame="1"/>
                          <w:shd w:val="clear" w:color="auto" w:fill="FFFFFF"/>
                        </w:rPr>
                        <m:t>⊥</m:t>
                      </m:r>
                    </m:sub>
                  </m:sSub>
                  <m:r>
                    <w:rPr>
                      <w:rFonts w:ascii="Cambria Math" w:hAnsi="Cambria Math" w:cs="Arial"/>
                      <w:color w:val="000000" w:themeColor="text1"/>
                      <w:sz w:val="20"/>
                      <w:szCs w:val="20"/>
                      <w:shd w:val="clear" w:color="auto" w:fill="FFFFFF"/>
                    </w:rPr>
                    <m:t>-</m:t>
                  </m:r>
                  <m:sSub>
                    <m:sSubPr>
                      <m:ctrlPr>
                        <w:rPr>
                          <w:rFonts w:ascii="Cambria Math" w:hAnsi="Cambria Math" w:cs="Arial"/>
                          <w:i/>
                          <w:color w:val="000000" w:themeColor="text1"/>
                          <w:sz w:val="20"/>
                          <w:szCs w:val="20"/>
                          <w:bdr w:val="none" w:sz="0" w:space="0" w:color="auto" w:frame="1"/>
                          <w:shd w:val="clear" w:color="auto" w:fill="FFFFFF"/>
                        </w:rPr>
                      </m:ctrlPr>
                    </m:sSubPr>
                    <m:e>
                      <m:r>
                        <w:rPr>
                          <w:rFonts w:ascii="Cambria Math" w:hAnsi="Cambria Math" w:cs="Arial"/>
                          <w:color w:val="000000" w:themeColor="text1"/>
                          <w:sz w:val="20"/>
                          <w:szCs w:val="20"/>
                          <w:bdr w:val="none" w:sz="0" w:space="0" w:color="auto" w:frame="1"/>
                          <w:shd w:val="clear" w:color="auto" w:fill="FFFFFF"/>
                        </w:rPr>
                        <m:t>C</m:t>
                      </m:r>
                    </m:e>
                    <m:sub>
                      <m:r>
                        <w:rPr>
                          <w:rFonts w:ascii="Cambria Math" w:hAnsi="Cambria Math" w:cs="Arial"/>
                          <w:color w:val="000000" w:themeColor="text1"/>
                          <w:sz w:val="20"/>
                          <w:szCs w:val="20"/>
                          <w:bdr w:val="none" w:sz="0" w:space="0" w:color="auto" w:frame="1"/>
                          <w:shd w:val="clear" w:color="auto" w:fill="FFFFFF"/>
                        </w:rPr>
                        <m:t>⊥0</m:t>
                      </m:r>
                    </m:sub>
                  </m:sSub>
                </m:e>
              </m:d>
            </m:e>
            <m:sup>
              <m:r>
                <w:rPr>
                  <w:rFonts w:ascii="Cambria Math" w:hAnsi="Cambria Math" w:cs="Arial"/>
                  <w:color w:val="000000" w:themeColor="text1"/>
                  <w:sz w:val="20"/>
                  <w:szCs w:val="20"/>
                  <w:shd w:val="clear" w:color="auto" w:fill="FFFFFF"/>
                </w:rPr>
                <m:t>2</m:t>
              </m:r>
            </m:sup>
          </m:sSup>
        </m:oMath>
      </m:oMathPara>
    </w:p>
    <w:p w14:paraId="15EFF9C7" w14:textId="77777777" w:rsidR="006106D6" w:rsidRDefault="006106D6" w:rsidP="006106D6">
      <w:pPr>
        <w:jc w:val="both"/>
        <w:rPr>
          <w:rFonts w:ascii="Arial" w:hAnsi="Arial" w:cs="Arial"/>
          <w:color w:val="000000" w:themeColor="text1"/>
          <w:sz w:val="20"/>
          <w:szCs w:val="20"/>
          <w:shd w:val="clear" w:color="auto" w:fill="FFFFFF"/>
        </w:rPr>
      </w:pPr>
    </w:p>
    <w:p w14:paraId="324E0E53" w14:textId="77777777" w:rsidR="006106D6" w:rsidRPr="005D59CA" w:rsidRDefault="006106D6" w:rsidP="006106D6">
      <w:pPr>
        <w:jc w:val="both"/>
        <w:rPr>
          <w:rFonts w:ascii="Arial" w:hAnsi="Arial" w:cs="Arial"/>
          <w:color w:val="000000" w:themeColor="text1"/>
          <w:sz w:val="20"/>
          <w:szCs w:val="20"/>
        </w:rPr>
      </w:pPr>
      <w:r w:rsidRPr="005D59CA">
        <w:rPr>
          <w:rFonts w:ascii="Arial" w:hAnsi="Arial" w:cs="Arial"/>
          <w:color w:val="000000" w:themeColor="text1"/>
          <w:sz w:val="20"/>
          <w:szCs w:val="20"/>
          <w:shd w:val="clear" w:color="auto" w:fill="FFFFFF"/>
        </w:rPr>
        <w:t xml:space="preserve">where </w:t>
      </w:r>
      <m:oMath>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k</m:t>
            </m:r>
          </m:e>
          <m:sub>
            <m:r>
              <w:rPr>
                <w:rFonts w:ascii="Cambria Math" w:hAnsi="Cambria Math" w:cs="Arial"/>
                <w:color w:val="000000" w:themeColor="text1"/>
                <w:sz w:val="20"/>
                <w:szCs w:val="20"/>
                <w:shd w:val="clear" w:color="auto" w:fill="FFFFFF"/>
              </w:rPr>
              <m:t>1</m:t>
            </m:r>
          </m:sub>
        </m:sSub>
      </m:oMath>
      <w:r w:rsidRPr="005D59CA">
        <w:rPr>
          <w:rFonts w:ascii="Arial" w:hAnsi="Arial" w:cs="Arial"/>
          <w:color w:val="000000" w:themeColor="text1"/>
          <w:sz w:val="20"/>
          <w:szCs w:val="20"/>
          <w:shd w:val="clear" w:color="auto" w:fill="FFFFFF"/>
        </w:rPr>
        <w:t xml:space="preserve"> and </w:t>
      </w:r>
      <m:oMath>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k</m:t>
            </m:r>
          </m:e>
          <m:sub>
            <m:r>
              <w:rPr>
                <w:rFonts w:ascii="Cambria Math" w:hAnsi="Cambria Math" w:cs="Arial"/>
                <w:color w:val="000000" w:themeColor="text1"/>
                <w:sz w:val="20"/>
                <w:szCs w:val="20"/>
                <w:shd w:val="clear" w:color="auto" w:fill="FFFFFF"/>
              </w:rPr>
              <m:t>2</m:t>
            </m:r>
          </m:sub>
        </m:sSub>
      </m:oMath>
      <w:r w:rsidRPr="005D59CA">
        <w:rPr>
          <w:rFonts w:ascii="Arial" w:hAnsi="Arial" w:cs="Arial"/>
          <w:color w:val="000000" w:themeColor="text1"/>
          <w:sz w:val="20"/>
          <w:szCs w:val="20"/>
          <w:shd w:val="clear" w:color="auto" w:fill="FFFFFF"/>
        </w:rPr>
        <w:t> are the directional bending rigidities imposed by the inclusion on the membrane. </w:t>
      </w:r>
    </w:p>
    <w:p w14:paraId="7788677B" w14:textId="77777777" w:rsidR="006106D6" w:rsidRPr="00525B74" w:rsidRDefault="006106D6" w:rsidP="006106D6">
      <w:pPr>
        <w:jc w:val="both"/>
        <w:rPr>
          <w:rFonts w:ascii="Arial" w:hAnsi="Arial" w:cs="Arial"/>
        </w:rPr>
      </w:pPr>
    </w:p>
    <w:p w14:paraId="002ABA80" w14:textId="2CC05AB4" w:rsidR="00E911A8" w:rsidRPr="00E911A8" w:rsidRDefault="00000000" w:rsidP="006106D6">
      <w:pPr>
        <w:rPr>
          <w:rFonts w:ascii="Courier New" w:eastAsiaTheme="minorEastAsia" w:hAnsi="Courier New" w:cs="Courier New"/>
          <w:sz w:val="20"/>
          <w:szCs w:val="20"/>
        </w:rPr>
      </w:pPr>
      <m:oMathPara>
        <m:oMath>
          <m:sSub>
            <m:sSubPr>
              <m:ctrlPr>
                <w:rPr>
                  <w:rFonts w:ascii="Cambria Math" w:hAnsi="Cambria Math" w:cs="Courier New"/>
                  <w:i/>
                  <w:sz w:val="20"/>
                  <w:szCs w:val="20"/>
                </w:rPr>
              </m:ctrlPr>
            </m:sSubPr>
            <m:e>
              <m:r>
                <w:rPr>
                  <w:rFonts w:ascii="Cambria Math" w:hAnsi="Cambria Math" w:cs="Courier New"/>
                  <w:sz w:val="20"/>
                  <w:szCs w:val="20"/>
                </w:rPr>
                <m:t>e</m:t>
              </m:r>
            </m:e>
            <m:sub>
              <m:r>
                <w:rPr>
                  <w:rFonts w:ascii="Cambria Math" w:hAnsi="Cambria Math" w:cs="Courier New"/>
                  <w:sz w:val="20"/>
                  <w:szCs w:val="20"/>
                </w:rPr>
                <m:t>i,j</m:t>
              </m:r>
            </m:sub>
          </m:sSub>
          <m:r>
            <w:rPr>
              <w:rFonts w:ascii="Cambria Math" w:hAnsi="Cambria Math" w:cs="Courier New"/>
              <w:sz w:val="20"/>
              <w:szCs w:val="20"/>
            </w:rPr>
            <m:t>=-</m:t>
          </m:r>
          <m:sSub>
            <m:sSubPr>
              <m:ctrlPr>
                <w:rPr>
                  <w:rFonts w:ascii="Cambria Math" w:hAnsi="Cambria Math" w:cs="Courier New"/>
                  <w:i/>
                  <w:sz w:val="20"/>
                  <w:szCs w:val="20"/>
                </w:rPr>
              </m:ctrlPr>
            </m:sSubPr>
            <m:e>
              <m:r>
                <w:rPr>
                  <w:rFonts w:ascii="Cambria Math" w:hAnsi="Cambria Math" w:cs="Courier New"/>
                  <w:sz w:val="20"/>
                  <w:szCs w:val="20"/>
                </w:rPr>
                <m:t>A</m:t>
              </m:r>
            </m:e>
            <m:sub>
              <m:r>
                <w:rPr>
                  <w:rFonts w:ascii="Cambria Math" w:hAnsi="Cambria Math" w:cs="Courier New"/>
                  <w:sz w:val="20"/>
                  <w:szCs w:val="20"/>
                </w:rPr>
                <m:t>i,j</m:t>
              </m:r>
            </m:sub>
          </m:sSub>
          <m:r>
            <w:rPr>
              <w:rFonts w:ascii="Cambria Math" w:hAnsi="Cambria Math" w:cs="Courier New"/>
              <w:sz w:val="20"/>
              <w:szCs w:val="20"/>
            </w:rPr>
            <m:t>+</m:t>
          </m:r>
          <m:sSub>
            <m:sSubPr>
              <m:ctrlPr>
                <w:rPr>
                  <w:rFonts w:ascii="Cambria Math" w:hAnsi="Cambria Math" w:cs="Courier New"/>
                  <w:i/>
                  <w:sz w:val="20"/>
                  <w:szCs w:val="20"/>
                </w:rPr>
              </m:ctrlPr>
            </m:sSubPr>
            <m:e>
              <m:r>
                <w:rPr>
                  <w:rFonts w:ascii="Cambria Math" w:hAnsi="Cambria Math" w:cs="Courier New"/>
                  <w:sz w:val="20"/>
                  <w:szCs w:val="20"/>
                </w:rPr>
                <m:t>B</m:t>
              </m:r>
            </m:e>
            <m:sub>
              <m:r>
                <w:rPr>
                  <w:rFonts w:ascii="Cambria Math" w:hAnsi="Cambria Math" w:cs="Courier New"/>
                  <w:sz w:val="20"/>
                  <w:szCs w:val="20"/>
                </w:rPr>
                <m:t>i,j</m:t>
              </m:r>
            </m:sub>
          </m:sSub>
          <m:r>
            <w:rPr>
              <w:rFonts w:ascii="Cambria Math" w:hAnsi="Cambria Math" w:cs="Courier New"/>
              <w:sz w:val="20"/>
              <w:szCs w:val="20"/>
            </w:rPr>
            <m:t>(1+</m:t>
          </m:r>
          <m:func>
            <m:funcPr>
              <m:ctrlPr>
                <w:rPr>
                  <w:rFonts w:ascii="Cambria Math" w:hAnsi="Cambria Math" w:cs="Courier New"/>
                  <w:i/>
                  <w:sz w:val="20"/>
                  <w:szCs w:val="20"/>
                </w:rPr>
              </m:ctrlPr>
            </m:funcPr>
            <m:fName>
              <m:r>
                <m:rPr>
                  <m:sty m:val="p"/>
                </m:rPr>
                <w:rPr>
                  <w:rFonts w:ascii="Cambria Math" w:hAnsi="Cambria Math" w:cs="Courier New"/>
                  <w:sz w:val="20"/>
                  <w:szCs w:val="20"/>
                </w:rPr>
                <m:t>cos</m:t>
              </m:r>
            </m:fName>
            <m:e>
              <m:r>
                <w:rPr>
                  <w:rFonts w:ascii="Cambria Math" w:hAnsi="Cambria Math" w:cs="Courier New"/>
                  <w:sz w:val="20"/>
                  <w:szCs w:val="20"/>
                </w:rPr>
                <m:t>[n</m:t>
              </m:r>
              <m:r>
                <m:rPr>
                  <m:sty m:val="p"/>
                </m:rPr>
                <w:rPr>
                  <w:rFonts w:ascii="Cambria Math" w:hAnsi="Cambria Math" w:cs="Courier New"/>
                  <w:sz w:val="20"/>
                  <w:szCs w:val="20"/>
                </w:rPr>
                <m:t>Θ</m:t>
              </m:r>
              <m:r>
                <w:rPr>
                  <w:rFonts w:ascii="Cambria Math" w:hAnsi="Cambria Math" w:cs="Courier New"/>
                  <w:sz w:val="20"/>
                  <w:szCs w:val="20"/>
                </w:rPr>
                <m:t>])</m:t>
              </m:r>
            </m:e>
          </m:func>
        </m:oMath>
      </m:oMathPara>
    </w:p>
    <w:p w14:paraId="6A646528" w14:textId="2889B175" w:rsidR="00E911A8" w:rsidRDefault="00E911A8" w:rsidP="006106D6">
      <w:pPr>
        <w:rPr>
          <w:rFonts w:ascii="Courier New" w:eastAsiaTheme="minorEastAsia" w:hAnsi="Courier New" w:cs="Courier New"/>
          <w:sz w:val="20"/>
          <w:szCs w:val="20"/>
        </w:rPr>
      </w:pPr>
    </w:p>
    <w:p w14:paraId="28877903" w14:textId="77777777" w:rsidR="00031B63" w:rsidRPr="00E911A8" w:rsidRDefault="00031B63" w:rsidP="00031B63">
      <w:pPr>
        <w:rPr>
          <w:rFonts w:ascii="Arial" w:eastAsiaTheme="minorEastAsia" w:hAnsi="Arial" w:cs="Arial"/>
          <w:b/>
          <w:bCs/>
        </w:rPr>
      </w:pPr>
      <w:r>
        <w:rPr>
          <w:rFonts w:ascii="Arial" w:eastAsiaTheme="minorEastAsia" w:hAnsi="Arial" w:cs="Arial"/>
          <w:b/>
          <w:bCs/>
        </w:rPr>
        <w:t>Lipid and protein domains</w:t>
      </w:r>
    </w:p>
    <w:p w14:paraId="092D439C" w14:textId="77777777" w:rsidR="00031B63" w:rsidRDefault="00031B63" w:rsidP="006106D6">
      <w:pPr>
        <w:rPr>
          <w:rFonts w:ascii="Arial" w:eastAsiaTheme="minorEastAsia" w:hAnsi="Arial" w:cs="Arial"/>
          <w:b/>
          <w:bCs/>
        </w:rPr>
      </w:pPr>
    </w:p>
    <w:p w14:paraId="61AA0962" w14:textId="77777777" w:rsidR="00E3152A" w:rsidRDefault="00E911A8" w:rsidP="006106D6">
      <w:pPr>
        <w:rPr>
          <w:rFonts w:ascii="Arial" w:eastAsiaTheme="minorEastAsia" w:hAnsi="Arial" w:cs="Arial"/>
          <w:b/>
          <w:bCs/>
        </w:rPr>
      </w:pPr>
      <w:r w:rsidRPr="00E911A8">
        <w:rPr>
          <w:rFonts w:ascii="Arial" w:eastAsiaTheme="minorEastAsia" w:hAnsi="Arial" w:cs="Arial"/>
          <w:b/>
          <w:bCs/>
        </w:rPr>
        <w:t>Protein sorting on mitochondrial membranes</w:t>
      </w:r>
    </w:p>
    <w:p w14:paraId="78CE5464" w14:textId="77777777" w:rsidR="00E3152A" w:rsidRDefault="00E3152A" w:rsidP="006106D6">
      <w:pPr>
        <w:rPr>
          <w:rFonts w:ascii="Arial" w:eastAsiaTheme="minorEastAsia" w:hAnsi="Arial" w:cs="Arial"/>
          <w:b/>
          <w:bCs/>
        </w:rPr>
      </w:pPr>
    </w:p>
    <w:p w14:paraId="4569ADFF" w14:textId="1FC33757" w:rsidR="00E911A8" w:rsidRDefault="00E3152A" w:rsidP="006106D6">
      <w:pPr>
        <w:rPr>
          <w:rFonts w:ascii="Arial" w:eastAsiaTheme="minorEastAsia" w:hAnsi="Arial" w:cs="Arial"/>
          <w:b/>
          <w:bCs/>
        </w:rPr>
      </w:pPr>
      <w:r>
        <w:rPr>
          <w:rFonts w:ascii="Arial" w:eastAsiaTheme="minorEastAsia" w:hAnsi="Arial" w:cs="Arial"/>
          <w:b/>
          <w:bCs/>
        </w:rPr>
        <w:t>Dynamics lipid domains</w:t>
      </w:r>
      <w:r w:rsidR="00E911A8" w:rsidRPr="00E911A8">
        <w:rPr>
          <w:rFonts w:ascii="Arial" w:eastAsiaTheme="minorEastAsia" w:hAnsi="Arial" w:cs="Arial"/>
          <w:b/>
          <w:bCs/>
        </w:rPr>
        <w:t xml:space="preserve"> </w:t>
      </w:r>
    </w:p>
    <w:p w14:paraId="5BB4DD73" w14:textId="44A06CED" w:rsidR="00031B63" w:rsidRDefault="00031B63" w:rsidP="006106D6">
      <w:pPr>
        <w:rPr>
          <w:rFonts w:ascii="Arial" w:eastAsiaTheme="minorEastAsia" w:hAnsi="Arial" w:cs="Arial"/>
          <w:b/>
          <w:bCs/>
        </w:rPr>
      </w:pPr>
    </w:p>
    <w:p w14:paraId="49193D16" w14:textId="77777777" w:rsidR="006106D6" w:rsidRDefault="006106D6" w:rsidP="006106D6">
      <w:pPr>
        <w:rPr>
          <w:rFonts w:ascii="Arial" w:hAnsi="Arial" w:cs="Arial"/>
          <w:b/>
          <w:i/>
        </w:rPr>
      </w:pPr>
    </w:p>
    <w:p w14:paraId="68495439" w14:textId="77777777" w:rsidR="006106D6" w:rsidRDefault="006106D6" w:rsidP="006106D6">
      <w:pPr>
        <w:rPr>
          <w:rFonts w:ascii="Arial" w:hAnsi="Arial" w:cs="Arial"/>
          <w:b/>
          <w:i/>
        </w:rPr>
      </w:pPr>
    </w:p>
    <w:p w14:paraId="1076E63D" w14:textId="77777777" w:rsidR="006106D6" w:rsidRDefault="006106D6" w:rsidP="0020273A">
      <w:pPr>
        <w:rPr>
          <w:rFonts w:ascii="Arial" w:hAnsi="Arial" w:cs="Arial"/>
          <w:sz w:val="20"/>
          <w:szCs w:val="20"/>
        </w:rPr>
      </w:pPr>
    </w:p>
    <w:p w14:paraId="178175D0" w14:textId="77777777" w:rsidR="00A92190" w:rsidRDefault="00A92190" w:rsidP="00A92190">
      <w:pPr>
        <w:rPr>
          <w:rFonts w:ascii="Arial" w:hAnsi="Arial" w:cs="Arial"/>
          <w:i/>
        </w:rPr>
      </w:pPr>
    </w:p>
    <w:sectPr w:rsidR="00A92190" w:rsidSect="002C6ACC">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5EC75" w14:textId="77777777" w:rsidR="00D92EE0" w:rsidRDefault="00D92EE0" w:rsidP="001A2B69">
      <w:r>
        <w:separator/>
      </w:r>
    </w:p>
  </w:endnote>
  <w:endnote w:type="continuationSeparator" w:id="0">
    <w:p w14:paraId="7CACAA6D" w14:textId="77777777" w:rsidR="00D92EE0" w:rsidRDefault="00D92EE0" w:rsidP="001A2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B17E0" w14:textId="77777777" w:rsidR="00D92EE0" w:rsidRDefault="00D92EE0" w:rsidP="001A2B69">
      <w:r>
        <w:separator/>
      </w:r>
    </w:p>
  </w:footnote>
  <w:footnote w:type="continuationSeparator" w:id="0">
    <w:p w14:paraId="57608AC6" w14:textId="77777777" w:rsidR="00D92EE0" w:rsidRDefault="00D92EE0" w:rsidP="001A2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4530E" w14:textId="6DA13D94" w:rsidR="00B51A87" w:rsidRDefault="00B51A87">
    <w:pPr>
      <w:pStyle w:val="Header"/>
    </w:pPr>
  </w:p>
  <w:p w14:paraId="78CDD9CB" w14:textId="77777777" w:rsidR="00B51A87" w:rsidRDefault="00B51A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4498"/>
    <w:multiLevelType w:val="hybridMultilevel"/>
    <w:tmpl w:val="D4988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46B30"/>
    <w:multiLevelType w:val="hybridMultilevel"/>
    <w:tmpl w:val="7090C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86474"/>
    <w:multiLevelType w:val="hybridMultilevel"/>
    <w:tmpl w:val="C520094A"/>
    <w:lvl w:ilvl="0" w:tplc="BEDCA920">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A16582"/>
    <w:multiLevelType w:val="hybridMultilevel"/>
    <w:tmpl w:val="CAEA1A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4448277">
    <w:abstractNumId w:val="3"/>
  </w:num>
  <w:num w:numId="2" w16cid:durableId="2010401923">
    <w:abstractNumId w:val="0"/>
  </w:num>
  <w:num w:numId="3" w16cid:durableId="722797261">
    <w:abstractNumId w:val="2"/>
  </w:num>
  <w:num w:numId="4" w16cid:durableId="1776898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777"/>
    <w:rsid w:val="00000633"/>
    <w:rsid w:val="00004FCD"/>
    <w:rsid w:val="00006B8D"/>
    <w:rsid w:val="00006DCE"/>
    <w:rsid w:val="00011423"/>
    <w:rsid w:val="0001423B"/>
    <w:rsid w:val="00017B8D"/>
    <w:rsid w:val="000236B3"/>
    <w:rsid w:val="000254A8"/>
    <w:rsid w:val="00025FD7"/>
    <w:rsid w:val="00027E16"/>
    <w:rsid w:val="00031B63"/>
    <w:rsid w:val="00034CF7"/>
    <w:rsid w:val="0004051A"/>
    <w:rsid w:val="0004495D"/>
    <w:rsid w:val="000466C5"/>
    <w:rsid w:val="00052AE2"/>
    <w:rsid w:val="00054644"/>
    <w:rsid w:val="00056B6E"/>
    <w:rsid w:val="0005713F"/>
    <w:rsid w:val="0006028C"/>
    <w:rsid w:val="0006031D"/>
    <w:rsid w:val="0006481E"/>
    <w:rsid w:val="000658C3"/>
    <w:rsid w:val="00065B76"/>
    <w:rsid w:val="00066063"/>
    <w:rsid w:val="00070A6D"/>
    <w:rsid w:val="00072A75"/>
    <w:rsid w:val="0007525C"/>
    <w:rsid w:val="000763E3"/>
    <w:rsid w:val="00080122"/>
    <w:rsid w:val="00083945"/>
    <w:rsid w:val="00084A12"/>
    <w:rsid w:val="00094590"/>
    <w:rsid w:val="00095892"/>
    <w:rsid w:val="00095ADE"/>
    <w:rsid w:val="000A1F6B"/>
    <w:rsid w:val="000B0571"/>
    <w:rsid w:val="000B135A"/>
    <w:rsid w:val="000B3DD5"/>
    <w:rsid w:val="000C1F92"/>
    <w:rsid w:val="000C5925"/>
    <w:rsid w:val="000C67CA"/>
    <w:rsid w:val="000C6D42"/>
    <w:rsid w:val="000C7810"/>
    <w:rsid w:val="000D7069"/>
    <w:rsid w:val="000D794B"/>
    <w:rsid w:val="000E1662"/>
    <w:rsid w:val="000E764B"/>
    <w:rsid w:val="000F0C19"/>
    <w:rsid w:val="000F36DE"/>
    <w:rsid w:val="00102D57"/>
    <w:rsid w:val="0010513C"/>
    <w:rsid w:val="00105EF4"/>
    <w:rsid w:val="00106A2B"/>
    <w:rsid w:val="00121C96"/>
    <w:rsid w:val="00123941"/>
    <w:rsid w:val="00124CA5"/>
    <w:rsid w:val="00125360"/>
    <w:rsid w:val="00130DAB"/>
    <w:rsid w:val="0014284C"/>
    <w:rsid w:val="00142BA2"/>
    <w:rsid w:val="001501DE"/>
    <w:rsid w:val="00160032"/>
    <w:rsid w:val="001607E6"/>
    <w:rsid w:val="00164C83"/>
    <w:rsid w:val="00165A4B"/>
    <w:rsid w:val="001700E1"/>
    <w:rsid w:val="00172862"/>
    <w:rsid w:val="00174C04"/>
    <w:rsid w:val="00176840"/>
    <w:rsid w:val="00181A65"/>
    <w:rsid w:val="00186533"/>
    <w:rsid w:val="001931CF"/>
    <w:rsid w:val="0019367D"/>
    <w:rsid w:val="001A1A74"/>
    <w:rsid w:val="001A1B8A"/>
    <w:rsid w:val="001A2038"/>
    <w:rsid w:val="001A2B69"/>
    <w:rsid w:val="001A43FE"/>
    <w:rsid w:val="001A4EE7"/>
    <w:rsid w:val="001B1582"/>
    <w:rsid w:val="001B177B"/>
    <w:rsid w:val="001B36C5"/>
    <w:rsid w:val="001C472F"/>
    <w:rsid w:val="001C776F"/>
    <w:rsid w:val="001C7CB9"/>
    <w:rsid w:val="001D346F"/>
    <w:rsid w:val="001E0BC3"/>
    <w:rsid w:val="001E3E57"/>
    <w:rsid w:val="001E554C"/>
    <w:rsid w:val="001E6F1D"/>
    <w:rsid w:val="001F2548"/>
    <w:rsid w:val="001F4DF5"/>
    <w:rsid w:val="00200477"/>
    <w:rsid w:val="00200D43"/>
    <w:rsid w:val="0020273A"/>
    <w:rsid w:val="002039A4"/>
    <w:rsid w:val="00203C08"/>
    <w:rsid w:val="002045FF"/>
    <w:rsid w:val="002049F2"/>
    <w:rsid w:val="002202A0"/>
    <w:rsid w:val="00220942"/>
    <w:rsid w:val="00221709"/>
    <w:rsid w:val="00223C33"/>
    <w:rsid w:val="002252B9"/>
    <w:rsid w:val="0023020D"/>
    <w:rsid w:val="002315B4"/>
    <w:rsid w:val="00232F54"/>
    <w:rsid w:val="00233670"/>
    <w:rsid w:val="0024106E"/>
    <w:rsid w:val="00244A7F"/>
    <w:rsid w:val="00246E93"/>
    <w:rsid w:val="00250B87"/>
    <w:rsid w:val="002535D7"/>
    <w:rsid w:val="002574DC"/>
    <w:rsid w:val="00260C9A"/>
    <w:rsid w:val="002665D4"/>
    <w:rsid w:val="00271B71"/>
    <w:rsid w:val="00276EBB"/>
    <w:rsid w:val="002921D2"/>
    <w:rsid w:val="002A26C8"/>
    <w:rsid w:val="002A2E40"/>
    <w:rsid w:val="002A3246"/>
    <w:rsid w:val="002A3A5C"/>
    <w:rsid w:val="002B497C"/>
    <w:rsid w:val="002B5C9A"/>
    <w:rsid w:val="002B6EE4"/>
    <w:rsid w:val="002B7F78"/>
    <w:rsid w:val="002C1E7F"/>
    <w:rsid w:val="002C5F77"/>
    <w:rsid w:val="002C6ACC"/>
    <w:rsid w:val="002C7F71"/>
    <w:rsid w:val="002D4A8D"/>
    <w:rsid w:val="002E5235"/>
    <w:rsid w:val="002E5818"/>
    <w:rsid w:val="002F298E"/>
    <w:rsid w:val="002F6653"/>
    <w:rsid w:val="002F7B7B"/>
    <w:rsid w:val="003008A3"/>
    <w:rsid w:val="00306334"/>
    <w:rsid w:val="003169FB"/>
    <w:rsid w:val="00327ABF"/>
    <w:rsid w:val="00343F46"/>
    <w:rsid w:val="003466B7"/>
    <w:rsid w:val="00350507"/>
    <w:rsid w:val="00355280"/>
    <w:rsid w:val="00355356"/>
    <w:rsid w:val="0035555C"/>
    <w:rsid w:val="0035696B"/>
    <w:rsid w:val="003603A8"/>
    <w:rsid w:val="00363B89"/>
    <w:rsid w:val="003647CA"/>
    <w:rsid w:val="003652D8"/>
    <w:rsid w:val="003656D2"/>
    <w:rsid w:val="0036718B"/>
    <w:rsid w:val="003708CE"/>
    <w:rsid w:val="00370AF0"/>
    <w:rsid w:val="00373B66"/>
    <w:rsid w:val="0037606F"/>
    <w:rsid w:val="00380076"/>
    <w:rsid w:val="003849AA"/>
    <w:rsid w:val="00384AC6"/>
    <w:rsid w:val="00384B38"/>
    <w:rsid w:val="00386589"/>
    <w:rsid w:val="003A09BB"/>
    <w:rsid w:val="003A2B15"/>
    <w:rsid w:val="003A7058"/>
    <w:rsid w:val="003B07AC"/>
    <w:rsid w:val="003B3E71"/>
    <w:rsid w:val="003C2AA8"/>
    <w:rsid w:val="003C6777"/>
    <w:rsid w:val="003D0180"/>
    <w:rsid w:val="003D1DB2"/>
    <w:rsid w:val="003D2024"/>
    <w:rsid w:val="003D3CE1"/>
    <w:rsid w:val="003D6DEA"/>
    <w:rsid w:val="003E05DC"/>
    <w:rsid w:val="003E0C2F"/>
    <w:rsid w:val="003E0D62"/>
    <w:rsid w:val="003E40F1"/>
    <w:rsid w:val="003E519C"/>
    <w:rsid w:val="003F03CC"/>
    <w:rsid w:val="003F14A5"/>
    <w:rsid w:val="003F40E2"/>
    <w:rsid w:val="004057BC"/>
    <w:rsid w:val="00405DF1"/>
    <w:rsid w:val="00407DC5"/>
    <w:rsid w:val="00410726"/>
    <w:rsid w:val="00413300"/>
    <w:rsid w:val="00413622"/>
    <w:rsid w:val="00414743"/>
    <w:rsid w:val="004153E5"/>
    <w:rsid w:val="00415AEB"/>
    <w:rsid w:val="00421B5F"/>
    <w:rsid w:val="00424B5A"/>
    <w:rsid w:val="00424C24"/>
    <w:rsid w:val="004300C6"/>
    <w:rsid w:val="0043049B"/>
    <w:rsid w:val="004337DD"/>
    <w:rsid w:val="0043449C"/>
    <w:rsid w:val="0043684A"/>
    <w:rsid w:val="004372DC"/>
    <w:rsid w:val="004452CE"/>
    <w:rsid w:val="0044567F"/>
    <w:rsid w:val="00446AFF"/>
    <w:rsid w:val="0045289F"/>
    <w:rsid w:val="004542E9"/>
    <w:rsid w:val="00456255"/>
    <w:rsid w:val="00464B28"/>
    <w:rsid w:val="00467250"/>
    <w:rsid w:val="00467DBB"/>
    <w:rsid w:val="00467FCD"/>
    <w:rsid w:val="0047064F"/>
    <w:rsid w:val="00470769"/>
    <w:rsid w:val="0047576E"/>
    <w:rsid w:val="0047713F"/>
    <w:rsid w:val="00482EFD"/>
    <w:rsid w:val="004854BA"/>
    <w:rsid w:val="00495DFB"/>
    <w:rsid w:val="0049705C"/>
    <w:rsid w:val="004A1C97"/>
    <w:rsid w:val="004A272B"/>
    <w:rsid w:val="004A425B"/>
    <w:rsid w:val="004B0992"/>
    <w:rsid w:val="004B1231"/>
    <w:rsid w:val="004B12A8"/>
    <w:rsid w:val="004B3333"/>
    <w:rsid w:val="004B3405"/>
    <w:rsid w:val="004C546D"/>
    <w:rsid w:val="004C7F44"/>
    <w:rsid w:val="004D12C7"/>
    <w:rsid w:val="004D443E"/>
    <w:rsid w:val="004D5B70"/>
    <w:rsid w:val="004E37C1"/>
    <w:rsid w:val="004E4E4D"/>
    <w:rsid w:val="004E5FC2"/>
    <w:rsid w:val="004E64DA"/>
    <w:rsid w:val="004E6D89"/>
    <w:rsid w:val="004F11DA"/>
    <w:rsid w:val="004F1496"/>
    <w:rsid w:val="004F2026"/>
    <w:rsid w:val="004F3C5F"/>
    <w:rsid w:val="004F71FB"/>
    <w:rsid w:val="00500209"/>
    <w:rsid w:val="005012CA"/>
    <w:rsid w:val="00503188"/>
    <w:rsid w:val="0050414A"/>
    <w:rsid w:val="00513715"/>
    <w:rsid w:val="0051700A"/>
    <w:rsid w:val="005215EB"/>
    <w:rsid w:val="00525B74"/>
    <w:rsid w:val="005303E2"/>
    <w:rsid w:val="0053043E"/>
    <w:rsid w:val="005339BC"/>
    <w:rsid w:val="0054648B"/>
    <w:rsid w:val="00546C72"/>
    <w:rsid w:val="00551076"/>
    <w:rsid w:val="00551161"/>
    <w:rsid w:val="005528EA"/>
    <w:rsid w:val="00555AE3"/>
    <w:rsid w:val="00557ECB"/>
    <w:rsid w:val="0056670E"/>
    <w:rsid w:val="00567A1F"/>
    <w:rsid w:val="005709D6"/>
    <w:rsid w:val="005712C2"/>
    <w:rsid w:val="00571533"/>
    <w:rsid w:val="005737E3"/>
    <w:rsid w:val="005742C5"/>
    <w:rsid w:val="00585249"/>
    <w:rsid w:val="0058615E"/>
    <w:rsid w:val="005933E1"/>
    <w:rsid w:val="005A523C"/>
    <w:rsid w:val="005B05E1"/>
    <w:rsid w:val="005B0AAB"/>
    <w:rsid w:val="005C0C3F"/>
    <w:rsid w:val="005C5547"/>
    <w:rsid w:val="005C5FCD"/>
    <w:rsid w:val="005C70D5"/>
    <w:rsid w:val="005D3578"/>
    <w:rsid w:val="005D59CA"/>
    <w:rsid w:val="005D7131"/>
    <w:rsid w:val="005E06D9"/>
    <w:rsid w:val="005E7A7B"/>
    <w:rsid w:val="005E7FAF"/>
    <w:rsid w:val="005F0F98"/>
    <w:rsid w:val="005F388C"/>
    <w:rsid w:val="005F76CD"/>
    <w:rsid w:val="00600226"/>
    <w:rsid w:val="006106D6"/>
    <w:rsid w:val="00612A75"/>
    <w:rsid w:val="0061600B"/>
    <w:rsid w:val="00617A08"/>
    <w:rsid w:val="00622C30"/>
    <w:rsid w:val="006234E9"/>
    <w:rsid w:val="00625F0E"/>
    <w:rsid w:val="00632B60"/>
    <w:rsid w:val="006354CE"/>
    <w:rsid w:val="00635D2F"/>
    <w:rsid w:val="0064043A"/>
    <w:rsid w:val="0064243C"/>
    <w:rsid w:val="006443F2"/>
    <w:rsid w:val="006459C8"/>
    <w:rsid w:val="006463EC"/>
    <w:rsid w:val="00646BE0"/>
    <w:rsid w:val="00655A34"/>
    <w:rsid w:val="006618C8"/>
    <w:rsid w:val="00661D20"/>
    <w:rsid w:val="006712F2"/>
    <w:rsid w:val="006752A9"/>
    <w:rsid w:val="006843F3"/>
    <w:rsid w:val="006858D9"/>
    <w:rsid w:val="00690319"/>
    <w:rsid w:val="00691FCD"/>
    <w:rsid w:val="0069299A"/>
    <w:rsid w:val="006957D2"/>
    <w:rsid w:val="006A49E3"/>
    <w:rsid w:val="006A4C89"/>
    <w:rsid w:val="006A5595"/>
    <w:rsid w:val="006A78E0"/>
    <w:rsid w:val="006B398D"/>
    <w:rsid w:val="006B4B98"/>
    <w:rsid w:val="006B5933"/>
    <w:rsid w:val="006C25EA"/>
    <w:rsid w:val="006C2B3B"/>
    <w:rsid w:val="006C2F23"/>
    <w:rsid w:val="006C45EF"/>
    <w:rsid w:val="006C5194"/>
    <w:rsid w:val="006D3802"/>
    <w:rsid w:val="006D6582"/>
    <w:rsid w:val="006E4036"/>
    <w:rsid w:val="006E4363"/>
    <w:rsid w:val="006F03A4"/>
    <w:rsid w:val="006F7651"/>
    <w:rsid w:val="006F7C36"/>
    <w:rsid w:val="007011C9"/>
    <w:rsid w:val="00703550"/>
    <w:rsid w:val="0070398E"/>
    <w:rsid w:val="007115C3"/>
    <w:rsid w:val="00715365"/>
    <w:rsid w:val="00717D6C"/>
    <w:rsid w:val="00725C2C"/>
    <w:rsid w:val="00727DB5"/>
    <w:rsid w:val="007316FD"/>
    <w:rsid w:val="007343B2"/>
    <w:rsid w:val="0073459C"/>
    <w:rsid w:val="00734F42"/>
    <w:rsid w:val="00736009"/>
    <w:rsid w:val="00744139"/>
    <w:rsid w:val="007466A6"/>
    <w:rsid w:val="00746BD7"/>
    <w:rsid w:val="00746F37"/>
    <w:rsid w:val="00751C7B"/>
    <w:rsid w:val="007532B4"/>
    <w:rsid w:val="00756905"/>
    <w:rsid w:val="007576BA"/>
    <w:rsid w:val="00767DE6"/>
    <w:rsid w:val="00770A7A"/>
    <w:rsid w:val="007717C2"/>
    <w:rsid w:val="00772648"/>
    <w:rsid w:val="00773B68"/>
    <w:rsid w:val="00773CD7"/>
    <w:rsid w:val="00776765"/>
    <w:rsid w:val="00785EED"/>
    <w:rsid w:val="00786716"/>
    <w:rsid w:val="00792D30"/>
    <w:rsid w:val="007A008F"/>
    <w:rsid w:val="007A0685"/>
    <w:rsid w:val="007A086E"/>
    <w:rsid w:val="007A15A3"/>
    <w:rsid w:val="007B2033"/>
    <w:rsid w:val="007B2185"/>
    <w:rsid w:val="007C332E"/>
    <w:rsid w:val="007C4195"/>
    <w:rsid w:val="007D1FC3"/>
    <w:rsid w:val="007D39C1"/>
    <w:rsid w:val="007D72EC"/>
    <w:rsid w:val="007E18AC"/>
    <w:rsid w:val="007F4976"/>
    <w:rsid w:val="007F4D40"/>
    <w:rsid w:val="008008D4"/>
    <w:rsid w:val="00817010"/>
    <w:rsid w:val="00820705"/>
    <w:rsid w:val="00826858"/>
    <w:rsid w:val="00826C3B"/>
    <w:rsid w:val="00834AFC"/>
    <w:rsid w:val="00835914"/>
    <w:rsid w:val="00835B4A"/>
    <w:rsid w:val="008364EE"/>
    <w:rsid w:val="00843804"/>
    <w:rsid w:val="00846286"/>
    <w:rsid w:val="00850B11"/>
    <w:rsid w:val="008513A7"/>
    <w:rsid w:val="008529B2"/>
    <w:rsid w:val="00853E31"/>
    <w:rsid w:val="00853E6D"/>
    <w:rsid w:val="008601F3"/>
    <w:rsid w:val="008657C7"/>
    <w:rsid w:val="0087282B"/>
    <w:rsid w:val="008728FB"/>
    <w:rsid w:val="00872A65"/>
    <w:rsid w:val="008768A9"/>
    <w:rsid w:val="00884508"/>
    <w:rsid w:val="00895773"/>
    <w:rsid w:val="008957EC"/>
    <w:rsid w:val="008A4A79"/>
    <w:rsid w:val="008A4C89"/>
    <w:rsid w:val="008B0284"/>
    <w:rsid w:val="008B41C2"/>
    <w:rsid w:val="008C222E"/>
    <w:rsid w:val="008D22E3"/>
    <w:rsid w:val="008D2715"/>
    <w:rsid w:val="008E183D"/>
    <w:rsid w:val="008F0468"/>
    <w:rsid w:val="00900734"/>
    <w:rsid w:val="009034D0"/>
    <w:rsid w:val="009065CC"/>
    <w:rsid w:val="009151CE"/>
    <w:rsid w:val="00915D9E"/>
    <w:rsid w:val="00917688"/>
    <w:rsid w:val="00921F6E"/>
    <w:rsid w:val="009255A6"/>
    <w:rsid w:val="009355D9"/>
    <w:rsid w:val="00937046"/>
    <w:rsid w:val="00947CF6"/>
    <w:rsid w:val="00950183"/>
    <w:rsid w:val="0095027D"/>
    <w:rsid w:val="009507CF"/>
    <w:rsid w:val="00954F29"/>
    <w:rsid w:val="00956BAD"/>
    <w:rsid w:val="0096616E"/>
    <w:rsid w:val="00966C27"/>
    <w:rsid w:val="00970CDD"/>
    <w:rsid w:val="0097286F"/>
    <w:rsid w:val="009762F7"/>
    <w:rsid w:val="00981B61"/>
    <w:rsid w:val="00982F0A"/>
    <w:rsid w:val="009A2C3E"/>
    <w:rsid w:val="009A2E3B"/>
    <w:rsid w:val="009A4C34"/>
    <w:rsid w:val="009B1174"/>
    <w:rsid w:val="009B1208"/>
    <w:rsid w:val="009B4BC7"/>
    <w:rsid w:val="009B665A"/>
    <w:rsid w:val="009B6F67"/>
    <w:rsid w:val="009C1198"/>
    <w:rsid w:val="009D1F62"/>
    <w:rsid w:val="009E0AAD"/>
    <w:rsid w:val="009E14FE"/>
    <w:rsid w:val="009E442F"/>
    <w:rsid w:val="009F0557"/>
    <w:rsid w:val="009F3DE4"/>
    <w:rsid w:val="00A05870"/>
    <w:rsid w:val="00A0600A"/>
    <w:rsid w:val="00A0720E"/>
    <w:rsid w:val="00A126ED"/>
    <w:rsid w:val="00A145CA"/>
    <w:rsid w:val="00A160C7"/>
    <w:rsid w:val="00A22E8A"/>
    <w:rsid w:val="00A2518C"/>
    <w:rsid w:val="00A25F21"/>
    <w:rsid w:val="00A349F2"/>
    <w:rsid w:val="00A36943"/>
    <w:rsid w:val="00A407C4"/>
    <w:rsid w:val="00A4327D"/>
    <w:rsid w:val="00A4470A"/>
    <w:rsid w:val="00A51417"/>
    <w:rsid w:val="00A52ABD"/>
    <w:rsid w:val="00A548B9"/>
    <w:rsid w:val="00A5661D"/>
    <w:rsid w:val="00A74490"/>
    <w:rsid w:val="00A74FBF"/>
    <w:rsid w:val="00A81531"/>
    <w:rsid w:val="00A82722"/>
    <w:rsid w:val="00A84E51"/>
    <w:rsid w:val="00A85B45"/>
    <w:rsid w:val="00A866B7"/>
    <w:rsid w:val="00A92190"/>
    <w:rsid w:val="00A92ED6"/>
    <w:rsid w:val="00AA08A6"/>
    <w:rsid w:val="00AA38EE"/>
    <w:rsid w:val="00AA6F8B"/>
    <w:rsid w:val="00AB29A6"/>
    <w:rsid w:val="00AB2F85"/>
    <w:rsid w:val="00AC0E20"/>
    <w:rsid w:val="00AC48AB"/>
    <w:rsid w:val="00AC576A"/>
    <w:rsid w:val="00AC7E25"/>
    <w:rsid w:val="00AD2D08"/>
    <w:rsid w:val="00AD5630"/>
    <w:rsid w:val="00AD7533"/>
    <w:rsid w:val="00AD7FFA"/>
    <w:rsid w:val="00AE1BB8"/>
    <w:rsid w:val="00AE1D2A"/>
    <w:rsid w:val="00AE44D4"/>
    <w:rsid w:val="00AE5CA2"/>
    <w:rsid w:val="00AE7F07"/>
    <w:rsid w:val="00AF081A"/>
    <w:rsid w:val="00B00957"/>
    <w:rsid w:val="00B00A6B"/>
    <w:rsid w:val="00B01522"/>
    <w:rsid w:val="00B031E9"/>
    <w:rsid w:val="00B05463"/>
    <w:rsid w:val="00B05515"/>
    <w:rsid w:val="00B137AD"/>
    <w:rsid w:val="00B154B4"/>
    <w:rsid w:val="00B2030A"/>
    <w:rsid w:val="00B24633"/>
    <w:rsid w:val="00B26346"/>
    <w:rsid w:val="00B33588"/>
    <w:rsid w:val="00B3715F"/>
    <w:rsid w:val="00B46467"/>
    <w:rsid w:val="00B502C8"/>
    <w:rsid w:val="00B507EC"/>
    <w:rsid w:val="00B51A87"/>
    <w:rsid w:val="00B567A5"/>
    <w:rsid w:val="00B620CD"/>
    <w:rsid w:val="00B62D6F"/>
    <w:rsid w:val="00B65953"/>
    <w:rsid w:val="00B65DC1"/>
    <w:rsid w:val="00B70AF2"/>
    <w:rsid w:val="00B724DF"/>
    <w:rsid w:val="00B74889"/>
    <w:rsid w:val="00B776B4"/>
    <w:rsid w:val="00B8006C"/>
    <w:rsid w:val="00B80220"/>
    <w:rsid w:val="00B83DF4"/>
    <w:rsid w:val="00B847A0"/>
    <w:rsid w:val="00B87917"/>
    <w:rsid w:val="00B917A8"/>
    <w:rsid w:val="00B92460"/>
    <w:rsid w:val="00B931BA"/>
    <w:rsid w:val="00B95D67"/>
    <w:rsid w:val="00BA6F94"/>
    <w:rsid w:val="00BA7BD8"/>
    <w:rsid w:val="00BB4CB1"/>
    <w:rsid w:val="00BD1244"/>
    <w:rsid w:val="00BD24E7"/>
    <w:rsid w:val="00BD41EE"/>
    <w:rsid w:val="00BD4993"/>
    <w:rsid w:val="00BD5775"/>
    <w:rsid w:val="00BE0967"/>
    <w:rsid w:val="00BE117F"/>
    <w:rsid w:val="00BE3D91"/>
    <w:rsid w:val="00BE7A0B"/>
    <w:rsid w:val="00BF05FE"/>
    <w:rsid w:val="00BF26AA"/>
    <w:rsid w:val="00BF46C1"/>
    <w:rsid w:val="00BF757A"/>
    <w:rsid w:val="00C15FB3"/>
    <w:rsid w:val="00C217AC"/>
    <w:rsid w:val="00C24E1B"/>
    <w:rsid w:val="00C26972"/>
    <w:rsid w:val="00C353EE"/>
    <w:rsid w:val="00C50F33"/>
    <w:rsid w:val="00C5530D"/>
    <w:rsid w:val="00C66889"/>
    <w:rsid w:val="00C719B7"/>
    <w:rsid w:val="00C71DA8"/>
    <w:rsid w:val="00C75716"/>
    <w:rsid w:val="00C771B5"/>
    <w:rsid w:val="00C80C2A"/>
    <w:rsid w:val="00C831D5"/>
    <w:rsid w:val="00C91292"/>
    <w:rsid w:val="00C93127"/>
    <w:rsid w:val="00C969D3"/>
    <w:rsid w:val="00C9716E"/>
    <w:rsid w:val="00CA17BF"/>
    <w:rsid w:val="00CA2FEE"/>
    <w:rsid w:val="00CB00E9"/>
    <w:rsid w:val="00CB07DC"/>
    <w:rsid w:val="00CB24B9"/>
    <w:rsid w:val="00CB5A09"/>
    <w:rsid w:val="00CB648A"/>
    <w:rsid w:val="00CB6B34"/>
    <w:rsid w:val="00CC0226"/>
    <w:rsid w:val="00CC251E"/>
    <w:rsid w:val="00CC5A82"/>
    <w:rsid w:val="00CC611C"/>
    <w:rsid w:val="00CD2D1B"/>
    <w:rsid w:val="00CD3E48"/>
    <w:rsid w:val="00CE3EEB"/>
    <w:rsid w:val="00CF016A"/>
    <w:rsid w:val="00CF1648"/>
    <w:rsid w:val="00CF2000"/>
    <w:rsid w:val="00CF3BC9"/>
    <w:rsid w:val="00CF7159"/>
    <w:rsid w:val="00CF7596"/>
    <w:rsid w:val="00D01D9A"/>
    <w:rsid w:val="00D046A0"/>
    <w:rsid w:val="00D0509E"/>
    <w:rsid w:val="00D06A83"/>
    <w:rsid w:val="00D079EC"/>
    <w:rsid w:val="00D20F86"/>
    <w:rsid w:val="00D35536"/>
    <w:rsid w:val="00D418DF"/>
    <w:rsid w:val="00D4203F"/>
    <w:rsid w:val="00D42C68"/>
    <w:rsid w:val="00D431BC"/>
    <w:rsid w:val="00D43788"/>
    <w:rsid w:val="00D446C4"/>
    <w:rsid w:val="00D5011C"/>
    <w:rsid w:val="00D54697"/>
    <w:rsid w:val="00D56E70"/>
    <w:rsid w:val="00D62221"/>
    <w:rsid w:val="00D630E6"/>
    <w:rsid w:val="00D63132"/>
    <w:rsid w:val="00D6646C"/>
    <w:rsid w:val="00D71CD1"/>
    <w:rsid w:val="00D721C1"/>
    <w:rsid w:val="00D7254E"/>
    <w:rsid w:val="00D73938"/>
    <w:rsid w:val="00D778B0"/>
    <w:rsid w:val="00D80E40"/>
    <w:rsid w:val="00D81364"/>
    <w:rsid w:val="00D82F19"/>
    <w:rsid w:val="00D8336B"/>
    <w:rsid w:val="00D84959"/>
    <w:rsid w:val="00D91860"/>
    <w:rsid w:val="00D9253A"/>
    <w:rsid w:val="00D92EE0"/>
    <w:rsid w:val="00DA1DB1"/>
    <w:rsid w:val="00DA2F0B"/>
    <w:rsid w:val="00DA3C24"/>
    <w:rsid w:val="00DA5A3B"/>
    <w:rsid w:val="00DA757D"/>
    <w:rsid w:val="00DB5EE9"/>
    <w:rsid w:val="00DB7671"/>
    <w:rsid w:val="00DC3B21"/>
    <w:rsid w:val="00DC5D23"/>
    <w:rsid w:val="00DC7ACF"/>
    <w:rsid w:val="00DD5089"/>
    <w:rsid w:val="00DD52CD"/>
    <w:rsid w:val="00DE0958"/>
    <w:rsid w:val="00DE4887"/>
    <w:rsid w:val="00DE61A5"/>
    <w:rsid w:val="00DE6ABF"/>
    <w:rsid w:val="00DE6BB3"/>
    <w:rsid w:val="00DF30B7"/>
    <w:rsid w:val="00DF5AC5"/>
    <w:rsid w:val="00DF5C43"/>
    <w:rsid w:val="00E0098C"/>
    <w:rsid w:val="00E06180"/>
    <w:rsid w:val="00E110EE"/>
    <w:rsid w:val="00E11A36"/>
    <w:rsid w:val="00E1410F"/>
    <w:rsid w:val="00E14DCB"/>
    <w:rsid w:val="00E16CD2"/>
    <w:rsid w:val="00E24CC6"/>
    <w:rsid w:val="00E305E5"/>
    <w:rsid w:val="00E3152A"/>
    <w:rsid w:val="00E33C31"/>
    <w:rsid w:val="00E34C66"/>
    <w:rsid w:val="00E34EAD"/>
    <w:rsid w:val="00E36F6A"/>
    <w:rsid w:val="00E421A5"/>
    <w:rsid w:val="00E503CB"/>
    <w:rsid w:val="00E54D31"/>
    <w:rsid w:val="00E617E5"/>
    <w:rsid w:val="00E61E54"/>
    <w:rsid w:val="00E8121E"/>
    <w:rsid w:val="00E8250A"/>
    <w:rsid w:val="00E84639"/>
    <w:rsid w:val="00E8563C"/>
    <w:rsid w:val="00E911A8"/>
    <w:rsid w:val="00E915F0"/>
    <w:rsid w:val="00E91B99"/>
    <w:rsid w:val="00E9344C"/>
    <w:rsid w:val="00E96BEA"/>
    <w:rsid w:val="00EA195C"/>
    <w:rsid w:val="00EA2708"/>
    <w:rsid w:val="00EB0D05"/>
    <w:rsid w:val="00EB0FA4"/>
    <w:rsid w:val="00EB6EB9"/>
    <w:rsid w:val="00EC4B3B"/>
    <w:rsid w:val="00EC5D44"/>
    <w:rsid w:val="00ED192A"/>
    <w:rsid w:val="00ED1C90"/>
    <w:rsid w:val="00ED1E20"/>
    <w:rsid w:val="00ED5BE2"/>
    <w:rsid w:val="00ED7F4F"/>
    <w:rsid w:val="00EE0B0C"/>
    <w:rsid w:val="00EE5664"/>
    <w:rsid w:val="00EE5A22"/>
    <w:rsid w:val="00EF0279"/>
    <w:rsid w:val="00EF2069"/>
    <w:rsid w:val="00EF368F"/>
    <w:rsid w:val="00F028EB"/>
    <w:rsid w:val="00F03D20"/>
    <w:rsid w:val="00F112BF"/>
    <w:rsid w:val="00F1191C"/>
    <w:rsid w:val="00F11E4B"/>
    <w:rsid w:val="00F14BFC"/>
    <w:rsid w:val="00F156E5"/>
    <w:rsid w:val="00F16CCB"/>
    <w:rsid w:val="00F23CC7"/>
    <w:rsid w:val="00F26456"/>
    <w:rsid w:val="00F27079"/>
    <w:rsid w:val="00F302BE"/>
    <w:rsid w:val="00F33255"/>
    <w:rsid w:val="00F351BD"/>
    <w:rsid w:val="00F429A8"/>
    <w:rsid w:val="00F45EE1"/>
    <w:rsid w:val="00F51EDE"/>
    <w:rsid w:val="00F5577A"/>
    <w:rsid w:val="00F62737"/>
    <w:rsid w:val="00F62793"/>
    <w:rsid w:val="00F62B8B"/>
    <w:rsid w:val="00F656C8"/>
    <w:rsid w:val="00F71A27"/>
    <w:rsid w:val="00F74B24"/>
    <w:rsid w:val="00F846FB"/>
    <w:rsid w:val="00F95801"/>
    <w:rsid w:val="00FA2484"/>
    <w:rsid w:val="00FA26AF"/>
    <w:rsid w:val="00FA3BA7"/>
    <w:rsid w:val="00FB2ADF"/>
    <w:rsid w:val="00FB77AA"/>
    <w:rsid w:val="00FC12C8"/>
    <w:rsid w:val="00FC4D02"/>
    <w:rsid w:val="00FC63C9"/>
    <w:rsid w:val="00FD02D2"/>
    <w:rsid w:val="00FD390B"/>
    <w:rsid w:val="00FD3CD6"/>
    <w:rsid w:val="00FD7799"/>
    <w:rsid w:val="00FE3967"/>
    <w:rsid w:val="00FE561C"/>
    <w:rsid w:val="00FF0D8F"/>
    <w:rsid w:val="00FF27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204D"/>
  <w14:defaultImageDpi w14:val="32767"/>
  <w15:chartTrackingRefBased/>
  <w15:docId w15:val="{7E9812A0-1B00-D447-8064-10AD415E0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F7596"/>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8CE"/>
    <w:pPr>
      <w:ind w:left="720"/>
      <w:contextualSpacing/>
    </w:pPr>
    <w:rPr>
      <w:rFonts w:asciiTheme="minorHAnsi" w:eastAsiaTheme="minorHAnsi" w:hAnsiTheme="minorHAnsi" w:cstheme="minorBidi"/>
      <w:lang w:val="en-GB"/>
    </w:rPr>
  </w:style>
  <w:style w:type="character" w:styleId="PlaceholderText">
    <w:name w:val="Placeholder Text"/>
    <w:basedOn w:val="DefaultParagraphFont"/>
    <w:uiPriority w:val="99"/>
    <w:semiHidden/>
    <w:rsid w:val="00467250"/>
    <w:rPr>
      <w:color w:val="808080"/>
    </w:rPr>
  </w:style>
  <w:style w:type="character" w:styleId="Hyperlink">
    <w:name w:val="Hyperlink"/>
    <w:basedOn w:val="DefaultParagraphFont"/>
    <w:uiPriority w:val="99"/>
    <w:semiHidden/>
    <w:unhideWhenUsed/>
    <w:rsid w:val="005D59CA"/>
    <w:rPr>
      <w:color w:val="0000FF"/>
      <w:u w:val="single"/>
    </w:rPr>
  </w:style>
  <w:style w:type="character" w:customStyle="1" w:styleId="mo">
    <w:name w:val="mo"/>
    <w:basedOn w:val="DefaultParagraphFont"/>
    <w:rsid w:val="005D59CA"/>
  </w:style>
  <w:style w:type="character" w:customStyle="1" w:styleId="mi">
    <w:name w:val="mi"/>
    <w:basedOn w:val="DefaultParagraphFont"/>
    <w:rsid w:val="005D59CA"/>
  </w:style>
  <w:style w:type="character" w:customStyle="1" w:styleId="mn">
    <w:name w:val="mn"/>
    <w:basedOn w:val="DefaultParagraphFont"/>
    <w:rsid w:val="005D59CA"/>
  </w:style>
  <w:style w:type="character" w:customStyle="1" w:styleId="mjxassistivemathml">
    <w:name w:val="mjx_assistive_mathml"/>
    <w:basedOn w:val="DefaultParagraphFont"/>
    <w:rsid w:val="005D59CA"/>
  </w:style>
  <w:style w:type="table" w:styleId="TableGrid">
    <w:name w:val="Table Grid"/>
    <w:basedOn w:val="TableNormal"/>
    <w:uiPriority w:val="39"/>
    <w:rsid w:val="00530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B69"/>
    <w:pPr>
      <w:tabs>
        <w:tab w:val="center" w:pos="4680"/>
        <w:tab w:val="right" w:pos="9360"/>
      </w:tabs>
    </w:pPr>
  </w:style>
  <w:style w:type="character" w:customStyle="1" w:styleId="HeaderChar">
    <w:name w:val="Header Char"/>
    <w:basedOn w:val="DefaultParagraphFont"/>
    <w:link w:val="Header"/>
    <w:uiPriority w:val="99"/>
    <w:rsid w:val="001A2B69"/>
    <w:rPr>
      <w:rFonts w:ascii="Times New Roman" w:eastAsia="Times New Roman" w:hAnsi="Times New Roman" w:cs="Times New Roman"/>
      <w:lang w:val="en-US"/>
    </w:rPr>
  </w:style>
  <w:style w:type="paragraph" w:styleId="Footer">
    <w:name w:val="footer"/>
    <w:basedOn w:val="Normal"/>
    <w:link w:val="FooterChar"/>
    <w:uiPriority w:val="99"/>
    <w:unhideWhenUsed/>
    <w:rsid w:val="001A2B69"/>
    <w:pPr>
      <w:tabs>
        <w:tab w:val="center" w:pos="4680"/>
        <w:tab w:val="right" w:pos="9360"/>
      </w:tabs>
    </w:pPr>
  </w:style>
  <w:style w:type="character" w:customStyle="1" w:styleId="FooterChar">
    <w:name w:val="Footer Char"/>
    <w:basedOn w:val="DefaultParagraphFont"/>
    <w:link w:val="Footer"/>
    <w:uiPriority w:val="99"/>
    <w:rsid w:val="001A2B69"/>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81158">
      <w:bodyDiv w:val="1"/>
      <w:marLeft w:val="0"/>
      <w:marRight w:val="0"/>
      <w:marTop w:val="0"/>
      <w:marBottom w:val="0"/>
      <w:divBdr>
        <w:top w:val="none" w:sz="0" w:space="0" w:color="auto"/>
        <w:left w:val="none" w:sz="0" w:space="0" w:color="auto"/>
        <w:bottom w:val="none" w:sz="0" w:space="0" w:color="auto"/>
        <w:right w:val="none" w:sz="0" w:space="0" w:color="auto"/>
      </w:divBdr>
    </w:div>
    <w:div w:id="63911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Weria Pezeshkian</cp:lastModifiedBy>
  <cp:revision>14</cp:revision>
  <dcterms:created xsi:type="dcterms:W3CDTF">2023-01-28T10:28:00Z</dcterms:created>
  <dcterms:modified xsi:type="dcterms:W3CDTF">2023-01-28T11:38:00Z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2023-01-28T10:06:11Z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ed07e90d-e8d4-4d2b-a5aa-eaa4dcdd210d</vt:lpwstr>
  </property>
  <property fmtid="{D5CDD505-2E9C-101B-9397-08002B2CF9AE}" pid="8" name="MSIP_Label_6a2630e2-1ac5-455e-8217-0156b1936a76_ContentBits">
    <vt:lpwstr>0</vt:lpwstr>
  </property>
</Properties>
</file>