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7B4ECA" w:rsidR="00D470F4" w:rsidP="00067498" w:rsidRDefault="00377375" w14:paraId="0B120F85" w14:textId="204476BA">
      <w:pPr>
        <w:pStyle w:val="Projectname"/>
        <w:rPr>
          <w:rFonts w:ascii="Verdana" w:hAnsi="Verdana"/>
        </w:rPr>
      </w:pPr>
      <w:r w:rsidRPr="007B4ECA">
        <w:rPr>
          <w:rFonts w:ascii="Verdana" w:hAnsi="Verdana"/>
        </w:rPr>
        <w:t>DEAL</w:t>
      </w:r>
    </w:p>
    <w:p w:rsidRPr="007B4ECA" w:rsidR="007E0AA3" w:rsidP="00125C8B" w:rsidRDefault="00460453" w14:paraId="4EEA22E1" w14:textId="77777777">
      <w:pPr>
        <w:pStyle w:val="StyleToolordeliverablenameCustomColorRGB039118Left"/>
        <w:rPr>
          <w:rFonts w:ascii="Verdana" w:hAnsi="Verdana"/>
          <w:color w:val="00B0F0"/>
        </w:rPr>
      </w:pPr>
      <w:r w:rsidRPr="007B4ECA">
        <w:rPr>
          <w:rFonts w:ascii="Verdana" w:hAnsi="Verdana"/>
          <w:color w:val="00B0F0"/>
        </w:rPr>
        <w:t xml:space="preserve">Application </w:t>
      </w:r>
      <w:r w:rsidRPr="007B4ECA" w:rsidR="00AC2734">
        <w:rPr>
          <w:rFonts w:ascii="Verdana" w:hAnsi="Verdana"/>
          <w:color w:val="00B0F0"/>
        </w:rPr>
        <w:br/>
      </w:r>
      <w:r w:rsidRPr="007B4ECA" w:rsidR="00AC2734">
        <w:rPr>
          <w:rFonts w:ascii="Verdana" w:hAnsi="Verdana"/>
          <w:color w:val="00B0F0"/>
        </w:rPr>
        <w:t>Specification</w:t>
      </w:r>
      <w:r w:rsidRPr="007B4ECA" w:rsidR="00101982">
        <w:rPr>
          <w:rFonts w:ascii="Verdana" w:hAnsi="Verdana"/>
          <w:color w:val="00B0F0"/>
        </w:rPr>
        <w:t xml:space="preserve"> </w:t>
      </w:r>
      <w:r w:rsidRPr="007B4ECA" w:rsidR="00AC2734">
        <w:rPr>
          <w:rFonts w:ascii="Verdana" w:hAnsi="Verdana"/>
          <w:color w:val="00B0F0"/>
        </w:rPr>
        <w:br/>
      </w:r>
      <w:r w:rsidRPr="007B4ECA" w:rsidR="009B7803">
        <w:rPr>
          <w:rFonts w:ascii="Verdana" w:hAnsi="Verdana"/>
          <w:color w:val="00B0F0"/>
        </w:rPr>
        <w:t>Design</w:t>
      </w:r>
    </w:p>
    <w:p w:rsidRPr="007B4ECA" w:rsidR="00CF0395" w:rsidP="00125C8B" w:rsidRDefault="00CF0395" w14:paraId="0748E91C" w14:textId="77777777">
      <w:pPr>
        <w:pStyle w:val="StyleToolordeliverablenameCustomColorRGB039118Left"/>
        <w:rPr>
          <w:rFonts w:ascii="Verdana" w:hAnsi="Verdana"/>
          <w:sz w:val="24"/>
          <w:szCs w:val="24"/>
        </w:rPr>
      </w:pPr>
    </w:p>
    <w:p w:rsidRPr="007B4ECA" w:rsidR="00767D97" w:rsidP="00125C8B" w:rsidRDefault="00767D97" w14:paraId="132382B5" w14:textId="77777777">
      <w:pPr>
        <w:pStyle w:val="DocumentControlInformation"/>
        <w:rPr>
          <w:rFonts w:ascii="Verdana" w:hAnsi="Verdana"/>
          <w:color w:val="auto"/>
        </w:rPr>
      </w:pPr>
      <w:bookmarkStart w:name="_Ref226997186" w:id="0"/>
      <w:bookmarkStart w:name="_Toc415885907" w:id="1"/>
      <w:bookmarkStart w:name="_Toc445520353" w:id="2"/>
      <w:bookmarkStart w:name="_Toc523032770" w:id="3"/>
      <w:r w:rsidRPr="007B4ECA">
        <w:rPr>
          <w:rFonts w:ascii="Verdana" w:hAnsi="Verdana"/>
          <w:color w:val="auto"/>
        </w:rPr>
        <w:lastRenderedPageBreak/>
        <w:t>Document Control Information</w:t>
      </w:r>
      <w:bookmarkEnd w:id="0"/>
    </w:p>
    <w:p w:rsidRPr="007B4ECA" w:rsidR="00767D97" w:rsidP="00001DAC" w:rsidRDefault="00767D97" w14:paraId="545A21AF" w14:textId="77777777">
      <w:pPr>
        <w:pStyle w:val="DocumentInformation"/>
      </w:pPr>
      <w:r w:rsidRPr="007B4ECA">
        <w:t>Document Information</w:t>
      </w:r>
    </w:p>
    <w:tbl>
      <w:tblPr>
        <w:tblW w:w="9239" w:type="dxa"/>
        <w:tblInd w:w="144" w:type="dxa"/>
        <w:tblBorders>
          <w:top w:val="single" w:color="002776" w:sz="4" w:space="0"/>
          <w:left w:val="single" w:color="002776" w:sz="4" w:space="0"/>
          <w:bottom w:val="single" w:color="002776" w:sz="4" w:space="0"/>
          <w:right w:val="single" w:color="002776" w:sz="4" w:space="0"/>
          <w:insideH w:val="single" w:color="002776" w:sz="4" w:space="0"/>
          <w:insideV w:val="single" w:color="002776" w:sz="4" w:space="0"/>
        </w:tblBorders>
        <w:tblLayout w:type="fixed"/>
        <w:tblCellMar>
          <w:top w:w="14" w:type="dxa"/>
          <w:left w:w="115" w:type="dxa"/>
          <w:bottom w:w="14" w:type="dxa"/>
          <w:right w:w="115" w:type="dxa"/>
        </w:tblCellMar>
        <w:tblLook w:val="0000" w:firstRow="0" w:lastRow="0" w:firstColumn="0" w:lastColumn="0" w:noHBand="0" w:noVBand="0"/>
      </w:tblPr>
      <w:tblGrid>
        <w:gridCol w:w="3114"/>
        <w:gridCol w:w="6125"/>
      </w:tblGrid>
      <w:tr w:rsidRPr="007B4ECA" w:rsidR="00767D97" w:rsidTr="00352F65" w14:paraId="06481D1D" w14:textId="77777777">
        <w:trPr>
          <w:trHeight w:val="288"/>
        </w:trPr>
        <w:tc>
          <w:tcPr>
            <w:tcW w:w="3114" w:type="dxa"/>
            <w:shd w:val="clear" w:color="auto" w:fill="auto"/>
            <w:vAlign w:val="center"/>
          </w:tcPr>
          <w:p w:rsidRPr="007B4ECA" w:rsidR="00767D97" w:rsidP="00352F65" w:rsidRDefault="00582E63" w14:paraId="20CB1ECD" w14:textId="77777777">
            <w:pPr>
              <w:pStyle w:val="Bodycopybold"/>
              <w:rPr>
                <w:rFonts w:ascii="Verdana" w:hAnsi="Verdana"/>
                <w:lang w:val="en-US"/>
              </w:rPr>
            </w:pPr>
            <w:r w:rsidRPr="007B4ECA">
              <w:rPr>
                <w:rFonts w:ascii="Verdana" w:hAnsi="Verdana"/>
                <w:lang w:val="en-US"/>
              </w:rPr>
              <w:t>Document Identification</w:t>
            </w:r>
          </w:p>
        </w:tc>
        <w:tc>
          <w:tcPr>
            <w:tcW w:w="6125" w:type="dxa"/>
            <w:vAlign w:val="center"/>
          </w:tcPr>
          <w:p w:rsidRPr="007B4ECA" w:rsidR="00767D97" w:rsidP="00352F65" w:rsidRDefault="00502DFC" w14:paraId="2B696B5A" w14:textId="77777777">
            <w:pPr>
              <w:pStyle w:val="DocumentIdentification"/>
              <w:rPr>
                <w:rFonts w:ascii="Verdana" w:hAnsi="Verdana"/>
                <w:b/>
                <w:bCs/>
                <w:lang w:val="en-US"/>
              </w:rPr>
            </w:pPr>
            <w:r w:rsidRPr="007B4ECA">
              <w:rPr>
                <w:rFonts w:ascii="Verdana" w:hAnsi="Verdana"/>
                <w:lang w:val="en-US"/>
              </w:rPr>
              <w:t>&lt;Insert document ID, if applicable&gt;</w:t>
            </w:r>
          </w:p>
        </w:tc>
      </w:tr>
      <w:tr w:rsidRPr="007B4ECA" w:rsidR="00767D97" w:rsidTr="00352F65" w14:paraId="38262D2D" w14:textId="77777777">
        <w:trPr>
          <w:trHeight w:val="288"/>
        </w:trPr>
        <w:tc>
          <w:tcPr>
            <w:tcW w:w="3114" w:type="dxa"/>
            <w:shd w:val="clear" w:color="auto" w:fill="auto"/>
            <w:vAlign w:val="center"/>
          </w:tcPr>
          <w:p w:rsidRPr="007B4ECA" w:rsidR="00767D97" w:rsidP="00352F65" w:rsidRDefault="00582E63" w14:paraId="1791849B" w14:textId="77777777">
            <w:pPr>
              <w:pStyle w:val="Bodycopybold"/>
              <w:rPr>
                <w:rFonts w:ascii="Verdana" w:hAnsi="Verdana"/>
                <w:lang w:val="en-US"/>
              </w:rPr>
            </w:pPr>
            <w:r w:rsidRPr="007B4ECA">
              <w:rPr>
                <w:rFonts w:ascii="Verdana" w:hAnsi="Verdana"/>
                <w:lang w:val="en-US"/>
              </w:rPr>
              <w:t>Document Name</w:t>
            </w:r>
          </w:p>
        </w:tc>
        <w:tc>
          <w:tcPr>
            <w:tcW w:w="6125" w:type="dxa"/>
            <w:vAlign w:val="center"/>
          </w:tcPr>
          <w:p w:rsidRPr="007B4ECA" w:rsidR="00767D97" w:rsidP="00101982" w:rsidRDefault="00460453" w14:paraId="4498E216" w14:textId="77777777">
            <w:pPr>
              <w:pStyle w:val="Documentname"/>
              <w:rPr>
                <w:rFonts w:ascii="Verdana" w:hAnsi="Verdana"/>
                <w:b/>
                <w:lang w:val="en-US"/>
              </w:rPr>
            </w:pPr>
            <w:r w:rsidRPr="007B4ECA">
              <w:rPr>
                <w:rFonts w:ascii="Verdana" w:hAnsi="Verdana"/>
                <w:lang w:val="en-US"/>
              </w:rPr>
              <w:t xml:space="preserve">Application </w:t>
            </w:r>
            <w:r w:rsidRPr="007B4ECA" w:rsidR="00101982">
              <w:rPr>
                <w:rFonts w:ascii="Verdana" w:hAnsi="Verdana"/>
                <w:lang w:val="en-US"/>
              </w:rPr>
              <w:t>Functional Specifications Design</w:t>
            </w:r>
          </w:p>
        </w:tc>
      </w:tr>
      <w:tr w:rsidRPr="007B4ECA" w:rsidR="00767D97" w:rsidTr="00352F65" w14:paraId="341FE046" w14:textId="77777777">
        <w:trPr>
          <w:trHeight w:val="288"/>
        </w:trPr>
        <w:tc>
          <w:tcPr>
            <w:tcW w:w="3114" w:type="dxa"/>
            <w:shd w:val="clear" w:color="auto" w:fill="auto"/>
            <w:vAlign w:val="center"/>
          </w:tcPr>
          <w:p w:rsidRPr="007B4ECA" w:rsidR="00767D97" w:rsidP="00352F65" w:rsidRDefault="00582E63" w14:paraId="2B9FE041" w14:textId="77777777">
            <w:pPr>
              <w:pStyle w:val="Bodycopybold"/>
              <w:rPr>
                <w:rFonts w:ascii="Verdana" w:hAnsi="Verdana"/>
                <w:lang w:val="en-US"/>
              </w:rPr>
            </w:pPr>
            <w:r w:rsidRPr="007B4ECA">
              <w:rPr>
                <w:rFonts w:ascii="Verdana" w:hAnsi="Verdana"/>
                <w:lang w:val="en-US"/>
              </w:rPr>
              <w:t>Project Name</w:t>
            </w:r>
          </w:p>
        </w:tc>
        <w:tc>
          <w:tcPr>
            <w:tcW w:w="6125" w:type="dxa"/>
            <w:vAlign w:val="center"/>
          </w:tcPr>
          <w:p w:rsidRPr="007B4ECA" w:rsidR="00767D97" w:rsidP="00D61199" w:rsidRDefault="00377375" w14:paraId="2F6AED57" w14:textId="649E0DF1">
            <w:pPr>
              <w:pStyle w:val="Insertnameoftheproject"/>
              <w:rPr>
                <w:rFonts w:ascii="Verdana" w:hAnsi="Verdana"/>
                <w:b/>
                <w:color w:val="auto"/>
                <w:lang w:val="en-US"/>
              </w:rPr>
            </w:pPr>
            <w:r w:rsidRPr="007B4ECA">
              <w:rPr>
                <w:rFonts w:ascii="Verdana" w:hAnsi="Verdana"/>
                <w:color w:val="auto"/>
                <w:lang w:val="en-US"/>
              </w:rPr>
              <w:t>DEAL QRM</w:t>
            </w:r>
          </w:p>
        </w:tc>
      </w:tr>
      <w:tr w:rsidRPr="007B4ECA" w:rsidR="00767D97" w:rsidTr="00352F65" w14:paraId="69E66D96" w14:textId="77777777">
        <w:trPr>
          <w:trHeight w:val="288"/>
        </w:trPr>
        <w:tc>
          <w:tcPr>
            <w:tcW w:w="3114" w:type="dxa"/>
            <w:shd w:val="clear" w:color="auto" w:fill="auto"/>
            <w:vAlign w:val="center"/>
          </w:tcPr>
          <w:p w:rsidRPr="007B4ECA" w:rsidR="00767D97" w:rsidP="00352F65" w:rsidRDefault="00582E63" w14:paraId="45EBA3B6" w14:textId="77777777">
            <w:pPr>
              <w:pStyle w:val="Bodycopybold"/>
              <w:rPr>
                <w:rFonts w:ascii="Verdana" w:hAnsi="Verdana"/>
                <w:lang w:val="en-US"/>
              </w:rPr>
            </w:pPr>
            <w:r w:rsidRPr="007B4ECA">
              <w:rPr>
                <w:rFonts w:ascii="Verdana" w:hAnsi="Verdana"/>
                <w:lang w:val="en-US"/>
              </w:rPr>
              <w:t>Client</w:t>
            </w:r>
          </w:p>
        </w:tc>
        <w:tc>
          <w:tcPr>
            <w:tcW w:w="6125" w:type="dxa"/>
            <w:vAlign w:val="center"/>
          </w:tcPr>
          <w:p w:rsidRPr="007B4ECA" w:rsidR="00767D97" w:rsidP="00352F65" w:rsidRDefault="00377375" w14:paraId="7BF4657D" w14:textId="1766C5A5">
            <w:pPr>
              <w:pStyle w:val="Bodycopy"/>
              <w:rPr>
                <w:rFonts w:ascii="Verdana" w:hAnsi="Verdana"/>
                <w:b/>
                <w:color w:val="auto"/>
              </w:rPr>
            </w:pPr>
            <w:r w:rsidRPr="007B4ECA">
              <w:rPr>
                <w:rFonts w:ascii="Verdana" w:hAnsi="Verdana"/>
                <w:color w:val="auto"/>
              </w:rPr>
              <w:t>Deloitte</w:t>
            </w:r>
          </w:p>
        </w:tc>
      </w:tr>
      <w:tr w:rsidRPr="007B4ECA" w:rsidR="00767D97" w:rsidTr="00352F65" w14:paraId="78CF154D" w14:textId="77777777">
        <w:trPr>
          <w:trHeight w:val="288"/>
        </w:trPr>
        <w:tc>
          <w:tcPr>
            <w:tcW w:w="3114" w:type="dxa"/>
            <w:shd w:val="clear" w:color="auto" w:fill="auto"/>
            <w:vAlign w:val="center"/>
          </w:tcPr>
          <w:p w:rsidRPr="007B4ECA" w:rsidR="00767D97" w:rsidP="00352F65" w:rsidRDefault="00582E63" w14:paraId="4806F307" w14:textId="77777777">
            <w:pPr>
              <w:pStyle w:val="Bodycopybold"/>
              <w:rPr>
                <w:rFonts w:ascii="Verdana" w:hAnsi="Verdana"/>
                <w:lang w:val="en-US"/>
              </w:rPr>
            </w:pPr>
            <w:r w:rsidRPr="007B4ECA">
              <w:rPr>
                <w:rFonts w:ascii="Verdana" w:hAnsi="Verdana"/>
                <w:lang w:val="en-US"/>
              </w:rPr>
              <w:t>Document Author</w:t>
            </w:r>
          </w:p>
        </w:tc>
        <w:tc>
          <w:tcPr>
            <w:tcW w:w="6125" w:type="dxa"/>
            <w:vAlign w:val="center"/>
          </w:tcPr>
          <w:p w:rsidRPr="007B4ECA" w:rsidR="00767D97" w:rsidP="00D61199" w:rsidRDefault="00D61199" w14:paraId="4DA61DB9" w14:textId="77777777">
            <w:pPr>
              <w:pStyle w:val="Bodycopy"/>
              <w:rPr>
                <w:rFonts w:ascii="Verdana" w:hAnsi="Verdana"/>
                <w:b/>
                <w:color w:val="auto"/>
              </w:rPr>
            </w:pPr>
            <w:r w:rsidRPr="007B4ECA">
              <w:rPr>
                <w:rFonts w:ascii="Verdana" w:hAnsi="Verdana"/>
                <w:color w:val="auto"/>
              </w:rPr>
              <w:t>&lt;Insert author name&gt;</w:t>
            </w:r>
          </w:p>
        </w:tc>
      </w:tr>
      <w:tr w:rsidRPr="007B4ECA" w:rsidR="00767D97" w:rsidTr="00352F65" w14:paraId="0531F597" w14:textId="77777777">
        <w:trPr>
          <w:trHeight w:val="288"/>
        </w:trPr>
        <w:tc>
          <w:tcPr>
            <w:tcW w:w="3114" w:type="dxa"/>
            <w:shd w:val="clear" w:color="auto" w:fill="auto"/>
            <w:vAlign w:val="center"/>
          </w:tcPr>
          <w:p w:rsidRPr="007B4ECA" w:rsidR="00767D97" w:rsidP="00352F65" w:rsidRDefault="00582E63" w14:paraId="3B7115AC" w14:textId="77777777">
            <w:pPr>
              <w:pStyle w:val="Bodycopybold"/>
              <w:rPr>
                <w:rFonts w:ascii="Verdana" w:hAnsi="Verdana"/>
                <w:lang w:val="en-US"/>
              </w:rPr>
            </w:pPr>
            <w:r w:rsidRPr="007B4ECA">
              <w:rPr>
                <w:rFonts w:ascii="Verdana" w:hAnsi="Verdana"/>
                <w:lang w:val="en-US"/>
              </w:rPr>
              <w:t>Document Version</w:t>
            </w:r>
          </w:p>
        </w:tc>
        <w:tc>
          <w:tcPr>
            <w:tcW w:w="6125" w:type="dxa"/>
            <w:vAlign w:val="center"/>
          </w:tcPr>
          <w:p w:rsidRPr="007B4ECA" w:rsidR="00767D97" w:rsidP="00352F65" w:rsidRDefault="00AC2734" w14:paraId="7C593422" w14:textId="77777777">
            <w:pPr>
              <w:pStyle w:val="Bodycopy"/>
              <w:rPr>
                <w:rFonts w:ascii="Verdana" w:hAnsi="Verdana"/>
                <w:b/>
                <w:color w:val="auto"/>
              </w:rPr>
            </w:pPr>
            <w:r w:rsidRPr="007B4ECA">
              <w:rPr>
                <w:rFonts w:ascii="Verdana" w:hAnsi="Verdana"/>
                <w:color w:val="auto"/>
              </w:rPr>
              <w:t>Version 00001</w:t>
            </w:r>
          </w:p>
        </w:tc>
      </w:tr>
      <w:tr w:rsidRPr="007B4ECA" w:rsidR="00767D97" w:rsidTr="00352F65" w14:paraId="7853CB4B" w14:textId="77777777">
        <w:trPr>
          <w:trHeight w:val="288"/>
        </w:trPr>
        <w:tc>
          <w:tcPr>
            <w:tcW w:w="3114" w:type="dxa"/>
            <w:shd w:val="clear" w:color="auto" w:fill="auto"/>
            <w:vAlign w:val="center"/>
          </w:tcPr>
          <w:p w:rsidRPr="007B4ECA" w:rsidR="00767D97" w:rsidP="00352F65" w:rsidRDefault="0061526A" w14:paraId="68A7516F" w14:textId="77777777">
            <w:pPr>
              <w:pStyle w:val="Bodycopybold"/>
              <w:rPr>
                <w:rFonts w:ascii="Verdana" w:hAnsi="Verdana"/>
                <w:lang w:val="en-US"/>
              </w:rPr>
            </w:pPr>
            <w:r w:rsidRPr="007B4ECA">
              <w:rPr>
                <w:rFonts w:ascii="Verdana" w:hAnsi="Verdana"/>
                <w:lang w:val="en-US"/>
              </w:rPr>
              <w:t xml:space="preserve">Document </w:t>
            </w:r>
            <w:r w:rsidRPr="007B4ECA" w:rsidR="00582E63">
              <w:rPr>
                <w:rFonts w:ascii="Verdana" w:hAnsi="Verdana"/>
                <w:lang w:val="en-US"/>
              </w:rPr>
              <w:t>Status</w:t>
            </w:r>
          </w:p>
        </w:tc>
        <w:tc>
          <w:tcPr>
            <w:tcW w:w="6125" w:type="dxa"/>
            <w:vAlign w:val="center"/>
          </w:tcPr>
          <w:p w:rsidRPr="007B4ECA" w:rsidR="00767D97" w:rsidP="00352F65" w:rsidRDefault="00AC2734" w14:paraId="75EBF646" w14:textId="77777777">
            <w:pPr>
              <w:pStyle w:val="Bodycopy"/>
              <w:rPr>
                <w:rFonts w:ascii="Verdana" w:hAnsi="Verdana"/>
                <w:b/>
                <w:color w:val="auto"/>
              </w:rPr>
            </w:pPr>
            <w:r w:rsidRPr="007B4ECA">
              <w:rPr>
                <w:rFonts w:ascii="Verdana" w:hAnsi="Verdana"/>
                <w:color w:val="auto"/>
              </w:rPr>
              <w:t>Draft</w:t>
            </w:r>
          </w:p>
        </w:tc>
      </w:tr>
      <w:tr w:rsidRPr="007B4ECA" w:rsidR="00767D97" w:rsidTr="00352F65" w14:paraId="713A1352" w14:textId="77777777">
        <w:trPr>
          <w:trHeight w:val="288"/>
        </w:trPr>
        <w:tc>
          <w:tcPr>
            <w:tcW w:w="3114" w:type="dxa"/>
            <w:shd w:val="clear" w:color="auto" w:fill="auto"/>
            <w:vAlign w:val="center"/>
          </w:tcPr>
          <w:p w:rsidRPr="007B4ECA" w:rsidR="00767D97" w:rsidP="00352F65" w:rsidRDefault="00582E63" w14:paraId="41AB03CB" w14:textId="77777777">
            <w:pPr>
              <w:pStyle w:val="Bodycopybold"/>
              <w:rPr>
                <w:rFonts w:ascii="Verdana" w:hAnsi="Verdana"/>
                <w:lang w:val="en-US"/>
              </w:rPr>
            </w:pPr>
            <w:r w:rsidRPr="007B4ECA">
              <w:rPr>
                <w:rFonts w:ascii="Verdana" w:hAnsi="Verdana"/>
                <w:lang w:val="en-US"/>
              </w:rPr>
              <w:t>Date Released</w:t>
            </w:r>
          </w:p>
        </w:tc>
        <w:tc>
          <w:tcPr>
            <w:tcW w:w="6125" w:type="dxa"/>
            <w:vAlign w:val="center"/>
          </w:tcPr>
          <w:p w:rsidRPr="007B4ECA" w:rsidR="00767D97" w:rsidP="00D61199" w:rsidRDefault="00A6145D" w14:paraId="58BD4CD9" w14:textId="77777777">
            <w:pPr>
              <w:pStyle w:val="Bodycopy"/>
              <w:rPr>
                <w:rFonts w:ascii="Verdana" w:hAnsi="Verdana"/>
                <w:b/>
                <w:color w:val="auto"/>
              </w:rPr>
            </w:pPr>
            <w:r w:rsidRPr="007B4ECA">
              <w:rPr>
                <w:rFonts w:ascii="Verdana" w:hAnsi="Verdana"/>
                <w:color w:val="auto"/>
              </w:rPr>
              <w:t>&lt;</w:t>
            </w:r>
            <w:r w:rsidRPr="007B4ECA" w:rsidR="00A50154">
              <w:rPr>
                <w:rFonts w:ascii="Verdana" w:hAnsi="Verdana"/>
                <w:color w:val="auto"/>
              </w:rPr>
              <w:t xml:space="preserve">Insert release date </w:t>
            </w:r>
            <w:r w:rsidRPr="007B4ECA" w:rsidR="006259B2">
              <w:rPr>
                <w:rFonts w:ascii="Verdana" w:hAnsi="Verdana"/>
                <w:color w:val="auto"/>
              </w:rPr>
              <w:t>did</w:t>
            </w:r>
            <w:r w:rsidRPr="007B4ECA" w:rsidR="00A41C4A">
              <w:rPr>
                <w:rFonts w:ascii="Verdana" w:hAnsi="Verdana"/>
                <w:color w:val="auto"/>
              </w:rPr>
              <w:t>-</w:t>
            </w:r>
            <w:r w:rsidRPr="007B4ECA" w:rsidR="0049677E">
              <w:rPr>
                <w:rFonts w:ascii="Verdana" w:hAnsi="Verdana"/>
                <w:color w:val="auto"/>
              </w:rPr>
              <w:t>mmm</w:t>
            </w:r>
            <w:r w:rsidRPr="007B4ECA">
              <w:rPr>
                <w:rFonts w:ascii="Verdana" w:hAnsi="Verdana"/>
                <w:color w:val="auto"/>
              </w:rPr>
              <w:t>&gt;</w:t>
            </w:r>
          </w:p>
        </w:tc>
      </w:tr>
      <w:tr w:rsidRPr="007B4ECA" w:rsidR="00151A33" w:rsidTr="00352F65" w14:paraId="40FF738A" w14:textId="77777777">
        <w:trPr>
          <w:trHeight w:val="288"/>
        </w:trPr>
        <w:tc>
          <w:tcPr>
            <w:tcW w:w="3114" w:type="dxa"/>
            <w:shd w:val="clear" w:color="auto" w:fill="auto"/>
            <w:vAlign w:val="center"/>
          </w:tcPr>
          <w:p w:rsidRPr="007B4ECA" w:rsidR="00151A33" w:rsidP="00352F65" w:rsidRDefault="00151A33" w14:paraId="5C041F9B" w14:textId="77777777">
            <w:pPr>
              <w:pStyle w:val="Bodycopybold"/>
              <w:rPr>
                <w:rFonts w:ascii="Verdana" w:hAnsi="Verdana"/>
                <w:lang w:val="en-US"/>
              </w:rPr>
            </w:pPr>
            <w:r w:rsidRPr="007B4ECA">
              <w:rPr>
                <w:rFonts w:ascii="Verdana" w:hAnsi="Verdana"/>
                <w:lang w:val="en-US"/>
              </w:rPr>
              <w:t>Process Owner</w:t>
            </w:r>
          </w:p>
        </w:tc>
        <w:tc>
          <w:tcPr>
            <w:tcW w:w="6125" w:type="dxa"/>
            <w:vAlign w:val="center"/>
          </w:tcPr>
          <w:p w:rsidRPr="007B4ECA" w:rsidR="00151A33" w:rsidP="00352F65" w:rsidRDefault="00151A33" w14:paraId="253D7007" w14:textId="77777777">
            <w:pPr>
              <w:pStyle w:val="Bodycopy"/>
              <w:rPr>
                <w:rFonts w:ascii="Verdana" w:hAnsi="Verdana"/>
                <w:color w:val="auto"/>
              </w:rPr>
            </w:pPr>
          </w:p>
        </w:tc>
      </w:tr>
      <w:tr w:rsidRPr="007B4ECA" w:rsidR="00151A33" w:rsidTr="00352F65" w14:paraId="55D00D3A" w14:textId="77777777">
        <w:trPr>
          <w:trHeight w:val="288"/>
        </w:trPr>
        <w:tc>
          <w:tcPr>
            <w:tcW w:w="3114" w:type="dxa"/>
            <w:shd w:val="clear" w:color="auto" w:fill="auto"/>
            <w:vAlign w:val="center"/>
          </w:tcPr>
          <w:p w:rsidRPr="007B4ECA" w:rsidR="00151A33" w:rsidP="00D421C7" w:rsidRDefault="00665A0E" w14:paraId="23005B69" w14:textId="77777777">
            <w:pPr>
              <w:pStyle w:val="Bodycopybold"/>
              <w:rPr>
                <w:rFonts w:ascii="Verdana" w:hAnsi="Verdana"/>
                <w:lang w:val="en-US"/>
              </w:rPr>
            </w:pPr>
            <w:r w:rsidRPr="007B4ECA">
              <w:rPr>
                <w:rFonts w:ascii="Verdana" w:hAnsi="Verdana"/>
                <w:lang w:val="en-US"/>
              </w:rPr>
              <w:t xml:space="preserve">Business Requirement </w:t>
            </w:r>
            <w:r w:rsidRPr="007B4ECA" w:rsidR="00D421C7">
              <w:rPr>
                <w:rFonts w:ascii="Verdana" w:hAnsi="Verdana"/>
                <w:lang w:val="en-US"/>
              </w:rPr>
              <w:t>Specification</w:t>
            </w:r>
            <w:r w:rsidRPr="007B4ECA" w:rsidR="00151A33">
              <w:rPr>
                <w:rFonts w:ascii="Verdana" w:hAnsi="Verdana"/>
                <w:lang w:val="en-US"/>
              </w:rPr>
              <w:t xml:space="preserve"> ID</w:t>
            </w:r>
          </w:p>
        </w:tc>
        <w:tc>
          <w:tcPr>
            <w:tcW w:w="6125" w:type="dxa"/>
            <w:vAlign w:val="center"/>
          </w:tcPr>
          <w:p w:rsidRPr="007B4ECA" w:rsidR="00151A33" w:rsidP="00352F65" w:rsidRDefault="00151A33" w14:paraId="5FBFA2A9" w14:textId="77777777">
            <w:pPr>
              <w:pStyle w:val="Bodycopy"/>
              <w:rPr>
                <w:rFonts w:ascii="Verdana" w:hAnsi="Verdana"/>
                <w:color w:val="auto"/>
              </w:rPr>
            </w:pPr>
          </w:p>
        </w:tc>
      </w:tr>
    </w:tbl>
    <w:p w:rsidRPr="007B4ECA" w:rsidR="00767D97" w:rsidP="00001DAC" w:rsidRDefault="00767D97" w14:paraId="29985020" w14:textId="77777777">
      <w:pPr>
        <w:pStyle w:val="DocumentInformation"/>
      </w:pPr>
      <w:r w:rsidRPr="007B4ECA">
        <w:t>Document Edit History</w:t>
      </w:r>
    </w:p>
    <w:tbl>
      <w:tblPr>
        <w:tblW w:w="9223" w:type="dxa"/>
        <w:tblBorders>
          <w:top w:val="single" w:color="002776" w:sz="4" w:space="0"/>
          <w:left w:val="single" w:color="002776" w:sz="4" w:space="0"/>
          <w:bottom w:val="single" w:color="002776" w:sz="4" w:space="0"/>
          <w:right w:val="single" w:color="002776" w:sz="4" w:space="0"/>
          <w:insideH w:val="single" w:color="002776" w:sz="4" w:space="0"/>
          <w:insideV w:val="single" w:color="002776" w:sz="4" w:space="0"/>
        </w:tblBorders>
        <w:tblLayout w:type="fixed"/>
        <w:tblLook w:val="0000" w:firstRow="0" w:lastRow="0" w:firstColumn="0" w:lastColumn="0" w:noHBand="0" w:noVBand="0"/>
      </w:tblPr>
      <w:tblGrid>
        <w:gridCol w:w="1015"/>
        <w:gridCol w:w="1890"/>
        <w:gridCol w:w="1985"/>
        <w:gridCol w:w="780"/>
        <w:gridCol w:w="788"/>
        <w:gridCol w:w="1197"/>
        <w:gridCol w:w="1568"/>
      </w:tblGrid>
      <w:tr w:rsidRPr="007B4ECA" w:rsidR="005568CC" w:rsidTr="00417C87" w14:paraId="1BAC8977" w14:textId="15A13335">
        <w:tc>
          <w:tcPr>
            <w:tcW w:w="1015" w:type="dxa"/>
            <w:tcBorders>
              <w:top w:val="single" w:color="auto" w:sz="4" w:space="0"/>
              <w:left w:val="single" w:color="auto" w:sz="4" w:space="0"/>
              <w:bottom w:val="single" w:color="auto" w:sz="4" w:space="0"/>
              <w:right w:val="single" w:color="auto" w:sz="4" w:space="0"/>
            </w:tcBorders>
            <w:shd w:val="clear" w:color="auto" w:fill="000000" w:themeFill="text1"/>
          </w:tcPr>
          <w:p w:rsidRPr="007B4ECA" w:rsidR="005568CC" w:rsidP="00417C87" w:rsidRDefault="005568CC" w14:paraId="53469E3C" w14:textId="77777777">
            <w:pPr>
              <w:pStyle w:val="Tabletext"/>
              <w:framePr w:wrap="around" w:x="137"/>
              <w:rPr>
                <w:lang w:val="en-US"/>
              </w:rPr>
            </w:pPr>
            <w:r w:rsidRPr="007B4ECA">
              <w:rPr>
                <w:lang w:val="en-US"/>
              </w:rPr>
              <w:t>Version</w:t>
            </w:r>
          </w:p>
        </w:tc>
        <w:tc>
          <w:tcPr>
            <w:tcW w:w="1890" w:type="dxa"/>
            <w:tcBorders>
              <w:top w:val="single" w:color="auto" w:sz="4" w:space="0"/>
              <w:left w:val="single" w:color="auto" w:sz="4" w:space="0"/>
              <w:bottom w:val="single" w:color="auto" w:sz="4" w:space="0"/>
              <w:right w:val="single" w:color="auto" w:sz="4" w:space="0"/>
            </w:tcBorders>
            <w:shd w:val="clear" w:color="auto" w:fill="000000" w:themeFill="text1"/>
          </w:tcPr>
          <w:p w:rsidRPr="007B4ECA" w:rsidR="005568CC" w:rsidP="00417C87" w:rsidRDefault="005568CC" w14:paraId="57314FFE" w14:textId="77777777">
            <w:pPr>
              <w:pStyle w:val="Tabletext"/>
              <w:framePr w:wrap="around" w:x="137"/>
              <w:rPr>
                <w:lang w:val="en-US"/>
              </w:rPr>
            </w:pPr>
            <w:r w:rsidRPr="007B4ECA">
              <w:rPr>
                <w:lang w:val="en-US"/>
              </w:rPr>
              <w:t>Date</w:t>
            </w:r>
          </w:p>
        </w:tc>
        <w:tc>
          <w:tcPr>
            <w:tcW w:w="2765" w:type="dxa"/>
            <w:gridSpan w:val="2"/>
            <w:tcBorders>
              <w:top w:val="single" w:color="auto" w:sz="4" w:space="0"/>
              <w:left w:val="single" w:color="auto" w:sz="4" w:space="0"/>
              <w:bottom w:val="single" w:color="auto" w:sz="4" w:space="0"/>
              <w:right w:val="single" w:color="auto" w:sz="4" w:space="0"/>
            </w:tcBorders>
            <w:shd w:val="clear" w:color="auto" w:fill="000000" w:themeFill="text1"/>
          </w:tcPr>
          <w:p w:rsidRPr="007B4ECA" w:rsidR="005568CC" w:rsidP="00417C87" w:rsidRDefault="005568CC" w14:paraId="19D6A834" w14:textId="77777777">
            <w:pPr>
              <w:pStyle w:val="Tabletext"/>
              <w:framePr w:wrap="around" w:x="137"/>
              <w:rPr>
                <w:lang w:val="en-US"/>
              </w:rPr>
            </w:pPr>
            <w:r w:rsidRPr="007B4ECA">
              <w:rPr>
                <w:lang w:val="en-US"/>
              </w:rPr>
              <w:t>Additions/Modifications</w:t>
            </w:r>
          </w:p>
        </w:tc>
        <w:tc>
          <w:tcPr>
            <w:tcW w:w="1985" w:type="dxa"/>
            <w:gridSpan w:val="2"/>
            <w:tcBorders>
              <w:top w:val="single" w:color="auto" w:sz="4" w:space="0"/>
              <w:left w:val="single" w:color="auto" w:sz="4" w:space="0"/>
              <w:bottom w:val="single" w:color="auto" w:sz="4" w:space="0"/>
              <w:right w:val="single" w:color="auto" w:sz="4" w:space="0"/>
            </w:tcBorders>
            <w:shd w:val="clear" w:color="auto" w:fill="000000" w:themeFill="text1"/>
          </w:tcPr>
          <w:p w:rsidRPr="007B4ECA" w:rsidR="005568CC" w:rsidP="00417C87" w:rsidRDefault="005568CC" w14:paraId="5AFFA011" w14:textId="77777777">
            <w:pPr>
              <w:pStyle w:val="Tabletext"/>
              <w:framePr w:wrap="around" w:x="137"/>
              <w:rPr>
                <w:lang w:val="en-US"/>
              </w:rPr>
            </w:pPr>
            <w:r w:rsidRPr="007B4ECA">
              <w:rPr>
                <w:lang w:val="en-US"/>
              </w:rPr>
              <w:t>Prepared/Revised by</w:t>
            </w:r>
          </w:p>
        </w:tc>
        <w:tc>
          <w:tcPr>
            <w:tcW w:w="1568" w:type="dxa"/>
            <w:tcBorders>
              <w:top w:val="single" w:color="auto" w:sz="4" w:space="0"/>
              <w:left w:val="single" w:color="auto" w:sz="4" w:space="0"/>
              <w:bottom w:val="single" w:color="auto" w:sz="4" w:space="0"/>
              <w:right w:val="single" w:color="auto" w:sz="4" w:space="0"/>
            </w:tcBorders>
            <w:shd w:val="clear" w:color="auto" w:fill="000000" w:themeFill="text1"/>
          </w:tcPr>
          <w:p w:rsidRPr="007B4ECA" w:rsidR="005568CC" w:rsidP="00417C87" w:rsidRDefault="005568CC" w14:paraId="643630E6" w14:textId="0B23E22F">
            <w:pPr>
              <w:pStyle w:val="Tabletext"/>
              <w:framePr w:wrap="around" w:x="137"/>
              <w:rPr>
                <w:lang w:val="en-US"/>
              </w:rPr>
            </w:pPr>
            <w:r w:rsidRPr="007B4ECA">
              <w:rPr>
                <w:lang w:val="en-US"/>
              </w:rPr>
              <w:t xml:space="preserve">Relevant to </w:t>
            </w:r>
            <w:proofErr w:type="spellStart"/>
            <w:r w:rsidRPr="007B4ECA">
              <w:rPr>
                <w:lang w:val="en-US"/>
              </w:rPr>
              <w:t>releas</w:t>
            </w:r>
            <w:proofErr w:type="spellEnd"/>
          </w:p>
        </w:tc>
      </w:tr>
      <w:tr w:rsidRPr="007B4ECA" w:rsidR="005568CC" w:rsidTr="00417C87" w14:paraId="4B96FC67" w14:textId="0DFECDAF">
        <w:tc>
          <w:tcPr>
            <w:tcW w:w="1015" w:type="dxa"/>
          </w:tcPr>
          <w:p w:rsidRPr="007B4ECA" w:rsidR="005568CC" w:rsidP="00417C87" w:rsidRDefault="005568CC" w14:paraId="4522532D" w14:textId="77777777">
            <w:pPr>
              <w:pStyle w:val="Tabletext"/>
              <w:framePr w:wrap="around" w:x="137"/>
              <w:rPr>
                <w:lang w:val="en-US"/>
              </w:rPr>
            </w:pPr>
            <w:r w:rsidRPr="007B4ECA">
              <w:rPr>
                <w:lang w:val="en-US"/>
              </w:rPr>
              <w:t>00001</w:t>
            </w:r>
          </w:p>
        </w:tc>
        <w:tc>
          <w:tcPr>
            <w:tcW w:w="1890" w:type="dxa"/>
          </w:tcPr>
          <w:p w:rsidRPr="007B4ECA" w:rsidR="005568CC" w:rsidP="00417C87" w:rsidRDefault="00377375" w14:paraId="50DDC0FC" w14:textId="4216B8A1">
            <w:pPr>
              <w:pStyle w:val="Tabletext"/>
              <w:framePr w:wrap="around" w:x="137"/>
              <w:rPr>
                <w:lang w:val="en-US"/>
              </w:rPr>
            </w:pPr>
            <w:r w:rsidRPr="007B4ECA">
              <w:rPr>
                <w:lang w:val="en-US"/>
              </w:rPr>
              <w:t xml:space="preserve">April </w:t>
            </w:r>
            <w:r w:rsidRPr="007B4ECA" w:rsidR="005568CC">
              <w:rPr>
                <w:lang w:val="en-US"/>
              </w:rPr>
              <w:t>201</w:t>
            </w:r>
            <w:r w:rsidRPr="007B4ECA">
              <w:rPr>
                <w:lang w:val="en-US"/>
              </w:rPr>
              <w:t>9</w:t>
            </w:r>
          </w:p>
        </w:tc>
        <w:tc>
          <w:tcPr>
            <w:tcW w:w="2765" w:type="dxa"/>
            <w:gridSpan w:val="2"/>
          </w:tcPr>
          <w:p w:rsidRPr="007B4ECA" w:rsidR="005568CC" w:rsidP="00417C87" w:rsidRDefault="005568CC" w14:paraId="66416301" w14:textId="77777777">
            <w:pPr>
              <w:pStyle w:val="Tabletext"/>
              <w:framePr w:wrap="around" w:x="137"/>
              <w:rPr>
                <w:lang w:val="en-US"/>
              </w:rPr>
            </w:pPr>
            <w:r w:rsidRPr="007B4ECA">
              <w:rPr>
                <w:lang w:val="en-US"/>
              </w:rPr>
              <w:t>Draft template</w:t>
            </w:r>
          </w:p>
        </w:tc>
        <w:tc>
          <w:tcPr>
            <w:tcW w:w="1985" w:type="dxa"/>
            <w:gridSpan w:val="2"/>
          </w:tcPr>
          <w:p w:rsidRPr="007B4ECA" w:rsidR="005568CC" w:rsidP="00417C87" w:rsidRDefault="005568CC" w14:paraId="758006EF" w14:textId="77777777">
            <w:pPr>
              <w:pStyle w:val="Tabletext"/>
              <w:framePr w:wrap="around" w:x="137"/>
              <w:rPr>
                <w:lang w:val="en-US"/>
              </w:rPr>
            </w:pPr>
          </w:p>
        </w:tc>
        <w:tc>
          <w:tcPr>
            <w:tcW w:w="1568" w:type="dxa"/>
          </w:tcPr>
          <w:p w:rsidRPr="007B4ECA" w:rsidR="005568CC" w:rsidP="00417C87" w:rsidRDefault="005568CC" w14:paraId="03257C28" w14:textId="77777777">
            <w:pPr>
              <w:pStyle w:val="Tabletext"/>
              <w:framePr w:wrap="around" w:x="137"/>
              <w:rPr>
                <w:lang w:val="en-US"/>
              </w:rPr>
            </w:pPr>
          </w:p>
        </w:tc>
      </w:tr>
      <w:tr w:rsidRPr="007B4ECA" w:rsidR="00377375" w:rsidTr="00417C87" w14:paraId="4FC5C069" w14:textId="5018CC3E">
        <w:trPr>
          <w:gridAfter w:val="2"/>
          <w:wAfter w:w="2765" w:type="dxa"/>
        </w:trPr>
        <w:tc>
          <w:tcPr>
            <w:tcW w:w="1015" w:type="dxa"/>
          </w:tcPr>
          <w:p w:rsidRPr="007B4ECA" w:rsidR="00377375" w:rsidP="00417C87" w:rsidRDefault="00377375" w14:paraId="7A5DE5BD" w14:textId="3BCA33EE">
            <w:pPr>
              <w:pStyle w:val="Tabletext"/>
              <w:framePr w:wrap="around" w:x="137"/>
              <w:rPr>
                <w:lang w:val="en-US"/>
              </w:rPr>
            </w:pPr>
          </w:p>
        </w:tc>
        <w:tc>
          <w:tcPr>
            <w:tcW w:w="1890" w:type="dxa"/>
          </w:tcPr>
          <w:p w:rsidRPr="007B4ECA" w:rsidR="00377375" w:rsidP="00417C87" w:rsidRDefault="00377375" w14:paraId="7F437A31" w14:textId="573700BC">
            <w:pPr>
              <w:pStyle w:val="Tabletext"/>
              <w:framePr w:wrap="around" w:x="137"/>
              <w:rPr>
                <w:lang w:val="en-US"/>
              </w:rPr>
            </w:pPr>
          </w:p>
        </w:tc>
        <w:tc>
          <w:tcPr>
            <w:tcW w:w="1985" w:type="dxa"/>
          </w:tcPr>
          <w:p w:rsidRPr="007B4ECA" w:rsidR="00377375" w:rsidP="00417C87" w:rsidRDefault="00377375" w14:paraId="3B9EA251" w14:textId="77777777">
            <w:pPr>
              <w:pStyle w:val="Tabletext"/>
              <w:framePr w:wrap="around" w:x="137"/>
              <w:rPr>
                <w:lang w:val="en-US"/>
              </w:rPr>
            </w:pPr>
          </w:p>
        </w:tc>
        <w:tc>
          <w:tcPr>
            <w:tcW w:w="1568" w:type="dxa"/>
            <w:gridSpan w:val="2"/>
          </w:tcPr>
          <w:p w:rsidRPr="007B4ECA" w:rsidR="00377375" w:rsidP="00417C87" w:rsidRDefault="00377375" w14:paraId="62604BD4" w14:textId="77777777">
            <w:pPr>
              <w:pStyle w:val="Tabletext"/>
              <w:framePr w:wrap="around" w:x="137"/>
              <w:rPr>
                <w:lang w:val="en-US"/>
              </w:rPr>
            </w:pPr>
          </w:p>
        </w:tc>
      </w:tr>
      <w:tr w:rsidRPr="007B4ECA" w:rsidR="005568CC" w:rsidTr="00417C87" w14:paraId="53FC787E" w14:textId="2349E4AD">
        <w:tc>
          <w:tcPr>
            <w:tcW w:w="1015" w:type="dxa"/>
          </w:tcPr>
          <w:p w:rsidRPr="007B4ECA" w:rsidR="005568CC" w:rsidP="00417C87" w:rsidRDefault="005568CC" w14:paraId="707364D1" w14:textId="77777777">
            <w:pPr>
              <w:pStyle w:val="Tabletext"/>
              <w:framePr w:wrap="around" w:x="137"/>
              <w:rPr>
                <w:lang w:val="en-US"/>
              </w:rPr>
            </w:pPr>
          </w:p>
        </w:tc>
        <w:tc>
          <w:tcPr>
            <w:tcW w:w="1890" w:type="dxa"/>
          </w:tcPr>
          <w:p w:rsidRPr="007B4ECA" w:rsidR="005568CC" w:rsidP="00417C87" w:rsidRDefault="005568CC" w14:paraId="15EF9C9D" w14:textId="77777777">
            <w:pPr>
              <w:pStyle w:val="Tabletext"/>
              <w:framePr w:wrap="around" w:x="137"/>
              <w:rPr>
                <w:lang w:val="en-US"/>
              </w:rPr>
            </w:pPr>
          </w:p>
        </w:tc>
        <w:tc>
          <w:tcPr>
            <w:tcW w:w="2765" w:type="dxa"/>
            <w:gridSpan w:val="2"/>
          </w:tcPr>
          <w:p w:rsidRPr="007B4ECA" w:rsidR="005568CC" w:rsidP="00417C87" w:rsidRDefault="005568CC" w14:paraId="24580216" w14:textId="77777777">
            <w:pPr>
              <w:pStyle w:val="Tabletext"/>
              <w:framePr w:wrap="around" w:x="137"/>
              <w:rPr>
                <w:lang w:val="en-US"/>
              </w:rPr>
            </w:pPr>
          </w:p>
        </w:tc>
        <w:tc>
          <w:tcPr>
            <w:tcW w:w="1985" w:type="dxa"/>
            <w:gridSpan w:val="2"/>
          </w:tcPr>
          <w:p w:rsidRPr="007B4ECA" w:rsidR="005568CC" w:rsidP="00417C87" w:rsidRDefault="005568CC" w14:paraId="5F54D1AB" w14:textId="77777777">
            <w:pPr>
              <w:pStyle w:val="Tabletext"/>
              <w:framePr w:wrap="around" w:x="137"/>
              <w:rPr>
                <w:lang w:val="en-US"/>
              </w:rPr>
            </w:pPr>
          </w:p>
        </w:tc>
        <w:tc>
          <w:tcPr>
            <w:tcW w:w="1568" w:type="dxa"/>
          </w:tcPr>
          <w:p w:rsidRPr="007B4ECA" w:rsidR="005568CC" w:rsidP="00417C87" w:rsidRDefault="005568CC" w14:paraId="64D68076" w14:textId="77777777">
            <w:pPr>
              <w:pStyle w:val="Tabletext"/>
              <w:framePr w:wrap="around" w:x="137"/>
              <w:rPr>
                <w:lang w:val="en-US"/>
              </w:rPr>
            </w:pPr>
          </w:p>
        </w:tc>
      </w:tr>
    </w:tbl>
    <w:p w:rsidRPr="007B4ECA" w:rsidR="00767D97" w:rsidP="00001DAC" w:rsidRDefault="00767D97" w14:paraId="17A75EC8" w14:textId="77777777">
      <w:pPr>
        <w:pStyle w:val="DocumentInformation"/>
      </w:pPr>
      <w:r w:rsidRPr="007B4ECA">
        <w:t>Document Review/Approval History</w:t>
      </w:r>
    </w:p>
    <w:tbl>
      <w:tblPr>
        <w:tblW w:w="9210" w:type="dxa"/>
        <w:tblInd w:w="144" w:type="dxa"/>
        <w:tblBorders>
          <w:top w:val="single" w:color="002776" w:sz="4" w:space="0"/>
          <w:left w:val="single" w:color="002776" w:sz="4" w:space="0"/>
          <w:bottom w:val="single" w:color="002776" w:sz="4" w:space="0"/>
          <w:right w:val="single" w:color="002776" w:sz="4" w:space="0"/>
          <w:insideH w:val="single" w:color="002776" w:sz="4" w:space="0"/>
          <w:insideV w:val="single" w:color="002776" w:sz="4" w:space="0"/>
        </w:tblBorders>
        <w:tblLayout w:type="fixed"/>
        <w:tblLook w:val="0000" w:firstRow="0" w:lastRow="0" w:firstColumn="0" w:lastColumn="0" w:noHBand="0" w:noVBand="0"/>
      </w:tblPr>
      <w:tblGrid>
        <w:gridCol w:w="1674"/>
        <w:gridCol w:w="2160"/>
        <w:gridCol w:w="2700"/>
        <w:gridCol w:w="2676"/>
      </w:tblGrid>
      <w:tr w:rsidRPr="007B4ECA" w:rsidR="00D61199" w:rsidTr="00001DAC" w14:paraId="79E69A69" w14:textId="77777777">
        <w:trPr>
          <w:trHeight w:val="266"/>
          <w:tblHeader/>
        </w:trPr>
        <w:tc>
          <w:tcPr>
            <w:tcW w:w="1674" w:type="dxa"/>
            <w:tcBorders>
              <w:top w:val="single" w:color="FFFFFF" w:sz="4" w:space="0"/>
              <w:left w:val="single" w:color="FFFFFF" w:sz="4" w:space="0"/>
              <w:bottom w:val="single" w:color="FFFFFF" w:sz="4" w:space="0"/>
              <w:right w:val="single" w:color="FFFFFF" w:sz="4" w:space="0"/>
            </w:tcBorders>
            <w:shd w:val="clear" w:color="auto" w:fill="000000" w:themeFill="text1"/>
            <w:vAlign w:val="center"/>
          </w:tcPr>
          <w:p w:rsidRPr="007B4ECA" w:rsidR="00D61199" w:rsidP="00001DAC" w:rsidRDefault="00D61199" w14:paraId="0AEBCC71" w14:textId="77777777">
            <w:pPr>
              <w:pStyle w:val="Tabletext"/>
              <w:framePr w:wrap="around"/>
              <w:rPr>
                <w:lang w:val="en-US"/>
              </w:rPr>
            </w:pPr>
            <w:r w:rsidRPr="007B4ECA">
              <w:rPr>
                <w:lang w:val="en-US"/>
              </w:rPr>
              <w:t>Date</w:t>
            </w:r>
          </w:p>
        </w:tc>
        <w:tc>
          <w:tcPr>
            <w:tcW w:w="2160" w:type="dxa"/>
            <w:tcBorders>
              <w:top w:val="single" w:color="FFFFFF" w:sz="4" w:space="0"/>
              <w:left w:val="single" w:color="FFFFFF" w:sz="4" w:space="0"/>
              <w:bottom w:val="single" w:color="FFFFFF" w:sz="4" w:space="0"/>
              <w:right w:val="single" w:color="FFFFFF" w:sz="4" w:space="0"/>
            </w:tcBorders>
            <w:shd w:val="clear" w:color="auto" w:fill="000000" w:themeFill="text1"/>
            <w:vAlign w:val="center"/>
          </w:tcPr>
          <w:p w:rsidRPr="007B4ECA" w:rsidR="00D61199" w:rsidP="00001DAC" w:rsidRDefault="00D61199" w14:paraId="130EBDDB" w14:textId="77777777">
            <w:pPr>
              <w:pStyle w:val="Tabletext"/>
              <w:framePr w:wrap="around"/>
              <w:rPr>
                <w:lang w:val="en-US"/>
              </w:rPr>
            </w:pPr>
            <w:r w:rsidRPr="007B4ECA">
              <w:rPr>
                <w:lang w:val="en-US"/>
              </w:rPr>
              <w:t>Name</w:t>
            </w:r>
          </w:p>
        </w:tc>
        <w:tc>
          <w:tcPr>
            <w:tcW w:w="2700" w:type="dxa"/>
            <w:tcBorders>
              <w:top w:val="single" w:color="FFFFFF" w:sz="4" w:space="0"/>
              <w:left w:val="single" w:color="FFFFFF" w:sz="4" w:space="0"/>
              <w:bottom w:val="single" w:color="FFFFFF" w:sz="4" w:space="0"/>
              <w:right w:val="single" w:color="FFFFFF" w:sz="4" w:space="0"/>
            </w:tcBorders>
            <w:shd w:val="clear" w:color="auto" w:fill="000000" w:themeFill="text1"/>
            <w:vAlign w:val="center"/>
          </w:tcPr>
          <w:p w:rsidRPr="007B4ECA" w:rsidR="00D61199" w:rsidP="00001DAC" w:rsidRDefault="00D61199" w14:paraId="379633E1" w14:textId="77777777">
            <w:pPr>
              <w:pStyle w:val="Tabletext"/>
              <w:framePr w:wrap="around"/>
              <w:rPr>
                <w:lang w:val="en-US"/>
              </w:rPr>
            </w:pPr>
            <w:r w:rsidRPr="007B4ECA">
              <w:rPr>
                <w:lang w:val="en-US"/>
              </w:rPr>
              <w:t>Organization/Title</w:t>
            </w:r>
          </w:p>
        </w:tc>
        <w:tc>
          <w:tcPr>
            <w:tcW w:w="2676" w:type="dxa"/>
            <w:tcBorders>
              <w:top w:val="single" w:color="FFFFFF" w:sz="4" w:space="0"/>
              <w:left w:val="single" w:color="FFFFFF" w:sz="4" w:space="0"/>
              <w:bottom w:val="single" w:color="FFFFFF" w:sz="4" w:space="0"/>
              <w:right w:val="single" w:color="FFFFFF" w:sz="4" w:space="0"/>
            </w:tcBorders>
            <w:shd w:val="clear" w:color="auto" w:fill="000000" w:themeFill="text1"/>
            <w:vAlign w:val="center"/>
          </w:tcPr>
          <w:p w:rsidRPr="007B4ECA" w:rsidR="00D61199" w:rsidP="00001DAC" w:rsidRDefault="00D61199" w14:paraId="185116DB" w14:textId="77777777">
            <w:pPr>
              <w:pStyle w:val="Tabletext"/>
              <w:framePr w:wrap="around"/>
              <w:rPr>
                <w:lang w:val="en-US"/>
              </w:rPr>
            </w:pPr>
            <w:r w:rsidRPr="007B4ECA">
              <w:rPr>
                <w:lang w:val="en-US"/>
              </w:rPr>
              <w:t>Comments</w:t>
            </w:r>
          </w:p>
        </w:tc>
      </w:tr>
      <w:tr w:rsidRPr="007B4ECA" w:rsidR="00767D97" w:rsidTr="0049677E" w14:paraId="1C560B8E" w14:textId="77777777">
        <w:trPr>
          <w:trHeight w:val="319"/>
        </w:trPr>
        <w:tc>
          <w:tcPr>
            <w:tcW w:w="1674" w:type="dxa"/>
          </w:tcPr>
          <w:p w:rsidRPr="007B4ECA" w:rsidR="00767D97" w:rsidP="00001DAC" w:rsidRDefault="00767D97" w14:paraId="1EBE9998" w14:textId="77777777">
            <w:pPr>
              <w:pStyle w:val="Tabletext"/>
              <w:framePr w:wrap="around"/>
              <w:rPr>
                <w:lang w:val="en-US"/>
              </w:rPr>
            </w:pPr>
          </w:p>
        </w:tc>
        <w:tc>
          <w:tcPr>
            <w:tcW w:w="2160" w:type="dxa"/>
          </w:tcPr>
          <w:p w:rsidRPr="007B4ECA" w:rsidR="00767D97" w:rsidP="00001DAC" w:rsidRDefault="00767D97" w14:paraId="111721FB" w14:textId="77777777">
            <w:pPr>
              <w:pStyle w:val="Tabletext"/>
              <w:framePr w:wrap="around"/>
              <w:rPr>
                <w:lang w:val="en-US"/>
              </w:rPr>
            </w:pPr>
          </w:p>
        </w:tc>
        <w:tc>
          <w:tcPr>
            <w:tcW w:w="2700" w:type="dxa"/>
          </w:tcPr>
          <w:p w:rsidRPr="007B4ECA" w:rsidR="00767D97" w:rsidP="00001DAC" w:rsidRDefault="00767D97" w14:paraId="3F7F51C8" w14:textId="77777777">
            <w:pPr>
              <w:pStyle w:val="Tabletext"/>
              <w:framePr w:wrap="around"/>
              <w:rPr>
                <w:lang w:val="en-US"/>
              </w:rPr>
            </w:pPr>
          </w:p>
        </w:tc>
        <w:tc>
          <w:tcPr>
            <w:tcW w:w="2676" w:type="dxa"/>
          </w:tcPr>
          <w:p w:rsidRPr="007B4ECA" w:rsidR="00767D97" w:rsidP="00001DAC" w:rsidRDefault="00767D97" w14:paraId="127136F5" w14:textId="77777777">
            <w:pPr>
              <w:pStyle w:val="Tabletext"/>
              <w:framePr w:wrap="around"/>
              <w:rPr>
                <w:lang w:val="en-US"/>
              </w:rPr>
            </w:pPr>
          </w:p>
        </w:tc>
      </w:tr>
      <w:tr w:rsidRPr="007B4ECA" w:rsidR="00767D97" w:rsidTr="0049677E" w14:paraId="5E39B9E9" w14:textId="77777777">
        <w:trPr>
          <w:trHeight w:val="319"/>
        </w:trPr>
        <w:tc>
          <w:tcPr>
            <w:tcW w:w="1674" w:type="dxa"/>
          </w:tcPr>
          <w:p w:rsidRPr="007B4ECA" w:rsidR="00767D97" w:rsidP="00001DAC" w:rsidRDefault="00767D97" w14:paraId="2C06030E" w14:textId="77777777">
            <w:pPr>
              <w:pStyle w:val="Tabletext"/>
              <w:framePr w:wrap="around"/>
              <w:rPr>
                <w:lang w:val="en-US"/>
              </w:rPr>
            </w:pPr>
          </w:p>
        </w:tc>
        <w:tc>
          <w:tcPr>
            <w:tcW w:w="2160" w:type="dxa"/>
          </w:tcPr>
          <w:p w:rsidRPr="007B4ECA" w:rsidR="00767D97" w:rsidP="00001DAC" w:rsidRDefault="00767D97" w14:paraId="7DAFF9F6" w14:textId="77777777">
            <w:pPr>
              <w:pStyle w:val="Tabletext"/>
              <w:framePr w:wrap="around"/>
              <w:rPr>
                <w:lang w:val="en-US"/>
              </w:rPr>
            </w:pPr>
          </w:p>
        </w:tc>
        <w:tc>
          <w:tcPr>
            <w:tcW w:w="2700" w:type="dxa"/>
          </w:tcPr>
          <w:p w:rsidRPr="007B4ECA" w:rsidR="00767D97" w:rsidP="00001DAC" w:rsidRDefault="00767D97" w14:paraId="63155650" w14:textId="77777777">
            <w:pPr>
              <w:pStyle w:val="Tabletext"/>
              <w:framePr w:wrap="around"/>
              <w:rPr>
                <w:lang w:val="en-US"/>
              </w:rPr>
            </w:pPr>
          </w:p>
        </w:tc>
        <w:tc>
          <w:tcPr>
            <w:tcW w:w="2676" w:type="dxa"/>
          </w:tcPr>
          <w:p w:rsidRPr="007B4ECA" w:rsidR="00767D97" w:rsidP="00001DAC" w:rsidRDefault="00767D97" w14:paraId="449D3652" w14:textId="77777777">
            <w:pPr>
              <w:pStyle w:val="Tabletext"/>
              <w:framePr w:wrap="around"/>
              <w:rPr>
                <w:lang w:val="en-US"/>
              </w:rPr>
            </w:pPr>
          </w:p>
        </w:tc>
      </w:tr>
    </w:tbl>
    <w:p w:rsidRPr="007B4ECA" w:rsidR="00767D97" w:rsidP="00001DAC" w:rsidRDefault="00767D97" w14:paraId="679DFC7B" w14:textId="77777777">
      <w:pPr>
        <w:pStyle w:val="DocumentInformation"/>
      </w:pPr>
      <w:r w:rsidRPr="007B4ECA">
        <w:t>Distribution of Final Document</w:t>
      </w:r>
    </w:p>
    <w:p w:rsidRPr="007B4ECA" w:rsidR="00767D97" w:rsidP="00B437DB" w:rsidRDefault="00767D97" w14:paraId="32EBD68C" w14:textId="77777777">
      <w:pPr>
        <w:pStyle w:val="Bodycopy"/>
        <w:rPr>
          <w:rFonts w:ascii="Verdana" w:hAnsi="Verdana"/>
        </w:rPr>
      </w:pPr>
      <w:r w:rsidRPr="007B4ECA">
        <w:rPr>
          <w:rFonts w:ascii="Verdana" w:hAnsi="Verdana"/>
        </w:rPr>
        <w:t>The following people are designated recipients of the final version of this document:</w:t>
      </w:r>
    </w:p>
    <w:tbl>
      <w:tblPr>
        <w:tblW w:w="9182" w:type="dxa"/>
        <w:tblInd w:w="144" w:type="dxa"/>
        <w:tblBorders>
          <w:top w:val="single" w:color="002776" w:sz="4" w:space="0"/>
          <w:left w:val="single" w:color="002776" w:sz="4" w:space="0"/>
          <w:bottom w:val="single" w:color="002776" w:sz="4" w:space="0"/>
          <w:right w:val="single" w:color="002776" w:sz="4" w:space="0"/>
          <w:insideH w:val="single" w:color="002776" w:sz="4" w:space="0"/>
          <w:insideV w:val="single" w:color="002776" w:sz="4" w:space="0"/>
        </w:tblBorders>
        <w:tblLayout w:type="fixed"/>
        <w:tblLook w:val="0000" w:firstRow="0" w:lastRow="0" w:firstColumn="0" w:lastColumn="0" w:noHBand="0" w:noVBand="0"/>
      </w:tblPr>
      <w:tblGrid>
        <w:gridCol w:w="2632"/>
        <w:gridCol w:w="6550"/>
      </w:tblGrid>
      <w:tr w:rsidRPr="007B4ECA" w:rsidR="00767D97" w:rsidTr="00001DAC" w14:paraId="5E4F87B1" w14:textId="77777777">
        <w:trPr>
          <w:cantSplit/>
          <w:trHeight w:val="367"/>
          <w:tblHeader/>
        </w:trPr>
        <w:tc>
          <w:tcPr>
            <w:tcW w:w="2632" w:type="dxa"/>
            <w:tcBorders>
              <w:top w:val="single" w:color="FFFFFF" w:sz="4" w:space="0"/>
              <w:left w:val="single" w:color="FFFFFF" w:sz="4" w:space="0"/>
              <w:bottom w:val="single" w:color="FFFFFF" w:sz="4" w:space="0"/>
              <w:right w:val="single" w:color="FFFFFF" w:sz="4" w:space="0"/>
            </w:tcBorders>
            <w:shd w:val="clear" w:color="auto" w:fill="000000" w:themeFill="text1"/>
            <w:vAlign w:val="center"/>
          </w:tcPr>
          <w:p w:rsidRPr="007B4ECA" w:rsidR="00767D97" w:rsidP="00001DAC" w:rsidRDefault="00767D97" w14:paraId="1C9286DD" w14:textId="77777777">
            <w:pPr>
              <w:pStyle w:val="Tabletext"/>
              <w:framePr w:wrap="around"/>
              <w:rPr>
                <w:lang w:val="en-US"/>
              </w:rPr>
            </w:pPr>
            <w:r w:rsidRPr="007B4ECA">
              <w:rPr>
                <w:lang w:val="en-US"/>
              </w:rPr>
              <w:t>Name</w:t>
            </w:r>
          </w:p>
        </w:tc>
        <w:tc>
          <w:tcPr>
            <w:tcW w:w="6550" w:type="dxa"/>
            <w:tcBorders>
              <w:top w:val="single" w:color="FFFFFF" w:sz="4" w:space="0"/>
              <w:left w:val="single" w:color="FFFFFF" w:sz="4" w:space="0"/>
              <w:bottom w:val="single" w:color="FFFFFF" w:sz="4" w:space="0"/>
              <w:right w:val="single" w:color="FFFFFF" w:sz="4" w:space="0"/>
            </w:tcBorders>
            <w:shd w:val="clear" w:color="auto" w:fill="000000" w:themeFill="text1"/>
            <w:vAlign w:val="center"/>
          </w:tcPr>
          <w:p w:rsidRPr="007B4ECA" w:rsidR="00767D97" w:rsidP="00001DAC" w:rsidRDefault="00767D97" w14:paraId="3C4C8322" w14:textId="77777777">
            <w:pPr>
              <w:pStyle w:val="Tabletext"/>
              <w:framePr w:wrap="around"/>
              <w:rPr>
                <w:lang w:val="en-US"/>
              </w:rPr>
            </w:pPr>
            <w:r w:rsidRPr="007B4ECA">
              <w:rPr>
                <w:lang w:val="en-US"/>
              </w:rPr>
              <w:t>Organization/Title</w:t>
            </w:r>
          </w:p>
        </w:tc>
      </w:tr>
      <w:tr w:rsidRPr="007B4ECA" w:rsidR="00767D97" w:rsidTr="00352F65" w14:paraId="6E55ED80" w14:textId="77777777">
        <w:tc>
          <w:tcPr>
            <w:tcW w:w="2632" w:type="dxa"/>
            <w:tcBorders>
              <w:top w:val="single" w:color="FFFFFF" w:sz="4" w:space="0"/>
            </w:tcBorders>
          </w:tcPr>
          <w:p w:rsidRPr="007B4ECA" w:rsidR="00767D97" w:rsidP="00066C60" w:rsidRDefault="00ED0BC8" w14:paraId="2C157110" w14:textId="77777777">
            <w:pPr>
              <w:pStyle w:val="Tabletext"/>
              <w:framePr w:wrap="around"/>
              <w:rPr>
                <w:rFonts w:ascii="Verdana" w:hAnsi="Verdana"/>
                <w:lang w:val="en-US"/>
              </w:rPr>
            </w:pPr>
            <w:r w:rsidRPr="007B4ECA">
              <w:rPr>
                <w:rFonts w:ascii="Verdana" w:hAnsi="Verdana"/>
                <w:lang w:val="en-US"/>
              </w:rPr>
              <w:t>&lt;</w:t>
            </w:r>
            <w:r w:rsidRPr="007B4ECA" w:rsidR="00FA5924">
              <w:rPr>
                <w:rFonts w:ascii="Verdana" w:hAnsi="Verdana"/>
                <w:lang w:val="en-US"/>
              </w:rPr>
              <w:t>N</w:t>
            </w:r>
            <w:r w:rsidRPr="007B4ECA" w:rsidR="00ED2E32">
              <w:rPr>
                <w:rFonts w:ascii="Verdana" w:hAnsi="Verdana"/>
                <w:lang w:val="en-US"/>
              </w:rPr>
              <w:t>ame</w:t>
            </w:r>
            <w:r w:rsidRPr="007B4ECA">
              <w:rPr>
                <w:rFonts w:ascii="Verdana" w:hAnsi="Verdana"/>
                <w:lang w:val="en-US"/>
              </w:rPr>
              <w:t>&gt;</w:t>
            </w:r>
          </w:p>
        </w:tc>
        <w:tc>
          <w:tcPr>
            <w:tcW w:w="6550" w:type="dxa"/>
            <w:tcBorders>
              <w:top w:val="single" w:color="FFFFFF" w:sz="4" w:space="0"/>
            </w:tcBorders>
          </w:tcPr>
          <w:p w:rsidRPr="007B4ECA" w:rsidR="00767D97" w:rsidP="00066C60" w:rsidRDefault="00ED0BC8" w14:paraId="4D9F2B88" w14:textId="77777777">
            <w:pPr>
              <w:pStyle w:val="Tabletext"/>
              <w:framePr w:wrap="around"/>
              <w:rPr>
                <w:rFonts w:ascii="Verdana" w:hAnsi="Verdana"/>
                <w:lang w:val="en-US"/>
              </w:rPr>
            </w:pPr>
            <w:r w:rsidRPr="007B4ECA">
              <w:rPr>
                <w:rFonts w:ascii="Verdana" w:hAnsi="Verdana"/>
                <w:lang w:val="en-US"/>
              </w:rPr>
              <w:t>&lt;</w:t>
            </w:r>
            <w:r w:rsidRPr="007B4ECA" w:rsidR="0061526A">
              <w:rPr>
                <w:rFonts w:ascii="Verdana" w:hAnsi="Verdana"/>
                <w:lang w:val="en-US"/>
              </w:rPr>
              <w:t>Organization/</w:t>
            </w:r>
            <w:r w:rsidRPr="007B4ECA" w:rsidR="00FA5924">
              <w:rPr>
                <w:rFonts w:ascii="Verdana" w:hAnsi="Verdana"/>
                <w:lang w:val="en-US"/>
              </w:rPr>
              <w:t>T</w:t>
            </w:r>
            <w:r w:rsidRPr="007B4ECA" w:rsidR="00ED2E32">
              <w:rPr>
                <w:rFonts w:ascii="Verdana" w:hAnsi="Verdana"/>
                <w:lang w:val="en-US"/>
              </w:rPr>
              <w:t>itle</w:t>
            </w:r>
            <w:r w:rsidRPr="007B4ECA">
              <w:rPr>
                <w:rFonts w:ascii="Verdana" w:hAnsi="Verdana"/>
                <w:lang w:val="en-US"/>
              </w:rPr>
              <w:t>&gt;</w:t>
            </w:r>
          </w:p>
        </w:tc>
      </w:tr>
      <w:tr w:rsidRPr="007B4ECA" w:rsidR="00767D97" w:rsidTr="00F17B9F" w14:paraId="35E81AE3" w14:textId="77777777">
        <w:tc>
          <w:tcPr>
            <w:tcW w:w="2632" w:type="dxa"/>
            <w:shd w:val="clear" w:color="auto" w:fill="FFFFFF"/>
          </w:tcPr>
          <w:p w:rsidRPr="007B4ECA" w:rsidR="00767D97" w:rsidP="00066C60" w:rsidRDefault="00767D97" w14:paraId="71853352" w14:textId="77777777">
            <w:pPr>
              <w:pStyle w:val="Tabletext"/>
              <w:framePr w:wrap="around"/>
              <w:rPr>
                <w:rFonts w:ascii="Verdana" w:hAnsi="Verdana"/>
                <w:lang w:val="en-US"/>
              </w:rPr>
            </w:pPr>
          </w:p>
        </w:tc>
        <w:tc>
          <w:tcPr>
            <w:tcW w:w="6550" w:type="dxa"/>
            <w:shd w:val="clear" w:color="auto" w:fill="FFFFFF"/>
          </w:tcPr>
          <w:p w:rsidRPr="007B4ECA" w:rsidR="00767D97" w:rsidP="00066C60" w:rsidRDefault="00767D97" w14:paraId="1E0EB951" w14:textId="77777777">
            <w:pPr>
              <w:pStyle w:val="Tabletext"/>
              <w:framePr w:wrap="around"/>
              <w:rPr>
                <w:rFonts w:ascii="Verdana" w:hAnsi="Verdana"/>
                <w:lang w:val="en-US"/>
              </w:rPr>
            </w:pPr>
          </w:p>
        </w:tc>
      </w:tr>
      <w:tr w:rsidRPr="007B4ECA" w:rsidR="00767D97" w:rsidTr="00F17B9F" w14:paraId="640597AA" w14:textId="77777777">
        <w:tc>
          <w:tcPr>
            <w:tcW w:w="2632" w:type="dxa"/>
          </w:tcPr>
          <w:p w:rsidRPr="007B4ECA" w:rsidR="00767D97" w:rsidP="00066C60" w:rsidRDefault="00767D97" w14:paraId="245C54BA" w14:textId="77777777">
            <w:pPr>
              <w:pStyle w:val="Tabletext"/>
              <w:framePr w:wrap="around"/>
              <w:rPr>
                <w:rFonts w:ascii="Verdana" w:hAnsi="Verdana"/>
                <w:lang w:val="en-US"/>
              </w:rPr>
            </w:pPr>
          </w:p>
        </w:tc>
        <w:tc>
          <w:tcPr>
            <w:tcW w:w="6550" w:type="dxa"/>
          </w:tcPr>
          <w:p w:rsidRPr="007B4ECA" w:rsidR="00767D97" w:rsidP="00066C60" w:rsidRDefault="00767D97" w14:paraId="052B2A62" w14:textId="77777777">
            <w:pPr>
              <w:pStyle w:val="Tabletext"/>
              <w:framePr w:wrap="around"/>
              <w:rPr>
                <w:rFonts w:ascii="Verdana" w:hAnsi="Verdana"/>
                <w:lang w:val="en-US"/>
              </w:rPr>
            </w:pPr>
          </w:p>
        </w:tc>
      </w:tr>
    </w:tbl>
    <w:p w:rsidRPr="007B4ECA" w:rsidR="00E7568F" w:rsidP="00E7568F" w:rsidRDefault="00E7568F" w14:paraId="45983916" w14:textId="77777777">
      <w:pPr>
        <w:rPr>
          <w:rFonts w:ascii="Verdana" w:hAnsi="Verdana" w:cs="Arial"/>
          <w:lang w:val="en-US"/>
        </w:rPr>
      </w:pPr>
    </w:p>
    <w:p w:rsidRPr="007B4ECA" w:rsidR="000762ED" w:rsidP="00E7568F" w:rsidRDefault="000762ED" w14:paraId="7BD2E325" w14:textId="77777777">
      <w:pPr>
        <w:rPr>
          <w:rFonts w:ascii="Verdana" w:hAnsi="Verdana" w:cs="Arial"/>
          <w:lang w:val="en-US"/>
        </w:rPr>
        <w:sectPr w:rsidRPr="007B4ECA" w:rsidR="000762ED" w:rsidSect="009978FD">
          <w:headerReference w:type="default" r:id="rId11"/>
          <w:footerReference w:type="default" r:id="rId12"/>
          <w:headerReference w:type="first" r:id="rId13"/>
          <w:pgSz w:w="12240" w:h="15840" w:orient="portrait" w:code="1"/>
          <w:pgMar w:top="1440" w:right="1440" w:bottom="634" w:left="1440" w:header="720" w:footer="720" w:gutter="0"/>
          <w:pgBorders w:offsetFrom="page">
            <w:top w:val="single" w:color="FFFFFF" w:sz="4" w:space="24"/>
          </w:pgBorders>
          <w:cols w:space="720"/>
          <w:titlePg/>
          <w:docGrid w:linePitch="272"/>
        </w:sectPr>
      </w:pPr>
    </w:p>
    <w:p w:rsidRPr="007B4ECA" w:rsidR="00767D97" w:rsidP="00001DAC" w:rsidRDefault="00767D97" w14:paraId="646100B2" w14:textId="77777777">
      <w:pPr>
        <w:pStyle w:val="TOC"/>
      </w:pPr>
      <w:bookmarkStart w:name="_Toc226456967" w:id="4"/>
      <w:bookmarkStart w:name="_Ref226997660" w:id="5"/>
      <w:r w:rsidRPr="007B4ECA">
        <w:lastRenderedPageBreak/>
        <w:t>Table of Contents</w:t>
      </w:r>
      <w:bookmarkEnd w:id="1"/>
      <w:bookmarkEnd w:id="2"/>
      <w:bookmarkEnd w:id="3"/>
      <w:bookmarkEnd w:id="4"/>
      <w:bookmarkEnd w:id="5"/>
    </w:p>
    <w:bookmarkStart w:name="_Toc223260483" w:id="6"/>
    <w:bookmarkStart w:name="_Ref227459879" w:id="7"/>
    <w:bookmarkStart w:name="_Toc523032772" w:id="8"/>
    <w:bookmarkStart w:name="_Toc523126455" w:id="9"/>
    <w:p w:rsidR="00C067CA" w:rsidRDefault="00305892" w14:paraId="3D5EB71C" w14:textId="1B6DF319">
      <w:pPr>
        <w:pStyle w:val="TOC1"/>
        <w:tabs>
          <w:tab w:val="left" w:pos="480"/>
          <w:tab w:val="right" w:leader="dot" w:pos="9440"/>
        </w:tabs>
        <w:rPr>
          <w:rFonts w:eastAsiaTheme="minorEastAsia" w:cstheme="minorBidi"/>
          <w:b w:val="0"/>
          <w:bCs w:val="0"/>
          <w:caps w:val="0"/>
          <w:noProof/>
          <w:sz w:val="24"/>
          <w:szCs w:val="24"/>
        </w:rPr>
      </w:pPr>
      <w:r w:rsidRPr="007B4ECA">
        <w:rPr>
          <w:rFonts w:ascii="Verdana" w:hAnsi="Verdana"/>
          <w:i/>
          <w:iCs/>
          <w:noProof/>
          <w:color w:val="333333"/>
          <w:lang w:val="en-US"/>
        </w:rPr>
        <w:fldChar w:fldCharType="begin"/>
      </w:r>
      <w:r w:rsidRPr="007B4ECA">
        <w:rPr>
          <w:rFonts w:ascii="Verdana" w:hAnsi="Verdana"/>
          <w:i/>
          <w:iCs/>
          <w:noProof/>
          <w:color w:val="333333"/>
          <w:lang w:val="en-US"/>
        </w:rPr>
        <w:instrText xml:space="preserve"> TOC \o "1-5" \h \z \u </w:instrText>
      </w:r>
      <w:r w:rsidRPr="007B4ECA">
        <w:rPr>
          <w:rFonts w:ascii="Verdana" w:hAnsi="Verdana"/>
          <w:i/>
          <w:iCs/>
          <w:noProof/>
          <w:color w:val="333333"/>
          <w:lang w:val="en-US"/>
        </w:rPr>
        <w:fldChar w:fldCharType="separate"/>
      </w:r>
      <w:hyperlink w:history="1" w:anchor="_Toc7030381">
        <w:r w:rsidRPr="00BF57EC" w:rsidR="00C067CA">
          <w:rPr>
            <w:rStyle w:val="Hyperlink"/>
            <w:noProof/>
          </w:rPr>
          <w:t>1</w:t>
        </w:r>
        <w:r w:rsidR="00C067CA">
          <w:rPr>
            <w:rFonts w:eastAsiaTheme="minorEastAsia" w:cstheme="minorBidi"/>
            <w:b w:val="0"/>
            <w:bCs w:val="0"/>
            <w:caps w:val="0"/>
            <w:noProof/>
            <w:sz w:val="24"/>
            <w:szCs w:val="24"/>
          </w:rPr>
          <w:tab/>
        </w:r>
        <w:r w:rsidRPr="00BF57EC" w:rsidR="00C067CA">
          <w:rPr>
            <w:rStyle w:val="Hyperlink"/>
            <w:noProof/>
          </w:rPr>
          <w:t>DOCUMENT OVERVIEW &amp; DESCRIPTION</w:t>
        </w:r>
        <w:r w:rsidR="00C067CA">
          <w:rPr>
            <w:noProof/>
            <w:webHidden/>
          </w:rPr>
          <w:tab/>
        </w:r>
        <w:r w:rsidR="00C067CA">
          <w:rPr>
            <w:noProof/>
            <w:webHidden/>
          </w:rPr>
          <w:fldChar w:fldCharType="begin"/>
        </w:r>
        <w:r w:rsidR="00C067CA">
          <w:rPr>
            <w:noProof/>
            <w:webHidden/>
          </w:rPr>
          <w:instrText xml:space="preserve"> PAGEREF _Toc7030381 \h </w:instrText>
        </w:r>
        <w:r w:rsidR="00C067CA">
          <w:rPr>
            <w:noProof/>
            <w:webHidden/>
          </w:rPr>
        </w:r>
        <w:r w:rsidR="00C067CA">
          <w:rPr>
            <w:noProof/>
            <w:webHidden/>
          </w:rPr>
          <w:fldChar w:fldCharType="separate"/>
        </w:r>
        <w:r w:rsidR="00C067CA">
          <w:rPr>
            <w:noProof/>
            <w:webHidden/>
          </w:rPr>
          <w:t>8</w:t>
        </w:r>
        <w:r w:rsidR="00C067CA">
          <w:rPr>
            <w:noProof/>
            <w:webHidden/>
          </w:rPr>
          <w:fldChar w:fldCharType="end"/>
        </w:r>
      </w:hyperlink>
    </w:p>
    <w:p w:rsidR="00C067CA" w:rsidRDefault="00C067CA" w14:paraId="75A3947F" w14:textId="509EC7DA">
      <w:pPr>
        <w:pStyle w:val="TOC2"/>
        <w:tabs>
          <w:tab w:val="left" w:pos="960"/>
          <w:tab w:val="right" w:leader="dot" w:pos="9440"/>
        </w:tabs>
        <w:rPr>
          <w:rFonts w:eastAsiaTheme="minorEastAsia" w:cstheme="minorBidi"/>
          <w:smallCaps w:val="0"/>
          <w:noProof/>
          <w:sz w:val="24"/>
          <w:szCs w:val="24"/>
        </w:rPr>
      </w:pPr>
      <w:hyperlink w:history="1" w:anchor="_Toc7030382">
        <w:r w:rsidRPr="00BF57EC">
          <w:rPr>
            <w:rStyle w:val="Hyperlink"/>
            <w:noProof/>
            <w:lang w:val="en-US"/>
          </w:rPr>
          <w:t>1.1</w:t>
        </w:r>
        <w:r>
          <w:rPr>
            <w:rFonts w:eastAsiaTheme="minorEastAsia" w:cstheme="minorBidi"/>
            <w:smallCaps w:val="0"/>
            <w:noProof/>
            <w:sz w:val="24"/>
            <w:szCs w:val="24"/>
          </w:rPr>
          <w:tab/>
        </w:r>
        <w:r w:rsidRPr="00BF57EC">
          <w:rPr>
            <w:rStyle w:val="Hyperlink"/>
            <w:noProof/>
            <w:lang w:val="en-US"/>
          </w:rPr>
          <w:t>Key Definitions</w:t>
        </w:r>
        <w:r>
          <w:rPr>
            <w:noProof/>
            <w:webHidden/>
          </w:rPr>
          <w:tab/>
        </w:r>
        <w:r>
          <w:rPr>
            <w:noProof/>
            <w:webHidden/>
          </w:rPr>
          <w:fldChar w:fldCharType="begin"/>
        </w:r>
        <w:r>
          <w:rPr>
            <w:noProof/>
            <w:webHidden/>
          </w:rPr>
          <w:instrText xml:space="preserve"> PAGEREF _Toc7030382 \h </w:instrText>
        </w:r>
        <w:r>
          <w:rPr>
            <w:noProof/>
            <w:webHidden/>
          </w:rPr>
        </w:r>
        <w:r>
          <w:rPr>
            <w:noProof/>
            <w:webHidden/>
          </w:rPr>
          <w:fldChar w:fldCharType="separate"/>
        </w:r>
        <w:r>
          <w:rPr>
            <w:noProof/>
            <w:webHidden/>
          </w:rPr>
          <w:t>8</w:t>
        </w:r>
        <w:r>
          <w:rPr>
            <w:noProof/>
            <w:webHidden/>
          </w:rPr>
          <w:fldChar w:fldCharType="end"/>
        </w:r>
      </w:hyperlink>
    </w:p>
    <w:p w:rsidR="00C067CA" w:rsidRDefault="00C067CA" w14:paraId="1F84B87C" w14:textId="271A43D3">
      <w:pPr>
        <w:pStyle w:val="TOC2"/>
        <w:tabs>
          <w:tab w:val="left" w:pos="960"/>
          <w:tab w:val="right" w:leader="dot" w:pos="9440"/>
        </w:tabs>
        <w:rPr>
          <w:rFonts w:eastAsiaTheme="minorEastAsia" w:cstheme="minorBidi"/>
          <w:smallCaps w:val="0"/>
          <w:noProof/>
          <w:sz w:val="24"/>
          <w:szCs w:val="24"/>
        </w:rPr>
      </w:pPr>
      <w:hyperlink w:history="1" w:anchor="_Toc7030383">
        <w:r w:rsidRPr="00BF57EC">
          <w:rPr>
            <w:rStyle w:val="Hyperlink"/>
            <w:noProof/>
            <w:lang w:val="en-US"/>
          </w:rPr>
          <w:t>1.2</w:t>
        </w:r>
        <w:r>
          <w:rPr>
            <w:rFonts w:eastAsiaTheme="minorEastAsia" w:cstheme="minorBidi"/>
            <w:smallCaps w:val="0"/>
            <w:noProof/>
            <w:sz w:val="24"/>
            <w:szCs w:val="24"/>
          </w:rPr>
          <w:tab/>
        </w:r>
        <w:r w:rsidRPr="00BF57EC">
          <w:rPr>
            <w:rStyle w:val="Hyperlink"/>
            <w:noProof/>
            <w:lang w:val="en-US"/>
          </w:rPr>
          <w:t>Related Documentation</w:t>
        </w:r>
        <w:r>
          <w:rPr>
            <w:noProof/>
            <w:webHidden/>
          </w:rPr>
          <w:tab/>
        </w:r>
        <w:r>
          <w:rPr>
            <w:noProof/>
            <w:webHidden/>
          </w:rPr>
          <w:fldChar w:fldCharType="begin"/>
        </w:r>
        <w:r>
          <w:rPr>
            <w:noProof/>
            <w:webHidden/>
          </w:rPr>
          <w:instrText xml:space="preserve"> PAGEREF _Toc7030383 \h </w:instrText>
        </w:r>
        <w:r>
          <w:rPr>
            <w:noProof/>
            <w:webHidden/>
          </w:rPr>
        </w:r>
        <w:r>
          <w:rPr>
            <w:noProof/>
            <w:webHidden/>
          </w:rPr>
          <w:fldChar w:fldCharType="separate"/>
        </w:r>
        <w:r>
          <w:rPr>
            <w:noProof/>
            <w:webHidden/>
          </w:rPr>
          <w:t>9</w:t>
        </w:r>
        <w:r>
          <w:rPr>
            <w:noProof/>
            <w:webHidden/>
          </w:rPr>
          <w:fldChar w:fldCharType="end"/>
        </w:r>
      </w:hyperlink>
    </w:p>
    <w:p w:rsidR="00C067CA" w:rsidRDefault="00C067CA" w14:paraId="41A639B3" w14:textId="43BBB2DA">
      <w:pPr>
        <w:pStyle w:val="TOC1"/>
        <w:tabs>
          <w:tab w:val="left" w:pos="480"/>
          <w:tab w:val="right" w:leader="dot" w:pos="9440"/>
        </w:tabs>
        <w:rPr>
          <w:rFonts w:eastAsiaTheme="minorEastAsia" w:cstheme="minorBidi"/>
          <w:b w:val="0"/>
          <w:bCs w:val="0"/>
          <w:caps w:val="0"/>
          <w:noProof/>
          <w:sz w:val="24"/>
          <w:szCs w:val="24"/>
        </w:rPr>
      </w:pPr>
      <w:hyperlink w:history="1" w:anchor="_Toc7030384">
        <w:r w:rsidRPr="00BF57EC">
          <w:rPr>
            <w:rStyle w:val="Hyperlink"/>
            <w:noProof/>
          </w:rPr>
          <w:t>2</w:t>
        </w:r>
        <w:r>
          <w:rPr>
            <w:rFonts w:eastAsiaTheme="minorEastAsia" w:cstheme="minorBidi"/>
            <w:b w:val="0"/>
            <w:bCs w:val="0"/>
            <w:caps w:val="0"/>
            <w:noProof/>
            <w:sz w:val="24"/>
            <w:szCs w:val="24"/>
          </w:rPr>
          <w:tab/>
        </w:r>
        <w:r w:rsidRPr="00BF57EC">
          <w:rPr>
            <w:rStyle w:val="Hyperlink"/>
            <w:noProof/>
          </w:rPr>
          <w:t>PROCESS FLOWS</w:t>
        </w:r>
        <w:r>
          <w:rPr>
            <w:noProof/>
            <w:webHidden/>
          </w:rPr>
          <w:tab/>
        </w:r>
        <w:r>
          <w:rPr>
            <w:noProof/>
            <w:webHidden/>
          </w:rPr>
          <w:fldChar w:fldCharType="begin"/>
        </w:r>
        <w:r>
          <w:rPr>
            <w:noProof/>
            <w:webHidden/>
          </w:rPr>
          <w:instrText xml:space="preserve"> PAGEREF _Toc7030384 \h </w:instrText>
        </w:r>
        <w:r>
          <w:rPr>
            <w:noProof/>
            <w:webHidden/>
          </w:rPr>
        </w:r>
        <w:r>
          <w:rPr>
            <w:noProof/>
            <w:webHidden/>
          </w:rPr>
          <w:fldChar w:fldCharType="separate"/>
        </w:r>
        <w:r>
          <w:rPr>
            <w:noProof/>
            <w:webHidden/>
          </w:rPr>
          <w:t>10</w:t>
        </w:r>
        <w:r>
          <w:rPr>
            <w:noProof/>
            <w:webHidden/>
          </w:rPr>
          <w:fldChar w:fldCharType="end"/>
        </w:r>
      </w:hyperlink>
    </w:p>
    <w:p w:rsidR="00C067CA" w:rsidRDefault="00C067CA" w14:paraId="21005AE6" w14:textId="48E3C17A">
      <w:pPr>
        <w:pStyle w:val="TOC2"/>
        <w:tabs>
          <w:tab w:val="left" w:pos="960"/>
          <w:tab w:val="right" w:leader="dot" w:pos="9440"/>
        </w:tabs>
        <w:rPr>
          <w:rFonts w:eastAsiaTheme="minorEastAsia" w:cstheme="minorBidi"/>
          <w:smallCaps w:val="0"/>
          <w:noProof/>
          <w:sz w:val="24"/>
          <w:szCs w:val="24"/>
        </w:rPr>
      </w:pPr>
      <w:hyperlink w:history="1" w:anchor="_Toc7030385">
        <w:r w:rsidRPr="00BF57EC">
          <w:rPr>
            <w:rStyle w:val="Hyperlink"/>
            <w:noProof/>
            <w:lang w:val="en-US"/>
          </w:rPr>
          <w:t>2.1</w:t>
        </w:r>
        <w:r>
          <w:rPr>
            <w:rFonts w:eastAsiaTheme="minorEastAsia" w:cstheme="minorBidi"/>
            <w:smallCaps w:val="0"/>
            <w:noProof/>
            <w:sz w:val="24"/>
            <w:szCs w:val="24"/>
          </w:rPr>
          <w:tab/>
        </w:r>
        <w:r w:rsidRPr="00BF57EC">
          <w:rPr>
            <w:rStyle w:val="Hyperlink"/>
            <w:noProof/>
            <w:lang w:val="en-US"/>
          </w:rPr>
          <w:t>Process Flow throughout the QRM Journey</w:t>
        </w:r>
        <w:r>
          <w:rPr>
            <w:noProof/>
            <w:webHidden/>
          </w:rPr>
          <w:tab/>
        </w:r>
        <w:r>
          <w:rPr>
            <w:noProof/>
            <w:webHidden/>
          </w:rPr>
          <w:fldChar w:fldCharType="begin"/>
        </w:r>
        <w:r>
          <w:rPr>
            <w:noProof/>
            <w:webHidden/>
          </w:rPr>
          <w:instrText xml:space="preserve"> PAGEREF _Toc7030385 \h </w:instrText>
        </w:r>
        <w:r>
          <w:rPr>
            <w:noProof/>
            <w:webHidden/>
          </w:rPr>
        </w:r>
        <w:r>
          <w:rPr>
            <w:noProof/>
            <w:webHidden/>
          </w:rPr>
          <w:fldChar w:fldCharType="separate"/>
        </w:r>
        <w:r>
          <w:rPr>
            <w:noProof/>
            <w:webHidden/>
          </w:rPr>
          <w:t>10</w:t>
        </w:r>
        <w:r>
          <w:rPr>
            <w:noProof/>
            <w:webHidden/>
          </w:rPr>
          <w:fldChar w:fldCharType="end"/>
        </w:r>
      </w:hyperlink>
    </w:p>
    <w:p w:rsidR="00C067CA" w:rsidRDefault="00C067CA" w14:paraId="25ABFF59" w14:textId="059921D8">
      <w:pPr>
        <w:pStyle w:val="TOC1"/>
        <w:tabs>
          <w:tab w:val="left" w:pos="480"/>
          <w:tab w:val="right" w:leader="dot" w:pos="9440"/>
        </w:tabs>
        <w:rPr>
          <w:rFonts w:eastAsiaTheme="minorEastAsia" w:cstheme="minorBidi"/>
          <w:b w:val="0"/>
          <w:bCs w:val="0"/>
          <w:caps w:val="0"/>
          <w:noProof/>
          <w:sz w:val="24"/>
          <w:szCs w:val="24"/>
        </w:rPr>
      </w:pPr>
      <w:hyperlink w:history="1" w:anchor="_Toc7030386">
        <w:r w:rsidRPr="00BF57EC">
          <w:rPr>
            <w:rStyle w:val="Hyperlink"/>
            <w:noProof/>
          </w:rPr>
          <w:t>3</w:t>
        </w:r>
        <w:r>
          <w:rPr>
            <w:rFonts w:eastAsiaTheme="minorEastAsia" w:cstheme="minorBidi"/>
            <w:b w:val="0"/>
            <w:bCs w:val="0"/>
            <w:caps w:val="0"/>
            <w:noProof/>
            <w:sz w:val="24"/>
            <w:szCs w:val="24"/>
          </w:rPr>
          <w:tab/>
        </w:r>
        <w:r w:rsidRPr="00BF57EC">
          <w:rPr>
            <w:rStyle w:val="Hyperlink"/>
            <w:noProof/>
          </w:rPr>
          <w:t>Salesforce setup</w:t>
        </w:r>
        <w:r>
          <w:rPr>
            <w:noProof/>
            <w:webHidden/>
          </w:rPr>
          <w:tab/>
        </w:r>
        <w:r>
          <w:rPr>
            <w:noProof/>
            <w:webHidden/>
          </w:rPr>
          <w:fldChar w:fldCharType="begin"/>
        </w:r>
        <w:r>
          <w:rPr>
            <w:noProof/>
            <w:webHidden/>
          </w:rPr>
          <w:instrText xml:space="preserve"> PAGEREF _Toc7030386 \h </w:instrText>
        </w:r>
        <w:r>
          <w:rPr>
            <w:noProof/>
            <w:webHidden/>
          </w:rPr>
        </w:r>
        <w:r>
          <w:rPr>
            <w:noProof/>
            <w:webHidden/>
          </w:rPr>
          <w:fldChar w:fldCharType="separate"/>
        </w:r>
        <w:r>
          <w:rPr>
            <w:noProof/>
            <w:webHidden/>
          </w:rPr>
          <w:t>12</w:t>
        </w:r>
        <w:r>
          <w:rPr>
            <w:noProof/>
            <w:webHidden/>
          </w:rPr>
          <w:fldChar w:fldCharType="end"/>
        </w:r>
      </w:hyperlink>
    </w:p>
    <w:p w:rsidR="00C067CA" w:rsidRDefault="00C067CA" w14:paraId="526FD259" w14:textId="133E834A">
      <w:pPr>
        <w:pStyle w:val="TOC2"/>
        <w:tabs>
          <w:tab w:val="left" w:pos="960"/>
          <w:tab w:val="right" w:leader="dot" w:pos="9440"/>
        </w:tabs>
        <w:rPr>
          <w:rFonts w:eastAsiaTheme="minorEastAsia" w:cstheme="minorBidi"/>
          <w:smallCaps w:val="0"/>
          <w:noProof/>
          <w:sz w:val="24"/>
          <w:szCs w:val="24"/>
        </w:rPr>
      </w:pPr>
      <w:hyperlink w:history="1" w:anchor="_Toc7030387">
        <w:r w:rsidRPr="00BF57EC">
          <w:rPr>
            <w:rStyle w:val="Hyperlink"/>
            <w:noProof/>
            <w:lang w:val="en-US"/>
          </w:rPr>
          <w:t>3.1</w:t>
        </w:r>
        <w:r>
          <w:rPr>
            <w:rFonts w:eastAsiaTheme="minorEastAsia" w:cstheme="minorBidi"/>
            <w:smallCaps w:val="0"/>
            <w:noProof/>
            <w:sz w:val="24"/>
            <w:szCs w:val="24"/>
          </w:rPr>
          <w:tab/>
        </w:r>
        <w:r w:rsidRPr="00BF57EC">
          <w:rPr>
            <w:rStyle w:val="Hyperlink"/>
            <w:noProof/>
            <w:lang w:val="en-US"/>
          </w:rPr>
          <w:t>Tab Names &amp; Labels</w:t>
        </w:r>
        <w:r>
          <w:rPr>
            <w:noProof/>
            <w:webHidden/>
          </w:rPr>
          <w:tab/>
        </w:r>
        <w:r>
          <w:rPr>
            <w:noProof/>
            <w:webHidden/>
          </w:rPr>
          <w:fldChar w:fldCharType="begin"/>
        </w:r>
        <w:r>
          <w:rPr>
            <w:noProof/>
            <w:webHidden/>
          </w:rPr>
          <w:instrText xml:space="preserve"> PAGEREF _Toc7030387 \h </w:instrText>
        </w:r>
        <w:r>
          <w:rPr>
            <w:noProof/>
            <w:webHidden/>
          </w:rPr>
        </w:r>
        <w:r>
          <w:rPr>
            <w:noProof/>
            <w:webHidden/>
          </w:rPr>
          <w:fldChar w:fldCharType="separate"/>
        </w:r>
        <w:r>
          <w:rPr>
            <w:noProof/>
            <w:webHidden/>
          </w:rPr>
          <w:t>12</w:t>
        </w:r>
        <w:r>
          <w:rPr>
            <w:noProof/>
            <w:webHidden/>
          </w:rPr>
          <w:fldChar w:fldCharType="end"/>
        </w:r>
      </w:hyperlink>
    </w:p>
    <w:p w:rsidR="00C067CA" w:rsidRDefault="00C067CA" w14:paraId="26E57215" w14:textId="27948295">
      <w:pPr>
        <w:pStyle w:val="TOC2"/>
        <w:tabs>
          <w:tab w:val="left" w:pos="960"/>
          <w:tab w:val="right" w:leader="dot" w:pos="9440"/>
        </w:tabs>
        <w:rPr>
          <w:rFonts w:eastAsiaTheme="minorEastAsia" w:cstheme="minorBidi"/>
          <w:smallCaps w:val="0"/>
          <w:noProof/>
          <w:sz w:val="24"/>
          <w:szCs w:val="24"/>
        </w:rPr>
      </w:pPr>
      <w:hyperlink w:history="1" w:anchor="_Toc7030388">
        <w:r w:rsidRPr="00BF57EC">
          <w:rPr>
            <w:rStyle w:val="Hyperlink"/>
            <w:noProof/>
            <w:lang w:val="en-US"/>
          </w:rPr>
          <w:t>3.2</w:t>
        </w:r>
        <w:r>
          <w:rPr>
            <w:rFonts w:eastAsiaTheme="minorEastAsia" w:cstheme="minorBidi"/>
            <w:smallCaps w:val="0"/>
            <w:noProof/>
            <w:sz w:val="24"/>
            <w:szCs w:val="24"/>
          </w:rPr>
          <w:tab/>
        </w:r>
        <w:r w:rsidRPr="00BF57EC">
          <w:rPr>
            <w:rStyle w:val="Hyperlink"/>
            <w:noProof/>
            <w:lang w:val="en-US"/>
          </w:rPr>
          <w:t>Custom Applications</w:t>
        </w:r>
        <w:r>
          <w:rPr>
            <w:noProof/>
            <w:webHidden/>
          </w:rPr>
          <w:tab/>
        </w:r>
        <w:r>
          <w:rPr>
            <w:noProof/>
            <w:webHidden/>
          </w:rPr>
          <w:fldChar w:fldCharType="begin"/>
        </w:r>
        <w:r>
          <w:rPr>
            <w:noProof/>
            <w:webHidden/>
          </w:rPr>
          <w:instrText xml:space="preserve"> PAGEREF _Toc7030388 \h </w:instrText>
        </w:r>
        <w:r>
          <w:rPr>
            <w:noProof/>
            <w:webHidden/>
          </w:rPr>
        </w:r>
        <w:r>
          <w:rPr>
            <w:noProof/>
            <w:webHidden/>
          </w:rPr>
          <w:fldChar w:fldCharType="separate"/>
        </w:r>
        <w:r>
          <w:rPr>
            <w:noProof/>
            <w:webHidden/>
          </w:rPr>
          <w:t>15</w:t>
        </w:r>
        <w:r>
          <w:rPr>
            <w:noProof/>
            <w:webHidden/>
          </w:rPr>
          <w:fldChar w:fldCharType="end"/>
        </w:r>
      </w:hyperlink>
    </w:p>
    <w:p w:rsidR="00C067CA" w:rsidRDefault="00C067CA" w14:paraId="4B56499F" w14:textId="70ED8627">
      <w:pPr>
        <w:pStyle w:val="TOC2"/>
        <w:tabs>
          <w:tab w:val="left" w:pos="960"/>
          <w:tab w:val="right" w:leader="dot" w:pos="9440"/>
        </w:tabs>
        <w:rPr>
          <w:rFonts w:eastAsiaTheme="minorEastAsia" w:cstheme="minorBidi"/>
          <w:smallCaps w:val="0"/>
          <w:noProof/>
          <w:sz w:val="24"/>
          <w:szCs w:val="24"/>
        </w:rPr>
      </w:pPr>
      <w:hyperlink w:history="1" w:anchor="_Toc7030389">
        <w:r w:rsidRPr="00BF57EC">
          <w:rPr>
            <w:rStyle w:val="Hyperlink"/>
            <w:noProof/>
            <w:lang w:val="en-US"/>
          </w:rPr>
          <w:t>3.3</w:t>
        </w:r>
        <w:r>
          <w:rPr>
            <w:rFonts w:eastAsiaTheme="minorEastAsia" w:cstheme="minorBidi"/>
            <w:smallCaps w:val="0"/>
            <w:noProof/>
            <w:sz w:val="24"/>
            <w:szCs w:val="24"/>
          </w:rPr>
          <w:tab/>
        </w:r>
        <w:r w:rsidRPr="00BF57EC">
          <w:rPr>
            <w:rStyle w:val="Hyperlink"/>
            <w:noProof/>
            <w:lang w:val="en-US"/>
          </w:rPr>
          <w:t>Core Objects</w:t>
        </w:r>
        <w:r>
          <w:rPr>
            <w:noProof/>
            <w:webHidden/>
          </w:rPr>
          <w:tab/>
        </w:r>
        <w:r>
          <w:rPr>
            <w:noProof/>
            <w:webHidden/>
          </w:rPr>
          <w:fldChar w:fldCharType="begin"/>
        </w:r>
        <w:r>
          <w:rPr>
            <w:noProof/>
            <w:webHidden/>
          </w:rPr>
          <w:instrText xml:space="preserve"> PAGEREF _Toc7030389 \h </w:instrText>
        </w:r>
        <w:r>
          <w:rPr>
            <w:noProof/>
            <w:webHidden/>
          </w:rPr>
        </w:r>
        <w:r>
          <w:rPr>
            <w:noProof/>
            <w:webHidden/>
          </w:rPr>
          <w:fldChar w:fldCharType="separate"/>
        </w:r>
        <w:r>
          <w:rPr>
            <w:noProof/>
            <w:webHidden/>
          </w:rPr>
          <w:t>16</w:t>
        </w:r>
        <w:r>
          <w:rPr>
            <w:noProof/>
            <w:webHidden/>
          </w:rPr>
          <w:fldChar w:fldCharType="end"/>
        </w:r>
      </w:hyperlink>
    </w:p>
    <w:p w:rsidR="00C067CA" w:rsidRDefault="00C067CA" w14:paraId="4853493B" w14:textId="3DCF3866">
      <w:pPr>
        <w:pStyle w:val="TOC3"/>
        <w:tabs>
          <w:tab w:val="left" w:pos="1200"/>
          <w:tab w:val="right" w:leader="dot" w:pos="9440"/>
        </w:tabs>
        <w:rPr>
          <w:rFonts w:eastAsiaTheme="minorEastAsia" w:cstheme="minorBidi"/>
          <w:i w:val="0"/>
          <w:iCs w:val="0"/>
          <w:noProof/>
          <w:sz w:val="24"/>
          <w:szCs w:val="24"/>
        </w:rPr>
      </w:pPr>
      <w:hyperlink w:history="1" w:anchor="_Toc7030390">
        <w:r w:rsidRPr="00BF57EC">
          <w:rPr>
            <w:rStyle w:val="Hyperlink"/>
            <w:noProof/>
          </w:rPr>
          <w:t>3.3.1</w:t>
        </w:r>
        <w:r>
          <w:rPr>
            <w:rFonts w:eastAsiaTheme="minorEastAsia" w:cstheme="minorBidi"/>
            <w:i w:val="0"/>
            <w:iCs w:val="0"/>
            <w:noProof/>
            <w:sz w:val="24"/>
            <w:szCs w:val="24"/>
          </w:rPr>
          <w:tab/>
        </w:r>
        <w:r w:rsidRPr="00BF57EC">
          <w:rPr>
            <w:rStyle w:val="Hyperlink"/>
            <w:noProof/>
          </w:rPr>
          <w:t>Accounts</w:t>
        </w:r>
        <w:r>
          <w:rPr>
            <w:noProof/>
            <w:webHidden/>
          </w:rPr>
          <w:tab/>
        </w:r>
        <w:r>
          <w:rPr>
            <w:noProof/>
            <w:webHidden/>
          </w:rPr>
          <w:fldChar w:fldCharType="begin"/>
        </w:r>
        <w:r>
          <w:rPr>
            <w:noProof/>
            <w:webHidden/>
          </w:rPr>
          <w:instrText xml:space="preserve"> PAGEREF _Toc7030390 \h </w:instrText>
        </w:r>
        <w:r>
          <w:rPr>
            <w:noProof/>
            <w:webHidden/>
          </w:rPr>
        </w:r>
        <w:r>
          <w:rPr>
            <w:noProof/>
            <w:webHidden/>
          </w:rPr>
          <w:fldChar w:fldCharType="separate"/>
        </w:r>
        <w:r>
          <w:rPr>
            <w:noProof/>
            <w:webHidden/>
          </w:rPr>
          <w:t>16</w:t>
        </w:r>
        <w:r>
          <w:rPr>
            <w:noProof/>
            <w:webHidden/>
          </w:rPr>
          <w:fldChar w:fldCharType="end"/>
        </w:r>
      </w:hyperlink>
    </w:p>
    <w:p w:rsidR="00C067CA" w:rsidRDefault="00C067CA" w14:paraId="3E2D2890" w14:textId="6FA34093">
      <w:pPr>
        <w:pStyle w:val="TOC4"/>
        <w:tabs>
          <w:tab w:val="left" w:pos="1680"/>
          <w:tab w:val="right" w:leader="dot" w:pos="9440"/>
        </w:tabs>
        <w:rPr>
          <w:rFonts w:eastAsiaTheme="minorEastAsia" w:cstheme="minorBidi"/>
          <w:noProof/>
          <w:sz w:val="24"/>
          <w:szCs w:val="24"/>
        </w:rPr>
      </w:pPr>
      <w:hyperlink w:history="1" w:anchor="_Toc7030391">
        <w:r w:rsidRPr="00BF57EC">
          <w:rPr>
            <w:rStyle w:val="Hyperlink"/>
            <w:noProof/>
          </w:rPr>
          <w:t>3.3.1.1</w:t>
        </w:r>
        <w:r>
          <w:rPr>
            <w:rFonts w:eastAsiaTheme="minorEastAsia" w:cstheme="minorBidi"/>
            <w:noProof/>
            <w:sz w:val="24"/>
            <w:szCs w:val="24"/>
          </w:rPr>
          <w:tab/>
        </w:r>
        <w:r w:rsidRPr="00BF57EC">
          <w:rPr>
            <w:rStyle w:val="Hyperlink"/>
            <w:noProof/>
          </w:rPr>
          <w:t>Overview</w:t>
        </w:r>
        <w:r>
          <w:rPr>
            <w:noProof/>
            <w:webHidden/>
          </w:rPr>
          <w:tab/>
        </w:r>
        <w:r>
          <w:rPr>
            <w:noProof/>
            <w:webHidden/>
          </w:rPr>
          <w:fldChar w:fldCharType="begin"/>
        </w:r>
        <w:r>
          <w:rPr>
            <w:noProof/>
            <w:webHidden/>
          </w:rPr>
          <w:instrText xml:space="preserve"> PAGEREF _Toc7030391 \h </w:instrText>
        </w:r>
        <w:r>
          <w:rPr>
            <w:noProof/>
            <w:webHidden/>
          </w:rPr>
        </w:r>
        <w:r>
          <w:rPr>
            <w:noProof/>
            <w:webHidden/>
          </w:rPr>
          <w:fldChar w:fldCharType="separate"/>
        </w:r>
        <w:r>
          <w:rPr>
            <w:noProof/>
            <w:webHidden/>
          </w:rPr>
          <w:t>16</w:t>
        </w:r>
        <w:r>
          <w:rPr>
            <w:noProof/>
            <w:webHidden/>
          </w:rPr>
          <w:fldChar w:fldCharType="end"/>
        </w:r>
      </w:hyperlink>
    </w:p>
    <w:p w:rsidR="00C067CA" w:rsidRDefault="00C067CA" w14:paraId="6579E4C4" w14:textId="2FB3E31D">
      <w:pPr>
        <w:pStyle w:val="TOC4"/>
        <w:tabs>
          <w:tab w:val="left" w:pos="1680"/>
          <w:tab w:val="right" w:leader="dot" w:pos="9440"/>
        </w:tabs>
        <w:rPr>
          <w:rFonts w:eastAsiaTheme="minorEastAsia" w:cstheme="minorBidi"/>
          <w:noProof/>
          <w:sz w:val="24"/>
          <w:szCs w:val="24"/>
        </w:rPr>
      </w:pPr>
      <w:hyperlink w:history="1" w:anchor="_Toc7030392">
        <w:r w:rsidRPr="00BF57EC">
          <w:rPr>
            <w:rStyle w:val="Hyperlink"/>
            <w:noProof/>
          </w:rPr>
          <w:t>3.3.1.2</w:t>
        </w:r>
        <w:r>
          <w:rPr>
            <w:rFonts w:eastAsiaTheme="minorEastAsia" w:cstheme="minorBidi"/>
            <w:noProof/>
            <w:sz w:val="24"/>
            <w:szCs w:val="24"/>
          </w:rPr>
          <w:tab/>
        </w:r>
        <w:r w:rsidRPr="00BF57EC">
          <w:rPr>
            <w:rStyle w:val="Hyperlink"/>
            <w:noProof/>
          </w:rPr>
          <w:t>Key Definitions</w:t>
        </w:r>
        <w:r>
          <w:rPr>
            <w:noProof/>
            <w:webHidden/>
          </w:rPr>
          <w:tab/>
        </w:r>
        <w:r>
          <w:rPr>
            <w:noProof/>
            <w:webHidden/>
          </w:rPr>
          <w:fldChar w:fldCharType="begin"/>
        </w:r>
        <w:r>
          <w:rPr>
            <w:noProof/>
            <w:webHidden/>
          </w:rPr>
          <w:instrText xml:space="preserve"> PAGEREF _Toc7030392 \h </w:instrText>
        </w:r>
        <w:r>
          <w:rPr>
            <w:noProof/>
            <w:webHidden/>
          </w:rPr>
        </w:r>
        <w:r>
          <w:rPr>
            <w:noProof/>
            <w:webHidden/>
          </w:rPr>
          <w:fldChar w:fldCharType="separate"/>
        </w:r>
        <w:r>
          <w:rPr>
            <w:noProof/>
            <w:webHidden/>
          </w:rPr>
          <w:t>17</w:t>
        </w:r>
        <w:r>
          <w:rPr>
            <w:noProof/>
            <w:webHidden/>
          </w:rPr>
          <w:fldChar w:fldCharType="end"/>
        </w:r>
      </w:hyperlink>
    </w:p>
    <w:p w:rsidR="00C067CA" w:rsidRDefault="00C067CA" w14:paraId="104A25D9" w14:textId="31ADDBD9">
      <w:pPr>
        <w:pStyle w:val="TOC5"/>
        <w:tabs>
          <w:tab w:val="left" w:pos="1920"/>
          <w:tab w:val="right" w:leader="dot" w:pos="9440"/>
        </w:tabs>
        <w:rPr>
          <w:rFonts w:eastAsiaTheme="minorEastAsia" w:cstheme="minorBidi"/>
          <w:noProof/>
          <w:sz w:val="24"/>
          <w:szCs w:val="24"/>
        </w:rPr>
      </w:pPr>
      <w:hyperlink w:history="1" w:anchor="_Toc7030393">
        <w:r w:rsidRPr="00BF57EC">
          <w:rPr>
            <w:rStyle w:val="Hyperlink"/>
            <w:noProof/>
            <w:lang w:val="en-US"/>
          </w:rPr>
          <w:t>3.3.1.2.1</w:t>
        </w:r>
        <w:r>
          <w:rPr>
            <w:rFonts w:eastAsiaTheme="minorEastAsia" w:cstheme="minorBidi"/>
            <w:noProof/>
            <w:sz w:val="24"/>
            <w:szCs w:val="24"/>
          </w:rPr>
          <w:tab/>
        </w:r>
        <w:r w:rsidRPr="00BF57EC">
          <w:rPr>
            <w:rStyle w:val="Hyperlink"/>
            <w:noProof/>
            <w:lang w:val="en-US"/>
          </w:rPr>
          <w:t>Account Creation and Update</w:t>
        </w:r>
        <w:r>
          <w:rPr>
            <w:noProof/>
            <w:webHidden/>
          </w:rPr>
          <w:tab/>
        </w:r>
        <w:r>
          <w:rPr>
            <w:noProof/>
            <w:webHidden/>
          </w:rPr>
          <w:fldChar w:fldCharType="begin"/>
        </w:r>
        <w:r>
          <w:rPr>
            <w:noProof/>
            <w:webHidden/>
          </w:rPr>
          <w:instrText xml:space="preserve"> PAGEREF _Toc7030393 \h </w:instrText>
        </w:r>
        <w:r>
          <w:rPr>
            <w:noProof/>
            <w:webHidden/>
          </w:rPr>
        </w:r>
        <w:r>
          <w:rPr>
            <w:noProof/>
            <w:webHidden/>
          </w:rPr>
          <w:fldChar w:fldCharType="separate"/>
        </w:r>
        <w:r>
          <w:rPr>
            <w:noProof/>
            <w:webHidden/>
          </w:rPr>
          <w:t>18</w:t>
        </w:r>
        <w:r>
          <w:rPr>
            <w:noProof/>
            <w:webHidden/>
          </w:rPr>
          <w:fldChar w:fldCharType="end"/>
        </w:r>
      </w:hyperlink>
    </w:p>
    <w:p w:rsidR="00C067CA" w:rsidRDefault="00C067CA" w14:paraId="079AA5DD" w14:textId="4311FD9A">
      <w:pPr>
        <w:pStyle w:val="TOC5"/>
        <w:tabs>
          <w:tab w:val="left" w:pos="1920"/>
          <w:tab w:val="right" w:leader="dot" w:pos="9440"/>
        </w:tabs>
        <w:rPr>
          <w:rFonts w:eastAsiaTheme="minorEastAsia" w:cstheme="minorBidi"/>
          <w:noProof/>
          <w:sz w:val="24"/>
          <w:szCs w:val="24"/>
        </w:rPr>
      </w:pPr>
      <w:hyperlink w:history="1" w:anchor="_Toc7030394">
        <w:r w:rsidRPr="00BF57EC">
          <w:rPr>
            <w:rStyle w:val="Hyperlink"/>
            <w:iCs/>
            <w:noProof/>
            <w:lang w:val="en-US"/>
          </w:rPr>
          <w:t>3.3.1.2.2</w:t>
        </w:r>
        <w:r>
          <w:rPr>
            <w:rFonts w:eastAsiaTheme="minorEastAsia" w:cstheme="minorBidi"/>
            <w:noProof/>
            <w:sz w:val="24"/>
            <w:szCs w:val="24"/>
          </w:rPr>
          <w:tab/>
        </w:r>
        <w:r w:rsidRPr="00BF57EC">
          <w:rPr>
            <w:rStyle w:val="Hyperlink"/>
            <w:noProof/>
            <w:lang w:val="en-US"/>
          </w:rPr>
          <w:t>Group Structure</w:t>
        </w:r>
        <w:r>
          <w:rPr>
            <w:noProof/>
            <w:webHidden/>
          </w:rPr>
          <w:tab/>
        </w:r>
        <w:r>
          <w:rPr>
            <w:noProof/>
            <w:webHidden/>
          </w:rPr>
          <w:fldChar w:fldCharType="begin"/>
        </w:r>
        <w:r>
          <w:rPr>
            <w:noProof/>
            <w:webHidden/>
          </w:rPr>
          <w:instrText xml:space="preserve"> PAGEREF _Toc7030394 \h </w:instrText>
        </w:r>
        <w:r>
          <w:rPr>
            <w:noProof/>
            <w:webHidden/>
          </w:rPr>
        </w:r>
        <w:r>
          <w:rPr>
            <w:noProof/>
            <w:webHidden/>
          </w:rPr>
          <w:fldChar w:fldCharType="separate"/>
        </w:r>
        <w:r>
          <w:rPr>
            <w:noProof/>
            <w:webHidden/>
          </w:rPr>
          <w:t>18</w:t>
        </w:r>
        <w:r>
          <w:rPr>
            <w:noProof/>
            <w:webHidden/>
          </w:rPr>
          <w:fldChar w:fldCharType="end"/>
        </w:r>
      </w:hyperlink>
    </w:p>
    <w:p w:rsidR="00C067CA" w:rsidRDefault="00C067CA" w14:paraId="52D9D352" w14:textId="4F66DD1B">
      <w:pPr>
        <w:pStyle w:val="TOC5"/>
        <w:tabs>
          <w:tab w:val="left" w:pos="1920"/>
          <w:tab w:val="right" w:leader="dot" w:pos="9440"/>
        </w:tabs>
        <w:rPr>
          <w:rFonts w:eastAsiaTheme="minorEastAsia" w:cstheme="minorBidi"/>
          <w:noProof/>
          <w:sz w:val="24"/>
          <w:szCs w:val="24"/>
        </w:rPr>
      </w:pPr>
      <w:hyperlink w:history="1" w:anchor="_Toc7030395">
        <w:r w:rsidRPr="00BF57EC">
          <w:rPr>
            <w:rStyle w:val="Hyperlink"/>
            <w:iCs/>
            <w:noProof/>
            <w:lang w:val="en-US"/>
          </w:rPr>
          <w:t>3.3.1.2.3</w:t>
        </w:r>
        <w:r>
          <w:rPr>
            <w:rFonts w:eastAsiaTheme="minorEastAsia" w:cstheme="minorBidi"/>
            <w:noProof/>
            <w:sz w:val="24"/>
            <w:szCs w:val="24"/>
          </w:rPr>
          <w:tab/>
        </w:r>
        <w:r w:rsidRPr="00BF57EC">
          <w:rPr>
            <w:rStyle w:val="Hyperlink"/>
            <w:noProof/>
            <w:lang w:val="en-US"/>
          </w:rPr>
          <w:t>Account Qualification</w:t>
        </w:r>
        <w:r>
          <w:rPr>
            <w:noProof/>
            <w:webHidden/>
          </w:rPr>
          <w:tab/>
        </w:r>
        <w:r>
          <w:rPr>
            <w:noProof/>
            <w:webHidden/>
          </w:rPr>
          <w:fldChar w:fldCharType="begin"/>
        </w:r>
        <w:r>
          <w:rPr>
            <w:noProof/>
            <w:webHidden/>
          </w:rPr>
          <w:instrText xml:space="preserve"> PAGEREF _Toc7030395 \h </w:instrText>
        </w:r>
        <w:r>
          <w:rPr>
            <w:noProof/>
            <w:webHidden/>
          </w:rPr>
        </w:r>
        <w:r>
          <w:rPr>
            <w:noProof/>
            <w:webHidden/>
          </w:rPr>
          <w:fldChar w:fldCharType="separate"/>
        </w:r>
        <w:r>
          <w:rPr>
            <w:noProof/>
            <w:webHidden/>
          </w:rPr>
          <w:t>19</w:t>
        </w:r>
        <w:r>
          <w:rPr>
            <w:noProof/>
            <w:webHidden/>
          </w:rPr>
          <w:fldChar w:fldCharType="end"/>
        </w:r>
      </w:hyperlink>
    </w:p>
    <w:p w:rsidR="00C067CA" w:rsidRDefault="00C067CA" w14:paraId="098CC7EF" w14:textId="77111A85">
      <w:pPr>
        <w:pStyle w:val="TOC5"/>
        <w:tabs>
          <w:tab w:val="left" w:pos="1920"/>
          <w:tab w:val="right" w:leader="dot" w:pos="9440"/>
        </w:tabs>
        <w:rPr>
          <w:rFonts w:eastAsiaTheme="minorEastAsia" w:cstheme="minorBidi"/>
          <w:noProof/>
          <w:sz w:val="24"/>
          <w:szCs w:val="24"/>
        </w:rPr>
      </w:pPr>
      <w:hyperlink w:history="1" w:anchor="_Toc7030396">
        <w:r w:rsidRPr="00BF57EC">
          <w:rPr>
            <w:rStyle w:val="Hyperlink"/>
            <w:noProof/>
            <w:lang w:val="en-US"/>
          </w:rPr>
          <w:t>3.3.1.2.4</w:t>
        </w:r>
        <w:r>
          <w:rPr>
            <w:rFonts w:eastAsiaTheme="minorEastAsia" w:cstheme="minorBidi"/>
            <w:noProof/>
            <w:sz w:val="24"/>
            <w:szCs w:val="24"/>
          </w:rPr>
          <w:tab/>
        </w:r>
        <w:r w:rsidRPr="00BF57EC">
          <w:rPr>
            <w:rStyle w:val="Hyperlink"/>
            <w:noProof/>
            <w:lang w:val="en-US"/>
          </w:rPr>
          <w:t>Account Merge</w:t>
        </w:r>
        <w:r>
          <w:rPr>
            <w:noProof/>
            <w:webHidden/>
          </w:rPr>
          <w:tab/>
        </w:r>
        <w:r>
          <w:rPr>
            <w:noProof/>
            <w:webHidden/>
          </w:rPr>
          <w:fldChar w:fldCharType="begin"/>
        </w:r>
        <w:r>
          <w:rPr>
            <w:noProof/>
            <w:webHidden/>
          </w:rPr>
          <w:instrText xml:space="preserve"> PAGEREF _Toc7030396 \h </w:instrText>
        </w:r>
        <w:r>
          <w:rPr>
            <w:noProof/>
            <w:webHidden/>
          </w:rPr>
        </w:r>
        <w:r>
          <w:rPr>
            <w:noProof/>
            <w:webHidden/>
          </w:rPr>
          <w:fldChar w:fldCharType="separate"/>
        </w:r>
        <w:r>
          <w:rPr>
            <w:noProof/>
            <w:webHidden/>
          </w:rPr>
          <w:t>21</w:t>
        </w:r>
        <w:r>
          <w:rPr>
            <w:noProof/>
            <w:webHidden/>
          </w:rPr>
          <w:fldChar w:fldCharType="end"/>
        </w:r>
      </w:hyperlink>
    </w:p>
    <w:p w:rsidR="00C067CA" w:rsidRDefault="00C067CA" w14:paraId="78DED8D0" w14:textId="16E8066C">
      <w:pPr>
        <w:pStyle w:val="TOC5"/>
        <w:tabs>
          <w:tab w:val="left" w:pos="1920"/>
          <w:tab w:val="right" w:leader="dot" w:pos="9440"/>
        </w:tabs>
        <w:rPr>
          <w:rFonts w:eastAsiaTheme="minorEastAsia" w:cstheme="minorBidi"/>
          <w:noProof/>
          <w:sz w:val="24"/>
          <w:szCs w:val="24"/>
        </w:rPr>
      </w:pPr>
      <w:hyperlink w:history="1" w:anchor="_Toc7030397">
        <w:r w:rsidRPr="00BF57EC">
          <w:rPr>
            <w:rStyle w:val="Hyperlink"/>
            <w:noProof/>
            <w:lang w:val="en-US"/>
          </w:rPr>
          <w:t>3.3.1.2.5</w:t>
        </w:r>
        <w:r>
          <w:rPr>
            <w:rFonts w:eastAsiaTheme="minorEastAsia" w:cstheme="minorBidi"/>
            <w:noProof/>
            <w:sz w:val="24"/>
            <w:szCs w:val="24"/>
          </w:rPr>
          <w:tab/>
        </w:r>
        <w:r w:rsidRPr="00BF57EC">
          <w:rPr>
            <w:rStyle w:val="Hyperlink"/>
            <w:noProof/>
            <w:lang w:val="en-US"/>
          </w:rPr>
          <w:t>New LCSP Notifications</w:t>
        </w:r>
        <w:r>
          <w:rPr>
            <w:noProof/>
            <w:webHidden/>
          </w:rPr>
          <w:tab/>
        </w:r>
        <w:r>
          <w:rPr>
            <w:noProof/>
            <w:webHidden/>
          </w:rPr>
          <w:fldChar w:fldCharType="begin"/>
        </w:r>
        <w:r>
          <w:rPr>
            <w:noProof/>
            <w:webHidden/>
          </w:rPr>
          <w:instrText xml:space="preserve"> PAGEREF _Toc7030397 \h </w:instrText>
        </w:r>
        <w:r>
          <w:rPr>
            <w:noProof/>
            <w:webHidden/>
          </w:rPr>
        </w:r>
        <w:r>
          <w:rPr>
            <w:noProof/>
            <w:webHidden/>
          </w:rPr>
          <w:fldChar w:fldCharType="separate"/>
        </w:r>
        <w:r>
          <w:rPr>
            <w:noProof/>
            <w:webHidden/>
          </w:rPr>
          <w:t>21</w:t>
        </w:r>
        <w:r>
          <w:rPr>
            <w:noProof/>
            <w:webHidden/>
          </w:rPr>
          <w:fldChar w:fldCharType="end"/>
        </w:r>
      </w:hyperlink>
    </w:p>
    <w:p w:rsidR="00C067CA" w:rsidRDefault="00C067CA" w14:paraId="18309E39" w14:textId="5058A281">
      <w:pPr>
        <w:pStyle w:val="TOC5"/>
        <w:tabs>
          <w:tab w:val="left" w:pos="1920"/>
          <w:tab w:val="right" w:leader="dot" w:pos="9440"/>
        </w:tabs>
        <w:rPr>
          <w:rFonts w:eastAsiaTheme="minorEastAsia" w:cstheme="minorBidi"/>
          <w:noProof/>
          <w:sz w:val="24"/>
          <w:szCs w:val="24"/>
        </w:rPr>
      </w:pPr>
      <w:hyperlink w:history="1" w:anchor="_Toc7030398">
        <w:r w:rsidRPr="00BF57EC">
          <w:rPr>
            <w:rStyle w:val="Hyperlink"/>
            <w:noProof/>
            <w:lang w:val="en-US"/>
          </w:rPr>
          <w:t>3.3.1.2.6</w:t>
        </w:r>
        <w:r>
          <w:rPr>
            <w:rFonts w:eastAsiaTheme="minorEastAsia" w:cstheme="minorBidi"/>
            <w:noProof/>
            <w:sz w:val="24"/>
            <w:szCs w:val="24"/>
          </w:rPr>
          <w:tab/>
        </w:r>
        <w:r w:rsidRPr="00BF57EC">
          <w:rPr>
            <w:rStyle w:val="Hyperlink"/>
            <w:noProof/>
            <w:lang w:val="en-US"/>
          </w:rPr>
          <w:t>Independence Flow</w:t>
        </w:r>
        <w:r>
          <w:rPr>
            <w:noProof/>
            <w:webHidden/>
          </w:rPr>
          <w:tab/>
        </w:r>
        <w:r>
          <w:rPr>
            <w:noProof/>
            <w:webHidden/>
          </w:rPr>
          <w:fldChar w:fldCharType="begin"/>
        </w:r>
        <w:r>
          <w:rPr>
            <w:noProof/>
            <w:webHidden/>
          </w:rPr>
          <w:instrText xml:space="preserve"> PAGEREF _Toc7030398 \h </w:instrText>
        </w:r>
        <w:r>
          <w:rPr>
            <w:noProof/>
            <w:webHidden/>
          </w:rPr>
        </w:r>
        <w:r>
          <w:rPr>
            <w:noProof/>
            <w:webHidden/>
          </w:rPr>
          <w:fldChar w:fldCharType="separate"/>
        </w:r>
        <w:r>
          <w:rPr>
            <w:noProof/>
            <w:webHidden/>
          </w:rPr>
          <w:t>22</w:t>
        </w:r>
        <w:r>
          <w:rPr>
            <w:noProof/>
            <w:webHidden/>
          </w:rPr>
          <w:fldChar w:fldCharType="end"/>
        </w:r>
      </w:hyperlink>
    </w:p>
    <w:p w:rsidR="00C067CA" w:rsidRDefault="00C067CA" w14:paraId="1C32B186" w14:textId="5AA15B77">
      <w:pPr>
        <w:pStyle w:val="TOC4"/>
        <w:tabs>
          <w:tab w:val="left" w:pos="1680"/>
          <w:tab w:val="right" w:leader="dot" w:pos="9440"/>
        </w:tabs>
        <w:rPr>
          <w:rFonts w:eastAsiaTheme="minorEastAsia" w:cstheme="minorBidi"/>
          <w:noProof/>
          <w:sz w:val="24"/>
          <w:szCs w:val="24"/>
        </w:rPr>
      </w:pPr>
      <w:hyperlink w:history="1" w:anchor="_Toc7030399">
        <w:r w:rsidRPr="00BF57EC">
          <w:rPr>
            <w:rStyle w:val="Hyperlink"/>
            <w:noProof/>
          </w:rPr>
          <w:t>3.3.1.3</w:t>
        </w:r>
        <w:r>
          <w:rPr>
            <w:rFonts w:eastAsiaTheme="minorEastAsia" w:cstheme="minorBidi"/>
            <w:noProof/>
            <w:sz w:val="24"/>
            <w:szCs w:val="24"/>
          </w:rPr>
          <w:tab/>
        </w:r>
        <w:r w:rsidRPr="00BF57EC">
          <w:rPr>
            <w:rStyle w:val="Hyperlink"/>
            <w:noProof/>
          </w:rPr>
          <w:t>Salesforce Standard</w:t>
        </w:r>
        <w:r>
          <w:rPr>
            <w:noProof/>
            <w:webHidden/>
          </w:rPr>
          <w:tab/>
        </w:r>
        <w:r>
          <w:rPr>
            <w:noProof/>
            <w:webHidden/>
          </w:rPr>
          <w:fldChar w:fldCharType="begin"/>
        </w:r>
        <w:r>
          <w:rPr>
            <w:noProof/>
            <w:webHidden/>
          </w:rPr>
          <w:instrText xml:space="preserve"> PAGEREF _Toc7030399 \h </w:instrText>
        </w:r>
        <w:r>
          <w:rPr>
            <w:noProof/>
            <w:webHidden/>
          </w:rPr>
        </w:r>
        <w:r>
          <w:rPr>
            <w:noProof/>
            <w:webHidden/>
          </w:rPr>
          <w:fldChar w:fldCharType="separate"/>
        </w:r>
        <w:r>
          <w:rPr>
            <w:noProof/>
            <w:webHidden/>
          </w:rPr>
          <w:t>23</w:t>
        </w:r>
        <w:r>
          <w:rPr>
            <w:noProof/>
            <w:webHidden/>
          </w:rPr>
          <w:fldChar w:fldCharType="end"/>
        </w:r>
      </w:hyperlink>
    </w:p>
    <w:p w:rsidR="00C067CA" w:rsidRDefault="00C067CA" w14:paraId="5FD119B9" w14:textId="03915028">
      <w:pPr>
        <w:pStyle w:val="TOC5"/>
        <w:tabs>
          <w:tab w:val="left" w:pos="1920"/>
          <w:tab w:val="right" w:leader="dot" w:pos="9440"/>
        </w:tabs>
        <w:rPr>
          <w:rFonts w:eastAsiaTheme="minorEastAsia" w:cstheme="minorBidi"/>
          <w:noProof/>
          <w:sz w:val="24"/>
          <w:szCs w:val="24"/>
        </w:rPr>
      </w:pPr>
      <w:hyperlink w:history="1" w:anchor="_Toc7030400">
        <w:r w:rsidRPr="00BF57EC">
          <w:rPr>
            <w:rStyle w:val="Hyperlink"/>
            <w:noProof/>
            <w:lang w:val="en-US"/>
          </w:rPr>
          <w:t>3.3.1.3.1</w:t>
        </w:r>
        <w:r>
          <w:rPr>
            <w:rFonts w:eastAsiaTheme="minorEastAsia" w:cstheme="minorBidi"/>
            <w:noProof/>
            <w:sz w:val="24"/>
            <w:szCs w:val="24"/>
          </w:rPr>
          <w:tab/>
        </w:r>
        <w:r w:rsidRPr="00BF57EC">
          <w:rPr>
            <w:rStyle w:val="Hyperlink"/>
            <w:noProof/>
            <w:lang w:val="en-US"/>
          </w:rPr>
          <w:t>Fields</w:t>
        </w:r>
        <w:r>
          <w:rPr>
            <w:noProof/>
            <w:webHidden/>
          </w:rPr>
          <w:tab/>
        </w:r>
        <w:r>
          <w:rPr>
            <w:noProof/>
            <w:webHidden/>
          </w:rPr>
          <w:fldChar w:fldCharType="begin"/>
        </w:r>
        <w:r>
          <w:rPr>
            <w:noProof/>
            <w:webHidden/>
          </w:rPr>
          <w:instrText xml:space="preserve"> PAGEREF _Toc7030400 \h </w:instrText>
        </w:r>
        <w:r>
          <w:rPr>
            <w:noProof/>
            <w:webHidden/>
          </w:rPr>
        </w:r>
        <w:r>
          <w:rPr>
            <w:noProof/>
            <w:webHidden/>
          </w:rPr>
          <w:fldChar w:fldCharType="separate"/>
        </w:r>
        <w:r>
          <w:rPr>
            <w:noProof/>
            <w:webHidden/>
          </w:rPr>
          <w:t>23</w:t>
        </w:r>
        <w:r>
          <w:rPr>
            <w:noProof/>
            <w:webHidden/>
          </w:rPr>
          <w:fldChar w:fldCharType="end"/>
        </w:r>
      </w:hyperlink>
    </w:p>
    <w:p w:rsidR="00C067CA" w:rsidRDefault="00C067CA" w14:paraId="73D4C950" w14:textId="16262298">
      <w:pPr>
        <w:pStyle w:val="TOC5"/>
        <w:tabs>
          <w:tab w:val="left" w:pos="1920"/>
          <w:tab w:val="right" w:leader="dot" w:pos="9440"/>
        </w:tabs>
        <w:rPr>
          <w:rFonts w:eastAsiaTheme="minorEastAsia" w:cstheme="minorBidi"/>
          <w:noProof/>
          <w:sz w:val="24"/>
          <w:szCs w:val="24"/>
        </w:rPr>
      </w:pPr>
      <w:hyperlink w:history="1" w:anchor="_Toc7030401">
        <w:r w:rsidRPr="00BF57EC">
          <w:rPr>
            <w:rStyle w:val="Hyperlink"/>
            <w:noProof/>
            <w:lang w:val="en-US"/>
          </w:rPr>
          <w:t>3.3.1.3.2</w:t>
        </w:r>
        <w:r>
          <w:rPr>
            <w:rFonts w:eastAsiaTheme="minorEastAsia" w:cstheme="minorBidi"/>
            <w:noProof/>
            <w:sz w:val="24"/>
            <w:szCs w:val="24"/>
          </w:rPr>
          <w:tab/>
        </w:r>
        <w:r w:rsidRPr="00BF57EC">
          <w:rPr>
            <w:rStyle w:val="Hyperlink"/>
            <w:noProof/>
            <w:lang w:val="en-US"/>
          </w:rPr>
          <w:t>Record Types</w:t>
        </w:r>
        <w:r>
          <w:rPr>
            <w:noProof/>
            <w:webHidden/>
          </w:rPr>
          <w:tab/>
        </w:r>
        <w:r>
          <w:rPr>
            <w:noProof/>
            <w:webHidden/>
          </w:rPr>
          <w:fldChar w:fldCharType="begin"/>
        </w:r>
        <w:r>
          <w:rPr>
            <w:noProof/>
            <w:webHidden/>
          </w:rPr>
          <w:instrText xml:space="preserve"> PAGEREF _Toc7030401 \h </w:instrText>
        </w:r>
        <w:r>
          <w:rPr>
            <w:noProof/>
            <w:webHidden/>
          </w:rPr>
        </w:r>
        <w:r>
          <w:rPr>
            <w:noProof/>
            <w:webHidden/>
          </w:rPr>
          <w:fldChar w:fldCharType="separate"/>
        </w:r>
        <w:r>
          <w:rPr>
            <w:noProof/>
            <w:webHidden/>
          </w:rPr>
          <w:t>23</w:t>
        </w:r>
        <w:r>
          <w:rPr>
            <w:noProof/>
            <w:webHidden/>
          </w:rPr>
          <w:fldChar w:fldCharType="end"/>
        </w:r>
      </w:hyperlink>
    </w:p>
    <w:p w:rsidR="00C067CA" w:rsidRDefault="00C067CA" w14:paraId="453BEC9C" w14:textId="3196C3DD">
      <w:pPr>
        <w:pStyle w:val="TOC5"/>
        <w:tabs>
          <w:tab w:val="left" w:pos="1920"/>
          <w:tab w:val="right" w:leader="dot" w:pos="9440"/>
        </w:tabs>
        <w:rPr>
          <w:rFonts w:eastAsiaTheme="minorEastAsia" w:cstheme="minorBidi"/>
          <w:noProof/>
          <w:sz w:val="24"/>
          <w:szCs w:val="24"/>
        </w:rPr>
      </w:pPr>
      <w:hyperlink w:history="1" w:anchor="_Toc7030402">
        <w:r w:rsidRPr="00BF57EC">
          <w:rPr>
            <w:rStyle w:val="Hyperlink"/>
            <w:noProof/>
            <w:lang w:val="en-US"/>
          </w:rPr>
          <w:t>3.3.1.3.3</w:t>
        </w:r>
        <w:r>
          <w:rPr>
            <w:rFonts w:eastAsiaTheme="minorEastAsia" w:cstheme="minorBidi"/>
            <w:noProof/>
            <w:sz w:val="24"/>
            <w:szCs w:val="24"/>
          </w:rPr>
          <w:tab/>
        </w:r>
        <w:r w:rsidRPr="00BF57EC">
          <w:rPr>
            <w:rStyle w:val="Hyperlink"/>
            <w:noProof/>
            <w:lang w:val="en-US"/>
          </w:rPr>
          <w:t>Page Layouts</w:t>
        </w:r>
        <w:r>
          <w:rPr>
            <w:noProof/>
            <w:webHidden/>
          </w:rPr>
          <w:tab/>
        </w:r>
        <w:r>
          <w:rPr>
            <w:noProof/>
            <w:webHidden/>
          </w:rPr>
          <w:fldChar w:fldCharType="begin"/>
        </w:r>
        <w:r>
          <w:rPr>
            <w:noProof/>
            <w:webHidden/>
          </w:rPr>
          <w:instrText xml:space="preserve"> PAGEREF _Toc7030402 \h </w:instrText>
        </w:r>
        <w:r>
          <w:rPr>
            <w:noProof/>
            <w:webHidden/>
          </w:rPr>
        </w:r>
        <w:r>
          <w:rPr>
            <w:noProof/>
            <w:webHidden/>
          </w:rPr>
          <w:fldChar w:fldCharType="separate"/>
        </w:r>
        <w:r>
          <w:rPr>
            <w:noProof/>
            <w:webHidden/>
          </w:rPr>
          <w:t>23</w:t>
        </w:r>
        <w:r>
          <w:rPr>
            <w:noProof/>
            <w:webHidden/>
          </w:rPr>
          <w:fldChar w:fldCharType="end"/>
        </w:r>
      </w:hyperlink>
    </w:p>
    <w:p w:rsidR="00C067CA" w:rsidRDefault="00C067CA" w14:paraId="26F101E7" w14:textId="7B99BCB1">
      <w:pPr>
        <w:pStyle w:val="TOC5"/>
        <w:tabs>
          <w:tab w:val="left" w:pos="1920"/>
          <w:tab w:val="right" w:leader="dot" w:pos="9440"/>
        </w:tabs>
        <w:rPr>
          <w:rFonts w:eastAsiaTheme="minorEastAsia" w:cstheme="minorBidi"/>
          <w:noProof/>
          <w:sz w:val="24"/>
          <w:szCs w:val="24"/>
        </w:rPr>
      </w:pPr>
      <w:hyperlink w:history="1" w:anchor="_Toc7030403">
        <w:r w:rsidRPr="00BF57EC">
          <w:rPr>
            <w:rStyle w:val="Hyperlink"/>
            <w:noProof/>
            <w:lang w:val="en-US"/>
          </w:rPr>
          <w:t>3.3.1.3.4</w:t>
        </w:r>
        <w:r>
          <w:rPr>
            <w:rFonts w:eastAsiaTheme="minorEastAsia" w:cstheme="minorBidi"/>
            <w:noProof/>
            <w:sz w:val="24"/>
            <w:szCs w:val="24"/>
          </w:rPr>
          <w:tab/>
        </w:r>
        <w:r w:rsidRPr="00BF57EC">
          <w:rPr>
            <w:rStyle w:val="Hyperlink"/>
            <w:noProof/>
            <w:lang w:val="en-US"/>
          </w:rPr>
          <w:t>Validation Rules</w:t>
        </w:r>
        <w:r>
          <w:rPr>
            <w:noProof/>
            <w:webHidden/>
          </w:rPr>
          <w:tab/>
        </w:r>
        <w:r>
          <w:rPr>
            <w:noProof/>
            <w:webHidden/>
          </w:rPr>
          <w:fldChar w:fldCharType="begin"/>
        </w:r>
        <w:r>
          <w:rPr>
            <w:noProof/>
            <w:webHidden/>
          </w:rPr>
          <w:instrText xml:space="preserve"> PAGEREF _Toc7030403 \h </w:instrText>
        </w:r>
        <w:r>
          <w:rPr>
            <w:noProof/>
            <w:webHidden/>
          </w:rPr>
        </w:r>
        <w:r>
          <w:rPr>
            <w:noProof/>
            <w:webHidden/>
          </w:rPr>
          <w:fldChar w:fldCharType="separate"/>
        </w:r>
        <w:r>
          <w:rPr>
            <w:noProof/>
            <w:webHidden/>
          </w:rPr>
          <w:t>24</w:t>
        </w:r>
        <w:r>
          <w:rPr>
            <w:noProof/>
            <w:webHidden/>
          </w:rPr>
          <w:fldChar w:fldCharType="end"/>
        </w:r>
      </w:hyperlink>
    </w:p>
    <w:p w:rsidR="00C067CA" w:rsidRDefault="00C067CA" w14:paraId="06E2BD9C" w14:textId="638CF5BA">
      <w:pPr>
        <w:pStyle w:val="TOC5"/>
        <w:tabs>
          <w:tab w:val="left" w:pos="1920"/>
          <w:tab w:val="right" w:leader="dot" w:pos="9440"/>
        </w:tabs>
        <w:rPr>
          <w:rFonts w:eastAsiaTheme="minorEastAsia" w:cstheme="minorBidi"/>
          <w:noProof/>
          <w:sz w:val="24"/>
          <w:szCs w:val="24"/>
        </w:rPr>
      </w:pPr>
      <w:hyperlink w:history="1" w:anchor="_Toc7030404">
        <w:r w:rsidRPr="00BF57EC">
          <w:rPr>
            <w:rStyle w:val="Hyperlink"/>
            <w:noProof/>
            <w:lang w:val="en-US"/>
          </w:rPr>
          <w:t>3.3.1.3.5</w:t>
        </w:r>
        <w:r>
          <w:rPr>
            <w:rFonts w:eastAsiaTheme="minorEastAsia" w:cstheme="minorBidi"/>
            <w:noProof/>
            <w:sz w:val="24"/>
            <w:szCs w:val="24"/>
          </w:rPr>
          <w:tab/>
        </w:r>
        <w:r w:rsidRPr="00BF57EC">
          <w:rPr>
            <w:rStyle w:val="Hyperlink"/>
            <w:noProof/>
            <w:lang w:val="en-US"/>
          </w:rPr>
          <w:t>Quick Actions</w:t>
        </w:r>
        <w:r>
          <w:rPr>
            <w:noProof/>
            <w:webHidden/>
          </w:rPr>
          <w:tab/>
        </w:r>
        <w:r>
          <w:rPr>
            <w:noProof/>
            <w:webHidden/>
          </w:rPr>
          <w:fldChar w:fldCharType="begin"/>
        </w:r>
        <w:r>
          <w:rPr>
            <w:noProof/>
            <w:webHidden/>
          </w:rPr>
          <w:instrText xml:space="preserve"> PAGEREF _Toc7030404 \h </w:instrText>
        </w:r>
        <w:r>
          <w:rPr>
            <w:noProof/>
            <w:webHidden/>
          </w:rPr>
        </w:r>
        <w:r>
          <w:rPr>
            <w:noProof/>
            <w:webHidden/>
          </w:rPr>
          <w:fldChar w:fldCharType="separate"/>
        </w:r>
        <w:r>
          <w:rPr>
            <w:noProof/>
            <w:webHidden/>
          </w:rPr>
          <w:t>24</w:t>
        </w:r>
        <w:r>
          <w:rPr>
            <w:noProof/>
            <w:webHidden/>
          </w:rPr>
          <w:fldChar w:fldCharType="end"/>
        </w:r>
      </w:hyperlink>
    </w:p>
    <w:p w:rsidR="00C067CA" w:rsidRDefault="00C067CA" w14:paraId="4390B01C" w14:textId="21AA279B">
      <w:pPr>
        <w:pStyle w:val="TOC5"/>
        <w:tabs>
          <w:tab w:val="left" w:pos="1920"/>
          <w:tab w:val="right" w:leader="dot" w:pos="9440"/>
        </w:tabs>
        <w:rPr>
          <w:rFonts w:eastAsiaTheme="minorEastAsia" w:cstheme="minorBidi"/>
          <w:noProof/>
          <w:sz w:val="24"/>
          <w:szCs w:val="24"/>
        </w:rPr>
      </w:pPr>
      <w:hyperlink w:history="1" w:anchor="_Toc7030405">
        <w:r w:rsidRPr="00BF57EC">
          <w:rPr>
            <w:rStyle w:val="Hyperlink"/>
            <w:noProof/>
            <w:lang w:val="en-US"/>
          </w:rPr>
          <w:t>3.3.1.3.6</w:t>
        </w:r>
        <w:r>
          <w:rPr>
            <w:rFonts w:eastAsiaTheme="minorEastAsia" w:cstheme="minorBidi"/>
            <w:noProof/>
            <w:sz w:val="24"/>
            <w:szCs w:val="24"/>
          </w:rPr>
          <w:tab/>
        </w:r>
        <w:r w:rsidRPr="00BF57EC">
          <w:rPr>
            <w:rStyle w:val="Hyperlink"/>
            <w:noProof/>
            <w:lang w:val="en-US"/>
          </w:rPr>
          <w:t>Workflow Rules</w:t>
        </w:r>
        <w:r>
          <w:rPr>
            <w:noProof/>
            <w:webHidden/>
          </w:rPr>
          <w:tab/>
        </w:r>
        <w:r>
          <w:rPr>
            <w:noProof/>
            <w:webHidden/>
          </w:rPr>
          <w:fldChar w:fldCharType="begin"/>
        </w:r>
        <w:r>
          <w:rPr>
            <w:noProof/>
            <w:webHidden/>
          </w:rPr>
          <w:instrText xml:space="preserve"> PAGEREF _Toc7030405 \h </w:instrText>
        </w:r>
        <w:r>
          <w:rPr>
            <w:noProof/>
            <w:webHidden/>
          </w:rPr>
        </w:r>
        <w:r>
          <w:rPr>
            <w:noProof/>
            <w:webHidden/>
          </w:rPr>
          <w:fldChar w:fldCharType="separate"/>
        </w:r>
        <w:r>
          <w:rPr>
            <w:noProof/>
            <w:webHidden/>
          </w:rPr>
          <w:t>25</w:t>
        </w:r>
        <w:r>
          <w:rPr>
            <w:noProof/>
            <w:webHidden/>
          </w:rPr>
          <w:fldChar w:fldCharType="end"/>
        </w:r>
      </w:hyperlink>
    </w:p>
    <w:p w:rsidR="00C067CA" w:rsidRDefault="00C067CA" w14:paraId="20C102FB" w14:textId="2C7E529A">
      <w:pPr>
        <w:pStyle w:val="TOC5"/>
        <w:tabs>
          <w:tab w:val="left" w:pos="1920"/>
          <w:tab w:val="right" w:leader="dot" w:pos="9440"/>
        </w:tabs>
        <w:rPr>
          <w:rFonts w:eastAsiaTheme="minorEastAsia" w:cstheme="minorBidi"/>
          <w:noProof/>
          <w:sz w:val="24"/>
          <w:szCs w:val="24"/>
        </w:rPr>
      </w:pPr>
      <w:hyperlink w:history="1" w:anchor="_Toc7030406">
        <w:r w:rsidRPr="00BF57EC">
          <w:rPr>
            <w:rStyle w:val="Hyperlink"/>
            <w:noProof/>
            <w:lang w:val="en-US"/>
          </w:rPr>
          <w:t>3.3.1.3.7</w:t>
        </w:r>
        <w:r>
          <w:rPr>
            <w:rFonts w:eastAsiaTheme="minorEastAsia" w:cstheme="minorBidi"/>
            <w:noProof/>
            <w:sz w:val="24"/>
            <w:szCs w:val="24"/>
          </w:rPr>
          <w:tab/>
        </w:r>
        <w:r w:rsidRPr="00BF57EC">
          <w:rPr>
            <w:rStyle w:val="Hyperlink"/>
            <w:noProof/>
            <w:lang w:val="en-US"/>
          </w:rPr>
          <w:t>Process Builders</w:t>
        </w:r>
        <w:r>
          <w:rPr>
            <w:noProof/>
            <w:webHidden/>
          </w:rPr>
          <w:tab/>
        </w:r>
        <w:r>
          <w:rPr>
            <w:noProof/>
            <w:webHidden/>
          </w:rPr>
          <w:fldChar w:fldCharType="begin"/>
        </w:r>
        <w:r>
          <w:rPr>
            <w:noProof/>
            <w:webHidden/>
          </w:rPr>
          <w:instrText xml:space="preserve"> PAGEREF _Toc7030406 \h </w:instrText>
        </w:r>
        <w:r>
          <w:rPr>
            <w:noProof/>
            <w:webHidden/>
          </w:rPr>
        </w:r>
        <w:r>
          <w:rPr>
            <w:noProof/>
            <w:webHidden/>
          </w:rPr>
          <w:fldChar w:fldCharType="separate"/>
        </w:r>
        <w:r>
          <w:rPr>
            <w:noProof/>
            <w:webHidden/>
          </w:rPr>
          <w:t>25</w:t>
        </w:r>
        <w:r>
          <w:rPr>
            <w:noProof/>
            <w:webHidden/>
          </w:rPr>
          <w:fldChar w:fldCharType="end"/>
        </w:r>
      </w:hyperlink>
    </w:p>
    <w:p w:rsidR="00C067CA" w:rsidRDefault="00C067CA" w14:paraId="279C24BC" w14:textId="7E31CADE">
      <w:pPr>
        <w:pStyle w:val="TOC5"/>
        <w:tabs>
          <w:tab w:val="left" w:pos="1920"/>
          <w:tab w:val="right" w:leader="dot" w:pos="9440"/>
        </w:tabs>
        <w:rPr>
          <w:rFonts w:eastAsiaTheme="minorEastAsia" w:cstheme="minorBidi"/>
          <w:noProof/>
          <w:sz w:val="24"/>
          <w:szCs w:val="24"/>
        </w:rPr>
      </w:pPr>
      <w:hyperlink w:history="1" w:anchor="_Toc7030407">
        <w:r w:rsidRPr="00BF57EC">
          <w:rPr>
            <w:rStyle w:val="Hyperlink"/>
            <w:noProof/>
            <w:lang w:val="en-US"/>
          </w:rPr>
          <w:t>3.3.1.3.8</w:t>
        </w:r>
        <w:r>
          <w:rPr>
            <w:rFonts w:eastAsiaTheme="minorEastAsia" w:cstheme="minorBidi"/>
            <w:noProof/>
            <w:sz w:val="24"/>
            <w:szCs w:val="24"/>
          </w:rPr>
          <w:tab/>
        </w:r>
        <w:r w:rsidRPr="00BF57EC">
          <w:rPr>
            <w:rStyle w:val="Hyperlink"/>
            <w:noProof/>
            <w:lang w:val="en-US"/>
          </w:rPr>
          <w:t>Flows</w:t>
        </w:r>
        <w:r>
          <w:rPr>
            <w:noProof/>
            <w:webHidden/>
          </w:rPr>
          <w:tab/>
        </w:r>
        <w:r>
          <w:rPr>
            <w:noProof/>
            <w:webHidden/>
          </w:rPr>
          <w:fldChar w:fldCharType="begin"/>
        </w:r>
        <w:r>
          <w:rPr>
            <w:noProof/>
            <w:webHidden/>
          </w:rPr>
          <w:instrText xml:space="preserve"> PAGEREF _Toc7030407 \h </w:instrText>
        </w:r>
        <w:r>
          <w:rPr>
            <w:noProof/>
            <w:webHidden/>
          </w:rPr>
        </w:r>
        <w:r>
          <w:rPr>
            <w:noProof/>
            <w:webHidden/>
          </w:rPr>
          <w:fldChar w:fldCharType="separate"/>
        </w:r>
        <w:r>
          <w:rPr>
            <w:noProof/>
            <w:webHidden/>
          </w:rPr>
          <w:t>25</w:t>
        </w:r>
        <w:r>
          <w:rPr>
            <w:noProof/>
            <w:webHidden/>
          </w:rPr>
          <w:fldChar w:fldCharType="end"/>
        </w:r>
      </w:hyperlink>
    </w:p>
    <w:p w:rsidR="00C067CA" w:rsidRDefault="00C067CA" w14:paraId="2C3A1A10" w14:textId="5A844839">
      <w:pPr>
        <w:pStyle w:val="TOC5"/>
        <w:tabs>
          <w:tab w:val="left" w:pos="1920"/>
          <w:tab w:val="right" w:leader="dot" w:pos="9440"/>
        </w:tabs>
        <w:rPr>
          <w:rFonts w:eastAsiaTheme="minorEastAsia" w:cstheme="minorBidi"/>
          <w:noProof/>
          <w:sz w:val="24"/>
          <w:szCs w:val="24"/>
        </w:rPr>
      </w:pPr>
      <w:hyperlink w:history="1" w:anchor="_Toc7030408">
        <w:r w:rsidRPr="00BF57EC">
          <w:rPr>
            <w:rStyle w:val="Hyperlink"/>
            <w:noProof/>
            <w:lang w:val="en-US"/>
          </w:rPr>
          <w:t>3.3.1.3.9</w:t>
        </w:r>
        <w:r>
          <w:rPr>
            <w:rFonts w:eastAsiaTheme="minorEastAsia" w:cstheme="minorBidi"/>
            <w:noProof/>
            <w:sz w:val="24"/>
            <w:szCs w:val="24"/>
          </w:rPr>
          <w:tab/>
        </w:r>
        <w:r w:rsidRPr="00BF57EC">
          <w:rPr>
            <w:rStyle w:val="Hyperlink"/>
            <w:noProof/>
            <w:lang w:val="en-US"/>
          </w:rPr>
          <w:t>Approval Processes</w:t>
        </w:r>
        <w:r>
          <w:rPr>
            <w:noProof/>
            <w:webHidden/>
          </w:rPr>
          <w:tab/>
        </w:r>
        <w:r>
          <w:rPr>
            <w:noProof/>
            <w:webHidden/>
          </w:rPr>
          <w:fldChar w:fldCharType="begin"/>
        </w:r>
        <w:r>
          <w:rPr>
            <w:noProof/>
            <w:webHidden/>
          </w:rPr>
          <w:instrText xml:space="preserve"> PAGEREF _Toc7030408 \h </w:instrText>
        </w:r>
        <w:r>
          <w:rPr>
            <w:noProof/>
            <w:webHidden/>
          </w:rPr>
        </w:r>
        <w:r>
          <w:rPr>
            <w:noProof/>
            <w:webHidden/>
          </w:rPr>
          <w:fldChar w:fldCharType="separate"/>
        </w:r>
        <w:r>
          <w:rPr>
            <w:noProof/>
            <w:webHidden/>
          </w:rPr>
          <w:t>26</w:t>
        </w:r>
        <w:r>
          <w:rPr>
            <w:noProof/>
            <w:webHidden/>
          </w:rPr>
          <w:fldChar w:fldCharType="end"/>
        </w:r>
      </w:hyperlink>
    </w:p>
    <w:p w:rsidR="00C067CA" w:rsidRDefault="00C067CA" w14:paraId="4C06A284" w14:textId="31872C66">
      <w:pPr>
        <w:pStyle w:val="TOC4"/>
        <w:tabs>
          <w:tab w:val="left" w:pos="1680"/>
          <w:tab w:val="right" w:leader="dot" w:pos="9440"/>
        </w:tabs>
        <w:rPr>
          <w:rFonts w:eastAsiaTheme="minorEastAsia" w:cstheme="minorBidi"/>
          <w:noProof/>
          <w:sz w:val="24"/>
          <w:szCs w:val="24"/>
        </w:rPr>
      </w:pPr>
      <w:hyperlink w:history="1" w:anchor="_Toc7030409">
        <w:r w:rsidRPr="00BF57EC">
          <w:rPr>
            <w:rStyle w:val="Hyperlink"/>
            <w:noProof/>
          </w:rPr>
          <w:t>3.3.1.4</w:t>
        </w:r>
        <w:r>
          <w:rPr>
            <w:rFonts w:eastAsiaTheme="minorEastAsia" w:cstheme="minorBidi"/>
            <w:noProof/>
            <w:sz w:val="24"/>
            <w:szCs w:val="24"/>
          </w:rPr>
          <w:tab/>
        </w:r>
        <w:r w:rsidRPr="00BF57EC">
          <w:rPr>
            <w:rStyle w:val="Hyperlink"/>
            <w:noProof/>
          </w:rPr>
          <w:t>Salesforce Custom</w:t>
        </w:r>
        <w:r>
          <w:rPr>
            <w:noProof/>
            <w:webHidden/>
          </w:rPr>
          <w:tab/>
        </w:r>
        <w:r>
          <w:rPr>
            <w:noProof/>
            <w:webHidden/>
          </w:rPr>
          <w:fldChar w:fldCharType="begin"/>
        </w:r>
        <w:r>
          <w:rPr>
            <w:noProof/>
            <w:webHidden/>
          </w:rPr>
          <w:instrText xml:space="preserve"> PAGEREF _Toc7030409 \h </w:instrText>
        </w:r>
        <w:r>
          <w:rPr>
            <w:noProof/>
            <w:webHidden/>
          </w:rPr>
        </w:r>
        <w:r>
          <w:rPr>
            <w:noProof/>
            <w:webHidden/>
          </w:rPr>
          <w:fldChar w:fldCharType="separate"/>
        </w:r>
        <w:r>
          <w:rPr>
            <w:noProof/>
            <w:webHidden/>
          </w:rPr>
          <w:t>26</w:t>
        </w:r>
        <w:r>
          <w:rPr>
            <w:noProof/>
            <w:webHidden/>
          </w:rPr>
          <w:fldChar w:fldCharType="end"/>
        </w:r>
      </w:hyperlink>
    </w:p>
    <w:p w:rsidR="00C067CA" w:rsidRDefault="00C067CA" w14:paraId="35957F77" w14:textId="12AD68B0">
      <w:pPr>
        <w:pStyle w:val="TOC5"/>
        <w:tabs>
          <w:tab w:val="left" w:pos="1920"/>
          <w:tab w:val="right" w:leader="dot" w:pos="9440"/>
        </w:tabs>
        <w:rPr>
          <w:rFonts w:eastAsiaTheme="minorEastAsia" w:cstheme="minorBidi"/>
          <w:noProof/>
          <w:sz w:val="24"/>
          <w:szCs w:val="24"/>
        </w:rPr>
      </w:pPr>
      <w:hyperlink w:history="1" w:anchor="_Toc7030410">
        <w:r w:rsidRPr="00BF57EC">
          <w:rPr>
            <w:rStyle w:val="Hyperlink"/>
            <w:noProof/>
            <w:lang w:val="en-US"/>
          </w:rPr>
          <w:t>3.3.1.4.1</w:t>
        </w:r>
        <w:r>
          <w:rPr>
            <w:rFonts w:eastAsiaTheme="minorEastAsia" w:cstheme="minorBidi"/>
            <w:noProof/>
            <w:sz w:val="24"/>
            <w:szCs w:val="24"/>
          </w:rPr>
          <w:tab/>
        </w:r>
        <w:r w:rsidRPr="00BF57EC">
          <w:rPr>
            <w:rStyle w:val="Hyperlink"/>
            <w:noProof/>
            <w:lang w:val="en-US"/>
          </w:rPr>
          <w:t>Apex Triggers</w:t>
        </w:r>
        <w:r>
          <w:rPr>
            <w:noProof/>
            <w:webHidden/>
          </w:rPr>
          <w:tab/>
        </w:r>
        <w:r>
          <w:rPr>
            <w:noProof/>
            <w:webHidden/>
          </w:rPr>
          <w:fldChar w:fldCharType="begin"/>
        </w:r>
        <w:r>
          <w:rPr>
            <w:noProof/>
            <w:webHidden/>
          </w:rPr>
          <w:instrText xml:space="preserve"> PAGEREF _Toc7030410 \h </w:instrText>
        </w:r>
        <w:r>
          <w:rPr>
            <w:noProof/>
            <w:webHidden/>
          </w:rPr>
        </w:r>
        <w:r>
          <w:rPr>
            <w:noProof/>
            <w:webHidden/>
          </w:rPr>
          <w:fldChar w:fldCharType="separate"/>
        </w:r>
        <w:r>
          <w:rPr>
            <w:noProof/>
            <w:webHidden/>
          </w:rPr>
          <w:t>26</w:t>
        </w:r>
        <w:r>
          <w:rPr>
            <w:noProof/>
            <w:webHidden/>
          </w:rPr>
          <w:fldChar w:fldCharType="end"/>
        </w:r>
      </w:hyperlink>
    </w:p>
    <w:p w:rsidR="00C067CA" w:rsidRDefault="00C067CA" w14:paraId="4347C615" w14:textId="78F6945D">
      <w:pPr>
        <w:pStyle w:val="TOC5"/>
        <w:tabs>
          <w:tab w:val="left" w:pos="1920"/>
          <w:tab w:val="right" w:leader="dot" w:pos="9440"/>
        </w:tabs>
        <w:rPr>
          <w:rFonts w:eastAsiaTheme="minorEastAsia" w:cstheme="minorBidi"/>
          <w:noProof/>
          <w:sz w:val="24"/>
          <w:szCs w:val="24"/>
        </w:rPr>
      </w:pPr>
      <w:hyperlink w:history="1" w:anchor="_Toc7030411">
        <w:r w:rsidRPr="00BF57EC">
          <w:rPr>
            <w:rStyle w:val="Hyperlink"/>
            <w:noProof/>
            <w:lang w:val="en-US"/>
          </w:rPr>
          <w:t>3.3.1.4.2</w:t>
        </w:r>
        <w:r>
          <w:rPr>
            <w:rFonts w:eastAsiaTheme="minorEastAsia" w:cstheme="minorBidi"/>
            <w:noProof/>
            <w:sz w:val="24"/>
            <w:szCs w:val="24"/>
          </w:rPr>
          <w:tab/>
        </w:r>
        <w:r w:rsidRPr="00BF57EC">
          <w:rPr>
            <w:rStyle w:val="Hyperlink"/>
            <w:noProof/>
            <w:lang w:val="en-US"/>
          </w:rPr>
          <w:t>Apex Classes</w:t>
        </w:r>
        <w:r>
          <w:rPr>
            <w:noProof/>
            <w:webHidden/>
          </w:rPr>
          <w:tab/>
        </w:r>
        <w:r>
          <w:rPr>
            <w:noProof/>
            <w:webHidden/>
          </w:rPr>
          <w:fldChar w:fldCharType="begin"/>
        </w:r>
        <w:r>
          <w:rPr>
            <w:noProof/>
            <w:webHidden/>
          </w:rPr>
          <w:instrText xml:space="preserve"> PAGEREF _Toc7030411 \h </w:instrText>
        </w:r>
        <w:r>
          <w:rPr>
            <w:noProof/>
            <w:webHidden/>
          </w:rPr>
        </w:r>
        <w:r>
          <w:rPr>
            <w:noProof/>
            <w:webHidden/>
          </w:rPr>
          <w:fldChar w:fldCharType="separate"/>
        </w:r>
        <w:r>
          <w:rPr>
            <w:noProof/>
            <w:webHidden/>
          </w:rPr>
          <w:t>26</w:t>
        </w:r>
        <w:r>
          <w:rPr>
            <w:noProof/>
            <w:webHidden/>
          </w:rPr>
          <w:fldChar w:fldCharType="end"/>
        </w:r>
      </w:hyperlink>
    </w:p>
    <w:p w:rsidR="00C067CA" w:rsidRDefault="00C067CA" w14:paraId="3386E2E7" w14:textId="671F7720">
      <w:pPr>
        <w:pStyle w:val="TOC5"/>
        <w:tabs>
          <w:tab w:val="left" w:pos="1920"/>
          <w:tab w:val="right" w:leader="dot" w:pos="9440"/>
        </w:tabs>
        <w:rPr>
          <w:rFonts w:eastAsiaTheme="minorEastAsia" w:cstheme="minorBidi"/>
          <w:noProof/>
          <w:sz w:val="24"/>
          <w:szCs w:val="24"/>
        </w:rPr>
      </w:pPr>
      <w:hyperlink w:history="1" w:anchor="_Toc7030412">
        <w:r w:rsidRPr="00BF57EC">
          <w:rPr>
            <w:rStyle w:val="Hyperlink"/>
            <w:noProof/>
            <w:lang w:val="en-US"/>
          </w:rPr>
          <w:t>3.3.1.4.3</w:t>
        </w:r>
        <w:r>
          <w:rPr>
            <w:rFonts w:eastAsiaTheme="minorEastAsia" w:cstheme="minorBidi"/>
            <w:noProof/>
            <w:sz w:val="24"/>
            <w:szCs w:val="24"/>
          </w:rPr>
          <w:tab/>
        </w:r>
        <w:r w:rsidRPr="00BF57EC">
          <w:rPr>
            <w:rStyle w:val="Hyperlink"/>
            <w:noProof/>
            <w:lang w:val="en-US"/>
          </w:rPr>
          <w:t>Lightning Pages</w:t>
        </w:r>
        <w:r>
          <w:rPr>
            <w:noProof/>
            <w:webHidden/>
          </w:rPr>
          <w:tab/>
        </w:r>
        <w:r>
          <w:rPr>
            <w:noProof/>
            <w:webHidden/>
          </w:rPr>
          <w:fldChar w:fldCharType="begin"/>
        </w:r>
        <w:r>
          <w:rPr>
            <w:noProof/>
            <w:webHidden/>
          </w:rPr>
          <w:instrText xml:space="preserve"> PAGEREF _Toc7030412 \h </w:instrText>
        </w:r>
        <w:r>
          <w:rPr>
            <w:noProof/>
            <w:webHidden/>
          </w:rPr>
        </w:r>
        <w:r>
          <w:rPr>
            <w:noProof/>
            <w:webHidden/>
          </w:rPr>
          <w:fldChar w:fldCharType="separate"/>
        </w:r>
        <w:r>
          <w:rPr>
            <w:noProof/>
            <w:webHidden/>
          </w:rPr>
          <w:t>28</w:t>
        </w:r>
        <w:r>
          <w:rPr>
            <w:noProof/>
            <w:webHidden/>
          </w:rPr>
          <w:fldChar w:fldCharType="end"/>
        </w:r>
      </w:hyperlink>
    </w:p>
    <w:p w:rsidR="00C067CA" w:rsidRDefault="00C067CA" w14:paraId="58BB9880" w14:textId="3B15C7D4">
      <w:pPr>
        <w:pStyle w:val="TOC5"/>
        <w:tabs>
          <w:tab w:val="left" w:pos="1920"/>
          <w:tab w:val="right" w:leader="dot" w:pos="9440"/>
        </w:tabs>
        <w:rPr>
          <w:rFonts w:eastAsiaTheme="minorEastAsia" w:cstheme="minorBidi"/>
          <w:noProof/>
          <w:sz w:val="24"/>
          <w:szCs w:val="24"/>
        </w:rPr>
      </w:pPr>
      <w:hyperlink w:history="1" w:anchor="_Toc7030413">
        <w:r w:rsidRPr="00BF57EC">
          <w:rPr>
            <w:rStyle w:val="Hyperlink"/>
            <w:noProof/>
            <w:lang w:val="en-US"/>
          </w:rPr>
          <w:t>3.3.1.4.4</w:t>
        </w:r>
        <w:r>
          <w:rPr>
            <w:rFonts w:eastAsiaTheme="minorEastAsia" w:cstheme="minorBidi"/>
            <w:noProof/>
            <w:sz w:val="24"/>
            <w:szCs w:val="24"/>
          </w:rPr>
          <w:tab/>
        </w:r>
        <w:r w:rsidRPr="00BF57EC">
          <w:rPr>
            <w:rStyle w:val="Hyperlink"/>
            <w:noProof/>
            <w:lang w:val="en-US"/>
          </w:rPr>
          <w:t>Lighting Components</w:t>
        </w:r>
        <w:r>
          <w:rPr>
            <w:noProof/>
            <w:webHidden/>
          </w:rPr>
          <w:tab/>
        </w:r>
        <w:r>
          <w:rPr>
            <w:noProof/>
            <w:webHidden/>
          </w:rPr>
          <w:fldChar w:fldCharType="begin"/>
        </w:r>
        <w:r>
          <w:rPr>
            <w:noProof/>
            <w:webHidden/>
          </w:rPr>
          <w:instrText xml:space="preserve"> PAGEREF _Toc7030413 \h </w:instrText>
        </w:r>
        <w:r>
          <w:rPr>
            <w:noProof/>
            <w:webHidden/>
          </w:rPr>
        </w:r>
        <w:r>
          <w:rPr>
            <w:noProof/>
            <w:webHidden/>
          </w:rPr>
          <w:fldChar w:fldCharType="separate"/>
        </w:r>
        <w:r>
          <w:rPr>
            <w:noProof/>
            <w:webHidden/>
          </w:rPr>
          <w:t>28</w:t>
        </w:r>
        <w:r>
          <w:rPr>
            <w:noProof/>
            <w:webHidden/>
          </w:rPr>
          <w:fldChar w:fldCharType="end"/>
        </w:r>
      </w:hyperlink>
    </w:p>
    <w:p w:rsidR="00C067CA" w:rsidRDefault="00C067CA" w14:paraId="2FD64583" w14:textId="3AD00E74">
      <w:pPr>
        <w:pStyle w:val="TOC3"/>
        <w:tabs>
          <w:tab w:val="left" w:pos="1200"/>
          <w:tab w:val="right" w:leader="dot" w:pos="9440"/>
        </w:tabs>
        <w:rPr>
          <w:rFonts w:eastAsiaTheme="minorEastAsia" w:cstheme="minorBidi"/>
          <w:i w:val="0"/>
          <w:iCs w:val="0"/>
          <w:noProof/>
          <w:sz w:val="24"/>
          <w:szCs w:val="24"/>
        </w:rPr>
      </w:pPr>
      <w:hyperlink w:history="1" w:anchor="_Toc7030414">
        <w:r w:rsidRPr="00BF57EC">
          <w:rPr>
            <w:rStyle w:val="Hyperlink"/>
            <w:noProof/>
          </w:rPr>
          <w:t>3.3.2</w:t>
        </w:r>
        <w:r>
          <w:rPr>
            <w:rFonts w:eastAsiaTheme="minorEastAsia" w:cstheme="minorBidi"/>
            <w:i w:val="0"/>
            <w:iCs w:val="0"/>
            <w:noProof/>
            <w:sz w:val="24"/>
            <w:szCs w:val="24"/>
          </w:rPr>
          <w:tab/>
        </w:r>
        <w:r w:rsidRPr="00BF57EC">
          <w:rPr>
            <w:rStyle w:val="Hyperlink"/>
            <w:noProof/>
          </w:rPr>
          <w:t>Opportunity</w:t>
        </w:r>
        <w:r>
          <w:rPr>
            <w:noProof/>
            <w:webHidden/>
          </w:rPr>
          <w:tab/>
        </w:r>
        <w:r>
          <w:rPr>
            <w:noProof/>
            <w:webHidden/>
          </w:rPr>
          <w:fldChar w:fldCharType="begin"/>
        </w:r>
        <w:r>
          <w:rPr>
            <w:noProof/>
            <w:webHidden/>
          </w:rPr>
          <w:instrText xml:space="preserve"> PAGEREF _Toc7030414 \h </w:instrText>
        </w:r>
        <w:r>
          <w:rPr>
            <w:noProof/>
            <w:webHidden/>
          </w:rPr>
        </w:r>
        <w:r>
          <w:rPr>
            <w:noProof/>
            <w:webHidden/>
          </w:rPr>
          <w:fldChar w:fldCharType="separate"/>
        </w:r>
        <w:r>
          <w:rPr>
            <w:noProof/>
            <w:webHidden/>
          </w:rPr>
          <w:t>28</w:t>
        </w:r>
        <w:r>
          <w:rPr>
            <w:noProof/>
            <w:webHidden/>
          </w:rPr>
          <w:fldChar w:fldCharType="end"/>
        </w:r>
      </w:hyperlink>
    </w:p>
    <w:p w:rsidR="00C067CA" w:rsidRDefault="00C067CA" w14:paraId="4A35725B" w14:textId="03E51D99">
      <w:pPr>
        <w:pStyle w:val="TOC4"/>
        <w:tabs>
          <w:tab w:val="left" w:pos="1680"/>
          <w:tab w:val="right" w:leader="dot" w:pos="9440"/>
        </w:tabs>
        <w:rPr>
          <w:rFonts w:eastAsiaTheme="minorEastAsia" w:cstheme="minorBidi"/>
          <w:noProof/>
          <w:sz w:val="24"/>
          <w:szCs w:val="24"/>
        </w:rPr>
      </w:pPr>
      <w:hyperlink w:history="1" w:anchor="_Toc7030415">
        <w:r w:rsidRPr="00BF57EC">
          <w:rPr>
            <w:rStyle w:val="Hyperlink"/>
            <w:noProof/>
          </w:rPr>
          <w:t>3.3.2.1</w:t>
        </w:r>
        <w:r>
          <w:rPr>
            <w:rFonts w:eastAsiaTheme="minorEastAsia" w:cstheme="minorBidi"/>
            <w:noProof/>
            <w:sz w:val="24"/>
            <w:szCs w:val="24"/>
          </w:rPr>
          <w:tab/>
        </w:r>
        <w:r w:rsidRPr="00BF57EC">
          <w:rPr>
            <w:rStyle w:val="Hyperlink"/>
            <w:noProof/>
          </w:rPr>
          <w:t>Overview</w:t>
        </w:r>
        <w:r>
          <w:rPr>
            <w:noProof/>
            <w:webHidden/>
          </w:rPr>
          <w:tab/>
        </w:r>
        <w:r>
          <w:rPr>
            <w:noProof/>
            <w:webHidden/>
          </w:rPr>
          <w:fldChar w:fldCharType="begin"/>
        </w:r>
        <w:r>
          <w:rPr>
            <w:noProof/>
            <w:webHidden/>
          </w:rPr>
          <w:instrText xml:space="preserve"> PAGEREF _Toc7030415 \h </w:instrText>
        </w:r>
        <w:r>
          <w:rPr>
            <w:noProof/>
            <w:webHidden/>
          </w:rPr>
        </w:r>
        <w:r>
          <w:rPr>
            <w:noProof/>
            <w:webHidden/>
          </w:rPr>
          <w:fldChar w:fldCharType="separate"/>
        </w:r>
        <w:r>
          <w:rPr>
            <w:noProof/>
            <w:webHidden/>
          </w:rPr>
          <w:t>28</w:t>
        </w:r>
        <w:r>
          <w:rPr>
            <w:noProof/>
            <w:webHidden/>
          </w:rPr>
          <w:fldChar w:fldCharType="end"/>
        </w:r>
      </w:hyperlink>
    </w:p>
    <w:p w:rsidR="00C067CA" w:rsidRDefault="00C067CA" w14:paraId="7F70D6A2" w14:textId="1E0DD354">
      <w:pPr>
        <w:pStyle w:val="TOC4"/>
        <w:tabs>
          <w:tab w:val="left" w:pos="1680"/>
          <w:tab w:val="right" w:leader="dot" w:pos="9440"/>
        </w:tabs>
        <w:rPr>
          <w:rFonts w:eastAsiaTheme="minorEastAsia" w:cstheme="minorBidi"/>
          <w:noProof/>
          <w:sz w:val="24"/>
          <w:szCs w:val="24"/>
        </w:rPr>
      </w:pPr>
      <w:hyperlink w:history="1" w:anchor="_Toc7030416">
        <w:r w:rsidRPr="00BF57EC">
          <w:rPr>
            <w:rStyle w:val="Hyperlink"/>
            <w:noProof/>
          </w:rPr>
          <w:t>3.3.2.2</w:t>
        </w:r>
        <w:r>
          <w:rPr>
            <w:rFonts w:eastAsiaTheme="minorEastAsia" w:cstheme="minorBidi"/>
            <w:noProof/>
            <w:sz w:val="24"/>
            <w:szCs w:val="24"/>
          </w:rPr>
          <w:tab/>
        </w:r>
        <w:r w:rsidRPr="00BF57EC">
          <w:rPr>
            <w:rStyle w:val="Hyperlink"/>
            <w:noProof/>
          </w:rPr>
          <w:t>Key Definitions</w:t>
        </w:r>
        <w:r>
          <w:rPr>
            <w:noProof/>
            <w:webHidden/>
          </w:rPr>
          <w:tab/>
        </w:r>
        <w:r>
          <w:rPr>
            <w:noProof/>
            <w:webHidden/>
          </w:rPr>
          <w:fldChar w:fldCharType="begin"/>
        </w:r>
        <w:r>
          <w:rPr>
            <w:noProof/>
            <w:webHidden/>
          </w:rPr>
          <w:instrText xml:space="preserve"> PAGEREF _Toc7030416 \h </w:instrText>
        </w:r>
        <w:r>
          <w:rPr>
            <w:noProof/>
            <w:webHidden/>
          </w:rPr>
        </w:r>
        <w:r>
          <w:rPr>
            <w:noProof/>
            <w:webHidden/>
          </w:rPr>
          <w:fldChar w:fldCharType="separate"/>
        </w:r>
        <w:r>
          <w:rPr>
            <w:noProof/>
            <w:webHidden/>
          </w:rPr>
          <w:t>28</w:t>
        </w:r>
        <w:r>
          <w:rPr>
            <w:noProof/>
            <w:webHidden/>
          </w:rPr>
          <w:fldChar w:fldCharType="end"/>
        </w:r>
      </w:hyperlink>
    </w:p>
    <w:p w:rsidR="00C067CA" w:rsidRDefault="00C067CA" w14:paraId="26E7134B" w14:textId="6E46FC47">
      <w:pPr>
        <w:pStyle w:val="TOC5"/>
        <w:tabs>
          <w:tab w:val="left" w:pos="1920"/>
          <w:tab w:val="right" w:leader="dot" w:pos="9440"/>
        </w:tabs>
        <w:rPr>
          <w:rFonts w:eastAsiaTheme="minorEastAsia" w:cstheme="minorBidi"/>
          <w:noProof/>
          <w:sz w:val="24"/>
          <w:szCs w:val="24"/>
        </w:rPr>
      </w:pPr>
      <w:hyperlink w:history="1" w:anchor="_Toc7030417">
        <w:r w:rsidRPr="00BF57EC">
          <w:rPr>
            <w:rStyle w:val="Hyperlink"/>
            <w:noProof/>
            <w:lang w:val="en-US"/>
          </w:rPr>
          <w:t>3.3.2.2.1</w:t>
        </w:r>
        <w:r>
          <w:rPr>
            <w:rFonts w:eastAsiaTheme="minorEastAsia" w:cstheme="minorBidi"/>
            <w:noProof/>
            <w:sz w:val="24"/>
            <w:szCs w:val="24"/>
          </w:rPr>
          <w:tab/>
        </w:r>
        <w:r w:rsidRPr="00BF57EC">
          <w:rPr>
            <w:rStyle w:val="Hyperlink"/>
            <w:noProof/>
            <w:lang w:val="en-US"/>
          </w:rPr>
          <w:t>Opportunity Process</w:t>
        </w:r>
        <w:r>
          <w:rPr>
            <w:noProof/>
            <w:webHidden/>
          </w:rPr>
          <w:tab/>
        </w:r>
        <w:r>
          <w:rPr>
            <w:noProof/>
            <w:webHidden/>
          </w:rPr>
          <w:fldChar w:fldCharType="begin"/>
        </w:r>
        <w:r>
          <w:rPr>
            <w:noProof/>
            <w:webHidden/>
          </w:rPr>
          <w:instrText xml:space="preserve"> PAGEREF _Toc7030417 \h </w:instrText>
        </w:r>
        <w:r>
          <w:rPr>
            <w:noProof/>
            <w:webHidden/>
          </w:rPr>
        </w:r>
        <w:r>
          <w:rPr>
            <w:noProof/>
            <w:webHidden/>
          </w:rPr>
          <w:fldChar w:fldCharType="separate"/>
        </w:r>
        <w:r>
          <w:rPr>
            <w:noProof/>
            <w:webHidden/>
          </w:rPr>
          <w:t>28</w:t>
        </w:r>
        <w:r>
          <w:rPr>
            <w:noProof/>
            <w:webHidden/>
          </w:rPr>
          <w:fldChar w:fldCharType="end"/>
        </w:r>
      </w:hyperlink>
    </w:p>
    <w:p w:rsidR="00C067CA" w:rsidRDefault="00C067CA" w14:paraId="09DBE344" w14:textId="23FCC746">
      <w:pPr>
        <w:pStyle w:val="TOC5"/>
        <w:tabs>
          <w:tab w:val="left" w:pos="1920"/>
          <w:tab w:val="right" w:leader="dot" w:pos="9440"/>
        </w:tabs>
        <w:rPr>
          <w:rFonts w:eastAsiaTheme="minorEastAsia" w:cstheme="minorBidi"/>
          <w:noProof/>
          <w:sz w:val="24"/>
          <w:szCs w:val="24"/>
        </w:rPr>
      </w:pPr>
      <w:hyperlink w:history="1" w:anchor="_Toc7030418">
        <w:r w:rsidRPr="00BF57EC">
          <w:rPr>
            <w:rStyle w:val="Hyperlink"/>
            <w:noProof/>
            <w:lang w:val="en-US"/>
          </w:rPr>
          <w:t>3.3.2.2.2</w:t>
        </w:r>
        <w:r>
          <w:rPr>
            <w:rFonts w:eastAsiaTheme="minorEastAsia" w:cstheme="minorBidi"/>
            <w:noProof/>
            <w:sz w:val="24"/>
            <w:szCs w:val="24"/>
          </w:rPr>
          <w:tab/>
        </w:r>
        <w:r w:rsidRPr="00BF57EC">
          <w:rPr>
            <w:rStyle w:val="Hyperlink"/>
            <w:noProof/>
            <w:lang w:val="en-US"/>
          </w:rPr>
          <w:t>Approval Process Actors</w:t>
        </w:r>
        <w:r>
          <w:rPr>
            <w:noProof/>
            <w:webHidden/>
          </w:rPr>
          <w:tab/>
        </w:r>
        <w:r>
          <w:rPr>
            <w:noProof/>
            <w:webHidden/>
          </w:rPr>
          <w:fldChar w:fldCharType="begin"/>
        </w:r>
        <w:r>
          <w:rPr>
            <w:noProof/>
            <w:webHidden/>
          </w:rPr>
          <w:instrText xml:space="preserve"> PAGEREF _Toc7030418 \h </w:instrText>
        </w:r>
        <w:r>
          <w:rPr>
            <w:noProof/>
            <w:webHidden/>
          </w:rPr>
        </w:r>
        <w:r>
          <w:rPr>
            <w:noProof/>
            <w:webHidden/>
          </w:rPr>
          <w:fldChar w:fldCharType="separate"/>
        </w:r>
        <w:r>
          <w:rPr>
            <w:noProof/>
            <w:webHidden/>
          </w:rPr>
          <w:t>37</w:t>
        </w:r>
        <w:r>
          <w:rPr>
            <w:noProof/>
            <w:webHidden/>
          </w:rPr>
          <w:fldChar w:fldCharType="end"/>
        </w:r>
      </w:hyperlink>
    </w:p>
    <w:p w:rsidR="00C067CA" w:rsidRDefault="00C067CA" w14:paraId="53AA51F6" w14:textId="49FF8214">
      <w:pPr>
        <w:pStyle w:val="TOC5"/>
        <w:tabs>
          <w:tab w:val="left" w:pos="1920"/>
          <w:tab w:val="right" w:leader="dot" w:pos="9440"/>
        </w:tabs>
        <w:rPr>
          <w:rFonts w:eastAsiaTheme="minorEastAsia" w:cstheme="minorBidi"/>
          <w:noProof/>
          <w:sz w:val="24"/>
          <w:szCs w:val="24"/>
        </w:rPr>
      </w:pPr>
      <w:hyperlink w:history="1" w:anchor="_Toc7030419">
        <w:r w:rsidRPr="00BF57EC">
          <w:rPr>
            <w:rStyle w:val="Hyperlink"/>
            <w:noProof/>
            <w:lang w:val="en-US"/>
          </w:rPr>
          <w:t>3.3.2.2.3</w:t>
        </w:r>
        <w:r>
          <w:rPr>
            <w:rFonts w:eastAsiaTheme="minorEastAsia" w:cstheme="minorBidi"/>
            <w:noProof/>
            <w:sz w:val="24"/>
            <w:szCs w:val="24"/>
          </w:rPr>
          <w:tab/>
        </w:r>
        <w:r w:rsidRPr="00BF57EC">
          <w:rPr>
            <w:rStyle w:val="Hyperlink"/>
            <w:noProof/>
            <w:lang w:val="en-US"/>
          </w:rPr>
          <w:t>Stage Rollback</w:t>
        </w:r>
        <w:r>
          <w:rPr>
            <w:noProof/>
            <w:webHidden/>
          </w:rPr>
          <w:tab/>
        </w:r>
        <w:r>
          <w:rPr>
            <w:noProof/>
            <w:webHidden/>
          </w:rPr>
          <w:fldChar w:fldCharType="begin"/>
        </w:r>
        <w:r>
          <w:rPr>
            <w:noProof/>
            <w:webHidden/>
          </w:rPr>
          <w:instrText xml:space="preserve"> PAGEREF _Toc7030419 \h </w:instrText>
        </w:r>
        <w:r>
          <w:rPr>
            <w:noProof/>
            <w:webHidden/>
          </w:rPr>
        </w:r>
        <w:r>
          <w:rPr>
            <w:noProof/>
            <w:webHidden/>
          </w:rPr>
          <w:fldChar w:fldCharType="separate"/>
        </w:r>
        <w:r>
          <w:rPr>
            <w:noProof/>
            <w:webHidden/>
          </w:rPr>
          <w:t>38</w:t>
        </w:r>
        <w:r>
          <w:rPr>
            <w:noProof/>
            <w:webHidden/>
          </w:rPr>
          <w:fldChar w:fldCharType="end"/>
        </w:r>
      </w:hyperlink>
    </w:p>
    <w:p w:rsidR="00C067CA" w:rsidRDefault="00C067CA" w14:paraId="4817354A" w14:textId="6A8452E6">
      <w:pPr>
        <w:pStyle w:val="TOC5"/>
        <w:tabs>
          <w:tab w:val="left" w:pos="1920"/>
          <w:tab w:val="right" w:leader="dot" w:pos="9440"/>
        </w:tabs>
        <w:rPr>
          <w:rFonts w:eastAsiaTheme="minorEastAsia" w:cstheme="minorBidi"/>
          <w:noProof/>
          <w:sz w:val="24"/>
          <w:szCs w:val="24"/>
        </w:rPr>
      </w:pPr>
      <w:hyperlink w:history="1" w:anchor="_Toc7030420">
        <w:r w:rsidRPr="00BF57EC">
          <w:rPr>
            <w:rStyle w:val="Hyperlink"/>
            <w:noProof/>
            <w:lang w:val="en-US"/>
          </w:rPr>
          <w:t>3.3.2.2.4</w:t>
        </w:r>
        <w:r>
          <w:rPr>
            <w:rFonts w:eastAsiaTheme="minorEastAsia" w:cstheme="minorBidi"/>
            <w:noProof/>
            <w:sz w:val="24"/>
            <w:szCs w:val="24"/>
          </w:rPr>
          <w:tab/>
        </w:r>
        <w:r w:rsidRPr="00BF57EC">
          <w:rPr>
            <w:rStyle w:val="Hyperlink"/>
            <w:noProof/>
            <w:lang w:val="en-US"/>
          </w:rPr>
          <w:t>Confidentiality</w:t>
        </w:r>
        <w:r>
          <w:rPr>
            <w:noProof/>
            <w:webHidden/>
          </w:rPr>
          <w:tab/>
        </w:r>
        <w:r>
          <w:rPr>
            <w:noProof/>
            <w:webHidden/>
          </w:rPr>
          <w:fldChar w:fldCharType="begin"/>
        </w:r>
        <w:r>
          <w:rPr>
            <w:noProof/>
            <w:webHidden/>
          </w:rPr>
          <w:instrText xml:space="preserve"> PAGEREF _Toc7030420 \h </w:instrText>
        </w:r>
        <w:r>
          <w:rPr>
            <w:noProof/>
            <w:webHidden/>
          </w:rPr>
        </w:r>
        <w:r>
          <w:rPr>
            <w:noProof/>
            <w:webHidden/>
          </w:rPr>
          <w:fldChar w:fldCharType="separate"/>
        </w:r>
        <w:r>
          <w:rPr>
            <w:noProof/>
            <w:webHidden/>
          </w:rPr>
          <w:t>39</w:t>
        </w:r>
        <w:r>
          <w:rPr>
            <w:noProof/>
            <w:webHidden/>
          </w:rPr>
          <w:fldChar w:fldCharType="end"/>
        </w:r>
      </w:hyperlink>
    </w:p>
    <w:p w:rsidR="00C067CA" w:rsidRDefault="00C067CA" w14:paraId="3D643971" w14:textId="7358D67E">
      <w:pPr>
        <w:pStyle w:val="TOC1"/>
        <w:tabs>
          <w:tab w:val="right" w:leader="dot" w:pos="9440"/>
        </w:tabs>
        <w:rPr>
          <w:rFonts w:eastAsiaTheme="minorEastAsia" w:cstheme="minorBidi"/>
          <w:b w:val="0"/>
          <w:bCs w:val="0"/>
          <w:caps w:val="0"/>
          <w:noProof/>
          <w:sz w:val="24"/>
          <w:szCs w:val="24"/>
        </w:rPr>
      </w:pPr>
      <w:hyperlink w:history="1" w:anchor="_Toc7030421">
        <w:r w:rsidRPr="00BF57EC">
          <w:rPr>
            <w:rStyle w:val="Hyperlink"/>
            <w:noProof/>
          </w:rPr>
          <w:t>DEAL_NationalSecurityConfidentiality</w:t>
        </w:r>
        <w:r>
          <w:rPr>
            <w:noProof/>
            <w:webHidden/>
          </w:rPr>
          <w:tab/>
        </w:r>
        <w:r>
          <w:rPr>
            <w:noProof/>
            <w:webHidden/>
          </w:rPr>
          <w:fldChar w:fldCharType="begin"/>
        </w:r>
        <w:r>
          <w:rPr>
            <w:noProof/>
            <w:webHidden/>
          </w:rPr>
          <w:instrText xml:space="preserve"> PAGEREF _Toc7030421 \h </w:instrText>
        </w:r>
        <w:r>
          <w:rPr>
            <w:noProof/>
            <w:webHidden/>
          </w:rPr>
        </w:r>
        <w:r>
          <w:rPr>
            <w:noProof/>
            <w:webHidden/>
          </w:rPr>
          <w:fldChar w:fldCharType="separate"/>
        </w:r>
        <w:r>
          <w:rPr>
            <w:noProof/>
            <w:webHidden/>
          </w:rPr>
          <w:t>39</w:t>
        </w:r>
        <w:r>
          <w:rPr>
            <w:noProof/>
            <w:webHidden/>
          </w:rPr>
          <w:fldChar w:fldCharType="end"/>
        </w:r>
      </w:hyperlink>
    </w:p>
    <w:p w:rsidR="00C067CA" w:rsidRDefault="00C067CA" w14:paraId="48FC6A8F" w14:textId="19C7B7CA">
      <w:pPr>
        <w:pStyle w:val="TOC5"/>
        <w:tabs>
          <w:tab w:val="left" w:pos="1920"/>
          <w:tab w:val="right" w:leader="dot" w:pos="9440"/>
        </w:tabs>
        <w:rPr>
          <w:rFonts w:eastAsiaTheme="minorEastAsia" w:cstheme="minorBidi"/>
          <w:noProof/>
          <w:sz w:val="24"/>
          <w:szCs w:val="24"/>
        </w:rPr>
      </w:pPr>
      <w:hyperlink w:history="1" w:anchor="_Toc7030422">
        <w:r w:rsidRPr="00BF57EC">
          <w:rPr>
            <w:rStyle w:val="Hyperlink"/>
            <w:noProof/>
            <w:lang w:val="en-US"/>
          </w:rPr>
          <w:t>3.3.2.2.5</w:t>
        </w:r>
        <w:r>
          <w:rPr>
            <w:rFonts w:eastAsiaTheme="minorEastAsia" w:cstheme="minorBidi"/>
            <w:noProof/>
            <w:sz w:val="24"/>
            <w:szCs w:val="24"/>
          </w:rPr>
          <w:tab/>
        </w:r>
        <w:r w:rsidRPr="00BF57EC">
          <w:rPr>
            <w:rStyle w:val="Hyperlink"/>
            <w:noProof/>
            <w:lang w:val="en-US"/>
          </w:rPr>
          <w:t>Travel and Team Requirements</w:t>
        </w:r>
        <w:r>
          <w:rPr>
            <w:noProof/>
            <w:webHidden/>
          </w:rPr>
          <w:tab/>
        </w:r>
        <w:r>
          <w:rPr>
            <w:noProof/>
            <w:webHidden/>
          </w:rPr>
          <w:fldChar w:fldCharType="begin"/>
        </w:r>
        <w:r>
          <w:rPr>
            <w:noProof/>
            <w:webHidden/>
          </w:rPr>
          <w:instrText xml:space="preserve"> PAGEREF _Toc7030422 \h </w:instrText>
        </w:r>
        <w:r>
          <w:rPr>
            <w:noProof/>
            <w:webHidden/>
          </w:rPr>
        </w:r>
        <w:r>
          <w:rPr>
            <w:noProof/>
            <w:webHidden/>
          </w:rPr>
          <w:fldChar w:fldCharType="separate"/>
        </w:r>
        <w:r>
          <w:rPr>
            <w:noProof/>
            <w:webHidden/>
          </w:rPr>
          <w:t>39</w:t>
        </w:r>
        <w:r>
          <w:rPr>
            <w:noProof/>
            <w:webHidden/>
          </w:rPr>
          <w:fldChar w:fldCharType="end"/>
        </w:r>
      </w:hyperlink>
    </w:p>
    <w:p w:rsidR="00C067CA" w:rsidRDefault="00C067CA" w14:paraId="1690C6DE" w14:textId="1E5318DD">
      <w:pPr>
        <w:pStyle w:val="TOC4"/>
        <w:tabs>
          <w:tab w:val="left" w:pos="1680"/>
          <w:tab w:val="right" w:leader="dot" w:pos="9440"/>
        </w:tabs>
        <w:rPr>
          <w:rFonts w:eastAsiaTheme="minorEastAsia" w:cstheme="minorBidi"/>
          <w:noProof/>
          <w:sz w:val="24"/>
          <w:szCs w:val="24"/>
        </w:rPr>
      </w:pPr>
      <w:hyperlink w:history="1" w:anchor="_Toc7030423">
        <w:r w:rsidRPr="00BF57EC">
          <w:rPr>
            <w:rStyle w:val="Hyperlink"/>
            <w:noProof/>
          </w:rPr>
          <w:t>3.3.2.3</w:t>
        </w:r>
        <w:r>
          <w:rPr>
            <w:rFonts w:eastAsiaTheme="minorEastAsia" w:cstheme="minorBidi"/>
            <w:noProof/>
            <w:sz w:val="24"/>
            <w:szCs w:val="24"/>
          </w:rPr>
          <w:tab/>
        </w:r>
        <w:r w:rsidRPr="00BF57EC">
          <w:rPr>
            <w:rStyle w:val="Hyperlink"/>
            <w:noProof/>
          </w:rPr>
          <w:t>Salesforce Standard</w:t>
        </w:r>
        <w:r>
          <w:rPr>
            <w:noProof/>
            <w:webHidden/>
          </w:rPr>
          <w:tab/>
        </w:r>
        <w:r>
          <w:rPr>
            <w:noProof/>
            <w:webHidden/>
          </w:rPr>
          <w:fldChar w:fldCharType="begin"/>
        </w:r>
        <w:r>
          <w:rPr>
            <w:noProof/>
            <w:webHidden/>
          </w:rPr>
          <w:instrText xml:space="preserve"> PAGEREF _Toc7030423 \h </w:instrText>
        </w:r>
        <w:r>
          <w:rPr>
            <w:noProof/>
            <w:webHidden/>
          </w:rPr>
        </w:r>
        <w:r>
          <w:rPr>
            <w:noProof/>
            <w:webHidden/>
          </w:rPr>
          <w:fldChar w:fldCharType="separate"/>
        </w:r>
        <w:r>
          <w:rPr>
            <w:noProof/>
            <w:webHidden/>
          </w:rPr>
          <w:t>40</w:t>
        </w:r>
        <w:r>
          <w:rPr>
            <w:noProof/>
            <w:webHidden/>
          </w:rPr>
          <w:fldChar w:fldCharType="end"/>
        </w:r>
      </w:hyperlink>
    </w:p>
    <w:p w:rsidR="00C067CA" w:rsidRDefault="00C067CA" w14:paraId="4B2A0119" w14:textId="0D99C2B4">
      <w:pPr>
        <w:pStyle w:val="TOC5"/>
        <w:tabs>
          <w:tab w:val="left" w:pos="1920"/>
          <w:tab w:val="right" w:leader="dot" w:pos="9440"/>
        </w:tabs>
        <w:rPr>
          <w:rFonts w:eastAsiaTheme="minorEastAsia" w:cstheme="minorBidi"/>
          <w:noProof/>
          <w:sz w:val="24"/>
          <w:szCs w:val="24"/>
        </w:rPr>
      </w:pPr>
      <w:hyperlink w:history="1" w:anchor="_Toc7030424">
        <w:r w:rsidRPr="00BF57EC">
          <w:rPr>
            <w:rStyle w:val="Hyperlink"/>
            <w:noProof/>
            <w:lang w:val="en-US"/>
          </w:rPr>
          <w:t>3.3.2.3.1</w:t>
        </w:r>
        <w:r>
          <w:rPr>
            <w:rFonts w:eastAsiaTheme="minorEastAsia" w:cstheme="minorBidi"/>
            <w:noProof/>
            <w:sz w:val="24"/>
            <w:szCs w:val="24"/>
          </w:rPr>
          <w:tab/>
        </w:r>
        <w:r w:rsidRPr="00BF57EC">
          <w:rPr>
            <w:rStyle w:val="Hyperlink"/>
            <w:noProof/>
            <w:lang w:val="en-US"/>
          </w:rPr>
          <w:t>Fields</w:t>
        </w:r>
        <w:r>
          <w:rPr>
            <w:noProof/>
            <w:webHidden/>
          </w:rPr>
          <w:tab/>
        </w:r>
        <w:r>
          <w:rPr>
            <w:noProof/>
            <w:webHidden/>
          </w:rPr>
          <w:fldChar w:fldCharType="begin"/>
        </w:r>
        <w:r>
          <w:rPr>
            <w:noProof/>
            <w:webHidden/>
          </w:rPr>
          <w:instrText xml:space="preserve"> PAGEREF _Toc7030424 \h </w:instrText>
        </w:r>
        <w:r>
          <w:rPr>
            <w:noProof/>
            <w:webHidden/>
          </w:rPr>
        </w:r>
        <w:r>
          <w:rPr>
            <w:noProof/>
            <w:webHidden/>
          </w:rPr>
          <w:fldChar w:fldCharType="separate"/>
        </w:r>
        <w:r>
          <w:rPr>
            <w:noProof/>
            <w:webHidden/>
          </w:rPr>
          <w:t>40</w:t>
        </w:r>
        <w:r>
          <w:rPr>
            <w:noProof/>
            <w:webHidden/>
          </w:rPr>
          <w:fldChar w:fldCharType="end"/>
        </w:r>
      </w:hyperlink>
    </w:p>
    <w:p w:rsidR="00C067CA" w:rsidRDefault="00C067CA" w14:paraId="2578FCBE" w14:textId="6EC31A63">
      <w:pPr>
        <w:pStyle w:val="TOC5"/>
        <w:tabs>
          <w:tab w:val="left" w:pos="1920"/>
          <w:tab w:val="right" w:leader="dot" w:pos="9440"/>
        </w:tabs>
        <w:rPr>
          <w:rFonts w:eastAsiaTheme="minorEastAsia" w:cstheme="minorBidi"/>
          <w:noProof/>
          <w:sz w:val="24"/>
          <w:szCs w:val="24"/>
        </w:rPr>
      </w:pPr>
      <w:hyperlink w:history="1" w:anchor="_Toc7030425">
        <w:r w:rsidRPr="00BF57EC">
          <w:rPr>
            <w:rStyle w:val="Hyperlink"/>
            <w:noProof/>
            <w:lang w:val="en-US"/>
          </w:rPr>
          <w:t>3.3.2.3.2</w:t>
        </w:r>
        <w:r>
          <w:rPr>
            <w:rFonts w:eastAsiaTheme="minorEastAsia" w:cstheme="minorBidi"/>
            <w:noProof/>
            <w:sz w:val="24"/>
            <w:szCs w:val="24"/>
          </w:rPr>
          <w:tab/>
        </w:r>
        <w:r w:rsidRPr="00BF57EC">
          <w:rPr>
            <w:rStyle w:val="Hyperlink"/>
            <w:noProof/>
            <w:lang w:val="en-US"/>
          </w:rPr>
          <w:t>Record Types</w:t>
        </w:r>
        <w:r>
          <w:rPr>
            <w:noProof/>
            <w:webHidden/>
          </w:rPr>
          <w:tab/>
        </w:r>
        <w:r>
          <w:rPr>
            <w:noProof/>
            <w:webHidden/>
          </w:rPr>
          <w:fldChar w:fldCharType="begin"/>
        </w:r>
        <w:r>
          <w:rPr>
            <w:noProof/>
            <w:webHidden/>
          </w:rPr>
          <w:instrText xml:space="preserve"> PAGEREF _Toc7030425 \h </w:instrText>
        </w:r>
        <w:r>
          <w:rPr>
            <w:noProof/>
            <w:webHidden/>
          </w:rPr>
        </w:r>
        <w:r>
          <w:rPr>
            <w:noProof/>
            <w:webHidden/>
          </w:rPr>
          <w:fldChar w:fldCharType="separate"/>
        </w:r>
        <w:r>
          <w:rPr>
            <w:noProof/>
            <w:webHidden/>
          </w:rPr>
          <w:t>40</w:t>
        </w:r>
        <w:r>
          <w:rPr>
            <w:noProof/>
            <w:webHidden/>
          </w:rPr>
          <w:fldChar w:fldCharType="end"/>
        </w:r>
      </w:hyperlink>
    </w:p>
    <w:p w:rsidR="00C067CA" w:rsidRDefault="00C067CA" w14:paraId="2D84C4A4" w14:textId="0B0E0226">
      <w:pPr>
        <w:pStyle w:val="TOC5"/>
        <w:tabs>
          <w:tab w:val="left" w:pos="1920"/>
          <w:tab w:val="right" w:leader="dot" w:pos="9440"/>
        </w:tabs>
        <w:rPr>
          <w:rFonts w:eastAsiaTheme="minorEastAsia" w:cstheme="minorBidi"/>
          <w:noProof/>
          <w:sz w:val="24"/>
          <w:szCs w:val="24"/>
        </w:rPr>
      </w:pPr>
      <w:hyperlink w:history="1" w:anchor="_Toc7030426">
        <w:r w:rsidRPr="00BF57EC">
          <w:rPr>
            <w:rStyle w:val="Hyperlink"/>
            <w:noProof/>
            <w:lang w:val="en-US"/>
          </w:rPr>
          <w:t>3.3.2.3.3</w:t>
        </w:r>
        <w:r>
          <w:rPr>
            <w:rFonts w:eastAsiaTheme="minorEastAsia" w:cstheme="minorBidi"/>
            <w:noProof/>
            <w:sz w:val="24"/>
            <w:szCs w:val="24"/>
          </w:rPr>
          <w:tab/>
        </w:r>
        <w:r w:rsidRPr="00BF57EC">
          <w:rPr>
            <w:rStyle w:val="Hyperlink"/>
            <w:noProof/>
            <w:lang w:val="en-US"/>
          </w:rPr>
          <w:t>Page Layout</w:t>
        </w:r>
        <w:r>
          <w:rPr>
            <w:noProof/>
            <w:webHidden/>
          </w:rPr>
          <w:tab/>
        </w:r>
        <w:r>
          <w:rPr>
            <w:noProof/>
            <w:webHidden/>
          </w:rPr>
          <w:fldChar w:fldCharType="begin"/>
        </w:r>
        <w:r>
          <w:rPr>
            <w:noProof/>
            <w:webHidden/>
          </w:rPr>
          <w:instrText xml:space="preserve"> PAGEREF _Toc7030426 \h </w:instrText>
        </w:r>
        <w:r>
          <w:rPr>
            <w:noProof/>
            <w:webHidden/>
          </w:rPr>
        </w:r>
        <w:r>
          <w:rPr>
            <w:noProof/>
            <w:webHidden/>
          </w:rPr>
          <w:fldChar w:fldCharType="separate"/>
        </w:r>
        <w:r>
          <w:rPr>
            <w:noProof/>
            <w:webHidden/>
          </w:rPr>
          <w:t>40</w:t>
        </w:r>
        <w:r>
          <w:rPr>
            <w:noProof/>
            <w:webHidden/>
          </w:rPr>
          <w:fldChar w:fldCharType="end"/>
        </w:r>
      </w:hyperlink>
    </w:p>
    <w:p w:rsidR="00C067CA" w:rsidRDefault="00C067CA" w14:paraId="59788338" w14:textId="41511A42">
      <w:pPr>
        <w:pStyle w:val="TOC5"/>
        <w:tabs>
          <w:tab w:val="left" w:pos="1920"/>
          <w:tab w:val="right" w:leader="dot" w:pos="9440"/>
        </w:tabs>
        <w:rPr>
          <w:rFonts w:eastAsiaTheme="minorEastAsia" w:cstheme="minorBidi"/>
          <w:noProof/>
          <w:sz w:val="24"/>
          <w:szCs w:val="24"/>
        </w:rPr>
      </w:pPr>
      <w:hyperlink w:history="1" w:anchor="_Toc7030427">
        <w:r w:rsidRPr="00BF57EC">
          <w:rPr>
            <w:rStyle w:val="Hyperlink"/>
            <w:noProof/>
            <w:lang w:val="en-US"/>
          </w:rPr>
          <w:t>3.3.2.3.4</w:t>
        </w:r>
        <w:r>
          <w:rPr>
            <w:rFonts w:eastAsiaTheme="minorEastAsia" w:cstheme="minorBidi"/>
            <w:noProof/>
            <w:sz w:val="24"/>
            <w:szCs w:val="24"/>
          </w:rPr>
          <w:tab/>
        </w:r>
        <w:r w:rsidRPr="00BF57EC">
          <w:rPr>
            <w:rStyle w:val="Hyperlink"/>
            <w:noProof/>
            <w:lang w:val="en-US"/>
          </w:rPr>
          <w:t>Validation Rules</w:t>
        </w:r>
        <w:r>
          <w:rPr>
            <w:noProof/>
            <w:webHidden/>
          </w:rPr>
          <w:tab/>
        </w:r>
        <w:r>
          <w:rPr>
            <w:noProof/>
            <w:webHidden/>
          </w:rPr>
          <w:fldChar w:fldCharType="begin"/>
        </w:r>
        <w:r>
          <w:rPr>
            <w:noProof/>
            <w:webHidden/>
          </w:rPr>
          <w:instrText xml:space="preserve"> PAGEREF _Toc7030427 \h </w:instrText>
        </w:r>
        <w:r>
          <w:rPr>
            <w:noProof/>
            <w:webHidden/>
          </w:rPr>
        </w:r>
        <w:r>
          <w:rPr>
            <w:noProof/>
            <w:webHidden/>
          </w:rPr>
          <w:fldChar w:fldCharType="separate"/>
        </w:r>
        <w:r>
          <w:rPr>
            <w:noProof/>
            <w:webHidden/>
          </w:rPr>
          <w:t>40</w:t>
        </w:r>
        <w:r>
          <w:rPr>
            <w:noProof/>
            <w:webHidden/>
          </w:rPr>
          <w:fldChar w:fldCharType="end"/>
        </w:r>
      </w:hyperlink>
    </w:p>
    <w:p w:rsidR="00C067CA" w:rsidRDefault="00C067CA" w14:paraId="7F4EEBA8" w14:textId="6010BFD9">
      <w:pPr>
        <w:pStyle w:val="TOC5"/>
        <w:tabs>
          <w:tab w:val="left" w:pos="1920"/>
          <w:tab w:val="right" w:leader="dot" w:pos="9440"/>
        </w:tabs>
        <w:rPr>
          <w:rFonts w:eastAsiaTheme="minorEastAsia" w:cstheme="minorBidi"/>
          <w:noProof/>
          <w:sz w:val="24"/>
          <w:szCs w:val="24"/>
        </w:rPr>
      </w:pPr>
      <w:hyperlink w:history="1" w:anchor="_Toc7030428">
        <w:r w:rsidRPr="00BF57EC">
          <w:rPr>
            <w:rStyle w:val="Hyperlink"/>
            <w:noProof/>
            <w:lang w:val="en-US"/>
          </w:rPr>
          <w:t>3.3.2.3.5</w:t>
        </w:r>
        <w:r>
          <w:rPr>
            <w:rFonts w:eastAsiaTheme="minorEastAsia" w:cstheme="minorBidi"/>
            <w:noProof/>
            <w:sz w:val="24"/>
            <w:szCs w:val="24"/>
          </w:rPr>
          <w:tab/>
        </w:r>
        <w:r w:rsidRPr="00BF57EC">
          <w:rPr>
            <w:rStyle w:val="Hyperlink"/>
            <w:noProof/>
            <w:lang w:val="en-US"/>
          </w:rPr>
          <w:t>Quick Actions</w:t>
        </w:r>
        <w:r>
          <w:rPr>
            <w:noProof/>
            <w:webHidden/>
          </w:rPr>
          <w:tab/>
        </w:r>
        <w:r>
          <w:rPr>
            <w:noProof/>
            <w:webHidden/>
          </w:rPr>
          <w:fldChar w:fldCharType="begin"/>
        </w:r>
        <w:r>
          <w:rPr>
            <w:noProof/>
            <w:webHidden/>
          </w:rPr>
          <w:instrText xml:space="preserve"> PAGEREF _Toc7030428 \h </w:instrText>
        </w:r>
        <w:r>
          <w:rPr>
            <w:noProof/>
            <w:webHidden/>
          </w:rPr>
        </w:r>
        <w:r>
          <w:rPr>
            <w:noProof/>
            <w:webHidden/>
          </w:rPr>
          <w:fldChar w:fldCharType="separate"/>
        </w:r>
        <w:r>
          <w:rPr>
            <w:noProof/>
            <w:webHidden/>
          </w:rPr>
          <w:t>42</w:t>
        </w:r>
        <w:r>
          <w:rPr>
            <w:noProof/>
            <w:webHidden/>
          </w:rPr>
          <w:fldChar w:fldCharType="end"/>
        </w:r>
      </w:hyperlink>
    </w:p>
    <w:p w:rsidR="00C067CA" w:rsidRDefault="00C067CA" w14:paraId="11B396F4" w14:textId="482921B3">
      <w:pPr>
        <w:pStyle w:val="TOC5"/>
        <w:tabs>
          <w:tab w:val="left" w:pos="1920"/>
          <w:tab w:val="right" w:leader="dot" w:pos="9440"/>
        </w:tabs>
        <w:rPr>
          <w:rFonts w:eastAsiaTheme="minorEastAsia" w:cstheme="minorBidi"/>
          <w:noProof/>
          <w:sz w:val="24"/>
          <w:szCs w:val="24"/>
        </w:rPr>
      </w:pPr>
      <w:hyperlink w:history="1" w:anchor="_Toc7030429">
        <w:r w:rsidRPr="00BF57EC">
          <w:rPr>
            <w:rStyle w:val="Hyperlink"/>
            <w:noProof/>
            <w:lang w:val="en-US"/>
          </w:rPr>
          <w:t>3.3.2.3.6</w:t>
        </w:r>
        <w:r>
          <w:rPr>
            <w:rFonts w:eastAsiaTheme="minorEastAsia" w:cstheme="minorBidi"/>
            <w:noProof/>
            <w:sz w:val="24"/>
            <w:szCs w:val="24"/>
          </w:rPr>
          <w:tab/>
        </w:r>
        <w:r w:rsidRPr="00BF57EC">
          <w:rPr>
            <w:rStyle w:val="Hyperlink"/>
            <w:noProof/>
            <w:lang w:val="en-US"/>
          </w:rPr>
          <w:t>Workflow Rules</w:t>
        </w:r>
        <w:r>
          <w:rPr>
            <w:noProof/>
            <w:webHidden/>
          </w:rPr>
          <w:tab/>
        </w:r>
        <w:r>
          <w:rPr>
            <w:noProof/>
            <w:webHidden/>
          </w:rPr>
          <w:fldChar w:fldCharType="begin"/>
        </w:r>
        <w:r>
          <w:rPr>
            <w:noProof/>
            <w:webHidden/>
          </w:rPr>
          <w:instrText xml:space="preserve"> PAGEREF _Toc7030429 \h </w:instrText>
        </w:r>
        <w:r>
          <w:rPr>
            <w:noProof/>
            <w:webHidden/>
          </w:rPr>
        </w:r>
        <w:r>
          <w:rPr>
            <w:noProof/>
            <w:webHidden/>
          </w:rPr>
          <w:fldChar w:fldCharType="separate"/>
        </w:r>
        <w:r>
          <w:rPr>
            <w:noProof/>
            <w:webHidden/>
          </w:rPr>
          <w:t>42</w:t>
        </w:r>
        <w:r>
          <w:rPr>
            <w:noProof/>
            <w:webHidden/>
          </w:rPr>
          <w:fldChar w:fldCharType="end"/>
        </w:r>
      </w:hyperlink>
    </w:p>
    <w:p w:rsidR="00C067CA" w:rsidRDefault="00C067CA" w14:paraId="31B2B920" w14:textId="6020B869">
      <w:pPr>
        <w:pStyle w:val="TOC5"/>
        <w:tabs>
          <w:tab w:val="left" w:pos="1920"/>
          <w:tab w:val="right" w:leader="dot" w:pos="9440"/>
        </w:tabs>
        <w:rPr>
          <w:rFonts w:eastAsiaTheme="minorEastAsia" w:cstheme="minorBidi"/>
          <w:noProof/>
          <w:sz w:val="24"/>
          <w:szCs w:val="24"/>
        </w:rPr>
      </w:pPr>
      <w:hyperlink w:history="1" w:anchor="_Toc7030430">
        <w:r w:rsidRPr="00BF57EC">
          <w:rPr>
            <w:rStyle w:val="Hyperlink"/>
            <w:noProof/>
            <w:lang w:val="en-US"/>
          </w:rPr>
          <w:t>3.3.2.3.7</w:t>
        </w:r>
        <w:r>
          <w:rPr>
            <w:rFonts w:eastAsiaTheme="minorEastAsia" w:cstheme="minorBidi"/>
            <w:noProof/>
            <w:sz w:val="24"/>
            <w:szCs w:val="24"/>
          </w:rPr>
          <w:tab/>
        </w:r>
        <w:r w:rsidRPr="00BF57EC">
          <w:rPr>
            <w:rStyle w:val="Hyperlink"/>
            <w:noProof/>
            <w:lang w:val="en-US"/>
          </w:rPr>
          <w:t>Process Builders</w:t>
        </w:r>
        <w:r>
          <w:rPr>
            <w:noProof/>
            <w:webHidden/>
          </w:rPr>
          <w:tab/>
        </w:r>
        <w:r>
          <w:rPr>
            <w:noProof/>
            <w:webHidden/>
          </w:rPr>
          <w:fldChar w:fldCharType="begin"/>
        </w:r>
        <w:r>
          <w:rPr>
            <w:noProof/>
            <w:webHidden/>
          </w:rPr>
          <w:instrText xml:space="preserve"> PAGEREF _Toc7030430 \h </w:instrText>
        </w:r>
        <w:r>
          <w:rPr>
            <w:noProof/>
            <w:webHidden/>
          </w:rPr>
        </w:r>
        <w:r>
          <w:rPr>
            <w:noProof/>
            <w:webHidden/>
          </w:rPr>
          <w:fldChar w:fldCharType="separate"/>
        </w:r>
        <w:r>
          <w:rPr>
            <w:noProof/>
            <w:webHidden/>
          </w:rPr>
          <w:t>42</w:t>
        </w:r>
        <w:r>
          <w:rPr>
            <w:noProof/>
            <w:webHidden/>
          </w:rPr>
          <w:fldChar w:fldCharType="end"/>
        </w:r>
      </w:hyperlink>
    </w:p>
    <w:p w:rsidR="00C067CA" w:rsidRDefault="00C067CA" w14:paraId="3074DA17" w14:textId="4C2259BE">
      <w:pPr>
        <w:pStyle w:val="TOC5"/>
        <w:tabs>
          <w:tab w:val="left" w:pos="1920"/>
          <w:tab w:val="right" w:leader="dot" w:pos="9440"/>
        </w:tabs>
        <w:rPr>
          <w:rFonts w:eastAsiaTheme="minorEastAsia" w:cstheme="minorBidi"/>
          <w:noProof/>
          <w:sz w:val="24"/>
          <w:szCs w:val="24"/>
        </w:rPr>
      </w:pPr>
      <w:hyperlink w:history="1" w:anchor="_Toc7030431">
        <w:r w:rsidRPr="00BF57EC">
          <w:rPr>
            <w:rStyle w:val="Hyperlink"/>
            <w:noProof/>
            <w:lang w:val="en-US"/>
          </w:rPr>
          <w:t>3.3.2.3.8</w:t>
        </w:r>
        <w:r>
          <w:rPr>
            <w:rFonts w:eastAsiaTheme="minorEastAsia" w:cstheme="minorBidi"/>
            <w:noProof/>
            <w:sz w:val="24"/>
            <w:szCs w:val="24"/>
          </w:rPr>
          <w:tab/>
        </w:r>
        <w:r w:rsidRPr="00BF57EC">
          <w:rPr>
            <w:rStyle w:val="Hyperlink"/>
            <w:noProof/>
            <w:lang w:val="en-US"/>
          </w:rPr>
          <w:t>Flows</w:t>
        </w:r>
        <w:r>
          <w:rPr>
            <w:noProof/>
            <w:webHidden/>
          </w:rPr>
          <w:tab/>
        </w:r>
        <w:r>
          <w:rPr>
            <w:noProof/>
            <w:webHidden/>
          </w:rPr>
          <w:fldChar w:fldCharType="begin"/>
        </w:r>
        <w:r>
          <w:rPr>
            <w:noProof/>
            <w:webHidden/>
          </w:rPr>
          <w:instrText xml:space="preserve"> PAGEREF _Toc7030431 \h </w:instrText>
        </w:r>
        <w:r>
          <w:rPr>
            <w:noProof/>
            <w:webHidden/>
          </w:rPr>
        </w:r>
        <w:r>
          <w:rPr>
            <w:noProof/>
            <w:webHidden/>
          </w:rPr>
          <w:fldChar w:fldCharType="separate"/>
        </w:r>
        <w:r>
          <w:rPr>
            <w:noProof/>
            <w:webHidden/>
          </w:rPr>
          <w:t>42</w:t>
        </w:r>
        <w:r>
          <w:rPr>
            <w:noProof/>
            <w:webHidden/>
          </w:rPr>
          <w:fldChar w:fldCharType="end"/>
        </w:r>
      </w:hyperlink>
    </w:p>
    <w:p w:rsidR="00C067CA" w:rsidRDefault="00C067CA" w14:paraId="0DDF798D" w14:textId="35D52973">
      <w:pPr>
        <w:pStyle w:val="TOC5"/>
        <w:tabs>
          <w:tab w:val="left" w:pos="1920"/>
          <w:tab w:val="right" w:leader="dot" w:pos="9440"/>
        </w:tabs>
        <w:rPr>
          <w:rFonts w:eastAsiaTheme="minorEastAsia" w:cstheme="minorBidi"/>
          <w:noProof/>
          <w:sz w:val="24"/>
          <w:szCs w:val="24"/>
        </w:rPr>
      </w:pPr>
      <w:hyperlink w:history="1" w:anchor="_Toc7030432">
        <w:r w:rsidRPr="00BF57EC">
          <w:rPr>
            <w:rStyle w:val="Hyperlink"/>
            <w:noProof/>
            <w:lang w:val="en-US"/>
          </w:rPr>
          <w:t>3.3.2.3.9</w:t>
        </w:r>
        <w:r>
          <w:rPr>
            <w:rFonts w:eastAsiaTheme="minorEastAsia" w:cstheme="minorBidi"/>
            <w:noProof/>
            <w:sz w:val="24"/>
            <w:szCs w:val="24"/>
          </w:rPr>
          <w:tab/>
        </w:r>
        <w:r w:rsidRPr="00BF57EC">
          <w:rPr>
            <w:rStyle w:val="Hyperlink"/>
            <w:noProof/>
            <w:lang w:val="en-US"/>
          </w:rPr>
          <w:t>Approval Process</w:t>
        </w:r>
        <w:r>
          <w:rPr>
            <w:noProof/>
            <w:webHidden/>
          </w:rPr>
          <w:tab/>
        </w:r>
        <w:r>
          <w:rPr>
            <w:noProof/>
            <w:webHidden/>
          </w:rPr>
          <w:fldChar w:fldCharType="begin"/>
        </w:r>
        <w:r>
          <w:rPr>
            <w:noProof/>
            <w:webHidden/>
          </w:rPr>
          <w:instrText xml:space="preserve"> PAGEREF _Toc7030432 \h </w:instrText>
        </w:r>
        <w:r>
          <w:rPr>
            <w:noProof/>
            <w:webHidden/>
          </w:rPr>
        </w:r>
        <w:r>
          <w:rPr>
            <w:noProof/>
            <w:webHidden/>
          </w:rPr>
          <w:fldChar w:fldCharType="separate"/>
        </w:r>
        <w:r>
          <w:rPr>
            <w:noProof/>
            <w:webHidden/>
          </w:rPr>
          <w:t>42</w:t>
        </w:r>
        <w:r>
          <w:rPr>
            <w:noProof/>
            <w:webHidden/>
          </w:rPr>
          <w:fldChar w:fldCharType="end"/>
        </w:r>
      </w:hyperlink>
    </w:p>
    <w:p w:rsidR="00C067CA" w:rsidRDefault="00C067CA" w14:paraId="5146DDDA" w14:textId="0C38E824">
      <w:pPr>
        <w:pStyle w:val="TOC4"/>
        <w:tabs>
          <w:tab w:val="left" w:pos="1680"/>
          <w:tab w:val="right" w:leader="dot" w:pos="9440"/>
        </w:tabs>
        <w:rPr>
          <w:rFonts w:eastAsiaTheme="minorEastAsia" w:cstheme="minorBidi"/>
          <w:noProof/>
          <w:sz w:val="24"/>
          <w:szCs w:val="24"/>
        </w:rPr>
      </w:pPr>
      <w:hyperlink w:history="1" w:anchor="_Toc7030433">
        <w:r w:rsidRPr="00BF57EC">
          <w:rPr>
            <w:rStyle w:val="Hyperlink"/>
            <w:noProof/>
          </w:rPr>
          <w:t>3.3.2.4</w:t>
        </w:r>
        <w:r>
          <w:rPr>
            <w:rFonts w:eastAsiaTheme="minorEastAsia" w:cstheme="minorBidi"/>
            <w:noProof/>
            <w:sz w:val="24"/>
            <w:szCs w:val="24"/>
          </w:rPr>
          <w:tab/>
        </w:r>
        <w:r w:rsidRPr="00BF57EC">
          <w:rPr>
            <w:rStyle w:val="Hyperlink"/>
            <w:noProof/>
          </w:rPr>
          <w:t>Salesforce Custom</w:t>
        </w:r>
        <w:r>
          <w:rPr>
            <w:noProof/>
            <w:webHidden/>
          </w:rPr>
          <w:tab/>
        </w:r>
        <w:r>
          <w:rPr>
            <w:noProof/>
            <w:webHidden/>
          </w:rPr>
          <w:fldChar w:fldCharType="begin"/>
        </w:r>
        <w:r>
          <w:rPr>
            <w:noProof/>
            <w:webHidden/>
          </w:rPr>
          <w:instrText xml:space="preserve"> PAGEREF _Toc7030433 \h </w:instrText>
        </w:r>
        <w:r>
          <w:rPr>
            <w:noProof/>
            <w:webHidden/>
          </w:rPr>
        </w:r>
        <w:r>
          <w:rPr>
            <w:noProof/>
            <w:webHidden/>
          </w:rPr>
          <w:fldChar w:fldCharType="separate"/>
        </w:r>
        <w:r>
          <w:rPr>
            <w:noProof/>
            <w:webHidden/>
          </w:rPr>
          <w:t>42</w:t>
        </w:r>
        <w:r>
          <w:rPr>
            <w:noProof/>
            <w:webHidden/>
          </w:rPr>
          <w:fldChar w:fldCharType="end"/>
        </w:r>
      </w:hyperlink>
    </w:p>
    <w:p w:rsidR="00C067CA" w:rsidRDefault="00C067CA" w14:paraId="26B9E6EA" w14:textId="695F23AE">
      <w:pPr>
        <w:pStyle w:val="TOC5"/>
        <w:tabs>
          <w:tab w:val="left" w:pos="1920"/>
          <w:tab w:val="right" w:leader="dot" w:pos="9440"/>
        </w:tabs>
        <w:rPr>
          <w:rFonts w:eastAsiaTheme="minorEastAsia" w:cstheme="minorBidi"/>
          <w:noProof/>
          <w:sz w:val="24"/>
          <w:szCs w:val="24"/>
        </w:rPr>
      </w:pPr>
      <w:hyperlink w:history="1" w:anchor="_Toc7030434">
        <w:r w:rsidRPr="00BF57EC">
          <w:rPr>
            <w:rStyle w:val="Hyperlink"/>
            <w:noProof/>
            <w:lang w:val="en-US"/>
          </w:rPr>
          <w:t>3.3.2.4.1</w:t>
        </w:r>
        <w:r>
          <w:rPr>
            <w:rFonts w:eastAsiaTheme="minorEastAsia" w:cstheme="minorBidi"/>
            <w:noProof/>
            <w:sz w:val="24"/>
            <w:szCs w:val="24"/>
          </w:rPr>
          <w:tab/>
        </w:r>
        <w:r w:rsidRPr="00BF57EC">
          <w:rPr>
            <w:rStyle w:val="Hyperlink"/>
            <w:noProof/>
            <w:lang w:val="en-US"/>
          </w:rPr>
          <w:t>Apex Triggers</w:t>
        </w:r>
        <w:r>
          <w:rPr>
            <w:noProof/>
            <w:webHidden/>
          </w:rPr>
          <w:tab/>
        </w:r>
        <w:r>
          <w:rPr>
            <w:noProof/>
            <w:webHidden/>
          </w:rPr>
          <w:fldChar w:fldCharType="begin"/>
        </w:r>
        <w:r>
          <w:rPr>
            <w:noProof/>
            <w:webHidden/>
          </w:rPr>
          <w:instrText xml:space="preserve"> PAGEREF _Toc7030434 \h </w:instrText>
        </w:r>
        <w:r>
          <w:rPr>
            <w:noProof/>
            <w:webHidden/>
          </w:rPr>
        </w:r>
        <w:r>
          <w:rPr>
            <w:noProof/>
            <w:webHidden/>
          </w:rPr>
          <w:fldChar w:fldCharType="separate"/>
        </w:r>
        <w:r>
          <w:rPr>
            <w:noProof/>
            <w:webHidden/>
          </w:rPr>
          <w:t>42</w:t>
        </w:r>
        <w:r>
          <w:rPr>
            <w:noProof/>
            <w:webHidden/>
          </w:rPr>
          <w:fldChar w:fldCharType="end"/>
        </w:r>
      </w:hyperlink>
    </w:p>
    <w:p w:rsidR="00C067CA" w:rsidRDefault="00C067CA" w14:paraId="44DC5601" w14:textId="15AAC0FD">
      <w:pPr>
        <w:pStyle w:val="TOC5"/>
        <w:tabs>
          <w:tab w:val="left" w:pos="1920"/>
          <w:tab w:val="right" w:leader="dot" w:pos="9440"/>
        </w:tabs>
        <w:rPr>
          <w:rFonts w:eastAsiaTheme="minorEastAsia" w:cstheme="minorBidi"/>
          <w:noProof/>
          <w:sz w:val="24"/>
          <w:szCs w:val="24"/>
        </w:rPr>
      </w:pPr>
      <w:hyperlink w:history="1" w:anchor="_Toc7030435">
        <w:r w:rsidRPr="00BF57EC">
          <w:rPr>
            <w:rStyle w:val="Hyperlink"/>
            <w:noProof/>
            <w:lang w:val="en-US"/>
          </w:rPr>
          <w:t>3.3.2.4.2</w:t>
        </w:r>
        <w:r>
          <w:rPr>
            <w:rFonts w:eastAsiaTheme="minorEastAsia" w:cstheme="minorBidi"/>
            <w:noProof/>
            <w:sz w:val="24"/>
            <w:szCs w:val="24"/>
          </w:rPr>
          <w:tab/>
        </w:r>
        <w:r w:rsidRPr="00BF57EC">
          <w:rPr>
            <w:rStyle w:val="Hyperlink"/>
            <w:noProof/>
            <w:lang w:val="en-US"/>
          </w:rPr>
          <w:t>Apex Classes</w:t>
        </w:r>
        <w:r>
          <w:rPr>
            <w:noProof/>
            <w:webHidden/>
          </w:rPr>
          <w:tab/>
        </w:r>
        <w:r>
          <w:rPr>
            <w:noProof/>
            <w:webHidden/>
          </w:rPr>
          <w:fldChar w:fldCharType="begin"/>
        </w:r>
        <w:r>
          <w:rPr>
            <w:noProof/>
            <w:webHidden/>
          </w:rPr>
          <w:instrText xml:space="preserve"> PAGEREF _Toc7030435 \h </w:instrText>
        </w:r>
        <w:r>
          <w:rPr>
            <w:noProof/>
            <w:webHidden/>
          </w:rPr>
        </w:r>
        <w:r>
          <w:rPr>
            <w:noProof/>
            <w:webHidden/>
          </w:rPr>
          <w:fldChar w:fldCharType="separate"/>
        </w:r>
        <w:r>
          <w:rPr>
            <w:noProof/>
            <w:webHidden/>
          </w:rPr>
          <w:t>42</w:t>
        </w:r>
        <w:r>
          <w:rPr>
            <w:noProof/>
            <w:webHidden/>
          </w:rPr>
          <w:fldChar w:fldCharType="end"/>
        </w:r>
      </w:hyperlink>
    </w:p>
    <w:p w:rsidR="00C067CA" w:rsidRDefault="00C067CA" w14:paraId="53DC4AA4" w14:textId="162904CA">
      <w:pPr>
        <w:pStyle w:val="TOC5"/>
        <w:tabs>
          <w:tab w:val="left" w:pos="1920"/>
          <w:tab w:val="right" w:leader="dot" w:pos="9440"/>
        </w:tabs>
        <w:rPr>
          <w:rFonts w:eastAsiaTheme="minorEastAsia" w:cstheme="minorBidi"/>
          <w:noProof/>
          <w:sz w:val="24"/>
          <w:szCs w:val="24"/>
        </w:rPr>
      </w:pPr>
      <w:hyperlink w:history="1" w:anchor="_Toc7030436">
        <w:r w:rsidRPr="00BF57EC">
          <w:rPr>
            <w:rStyle w:val="Hyperlink"/>
            <w:noProof/>
            <w:lang w:val="en-US"/>
          </w:rPr>
          <w:t>3.3.2.4.3</w:t>
        </w:r>
        <w:r>
          <w:rPr>
            <w:rFonts w:eastAsiaTheme="minorEastAsia" w:cstheme="minorBidi"/>
            <w:noProof/>
            <w:sz w:val="24"/>
            <w:szCs w:val="24"/>
          </w:rPr>
          <w:tab/>
        </w:r>
        <w:r w:rsidRPr="00BF57EC">
          <w:rPr>
            <w:rStyle w:val="Hyperlink"/>
            <w:noProof/>
            <w:lang w:val="en-US"/>
          </w:rPr>
          <w:t>Lighting Components</w:t>
        </w:r>
        <w:r>
          <w:rPr>
            <w:noProof/>
            <w:webHidden/>
          </w:rPr>
          <w:tab/>
        </w:r>
        <w:r>
          <w:rPr>
            <w:noProof/>
            <w:webHidden/>
          </w:rPr>
          <w:fldChar w:fldCharType="begin"/>
        </w:r>
        <w:r>
          <w:rPr>
            <w:noProof/>
            <w:webHidden/>
          </w:rPr>
          <w:instrText xml:space="preserve"> PAGEREF _Toc7030436 \h </w:instrText>
        </w:r>
        <w:r>
          <w:rPr>
            <w:noProof/>
            <w:webHidden/>
          </w:rPr>
        </w:r>
        <w:r>
          <w:rPr>
            <w:noProof/>
            <w:webHidden/>
          </w:rPr>
          <w:fldChar w:fldCharType="separate"/>
        </w:r>
        <w:r>
          <w:rPr>
            <w:noProof/>
            <w:webHidden/>
          </w:rPr>
          <w:t>42</w:t>
        </w:r>
        <w:r>
          <w:rPr>
            <w:noProof/>
            <w:webHidden/>
          </w:rPr>
          <w:fldChar w:fldCharType="end"/>
        </w:r>
      </w:hyperlink>
    </w:p>
    <w:p w:rsidR="00C067CA" w:rsidRDefault="00C067CA" w14:paraId="45284D18" w14:textId="3CE879F8">
      <w:pPr>
        <w:pStyle w:val="TOC5"/>
        <w:tabs>
          <w:tab w:val="left" w:pos="1920"/>
          <w:tab w:val="right" w:leader="dot" w:pos="9440"/>
        </w:tabs>
        <w:rPr>
          <w:rFonts w:eastAsiaTheme="minorEastAsia" w:cstheme="minorBidi"/>
          <w:noProof/>
          <w:sz w:val="24"/>
          <w:szCs w:val="24"/>
        </w:rPr>
      </w:pPr>
      <w:hyperlink w:history="1" w:anchor="_Toc7030437">
        <w:r w:rsidRPr="00BF57EC">
          <w:rPr>
            <w:rStyle w:val="Hyperlink"/>
            <w:noProof/>
            <w:lang w:val="en-US"/>
          </w:rPr>
          <w:t>3.3.2.4.4</w:t>
        </w:r>
        <w:r>
          <w:rPr>
            <w:rFonts w:eastAsiaTheme="minorEastAsia" w:cstheme="minorBidi"/>
            <w:noProof/>
            <w:sz w:val="24"/>
            <w:szCs w:val="24"/>
          </w:rPr>
          <w:tab/>
        </w:r>
        <w:r w:rsidRPr="00BF57EC">
          <w:rPr>
            <w:rStyle w:val="Hyperlink"/>
            <w:noProof/>
            <w:lang w:val="en-US"/>
          </w:rPr>
          <w:t>Lighting Page</w:t>
        </w:r>
        <w:r>
          <w:rPr>
            <w:noProof/>
            <w:webHidden/>
          </w:rPr>
          <w:tab/>
        </w:r>
        <w:r>
          <w:rPr>
            <w:noProof/>
            <w:webHidden/>
          </w:rPr>
          <w:fldChar w:fldCharType="begin"/>
        </w:r>
        <w:r>
          <w:rPr>
            <w:noProof/>
            <w:webHidden/>
          </w:rPr>
          <w:instrText xml:space="preserve"> PAGEREF _Toc7030437 \h </w:instrText>
        </w:r>
        <w:r>
          <w:rPr>
            <w:noProof/>
            <w:webHidden/>
          </w:rPr>
        </w:r>
        <w:r>
          <w:rPr>
            <w:noProof/>
            <w:webHidden/>
          </w:rPr>
          <w:fldChar w:fldCharType="separate"/>
        </w:r>
        <w:r>
          <w:rPr>
            <w:noProof/>
            <w:webHidden/>
          </w:rPr>
          <w:t>42</w:t>
        </w:r>
        <w:r>
          <w:rPr>
            <w:noProof/>
            <w:webHidden/>
          </w:rPr>
          <w:fldChar w:fldCharType="end"/>
        </w:r>
      </w:hyperlink>
    </w:p>
    <w:p w:rsidR="00C067CA" w:rsidRDefault="00C067CA" w14:paraId="3622718E" w14:textId="4A22EEBB">
      <w:pPr>
        <w:pStyle w:val="TOC3"/>
        <w:tabs>
          <w:tab w:val="left" w:pos="1200"/>
          <w:tab w:val="right" w:leader="dot" w:pos="9440"/>
        </w:tabs>
        <w:rPr>
          <w:rFonts w:eastAsiaTheme="minorEastAsia" w:cstheme="minorBidi"/>
          <w:i w:val="0"/>
          <w:iCs w:val="0"/>
          <w:noProof/>
          <w:sz w:val="24"/>
          <w:szCs w:val="24"/>
        </w:rPr>
      </w:pPr>
      <w:hyperlink w:history="1" w:anchor="_Toc7030438">
        <w:r w:rsidRPr="00BF57EC">
          <w:rPr>
            <w:rStyle w:val="Hyperlink"/>
            <w:noProof/>
          </w:rPr>
          <w:t>3.3.3</w:t>
        </w:r>
        <w:r>
          <w:rPr>
            <w:rFonts w:eastAsiaTheme="minorEastAsia" w:cstheme="minorBidi"/>
            <w:i w:val="0"/>
            <w:iCs w:val="0"/>
            <w:noProof/>
            <w:sz w:val="24"/>
            <w:szCs w:val="24"/>
          </w:rPr>
          <w:tab/>
        </w:r>
        <w:r w:rsidRPr="00BF57EC">
          <w:rPr>
            <w:rStyle w:val="Hyperlink"/>
            <w:noProof/>
          </w:rPr>
          <w:t>Engagement</w:t>
        </w:r>
        <w:r>
          <w:rPr>
            <w:noProof/>
            <w:webHidden/>
          </w:rPr>
          <w:tab/>
        </w:r>
        <w:r>
          <w:rPr>
            <w:noProof/>
            <w:webHidden/>
          </w:rPr>
          <w:fldChar w:fldCharType="begin"/>
        </w:r>
        <w:r>
          <w:rPr>
            <w:noProof/>
            <w:webHidden/>
          </w:rPr>
          <w:instrText xml:space="preserve"> PAGEREF _Toc7030438 \h </w:instrText>
        </w:r>
        <w:r>
          <w:rPr>
            <w:noProof/>
            <w:webHidden/>
          </w:rPr>
        </w:r>
        <w:r>
          <w:rPr>
            <w:noProof/>
            <w:webHidden/>
          </w:rPr>
          <w:fldChar w:fldCharType="separate"/>
        </w:r>
        <w:r>
          <w:rPr>
            <w:noProof/>
            <w:webHidden/>
          </w:rPr>
          <w:t>43</w:t>
        </w:r>
        <w:r>
          <w:rPr>
            <w:noProof/>
            <w:webHidden/>
          </w:rPr>
          <w:fldChar w:fldCharType="end"/>
        </w:r>
      </w:hyperlink>
    </w:p>
    <w:p w:rsidR="00C067CA" w:rsidRDefault="00C067CA" w14:paraId="626B1446" w14:textId="584D68CA">
      <w:pPr>
        <w:pStyle w:val="TOC4"/>
        <w:tabs>
          <w:tab w:val="left" w:pos="1680"/>
          <w:tab w:val="right" w:leader="dot" w:pos="9440"/>
        </w:tabs>
        <w:rPr>
          <w:rFonts w:eastAsiaTheme="minorEastAsia" w:cstheme="minorBidi"/>
          <w:noProof/>
          <w:sz w:val="24"/>
          <w:szCs w:val="24"/>
        </w:rPr>
      </w:pPr>
      <w:hyperlink w:history="1" w:anchor="_Toc7030439">
        <w:r w:rsidRPr="00BF57EC">
          <w:rPr>
            <w:rStyle w:val="Hyperlink"/>
            <w:noProof/>
          </w:rPr>
          <w:t>3.3.3.1</w:t>
        </w:r>
        <w:r>
          <w:rPr>
            <w:rFonts w:eastAsiaTheme="minorEastAsia" w:cstheme="minorBidi"/>
            <w:noProof/>
            <w:sz w:val="24"/>
            <w:szCs w:val="24"/>
          </w:rPr>
          <w:tab/>
        </w:r>
        <w:r w:rsidRPr="00BF57EC">
          <w:rPr>
            <w:rStyle w:val="Hyperlink"/>
            <w:noProof/>
          </w:rPr>
          <w:t>Overview</w:t>
        </w:r>
        <w:r>
          <w:rPr>
            <w:noProof/>
            <w:webHidden/>
          </w:rPr>
          <w:tab/>
        </w:r>
        <w:r>
          <w:rPr>
            <w:noProof/>
            <w:webHidden/>
          </w:rPr>
          <w:fldChar w:fldCharType="begin"/>
        </w:r>
        <w:r>
          <w:rPr>
            <w:noProof/>
            <w:webHidden/>
          </w:rPr>
          <w:instrText xml:space="preserve"> PAGEREF _Toc7030439 \h </w:instrText>
        </w:r>
        <w:r>
          <w:rPr>
            <w:noProof/>
            <w:webHidden/>
          </w:rPr>
        </w:r>
        <w:r>
          <w:rPr>
            <w:noProof/>
            <w:webHidden/>
          </w:rPr>
          <w:fldChar w:fldCharType="separate"/>
        </w:r>
        <w:r>
          <w:rPr>
            <w:noProof/>
            <w:webHidden/>
          </w:rPr>
          <w:t>43</w:t>
        </w:r>
        <w:r>
          <w:rPr>
            <w:noProof/>
            <w:webHidden/>
          </w:rPr>
          <w:fldChar w:fldCharType="end"/>
        </w:r>
      </w:hyperlink>
    </w:p>
    <w:p w:rsidR="00C067CA" w:rsidRDefault="00C067CA" w14:paraId="40F5AA68" w14:textId="31B25108">
      <w:pPr>
        <w:pStyle w:val="TOC4"/>
        <w:tabs>
          <w:tab w:val="left" w:pos="1680"/>
          <w:tab w:val="right" w:leader="dot" w:pos="9440"/>
        </w:tabs>
        <w:rPr>
          <w:rFonts w:eastAsiaTheme="minorEastAsia" w:cstheme="minorBidi"/>
          <w:noProof/>
          <w:sz w:val="24"/>
          <w:szCs w:val="24"/>
        </w:rPr>
      </w:pPr>
      <w:hyperlink w:history="1" w:anchor="_Toc7030440">
        <w:r w:rsidRPr="00BF57EC">
          <w:rPr>
            <w:rStyle w:val="Hyperlink"/>
            <w:noProof/>
          </w:rPr>
          <w:t>3.3.3.2</w:t>
        </w:r>
        <w:r>
          <w:rPr>
            <w:rFonts w:eastAsiaTheme="minorEastAsia" w:cstheme="minorBidi"/>
            <w:noProof/>
            <w:sz w:val="24"/>
            <w:szCs w:val="24"/>
          </w:rPr>
          <w:tab/>
        </w:r>
        <w:r w:rsidRPr="00BF57EC">
          <w:rPr>
            <w:rStyle w:val="Hyperlink"/>
            <w:noProof/>
          </w:rPr>
          <w:t>Key Definitions</w:t>
        </w:r>
        <w:r>
          <w:rPr>
            <w:noProof/>
            <w:webHidden/>
          </w:rPr>
          <w:tab/>
        </w:r>
        <w:r>
          <w:rPr>
            <w:noProof/>
            <w:webHidden/>
          </w:rPr>
          <w:fldChar w:fldCharType="begin"/>
        </w:r>
        <w:r>
          <w:rPr>
            <w:noProof/>
            <w:webHidden/>
          </w:rPr>
          <w:instrText xml:space="preserve"> PAGEREF _Toc7030440 \h </w:instrText>
        </w:r>
        <w:r>
          <w:rPr>
            <w:noProof/>
            <w:webHidden/>
          </w:rPr>
        </w:r>
        <w:r>
          <w:rPr>
            <w:noProof/>
            <w:webHidden/>
          </w:rPr>
          <w:fldChar w:fldCharType="separate"/>
        </w:r>
        <w:r>
          <w:rPr>
            <w:noProof/>
            <w:webHidden/>
          </w:rPr>
          <w:t>43</w:t>
        </w:r>
        <w:r>
          <w:rPr>
            <w:noProof/>
            <w:webHidden/>
          </w:rPr>
          <w:fldChar w:fldCharType="end"/>
        </w:r>
      </w:hyperlink>
    </w:p>
    <w:p w:rsidR="00C067CA" w:rsidRDefault="00C067CA" w14:paraId="2B971D9E" w14:textId="7CD2F57B">
      <w:pPr>
        <w:pStyle w:val="TOC5"/>
        <w:tabs>
          <w:tab w:val="left" w:pos="1920"/>
          <w:tab w:val="right" w:leader="dot" w:pos="9440"/>
        </w:tabs>
        <w:rPr>
          <w:rFonts w:eastAsiaTheme="minorEastAsia" w:cstheme="minorBidi"/>
          <w:noProof/>
          <w:sz w:val="24"/>
          <w:szCs w:val="24"/>
        </w:rPr>
      </w:pPr>
      <w:hyperlink w:history="1" w:anchor="_Toc7030441">
        <w:r w:rsidRPr="00BF57EC">
          <w:rPr>
            <w:rStyle w:val="Hyperlink"/>
            <w:noProof/>
            <w:lang w:val="en-US"/>
          </w:rPr>
          <w:t>3.3.3.2.1</w:t>
        </w:r>
        <w:r>
          <w:rPr>
            <w:rFonts w:eastAsiaTheme="minorEastAsia" w:cstheme="minorBidi"/>
            <w:noProof/>
            <w:sz w:val="24"/>
            <w:szCs w:val="24"/>
          </w:rPr>
          <w:tab/>
        </w:r>
        <w:r w:rsidRPr="00BF57EC">
          <w:rPr>
            <w:rStyle w:val="Hyperlink"/>
            <w:noProof/>
            <w:lang w:val="en-US"/>
          </w:rPr>
          <w:t>Conflict Check</w:t>
        </w:r>
        <w:r>
          <w:rPr>
            <w:noProof/>
            <w:webHidden/>
          </w:rPr>
          <w:tab/>
        </w:r>
        <w:r>
          <w:rPr>
            <w:noProof/>
            <w:webHidden/>
          </w:rPr>
          <w:fldChar w:fldCharType="begin"/>
        </w:r>
        <w:r>
          <w:rPr>
            <w:noProof/>
            <w:webHidden/>
          </w:rPr>
          <w:instrText xml:space="preserve"> PAGEREF _Toc7030441 \h </w:instrText>
        </w:r>
        <w:r>
          <w:rPr>
            <w:noProof/>
            <w:webHidden/>
          </w:rPr>
        </w:r>
        <w:r>
          <w:rPr>
            <w:noProof/>
            <w:webHidden/>
          </w:rPr>
          <w:fldChar w:fldCharType="separate"/>
        </w:r>
        <w:r>
          <w:rPr>
            <w:noProof/>
            <w:webHidden/>
          </w:rPr>
          <w:t>43</w:t>
        </w:r>
        <w:r>
          <w:rPr>
            <w:noProof/>
            <w:webHidden/>
          </w:rPr>
          <w:fldChar w:fldCharType="end"/>
        </w:r>
      </w:hyperlink>
    </w:p>
    <w:p w:rsidR="00C067CA" w:rsidRDefault="00C067CA" w14:paraId="5F57F4F6" w14:textId="4CA50A1B">
      <w:pPr>
        <w:pStyle w:val="TOC5"/>
        <w:tabs>
          <w:tab w:val="left" w:pos="1920"/>
          <w:tab w:val="right" w:leader="dot" w:pos="9440"/>
        </w:tabs>
        <w:rPr>
          <w:rFonts w:eastAsiaTheme="minorEastAsia" w:cstheme="minorBidi"/>
          <w:noProof/>
          <w:sz w:val="24"/>
          <w:szCs w:val="24"/>
        </w:rPr>
      </w:pPr>
      <w:hyperlink w:history="1" w:anchor="_Toc7030442">
        <w:r w:rsidRPr="00BF57EC">
          <w:rPr>
            <w:rStyle w:val="Hyperlink"/>
            <w:noProof/>
            <w:lang w:val="en-US"/>
          </w:rPr>
          <w:t>3.3.3.2.2</w:t>
        </w:r>
        <w:r>
          <w:rPr>
            <w:rFonts w:eastAsiaTheme="minorEastAsia" w:cstheme="minorBidi"/>
            <w:noProof/>
            <w:sz w:val="24"/>
            <w:szCs w:val="24"/>
          </w:rPr>
          <w:tab/>
        </w:r>
        <w:r w:rsidRPr="00BF57EC">
          <w:rPr>
            <w:rStyle w:val="Hyperlink"/>
            <w:noProof/>
            <w:lang w:val="en-US"/>
          </w:rPr>
          <w:t>Confidentiality</w:t>
        </w:r>
        <w:r>
          <w:rPr>
            <w:noProof/>
            <w:webHidden/>
          </w:rPr>
          <w:tab/>
        </w:r>
        <w:r>
          <w:rPr>
            <w:noProof/>
            <w:webHidden/>
          </w:rPr>
          <w:fldChar w:fldCharType="begin"/>
        </w:r>
        <w:r>
          <w:rPr>
            <w:noProof/>
            <w:webHidden/>
          </w:rPr>
          <w:instrText xml:space="preserve"> PAGEREF _Toc7030442 \h </w:instrText>
        </w:r>
        <w:r>
          <w:rPr>
            <w:noProof/>
            <w:webHidden/>
          </w:rPr>
        </w:r>
        <w:r>
          <w:rPr>
            <w:noProof/>
            <w:webHidden/>
          </w:rPr>
          <w:fldChar w:fldCharType="separate"/>
        </w:r>
        <w:r>
          <w:rPr>
            <w:noProof/>
            <w:webHidden/>
          </w:rPr>
          <w:t>43</w:t>
        </w:r>
        <w:r>
          <w:rPr>
            <w:noProof/>
            <w:webHidden/>
          </w:rPr>
          <w:fldChar w:fldCharType="end"/>
        </w:r>
      </w:hyperlink>
    </w:p>
    <w:p w:rsidR="00C067CA" w:rsidRDefault="00C067CA" w14:paraId="4C5D74E8" w14:textId="42F40D7C">
      <w:pPr>
        <w:pStyle w:val="TOC5"/>
        <w:tabs>
          <w:tab w:val="left" w:pos="1920"/>
          <w:tab w:val="right" w:leader="dot" w:pos="9440"/>
        </w:tabs>
        <w:rPr>
          <w:rFonts w:eastAsiaTheme="minorEastAsia" w:cstheme="minorBidi"/>
          <w:noProof/>
          <w:sz w:val="24"/>
          <w:szCs w:val="24"/>
        </w:rPr>
      </w:pPr>
      <w:hyperlink w:history="1" w:anchor="_Toc7030443">
        <w:r w:rsidRPr="00BF57EC">
          <w:rPr>
            <w:rStyle w:val="Hyperlink"/>
            <w:noProof/>
            <w:lang w:val="en-US"/>
          </w:rPr>
          <w:t>3.3.3.2.3</w:t>
        </w:r>
        <w:r>
          <w:rPr>
            <w:rFonts w:eastAsiaTheme="minorEastAsia" w:cstheme="minorBidi"/>
            <w:noProof/>
            <w:sz w:val="24"/>
            <w:szCs w:val="24"/>
          </w:rPr>
          <w:tab/>
        </w:r>
        <w:r w:rsidRPr="00BF57EC">
          <w:rPr>
            <w:rStyle w:val="Hyperlink"/>
            <w:noProof/>
            <w:lang w:val="en-US"/>
          </w:rPr>
          <w:t>Travel and Team Requirements</w:t>
        </w:r>
        <w:r>
          <w:rPr>
            <w:noProof/>
            <w:webHidden/>
          </w:rPr>
          <w:tab/>
        </w:r>
        <w:r>
          <w:rPr>
            <w:noProof/>
            <w:webHidden/>
          </w:rPr>
          <w:fldChar w:fldCharType="begin"/>
        </w:r>
        <w:r>
          <w:rPr>
            <w:noProof/>
            <w:webHidden/>
          </w:rPr>
          <w:instrText xml:space="preserve"> PAGEREF _Toc7030443 \h </w:instrText>
        </w:r>
        <w:r>
          <w:rPr>
            <w:noProof/>
            <w:webHidden/>
          </w:rPr>
        </w:r>
        <w:r>
          <w:rPr>
            <w:noProof/>
            <w:webHidden/>
          </w:rPr>
          <w:fldChar w:fldCharType="separate"/>
        </w:r>
        <w:r>
          <w:rPr>
            <w:noProof/>
            <w:webHidden/>
          </w:rPr>
          <w:t>44</w:t>
        </w:r>
        <w:r>
          <w:rPr>
            <w:noProof/>
            <w:webHidden/>
          </w:rPr>
          <w:fldChar w:fldCharType="end"/>
        </w:r>
      </w:hyperlink>
    </w:p>
    <w:p w:rsidR="00C067CA" w:rsidRDefault="00C067CA" w14:paraId="385AC591" w14:textId="52D07117">
      <w:pPr>
        <w:pStyle w:val="TOC4"/>
        <w:tabs>
          <w:tab w:val="left" w:pos="1680"/>
          <w:tab w:val="right" w:leader="dot" w:pos="9440"/>
        </w:tabs>
        <w:rPr>
          <w:rFonts w:eastAsiaTheme="minorEastAsia" w:cstheme="minorBidi"/>
          <w:noProof/>
          <w:sz w:val="24"/>
          <w:szCs w:val="24"/>
        </w:rPr>
      </w:pPr>
      <w:hyperlink w:history="1" w:anchor="_Toc7030444">
        <w:r w:rsidRPr="00BF57EC">
          <w:rPr>
            <w:rStyle w:val="Hyperlink"/>
            <w:noProof/>
          </w:rPr>
          <w:t>3.3.3.3</w:t>
        </w:r>
        <w:r>
          <w:rPr>
            <w:rFonts w:eastAsiaTheme="minorEastAsia" w:cstheme="minorBidi"/>
            <w:noProof/>
            <w:sz w:val="24"/>
            <w:szCs w:val="24"/>
          </w:rPr>
          <w:tab/>
        </w:r>
        <w:r w:rsidRPr="00BF57EC">
          <w:rPr>
            <w:rStyle w:val="Hyperlink"/>
            <w:noProof/>
          </w:rPr>
          <w:t>Salesforce Standard</w:t>
        </w:r>
        <w:r>
          <w:rPr>
            <w:noProof/>
            <w:webHidden/>
          </w:rPr>
          <w:tab/>
        </w:r>
        <w:r>
          <w:rPr>
            <w:noProof/>
            <w:webHidden/>
          </w:rPr>
          <w:fldChar w:fldCharType="begin"/>
        </w:r>
        <w:r>
          <w:rPr>
            <w:noProof/>
            <w:webHidden/>
          </w:rPr>
          <w:instrText xml:space="preserve"> PAGEREF _Toc7030444 \h </w:instrText>
        </w:r>
        <w:r>
          <w:rPr>
            <w:noProof/>
            <w:webHidden/>
          </w:rPr>
        </w:r>
        <w:r>
          <w:rPr>
            <w:noProof/>
            <w:webHidden/>
          </w:rPr>
          <w:fldChar w:fldCharType="separate"/>
        </w:r>
        <w:r>
          <w:rPr>
            <w:noProof/>
            <w:webHidden/>
          </w:rPr>
          <w:t>45</w:t>
        </w:r>
        <w:r>
          <w:rPr>
            <w:noProof/>
            <w:webHidden/>
          </w:rPr>
          <w:fldChar w:fldCharType="end"/>
        </w:r>
      </w:hyperlink>
    </w:p>
    <w:p w:rsidR="00C067CA" w:rsidRDefault="00C067CA" w14:paraId="0D5A2AFD" w14:textId="19818CC8">
      <w:pPr>
        <w:pStyle w:val="TOC5"/>
        <w:tabs>
          <w:tab w:val="left" w:pos="1920"/>
          <w:tab w:val="right" w:leader="dot" w:pos="9440"/>
        </w:tabs>
        <w:rPr>
          <w:rFonts w:eastAsiaTheme="minorEastAsia" w:cstheme="minorBidi"/>
          <w:noProof/>
          <w:sz w:val="24"/>
          <w:szCs w:val="24"/>
        </w:rPr>
      </w:pPr>
      <w:hyperlink w:history="1" w:anchor="_Toc7030445">
        <w:r w:rsidRPr="00BF57EC">
          <w:rPr>
            <w:rStyle w:val="Hyperlink"/>
            <w:noProof/>
            <w:lang w:val="en-US"/>
          </w:rPr>
          <w:t>3.3.3.3.1</w:t>
        </w:r>
        <w:r>
          <w:rPr>
            <w:rFonts w:eastAsiaTheme="minorEastAsia" w:cstheme="minorBidi"/>
            <w:noProof/>
            <w:sz w:val="24"/>
            <w:szCs w:val="24"/>
          </w:rPr>
          <w:tab/>
        </w:r>
        <w:r w:rsidRPr="00BF57EC">
          <w:rPr>
            <w:rStyle w:val="Hyperlink"/>
            <w:noProof/>
            <w:lang w:val="en-US"/>
          </w:rPr>
          <w:t>Fields</w:t>
        </w:r>
        <w:r>
          <w:rPr>
            <w:noProof/>
            <w:webHidden/>
          </w:rPr>
          <w:tab/>
        </w:r>
        <w:r>
          <w:rPr>
            <w:noProof/>
            <w:webHidden/>
          </w:rPr>
          <w:fldChar w:fldCharType="begin"/>
        </w:r>
        <w:r>
          <w:rPr>
            <w:noProof/>
            <w:webHidden/>
          </w:rPr>
          <w:instrText xml:space="preserve"> PAGEREF _Toc7030445 \h </w:instrText>
        </w:r>
        <w:r>
          <w:rPr>
            <w:noProof/>
            <w:webHidden/>
          </w:rPr>
        </w:r>
        <w:r>
          <w:rPr>
            <w:noProof/>
            <w:webHidden/>
          </w:rPr>
          <w:fldChar w:fldCharType="separate"/>
        </w:r>
        <w:r>
          <w:rPr>
            <w:noProof/>
            <w:webHidden/>
          </w:rPr>
          <w:t>45</w:t>
        </w:r>
        <w:r>
          <w:rPr>
            <w:noProof/>
            <w:webHidden/>
          </w:rPr>
          <w:fldChar w:fldCharType="end"/>
        </w:r>
      </w:hyperlink>
    </w:p>
    <w:p w:rsidR="00C067CA" w:rsidRDefault="00C067CA" w14:paraId="572FE12F" w14:textId="38B14DD9">
      <w:pPr>
        <w:pStyle w:val="TOC5"/>
        <w:tabs>
          <w:tab w:val="left" w:pos="1920"/>
          <w:tab w:val="right" w:leader="dot" w:pos="9440"/>
        </w:tabs>
        <w:rPr>
          <w:rFonts w:eastAsiaTheme="minorEastAsia" w:cstheme="minorBidi"/>
          <w:noProof/>
          <w:sz w:val="24"/>
          <w:szCs w:val="24"/>
        </w:rPr>
      </w:pPr>
      <w:hyperlink w:history="1" w:anchor="_Toc7030446">
        <w:r w:rsidRPr="00BF57EC">
          <w:rPr>
            <w:rStyle w:val="Hyperlink"/>
            <w:noProof/>
            <w:lang w:val="en-US"/>
          </w:rPr>
          <w:t>3.3.3.3.2</w:t>
        </w:r>
        <w:r>
          <w:rPr>
            <w:rFonts w:eastAsiaTheme="minorEastAsia" w:cstheme="minorBidi"/>
            <w:noProof/>
            <w:sz w:val="24"/>
            <w:szCs w:val="24"/>
          </w:rPr>
          <w:tab/>
        </w:r>
        <w:r w:rsidRPr="00BF57EC">
          <w:rPr>
            <w:rStyle w:val="Hyperlink"/>
            <w:noProof/>
            <w:lang w:val="en-US"/>
          </w:rPr>
          <w:t>Record Types</w:t>
        </w:r>
        <w:r>
          <w:rPr>
            <w:noProof/>
            <w:webHidden/>
          </w:rPr>
          <w:tab/>
        </w:r>
        <w:r>
          <w:rPr>
            <w:noProof/>
            <w:webHidden/>
          </w:rPr>
          <w:fldChar w:fldCharType="begin"/>
        </w:r>
        <w:r>
          <w:rPr>
            <w:noProof/>
            <w:webHidden/>
          </w:rPr>
          <w:instrText xml:space="preserve"> PAGEREF _Toc7030446 \h </w:instrText>
        </w:r>
        <w:r>
          <w:rPr>
            <w:noProof/>
            <w:webHidden/>
          </w:rPr>
        </w:r>
        <w:r>
          <w:rPr>
            <w:noProof/>
            <w:webHidden/>
          </w:rPr>
          <w:fldChar w:fldCharType="separate"/>
        </w:r>
        <w:r>
          <w:rPr>
            <w:noProof/>
            <w:webHidden/>
          </w:rPr>
          <w:t>45</w:t>
        </w:r>
        <w:r>
          <w:rPr>
            <w:noProof/>
            <w:webHidden/>
          </w:rPr>
          <w:fldChar w:fldCharType="end"/>
        </w:r>
      </w:hyperlink>
    </w:p>
    <w:p w:rsidR="00C067CA" w:rsidRDefault="00C067CA" w14:paraId="62DEA788" w14:textId="16E9A378">
      <w:pPr>
        <w:pStyle w:val="TOC5"/>
        <w:tabs>
          <w:tab w:val="left" w:pos="1920"/>
          <w:tab w:val="right" w:leader="dot" w:pos="9440"/>
        </w:tabs>
        <w:rPr>
          <w:rFonts w:eastAsiaTheme="minorEastAsia" w:cstheme="minorBidi"/>
          <w:noProof/>
          <w:sz w:val="24"/>
          <w:szCs w:val="24"/>
        </w:rPr>
      </w:pPr>
      <w:hyperlink w:history="1" w:anchor="_Toc7030447">
        <w:r w:rsidRPr="00BF57EC">
          <w:rPr>
            <w:rStyle w:val="Hyperlink"/>
            <w:noProof/>
            <w:lang w:val="en-US"/>
          </w:rPr>
          <w:t>3.3.3.3.3</w:t>
        </w:r>
        <w:r>
          <w:rPr>
            <w:rFonts w:eastAsiaTheme="minorEastAsia" w:cstheme="minorBidi"/>
            <w:noProof/>
            <w:sz w:val="24"/>
            <w:szCs w:val="24"/>
          </w:rPr>
          <w:tab/>
        </w:r>
        <w:r w:rsidRPr="00BF57EC">
          <w:rPr>
            <w:rStyle w:val="Hyperlink"/>
            <w:noProof/>
            <w:lang w:val="en-US"/>
          </w:rPr>
          <w:t>Page Layout</w:t>
        </w:r>
        <w:r>
          <w:rPr>
            <w:noProof/>
            <w:webHidden/>
          </w:rPr>
          <w:tab/>
        </w:r>
        <w:r>
          <w:rPr>
            <w:noProof/>
            <w:webHidden/>
          </w:rPr>
          <w:fldChar w:fldCharType="begin"/>
        </w:r>
        <w:r>
          <w:rPr>
            <w:noProof/>
            <w:webHidden/>
          </w:rPr>
          <w:instrText xml:space="preserve"> PAGEREF _Toc7030447 \h </w:instrText>
        </w:r>
        <w:r>
          <w:rPr>
            <w:noProof/>
            <w:webHidden/>
          </w:rPr>
        </w:r>
        <w:r>
          <w:rPr>
            <w:noProof/>
            <w:webHidden/>
          </w:rPr>
          <w:fldChar w:fldCharType="separate"/>
        </w:r>
        <w:r>
          <w:rPr>
            <w:noProof/>
            <w:webHidden/>
          </w:rPr>
          <w:t>45</w:t>
        </w:r>
        <w:r>
          <w:rPr>
            <w:noProof/>
            <w:webHidden/>
          </w:rPr>
          <w:fldChar w:fldCharType="end"/>
        </w:r>
      </w:hyperlink>
    </w:p>
    <w:p w:rsidR="00C067CA" w:rsidRDefault="00C067CA" w14:paraId="12CDF5FC" w14:textId="265C592C">
      <w:pPr>
        <w:pStyle w:val="TOC5"/>
        <w:tabs>
          <w:tab w:val="left" w:pos="1920"/>
          <w:tab w:val="right" w:leader="dot" w:pos="9440"/>
        </w:tabs>
        <w:rPr>
          <w:rFonts w:eastAsiaTheme="minorEastAsia" w:cstheme="minorBidi"/>
          <w:noProof/>
          <w:sz w:val="24"/>
          <w:szCs w:val="24"/>
        </w:rPr>
      </w:pPr>
      <w:hyperlink w:history="1" w:anchor="_Toc7030448">
        <w:r w:rsidRPr="00BF57EC">
          <w:rPr>
            <w:rStyle w:val="Hyperlink"/>
            <w:noProof/>
            <w:lang w:val="en-US"/>
          </w:rPr>
          <w:t>3.3.3.3.4</w:t>
        </w:r>
        <w:r>
          <w:rPr>
            <w:rFonts w:eastAsiaTheme="minorEastAsia" w:cstheme="minorBidi"/>
            <w:noProof/>
            <w:sz w:val="24"/>
            <w:szCs w:val="24"/>
          </w:rPr>
          <w:tab/>
        </w:r>
        <w:r w:rsidRPr="00BF57EC">
          <w:rPr>
            <w:rStyle w:val="Hyperlink"/>
            <w:noProof/>
            <w:lang w:val="en-US"/>
          </w:rPr>
          <w:t>Validation Rules</w:t>
        </w:r>
        <w:r>
          <w:rPr>
            <w:noProof/>
            <w:webHidden/>
          </w:rPr>
          <w:tab/>
        </w:r>
        <w:r>
          <w:rPr>
            <w:noProof/>
            <w:webHidden/>
          </w:rPr>
          <w:fldChar w:fldCharType="begin"/>
        </w:r>
        <w:r>
          <w:rPr>
            <w:noProof/>
            <w:webHidden/>
          </w:rPr>
          <w:instrText xml:space="preserve"> PAGEREF _Toc7030448 \h </w:instrText>
        </w:r>
        <w:r>
          <w:rPr>
            <w:noProof/>
            <w:webHidden/>
          </w:rPr>
        </w:r>
        <w:r>
          <w:rPr>
            <w:noProof/>
            <w:webHidden/>
          </w:rPr>
          <w:fldChar w:fldCharType="separate"/>
        </w:r>
        <w:r>
          <w:rPr>
            <w:noProof/>
            <w:webHidden/>
          </w:rPr>
          <w:t>45</w:t>
        </w:r>
        <w:r>
          <w:rPr>
            <w:noProof/>
            <w:webHidden/>
          </w:rPr>
          <w:fldChar w:fldCharType="end"/>
        </w:r>
      </w:hyperlink>
    </w:p>
    <w:p w:rsidR="00C067CA" w:rsidRDefault="00C067CA" w14:paraId="02627567" w14:textId="6C687A95">
      <w:pPr>
        <w:pStyle w:val="TOC5"/>
        <w:tabs>
          <w:tab w:val="left" w:pos="1920"/>
          <w:tab w:val="right" w:leader="dot" w:pos="9440"/>
        </w:tabs>
        <w:rPr>
          <w:rFonts w:eastAsiaTheme="minorEastAsia" w:cstheme="minorBidi"/>
          <w:noProof/>
          <w:sz w:val="24"/>
          <w:szCs w:val="24"/>
        </w:rPr>
      </w:pPr>
      <w:hyperlink w:history="1" w:anchor="_Toc7030449">
        <w:r w:rsidRPr="00BF57EC">
          <w:rPr>
            <w:rStyle w:val="Hyperlink"/>
            <w:noProof/>
            <w:lang w:val="en-US"/>
          </w:rPr>
          <w:t>3.3.3.3.5</w:t>
        </w:r>
        <w:r>
          <w:rPr>
            <w:rFonts w:eastAsiaTheme="minorEastAsia" w:cstheme="minorBidi"/>
            <w:noProof/>
            <w:sz w:val="24"/>
            <w:szCs w:val="24"/>
          </w:rPr>
          <w:tab/>
        </w:r>
        <w:r w:rsidRPr="00BF57EC">
          <w:rPr>
            <w:rStyle w:val="Hyperlink"/>
            <w:noProof/>
            <w:lang w:val="en-US"/>
          </w:rPr>
          <w:t>Quick Actions</w:t>
        </w:r>
        <w:r>
          <w:rPr>
            <w:noProof/>
            <w:webHidden/>
          </w:rPr>
          <w:tab/>
        </w:r>
        <w:r>
          <w:rPr>
            <w:noProof/>
            <w:webHidden/>
          </w:rPr>
          <w:fldChar w:fldCharType="begin"/>
        </w:r>
        <w:r>
          <w:rPr>
            <w:noProof/>
            <w:webHidden/>
          </w:rPr>
          <w:instrText xml:space="preserve"> PAGEREF _Toc7030449 \h </w:instrText>
        </w:r>
        <w:r>
          <w:rPr>
            <w:noProof/>
            <w:webHidden/>
          </w:rPr>
        </w:r>
        <w:r>
          <w:rPr>
            <w:noProof/>
            <w:webHidden/>
          </w:rPr>
          <w:fldChar w:fldCharType="separate"/>
        </w:r>
        <w:r>
          <w:rPr>
            <w:noProof/>
            <w:webHidden/>
          </w:rPr>
          <w:t>45</w:t>
        </w:r>
        <w:r>
          <w:rPr>
            <w:noProof/>
            <w:webHidden/>
          </w:rPr>
          <w:fldChar w:fldCharType="end"/>
        </w:r>
      </w:hyperlink>
    </w:p>
    <w:p w:rsidR="00C067CA" w:rsidRDefault="00C067CA" w14:paraId="163EB461" w14:textId="3BAEBCB3">
      <w:pPr>
        <w:pStyle w:val="TOC5"/>
        <w:tabs>
          <w:tab w:val="left" w:pos="1920"/>
          <w:tab w:val="right" w:leader="dot" w:pos="9440"/>
        </w:tabs>
        <w:rPr>
          <w:rFonts w:eastAsiaTheme="minorEastAsia" w:cstheme="minorBidi"/>
          <w:noProof/>
          <w:sz w:val="24"/>
          <w:szCs w:val="24"/>
        </w:rPr>
      </w:pPr>
      <w:hyperlink w:history="1" w:anchor="_Toc7030450">
        <w:r w:rsidRPr="00BF57EC">
          <w:rPr>
            <w:rStyle w:val="Hyperlink"/>
            <w:noProof/>
            <w:lang w:val="en-US"/>
          </w:rPr>
          <w:t>3.3.3.3.6</w:t>
        </w:r>
        <w:r>
          <w:rPr>
            <w:rFonts w:eastAsiaTheme="minorEastAsia" w:cstheme="minorBidi"/>
            <w:noProof/>
            <w:sz w:val="24"/>
            <w:szCs w:val="24"/>
          </w:rPr>
          <w:tab/>
        </w:r>
        <w:r w:rsidRPr="00BF57EC">
          <w:rPr>
            <w:rStyle w:val="Hyperlink"/>
            <w:noProof/>
            <w:lang w:val="en-US"/>
          </w:rPr>
          <w:t>Workflow Rules</w:t>
        </w:r>
        <w:r>
          <w:rPr>
            <w:noProof/>
            <w:webHidden/>
          </w:rPr>
          <w:tab/>
        </w:r>
        <w:r>
          <w:rPr>
            <w:noProof/>
            <w:webHidden/>
          </w:rPr>
          <w:fldChar w:fldCharType="begin"/>
        </w:r>
        <w:r>
          <w:rPr>
            <w:noProof/>
            <w:webHidden/>
          </w:rPr>
          <w:instrText xml:space="preserve"> PAGEREF _Toc7030450 \h </w:instrText>
        </w:r>
        <w:r>
          <w:rPr>
            <w:noProof/>
            <w:webHidden/>
          </w:rPr>
        </w:r>
        <w:r>
          <w:rPr>
            <w:noProof/>
            <w:webHidden/>
          </w:rPr>
          <w:fldChar w:fldCharType="separate"/>
        </w:r>
        <w:r>
          <w:rPr>
            <w:noProof/>
            <w:webHidden/>
          </w:rPr>
          <w:t>45</w:t>
        </w:r>
        <w:r>
          <w:rPr>
            <w:noProof/>
            <w:webHidden/>
          </w:rPr>
          <w:fldChar w:fldCharType="end"/>
        </w:r>
      </w:hyperlink>
    </w:p>
    <w:p w:rsidR="00C067CA" w:rsidRDefault="00C067CA" w14:paraId="7E9ABD69" w14:textId="78C3D3DD">
      <w:pPr>
        <w:pStyle w:val="TOC5"/>
        <w:tabs>
          <w:tab w:val="left" w:pos="1920"/>
          <w:tab w:val="right" w:leader="dot" w:pos="9440"/>
        </w:tabs>
        <w:rPr>
          <w:rFonts w:eastAsiaTheme="minorEastAsia" w:cstheme="minorBidi"/>
          <w:noProof/>
          <w:sz w:val="24"/>
          <w:szCs w:val="24"/>
        </w:rPr>
      </w:pPr>
      <w:hyperlink w:history="1" w:anchor="_Toc7030451">
        <w:r w:rsidRPr="00BF57EC">
          <w:rPr>
            <w:rStyle w:val="Hyperlink"/>
            <w:noProof/>
            <w:lang w:val="en-US"/>
          </w:rPr>
          <w:t>3.3.3.3.7</w:t>
        </w:r>
        <w:r>
          <w:rPr>
            <w:rFonts w:eastAsiaTheme="minorEastAsia" w:cstheme="minorBidi"/>
            <w:noProof/>
            <w:sz w:val="24"/>
            <w:szCs w:val="24"/>
          </w:rPr>
          <w:tab/>
        </w:r>
        <w:r w:rsidRPr="00BF57EC">
          <w:rPr>
            <w:rStyle w:val="Hyperlink"/>
            <w:noProof/>
            <w:lang w:val="en-US"/>
          </w:rPr>
          <w:t>Process Builders</w:t>
        </w:r>
        <w:r>
          <w:rPr>
            <w:noProof/>
            <w:webHidden/>
          </w:rPr>
          <w:tab/>
        </w:r>
        <w:r>
          <w:rPr>
            <w:noProof/>
            <w:webHidden/>
          </w:rPr>
          <w:fldChar w:fldCharType="begin"/>
        </w:r>
        <w:r>
          <w:rPr>
            <w:noProof/>
            <w:webHidden/>
          </w:rPr>
          <w:instrText xml:space="preserve"> PAGEREF _Toc7030451 \h </w:instrText>
        </w:r>
        <w:r>
          <w:rPr>
            <w:noProof/>
            <w:webHidden/>
          </w:rPr>
        </w:r>
        <w:r>
          <w:rPr>
            <w:noProof/>
            <w:webHidden/>
          </w:rPr>
          <w:fldChar w:fldCharType="separate"/>
        </w:r>
        <w:r>
          <w:rPr>
            <w:noProof/>
            <w:webHidden/>
          </w:rPr>
          <w:t>45</w:t>
        </w:r>
        <w:r>
          <w:rPr>
            <w:noProof/>
            <w:webHidden/>
          </w:rPr>
          <w:fldChar w:fldCharType="end"/>
        </w:r>
      </w:hyperlink>
    </w:p>
    <w:p w:rsidR="00C067CA" w:rsidRDefault="00C067CA" w14:paraId="116163A0" w14:textId="3146FF53">
      <w:pPr>
        <w:pStyle w:val="TOC5"/>
        <w:tabs>
          <w:tab w:val="left" w:pos="1920"/>
          <w:tab w:val="right" w:leader="dot" w:pos="9440"/>
        </w:tabs>
        <w:rPr>
          <w:rFonts w:eastAsiaTheme="minorEastAsia" w:cstheme="minorBidi"/>
          <w:noProof/>
          <w:sz w:val="24"/>
          <w:szCs w:val="24"/>
        </w:rPr>
      </w:pPr>
      <w:hyperlink w:history="1" w:anchor="_Toc7030452">
        <w:r w:rsidRPr="00BF57EC">
          <w:rPr>
            <w:rStyle w:val="Hyperlink"/>
            <w:noProof/>
            <w:lang w:val="en-US"/>
          </w:rPr>
          <w:t>3.3.3.3.8</w:t>
        </w:r>
        <w:r>
          <w:rPr>
            <w:rFonts w:eastAsiaTheme="minorEastAsia" w:cstheme="minorBidi"/>
            <w:noProof/>
            <w:sz w:val="24"/>
            <w:szCs w:val="24"/>
          </w:rPr>
          <w:tab/>
        </w:r>
        <w:r w:rsidRPr="00BF57EC">
          <w:rPr>
            <w:rStyle w:val="Hyperlink"/>
            <w:noProof/>
            <w:lang w:val="en-US"/>
          </w:rPr>
          <w:t>Flows</w:t>
        </w:r>
        <w:r>
          <w:rPr>
            <w:noProof/>
            <w:webHidden/>
          </w:rPr>
          <w:tab/>
        </w:r>
        <w:r>
          <w:rPr>
            <w:noProof/>
            <w:webHidden/>
          </w:rPr>
          <w:fldChar w:fldCharType="begin"/>
        </w:r>
        <w:r>
          <w:rPr>
            <w:noProof/>
            <w:webHidden/>
          </w:rPr>
          <w:instrText xml:space="preserve"> PAGEREF _Toc7030452 \h </w:instrText>
        </w:r>
        <w:r>
          <w:rPr>
            <w:noProof/>
            <w:webHidden/>
          </w:rPr>
        </w:r>
        <w:r>
          <w:rPr>
            <w:noProof/>
            <w:webHidden/>
          </w:rPr>
          <w:fldChar w:fldCharType="separate"/>
        </w:r>
        <w:r>
          <w:rPr>
            <w:noProof/>
            <w:webHidden/>
          </w:rPr>
          <w:t>45</w:t>
        </w:r>
        <w:r>
          <w:rPr>
            <w:noProof/>
            <w:webHidden/>
          </w:rPr>
          <w:fldChar w:fldCharType="end"/>
        </w:r>
      </w:hyperlink>
    </w:p>
    <w:p w:rsidR="00C067CA" w:rsidRDefault="00C067CA" w14:paraId="6037BBFA" w14:textId="5002384C">
      <w:pPr>
        <w:pStyle w:val="TOC5"/>
        <w:tabs>
          <w:tab w:val="left" w:pos="1920"/>
          <w:tab w:val="right" w:leader="dot" w:pos="9440"/>
        </w:tabs>
        <w:rPr>
          <w:rFonts w:eastAsiaTheme="minorEastAsia" w:cstheme="minorBidi"/>
          <w:noProof/>
          <w:sz w:val="24"/>
          <w:szCs w:val="24"/>
        </w:rPr>
      </w:pPr>
      <w:hyperlink w:history="1" w:anchor="_Toc7030453">
        <w:r w:rsidRPr="00BF57EC">
          <w:rPr>
            <w:rStyle w:val="Hyperlink"/>
            <w:noProof/>
            <w:lang w:val="en-US"/>
          </w:rPr>
          <w:t>3.3.3.3.9</w:t>
        </w:r>
        <w:r>
          <w:rPr>
            <w:rFonts w:eastAsiaTheme="minorEastAsia" w:cstheme="minorBidi"/>
            <w:noProof/>
            <w:sz w:val="24"/>
            <w:szCs w:val="24"/>
          </w:rPr>
          <w:tab/>
        </w:r>
        <w:r w:rsidRPr="00BF57EC">
          <w:rPr>
            <w:rStyle w:val="Hyperlink"/>
            <w:noProof/>
            <w:lang w:val="en-US"/>
          </w:rPr>
          <w:t>Approval Process</w:t>
        </w:r>
        <w:r>
          <w:rPr>
            <w:noProof/>
            <w:webHidden/>
          </w:rPr>
          <w:tab/>
        </w:r>
        <w:r>
          <w:rPr>
            <w:noProof/>
            <w:webHidden/>
          </w:rPr>
          <w:fldChar w:fldCharType="begin"/>
        </w:r>
        <w:r>
          <w:rPr>
            <w:noProof/>
            <w:webHidden/>
          </w:rPr>
          <w:instrText xml:space="preserve"> PAGEREF _Toc7030453 \h </w:instrText>
        </w:r>
        <w:r>
          <w:rPr>
            <w:noProof/>
            <w:webHidden/>
          </w:rPr>
        </w:r>
        <w:r>
          <w:rPr>
            <w:noProof/>
            <w:webHidden/>
          </w:rPr>
          <w:fldChar w:fldCharType="separate"/>
        </w:r>
        <w:r>
          <w:rPr>
            <w:noProof/>
            <w:webHidden/>
          </w:rPr>
          <w:t>45</w:t>
        </w:r>
        <w:r>
          <w:rPr>
            <w:noProof/>
            <w:webHidden/>
          </w:rPr>
          <w:fldChar w:fldCharType="end"/>
        </w:r>
      </w:hyperlink>
    </w:p>
    <w:p w:rsidR="00C067CA" w:rsidRDefault="00C067CA" w14:paraId="55335144" w14:textId="2454F824">
      <w:pPr>
        <w:pStyle w:val="TOC4"/>
        <w:tabs>
          <w:tab w:val="left" w:pos="1680"/>
          <w:tab w:val="right" w:leader="dot" w:pos="9440"/>
        </w:tabs>
        <w:rPr>
          <w:rFonts w:eastAsiaTheme="minorEastAsia" w:cstheme="minorBidi"/>
          <w:noProof/>
          <w:sz w:val="24"/>
          <w:szCs w:val="24"/>
        </w:rPr>
      </w:pPr>
      <w:hyperlink w:history="1" w:anchor="_Toc7030454">
        <w:r w:rsidRPr="00BF57EC">
          <w:rPr>
            <w:rStyle w:val="Hyperlink"/>
            <w:noProof/>
          </w:rPr>
          <w:t>3.3.3.4</w:t>
        </w:r>
        <w:r>
          <w:rPr>
            <w:rFonts w:eastAsiaTheme="minorEastAsia" w:cstheme="minorBidi"/>
            <w:noProof/>
            <w:sz w:val="24"/>
            <w:szCs w:val="24"/>
          </w:rPr>
          <w:tab/>
        </w:r>
        <w:r w:rsidRPr="00BF57EC">
          <w:rPr>
            <w:rStyle w:val="Hyperlink"/>
            <w:noProof/>
          </w:rPr>
          <w:t>Salesforce Custom</w:t>
        </w:r>
        <w:r>
          <w:rPr>
            <w:noProof/>
            <w:webHidden/>
          </w:rPr>
          <w:tab/>
        </w:r>
        <w:r>
          <w:rPr>
            <w:noProof/>
            <w:webHidden/>
          </w:rPr>
          <w:fldChar w:fldCharType="begin"/>
        </w:r>
        <w:r>
          <w:rPr>
            <w:noProof/>
            <w:webHidden/>
          </w:rPr>
          <w:instrText xml:space="preserve"> PAGEREF _Toc7030454 \h </w:instrText>
        </w:r>
        <w:r>
          <w:rPr>
            <w:noProof/>
            <w:webHidden/>
          </w:rPr>
        </w:r>
        <w:r>
          <w:rPr>
            <w:noProof/>
            <w:webHidden/>
          </w:rPr>
          <w:fldChar w:fldCharType="separate"/>
        </w:r>
        <w:r>
          <w:rPr>
            <w:noProof/>
            <w:webHidden/>
          </w:rPr>
          <w:t>45</w:t>
        </w:r>
        <w:r>
          <w:rPr>
            <w:noProof/>
            <w:webHidden/>
          </w:rPr>
          <w:fldChar w:fldCharType="end"/>
        </w:r>
      </w:hyperlink>
    </w:p>
    <w:p w:rsidR="00C067CA" w:rsidRDefault="00C067CA" w14:paraId="2CC189AD" w14:textId="58E0D1D4">
      <w:pPr>
        <w:pStyle w:val="TOC5"/>
        <w:tabs>
          <w:tab w:val="left" w:pos="1920"/>
          <w:tab w:val="right" w:leader="dot" w:pos="9440"/>
        </w:tabs>
        <w:rPr>
          <w:rFonts w:eastAsiaTheme="minorEastAsia" w:cstheme="minorBidi"/>
          <w:noProof/>
          <w:sz w:val="24"/>
          <w:szCs w:val="24"/>
        </w:rPr>
      </w:pPr>
      <w:hyperlink w:history="1" w:anchor="_Toc7030455">
        <w:r w:rsidRPr="00BF57EC">
          <w:rPr>
            <w:rStyle w:val="Hyperlink"/>
            <w:noProof/>
            <w:lang w:val="en-US"/>
          </w:rPr>
          <w:t>3.3.3.4.1</w:t>
        </w:r>
        <w:r>
          <w:rPr>
            <w:rFonts w:eastAsiaTheme="minorEastAsia" w:cstheme="minorBidi"/>
            <w:noProof/>
            <w:sz w:val="24"/>
            <w:szCs w:val="24"/>
          </w:rPr>
          <w:tab/>
        </w:r>
        <w:r w:rsidRPr="00BF57EC">
          <w:rPr>
            <w:rStyle w:val="Hyperlink"/>
            <w:noProof/>
            <w:lang w:val="en-US"/>
          </w:rPr>
          <w:t>Apex Triggers</w:t>
        </w:r>
        <w:r>
          <w:rPr>
            <w:noProof/>
            <w:webHidden/>
          </w:rPr>
          <w:tab/>
        </w:r>
        <w:r>
          <w:rPr>
            <w:noProof/>
            <w:webHidden/>
          </w:rPr>
          <w:fldChar w:fldCharType="begin"/>
        </w:r>
        <w:r>
          <w:rPr>
            <w:noProof/>
            <w:webHidden/>
          </w:rPr>
          <w:instrText xml:space="preserve"> PAGEREF _Toc7030455 \h </w:instrText>
        </w:r>
        <w:r>
          <w:rPr>
            <w:noProof/>
            <w:webHidden/>
          </w:rPr>
        </w:r>
        <w:r>
          <w:rPr>
            <w:noProof/>
            <w:webHidden/>
          </w:rPr>
          <w:fldChar w:fldCharType="separate"/>
        </w:r>
        <w:r>
          <w:rPr>
            <w:noProof/>
            <w:webHidden/>
          </w:rPr>
          <w:t>45</w:t>
        </w:r>
        <w:r>
          <w:rPr>
            <w:noProof/>
            <w:webHidden/>
          </w:rPr>
          <w:fldChar w:fldCharType="end"/>
        </w:r>
      </w:hyperlink>
    </w:p>
    <w:p w:rsidR="00C067CA" w:rsidRDefault="00C067CA" w14:paraId="17CB81E0" w14:textId="0C43778B">
      <w:pPr>
        <w:pStyle w:val="TOC5"/>
        <w:tabs>
          <w:tab w:val="left" w:pos="1920"/>
          <w:tab w:val="right" w:leader="dot" w:pos="9440"/>
        </w:tabs>
        <w:rPr>
          <w:rFonts w:eastAsiaTheme="minorEastAsia" w:cstheme="minorBidi"/>
          <w:noProof/>
          <w:sz w:val="24"/>
          <w:szCs w:val="24"/>
        </w:rPr>
      </w:pPr>
      <w:hyperlink w:history="1" w:anchor="_Toc7030456">
        <w:r w:rsidRPr="00BF57EC">
          <w:rPr>
            <w:rStyle w:val="Hyperlink"/>
            <w:noProof/>
            <w:lang w:val="en-US"/>
          </w:rPr>
          <w:t>3.3.3.4.2</w:t>
        </w:r>
        <w:r>
          <w:rPr>
            <w:rFonts w:eastAsiaTheme="minorEastAsia" w:cstheme="minorBidi"/>
            <w:noProof/>
            <w:sz w:val="24"/>
            <w:szCs w:val="24"/>
          </w:rPr>
          <w:tab/>
        </w:r>
        <w:r w:rsidRPr="00BF57EC">
          <w:rPr>
            <w:rStyle w:val="Hyperlink"/>
            <w:noProof/>
            <w:lang w:val="en-US"/>
          </w:rPr>
          <w:t>Apex Classes</w:t>
        </w:r>
        <w:r>
          <w:rPr>
            <w:noProof/>
            <w:webHidden/>
          </w:rPr>
          <w:tab/>
        </w:r>
        <w:r>
          <w:rPr>
            <w:noProof/>
            <w:webHidden/>
          </w:rPr>
          <w:fldChar w:fldCharType="begin"/>
        </w:r>
        <w:r>
          <w:rPr>
            <w:noProof/>
            <w:webHidden/>
          </w:rPr>
          <w:instrText xml:space="preserve"> PAGEREF _Toc7030456 \h </w:instrText>
        </w:r>
        <w:r>
          <w:rPr>
            <w:noProof/>
            <w:webHidden/>
          </w:rPr>
        </w:r>
        <w:r>
          <w:rPr>
            <w:noProof/>
            <w:webHidden/>
          </w:rPr>
          <w:fldChar w:fldCharType="separate"/>
        </w:r>
        <w:r>
          <w:rPr>
            <w:noProof/>
            <w:webHidden/>
          </w:rPr>
          <w:t>45</w:t>
        </w:r>
        <w:r>
          <w:rPr>
            <w:noProof/>
            <w:webHidden/>
          </w:rPr>
          <w:fldChar w:fldCharType="end"/>
        </w:r>
      </w:hyperlink>
    </w:p>
    <w:p w:rsidR="00C067CA" w:rsidRDefault="00C067CA" w14:paraId="7542218C" w14:textId="325E5E34">
      <w:pPr>
        <w:pStyle w:val="TOC5"/>
        <w:tabs>
          <w:tab w:val="left" w:pos="1920"/>
          <w:tab w:val="right" w:leader="dot" w:pos="9440"/>
        </w:tabs>
        <w:rPr>
          <w:rFonts w:eastAsiaTheme="minorEastAsia" w:cstheme="minorBidi"/>
          <w:noProof/>
          <w:sz w:val="24"/>
          <w:szCs w:val="24"/>
        </w:rPr>
      </w:pPr>
      <w:hyperlink w:history="1" w:anchor="_Toc7030457">
        <w:r w:rsidRPr="00BF57EC">
          <w:rPr>
            <w:rStyle w:val="Hyperlink"/>
            <w:noProof/>
            <w:lang w:val="en-US"/>
          </w:rPr>
          <w:t>3.3.3.4.3</w:t>
        </w:r>
        <w:r>
          <w:rPr>
            <w:rFonts w:eastAsiaTheme="minorEastAsia" w:cstheme="minorBidi"/>
            <w:noProof/>
            <w:sz w:val="24"/>
            <w:szCs w:val="24"/>
          </w:rPr>
          <w:tab/>
        </w:r>
        <w:r w:rsidRPr="00BF57EC">
          <w:rPr>
            <w:rStyle w:val="Hyperlink"/>
            <w:noProof/>
            <w:lang w:val="en-US"/>
          </w:rPr>
          <w:t>Lighting Components</w:t>
        </w:r>
        <w:r>
          <w:rPr>
            <w:noProof/>
            <w:webHidden/>
          </w:rPr>
          <w:tab/>
        </w:r>
        <w:r>
          <w:rPr>
            <w:noProof/>
            <w:webHidden/>
          </w:rPr>
          <w:fldChar w:fldCharType="begin"/>
        </w:r>
        <w:r>
          <w:rPr>
            <w:noProof/>
            <w:webHidden/>
          </w:rPr>
          <w:instrText xml:space="preserve"> PAGEREF _Toc7030457 \h </w:instrText>
        </w:r>
        <w:r>
          <w:rPr>
            <w:noProof/>
            <w:webHidden/>
          </w:rPr>
        </w:r>
        <w:r>
          <w:rPr>
            <w:noProof/>
            <w:webHidden/>
          </w:rPr>
          <w:fldChar w:fldCharType="separate"/>
        </w:r>
        <w:r>
          <w:rPr>
            <w:noProof/>
            <w:webHidden/>
          </w:rPr>
          <w:t>45</w:t>
        </w:r>
        <w:r>
          <w:rPr>
            <w:noProof/>
            <w:webHidden/>
          </w:rPr>
          <w:fldChar w:fldCharType="end"/>
        </w:r>
      </w:hyperlink>
    </w:p>
    <w:p w:rsidR="00C067CA" w:rsidRDefault="00C067CA" w14:paraId="050DFA63" w14:textId="17E37015">
      <w:pPr>
        <w:pStyle w:val="TOC5"/>
        <w:tabs>
          <w:tab w:val="left" w:pos="1920"/>
          <w:tab w:val="right" w:leader="dot" w:pos="9440"/>
        </w:tabs>
        <w:rPr>
          <w:rFonts w:eastAsiaTheme="minorEastAsia" w:cstheme="minorBidi"/>
          <w:noProof/>
          <w:sz w:val="24"/>
          <w:szCs w:val="24"/>
        </w:rPr>
      </w:pPr>
      <w:hyperlink w:history="1" w:anchor="_Toc7030458">
        <w:r w:rsidRPr="00BF57EC">
          <w:rPr>
            <w:rStyle w:val="Hyperlink"/>
            <w:noProof/>
            <w:lang w:val="en-US"/>
          </w:rPr>
          <w:t>3.3.3.4.4</w:t>
        </w:r>
        <w:r>
          <w:rPr>
            <w:rFonts w:eastAsiaTheme="minorEastAsia" w:cstheme="minorBidi"/>
            <w:noProof/>
            <w:sz w:val="24"/>
            <w:szCs w:val="24"/>
          </w:rPr>
          <w:tab/>
        </w:r>
        <w:r w:rsidRPr="00BF57EC">
          <w:rPr>
            <w:rStyle w:val="Hyperlink"/>
            <w:noProof/>
            <w:lang w:val="en-US"/>
          </w:rPr>
          <w:t>Lighting Page</w:t>
        </w:r>
        <w:r>
          <w:rPr>
            <w:noProof/>
            <w:webHidden/>
          </w:rPr>
          <w:tab/>
        </w:r>
        <w:r>
          <w:rPr>
            <w:noProof/>
            <w:webHidden/>
          </w:rPr>
          <w:fldChar w:fldCharType="begin"/>
        </w:r>
        <w:r>
          <w:rPr>
            <w:noProof/>
            <w:webHidden/>
          </w:rPr>
          <w:instrText xml:space="preserve"> PAGEREF _Toc7030458 \h </w:instrText>
        </w:r>
        <w:r>
          <w:rPr>
            <w:noProof/>
            <w:webHidden/>
          </w:rPr>
        </w:r>
        <w:r>
          <w:rPr>
            <w:noProof/>
            <w:webHidden/>
          </w:rPr>
          <w:fldChar w:fldCharType="separate"/>
        </w:r>
        <w:r>
          <w:rPr>
            <w:noProof/>
            <w:webHidden/>
          </w:rPr>
          <w:t>45</w:t>
        </w:r>
        <w:r>
          <w:rPr>
            <w:noProof/>
            <w:webHidden/>
          </w:rPr>
          <w:fldChar w:fldCharType="end"/>
        </w:r>
      </w:hyperlink>
    </w:p>
    <w:p w:rsidR="00C067CA" w:rsidRDefault="00C067CA" w14:paraId="044B6BA1" w14:textId="3810882D">
      <w:pPr>
        <w:pStyle w:val="TOC2"/>
        <w:tabs>
          <w:tab w:val="left" w:pos="960"/>
          <w:tab w:val="right" w:leader="dot" w:pos="9440"/>
        </w:tabs>
        <w:rPr>
          <w:rFonts w:eastAsiaTheme="minorEastAsia" w:cstheme="minorBidi"/>
          <w:smallCaps w:val="0"/>
          <w:noProof/>
          <w:sz w:val="24"/>
          <w:szCs w:val="24"/>
        </w:rPr>
      </w:pPr>
      <w:hyperlink w:history="1" w:anchor="_Toc7030459">
        <w:r w:rsidRPr="00BF57EC">
          <w:rPr>
            <w:rStyle w:val="Hyperlink"/>
            <w:noProof/>
            <w:lang w:val="en-US"/>
          </w:rPr>
          <w:t>3.4</w:t>
        </w:r>
        <w:r>
          <w:rPr>
            <w:rFonts w:eastAsiaTheme="minorEastAsia" w:cstheme="minorBidi"/>
            <w:smallCaps w:val="0"/>
            <w:noProof/>
            <w:sz w:val="24"/>
            <w:szCs w:val="24"/>
          </w:rPr>
          <w:tab/>
        </w:r>
        <w:r w:rsidRPr="00BF57EC">
          <w:rPr>
            <w:rStyle w:val="Hyperlink"/>
            <w:noProof/>
            <w:lang w:val="en-US"/>
          </w:rPr>
          <w:t>Additional Objects</w:t>
        </w:r>
        <w:r>
          <w:rPr>
            <w:noProof/>
            <w:webHidden/>
          </w:rPr>
          <w:tab/>
        </w:r>
        <w:r>
          <w:rPr>
            <w:noProof/>
            <w:webHidden/>
          </w:rPr>
          <w:fldChar w:fldCharType="begin"/>
        </w:r>
        <w:r>
          <w:rPr>
            <w:noProof/>
            <w:webHidden/>
          </w:rPr>
          <w:instrText xml:space="preserve"> PAGEREF _Toc7030459 \h </w:instrText>
        </w:r>
        <w:r>
          <w:rPr>
            <w:noProof/>
            <w:webHidden/>
          </w:rPr>
        </w:r>
        <w:r>
          <w:rPr>
            <w:noProof/>
            <w:webHidden/>
          </w:rPr>
          <w:fldChar w:fldCharType="separate"/>
        </w:r>
        <w:r>
          <w:rPr>
            <w:noProof/>
            <w:webHidden/>
          </w:rPr>
          <w:t>45</w:t>
        </w:r>
        <w:r>
          <w:rPr>
            <w:noProof/>
            <w:webHidden/>
          </w:rPr>
          <w:fldChar w:fldCharType="end"/>
        </w:r>
      </w:hyperlink>
    </w:p>
    <w:p w:rsidR="00C067CA" w:rsidRDefault="00C067CA" w14:paraId="5C6CB3C9" w14:textId="013A3686">
      <w:pPr>
        <w:pStyle w:val="TOC3"/>
        <w:tabs>
          <w:tab w:val="left" w:pos="1200"/>
          <w:tab w:val="right" w:leader="dot" w:pos="9440"/>
        </w:tabs>
        <w:rPr>
          <w:rFonts w:eastAsiaTheme="minorEastAsia" w:cstheme="minorBidi"/>
          <w:i w:val="0"/>
          <w:iCs w:val="0"/>
          <w:noProof/>
          <w:sz w:val="24"/>
          <w:szCs w:val="24"/>
        </w:rPr>
      </w:pPr>
      <w:hyperlink w:history="1" w:anchor="_Toc7030460">
        <w:r w:rsidRPr="00BF57EC">
          <w:rPr>
            <w:rStyle w:val="Hyperlink"/>
            <w:noProof/>
          </w:rPr>
          <w:t>3.4.1</w:t>
        </w:r>
        <w:r>
          <w:rPr>
            <w:rFonts w:eastAsiaTheme="minorEastAsia" w:cstheme="minorBidi"/>
            <w:i w:val="0"/>
            <w:iCs w:val="0"/>
            <w:noProof/>
            <w:sz w:val="24"/>
            <w:szCs w:val="24"/>
          </w:rPr>
          <w:tab/>
        </w:r>
        <w:r w:rsidRPr="00BF57EC">
          <w:rPr>
            <w:rStyle w:val="Hyperlink"/>
            <w:noProof/>
          </w:rPr>
          <w:t>Business Relationship and Business Relationship Item</w:t>
        </w:r>
        <w:r>
          <w:rPr>
            <w:noProof/>
            <w:webHidden/>
          </w:rPr>
          <w:tab/>
        </w:r>
        <w:r>
          <w:rPr>
            <w:noProof/>
            <w:webHidden/>
          </w:rPr>
          <w:fldChar w:fldCharType="begin"/>
        </w:r>
        <w:r>
          <w:rPr>
            <w:noProof/>
            <w:webHidden/>
          </w:rPr>
          <w:instrText xml:space="preserve"> PAGEREF _Toc7030460 \h </w:instrText>
        </w:r>
        <w:r>
          <w:rPr>
            <w:noProof/>
            <w:webHidden/>
          </w:rPr>
        </w:r>
        <w:r>
          <w:rPr>
            <w:noProof/>
            <w:webHidden/>
          </w:rPr>
          <w:fldChar w:fldCharType="separate"/>
        </w:r>
        <w:r>
          <w:rPr>
            <w:noProof/>
            <w:webHidden/>
          </w:rPr>
          <w:t>45</w:t>
        </w:r>
        <w:r>
          <w:rPr>
            <w:noProof/>
            <w:webHidden/>
          </w:rPr>
          <w:fldChar w:fldCharType="end"/>
        </w:r>
      </w:hyperlink>
    </w:p>
    <w:p w:rsidR="00C067CA" w:rsidRDefault="00C067CA" w14:paraId="513A1DFB" w14:textId="4F2F236F">
      <w:pPr>
        <w:pStyle w:val="TOC4"/>
        <w:tabs>
          <w:tab w:val="left" w:pos="1680"/>
          <w:tab w:val="right" w:leader="dot" w:pos="9440"/>
        </w:tabs>
        <w:rPr>
          <w:rFonts w:eastAsiaTheme="minorEastAsia" w:cstheme="minorBidi"/>
          <w:noProof/>
          <w:sz w:val="24"/>
          <w:szCs w:val="24"/>
        </w:rPr>
      </w:pPr>
      <w:hyperlink w:history="1" w:anchor="_Toc7030461">
        <w:r w:rsidRPr="00BF57EC">
          <w:rPr>
            <w:rStyle w:val="Hyperlink"/>
            <w:noProof/>
          </w:rPr>
          <w:t>3.4.1.1</w:t>
        </w:r>
        <w:r>
          <w:rPr>
            <w:rFonts w:eastAsiaTheme="minorEastAsia" w:cstheme="minorBidi"/>
            <w:noProof/>
            <w:sz w:val="24"/>
            <w:szCs w:val="24"/>
          </w:rPr>
          <w:tab/>
        </w:r>
        <w:r w:rsidRPr="00BF57EC">
          <w:rPr>
            <w:rStyle w:val="Hyperlink"/>
            <w:noProof/>
          </w:rPr>
          <w:t>Overview</w:t>
        </w:r>
        <w:r>
          <w:rPr>
            <w:noProof/>
            <w:webHidden/>
          </w:rPr>
          <w:tab/>
        </w:r>
        <w:r>
          <w:rPr>
            <w:noProof/>
            <w:webHidden/>
          </w:rPr>
          <w:fldChar w:fldCharType="begin"/>
        </w:r>
        <w:r>
          <w:rPr>
            <w:noProof/>
            <w:webHidden/>
          </w:rPr>
          <w:instrText xml:space="preserve"> PAGEREF _Toc7030461 \h </w:instrText>
        </w:r>
        <w:r>
          <w:rPr>
            <w:noProof/>
            <w:webHidden/>
          </w:rPr>
        </w:r>
        <w:r>
          <w:rPr>
            <w:noProof/>
            <w:webHidden/>
          </w:rPr>
          <w:fldChar w:fldCharType="separate"/>
        </w:r>
        <w:r>
          <w:rPr>
            <w:noProof/>
            <w:webHidden/>
          </w:rPr>
          <w:t>45</w:t>
        </w:r>
        <w:r>
          <w:rPr>
            <w:noProof/>
            <w:webHidden/>
          </w:rPr>
          <w:fldChar w:fldCharType="end"/>
        </w:r>
      </w:hyperlink>
    </w:p>
    <w:p w:rsidR="00C067CA" w:rsidRDefault="00C067CA" w14:paraId="3D9CF89B" w14:textId="2368BE62">
      <w:pPr>
        <w:pStyle w:val="TOC4"/>
        <w:tabs>
          <w:tab w:val="left" w:pos="1680"/>
          <w:tab w:val="right" w:leader="dot" w:pos="9440"/>
        </w:tabs>
        <w:rPr>
          <w:rFonts w:eastAsiaTheme="minorEastAsia" w:cstheme="minorBidi"/>
          <w:noProof/>
          <w:sz w:val="24"/>
          <w:szCs w:val="24"/>
        </w:rPr>
      </w:pPr>
      <w:hyperlink w:history="1" w:anchor="_Toc7030462">
        <w:r w:rsidRPr="00BF57EC">
          <w:rPr>
            <w:rStyle w:val="Hyperlink"/>
            <w:noProof/>
          </w:rPr>
          <w:t>3.4.1.2</w:t>
        </w:r>
        <w:r>
          <w:rPr>
            <w:rFonts w:eastAsiaTheme="minorEastAsia" w:cstheme="minorBidi"/>
            <w:noProof/>
            <w:sz w:val="24"/>
            <w:szCs w:val="24"/>
          </w:rPr>
          <w:tab/>
        </w:r>
        <w:r w:rsidRPr="00BF57EC">
          <w:rPr>
            <w:rStyle w:val="Hyperlink"/>
            <w:noProof/>
          </w:rPr>
          <w:t>Key Definitions</w:t>
        </w:r>
        <w:r>
          <w:rPr>
            <w:noProof/>
            <w:webHidden/>
          </w:rPr>
          <w:tab/>
        </w:r>
        <w:r>
          <w:rPr>
            <w:noProof/>
            <w:webHidden/>
          </w:rPr>
          <w:fldChar w:fldCharType="begin"/>
        </w:r>
        <w:r>
          <w:rPr>
            <w:noProof/>
            <w:webHidden/>
          </w:rPr>
          <w:instrText xml:space="preserve"> PAGEREF _Toc7030462 \h </w:instrText>
        </w:r>
        <w:r>
          <w:rPr>
            <w:noProof/>
            <w:webHidden/>
          </w:rPr>
        </w:r>
        <w:r>
          <w:rPr>
            <w:noProof/>
            <w:webHidden/>
          </w:rPr>
          <w:fldChar w:fldCharType="separate"/>
        </w:r>
        <w:r>
          <w:rPr>
            <w:noProof/>
            <w:webHidden/>
          </w:rPr>
          <w:t>46</w:t>
        </w:r>
        <w:r>
          <w:rPr>
            <w:noProof/>
            <w:webHidden/>
          </w:rPr>
          <w:fldChar w:fldCharType="end"/>
        </w:r>
      </w:hyperlink>
    </w:p>
    <w:p w:rsidR="00C067CA" w:rsidRDefault="00C067CA" w14:paraId="49FA24A8" w14:textId="24B972DB">
      <w:pPr>
        <w:pStyle w:val="TOC5"/>
        <w:tabs>
          <w:tab w:val="left" w:pos="1920"/>
          <w:tab w:val="right" w:leader="dot" w:pos="9440"/>
        </w:tabs>
        <w:rPr>
          <w:rFonts w:eastAsiaTheme="minorEastAsia" w:cstheme="minorBidi"/>
          <w:noProof/>
          <w:sz w:val="24"/>
          <w:szCs w:val="24"/>
        </w:rPr>
      </w:pPr>
      <w:hyperlink w:history="1" w:anchor="_Toc7030463">
        <w:r w:rsidRPr="00BF57EC">
          <w:rPr>
            <w:rStyle w:val="Hyperlink"/>
            <w:noProof/>
            <w:lang w:val="en-US"/>
          </w:rPr>
          <w:t>3.4.1.2.1</w:t>
        </w:r>
        <w:r>
          <w:rPr>
            <w:rFonts w:eastAsiaTheme="minorEastAsia" w:cstheme="minorBidi"/>
            <w:noProof/>
            <w:sz w:val="24"/>
            <w:szCs w:val="24"/>
          </w:rPr>
          <w:tab/>
        </w:r>
        <w:r w:rsidRPr="00BF57EC">
          <w:rPr>
            <w:rStyle w:val="Hyperlink"/>
            <w:noProof/>
            <w:lang w:val="en-US"/>
          </w:rPr>
          <w:t>Questions</w:t>
        </w:r>
        <w:r>
          <w:rPr>
            <w:noProof/>
            <w:webHidden/>
          </w:rPr>
          <w:tab/>
        </w:r>
        <w:r>
          <w:rPr>
            <w:noProof/>
            <w:webHidden/>
          </w:rPr>
          <w:fldChar w:fldCharType="begin"/>
        </w:r>
        <w:r>
          <w:rPr>
            <w:noProof/>
            <w:webHidden/>
          </w:rPr>
          <w:instrText xml:space="preserve"> PAGEREF _Toc7030463 \h </w:instrText>
        </w:r>
        <w:r>
          <w:rPr>
            <w:noProof/>
            <w:webHidden/>
          </w:rPr>
        </w:r>
        <w:r>
          <w:rPr>
            <w:noProof/>
            <w:webHidden/>
          </w:rPr>
          <w:fldChar w:fldCharType="separate"/>
        </w:r>
        <w:r>
          <w:rPr>
            <w:noProof/>
            <w:webHidden/>
          </w:rPr>
          <w:t>46</w:t>
        </w:r>
        <w:r>
          <w:rPr>
            <w:noProof/>
            <w:webHidden/>
          </w:rPr>
          <w:fldChar w:fldCharType="end"/>
        </w:r>
      </w:hyperlink>
    </w:p>
    <w:p w:rsidR="00C067CA" w:rsidRDefault="00C067CA" w14:paraId="1C5D0C69" w14:textId="7F4EB006">
      <w:pPr>
        <w:pStyle w:val="TOC5"/>
        <w:tabs>
          <w:tab w:val="left" w:pos="1920"/>
          <w:tab w:val="right" w:leader="dot" w:pos="9440"/>
        </w:tabs>
        <w:rPr>
          <w:rFonts w:eastAsiaTheme="minorEastAsia" w:cstheme="minorBidi"/>
          <w:noProof/>
          <w:sz w:val="24"/>
          <w:szCs w:val="24"/>
        </w:rPr>
      </w:pPr>
      <w:hyperlink w:history="1" w:anchor="_Toc7030464">
        <w:r w:rsidRPr="00BF57EC">
          <w:rPr>
            <w:rStyle w:val="Hyperlink"/>
            <w:noProof/>
            <w:lang w:val="en-US"/>
          </w:rPr>
          <w:t>3.4.1.2.2</w:t>
        </w:r>
        <w:r>
          <w:rPr>
            <w:rFonts w:eastAsiaTheme="minorEastAsia" w:cstheme="minorBidi"/>
            <w:noProof/>
            <w:sz w:val="24"/>
            <w:szCs w:val="24"/>
          </w:rPr>
          <w:tab/>
        </w:r>
        <w:r w:rsidRPr="00BF57EC">
          <w:rPr>
            <w:rStyle w:val="Hyperlink"/>
            <w:noProof/>
            <w:lang w:val="en-US"/>
          </w:rPr>
          <w:t>Approval Process</w:t>
        </w:r>
        <w:r>
          <w:rPr>
            <w:noProof/>
            <w:webHidden/>
          </w:rPr>
          <w:tab/>
        </w:r>
        <w:r>
          <w:rPr>
            <w:noProof/>
            <w:webHidden/>
          </w:rPr>
          <w:fldChar w:fldCharType="begin"/>
        </w:r>
        <w:r>
          <w:rPr>
            <w:noProof/>
            <w:webHidden/>
          </w:rPr>
          <w:instrText xml:space="preserve"> PAGEREF _Toc7030464 \h </w:instrText>
        </w:r>
        <w:r>
          <w:rPr>
            <w:noProof/>
            <w:webHidden/>
          </w:rPr>
        </w:r>
        <w:r>
          <w:rPr>
            <w:noProof/>
            <w:webHidden/>
          </w:rPr>
          <w:fldChar w:fldCharType="separate"/>
        </w:r>
        <w:r>
          <w:rPr>
            <w:noProof/>
            <w:webHidden/>
          </w:rPr>
          <w:t>47</w:t>
        </w:r>
        <w:r>
          <w:rPr>
            <w:noProof/>
            <w:webHidden/>
          </w:rPr>
          <w:fldChar w:fldCharType="end"/>
        </w:r>
      </w:hyperlink>
    </w:p>
    <w:p w:rsidR="00C067CA" w:rsidRDefault="00C067CA" w14:paraId="38B1E7A5" w14:textId="0E7676A4">
      <w:pPr>
        <w:pStyle w:val="TOC5"/>
        <w:tabs>
          <w:tab w:val="left" w:pos="1920"/>
          <w:tab w:val="right" w:leader="dot" w:pos="9440"/>
        </w:tabs>
        <w:rPr>
          <w:rFonts w:eastAsiaTheme="minorEastAsia" w:cstheme="minorBidi"/>
          <w:noProof/>
          <w:sz w:val="24"/>
          <w:szCs w:val="24"/>
        </w:rPr>
      </w:pPr>
      <w:hyperlink w:history="1" w:anchor="_Toc7030465">
        <w:r w:rsidRPr="00BF57EC">
          <w:rPr>
            <w:rStyle w:val="Hyperlink"/>
            <w:noProof/>
            <w:lang w:val="en-US"/>
          </w:rPr>
          <w:t>3.4.1.2.3</w:t>
        </w:r>
        <w:r>
          <w:rPr>
            <w:rFonts w:eastAsiaTheme="minorEastAsia" w:cstheme="minorBidi"/>
            <w:noProof/>
            <w:sz w:val="24"/>
            <w:szCs w:val="24"/>
          </w:rPr>
          <w:tab/>
        </w:r>
        <w:r w:rsidRPr="00BF57EC">
          <w:rPr>
            <w:rStyle w:val="Hyperlink"/>
            <w:noProof/>
            <w:lang w:val="en-US"/>
          </w:rPr>
          <w:t>Automatic Status Update</w:t>
        </w:r>
        <w:r>
          <w:rPr>
            <w:noProof/>
            <w:webHidden/>
          </w:rPr>
          <w:tab/>
        </w:r>
        <w:r>
          <w:rPr>
            <w:noProof/>
            <w:webHidden/>
          </w:rPr>
          <w:fldChar w:fldCharType="begin"/>
        </w:r>
        <w:r>
          <w:rPr>
            <w:noProof/>
            <w:webHidden/>
          </w:rPr>
          <w:instrText xml:space="preserve"> PAGEREF _Toc7030465 \h </w:instrText>
        </w:r>
        <w:r>
          <w:rPr>
            <w:noProof/>
            <w:webHidden/>
          </w:rPr>
        </w:r>
        <w:r>
          <w:rPr>
            <w:noProof/>
            <w:webHidden/>
          </w:rPr>
          <w:fldChar w:fldCharType="separate"/>
        </w:r>
        <w:r>
          <w:rPr>
            <w:noProof/>
            <w:webHidden/>
          </w:rPr>
          <w:t>48</w:t>
        </w:r>
        <w:r>
          <w:rPr>
            <w:noProof/>
            <w:webHidden/>
          </w:rPr>
          <w:fldChar w:fldCharType="end"/>
        </w:r>
      </w:hyperlink>
    </w:p>
    <w:p w:rsidR="00C067CA" w:rsidRDefault="00C067CA" w14:paraId="1C107411" w14:textId="016525DC">
      <w:pPr>
        <w:pStyle w:val="TOC4"/>
        <w:tabs>
          <w:tab w:val="left" w:pos="1680"/>
          <w:tab w:val="right" w:leader="dot" w:pos="9440"/>
        </w:tabs>
        <w:rPr>
          <w:rFonts w:eastAsiaTheme="minorEastAsia" w:cstheme="minorBidi"/>
          <w:noProof/>
          <w:sz w:val="24"/>
          <w:szCs w:val="24"/>
        </w:rPr>
      </w:pPr>
      <w:hyperlink w:history="1" w:anchor="_Toc7030466">
        <w:r w:rsidRPr="00BF57EC">
          <w:rPr>
            <w:rStyle w:val="Hyperlink"/>
            <w:noProof/>
          </w:rPr>
          <w:t>3.4.1.3</w:t>
        </w:r>
        <w:r>
          <w:rPr>
            <w:rFonts w:eastAsiaTheme="minorEastAsia" w:cstheme="minorBidi"/>
            <w:noProof/>
            <w:sz w:val="24"/>
            <w:szCs w:val="24"/>
          </w:rPr>
          <w:tab/>
        </w:r>
        <w:r w:rsidRPr="00BF57EC">
          <w:rPr>
            <w:rStyle w:val="Hyperlink"/>
            <w:noProof/>
          </w:rPr>
          <w:t>Salesforce Standard</w:t>
        </w:r>
        <w:r>
          <w:rPr>
            <w:noProof/>
            <w:webHidden/>
          </w:rPr>
          <w:tab/>
        </w:r>
        <w:r>
          <w:rPr>
            <w:noProof/>
            <w:webHidden/>
          </w:rPr>
          <w:fldChar w:fldCharType="begin"/>
        </w:r>
        <w:r>
          <w:rPr>
            <w:noProof/>
            <w:webHidden/>
          </w:rPr>
          <w:instrText xml:space="preserve"> PAGEREF _Toc7030466 \h </w:instrText>
        </w:r>
        <w:r>
          <w:rPr>
            <w:noProof/>
            <w:webHidden/>
          </w:rPr>
        </w:r>
        <w:r>
          <w:rPr>
            <w:noProof/>
            <w:webHidden/>
          </w:rPr>
          <w:fldChar w:fldCharType="separate"/>
        </w:r>
        <w:r>
          <w:rPr>
            <w:noProof/>
            <w:webHidden/>
          </w:rPr>
          <w:t>48</w:t>
        </w:r>
        <w:r>
          <w:rPr>
            <w:noProof/>
            <w:webHidden/>
          </w:rPr>
          <w:fldChar w:fldCharType="end"/>
        </w:r>
      </w:hyperlink>
    </w:p>
    <w:p w:rsidR="00C067CA" w:rsidRDefault="00C067CA" w14:paraId="3E4182D2" w14:textId="1E061603">
      <w:pPr>
        <w:pStyle w:val="TOC5"/>
        <w:tabs>
          <w:tab w:val="left" w:pos="1920"/>
          <w:tab w:val="right" w:leader="dot" w:pos="9440"/>
        </w:tabs>
        <w:rPr>
          <w:rFonts w:eastAsiaTheme="minorEastAsia" w:cstheme="minorBidi"/>
          <w:noProof/>
          <w:sz w:val="24"/>
          <w:szCs w:val="24"/>
        </w:rPr>
      </w:pPr>
      <w:hyperlink w:history="1" w:anchor="_Toc7030467">
        <w:r w:rsidRPr="00BF57EC">
          <w:rPr>
            <w:rStyle w:val="Hyperlink"/>
            <w:noProof/>
            <w:lang w:val="en-US"/>
          </w:rPr>
          <w:t>3.4.1.3.1</w:t>
        </w:r>
        <w:r>
          <w:rPr>
            <w:rFonts w:eastAsiaTheme="minorEastAsia" w:cstheme="minorBidi"/>
            <w:noProof/>
            <w:sz w:val="24"/>
            <w:szCs w:val="24"/>
          </w:rPr>
          <w:tab/>
        </w:r>
        <w:r w:rsidRPr="00BF57EC">
          <w:rPr>
            <w:rStyle w:val="Hyperlink"/>
            <w:noProof/>
            <w:lang w:val="en-US"/>
          </w:rPr>
          <w:t>Fields</w:t>
        </w:r>
        <w:r>
          <w:rPr>
            <w:noProof/>
            <w:webHidden/>
          </w:rPr>
          <w:tab/>
        </w:r>
        <w:r>
          <w:rPr>
            <w:noProof/>
            <w:webHidden/>
          </w:rPr>
          <w:fldChar w:fldCharType="begin"/>
        </w:r>
        <w:r>
          <w:rPr>
            <w:noProof/>
            <w:webHidden/>
          </w:rPr>
          <w:instrText xml:space="preserve"> PAGEREF _Toc7030467 \h </w:instrText>
        </w:r>
        <w:r>
          <w:rPr>
            <w:noProof/>
            <w:webHidden/>
          </w:rPr>
        </w:r>
        <w:r>
          <w:rPr>
            <w:noProof/>
            <w:webHidden/>
          </w:rPr>
          <w:fldChar w:fldCharType="separate"/>
        </w:r>
        <w:r>
          <w:rPr>
            <w:noProof/>
            <w:webHidden/>
          </w:rPr>
          <w:t>48</w:t>
        </w:r>
        <w:r>
          <w:rPr>
            <w:noProof/>
            <w:webHidden/>
          </w:rPr>
          <w:fldChar w:fldCharType="end"/>
        </w:r>
      </w:hyperlink>
    </w:p>
    <w:p w:rsidR="00C067CA" w:rsidRDefault="00C067CA" w14:paraId="7244998A" w14:textId="73D45074">
      <w:pPr>
        <w:pStyle w:val="TOC5"/>
        <w:tabs>
          <w:tab w:val="left" w:pos="1920"/>
          <w:tab w:val="right" w:leader="dot" w:pos="9440"/>
        </w:tabs>
        <w:rPr>
          <w:rFonts w:eastAsiaTheme="minorEastAsia" w:cstheme="minorBidi"/>
          <w:noProof/>
          <w:sz w:val="24"/>
          <w:szCs w:val="24"/>
        </w:rPr>
      </w:pPr>
      <w:hyperlink w:history="1" w:anchor="_Toc7030468">
        <w:r w:rsidRPr="00BF57EC">
          <w:rPr>
            <w:rStyle w:val="Hyperlink"/>
            <w:noProof/>
            <w:lang w:val="en-US"/>
          </w:rPr>
          <w:t>3.4.1.3.2</w:t>
        </w:r>
        <w:r>
          <w:rPr>
            <w:rFonts w:eastAsiaTheme="minorEastAsia" w:cstheme="minorBidi"/>
            <w:noProof/>
            <w:sz w:val="24"/>
            <w:szCs w:val="24"/>
          </w:rPr>
          <w:tab/>
        </w:r>
        <w:r w:rsidRPr="00BF57EC">
          <w:rPr>
            <w:rStyle w:val="Hyperlink"/>
            <w:noProof/>
            <w:lang w:val="en-US"/>
          </w:rPr>
          <w:t>Record Types</w:t>
        </w:r>
        <w:r>
          <w:rPr>
            <w:noProof/>
            <w:webHidden/>
          </w:rPr>
          <w:tab/>
        </w:r>
        <w:r>
          <w:rPr>
            <w:noProof/>
            <w:webHidden/>
          </w:rPr>
          <w:fldChar w:fldCharType="begin"/>
        </w:r>
        <w:r>
          <w:rPr>
            <w:noProof/>
            <w:webHidden/>
          </w:rPr>
          <w:instrText xml:space="preserve"> PAGEREF _Toc7030468 \h </w:instrText>
        </w:r>
        <w:r>
          <w:rPr>
            <w:noProof/>
            <w:webHidden/>
          </w:rPr>
        </w:r>
        <w:r>
          <w:rPr>
            <w:noProof/>
            <w:webHidden/>
          </w:rPr>
          <w:fldChar w:fldCharType="separate"/>
        </w:r>
        <w:r>
          <w:rPr>
            <w:noProof/>
            <w:webHidden/>
          </w:rPr>
          <w:t>48</w:t>
        </w:r>
        <w:r>
          <w:rPr>
            <w:noProof/>
            <w:webHidden/>
          </w:rPr>
          <w:fldChar w:fldCharType="end"/>
        </w:r>
      </w:hyperlink>
    </w:p>
    <w:p w:rsidR="00C067CA" w:rsidRDefault="00C067CA" w14:paraId="4CC32883" w14:textId="7DF20605">
      <w:pPr>
        <w:pStyle w:val="TOC5"/>
        <w:tabs>
          <w:tab w:val="left" w:pos="1920"/>
          <w:tab w:val="right" w:leader="dot" w:pos="9440"/>
        </w:tabs>
        <w:rPr>
          <w:rFonts w:eastAsiaTheme="minorEastAsia" w:cstheme="minorBidi"/>
          <w:noProof/>
          <w:sz w:val="24"/>
          <w:szCs w:val="24"/>
        </w:rPr>
      </w:pPr>
      <w:hyperlink w:history="1" w:anchor="_Toc7030469">
        <w:r w:rsidRPr="00BF57EC">
          <w:rPr>
            <w:rStyle w:val="Hyperlink"/>
            <w:noProof/>
            <w:lang w:val="en-US"/>
          </w:rPr>
          <w:t>3.4.1.3.3</w:t>
        </w:r>
        <w:r>
          <w:rPr>
            <w:rFonts w:eastAsiaTheme="minorEastAsia" w:cstheme="minorBidi"/>
            <w:noProof/>
            <w:sz w:val="24"/>
            <w:szCs w:val="24"/>
          </w:rPr>
          <w:tab/>
        </w:r>
        <w:r w:rsidRPr="00BF57EC">
          <w:rPr>
            <w:rStyle w:val="Hyperlink"/>
            <w:noProof/>
            <w:lang w:val="en-US"/>
          </w:rPr>
          <w:t>Page Layout</w:t>
        </w:r>
        <w:r>
          <w:rPr>
            <w:noProof/>
            <w:webHidden/>
          </w:rPr>
          <w:tab/>
        </w:r>
        <w:r>
          <w:rPr>
            <w:noProof/>
            <w:webHidden/>
          </w:rPr>
          <w:fldChar w:fldCharType="begin"/>
        </w:r>
        <w:r>
          <w:rPr>
            <w:noProof/>
            <w:webHidden/>
          </w:rPr>
          <w:instrText xml:space="preserve"> PAGEREF _Toc7030469 \h </w:instrText>
        </w:r>
        <w:r>
          <w:rPr>
            <w:noProof/>
            <w:webHidden/>
          </w:rPr>
        </w:r>
        <w:r>
          <w:rPr>
            <w:noProof/>
            <w:webHidden/>
          </w:rPr>
          <w:fldChar w:fldCharType="separate"/>
        </w:r>
        <w:r>
          <w:rPr>
            <w:noProof/>
            <w:webHidden/>
          </w:rPr>
          <w:t>48</w:t>
        </w:r>
        <w:r>
          <w:rPr>
            <w:noProof/>
            <w:webHidden/>
          </w:rPr>
          <w:fldChar w:fldCharType="end"/>
        </w:r>
      </w:hyperlink>
    </w:p>
    <w:p w:rsidR="00C067CA" w:rsidRDefault="00C067CA" w14:paraId="75F5FA49" w14:textId="579AA6F5">
      <w:pPr>
        <w:pStyle w:val="TOC5"/>
        <w:tabs>
          <w:tab w:val="left" w:pos="1920"/>
          <w:tab w:val="right" w:leader="dot" w:pos="9440"/>
        </w:tabs>
        <w:rPr>
          <w:rFonts w:eastAsiaTheme="minorEastAsia" w:cstheme="minorBidi"/>
          <w:noProof/>
          <w:sz w:val="24"/>
          <w:szCs w:val="24"/>
        </w:rPr>
      </w:pPr>
      <w:hyperlink w:history="1" w:anchor="_Toc7030470">
        <w:r w:rsidRPr="00BF57EC">
          <w:rPr>
            <w:rStyle w:val="Hyperlink"/>
            <w:noProof/>
            <w:lang w:val="en-US"/>
          </w:rPr>
          <w:t>3.4.1.3.4</w:t>
        </w:r>
        <w:r>
          <w:rPr>
            <w:rFonts w:eastAsiaTheme="minorEastAsia" w:cstheme="minorBidi"/>
            <w:noProof/>
            <w:sz w:val="24"/>
            <w:szCs w:val="24"/>
          </w:rPr>
          <w:tab/>
        </w:r>
        <w:r w:rsidRPr="00BF57EC">
          <w:rPr>
            <w:rStyle w:val="Hyperlink"/>
            <w:noProof/>
            <w:lang w:val="en-US"/>
          </w:rPr>
          <w:t>Validation Rules</w:t>
        </w:r>
        <w:r>
          <w:rPr>
            <w:noProof/>
            <w:webHidden/>
          </w:rPr>
          <w:tab/>
        </w:r>
        <w:r>
          <w:rPr>
            <w:noProof/>
            <w:webHidden/>
          </w:rPr>
          <w:fldChar w:fldCharType="begin"/>
        </w:r>
        <w:r>
          <w:rPr>
            <w:noProof/>
            <w:webHidden/>
          </w:rPr>
          <w:instrText xml:space="preserve"> PAGEREF _Toc7030470 \h </w:instrText>
        </w:r>
        <w:r>
          <w:rPr>
            <w:noProof/>
            <w:webHidden/>
          </w:rPr>
        </w:r>
        <w:r>
          <w:rPr>
            <w:noProof/>
            <w:webHidden/>
          </w:rPr>
          <w:fldChar w:fldCharType="separate"/>
        </w:r>
        <w:r>
          <w:rPr>
            <w:noProof/>
            <w:webHidden/>
          </w:rPr>
          <w:t>48</w:t>
        </w:r>
        <w:r>
          <w:rPr>
            <w:noProof/>
            <w:webHidden/>
          </w:rPr>
          <w:fldChar w:fldCharType="end"/>
        </w:r>
      </w:hyperlink>
    </w:p>
    <w:p w:rsidR="00C067CA" w:rsidRDefault="00C067CA" w14:paraId="788FB468" w14:textId="6CA128C8">
      <w:pPr>
        <w:pStyle w:val="TOC5"/>
        <w:tabs>
          <w:tab w:val="left" w:pos="1920"/>
          <w:tab w:val="right" w:leader="dot" w:pos="9440"/>
        </w:tabs>
        <w:rPr>
          <w:rFonts w:eastAsiaTheme="minorEastAsia" w:cstheme="minorBidi"/>
          <w:noProof/>
          <w:sz w:val="24"/>
          <w:szCs w:val="24"/>
        </w:rPr>
      </w:pPr>
      <w:hyperlink w:history="1" w:anchor="_Toc7030471">
        <w:r w:rsidRPr="00BF57EC">
          <w:rPr>
            <w:rStyle w:val="Hyperlink"/>
            <w:noProof/>
            <w:lang w:val="en-US"/>
          </w:rPr>
          <w:t>3.4.1.3.5</w:t>
        </w:r>
        <w:r>
          <w:rPr>
            <w:rFonts w:eastAsiaTheme="minorEastAsia" w:cstheme="minorBidi"/>
            <w:noProof/>
            <w:sz w:val="24"/>
            <w:szCs w:val="24"/>
          </w:rPr>
          <w:tab/>
        </w:r>
        <w:r w:rsidRPr="00BF57EC">
          <w:rPr>
            <w:rStyle w:val="Hyperlink"/>
            <w:noProof/>
            <w:lang w:val="en-US"/>
          </w:rPr>
          <w:t>Custom Buttons &amp; Links</w:t>
        </w:r>
        <w:r>
          <w:rPr>
            <w:noProof/>
            <w:webHidden/>
          </w:rPr>
          <w:tab/>
        </w:r>
        <w:r>
          <w:rPr>
            <w:noProof/>
            <w:webHidden/>
          </w:rPr>
          <w:fldChar w:fldCharType="begin"/>
        </w:r>
        <w:r>
          <w:rPr>
            <w:noProof/>
            <w:webHidden/>
          </w:rPr>
          <w:instrText xml:space="preserve"> PAGEREF _Toc7030471 \h </w:instrText>
        </w:r>
        <w:r>
          <w:rPr>
            <w:noProof/>
            <w:webHidden/>
          </w:rPr>
        </w:r>
        <w:r>
          <w:rPr>
            <w:noProof/>
            <w:webHidden/>
          </w:rPr>
          <w:fldChar w:fldCharType="separate"/>
        </w:r>
        <w:r>
          <w:rPr>
            <w:noProof/>
            <w:webHidden/>
          </w:rPr>
          <w:t>49</w:t>
        </w:r>
        <w:r>
          <w:rPr>
            <w:noProof/>
            <w:webHidden/>
          </w:rPr>
          <w:fldChar w:fldCharType="end"/>
        </w:r>
      </w:hyperlink>
    </w:p>
    <w:p w:rsidR="00C067CA" w:rsidRDefault="00C067CA" w14:paraId="3C08FD95" w14:textId="127C2EED">
      <w:pPr>
        <w:pStyle w:val="TOC5"/>
        <w:tabs>
          <w:tab w:val="left" w:pos="1920"/>
          <w:tab w:val="right" w:leader="dot" w:pos="9440"/>
        </w:tabs>
        <w:rPr>
          <w:rFonts w:eastAsiaTheme="minorEastAsia" w:cstheme="minorBidi"/>
          <w:noProof/>
          <w:sz w:val="24"/>
          <w:szCs w:val="24"/>
        </w:rPr>
      </w:pPr>
      <w:hyperlink w:history="1" w:anchor="_Toc7030472">
        <w:r w:rsidRPr="00BF57EC">
          <w:rPr>
            <w:rStyle w:val="Hyperlink"/>
            <w:noProof/>
            <w:lang w:val="en-US"/>
          </w:rPr>
          <w:t>3.4.1.3.6</w:t>
        </w:r>
        <w:r>
          <w:rPr>
            <w:rFonts w:eastAsiaTheme="minorEastAsia" w:cstheme="minorBidi"/>
            <w:noProof/>
            <w:sz w:val="24"/>
            <w:szCs w:val="24"/>
          </w:rPr>
          <w:tab/>
        </w:r>
        <w:r w:rsidRPr="00BF57EC">
          <w:rPr>
            <w:rStyle w:val="Hyperlink"/>
            <w:noProof/>
            <w:lang w:val="en-US"/>
          </w:rPr>
          <w:t>Workflow Rules</w:t>
        </w:r>
        <w:r>
          <w:rPr>
            <w:noProof/>
            <w:webHidden/>
          </w:rPr>
          <w:tab/>
        </w:r>
        <w:r>
          <w:rPr>
            <w:noProof/>
            <w:webHidden/>
          </w:rPr>
          <w:fldChar w:fldCharType="begin"/>
        </w:r>
        <w:r>
          <w:rPr>
            <w:noProof/>
            <w:webHidden/>
          </w:rPr>
          <w:instrText xml:space="preserve"> PAGEREF _Toc7030472 \h </w:instrText>
        </w:r>
        <w:r>
          <w:rPr>
            <w:noProof/>
            <w:webHidden/>
          </w:rPr>
        </w:r>
        <w:r>
          <w:rPr>
            <w:noProof/>
            <w:webHidden/>
          </w:rPr>
          <w:fldChar w:fldCharType="separate"/>
        </w:r>
        <w:r>
          <w:rPr>
            <w:noProof/>
            <w:webHidden/>
          </w:rPr>
          <w:t>49</w:t>
        </w:r>
        <w:r>
          <w:rPr>
            <w:noProof/>
            <w:webHidden/>
          </w:rPr>
          <w:fldChar w:fldCharType="end"/>
        </w:r>
      </w:hyperlink>
    </w:p>
    <w:p w:rsidR="00C067CA" w:rsidRDefault="00C067CA" w14:paraId="3FF50416" w14:textId="00931BB0">
      <w:pPr>
        <w:pStyle w:val="TOC5"/>
        <w:tabs>
          <w:tab w:val="left" w:pos="1920"/>
          <w:tab w:val="right" w:leader="dot" w:pos="9440"/>
        </w:tabs>
        <w:rPr>
          <w:rFonts w:eastAsiaTheme="minorEastAsia" w:cstheme="minorBidi"/>
          <w:noProof/>
          <w:sz w:val="24"/>
          <w:szCs w:val="24"/>
        </w:rPr>
      </w:pPr>
      <w:hyperlink w:history="1" w:anchor="_Toc7030473">
        <w:r w:rsidRPr="00BF57EC">
          <w:rPr>
            <w:rStyle w:val="Hyperlink"/>
            <w:noProof/>
            <w:lang w:val="en-US"/>
          </w:rPr>
          <w:t>3.4.1.3.7</w:t>
        </w:r>
        <w:r>
          <w:rPr>
            <w:rFonts w:eastAsiaTheme="minorEastAsia" w:cstheme="minorBidi"/>
            <w:noProof/>
            <w:sz w:val="24"/>
            <w:szCs w:val="24"/>
          </w:rPr>
          <w:tab/>
        </w:r>
        <w:r w:rsidRPr="00BF57EC">
          <w:rPr>
            <w:rStyle w:val="Hyperlink"/>
            <w:noProof/>
            <w:lang w:val="en-US"/>
          </w:rPr>
          <w:t>Process Builders</w:t>
        </w:r>
        <w:r>
          <w:rPr>
            <w:noProof/>
            <w:webHidden/>
          </w:rPr>
          <w:tab/>
        </w:r>
        <w:r>
          <w:rPr>
            <w:noProof/>
            <w:webHidden/>
          </w:rPr>
          <w:fldChar w:fldCharType="begin"/>
        </w:r>
        <w:r>
          <w:rPr>
            <w:noProof/>
            <w:webHidden/>
          </w:rPr>
          <w:instrText xml:space="preserve"> PAGEREF _Toc7030473 \h </w:instrText>
        </w:r>
        <w:r>
          <w:rPr>
            <w:noProof/>
            <w:webHidden/>
          </w:rPr>
        </w:r>
        <w:r>
          <w:rPr>
            <w:noProof/>
            <w:webHidden/>
          </w:rPr>
          <w:fldChar w:fldCharType="separate"/>
        </w:r>
        <w:r>
          <w:rPr>
            <w:noProof/>
            <w:webHidden/>
          </w:rPr>
          <w:t>49</w:t>
        </w:r>
        <w:r>
          <w:rPr>
            <w:noProof/>
            <w:webHidden/>
          </w:rPr>
          <w:fldChar w:fldCharType="end"/>
        </w:r>
      </w:hyperlink>
    </w:p>
    <w:p w:rsidR="00C067CA" w:rsidRDefault="00C067CA" w14:paraId="35AA9A5B" w14:textId="378B497A">
      <w:pPr>
        <w:pStyle w:val="TOC5"/>
        <w:tabs>
          <w:tab w:val="left" w:pos="1920"/>
          <w:tab w:val="right" w:leader="dot" w:pos="9440"/>
        </w:tabs>
        <w:rPr>
          <w:rFonts w:eastAsiaTheme="minorEastAsia" w:cstheme="minorBidi"/>
          <w:noProof/>
          <w:sz w:val="24"/>
          <w:szCs w:val="24"/>
        </w:rPr>
      </w:pPr>
      <w:hyperlink w:history="1" w:anchor="_Toc7030474">
        <w:r w:rsidRPr="00BF57EC">
          <w:rPr>
            <w:rStyle w:val="Hyperlink"/>
            <w:noProof/>
            <w:lang w:val="en-US"/>
          </w:rPr>
          <w:t>3.4.1.3.8</w:t>
        </w:r>
        <w:r>
          <w:rPr>
            <w:rFonts w:eastAsiaTheme="minorEastAsia" w:cstheme="minorBidi"/>
            <w:noProof/>
            <w:sz w:val="24"/>
            <w:szCs w:val="24"/>
          </w:rPr>
          <w:tab/>
        </w:r>
        <w:r w:rsidRPr="00BF57EC">
          <w:rPr>
            <w:rStyle w:val="Hyperlink"/>
            <w:noProof/>
            <w:lang w:val="en-US"/>
          </w:rPr>
          <w:t>Flows</w:t>
        </w:r>
        <w:r>
          <w:rPr>
            <w:noProof/>
            <w:webHidden/>
          </w:rPr>
          <w:tab/>
        </w:r>
        <w:r>
          <w:rPr>
            <w:noProof/>
            <w:webHidden/>
          </w:rPr>
          <w:fldChar w:fldCharType="begin"/>
        </w:r>
        <w:r>
          <w:rPr>
            <w:noProof/>
            <w:webHidden/>
          </w:rPr>
          <w:instrText xml:space="preserve"> PAGEREF _Toc7030474 \h </w:instrText>
        </w:r>
        <w:r>
          <w:rPr>
            <w:noProof/>
            <w:webHidden/>
          </w:rPr>
        </w:r>
        <w:r>
          <w:rPr>
            <w:noProof/>
            <w:webHidden/>
          </w:rPr>
          <w:fldChar w:fldCharType="separate"/>
        </w:r>
        <w:r>
          <w:rPr>
            <w:noProof/>
            <w:webHidden/>
          </w:rPr>
          <w:t>49</w:t>
        </w:r>
        <w:r>
          <w:rPr>
            <w:noProof/>
            <w:webHidden/>
          </w:rPr>
          <w:fldChar w:fldCharType="end"/>
        </w:r>
      </w:hyperlink>
    </w:p>
    <w:p w:rsidR="00C067CA" w:rsidRDefault="00C067CA" w14:paraId="6CF07125" w14:textId="7EB22137">
      <w:pPr>
        <w:pStyle w:val="TOC5"/>
        <w:tabs>
          <w:tab w:val="left" w:pos="1920"/>
          <w:tab w:val="right" w:leader="dot" w:pos="9440"/>
        </w:tabs>
        <w:rPr>
          <w:rFonts w:eastAsiaTheme="minorEastAsia" w:cstheme="minorBidi"/>
          <w:noProof/>
          <w:sz w:val="24"/>
          <w:szCs w:val="24"/>
        </w:rPr>
      </w:pPr>
      <w:hyperlink w:history="1" w:anchor="_Toc7030475">
        <w:r w:rsidRPr="00BF57EC">
          <w:rPr>
            <w:rStyle w:val="Hyperlink"/>
            <w:noProof/>
            <w:lang w:val="en-US"/>
          </w:rPr>
          <w:t>3.4.1.3.9</w:t>
        </w:r>
        <w:r>
          <w:rPr>
            <w:rFonts w:eastAsiaTheme="minorEastAsia" w:cstheme="minorBidi"/>
            <w:noProof/>
            <w:sz w:val="24"/>
            <w:szCs w:val="24"/>
          </w:rPr>
          <w:tab/>
        </w:r>
        <w:r w:rsidRPr="00BF57EC">
          <w:rPr>
            <w:rStyle w:val="Hyperlink"/>
            <w:noProof/>
            <w:lang w:val="en-US"/>
          </w:rPr>
          <w:t>Approval Process</w:t>
        </w:r>
        <w:r>
          <w:rPr>
            <w:noProof/>
            <w:webHidden/>
          </w:rPr>
          <w:tab/>
        </w:r>
        <w:r>
          <w:rPr>
            <w:noProof/>
            <w:webHidden/>
          </w:rPr>
          <w:fldChar w:fldCharType="begin"/>
        </w:r>
        <w:r>
          <w:rPr>
            <w:noProof/>
            <w:webHidden/>
          </w:rPr>
          <w:instrText xml:space="preserve"> PAGEREF _Toc7030475 \h </w:instrText>
        </w:r>
        <w:r>
          <w:rPr>
            <w:noProof/>
            <w:webHidden/>
          </w:rPr>
        </w:r>
        <w:r>
          <w:rPr>
            <w:noProof/>
            <w:webHidden/>
          </w:rPr>
          <w:fldChar w:fldCharType="separate"/>
        </w:r>
        <w:r>
          <w:rPr>
            <w:noProof/>
            <w:webHidden/>
          </w:rPr>
          <w:t>49</w:t>
        </w:r>
        <w:r>
          <w:rPr>
            <w:noProof/>
            <w:webHidden/>
          </w:rPr>
          <w:fldChar w:fldCharType="end"/>
        </w:r>
      </w:hyperlink>
    </w:p>
    <w:p w:rsidR="00C067CA" w:rsidRDefault="00C067CA" w14:paraId="5F317B58" w14:textId="47B94FAB">
      <w:pPr>
        <w:pStyle w:val="TOC4"/>
        <w:tabs>
          <w:tab w:val="left" w:pos="1680"/>
          <w:tab w:val="right" w:leader="dot" w:pos="9440"/>
        </w:tabs>
        <w:rPr>
          <w:rFonts w:eastAsiaTheme="minorEastAsia" w:cstheme="minorBidi"/>
          <w:noProof/>
          <w:sz w:val="24"/>
          <w:szCs w:val="24"/>
        </w:rPr>
      </w:pPr>
      <w:hyperlink w:history="1" w:anchor="_Toc7030476">
        <w:r w:rsidRPr="00BF57EC">
          <w:rPr>
            <w:rStyle w:val="Hyperlink"/>
            <w:noProof/>
          </w:rPr>
          <w:t>3.4.1.4</w:t>
        </w:r>
        <w:r>
          <w:rPr>
            <w:rFonts w:eastAsiaTheme="minorEastAsia" w:cstheme="minorBidi"/>
            <w:noProof/>
            <w:sz w:val="24"/>
            <w:szCs w:val="24"/>
          </w:rPr>
          <w:tab/>
        </w:r>
        <w:r w:rsidRPr="00BF57EC">
          <w:rPr>
            <w:rStyle w:val="Hyperlink"/>
            <w:noProof/>
          </w:rPr>
          <w:t>Salesforce Custom</w:t>
        </w:r>
        <w:r>
          <w:rPr>
            <w:noProof/>
            <w:webHidden/>
          </w:rPr>
          <w:tab/>
        </w:r>
        <w:r>
          <w:rPr>
            <w:noProof/>
            <w:webHidden/>
          </w:rPr>
          <w:fldChar w:fldCharType="begin"/>
        </w:r>
        <w:r>
          <w:rPr>
            <w:noProof/>
            <w:webHidden/>
          </w:rPr>
          <w:instrText xml:space="preserve"> PAGEREF _Toc7030476 \h </w:instrText>
        </w:r>
        <w:r>
          <w:rPr>
            <w:noProof/>
            <w:webHidden/>
          </w:rPr>
        </w:r>
        <w:r>
          <w:rPr>
            <w:noProof/>
            <w:webHidden/>
          </w:rPr>
          <w:fldChar w:fldCharType="separate"/>
        </w:r>
        <w:r>
          <w:rPr>
            <w:noProof/>
            <w:webHidden/>
          </w:rPr>
          <w:t>49</w:t>
        </w:r>
        <w:r>
          <w:rPr>
            <w:noProof/>
            <w:webHidden/>
          </w:rPr>
          <w:fldChar w:fldCharType="end"/>
        </w:r>
      </w:hyperlink>
    </w:p>
    <w:p w:rsidR="00C067CA" w:rsidRDefault="00C067CA" w14:paraId="0855D62F" w14:textId="6B5973EE">
      <w:pPr>
        <w:pStyle w:val="TOC5"/>
        <w:tabs>
          <w:tab w:val="left" w:pos="1920"/>
          <w:tab w:val="right" w:leader="dot" w:pos="9440"/>
        </w:tabs>
        <w:rPr>
          <w:rFonts w:eastAsiaTheme="minorEastAsia" w:cstheme="minorBidi"/>
          <w:noProof/>
          <w:sz w:val="24"/>
          <w:szCs w:val="24"/>
        </w:rPr>
      </w:pPr>
      <w:hyperlink w:history="1" w:anchor="_Toc7030477">
        <w:r w:rsidRPr="00BF57EC">
          <w:rPr>
            <w:rStyle w:val="Hyperlink"/>
            <w:noProof/>
            <w:lang w:val="en-US"/>
          </w:rPr>
          <w:t>3.4.1.4.1</w:t>
        </w:r>
        <w:r>
          <w:rPr>
            <w:rFonts w:eastAsiaTheme="minorEastAsia" w:cstheme="minorBidi"/>
            <w:noProof/>
            <w:sz w:val="24"/>
            <w:szCs w:val="24"/>
          </w:rPr>
          <w:tab/>
        </w:r>
        <w:r w:rsidRPr="00BF57EC">
          <w:rPr>
            <w:rStyle w:val="Hyperlink"/>
            <w:noProof/>
            <w:lang w:val="en-US"/>
          </w:rPr>
          <w:t>Apex Triggers</w:t>
        </w:r>
        <w:r>
          <w:rPr>
            <w:noProof/>
            <w:webHidden/>
          </w:rPr>
          <w:tab/>
        </w:r>
        <w:r>
          <w:rPr>
            <w:noProof/>
            <w:webHidden/>
          </w:rPr>
          <w:fldChar w:fldCharType="begin"/>
        </w:r>
        <w:r>
          <w:rPr>
            <w:noProof/>
            <w:webHidden/>
          </w:rPr>
          <w:instrText xml:space="preserve"> PAGEREF _Toc7030477 \h </w:instrText>
        </w:r>
        <w:r>
          <w:rPr>
            <w:noProof/>
            <w:webHidden/>
          </w:rPr>
        </w:r>
        <w:r>
          <w:rPr>
            <w:noProof/>
            <w:webHidden/>
          </w:rPr>
          <w:fldChar w:fldCharType="separate"/>
        </w:r>
        <w:r>
          <w:rPr>
            <w:noProof/>
            <w:webHidden/>
          </w:rPr>
          <w:t>49</w:t>
        </w:r>
        <w:r>
          <w:rPr>
            <w:noProof/>
            <w:webHidden/>
          </w:rPr>
          <w:fldChar w:fldCharType="end"/>
        </w:r>
      </w:hyperlink>
    </w:p>
    <w:p w:rsidR="00C067CA" w:rsidRDefault="00C067CA" w14:paraId="60067C2C" w14:textId="614DC44D">
      <w:pPr>
        <w:pStyle w:val="TOC5"/>
        <w:tabs>
          <w:tab w:val="left" w:pos="1920"/>
          <w:tab w:val="right" w:leader="dot" w:pos="9440"/>
        </w:tabs>
        <w:rPr>
          <w:rFonts w:eastAsiaTheme="minorEastAsia" w:cstheme="minorBidi"/>
          <w:noProof/>
          <w:sz w:val="24"/>
          <w:szCs w:val="24"/>
        </w:rPr>
      </w:pPr>
      <w:hyperlink w:history="1" w:anchor="_Toc7030478">
        <w:r w:rsidRPr="00BF57EC">
          <w:rPr>
            <w:rStyle w:val="Hyperlink"/>
            <w:noProof/>
            <w:lang w:val="en-US"/>
          </w:rPr>
          <w:t>3.4.1.4.2</w:t>
        </w:r>
        <w:r>
          <w:rPr>
            <w:rFonts w:eastAsiaTheme="minorEastAsia" w:cstheme="minorBidi"/>
            <w:noProof/>
            <w:sz w:val="24"/>
            <w:szCs w:val="24"/>
          </w:rPr>
          <w:tab/>
        </w:r>
        <w:r w:rsidRPr="00BF57EC">
          <w:rPr>
            <w:rStyle w:val="Hyperlink"/>
            <w:noProof/>
            <w:lang w:val="en-US"/>
          </w:rPr>
          <w:t>Apex Classes</w:t>
        </w:r>
        <w:r>
          <w:rPr>
            <w:noProof/>
            <w:webHidden/>
          </w:rPr>
          <w:tab/>
        </w:r>
        <w:r>
          <w:rPr>
            <w:noProof/>
            <w:webHidden/>
          </w:rPr>
          <w:fldChar w:fldCharType="begin"/>
        </w:r>
        <w:r>
          <w:rPr>
            <w:noProof/>
            <w:webHidden/>
          </w:rPr>
          <w:instrText xml:space="preserve"> PAGEREF _Toc7030478 \h </w:instrText>
        </w:r>
        <w:r>
          <w:rPr>
            <w:noProof/>
            <w:webHidden/>
          </w:rPr>
        </w:r>
        <w:r>
          <w:rPr>
            <w:noProof/>
            <w:webHidden/>
          </w:rPr>
          <w:fldChar w:fldCharType="separate"/>
        </w:r>
        <w:r>
          <w:rPr>
            <w:noProof/>
            <w:webHidden/>
          </w:rPr>
          <w:t>49</w:t>
        </w:r>
        <w:r>
          <w:rPr>
            <w:noProof/>
            <w:webHidden/>
          </w:rPr>
          <w:fldChar w:fldCharType="end"/>
        </w:r>
      </w:hyperlink>
    </w:p>
    <w:p w:rsidR="00C067CA" w:rsidRDefault="00C067CA" w14:paraId="73D69F8A" w14:textId="5F179B0E">
      <w:pPr>
        <w:pStyle w:val="TOC5"/>
        <w:tabs>
          <w:tab w:val="left" w:pos="1920"/>
          <w:tab w:val="right" w:leader="dot" w:pos="9440"/>
        </w:tabs>
        <w:rPr>
          <w:rFonts w:eastAsiaTheme="minorEastAsia" w:cstheme="minorBidi"/>
          <w:noProof/>
          <w:sz w:val="24"/>
          <w:szCs w:val="24"/>
        </w:rPr>
      </w:pPr>
      <w:hyperlink w:history="1" w:anchor="_Toc7030479">
        <w:r w:rsidRPr="00BF57EC">
          <w:rPr>
            <w:rStyle w:val="Hyperlink"/>
            <w:noProof/>
            <w:lang w:val="en-US"/>
          </w:rPr>
          <w:t>3.4.1.4.3</w:t>
        </w:r>
        <w:r>
          <w:rPr>
            <w:rFonts w:eastAsiaTheme="minorEastAsia" w:cstheme="minorBidi"/>
            <w:noProof/>
            <w:sz w:val="24"/>
            <w:szCs w:val="24"/>
          </w:rPr>
          <w:tab/>
        </w:r>
        <w:r w:rsidRPr="00BF57EC">
          <w:rPr>
            <w:rStyle w:val="Hyperlink"/>
            <w:noProof/>
            <w:lang w:val="en-US"/>
          </w:rPr>
          <w:t>Lighting Components</w:t>
        </w:r>
        <w:r>
          <w:rPr>
            <w:noProof/>
            <w:webHidden/>
          </w:rPr>
          <w:tab/>
        </w:r>
        <w:r>
          <w:rPr>
            <w:noProof/>
            <w:webHidden/>
          </w:rPr>
          <w:fldChar w:fldCharType="begin"/>
        </w:r>
        <w:r>
          <w:rPr>
            <w:noProof/>
            <w:webHidden/>
          </w:rPr>
          <w:instrText xml:space="preserve"> PAGEREF _Toc7030479 \h </w:instrText>
        </w:r>
        <w:r>
          <w:rPr>
            <w:noProof/>
            <w:webHidden/>
          </w:rPr>
        </w:r>
        <w:r>
          <w:rPr>
            <w:noProof/>
            <w:webHidden/>
          </w:rPr>
          <w:fldChar w:fldCharType="separate"/>
        </w:r>
        <w:r>
          <w:rPr>
            <w:noProof/>
            <w:webHidden/>
          </w:rPr>
          <w:t>50</w:t>
        </w:r>
        <w:r>
          <w:rPr>
            <w:noProof/>
            <w:webHidden/>
          </w:rPr>
          <w:fldChar w:fldCharType="end"/>
        </w:r>
      </w:hyperlink>
    </w:p>
    <w:p w:rsidR="00C067CA" w:rsidRDefault="00C067CA" w14:paraId="0BB35F22" w14:textId="18ABCAB2">
      <w:pPr>
        <w:pStyle w:val="TOC5"/>
        <w:tabs>
          <w:tab w:val="left" w:pos="1920"/>
          <w:tab w:val="right" w:leader="dot" w:pos="9440"/>
        </w:tabs>
        <w:rPr>
          <w:rFonts w:eastAsiaTheme="minorEastAsia" w:cstheme="minorBidi"/>
          <w:noProof/>
          <w:sz w:val="24"/>
          <w:szCs w:val="24"/>
        </w:rPr>
      </w:pPr>
      <w:hyperlink w:history="1" w:anchor="_Toc7030480">
        <w:r w:rsidRPr="00BF57EC">
          <w:rPr>
            <w:rStyle w:val="Hyperlink"/>
            <w:noProof/>
            <w:lang w:val="en-US"/>
          </w:rPr>
          <w:t>3.4.1.4.4</w:t>
        </w:r>
        <w:r>
          <w:rPr>
            <w:rFonts w:eastAsiaTheme="minorEastAsia" w:cstheme="minorBidi"/>
            <w:noProof/>
            <w:sz w:val="24"/>
            <w:szCs w:val="24"/>
          </w:rPr>
          <w:tab/>
        </w:r>
        <w:r w:rsidRPr="00BF57EC">
          <w:rPr>
            <w:rStyle w:val="Hyperlink"/>
            <w:noProof/>
            <w:lang w:val="en-US"/>
          </w:rPr>
          <w:t>Lighting Page</w:t>
        </w:r>
        <w:r>
          <w:rPr>
            <w:noProof/>
            <w:webHidden/>
          </w:rPr>
          <w:tab/>
        </w:r>
        <w:r>
          <w:rPr>
            <w:noProof/>
            <w:webHidden/>
          </w:rPr>
          <w:fldChar w:fldCharType="begin"/>
        </w:r>
        <w:r>
          <w:rPr>
            <w:noProof/>
            <w:webHidden/>
          </w:rPr>
          <w:instrText xml:space="preserve"> PAGEREF _Toc7030480 \h </w:instrText>
        </w:r>
        <w:r>
          <w:rPr>
            <w:noProof/>
            <w:webHidden/>
          </w:rPr>
        </w:r>
        <w:r>
          <w:rPr>
            <w:noProof/>
            <w:webHidden/>
          </w:rPr>
          <w:fldChar w:fldCharType="separate"/>
        </w:r>
        <w:r>
          <w:rPr>
            <w:noProof/>
            <w:webHidden/>
          </w:rPr>
          <w:t>50</w:t>
        </w:r>
        <w:r>
          <w:rPr>
            <w:noProof/>
            <w:webHidden/>
          </w:rPr>
          <w:fldChar w:fldCharType="end"/>
        </w:r>
      </w:hyperlink>
    </w:p>
    <w:p w:rsidR="00C067CA" w:rsidRDefault="00C067CA" w14:paraId="7B554156" w14:textId="1D736B3D">
      <w:pPr>
        <w:pStyle w:val="TOC3"/>
        <w:tabs>
          <w:tab w:val="left" w:pos="1200"/>
          <w:tab w:val="right" w:leader="dot" w:pos="9440"/>
        </w:tabs>
        <w:rPr>
          <w:rFonts w:eastAsiaTheme="minorEastAsia" w:cstheme="minorBidi"/>
          <w:i w:val="0"/>
          <w:iCs w:val="0"/>
          <w:noProof/>
          <w:sz w:val="24"/>
          <w:szCs w:val="24"/>
        </w:rPr>
      </w:pPr>
      <w:hyperlink w:history="1" w:anchor="_Toc7030481">
        <w:r w:rsidRPr="00BF57EC">
          <w:rPr>
            <w:rStyle w:val="Hyperlink"/>
            <w:noProof/>
          </w:rPr>
          <w:t>3.4.2</w:t>
        </w:r>
        <w:r>
          <w:rPr>
            <w:rFonts w:eastAsiaTheme="minorEastAsia" w:cstheme="minorBidi"/>
            <w:i w:val="0"/>
            <w:iCs w:val="0"/>
            <w:noProof/>
            <w:sz w:val="24"/>
            <w:szCs w:val="24"/>
          </w:rPr>
          <w:tab/>
        </w:r>
        <w:r w:rsidRPr="00BF57EC">
          <w:rPr>
            <w:rStyle w:val="Hyperlink"/>
            <w:noProof/>
          </w:rPr>
          <w:t>Relevant Party</w:t>
        </w:r>
        <w:r>
          <w:rPr>
            <w:noProof/>
            <w:webHidden/>
          </w:rPr>
          <w:tab/>
        </w:r>
        <w:r>
          <w:rPr>
            <w:noProof/>
            <w:webHidden/>
          </w:rPr>
          <w:fldChar w:fldCharType="begin"/>
        </w:r>
        <w:r>
          <w:rPr>
            <w:noProof/>
            <w:webHidden/>
          </w:rPr>
          <w:instrText xml:space="preserve"> PAGEREF _Toc7030481 \h </w:instrText>
        </w:r>
        <w:r>
          <w:rPr>
            <w:noProof/>
            <w:webHidden/>
          </w:rPr>
        </w:r>
        <w:r>
          <w:rPr>
            <w:noProof/>
            <w:webHidden/>
          </w:rPr>
          <w:fldChar w:fldCharType="separate"/>
        </w:r>
        <w:r>
          <w:rPr>
            <w:noProof/>
            <w:webHidden/>
          </w:rPr>
          <w:t>50</w:t>
        </w:r>
        <w:r>
          <w:rPr>
            <w:noProof/>
            <w:webHidden/>
          </w:rPr>
          <w:fldChar w:fldCharType="end"/>
        </w:r>
      </w:hyperlink>
    </w:p>
    <w:p w:rsidR="00C067CA" w:rsidRDefault="00C067CA" w14:paraId="10B883F8" w14:textId="0620B1C0">
      <w:pPr>
        <w:pStyle w:val="TOC4"/>
        <w:tabs>
          <w:tab w:val="left" w:pos="1680"/>
          <w:tab w:val="right" w:leader="dot" w:pos="9440"/>
        </w:tabs>
        <w:rPr>
          <w:rFonts w:eastAsiaTheme="minorEastAsia" w:cstheme="minorBidi"/>
          <w:noProof/>
          <w:sz w:val="24"/>
          <w:szCs w:val="24"/>
        </w:rPr>
      </w:pPr>
      <w:hyperlink w:history="1" w:anchor="_Toc7030482">
        <w:r w:rsidRPr="00BF57EC">
          <w:rPr>
            <w:rStyle w:val="Hyperlink"/>
            <w:noProof/>
          </w:rPr>
          <w:t>3.4.2.1</w:t>
        </w:r>
        <w:r>
          <w:rPr>
            <w:rFonts w:eastAsiaTheme="minorEastAsia" w:cstheme="minorBidi"/>
            <w:noProof/>
            <w:sz w:val="24"/>
            <w:szCs w:val="24"/>
          </w:rPr>
          <w:tab/>
        </w:r>
        <w:r w:rsidRPr="00BF57EC">
          <w:rPr>
            <w:rStyle w:val="Hyperlink"/>
            <w:noProof/>
          </w:rPr>
          <w:t>Overview</w:t>
        </w:r>
        <w:r>
          <w:rPr>
            <w:noProof/>
            <w:webHidden/>
          </w:rPr>
          <w:tab/>
        </w:r>
        <w:r>
          <w:rPr>
            <w:noProof/>
            <w:webHidden/>
          </w:rPr>
          <w:fldChar w:fldCharType="begin"/>
        </w:r>
        <w:r>
          <w:rPr>
            <w:noProof/>
            <w:webHidden/>
          </w:rPr>
          <w:instrText xml:space="preserve"> PAGEREF _Toc7030482 \h </w:instrText>
        </w:r>
        <w:r>
          <w:rPr>
            <w:noProof/>
            <w:webHidden/>
          </w:rPr>
        </w:r>
        <w:r>
          <w:rPr>
            <w:noProof/>
            <w:webHidden/>
          </w:rPr>
          <w:fldChar w:fldCharType="separate"/>
        </w:r>
        <w:r>
          <w:rPr>
            <w:noProof/>
            <w:webHidden/>
          </w:rPr>
          <w:t>50</w:t>
        </w:r>
        <w:r>
          <w:rPr>
            <w:noProof/>
            <w:webHidden/>
          </w:rPr>
          <w:fldChar w:fldCharType="end"/>
        </w:r>
      </w:hyperlink>
    </w:p>
    <w:p w:rsidR="00C067CA" w:rsidRDefault="00C067CA" w14:paraId="11AB8129" w14:textId="45790822">
      <w:pPr>
        <w:pStyle w:val="TOC4"/>
        <w:tabs>
          <w:tab w:val="left" w:pos="1680"/>
          <w:tab w:val="right" w:leader="dot" w:pos="9440"/>
        </w:tabs>
        <w:rPr>
          <w:rFonts w:eastAsiaTheme="minorEastAsia" w:cstheme="minorBidi"/>
          <w:noProof/>
          <w:sz w:val="24"/>
          <w:szCs w:val="24"/>
        </w:rPr>
      </w:pPr>
      <w:hyperlink w:history="1" w:anchor="_Toc7030483">
        <w:r w:rsidRPr="00BF57EC">
          <w:rPr>
            <w:rStyle w:val="Hyperlink"/>
            <w:noProof/>
          </w:rPr>
          <w:t>3.4.2.2</w:t>
        </w:r>
        <w:r>
          <w:rPr>
            <w:rFonts w:eastAsiaTheme="minorEastAsia" w:cstheme="minorBidi"/>
            <w:noProof/>
            <w:sz w:val="24"/>
            <w:szCs w:val="24"/>
          </w:rPr>
          <w:tab/>
        </w:r>
        <w:r w:rsidRPr="00BF57EC">
          <w:rPr>
            <w:rStyle w:val="Hyperlink"/>
            <w:noProof/>
          </w:rPr>
          <w:t>Key Definitions</w:t>
        </w:r>
        <w:r>
          <w:rPr>
            <w:noProof/>
            <w:webHidden/>
          </w:rPr>
          <w:tab/>
        </w:r>
        <w:r>
          <w:rPr>
            <w:noProof/>
            <w:webHidden/>
          </w:rPr>
          <w:fldChar w:fldCharType="begin"/>
        </w:r>
        <w:r>
          <w:rPr>
            <w:noProof/>
            <w:webHidden/>
          </w:rPr>
          <w:instrText xml:space="preserve"> PAGEREF _Toc7030483 \h </w:instrText>
        </w:r>
        <w:r>
          <w:rPr>
            <w:noProof/>
            <w:webHidden/>
          </w:rPr>
        </w:r>
        <w:r>
          <w:rPr>
            <w:noProof/>
            <w:webHidden/>
          </w:rPr>
          <w:fldChar w:fldCharType="separate"/>
        </w:r>
        <w:r>
          <w:rPr>
            <w:noProof/>
            <w:webHidden/>
          </w:rPr>
          <w:t>50</w:t>
        </w:r>
        <w:r>
          <w:rPr>
            <w:noProof/>
            <w:webHidden/>
          </w:rPr>
          <w:fldChar w:fldCharType="end"/>
        </w:r>
      </w:hyperlink>
    </w:p>
    <w:p w:rsidR="00C067CA" w:rsidRDefault="00C067CA" w14:paraId="7B86C0FB" w14:textId="58B87A4D">
      <w:pPr>
        <w:pStyle w:val="TOC5"/>
        <w:tabs>
          <w:tab w:val="left" w:pos="1920"/>
          <w:tab w:val="right" w:leader="dot" w:pos="9440"/>
        </w:tabs>
        <w:rPr>
          <w:rFonts w:eastAsiaTheme="minorEastAsia" w:cstheme="minorBidi"/>
          <w:noProof/>
          <w:sz w:val="24"/>
          <w:szCs w:val="24"/>
        </w:rPr>
      </w:pPr>
      <w:hyperlink w:history="1" w:anchor="_Toc7030484">
        <w:r w:rsidRPr="00BF57EC">
          <w:rPr>
            <w:rStyle w:val="Hyperlink"/>
            <w:noProof/>
            <w:lang w:val="en-US"/>
          </w:rPr>
          <w:t>3.4.2.2.1</w:t>
        </w:r>
        <w:r>
          <w:rPr>
            <w:rFonts w:eastAsiaTheme="minorEastAsia" w:cstheme="minorBidi"/>
            <w:noProof/>
            <w:sz w:val="24"/>
            <w:szCs w:val="24"/>
          </w:rPr>
          <w:tab/>
        </w:r>
        <w:r w:rsidRPr="00BF57EC">
          <w:rPr>
            <w:rStyle w:val="Hyperlink"/>
            <w:noProof/>
            <w:lang w:val="en-US"/>
          </w:rPr>
          <w:t>Account Shareholders on Opportunity/Engagement</w:t>
        </w:r>
        <w:r>
          <w:rPr>
            <w:noProof/>
            <w:webHidden/>
          </w:rPr>
          <w:tab/>
        </w:r>
        <w:r>
          <w:rPr>
            <w:noProof/>
            <w:webHidden/>
          </w:rPr>
          <w:fldChar w:fldCharType="begin"/>
        </w:r>
        <w:r>
          <w:rPr>
            <w:noProof/>
            <w:webHidden/>
          </w:rPr>
          <w:instrText xml:space="preserve"> PAGEREF _Toc7030484 \h </w:instrText>
        </w:r>
        <w:r>
          <w:rPr>
            <w:noProof/>
            <w:webHidden/>
          </w:rPr>
        </w:r>
        <w:r>
          <w:rPr>
            <w:noProof/>
            <w:webHidden/>
          </w:rPr>
          <w:fldChar w:fldCharType="separate"/>
        </w:r>
        <w:r>
          <w:rPr>
            <w:noProof/>
            <w:webHidden/>
          </w:rPr>
          <w:t>50</w:t>
        </w:r>
        <w:r>
          <w:rPr>
            <w:noProof/>
            <w:webHidden/>
          </w:rPr>
          <w:fldChar w:fldCharType="end"/>
        </w:r>
      </w:hyperlink>
    </w:p>
    <w:p w:rsidR="00C067CA" w:rsidRDefault="00C067CA" w14:paraId="7BA65B22" w14:textId="4899A3E5">
      <w:pPr>
        <w:pStyle w:val="TOC5"/>
        <w:tabs>
          <w:tab w:val="left" w:pos="1920"/>
          <w:tab w:val="right" w:leader="dot" w:pos="9440"/>
        </w:tabs>
        <w:rPr>
          <w:rFonts w:eastAsiaTheme="minorEastAsia" w:cstheme="minorBidi"/>
          <w:noProof/>
          <w:sz w:val="24"/>
          <w:szCs w:val="24"/>
        </w:rPr>
      </w:pPr>
      <w:hyperlink w:history="1" w:anchor="_Toc7030485">
        <w:r w:rsidRPr="00BF57EC">
          <w:rPr>
            <w:rStyle w:val="Hyperlink"/>
            <w:noProof/>
            <w:lang w:val="en-US"/>
          </w:rPr>
          <w:t>3.4.2.2.2</w:t>
        </w:r>
        <w:r>
          <w:rPr>
            <w:rFonts w:eastAsiaTheme="minorEastAsia" w:cstheme="minorBidi"/>
            <w:noProof/>
            <w:sz w:val="24"/>
            <w:szCs w:val="24"/>
          </w:rPr>
          <w:tab/>
        </w:r>
        <w:r w:rsidRPr="00BF57EC">
          <w:rPr>
            <w:rStyle w:val="Hyperlink"/>
            <w:noProof/>
            <w:lang w:val="en-US"/>
          </w:rPr>
          <w:t>Subcontractorship</w:t>
        </w:r>
        <w:r>
          <w:rPr>
            <w:noProof/>
            <w:webHidden/>
          </w:rPr>
          <w:tab/>
        </w:r>
        <w:r>
          <w:rPr>
            <w:noProof/>
            <w:webHidden/>
          </w:rPr>
          <w:fldChar w:fldCharType="begin"/>
        </w:r>
        <w:r>
          <w:rPr>
            <w:noProof/>
            <w:webHidden/>
          </w:rPr>
          <w:instrText xml:space="preserve"> PAGEREF _Toc7030485 \h </w:instrText>
        </w:r>
        <w:r>
          <w:rPr>
            <w:noProof/>
            <w:webHidden/>
          </w:rPr>
        </w:r>
        <w:r>
          <w:rPr>
            <w:noProof/>
            <w:webHidden/>
          </w:rPr>
          <w:fldChar w:fldCharType="separate"/>
        </w:r>
        <w:r>
          <w:rPr>
            <w:noProof/>
            <w:webHidden/>
          </w:rPr>
          <w:t>51</w:t>
        </w:r>
        <w:r>
          <w:rPr>
            <w:noProof/>
            <w:webHidden/>
          </w:rPr>
          <w:fldChar w:fldCharType="end"/>
        </w:r>
      </w:hyperlink>
    </w:p>
    <w:p w:rsidR="00C067CA" w:rsidRDefault="00C067CA" w14:paraId="38033498" w14:textId="042087C0">
      <w:pPr>
        <w:pStyle w:val="TOC4"/>
        <w:tabs>
          <w:tab w:val="left" w:pos="1680"/>
          <w:tab w:val="right" w:leader="dot" w:pos="9440"/>
        </w:tabs>
        <w:rPr>
          <w:rFonts w:eastAsiaTheme="minorEastAsia" w:cstheme="minorBidi"/>
          <w:noProof/>
          <w:sz w:val="24"/>
          <w:szCs w:val="24"/>
        </w:rPr>
      </w:pPr>
      <w:hyperlink w:history="1" w:anchor="_Toc7030486">
        <w:r w:rsidRPr="00BF57EC">
          <w:rPr>
            <w:rStyle w:val="Hyperlink"/>
            <w:noProof/>
          </w:rPr>
          <w:t>3.4.2.3</w:t>
        </w:r>
        <w:r>
          <w:rPr>
            <w:rFonts w:eastAsiaTheme="minorEastAsia" w:cstheme="minorBidi"/>
            <w:noProof/>
            <w:sz w:val="24"/>
            <w:szCs w:val="24"/>
          </w:rPr>
          <w:tab/>
        </w:r>
        <w:r w:rsidRPr="00BF57EC">
          <w:rPr>
            <w:rStyle w:val="Hyperlink"/>
            <w:noProof/>
          </w:rPr>
          <w:t>Salesforce Standard</w:t>
        </w:r>
        <w:r>
          <w:rPr>
            <w:noProof/>
            <w:webHidden/>
          </w:rPr>
          <w:tab/>
        </w:r>
        <w:r>
          <w:rPr>
            <w:noProof/>
            <w:webHidden/>
          </w:rPr>
          <w:fldChar w:fldCharType="begin"/>
        </w:r>
        <w:r>
          <w:rPr>
            <w:noProof/>
            <w:webHidden/>
          </w:rPr>
          <w:instrText xml:space="preserve"> PAGEREF _Toc7030486 \h </w:instrText>
        </w:r>
        <w:r>
          <w:rPr>
            <w:noProof/>
            <w:webHidden/>
          </w:rPr>
        </w:r>
        <w:r>
          <w:rPr>
            <w:noProof/>
            <w:webHidden/>
          </w:rPr>
          <w:fldChar w:fldCharType="separate"/>
        </w:r>
        <w:r>
          <w:rPr>
            <w:noProof/>
            <w:webHidden/>
          </w:rPr>
          <w:t>52</w:t>
        </w:r>
        <w:r>
          <w:rPr>
            <w:noProof/>
            <w:webHidden/>
          </w:rPr>
          <w:fldChar w:fldCharType="end"/>
        </w:r>
      </w:hyperlink>
    </w:p>
    <w:p w:rsidR="00C067CA" w:rsidRDefault="00C067CA" w14:paraId="6E056DD4" w14:textId="28DD5A71">
      <w:pPr>
        <w:pStyle w:val="TOC5"/>
        <w:tabs>
          <w:tab w:val="left" w:pos="1920"/>
          <w:tab w:val="right" w:leader="dot" w:pos="9440"/>
        </w:tabs>
        <w:rPr>
          <w:rFonts w:eastAsiaTheme="minorEastAsia" w:cstheme="minorBidi"/>
          <w:noProof/>
          <w:sz w:val="24"/>
          <w:szCs w:val="24"/>
        </w:rPr>
      </w:pPr>
      <w:hyperlink w:history="1" w:anchor="_Toc7030487">
        <w:r w:rsidRPr="00BF57EC">
          <w:rPr>
            <w:rStyle w:val="Hyperlink"/>
            <w:noProof/>
            <w:lang w:val="en-US"/>
          </w:rPr>
          <w:t>3.4.2.3.1</w:t>
        </w:r>
        <w:r>
          <w:rPr>
            <w:rFonts w:eastAsiaTheme="minorEastAsia" w:cstheme="minorBidi"/>
            <w:noProof/>
            <w:sz w:val="24"/>
            <w:szCs w:val="24"/>
          </w:rPr>
          <w:tab/>
        </w:r>
        <w:r w:rsidRPr="00BF57EC">
          <w:rPr>
            <w:rStyle w:val="Hyperlink"/>
            <w:noProof/>
            <w:lang w:val="en-US"/>
          </w:rPr>
          <w:t>Fields</w:t>
        </w:r>
        <w:r>
          <w:rPr>
            <w:noProof/>
            <w:webHidden/>
          </w:rPr>
          <w:tab/>
        </w:r>
        <w:r>
          <w:rPr>
            <w:noProof/>
            <w:webHidden/>
          </w:rPr>
          <w:fldChar w:fldCharType="begin"/>
        </w:r>
        <w:r>
          <w:rPr>
            <w:noProof/>
            <w:webHidden/>
          </w:rPr>
          <w:instrText xml:space="preserve"> PAGEREF _Toc7030487 \h </w:instrText>
        </w:r>
        <w:r>
          <w:rPr>
            <w:noProof/>
            <w:webHidden/>
          </w:rPr>
        </w:r>
        <w:r>
          <w:rPr>
            <w:noProof/>
            <w:webHidden/>
          </w:rPr>
          <w:fldChar w:fldCharType="separate"/>
        </w:r>
        <w:r>
          <w:rPr>
            <w:noProof/>
            <w:webHidden/>
          </w:rPr>
          <w:t>52</w:t>
        </w:r>
        <w:r>
          <w:rPr>
            <w:noProof/>
            <w:webHidden/>
          </w:rPr>
          <w:fldChar w:fldCharType="end"/>
        </w:r>
      </w:hyperlink>
    </w:p>
    <w:p w:rsidR="00C067CA" w:rsidRDefault="00C067CA" w14:paraId="61534A36" w14:textId="0D45190E">
      <w:pPr>
        <w:pStyle w:val="TOC5"/>
        <w:tabs>
          <w:tab w:val="left" w:pos="1920"/>
          <w:tab w:val="right" w:leader="dot" w:pos="9440"/>
        </w:tabs>
        <w:rPr>
          <w:rFonts w:eastAsiaTheme="minorEastAsia" w:cstheme="minorBidi"/>
          <w:noProof/>
          <w:sz w:val="24"/>
          <w:szCs w:val="24"/>
        </w:rPr>
      </w:pPr>
      <w:hyperlink w:history="1" w:anchor="_Toc7030488">
        <w:r w:rsidRPr="00BF57EC">
          <w:rPr>
            <w:rStyle w:val="Hyperlink"/>
            <w:noProof/>
            <w:lang w:val="en-US"/>
          </w:rPr>
          <w:t>3.4.2.3.2</w:t>
        </w:r>
        <w:r>
          <w:rPr>
            <w:rFonts w:eastAsiaTheme="minorEastAsia" w:cstheme="minorBidi"/>
            <w:noProof/>
            <w:sz w:val="24"/>
            <w:szCs w:val="24"/>
          </w:rPr>
          <w:tab/>
        </w:r>
        <w:r w:rsidRPr="00BF57EC">
          <w:rPr>
            <w:rStyle w:val="Hyperlink"/>
            <w:noProof/>
            <w:lang w:val="en-US"/>
          </w:rPr>
          <w:t>Record Types</w:t>
        </w:r>
        <w:r>
          <w:rPr>
            <w:noProof/>
            <w:webHidden/>
          </w:rPr>
          <w:tab/>
        </w:r>
        <w:r>
          <w:rPr>
            <w:noProof/>
            <w:webHidden/>
          </w:rPr>
          <w:fldChar w:fldCharType="begin"/>
        </w:r>
        <w:r>
          <w:rPr>
            <w:noProof/>
            <w:webHidden/>
          </w:rPr>
          <w:instrText xml:space="preserve"> PAGEREF _Toc7030488 \h </w:instrText>
        </w:r>
        <w:r>
          <w:rPr>
            <w:noProof/>
            <w:webHidden/>
          </w:rPr>
        </w:r>
        <w:r>
          <w:rPr>
            <w:noProof/>
            <w:webHidden/>
          </w:rPr>
          <w:fldChar w:fldCharType="separate"/>
        </w:r>
        <w:r>
          <w:rPr>
            <w:noProof/>
            <w:webHidden/>
          </w:rPr>
          <w:t>52</w:t>
        </w:r>
        <w:r>
          <w:rPr>
            <w:noProof/>
            <w:webHidden/>
          </w:rPr>
          <w:fldChar w:fldCharType="end"/>
        </w:r>
      </w:hyperlink>
    </w:p>
    <w:p w:rsidR="00C067CA" w:rsidRDefault="00C067CA" w14:paraId="5352DE8B" w14:textId="208D23F5">
      <w:pPr>
        <w:pStyle w:val="TOC5"/>
        <w:tabs>
          <w:tab w:val="left" w:pos="1920"/>
          <w:tab w:val="right" w:leader="dot" w:pos="9440"/>
        </w:tabs>
        <w:rPr>
          <w:rFonts w:eastAsiaTheme="minorEastAsia" w:cstheme="minorBidi"/>
          <w:noProof/>
          <w:sz w:val="24"/>
          <w:szCs w:val="24"/>
        </w:rPr>
      </w:pPr>
      <w:hyperlink w:history="1" w:anchor="_Toc7030489">
        <w:r w:rsidRPr="00BF57EC">
          <w:rPr>
            <w:rStyle w:val="Hyperlink"/>
            <w:noProof/>
            <w:lang w:val="en-US"/>
          </w:rPr>
          <w:t>3.4.2.3.3</w:t>
        </w:r>
        <w:r>
          <w:rPr>
            <w:rFonts w:eastAsiaTheme="minorEastAsia" w:cstheme="minorBidi"/>
            <w:noProof/>
            <w:sz w:val="24"/>
            <w:szCs w:val="24"/>
          </w:rPr>
          <w:tab/>
        </w:r>
        <w:r w:rsidRPr="00BF57EC">
          <w:rPr>
            <w:rStyle w:val="Hyperlink"/>
            <w:noProof/>
            <w:lang w:val="en-US"/>
          </w:rPr>
          <w:t>Page Layout</w:t>
        </w:r>
        <w:r>
          <w:rPr>
            <w:noProof/>
            <w:webHidden/>
          </w:rPr>
          <w:tab/>
        </w:r>
        <w:r>
          <w:rPr>
            <w:noProof/>
            <w:webHidden/>
          </w:rPr>
          <w:fldChar w:fldCharType="begin"/>
        </w:r>
        <w:r>
          <w:rPr>
            <w:noProof/>
            <w:webHidden/>
          </w:rPr>
          <w:instrText xml:space="preserve"> PAGEREF _Toc7030489 \h </w:instrText>
        </w:r>
        <w:r>
          <w:rPr>
            <w:noProof/>
            <w:webHidden/>
          </w:rPr>
        </w:r>
        <w:r>
          <w:rPr>
            <w:noProof/>
            <w:webHidden/>
          </w:rPr>
          <w:fldChar w:fldCharType="separate"/>
        </w:r>
        <w:r>
          <w:rPr>
            <w:noProof/>
            <w:webHidden/>
          </w:rPr>
          <w:t>52</w:t>
        </w:r>
        <w:r>
          <w:rPr>
            <w:noProof/>
            <w:webHidden/>
          </w:rPr>
          <w:fldChar w:fldCharType="end"/>
        </w:r>
      </w:hyperlink>
    </w:p>
    <w:p w:rsidR="00C067CA" w:rsidRDefault="00C067CA" w14:paraId="2D306E09" w14:textId="7686DCCE">
      <w:pPr>
        <w:pStyle w:val="TOC5"/>
        <w:tabs>
          <w:tab w:val="left" w:pos="1920"/>
          <w:tab w:val="right" w:leader="dot" w:pos="9440"/>
        </w:tabs>
        <w:rPr>
          <w:rFonts w:eastAsiaTheme="minorEastAsia" w:cstheme="minorBidi"/>
          <w:noProof/>
          <w:sz w:val="24"/>
          <w:szCs w:val="24"/>
        </w:rPr>
      </w:pPr>
      <w:hyperlink w:history="1" w:anchor="_Toc7030490">
        <w:r w:rsidRPr="00BF57EC">
          <w:rPr>
            <w:rStyle w:val="Hyperlink"/>
            <w:noProof/>
            <w:lang w:val="en-US"/>
          </w:rPr>
          <w:t>3.4.2.3.4</w:t>
        </w:r>
        <w:r>
          <w:rPr>
            <w:rFonts w:eastAsiaTheme="minorEastAsia" w:cstheme="minorBidi"/>
            <w:noProof/>
            <w:sz w:val="24"/>
            <w:szCs w:val="24"/>
          </w:rPr>
          <w:tab/>
        </w:r>
        <w:r w:rsidRPr="00BF57EC">
          <w:rPr>
            <w:rStyle w:val="Hyperlink"/>
            <w:noProof/>
            <w:lang w:val="en-US"/>
          </w:rPr>
          <w:t>Validation Rules</w:t>
        </w:r>
        <w:r>
          <w:rPr>
            <w:noProof/>
            <w:webHidden/>
          </w:rPr>
          <w:tab/>
        </w:r>
        <w:r>
          <w:rPr>
            <w:noProof/>
            <w:webHidden/>
          </w:rPr>
          <w:fldChar w:fldCharType="begin"/>
        </w:r>
        <w:r>
          <w:rPr>
            <w:noProof/>
            <w:webHidden/>
          </w:rPr>
          <w:instrText xml:space="preserve"> PAGEREF _Toc7030490 \h </w:instrText>
        </w:r>
        <w:r>
          <w:rPr>
            <w:noProof/>
            <w:webHidden/>
          </w:rPr>
        </w:r>
        <w:r>
          <w:rPr>
            <w:noProof/>
            <w:webHidden/>
          </w:rPr>
          <w:fldChar w:fldCharType="separate"/>
        </w:r>
        <w:r>
          <w:rPr>
            <w:noProof/>
            <w:webHidden/>
          </w:rPr>
          <w:t>52</w:t>
        </w:r>
        <w:r>
          <w:rPr>
            <w:noProof/>
            <w:webHidden/>
          </w:rPr>
          <w:fldChar w:fldCharType="end"/>
        </w:r>
      </w:hyperlink>
    </w:p>
    <w:p w:rsidR="00C067CA" w:rsidRDefault="00C067CA" w14:paraId="35FA2C8E" w14:textId="548E5F98">
      <w:pPr>
        <w:pStyle w:val="TOC5"/>
        <w:tabs>
          <w:tab w:val="left" w:pos="1920"/>
          <w:tab w:val="right" w:leader="dot" w:pos="9440"/>
        </w:tabs>
        <w:rPr>
          <w:rFonts w:eastAsiaTheme="minorEastAsia" w:cstheme="minorBidi"/>
          <w:noProof/>
          <w:sz w:val="24"/>
          <w:szCs w:val="24"/>
        </w:rPr>
      </w:pPr>
      <w:hyperlink w:history="1" w:anchor="_Toc7030491">
        <w:r w:rsidRPr="00BF57EC">
          <w:rPr>
            <w:rStyle w:val="Hyperlink"/>
            <w:noProof/>
            <w:lang w:val="en-US"/>
          </w:rPr>
          <w:t>3.4.2.3.5</w:t>
        </w:r>
        <w:r>
          <w:rPr>
            <w:rFonts w:eastAsiaTheme="minorEastAsia" w:cstheme="minorBidi"/>
            <w:noProof/>
            <w:sz w:val="24"/>
            <w:szCs w:val="24"/>
          </w:rPr>
          <w:tab/>
        </w:r>
        <w:r w:rsidRPr="00BF57EC">
          <w:rPr>
            <w:rStyle w:val="Hyperlink"/>
            <w:noProof/>
            <w:lang w:val="en-US"/>
          </w:rPr>
          <w:t>Custom Buttons &amp; Links</w:t>
        </w:r>
        <w:r>
          <w:rPr>
            <w:noProof/>
            <w:webHidden/>
          </w:rPr>
          <w:tab/>
        </w:r>
        <w:r>
          <w:rPr>
            <w:noProof/>
            <w:webHidden/>
          </w:rPr>
          <w:fldChar w:fldCharType="begin"/>
        </w:r>
        <w:r>
          <w:rPr>
            <w:noProof/>
            <w:webHidden/>
          </w:rPr>
          <w:instrText xml:space="preserve"> PAGEREF _Toc7030491 \h </w:instrText>
        </w:r>
        <w:r>
          <w:rPr>
            <w:noProof/>
            <w:webHidden/>
          </w:rPr>
        </w:r>
        <w:r>
          <w:rPr>
            <w:noProof/>
            <w:webHidden/>
          </w:rPr>
          <w:fldChar w:fldCharType="separate"/>
        </w:r>
        <w:r>
          <w:rPr>
            <w:noProof/>
            <w:webHidden/>
          </w:rPr>
          <w:t>52</w:t>
        </w:r>
        <w:r>
          <w:rPr>
            <w:noProof/>
            <w:webHidden/>
          </w:rPr>
          <w:fldChar w:fldCharType="end"/>
        </w:r>
      </w:hyperlink>
    </w:p>
    <w:p w:rsidR="00C067CA" w:rsidRDefault="00C067CA" w14:paraId="598C22E5" w14:textId="7765D84C">
      <w:pPr>
        <w:pStyle w:val="TOC5"/>
        <w:tabs>
          <w:tab w:val="left" w:pos="1920"/>
          <w:tab w:val="right" w:leader="dot" w:pos="9440"/>
        </w:tabs>
        <w:rPr>
          <w:rFonts w:eastAsiaTheme="minorEastAsia" w:cstheme="minorBidi"/>
          <w:noProof/>
          <w:sz w:val="24"/>
          <w:szCs w:val="24"/>
        </w:rPr>
      </w:pPr>
      <w:hyperlink w:history="1" w:anchor="_Toc7030492">
        <w:r w:rsidRPr="00BF57EC">
          <w:rPr>
            <w:rStyle w:val="Hyperlink"/>
            <w:noProof/>
            <w:lang w:val="en-US"/>
          </w:rPr>
          <w:t>3.4.2.3.6</w:t>
        </w:r>
        <w:r>
          <w:rPr>
            <w:rFonts w:eastAsiaTheme="minorEastAsia" w:cstheme="minorBidi"/>
            <w:noProof/>
            <w:sz w:val="24"/>
            <w:szCs w:val="24"/>
          </w:rPr>
          <w:tab/>
        </w:r>
        <w:r w:rsidRPr="00BF57EC">
          <w:rPr>
            <w:rStyle w:val="Hyperlink"/>
            <w:noProof/>
            <w:lang w:val="en-US"/>
          </w:rPr>
          <w:t>Workflow Rules</w:t>
        </w:r>
        <w:r>
          <w:rPr>
            <w:noProof/>
            <w:webHidden/>
          </w:rPr>
          <w:tab/>
        </w:r>
        <w:r>
          <w:rPr>
            <w:noProof/>
            <w:webHidden/>
          </w:rPr>
          <w:fldChar w:fldCharType="begin"/>
        </w:r>
        <w:r>
          <w:rPr>
            <w:noProof/>
            <w:webHidden/>
          </w:rPr>
          <w:instrText xml:space="preserve"> PAGEREF _Toc7030492 \h </w:instrText>
        </w:r>
        <w:r>
          <w:rPr>
            <w:noProof/>
            <w:webHidden/>
          </w:rPr>
        </w:r>
        <w:r>
          <w:rPr>
            <w:noProof/>
            <w:webHidden/>
          </w:rPr>
          <w:fldChar w:fldCharType="separate"/>
        </w:r>
        <w:r>
          <w:rPr>
            <w:noProof/>
            <w:webHidden/>
          </w:rPr>
          <w:t>52</w:t>
        </w:r>
        <w:r>
          <w:rPr>
            <w:noProof/>
            <w:webHidden/>
          </w:rPr>
          <w:fldChar w:fldCharType="end"/>
        </w:r>
      </w:hyperlink>
    </w:p>
    <w:p w:rsidR="00C067CA" w:rsidRDefault="00C067CA" w14:paraId="702386D3" w14:textId="024E8436">
      <w:pPr>
        <w:pStyle w:val="TOC5"/>
        <w:tabs>
          <w:tab w:val="left" w:pos="1920"/>
          <w:tab w:val="right" w:leader="dot" w:pos="9440"/>
        </w:tabs>
        <w:rPr>
          <w:rFonts w:eastAsiaTheme="minorEastAsia" w:cstheme="minorBidi"/>
          <w:noProof/>
          <w:sz w:val="24"/>
          <w:szCs w:val="24"/>
        </w:rPr>
      </w:pPr>
      <w:hyperlink w:history="1" w:anchor="_Toc7030493">
        <w:r w:rsidRPr="00BF57EC">
          <w:rPr>
            <w:rStyle w:val="Hyperlink"/>
            <w:noProof/>
            <w:lang w:val="en-US"/>
          </w:rPr>
          <w:t>3.4.2.3.7</w:t>
        </w:r>
        <w:r>
          <w:rPr>
            <w:rFonts w:eastAsiaTheme="minorEastAsia" w:cstheme="minorBidi"/>
            <w:noProof/>
            <w:sz w:val="24"/>
            <w:szCs w:val="24"/>
          </w:rPr>
          <w:tab/>
        </w:r>
        <w:r w:rsidRPr="00BF57EC">
          <w:rPr>
            <w:rStyle w:val="Hyperlink"/>
            <w:noProof/>
            <w:lang w:val="en-US"/>
          </w:rPr>
          <w:t>Process Builders</w:t>
        </w:r>
        <w:r>
          <w:rPr>
            <w:noProof/>
            <w:webHidden/>
          </w:rPr>
          <w:tab/>
        </w:r>
        <w:r>
          <w:rPr>
            <w:noProof/>
            <w:webHidden/>
          </w:rPr>
          <w:fldChar w:fldCharType="begin"/>
        </w:r>
        <w:r>
          <w:rPr>
            <w:noProof/>
            <w:webHidden/>
          </w:rPr>
          <w:instrText xml:space="preserve"> PAGEREF _Toc7030493 \h </w:instrText>
        </w:r>
        <w:r>
          <w:rPr>
            <w:noProof/>
            <w:webHidden/>
          </w:rPr>
        </w:r>
        <w:r>
          <w:rPr>
            <w:noProof/>
            <w:webHidden/>
          </w:rPr>
          <w:fldChar w:fldCharType="separate"/>
        </w:r>
        <w:r>
          <w:rPr>
            <w:noProof/>
            <w:webHidden/>
          </w:rPr>
          <w:t>52</w:t>
        </w:r>
        <w:r>
          <w:rPr>
            <w:noProof/>
            <w:webHidden/>
          </w:rPr>
          <w:fldChar w:fldCharType="end"/>
        </w:r>
      </w:hyperlink>
    </w:p>
    <w:p w:rsidR="00C067CA" w:rsidRDefault="00C067CA" w14:paraId="1DF8527A" w14:textId="517E6764">
      <w:pPr>
        <w:pStyle w:val="TOC5"/>
        <w:tabs>
          <w:tab w:val="left" w:pos="1920"/>
          <w:tab w:val="right" w:leader="dot" w:pos="9440"/>
        </w:tabs>
        <w:rPr>
          <w:rFonts w:eastAsiaTheme="minorEastAsia" w:cstheme="minorBidi"/>
          <w:noProof/>
          <w:sz w:val="24"/>
          <w:szCs w:val="24"/>
        </w:rPr>
      </w:pPr>
      <w:hyperlink w:history="1" w:anchor="_Toc7030494">
        <w:r w:rsidRPr="00BF57EC">
          <w:rPr>
            <w:rStyle w:val="Hyperlink"/>
            <w:noProof/>
            <w:lang w:val="en-US"/>
          </w:rPr>
          <w:t>3.4.2.3.8</w:t>
        </w:r>
        <w:r>
          <w:rPr>
            <w:rFonts w:eastAsiaTheme="minorEastAsia" w:cstheme="minorBidi"/>
            <w:noProof/>
            <w:sz w:val="24"/>
            <w:szCs w:val="24"/>
          </w:rPr>
          <w:tab/>
        </w:r>
        <w:r w:rsidRPr="00BF57EC">
          <w:rPr>
            <w:rStyle w:val="Hyperlink"/>
            <w:noProof/>
            <w:lang w:val="en-US"/>
          </w:rPr>
          <w:t>Flows</w:t>
        </w:r>
        <w:r>
          <w:rPr>
            <w:noProof/>
            <w:webHidden/>
          </w:rPr>
          <w:tab/>
        </w:r>
        <w:r>
          <w:rPr>
            <w:noProof/>
            <w:webHidden/>
          </w:rPr>
          <w:fldChar w:fldCharType="begin"/>
        </w:r>
        <w:r>
          <w:rPr>
            <w:noProof/>
            <w:webHidden/>
          </w:rPr>
          <w:instrText xml:space="preserve"> PAGEREF _Toc7030494 \h </w:instrText>
        </w:r>
        <w:r>
          <w:rPr>
            <w:noProof/>
            <w:webHidden/>
          </w:rPr>
        </w:r>
        <w:r>
          <w:rPr>
            <w:noProof/>
            <w:webHidden/>
          </w:rPr>
          <w:fldChar w:fldCharType="separate"/>
        </w:r>
        <w:r>
          <w:rPr>
            <w:noProof/>
            <w:webHidden/>
          </w:rPr>
          <w:t>52</w:t>
        </w:r>
        <w:r>
          <w:rPr>
            <w:noProof/>
            <w:webHidden/>
          </w:rPr>
          <w:fldChar w:fldCharType="end"/>
        </w:r>
      </w:hyperlink>
    </w:p>
    <w:p w:rsidR="00C067CA" w:rsidRDefault="00C067CA" w14:paraId="5A80D5AE" w14:textId="1525E57B">
      <w:pPr>
        <w:pStyle w:val="TOC5"/>
        <w:tabs>
          <w:tab w:val="left" w:pos="1920"/>
          <w:tab w:val="right" w:leader="dot" w:pos="9440"/>
        </w:tabs>
        <w:rPr>
          <w:rFonts w:eastAsiaTheme="minorEastAsia" w:cstheme="minorBidi"/>
          <w:noProof/>
          <w:sz w:val="24"/>
          <w:szCs w:val="24"/>
        </w:rPr>
      </w:pPr>
      <w:hyperlink w:history="1" w:anchor="_Toc7030495">
        <w:r w:rsidRPr="00BF57EC">
          <w:rPr>
            <w:rStyle w:val="Hyperlink"/>
            <w:noProof/>
            <w:lang w:val="en-US"/>
          </w:rPr>
          <w:t>3.4.2.3.9</w:t>
        </w:r>
        <w:r>
          <w:rPr>
            <w:rFonts w:eastAsiaTheme="minorEastAsia" w:cstheme="minorBidi"/>
            <w:noProof/>
            <w:sz w:val="24"/>
            <w:szCs w:val="24"/>
          </w:rPr>
          <w:tab/>
        </w:r>
        <w:r w:rsidRPr="00BF57EC">
          <w:rPr>
            <w:rStyle w:val="Hyperlink"/>
            <w:noProof/>
            <w:lang w:val="en-US"/>
          </w:rPr>
          <w:t>Approval Process</w:t>
        </w:r>
        <w:r>
          <w:rPr>
            <w:noProof/>
            <w:webHidden/>
          </w:rPr>
          <w:tab/>
        </w:r>
        <w:r>
          <w:rPr>
            <w:noProof/>
            <w:webHidden/>
          </w:rPr>
          <w:fldChar w:fldCharType="begin"/>
        </w:r>
        <w:r>
          <w:rPr>
            <w:noProof/>
            <w:webHidden/>
          </w:rPr>
          <w:instrText xml:space="preserve"> PAGEREF _Toc7030495 \h </w:instrText>
        </w:r>
        <w:r>
          <w:rPr>
            <w:noProof/>
            <w:webHidden/>
          </w:rPr>
        </w:r>
        <w:r>
          <w:rPr>
            <w:noProof/>
            <w:webHidden/>
          </w:rPr>
          <w:fldChar w:fldCharType="separate"/>
        </w:r>
        <w:r>
          <w:rPr>
            <w:noProof/>
            <w:webHidden/>
          </w:rPr>
          <w:t>52</w:t>
        </w:r>
        <w:r>
          <w:rPr>
            <w:noProof/>
            <w:webHidden/>
          </w:rPr>
          <w:fldChar w:fldCharType="end"/>
        </w:r>
      </w:hyperlink>
    </w:p>
    <w:p w:rsidR="00C067CA" w:rsidRDefault="00C067CA" w14:paraId="1B92595E" w14:textId="60A8222A">
      <w:pPr>
        <w:pStyle w:val="TOC4"/>
        <w:tabs>
          <w:tab w:val="left" w:pos="1680"/>
          <w:tab w:val="right" w:leader="dot" w:pos="9440"/>
        </w:tabs>
        <w:rPr>
          <w:rFonts w:eastAsiaTheme="minorEastAsia" w:cstheme="minorBidi"/>
          <w:noProof/>
          <w:sz w:val="24"/>
          <w:szCs w:val="24"/>
        </w:rPr>
      </w:pPr>
      <w:hyperlink w:history="1" w:anchor="_Toc7030496">
        <w:r w:rsidRPr="00BF57EC">
          <w:rPr>
            <w:rStyle w:val="Hyperlink"/>
            <w:noProof/>
          </w:rPr>
          <w:t>3.4.2.4</w:t>
        </w:r>
        <w:r>
          <w:rPr>
            <w:rFonts w:eastAsiaTheme="minorEastAsia" w:cstheme="minorBidi"/>
            <w:noProof/>
            <w:sz w:val="24"/>
            <w:szCs w:val="24"/>
          </w:rPr>
          <w:tab/>
        </w:r>
        <w:r w:rsidRPr="00BF57EC">
          <w:rPr>
            <w:rStyle w:val="Hyperlink"/>
            <w:noProof/>
          </w:rPr>
          <w:t>Salesforce Custom</w:t>
        </w:r>
        <w:r>
          <w:rPr>
            <w:noProof/>
            <w:webHidden/>
          </w:rPr>
          <w:tab/>
        </w:r>
        <w:r>
          <w:rPr>
            <w:noProof/>
            <w:webHidden/>
          </w:rPr>
          <w:fldChar w:fldCharType="begin"/>
        </w:r>
        <w:r>
          <w:rPr>
            <w:noProof/>
            <w:webHidden/>
          </w:rPr>
          <w:instrText xml:space="preserve"> PAGEREF _Toc7030496 \h </w:instrText>
        </w:r>
        <w:r>
          <w:rPr>
            <w:noProof/>
            <w:webHidden/>
          </w:rPr>
        </w:r>
        <w:r>
          <w:rPr>
            <w:noProof/>
            <w:webHidden/>
          </w:rPr>
          <w:fldChar w:fldCharType="separate"/>
        </w:r>
        <w:r>
          <w:rPr>
            <w:noProof/>
            <w:webHidden/>
          </w:rPr>
          <w:t>52</w:t>
        </w:r>
        <w:r>
          <w:rPr>
            <w:noProof/>
            <w:webHidden/>
          </w:rPr>
          <w:fldChar w:fldCharType="end"/>
        </w:r>
      </w:hyperlink>
    </w:p>
    <w:p w:rsidR="00C067CA" w:rsidRDefault="00C067CA" w14:paraId="587B26DD" w14:textId="223A3F15">
      <w:pPr>
        <w:pStyle w:val="TOC5"/>
        <w:tabs>
          <w:tab w:val="left" w:pos="1920"/>
          <w:tab w:val="right" w:leader="dot" w:pos="9440"/>
        </w:tabs>
        <w:rPr>
          <w:rFonts w:eastAsiaTheme="minorEastAsia" w:cstheme="minorBidi"/>
          <w:noProof/>
          <w:sz w:val="24"/>
          <w:szCs w:val="24"/>
        </w:rPr>
      </w:pPr>
      <w:hyperlink w:history="1" w:anchor="_Toc7030497">
        <w:r w:rsidRPr="00BF57EC">
          <w:rPr>
            <w:rStyle w:val="Hyperlink"/>
            <w:noProof/>
            <w:lang w:val="en-US"/>
          </w:rPr>
          <w:t>3.4.2.4.1</w:t>
        </w:r>
        <w:r>
          <w:rPr>
            <w:rFonts w:eastAsiaTheme="minorEastAsia" w:cstheme="minorBidi"/>
            <w:noProof/>
            <w:sz w:val="24"/>
            <w:szCs w:val="24"/>
          </w:rPr>
          <w:tab/>
        </w:r>
        <w:r w:rsidRPr="00BF57EC">
          <w:rPr>
            <w:rStyle w:val="Hyperlink"/>
            <w:noProof/>
            <w:lang w:val="en-US"/>
          </w:rPr>
          <w:t>Apex Triggers</w:t>
        </w:r>
        <w:r>
          <w:rPr>
            <w:noProof/>
            <w:webHidden/>
          </w:rPr>
          <w:tab/>
        </w:r>
        <w:r>
          <w:rPr>
            <w:noProof/>
            <w:webHidden/>
          </w:rPr>
          <w:fldChar w:fldCharType="begin"/>
        </w:r>
        <w:r>
          <w:rPr>
            <w:noProof/>
            <w:webHidden/>
          </w:rPr>
          <w:instrText xml:space="preserve"> PAGEREF _Toc7030497 \h </w:instrText>
        </w:r>
        <w:r>
          <w:rPr>
            <w:noProof/>
            <w:webHidden/>
          </w:rPr>
        </w:r>
        <w:r>
          <w:rPr>
            <w:noProof/>
            <w:webHidden/>
          </w:rPr>
          <w:fldChar w:fldCharType="separate"/>
        </w:r>
        <w:r>
          <w:rPr>
            <w:noProof/>
            <w:webHidden/>
          </w:rPr>
          <w:t>52</w:t>
        </w:r>
        <w:r>
          <w:rPr>
            <w:noProof/>
            <w:webHidden/>
          </w:rPr>
          <w:fldChar w:fldCharType="end"/>
        </w:r>
      </w:hyperlink>
    </w:p>
    <w:p w:rsidR="00C067CA" w:rsidRDefault="00C067CA" w14:paraId="078EE393" w14:textId="6D7CD32A">
      <w:pPr>
        <w:pStyle w:val="TOC5"/>
        <w:tabs>
          <w:tab w:val="left" w:pos="1920"/>
          <w:tab w:val="right" w:leader="dot" w:pos="9440"/>
        </w:tabs>
        <w:rPr>
          <w:rFonts w:eastAsiaTheme="minorEastAsia" w:cstheme="minorBidi"/>
          <w:noProof/>
          <w:sz w:val="24"/>
          <w:szCs w:val="24"/>
        </w:rPr>
      </w:pPr>
      <w:hyperlink w:history="1" w:anchor="_Toc7030498">
        <w:r w:rsidRPr="00BF57EC">
          <w:rPr>
            <w:rStyle w:val="Hyperlink"/>
            <w:noProof/>
            <w:lang w:val="en-US"/>
          </w:rPr>
          <w:t>3.4.2.4.2</w:t>
        </w:r>
        <w:r>
          <w:rPr>
            <w:rFonts w:eastAsiaTheme="minorEastAsia" w:cstheme="minorBidi"/>
            <w:noProof/>
            <w:sz w:val="24"/>
            <w:szCs w:val="24"/>
          </w:rPr>
          <w:tab/>
        </w:r>
        <w:r w:rsidRPr="00BF57EC">
          <w:rPr>
            <w:rStyle w:val="Hyperlink"/>
            <w:noProof/>
            <w:lang w:val="en-US"/>
          </w:rPr>
          <w:t>Apex Classes</w:t>
        </w:r>
        <w:r>
          <w:rPr>
            <w:noProof/>
            <w:webHidden/>
          </w:rPr>
          <w:tab/>
        </w:r>
        <w:r>
          <w:rPr>
            <w:noProof/>
            <w:webHidden/>
          </w:rPr>
          <w:fldChar w:fldCharType="begin"/>
        </w:r>
        <w:r>
          <w:rPr>
            <w:noProof/>
            <w:webHidden/>
          </w:rPr>
          <w:instrText xml:space="preserve"> PAGEREF _Toc7030498 \h </w:instrText>
        </w:r>
        <w:r>
          <w:rPr>
            <w:noProof/>
            <w:webHidden/>
          </w:rPr>
        </w:r>
        <w:r>
          <w:rPr>
            <w:noProof/>
            <w:webHidden/>
          </w:rPr>
          <w:fldChar w:fldCharType="separate"/>
        </w:r>
        <w:r>
          <w:rPr>
            <w:noProof/>
            <w:webHidden/>
          </w:rPr>
          <w:t>52</w:t>
        </w:r>
        <w:r>
          <w:rPr>
            <w:noProof/>
            <w:webHidden/>
          </w:rPr>
          <w:fldChar w:fldCharType="end"/>
        </w:r>
      </w:hyperlink>
    </w:p>
    <w:p w:rsidR="00C067CA" w:rsidRDefault="00C067CA" w14:paraId="0FBD387A" w14:textId="5C24909A">
      <w:pPr>
        <w:pStyle w:val="TOC5"/>
        <w:tabs>
          <w:tab w:val="left" w:pos="1920"/>
          <w:tab w:val="right" w:leader="dot" w:pos="9440"/>
        </w:tabs>
        <w:rPr>
          <w:rFonts w:eastAsiaTheme="minorEastAsia" w:cstheme="minorBidi"/>
          <w:noProof/>
          <w:sz w:val="24"/>
          <w:szCs w:val="24"/>
        </w:rPr>
      </w:pPr>
      <w:hyperlink w:history="1" w:anchor="_Toc7030499">
        <w:r w:rsidRPr="00BF57EC">
          <w:rPr>
            <w:rStyle w:val="Hyperlink"/>
            <w:noProof/>
            <w:lang w:val="en-US"/>
          </w:rPr>
          <w:t>3.4.2.4.3</w:t>
        </w:r>
        <w:r>
          <w:rPr>
            <w:rFonts w:eastAsiaTheme="minorEastAsia" w:cstheme="minorBidi"/>
            <w:noProof/>
            <w:sz w:val="24"/>
            <w:szCs w:val="24"/>
          </w:rPr>
          <w:tab/>
        </w:r>
        <w:r w:rsidRPr="00BF57EC">
          <w:rPr>
            <w:rStyle w:val="Hyperlink"/>
            <w:noProof/>
            <w:lang w:val="en-US"/>
          </w:rPr>
          <w:t>Lighting Components</w:t>
        </w:r>
        <w:r>
          <w:rPr>
            <w:noProof/>
            <w:webHidden/>
          </w:rPr>
          <w:tab/>
        </w:r>
        <w:r>
          <w:rPr>
            <w:noProof/>
            <w:webHidden/>
          </w:rPr>
          <w:fldChar w:fldCharType="begin"/>
        </w:r>
        <w:r>
          <w:rPr>
            <w:noProof/>
            <w:webHidden/>
          </w:rPr>
          <w:instrText xml:space="preserve"> PAGEREF _Toc7030499 \h </w:instrText>
        </w:r>
        <w:r>
          <w:rPr>
            <w:noProof/>
            <w:webHidden/>
          </w:rPr>
        </w:r>
        <w:r>
          <w:rPr>
            <w:noProof/>
            <w:webHidden/>
          </w:rPr>
          <w:fldChar w:fldCharType="separate"/>
        </w:r>
        <w:r>
          <w:rPr>
            <w:noProof/>
            <w:webHidden/>
          </w:rPr>
          <w:t>52</w:t>
        </w:r>
        <w:r>
          <w:rPr>
            <w:noProof/>
            <w:webHidden/>
          </w:rPr>
          <w:fldChar w:fldCharType="end"/>
        </w:r>
      </w:hyperlink>
    </w:p>
    <w:p w:rsidR="00C067CA" w:rsidRDefault="00C067CA" w14:paraId="692C4B07" w14:textId="328295F6">
      <w:pPr>
        <w:pStyle w:val="TOC5"/>
        <w:tabs>
          <w:tab w:val="left" w:pos="1920"/>
          <w:tab w:val="right" w:leader="dot" w:pos="9440"/>
        </w:tabs>
        <w:rPr>
          <w:rFonts w:eastAsiaTheme="minorEastAsia" w:cstheme="minorBidi"/>
          <w:noProof/>
          <w:sz w:val="24"/>
          <w:szCs w:val="24"/>
        </w:rPr>
      </w:pPr>
      <w:hyperlink w:history="1" w:anchor="_Toc7030500">
        <w:r w:rsidRPr="00BF57EC">
          <w:rPr>
            <w:rStyle w:val="Hyperlink"/>
            <w:noProof/>
            <w:lang w:val="en-US"/>
          </w:rPr>
          <w:t>3.4.2.4.4</w:t>
        </w:r>
        <w:r>
          <w:rPr>
            <w:rFonts w:eastAsiaTheme="minorEastAsia" w:cstheme="minorBidi"/>
            <w:noProof/>
            <w:sz w:val="24"/>
            <w:szCs w:val="24"/>
          </w:rPr>
          <w:tab/>
        </w:r>
        <w:r w:rsidRPr="00BF57EC">
          <w:rPr>
            <w:rStyle w:val="Hyperlink"/>
            <w:noProof/>
            <w:lang w:val="en-US"/>
          </w:rPr>
          <w:t>Lighting Page</w:t>
        </w:r>
        <w:r>
          <w:rPr>
            <w:noProof/>
            <w:webHidden/>
          </w:rPr>
          <w:tab/>
        </w:r>
        <w:r>
          <w:rPr>
            <w:noProof/>
            <w:webHidden/>
          </w:rPr>
          <w:fldChar w:fldCharType="begin"/>
        </w:r>
        <w:r>
          <w:rPr>
            <w:noProof/>
            <w:webHidden/>
          </w:rPr>
          <w:instrText xml:space="preserve"> PAGEREF _Toc7030500 \h </w:instrText>
        </w:r>
        <w:r>
          <w:rPr>
            <w:noProof/>
            <w:webHidden/>
          </w:rPr>
        </w:r>
        <w:r>
          <w:rPr>
            <w:noProof/>
            <w:webHidden/>
          </w:rPr>
          <w:fldChar w:fldCharType="separate"/>
        </w:r>
        <w:r>
          <w:rPr>
            <w:noProof/>
            <w:webHidden/>
          </w:rPr>
          <w:t>53</w:t>
        </w:r>
        <w:r>
          <w:rPr>
            <w:noProof/>
            <w:webHidden/>
          </w:rPr>
          <w:fldChar w:fldCharType="end"/>
        </w:r>
      </w:hyperlink>
    </w:p>
    <w:p w:rsidR="00C067CA" w:rsidRDefault="00C067CA" w14:paraId="634739E9" w14:textId="6446FC95">
      <w:pPr>
        <w:pStyle w:val="TOC3"/>
        <w:tabs>
          <w:tab w:val="left" w:pos="1200"/>
          <w:tab w:val="right" w:leader="dot" w:pos="9440"/>
        </w:tabs>
        <w:rPr>
          <w:rFonts w:eastAsiaTheme="minorEastAsia" w:cstheme="minorBidi"/>
          <w:i w:val="0"/>
          <w:iCs w:val="0"/>
          <w:noProof/>
          <w:sz w:val="24"/>
          <w:szCs w:val="24"/>
        </w:rPr>
      </w:pPr>
      <w:hyperlink w:history="1" w:anchor="_Toc7030501">
        <w:r w:rsidRPr="00BF57EC">
          <w:rPr>
            <w:rStyle w:val="Hyperlink"/>
            <w:noProof/>
          </w:rPr>
          <w:t>3.4.3</w:t>
        </w:r>
        <w:r>
          <w:rPr>
            <w:rFonts w:eastAsiaTheme="minorEastAsia" w:cstheme="minorBidi"/>
            <w:i w:val="0"/>
            <w:iCs w:val="0"/>
            <w:noProof/>
            <w:sz w:val="24"/>
            <w:szCs w:val="24"/>
          </w:rPr>
          <w:tab/>
        </w:r>
        <w:r w:rsidRPr="00BF57EC">
          <w:rPr>
            <w:rStyle w:val="Hyperlink"/>
            <w:noProof/>
          </w:rPr>
          <w:t>CA&amp;C</w:t>
        </w:r>
        <w:r>
          <w:rPr>
            <w:noProof/>
            <w:webHidden/>
          </w:rPr>
          <w:tab/>
        </w:r>
        <w:r>
          <w:rPr>
            <w:noProof/>
            <w:webHidden/>
          </w:rPr>
          <w:fldChar w:fldCharType="begin"/>
        </w:r>
        <w:r>
          <w:rPr>
            <w:noProof/>
            <w:webHidden/>
          </w:rPr>
          <w:instrText xml:space="preserve"> PAGEREF _Toc7030501 \h </w:instrText>
        </w:r>
        <w:r>
          <w:rPr>
            <w:noProof/>
            <w:webHidden/>
          </w:rPr>
        </w:r>
        <w:r>
          <w:rPr>
            <w:noProof/>
            <w:webHidden/>
          </w:rPr>
          <w:fldChar w:fldCharType="separate"/>
        </w:r>
        <w:r>
          <w:rPr>
            <w:noProof/>
            <w:webHidden/>
          </w:rPr>
          <w:t>53</w:t>
        </w:r>
        <w:r>
          <w:rPr>
            <w:noProof/>
            <w:webHidden/>
          </w:rPr>
          <w:fldChar w:fldCharType="end"/>
        </w:r>
      </w:hyperlink>
    </w:p>
    <w:p w:rsidR="00C067CA" w:rsidRDefault="00C067CA" w14:paraId="3E858ED7" w14:textId="2EC5545A">
      <w:pPr>
        <w:pStyle w:val="TOC4"/>
        <w:tabs>
          <w:tab w:val="left" w:pos="1680"/>
          <w:tab w:val="right" w:leader="dot" w:pos="9440"/>
        </w:tabs>
        <w:rPr>
          <w:rFonts w:eastAsiaTheme="minorEastAsia" w:cstheme="minorBidi"/>
          <w:noProof/>
          <w:sz w:val="24"/>
          <w:szCs w:val="24"/>
        </w:rPr>
      </w:pPr>
      <w:hyperlink w:history="1" w:anchor="_Toc7030502">
        <w:r w:rsidRPr="00BF57EC">
          <w:rPr>
            <w:rStyle w:val="Hyperlink"/>
            <w:noProof/>
          </w:rPr>
          <w:t>3.4.3.1</w:t>
        </w:r>
        <w:r>
          <w:rPr>
            <w:rFonts w:eastAsiaTheme="minorEastAsia" w:cstheme="minorBidi"/>
            <w:noProof/>
            <w:sz w:val="24"/>
            <w:szCs w:val="24"/>
          </w:rPr>
          <w:tab/>
        </w:r>
        <w:r w:rsidRPr="00BF57EC">
          <w:rPr>
            <w:rStyle w:val="Hyperlink"/>
            <w:noProof/>
          </w:rPr>
          <w:t>Overview</w:t>
        </w:r>
        <w:r>
          <w:rPr>
            <w:noProof/>
            <w:webHidden/>
          </w:rPr>
          <w:tab/>
        </w:r>
        <w:r>
          <w:rPr>
            <w:noProof/>
            <w:webHidden/>
          </w:rPr>
          <w:fldChar w:fldCharType="begin"/>
        </w:r>
        <w:r>
          <w:rPr>
            <w:noProof/>
            <w:webHidden/>
          </w:rPr>
          <w:instrText xml:space="preserve"> PAGEREF _Toc7030502 \h </w:instrText>
        </w:r>
        <w:r>
          <w:rPr>
            <w:noProof/>
            <w:webHidden/>
          </w:rPr>
        </w:r>
        <w:r>
          <w:rPr>
            <w:noProof/>
            <w:webHidden/>
          </w:rPr>
          <w:fldChar w:fldCharType="separate"/>
        </w:r>
        <w:r>
          <w:rPr>
            <w:noProof/>
            <w:webHidden/>
          </w:rPr>
          <w:t>53</w:t>
        </w:r>
        <w:r>
          <w:rPr>
            <w:noProof/>
            <w:webHidden/>
          </w:rPr>
          <w:fldChar w:fldCharType="end"/>
        </w:r>
      </w:hyperlink>
    </w:p>
    <w:p w:rsidR="00C067CA" w:rsidRDefault="00C067CA" w14:paraId="24C596DD" w14:textId="2C55036D">
      <w:pPr>
        <w:pStyle w:val="TOC4"/>
        <w:tabs>
          <w:tab w:val="left" w:pos="1680"/>
          <w:tab w:val="right" w:leader="dot" w:pos="9440"/>
        </w:tabs>
        <w:rPr>
          <w:rFonts w:eastAsiaTheme="minorEastAsia" w:cstheme="minorBidi"/>
          <w:noProof/>
          <w:sz w:val="24"/>
          <w:szCs w:val="24"/>
        </w:rPr>
      </w:pPr>
      <w:hyperlink w:history="1" w:anchor="_Toc7030503">
        <w:r w:rsidRPr="00BF57EC">
          <w:rPr>
            <w:rStyle w:val="Hyperlink"/>
            <w:noProof/>
          </w:rPr>
          <w:t>3.4.3.2</w:t>
        </w:r>
        <w:r>
          <w:rPr>
            <w:rFonts w:eastAsiaTheme="minorEastAsia" w:cstheme="minorBidi"/>
            <w:noProof/>
            <w:sz w:val="24"/>
            <w:szCs w:val="24"/>
          </w:rPr>
          <w:tab/>
        </w:r>
        <w:r w:rsidRPr="00BF57EC">
          <w:rPr>
            <w:rStyle w:val="Hyperlink"/>
            <w:noProof/>
          </w:rPr>
          <w:t>Salesforce Standard</w:t>
        </w:r>
        <w:r>
          <w:rPr>
            <w:noProof/>
            <w:webHidden/>
          </w:rPr>
          <w:tab/>
        </w:r>
        <w:r>
          <w:rPr>
            <w:noProof/>
            <w:webHidden/>
          </w:rPr>
          <w:fldChar w:fldCharType="begin"/>
        </w:r>
        <w:r>
          <w:rPr>
            <w:noProof/>
            <w:webHidden/>
          </w:rPr>
          <w:instrText xml:space="preserve"> PAGEREF _Toc7030503 \h </w:instrText>
        </w:r>
        <w:r>
          <w:rPr>
            <w:noProof/>
            <w:webHidden/>
          </w:rPr>
        </w:r>
        <w:r>
          <w:rPr>
            <w:noProof/>
            <w:webHidden/>
          </w:rPr>
          <w:fldChar w:fldCharType="separate"/>
        </w:r>
        <w:r>
          <w:rPr>
            <w:noProof/>
            <w:webHidden/>
          </w:rPr>
          <w:t>53</w:t>
        </w:r>
        <w:r>
          <w:rPr>
            <w:noProof/>
            <w:webHidden/>
          </w:rPr>
          <w:fldChar w:fldCharType="end"/>
        </w:r>
      </w:hyperlink>
    </w:p>
    <w:p w:rsidR="00C067CA" w:rsidRDefault="00C067CA" w14:paraId="4B395E12" w14:textId="44387236">
      <w:pPr>
        <w:pStyle w:val="TOC5"/>
        <w:tabs>
          <w:tab w:val="left" w:pos="1920"/>
          <w:tab w:val="right" w:leader="dot" w:pos="9440"/>
        </w:tabs>
        <w:rPr>
          <w:rFonts w:eastAsiaTheme="minorEastAsia" w:cstheme="minorBidi"/>
          <w:noProof/>
          <w:sz w:val="24"/>
          <w:szCs w:val="24"/>
        </w:rPr>
      </w:pPr>
      <w:hyperlink w:history="1" w:anchor="_Toc7030504">
        <w:r w:rsidRPr="00BF57EC">
          <w:rPr>
            <w:rStyle w:val="Hyperlink"/>
            <w:noProof/>
            <w:lang w:val="en-US"/>
          </w:rPr>
          <w:t>3.4.3.2.1</w:t>
        </w:r>
        <w:r>
          <w:rPr>
            <w:rFonts w:eastAsiaTheme="minorEastAsia" w:cstheme="minorBidi"/>
            <w:noProof/>
            <w:sz w:val="24"/>
            <w:szCs w:val="24"/>
          </w:rPr>
          <w:tab/>
        </w:r>
        <w:r w:rsidRPr="00BF57EC">
          <w:rPr>
            <w:rStyle w:val="Hyperlink"/>
            <w:noProof/>
            <w:lang w:val="en-US"/>
          </w:rPr>
          <w:t>Fields</w:t>
        </w:r>
        <w:r>
          <w:rPr>
            <w:noProof/>
            <w:webHidden/>
          </w:rPr>
          <w:tab/>
        </w:r>
        <w:r>
          <w:rPr>
            <w:noProof/>
            <w:webHidden/>
          </w:rPr>
          <w:fldChar w:fldCharType="begin"/>
        </w:r>
        <w:r>
          <w:rPr>
            <w:noProof/>
            <w:webHidden/>
          </w:rPr>
          <w:instrText xml:space="preserve"> PAGEREF _Toc7030504 \h </w:instrText>
        </w:r>
        <w:r>
          <w:rPr>
            <w:noProof/>
            <w:webHidden/>
          </w:rPr>
        </w:r>
        <w:r>
          <w:rPr>
            <w:noProof/>
            <w:webHidden/>
          </w:rPr>
          <w:fldChar w:fldCharType="separate"/>
        </w:r>
        <w:r>
          <w:rPr>
            <w:noProof/>
            <w:webHidden/>
          </w:rPr>
          <w:t>53</w:t>
        </w:r>
        <w:r>
          <w:rPr>
            <w:noProof/>
            <w:webHidden/>
          </w:rPr>
          <w:fldChar w:fldCharType="end"/>
        </w:r>
      </w:hyperlink>
    </w:p>
    <w:p w:rsidR="00C067CA" w:rsidRDefault="00C067CA" w14:paraId="72DAC4CF" w14:textId="65B317B0">
      <w:pPr>
        <w:pStyle w:val="TOC5"/>
        <w:tabs>
          <w:tab w:val="left" w:pos="1920"/>
          <w:tab w:val="right" w:leader="dot" w:pos="9440"/>
        </w:tabs>
        <w:rPr>
          <w:rFonts w:eastAsiaTheme="minorEastAsia" w:cstheme="minorBidi"/>
          <w:noProof/>
          <w:sz w:val="24"/>
          <w:szCs w:val="24"/>
        </w:rPr>
      </w:pPr>
      <w:hyperlink w:history="1" w:anchor="_Toc7030505">
        <w:r w:rsidRPr="00BF57EC">
          <w:rPr>
            <w:rStyle w:val="Hyperlink"/>
            <w:noProof/>
            <w:lang w:val="en-US"/>
          </w:rPr>
          <w:t>3.4.3.2.2</w:t>
        </w:r>
        <w:r>
          <w:rPr>
            <w:rFonts w:eastAsiaTheme="minorEastAsia" w:cstheme="minorBidi"/>
            <w:noProof/>
            <w:sz w:val="24"/>
            <w:szCs w:val="24"/>
          </w:rPr>
          <w:tab/>
        </w:r>
        <w:r w:rsidRPr="00BF57EC">
          <w:rPr>
            <w:rStyle w:val="Hyperlink"/>
            <w:noProof/>
            <w:lang w:val="en-US"/>
          </w:rPr>
          <w:t>Record Types</w:t>
        </w:r>
        <w:r>
          <w:rPr>
            <w:noProof/>
            <w:webHidden/>
          </w:rPr>
          <w:tab/>
        </w:r>
        <w:r>
          <w:rPr>
            <w:noProof/>
            <w:webHidden/>
          </w:rPr>
          <w:fldChar w:fldCharType="begin"/>
        </w:r>
        <w:r>
          <w:rPr>
            <w:noProof/>
            <w:webHidden/>
          </w:rPr>
          <w:instrText xml:space="preserve"> PAGEREF _Toc7030505 \h </w:instrText>
        </w:r>
        <w:r>
          <w:rPr>
            <w:noProof/>
            <w:webHidden/>
          </w:rPr>
        </w:r>
        <w:r>
          <w:rPr>
            <w:noProof/>
            <w:webHidden/>
          </w:rPr>
          <w:fldChar w:fldCharType="separate"/>
        </w:r>
        <w:r>
          <w:rPr>
            <w:noProof/>
            <w:webHidden/>
          </w:rPr>
          <w:t>53</w:t>
        </w:r>
        <w:r>
          <w:rPr>
            <w:noProof/>
            <w:webHidden/>
          </w:rPr>
          <w:fldChar w:fldCharType="end"/>
        </w:r>
      </w:hyperlink>
    </w:p>
    <w:p w:rsidR="00C067CA" w:rsidRDefault="00C067CA" w14:paraId="4DBD2518" w14:textId="78BA49CE">
      <w:pPr>
        <w:pStyle w:val="TOC5"/>
        <w:tabs>
          <w:tab w:val="left" w:pos="1920"/>
          <w:tab w:val="right" w:leader="dot" w:pos="9440"/>
        </w:tabs>
        <w:rPr>
          <w:rFonts w:eastAsiaTheme="minorEastAsia" w:cstheme="minorBidi"/>
          <w:noProof/>
          <w:sz w:val="24"/>
          <w:szCs w:val="24"/>
        </w:rPr>
      </w:pPr>
      <w:hyperlink w:history="1" w:anchor="_Toc7030506">
        <w:r w:rsidRPr="00BF57EC">
          <w:rPr>
            <w:rStyle w:val="Hyperlink"/>
            <w:noProof/>
            <w:lang w:val="en-US"/>
          </w:rPr>
          <w:t>3.4.3.2.3</w:t>
        </w:r>
        <w:r>
          <w:rPr>
            <w:rFonts w:eastAsiaTheme="minorEastAsia" w:cstheme="minorBidi"/>
            <w:noProof/>
            <w:sz w:val="24"/>
            <w:szCs w:val="24"/>
          </w:rPr>
          <w:tab/>
        </w:r>
        <w:r w:rsidRPr="00BF57EC">
          <w:rPr>
            <w:rStyle w:val="Hyperlink"/>
            <w:noProof/>
            <w:lang w:val="en-US"/>
          </w:rPr>
          <w:t>Page Layout</w:t>
        </w:r>
        <w:r>
          <w:rPr>
            <w:noProof/>
            <w:webHidden/>
          </w:rPr>
          <w:tab/>
        </w:r>
        <w:r>
          <w:rPr>
            <w:noProof/>
            <w:webHidden/>
          </w:rPr>
          <w:fldChar w:fldCharType="begin"/>
        </w:r>
        <w:r>
          <w:rPr>
            <w:noProof/>
            <w:webHidden/>
          </w:rPr>
          <w:instrText xml:space="preserve"> PAGEREF _Toc7030506 \h </w:instrText>
        </w:r>
        <w:r>
          <w:rPr>
            <w:noProof/>
            <w:webHidden/>
          </w:rPr>
        </w:r>
        <w:r>
          <w:rPr>
            <w:noProof/>
            <w:webHidden/>
          </w:rPr>
          <w:fldChar w:fldCharType="separate"/>
        </w:r>
        <w:r>
          <w:rPr>
            <w:noProof/>
            <w:webHidden/>
          </w:rPr>
          <w:t>54</w:t>
        </w:r>
        <w:r>
          <w:rPr>
            <w:noProof/>
            <w:webHidden/>
          </w:rPr>
          <w:fldChar w:fldCharType="end"/>
        </w:r>
      </w:hyperlink>
    </w:p>
    <w:p w:rsidR="00C067CA" w:rsidRDefault="00C067CA" w14:paraId="6C44F922" w14:textId="5A88EA9F">
      <w:pPr>
        <w:pStyle w:val="TOC5"/>
        <w:tabs>
          <w:tab w:val="left" w:pos="1920"/>
          <w:tab w:val="right" w:leader="dot" w:pos="9440"/>
        </w:tabs>
        <w:rPr>
          <w:rFonts w:eastAsiaTheme="minorEastAsia" w:cstheme="minorBidi"/>
          <w:noProof/>
          <w:sz w:val="24"/>
          <w:szCs w:val="24"/>
        </w:rPr>
      </w:pPr>
      <w:hyperlink w:history="1" w:anchor="_Toc7030507">
        <w:r w:rsidRPr="00BF57EC">
          <w:rPr>
            <w:rStyle w:val="Hyperlink"/>
            <w:noProof/>
            <w:lang w:val="en-US"/>
          </w:rPr>
          <w:t>3.4.3.2.4</w:t>
        </w:r>
        <w:r>
          <w:rPr>
            <w:rFonts w:eastAsiaTheme="minorEastAsia" w:cstheme="minorBidi"/>
            <w:noProof/>
            <w:sz w:val="24"/>
            <w:szCs w:val="24"/>
          </w:rPr>
          <w:tab/>
        </w:r>
        <w:r w:rsidRPr="00BF57EC">
          <w:rPr>
            <w:rStyle w:val="Hyperlink"/>
            <w:noProof/>
            <w:lang w:val="en-US"/>
          </w:rPr>
          <w:t>Validation Rules</w:t>
        </w:r>
        <w:r>
          <w:rPr>
            <w:noProof/>
            <w:webHidden/>
          </w:rPr>
          <w:tab/>
        </w:r>
        <w:r>
          <w:rPr>
            <w:noProof/>
            <w:webHidden/>
          </w:rPr>
          <w:fldChar w:fldCharType="begin"/>
        </w:r>
        <w:r>
          <w:rPr>
            <w:noProof/>
            <w:webHidden/>
          </w:rPr>
          <w:instrText xml:space="preserve"> PAGEREF _Toc7030507 \h </w:instrText>
        </w:r>
        <w:r>
          <w:rPr>
            <w:noProof/>
            <w:webHidden/>
          </w:rPr>
        </w:r>
        <w:r>
          <w:rPr>
            <w:noProof/>
            <w:webHidden/>
          </w:rPr>
          <w:fldChar w:fldCharType="separate"/>
        </w:r>
        <w:r>
          <w:rPr>
            <w:noProof/>
            <w:webHidden/>
          </w:rPr>
          <w:t>54</w:t>
        </w:r>
        <w:r>
          <w:rPr>
            <w:noProof/>
            <w:webHidden/>
          </w:rPr>
          <w:fldChar w:fldCharType="end"/>
        </w:r>
      </w:hyperlink>
    </w:p>
    <w:p w:rsidR="00C067CA" w:rsidRDefault="00C067CA" w14:paraId="2D169160" w14:textId="54C9E3B7">
      <w:pPr>
        <w:pStyle w:val="TOC3"/>
        <w:tabs>
          <w:tab w:val="left" w:pos="1200"/>
          <w:tab w:val="right" w:leader="dot" w:pos="9440"/>
        </w:tabs>
        <w:rPr>
          <w:rFonts w:eastAsiaTheme="minorEastAsia" w:cstheme="minorBidi"/>
          <w:i w:val="0"/>
          <w:iCs w:val="0"/>
          <w:noProof/>
          <w:sz w:val="24"/>
          <w:szCs w:val="24"/>
        </w:rPr>
      </w:pPr>
      <w:hyperlink w:history="1" w:anchor="_Toc7030508">
        <w:r w:rsidRPr="00BF57EC">
          <w:rPr>
            <w:rStyle w:val="Hyperlink"/>
            <w:noProof/>
          </w:rPr>
          <w:t>3.4.4</w:t>
        </w:r>
        <w:r>
          <w:rPr>
            <w:rFonts w:eastAsiaTheme="minorEastAsia" w:cstheme="minorBidi"/>
            <w:i w:val="0"/>
            <w:iCs w:val="0"/>
            <w:noProof/>
            <w:sz w:val="24"/>
            <w:szCs w:val="24"/>
          </w:rPr>
          <w:tab/>
        </w:r>
        <w:r w:rsidRPr="00BF57EC">
          <w:rPr>
            <w:rStyle w:val="Hyperlink"/>
            <w:noProof/>
          </w:rPr>
          <w:t>Service Related Information</w:t>
        </w:r>
        <w:r>
          <w:rPr>
            <w:noProof/>
            <w:webHidden/>
          </w:rPr>
          <w:tab/>
        </w:r>
        <w:r>
          <w:rPr>
            <w:noProof/>
            <w:webHidden/>
          </w:rPr>
          <w:fldChar w:fldCharType="begin"/>
        </w:r>
        <w:r>
          <w:rPr>
            <w:noProof/>
            <w:webHidden/>
          </w:rPr>
          <w:instrText xml:space="preserve"> PAGEREF _Toc7030508 \h </w:instrText>
        </w:r>
        <w:r>
          <w:rPr>
            <w:noProof/>
            <w:webHidden/>
          </w:rPr>
        </w:r>
        <w:r>
          <w:rPr>
            <w:noProof/>
            <w:webHidden/>
          </w:rPr>
          <w:fldChar w:fldCharType="separate"/>
        </w:r>
        <w:r>
          <w:rPr>
            <w:noProof/>
            <w:webHidden/>
          </w:rPr>
          <w:t>54</w:t>
        </w:r>
        <w:r>
          <w:rPr>
            <w:noProof/>
            <w:webHidden/>
          </w:rPr>
          <w:fldChar w:fldCharType="end"/>
        </w:r>
      </w:hyperlink>
    </w:p>
    <w:p w:rsidR="00C067CA" w:rsidRDefault="00C067CA" w14:paraId="55D3EBD0" w14:textId="5B6AA598">
      <w:pPr>
        <w:pStyle w:val="TOC4"/>
        <w:tabs>
          <w:tab w:val="left" w:pos="1680"/>
          <w:tab w:val="right" w:leader="dot" w:pos="9440"/>
        </w:tabs>
        <w:rPr>
          <w:rFonts w:eastAsiaTheme="minorEastAsia" w:cstheme="minorBidi"/>
          <w:noProof/>
          <w:sz w:val="24"/>
          <w:szCs w:val="24"/>
        </w:rPr>
      </w:pPr>
      <w:hyperlink w:history="1" w:anchor="_Toc7030509">
        <w:r w:rsidRPr="00BF57EC">
          <w:rPr>
            <w:rStyle w:val="Hyperlink"/>
            <w:noProof/>
          </w:rPr>
          <w:t>3.4.4.1</w:t>
        </w:r>
        <w:r>
          <w:rPr>
            <w:rFonts w:eastAsiaTheme="minorEastAsia" w:cstheme="minorBidi"/>
            <w:noProof/>
            <w:sz w:val="24"/>
            <w:szCs w:val="24"/>
          </w:rPr>
          <w:tab/>
        </w:r>
        <w:r w:rsidRPr="00BF57EC">
          <w:rPr>
            <w:rStyle w:val="Hyperlink"/>
            <w:noProof/>
          </w:rPr>
          <w:t>Overview</w:t>
        </w:r>
        <w:r>
          <w:rPr>
            <w:noProof/>
            <w:webHidden/>
          </w:rPr>
          <w:tab/>
        </w:r>
        <w:r>
          <w:rPr>
            <w:noProof/>
            <w:webHidden/>
          </w:rPr>
          <w:fldChar w:fldCharType="begin"/>
        </w:r>
        <w:r>
          <w:rPr>
            <w:noProof/>
            <w:webHidden/>
          </w:rPr>
          <w:instrText xml:space="preserve"> PAGEREF _Toc7030509 \h </w:instrText>
        </w:r>
        <w:r>
          <w:rPr>
            <w:noProof/>
            <w:webHidden/>
          </w:rPr>
        </w:r>
        <w:r>
          <w:rPr>
            <w:noProof/>
            <w:webHidden/>
          </w:rPr>
          <w:fldChar w:fldCharType="separate"/>
        </w:r>
        <w:r>
          <w:rPr>
            <w:noProof/>
            <w:webHidden/>
          </w:rPr>
          <w:t>55</w:t>
        </w:r>
        <w:r>
          <w:rPr>
            <w:noProof/>
            <w:webHidden/>
          </w:rPr>
          <w:fldChar w:fldCharType="end"/>
        </w:r>
      </w:hyperlink>
    </w:p>
    <w:p w:rsidR="00C067CA" w:rsidRDefault="00C067CA" w14:paraId="3E0A5F88" w14:textId="53D435B6">
      <w:pPr>
        <w:pStyle w:val="TOC4"/>
        <w:tabs>
          <w:tab w:val="left" w:pos="1680"/>
          <w:tab w:val="right" w:leader="dot" w:pos="9440"/>
        </w:tabs>
        <w:rPr>
          <w:rFonts w:eastAsiaTheme="minorEastAsia" w:cstheme="minorBidi"/>
          <w:noProof/>
          <w:sz w:val="24"/>
          <w:szCs w:val="24"/>
        </w:rPr>
      </w:pPr>
      <w:hyperlink w:history="1" w:anchor="_Toc7030510">
        <w:r w:rsidRPr="00BF57EC">
          <w:rPr>
            <w:rStyle w:val="Hyperlink"/>
            <w:noProof/>
          </w:rPr>
          <w:t>3.4.4.2</w:t>
        </w:r>
        <w:r>
          <w:rPr>
            <w:rFonts w:eastAsiaTheme="minorEastAsia" w:cstheme="minorBidi"/>
            <w:noProof/>
            <w:sz w:val="24"/>
            <w:szCs w:val="24"/>
          </w:rPr>
          <w:tab/>
        </w:r>
        <w:r w:rsidRPr="00BF57EC">
          <w:rPr>
            <w:rStyle w:val="Hyperlink"/>
            <w:noProof/>
          </w:rPr>
          <w:t>Key Definitions</w:t>
        </w:r>
        <w:r>
          <w:rPr>
            <w:noProof/>
            <w:webHidden/>
          </w:rPr>
          <w:tab/>
        </w:r>
        <w:r>
          <w:rPr>
            <w:noProof/>
            <w:webHidden/>
          </w:rPr>
          <w:fldChar w:fldCharType="begin"/>
        </w:r>
        <w:r>
          <w:rPr>
            <w:noProof/>
            <w:webHidden/>
          </w:rPr>
          <w:instrText xml:space="preserve"> PAGEREF _Toc7030510 \h </w:instrText>
        </w:r>
        <w:r>
          <w:rPr>
            <w:noProof/>
            <w:webHidden/>
          </w:rPr>
        </w:r>
        <w:r>
          <w:rPr>
            <w:noProof/>
            <w:webHidden/>
          </w:rPr>
          <w:fldChar w:fldCharType="separate"/>
        </w:r>
        <w:r>
          <w:rPr>
            <w:noProof/>
            <w:webHidden/>
          </w:rPr>
          <w:t>55</w:t>
        </w:r>
        <w:r>
          <w:rPr>
            <w:noProof/>
            <w:webHidden/>
          </w:rPr>
          <w:fldChar w:fldCharType="end"/>
        </w:r>
      </w:hyperlink>
    </w:p>
    <w:p w:rsidR="00C067CA" w:rsidRDefault="00C067CA" w14:paraId="2EFFBD7F" w14:textId="0EC1E2A1">
      <w:pPr>
        <w:pStyle w:val="TOC4"/>
        <w:tabs>
          <w:tab w:val="left" w:pos="1680"/>
          <w:tab w:val="right" w:leader="dot" w:pos="9440"/>
        </w:tabs>
        <w:rPr>
          <w:rFonts w:eastAsiaTheme="minorEastAsia" w:cstheme="minorBidi"/>
          <w:noProof/>
          <w:sz w:val="24"/>
          <w:szCs w:val="24"/>
        </w:rPr>
      </w:pPr>
      <w:hyperlink w:history="1" w:anchor="_Toc7030511">
        <w:r w:rsidRPr="00BF57EC">
          <w:rPr>
            <w:rStyle w:val="Hyperlink"/>
            <w:noProof/>
          </w:rPr>
          <w:t>3.4.4.3</w:t>
        </w:r>
        <w:r>
          <w:rPr>
            <w:rFonts w:eastAsiaTheme="minorEastAsia" w:cstheme="minorBidi"/>
            <w:noProof/>
            <w:sz w:val="24"/>
            <w:szCs w:val="24"/>
          </w:rPr>
          <w:tab/>
        </w:r>
        <w:r w:rsidRPr="00BF57EC">
          <w:rPr>
            <w:rStyle w:val="Hyperlink"/>
            <w:noProof/>
          </w:rPr>
          <w:t>Salesforce Standard</w:t>
        </w:r>
        <w:r>
          <w:rPr>
            <w:noProof/>
            <w:webHidden/>
          </w:rPr>
          <w:tab/>
        </w:r>
        <w:r>
          <w:rPr>
            <w:noProof/>
            <w:webHidden/>
          </w:rPr>
          <w:fldChar w:fldCharType="begin"/>
        </w:r>
        <w:r>
          <w:rPr>
            <w:noProof/>
            <w:webHidden/>
          </w:rPr>
          <w:instrText xml:space="preserve"> PAGEREF _Toc7030511 \h </w:instrText>
        </w:r>
        <w:r>
          <w:rPr>
            <w:noProof/>
            <w:webHidden/>
          </w:rPr>
        </w:r>
        <w:r>
          <w:rPr>
            <w:noProof/>
            <w:webHidden/>
          </w:rPr>
          <w:fldChar w:fldCharType="separate"/>
        </w:r>
        <w:r>
          <w:rPr>
            <w:noProof/>
            <w:webHidden/>
          </w:rPr>
          <w:t>55</w:t>
        </w:r>
        <w:r>
          <w:rPr>
            <w:noProof/>
            <w:webHidden/>
          </w:rPr>
          <w:fldChar w:fldCharType="end"/>
        </w:r>
      </w:hyperlink>
    </w:p>
    <w:p w:rsidR="00C067CA" w:rsidRDefault="00C067CA" w14:paraId="241589DB" w14:textId="0E0C302D">
      <w:pPr>
        <w:pStyle w:val="TOC5"/>
        <w:tabs>
          <w:tab w:val="left" w:pos="1920"/>
          <w:tab w:val="right" w:leader="dot" w:pos="9440"/>
        </w:tabs>
        <w:rPr>
          <w:rFonts w:eastAsiaTheme="minorEastAsia" w:cstheme="minorBidi"/>
          <w:noProof/>
          <w:sz w:val="24"/>
          <w:szCs w:val="24"/>
        </w:rPr>
      </w:pPr>
      <w:hyperlink w:history="1" w:anchor="_Toc7030512">
        <w:r w:rsidRPr="00BF57EC">
          <w:rPr>
            <w:rStyle w:val="Hyperlink"/>
            <w:noProof/>
            <w:lang w:val="en-US"/>
          </w:rPr>
          <w:t>3.4.4.3.1</w:t>
        </w:r>
        <w:r>
          <w:rPr>
            <w:rFonts w:eastAsiaTheme="minorEastAsia" w:cstheme="minorBidi"/>
            <w:noProof/>
            <w:sz w:val="24"/>
            <w:szCs w:val="24"/>
          </w:rPr>
          <w:tab/>
        </w:r>
        <w:r w:rsidRPr="00BF57EC">
          <w:rPr>
            <w:rStyle w:val="Hyperlink"/>
            <w:noProof/>
            <w:lang w:val="en-US"/>
          </w:rPr>
          <w:t>Fields</w:t>
        </w:r>
        <w:r>
          <w:rPr>
            <w:noProof/>
            <w:webHidden/>
          </w:rPr>
          <w:tab/>
        </w:r>
        <w:r>
          <w:rPr>
            <w:noProof/>
            <w:webHidden/>
          </w:rPr>
          <w:fldChar w:fldCharType="begin"/>
        </w:r>
        <w:r>
          <w:rPr>
            <w:noProof/>
            <w:webHidden/>
          </w:rPr>
          <w:instrText xml:space="preserve"> PAGEREF _Toc7030512 \h </w:instrText>
        </w:r>
        <w:r>
          <w:rPr>
            <w:noProof/>
            <w:webHidden/>
          </w:rPr>
        </w:r>
        <w:r>
          <w:rPr>
            <w:noProof/>
            <w:webHidden/>
          </w:rPr>
          <w:fldChar w:fldCharType="separate"/>
        </w:r>
        <w:r>
          <w:rPr>
            <w:noProof/>
            <w:webHidden/>
          </w:rPr>
          <w:t>55</w:t>
        </w:r>
        <w:r>
          <w:rPr>
            <w:noProof/>
            <w:webHidden/>
          </w:rPr>
          <w:fldChar w:fldCharType="end"/>
        </w:r>
      </w:hyperlink>
    </w:p>
    <w:p w:rsidR="00C067CA" w:rsidRDefault="00C067CA" w14:paraId="69564C6E" w14:textId="7E35476D">
      <w:pPr>
        <w:pStyle w:val="TOC5"/>
        <w:tabs>
          <w:tab w:val="left" w:pos="1920"/>
          <w:tab w:val="right" w:leader="dot" w:pos="9440"/>
        </w:tabs>
        <w:rPr>
          <w:rFonts w:eastAsiaTheme="minorEastAsia" w:cstheme="minorBidi"/>
          <w:noProof/>
          <w:sz w:val="24"/>
          <w:szCs w:val="24"/>
        </w:rPr>
      </w:pPr>
      <w:hyperlink w:history="1" w:anchor="_Toc7030513">
        <w:r w:rsidRPr="00BF57EC">
          <w:rPr>
            <w:rStyle w:val="Hyperlink"/>
            <w:noProof/>
            <w:lang w:val="en-US"/>
          </w:rPr>
          <w:t>3.4.4.3.2</w:t>
        </w:r>
        <w:r>
          <w:rPr>
            <w:rFonts w:eastAsiaTheme="minorEastAsia" w:cstheme="minorBidi"/>
            <w:noProof/>
            <w:sz w:val="24"/>
            <w:szCs w:val="24"/>
          </w:rPr>
          <w:tab/>
        </w:r>
        <w:r w:rsidRPr="00BF57EC">
          <w:rPr>
            <w:rStyle w:val="Hyperlink"/>
            <w:noProof/>
            <w:lang w:val="en-US"/>
          </w:rPr>
          <w:t>Record Types</w:t>
        </w:r>
        <w:r>
          <w:rPr>
            <w:noProof/>
            <w:webHidden/>
          </w:rPr>
          <w:tab/>
        </w:r>
        <w:r>
          <w:rPr>
            <w:noProof/>
            <w:webHidden/>
          </w:rPr>
          <w:fldChar w:fldCharType="begin"/>
        </w:r>
        <w:r>
          <w:rPr>
            <w:noProof/>
            <w:webHidden/>
          </w:rPr>
          <w:instrText xml:space="preserve"> PAGEREF _Toc7030513 \h </w:instrText>
        </w:r>
        <w:r>
          <w:rPr>
            <w:noProof/>
            <w:webHidden/>
          </w:rPr>
        </w:r>
        <w:r>
          <w:rPr>
            <w:noProof/>
            <w:webHidden/>
          </w:rPr>
          <w:fldChar w:fldCharType="separate"/>
        </w:r>
        <w:r>
          <w:rPr>
            <w:noProof/>
            <w:webHidden/>
          </w:rPr>
          <w:t>55</w:t>
        </w:r>
        <w:r>
          <w:rPr>
            <w:noProof/>
            <w:webHidden/>
          </w:rPr>
          <w:fldChar w:fldCharType="end"/>
        </w:r>
      </w:hyperlink>
    </w:p>
    <w:p w:rsidR="00C067CA" w:rsidRDefault="00C067CA" w14:paraId="2EBF08CE" w14:textId="295F1DD8">
      <w:pPr>
        <w:pStyle w:val="TOC5"/>
        <w:tabs>
          <w:tab w:val="left" w:pos="1920"/>
          <w:tab w:val="right" w:leader="dot" w:pos="9440"/>
        </w:tabs>
        <w:rPr>
          <w:rFonts w:eastAsiaTheme="minorEastAsia" w:cstheme="minorBidi"/>
          <w:noProof/>
          <w:sz w:val="24"/>
          <w:szCs w:val="24"/>
        </w:rPr>
      </w:pPr>
      <w:hyperlink w:history="1" w:anchor="_Toc7030514">
        <w:r w:rsidRPr="00BF57EC">
          <w:rPr>
            <w:rStyle w:val="Hyperlink"/>
            <w:noProof/>
            <w:lang w:val="en-US"/>
          </w:rPr>
          <w:t>3.4.4.3.3</w:t>
        </w:r>
        <w:r>
          <w:rPr>
            <w:rFonts w:eastAsiaTheme="minorEastAsia" w:cstheme="minorBidi"/>
            <w:noProof/>
            <w:sz w:val="24"/>
            <w:szCs w:val="24"/>
          </w:rPr>
          <w:tab/>
        </w:r>
        <w:r w:rsidRPr="00BF57EC">
          <w:rPr>
            <w:rStyle w:val="Hyperlink"/>
            <w:noProof/>
            <w:lang w:val="en-US"/>
          </w:rPr>
          <w:t>Page Layout</w:t>
        </w:r>
        <w:r>
          <w:rPr>
            <w:noProof/>
            <w:webHidden/>
          </w:rPr>
          <w:tab/>
        </w:r>
        <w:r>
          <w:rPr>
            <w:noProof/>
            <w:webHidden/>
          </w:rPr>
          <w:fldChar w:fldCharType="begin"/>
        </w:r>
        <w:r>
          <w:rPr>
            <w:noProof/>
            <w:webHidden/>
          </w:rPr>
          <w:instrText xml:space="preserve"> PAGEREF _Toc7030514 \h </w:instrText>
        </w:r>
        <w:r>
          <w:rPr>
            <w:noProof/>
            <w:webHidden/>
          </w:rPr>
        </w:r>
        <w:r>
          <w:rPr>
            <w:noProof/>
            <w:webHidden/>
          </w:rPr>
          <w:fldChar w:fldCharType="separate"/>
        </w:r>
        <w:r>
          <w:rPr>
            <w:noProof/>
            <w:webHidden/>
          </w:rPr>
          <w:t>55</w:t>
        </w:r>
        <w:r>
          <w:rPr>
            <w:noProof/>
            <w:webHidden/>
          </w:rPr>
          <w:fldChar w:fldCharType="end"/>
        </w:r>
      </w:hyperlink>
    </w:p>
    <w:p w:rsidR="00C067CA" w:rsidRDefault="00C067CA" w14:paraId="71C18F70" w14:textId="29215FF0">
      <w:pPr>
        <w:pStyle w:val="TOC5"/>
        <w:tabs>
          <w:tab w:val="left" w:pos="1920"/>
          <w:tab w:val="right" w:leader="dot" w:pos="9440"/>
        </w:tabs>
        <w:rPr>
          <w:rFonts w:eastAsiaTheme="minorEastAsia" w:cstheme="minorBidi"/>
          <w:noProof/>
          <w:sz w:val="24"/>
          <w:szCs w:val="24"/>
        </w:rPr>
      </w:pPr>
      <w:hyperlink w:history="1" w:anchor="_Toc7030515">
        <w:r w:rsidRPr="00BF57EC">
          <w:rPr>
            <w:rStyle w:val="Hyperlink"/>
            <w:noProof/>
            <w:lang w:val="en-US"/>
          </w:rPr>
          <w:t>3.4.4.3.4</w:t>
        </w:r>
        <w:r>
          <w:rPr>
            <w:rFonts w:eastAsiaTheme="minorEastAsia" w:cstheme="minorBidi"/>
            <w:noProof/>
            <w:sz w:val="24"/>
            <w:szCs w:val="24"/>
          </w:rPr>
          <w:tab/>
        </w:r>
        <w:r w:rsidRPr="00BF57EC">
          <w:rPr>
            <w:rStyle w:val="Hyperlink"/>
            <w:noProof/>
            <w:lang w:val="en-US"/>
          </w:rPr>
          <w:t>Validation Rules</w:t>
        </w:r>
        <w:r>
          <w:rPr>
            <w:noProof/>
            <w:webHidden/>
          </w:rPr>
          <w:tab/>
        </w:r>
        <w:r>
          <w:rPr>
            <w:noProof/>
            <w:webHidden/>
          </w:rPr>
          <w:fldChar w:fldCharType="begin"/>
        </w:r>
        <w:r>
          <w:rPr>
            <w:noProof/>
            <w:webHidden/>
          </w:rPr>
          <w:instrText xml:space="preserve"> PAGEREF _Toc7030515 \h </w:instrText>
        </w:r>
        <w:r>
          <w:rPr>
            <w:noProof/>
            <w:webHidden/>
          </w:rPr>
        </w:r>
        <w:r>
          <w:rPr>
            <w:noProof/>
            <w:webHidden/>
          </w:rPr>
          <w:fldChar w:fldCharType="separate"/>
        </w:r>
        <w:r>
          <w:rPr>
            <w:noProof/>
            <w:webHidden/>
          </w:rPr>
          <w:t>55</w:t>
        </w:r>
        <w:r>
          <w:rPr>
            <w:noProof/>
            <w:webHidden/>
          </w:rPr>
          <w:fldChar w:fldCharType="end"/>
        </w:r>
      </w:hyperlink>
    </w:p>
    <w:p w:rsidR="00C067CA" w:rsidRDefault="00C067CA" w14:paraId="29A8BC44" w14:textId="77A7B1EB">
      <w:pPr>
        <w:pStyle w:val="TOC5"/>
        <w:tabs>
          <w:tab w:val="left" w:pos="1920"/>
          <w:tab w:val="right" w:leader="dot" w:pos="9440"/>
        </w:tabs>
        <w:rPr>
          <w:rFonts w:eastAsiaTheme="minorEastAsia" w:cstheme="minorBidi"/>
          <w:noProof/>
          <w:sz w:val="24"/>
          <w:szCs w:val="24"/>
        </w:rPr>
      </w:pPr>
      <w:hyperlink w:history="1" w:anchor="_Toc7030516">
        <w:r w:rsidRPr="00BF57EC">
          <w:rPr>
            <w:rStyle w:val="Hyperlink"/>
            <w:noProof/>
            <w:lang w:val="en-US"/>
          </w:rPr>
          <w:t>3.4.4.3.5</w:t>
        </w:r>
        <w:r>
          <w:rPr>
            <w:rFonts w:eastAsiaTheme="minorEastAsia" w:cstheme="minorBidi"/>
            <w:noProof/>
            <w:sz w:val="24"/>
            <w:szCs w:val="24"/>
          </w:rPr>
          <w:tab/>
        </w:r>
        <w:r w:rsidRPr="00BF57EC">
          <w:rPr>
            <w:rStyle w:val="Hyperlink"/>
            <w:noProof/>
            <w:lang w:val="en-US"/>
          </w:rPr>
          <w:t>Custom Buttons &amp; Links</w:t>
        </w:r>
        <w:r>
          <w:rPr>
            <w:noProof/>
            <w:webHidden/>
          </w:rPr>
          <w:tab/>
        </w:r>
        <w:r>
          <w:rPr>
            <w:noProof/>
            <w:webHidden/>
          </w:rPr>
          <w:fldChar w:fldCharType="begin"/>
        </w:r>
        <w:r>
          <w:rPr>
            <w:noProof/>
            <w:webHidden/>
          </w:rPr>
          <w:instrText xml:space="preserve"> PAGEREF _Toc7030516 \h </w:instrText>
        </w:r>
        <w:r>
          <w:rPr>
            <w:noProof/>
            <w:webHidden/>
          </w:rPr>
        </w:r>
        <w:r>
          <w:rPr>
            <w:noProof/>
            <w:webHidden/>
          </w:rPr>
          <w:fldChar w:fldCharType="separate"/>
        </w:r>
        <w:r>
          <w:rPr>
            <w:noProof/>
            <w:webHidden/>
          </w:rPr>
          <w:t>55</w:t>
        </w:r>
        <w:r>
          <w:rPr>
            <w:noProof/>
            <w:webHidden/>
          </w:rPr>
          <w:fldChar w:fldCharType="end"/>
        </w:r>
      </w:hyperlink>
    </w:p>
    <w:p w:rsidR="00C067CA" w:rsidRDefault="00C067CA" w14:paraId="494B4ADA" w14:textId="7E29F25F">
      <w:pPr>
        <w:pStyle w:val="TOC5"/>
        <w:tabs>
          <w:tab w:val="left" w:pos="1920"/>
          <w:tab w:val="right" w:leader="dot" w:pos="9440"/>
        </w:tabs>
        <w:rPr>
          <w:rFonts w:eastAsiaTheme="minorEastAsia" w:cstheme="minorBidi"/>
          <w:noProof/>
          <w:sz w:val="24"/>
          <w:szCs w:val="24"/>
        </w:rPr>
      </w:pPr>
      <w:hyperlink w:history="1" w:anchor="_Toc7030517">
        <w:r w:rsidRPr="00BF57EC">
          <w:rPr>
            <w:rStyle w:val="Hyperlink"/>
            <w:noProof/>
            <w:lang w:val="en-US"/>
          </w:rPr>
          <w:t>3.4.4.3.6</w:t>
        </w:r>
        <w:r>
          <w:rPr>
            <w:rFonts w:eastAsiaTheme="minorEastAsia" w:cstheme="minorBidi"/>
            <w:noProof/>
            <w:sz w:val="24"/>
            <w:szCs w:val="24"/>
          </w:rPr>
          <w:tab/>
        </w:r>
        <w:r w:rsidRPr="00BF57EC">
          <w:rPr>
            <w:rStyle w:val="Hyperlink"/>
            <w:noProof/>
            <w:lang w:val="en-US"/>
          </w:rPr>
          <w:t>Workflow Rules</w:t>
        </w:r>
        <w:r>
          <w:rPr>
            <w:noProof/>
            <w:webHidden/>
          </w:rPr>
          <w:tab/>
        </w:r>
        <w:r>
          <w:rPr>
            <w:noProof/>
            <w:webHidden/>
          </w:rPr>
          <w:fldChar w:fldCharType="begin"/>
        </w:r>
        <w:r>
          <w:rPr>
            <w:noProof/>
            <w:webHidden/>
          </w:rPr>
          <w:instrText xml:space="preserve"> PAGEREF _Toc7030517 \h </w:instrText>
        </w:r>
        <w:r>
          <w:rPr>
            <w:noProof/>
            <w:webHidden/>
          </w:rPr>
        </w:r>
        <w:r>
          <w:rPr>
            <w:noProof/>
            <w:webHidden/>
          </w:rPr>
          <w:fldChar w:fldCharType="separate"/>
        </w:r>
        <w:r>
          <w:rPr>
            <w:noProof/>
            <w:webHidden/>
          </w:rPr>
          <w:t>55</w:t>
        </w:r>
        <w:r>
          <w:rPr>
            <w:noProof/>
            <w:webHidden/>
          </w:rPr>
          <w:fldChar w:fldCharType="end"/>
        </w:r>
      </w:hyperlink>
    </w:p>
    <w:p w:rsidR="00C067CA" w:rsidRDefault="00C067CA" w14:paraId="68837857" w14:textId="2ED2A733">
      <w:pPr>
        <w:pStyle w:val="TOC5"/>
        <w:tabs>
          <w:tab w:val="left" w:pos="1920"/>
          <w:tab w:val="right" w:leader="dot" w:pos="9440"/>
        </w:tabs>
        <w:rPr>
          <w:rFonts w:eastAsiaTheme="minorEastAsia" w:cstheme="minorBidi"/>
          <w:noProof/>
          <w:sz w:val="24"/>
          <w:szCs w:val="24"/>
        </w:rPr>
      </w:pPr>
      <w:hyperlink w:history="1" w:anchor="_Toc7030518">
        <w:r w:rsidRPr="00BF57EC">
          <w:rPr>
            <w:rStyle w:val="Hyperlink"/>
            <w:noProof/>
            <w:lang w:val="en-US"/>
          </w:rPr>
          <w:t>3.4.4.3.7</w:t>
        </w:r>
        <w:r>
          <w:rPr>
            <w:rFonts w:eastAsiaTheme="minorEastAsia" w:cstheme="minorBidi"/>
            <w:noProof/>
            <w:sz w:val="24"/>
            <w:szCs w:val="24"/>
          </w:rPr>
          <w:tab/>
        </w:r>
        <w:r w:rsidRPr="00BF57EC">
          <w:rPr>
            <w:rStyle w:val="Hyperlink"/>
            <w:noProof/>
            <w:lang w:val="en-US"/>
          </w:rPr>
          <w:t>Process Builders</w:t>
        </w:r>
        <w:r>
          <w:rPr>
            <w:noProof/>
            <w:webHidden/>
          </w:rPr>
          <w:tab/>
        </w:r>
        <w:r>
          <w:rPr>
            <w:noProof/>
            <w:webHidden/>
          </w:rPr>
          <w:fldChar w:fldCharType="begin"/>
        </w:r>
        <w:r>
          <w:rPr>
            <w:noProof/>
            <w:webHidden/>
          </w:rPr>
          <w:instrText xml:space="preserve"> PAGEREF _Toc7030518 \h </w:instrText>
        </w:r>
        <w:r>
          <w:rPr>
            <w:noProof/>
            <w:webHidden/>
          </w:rPr>
        </w:r>
        <w:r>
          <w:rPr>
            <w:noProof/>
            <w:webHidden/>
          </w:rPr>
          <w:fldChar w:fldCharType="separate"/>
        </w:r>
        <w:r>
          <w:rPr>
            <w:noProof/>
            <w:webHidden/>
          </w:rPr>
          <w:t>55</w:t>
        </w:r>
        <w:r>
          <w:rPr>
            <w:noProof/>
            <w:webHidden/>
          </w:rPr>
          <w:fldChar w:fldCharType="end"/>
        </w:r>
      </w:hyperlink>
    </w:p>
    <w:p w:rsidR="00C067CA" w:rsidRDefault="00C067CA" w14:paraId="16AC9812" w14:textId="18D6C14F">
      <w:pPr>
        <w:pStyle w:val="TOC5"/>
        <w:tabs>
          <w:tab w:val="left" w:pos="1920"/>
          <w:tab w:val="right" w:leader="dot" w:pos="9440"/>
        </w:tabs>
        <w:rPr>
          <w:rFonts w:eastAsiaTheme="minorEastAsia" w:cstheme="minorBidi"/>
          <w:noProof/>
          <w:sz w:val="24"/>
          <w:szCs w:val="24"/>
        </w:rPr>
      </w:pPr>
      <w:hyperlink w:history="1" w:anchor="_Toc7030519">
        <w:r w:rsidRPr="00BF57EC">
          <w:rPr>
            <w:rStyle w:val="Hyperlink"/>
            <w:noProof/>
            <w:lang w:val="en-US"/>
          </w:rPr>
          <w:t>3.4.4.3.8</w:t>
        </w:r>
        <w:r>
          <w:rPr>
            <w:rFonts w:eastAsiaTheme="minorEastAsia" w:cstheme="minorBidi"/>
            <w:noProof/>
            <w:sz w:val="24"/>
            <w:szCs w:val="24"/>
          </w:rPr>
          <w:tab/>
        </w:r>
        <w:r w:rsidRPr="00BF57EC">
          <w:rPr>
            <w:rStyle w:val="Hyperlink"/>
            <w:noProof/>
            <w:lang w:val="en-US"/>
          </w:rPr>
          <w:t>Flows</w:t>
        </w:r>
        <w:r>
          <w:rPr>
            <w:noProof/>
            <w:webHidden/>
          </w:rPr>
          <w:tab/>
        </w:r>
        <w:r>
          <w:rPr>
            <w:noProof/>
            <w:webHidden/>
          </w:rPr>
          <w:fldChar w:fldCharType="begin"/>
        </w:r>
        <w:r>
          <w:rPr>
            <w:noProof/>
            <w:webHidden/>
          </w:rPr>
          <w:instrText xml:space="preserve"> PAGEREF _Toc7030519 \h </w:instrText>
        </w:r>
        <w:r>
          <w:rPr>
            <w:noProof/>
            <w:webHidden/>
          </w:rPr>
        </w:r>
        <w:r>
          <w:rPr>
            <w:noProof/>
            <w:webHidden/>
          </w:rPr>
          <w:fldChar w:fldCharType="separate"/>
        </w:r>
        <w:r>
          <w:rPr>
            <w:noProof/>
            <w:webHidden/>
          </w:rPr>
          <w:t>55</w:t>
        </w:r>
        <w:r>
          <w:rPr>
            <w:noProof/>
            <w:webHidden/>
          </w:rPr>
          <w:fldChar w:fldCharType="end"/>
        </w:r>
      </w:hyperlink>
    </w:p>
    <w:p w:rsidR="00C067CA" w:rsidRDefault="00C067CA" w14:paraId="7652A4AE" w14:textId="640DA2C7">
      <w:pPr>
        <w:pStyle w:val="TOC5"/>
        <w:tabs>
          <w:tab w:val="left" w:pos="1920"/>
          <w:tab w:val="right" w:leader="dot" w:pos="9440"/>
        </w:tabs>
        <w:rPr>
          <w:rFonts w:eastAsiaTheme="minorEastAsia" w:cstheme="minorBidi"/>
          <w:noProof/>
          <w:sz w:val="24"/>
          <w:szCs w:val="24"/>
        </w:rPr>
      </w:pPr>
      <w:hyperlink w:history="1" w:anchor="_Toc7030520">
        <w:r w:rsidRPr="00BF57EC">
          <w:rPr>
            <w:rStyle w:val="Hyperlink"/>
            <w:noProof/>
            <w:lang w:val="en-US"/>
          </w:rPr>
          <w:t>3.4.4.3.9</w:t>
        </w:r>
        <w:r>
          <w:rPr>
            <w:rFonts w:eastAsiaTheme="minorEastAsia" w:cstheme="minorBidi"/>
            <w:noProof/>
            <w:sz w:val="24"/>
            <w:szCs w:val="24"/>
          </w:rPr>
          <w:tab/>
        </w:r>
        <w:r w:rsidRPr="00BF57EC">
          <w:rPr>
            <w:rStyle w:val="Hyperlink"/>
            <w:noProof/>
            <w:lang w:val="en-US"/>
          </w:rPr>
          <w:t>Approval Process</w:t>
        </w:r>
        <w:r>
          <w:rPr>
            <w:noProof/>
            <w:webHidden/>
          </w:rPr>
          <w:tab/>
        </w:r>
        <w:r>
          <w:rPr>
            <w:noProof/>
            <w:webHidden/>
          </w:rPr>
          <w:fldChar w:fldCharType="begin"/>
        </w:r>
        <w:r>
          <w:rPr>
            <w:noProof/>
            <w:webHidden/>
          </w:rPr>
          <w:instrText xml:space="preserve"> PAGEREF _Toc7030520 \h </w:instrText>
        </w:r>
        <w:r>
          <w:rPr>
            <w:noProof/>
            <w:webHidden/>
          </w:rPr>
        </w:r>
        <w:r>
          <w:rPr>
            <w:noProof/>
            <w:webHidden/>
          </w:rPr>
          <w:fldChar w:fldCharType="separate"/>
        </w:r>
        <w:r>
          <w:rPr>
            <w:noProof/>
            <w:webHidden/>
          </w:rPr>
          <w:t>55</w:t>
        </w:r>
        <w:r>
          <w:rPr>
            <w:noProof/>
            <w:webHidden/>
          </w:rPr>
          <w:fldChar w:fldCharType="end"/>
        </w:r>
      </w:hyperlink>
    </w:p>
    <w:p w:rsidR="00C067CA" w:rsidRDefault="00C067CA" w14:paraId="5B84A59D" w14:textId="2E1FB96A">
      <w:pPr>
        <w:pStyle w:val="TOC4"/>
        <w:tabs>
          <w:tab w:val="left" w:pos="1680"/>
          <w:tab w:val="right" w:leader="dot" w:pos="9440"/>
        </w:tabs>
        <w:rPr>
          <w:rFonts w:eastAsiaTheme="minorEastAsia" w:cstheme="minorBidi"/>
          <w:noProof/>
          <w:sz w:val="24"/>
          <w:szCs w:val="24"/>
        </w:rPr>
      </w:pPr>
      <w:hyperlink w:history="1" w:anchor="_Toc7030521">
        <w:r w:rsidRPr="00BF57EC">
          <w:rPr>
            <w:rStyle w:val="Hyperlink"/>
            <w:noProof/>
          </w:rPr>
          <w:t>3.4.4.4</w:t>
        </w:r>
        <w:r>
          <w:rPr>
            <w:rFonts w:eastAsiaTheme="minorEastAsia" w:cstheme="minorBidi"/>
            <w:noProof/>
            <w:sz w:val="24"/>
            <w:szCs w:val="24"/>
          </w:rPr>
          <w:tab/>
        </w:r>
        <w:r w:rsidRPr="00BF57EC">
          <w:rPr>
            <w:rStyle w:val="Hyperlink"/>
            <w:noProof/>
          </w:rPr>
          <w:t>Salesforce Custom</w:t>
        </w:r>
        <w:r>
          <w:rPr>
            <w:noProof/>
            <w:webHidden/>
          </w:rPr>
          <w:tab/>
        </w:r>
        <w:r>
          <w:rPr>
            <w:noProof/>
            <w:webHidden/>
          </w:rPr>
          <w:fldChar w:fldCharType="begin"/>
        </w:r>
        <w:r>
          <w:rPr>
            <w:noProof/>
            <w:webHidden/>
          </w:rPr>
          <w:instrText xml:space="preserve"> PAGEREF _Toc7030521 \h </w:instrText>
        </w:r>
        <w:r>
          <w:rPr>
            <w:noProof/>
            <w:webHidden/>
          </w:rPr>
        </w:r>
        <w:r>
          <w:rPr>
            <w:noProof/>
            <w:webHidden/>
          </w:rPr>
          <w:fldChar w:fldCharType="separate"/>
        </w:r>
        <w:r>
          <w:rPr>
            <w:noProof/>
            <w:webHidden/>
          </w:rPr>
          <w:t>55</w:t>
        </w:r>
        <w:r>
          <w:rPr>
            <w:noProof/>
            <w:webHidden/>
          </w:rPr>
          <w:fldChar w:fldCharType="end"/>
        </w:r>
      </w:hyperlink>
    </w:p>
    <w:p w:rsidR="00C067CA" w:rsidRDefault="00C067CA" w14:paraId="0AD2625D" w14:textId="36FDEA0B">
      <w:pPr>
        <w:pStyle w:val="TOC5"/>
        <w:tabs>
          <w:tab w:val="left" w:pos="1920"/>
          <w:tab w:val="right" w:leader="dot" w:pos="9440"/>
        </w:tabs>
        <w:rPr>
          <w:rFonts w:eastAsiaTheme="minorEastAsia" w:cstheme="minorBidi"/>
          <w:noProof/>
          <w:sz w:val="24"/>
          <w:szCs w:val="24"/>
        </w:rPr>
      </w:pPr>
      <w:hyperlink w:history="1" w:anchor="_Toc7030522">
        <w:r w:rsidRPr="00BF57EC">
          <w:rPr>
            <w:rStyle w:val="Hyperlink"/>
            <w:noProof/>
            <w:lang w:val="en-US"/>
          </w:rPr>
          <w:t>3.4.4.4.1</w:t>
        </w:r>
        <w:r>
          <w:rPr>
            <w:rFonts w:eastAsiaTheme="minorEastAsia" w:cstheme="minorBidi"/>
            <w:noProof/>
            <w:sz w:val="24"/>
            <w:szCs w:val="24"/>
          </w:rPr>
          <w:tab/>
        </w:r>
        <w:r w:rsidRPr="00BF57EC">
          <w:rPr>
            <w:rStyle w:val="Hyperlink"/>
            <w:noProof/>
            <w:lang w:val="en-US"/>
          </w:rPr>
          <w:t>Apex Triggers</w:t>
        </w:r>
        <w:r>
          <w:rPr>
            <w:noProof/>
            <w:webHidden/>
          </w:rPr>
          <w:tab/>
        </w:r>
        <w:r>
          <w:rPr>
            <w:noProof/>
            <w:webHidden/>
          </w:rPr>
          <w:fldChar w:fldCharType="begin"/>
        </w:r>
        <w:r>
          <w:rPr>
            <w:noProof/>
            <w:webHidden/>
          </w:rPr>
          <w:instrText xml:space="preserve"> PAGEREF _Toc7030522 \h </w:instrText>
        </w:r>
        <w:r>
          <w:rPr>
            <w:noProof/>
            <w:webHidden/>
          </w:rPr>
        </w:r>
        <w:r>
          <w:rPr>
            <w:noProof/>
            <w:webHidden/>
          </w:rPr>
          <w:fldChar w:fldCharType="separate"/>
        </w:r>
        <w:r>
          <w:rPr>
            <w:noProof/>
            <w:webHidden/>
          </w:rPr>
          <w:t>55</w:t>
        </w:r>
        <w:r>
          <w:rPr>
            <w:noProof/>
            <w:webHidden/>
          </w:rPr>
          <w:fldChar w:fldCharType="end"/>
        </w:r>
      </w:hyperlink>
    </w:p>
    <w:p w:rsidR="00C067CA" w:rsidRDefault="00C067CA" w14:paraId="44143398" w14:textId="7F52BCEB">
      <w:pPr>
        <w:pStyle w:val="TOC5"/>
        <w:tabs>
          <w:tab w:val="left" w:pos="1920"/>
          <w:tab w:val="right" w:leader="dot" w:pos="9440"/>
        </w:tabs>
        <w:rPr>
          <w:rFonts w:eastAsiaTheme="minorEastAsia" w:cstheme="minorBidi"/>
          <w:noProof/>
          <w:sz w:val="24"/>
          <w:szCs w:val="24"/>
        </w:rPr>
      </w:pPr>
      <w:hyperlink w:history="1" w:anchor="_Toc7030523">
        <w:r w:rsidRPr="00BF57EC">
          <w:rPr>
            <w:rStyle w:val="Hyperlink"/>
            <w:noProof/>
            <w:lang w:val="en-US"/>
          </w:rPr>
          <w:t>3.4.4.4.2</w:t>
        </w:r>
        <w:r>
          <w:rPr>
            <w:rFonts w:eastAsiaTheme="minorEastAsia" w:cstheme="minorBidi"/>
            <w:noProof/>
            <w:sz w:val="24"/>
            <w:szCs w:val="24"/>
          </w:rPr>
          <w:tab/>
        </w:r>
        <w:r w:rsidRPr="00BF57EC">
          <w:rPr>
            <w:rStyle w:val="Hyperlink"/>
            <w:noProof/>
            <w:lang w:val="en-US"/>
          </w:rPr>
          <w:t>Apex Classes</w:t>
        </w:r>
        <w:r>
          <w:rPr>
            <w:noProof/>
            <w:webHidden/>
          </w:rPr>
          <w:tab/>
        </w:r>
        <w:r>
          <w:rPr>
            <w:noProof/>
            <w:webHidden/>
          </w:rPr>
          <w:fldChar w:fldCharType="begin"/>
        </w:r>
        <w:r>
          <w:rPr>
            <w:noProof/>
            <w:webHidden/>
          </w:rPr>
          <w:instrText xml:space="preserve"> PAGEREF _Toc7030523 \h </w:instrText>
        </w:r>
        <w:r>
          <w:rPr>
            <w:noProof/>
            <w:webHidden/>
          </w:rPr>
        </w:r>
        <w:r>
          <w:rPr>
            <w:noProof/>
            <w:webHidden/>
          </w:rPr>
          <w:fldChar w:fldCharType="separate"/>
        </w:r>
        <w:r>
          <w:rPr>
            <w:noProof/>
            <w:webHidden/>
          </w:rPr>
          <w:t>55</w:t>
        </w:r>
        <w:r>
          <w:rPr>
            <w:noProof/>
            <w:webHidden/>
          </w:rPr>
          <w:fldChar w:fldCharType="end"/>
        </w:r>
      </w:hyperlink>
    </w:p>
    <w:p w:rsidR="00C067CA" w:rsidRDefault="00C067CA" w14:paraId="560C35B2" w14:textId="1DC6CE13">
      <w:pPr>
        <w:pStyle w:val="TOC5"/>
        <w:tabs>
          <w:tab w:val="left" w:pos="1920"/>
          <w:tab w:val="right" w:leader="dot" w:pos="9440"/>
        </w:tabs>
        <w:rPr>
          <w:rFonts w:eastAsiaTheme="minorEastAsia" w:cstheme="minorBidi"/>
          <w:noProof/>
          <w:sz w:val="24"/>
          <w:szCs w:val="24"/>
        </w:rPr>
      </w:pPr>
      <w:hyperlink w:history="1" w:anchor="_Toc7030524">
        <w:r w:rsidRPr="00BF57EC">
          <w:rPr>
            <w:rStyle w:val="Hyperlink"/>
            <w:noProof/>
            <w:lang w:val="en-US"/>
          </w:rPr>
          <w:t>3.4.4.4.3</w:t>
        </w:r>
        <w:r>
          <w:rPr>
            <w:rFonts w:eastAsiaTheme="minorEastAsia" w:cstheme="minorBidi"/>
            <w:noProof/>
            <w:sz w:val="24"/>
            <w:szCs w:val="24"/>
          </w:rPr>
          <w:tab/>
        </w:r>
        <w:r w:rsidRPr="00BF57EC">
          <w:rPr>
            <w:rStyle w:val="Hyperlink"/>
            <w:noProof/>
            <w:lang w:val="en-US"/>
          </w:rPr>
          <w:t>Lighting Components</w:t>
        </w:r>
        <w:r>
          <w:rPr>
            <w:noProof/>
            <w:webHidden/>
          </w:rPr>
          <w:tab/>
        </w:r>
        <w:r>
          <w:rPr>
            <w:noProof/>
            <w:webHidden/>
          </w:rPr>
          <w:fldChar w:fldCharType="begin"/>
        </w:r>
        <w:r>
          <w:rPr>
            <w:noProof/>
            <w:webHidden/>
          </w:rPr>
          <w:instrText xml:space="preserve"> PAGEREF _Toc7030524 \h </w:instrText>
        </w:r>
        <w:r>
          <w:rPr>
            <w:noProof/>
            <w:webHidden/>
          </w:rPr>
        </w:r>
        <w:r>
          <w:rPr>
            <w:noProof/>
            <w:webHidden/>
          </w:rPr>
          <w:fldChar w:fldCharType="separate"/>
        </w:r>
        <w:r>
          <w:rPr>
            <w:noProof/>
            <w:webHidden/>
          </w:rPr>
          <w:t>55</w:t>
        </w:r>
        <w:r>
          <w:rPr>
            <w:noProof/>
            <w:webHidden/>
          </w:rPr>
          <w:fldChar w:fldCharType="end"/>
        </w:r>
      </w:hyperlink>
    </w:p>
    <w:p w:rsidR="00C067CA" w:rsidRDefault="00C067CA" w14:paraId="2D74C196" w14:textId="76ECED6A">
      <w:pPr>
        <w:pStyle w:val="TOC5"/>
        <w:tabs>
          <w:tab w:val="left" w:pos="1920"/>
          <w:tab w:val="right" w:leader="dot" w:pos="9440"/>
        </w:tabs>
        <w:rPr>
          <w:rFonts w:eastAsiaTheme="minorEastAsia" w:cstheme="minorBidi"/>
          <w:noProof/>
          <w:sz w:val="24"/>
          <w:szCs w:val="24"/>
        </w:rPr>
      </w:pPr>
      <w:hyperlink w:history="1" w:anchor="_Toc7030525">
        <w:r w:rsidRPr="00BF57EC">
          <w:rPr>
            <w:rStyle w:val="Hyperlink"/>
            <w:noProof/>
            <w:lang w:val="en-US"/>
          </w:rPr>
          <w:t>3.4.4.4.4</w:t>
        </w:r>
        <w:r>
          <w:rPr>
            <w:rFonts w:eastAsiaTheme="minorEastAsia" w:cstheme="minorBidi"/>
            <w:noProof/>
            <w:sz w:val="24"/>
            <w:szCs w:val="24"/>
          </w:rPr>
          <w:tab/>
        </w:r>
        <w:r w:rsidRPr="00BF57EC">
          <w:rPr>
            <w:rStyle w:val="Hyperlink"/>
            <w:noProof/>
            <w:lang w:val="en-US"/>
          </w:rPr>
          <w:t>Lighting Page</w:t>
        </w:r>
        <w:r>
          <w:rPr>
            <w:noProof/>
            <w:webHidden/>
          </w:rPr>
          <w:tab/>
        </w:r>
        <w:r>
          <w:rPr>
            <w:noProof/>
            <w:webHidden/>
          </w:rPr>
          <w:fldChar w:fldCharType="begin"/>
        </w:r>
        <w:r>
          <w:rPr>
            <w:noProof/>
            <w:webHidden/>
          </w:rPr>
          <w:instrText xml:space="preserve"> PAGEREF _Toc7030525 \h </w:instrText>
        </w:r>
        <w:r>
          <w:rPr>
            <w:noProof/>
            <w:webHidden/>
          </w:rPr>
        </w:r>
        <w:r>
          <w:rPr>
            <w:noProof/>
            <w:webHidden/>
          </w:rPr>
          <w:fldChar w:fldCharType="separate"/>
        </w:r>
        <w:r>
          <w:rPr>
            <w:noProof/>
            <w:webHidden/>
          </w:rPr>
          <w:t>55</w:t>
        </w:r>
        <w:r>
          <w:rPr>
            <w:noProof/>
            <w:webHidden/>
          </w:rPr>
          <w:fldChar w:fldCharType="end"/>
        </w:r>
      </w:hyperlink>
    </w:p>
    <w:p w:rsidR="00C067CA" w:rsidRDefault="00C067CA" w14:paraId="73335BC0" w14:textId="0802E7D6">
      <w:pPr>
        <w:pStyle w:val="TOC3"/>
        <w:tabs>
          <w:tab w:val="left" w:pos="1200"/>
          <w:tab w:val="right" w:leader="dot" w:pos="9440"/>
        </w:tabs>
        <w:rPr>
          <w:rFonts w:eastAsiaTheme="minorEastAsia" w:cstheme="minorBidi"/>
          <w:i w:val="0"/>
          <w:iCs w:val="0"/>
          <w:noProof/>
          <w:sz w:val="24"/>
          <w:szCs w:val="24"/>
        </w:rPr>
      </w:pPr>
      <w:hyperlink w:history="1" w:anchor="_Toc7030526">
        <w:r w:rsidRPr="00BF57EC">
          <w:rPr>
            <w:rStyle w:val="Hyperlink"/>
            <w:noProof/>
          </w:rPr>
          <w:t>3.4.5</w:t>
        </w:r>
        <w:r>
          <w:rPr>
            <w:rFonts w:eastAsiaTheme="minorEastAsia" w:cstheme="minorBidi"/>
            <w:i w:val="0"/>
            <w:iCs w:val="0"/>
            <w:noProof/>
            <w:sz w:val="24"/>
            <w:szCs w:val="24"/>
          </w:rPr>
          <w:tab/>
        </w:r>
        <w:r w:rsidRPr="00BF57EC">
          <w:rPr>
            <w:rStyle w:val="Hyperlink"/>
            <w:noProof/>
          </w:rPr>
          <w:t>Risk Assesment and Risk Assessment Item</w:t>
        </w:r>
        <w:r>
          <w:rPr>
            <w:noProof/>
            <w:webHidden/>
          </w:rPr>
          <w:tab/>
        </w:r>
        <w:r>
          <w:rPr>
            <w:noProof/>
            <w:webHidden/>
          </w:rPr>
          <w:fldChar w:fldCharType="begin"/>
        </w:r>
        <w:r>
          <w:rPr>
            <w:noProof/>
            <w:webHidden/>
          </w:rPr>
          <w:instrText xml:space="preserve"> PAGEREF _Toc7030526 \h </w:instrText>
        </w:r>
        <w:r>
          <w:rPr>
            <w:noProof/>
            <w:webHidden/>
          </w:rPr>
        </w:r>
        <w:r>
          <w:rPr>
            <w:noProof/>
            <w:webHidden/>
          </w:rPr>
          <w:fldChar w:fldCharType="separate"/>
        </w:r>
        <w:r>
          <w:rPr>
            <w:noProof/>
            <w:webHidden/>
          </w:rPr>
          <w:t>55</w:t>
        </w:r>
        <w:r>
          <w:rPr>
            <w:noProof/>
            <w:webHidden/>
          </w:rPr>
          <w:fldChar w:fldCharType="end"/>
        </w:r>
      </w:hyperlink>
    </w:p>
    <w:p w:rsidR="00C067CA" w:rsidRDefault="00C067CA" w14:paraId="1453C0CD" w14:textId="6646D903">
      <w:pPr>
        <w:pStyle w:val="TOC4"/>
        <w:tabs>
          <w:tab w:val="left" w:pos="1680"/>
          <w:tab w:val="right" w:leader="dot" w:pos="9440"/>
        </w:tabs>
        <w:rPr>
          <w:rFonts w:eastAsiaTheme="minorEastAsia" w:cstheme="minorBidi"/>
          <w:noProof/>
          <w:sz w:val="24"/>
          <w:szCs w:val="24"/>
        </w:rPr>
      </w:pPr>
      <w:hyperlink w:history="1" w:anchor="_Toc7030527">
        <w:r w:rsidRPr="00BF57EC">
          <w:rPr>
            <w:rStyle w:val="Hyperlink"/>
            <w:noProof/>
          </w:rPr>
          <w:t>3.4.5.1</w:t>
        </w:r>
        <w:r>
          <w:rPr>
            <w:rFonts w:eastAsiaTheme="minorEastAsia" w:cstheme="minorBidi"/>
            <w:noProof/>
            <w:sz w:val="24"/>
            <w:szCs w:val="24"/>
          </w:rPr>
          <w:tab/>
        </w:r>
        <w:r w:rsidRPr="00BF57EC">
          <w:rPr>
            <w:rStyle w:val="Hyperlink"/>
            <w:noProof/>
          </w:rPr>
          <w:t>Overview</w:t>
        </w:r>
        <w:r>
          <w:rPr>
            <w:noProof/>
            <w:webHidden/>
          </w:rPr>
          <w:tab/>
        </w:r>
        <w:r>
          <w:rPr>
            <w:noProof/>
            <w:webHidden/>
          </w:rPr>
          <w:fldChar w:fldCharType="begin"/>
        </w:r>
        <w:r>
          <w:rPr>
            <w:noProof/>
            <w:webHidden/>
          </w:rPr>
          <w:instrText xml:space="preserve"> PAGEREF _Toc7030527 \h </w:instrText>
        </w:r>
        <w:r>
          <w:rPr>
            <w:noProof/>
            <w:webHidden/>
          </w:rPr>
        </w:r>
        <w:r>
          <w:rPr>
            <w:noProof/>
            <w:webHidden/>
          </w:rPr>
          <w:fldChar w:fldCharType="separate"/>
        </w:r>
        <w:r>
          <w:rPr>
            <w:noProof/>
            <w:webHidden/>
          </w:rPr>
          <w:t>55</w:t>
        </w:r>
        <w:r>
          <w:rPr>
            <w:noProof/>
            <w:webHidden/>
          </w:rPr>
          <w:fldChar w:fldCharType="end"/>
        </w:r>
      </w:hyperlink>
    </w:p>
    <w:p w:rsidR="00C067CA" w:rsidRDefault="00C067CA" w14:paraId="6C182940" w14:textId="2CCE1E9D">
      <w:pPr>
        <w:pStyle w:val="TOC4"/>
        <w:tabs>
          <w:tab w:val="left" w:pos="1680"/>
          <w:tab w:val="right" w:leader="dot" w:pos="9440"/>
        </w:tabs>
        <w:rPr>
          <w:rFonts w:eastAsiaTheme="minorEastAsia" w:cstheme="minorBidi"/>
          <w:noProof/>
          <w:sz w:val="24"/>
          <w:szCs w:val="24"/>
        </w:rPr>
      </w:pPr>
      <w:hyperlink w:history="1" w:anchor="_Toc7030528">
        <w:r w:rsidRPr="00BF57EC">
          <w:rPr>
            <w:rStyle w:val="Hyperlink"/>
            <w:noProof/>
          </w:rPr>
          <w:t>3.4.5.2</w:t>
        </w:r>
        <w:r>
          <w:rPr>
            <w:rFonts w:eastAsiaTheme="minorEastAsia" w:cstheme="minorBidi"/>
            <w:noProof/>
            <w:sz w:val="24"/>
            <w:szCs w:val="24"/>
          </w:rPr>
          <w:tab/>
        </w:r>
        <w:r w:rsidRPr="00BF57EC">
          <w:rPr>
            <w:rStyle w:val="Hyperlink"/>
            <w:noProof/>
          </w:rPr>
          <w:t>Key Definitions</w:t>
        </w:r>
        <w:r>
          <w:rPr>
            <w:noProof/>
            <w:webHidden/>
          </w:rPr>
          <w:tab/>
        </w:r>
        <w:r>
          <w:rPr>
            <w:noProof/>
            <w:webHidden/>
          </w:rPr>
          <w:fldChar w:fldCharType="begin"/>
        </w:r>
        <w:r>
          <w:rPr>
            <w:noProof/>
            <w:webHidden/>
          </w:rPr>
          <w:instrText xml:space="preserve"> PAGEREF _Toc7030528 \h </w:instrText>
        </w:r>
        <w:r>
          <w:rPr>
            <w:noProof/>
            <w:webHidden/>
          </w:rPr>
        </w:r>
        <w:r>
          <w:rPr>
            <w:noProof/>
            <w:webHidden/>
          </w:rPr>
          <w:fldChar w:fldCharType="separate"/>
        </w:r>
        <w:r>
          <w:rPr>
            <w:noProof/>
            <w:webHidden/>
          </w:rPr>
          <w:t>55</w:t>
        </w:r>
        <w:r>
          <w:rPr>
            <w:noProof/>
            <w:webHidden/>
          </w:rPr>
          <w:fldChar w:fldCharType="end"/>
        </w:r>
      </w:hyperlink>
    </w:p>
    <w:p w:rsidR="00C067CA" w:rsidRDefault="00C067CA" w14:paraId="75F35F9A" w14:textId="162CDD1C">
      <w:pPr>
        <w:pStyle w:val="TOC5"/>
        <w:tabs>
          <w:tab w:val="left" w:pos="1920"/>
          <w:tab w:val="right" w:leader="dot" w:pos="9440"/>
        </w:tabs>
        <w:rPr>
          <w:rFonts w:eastAsiaTheme="minorEastAsia" w:cstheme="minorBidi"/>
          <w:noProof/>
          <w:sz w:val="24"/>
          <w:szCs w:val="24"/>
        </w:rPr>
      </w:pPr>
      <w:hyperlink w:history="1" w:anchor="_Toc7030529">
        <w:r w:rsidRPr="00BF57EC">
          <w:rPr>
            <w:rStyle w:val="Hyperlink"/>
            <w:noProof/>
            <w:lang w:val="en-US"/>
          </w:rPr>
          <w:t>3.4.5.2.1</w:t>
        </w:r>
        <w:r>
          <w:rPr>
            <w:rFonts w:eastAsiaTheme="minorEastAsia" w:cstheme="minorBidi"/>
            <w:noProof/>
            <w:sz w:val="24"/>
            <w:szCs w:val="24"/>
          </w:rPr>
          <w:tab/>
        </w:r>
        <w:r w:rsidRPr="00BF57EC">
          <w:rPr>
            <w:rStyle w:val="Hyperlink"/>
            <w:noProof/>
            <w:lang w:val="en-US"/>
          </w:rPr>
          <w:t>Risk Assessment Checklist</w:t>
        </w:r>
        <w:r>
          <w:rPr>
            <w:noProof/>
            <w:webHidden/>
          </w:rPr>
          <w:tab/>
        </w:r>
        <w:r>
          <w:rPr>
            <w:noProof/>
            <w:webHidden/>
          </w:rPr>
          <w:fldChar w:fldCharType="begin"/>
        </w:r>
        <w:r>
          <w:rPr>
            <w:noProof/>
            <w:webHidden/>
          </w:rPr>
          <w:instrText xml:space="preserve"> PAGEREF _Toc7030529 \h </w:instrText>
        </w:r>
        <w:r>
          <w:rPr>
            <w:noProof/>
            <w:webHidden/>
          </w:rPr>
        </w:r>
        <w:r>
          <w:rPr>
            <w:noProof/>
            <w:webHidden/>
          </w:rPr>
          <w:fldChar w:fldCharType="separate"/>
        </w:r>
        <w:r>
          <w:rPr>
            <w:noProof/>
            <w:webHidden/>
          </w:rPr>
          <w:t>55</w:t>
        </w:r>
        <w:r>
          <w:rPr>
            <w:noProof/>
            <w:webHidden/>
          </w:rPr>
          <w:fldChar w:fldCharType="end"/>
        </w:r>
      </w:hyperlink>
    </w:p>
    <w:p w:rsidR="00C067CA" w:rsidRDefault="00C067CA" w14:paraId="14A791C1" w14:textId="6BE188B1">
      <w:pPr>
        <w:pStyle w:val="TOC5"/>
        <w:tabs>
          <w:tab w:val="left" w:pos="1920"/>
          <w:tab w:val="right" w:leader="dot" w:pos="9440"/>
        </w:tabs>
        <w:rPr>
          <w:rFonts w:eastAsiaTheme="minorEastAsia" w:cstheme="minorBidi"/>
          <w:noProof/>
          <w:sz w:val="24"/>
          <w:szCs w:val="24"/>
        </w:rPr>
      </w:pPr>
      <w:hyperlink w:history="1" w:anchor="_Toc7030530">
        <w:r w:rsidRPr="00BF57EC">
          <w:rPr>
            <w:rStyle w:val="Hyperlink"/>
            <w:noProof/>
            <w:lang w:val="en-US"/>
          </w:rPr>
          <w:t>3.4.5.2.2</w:t>
        </w:r>
        <w:r>
          <w:rPr>
            <w:rFonts w:eastAsiaTheme="minorEastAsia" w:cstheme="minorBidi"/>
            <w:noProof/>
            <w:sz w:val="24"/>
            <w:szCs w:val="24"/>
          </w:rPr>
          <w:tab/>
        </w:r>
        <w:r w:rsidRPr="00BF57EC">
          <w:rPr>
            <w:rStyle w:val="Hyperlink"/>
            <w:noProof/>
            <w:lang w:val="en-US"/>
          </w:rPr>
          <w:t>Risk Classification</w:t>
        </w:r>
        <w:r>
          <w:rPr>
            <w:noProof/>
            <w:webHidden/>
          </w:rPr>
          <w:tab/>
        </w:r>
        <w:r>
          <w:rPr>
            <w:noProof/>
            <w:webHidden/>
          </w:rPr>
          <w:fldChar w:fldCharType="begin"/>
        </w:r>
        <w:r>
          <w:rPr>
            <w:noProof/>
            <w:webHidden/>
          </w:rPr>
          <w:instrText xml:space="preserve"> PAGEREF _Toc7030530 \h </w:instrText>
        </w:r>
        <w:r>
          <w:rPr>
            <w:noProof/>
            <w:webHidden/>
          </w:rPr>
        </w:r>
        <w:r>
          <w:rPr>
            <w:noProof/>
            <w:webHidden/>
          </w:rPr>
          <w:fldChar w:fldCharType="separate"/>
        </w:r>
        <w:r>
          <w:rPr>
            <w:noProof/>
            <w:webHidden/>
          </w:rPr>
          <w:t>56</w:t>
        </w:r>
        <w:r>
          <w:rPr>
            <w:noProof/>
            <w:webHidden/>
          </w:rPr>
          <w:fldChar w:fldCharType="end"/>
        </w:r>
      </w:hyperlink>
    </w:p>
    <w:p w:rsidR="00C067CA" w:rsidRDefault="00C067CA" w14:paraId="7B8F67DC" w14:textId="7A335168">
      <w:pPr>
        <w:pStyle w:val="TOC5"/>
        <w:tabs>
          <w:tab w:val="left" w:pos="1920"/>
          <w:tab w:val="right" w:leader="dot" w:pos="9440"/>
        </w:tabs>
        <w:rPr>
          <w:rFonts w:eastAsiaTheme="minorEastAsia" w:cstheme="minorBidi"/>
          <w:noProof/>
          <w:sz w:val="24"/>
          <w:szCs w:val="24"/>
        </w:rPr>
      </w:pPr>
      <w:hyperlink w:history="1" w:anchor="_Toc7030531">
        <w:r w:rsidRPr="00BF57EC">
          <w:rPr>
            <w:rStyle w:val="Hyperlink"/>
            <w:noProof/>
            <w:lang w:val="en-US"/>
          </w:rPr>
          <w:t>3.4.5.2.3</w:t>
        </w:r>
        <w:r>
          <w:rPr>
            <w:rFonts w:eastAsiaTheme="minorEastAsia" w:cstheme="minorBidi"/>
            <w:noProof/>
            <w:sz w:val="24"/>
            <w:szCs w:val="24"/>
          </w:rPr>
          <w:tab/>
        </w:r>
        <w:r w:rsidRPr="00BF57EC">
          <w:rPr>
            <w:rStyle w:val="Hyperlink"/>
            <w:noProof/>
            <w:lang w:val="en-US"/>
          </w:rPr>
          <w:t>QRM Action Plan</w:t>
        </w:r>
        <w:r>
          <w:rPr>
            <w:noProof/>
            <w:webHidden/>
          </w:rPr>
          <w:tab/>
        </w:r>
        <w:r>
          <w:rPr>
            <w:noProof/>
            <w:webHidden/>
          </w:rPr>
          <w:fldChar w:fldCharType="begin"/>
        </w:r>
        <w:r>
          <w:rPr>
            <w:noProof/>
            <w:webHidden/>
          </w:rPr>
          <w:instrText xml:space="preserve"> PAGEREF _Toc7030531 \h </w:instrText>
        </w:r>
        <w:r>
          <w:rPr>
            <w:noProof/>
            <w:webHidden/>
          </w:rPr>
        </w:r>
        <w:r>
          <w:rPr>
            <w:noProof/>
            <w:webHidden/>
          </w:rPr>
          <w:fldChar w:fldCharType="separate"/>
        </w:r>
        <w:r>
          <w:rPr>
            <w:noProof/>
            <w:webHidden/>
          </w:rPr>
          <w:t>57</w:t>
        </w:r>
        <w:r>
          <w:rPr>
            <w:noProof/>
            <w:webHidden/>
          </w:rPr>
          <w:fldChar w:fldCharType="end"/>
        </w:r>
      </w:hyperlink>
    </w:p>
    <w:p w:rsidR="00C067CA" w:rsidRDefault="00C067CA" w14:paraId="47905F74" w14:textId="7D60C831">
      <w:pPr>
        <w:pStyle w:val="TOC4"/>
        <w:tabs>
          <w:tab w:val="right" w:leader="dot" w:pos="9440"/>
        </w:tabs>
        <w:rPr>
          <w:rFonts w:eastAsiaTheme="minorEastAsia" w:cstheme="minorBidi"/>
          <w:noProof/>
          <w:sz w:val="24"/>
          <w:szCs w:val="24"/>
        </w:rPr>
      </w:pPr>
      <w:hyperlink w:history="1" w:anchor="_Toc7030532">
        <w:r w:rsidRPr="00BF57EC">
          <w:rPr>
            <w:rStyle w:val="Hyperlink"/>
            <w:noProof/>
          </w:rPr>
          <w:t>Salesforce Standard</w:t>
        </w:r>
        <w:r>
          <w:rPr>
            <w:noProof/>
            <w:webHidden/>
          </w:rPr>
          <w:tab/>
        </w:r>
        <w:r>
          <w:rPr>
            <w:noProof/>
            <w:webHidden/>
          </w:rPr>
          <w:fldChar w:fldCharType="begin"/>
        </w:r>
        <w:r>
          <w:rPr>
            <w:noProof/>
            <w:webHidden/>
          </w:rPr>
          <w:instrText xml:space="preserve"> PAGEREF _Toc7030532 \h </w:instrText>
        </w:r>
        <w:r>
          <w:rPr>
            <w:noProof/>
            <w:webHidden/>
          </w:rPr>
        </w:r>
        <w:r>
          <w:rPr>
            <w:noProof/>
            <w:webHidden/>
          </w:rPr>
          <w:fldChar w:fldCharType="separate"/>
        </w:r>
        <w:r>
          <w:rPr>
            <w:noProof/>
            <w:webHidden/>
          </w:rPr>
          <w:t>57</w:t>
        </w:r>
        <w:r>
          <w:rPr>
            <w:noProof/>
            <w:webHidden/>
          </w:rPr>
          <w:fldChar w:fldCharType="end"/>
        </w:r>
      </w:hyperlink>
    </w:p>
    <w:p w:rsidR="00C067CA" w:rsidRDefault="00C067CA" w14:paraId="08AABACA" w14:textId="60F27F60">
      <w:pPr>
        <w:pStyle w:val="TOC5"/>
        <w:tabs>
          <w:tab w:val="left" w:pos="1920"/>
          <w:tab w:val="right" w:leader="dot" w:pos="9440"/>
        </w:tabs>
        <w:rPr>
          <w:rFonts w:eastAsiaTheme="minorEastAsia" w:cstheme="minorBidi"/>
          <w:noProof/>
          <w:sz w:val="24"/>
          <w:szCs w:val="24"/>
        </w:rPr>
      </w:pPr>
      <w:hyperlink w:history="1" w:anchor="_Toc7030533">
        <w:r w:rsidRPr="00BF57EC">
          <w:rPr>
            <w:rStyle w:val="Hyperlink"/>
            <w:noProof/>
            <w:lang w:val="en-US"/>
          </w:rPr>
          <w:t>3.4.5.2.4</w:t>
        </w:r>
        <w:r>
          <w:rPr>
            <w:rFonts w:eastAsiaTheme="minorEastAsia" w:cstheme="minorBidi"/>
            <w:noProof/>
            <w:sz w:val="24"/>
            <w:szCs w:val="24"/>
          </w:rPr>
          <w:tab/>
        </w:r>
        <w:r w:rsidRPr="00BF57EC">
          <w:rPr>
            <w:rStyle w:val="Hyperlink"/>
            <w:noProof/>
            <w:lang w:val="en-US"/>
          </w:rPr>
          <w:t>Fields</w:t>
        </w:r>
        <w:r>
          <w:rPr>
            <w:noProof/>
            <w:webHidden/>
          </w:rPr>
          <w:tab/>
        </w:r>
        <w:r>
          <w:rPr>
            <w:noProof/>
            <w:webHidden/>
          </w:rPr>
          <w:fldChar w:fldCharType="begin"/>
        </w:r>
        <w:r>
          <w:rPr>
            <w:noProof/>
            <w:webHidden/>
          </w:rPr>
          <w:instrText xml:space="preserve"> PAGEREF _Toc7030533 \h </w:instrText>
        </w:r>
        <w:r>
          <w:rPr>
            <w:noProof/>
            <w:webHidden/>
          </w:rPr>
        </w:r>
        <w:r>
          <w:rPr>
            <w:noProof/>
            <w:webHidden/>
          </w:rPr>
          <w:fldChar w:fldCharType="separate"/>
        </w:r>
        <w:r>
          <w:rPr>
            <w:noProof/>
            <w:webHidden/>
          </w:rPr>
          <w:t>57</w:t>
        </w:r>
        <w:r>
          <w:rPr>
            <w:noProof/>
            <w:webHidden/>
          </w:rPr>
          <w:fldChar w:fldCharType="end"/>
        </w:r>
      </w:hyperlink>
    </w:p>
    <w:p w:rsidR="00C067CA" w:rsidRDefault="00C067CA" w14:paraId="18CC7C1A" w14:textId="22398286">
      <w:pPr>
        <w:pStyle w:val="TOC5"/>
        <w:tabs>
          <w:tab w:val="left" w:pos="1920"/>
          <w:tab w:val="right" w:leader="dot" w:pos="9440"/>
        </w:tabs>
        <w:rPr>
          <w:rFonts w:eastAsiaTheme="minorEastAsia" w:cstheme="minorBidi"/>
          <w:noProof/>
          <w:sz w:val="24"/>
          <w:szCs w:val="24"/>
        </w:rPr>
      </w:pPr>
      <w:hyperlink w:history="1" w:anchor="_Toc7030534">
        <w:r w:rsidRPr="00BF57EC">
          <w:rPr>
            <w:rStyle w:val="Hyperlink"/>
            <w:noProof/>
            <w:lang w:val="en-US"/>
          </w:rPr>
          <w:t>3.4.5.2.5</w:t>
        </w:r>
        <w:r>
          <w:rPr>
            <w:rFonts w:eastAsiaTheme="minorEastAsia" w:cstheme="minorBidi"/>
            <w:noProof/>
            <w:sz w:val="24"/>
            <w:szCs w:val="24"/>
          </w:rPr>
          <w:tab/>
        </w:r>
        <w:r w:rsidRPr="00BF57EC">
          <w:rPr>
            <w:rStyle w:val="Hyperlink"/>
            <w:noProof/>
            <w:lang w:val="en-US"/>
          </w:rPr>
          <w:t>Record Types</w:t>
        </w:r>
        <w:r>
          <w:rPr>
            <w:noProof/>
            <w:webHidden/>
          </w:rPr>
          <w:tab/>
        </w:r>
        <w:r>
          <w:rPr>
            <w:noProof/>
            <w:webHidden/>
          </w:rPr>
          <w:fldChar w:fldCharType="begin"/>
        </w:r>
        <w:r>
          <w:rPr>
            <w:noProof/>
            <w:webHidden/>
          </w:rPr>
          <w:instrText xml:space="preserve"> PAGEREF _Toc7030534 \h </w:instrText>
        </w:r>
        <w:r>
          <w:rPr>
            <w:noProof/>
            <w:webHidden/>
          </w:rPr>
        </w:r>
        <w:r>
          <w:rPr>
            <w:noProof/>
            <w:webHidden/>
          </w:rPr>
          <w:fldChar w:fldCharType="separate"/>
        </w:r>
        <w:r>
          <w:rPr>
            <w:noProof/>
            <w:webHidden/>
          </w:rPr>
          <w:t>57</w:t>
        </w:r>
        <w:r>
          <w:rPr>
            <w:noProof/>
            <w:webHidden/>
          </w:rPr>
          <w:fldChar w:fldCharType="end"/>
        </w:r>
      </w:hyperlink>
    </w:p>
    <w:p w:rsidR="00C067CA" w:rsidRDefault="00C067CA" w14:paraId="77C1A511" w14:textId="0B237E9C">
      <w:pPr>
        <w:pStyle w:val="TOC5"/>
        <w:tabs>
          <w:tab w:val="left" w:pos="1920"/>
          <w:tab w:val="right" w:leader="dot" w:pos="9440"/>
        </w:tabs>
        <w:rPr>
          <w:rFonts w:eastAsiaTheme="minorEastAsia" w:cstheme="minorBidi"/>
          <w:noProof/>
          <w:sz w:val="24"/>
          <w:szCs w:val="24"/>
        </w:rPr>
      </w:pPr>
      <w:hyperlink w:history="1" w:anchor="_Toc7030535">
        <w:r w:rsidRPr="00BF57EC">
          <w:rPr>
            <w:rStyle w:val="Hyperlink"/>
            <w:noProof/>
            <w:lang w:val="en-US"/>
          </w:rPr>
          <w:t>3.4.5.2.6</w:t>
        </w:r>
        <w:r>
          <w:rPr>
            <w:rFonts w:eastAsiaTheme="minorEastAsia" w:cstheme="minorBidi"/>
            <w:noProof/>
            <w:sz w:val="24"/>
            <w:szCs w:val="24"/>
          </w:rPr>
          <w:tab/>
        </w:r>
        <w:r w:rsidRPr="00BF57EC">
          <w:rPr>
            <w:rStyle w:val="Hyperlink"/>
            <w:noProof/>
            <w:lang w:val="en-US"/>
          </w:rPr>
          <w:t>Page Layout</w:t>
        </w:r>
        <w:r>
          <w:rPr>
            <w:noProof/>
            <w:webHidden/>
          </w:rPr>
          <w:tab/>
        </w:r>
        <w:r>
          <w:rPr>
            <w:noProof/>
            <w:webHidden/>
          </w:rPr>
          <w:fldChar w:fldCharType="begin"/>
        </w:r>
        <w:r>
          <w:rPr>
            <w:noProof/>
            <w:webHidden/>
          </w:rPr>
          <w:instrText xml:space="preserve"> PAGEREF _Toc7030535 \h </w:instrText>
        </w:r>
        <w:r>
          <w:rPr>
            <w:noProof/>
            <w:webHidden/>
          </w:rPr>
        </w:r>
        <w:r>
          <w:rPr>
            <w:noProof/>
            <w:webHidden/>
          </w:rPr>
          <w:fldChar w:fldCharType="separate"/>
        </w:r>
        <w:r>
          <w:rPr>
            <w:noProof/>
            <w:webHidden/>
          </w:rPr>
          <w:t>57</w:t>
        </w:r>
        <w:r>
          <w:rPr>
            <w:noProof/>
            <w:webHidden/>
          </w:rPr>
          <w:fldChar w:fldCharType="end"/>
        </w:r>
      </w:hyperlink>
    </w:p>
    <w:p w:rsidR="00C067CA" w:rsidRDefault="00C067CA" w14:paraId="5AE68325" w14:textId="62A45C39">
      <w:pPr>
        <w:pStyle w:val="TOC5"/>
        <w:tabs>
          <w:tab w:val="left" w:pos="1920"/>
          <w:tab w:val="right" w:leader="dot" w:pos="9440"/>
        </w:tabs>
        <w:rPr>
          <w:rFonts w:eastAsiaTheme="minorEastAsia" w:cstheme="minorBidi"/>
          <w:noProof/>
          <w:sz w:val="24"/>
          <w:szCs w:val="24"/>
        </w:rPr>
      </w:pPr>
      <w:hyperlink w:history="1" w:anchor="_Toc7030536">
        <w:r w:rsidRPr="00BF57EC">
          <w:rPr>
            <w:rStyle w:val="Hyperlink"/>
            <w:noProof/>
            <w:lang w:val="en-US"/>
          </w:rPr>
          <w:t>3.4.5.2.7</w:t>
        </w:r>
        <w:r>
          <w:rPr>
            <w:rFonts w:eastAsiaTheme="minorEastAsia" w:cstheme="minorBidi"/>
            <w:noProof/>
            <w:sz w:val="24"/>
            <w:szCs w:val="24"/>
          </w:rPr>
          <w:tab/>
        </w:r>
        <w:r w:rsidRPr="00BF57EC">
          <w:rPr>
            <w:rStyle w:val="Hyperlink"/>
            <w:noProof/>
            <w:lang w:val="en-US"/>
          </w:rPr>
          <w:t>Validation Rules</w:t>
        </w:r>
        <w:r>
          <w:rPr>
            <w:noProof/>
            <w:webHidden/>
          </w:rPr>
          <w:tab/>
        </w:r>
        <w:r>
          <w:rPr>
            <w:noProof/>
            <w:webHidden/>
          </w:rPr>
          <w:fldChar w:fldCharType="begin"/>
        </w:r>
        <w:r>
          <w:rPr>
            <w:noProof/>
            <w:webHidden/>
          </w:rPr>
          <w:instrText xml:space="preserve"> PAGEREF _Toc7030536 \h </w:instrText>
        </w:r>
        <w:r>
          <w:rPr>
            <w:noProof/>
            <w:webHidden/>
          </w:rPr>
        </w:r>
        <w:r>
          <w:rPr>
            <w:noProof/>
            <w:webHidden/>
          </w:rPr>
          <w:fldChar w:fldCharType="separate"/>
        </w:r>
        <w:r>
          <w:rPr>
            <w:noProof/>
            <w:webHidden/>
          </w:rPr>
          <w:t>57</w:t>
        </w:r>
        <w:r>
          <w:rPr>
            <w:noProof/>
            <w:webHidden/>
          </w:rPr>
          <w:fldChar w:fldCharType="end"/>
        </w:r>
      </w:hyperlink>
    </w:p>
    <w:p w:rsidR="00C067CA" w:rsidRDefault="00C067CA" w14:paraId="584219F3" w14:textId="7AEDDD43">
      <w:pPr>
        <w:pStyle w:val="TOC5"/>
        <w:tabs>
          <w:tab w:val="left" w:pos="1920"/>
          <w:tab w:val="right" w:leader="dot" w:pos="9440"/>
        </w:tabs>
        <w:rPr>
          <w:rFonts w:eastAsiaTheme="minorEastAsia" w:cstheme="minorBidi"/>
          <w:noProof/>
          <w:sz w:val="24"/>
          <w:szCs w:val="24"/>
        </w:rPr>
      </w:pPr>
      <w:hyperlink w:history="1" w:anchor="_Toc7030537">
        <w:r w:rsidRPr="00BF57EC">
          <w:rPr>
            <w:rStyle w:val="Hyperlink"/>
            <w:noProof/>
            <w:lang w:val="en-US"/>
          </w:rPr>
          <w:t>3.4.5.2.8</w:t>
        </w:r>
        <w:r>
          <w:rPr>
            <w:rFonts w:eastAsiaTheme="minorEastAsia" w:cstheme="minorBidi"/>
            <w:noProof/>
            <w:sz w:val="24"/>
            <w:szCs w:val="24"/>
          </w:rPr>
          <w:tab/>
        </w:r>
        <w:r w:rsidRPr="00BF57EC">
          <w:rPr>
            <w:rStyle w:val="Hyperlink"/>
            <w:noProof/>
            <w:lang w:val="en-US"/>
          </w:rPr>
          <w:t>Custom Buttons &amp; Links</w:t>
        </w:r>
        <w:r>
          <w:rPr>
            <w:noProof/>
            <w:webHidden/>
          </w:rPr>
          <w:tab/>
        </w:r>
        <w:r>
          <w:rPr>
            <w:noProof/>
            <w:webHidden/>
          </w:rPr>
          <w:fldChar w:fldCharType="begin"/>
        </w:r>
        <w:r>
          <w:rPr>
            <w:noProof/>
            <w:webHidden/>
          </w:rPr>
          <w:instrText xml:space="preserve"> PAGEREF _Toc7030537 \h </w:instrText>
        </w:r>
        <w:r>
          <w:rPr>
            <w:noProof/>
            <w:webHidden/>
          </w:rPr>
        </w:r>
        <w:r>
          <w:rPr>
            <w:noProof/>
            <w:webHidden/>
          </w:rPr>
          <w:fldChar w:fldCharType="separate"/>
        </w:r>
        <w:r>
          <w:rPr>
            <w:noProof/>
            <w:webHidden/>
          </w:rPr>
          <w:t>57</w:t>
        </w:r>
        <w:r>
          <w:rPr>
            <w:noProof/>
            <w:webHidden/>
          </w:rPr>
          <w:fldChar w:fldCharType="end"/>
        </w:r>
      </w:hyperlink>
    </w:p>
    <w:p w:rsidR="00C067CA" w:rsidRDefault="00C067CA" w14:paraId="7AEA749D" w14:textId="44094541">
      <w:pPr>
        <w:pStyle w:val="TOC5"/>
        <w:tabs>
          <w:tab w:val="left" w:pos="1920"/>
          <w:tab w:val="right" w:leader="dot" w:pos="9440"/>
        </w:tabs>
        <w:rPr>
          <w:rFonts w:eastAsiaTheme="minorEastAsia" w:cstheme="minorBidi"/>
          <w:noProof/>
          <w:sz w:val="24"/>
          <w:szCs w:val="24"/>
        </w:rPr>
      </w:pPr>
      <w:hyperlink w:history="1" w:anchor="_Toc7030538">
        <w:r w:rsidRPr="00BF57EC">
          <w:rPr>
            <w:rStyle w:val="Hyperlink"/>
            <w:noProof/>
            <w:lang w:val="en-US"/>
          </w:rPr>
          <w:t>3.4.5.2.9</w:t>
        </w:r>
        <w:r>
          <w:rPr>
            <w:rFonts w:eastAsiaTheme="minorEastAsia" w:cstheme="minorBidi"/>
            <w:noProof/>
            <w:sz w:val="24"/>
            <w:szCs w:val="24"/>
          </w:rPr>
          <w:tab/>
        </w:r>
        <w:r w:rsidRPr="00BF57EC">
          <w:rPr>
            <w:rStyle w:val="Hyperlink"/>
            <w:noProof/>
            <w:lang w:val="en-US"/>
          </w:rPr>
          <w:t>Workflow Rules</w:t>
        </w:r>
        <w:r>
          <w:rPr>
            <w:noProof/>
            <w:webHidden/>
          </w:rPr>
          <w:tab/>
        </w:r>
        <w:r>
          <w:rPr>
            <w:noProof/>
            <w:webHidden/>
          </w:rPr>
          <w:fldChar w:fldCharType="begin"/>
        </w:r>
        <w:r>
          <w:rPr>
            <w:noProof/>
            <w:webHidden/>
          </w:rPr>
          <w:instrText xml:space="preserve"> PAGEREF _Toc7030538 \h </w:instrText>
        </w:r>
        <w:r>
          <w:rPr>
            <w:noProof/>
            <w:webHidden/>
          </w:rPr>
        </w:r>
        <w:r>
          <w:rPr>
            <w:noProof/>
            <w:webHidden/>
          </w:rPr>
          <w:fldChar w:fldCharType="separate"/>
        </w:r>
        <w:r>
          <w:rPr>
            <w:noProof/>
            <w:webHidden/>
          </w:rPr>
          <w:t>57</w:t>
        </w:r>
        <w:r>
          <w:rPr>
            <w:noProof/>
            <w:webHidden/>
          </w:rPr>
          <w:fldChar w:fldCharType="end"/>
        </w:r>
      </w:hyperlink>
    </w:p>
    <w:p w:rsidR="00C067CA" w:rsidRDefault="00C067CA" w14:paraId="0F88961C" w14:textId="36AC5904">
      <w:pPr>
        <w:pStyle w:val="TOC5"/>
        <w:tabs>
          <w:tab w:val="left" w:pos="1929"/>
          <w:tab w:val="right" w:leader="dot" w:pos="9440"/>
        </w:tabs>
        <w:rPr>
          <w:rFonts w:eastAsiaTheme="minorEastAsia" w:cstheme="minorBidi"/>
          <w:noProof/>
          <w:sz w:val="24"/>
          <w:szCs w:val="24"/>
        </w:rPr>
      </w:pPr>
      <w:hyperlink w:history="1" w:anchor="_Toc7030539">
        <w:r w:rsidRPr="00BF57EC">
          <w:rPr>
            <w:rStyle w:val="Hyperlink"/>
            <w:noProof/>
            <w:lang w:val="en-US"/>
          </w:rPr>
          <w:t>3.4.5.2.10</w:t>
        </w:r>
        <w:r>
          <w:rPr>
            <w:rFonts w:eastAsiaTheme="minorEastAsia" w:cstheme="minorBidi"/>
            <w:noProof/>
            <w:sz w:val="24"/>
            <w:szCs w:val="24"/>
          </w:rPr>
          <w:tab/>
        </w:r>
        <w:r w:rsidRPr="00BF57EC">
          <w:rPr>
            <w:rStyle w:val="Hyperlink"/>
            <w:noProof/>
            <w:lang w:val="en-US"/>
          </w:rPr>
          <w:t>Process Builders</w:t>
        </w:r>
        <w:r>
          <w:rPr>
            <w:noProof/>
            <w:webHidden/>
          </w:rPr>
          <w:tab/>
        </w:r>
        <w:r>
          <w:rPr>
            <w:noProof/>
            <w:webHidden/>
          </w:rPr>
          <w:fldChar w:fldCharType="begin"/>
        </w:r>
        <w:r>
          <w:rPr>
            <w:noProof/>
            <w:webHidden/>
          </w:rPr>
          <w:instrText xml:space="preserve"> PAGEREF _Toc7030539 \h </w:instrText>
        </w:r>
        <w:r>
          <w:rPr>
            <w:noProof/>
            <w:webHidden/>
          </w:rPr>
        </w:r>
        <w:r>
          <w:rPr>
            <w:noProof/>
            <w:webHidden/>
          </w:rPr>
          <w:fldChar w:fldCharType="separate"/>
        </w:r>
        <w:r>
          <w:rPr>
            <w:noProof/>
            <w:webHidden/>
          </w:rPr>
          <w:t>57</w:t>
        </w:r>
        <w:r>
          <w:rPr>
            <w:noProof/>
            <w:webHidden/>
          </w:rPr>
          <w:fldChar w:fldCharType="end"/>
        </w:r>
      </w:hyperlink>
    </w:p>
    <w:p w:rsidR="00C067CA" w:rsidRDefault="00C067CA" w14:paraId="05F37961" w14:textId="56D2CD74">
      <w:pPr>
        <w:pStyle w:val="TOC5"/>
        <w:tabs>
          <w:tab w:val="left" w:pos="1929"/>
          <w:tab w:val="right" w:leader="dot" w:pos="9440"/>
        </w:tabs>
        <w:rPr>
          <w:rFonts w:eastAsiaTheme="minorEastAsia" w:cstheme="minorBidi"/>
          <w:noProof/>
          <w:sz w:val="24"/>
          <w:szCs w:val="24"/>
        </w:rPr>
      </w:pPr>
      <w:hyperlink w:history="1" w:anchor="_Toc7030540">
        <w:r w:rsidRPr="00BF57EC">
          <w:rPr>
            <w:rStyle w:val="Hyperlink"/>
            <w:noProof/>
            <w:lang w:val="en-US"/>
          </w:rPr>
          <w:t>3.4.5.2.11</w:t>
        </w:r>
        <w:r>
          <w:rPr>
            <w:rFonts w:eastAsiaTheme="minorEastAsia" w:cstheme="minorBidi"/>
            <w:noProof/>
            <w:sz w:val="24"/>
            <w:szCs w:val="24"/>
          </w:rPr>
          <w:tab/>
        </w:r>
        <w:r w:rsidRPr="00BF57EC">
          <w:rPr>
            <w:rStyle w:val="Hyperlink"/>
            <w:noProof/>
            <w:lang w:val="en-US"/>
          </w:rPr>
          <w:t>Flows</w:t>
        </w:r>
        <w:r>
          <w:rPr>
            <w:noProof/>
            <w:webHidden/>
          </w:rPr>
          <w:tab/>
        </w:r>
        <w:r>
          <w:rPr>
            <w:noProof/>
            <w:webHidden/>
          </w:rPr>
          <w:fldChar w:fldCharType="begin"/>
        </w:r>
        <w:r>
          <w:rPr>
            <w:noProof/>
            <w:webHidden/>
          </w:rPr>
          <w:instrText xml:space="preserve"> PAGEREF _Toc7030540 \h </w:instrText>
        </w:r>
        <w:r>
          <w:rPr>
            <w:noProof/>
            <w:webHidden/>
          </w:rPr>
        </w:r>
        <w:r>
          <w:rPr>
            <w:noProof/>
            <w:webHidden/>
          </w:rPr>
          <w:fldChar w:fldCharType="separate"/>
        </w:r>
        <w:r>
          <w:rPr>
            <w:noProof/>
            <w:webHidden/>
          </w:rPr>
          <w:t>57</w:t>
        </w:r>
        <w:r>
          <w:rPr>
            <w:noProof/>
            <w:webHidden/>
          </w:rPr>
          <w:fldChar w:fldCharType="end"/>
        </w:r>
      </w:hyperlink>
    </w:p>
    <w:p w:rsidR="00C067CA" w:rsidRDefault="00C067CA" w14:paraId="68844378" w14:textId="29196703">
      <w:pPr>
        <w:pStyle w:val="TOC5"/>
        <w:tabs>
          <w:tab w:val="left" w:pos="1929"/>
          <w:tab w:val="right" w:leader="dot" w:pos="9440"/>
        </w:tabs>
        <w:rPr>
          <w:rFonts w:eastAsiaTheme="minorEastAsia" w:cstheme="minorBidi"/>
          <w:noProof/>
          <w:sz w:val="24"/>
          <w:szCs w:val="24"/>
        </w:rPr>
      </w:pPr>
      <w:hyperlink w:history="1" w:anchor="_Toc7030541">
        <w:r w:rsidRPr="00BF57EC">
          <w:rPr>
            <w:rStyle w:val="Hyperlink"/>
            <w:noProof/>
            <w:lang w:val="en-US"/>
          </w:rPr>
          <w:t>3.4.5.2.12</w:t>
        </w:r>
        <w:r>
          <w:rPr>
            <w:rFonts w:eastAsiaTheme="minorEastAsia" w:cstheme="minorBidi"/>
            <w:noProof/>
            <w:sz w:val="24"/>
            <w:szCs w:val="24"/>
          </w:rPr>
          <w:tab/>
        </w:r>
        <w:r w:rsidRPr="00BF57EC">
          <w:rPr>
            <w:rStyle w:val="Hyperlink"/>
            <w:noProof/>
            <w:lang w:val="en-US"/>
          </w:rPr>
          <w:t>Approval Process</w:t>
        </w:r>
        <w:r>
          <w:rPr>
            <w:noProof/>
            <w:webHidden/>
          </w:rPr>
          <w:tab/>
        </w:r>
        <w:r>
          <w:rPr>
            <w:noProof/>
            <w:webHidden/>
          </w:rPr>
          <w:fldChar w:fldCharType="begin"/>
        </w:r>
        <w:r>
          <w:rPr>
            <w:noProof/>
            <w:webHidden/>
          </w:rPr>
          <w:instrText xml:space="preserve"> PAGEREF _Toc7030541 \h </w:instrText>
        </w:r>
        <w:r>
          <w:rPr>
            <w:noProof/>
            <w:webHidden/>
          </w:rPr>
        </w:r>
        <w:r>
          <w:rPr>
            <w:noProof/>
            <w:webHidden/>
          </w:rPr>
          <w:fldChar w:fldCharType="separate"/>
        </w:r>
        <w:r>
          <w:rPr>
            <w:noProof/>
            <w:webHidden/>
          </w:rPr>
          <w:t>57</w:t>
        </w:r>
        <w:r>
          <w:rPr>
            <w:noProof/>
            <w:webHidden/>
          </w:rPr>
          <w:fldChar w:fldCharType="end"/>
        </w:r>
      </w:hyperlink>
    </w:p>
    <w:p w:rsidR="00C067CA" w:rsidRDefault="00C067CA" w14:paraId="351D4C81" w14:textId="0CB5AAF0">
      <w:pPr>
        <w:pStyle w:val="TOC4"/>
        <w:tabs>
          <w:tab w:val="left" w:pos="1680"/>
          <w:tab w:val="right" w:leader="dot" w:pos="9440"/>
        </w:tabs>
        <w:rPr>
          <w:rFonts w:eastAsiaTheme="minorEastAsia" w:cstheme="minorBidi"/>
          <w:noProof/>
          <w:sz w:val="24"/>
          <w:szCs w:val="24"/>
        </w:rPr>
      </w:pPr>
      <w:hyperlink w:history="1" w:anchor="_Toc7030542">
        <w:r w:rsidRPr="00BF57EC">
          <w:rPr>
            <w:rStyle w:val="Hyperlink"/>
            <w:noProof/>
          </w:rPr>
          <w:t>3.4.5.3</w:t>
        </w:r>
        <w:r>
          <w:rPr>
            <w:rFonts w:eastAsiaTheme="minorEastAsia" w:cstheme="minorBidi"/>
            <w:noProof/>
            <w:sz w:val="24"/>
            <w:szCs w:val="24"/>
          </w:rPr>
          <w:tab/>
        </w:r>
        <w:r w:rsidRPr="00BF57EC">
          <w:rPr>
            <w:rStyle w:val="Hyperlink"/>
            <w:noProof/>
          </w:rPr>
          <w:t>Salesforce Custom</w:t>
        </w:r>
        <w:r>
          <w:rPr>
            <w:noProof/>
            <w:webHidden/>
          </w:rPr>
          <w:tab/>
        </w:r>
        <w:r>
          <w:rPr>
            <w:noProof/>
            <w:webHidden/>
          </w:rPr>
          <w:fldChar w:fldCharType="begin"/>
        </w:r>
        <w:r>
          <w:rPr>
            <w:noProof/>
            <w:webHidden/>
          </w:rPr>
          <w:instrText xml:space="preserve"> PAGEREF _Toc7030542 \h </w:instrText>
        </w:r>
        <w:r>
          <w:rPr>
            <w:noProof/>
            <w:webHidden/>
          </w:rPr>
        </w:r>
        <w:r>
          <w:rPr>
            <w:noProof/>
            <w:webHidden/>
          </w:rPr>
          <w:fldChar w:fldCharType="separate"/>
        </w:r>
        <w:r>
          <w:rPr>
            <w:noProof/>
            <w:webHidden/>
          </w:rPr>
          <w:t>57</w:t>
        </w:r>
        <w:r>
          <w:rPr>
            <w:noProof/>
            <w:webHidden/>
          </w:rPr>
          <w:fldChar w:fldCharType="end"/>
        </w:r>
      </w:hyperlink>
    </w:p>
    <w:p w:rsidR="00C067CA" w:rsidRDefault="00C067CA" w14:paraId="400CB8A5" w14:textId="75C66714">
      <w:pPr>
        <w:pStyle w:val="TOC5"/>
        <w:tabs>
          <w:tab w:val="left" w:pos="1920"/>
          <w:tab w:val="right" w:leader="dot" w:pos="9440"/>
        </w:tabs>
        <w:rPr>
          <w:rFonts w:eastAsiaTheme="minorEastAsia" w:cstheme="minorBidi"/>
          <w:noProof/>
          <w:sz w:val="24"/>
          <w:szCs w:val="24"/>
        </w:rPr>
      </w:pPr>
      <w:hyperlink w:history="1" w:anchor="_Toc7030543">
        <w:r w:rsidRPr="00BF57EC">
          <w:rPr>
            <w:rStyle w:val="Hyperlink"/>
            <w:noProof/>
            <w:lang w:val="en-US"/>
          </w:rPr>
          <w:t>3.4.5.3.1</w:t>
        </w:r>
        <w:r>
          <w:rPr>
            <w:rFonts w:eastAsiaTheme="minorEastAsia" w:cstheme="minorBidi"/>
            <w:noProof/>
            <w:sz w:val="24"/>
            <w:szCs w:val="24"/>
          </w:rPr>
          <w:tab/>
        </w:r>
        <w:r w:rsidRPr="00BF57EC">
          <w:rPr>
            <w:rStyle w:val="Hyperlink"/>
            <w:noProof/>
            <w:lang w:val="en-US"/>
          </w:rPr>
          <w:t>Apex Triggers</w:t>
        </w:r>
        <w:r>
          <w:rPr>
            <w:noProof/>
            <w:webHidden/>
          </w:rPr>
          <w:tab/>
        </w:r>
        <w:r>
          <w:rPr>
            <w:noProof/>
            <w:webHidden/>
          </w:rPr>
          <w:fldChar w:fldCharType="begin"/>
        </w:r>
        <w:r>
          <w:rPr>
            <w:noProof/>
            <w:webHidden/>
          </w:rPr>
          <w:instrText xml:space="preserve"> PAGEREF _Toc7030543 \h </w:instrText>
        </w:r>
        <w:r>
          <w:rPr>
            <w:noProof/>
            <w:webHidden/>
          </w:rPr>
        </w:r>
        <w:r>
          <w:rPr>
            <w:noProof/>
            <w:webHidden/>
          </w:rPr>
          <w:fldChar w:fldCharType="separate"/>
        </w:r>
        <w:r>
          <w:rPr>
            <w:noProof/>
            <w:webHidden/>
          </w:rPr>
          <w:t>57</w:t>
        </w:r>
        <w:r>
          <w:rPr>
            <w:noProof/>
            <w:webHidden/>
          </w:rPr>
          <w:fldChar w:fldCharType="end"/>
        </w:r>
      </w:hyperlink>
    </w:p>
    <w:p w:rsidR="00C067CA" w:rsidRDefault="00C067CA" w14:paraId="43146C3B" w14:textId="6B6D1FB8">
      <w:pPr>
        <w:pStyle w:val="TOC5"/>
        <w:tabs>
          <w:tab w:val="left" w:pos="1920"/>
          <w:tab w:val="right" w:leader="dot" w:pos="9440"/>
        </w:tabs>
        <w:rPr>
          <w:rFonts w:eastAsiaTheme="minorEastAsia" w:cstheme="minorBidi"/>
          <w:noProof/>
          <w:sz w:val="24"/>
          <w:szCs w:val="24"/>
        </w:rPr>
      </w:pPr>
      <w:hyperlink w:history="1" w:anchor="_Toc7030544">
        <w:r w:rsidRPr="00BF57EC">
          <w:rPr>
            <w:rStyle w:val="Hyperlink"/>
            <w:noProof/>
            <w:lang w:val="en-US"/>
          </w:rPr>
          <w:t>3.4.5.3.2</w:t>
        </w:r>
        <w:r>
          <w:rPr>
            <w:rFonts w:eastAsiaTheme="minorEastAsia" w:cstheme="minorBidi"/>
            <w:noProof/>
            <w:sz w:val="24"/>
            <w:szCs w:val="24"/>
          </w:rPr>
          <w:tab/>
        </w:r>
        <w:r w:rsidRPr="00BF57EC">
          <w:rPr>
            <w:rStyle w:val="Hyperlink"/>
            <w:noProof/>
            <w:lang w:val="en-US"/>
          </w:rPr>
          <w:t>Apex Classes</w:t>
        </w:r>
        <w:r>
          <w:rPr>
            <w:noProof/>
            <w:webHidden/>
          </w:rPr>
          <w:tab/>
        </w:r>
        <w:r>
          <w:rPr>
            <w:noProof/>
            <w:webHidden/>
          </w:rPr>
          <w:fldChar w:fldCharType="begin"/>
        </w:r>
        <w:r>
          <w:rPr>
            <w:noProof/>
            <w:webHidden/>
          </w:rPr>
          <w:instrText xml:space="preserve"> PAGEREF _Toc7030544 \h </w:instrText>
        </w:r>
        <w:r>
          <w:rPr>
            <w:noProof/>
            <w:webHidden/>
          </w:rPr>
        </w:r>
        <w:r>
          <w:rPr>
            <w:noProof/>
            <w:webHidden/>
          </w:rPr>
          <w:fldChar w:fldCharType="separate"/>
        </w:r>
        <w:r>
          <w:rPr>
            <w:noProof/>
            <w:webHidden/>
          </w:rPr>
          <w:t>58</w:t>
        </w:r>
        <w:r>
          <w:rPr>
            <w:noProof/>
            <w:webHidden/>
          </w:rPr>
          <w:fldChar w:fldCharType="end"/>
        </w:r>
      </w:hyperlink>
    </w:p>
    <w:p w:rsidR="00C067CA" w:rsidRDefault="00C067CA" w14:paraId="0188E88E" w14:textId="258BF0E6">
      <w:pPr>
        <w:pStyle w:val="TOC5"/>
        <w:tabs>
          <w:tab w:val="left" w:pos="1920"/>
          <w:tab w:val="right" w:leader="dot" w:pos="9440"/>
        </w:tabs>
        <w:rPr>
          <w:rFonts w:eastAsiaTheme="minorEastAsia" w:cstheme="minorBidi"/>
          <w:noProof/>
          <w:sz w:val="24"/>
          <w:szCs w:val="24"/>
        </w:rPr>
      </w:pPr>
      <w:hyperlink w:history="1" w:anchor="_Toc7030545">
        <w:r w:rsidRPr="00BF57EC">
          <w:rPr>
            <w:rStyle w:val="Hyperlink"/>
            <w:noProof/>
            <w:lang w:val="en-US"/>
          </w:rPr>
          <w:t>3.4.5.3.3</w:t>
        </w:r>
        <w:r>
          <w:rPr>
            <w:rFonts w:eastAsiaTheme="minorEastAsia" w:cstheme="minorBidi"/>
            <w:noProof/>
            <w:sz w:val="24"/>
            <w:szCs w:val="24"/>
          </w:rPr>
          <w:tab/>
        </w:r>
        <w:r w:rsidRPr="00BF57EC">
          <w:rPr>
            <w:rStyle w:val="Hyperlink"/>
            <w:noProof/>
            <w:lang w:val="en-US"/>
          </w:rPr>
          <w:t>Lightning Components</w:t>
        </w:r>
        <w:r>
          <w:rPr>
            <w:noProof/>
            <w:webHidden/>
          </w:rPr>
          <w:tab/>
        </w:r>
        <w:r>
          <w:rPr>
            <w:noProof/>
            <w:webHidden/>
          </w:rPr>
          <w:fldChar w:fldCharType="begin"/>
        </w:r>
        <w:r>
          <w:rPr>
            <w:noProof/>
            <w:webHidden/>
          </w:rPr>
          <w:instrText xml:space="preserve"> PAGEREF _Toc7030545 \h </w:instrText>
        </w:r>
        <w:r>
          <w:rPr>
            <w:noProof/>
            <w:webHidden/>
          </w:rPr>
        </w:r>
        <w:r>
          <w:rPr>
            <w:noProof/>
            <w:webHidden/>
          </w:rPr>
          <w:fldChar w:fldCharType="separate"/>
        </w:r>
        <w:r>
          <w:rPr>
            <w:noProof/>
            <w:webHidden/>
          </w:rPr>
          <w:t>58</w:t>
        </w:r>
        <w:r>
          <w:rPr>
            <w:noProof/>
            <w:webHidden/>
          </w:rPr>
          <w:fldChar w:fldCharType="end"/>
        </w:r>
      </w:hyperlink>
    </w:p>
    <w:p w:rsidR="00C067CA" w:rsidRDefault="00C067CA" w14:paraId="7C4E503F" w14:textId="6F951F40">
      <w:pPr>
        <w:pStyle w:val="TOC5"/>
        <w:tabs>
          <w:tab w:val="left" w:pos="1920"/>
          <w:tab w:val="right" w:leader="dot" w:pos="9440"/>
        </w:tabs>
        <w:rPr>
          <w:rFonts w:eastAsiaTheme="minorEastAsia" w:cstheme="minorBidi"/>
          <w:noProof/>
          <w:sz w:val="24"/>
          <w:szCs w:val="24"/>
        </w:rPr>
      </w:pPr>
      <w:hyperlink w:history="1" w:anchor="_Toc7030546">
        <w:r w:rsidRPr="00BF57EC">
          <w:rPr>
            <w:rStyle w:val="Hyperlink"/>
            <w:noProof/>
            <w:lang w:val="en-US"/>
          </w:rPr>
          <w:t>3.4.5.3.4</w:t>
        </w:r>
        <w:r>
          <w:rPr>
            <w:rFonts w:eastAsiaTheme="minorEastAsia" w:cstheme="minorBidi"/>
            <w:noProof/>
            <w:sz w:val="24"/>
            <w:szCs w:val="24"/>
          </w:rPr>
          <w:tab/>
        </w:r>
        <w:r w:rsidRPr="00BF57EC">
          <w:rPr>
            <w:rStyle w:val="Hyperlink"/>
            <w:noProof/>
            <w:lang w:val="en-US"/>
          </w:rPr>
          <w:t>Lighting Page</w:t>
        </w:r>
        <w:r>
          <w:rPr>
            <w:noProof/>
            <w:webHidden/>
          </w:rPr>
          <w:tab/>
        </w:r>
        <w:r>
          <w:rPr>
            <w:noProof/>
            <w:webHidden/>
          </w:rPr>
          <w:fldChar w:fldCharType="begin"/>
        </w:r>
        <w:r>
          <w:rPr>
            <w:noProof/>
            <w:webHidden/>
          </w:rPr>
          <w:instrText xml:space="preserve"> PAGEREF _Toc7030546 \h </w:instrText>
        </w:r>
        <w:r>
          <w:rPr>
            <w:noProof/>
            <w:webHidden/>
          </w:rPr>
        </w:r>
        <w:r>
          <w:rPr>
            <w:noProof/>
            <w:webHidden/>
          </w:rPr>
          <w:fldChar w:fldCharType="separate"/>
        </w:r>
        <w:r>
          <w:rPr>
            <w:noProof/>
            <w:webHidden/>
          </w:rPr>
          <w:t>59</w:t>
        </w:r>
        <w:r>
          <w:rPr>
            <w:noProof/>
            <w:webHidden/>
          </w:rPr>
          <w:fldChar w:fldCharType="end"/>
        </w:r>
      </w:hyperlink>
    </w:p>
    <w:p w:rsidR="00C067CA" w:rsidRDefault="00C067CA" w14:paraId="636977B9" w14:textId="18B553DE">
      <w:pPr>
        <w:pStyle w:val="TOC3"/>
        <w:tabs>
          <w:tab w:val="left" w:pos="1200"/>
          <w:tab w:val="right" w:leader="dot" w:pos="9440"/>
        </w:tabs>
        <w:rPr>
          <w:rFonts w:eastAsiaTheme="minorEastAsia" w:cstheme="minorBidi"/>
          <w:i w:val="0"/>
          <w:iCs w:val="0"/>
          <w:noProof/>
          <w:sz w:val="24"/>
          <w:szCs w:val="24"/>
        </w:rPr>
      </w:pPr>
      <w:hyperlink w:history="1" w:anchor="_Toc7030547">
        <w:r w:rsidRPr="00BF57EC">
          <w:rPr>
            <w:rStyle w:val="Hyperlink"/>
            <w:noProof/>
          </w:rPr>
          <w:t>3.4.6</w:t>
        </w:r>
        <w:r>
          <w:rPr>
            <w:rFonts w:eastAsiaTheme="minorEastAsia" w:cstheme="minorBidi"/>
            <w:i w:val="0"/>
            <w:iCs w:val="0"/>
            <w:noProof/>
            <w:sz w:val="24"/>
            <w:szCs w:val="24"/>
          </w:rPr>
          <w:tab/>
        </w:r>
        <w:r w:rsidRPr="00BF57EC">
          <w:rPr>
            <w:rStyle w:val="Hyperlink"/>
            <w:noProof/>
          </w:rPr>
          <w:t>Feedback</w:t>
        </w:r>
        <w:r>
          <w:rPr>
            <w:noProof/>
            <w:webHidden/>
          </w:rPr>
          <w:tab/>
        </w:r>
        <w:r>
          <w:rPr>
            <w:noProof/>
            <w:webHidden/>
          </w:rPr>
          <w:fldChar w:fldCharType="begin"/>
        </w:r>
        <w:r>
          <w:rPr>
            <w:noProof/>
            <w:webHidden/>
          </w:rPr>
          <w:instrText xml:space="preserve"> PAGEREF _Toc7030547 \h </w:instrText>
        </w:r>
        <w:r>
          <w:rPr>
            <w:noProof/>
            <w:webHidden/>
          </w:rPr>
        </w:r>
        <w:r>
          <w:rPr>
            <w:noProof/>
            <w:webHidden/>
          </w:rPr>
          <w:fldChar w:fldCharType="separate"/>
        </w:r>
        <w:r>
          <w:rPr>
            <w:noProof/>
            <w:webHidden/>
          </w:rPr>
          <w:t>59</w:t>
        </w:r>
        <w:r>
          <w:rPr>
            <w:noProof/>
            <w:webHidden/>
          </w:rPr>
          <w:fldChar w:fldCharType="end"/>
        </w:r>
      </w:hyperlink>
    </w:p>
    <w:p w:rsidR="00C067CA" w:rsidRDefault="00C067CA" w14:paraId="6022DCBB" w14:textId="529F70DF">
      <w:pPr>
        <w:pStyle w:val="TOC4"/>
        <w:tabs>
          <w:tab w:val="left" w:pos="1680"/>
          <w:tab w:val="right" w:leader="dot" w:pos="9440"/>
        </w:tabs>
        <w:rPr>
          <w:rFonts w:eastAsiaTheme="minorEastAsia" w:cstheme="minorBidi"/>
          <w:noProof/>
          <w:sz w:val="24"/>
          <w:szCs w:val="24"/>
        </w:rPr>
      </w:pPr>
      <w:hyperlink w:history="1" w:anchor="_Toc7030548">
        <w:r w:rsidRPr="00BF57EC">
          <w:rPr>
            <w:rStyle w:val="Hyperlink"/>
            <w:noProof/>
          </w:rPr>
          <w:t>3.4.6.1</w:t>
        </w:r>
        <w:r>
          <w:rPr>
            <w:rFonts w:eastAsiaTheme="minorEastAsia" w:cstheme="minorBidi"/>
            <w:noProof/>
            <w:sz w:val="24"/>
            <w:szCs w:val="24"/>
          </w:rPr>
          <w:tab/>
        </w:r>
        <w:r w:rsidRPr="00BF57EC">
          <w:rPr>
            <w:rStyle w:val="Hyperlink"/>
            <w:noProof/>
          </w:rPr>
          <w:t>Overview</w:t>
        </w:r>
        <w:r>
          <w:rPr>
            <w:noProof/>
            <w:webHidden/>
          </w:rPr>
          <w:tab/>
        </w:r>
        <w:r>
          <w:rPr>
            <w:noProof/>
            <w:webHidden/>
          </w:rPr>
          <w:fldChar w:fldCharType="begin"/>
        </w:r>
        <w:r>
          <w:rPr>
            <w:noProof/>
            <w:webHidden/>
          </w:rPr>
          <w:instrText xml:space="preserve"> PAGEREF _Toc7030548 \h </w:instrText>
        </w:r>
        <w:r>
          <w:rPr>
            <w:noProof/>
            <w:webHidden/>
          </w:rPr>
        </w:r>
        <w:r>
          <w:rPr>
            <w:noProof/>
            <w:webHidden/>
          </w:rPr>
          <w:fldChar w:fldCharType="separate"/>
        </w:r>
        <w:r>
          <w:rPr>
            <w:noProof/>
            <w:webHidden/>
          </w:rPr>
          <w:t>59</w:t>
        </w:r>
        <w:r>
          <w:rPr>
            <w:noProof/>
            <w:webHidden/>
          </w:rPr>
          <w:fldChar w:fldCharType="end"/>
        </w:r>
      </w:hyperlink>
    </w:p>
    <w:p w:rsidR="00C067CA" w:rsidRDefault="00C067CA" w14:paraId="347ADAAF" w14:textId="234CFB1E">
      <w:pPr>
        <w:pStyle w:val="TOC4"/>
        <w:tabs>
          <w:tab w:val="left" w:pos="1680"/>
          <w:tab w:val="right" w:leader="dot" w:pos="9440"/>
        </w:tabs>
        <w:rPr>
          <w:rFonts w:eastAsiaTheme="minorEastAsia" w:cstheme="minorBidi"/>
          <w:noProof/>
          <w:sz w:val="24"/>
          <w:szCs w:val="24"/>
        </w:rPr>
      </w:pPr>
      <w:hyperlink w:history="1" w:anchor="_Toc7030549">
        <w:r w:rsidRPr="00BF57EC">
          <w:rPr>
            <w:rStyle w:val="Hyperlink"/>
            <w:noProof/>
          </w:rPr>
          <w:t>3.4.6.2</w:t>
        </w:r>
        <w:r>
          <w:rPr>
            <w:rFonts w:eastAsiaTheme="minorEastAsia" w:cstheme="minorBidi"/>
            <w:noProof/>
            <w:sz w:val="24"/>
            <w:szCs w:val="24"/>
          </w:rPr>
          <w:tab/>
        </w:r>
        <w:r w:rsidRPr="00BF57EC">
          <w:rPr>
            <w:rStyle w:val="Hyperlink"/>
            <w:noProof/>
          </w:rPr>
          <w:t>Salesforce Standard</w:t>
        </w:r>
        <w:r>
          <w:rPr>
            <w:noProof/>
            <w:webHidden/>
          </w:rPr>
          <w:tab/>
        </w:r>
        <w:r>
          <w:rPr>
            <w:noProof/>
            <w:webHidden/>
          </w:rPr>
          <w:fldChar w:fldCharType="begin"/>
        </w:r>
        <w:r>
          <w:rPr>
            <w:noProof/>
            <w:webHidden/>
          </w:rPr>
          <w:instrText xml:space="preserve"> PAGEREF _Toc7030549 \h </w:instrText>
        </w:r>
        <w:r>
          <w:rPr>
            <w:noProof/>
            <w:webHidden/>
          </w:rPr>
        </w:r>
        <w:r>
          <w:rPr>
            <w:noProof/>
            <w:webHidden/>
          </w:rPr>
          <w:fldChar w:fldCharType="separate"/>
        </w:r>
        <w:r>
          <w:rPr>
            <w:noProof/>
            <w:webHidden/>
          </w:rPr>
          <w:t>60</w:t>
        </w:r>
        <w:r>
          <w:rPr>
            <w:noProof/>
            <w:webHidden/>
          </w:rPr>
          <w:fldChar w:fldCharType="end"/>
        </w:r>
      </w:hyperlink>
    </w:p>
    <w:p w:rsidR="00C067CA" w:rsidRDefault="00C067CA" w14:paraId="682442DD" w14:textId="32556A94">
      <w:pPr>
        <w:pStyle w:val="TOC5"/>
        <w:tabs>
          <w:tab w:val="left" w:pos="1920"/>
          <w:tab w:val="right" w:leader="dot" w:pos="9440"/>
        </w:tabs>
        <w:rPr>
          <w:rFonts w:eastAsiaTheme="minorEastAsia" w:cstheme="minorBidi"/>
          <w:noProof/>
          <w:sz w:val="24"/>
          <w:szCs w:val="24"/>
        </w:rPr>
      </w:pPr>
      <w:hyperlink w:history="1" w:anchor="_Toc7030550">
        <w:r w:rsidRPr="00BF57EC">
          <w:rPr>
            <w:rStyle w:val="Hyperlink"/>
            <w:noProof/>
            <w:lang w:val="en-US"/>
          </w:rPr>
          <w:t>3.4.6.2.1</w:t>
        </w:r>
        <w:r>
          <w:rPr>
            <w:rFonts w:eastAsiaTheme="minorEastAsia" w:cstheme="minorBidi"/>
            <w:noProof/>
            <w:sz w:val="24"/>
            <w:szCs w:val="24"/>
          </w:rPr>
          <w:tab/>
        </w:r>
        <w:r w:rsidRPr="00BF57EC">
          <w:rPr>
            <w:rStyle w:val="Hyperlink"/>
            <w:noProof/>
            <w:lang w:val="en-US"/>
          </w:rPr>
          <w:t>Fields</w:t>
        </w:r>
        <w:r>
          <w:rPr>
            <w:noProof/>
            <w:webHidden/>
          </w:rPr>
          <w:tab/>
        </w:r>
        <w:r>
          <w:rPr>
            <w:noProof/>
            <w:webHidden/>
          </w:rPr>
          <w:fldChar w:fldCharType="begin"/>
        </w:r>
        <w:r>
          <w:rPr>
            <w:noProof/>
            <w:webHidden/>
          </w:rPr>
          <w:instrText xml:space="preserve"> PAGEREF _Toc7030550 \h </w:instrText>
        </w:r>
        <w:r>
          <w:rPr>
            <w:noProof/>
            <w:webHidden/>
          </w:rPr>
        </w:r>
        <w:r>
          <w:rPr>
            <w:noProof/>
            <w:webHidden/>
          </w:rPr>
          <w:fldChar w:fldCharType="separate"/>
        </w:r>
        <w:r>
          <w:rPr>
            <w:noProof/>
            <w:webHidden/>
          </w:rPr>
          <w:t>60</w:t>
        </w:r>
        <w:r>
          <w:rPr>
            <w:noProof/>
            <w:webHidden/>
          </w:rPr>
          <w:fldChar w:fldCharType="end"/>
        </w:r>
      </w:hyperlink>
    </w:p>
    <w:p w:rsidR="00C067CA" w:rsidRDefault="00C067CA" w14:paraId="52260993" w14:textId="51DFB17C">
      <w:pPr>
        <w:pStyle w:val="TOC5"/>
        <w:tabs>
          <w:tab w:val="left" w:pos="1920"/>
          <w:tab w:val="right" w:leader="dot" w:pos="9440"/>
        </w:tabs>
        <w:rPr>
          <w:rFonts w:eastAsiaTheme="minorEastAsia" w:cstheme="minorBidi"/>
          <w:noProof/>
          <w:sz w:val="24"/>
          <w:szCs w:val="24"/>
        </w:rPr>
      </w:pPr>
      <w:hyperlink w:history="1" w:anchor="_Toc7030551">
        <w:r w:rsidRPr="00BF57EC">
          <w:rPr>
            <w:rStyle w:val="Hyperlink"/>
            <w:noProof/>
            <w:lang w:val="en-US"/>
          </w:rPr>
          <w:t>3.4.6.2.2</w:t>
        </w:r>
        <w:r>
          <w:rPr>
            <w:rFonts w:eastAsiaTheme="minorEastAsia" w:cstheme="minorBidi"/>
            <w:noProof/>
            <w:sz w:val="24"/>
            <w:szCs w:val="24"/>
          </w:rPr>
          <w:tab/>
        </w:r>
        <w:r w:rsidRPr="00BF57EC">
          <w:rPr>
            <w:rStyle w:val="Hyperlink"/>
            <w:noProof/>
            <w:lang w:val="en-US"/>
          </w:rPr>
          <w:t>Record Types</w:t>
        </w:r>
        <w:r>
          <w:rPr>
            <w:noProof/>
            <w:webHidden/>
          </w:rPr>
          <w:tab/>
        </w:r>
        <w:r>
          <w:rPr>
            <w:noProof/>
            <w:webHidden/>
          </w:rPr>
          <w:fldChar w:fldCharType="begin"/>
        </w:r>
        <w:r>
          <w:rPr>
            <w:noProof/>
            <w:webHidden/>
          </w:rPr>
          <w:instrText xml:space="preserve"> PAGEREF _Toc7030551 \h </w:instrText>
        </w:r>
        <w:r>
          <w:rPr>
            <w:noProof/>
            <w:webHidden/>
          </w:rPr>
        </w:r>
        <w:r>
          <w:rPr>
            <w:noProof/>
            <w:webHidden/>
          </w:rPr>
          <w:fldChar w:fldCharType="separate"/>
        </w:r>
        <w:r>
          <w:rPr>
            <w:noProof/>
            <w:webHidden/>
          </w:rPr>
          <w:t>60</w:t>
        </w:r>
        <w:r>
          <w:rPr>
            <w:noProof/>
            <w:webHidden/>
          </w:rPr>
          <w:fldChar w:fldCharType="end"/>
        </w:r>
      </w:hyperlink>
    </w:p>
    <w:p w:rsidR="00C067CA" w:rsidRDefault="00C067CA" w14:paraId="184A3ED2" w14:textId="0FD58269">
      <w:pPr>
        <w:pStyle w:val="TOC5"/>
        <w:tabs>
          <w:tab w:val="left" w:pos="1920"/>
          <w:tab w:val="right" w:leader="dot" w:pos="9440"/>
        </w:tabs>
        <w:rPr>
          <w:rFonts w:eastAsiaTheme="minorEastAsia" w:cstheme="minorBidi"/>
          <w:noProof/>
          <w:sz w:val="24"/>
          <w:szCs w:val="24"/>
        </w:rPr>
      </w:pPr>
      <w:hyperlink w:history="1" w:anchor="_Toc7030552">
        <w:r w:rsidRPr="00BF57EC">
          <w:rPr>
            <w:rStyle w:val="Hyperlink"/>
            <w:noProof/>
            <w:lang w:val="en-US"/>
          </w:rPr>
          <w:t>3.4.6.2.3</w:t>
        </w:r>
        <w:r>
          <w:rPr>
            <w:rFonts w:eastAsiaTheme="minorEastAsia" w:cstheme="minorBidi"/>
            <w:noProof/>
            <w:sz w:val="24"/>
            <w:szCs w:val="24"/>
          </w:rPr>
          <w:tab/>
        </w:r>
        <w:r w:rsidRPr="00BF57EC">
          <w:rPr>
            <w:rStyle w:val="Hyperlink"/>
            <w:noProof/>
            <w:lang w:val="en-US"/>
          </w:rPr>
          <w:t>Page Layout</w:t>
        </w:r>
        <w:r>
          <w:rPr>
            <w:noProof/>
            <w:webHidden/>
          </w:rPr>
          <w:tab/>
        </w:r>
        <w:r>
          <w:rPr>
            <w:noProof/>
            <w:webHidden/>
          </w:rPr>
          <w:fldChar w:fldCharType="begin"/>
        </w:r>
        <w:r>
          <w:rPr>
            <w:noProof/>
            <w:webHidden/>
          </w:rPr>
          <w:instrText xml:space="preserve"> PAGEREF _Toc7030552 \h </w:instrText>
        </w:r>
        <w:r>
          <w:rPr>
            <w:noProof/>
            <w:webHidden/>
          </w:rPr>
        </w:r>
        <w:r>
          <w:rPr>
            <w:noProof/>
            <w:webHidden/>
          </w:rPr>
          <w:fldChar w:fldCharType="separate"/>
        </w:r>
        <w:r>
          <w:rPr>
            <w:noProof/>
            <w:webHidden/>
          </w:rPr>
          <w:t>60</w:t>
        </w:r>
        <w:r>
          <w:rPr>
            <w:noProof/>
            <w:webHidden/>
          </w:rPr>
          <w:fldChar w:fldCharType="end"/>
        </w:r>
      </w:hyperlink>
    </w:p>
    <w:p w:rsidR="00C067CA" w:rsidRDefault="00C067CA" w14:paraId="7358BFC6" w14:textId="40314751">
      <w:pPr>
        <w:pStyle w:val="TOC5"/>
        <w:tabs>
          <w:tab w:val="left" w:pos="1920"/>
          <w:tab w:val="right" w:leader="dot" w:pos="9440"/>
        </w:tabs>
        <w:rPr>
          <w:rFonts w:eastAsiaTheme="minorEastAsia" w:cstheme="minorBidi"/>
          <w:noProof/>
          <w:sz w:val="24"/>
          <w:szCs w:val="24"/>
        </w:rPr>
      </w:pPr>
      <w:hyperlink w:history="1" w:anchor="_Toc7030553">
        <w:r w:rsidRPr="00BF57EC">
          <w:rPr>
            <w:rStyle w:val="Hyperlink"/>
            <w:noProof/>
            <w:lang w:val="en-US"/>
          </w:rPr>
          <w:t>3.4.6.2.4</w:t>
        </w:r>
        <w:r>
          <w:rPr>
            <w:rFonts w:eastAsiaTheme="minorEastAsia" w:cstheme="minorBidi"/>
            <w:noProof/>
            <w:sz w:val="24"/>
            <w:szCs w:val="24"/>
          </w:rPr>
          <w:tab/>
        </w:r>
        <w:r w:rsidRPr="00BF57EC">
          <w:rPr>
            <w:rStyle w:val="Hyperlink"/>
            <w:noProof/>
            <w:lang w:val="en-US"/>
          </w:rPr>
          <w:t>Validation Rules</w:t>
        </w:r>
        <w:r>
          <w:rPr>
            <w:noProof/>
            <w:webHidden/>
          </w:rPr>
          <w:tab/>
        </w:r>
        <w:r>
          <w:rPr>
            <w:noProof/>
            <w:webHidden/>
          </w:rPr>
          <w:fldChar w:fldCharType="begin"/>
        </w:r>
        <w:r>
          <w:rPr>
            <w:noProof/>
            <w:webHidden/>
          </w:rPr>
          <w:instrText xml:space="preserve"> PAGEREF _Toc7030553 \h </w:instrText>
        </w:r>
        <w:r>
          <w:rPr>
            <w:noProof/>
            <w:webHidden/>
          </w:rPr>
        </w:r>
        <w:r>
          <w:rPr>
            <w:noProof/>
            <w:webHidden/>
          </w:rPr>
          <w:fldChar w:fldCharType="separate"/>
        </w:r>
        <w:r>
          <w:rPr>
            <w:noProof/>
            <w:webHidden/>
          </w:rPr>
          <w:t>60</w:t>
        </w:r>
        <w:r>
          <w:rPr>
            <w:noProof/>
            <w:webHidden/>
          </w:rPr>
          <w:fldChar w:fldCharType="end"/>
        </w:r>
      </w:hyperlink>
    </w:p>
    <w:p w:rsidR="00C067CA" w:rsidRDefault="00C067CA" w14:paraId="2EC205B1" w14:textId="3E8F39EC">
      <w:pPr>
        <w:pStyle w:val="TOC5"/>
        <w:tabs>
          <w:tab w:val="left" w:pos="1920"/>
          <w:tab w:val="right" w:leader="dot" w:pos="9440"/>
        </w:tabs>
        <w:rPr>
          <w:rFonts w:eastAsiaTheme="minorEastAsia" w:cstheme="minorBidi"/>
          <w:noProof/>
          <w:sz w:val="24"/>
          <w:szCs w:val="24"/>
        </w:rPr>
      </w:pPr>
      <w:hyperlink w:history="1" w:anchor="_Toc7030554">
        <w:r w:rsidRPr="00BF57EC">
          <w:rPr>
            <w:rStyle w:val="Hyperlink"/>
            <w:noProof/>
            <w:lang w:val="en-US"/>
          </w:rPr>
          <w:t>3.4.6.2.5</w:t>
        </w:r>
        <w:r>
          <w:rPr>
            <w:rFonts w:eastAsiaTheme="minorEastAsia" w:cstheme="minorBidi"/>
            <w:noProof/>
            <w:sz w:val="24"/>
            <w:szCs w:val="24"/>
          </w:rPr>
          <w:tab/>
        </w:r>
        <w:r w:rsidRPr="00BF57EC">
          <w:rPr>
            <w:rStyle w:val="Hyperlink"/>
            <w:noProof/>
            <w:lang w:val="en-US"/>
          </w:rPr>
          <w:t>Custom Buttons &amp; Links</w:t>
        </w:r>
        <w:r>
          <w:rPr>
            <w:noProof/>
            <w:webHidden/>
          </w:rPr>
          <w:tab/>
        </w:r>
        <w:r>
          <w:rPr>
            <w:noProof/>
            <w:webHidden/>
          </w:rPr>
          <w:fldChar w:fldCharType="begin"/>
        </w:r>
        <w:r>
          <w:rPr>
            <w:noProof/>
            <w:webHidden/>
          </w:rPr>
          <w:instrText xml:space="preserve"> PAGEREF _Toc7030554 \h </w:instrText>
        </w:r>
        <w:r>
          <w:rPr>
            <w:noProof/>
            <w:webHidden/>
          </w:rPr>
        </w:r>
        <w:r>
          <w:rPr>
            <w:noProof/>
            <w:webHidden/>
          </w:rPr>
          <w:fldChar w:fldCharType="separate"/>
        </w:r>
        <w:r>
          <w:rPr>
            <w:noProof/>
            <w:webHidden/>
          </w:rPr>
          <w:t>60</w:t>
        </w:r>
        <w:r>
          <w:rPr>
            <w:noProof/>
            <w:webHidden/>
          </w:rPr>
          <w:fldChar w:fldCharType="end"/>
        </w:r>
      </w:hyperlink>
    </w:p>
    <w:p w:rsidR="00C067CA" w:rsidRDefault="00C067CA" w14:paraId="64612D64" w14:textId="02E177CD">
      <w:pPr>
        <w:pStyle w:val="TOC5"/>
        <w:tabs>
          <w:tab w:val="left" w:pos="1920"/>
          <w:tab w:val="right" w:leader="dot" w:pos="9440"/>
        </w:tabs>
        <w:rPr>
          <w:rFonts w:eastAsiaTheme="minorEastAsia" w:cstheme="minorBidi"/>
          <w:noProof/>
          <w:sz w:val="24"/>
          <w:szCs w:val="24"/>
        </w:rPr>
      </w:pPr>
      <w:hyperlink w:history="1" w:anchor="_Toc7030555">
        <w:r w:rsidRPr="00BF57EC">
          <w:rPr>
            <w:rStyle w:val="Hyperlink"/>
            <w:noProof/>
            <w:lang w:val="en-US"/>
          </w:rPr>
          <w:t>3.4.6.2.6</w:t>
        </w:r>
        <w:r>
          <w:rPr>
            <w:rFonts w:eastAsiaTheme="minorEastAsia" w:cstheme="minorBidi"/>
            <w:noProof/>
            <w:sz w:val="24"/>
            <w:szCs w:val="24"/>
          </w:rPr>
          <w:tab/>
        </w:r>
        <w:r w:rsidRPr="00BF57EC">
          <w:rPr>
            <w:rStyle w:val="Hyperlink"/>
            <w:noProof/>
            <w:lang w:val="en-US"/>
          </w:rPr>
          <w:t>Workflow Rules</w:t>
        </w:r>
        <w:r>
          <w:rPr>
            <w:noProof/>
            <w:webHidden/>
          </w:rPr>
          <w:tab/>
        </w:r>
        <w:r>
          <w:rPr>
            <w:noProof/>
            <w:webHidden/>
          </w:rPr>
          <w:fldChar w:fldCharType="begin"/>
        </w:r>
        <w:r>
          <w:rPr>
            <w:noProof/>
            <w:webHidden/>
          </w:rPr>
          <w:instrText xml:space="preserve"> PAGEREF _Toc7030555 \h </w:instrText>
        </w:r>
        <w:r>
          <w:rPr>
            <w:noProof/>
            <w:webHidden/>
          </w:rPr>
        </w:r>
        <w:r>
          <w:rPr>
            <w:noProof/>
            <w:webHidden/>
          </w:rPr>
          <w:fldChar w:fldCharType="separate"/>
        </w:r>
        <w:r>
          <w:rPr>
            <w:noProof/>
            <w:webHidden/>
          </w:rPr>
          <w:t>60</w:t>
        </w:r>
        <w:r>
          <w:rPr>
            <w:noProof/>
            <w:webHidden/>
          </w:rPr>
          <w:fldChar w:fldCharType="end"/>
        </w:r>
      </w:hyperlink>
    </w:p>
    <w:p w:rsidR="00C067CA" w:rsidRDefault="00C067CA" w14:paraId="7F174A36" w14:textId="5F086505">
      <w:pPr>
        <w:pStyle w:val="TOC5"/>
        <w:tabs>
          <w:tab w:val="left" w:pos="1920"/>
          <w:tab w:val="right" w:leader="dot" w:pos="9440"/>
        </w:tabs>
        <w:rPr>
          <w:rFonts w:eastAsiaTheme="minorEastAsia" w:cstheme="minorBidi"/>
          <w:noProof/>
          <w:sz w:val="24"/>
          <w:szCs w:val="24"/>
        </w:rPr>
      </w:pPr>
      <w:hyperlink w:history="1" w:anchor="_Toc7030556">
        <w:r w:rsidRPr="00BF57EC">
          <w:rPr>
            <w:rStyle w:val="Hyperlink"/>
            <w:noProof/>
            <w:lang w:val="en-US"/>
          </w:rPr>
          <w:t>3.4.6.2.7</w:t>
        </w:r>
        <w:r>
          <w:rPr>
            <w:rFonts w:eastAsiaTheme="minorEastAsia" w:cstheme="minorBidi"/>
            <w:noProof/>
            <w:sz w:val="24"/>
            <w:szCs w:val="24"/>
          </w:rPr>
          <w:tab/>
        </w:r>
        <w:r w:rsidRPr="00BF57EC">
          <w:rPr>
            <w:rStyle w:val="Hyperlink"/>
            <w:noProof/>
            <w:lang w:val="en-US"/>
          </w:rPr>
          <w:t>Process Builders</w:t>
        </w:r>
        <w:r>
          <w:rPr>
            <w:noProof/>
            <w:webHidden/>
          </w:rPr>
          <w:tab/>
        </w:r>
        <w:r>
          <w:rPr>
            <w:noProof/>
            <w:webHidden/>
          </w:rPr>
          <w:fldChar w:fldCharType="begin"/>
        </w:r>
        <w:r>
          <w:rPr>
            <w:noProof/>
            <w:webHidden/>
          </w:rPr>
          <w:instrText xml:space="preserve"> PAGEREF _Toc7030556 \h </w:instrText>
        </w:r>
        <w:r>
          <w:rPr>
            <w:noProof/>
            <w:webHidden/>
          </w:rPr>
        </w:r>
        <w:r>
          <w:rPr>
            <w:noProof/>
            <w:webHidden/>
          </w:rPr>
          <w:fldChar w:fldCharType="separate"/>
        </w:r>
        <w:r>
          <w:rPr>
            <w:noProof/>
            <w:webHidden/>
          </w:rPr>
          <w:t>60</w:t>
        </w:r>
        <w:r>
          <w:rPr>
            <w:noProof/>
            <w:webHidden/>
          </w:rPr>
          <w:fldChar w:fldCharType="end"/>
        </w:r>
      </w:hyperlink>
    </w:p>
    <w:p w:rsidR="00C067CA" w:rsidRDefault="00C067CA" w14:paraId="3B87079B" w14:textId="248F7467">
      <w:pPr>
        <w:pStyle w:val="TOC5"/>
        <w:tabs>
          <w:tab w:val="left" w:pos="1920"/>
          <w:tab w:val="right" w:leader="dot" w:pos="9440"/>
        </w:tabs>
        <w:rPr>
          <w:rFonts w:eastAsiaTheme="minorEastAsia" w:cstheme="minorBidi"/>
          <w:noProof/>
          <w:sz w:val="24"/>
          <w:szCs w:val="24"/>
        </w:rPr>
      </w:pPr>
      <w:hyperlink w:history="1" w:anchor="_Toc7030557">
        <w:r w:rsidRPr="00BF57EC">
          <w:rPr>
            <w:rStyle w:val="Hyperlink"/>
            <w:noProof/>
            <w:lang w:val="en-US"/>
          </w:rPr>
          <w:t>3.4.6.2.8</w:t>
        </w:r>
        <w:r>
          <w:rPr>
            <w:rFonts w:eastAsiaTheme="minorEastAsia" w:cstheme="minorBidi"/>
            <w:noProof/>
            <w:sz w:val="24"/>
            <w:szCs w:val="24"/>
          </w:rPr>
          <w:tab/>
        </w:r>
        <w:r w:rsidRPr="00BF57EC">
          <w:rPr>
            <w:rStyle w:val="Hyperlink"/>
            <w:noProof/>
            <w:lang w:val="en-US"/>
          </w:rPr>
          <w:t>Flows</w:t>
        </w:r>
        <w:r>
          <w:rPr>
            <w:noProof/>
            <w:webHidden/>
          </w:rPr>
          <w:tab/>
        </w:r>
        <w:r>
          <w:rPr>
            <w:noProof/>
            <w:webHidden/>
          </w:rPr>
          <w:fldChar w:fldCharType="begin"/>
        </w:r>
        <w:r>
          <w:rPr>
            <w:noProof/>
            <w:webHidden/>
          </w:rPr>
          <w:instrText xml:space="preserve"> PAGEREF _Toc7030557 \h </w:instrText>
        </w:r>
        <w:r>
          <w:rPr>
            <w:noProof/>
            <w:webHidden/>
          </w:rPr>
        </w:r>
        <w:r>
          <w:rPr>
            <w:noProof/>
            <w:webHidden/>
          </w:rPr>
          <w:fldChar w:fldCharType="separate"/>
        </w:r>
        <w:r>
          <w:rPr>
            <w:noProof/>
            <w:webHidden/>
          </w:rPr>
          <w:t>60</w:t>
        </w:r>
        <w:r>
          <w:rPr>
            <w:noProof/>
            <w:webHidden/>
          </w:rPr>
          <w:fldChar w:fldCharType="end"/>
        </w:r>
      </w:hyperlink>
    </w:p>
    <w:p w:rsidR="00C067CA" w:rsidRDefault="00C067CA" w14:paraId="463BA73D" w14:textId="64B7B0F2">
      <w:pPr>
        <w:pStyle w:val="TOC5"/>
        <w:tabs>
          <w:tab w:val="left" w:pos="1920"/>
          <w:tab w:val="right" w:leader="dot" w:pos="9440"/>
        </w:tabs>
        <w:rPr>
          <w:rFonts w:eastAsiaTheme="minorEastAsia" w:cstheme="minorBidi"/>
          <w:noProof/>
          <w:sz w:val="24"/>
          <w:szCs w:val="24"/>
        </w:rPr>
      </w:pPr>
      <w:hyperlink w:history="1" w:anchor="_Toc7030558">
        <w:r w:rsidRPr="00BF57EC">
          <w:rPr>
            <w:rStyle w:val="Hyperlink"/>
            <w:noProof/>
            <w:lang w:val="en-US"/>
          </w:rPr>
          <w:t>3.4.6.2.9</w:t>
        </w:r>
        <w:r>
          <w:rPr>
            <w:rFonts w:eastAsiaTheme="minorEastAsia" w:cstheme="minorBidi"/>
            <w:noProof/>
            <w:sz w:val="24"/>
            <w:szCs w:val="24"/>
          </w:rPr>
          <w:tab/>
        </w:r>
        <w:r w:rsidRPr="00BF57EC">
          <w:rPr>
            <w:rStyle w:val="Hyperlink"/>
            <w:noProof/>
            <w:lang w:val="en-US"/>
          </w:rPr>
          <w:t>Approval Process</w:t>
        </w:r>
        <w:r>
          <w:rPr>
            <w:noProof/>
            <w:webHidden/>
          </w:rPr>
          <w:tab/>
        </w:r>
        <w:r>
          <w:rPr>
            <w:noProof/>
            <w:webHidden/>
          </w:rPr>
          <w:fldChar w:fldCharType="begin"/>
        </w:r>
        <w:r>
          <w:rPr>
            <w:noProof/>
            <w:webHidden/>
          </w:rPr>
          <w:instrText xml:space="preserve"> PAGEREF _Toc7030558 \h </w:instrText>
        </w:r>
        <w:r>
          <w:rPr>
            <w:noProof/>
            <w:webHidden/>
          </w:rPr>
        </w:r>
        <w:r>
          <w:rPr>
            <w:noProof/>
            <w:webHidden/>
          </w:rPr>
          <w:fldChar w:fldCharType="separate"/>
        </w:r>
        <w:r>
          <w:rPr>
            <w:noProof/>
            <w:webHidden/>
          </w:rPr>
          <w:t>60</w:t>
        </w:r>
        <w:r>
          <w:rPr>
            <w:noProof/>
            <w:webHidden/>
          </w:rPr>
          <w:fldChar w:fldCharType="end"/>
        </w:r>
      </w:hyperlink>
    </w:p>
    <w:p w:rsidR="00C067CA" w:rsidRDefault="00C067CA" w14:paraId="798BB882" w14:textId="117EBF0C">
      <w:pPr>
        <w:pStyle w:val="TOC4"/>
        <w:tabs>
          <w:tab w:val="left" w:pos="1680"/>
          <w:tab w:val="right" w:leader="dot" w:pos="9440"/>
        </w:tabs>
        <w:rPr>
          <w:rFonts w:eastAsiaTheme="minorEastAsia" w:cstheme="minorBidi"/>
          <w:noProof/>
          <w:sz w:val="24"/>
          <w:szCs w:val="24"/>
        </w:rPr>
      </w:pPr>
      <w:hyperlink w:history="1" w:anchor="_Toc7030559">
        <w:r w:rsidRPr="00BF57EC">
          <w:rPr>
            <w:rStyle w:val="Hyperlink"/>
            <w:noProof/>
          </w:rPr>
          <w:t>3.4.6.3</w:t>
        </w:r>
        <w:r>
          <w:rPr>
            <w:rFonts w:eastAsiaTheme="minorEastAsia" w:cstheme="minorBidi"/>
            <w:noProof/>
            <w:sz w:val="24"/>
            <w:szCs w:val="24"/>
          </w:rPr>
          <w:tab/>
        </w:r>
        <w:r w:rsidRPr="00BF57EC">
          <w:rPr>
            <w:rStyle w:val="Hyperlink"/>
            <w:noProof/>
          </w:rPr>
          <w:t>Salesforce Custom</w:t>
        </w:r>
        <w:r>
          <w:rPr>
            <w:noProof/>
            <w:webHidden/>
          </w:rPr>
          <w:tab/>
        </w:r>
        <w:r>
          <w:rPr>
            <w:noProof/>
            <w:webHidden/>
          </w:rPr>
          <w:fldChar w:fldCharType="begin"/>
        </w:r>
        <w:r>
          <w:rPr>
            <w:noProof/>
            <w:webHidden/>
          </w:rPr>
          <w:instrText xml:space="preserve"> PAGEREF _Toc7030559 \h </w:instrText>
        </w:r>
        <w:r>
          <w:rPr>
            <w:noProof/>
            <w:webHidden/>
          </w:rPr>
        </w:r>
        <w:r>
          <w:rPr>
            <w:noProof/>
            <w:webHidden/>
          </w:rPr>
          <w:fldChar w:fldCharType="separate"/>
        </w:r>
        <w:r>
          <w:rPr>
            <w:noProof/>
            <w:webHidden/>
          </w:rPr>
          <w:t>60</w:t>
        </w:r>
        <w:r>
          <w:rPr>
            <w:noProof/>
            <w:webHidden/>
          </w:rPr>
          <w:fldChar w:fldCharType="end"/>
        </w:r>
      </w:hyperlink>
    </w:p>
    <w:p w:rsidR="00C067CA" w:rsidRDefault="00C067CA" w14:paraId="00323BE8" w14:textId="0572DAB8">
      <w:pPr>
        <w:pStyle w:val="TOC5"/>
        <w:tabs>
          <w:tab w:val="left" w:pos="1920"/>
          <w:tab w:val="right" w:leader="dot" w:pos="9440"/>
        </w:tabs>
        <w:rPr>
          <w:rFonts w:eastAsiaTheme="minorEastAsia" w:cstheme="minorBidi"/>
          <w:noProof/>
          <w:sz w:val="24"/>
          <w:szCs w:val="24"/>
        </w:rPr>
      </w:pPr>
      <w:hyperlink w:history="1" w:anchor="_Toc7030560">
        <w:r w:rsidRPr="00BF57EC">
          <w:rPr>
            <w:rStyle w:val="Hyperlink"/>
            <w:noProof/>
            <w:lang w:val="en-US"/>
          </w:rPr>
          <w:t>3.4.6.3.1</w:t>
        </w:r>
        <w:r>
          <w:rPr>
            <w:rFonts w:eastAsiaTheme="minorEastAsia" w:cstheme="minorBidi"/>
            <w:noProof/>
            <w:sz w:val="24"/>
            <w:szCs w:val="24"/>
          </w:rPr>
          <w:tab/>
        </w:r>
        <w:r w:rsidRPr="00BF57EC">
          <w:rPr>
            <w:rStyle w:val="Hyperlink"/>
            <w:noProof/>
            <w:lang w:val="en-US"/>
          </w:rPr>
          <w:t>Apex Triggers</w:t>
        </w:r>
        <w:r>
          <w:rPr>
            <w:noProof/>
            <w:webHidden/>
          </w:rPr>
          <w:tab/>
        </w:r>
        <w:r>
          <w:rPr>
            <w:noProof/>
            <w:webHidden/>
          </w:rPr>
          <w:fldChar w:fldCharType="begin"/>
        </w:r>
        <w:r>
          <w:rPr>
            <w:noProof/>
            <w:webHidden/>
          </w:rPr>
          <w:instrText xml:space="preserve"> PAGEREF _Toc7030560 \h </w:instrText>
        </w:r>
        <w:r>
          <w:rPr>
            <w:noProof/>
            <w:webHidden/>
          </w:rPr>
        </w:r>
        <w:r>
          <w:rPr>
            <w:noProof/>
            <w:webHidden/>
          </w:rPr>
          <w:fldChar w:fldCharType="separate"/>
        </w:r>
        <w:r>
          <w:rPr>
            <w:noProof/>
            <w:webHidden/>
          </w:rPr>
          <w:t>60</w:t>
        </w:r>
        <w:r>
          <w:rPr>
            <w:noProof/>
            <w:webHidden/>
          </w:rPr>
          <w:fldChar w:fldCharType="end"/>
        </w:r>
      </w:hyperlink>
    </w:p>
    <w:p w:rsidR="00C067CA" w:rsidRDefault="00C067CA" w14:paraId="2230DD51" w14:textId="400F6587">
      <w:pPr>
        <w:pStyle w:val="TOC5"/>
        <w:tabs>
          <w:tab w:val="left" w:pos="1920"/>
          <w:tab w:val="right" w:leader="dot" w:pos="9440"/>
        </w:tabs>
        <w:rPr>
          <w:rFonts w:eastAsiaTheme="minorEastAsia" w:cstheme="minorBidi"/>
          <w:noProof/>
          <w:sz w:val="24"/>
          <w:szCs w:val="24"/>
        </w:rPr>
      </w:pPr>
      <w:hyperlink w:history="1" w:anchor="_Toc7030561">
        <w:r w:rsidRPr="00BF57EC">
          <w:rPr>
            <w:rStyle w:val="Hyperlink"/>
            <w:noProof/>
            <w:lang w:val="en-US"/>
          </w:rPr>
          <w:t>3.4.6.3.2</w:t>
        </w:r>
        <w:r>
          <w:rPr>
            <w:rFonts w:eastAsiaTheme="minorEastAsia" w:cstheme="minorBidi"/>
            <w:noProof/>
            <w:sz w:val="24"/>
            <w:szCs w:val="24"/>
          </w:rPr>
          <w:tab/>
        </w:r>
        <w:r w:rsidRPr="00BF57EC">
          <w:rPr>
            <w:rStyle w:val="Hyperlink"/>
            <w:noProof/>
            <w:lang w:val="en-US"/>
          </w:rPr>
          <w:t>Apex Classes</w:t>
        </w:r>
        <w:r>
          <w:rPr>
            <w:noProof/>
            <w:webHidden/>
          </w:rPr>
          <w:tab/>
        </w:r>
        <w:r>
          <w:rPr>
            <w:noProof/>
            <w:webHidden/>
          </w:rPr>
          <w:fldChar w:fldCharType="begin"/>
        </w:r>
        <w:r>
          <w:rPr>
            <w:noProof/>
            <w:webHidden/>
          </w:rPr>
          <w:instrText xml:space="preserve"> PAGEREF _Toc7030561 \h </w:instrText>
        </w:r>
        <w:r>
          <w:rPr>
            <w:noProof/>
            <w:webHidden/>
          </w:rPr>
        </w:r>
        <w:r>
          <w:rPr>
            <w:noProof/>
            <w:webHidden/>
          </w:rPr>
          <w:fldChar w:fldCharType="separate"/>
        </w:r>
        <w:r>
          <w:rPr>
            <w:noProof/>
            <w:webHidden/>
          </w:rPr>
          <w:t>60</w:t>
        </w:r>
        <w:r>
          <w:rPr>
            <w:noProof/>
            <w:webHidden/>
          </w:rPr>
          <w:fldChar w:fldCharType="end"/>
        </w:r>
      </w:hyperlink>
    </w:p>
    <w:p w:rsidR="00C067CA" w:rsidRDefault="00C067CA" w14:paraId="47A74272" w14:textId="40DE12FF">
      <w:pPr>
        <w:pStyle w:val="TOC5"/>
        <w:tabs>
          <w:tab w:val="left" w:pos="1920"/>
          <w:tab w:val="right" w:leader="dot" w:pos="9440"/>
        </w:tabs>
        <w:rPr>
          <w:rFonts w:eastAsiaTheme="minorEastAsia" w:cstheme="minorBidi"/>
          <w:noProof/>
          <w:sz w:val="24"/>
          <w:szCs w:val="24"/>
        </w:rPr>
      </w:pPr>
      <w:hyperlink w:history="1" w:anchor="_Toc7030562">
        <w:r w:rsidRPr="00BF57EC">
          <w:rPr>
            <w:rStyle w:val="Hyperlink"/>
            <w:noProof/>
            <w:lang w:val="en-US"/>
          </w:rPr>
          <w:t>3.4.6.3.3</w:t>
        </w:r>
        <w:r>
          <w:rPr>
            <w:rFonts w:eastAsiaTheme="minorEastAsia" w:cstheme="minorBidi"/>
            <w:noProof/>
            <w:sz w:val="24"/>
            <w:szCs w:val="24"/>
          </w:rPr>
          <w:tab/>
        </w:r>
        <w:r w:rsidRPr="00BF57EC">
          <w:rPr>
            <w:rStyle w:val="Hyperlink"/>
            <w:noProof/>
            <w:lang w:val="en-US"/>
          </w:rPr>
          <w:t>Lighting Components</w:t>
        </w:r>
        <w:r>
          <w:rPr>
            <w:noProof/>
            <w:webHidden/>
          </w:rPr>
          <w:tab/>
        </w:r>
        <w:r>
          <w:rPr>
            <w:noProof/>
            <w:webHidden/>
          </w:rPr>
          <w:fldChar w:fldCharType="begin"/>
        </w:r>
        <w:r>
          <w:rPr>
            <w:noProof/>
            <w:webHidden/>
          </w:rPr>
          <w:instrText xml:space="preserve"> PAGEREF _Toc7030562 \h </w:instrText>
        </w:r>
        <w:r>
          <w:rPr>
            <w:noProof/>
            <w:webHidden/>
          </w:rPr>
        </w:r>
        <w:r>
          <w:rPr>
            <w:noProof/>
            <w:webHidden/>
          </w:rPr>
          <w:fldChar w:fldCharType="separate"/>
        </w:r>
        <w:r>
          <w:rPr>
            <w:noProof/>
            <w:webHidden/>
          </w:rPr>
          <w:t>60</w:t>
        </w:r>
        <w:r>
          <w:rPr>
            <w:noProof/>
            <w:webHidden/>
          </w:rPr>
          <w:fldChar w:fldCharType="end"/>
        </w:r>
      </w:hyperlink>
    </w:p>
    <w:p w:rsidR="00C067CA" w:rsidRDefault="00C067CA" w14:paraId="76ACE55B" w14:textId="396C189C">
      <w:pPr>
        <w:pStyle w:val="TOC5"/>
        <w:tabs>
          <w:tab w:val="left" w:pos="1920"/>
          <w:tab w:val="right" w:leader="dot" w:pos="9440"/>
        </w:tabs>
        <w:rPr>
          <w:rFonts w:eastAsiaTheme="minorEastAsia" w:cstheme="minorBidi"/>
          <w:noProof/>
          <w:sz w:val="24"/>
          <w:szCs w:val="24"/>
        </w:rPr>
      </w:pPr>
      <w:hyperlink w:history="1" w:anchor="_Toc7030563">
        <w:r w:rsidRPr="00BF57EC">
          <w:rPr>
            <w:rStyle w:val="Hyperlink"/>
            <w:noProof/>
            <w:lang w:val="en-US"/>
          </w:rPr>
          <w:t>3.4.6.3.4</w:t>
        </w:r>
        <w:r>
          <w:rPr>
            <w:rFonts w:eastAsiaTheme="minorEastAsia" w:cstheme="minorBidi"/>
            <w:noProof/>
            <w:sz w:val="24"/>
            <w:szCs w:val="24"/>
          </w:rPr>
          <w:tab/>
        </w:r>
        <w:r w:rsidRPr="00BF57EC">
          <w:rPr>
            <w:rStyle w:val="Hyperlink"/>
            <w:noProof/>
            <w:lang w:val="en-US"/>
          </w:rPr>
          <w:t>Lighting Page</w:t>
        </w:r>
        <w:r>
          <w:rPr>
            <w:noProof/>
            <w:webHidden/>
          </w:rPr>
          <w:tab/>
        </w:r>
        <w:r>
          <w:rPr>
            <w:noProof/>
            <w:webHidden/>
          </w:rPr>
          <w:fldChar w:fldCharType="begin"/>
        </w:r>
        <w:r>
          <w:rPr>
            <w:noProof/>
            <w:webHidden/>
          </w:rPr>
          <w:instrText xml:space="preserve"> PAGEREF _Toc7030563 \h </w:instrText>
        </w:r>
        <w:r>
          <w:rPr>
            <w:noProof/>
            <w:webHidden/>
          </w:rPr>
        </w:r>
        <w:r>
          <w:rPr>
            <w:noProof/>
            <w:webHidden/>
          </w:rPr>
          <w:fldChar w:fldCharType="separate"/>
        </w:r>
        <w:r>
          <w:rPr>
            <w:noProof/>
            <w:webHidden/>
          </w:rPr>
          <w:t>60</w:t>
        </w:r>
        <w:r>
          <w:rPr>
            <w:noProof/>
            <w:webHidden/>
          </w:rPr>
          <w:fldChar w:fldCharType="end"/>
        </w:r>
      </w:hyperlink>
    </w:p>
    <w:p w:rsidR="00C067CA" w:rsidRDefault="00C067CA" w14:paraId="61E7BB02" w14:textId="3C3C8529">
      <w:pPr>
        <w:pStyle w:val="TOC2"/>
        <w:tabs>
          <w:tab w:val="left" w:pos="960"/>
          <w:tab w:val="right" w:leader="dot" w:pos="9440"/>
        </w:tabs>
        <w:rPr>
          <w:rFonts w:eastAsiaTheme="minorEastAsia" w:cstheme="minorBidi"/>
          <w:smallCaps w:val="0"/>
          <w:noProof/>
          <w:sz w:val="24"/>
          <w:szCs w:val="24"/>
        </w:rPr>
      </w:pPr>
      <w:hyperlink w:history="1" w:anchor="_Toc7030564">
        <w:r w:rsidRPr="00BF57EC">
          <w:rPr>
            <w:rStyle w:val="Hyperlink"/>
            <w:noProof/>
            <w:lang w:val="en-US"/>
          </w:rPr>
          <w:t>3.5</w:t>
        </w:r>
        <w:r>
          <w:rPr>
            <w:rFonts w:eastAsiaTheme="minorEastAsia" w:cstheme="minorBidi"/>
            <w:smallCaps w:val="0"/>
            <w:noProof/>
            <w:sz w:val="24"/>
            <w:szCs w:val="24"/>
          </w:rPr>
          <w:tab/>
        </w:r>
        <w:r w:rsidRPr="00BF57EC">
          <w:rPr>
            <w:rStyle w:val="Hyperlink"/>
            <w:noProof/>
            <w:lang w:val="en-US"/>
          </w:rPr>
          <w:t>Configuration Objects</w:t>
        </w:r>
        <w:r>
          <w:rPr>
            <w:noProof/>
            <w:webHidden/>
          </w:rPr>
          <w:tab/>
        </w:r>
        <w:r>
          <w:rPr>
            <w:noProof/>
            <w:webHidden/>
          </w:rPr>
          <w:fldChar w:fldCharType="begin"/>
        </w:r>
        <w:r>
          <w:rPr>
            <w:noProof/>
            <w:webHidden/>
          </w:rPr>
          <w:instrText xml:space="preserve"> PAGEREF _Toc7030564 \h </w:instrText>
        </w:r>
        <w:r>
          <w:rPr>
            <w:noProof/>
            <w:webHidden/>
          </w:rPr>
        </w:r>
        <w:r>
          <w:rPr>
            <w:noProof/>
            <w:webHidden/>
          </w:rPr>
          <w:fldChar w:fldCharType="separate"/>
        </w:r>
        <w:r>
          <w:rPr>
            <w:noProof/>
            <w:webHidden/>
          </w:rPr>
          <w:t>60</w:t>
        </w:r>
        <w:r>
          <w:rPr>
            <w:noProof/>
            <w:webHidden/>
          </w:rPr>
          <w:fldChar w:fldCharType="end"/>
        </w:r>
      </w:hyperlink>
    </w:p>
    <w:p w:rsidR="00C067CA" w:rsidRDefault="00C067CA" w14:paraId="11FE2BBF" w14:textId="38247490">
      <w:pPr>
        <w:pStyle w:val="TOC3"/>
        <w:tabs>
          <w:tab w:val="left" w:pos="1200"/>
          <w:tab w:val="right" w:leader="dot" w:pos="9440"/>
        </w:tabs>
        <w:rPr>
          <w:rFonts w:eastAsiaTheme="minorEastAsia" w:cstheme="minorBidi"/>
          <w:i w:val="0"/>
          <w:iCs w:val="0"/>
          <w:noProof/>
          <w:sz w:val="24"/>
          <w:szCs w:val="24"/>
        </w:rPr>
      </w:pPr>
      <w:hyperlink w:history="1" w:anchor="_Toc7030565">
        <w:r w:rsidRPr="00BF57EC">
          <w:rPr>
            <w:rStyle w:val="Hyperlink"/>
            <w:noProof/>
          </w:rPr>
          <w:t>3.5.1</w:t>
        </w:r>
        <w:r>
          <w:rPr>
            <w:rFonts w:eastAsiaTheme="minorEastAsia" w:cstheme="minorBidi"/>
            <w:i w:val="0"/>
            <w:iCs w:val="0"/>
            <w:noProof/>
            <w:sz w:val="24"/>
            <w:szCs w:val="24"/>
          </w:rPr>
          <w:tab/>
        </w:r>
        <w:r w:rsidRPr="00BF57EC">
          <w:rPr>
            <w:rStyle w:val="Hyperlink"/>
            <w:noProof/>
          </w:rPr>
          <w:t>Risk Assessment Template</w:t>
        </w:r>
        <w:r>
          <w:rPr>
            <w:noProof/>
            <w:webHidden/>
          </w:rPr>
          <w:tab/>
        </w:r>
        <w:r>
          <w:rPr>
            <w:noProof/>
            <w:webHidden/>
          </w:rPr>
          <w:fldChar w:fldCharType="begin"/>
        </w:r>
        <w:r>
          <w:rPr>
            <w:noProof/>
            <w:webHidden/>
          </w:rPr>
          <w:instrText xml:space="preserve"> PAGEREF _Toc7030565 \h </w:instrText>
        </w:r>
        <w:r>
          <w:rPr>
            <w:noProof/>
            <w:webHidden/>
          </w:rPr>
        </w:r>
        <w:r>
          <w:rPr>
            <w:noProof/>
            <w:webHidden/>
          </w:rPr>
          <w:fldChar w:fldCharType="separate"/>
        </w:r>
        <w:r>
          <w:rPr>
            <w:noProof/>
            <w:webHidden/>
          </w:rPr>
          <w:t>60</w:t>
        </w:r>
        <w:r>
          <w:rPr>
            <w:noProof/>
            <w:webHidden/>
          </w:rPr>
          <w:fldChar w:fldCharType="end"/>
        </w:r>
      </w:hyperlink>
    </w:p>
    <w:p w:rsidR="00C067CA" w:rsidRDefault="00C067CA" w14:paraId="5EE10711" w14:textId="61B7F48E">
      <w:pPr>
        <w:pStyle w:val="TOC4"/>
        <w:tabs>
          <w:tab w:val="left" w:pos="1680"/>
          <w:tab w:val="right" w:leader="dot" w:pos="9440"/>
        </w:tabs>
        <w:rPr>
          <w:rFonts w:eastAsiaTheme="minorEastAsia" w:cstheme="minorBidi"/>
          <w:noProof/>
          <w:sz w:val="24"/>
          <w:szCs w:val="24"/>
        </w:rPr>
      </w:pPr>
      <w:hyperlink w:history="1" w:anchor="_Toc7030566">
        <w:r w:rsidRPr="00BF57EC">
          <w:rPr>
            <w:rStyle w:val="Hyperlink"/>
            <w:noProof/>
          </w:rPr>
          <w:t>3.5.1.1</w:t>
        </w:r>
        <w:r>
          <w:rPr>
            <w:rFonts w:eastAsiaTheme="minorEastAsia" w:cstheme="minorBidi"/>
            <w:noProof/>
            <w:sz w:val="24"/>
            <w:szCs w:val="24"/>
          </w:rPr>
          <w:tab/>
        </w:r>
        <w:r w:rsidRPr="00BF57EC">
          <w:rPr>
            <w:rStyle w:val="Hyperlink"/>
            <w:noProof/>
          </w:rPr>
          <w:t>Overview</w:t>
        </w:r>
        <w:r>
          <w:rPr>
            <w:noProof/>
            <w:webHidden/>
          </w:rPr>
          <w:tab/>
        </w:r>
        <w:r>
          <w:rPr>
            <w:noProof/>
            <w:webHidden/>
          </w:rPr>
          <w:fldChar w:fldCharType="begin"/>
        </w:r>
        <w:r>
          <w:rPr>
            <w:noProof/>
            <w:webHidden/>
          </w:rPr>
          <w:instrText xml:space="preserve"> PAGEREF _Toc7030566 \h </w:instrText>
        </w:r>
        <w:r>
          <w:rPr>
            <w:noProof/>
            <w:webHidden/>
          </w:rPr>
        </w:r>
        <w:r>
          <w:rPr>
            <w:noProof/>
            <w:webHidden/>
          </w:rPr>
          <w:fldChar w:fldCharType="separate"/>
        </w:r>
        <w:r>
          <w:rPr>
            <w:noProof/>
            <w:webHidden/>
          </w:rPr>
          <w:t>60</w:t>
        </w:r>
        <w:r>
          <w:rPr>
            <w:noProof/>
            <w:webHidden/>
          </w:rPr>
          <w:fldChar w:fldCharType="end"/>
        </w:r>
      </w:hyperlink>
    </w:p>
    <w:p w:rsidR="00C067CA" w:rsidRDefault="00C067CA" w14:paraId="79D8F85B" w14:textId="05B22317">
      <w:pPr>
        <w:pStyle w:val="TOC4"/>
        <w:tabs>
          <w:tab w:val="left" w:pos="1680"/>
          <w:tab w:val="right" w:leader="dot" w:pos="9440"/>
        </w:tabs>
        <w:rPr>
          <w:rFonts w:eastAsiaTheme="minorEastAsia" w:cstheme="minorBidi"/>
          <w:noProof/>
          <w:sz w:val="24"/>
          <w:szCs w:val="24"/>
        </w:rPr>
      </w:pPr>
      <w:hyperlink w:history="1" w:anchor="_Toc7030567">
        <w:r w:rsidRPr="00BF57EC">
          <w:rPr>
            <w:rStyle w:val="Hyperlink"/>
            <w:noProof/>
          </w:rPr>
          <w:t>3.5.1.2</w:t>
        </w:r>
        <w:r>
          <w:rPr>
            <w:rFonts w:eastAsiaTheme="minorEastAsia" w:cstheme="minorBidi"/>
            <w:noProof/>
            <w:sz w:val="24"/>
            <w:szCs w:val="24"/>
          </w:rPr>
          <w:tab/>
        </w:r>
        <w:r w:rsidRPr="00BF57EC">
          <w:rPr>
            <w:rStyle w:val="Hyperlink"/>
            <w:noProof/>
          </w:rPr>
          <w:t>Salesforce Standard</w:t>
        </w:r>
        <w:r>
          <w:rPr>
            <w:noProof/>
            <w:webHidden/>
          </w:rPr>
          <w:tab/>
        </w:r>
        <w:r>
          <w:rPr>
            <w:noProof/>
            <w:webHidden/>
          </w:rPr>
          <w:fldChar w:fldCharType="begin"/>
        </w:r>
        <w:r>
          <w:rPr>
            <w:noProof/>
            <w:webHidden/>
          </w:rPr>
          <w:instrText xml:space="preserve"> PAGEREF _Toc7030567 \h </w:instrText>
        </w:r>
        <w:r>
          <w:rPr>
            <w:noProof/>
            <w:webHidden/>
          </w:rPr>
        </w:r>
        <w:r>
          <w:rPr>
            <w:noProof/>
            <w:webHidden/>
          </w:rPr>
          <w:fldChar w:fldCharType="separate"/>
        </w:r>
        <w:r>
          <w:rPr>
            <w:noProof/>
            <w:webHidden/>
          </w:rPr>
          <w:t>61</w:t>
        </w:r>
        <w:r>
          <w:rPr>
            <w:noProof/>
            <w:webHidden/>
          </w:rPr>
          <w:fldChar w:fldCharType="end"/>
        </w:r>
      </w:hyperlink>
    </w:p>
    <w:p w:rsidR="00C067CA" w:rsidRDefault="00C067CA" w14:paraId="13BCAB74" w14:textId="28F18637">
      <w:pPr>
        <w:pStyle w:val="TOC5"/>
        <w:tabs>
          <w:tab w:val="left" w:pos="1920"/>
          <w:tab w:val="right" w:leader="dot" w:pos="9440"/>
        </w:tabs>
        <w:rPr>
          <w:rFonts w:eastAsiaTheme="minorEastAsia" w:cstheme="minorBidi"/>
          <w:noProof/>
          <w:sz w:val="24"/>
          <w:szCs w:val="24"/>
        </w:rPr>
      </w:pPr>
      <w:hyperlink w:history="1" w:anchor="_Toc7030568">
        <w:r w:rsidRPr="00BF57EC">
          <w:rPr>
            <w:rStyle w:val="Hyperlink"/>
            <w:noProof/>
            <w:lang w:val="en-US"/>
          </w:rPr>
          <w:t>3.5.1.2.1</w:t>
        </w:r>
        <w:r>
          <w:rPr>
            <w:rFonts w:eastAsiaTheme="minorEastAsia" w:cstheme="minorBidi"/>
            <w:noProof/>
            <w:sz w:val="24"/>
            <w:szCs w:val="24"/>
          </w:rPr>
          <w:tab/>
        </w:r>
        <w:r w:rsidRPr="00BF57EC">
          <w:rPr>
            <w:rStyle w:val="Hyperlink"/>
            <w:noProof/>
            <w:lang w:val="en-US"/>
          </w:rPr>
          <w:t>Fields</w:t>
        </w:r>
        <w:r>
          <w:rPr>
            <w:noProof/>
            <w:webHidden/>
          </w:rPr>
          <w:tab/>
        </w:r>
        <w:r>
          <w:rPr>
            <w:noProof/>
            <w:webHidden/>
          </w:rPr>
          <w:fldChar w:fldCharType="begin"/>
        </w:r>
        <w:r>
          <w:rPr>
            <w:noProof/>
            <w:webHidden/>
          </w:rPr>
          <w:instrText xml:space="preserve"> PAGEREF _Toc7030568 \h </w:instrText>
        </w:r>
        <w:r>
          <w:rPr>
            <w:noProof/>
            <w:webHidden/>
          </w:rPr>
        </w:r>
        <w:r>
          <w:rPr>
            <w:noProof/>
            <w:webHidden/>
          </w:rPr>
          <w:fldChar w:fldCharType="separate"/>
        </w:r>
        <w:r>
          <w:rPr>
            <w:noProof/>
            <w:webHidden/>
          </w:rPr>
          <w:t>61</w:t>
        </w:r>
        <w:r>
          <w:rPr>
            <w:noProof/>
            <w:webHidden/>
          </w:rPr>
          <w:fldChar w:fldCharType="end"/>
        </w:r>
      </w:hyperlink>
    </w:p>
    <w:p w:rsidR="00C067CA" w:rsidRDefault="00C067CA" w14:paraId="480A464D" w14:textId="749B0EDD">
      <w:pPr>
        <w:pStyle w:val="TOC5"/>
        <w:tabs>
          <w:tab w:val="left" w:pos="1920"/>
          <w:tab w:val="right" w:leader="dot" w:pos="9440"/>
        </w:tabs>
        <w:rPr>
          <w:rFonts w:eastAsiaTheme="minorEastAsia" w:cstheme="minorBidi"/>
          <w:noProof/>
          <w:sz w:val="24"/>
          <w:szCs w:val="24"/>
        </w:rPr>
      </w:pPr>
      <w:hyperlink w:history="1" w:anchor="_Toc7030569">
        <w:r w:rsidRPr="00BF57EC">
          <w:rPr>
            <w:rStyle w:val="Hyperlink"/>
            <w:noProof/>
            <w:lang w:val="en-US"/>
          </w:rPr>
          <w:t>3.5.1.2.2</w:t>
        </w:r>
        <w:r>
          <w:rPr>
            <w:rFonts w:eastAsiaTheme="minorEastAsia" w:cstheme="minorBidi"/>
            <w:noProof/>
            <w:sz w:val="24"/>
            <w:szCs w:val="24"/>
          </w:rPr>
          <w:tab/>
        </w:r>
        <w:r w:rsidRPr="00BF57EC">
          <w:rPr>
            <w:rStyle w:val="Hyperlink"/>
            <w:noProof/>
            <w:lang w:val="en-US"/>
          </w:rPr>
          <w:t>Record Types</w:t>
        </w:r>
        <w:r>
          <w:rPr>
            <w:noProof/>
            <w:webHidden/>
          </w:rPr>
          <w:tab/>
        </w:r>
        <w:r>
          <w:rPr>
            <w:noProof/>
            <w:webHidden/>
          </w:rPr>
          <w:fldChar w:fldCharType="begin"/>
        </w:r>
        <w:r>
          <w:rPr>
            <w:noProof/>
            <w:webHidden/>
          </w:rPr>
          <w:instrText xml:space="preserve"> PAGEREF _Toc7030569 \h </w:instrText>
        </w:r>
        <w:r>
          <w:rPr>
            <w:noProof/>
            <w:webHidden/>
          </w:rPr>
        </w:r>
        <w:r>
          <w:rPr>
            <w:noProof/>
            <w:webHidden/>
          </w:rPr>
          <w:fldChar w:fldCharType="separate"/>
        </w:r>
        <w:r>
          <w:rPr>
            <w:noProof/>
            <w:webHidden/>
          </w:rPr>
          <w:t>61</w:t>
        </w:r>
        <w:r>
          <w:rPr>
            <w:noProof/>
            <w:webHidden/>
          </w:rPr>
          <w:fldChar w:fldCharType="end"/>
        </w:r>
      </w:hyperlink>
    </w:p>
    <w:p w:rsidR="00C067CA" w:rsidRDefault="00C067CA" w14:paraId="4D37C48D" w14:textId="187DE755">
      <w:pPr>
        <w:pStyle w:val="TOC5"/>
        <w:tabs>
          <w:tab w:val="left" w:pos="1920"/>
          <w:tab w:val="right" w:leader="dot" w:pos="9440"/>
        </w:tabs>
        <w:rPr>
          <w:rFonts w:eastAsiaTheme="minorEastAsia" w:cstheme="minorBidi"/>
          <w:noProof/>
          <w:sz w:val="24"/>
          <w:szCs w:val="24"/>
        </w:rPr>
      </w:pPr>
      <w:hyperlink w:history="1" w:anchor="_Toc7030570">
        <w:r w:rsidRPr="00BF57EC">
          <w:rPr>
            <w:rStyle w:val="Hyperlink"/>
            <w:noProof/>
            <w:lang w:val="en-US"/>
          </w:rPr>
          <w:t>3.5.1.2.3</w:t>
        </w:r>
        <w:r>
          <w:rPr>
            <w:rFonts w:eastAsiaTheme="minorEastAsia" w:cstheme="minorBidi"/>
            <w:noProof/>
            <w:sz w:val="24"/>
            <w:szCs w:val="24"/>
          </w:rPr>
          <w:tab/>
        </w:r>
        <w:r w:rsidRPr="00BF57EC">
          <w:rPr>
            <w:rStyle w:val="Hyperlink"/>
            <w:noProof/>
            <w:lang w:val="en-US"/>
          </w:rPr>
          <w:t>Page Layout</w:t>
        </w:r>
        <w:r>
          <w:rPr>
            <w:noProof/>
            <w:webHidden/>
          </w:rPr>
          <w:tab/>
        </w:r>
        <w:r>
          <w:rPr>
            <w:noProof/>
            <w:webHidden/>
          </w:rPr>
          <w:fldChar w:fldCharType="begin"/>
        </w:r>
        <w:r>
          <w:rPr>
            <w:noProof/>
            <w:webHidden/>
          </w:rPr>
          <w:instrText xml:space="preserve"> PAGEREF _Toc7030570 \h </w:instrText>
        </w:r>
        <w:r>
          <w:rPr>
            <w:noProof/>
            <w:webHidden/>
          </w:rPr>
        </w:r>
        <w:r>
          <w:rPr>
            <w:noProof/>
            <w:webHidden/>
          </w:rPr>
          <w:fldChar w:fldCharType="separate"/>
        </w:r>
        <w:r>
          <w:rPr>
            <w:noProof/>
            <w:webHidden/>
          </w:rPr>
          <w:t>61</w:t>
        </w:r>
        <w:r>
          <w:rPr>
            <w:noProof/>
            <w:webHidden/>
          </w:rPr>
          <w:fldChar w:fldCharType="end"/>
        </w:r>
      </w:hyperlink>
    </w:p>
    <w:p w:rsidR="00C067CA" w:rsidRDefault="00C067CA" w14:paraId="6F7C211F" w14:textId="10A7FB61">
      <w:pPr>
        <w:pStyle w:val="TOC4"/>
        <w:tabs>
          <w:tab w:val="left" w:pos="1680"/>
          <w:tab w:val="right" w:leader="dot" w:pos="9440"/>
        </w:tabs>
        <w:rPr>
          <w:rFonts w:eastAsiaTheme="minorEastAsia" w:cstheme="minorBidi"/>
          <w:noProof/>
          <w:sz w:val="24"/>
          <w:szCs w:val="24"/>
        </w:rPr>
      </w:pPr>
      <w:hyperlink w:history="1" w:anchor="_Toc7030571">
        <w:r w:rsidRPr="00BF57EC">
          <w:rPr>
            <w:rStyle w:val="Hyperlink"/>
            <w:noProof/>
          </w:rPr>
          <w:t>3.5.1.3</w:t>
        </w:r>
        <w:r>
          <w:rPr>
            <w:rFonts w:eastAsiaTheme="minorEastAsia" w:cstheme="minorBidi"/>
            <w:noProof/>
            <w:sz w:val="24"/>
            <w:szCs w:val="24"/>
          </w:rPr>
          <w:tab/>
        </w:r>
        <w:r w:rsidRPr="00BF57EC">
          <w:rPr>
            <w:rStyle w:val="Hyperlink"/>
            <w:noProof/>
          </w:rPr>
          <w:t>Salesforce Custom</w:t>
        </w:r>
        <w:r>
          <w:rPr>
            <w:noProof/>
            <w:webHidden/>
          </w:rPr>
          <w:tab/>
        </w:r>
        <w:r>
          <w:rPr>
            <w:noProof/>
            <w:webHidden/>
          </w:rPr>
          <w:fldChar w:fldCharType="begin"/>
        </w:r>
        <w:r>
          <w:rPr>
            <w:noProof/>
            <w:webHidden/>
          </w:rPr>
          <w:instrText xml:space="preserve"> PAGEREF _Toc7030571 \h </w:instrText>
        </w:r>
        <w:r>
          <w:rPr>
            <w:noProof/>
            <w:webHidden/>
          </w:rPr>
        </w:r>
        <w:r>
          <w:rPr>
            <w:noProof/>
            <w:webHidden/>
          </w:rPr>
          <w:fldChar w:fldCharType="separate"/>
        </w:r>
        <w:r>
          <w:rPr>
            <w:noProof/>
            <w:webHidden/>
          </w:rPr>
          <w:t>61</w:t>
        </w:r>
        <w:r>
          <w:rPr>
            <w:noProof/>
            <w:webHidden/>
          </w:rPr>
          <w:fldChar w:fldCharType="end"/>
        </w:r>
      </w:hyperlink>
    </w:p>
    <w:p w:rsidR="00C067CA" w:rsidRDefault="00C067CA" w14:paraId="080FA28B" w14:textId="4FED3696">
      <w:pPr>
        <w:pStyle w:val="TOC5"/>
        <w:tabs>
          <w:tab w:val="left" w:pos="1920"/>
          <w:tab w:val="right" w:leader="dot" w:pos="9440"/>
        </w:tabs>
        <w:rPr>
          <w:rFonts w:eastAsiaTheme="minorEastAsia" w:cstheme="minorBidi"/>
          <w:noProof/>
          <w:sz w:val="24"/>
          <w:szCs w:val="24"/>
        </w:rPr>
      </w:pPr>
      <w:hyperlink w:history="1" w:anchor="_Toc7030572">
        <w:r w:rsidRPr="00BF57EC">
          <w:rPr>
            <w:rStyle w:val="Hyperlink"/>
            <w:noProof/>
            <w:lang w:val="en-US"/>
          </w:rPr>
          <w:t>3.5.1.3.1</w:t>
        </w:r>
        <w:r>
          <w:rPr>
            <w:rFonts w:eastAsiaTheme="minorEastAsia" w:cstheme="minorBidi"/>
            <w:noProof/>
            <w:sz w:val="24"/>
            <w:szCs w:val="24"/>
          </w:rPr>
          <w:tab/>
        </w:r>
        <w:r w:rsidRPr="00BF57EC">
          <w:rPr>
            <w:rStyle w:val="Hyperlink"/>
            <w:noProof/>
            <w:lang w:val="en-US"/>
          </w:rPr>
          <w:t>Apex Classes</w:t>
        </w:r>
        <w:r>
          <w:rPr>
            <w:noProof/>
            <w:webHidden/>
          </w:rPr>
          <w:tab/>
        </w:r>
        <w:r>
          <w:rPr>
            <w:noProof/>
            <w:webHidden/>
          </w:rPr>
          <w:fldChar w:fldCharType="begin"/>
        </w:r>
        <w:r>
          <w:rPr>
            <w:noProof/>
            <w:webHidden/>
          </w:rPr>
          <w:instrText xml:space="preserve"> PAGEREF _Toc7030572 \h </w:instrText>
        </w:r>
        <w:r>
          <w:rPr>
            <w:noProof/>
            <w:webHidden/>
          </w:rPr>
        </w:r>
        <w:r>
          <w:rPr>
            <w:noProof/>
            <w:webHidden/>
          </w:rPr>
          <w:fldChar w:fldCharType="separate"/>
        </w:r>
        <w:r>
          <w:rPr>
            <w:noProof/>
            <w:webHidden/>
          </w:rPr>
          <w:t>61</w:t>
        </w:r>
        <w:r>
          <w:rPr>
            <w:noProof/>
            <w:webHidden/>
          </w:rPr>
          <w:fldChar w:fldCharType="end"/>
        </w:r>
      </w:hyperlink>
    </w:p>
    <w:p w:rsidR="00C067CA" w:rsidRDefault="00C067CA" w14:paraId="5ADB60C6" w14:textId="792868CC">
      <w:pPr>
        <w:pStyle w:val="TOC5"/>
        <w:tabs>
          <w:tab w:val="left" w:pos="1920"/>
          <w:tab w:val="right" w:leader="dot" w:pos="9440"/>
        </w:tabs>
        <w:rPr>
          <w:rFonts w:eastAsiaTheme="minorEastAsia" w:cstheme="minorBidi"/>
          <w:noProof/>
          <w:sz w:val="24"/>
          <w:szCs w:val="24"/>
        </w:rPr>
      </w:pPr>
      <w:hyperlink w:history="1" w:anchor="_Toc7030573">
        <w:r w:rsidRPr="00BF57EC">
          <w:rPr>
            <w:rStyle w:val="Hyperlink"/>
            <w:noProof/>
            <w:lang w:val="en-US"/>
          </w:rPr>
          <w:t>3.5.1.3.2</w:t>
        </w:r>
        <w:r>
          <w:rPr>
            <w:rFonts w:eastAsiaTheme="minorEastAsia" w:cstheme="minorBidi"/>
            <w:noProof/>
            <w:sz w:val="24"/>
            <w:szCs w:val="24"/>
          </w:rPr>
          <w:tab/>
        </w:r>
        <w:r w:rsidRPr="00BF57EC">
          <w:rPr>
            <w:rStyle w:val="Hyperlink"/>
            <w:noProof/>
            <w:lang w:val="en-US"/>
          </w:rPr>
          <w:t>Lighting Page</w:t>
        </w:r>
        <w:r>
          <w:rPr>
            <w:noProof/>
            <w:webHidden/>
          </w:rPr>
          <w:tab/>
        </w:r>
        <w:r>
          <w:rPr>
            <w:noProof/>
            <w:webHidden/>
          </w:rPr>
          <w:fldChar w:fldCharType="begin"/>
        </w:r>
        <w:r>
          <w:rPr>
            <w:noProof/>
            <w:webHidden/>
          </w:rPr>
          <w:instrText xml:space="preserve"> PAGEREF _Toc7030573 \h </w:instrText>
        </w:r>
        <w:r>
          <w:rPr>
            <w:noProof/>
            <w:webHidden/>
          </w:rPr>
        </w:r>
        <w:r>
          <w:rPr>
            <w:noProof/>
            <w:webHidden/>
          </w:rPr>
          <w:fldChar w:fldCharType="separate"/>
        </w:r>
        <w:r>
          <w:rPr>
            <w:noProof/>
            <w:webHidden/>
          </w:rPr>
          <w:t>61</w:t>
        </w:r>
        <w:r>
          <w:rPr>
            <w:noProof/>
            <w:webHidden/>
          </w:rPr>
          <w:fldChar w:fldCharType="end"/>
        </w:r>
      </w:hyperlink>
    </w:p>
    <w:p w:rsidR="00C067CA" w:rsidRDefault="00C067CA" w14:paraId="2D1C6133" w14:textId="425975CD">
      <w:pPr>
        <w:pStyle w:val="TOC3"/>
        <w:tabs>
          <w:tab w:val="left" w:pos="1200"/>
          <w:tab w:val="right" w:leader="dot" w:pos="9440"/>
        </w:tabs>
        <w:rPr>
          <w:rFonts w:eastAsiaTheme="minorEastAsia" w:cstheme="minorBidi"/>
          <w:i w:val="0"/>
          <w:iCs w:val="0"/>
          <w:noProof/>
          <w:sz w:val="24"/>
          <w:szCs w:val="24"/>
        </w:rPr>
      </w:pPr>
      <w:hyperlink w:history="1" w:anchor="_Toc7030574">
        <w:r w:rsidRPr="00BF57EC">
          <w:rPr>
            <w:rStyle w:val="Hyperlink"/>
            <w:noProof/>
          </w:rPr>
          <w:t>3.5.2</w:t>
        </w:r>
        <w:r>
          <w:rPr>
            <w:rFonts w:eastAsiaTheme="minorEastAsia" w:cstheme="minorBidi"/>
            <w:i w:val="0"/>
            <w:iCs w:val="0"/>
            <w:noProof/>
            <w:sz w:val="24"/>
            <w:szCs w:val="24"/>
          </w:rPr>
          <w:tab/>
        </w:r>
        <w:r w:rsidRPr="00BF57EC">
          <w:rPr>
            <w:rStyle w:val="Hyperlink"/>
            <w:noProof/>
          </w:rPr>
          <w:t>Risk Classifi</w:t>
        </w:r>
        <w:r w:rsidRPr="00BF57EC">
          <w:rPr>
            <w:rStyle w:val="Hyperlink"/>
            <w:noProof/>
          </w:rPr>
          <w:t>c</w:t>
        </w:r>
        <w:r w:rsidRPr="00BF57EC">
          <w:rPr>
            <w:rStyle w:val="Hyperlink"/>
            <w:noProof/>
          </w:rPr>
          <w:t>ation</w:t>
        </w:r>
        <w:r>
          <w:rPr>
            <w:noProof/>
            <w:webHidden/>
          </w:rPr>
          <w:tab/>
        </w:r>
        <w:r>
          <w:rPr>
            <w:noProof/>
            <w:webHidden/>
          </w:rPr>
          <w:fldChar w:fldCharType="begin"/>
        </w:r>
        <w:r>
          <w:rPr>
            <w:noProof/>
            <w:webHidden/>
          </w:rPr>
          <w:instrText xml:space="preserve"> PAGEREF _Toc7030574 \h </w:instrText>
        </w:r>
        <w:r>
          <w:rPr>
            <w:noProof/>
            <w:webHidden/>
          </w:rPr>
        </w:r>
        <w:r>
          <w:rPr>
            <w:noProof/>
            <w:webHidden/>
          </w:rPr>
          <w:fldChar w:fldCharType="separate"/>
        </w:r>
        <w:r>
          <w:rPr>
            <w:noProof/>
            <w:webHidden/>
          </w:rPr>
          <w:t>62</w:t>
        </w:r>
        <w:r>
          <w:rPr>
            <w:noProof/>
            <w:webHidden/>
          </w:rPr>
          <w:fldChar w:fldCharType="end"/>
        </w:r>
      </w:hyperlink>
    </w:p>
    <w:p w:rsidR="00C067CA" w:rsidRDefault="00C067CA" w14:paraId="34C9B021" w14:textId="2A245825">
      <w:pPr>
        <w:pStyle w:val="TOC4"/>
        <w:tabs>
          <w:tab w:val="left" w:pos="1680"/>
          <w:tab w:val="right" w:leader="dot" w:pos="9440"/>
        </w:tabs>
        <w:rPr>
          <w:rFonts w:eastAsiaTheme="minorEastAsia" w:cstheme="minorBidi"/>
          <w:noProof/>
          <w:sz w:val="24"/>
          <w:szCs w:val="24"/>
        </w:rPr>
      </w:pPr>
      <w:hyperlink w:history="1" w:anchor="_Toc7030575">
        <w:r w:rsidRPr="00BF57EC">
          <w:rPr>
            <w:rStyle w:val="Hyperlink"/>
            <w:noProof/>
          </w:rPr>
          <w:t>3.5.2.1</w:t>
        </w:r>
        <w:r>
          <w:rPr>
            <w:rFonts w:eastAsiaTheme="minorEastAsia" w:cstheme="minorBidi"/>
            <w:noProof/>
            <w:sz w:val="24"/>
            <w:szCs w:val="24"/>
          </w:rPr>
          <w:tab/>
        </w:r>
        <w:r w:rsidRPr="00BF57EC">
          <w:rPr>
            <w:rStyle w:val="Hyperlink"/>
            <w:noProof/>
          </w:rPr>
          <w:t>Overview</w:t>
        </w:r>
        <w:r>
          <w:rPr>
            <w:noProof/>
            <w:webHidden/>
          </w:rPr>
          <w:tab/>
        </w:r>
        <w:r>
          <w:rPr>
            <w:noProof/>
            <w:webHidden/>
          </w:rPr>
          <w:fldChar w:fldCharType="begin"/>
        </w:r>
        <w:r>
          <w:rPr>
            <w:noProof/>
            <w:webHidden/>
          </w:rPr>
          <w:instrText xml:space="preserve"> PAGEREF _Toc7030575 \h </w:instrText>
        </w:r>
        <w:r>
          <w:rPr>
            <w:noProof/>
            <w:webHidden/>
          </w:rPr>
        </w:r>
        <w:r>
          <w:rPr>
            <w:noProof/>
            <w:webHidden/>
          </w:rPr>
          <w:fldChar w:fldCharType="separate"/>
        </w:r>
        <w:r>
          <w:rPr>
            <w:noProof/>
            <w:webHidden/>
          </w:rPr>
          <w:t>62</w:t>
        </w:r>
        <w:r>
          <w:rPr>
            <w:noProof/>
            <w:webHidden/>
          </w:rPr>
          <w:fldChar w:fldCharType="end"/>
        </w:r>
      </w:hyperlink>
    </w:p>
    <w:p w:rsidR="00C067CA" w:rsidRDefault="00C067CA" w14:paraId="3876AA38" w14:textId="20FCB7C4">
      <w:pPr>
        <w:pStyle w:val="TOC4"/>
        <w:tabs>
          <w:tab w:val="left" w:pos="1680"/>
          <w:tab w:val="right" w:leader="dot" w:pos="9440"/>
        </w:tabs>
        <w:rPr>
          <w:rFonts w:eastAsiaTheme="minorEastAsia" w:cstheme="minorBidi"/>
          <w:noProof/>
          <w:sz w:val="24"/>
          <w:szCs w:val="24"/>
        </w:rPr>
      </w:pPr>
      <w:hyperlink w:history="1" w:anchor="_Toc7030576">
        <w:r w:rsidRPr="00BF57EC">
          <w:rPr>
            <w:rStyle w:val="Hyperlink"/>
            <w:noProof/>
          </w:rPr>
          <w:t>3.5.2.2</w:t>
        </w:r>
        <w:r>
          <w:rPr>
            <w:rFonts w:eastAsiaTheme="minorEastAsia" w:cstheme="minorBidi"/>
            <w:noProof/>
            <w:sz w:val="24"/>
            <w:szCs w:val="24"/>
          </w:rPr>
          <w:tab/>
        </w:r>
        <w:r w:rsidRPr="00BF57EC">
          <w:rPr>
            <w:rStyle w:val="Hyperlink"/>
            <w:noProof/>
          </w:rPr>
          <w:t>Key Definitions</w:t>
        </w:r>
        <w:r>
          <w:rPr>
            <w:noProof/>
            <w:webHidden/>
          </w:rPr>
          <w:tab/>
        </w:r>
        <w:r>
          <w:rPr>
            <w:noProof/>
            <w:webHidden/>
          </w:rPr>
          <w:fldChar w:fldCharType="begin"/>
        </w:r>
        <w:r>
          <w:rPr>
            <w:noProof/>
            <w:webHidden/>
          </w:rPr>
          <w:instrText xml:space="preserve"> PAGEREF _Toc7030576 \h </w:instrText>
        </w:r>
        <w:r>
          <w:rPr>
            <w:noProof/>
            <w:webHidden/>
          </w:rPr>
        </w:r>
        <w:r>
          <w:rPr>
            <w:noProof/>
            <w:webHidden/>
          </w:rPr>
          <w:fldChar w:fldCharType="separate"/>
        </w:r>
        <w:r>
          <w:rPr>
            <w:noProof/>
            <w:webHidden/>
          </w:rPr>
          <w:t>62</w:t>
        </w:r>
        <w:r>
          <w:rPr>
            <w:noProof/>
            <w:webHidden/>
          </w:rPr>
          <w:fldChar w:fldCharType="end"/>
        </w:r>
      </w:hyperlink>
    </w:p>
    <w:p w:rsidR="00C067CA" w:rsidRDefault="00C067CA" w14:paraId="3B6D0414" w14:textId="3DAD61F3">
      <w:pPr>
        <w:pStyle w:val="TOC4"/>
        <w:tabs>
          <w:tab w:val="left" w:pos="1680"/>
          <w:tab w:val="right" w:leader="dot" w:pos="9440"/>
        </w:tabs>
        <w:rPr>
          <w:rFonts w:eastAsiaTheme="minorEastAsia" w:cstheme="minorBidi"/>
          <w:noProof/>
          <w:sz w:val="24"/>
          <w:szCs w:val="24"/>
        </w:rPr>
      </w:pPr>
      <w:hyperlink w:history="1" w:anchor="_Toc7030577">
        <w:r w:rsidRPr="00BF57EC">
          <w:rPr>
            <w:rStyle w:val="Hyperlink"/>
            <w:noProof/>
          </w:rPr>
          <w:t>3.5.2.3</w:t>
        </w:r>
        <w:r>
          <w:rPr>
            <w:rFonts w:eastAsiaTheme="minorEastAsia" w:cstheme="minorBidi"/>
            <w:noProof/>
            <w:sz w:val="24"/>
            <w:szCs w:val="24"/>
          </w:rPr>
          <w:tab/>
        </w:r>
        <w:r w:rsidRPr="00BF57EC">
          <w:rPr>
            <w:rStyle w:val="Hyperlink"/>
            <w:noProof/>
          </w:rPr>
          <w:t>Salesforce Standard</w:t>
        </w:r>
        <w:r>
          <w:rPr>
            <w:noProof/>
            <w:webHidden/>
          </w:rPr>
          <w:tab/>
        </w:r>
        <w:r>
          <w:rPr>
            <w:noProof/>
            <w:webHidden/>
          </w:rPr>
          <w:fldChar w:fldCharType="begin"/>
        </w:r>
        <w:r>
          <w:rPr>
            <w:noProof/>
            <w:webHidden/>
          </w:rPr>
          <w:instrText xml:space="preserve"> PAGEREF _Toc7030577 \h </w:instrText>
        </w:r>
        <w:r>
          <w:rPr>
            <w:noProof/>
            <w:webHidden/>
          </w:rPr>
        </w:r>
        <w:r>
          <w:rPr>
            <w:noProof/>
            <w:webHidden/>
          </w:rPr>
          <w:fldChar w:fldCharType="separate"/>
        </w:r>
        <w:r>
          <w:rPr>
            <w:noProof/>
            <w:webHidden/>
          </w:rPr>
          <w:t>62</w:t>
        </w:r>
        <w:r>
          <w:rPr>
            <w:noProof/>
            <w:webHidden/>
          </w:rPr>
          <w:fldChar w:fldCharType="end"/>
        </w:r>
      </w:hyperlink>
    </w:p>
    <w:p w:rsidR="00C067CA" w:rsidRDefault="00C067CA" w14:paraId="60425605" w14:textId="422BA053">
      <w:pPr>
        <w:pStyle w:val="TOC5"/>
        <w:tabs>
          <w:tab w:val="left" w:pos="1920"/>
          <w:tab w:val="right" w:leader="dot" w:pos="9440"/>
        </w:tabs>
        <w:rPr>
          <w:rFonts w:eastAsiaTheme="minorEastAsia" w:cstheme="minorBidi"/>
          <w:noProof/>
          <w:sz w:val="24"/>
          <w:szCs w:val="24"/>
        </w:rPr>
      </w:pPr>
      <w:hyperlink w:history="1" w:anchor="_Toc7030578">
        <w:r w:rsidRPr="00BF57EC">
          <w:rPr>
            <w:rStyle w:val="Hyperlink"/>
            <w:noProof/>
            <w:lang w:val="en-US"/>
          </w:rPr>
          <w:t>3.5.2.3.1</w:t>
        </w:r>
        <w:r>
          <w:rPr>
            <w:rFonts w:eastAsiaTheme="minorEastAsia" w:cstheme="minorBidi"/>
            <w:noProof/>
            <w:sz w:val="24"/>
            <w:szCs w:val="24"/>
          </w:rPr>
          <w:tab/>
        </w:r>
        <w:r w:rsidRPr="00BF57EC">
          <w:rPr>
            <w:rStyle w:val="Hyperlink"/>
            <w:noProof/>
            <w:lang w:val="en-US"/>
          </w:rPr>
          <w:t>Fields</w:t>
        </w:r>
        <w:r>
          <w:rPr>
            <w:noProof/>
            <w:webHidden/>
          </w:rPr>
          <w:tab/>
        </w:r>
        <w:r>
          <w:rPr>
            <w:noProof/>
            <w:webHidden/>
          </w:rPr>
          <w:fldChar w:fldCharType="begin"/>
        </w:r>
        <w:r>
          <w:rPr>
            <w:noProof/>
            <w:webHidden/>
          </w:rPr>
          <w:instrText xml:space="preserve"> PAGEREF _Toc7030578 \h </w:instrText>
        </w:r>
        <w:r>
          <w:rPr>
            <w:noProof/>
            <w:webHidden/>
          </w:rPr>
        </w:r>
        <w:r>
          <w:rPr>
            <w:noProof/>
            <w:webHidden/>
          </w:rPr>
          <w:fldChar w:fldCharType="separate"/>
        </w:r>
        <w:r>
          <w:rPr>
            <w:noProof/>
            <w:webHidden/>
          </w:rPr>
          <w:t>62</w:t>
        </w:r>
        <w:r>
          <w:rPr>
            <w:noProof/>
            <w:webHidden/>
          </w:rPr>
          <w:fldChar w:fldCharType="end"/>
        </w:r>
      </w:hyperlink>
    </w:p>
    <w:p w:rsidR="00C067CA" w:rsidRDefault="00C067CA" w14:paraId="6BEAE717" w14:textId="62FF630B">
      <w:pPr>
        <w:pStyle w:val="TOC5"/>
        <w:tabs>
          <w:tab w:val="left" w:pos="1920"/>
          <w:tab w:val="right" w:leader="dot" w:pos="9440"/>
        </w:tabs>
        <w:rPr>
          <w:rFonts w:eastAsiaTheme="minorEastAsia" w:cstheme="minorBidi"/>
          <w:noProof/>
          <w:sz w:val="24"/>
          <w:szCs w:val="24"/>
        </w:rPr>
      </w:pPr>
      <w:hyperlink w:history="1" w:anchor="_Toc7030579">
        <w:r w:rsidRPr="00BF57EC">
          <w:rPr>
            <w:rStyle w:val="Hyperlink"/>
            <w:noProof/>
            <w:lang w:val="en-US"/>
          </w:rPr>
          <w:t>3.5.2.3.2</w:t>
        </w:r>
        <w:r>
          <w:rPr>
            <w:rFonts w:eastAsiaTheme="minorEastAsia" w:cstheme="minorBidi"/>
            <w:noProof/>
            <w:sz w:val="24"/>
            <w:szCs w:val="24"/>
          </w:rPr>
          <w:tab/>
        </w:r>
        <w:r w:rsidRPr="00BF57EC">
          <w:rPr>
            <w:rStyle w:val="Hyperlink"/>
            <w:noProof/>
            <w:lang w:val="en-US"/>
          </w:rPr>
          <w:t>Record Types</w:t>
        </w:r>
        <w:r>
          <w:rPr>
            <w:noProof/>
            <w:webHidden/>
          </w:rPr>
          <w:tab/>
        </w:r>
        <w:r>
          <w:rPr>
            <w:noProof/>
            <w:webHidden/>
          </w:rPr>
          <w:fldChar w:fldCharType="begin"/>
        </w:r>
        <w:r>
          <w:rPr>
            <w:noProof/>
            <w:webHidden/>
          </w:rPr>
          <w:instrText xml:space="preserve"> PAGEREF _Toc7030579 \h </w:instrText>
        </w:r>
        <w:r>
          <w:rPr>
            <w:noProof/>
            <w:webHidden/>
          </w:rPr>
        </w:r>
        <w:r>
          <w:rPr>
            <w:noProof/>
            <w:webHidden/>
          </w:rPr>
          <w:fldChar w:fldCharType="separate"/>
        </w:r>
        <w:r>
          <w:rPr>
            <w:noProof/>
            <w:webHidden/>
          </w:rPr>
          <w:t>62</w:t>
        </w:r>
        <w:r>
          <w:rPr>
            <w:noProof/>
            <w:webHidden/>
          </w:rPr>
          <w:fldChar w:fldCharType="end"/>
        </w:r>
      </w:hyperlink>
    </w:p>
    <w:p w:rsidR="00C067CA" w:rsidRDefault="00C067CA" w14:paraId="2DB03F10" w14:textId="764D80AC">
      <w:pPr>
        <w:pStyle w:val="TOC5"/>
        <w:tabs>
          <w:tab w:val="left" w:pos="1920"/>
          <w:tab w:val="right" w:leader="dot" w:pos="9440"/>
        </w:tabs>
        <w:rPr>
          <w:rFonts w:eastAsiaTheme="minorEastAsia" w:cstheme="minorBidi"/>
          <w:noProof/>
          <w:sz w:val="24"/>
          <w:szCs w:val="24"/>
        </w:rPr>
      </w:pPr>
      <w:hyperlink w:history="1" w:anchor="_Toc7030580">
        <w:r w:rsidRPr="00BF57EC">
          <w:rPr>
            <w:rStyle w:val="Hyperlink"/>
            <w:noProof/>
            <w:lang w:val="en-US"/>
          </w:rPr>
          <w:t>3.5.2.3.3</w:t>
        </w:r>
        <w:r>
          <w:rPr>
            <w:rFonts w:eastAsiaTheme="minorEastAsia" w:cstheme="minorBidi"/>
            <w:noProof/>
            <w:sz w:val="24"/>
            <w:szCs w:val="24"/>
          </w:rPr>
          <w:tab/>
        </w:r>
        <w:r w:rsidRPr="00BF57EC">
          <w:rPr>
            <w:rStyle w:val="Hyperlink"/>
            <w:noProof/>
            <w:lang w:val="en-US"/>
          </w:rPr>
          <w:t>Page Layout</w:t>
        </w:r>
        <w:r>
          <w:rPr>
            <w:noProof/>
            <w:webHidden/>
          </w:rPr>
          <w:tab/>
        </w:r>
        <w:r>
          <w:rPr>
            <w:noProof/>
            <w:webHidden/>
          </w:rPr>
          <w:fldChar w:fldCharType="begin"/>
        </w:r>
        <w:r>
          <w:rPr>
            <w:noProof/>
            <w:webHidden/>
          </w:rPr>
          <w:instrText xml:space="preserve"> PAGEREF _Toc7030580 \h </w:instrText>
        </w:r>
        <w:r>
          <w:rPr>
            <w:noProof/>
            <w:webHidden/>
          </w:rPr>
        </w:r>
        <w:r>
          <w:rPr>
            <w:noProof/>
            <w:webHidden/>
          </w:rPr>
          <w:fldChar w:fldCharType="separate"/>
        </w:r>
        <w:r>
          <w:rPr>
            <w:noProof/>
            <w:webHidden/>
          </w:rPr>
          <w:t>62</w:t>
        </w:r>
        <w:r>
          <w:rPr>
            <w:noProof/>
            <w:webHidden/>
          </w:rPr>
          <w:fldChar w:fldCharType="end"/>
        </w:r>
      </w:hyperlink>
    </w:p>
    <w:p w:rsidR="00C067CA" w:rsidRDefault="00C067CA" w14:paraId="5D701D41" w14:textId="0F7580C3">
      <w:pPr>
        <w:pStyle w:val="TOC5"/>
        <w:tabs>
          <w:tab w:val="left" w:pos="1920"/>
          <w:tab w:val="right" w:leader="dot" w:pos="9440"/>
        </w:tabs>
        <w:rPr>
          <w:rFonts w:eastAsiaTheme="minorEastAsia" w:cstheme="minorBidi"/>
          <w:noProof/>
          <w:sz w:val="24"/>
          <w:szCs w:val="24"/>
        </w:rPr>
      </w:pPr>
      <w:hyperlink w:history="1" w:anchor="_Toc7030581">
        <w:r w:rsidRPr="00BF57EC">
          <w:rPr>
            <w:rStyle w:val="Hyperlink"/>
            <w:noProof/>
            <w:lang w:val="en-US"/>
          </w:rPr>
          <w:t>3.5.2.3.4</w:t>
        </w:r>
        <w:r>
          <w:rPr>
            <w:rFonts w:eastAsiaTheme="minorEastAsia" w:cstheme="minorBidi"/>
            <w:noProof/>
            <w:sz w:val="24"/>
            <w:szCs w:val="24"/>
          </w:rPr>
          <w:tab/>
        </w:r>
        <w:r w:rsidRPr="00BF57EC">
          <w:rPr>
            <w:rStyle w:val="Hyperlink"/>
            <w:noProof/>
            <w:lang w:val="en-US"/>
          </w:rPr>
          <w:t>Validation Rules</w:t>
        </w:r>
        <w:r>
          <w:rPr>
            <w:noProof/>
            <w:webHidden/>
          </w:rPr>
          <w:tab/>
        </w:r>
        <w:r>
          <w:rPr>
            <w:noProof/>
            <w:webHidden/>
          </w:rPr>
          <w:fldChar w:fldCharType="begin"/>
        </w:r>
        <w:r>
          <w:rPr>
            <w:noProof/>
            <w:webHidden/>
          </w:rPr>
          <w:instrText xml:space="preserve"> PAGEREF _Toc7030581 \h </w:instrText>
        </w:r>
        <w:r>
          <w:rPr>
            <w:noProof/>
            <w:webHidden/>
          </w:rPr>
        </w:r>
        <w:r>
          <w:rPr>
            <w:noProof/>
            <w:webHidden/>
          </w:rPr>
          <w:fldChar w:fldCharType="separate"/>
        </w:r>
        <w:r>
          <w:rPr>
            <w:noProof/>
            <w:webHidden/>
          </w:rPr>
          <w:t>62</w:t>
        </w:r>
        <w:r>
          <w:rPr>
            <w:noProof/>
            <w:webHidden/>
          </w:rPr>
          <w:fldChar w:fldCharType="end"/>
        </w:r>
      </w:hyperlink>
    </w:p>
    <w:p w:rsidR="00C067CA" w:rsidRDefault="00C067CA" w14:paraId="311F3BA7" w14:textId="7EA89D1B">
      <w:pPr>
        <w:pStyle w:val="TOC5"/>
        <w:tabs>
          <w:tab w:val="left" w:pos="1920"/>
          <w:tab w:val="right" w:leader="dot" w:pos="9440"/>
        </w:tabs>
        <w:rPr>
          <w:rFonts w:eastAsiaTheme="minorEastAsia" w:cstheme="minorBidi"/>
          <w:noProof/>
          <w:sz w:val="24"/>
          <w:szCs w:val="24"/>
        </w:rPr>
      </w:pPr>
      <w:hyperlink w:history="1" w:anchor="_Toc7030582">
        <w:r w:rsidRPr="00BF57EC">
          <w:rPr>
            <w:rStyle w:val="Hyperlink"/>
            <w:noProof/>
            <w:lang w:val="en-US"/>
          </w:rPr>
          <w:t>3.5.2.3.5</w:t>
        </w:r>
        <w:r>
          <w:rPr>
            <w:rFonts w:eastAsiaTheme="minorEastAsia" w:cstheme="minorBidi"/>
            <w:noProof/>
            <w:sz w:val="24"/>
            <w:szCs w:val="24"/>
          </w:rPr>
          <w:tab/>
        </w:r>
        <w:r w:rsidRPr="00BF57EC">
          <w:rPr>
            <w:rStyle w:val="Hyperlink"/>
            <w:noProof/>
            <w:lang w:val="en-US"/>
          </w:rPr>
          <w:t>Custom Buttons &amp; Links</w:t>
        </w:r>
        <w:r>
          <w:rPr>
            <w:noProof/>
            <w:webHidden/>
          </w:rPr>
          <w:tab/>
        </w:r>
        <w:r>
          <w:rPr>
            <w:noProof/>
            <w:webHidden/>
          </w:rPr>
          <w:fldChar w:fldCharType="begin"/>
        </w:r>
        <w:r>
          <w:rPr>
            <w:noProof/>
            <w:webHidden/>
          </w:rPr>
          <w:instrText xml:space="preserve"> PAGEREF _Toc7030582 \h </w:instrText>
        </w:r>
        <w:r>
          <w:rPr>
            <w:noProof/>
            <w:webHidden/>
          </w:rPr>
        </w:r>
        <w:r>
          <w:rPr>
            <w:noProof/>
            <w:webHidden/>
          </w:rPr>
          <w:fldChar w:fldCharType="separate"/>
        </w:r>
        <w:r>
          <w:rPr>
            <w:noProof/>
            <w:webHidden/>
          </w:rPr>
          <w:t>62</w:t>
        </w:r>
        <w:r>
          <w:rPr>
            <w:noProof/>
            <w:webHidden/>
          </w:rPr>
          <w:fldChar w:fldCharType="end"/>
        </w:r>
      </w:hyperlink>
    </w:p>
    <w:p w:rsidR="00C067CA" w:rsidRDefault="00C067CA" w14:paraId="164044DF" w14:textId="3454B1BF">
      <w:pPr>
        <w:pStyle w:val="TOC5"/>
        <w:tabs>
          <w:tab w:val="left" w:pos="1920"/>
          <w:tab w:val="right" w:leader="dot" w:pos="9440"/>
        </w:tabs>
        <w:rPr>
          <w:rFonts w:eastAsiaTheme="minorEastAsia" w:cstheme="minorBidi"/>
          <w:noProof/>
          <w:sz w:val="24"/>
          <w:szCs w:val="24"/>
        </w:rPr>
      </w:pPr>
      <w:hyperlink w:history="1" w:anchor="_Toc7030583">
        <w:r w:rsidRPr="00BF57EC">
          <w:rPr>
            <w:rStyle w:val="Hyperlink"/>
            <w:noProof/>
            <w:lang w:val="en-US"/>
          </w:rPr>
          <w:t>3.5.2.3.6</w:t>
        </w:r>
        <w:r>
          <w:rPr>
            <w:rFonts w:eastAsiaTheme="minorEastAsia" w:cstheme="minorBidi"/>
            <w:noProof/>
            <w:sz w:val="24"/>
            <w:szCs w:val="24"/>
          </w:rPr>
          <w:tab/>
        </w:r>
        <w:r w:rsidRPr="00BF57EC">
          <w:rPr>
            <w:rStyle w:val="Hyperlink"/>
            <w:noProof/>
            <w:lang w:val="en-US"/>
          </w:rPr>
          <w:t>Workflow Rules</w:t>
        </w:r>
        <w:r>
          <w:rPr>
            <w:noProof/>
            <w:webHidden/>
          </w:rPr>
          <w:tab/>
        </w:r>
        <w:r>
          <w:rPr>
            <w:noProof/>
            <w:webHidden/>
          </w:rPr>
          <w:fldChar w:fldCharType="begin"/>
        </w:r>
        <w:r>
          <w:rPr>
            <w:noProof/>
            <w:webHidden/>
          </w:rPr>
          <w:instrText xml:space="preserve"> PAGEREF _Toc7030583 \h </w:instrText>
        </w:r>
        <w:r>
          <w:rPr>
            <w:noProof/>
            <w:webHidden/>
          </w:rPr>
        </w:r>
        <w:r>
          <w:rPr>
            <w:noProof/>
            <w:webHidden/>
          </w:rPr>
          <w:fldChar w:fldCharType="separate"/>
        </w:r>
        <w:r>
          <w:rPr>
            <w:noProof/>
            <w:webHidden/>
          </w:rPr>
          <w:t>62</w:t>
        </w:r>
        <w:r>
          <w:rPr>
            <w:noProof/>
            <w:webHidden/>
          </w:rPr>
          <w:fldChar w:fldCharType="end"/>
        </w:r>
      </w:hyperlink>
    </w:p>
    <w:p w:rsidR="00C067CA" w:rsidRDefault="00C067CA" w14:paraId="3A9ED243" w14:textId="54F1F86D">
      <w:pPr>
        <w:pStyle w:val="TOC5"/>
        <w:tabs>
          <w:tab w:val="left" w:pos="1920"/>
          <w:tab w:val="right" w:leader="dot" w:pos="9440"/>
        </w:tabs>
        <w:rPr>
          <w:rFonts w:eastAsiaTheme="minorEastAsia" w:cstheme="minorBidi"/>
          <w:noProof/>
          <w:sz w:val="24"/>
          <w:szCs w:val="24"/>
        </w:rPr>
      </w:pPr>
      <w:hyperlink w:history="1" w:anchor="_Toc7030584">
        <w:r w:rsidRPr="00BF57EC">
          <w:rPr>
            <w:rStyle w:val="Hyperlink"/>
            <w:noProof/>
            <w:lang w:val="en-US"/>
          </w:rPr>
          <w:t>3.5.2.3.7</w:t>
        </w:r>
        <w:r>
          <w:rPr>
            <w:rFonts w:eastAsiaTheme="minorEastAsia" w:cstheme="minorBidi"/>
            <w:noProof/>
            <w:sz w:val="24"/>
            <w:szCs w:val="24"/>
          </w:rPr>
          <w:tab/>
        </w:r>
        <w:r w:rsidRPr="00BF57EC">
          <w:rPr>
            <w:rStyle w:val="Hyperlink"/>
            <w:noProof/>
            <w:lang w:val="en-US"/>
          </w:rPr>
          <w:t>Process Builders</w:t>
        </w:r>
        <w:r>
          <w:rPr>
            <w:noProof/>
            <w:webHidden/>
          </w:rPr>
          <w:tab/>
        </w:r>
        <w:r>
          <w:rPr>
            <w:noProof/>
            <w:webHidden/>
          </w:rPr>
          <w:fldChar w:fldCharType="begin"/>
        </w:r>
        <w:r>
          <w:rPr>
            <w:noProof/>
            <w:webHidden/>
          </w:rPr>
          <w:instrText xml:space="preserve"> PAGEREF _Toc7030584 \h </w:instrText>
        </w:r>
        <w:r>
          <w:rPr>
            <w:noProof/>
            <w:webHidden/>
          </w:rPr>
        </w:r>
        <w:r>
          <w:rPr>
            <w:noProof/>
            <w:webHidden/>
          </w:rPr>
          <w:fldChar w:fldCharType="separate"/>
        </w:r>
        <w:r>
          <w:rPr>
            <w:noProof/>
            <w:webHidden/>
          </w:rPr>
          <w:t>62</w:t>
        </w:r>
        <w:r>
          <w:rPr>
            <w:noProof/>
            <w:webHidden/>
          </w:rPr>
          <w:fldChar w:fldCharType="end"/>
        </w:r>
      </w:hyperlink>
    </w:p>
    <w:p w:rsidR="00C067CA" w:rsidRDefault="00C067CA" w14:paraId="79F53777" w14:textId="2061A071">
      <w:pPr>
        <w:pStyle w:val="TOC5"/>
        <w:tabs>
          <w:tab w:val="left" w:pos="1920"/>
          <w:tab w:val="right" w:leader="dot" w:pos="9440"/>
        </w:tabs>
        <w:rPr>
          <w:rFonts w:eastAsiaTheme="minorEastAsia" w:cstheme="minorBidi"/>
          <w:noProof/>
          <w:sz w:val="24"/>
          <w:szCs w:val="24"/>
        </w:rPr>
      </w:pPr>
      <w:hyperlink w:history="1" w:anchor="_Toc7030585">
        <w:r w:rsidRPr="00BF57EC">
          <w:rPr>
            <w:rStyle w:val="Hyperlink"/>
            <w:noProof/>
            <w:lang w:val="en-US"/>
          </w:rPr>
          <w:t>3.5.2.3.8</w:t>
        </w:r>
        <w:r>
          <w:rPr>
            <w:rFonts w:eastAsiaTheme="minorEastAsia" w:cstheme="minorBidi"/>
            <w:noProof/>
            <w:sz w:val="24"/>
            <w:szCs w:val="24"/>
          </w:rPr>
          <w:tab/>
        </w:r>
        <w:r w:rsidRPr="00BF57EC">
          <w:rPr>
            <w:rStyle w:val="Hyperlink"/>
            <w:noProof/>
            <w:lang w:val="en-US"/>
          </w:rPr>
          <w:t>Flows</w:t>
        </w:r>
        <w:r>
          <w:rPr>
            <w:noProof/>
            <w:webHidden/>
          </w:rPr>
          <w:tab/>
        </w:r>
        <w:r>
          <w:rPr>
            <w:noProof/>
            <w:webHidden/>
          </w:rPr>
          <w:fldChar w:fldCharType="begin"/>
        </w:r>
        <w:r>
          <w:rPr>
            <w:noProof/>
            <w:webHidden/>
          </w:rPr>
          <w:instrText xml:space="preserve"> PAGEREF _Toc7030585 \h </w:instrText>
        </w:r>
        <w:r>
          <w:rPr>
            <w:noProof/>
            <w:webHidden/>
          </w:rPr>
        </w:r>
        <w:r>
          <w:rPr>
            <w:noProof/>
            <w:webHidden/>
          </w:rPr>
          <w:fldChar w:fldCharType="separate"/>
        </w:r>
        <w:r>
          <w:rPr>
            <w:noProof/>
            <w:webHidden/>
          </w:rPr>
          <w:t>62</w:t>
        </w:r>
        <w:r>
          <w:rPr>
            <w:noProof/>
            <w:webHidden/>
          </w:rPr>
          <w:fldChar w:fldCharType="end"/>
        </w:r>
      </w:hyperlink>
    </w:p>
    <w:p w:rsidR="00C067CA" w:rsidRDefault="00C067CA" w14:paraId="4F5DDC59" w14:textId="3EFA74A4">
      <w:pPr>
        <w:pStyle w:val="TOC5"/>
        <w:tabs>
          <w:tab w:val="left" w:pos="1920"/>
          <w:tab w:val="right" w:leader="dot" w:pos="9440"/>
        </w:tabs>
        <w:rPr>
          <w:rFonts w:eastAsiaTheme="minorEastAsia" w:cstheme="minorBidi"/>
          <w:noProof/>
          <w:sz w:val="24"/>
          <w:szCs w:val="24"/>
        </w:rPr>
      </w:pPr>
      <w:hyperlink w:history="1" w:anchor="_Toc7030586">
        <w:r w:rsidRPr="00BF57EC">
          <w:rPr>
            <w:rStyle w:val="Hyperlink"/>
            <w:noProof/>
            <w:lang w:val="en-US"/>
          </w:rPr>
          <w:t>3.5.2.3.9</w:t>
        </w:r>
        <w:r>
          <w:rPr>
            <w:rFonts w:eastAsiaTheme="minorEastAsia" w:cstheme="minorBidi"/>
            <w:noProof/>
            <w:sz w:val="24"/>
            <w:szCs w:val="24"/>
          </w:rPr>
          <w:tab/>
        </w:r>
        <w:r w:rsidRPr="00BF57EC">
          <w:rPr>
            <w:rStyle w:val="Hyperlink"/>
            <w:noProof/>
            <w:lang w:val="en-US"/>
          </w:rPr>
          <w:t>Approval Process</w:t>
        </w:r>
        <w:r>
          <w:rPr>
            <w:noProof/>
            <w:webHidden/>
          </w:rPr>
          <w:tab/>
        </w:r>
        <w:r>
          <w:rPr>
            <w:noProof/>
            <w:webHidden/>
          </w:rPr>
          <w:fldChar w:fldCharType="begin"/>
        </w:r>
        <w:r>
          <w:rPr>
            <w:noProof/>
            <w:webHidden/>
          </w:rPr>
          <w:instrText xml:space="preserve"> PAGEREF _Toc7030586 \h </w:instrText>
        </w:r>
        <w:r>
          <w:rPr>
            <w:noProof/>
            <w:webHidden/>
          </w:rPr>
        </w:r>
        <w:r>
          <w:rPr>
            <w:noProof/>
            <w:webHidden/>
          </w:rPr>
          <w:fldChar w:fldCharType="separate"/>
        </w:r>
        <w:r>
          <w:rPr>
            <w:noProof/>
            <w:webHidden/>
          </w:rPr>
          <w:t>62</w:t>
        </w:r>
        <w:r>
          <w:rPr>
            <w:noProof/>
            <w:webHidden/>
          </w:rPr>
          <w:fldChar w:fldCharType="end"/>
        </w:r>
      </w:hyperlink>
    </w:p>
    <w:p w:rsidR="00C067CA" w:rsidRDefault="00C067CA" w14:paraId="5EDB0F95" w14:textId="370A0128">
      <w:pPr>
        <w:pStyle w:val="TOC4"/>
        <w:tabs>
          <w:tab w:val="left" w:pos="1680"/>
          <w:tab w:val="right" w:leader="dot" w:pos="9440"/>
        </w:tabs>
        <w:rPr>
          <w:rFonts w:eastAsiaTheme="minorEastAsia" w:cstheme="minorBidi"/>
          <w:noProof/>
          <w:sz w:val="24"/>
          <w:szCs w:val="24"/>
        </w:rPr>
      </w:pPr>
      <w:hyperlink w:history="1" w:anchor="_Toc7030587">
        <w:r w:rsidRPr="00BF57EC">
          <w:rPr>
            <w:rStyle w:val="Hyperlink"/>
            <w:noProof/>
          </w:rPr>
          <w:t>3.5.2.4</w:t>
        </w:r>
        <w:r>
          <w:rPr>
            <w:rFonts w:eastAsiaTheme="minorEastAsia" w:cstheme="minorBidi"/>
            <w:noProof/>
            <w:sz w:val="24"/>
            <w:szCs w:val="24"/>
          </w:rPr>
          <w:tab/>
        </w:r>
        <w:r w:rsidRPr="00BF57EC">
          <w:rPr>
            <w:rStyle w:val="Hyperlink"/>
            <w:noProof/>
          </w:rPr>
          <w:t>Salesforce Custom</w:t>
        </w:r>
        <w:r>
          <w:rPr>
            <w:noProof/>
            <w:webHidden/>
          </w:rPr>
          <w:tab/>
        </w:r>
        <w:r>
          <w:rPr>
            <w:noProof/>
            <w:webHidden/>
          </w:rPr>
          <w:fldChar w:fldCharType="begin"/>
        </w:r>
        <w:r>
          <w:rPr>
            <w:noProof/>
            <w:webHidden/>
          </w:rPr>
          <w:instrText xml:space="preserve"> PAGEREF _Toc7030587 \h </w:instrText>
        </w:r>
        <w:r>
          <w:rPr>
            <w:noProof/>
            <w:webHidden/>
          </w:rPr>
        </w:r>
        <w:r>
          <w:rPr>
            <w:noProof/>
            <w:webHidden/>
          </w:rPr>
          <w:fldChar w:fldCharType="separate"/>
        </w:r>
        <w:r>
          <w:rPr>
            <w:noProof/>
            <w:webHidden/>
          </w:rPr>
          <w:t>62</w:t>
        </w:r>
        <w:r>
          <w:rPr>
            <w:noProof/>
            <w:webHidden/>
          </w:rPr>
          <w:fldChar w:fldCharType="end"/>
        </w:r>
      </w:hyperlink>
    </w:p>
    <w:p w:rsidR="00C067CA" w:rsidRDefault="00C067CA" w14:paraId="14F1AB63" w14:textId="524E5A93">
      <w:pPr>
        <w:pStyle w:val="TOC5"/>
        <w:tabs>
          <w:tab w:val="left" w:pos="1920"/>
          <w:tab w:val="right" w:leader="dot" w:pos="9440"/>
        </w:tabs>
        <w:rPr>
          <w:rFonts w:eastAsiaTheme="minorEastAsia" w:cstheme="minorBidi"/>
          <w:noProof/>
          <w:sz w:val="24"/>
          <w:szCs w:val="24"/>
        </w:rPr>
      </w:pPr>
      <w:hyperlink w:history="1" w:anchor="_Toc7030588">
        <w:r w:rsidRPr="00BF57EC">
          <w:rPr>
            <w:rStyle w:val="Hyperlink"/>
            <w:noProof/>
            <w:lang w:val="en-US"/>
          </w:rPr>
          <w:t>3.5.2.4.1</w:t>
        </w:r>
        <w:r>
          <w:rPr>
            <w:rFonts w:eastAsiaTheme="minorEastAsia" w:cstheme="minorBidi"/>
            <w:noProof/>
            <w:sz w:val="24"/>
            <w:szCs w:val="24"/>
          </w:rPr>
          <w:tab/>
        </w:r>
        <w:r w:rsidRPr="00BF57EC">
          <w:rPr>
            <w:rStyle w:val="Hyperlink"/>
            <w:noProof/>
            <w:lang w:val="en-US"/>
          </w:rPr>
          <w:t>Apex Triggers</w:t>
        </w:r>
        <w:r>
          <w:rPr>
            <w:noProof/>
            <w:webHidden/>
          </w:rPr>
          <w:tab/>
        </w:r>
        <w:r>
          <w:rPr>
            <w:noProof/>
            <w:webHidden/>
          </w:rPr>
          <w:fldChar w:fldCharType="begin"/>
        </w:r>
        <w:r>
          <w:rPr>
            <w:noProof/>
            <w:webHidden/>
          </w:rPr>
          <w:instrText xml:space="preserve"> PAGEREF _Toc7030588 \h </w:instrText>
        </w:r>
        <w:r>
          <w:rPr>
            <w:noProof/>
            <w:webHidden/>
          </w:rPr>
        </w:r>
        <w:r>
          <w:rPr>
            <w:noProof/>
            <w:webHidden/>
          </w:rPr>
          <w:fldChar w:fldCharType="separate"/>
        </w:r>
        <w:r>
          <w:rPr>
            <w:noProof/>
            <w:webHidden/>
          </w:rPr>
          <w:t>62</w:t>
        </w:r>
        <w:r>
          <w:rPr>
            <w:noProof/>
            <w:webHidden/>
          </w:rPr>
          <w:fldChar w:fldCharType="end"/>
        </w:r>
      </w:hyperlink>
    </w:p>
    <w:p w:rsidR="00C067CA" w:rsidRDefault="00C067CA" w14:paraId="1648A9CB" w14:textId="0C589F85">
      <w:pPr>
        <w:pStyle w:val="TOC5"/>
        <w:tabs>
          <w:tab w:val="left" w:pos="1920"/>
          <w:tab w:val="right" w:leader="dot" w:pos="9440"/>
        </w:tabs>
        <w:rPr>
          <w:rFonts w:eastAsiaTheme="minorEastAsia" w:cstheme="minorBidi"/>
          <w:noProof/>
          <w:sz w:val="24"/>
          <w:szCs w:val="24"/>
        </w:rPr>
      </w:pPr>
      <w:hyperlink w:history="1" w:anchor="_Toc7030589">
        <w:r w:rsidRPr="00BF57EC">
          <w:rPr>
            <w:rStyle w:val="Hyperlink"/>
            <w:noProof/>
            <w:lang w:val="en-US"/>
          </w:rPr>
          <w:t>3.5.2.4.2</w:t>
        </w:r>
        <w:r>
          <w:rPr>
            <w:rFonts w:eastAsiaTheme="minorEastAsia" w:cstheme="minorBidi"/>
            <w:noProof/>
            <w:sz w:val="24"/>
            <w:szCs w:val="24"/>
          </w:rPr>
          <w:tab/>
        </w:r>
        <w:r w:rsidRPr="00BF57EC">
          <w:rPr>
            <w:rStyle w:val="Hyperlink"/>
            <w:noProof/>
            <w:lang w:val="en-US"/>
          </w:rPr>
          <w:t>Apex Classes</w:t>
        </w:r>
        <w:r>
          <w:rPr>
            <w:noProof/>
            <w:webHidden/>
          </w:rPr>
          <w:tab/>
        </w:r>
        <w:r>
          <w:rPr>
            <w:noProof/>
            <w:webHidden/>
          </w:rPr>
          <w:fldChar w:fldCharType="begin"/>
        </w:r>
        <w:r>
          <w:rPr>
            <w:noProof/>
            <w:webHidden/>
          </w:rPr>
          <w:instrText xml:space="preserve"> PAGEREF _Toc7030589 \h </w:instrText>
        </w:r>
        <w:r>
          <w:rPr>
            <w:noProof/>
            <w:webHidden/>
          </w:rPr>
        </w:r>
        <w:r>
          <w:rPr>
            <w:noProof/>
            <w:webHidden/>
          </w:rPr>
          <w:fldChar w:fldCharType="separate"/>
        </w:r>
        <w:r>
          <w:rPr>
            <w:noProof/>
            <w:webHidden/>
          </w:rPr>
          <w:t>62</w:t>
        </w:r>
        <w:r>
          <w:rPr>
            <w:noProof/>
            <w:webHidden/>
          </w:rPr>
          <w:fldChar w:fldCharType="end"/>
        </w:r>
      </w:hyperlink>
    </w:p>
    <w:p w:rsidR="00C067CA" w:rsidRDefault="00C067CA" w14:paraId="7CA68664" w14:textId="6A572448">
      <w:pPr>
        <w:pStyle w:val="TOC5"/>
        <w:tabs>
          <w:tab w:val="left" w:pos="1920"/>
          <w:tab w:val="right" w:leader="dot" w:pos="9440"/>
        </w:tabs>
        <w:rPr>
          <w:rFonts w:eastAsiaTheme="minorEastAsia" w:cstheme="minorBidi"/>
          <w:noProof/>
          <w:sz w:val="24"/>
          <w:szCs w:val="24"/>
        </w:rPr>
      </w:pPr>
      <w:hyperlink w:history="1" w:anchor="_Toc7030590">
        <w:r w:rsidRPr="00BF57EC">
          <w:rPr>
            <w:rStyle w:val="Hyperlink"/>
            <w:noProof/>
            <w:lang w:val="en-US"/>
          </w:rPr>
          <w:t>3.5.2.4.3</w:t>
        </w:r>
        <w:r>
          <w:rPr>
            <w:rFonts w:eastAsiaTheme="minorEastAsia" w:cstheme="minorBidi"/>
            <w:noProof/>
            <w:sz w:val="24"/>
            <w:szCs w:val="24"/>
          </w:rPr>
          <w:tab/>
        </w:r>
        <w:r w:rsidRPr="00BF57EC">
          <w:rPr>
            <w:rStyle w:val="Hyperlink"/>
            <w:noProof/>
            <w:lang w:val="en-US"/>
          </w:rPr>
          <w:t>Lighting Components</w:t>
        </w:r>
        <w:r>
          <w:rPr>
            <w:noProof/>
            <w:webHidden/>
          </w:rPr>
          <w:tab/>
        </w:r>
        <w:r>
          <w:rPr>
            <w:noProof/>
            <w:webHidden/>
          </w:rPr>
          <w:fldChar w:fldCharType="begin"/>
        </w:r>
        <w:r>
          <w:rPr>
            <w:noProof/>
            <w:webHidden/>
          </w:rPr>
          <w:instrText xml:space="preserve"> PAGEREF _Toc7030590 \h </w:instrText>
        </w:r>
        <w:r>
          <w:rPr>
            <w:noProof/>
            <w:webHidden/>
          </w:rPr>
        </w:r>
        <w:r>
          <w:rPr>
            <w:noProof/>
            <w:webHidden/>
          </w:rPr>
          <w:fldChar w:fldCharType="separate"/>
        </w:r>
        <w:r>
          <w:rPr>
            <w:noProof/>
            <w:webHidden/>
          </w:rPr>
          <w:t>62</w:t>
        </w:r>
        <w:r>
          <w:rPr>
            <w:noProof/>
            <w:webHidden/>
          </w:rPr>
          <w:fldChar w:fldCharType="end"/>
        </w:r>
      </w:hyperlink>
    </w:p>
    <w:p w:rsidR="00C067CA" w:rsidRDefault="00C067CA" w14:paraId="1B7EACA2" w14:textId="0E69E24F">
      <w:pPr>
        <w:pStyle w:val="TOC5"/>
        <w:tabs>
          <w:tab w:val="left" w:pos="1920"/>
          <w:tab w:val="right" w:leader="dot" w:pos="9440"/>
        </w:tabs>
        <w:rPr>
          <w:rFonts w:eastAsiaTheme="minorEastAsia" w:cstheme="minorBidi"/>
          <w:noProof/>
          <w:sz w:val="24"/>
          <w:szCs w:val="24"/>
        </w:rPr>
      </w:pPr>
      <w:hyperlink w:history="1" w:anchor="_Toc7030591">
        <w:r w:rsidRPr="00BF57EC">
          <w:rPr>
            <w:rStyle w:val="Hyperlink"/>
            <w:noProof/>
            <w:lang w:val="en-US"/>
          </w:rPr>
          <w:t>3.5.2.4.4</w:t>
        </w:r>
        <w:r>
          <w:rPr>
            <w:rFonts w:eastAsiaTheme="minorEastAsia" w:cstheme="minorBidi"/>
            <w:noProof/>
            <w:sz w:val="24"/>
            <w:szCs w:val="24"/>
          </w:rPr>
          <w:tab/>
        </w:r>
        <w:r w:rsidRPr="00BF57EC">
          <w:rPr>
            <w:rStyle w:val="Hyperlink"/>
            <w:noProof/>
            <w:lang w:val="en-US"/>
          </w:rPr>
          <w:t>Lighting Page</w:t>
        </w:r>
        <w:r>
          <w:rPr>
            <w:noProof/>
            <w:webHidden/>
          </w:rPr>
          <w:tab/>
        </w:r>
        <w:r>
          <w:rPr>
            <w:noProof/>
            <w:webHidden/>
          </w:rPr>
          <w:fldChar w:fldCharType="begin"/>
        </w:r>
        <w:r>
          <w:rPr>
            <w:noProof/>
            <w:webHidden/>
          </w:rPr>
          <w:instrText xml:space="preserve"> PAGEREF _Toc7030591 \h </w:instrText>
        </w:r>
        <w:r>
          <w:rPr>
            <w:noProof/>
            <w:webHidden/>
          </w:rPr>
        </w:r>
        <w:r>
          <w:rPr>
            <w:noProof/>
            <w:webHidden/>
          </w:rPr>
          <w:fldChar w:fldCharType="separate"/>
        </w:r>
        <w:r>
          <w:rPr>
            <w:noProof/>
            <w:webHidden/>
          </w:rPr>
          <w:t>62</w:t>
        </w:r>
        <w:r>
          <w:rPr>
            <w:noProof/>
            <w:webHidden/>
          </w:rPr>
          <w:fldChar w:fldCharType="end"/>
        </w:r>
      </w:hyperlink>
    </w:p>
    <w:p w:rsidR="00C067CA" w:rsidRDefault="00C067CA" w14:paraId="65B17188" w14:textId="6B9441D3">
      <w:pPr>
        <w:pStyle w:val="TOC3"/>
        <w:tabs>
          <w:tab w:val="left" w:pos="1200"/>
          <w:tab w:val="right" w:leader="dot" w:pos="9440"/>
        </w:tabs>
        <w:rPr>
          <w:rFonts w:eastAsiaTheme="minorEastAsia" w:cstheme="minorBidi"/>
          <w:i w:val="0"/>
          <w:iCs w:val="0"/>
          <w:noProof/>
          <w:sz w:val="24"/>
          <w:szCs w:val="24"/>
        </w:rPr>
      </w:pPr>
      <w:hyperlink w:history="1" w:anchor="_Toc7030592">
        <w:r w:rsidRPr="00BF57EC">
          <w:rPr>
            <w:rStyle w:val="Hyperlink"/>
            <w:noProof/>
          </w:rPr>
          <w:t>3.5.3</w:t>
        </w:r>
        <w:r>
          <w:rPr>
            <w:rFonts w:eastAsiaTheme="minorEastAsia" w:cstheme="minorBidi"/>
            <w:i w:val="0"/>
            <w:iCs w:val="0"/>
            <w:noProof/>
            <w:sz w:val="24"/>
            <w:szCs w:val="24"/>
          </w:rPr>
          <w:tab/>
        </w:r>
        <w:r w:rsidRPr="00BF57EC">
          <w:rPr>
            <w:rStyle w:val="Hyperlink"/>
            <w:noProof/>
          </w:rPr>
          <w:t>Approval Levels</w:t>
        </w:r>
        <w:r>
          <w:rPr>
            <w:noProof/>
            <w:webHidden/>
          </w:rPr>
          <w:tab/>
        </w:r>
        <w:r>
          <w:rPr>
            <w:noProof/>
            <w:webHidden/>
          </w:rPr>
          <w:fldChar w:fldCharType="begin"/>
        </w:r>
        <w:r>
          <w:rPr>
            <w:noProof/>
            <w:webHidden/>
          </w:rPr>
          <w:instrText xml:space="preserve"> PAGEREF _Toc7030592 \h </w:instrText>
        </w:r>
        <w:r>
          <w:rPr>
            <w:noProof/>
            <w:webHidden/>
          </w:rPr>
        </w:r>
        <w:r>
          <w:rPr>
            <w:noProof/>
            <w:webHidden/>
          </w:rPr>
          <w:fldChar w:fldCharType="separate"/>
        </w:r>
        <w:r>
          <w:rPr>
            <w:noProof/>
            <w:webHidden/>
          </w:rPr>
          <w:t>63</w:t>
        </w:r>
        <w:r>
          <w:rPr>
            <w:noProof/>
            <w:webHidden/>
          </w:rPr>
          <w:fldChar w:fldCharType="end"/>
        </w:r>
      </w:hyperlink>
    </w:p>
    <w:p w:rsidR="00C067CA" w:rsidRDefault="00C067CA" w14:paraId="635D4E76" w14:textId="268FC466">
      <w:pPr>
        <w:pStyle w:val="TOC4"/>
        <w:tabs>
          <w:tab w:val="left" w:pos="1680"/>
          <w:tab w:val="right" w:leader="dot" w:pos="9440"/>
        </w:tabs>
        <w:rPr>
          <w:rFonts w:eastAsiaTheme="minorEastAsia" w:cstheme="minorBidi"/>
          <w:noProof/>
          <w:sz w:val="24"/>
          <w:szCs w:val="24"/>
        </w:rPr>
      </w:pPr>
      <w:hyperlink w:history="1" w:anchor="_Toc7030593">
        <w:r w:rsidRPr="00BF57EC">
          <w:rPr>
            <w:rStyle w:val="Hyperlink"/>
            <w:noProof/>
          </w:rPr>
          <w:t>3.5.3.1</w:t>
        </w:r>
        <w:r>
          <w:rPr>
            <w:rFonts w:eastAsiaTheme="minorEastAsia" w:cstheme="minorBidi"/>
            <w:noProof/>
            <w:sz w:val="24"/>
            <w:szCs w:val="24"/>
          </w:rPr>
          <w:tab/>
        </w:r>
        <w:r w:rsidRPr="00BF57EC">
          <w:rPr>
            <w:rStyle w:val="Hyperlink"/>
            <w:noProof/>
          </w:rPr>
          <w:t>Overview</w:t>
        </w:r>
        <w:r>
          <w:rPr>
            <w:noProof/>
            <w:webHidden/>
          </w:rPr>
          <w:tab/>
        </w:r>
        <w:r>
          <w:rPr>
            <w:noProof/>
            <w:webHidden/>
          </w:rPr>
          <w:fldChar w:fldCharType="begin"/>
        </w:r>
        <w:r>
          <w:rPr>
            <w:noProof/>
            <w:webHidden/>
          </w:rPr>
          <w:instrText xml:space="preserve"> PAGEREF _Toc7030593 \h </w:instrText>
        </w:r>
        <w:r>
          <w:rPr>
            <w:noProof/>
            <w:webHidden/>
          </w:rPr>
        </w:r>
        <w:r>
          <w:rPr>
            <w:noProof/>
            <w:webHidden/>
          </w:rPr>
          <w:fldChar w:fldCharType="separate"/>
        </w:r>
        <w:r>
          <w:rPr>
            <w:noProof/>
            <w:webHidden/>
          </w:rPr>
          <w:t>63</w:t>
        </w:r>
        <w:r>
          <w:rPr>
            <w:noProof/>
            <w:webHidden/>
          </w:rPr>
          <w:fldChar w:fldCharType="end"/>
        </w:r>
      </w:hyperlink>
    </w:p>
    <w:p w:rsidR="00C067CA" w:rsidRDefault="00C067CA" w14:paraId="0D97FFD4" w14:textId="6D5C5CF0">
      <w:pPr>
        <w:pStyle w:val="TOC4"/>
        <w:tabs>
          <w:tab w:val="left" w:pos="1680"/>
          <w:tab w:val="right" w:leader="dot" w:pos="9440"/>
        </w:tabs>
        <w:rPr>
          <w:rFonts w:eastAsiaTheme="minorEastAsia" w:cstheme="minorBidi"/>
          <w:noProof/>
          <w:sz w:val="24"/>
          <w:szCs w:val="24"/>
        </w:rPr>
      </w:pPr>
      <w:hyperlink w:history="1" w:anchor="_Toc7030594">
        <w:r w:rsidRPr="00BF57EC">
          <w:rPr>
            <w:rStyle w:val="Hyperlink"/>
            <w:noProof/>
          </w:rPr>
          <w:t>3.5.3.2</w:t>
        </w:r>
        <w:r>
          <w:rPr>
            <w:rFonts w:eastAsiaTheme="minorEastAsia" w:cstheme="minorBidi"/>
            <w:noProof/>
            <w:sz w:val="24"/>
            <w:szCs w:val="24"/>
          </w:rPr>
          <w:tab/>
        </w:r>
        <w:r w:rsidRPr="00BF57EC">
          <w:rPr>
            <w:rStyle w:val="Hyperlink"/>
            <w:noProof/>
          </w:rPr>
          <w:t>Key Definitions</w:t>
        </w:r>
        <w:r>
          <w:rPr>
            <w:noProof/>
            <w:webHidden/>
          </w:rPr>
          <w:tab/>
        </w:r>
        <w:r>
          <w:rPr>
            <w:noProof/>
            <w:webHidden/>
          </w:rPr>
          <w:fldChar w:fldCharType="begin"/>
        </w:r>
        <w:r>
          <w:rPr>
            <w:noProof/>
            <w:webHidden/>
          </w:rPr>
          <w:instrText xml:space="preserve"> PAGEREF _Toc7030594 \h </w:instrText>
        </w:r>
        <w:r>
          <w:rPr>
            <w:noProof/>
            <w:webHidden/>
          </w:rPr>
        </w:r>
        <w:r>
          <w:rPr>
            <w:noProof/>
            <w:webHidden/>
          </w:rPr>
          <w:fldChar w:fldCharType="separate"/>
        </w:r>
        <w:r>
          <w:rPr>
            <w:noProof/>
            <w:webHidden/>
          </w:rPr>
          <w:t>63</w:t>
        </w:r>
        <w:r>
          <w:rPr>
            <w:noProof/>
            <w:webHidden/>
          </w:rPr>
          <w:fldChar w:fldCharType="end"/>
        </w:r>
      </w:hyperlink>
    </w:p>
    <w:p w:rsidR="00C067CA" w:rsidRDefault="00C067CA" w14:paraId="1B3E1E44" w14:textId="53E0699C">
      <w:pPr>
        <w:pStyle w:val="TOC4"/>
        <w:tabs>
          <w:tab w:val="left" w:pos="1680"/>
          <w:tab w:val="right" w:leader="dot" w:pos="9440"/>
        </w:tabs>
        <w:rPr>
          <w:rFonts w:eastAsiaTheme="minorEastAsia" w:cstheme="minorBidi"/>
          <w:noProof/>
          <w:sz w:val="24"/>
          <w:szCs w:val="24"/>
        </w:rPr>
      </w:pPr>
      <w:hyperlink w:history="1" w:anchor="_Toc7030595">
        <w:r w:rsidRPr="00BF57EC">
          <w:rPr>
            <w:rStyle w:val="Hyperlink"/>
            <w:noProof/>
          </w:rPr>
          <w:t>3.5.3.3</w:t>
        </w:r>
        <w:r>
          <w:rPr>
            <w:rFonts w:eastAsiaTheme="minorEastAsia" w:cstheme="minorBidi"/>
            <w:noProof/>
            <w:sz w:val="24"/>
            <w:szCs w:val="24"/>
          </w:rPr>
          <w:tab/>
        </w:r>
        <w:r w:rsidRPr="00BF57EC">
          <w:rPr>
            <w:rStyle w:val="Hyperlink"/>
            <w:noProof/>
          </w:rPr>
          <w:t>Salesforce Standard</w:t>
        </w:r>
        <w:r>
          <w:rPr>
            <w:noProof/>
            <w:webHidden/>
          </w:rPr>
          <w:tab/>
        </w:r>
        <w:r>
          <w:rPr>
            <w:noProof/>
            <w:webHidden/>
          </w:rPr>
          <w:fldChar w:fldCharType="begin"/>
        </w:r>
        <w:r>
          <w:rPr>
            <w:noProof/>
            <w:webHidden/>
          </w:rPr>
          <w:instrText xml:space="preserve"> PAGEREF _Toc7030595 \h </w:instrText>
        </w:r>
        <w:r>
          <w:rPr>
            <w:noProof/>
            <w:webHidden/>
          </w:rPr>
        </w:r>
        <w:r>
          <w:rPr>
            <w:noProof/>
            <w:webHidden/>
          </w:rPr>
          <w:fldChar w:fldCharType="separate"/>
        </w:r>
        <w:r>
          <w:rPr>
            <w:noProof/>
            <w:webHidden/>
          </w:rPr>
          <w:t>63</w:t>
        </w:r>
        <w:r>
          <w:rPr>
            <w:noProof/>
            <w:webHidden/>
          </w:rPr>
          <w:fldChar w:fldCharType="end"/>
        </w:r>
      </w:hyperlink>
    </w:p>
    <w:p w:rsidR="00C067CA" w:rsidRDefault="00C067CA" w14:paraId="391BDDA9" w14:textId="4B59FE24">
      <w:pPr>
        <w:pStyle w:val="TOC5"/>
        <w:tabs>
          <w:tab w:val="left" w:pos="1920"/>
          <w:tab w:val="right" w:leader="dot" w:pos="9440"/>
        </w:tabs>
        <w:rPr>
          <w:rFonts w:eastAsiaTheme="minorEastAsia" w:cstheme="minorBidi"/>
          <w:noProof/>
          <w:sz w:val="24"/>
          <w:szCs w:val="24"/>
        </w:rPr>
      </w:pPr>
      <w:hyperlink w:history="1" w:anchor="_Toc7030596">
        <w:r w:rsidRPr="00BF57EC">
          <w:rPr>
            <w:rStyle w:val="Hyperlink"/>
            <w:noProof/>
            <w:lang w:val="en-US"/>
          </w:rPr>
          <w:t>3.5.3.3.1</w:t>
        </w:r>
        <w:r>
          <w:rPr>
            <w:rFonts w:eastAsiaTheme="minorEastAsia" w:cstheme="minorBidi"/>
            <w:noProof/>
            <w:sz w:val="24"/>
            <w:szCs w:val="24"/>
          </w:rPr>
          <w:tab/>
        </w:r>
        <w:r w:rsidRPr="00BF57EC">
          <w:rPr>
            <w:rStyle w:val="Hyperlink"/>
            <w:noProof/>
            <w:lang w:val="en-US"/>
          </w:rPr>
          <w:t>Fields</w:t>
        </w:r>
        <w:r>
          <w:rPr>
            <w:noProof/>
            <w:webHidden/>
          </w:rPr>
          <w:tab/>
        </w:r>
        <w:r>
          <w:rPr>
            <w:noProof/>
            <w:webHidden/>
          </w:rPr>
          <w:fldChar w:fldCharType="begin"/>
        </w:r>
        <w:r>
          <w:rPr>
            <w:noProof/>
            <w:webHidden/>
          </w:rPr>
          <w:instrText xml:space="preserve"> PAGEREF _Toc7030596 \h </w:instrText>
        </w:r>
        <w:r>
          <w:rPr>
            <w:noProof/>
            <w:webHidden/>
          </w:rPr>
        </w:r>
        <w:r>
          <w:rPr>
            <w:noProof/>
            <w:webHidden/>
          </w:rPr>
          <w:fldChar w:fldCharType="separate"/>
        </w:r>
        <w:r>
          <w:rPr>
            <w:noProof/>
            <w:webHidden/>
          </w:rPr>
          <w:t>63</w:t>
        </w:r>
        <w:r>
          <w:rPr>
            <w:noProof/>
            <w:webHidden/>
          </w:rPr>
          <w:fldChar w:fldCharType="end"/>
        </w:r>
      </w:hyperlink>
    </w:p>
    <w:p w:rsidR="00C067CA" w:rsidRDefault="00C067CA" w14:paraId="7D1376C1" w14:textId="6B52638A">
      <w:pPr>
        <w:pStyle w:val="TOC5"/>
        <w:tabs>
          <w:tab w:val="left" w:pos="1920"/>
          <w:tab w:val="right" w:leader="dot" w:pos="9440"/>
        </w:tabs>
        <w:rPr>
          <w:rFonts w:eastAsiaTheme="minorEastAsia" w:cstheme="minorBidi"/>
          <w:noProof/>
          <w:sz w:val="24"/>
          <w:szCs w:val="24"/>
        </w:rPr>
      </w:pPr>
      <w:hyperlink w:history="1" w:anchor="_Toc7030597">
        <w:r w:rsidRPr="00BF57EC">
          <w:rPr>
            <w:rStyle w:val="Hyperlink"/>
            <w:noProof/>
            <w:lang w:val="en-US"/>
          </w:rPr>
          <w:t>3.5.3.3.2</w:t>
        </w:r>
        <w:r>
          <w:rPr>
            <w:rFonts w:eastAsiaTheme="minorEastAsia" w:cstheme="minorBidi"/>
            <w:noProof/>
            <w:sz w:val="24"/>
            <w:szCs w:val="24"/>
          </w:rPr>
          <w:tab/>
        </w:r>
        <w:r w:rsidRPr="00BF57EC">
          <w:rPr>
            <w:rStyle w:val="Hyperlink"/>
            <w:noProof/>
            <w:lang w:val="en-US"/>
          </w:rPr>
          <w:t>Record Types</w:t>
        </w:r>
        <w:r>
          <w:rPr>
            <w:noProof/>
            <w:webHidden/>
          </w:rPr>
          <w:tab/>
        </w:r>
        <w:r>
          <w:rPr>
            <w:noProof/>
            <w:webHidden/>
          </w:rPr>
          <w:fldChar w:fldCharType="begin"/>
        </w:r>
        <w:r>
          <w:rPr>
            <w:noProof/>
            <w:webHidden/>
          </w:rPr>
          <w:instrText xml:space="preserve"> PAGEREF _Toc7030597 \h </w:instrText>
        </w:r>
        <w:r>
          <w:rPr>
            <w:noProof/>
            <w:webHidden/>
          </w:rPr>
        </w:r>
        <w:r>
          <w:rPr>
            <w:noProof/>
            <w:webHidden/>
          </w:rPr>
          <w:fldChar w:fldCharType="separate"/>
        </w:r>
        <w:r>
          <w:rPr>
            <w:noProof/>
            <w:webHidden/>
          </w:rPr>
          <w:t>63</w:t>
        </w:r>
        <w:r>
          <w:rPr>
            <w:noProof/>
            <w:webHidden/>
          </w:rPr>
          <w:fldChar w:fldCharType="end"/>
        </w:r>
      </w:hyperlink>
    </w:p>
    <w:p w:rsidR="00C067CA" w:rsidRDefault="00C067CA" w14:paraId="6EBFCC90" w14:textId="70BAE697">
      <w:pPr>
        <w:pStyle w:val="TOC5"/>
        <w:tabs>
          <w:tab w:val="left" w:pos="1920"/>
          <w:tab w:val="right" w:leader="dot" w:pos="9440"/>
        </w:tabs>
        <w:rPr>
          <w:rFonts w:eastAsiaTheme="minorEastAsia" w:cstheme="minorBidi"/>
          <w:noProof/>
          <w:sz w:val="24"/>
          <w:szCs w:val="24"/>
        </w:rPr>
      </w:pPr>
      <w:hyperlink w:history="1" w:anchor="_Toc7030598">
        <w:r w:rsidRPr="00BF57EC">
          <w:rPr>
            <w:rStyle w:val="Hyperlink"/>
            <w:noProof/>
            <w:lang w:val="en-US"/>
          </w:rPr>
          <w:t>3.5.3.3.3</w:t>
        </w:r>
        <w:r>
          <w:rPr>
            <w:rFonts w:eastAsiaTheme="minorEastAsia" w:cstheme="minorBidi"/>
            <w:noProof/>
            <w:sz w:val="24"/>
            <w:szCs w:val="24"/>
          </w:rPr>
          <w:tab/>
        </w:r>
        <w:r w:rsidRPr="00BF57EC">
          <w:rPr>
            <w:rStyle w:val="Hyperlink"/>
            <w:noProof/>
            <w:lang w:val="en-US"/>
          </w:rPr>
          <w:t>Page Layout</w:t>
        </w:r>
        <w:r>
          <w:rPr>
            <w:noProof/>
            <w:webHidden/>
          </w:rPr>
          <w:tab/>
        </w:r>
        <w:r>
          <w:rPr>
            <w:noProof/>
            <w:webHidden/>
          </w:rPr>
          <w:fldChar w:fldCharType="begin"/>
        </w:r>
        <w:r>
          <w:rPr>
            <w:noProof/>
            <w:webHidden/>
          </w:rPr>
          <w:instrText xml:space="preserve"> PAGEREF _Toc7030598 \h </w:instrText>
        </w:r>
        <w:r>
          <w:rPr>
            <w:noProof/>
            <w:webHidden/>
          </w:rPr>
        </w:r>
        <w:r>
          <w:rPr>
            <w:noProof/>
            <w:webHidden/>
          </w:rPr>
          <w:fldChar w:fldCharType="separate"/>
        </w:r>
        <w:r>
          <w:rPr>
            <w:noProof/>
            <w:webHidden/>
          </w:rPr>
          <w:t>63</w:t>
        </w:r>
        <w:r>
          <w:rPr>
            <w:noProof/>
            <w:webHidden/>
          </w:rPr>
          <w:fldChar w:fldCharType="end"/>
        </w:r>
      </w:hyperlink>
    </w:p>
    <w:p w:rsidR="00C067CA" w:rsidRDefault="00C067CA" w14:paraId="4F17934B" w14:textId="39026FA3">
      <w:pPr>
        <w:pStyle w:val="TOC5"/>
        <w:tabs>
          <w:tab w:val="left" w:pos="1920"/>
          <w:tab w:val="right" w:leader="dot" w:pos="9440"/>
        </w:tabs>
        <w:rPr>
          <w:rFonts w:eastAsiaTheme="minorEastAsia" w:cstheme="minorBidi"/>
          <w:noProof/>
          <w:sz w:val="24"/>
          <w:szCs w:val="24"/>
        </w:rPr>
      </w:pPr>
      <w:hyperlink w:history="1" w:anchor="_Toc7030599">
        <w:r w:rsidRPr="00BF57EC">
          <w:rPr>
            <w:rStyle w:val="Hyperlink"/>
            <w:noProof/>
            <w:lang w:val="en-US"/>
          </w:rPr>
          <w:t>3.5.3.3.4</w:t>
        </w:r>
        <w:r>
          <w:rPr>
            <w:rFonts w:eastAsiaTheme="minorEastAsia" w:cstheme="minorBidi"/>
            <w:noProof/>
            <w:sz w:val="24"/>
            <w:szCs w:val="24"/>
          </w:rPr>
          <w:tab/>
        </w:r>
        <w:r w:rsidRPr="00BF57EC">
          <w:rPr>
            <w:rStyle w:val="Hyperlink"/>
            <w:noProof/>
            <w:lang w:val="en-US"/>
          </w:rPr>
          <w:t>Validation Rules</w:t>
        </w:r>
        <w:r>
          <w:rPr>
            <w:noProof/>
            <w:webHidden/>
          </w:rPr>
          <w:tab/>
        </w:r>
        <w:r>
          <w:rPr>
            <w:noProof/>
            <w:webHidden/>
          </w:rPr>
          <w:fldChar w:fldCharType="begin"/>
        </w:r>
        <w:r>
          <w:rPr>
            <w:noProof/>
            <w:webHidden/>
          </w:rPr>
          <w:instrText xml:space="preserve"> PAGEREF _Toc7030599 \h </w:instrText>
        </w:r>
        <w:r>
          <w:rPr>
            <w:noProof/>
            <w:webHidden/>
          </w:rPr>
        </w:r>
        <w:r>
          <w:rPr>
            <w:noProof/>
            <w:webHidden/>
          </w:rPr>
          <w:fldChar w:fldCharType="separate"/>
        </w:r>
        <w:r>
          <w:rPr>
            <w:noProof/>
            <w:webHidden/>
          </w:rPr>
          <w:t>63</w:t>
        </w:r>
        <w:r>
          <w:rPr>
            <w:noProof/>
            <w:webHidden/>
          </w:rPr>
          <w:fldChar w:fldCharType="end"/>
        </w:r>
      </w:hyperlink>
    </w:p>
    <w:p w:rsidR="00C067CA" w:rsidRDefault="00C067CA" w14:paraId="567A7C23" w14:textId="347306E6">
      <w:pPr>
        <w:pStyle w:val="TOC5"/>
        <w:tabs>
          <w:tab w:val="left" w:pos="1920"/>
          <w:tab w:val="right" w:leader="dot" w:pos="9440"/>
        </w:tabs>
        <w:rPr>
          <w:rFonts w:eastAsiaTheme="minorEastAsia" w:cstheme="minorBidi"/>
          <w:noProof/>
          <w:sz w:val="24"/>
          <w:szCs w:val="24"/>
        </w:rPr>
      </w:pPr>
      <w:hyperlink w:history="1" w:anchor="_Toc7030600">
        <w:r w:rsidRPr="00BF57EC">
          <w:rPr>
            <w:rStyle w:val="Hyperlink"/>
            <w:noProof/>
            <w:lang w:val="en-US"/>
          </w:rPr>
          <w:t>3.5.3.3.5</w:t>
        </w:r>
        <w:r>
          <w:rPr>
            <w:rFonts w:eastAsiaTheme="minorEastAsia" w:cstheme="minorBidi"/>
            <w:noProof/>
            <w:sz w:val="24"/>
            <w:szCs w:val="24"/>
          </w:rPr>
          <w:tab/>
        </w:r>
        <w:r w:rsidRPr="00BF57EC">
          <w:rPr>
            <w:rStyle w:val="Hyperlink"/>
            <w:noProof/>
            <w:lang w:val="en-US"/>
          </w:rPr>
          <w:t>Custom Buttons &amp; Links</w:t>
        </w:r>
        <w:r>
          <w:rPr>
            <w:noProof/>
            <w:webHidden/>
          </w:rPr>
          <w:tab/>
        </w:r>
        <w:r>
          <w:rPr>
            <w:noProof/>
            <w:webHidden/>
          </w:rPr>
          <w:fldChar w:fldCharType="begin"/>
        </w:r>
        <w:r>
          <w:rPr>
            <w:noProof/>
            <w:webHidden/>
          </w:rPr>
          <w:instrText xml:space="preserve"> PAGEREF _Toc7030600 \h </w:instrText>
        </w:r>
        <w:r>
          <w:rPr>
            <w:noProof/>
            <w:webHidden/>
          </w:rPr>
        </w:r>
        <w:r>
          <w:rPr>
            <w:noProof/>
            <w:webHidden/>
          </w:rPr>
          <w:fldChar w:fldCharType="separate"/>
        </w:r>
        <w:r>
          <w:rPr>
            <w:noProof/>
            <w:webHidden/>
          </w:rPr>
          <w:t>63</w:t>
        </w:r>
        <w:r>
          <w:rPr>
            <w:noProof/>
            <w:webHidden/>
          </w:rPr>
          <w:fldChar w:fldCharType="end"/>
        </w:r>
      </w:hyperlink>
    </w:p>
    <w:p w:rsidR="00C067CA" w:rsidRDefault="00C067CA" w14:paraId="33F92707" w14:textId="39B37807">
      <w:pPr>
        <w:pStyle w:val="TOC5"/>
        <w:tabs>
          <w:tab w:val="left" w:pos="1920"/>
          <w:tab w:val="right" w:leader="dot" w:pos="9440"/>
        </w:tabs>
        <w:rPr>
          <w:rFonts w:eastAsiaTheme="minorEastAsia" w:cstheme="minorBidi"/>
          <w:noProof/>
          <w:sz w:val="24"/>
          <w:szCs w:val="24"/>
        </w:rPr>
      </w:pPr>
      <w:hyperlink w:history="1" w:anchor="_Toc7030601">
        <w:r w:rsidRPr="00BF57EC">
          <w:rPr>
            <w:rStyle w:val="Hyperlink"/>
            <w:noProof/>
            <w:lang w:val="en-US"/>
          </w:rPr>
          <w:t>3.5.3.3.6</w:t>
        </w:r>
        <w:r>
          <w:rPr>
            <w:rFonts w:eastAsiaTheme="minorEastAsia" w:cstheme="minorBidi"/>
            <w:noProof/>
            <w:sz w:val="24"/>
            <w:szCs w:val="24"/>
          </w:rPr>
          <w:tab/>
        </w:r>
        <w:r w:rsidRPr="00BF57EC">
          <w:rPr>
            <w:rStyle w:val="Hyperlink"/>
            <w:noProof/>
            <w:lang w:val="en-US"/>
          </w:rPr>
          <w:t>Workflow Rules</w:t>
        </w:r>
        <w:r>
          <w:rPr>
            <w:noProof/>
            <w:webHidden/>
          </w:rPr>
          <w:tab/>
        </w:r>
        <w:r>
          <w:rPr>
            <w:noProof/>
            <w:webHidden/>
          </w:rPr>
          <w:fldChar w:fldCharType="begin"/>
        </w:r>
        <w:r>
          <w:rPr>
            <w:noProof/>
            <w:webHidden/>
          </w:rPr>
          <w:instrText xml:space="preserve"> PAGEREF _Toc7030601 \h </w:instrText>
        </w:r>
        <w:r>
          <w:rPr>
            <w:noProof/>
            <w:webHidden/>
          </w:rPr>
        </w:r>
        <w:r>
          <w:rPr>
            <w:noProof/>
            <w:webHidden/>
          </w:rPr>
          <w:fldChar w:fldCharType="separate"/>
        </w:r>
        <w:r>
          <w:rPr>
            <w:noProof/>
            <w:webHidden/>
          </w:rPr>
          <w:t>63</w:t>
        </w:r>
        <w:r>
          <w:rPr>
            <w:noProof/>
            <w:webHidden/>
          </w:rPr>
          <w:fldChar w:fldCharType="end"/>
        </w:r>
      </w:hyperlink>
    </w:p>
    <w:p w:rsidR="00C067CA" w:rsidRDefault="00C067CA" w14:paraId="785B08FD" w14:textId="29432409">
      <w:pPr>
        <w:pStyle w:val="TOC5"/>
        <w:tabs>
          <w:tab w:val="left" w:pos="1920"/>
          <w:tab w:val="right" w:leader="dot" w:pos="9440"/>
        </w:tabs>
        <w:rPr>
          <w:rFonts w:eastAsiaTheme="minorEastAsia" w:cstheme="minorBidi"/>
          <w:noProof/>
          <w:sz w:val="24"/>
          <w:szCs w:val="24"/>
        </w:rPr>
      </w:pPr>
      <w:hyperlink w:history="1" w:anchor="_Toc7030602">
        <w:r w:rsidRPr="00BF57EC">
          <w:rPr>
            <w:rStyle w:val="Hyperlink"/>
            <w:noProof/>
            <w:lang w:val="en-US"/>
          </w:rPr>
          <w:t>3.5.3.3.7</w:t>
        </w:r>
        <w:r>
          <w:rPr>
            <w:rFonts w:eastAsiaTheme="minorEastAsia" w:cstheme="minorBidi"/>
            <w:noProof/>
            <w:sz w:val="24"/>
            <w:szCs w:val="24"/>
          </w:rPr>
          <w:tab/>
        </w:r>
        <w:r w:rsidRPr="00BF57EC">
          <w:rPr>
            <w:rStyle w:val="Hyperlink"/>
            <w:noProof/>
            <w:lang w:val="en-US"/>
          </w:rPr>
          <w:t>Process Builders</w:t>
        </w:r>
        <w:r>
          <w:rPr>
            <w:noProof/>
            <w:webHidden/>
          </w:rPr>
          <w:tab/>
        </w:r>
        <w:r>
          <w:rPr>
            <w:noProof/>
            <w:webHidden/>
          </w:rPr>
          <w:fldChar w:fldCharType="begin"/>
        </w:r>
        <w:r>
          <w:rPr>
            <w:noProof/>
            <w:webHidden/>
          </w:rPr>
          <w:instrText xml:space="preserve"> PAGEREF _Toc7030602 \h </w:instrText>
        </w:r>
        <w:r>
          <w:rPr>
            <w:noProof/>
            <w:webHidden/>
          </w:rPr>
        </w:r>
        <w:r>
          <w:rPr>
            <w:noProof/>
            <w:webHidden/>
          </w:rPr>
          <w:fldChar w:fldCharType="separate"/>
        </w:r>
        <w:r>
          <w:rPr>
            <w:noProof/>
            <w:webHidden/>
          </w:rPr>
          <w:t>63</w:t>
        </w:r>
        <w:r>
          <w:rPr>
            <w:noProof/>
            <w:webHidden/>
          </w:rPr>
          <w:fldChar w:fldCharType="end"/>
        </w:r>
      </w:hyperlink>
    </w:p>
    <w:p w:rsidR="00C067CA" w:rsidRDefault="00C067CA" w14:paraId="5774BCC2" w14:textId="22B68725">
      <w:pPr>
        <w:pStyle w:val="TOC5"/>
        <w:tabs>
          <w:tab w:val="left" w:pos="1920"/>
          <w:tab w:val="right" w:leader="dot" w:pos="9440"/>
        </w:tabs>
        <w:rPr>
          <w:rFonts w:eastAsiaTheme="minorEastAsia" w:cstheme="minorBidi"/>
          <w:noProof/>
          <w:sz w:val="24"/>
          <w:szCs w:val="24"/>
        </w:rPr>
      </w:pPr>
      <w:hyperlink w:history="1" w:anchor="_Toc7030603">
        <w:r w:rsidRPr="00BF57EC">
          <w:rPr>
            <w:rStyle w:val="Hyperlink"/>
            <w:noProof/>
            <w:lang w:val="en-US"/>
          </w:rPr>
          <w:t>3.5.3.3.8</w:t>
        </w:r>
        <w:r>
          <w:rPr>
            <w:rFonts w:eastAsiaTheme="minorEastAsia" w:cstheme="minorBidi"/>
            <w:noProof/>
            <w:sz w:val="24"/>
            <w:szCs w:val="24"/>
          </w:rPr>
          <w:tab/>
        </w:r>
        <w:r w:rsidRPr="00BF57EC">
          <w:rPr>
            <w:rStyle w:val="Hyperlink"/>
            <w:noProof/>
            <w:lang w:val="en-US"/>
          </w:rPr>
          <w:t>Flows</w:t>
        </w:r>
        <w:r>
          <w:rPr>
            <w:noProof/>
            <w:webHidden/>
          </w:rPr>
          <w:tab/>
        </w:r>
        <w:r>
          <w:rPr>
            <w:noProof/>
            <w:webHidden/>
          </w:rPr>
          <w:fldChar w:fldCharType="begin"/>
        </w:r>
        <w:r>
          <w:rPr>
            <w:noProof/>
            <w:webHidden/>
          </w:rPr>
          <w:instrText xml:space="preserve"> PAGEREF _Toc7030603 \h </w:instrText>
        </w:r>
        <w:r>
          <w:rPr>
            <w:noProof/>
            <w:webHidden/>
          </w:rPr>
        </w:r>
        <w:r>
          <w:rPr>
            <w:noProof/>
            <w:webHidden/>
          </w:rPr>
          <w:fldChar w:fldCharType="separate"/>
        </w:r>
        <w:r>
          <w:rPr>
            <w:noProof/>
            <w:webHidden/>
          </w:rPr>
          <w:t>63</w:t>
        </w:r>
        <w:r>
          <w:rPr>
            <w:noProof/>
            <w:webHidden/>
          </w:rPr>
          <w:fldChar w:fldCharType="end"/>
        </w:r>
      </w:hyperlink>
    </w:p>
    <w:p w:rsidR="00C067CA" w:rsidRDefault="00C067CA" w14:paraId="347A3937" w14:textId="22A4CFD7">
      <w:pPr>
        <w:pStyle w:val="TOC5"/>
        <w:tabs>
          <w:tab w:val="left" w:pos="1920"/>
          <w:tab w:val="right" w:leader="dot" w:pos="9440"/>
        </w:tabs>
        <w:rPr>
          <w:rFonts w:eastAsiaTheme="minorEastAsia" w:cstheme="minorBidi"/>
          <w:noProof/>
          <w:sz w:val="24"/>
          <w:szCs w:val="24"/>
        </w:rPr>
      </w:pPr>
      <w:hyperlink w:history="1" w:anchor="_Toc7030604">
        <w:r w:rsidRPr="00BF57EC">
          <w:rPr>
            <w:rStyle w:val="Hyperlink"/>
            <w:noProof/>
            <w:lang w:val="en-US"/>
          </w:rPr>
          <w:t>3.5.3.3.9</w:t>
        </w:r>
        <w:r>
          <w:rPr>
            <w:rFonts w:eastAsiaTheme="minorEastAsia" w:cstheme="minorBidi"/>
            <w:noProof/>
            <w:sz w:val="24"/>
            <w:szCs w:val="24"/>
          </w:rPr>
          <w:tab/>
        </w:r>
        <w:r w:rsidRPr="00BF57EC">
          <w:rPr>
            <w:rStyle w:val="Hyperlink"/>
            <w:noProof/>
            <w:lang w:val="en-US"/>
          </w:rPr>
          <w:t>Approval Process</w:t>
        </w:r>
        <w:r>
          <w:rPr>
            <w:noProof/>
            <w:webHidden/>
          </w:rPr>
          <w:tab/>
        </w:r>
        <w:r>
          <w:rPr>
            <w:noProof/>
            <w:webHidden/>
          </w:rPr>
          <w:fldChar w:fldCharType="begin"/>
        </w:r>
        <w:r>
          <w:rPr>
            <w:noProof/>
            <w:webHidden/>
          </w:rPr>
          <w:instrText xml:space="preserve"> PAGEREF _Toc7030604 \h </w:instrText>
        </w:r>
        <w:r>
          <w:rPr>
            <w:noProof/>
            <w:webHidden/>
          </w:rPr>
        </w:r>
        <w:r>
          <w:rPr>
            <w:noProof/>
            <w:webHidden/>
          </w:rPr>
          <w:fldChar w:fldCharType="separate"/>
        </w:r>
        <w:r>
          <w:rPr>
            <w:noProof/>
            <w:webHidden/>
          </w:rPr>
          <w:t>63</w:t>
        </w:r>
        <w:r>
          <w:rPr>
            <w:noProof/>
            <w:webHidden/>
          </w:rPr>
          <w:fldChar w:fldCharType="end"/>
        </w:r>
      </w:hyperlink>
    </w:p>
    <w:p w:rsidR="00C067CA" w:rsidRDefault="00C067CA" w14:paraId="4FF1CB8C" w14:textId="5637F262">
      <w:pPr>
        <w:pStyle w:val="TOC4"/>
        <w:tabs>
          <w:tab w:val="left" w:pos="1680"/>
          <w:tab w:val="right" w:leader="dot" w:pos="9440"/>
        </w:tabs>
        <w:rPr>
          <w:rFonts w:eastAsiaTheme="minorEastAsia" w:cstheme="minorBidi"/>
          <w:noProof/>
          <w:sz w:val="24"/>
          <w:szCs w:val="24"/>
        </w:rPr>
      </w:pPr>
      <w:hyperlink w:history="1" w:anchor="_Toc7030605">
        <w:r w:rsidRPr="00BF57EC">
          <w:rPr>
            <w:rStyle w:val="Hyperlink"/>
            <w:noProof/>
          </w:rPr>
          <w:t>3.5.3.4</w:t>
        </w:r>
        <w:r>
          <w:rPr>
            <w:rFonts w:eastAsiaTheme="minorEastAsia" w:cstheme="minorBidi"/>
            <w:noProof/>
            <w:sz w:val="24"/>
            <w:szCs w:val="24"/>
          </w:rPr>
          <w:tab/>
        </w:r>
        <w:r w:rsidRPr="00BF57EC">
          <w:rPr>
            <w:rStyle w:val="Hyperlink"/>
            <w:noProof/>
          </w:rPr>
          <w:t>Salesforce Custom</w:t>
        </w:r>
        <w:r>
          <w:rPr>
            <w:noProof/>
            <w:webHidden/>
          </w:rPr>
          <w:tab/>
        </w:r>
        <w:r>
          <w:rPr>
            <w:noProof/>
            <w:webHidden/>
          </w:rPr>
          <w:fldChar w:fldCharType="begin"/>
        </w:r>
        <w:r>
          <w:rPr>
            <w:noProof/>
            <w:webHidden/>
          </w:rPr>
          <w:instrText xml:space="preserve"> PAGEREF _Toc7030605 \h </w:instrText>
        </w:r>
        <w:r>
          <w:rPr>
            <w:noProof/>
            <w:webHidden/>
          </w:rPr>
        </w:r>
        <w:r>
          <w:rPr>
            <w:noProof/>
            <w:webHidden/>
          </w:rPr>
          <w:fldChar w:fldCharType="separate"/>
        </w:r>
        <w:r>
          <w:rPr>
            <w:noProof/>
            <w:webHidden/>
          </w:rPr>
          <w:t>63</w:t>
        </w:r>
        <w:r>
          <w:rPr>
            <w:noProof/>
            <w:webHidden/>
          </w:rPr>
          <w:fldChar w:fldCharType="end"/>
        </w:r>
      </w:hyperlink>
    </w:p>
    <w:p w:rsidR="00C067CA" w:rsidRDefault="00C067CA" w14:paraId="0A1A882A" w14:textId="5624C89F">
      <w:pPr>
        <w:pStyle w:val="TOC5"/>
        <w:tabs>
          <w:tab w:val="left" w:pos="1920"/>
          <w:tab w:val="right" w:leader="dot" w:pos="9440"/>
        </w:tabs>
        <w:rPr>
          <w:rFonts w:eastAsiaTheme="minorEastAsia" w:cstheme="minorBidi"/>
          <w:noProof/>
          <w:sz w:val="24"/>
          <w:szCs w:val="24"/>
        </w:rPr>
      </w:pPr>
      <w:hyperlink w:history="1" w:anchor="_Toc7030606">
        <w:r w:rsidRPr="00BF57EC">
          <w:rPr>
            <w:rStyle w:val="Hyperlink"/>
            <w:noProof/>
            <w:lang w:val="en-US"/>
          </w:rPr>
          <w:t>3.5.3.4.1</w:t>
        </w:r>
        <w:r>
          <w:rPr>
            <w:rFonts w:eastAsiaTheme="minorEastAsia" w:cstheme="minorBidi"/>
            <w:noProof/>
            <w:sz w:val="24"/>
            <w:szCs w:val="24"/>
          </w:rPr>
          <w:tab/>
        </w:r>
        <w:r w:rsidRPr="00BF57EC">
          <w:rPr>
            <w:rStyle w:val="Hyperlink"/>
            <w:noProof/>
            <w:lang w:val="en-US"/>
          </w:rPr>
          <w:t>Apex Triggers</w:t>
        </w:r>
        <w:r>
          <w:rPr>
            <w:noProof/>
            <w:webHidden/>
          </w:rPr>
          <w:tab/>
        </w:r>
        <w:r>
          <w:rPr>
            <w:noProof/>
            <w:webHidden/>
          </w:rPr>
          <w:fldChar w:fldCharType="begin"/>
        </w:r>
        <w:r>
          <w:rPr>
            <w:noProof/>
            <w:webHidden/>
          </w:rPr>
          <w:instrText xml:space="preserve"> PAGEREF _Toc7030606 \h </w:instrText>
        </w:r>
        <w:r>
          <w:rPr>
            <w:noProof/>
            <w:webHidden/>
          </w:rPr>
        </w:r>
        <w:r>
          <w:rPr>
            <w:noProof/>
            <w:webHidden/>
          </w:rPr>
          <w:fldChar w:fldCharType="separate"/>
        </w:r>
        <w:r>
          <w:rPr>
            <w:noProof/>
            <w:webHidden/>
          </w:rPr>
          <w:t>63</w:t>
        </w:r>
        <w:r>
          <w:rPr>
            <w:noProof/>
            <w:webHidden/>
          </w:rPr>
          <w:fldChar w:fldCharType="end"/>
        </w:r>
      </w:hyperlink>
    </w:p>
    <w:p w:rsidR="00C067CA" w:rsidRDefault="00C067CA" w14:paraId="36E65F9E" w14:textId="56F5AA50">
      <w:pPr>
        <w:pStyle w:val="TOC5"/>
        <w:tabs>
          <w:tab w:val="left" w:pos="1920"/>
          <w:tab w:val="right" w:leader="dot" w:pos="9440"/>
        </w:tabs>
        <w:rPr>
          <w:rFonts w:eastAsiaTheme="minorEastAsia" w:cstheme="minorBidi"/>
          <w:noProof/>
          <w:sz w:val="24"/>
          <w:szCs w:val="24"/>
        </w:rPr>
      </w:pPr>
      <w:hyperlink w:history="1" w:anchor="_Toc7030607">
        <w:r w:rsidRPr="00BF57EC">
          <w:rPr>
            <w:rStyle w:val="Hyperlink"/>
            <w:noProof/>
            <w:lang w:val="en-US"/>
          </w:rPr>
          <w:t>3.5.3.4.2</w:t>
        </w:r>
        <w:r>
          <w:rPr>
            <w:rFonts w:eastAsiaTheme="minorEastAsia" w:cstheme="minorBidi"/>
            <w:noProof/>
            <w:sz w:val="24"/>
            <w:szCs w:val="24"/>
          </w:rPr>
          <w:tab/>
        </w:r>
        <w:r w:rsidRPr="00BF57EC">
          <w:rPr>
            <w:rStyle w:val="Hyperlink"/>
            <w:noProof/>
            <w:lang w:val="en-US"/>
          </w:rPr>
          <w:t>Apex Classes</w:t>
        </w:r>
        <w:r>
          <w:rPr>
            <w:noProof/>
            <w:webHidden/>
          </w:rPr>
          <w:tab/>
        </w:r>
        <w:r>
          <w:rPr>
            <w:noProof/>
            <w:webHidden/>
          </w:rPr>
          <w:fldChar w:fldCharType="begin"/>
        </w:r>
        <w:r>
          <w:rPr>
            <w:noProof/>
            <w:webHidden/>
          </w:rPr>
          <w:instrText xml:space="preserve"> PAGEREF _Toc7030607 \h </w:instrText>
        </w:r>
        <w:r>
          <w:rPr>
            <w:noProof/>
            <w:webHidden/>
          </w:rPr>
        </w:r>
        <w:r>
          <w:rPr>
            <w:noProof/>
            <w:webHidden/>
          </w:rPr>
          <w:fldChar w:fldCharType="separate"/>
        </w:r>
        <w:r>
          <w:rPr>
            <w:noProof/>
            <w:webHidden/>
          </w:rPr>
          <w:t>63</w:t>
        </w:r>
        <w:r>
          <w:rPr>
            <w:noProof/>
            <w:webHidden/>
          </w:rPr>
          <w:fldChar w:fldCharType="end"/>
        </w:r>
      </w:hyperlink>
    </w:p>
    <w:p w:rsidR="00C067CA" w:rsidRDefault="00C067CA" w14:paraId="3EEEF841" w14:textId="39FAC307">
      <w:pPr>
        <w:pStyle w:val="TOC5"/>
        <w:tabs>
          <w:tab w:val="left" w:pos="1920"/>
          <w:tab w:val="right" w:leader="dot" w:pos="9440"/>
        </w:tabs>
        <w:rPr>
          <w:rFonts w:eastAsiaTheme="minorEastAsia" w:cstheme="minorBidi"/>
          <w:noProof/>
          <w:sz w:val="24"/>
          <w:szCs w:val="24"/>
        </w:rPr>
      </w:pPr>
      <w:hyperlink w:history="1" w:anchor="_Toc7030608">
        <w:r w:rsidRPr="00BF57EC">
          <w:rPr>
            <w:rStyle w:val="Hyperlink"/>
            <w:noProof/>
            <w:lang w:val="en-US"/>
          </w:rPr>
          <w:t>3.5.3.4.3</w:t>
        </w:r>
        <w:r>
          <w:rPr>
            <w:rFonts w:eastAsiaTheme="minorEastAsia" w:cstheme="minorBidi"/>
            <w:noProof/>
            <w:sz w:val="24"/>
            <w:szCs w:val="24"/>
          </w:rPr>
          <w:tab/>
        </w:r>
        <w:r w:rsidRPr="00BF57EC">
          <w:rPr>
            <w:rStyle w:val="Hyperlink"/>
            <w:noProof/>
            <w:lang w:val="en-US"/>
          </w:rPr>
          <w:t>Lighting Components</w:t>
        </w:r>
        <w:r>
          <w:rPr>
            <w:noProof/>
            <w:webHidden/>
          </w:rPr>
          <w:tab/>
        </w:r>
        <w:r>
          <w:rPr>
            <w:noProof/>
            <w:webHidden/>
          </w:rPr>
          <w:fldChar w:fldCharType="begin"/>
        </w:r>
        <w:r>
          <w:rPr>
            <w:noProof/>
            <w:webHidden/>
          </w:rPr>
          <w:instrText xml:space="preserve"> PAGEREF _Toc7030608 \h </w:instrText>
        </w:r>
        <w:r>
          <w:rPr>
            <w:noProof/>
            <w:webHidden/>
          </w:rPr>
        </w:r>
        <w:r>
          <w:rPr>
            <w:noProof/>
            <w:webHidden/>
          </w:rPr>
          <w:fldChar w:fldCharType="separate"/>
        </w:r>
        <w:r>
          <w:rPr>
            <w:noProof/>
            <w:webHidden/>
          </w:rPr>
          <w:t>63</w:t>
        </w:r>
        <w:r>
          <w:rPr>
            <w:noProof/>
            <w:webHidden/>
          </w:rPr>
          <w:fldChar w:fldCharType="end"/>
        </w:r>
      </w:hyperlink>
    </w:p>
    <w:p w:rsidR="00C067CA" w:rsidRDefault="00C067CA" w14:paraId="70B6B6DE" w14:textId="13DDBE6C">
      <w:pPr>
        <w:pStyle w:val="TOC5"/>
        <w:tabs>
          <w:tab w:val="left" w:pos="1920"/>
          <w:tab w:val="right" w:leader="dot" w:pos="9440"/>
        </w:tabs>
        <w:rPr>
          <w:rFonts w:eastAsiaTheme="minorEastAsia" w:cstheme="minorBidi"/>
          <w:noProof/>
          <w:sz w:val="24"/>
          <w:szCs w:val="24"/>
        </w:rPr>
      </w:pPr>
      <w:hyperlink w:history="1" w:anchor="_Toc7030609">
        <w:r w:rsidRPr="00BF57EC">
          <w:rPr>
            <w:rStyle w:val="Hyperlink"/>
            <w:noProof/>
            <w:lang w:val="en-US"/>
          </w:rPr>
          <w:t>3.5.3.4.4</w:t>
        </w:r>
        <w:r>
          <w:rPr>
            <w:rFonts w:eastAsiaTheme="minorEastAsia" w:cstheme="minorBidi"/>
            <w:noProof/>
            <w:sz w:val="24"/>
            <w:szCs w:val="24"/>
          </w:rPr>
          <w:tab/>
        </w:r>
        <w:r w:rsidRPr="00BF57EC">
          <w:rPr>
            <w:rStyle w:val="Hyperlink"/>
            <w:noProof/>
            <w:lang w:val="en-US"/>
          </w:rPr>
          <w:t>Lighting Page</w:t>
        </w:r>
        <w:r>
          <w:rPr>
            <w:noProof/>
            <w:webHidden/>
          </w:rPr>
          <w:tab/>
        </w:r>
        <w:r>
          <w:rPr>
            <w:noProof/>
            <w:webHidden/>
          </w:rPr>
          <w:fldChar w:fldCharType="begin"/>
        </w:r>
        <w:r>
          <w:rPr>
            <w:noProof/>
            <w:webHidden/>
          </w:rPr>
          <w:instrText xml:space="preserve"> PAGEREF _Toc7030609 \h </w:instrText>
        </w:r>
        <w:r>
          <w:rPr>
            <w:noProof/>
            <w:webHidden/>
          </w:rPr>
        </w:r>
        <w:r>
          <w:rPr>
            <w:noProof/>
            <w:webHidden/>
          </w:rPr>
          <w:fldChar w:fldCharType="separate"/>
        </w:r>
        <w:r>
          <w:rPr>
            <w:noProof/>
            <w:webHidden/>
          </w:rPr>
          <w:t>63</w:t>
        </w:r>
        <w:r>
          <w:rPr>
            <w:noProof/>
            <w:webHidden/>
          </w:rPr>
          <w:fldChar w:fldCharType="end"/>
        </w:r>
      </w:hyperlink>
    </w:p>
    <w:p w:rsidR="00C067CA" w:rsidRDefault="00C067CA" w14:paraId="2C925A03" w14:textId="00E3DF84">
      <w:pPr>
        <w:pStyle w:val="TOC2"/>
        <w:tabs>
          <w:tab w:val="left" w:pos="960"/>
          <w:tab w:val="right" w:leader="dot" w:pos="9440"/>
        </w:tabs>
        <w:rPr>
          <w:rFonts w:eastAsiaTheme="minorEastAsia" w:cstheme="minorBidi"/>
          <w:smallCaps w:val="0"/>
          <w:noProof/>
          <w:sz w:val="24"/>
          <w:szCs w:val="24"/>
        </w:rPr>
      </w:pPr>
      <w:hyperlink w:history="1" w:anchor="_Toc7030610">
        <w:r w:rsidRPr="00BF57EC">
          <w:rPr>
            <w:rStyle w:val="Hyperlink"/>
            <w:noProof/>
            <w:lang w:val="en-US"/>
          </w:rPr>
          <w:t>3.6</w:t>
        </w:r>
        <w:r>
          <w:rPr>
            <w:rFonts w:eastAsiaTheme="minorEastAsia" w:cstheme="minorBidi"/>
            <w:smallCaps w:val="0"/>
            <w:noProof/>
            <w:sz w:val="24"/>
            <w:szCs w:val="24"/>
          </w:rPr>
          <w:tab/>
        </w:r>
        <w:r w:rsidRPr="00BF57EC">
          <w:rPr>
            <w:rStyle w:val="Hyperlink"/>
            <w:noProof/>
            <w:lang w:val="en-US"/>
          </w:rPr>
          <w:t>Application Configuration</w:t>
        </w:r>
        <w:r>
          <w:rPr>
            <w:noProof/>
            <w:webHidden/>
          </w:rPr>
          <w:tab/>
        </w:r>
        <w:r>
          <w:rPr>
            <w:noProof/>
            <w:webHidden/>
          </w:rPr>
          <w:fldChar w:fldCharType="begin"/>
        </w:r>
        <w:r>
          <w:rPr>
            <w:noProof/>
            <w:webHidden/>
          </w:rPr>
          <w:instrText xml:space="preserve"> PAGEREF _Toc7030610 \h </w:instrText>
        </w:r>
        <w:r>
          <w:rPr>
            <w:noProof/>
            <w:webHidden/>
          </w:rPr>
        </w:r>
        <w:r>
          <w:rPr>
            <w:noProof/>
            <w:webHidden/>
          </w:rPr>
          <w:fldChar w:fldCharType="separate"/>
        </w:r>
        <w:r>
          <w:rPr>
            <w:noProof/>
            <w:webHidden/>
          </w:rPr>
          <w:t>63</w:t>
        </w:r>
        <w:r>
          <w:rPr>
            <w:noProof/>
            <w:webHidden/>
          </w:rPr>
          <w:fldChar w:fldCharType="end"/>
        </w:r>
      </w:hyperlink>
    </w:p>
    <w:p w:rsidR="00C067CA" w:rsidRDefault="00C067CA" w14:paraId="0593E635" w14:textId="698EA399">
      <w:pPr>
        <w:pStyle w:val="TOC3"/>
        <w:tabs>
          <w:tab w:val="left" w:pos="1440"/>
          <w:tab w:val="right" w:leader="dot" w:pos="9440"/>
        </w:tabs>
        <w:rPr>
          <w:rFonts w:eastAsiaTheme="minorEastAsia" w:cstheme="minorBidi"/>
          <w:i w:val="0"/>
          <w:iCs w:val="0"/>
          <w:noProof/>
          <w:sz w:val="24"/>
          <w:szCs w:val="24"/>
        </w:rPr>
      </w:pPr>
      <w:hyperlink w:history="1" w:anchor="_Toc7030611">
        <w:r w:rsidRPr="00BF57EC">
          <w:rPr>
            <w:rStyle w:val="Hyperlink"/>
            <w:rFonts w:ascii="Verdana" w:hAnsi="Verdana" w:eastAsia="Times"/>
            <w:noProof/>
          </w:rPr>
          <w:t>3.6.1</w:t>
        </w:r>
        <w:r>
          <w:rPr>
            <w:rFonts w:eastAsiaTheme="minorEastAsia" w:cstheme="minorBidi"/>
            <w:i w:val="0"/>
            <w:iCs w:val="0"/>
            <w:noProof/>
            <w:sz w:val="24"/>
            <w:szCs w:val="24"/>
          </w:rPr>
          <w:tab/>
        </w:r>
        <w:r w:rsidRPr="00BF57EC">
          <w:rPr>
            <w:rStyle w:val="Hyperlink"/>
            <w:rFonts w:ascii="Verdana" w:hAnsi="Verdana" w:eastAsia="Times"/>
            <w:noProof/>
          </w:rPr>
          <w:t>User Management</w:t>
        </w:r>
        <w:r>
          <w:rPr>
            <w:noProof/>
            <w:webHidden/>
          </w:rPr>
          <w:tab/>
        </w:r>
        <w:r>
          <w:rPr>
            <w:noProof/>
            <w:webHidden/>
          </w:rPr>
          <w:fldChar w:fldCharType="begin"/>
        </w:r>
        <w:r>
          <w:rPr>
            <w:noProof/>
            <w:webHidden/>
          </w:rPr>
          <w:instrText xml:space="preserve"> PAGEREF _Toc7030611 \h </w:instrText>
        </w:r>
        <w:r>
          <w:rPr>
            <w:noProof/>
            <w:webHidden/>
          </w:rPr>
        </w:r>
        <w:r>
          <w:rPr>
            <w:noProof/>
            <w:webHidden/>
          </w:rPr>
          <w:fldChar w:fldCharType="separate"/>
        </w:r>
        <w:r>
          <w:rPr>
            <w:noProof/>
            <w:webHidden/>
          </w:rPr>
          <w:t>63</w:t>
        </w:r>
        <w:r>
          <w:rPr>
            <w:noProof/>
            <w:webHidden/>
          </w:rPr>
          <w:fldChar w:fldCharType="end"/>
        </w:r>
      </w:hyperlink>
    </w:p>
    <w:p w:rsidR="00C067CA" w:rsidRDefault="00C067CA" w14:paraId="15F32CD0" w14:textId="1F8B4600">
      <w:pPr>
        <w:pStyle w:val="TOC3"/>
        <w:tabs>
          <w:tab w:val="left" w:pos="1440"/>
          <w:tab w:val="right" w:leader="dot" w:pos="9440"/>
        </w:tabs>
        <w:rPr>
          <w:rFonts w:eastAsiaTheme="minorEastAsia" w:cstheme="minorBidi"/>
          <w:i w:val="0"/>
          <w:iCs w:val="0"/>
          <w:noProof/>
          <w:sz w:val="24"/>
          <w:szCs w:val="24"/>
        </w:rPr>
      </w:pPr>
      <w:hyperlink w:history="1" w:anchor="_Toc7030612">
        <w:r w:rsidRPr="00BF57EC">
          <w:rPr>
            <w:rStyle w:val="Hyperlink"/>
            <w:rFonts w:ascii="Verdana" w:hAnsi="Verdana" w:eastAsia="Times"/>
            <w:noProof/>
          </w:rPr>
          <w:t>3.6.2</w:t>
        </w:r>
        <w:r>
          <w:rPr>
            <w:rFonts w:eastAsiaTheme="minorEastAsia" w:cstheme="minorBidi"/>
            <w:i w:val="0"/>
            <w:iCs w:val="0"/>
            <w:noProof/>
            <w:sz w:val="24"/>
            <w:szCs w:val="24"/>
          </w:rPr>
          <w:tab/>
        </w:r>
        <w:r w:rsidRPr="00BF57EC">
          <w:rPr>
            <w:rStyle w:val="Hyperlink"/>
            <w:rFonts w:ascii="Verdana" w:hAnsi="Verdana" w:eastAsia="Times"/>
            <w:noProof/>
          </w:rPr>
          <w:t>User Role Hierarchy</w:t>
        </w:r>
        <w:r>
          <w:rPr>
            <w:noProof/>
            <w:webHidden/>
          </w:rPr>
          <w:tab/>
        </w:r>
        <w:r>
          <w:rPr>
            <w:noProof/>
            <w:webHidden/>
          </w:rPr>
          <w:fldChar w:fldCharType="begin"/>
        </w:r>
        <w:r>
          <w:rPr>
            <w:noProof/>
            <w:webHidden/>
          </w:rPr>
          <w:instrText xml:space="preserve"> PAGEREF _Toc7030612 \h </w:instrText>
        </w:r>
        <w:r>
          <w:rPr>
            <w:noProof/>
            <w:webHidden/>
          </w:rPr>
        </w:r>
        <w:r>
          <w:rPr>
            <w:noProof/>
            <w:webHidden/>
          </w:rPr>
          <w:fldChar w:fldCharType="separate"/>
        </w:r>
        <w:r>
          <w:rPr>
            <w:noProof/>
            <w:webHidden/>
          </w:rPr>
          <w:t>63</w:t>
        </w:r>
        <w:r>
          <w:rPr>
            <w:noProof/>
            <w:webHidden/>
          </w:rPr>
          <w:fldChar w:fldCharType="end"/>
        </w:r>
      </w:hyperlink>
    </w:p>
    <w:p w:rsidR="00C067CA" w:rsidRDefault="00C067CA" w14:paraId="2D0AEBD3" w14:textId="394C40A4">
      <w:pPr>
        <w:pStyle w:val="TOC3"/>
        <w:tabs>
          <w:tab w:val="left" w:pos="1440"/>
          <w:tab w:val="right" w:leader="dot" w:pos="9440"/>
        </w:tabs>
        <w:rPr>
          <w:rFonts w:eastAsiaTheme="minorEastAsia" w:cstheme="minorBidi"/>
          <w:i w:val="0"/>
          <w:iCs w:val="0"/>
          <w:noProof/>
          <w:sz w:val="24"/>
          <w:szCs w:val="24"/>
        </w:rPr>
      </w:pPr>
      <w:hyperlink w:history="1" w:anchor="_Toc7030613">
        <w:r w:rsidRPr="00BF57EC">
          <w:rPr>
            <w:rStyle w:val="Hyperlink"/>
            <w:rFonts w:ascii="Verdana" w:hAnsi="Verdana" w:eastAsia="Times"/>
            <w:noProof/>
          </w:rPr>
          <w:t>3.6.3</w:t>
        </w:r>
        <w:r>
          <w:rPr>
            <w:rFonts w:eastAsiaTheme="minorEastAsia" w:cstheme="minorBidi"/>
            <w:i w:val="0"/>
            <w:iCs w:val="0"/>
            <w:noProof/>
            <w:sz w:val="24"/>
            <w:szCs w:val="24"/>
          </w:rPr>
          <w:tab/>
        </w:r>
        <w:r w:rsidRPr="00BF57EC">
          <w:rPr>
            <w:rStyle w:val="Hyperlink"/>
            <w:rFonts w:ascii="Verdana" w:hAnsi="Verdana" w:eastAsia="Times"/>
            <w:noProof/>
          </w:rPr>
          <w:t>User Profiles</w:t>
        </w:r>
        <w:r>
          <w:rPr>
            <w:noProof/>
            <w:webHidden/>
          </w:rPr>
          <w:tab/>
        </w:r>
        <w:r>
          <w:rPr>
            <w:noProof/>
            <w:webHidden/>
          </w:rPr>
          <w:fldChar w:fldCharType="begin"/>
        </w:r>
        <w:r>
          <w:rPr>
            <w:noProof/>
            <w:webHidden/>
          </w:rPr>
          <w:instrText xml:space="preserve"> PAGEREF _Toc7030613 \h </w:instrText>
        </w:r>
        <w:r>
          <w:rPr>
            <w:noProof/>
            <w:webHidden/>
          </w:rPr>
        </w:r>
        <w:r>
          <w:rPr>
            <w:noProof/>
            <w:webHidden/>
          </w:rPr>
          <w:fldChar w:fldCharType="separate"/>
        </w:r>
        <w:r>
          <w:rPr>
            <w:noProof/>
            <w:webHidden/>
          </w:rPr>
          <w:t>64</w:t>
        </w:r>
        <w:r>
          <w:rPr>
            <w:noProof/>
            <w:webHidden/>
          </w:rPr>
          <w:fldChar w:fldCharType="end"/>
        </w:r>
      </w:hyperlink>
    </w:p>
    <w:p w:rsidR="00C067CA" w:rsidRDefault="00C067CA" w14:paraId="1705C357" w14:textId="283A1C6E">
      <w:pPr>
        <w:pStyle w:val="TOC3"/>
        <w:tabs>
          <w:tab w:val="left" w:pos="1440"/>
          <w:tab w:val="right" w:leader="dot" w:pos="9440"/>
        </w:tabs>
        <w:rPr>
          <w:rFonts w:eastAsiaTheme="minorEastAsia" w:cstheme="minorBidi"/>
          <w:i w:val="0"/>
          <w:iCs w:val="0"/>
          <w:noProof/>
          <w:sz w:val="24"/>
          <w:szCs w:val="24"/>
        </w:rPr>
      </w:pPr>
      <w:hyperlink w:history="1" w:anchor="_Toc7030614">
        <w:r w:rsidRPr="00BF57EC">
          <w:rPr>
            <w:rStyle w:val="Hyperlink"/>
            <w:rFonts w:ascii="Verdana" w:hAnsi="Verdana" w:eastAsia="Times"/>
            <w:noProof/>
          </w:rPr>
          <w:t>3.6.4</w:t>
        </w:r>
        <w:r>
          <w:rPr>
            <w:rFonts w:eastAsiaTheme="minorEastAsia" w:cstheme="minorBidi"/>
            <w:i w:val="0"/>
            <w:iCs w:val="0"/>
            <w:noProof/>
            <w:sz w:val="24"/>
            <w:szCs w:val="24"/>
          </w:rPr>
          <w:tab/>
        </w:r>
        <w:r w:rsidRPr="00BF57EC">
          <w:rPr>
            <w:rStyle w:val="Hyperlink"/>
            <w:rFonts w:ascii="Verdana" w:hAnsi="Verdana" w:eastAsia="Times"/>
            <w:noProof/>
          </w:rPr>
          <w:t>Queues</w:t>
        </w:r>
        <w:r>
          <w:rPr>
            <w:noProof/>
            <w:webHidden/>
          </w:rPr>
          <w:tab/>
        </w:r>
        <w:r>
          <w:rPr>
            <w:noProof/>
            <w:webHidden/>
          </w:rPr>
          <w:fldChar w:fldCharType="begin"/>
        </w:r>
        <w:r>
          <w:rPr>
            <w:noProof/>
            <w:webHidden/>
          </w:rPr>
          <w:instrText xml:space="preserve"> PAGEREF _Toc7030614 \h </w:instrText>
        </w:r>
        <w:r>
          <w:rPr>
            <w:noProof/>
            <w:webHidden/>
          </w:rPr>
        </w:r>
        <w:r>
          <w:rPr>
            <w:noProof/>
            <w:webHidden/>
          </w:rPr>
          <w:fldChar w:fldCharType="separate"/>
        </w:r>
        <w:r>
          <w:rPr>
            <w:noProof/>
            <w:webHidden/>
          </w:rPr>
          <w:t>64</w:t>
        </w:r>
        <w:r>
          <w:rPr>
            <w:noProof/>
            <w:webHidden/>
          </w:rPr>
          <w:fldChar w:fldCharType="end"/>
        </w:r>
      </w:hyperlink>
    </w:p>
    <w:p w:rsidR="00C067CA" w:rsidRDefault="00C067CA" w14:paraId="5323913C" w14:textId="7FF83E76">
      <w:pPr>
        <w:pStyle w:val="TOC3"/>
        <w:tabs>
          <w:tab w:val="left" w:pos="1440"/>
          <w:tab w:val="right" w:leader="dot" w:pos="9440"/>
        </w:tabs>
        <w:rPr>
          <w:rFonts w:eastAsiaTheme="minorEastAsia" w:cstheme="minorBidi"/>
          <w:i w:val="0"/>
          <w:iCs w:val="0"/>
          <w:noProof/>
          <w:sz w:val="24"/>
          <w:szCs w:val="24"/>
        </w:rPr>
      </w:pPr>
      <w:hyperlink w:history="1" w:anchor="_Toc7030615">
        <w:r w:rsidRPr="00BF57EC">
          <w:rPr>
            <w:rStyle w:val="Hyperlink"/>
            <w:rFonts w:ascii="Verdana" w:hAnsi="Verdana" w:eastAsia="Times"/>
            <w:noProof/>
          </w:rPr>
          <w:t>3.6.5</w:t>
        </w:r>
        <w:r>
          <w:rPr>
            <w:rFonts w:eastAsiaTheme="minorEastAsia" w:cstheme="minorBidi"/>
            <w:i w:val="0"/>
            <w:iCs w:val="0"/>
            <w:noProof/>
            <w:sz w:val="24"/>
            <w:szCs w:val="24"/>
          </w:rPr>
          <w:tab/>
        </w:r>
        <w:r w:rsidRPr="00BF57EC">
          <w:rPr>
            <w:rStyle w:val="Hyperlink"/>
            <w:rFonts w:ascii="Verdana" w:hAnsi="Verdana" w:eastAsia="Times"/>
            <w:noProof/>
          </w:rPr>
          <w:t>Public Groups</w:t>
        </w:r>
        <w:r>
          <w:rPr>
            <w:noProof/>
            <w:webHidden/>
          </w:rPr>
          <w:tab/>
        </w:r>
        <w:r>
          <w:rPr>
            <w:noProof/>
            <w:webHidden/>
          </w:rPr>
          <w:fldChar w:fldCharType="begin"/>
        </w:r>
        <w:r>
          <w:rPr>
            <w:noProof/>
            <w:webHidden/>
          </w:rPr>
          <w:instrText xml:space="preserve"> PAGEREF _Toc7030615 \h </w:instrText>
        </w:r>
        <w:r>
          <w:rPr>
            <w:noProof/>
            <w:webHidden/>
          </w:rPr>
        </w:r>
        <w:r>
          <w:rPr>
            <w:noProof/>
            <w:webHidden/>
          </w:rPr>
          <w:fldChar w:fldCharType="separate"/>
        </w:r>
        <w:r>
          <w:rPr>
            <w:noProof/>
            <w:webHidden/>
          </w:rPr>
          <w:t>64</w:t>
        </w:r>
        <w:r>
          <w:rPr>
            <w:noProof/>
            <w:webHidden/>
          </w:rPr>
          <w:fldChar w:fldCharType="end"/>
        </w:r>
      </w:hyperlink>
    </w:p>
    <w:p w:rsidR="00C067CA" w:rsidRDefault="00C067CA" w14:paraId="16878038" w14:textId="3ACB10E9">
      <w:pPr>
        <w:pStyle w:val="TOC3"/>
        <w:tabs>
          <w:tab w:val="left" w:pos="1440"/>
          <w:tab w:val="right" w:leader="dot" w:pos="9440"/>
        </w:tabs>
        <w:rPr>
          <w:rFonts w:eastAsiaTheme="minorEastAsia" w:cstheme="minorBidi"/>
          <w:i w:val="0"/>
          <w:iCs w:val="0"/>
          <w:noProof/>
          <w:sz w:val="24"/>
          <w:szCs w:val="24"/>
        </w:rPr>
      </w:pPr>
      <w:hyperlink w:history="1" w:anchor="_Toc7030616">
        <w:r w:rsidRPr="00BF57EC">
          <w:rPr>
            <w:rStyle w:val="Hyperlink"/>
            <w:rFonts w:ascii="Verdana" w:hAnsi="Verdana" w:eastAsia="Times"/>
            <w:noProof/>
          </w:rPr>
          <w:t>3.6.6</w:t>
        </w:r>
        <w:r>
          <w:rPr>
            <w:rFonts w:eastAsiaTheme="minorEastAsia" w:cstheme="minorBidi"/>
            <w:i w:val="0"/>
            <w:iCs w:val="0"/>
            <w:noProof/>
            <w:sz w:val="24"/>
            <w:szCs w:val="24"/>
          </w:rPr>
          <w:tab/>
        </w:r>
        <w:r w:rsidRPr="00BF57EC">
          <w:rPr>
            <w:rStyle w:val="Hyperlink"/>
            <w:rFonts w:ascii="Verdana" w:hAnsi="Verdana" w:eastAsia="Times"/>
            <w:noProof/>
          </w:rPr>
          <w:t>Organization Wide Defaults (OWD)</w:t>
        </w:r>
        <w:r>
          <w:rPr>
            <w:noProof/>
            <w:webHidden/>
          </w:rPr>
          <w:tab/>
        </w:r>
        <w:r>
          <w:rPr>
            <w:noProof/>
            <w:webHidden/>
          </w:rPr>
          <w:fldChar w:fldCharType="begin"/>
        </w:r>
        <w:r>
          <w:rPr>
            <w:noProof/>
            <w:webHidden/>
          </w:rPr>
          <w:instrText xml:space="preserve"> PAGEREF _Toc7030616 \h </w:instrText>
        </w:r>
        <w:r>
          <w:rPr>
            <w:noProof/>
            <w:webHidden/>
          </w:rPr>
        </w:r>
        <w:r>
          <w:rPr>
            <w:noProof/>
            <w:webHidden/>
          </w:rPr>
          <w:fldChar w:fldCharType="separate"/>
        </w:r>
        <w:r>
          <w:rPr>
            <w:noProof/>
            <w:webHidden/>
          </w:rPr>
          <w:t>65</w:t>
        </w:r>
        <w:r>
          <w:rPr>
            <w:noProof/>
            <w:webHidden/>
          </w:rPr>
          <w:fldChar w:fldCharType="end"/>
        </w:r>
      </w:hyperlink>
    </w:p>
    <w:p w:rsidR="00C067CA" w:rsidRDefault="00C067CA" w14:paraId="674E9A84" w14:textId="18E2F948">
      <w:pPr>
        <w:pStyle w:val="TOC3"/>
        <w:tabs>
          <w:tab w:val="left" w:pos="1440"/>
          <w:tab w:val="right" w:leader="dot" w:pos="9440"/>
        </w:tabs>
        <w:rPr>
          <w:rFonts w:eastAsiaTheme="minorEastAsia" w:cstheme="minorBidi"/>
          <w:i w:val="0"/>
          <w:iCs w:val="0"/>
          <w:noProof/>
          <w:sz w:val="24"/>
          <w:szCs w:val="24"/>
        </w:rPr>
      </w:pPr>
      <w:hyperlink w:history="1" w:anchor="_Toc7030617">
        <w:r w:rsidRPr="00BF57EC">
          <w:rPr>
            <w:rStyle w:val="Hyperlink"/>
            <w:rFonts w:ascii="Verdana" w:hAnsi="Verdana" w:eastAsia="Times"/>
            <w:noProof/>
          </w:rPr>
          <w:t>3.6.7</w:t>
        </w:r>
        <w:r>
          <w:rPr>
            <w:rFonts w:eastAsiaTheme="minorEastAsia" w:cstheme="minorBidi"/>
            <w:i w:val="0"/>
            <w:iCs w:val="0"/>
            <w:noProof/>
            <w:sz w:val="24"/>
            <w:szCs w:val="24"/>
          </w:rPr>
          <w:tab/>
        </w:r>
        <w:r w:rsidRPr="00BF57EC">
          <w:rPr>
            <w:rStyle w:val="Hyperlink"/>
            <w:rFonts w:ascii="Verdana" w:hAnsi="Verdana" w:eastAsia="Times"/>
            <w:noProof/>
          </w:rPr>
          <w:t>Sharing Rules</w:t>
        </w:r>
        <w:r>
          <w:rPr>
            <w:noProof/>
            <w:webHidden/>
          </w:rPr>
          <w:tab/>
        </w:r>
        <w:r>
          <w:rPr>
            <w:noProof/>
            <w:webHidden/>
          </w:rPr>
          <w:fldChar w:fldCharType="begin"/>
        </w:r>
        <w:r>
          <w:rPr>
            <w:noProof/>
            <w:webHidden/>
          </w:rPr>
          <w:instrText xml:space="preserve"> PAGEREF _Toc7030617 \h </w:instrText>
        </w:r>
        <w:r>
          <w:rPr>
            <w:noProof/>
            <w:webHidden/>
          </w:rPr>
        </w:r>
        <w:r>
          <w:rPr>
            <w:noProof/>
            <w:webHidden/>
          </w:rPr>
          <w:fldChar w:fldCharType="separate"/>
        </w:r>
        <w:r>
          <w:rPr>
            <w:noProof/>
            <w:webHidden/>
          </w:rPr>
          <w:t>65</w:t>
        </w:r>
        <w:r>
          <w:rPr>
            <w:noProof/>
            <w:webHidden/>
          </w:rPr>
          <w:fldChar w:fldCharType="end"/>
        </w:r>
      </w:hyperlink>
    </w:p>
    <w:p w:rsidR="00C067CA" w:rsidRDefault="00C067CA" w14:paraId="4D8AA04E" w14:textId="38958ABB">
      <w:pPr>
        <w:pStyle w:val="TOC3"/>
        <w:tabs>
          <w:tab w:val="left" w:pos="1440"/>
          <w:tab w:val="right" w:leader="dot" w:pos="9440"/>
        </w:tabs>
        <w:rPr>
          <w:rFonts w:eastAsiaTheme="minorEastAsia" w:cstheme="minorBidi"/>
          <w:i w:val="0"/>
          <w:iCs w:val="0"/>
          <w:noProof/>
          <w:sz w:val="24"/>
          <w:szCs w:val="24"/>
        </w:rPr>
      </w:pPr>
      <w:hyperlink w:history="1" w:anchor="_Toc7030618">
        <w:r w:rsidRPr="00BF57EC">
          <w:rPr>
            <w:rStyle w:val="Hyperlink"/>
            <w:rFonts w:ascii="Verdana" w:hAnsi="Verdana" w:eastAsia="Times"/>
            <w:noProof/>
          </w:rPr>
          <w:t>3.6.8</w:t>
        </w:r>
        <w:r>
          <w:rPr>
            <w:rFonts w:eastAsiaTheme="minorEastAsia" w:cstheme="minorBidi"/>
            <w:i w:val="0"/>
            <w:iCs w:val="0"/>
            <w:noProof/>
            <w:sz w:val="24"/>
            <w:szCs w:val="24"/>
          </w:rPr>
          <w:tab/>
        </w:r>
        <w:r w:rsidRPr="00BF57EC">
          <w:rPr>
            <w:rStyle w:val="Hyperlink"/>
            <w:rFonts w:ascii="Verdana" w:hAnsi="Verdana" w:eastAsia="Times"/>
            <w:noProof/>
          </w:rPr>
          <w:t>User Settings</w:t>
        </w:r>
        <w:r>
          <w:rPr>
            <w:noProof/>
            <w:webHidden/>
          </w:rPr>
          <w:tab/>
        </w:r>
        <w:r>
          <w:rPr>
            <w:noProof/>
            <w:webHidden/>
          </w:rPr>
          <w:fldChar w:fldCharType="begin"/>
        </w:r>
        <w:r>
          <w:rPr>
            <w:noProof/>
            <w:webHidden/>
          </w:rPr>
          <w:instrText xml:space="preserve"> PAGEREF _Toc7030618 \h </w:instrText>
        </w:r>
        <w:r>
          <w:rPr>
            <w:noProof/>
            <w:webHidden/>
          </w:rPr>
        </w:r>
        <w:r>
          <w:rPr>
            <w:noProof/>
            <w:webHidden/>
          </w:rPr>
          <w:fldChar w:fldCharType="separate"/>
        </w:r>
        <w:r>
          <w:rPr>
            <w:noProof/>
            <w:webHidden/>
          </w:rPr>
          <w:t>65</w:t>
        </w:r>
        <w:r>
          <w:rPr>
            <w:noProof/>
            <w:webHidden/>
          </w:rPr>
          <w:fldChar w:fldCharType="end"/>
        </w:r>
      </w:hyperlink>
    </w:p>
    <w:p w:rsidR="00C067CA" w:rsidRDefault="00C067CA" w14:paraId="5A34AED2" w14:textId="0BA1060C">
      <w:pPr>
        <w:pStyle w:val="TOC3"/>
        <w:tabs>
          <w:tab w:val="left" w:pos="1440"/>
          <w:tab w:val="right" w:leader="dot" w:pos="9440"/>
        </w:tabs>
        <w:rPr>
          <w:rFonts w:eastAsiaTheme="minorEastAsia" w:cstheme="minorBidi"/>
          <w:i w:val="0"/>
          <w:iCs w:val="0"/>
          <w:noProof/>
          <w:sz w:val="24"/>
          <w:szCs w:val="24"/>
        </w:rPr>
      </w:pPr>
      <w:hyperlink w:history="1" w:anchor="_Toc7030619">
        <w:r w:rsidRPr="00BF57EC">
          <w:rPr>
            <w:rStyle w:val="Hyperlink"/>
            <w:rFonts w:ascii="Verdana" w:hAnsi="Verdana" w:eastAsia="Times"/>
            <w:noProof/>
          </w:rPr>
          <w:t>3.6.9</w:t>
        </w:r>
        <w:r>
          <w:rPr>
            <w:rFonts w:eastAsiaTheme="minorEastAsia" w:cstheme="minorBidi"/>
            <w:i w:val="0"/>
            <w:iCs w:val="0"/>
            <w:noProof/>
            <w:sz w:val="24"/>
            <w:szCs w:val="24"/>
          </w:rPr>
          <w:tab/>
        </w:r>
        <w:r w:rsidRPr="00BF57EC">
          <w:rPr>
            <w:rStyle w:val="Hyperlink"/>
            <w:rFonts w:ascii="Verdana" w:hAnsi="Verdana" w:eastAsia="Times"/>
            <w:noProof/>
          </w:rPr>
          <w:t>Email Templates</w:t>
        </w:r>
        <w:r>
          <w:rPr>
            <w:noProof/>
            <w:webHidden/>
          </w:rPr>
          <w:tab/>
        </w:r>
        <w:r>
          <w:rPr>
            <w:noProof/>
            <w:webHidden/>
          </w:rPr>
          <w:fldChar w:fldCharType="begin"/>
        </w:r>
        <w:r>
          <w:rPr>
            <w:noProof/>
            <w:webHidden/>
          </w:rPr>
          <w:instrText xml:space="preserve"> PAGEREF _Toc7030619 \h </w:instrText>
        </w:r>
        <w:r>
          <w:rPr>
            <w:noProof/>
            <w:webHidden/>
          </w:rPr>
        </w:r>
        <w:r>
          <w:rPr>
            <w:noProof/>
            <w:webHidden/>
          </w:rPr>
          <w:fldChar w:fldCharType="separate"/>
        </w:r>
        <w:r>
          <w:rPr>
            <w:noProof/>
            <w:webHidden/>
          </w:rPr>
          <w:t>66</w:t>
        </w:r>
        <w:r>
          <w:rPr>
            <w:noProof/>
            <w:webHidden/>
          </w:rPr>
          <w:fldChar w:fldCharType="end"/>
        </w:r>
      </w:hyperlink>
    </w:p>
    <w:p w:rsidR="00C067CA" w:rsidRDefault="00C067CA" w14:paraId="32238A01" w14:textId="29447056">
      <w:pPr>
        <w:pStyle w:val="TOC3"/>
        <w:tabs>
          <w:tab w:val="left" w:pos="1440"/>
          <w:tab w:val="right" w:leader="dot" w:pos="9440"/>
        </w:tabs>
        <w:rPr>
          <w:rFonts w:eastAsiaTheme="minorEastAsia" w:cstheme="minorBidi"/>
          <w:i w:val="0"/>
          <w:iCs w:val="0"/>
          <w:noProof/>
          <w:sz w:val="24"/>
          <w:szCs w:val="24"/>
        </w:rPr>
      </w:pPr>
      <w:hyperlink w:history="1" w:anchor="_Toc7030620">
        <w:r w:rsidRPr="00BF57EC">
          <w:rPr>
            <w:rStyle w:val="Hyperlink"/>
            <w:rFonts w:ascii="Verdana" w:hAnsi="Verdana" w:eastAsia="Times"/>
            <w:noProof/>
          </w:rPr>
          <w:t>3.6.10</w:t>
        </w:r>
        <w:r>
          <w:rPr>
            <w:rFonts w:eastAsiaTheme="minorEastAsia" w:cstheme="minorBidi"/>
            <w:i w:val="0"/>
            <w:iCs w:val="0"/>
            <w:noProof/>
            <w:sz w:val="24"/>
            <w:szCs w:val="24"/>
          </w:rPr>
          <w:tab/>
        </w:r>
        <w:r w:rsidRPr="00BF57EC">
          <w:rPr>
            <w:rStyle w:val="Hyperlink"/>
            <w:rFonts w:ascii="Verdana" w:hAnsi="Verdana" w:eastAsia="Times"/>
            <w:noProof/>
          </w:rPr>
          <w:t>Reports &amp; Dashboards</w:t>
        </w:r>
        <w:r>
          <w:rPr>
            <w:noProof/>
            <w:webHidden/>
          </w:rPr>
          <w:tab/>
        </w:r>
        <w:r>
          <w:rPr>
            <w:noProof/>
            <w:webHidden/>
          </w:rPr>
          <w:fldChar w:fldCharType="begin"/>
        </w:r>
        <w:r>
          <w:rPr>
            <w:noProof/>
            <w:webHidden/>
          </w:rPr>
          <w:instrText xml:space="preserve"> PAGEREF _Toc7030620 \h </w:instrText>
        </w:r>
        <w:r>
          <w:rPr>
            <w:noProof/>
            <w:webHidden/>
          </w:rPr>
        </w:r>
        <w:r>
          <w:rPr>
            <w:noProof/>
            <w:webHidden/>
          </w:rPr>
          <w:fldChar w:fldCharType="separate"/>
        </w:r>
        <w:r>
          <w:rPr>
            <w:noProof/>
            <w:webHidden/>
          </w:rPr>
          <w:t>66</w:t>
        </w:r>
        <w:r>
          <w:rPr>
            <w:noProof/>
            <w:webHidden/>
          </w:rPr>
          <w:fldChar w:fldCharType="end"/>
        </w:r>
      </w:hyperlink>
    </w:p>
    <w:p w:rsidR="00C067CA" w:rsidRDefault="00C067CA" w14:paraId="1872086E" w14:textId="11580AF1">
      <w:pPr>
        <w:pStyle w:val="TOC3"/>
        <w:tabs>
          <w:tab w:val="left" w:pos="1440"/>
          <w:tab w:val="right" w:leader="dot" w:pos="9440"/>
        </w:tabs>
        <w:rPr>
          <w:rFonts w:eastAsiaTheme="minorEastAsia" w:cstheme="minorBidi"/>
          <w:i w:val="0"/>
          <w:iCs w:val="0"/>
          <w:noProof/>
          <w:sz w:val="24"/>
          <w:szCs w:val="24"/>
        </w:rPr>
      </w:pPr>
      <w:hyperlink w:history="1" w:anchor="_Toc7030621">
        <w:r w:rsidRPr="00BF57EC">
          <w:rPr>
            <w:rStyle w:val="Hyperlink"/>
            <w:rFonts w:ascii="Verdana" w:hAnsi="Verdana" w:eastAsia="Times"/>
            <w:noProof/>
          </w:rPr>
          <w:t>3.6.11</w:t>
        </w:r>
        <w:r>
          <w:rPr>
            <w:rFonts w:eastAsiaTheme="minorEastAsia" w:cstheme="minorBidi"/>
            <w:i w:val="0"/>
            <w:iCs w:val="0"/>
            <w:noProof/>
            <w:sz w:val="24"/>
            <w:szCs w:val="24"/>
          </w:rPr>
          <w:tab/>
        </w:r>
        <w:r w:rsidRPr="00BF57EC">
          <w:rPr>
            <w:rStyle w:val="Hyperlink"/>
            <w:rFonts w:ascii="Verdana" w:hAnsi="Verdana" w:eastAsia="Times"/>
            <w:noProof/>
          </w:rPr>
          <w:t>Custom Settings/Custom Labels</w:t>
        </w:r>
        <w:r>
          <w:rPr>
            <w:noProof/>
            <w:webHidden/>
          </w:rPr>
          <w:tab/>
        </w:r>
        <w:r>
          <w:rPr>
            <w:noProof/>
            <w:webHidden/>
          </w:rPr>
          <w:fldChar w:fldCharType="begin"/>
        </w:r>
        <w:r>
          <w:rPr>
            <w:noProof/>
            <w:webHidden/>
          </w:rPr>
          <w:instrText xml:space="preserve"> PAGEREF _Toc7030621 \h </w:instrText>
        </w:r>
        <w:r>
          <w:rPr>
            <w:noProof/>
            <w:webHidden/>
          </w:rPr>
        </w:r>
        <w:r>
          <w:rPr>
            <w:noProof/>
            <w:webHidden/>
          </w:rPr>
          <w:fldChar w:fldCharType="separate"/>
        </w:r>
        <w:r>
          <w:rPr>
            <w:noProof/>
            <w:webHidden/>
          </w:rPr>
          <w:t>67</w:t>
        </w:r>
        <w:r>
          <w:rPr>
            <w:noProof/>
            <w:webHidden/>
          </w:rPr>
          <w:fldChar w:fldCharType="end"/>
        </w:r>
      </w:hyperlink>
    </w:p>
    <w:p w:rsidR="00C067CA" w:rsidRDefault="00C067CA" w14:paraId="69BA230C" w14:textId="2CF3B090">
      <w:pPr>
        <w:pStyle w:val="TOC3"/>
        <w:tabs>
          <w:tab w:val="left" w:pos="1440"/>
          <w:tab w:val="right" w:leader="dot" w:pos="9440"/>
        </w:tabs>
        <w:rPr>
          <w:rFonts w:eastAsiaTheme="minorEastAsia" w:cstheme="minorBidi"/>
          <w:i w:val="0"/>
          <w:iCs w:val="0"/>
          <w:noProof/>
          <w:sz w:val="24"/>
          <w:szCs w:val="24"/>
        </w:rPr>
      </w:pPr>
      <w:hyperlink w:history="1" w:anchor="_Toc7030622">
        <w:r w:rsidRPr="00BF57EC">
          <w:rPr>
            <w:rStyle w:val="Hyperlink"/>
            <w:rFonts w:ascii="Verdana" w:hAnsi="Verdana" w:eastAsia="Times"/>
            <w:noProof/>
          </w:rPr>
          <w:t>3.6.12</w:t>
        </w:r>
        <w:r>
          <w:rPr>
            <w:rFonts w:eastAsiaTheme="minorEastAsia" w:cstheme="minorBidi"/>
            <w:i w:val="0"/>
            <w:iCs w:val="0"/>
            <w:noProof/>
            <w:sz w:val="24"/>
            <w:szCs w:val="24"/>
          </w:rPr>
          <w:tab/>
        </w:r>
        <w:r w:rsidRPr="00BF57EC">
          <w:rPr>
            <w:rStyle w:val="Hyperlink"/>
            <w:rFonts w:ascii="Verdana" w:hAnsi="Verdana" w:eastAsia="Times"/>
            <w:noProof/>
          </w:rPr>
          <w:t>Interfaces</w:t>
        </w:r>
        <w:r>
          <w:rPr>
            <w:noProof/>
            <w:webHidden/>
          </w:rPr>
          <w:tab/>
        </w:r>
        <w:r>
          <w:rPr>
            <w:noProof/>
            <w:webHidden/>
          </w:rPr>
          <w:fldChar w:fldCharType="begin"/>
        </w:r>
        <w:r>
          <w:rPr>
            <w:noProof/>
            <w:webHidden/>
          </w:rPr>
          <w:instrText xml:space="preserve"> PAGEREF _Toc7030622 \h </w:instrText>
        </w:r>
        <w:r>
          <w:rPr>
            <w:noProof/>
            <w:webHidden/>
          </w:rPr>
        </w:r>
        <w:r>
          <w:rPr>
            <w:noProof/>
            <w:webHidden/>
          </w:rPr>
          <w:fldChar w:fldCharType="separate"/>
        </w:r>
        <w:r>
          <w:rPr>
            <w:noProof/>
            <w:webHidden/>
          </w:rPr>
          <w:t>67</w:t>
        </w:r>
        <w:r>
          <w:rPr>
            <w:noProof/>
            <w:webHidden/>
          </w:rPr>
          <w:fldChar w:fldCharType="end"/>
        </w:r>
      </w:hyperlink>
    </w:p>
    <w:p w:rsidR="00C067CA" w:rsidRDefault="00C067CA" w14:paraId="24DF8151" w14:textId="158119A0">
      <w:pPr>
        <w:pStyle w:val="TOC4"/>
        <w:tabs>
          <w:tab w:val="left" w:pos="1680"/>
          <w:tab w:val="right" w:leader="dot" w:pos="9440"/>
        </w:tabs>
        <w:rPr>
          <w:rFonts w:eastAsiaTheme="minorEastAsia" w:cstheme="minorBidi"/>
          <w:noProof/>
          <w:sz w:val="24"/>
          <w:szCs w:val="24"/>
        </w:rPr>
      </w:pPr>
      <w:hyperlink w:history="1" w:anchor="_Toc7030623">
        <w:r w:rsidRPr="00BF57EC">
          <w:rPr>
            <w:rStyle w:val="Hyperlink"/>
            <w:noProof/>
          </w:rPr>
          <w:t>3.6.12.1</w:t>
        </w:r>
        <w:r>
          <w:rPr>
            <w:rFonts w:eastAsiaTheme="minorEastAsia" w:cstheme="minorBidi"/>
            <w:noProof/>
            <w:sz w:val="24"/>
            <w:szCs w:val="24"/>
          </w:rPr>
          <w:tab/>
        </w:r>
        <w:r w:rsidRPr="00BF57EC">
          <w:rPr>
            <w:rStyle w:val="Hyperlink"/>
            <w:noProof/>
          </w:rPr>
          <w:t>Corporate Master Data</w:t>
        </w:r>
        <w:r>
          <w:rPr>
            <w:noProof/>
            <w:webHidden/>
          </w:rPr>
          <w:tab/>
        </w:r>
        <w:r>
          <w:rPr>
            <w:noProof/>
            <w:webHidden/>
          </w:rPr>
          <w:fldChar w:fldCharType="begin"/>
        </w:r>
        <w:r>
          <w:rPr>
            <w:noProof/>
            <w:webHidden/>
          </w:rPr>
          <w:instrText xml:space="preserve"> PAGEREF _Toc7030623 \h </w:instrText>
        </w:r>
        <w:r>
          <w:rPr>
            <w:noProof/>
            <w:webHidden/>
          </w:rPr>
        </w:r>
        <w:r>
          <w:rPr>
            <w:noProof/>
            <w:webHidden/>
          </w:rPr>
          <w:fldChar w:fldCharType="separate"/>
        </w:r>
        <w:r>
          <w:rPr>
            <w:noProof/>
            <w:webHidden/>
          </w:rPr>
          <w:t>67</w:t>
        </w:r>
        <w:r>
          <w:rPr>
            <w:noProof/>
            <w:webHidden/>
          </w:rPr>
          <w:fldChar w:fldCharType="end"/>
        </w:r>
      </w:hyperlink>
    </w:p>
    <w:p w:rsidR="00C067CA" w:rsidRDefault="00C067CA" w14:paraId="2D70C0DE" w14:textId="0EAA242F">
      <w:pPr>
        <w:pStyle w:val="TOC5"/>
        <w:tabs>
          <w:tab w:val="left" w:pos="1929"/>
          <w:tab w:val="right" w:leader="dot" w:pos="9440"/>
        </w:tabs>
        <w:rPr>
          <w:rFonts w:eastAsiaTheme="minorEastAsia" w:cstheme="minorBidi"/>
          <w:noProof/>
          <w:sz w:val="24"/>
          <w:szCs w:val="24"/>
        </w:rPr>
      </w:pPr>
      <w:hyperlink w:history="1" w:anchor="_Toc7030624">
        <w:r w:rsidRPr="00BF57EC">
          <w:rPr>
            <w:rStyle w:val="Hyperlink"/>
            <w:noProof/>
            <w:lang w:val="en-US"/>
          </w:rPr>
          <w:t>3.6.12.1.1</w:t>
        </w:r>
        <w:r>
          <w:rPr>
            <w:rFonts w:eastAsiaTheme="minorEastAsia" w:cstheme="minorBidi"/>
            <w:noProof/>
            <w:sz w:val="24"/>
            <w:szCs w:val="24"/>
          </w:rPr>
          <w:tab/>
        </w:r>
        <w:r w:rsidRPr="00BF57EC">
          <w:rPr>
            <w:rStyle w:val="Hyperlink"/>
            <w:noProof/>
            <w:lang w:val="en-US"/>
          </w:rPr>
          <w:t>Epic: CMD – Search and Create</w:t>
        </w:r>
        <w:r>
          <w:rPr>
            <w:noProof/>
            <w:webHidden/>
          </w:rPr>
          <w:tab/>
        </w:r>
        <w:r>
          <w:rPr>
            <w:noProof/>
            <w:webHidden/>
          </w:rPr>
          <w:fldChar w:fldCharType="begin"/>
        </w:r>
        <w:r>
          <w:rPr>
            <w:noProof/>
            <w:webHidden/>
          </w:rPr>
          <w:instrText xml:space="preserve"> PAGEREF _Toc7030624 \h </w:instrText>
        </w:r>
        <w:r>
          <w:rPr>
            <w:noProof/>
            <w:webHidden/>
          </w:rPr>
        </w:r>
        <w:r>
          <w:rPr>
            <w:noProof/>
            <w:webHidden/>
          </w:rPr>
          <w:fldChar w:fldCharType="separate"/>
        </w:r>
        <w:r>
          <w:rPr>
            <w:noProof/>
            <w:webHidden/>
          </w:rPr>
          <w:t>68</w:t>
        </w:r>
        <w:r>
          <w:rPr>
            <w:noProof/>
            <w:webHidden/>
          </w:rPr>
          <w:fldChar w:fldCharType="end"/>
        </w:r>
      </w:hyperlink>
    </w:p>
    <w:p w:rsidR="00C067CA" w:rsidRDefault="00C067CA" w14:paraId="59A3C037" w14:textId="04420B00">
      <w:pPr>
        <w:pStyle w:val="TOC5"/>
        <w:tabs>
          <w:tab w:val="left" w:pos="1929"/>
          <w:tab w:val="right" w:leader="dot" w:pos="9440"/>
        </w:tabs>
        <w:rPr>
          <w:rFonts w:eastAsiaTheme="minorEastAsia" w:cstheme="minorBidi"/>
          <w:noProof/>
          <w:sz w:val="24"/>
          <w:szCs w:val="24"/>
        </w:rPr>
      </w:pPr>
      <w:hyperlink w:history="1" w:anchor="_Toc7030625">
        <w:r w:rsidRPr="00BF57EC">
          <w:rPr>
            <w:rStyle w:val="Hyperlink"/>
            <w:noProof/>
            <w:lang w:val="en-US"/>
          </w:rPr>
          <w:t>3.6.12.1.2</w:t>
        </w:r>
        <w:r>
          <w:rPr>
            <w:rFonts w:eastAsiaTheme="minorEastAsia" w:cstheme="minorBidi"/>
            <w:noProof/>
            <w:sz w:val="24"/>
            <w:szCs w:val="24"/>
          </w:rPr>
          <w:tab/>
        </w:r>
        <w:r w:rsidRPr="00BF57EC">
          <w:rPr>
            <w:rStyle w:val="Hyperlink"/>
            <w:noProof/>
            <w:lang w:val="en-US"/>
          </w:rPr>
          <w:t>Epic: CMD – Account Subscription</w:t>
        </w:r>
        <w:r>
          <w:rPr>
            <w:noProof/>
            <w:webHidden/>
          </w:rPr>
          <w:tab/>
        </w:r>
        <w:r>
          <w:rPr>
            <w:noProof/>
            <w:webHidden/>
          </w:rPr>
          <w:fldChar w:fldCharType="begin"/>
        </w:r>
        <w:r>
          <w:rPr>
            <w:noProof/>
            <w:webHidden/>
          </w:rPr>
          <w:instrText xml:space="preserve"> PAGEREF _Toc7030625 \h </w:instrText>
        </w:r>
        <w:r>
          <w:rPr>
            <w:noProof/>
            <w:webHidden/>
          </w:rPr>
        </w:r>
        <w:r>
          <w:rPr>
            <w:noProof/>
            <w:webHidden/>
          </w:rPr>
          <w:fldChar w:fldCharType="separate"/>
        </w:r>
        <w:r>
          <w:rPr>
            <w:noProof/>
            <w:webHidden/>
          </w:rPr>
          <w:t>69</w:t>
        </w:r>
        <w:r>
          <w:rPr>
            <w:noProof/>
            <w:webHidden/>
          </w:rPr>
          <w:fldChar w:fldCharType="end"/>
        </w:r>
      </w:hyperlink>
    </w:p>
    <w:p w:rsidR="00C067CA" w:rsidRDefault="00C067CA" w14:paraId="7A11E754" w14:textId="64ABB10F">
      <w:pPr>
        <w:pStyle w:val="TOC5"/>
        <w:tabs>
          <w:tab w:val="left" w:pos="1929"/>
          <w:tab w:val="right" w:leader="dot" w:pos="9440"/>
        </w:tabs>
        <w:rPr>
          <w:rFonts w:eastAsiaTheme="minorEastAsia" w:cstheme="minorBidi"/>
          <w:noProof/>
          <w:sz w:val="24"/>
          <w:szCs w:val="24"/>
        </w:rPr>
      </w:pPr>
      <w:hyperlink w:history="1" w:anchor="_Toc7030626">
        <w:r w:rsidRPr="00BF57EC">
          <w:rPr>
            <w:rStyle w:val="Hyperlink"/>
            <w:noProof/>
            <w:lang w:val="en-US"/>
          </w:rPr>
          <w:t>3.6.12.1.3</w:t>
        </w:r>
        <w:r>
          <w:rPr>
            <w:rFonts w:eastAsiaTheme="minorEastAsia" w:cstheme="minorBidi"/>
            <w:noProof/>
            <w:sz w:val="24"/>
            <w:szCs w:val="24"/>
          </w:rPr>
          <w:tab/>
        </w:r>
        <w:r w:rsidRPr="00BF57EC">
          <w:rPr>
            <w:rStyle w:val="Hyperlink"/>
            <w:noProof/>
            <w:lang w:val="en-US"/>
          </w:rPr>
          <w:t>Epic: CMD – Update &amp; Merge</w:t>
        </w:r>
        <w:r>
          <w:rPr>
            <w:noProof/>
            <w:webHidden/>
          </w:rPr>
          <w:tab/>
        </w:r>
        <w:r>
          <w:rPr>
            <w:noProof/>
            <w:webHidden/>
          </w:rPr>
          <w:fldChar w:fldCharType="begin"/>
        </w:r>
        <w:r>
          <w:rPr>
            <w:noProof/>
            <w:webHidden/>
          </w:rPr>
          <w:instrText xml:space="preserve"> PAGEREF _Toc7030626 \h </w:instrText>
        </w:r>
        <w:r>
          <w:rPr>
            <w:noProof/>
            <w:webHidden/>
          </w:rPr>
        </w:r>
        <w:r>
          <w:rPr>
            <w:noProof/>
            <w:webHidden/>
          </w:rPr>
          <w:fldChar w:fldCharType="separate"/>
        </w:r>
        <w:r>
          <w:rPr>
            <w:noProof/>
            <w:webHidden/>
          </w:rPr>
          <w:t>70</w:t>
        </w:r>
        <w:r>
          <w:rPr>
            <w:noProof/>
            <w:webHidden/>
          </w:rPr>
          <w:fldChar w:fldCharType="end"/>
        </w:r>
      </w:hyperlink>
    </w:p>
    <w:p w:rsidR="00C067CA" w:rsidRDefault="00C067CA" w14:paraId="1BE46A31" w14:textId="250535E5">
      <w:pPr>
        <w:pStyle w:val="TOC5"/>
        <w:tabs>
          <w:tab w:val="left" w:pos="1929"/>
          <w:tab w:val="right" w:leader="dot" w:pos="9440"/>
        </w:tabs>
        <w:rPr>
          <w:rFonts w:eastAsiaTheme="minorEastAsia" w:cstheme="minorBidi"/>
          <w:noProof/>
          <w:sz w:val="24"/>
          <w:szCs w:val="24"/>
        </w:rPr>
      </w:pPr>
      <w:hyperlink w:history="1" w:anchor="_Toc7030627">
        <w:r w:rsidRPr="00BF57EC">
          <w:rPr>
            <w:rStyle w:val="Hyperlink"/>
            <w:noProof/>
            <w:lang w:val="en-US"/>
          </w:rPr>
          <w:t>3.6.12.1.4</w:t>
        </w:r>
        <w:r>
          <w:rPr>
            <w:rFonts w:eastAsiaTheme="minorEastAsia" w:cstheme="minorBidi"/>
            <w:noProof/>
            <w:sz w:val="24"/>
            <w:szCs w:val="24"/>
          </w:rPr>
          <w:tab/>
        </w:r>
        <w:r w:rsidRPr="00BF57EC">
          <w:rPr>
            <w:rStyle w:val="Hyperlink"/>
            <w:noProof/>
            <w:lang w:val="en-US"/>
          </w:rPr>
          <w:t>Epic: CMD – Management of Internal Accounts</w:t>
        </w:r>
        <w:r>
          <w:rPr>
            <w:noProof/>
            <w:webHidden/>
          </w:rPr>
          <w:tab/>
        </w:r>
        <w:r>
          <w:rPr>
            <w:noProof/>
            <w:webHidden/>
          </w:rPr>
          <w:fldChar w:fldCharType="begin"/>
        </w:r>
        <w:r>
          <w:rPr>
            <w:noProof/>
            <w:webHidden/>
          </w:rPr>
          <w:instrText xml:space="preserve"> PAGEREF _Toc7030627 \h </w:instrText>
        </w:r>
        <w:r>
          <w:rPr>
            <w:noProof/>
            <w:webHidden/>
          </w:rPr>
        </w:r>
        <w:r>
          <w:rPr>
            <w:noProof/>
            <w:webHidden/>
          </w:rPr>
          <w:fldChar w:fldCharType="separate"/>
        </w:r>
        <w:r>
          <w:rPr>
            <w:noProof/>
            <w:webHidden/>
          </w:rPr>
          <w:t>70</w:t>
        </w:r>
        <w:r>
          <w:rPr>
            <w:noProof/>
            <w:webHidden/>
          </w:rPr>
          <w:fldChar w:fldCharType="end"/>
        </w:r>
      </w:hyperlink>
    </w:p>
    <w:p w:rsidRPr="007B4ECA" w:rsidR="00F3111B" w:rsidRDefault="00305892" w14:paraId="0D39960E" w14:textId="0F5B51D3">
      <w:pPr>
        <w:rPr>
          <w:rFonts w:ascii="Verdana" w:hAnsi="Verdana" w:cs="Arial"/>
          <w:lang w:val="en-US"/>
        </w:rPr>
      </w:pPr>
      <w:r w:rsidRPr="007B4ECA">
        <w:rPr>
          <w:rFonts w:ascii="Verdana" w:hAnsi="Verdana"/>
          <w:i/>
          <w:iCs/>
          <w:noProof/>
          <w:color w:val="333333"/>
          <w:sz w:val="20"/>
          <w:szCs w:val="20"/>
          <w:lang w:val="en-US"/>
        </w:rPr>
        <w:fldChar w:fldCharType="end"/>
      </w:r>
    </w:p>
    <w:p w:rsidRPr="007B4ECA" w:rsidR="00F3111B" w:rsidP="00F3111B" w:rsidRDefault="00F3111B" w14:paraId="753E5559" w14:textId="77777777">
      <w:pPr>
        <w:tabs>
          <w:tab w:val="left" w:pos="9000"/>
          <w:tab w:val="right" w:leader="dot" w:pos="12240"/>
        </w:tabs>
        <w:rPr>
          <w:rFonts w:ascii="Verdana" w:hAnsi="Verdana"/>
          <w:lang w:val="en-US"/>
        </w:rPr>
        <w:sectPr w:rsidRPr="007B4ECA" w:rsidR="00F3111B" w:rsidSect="00FF710D">
          <w:headerReference w:type="default" r:id="rId14"/>
          <w:footerReference w:type="default" r:id="rId15"/>
          <w:pgSz w:w="12240" w:h="15840" w:orient="portrait" w:code="1"/>
          <w:pgMar w:top="1440" w:right="1350" w:bottom="634" w:left="1440" w:header="720" w:footer="720" w:gutter="0"/>
          <w:pgBorders w:offsetFrom="page">
            <w:top w:val="single" w:color="FFFFFF" w:sz="4" w:space="24"/>
          </w:pgBorders>
          <w:cols w:space="720"/>
          <w:docGrid w:linePitch="218"/>
        </w:sectPr>
      </w:pPr>
    </w:p>
    <w:p w:rsidRPr="007B4ECA" w:rsidR="00AC4650" w:rsidP="00001DAC" w:rsidRDefault="00101982" w14:paraId="735D355C" w14:textId="77777777">
      <w:pPr>
        <w:pStyle w:val="Heading1"/>
      </w:pPr>
      <w:bookmarkStart w:name="_Toc7030381" w:id="10"/>
      <w:bookmarkEnd w:id="6"/>
      <w:bookmarkEnd w:id="7"/>
      <w:bookmarkEnd w:id="8"/>
      <w:bookmarkEnd w:id="9"/>
      <w:r w:rsidRPr="007B4ECA">
        <w:lastRenderedPageBreak/>
        <w:t>DOCUMENT OVERVIEW &amp; DESCRIPTION</w:t>
      </w:r>
      <w:bookmarkEnd w:id="10"/>
      <w:r w:rsidRPr="007B4ECA">
        <w:t xml:space="preserve"> </w:t>
      </w:r>
    </w:p>
    <w:p w:rsidRPr="007B4ECA" w:rsidR="001E4835" w:rsidP="00643239" w:rsidRDefault="00B02B1D" w14:paraId="0DF3FA2B" w14:textId="177D6C1F">
      <w:pPr>
        <w:pStyle w:val="Bodycopy"/>
        <w:tabs>
          <w:tab w:val="left" w:pos="450"/>
        </w:tabs>
        <w:rPr>
          <w:rFonts w:ascii="Verdana" w:hAnsi="Verdana"/>
        </w:rPr>
      </w:pPr>
      <w:r w:rsidRPr="007B4ECA">
        <w:rPr>
          <w:rFonts w:ascii="Verdana" w:hAnsi="Verdana"/>
        </w:rPr>
        <w:t>The purpose of this document is to provide detailed functional specifi</w:t>
      </w:r>
      <w:r w:rsidRPr="007B4ECA" w:rsidR="001E4835">
        <w:rPr>
          <w:rFonts w:ascii="Verdana" w:hAnsi="Verdana"/>
        </w:rPr>
        <w:t>cations. It will be authored by the functional team of the S4S project. The document will give an overview of the Salesforce data model, as well as the key features of the implementation. It thereby combines functional with technical documentation, to provide the reader the best possible understanding of the system.</w:t>
      </w:r>
    </w:p>
    <w:p w:rsidRPr="007B4ECA" w:rsidR="00643239" w:rsidP="00D6032E" w:rsidRDefault="00643239" w14:paraId="7EA48B37" w14:textId="7684F235">
      <w:pPr>
        <w:pStyle w:val="Bodycopy"/>
        <w:rPr>
          <w:rFonts w:ascii="Verdana" w:hAnsi="Verdana"/>
        </w:rPr>
      </w:pPr>
    </w:p>
    <w:p w:rsidRPr="007B4ECA" w:rsidR="00643239" w:rsidP="00D6032E" w:rsidRDefault="004700C0" w14:paraId="654CD622" w14:textId="53350B97">
      <w:pPr>
        <w:pStyle w:val="Bodycopy"/>
        <w:rPr>
          <w:rFonts w:ascii="Verdana" w:hAnsi="Verdana"/>
        </w:rPr>
      </w:pPr>
      <w:r w:rsidRPr="007B4ECA">
        <w:rPr>
          <w:rFonts w:ascii="Verdana" w:hAnsi="Verdana"/>
        </w:rPr>
        <w:t xml:space="preserve">Deloitte was engaged by Siemens in order to help replacing the actual CRM System </w:t>
      </w:r>
      <w:proofErr w:type="spellStart"/>
      <w:r w:rsidRPr="007B4ECA">
        <w:rPr>
          <w:rFonts w:ascii="Verdana" w:hAnsi="Verdana"/>
        </w:rPr>
        <w:t>Philos</w:t>
      </w:r>
      <w:proofErr w:type="spellEnd"/>
      <w:r w:rsidRPr="007B4ECA">
        <w:rPr>
          <w:rFonts w:ascii="Verdana" w:hAnsi="Verdana"/>
        </w:rPr>
        <w:t>, of which the license expires to the end of the Year 2019</w:t>
      </w:r>
      <w:r w:rsidRPr="007B4ECA" w:rsidR="00803A10">
        <w:rPr>
          <w:rFonts w:ascii="Verdana" w:hAnsi="Verdana"/>
        </w:rPr>
        <w:t>. In this context,</w:t>
      </w:r>
      <w:r w:rsidRPr="007B4ECA">
        <w:rPr>
          <w:rFonts w:ascii="Verdana" w:hAnsi="Verdana"/>
        </w:rPr>
        <w:t xml:space="preserve"> Salesforce</w:t>
      </w:r>
      <w:r w:rsidRPr="007B4ECA" w:rsidR="006749BA">
        <w:rPr>
          <w:rFonts w:ascii="Verdana" w:hAnsi="Verdana"/>
        </w:rPr>
        <w:t xml:space="preserve"> </w:t>
      </w:r>
      <w:proofErr w:type="spellStart"/>
      <w:r w:rsidRPr="007B4ECA" w:rsidR="006749BA">
        <w:rPr>
          <w:rFonts w:ascii="Verdana" w:hAnsi="Verdana"/>
        </w:rPr>
        <w:t>Salescloud</w:t>
      </w:r>
      <w:proofErr w:type="spellEnd"/>
      <w:r w:rsidRPr="007B4ECA" w:rsidR="00803A10">
        <w:rPr>
          <w:rFonts w:ascii="Verdana" w:hAnsi="Verdana"/>
        </w:rPr>
        <w:t xml:space="preserve"> shall</w:t>
      </w:r>
      <w:r w:rsidRPr="007B4ECA">
        <w:rPr>
          <w:rFonts w:ascii="Verdana" w:hAnsi="Verdana"/>
        </w:rPr>
        <w:t xml:space="preserve"> become the new CRM System from the beginning of 2020 onwards.</w:t>
      </w:r>
      <w:r w:rsidRPr="007B4ECA" w:rsidR="00F4180B">
        <w:rPr>
          <w:rFonts w:ascii="Verdana" w:hAnsi="Verdana"/>
        </w:rPr>
        <w:t xml:space="preserve"> </w:t>
      </w:r>
      <w:r w:rsidRPr="007B4ECA" w:rsidR="00803A10">
        <w:rPr>
          <w:rFonts w:ascii="Verdana" w:hAnsi="Verdana"/>
        </w:rPr>
        <w:t>For the implementation of Salesforce Siemens requires that 95 % of the System is deployed via out of the box functionalities and only 5 % of functionalities that cannot be relinquished via customization.</w:t>
      </w:r>
      <w:r w:rsidRPr="007B4ECA" w:rsidR="007E7854">
        <w:rPr>
          <w:rFonts w:ascii="Verdana" w:hAnsi="Verdana"/>
        </w:rPr>
        <w:t xml:space="preserve"> </w:t>
      </w:r>
      <w:r w:rsidRPr="007B4ECA" w:rsidR="00F4180B">
        <w:rPr>
          <w:rFonts w:ascii="Verdana" w:hAnsi="Verdana"/>
        </w:rPr>
        <w:t>An essential p</w:t>
      </w:r>
      <w:r w:rsidRPr="007B4ECA" w:rsidR="007E7854">
        <w:rPr>
          <w:rFonts w:ascii="Verdana" w:hAnsi="Verdana"/>
        </w:rPr>
        <w:t xml:space="preserve">art of the Project is to integrate the Salesforce Platform into the already existing IT </w:t>
      </w:r>
      <w:proofErr w:type="spellStart"/>
      <w:r w:rsidRPr="007B4ECA" w:rsidR="007E7854">
        <w:rPr>
          <w:rFonts w:ascii="Verdana" w:hAnsi="Verdana"/>
        </w:rPr>
        <w:t>Landscope</w:t>
      </w:r>
      <w:proofErr w:type="spellEnd"/>
      <w:r w:rsidRPr="007B4ECA" w:rsidR="007E7854">
        <w:rPr>
          <w:rFonts w:ascii="Verdana" w:hAnsi="Verdana"/>
        </w:rPr>
        <w:t xml:space="preserve">. </w:t>
      </w:r>
      <w:r w:rsidRPr="007B4ECA" w:rsidR="00F4180B">
        <w:rPr>
          <w:rFonts w:ascii="Verdana" w:hAnsi="Verdana"/>
        </w:rPr>
        <w:t>Another important part is the</w:t>
      </w:r>
      <w:r w:rsidRPr="007B4ECA" w:rsidR="007E7854">
        <w:rPr>
          <w:rFonts w:ascii="Verdana" w:hAnsi="Verdana"/>
        </w:rPr>
        <w:t xml:space="preserve"> data</w:t>
      </w:r>
      <w:r w:rsidRPr="007B4ECA" w:rsidR="00F4180B">
        <w:rPr>
          <w:rFonts w:ascii="Verdana" w:hAnsi="Verdana"/>
        </w:rPr>
        <w:t xml:space="preserve"> </w:t>
      </w:r>
      <w:r w:rsidRPr="007B4ECA" w:rsidR="007E7854">
        <w:rPr>
          <w:rFonts w:ascii="Verdana" w:hAnsi="Verdana"/>
        </w:rPr>
        <w:t>migration</w:t>
      </w:r>
      <w:r w:rsidRPr="007B4ECA" w:rsidR="00F4180B">
        <w:rPr>
          <w:rFonts w:ascii="Verdana" w:hAnsi="Verdana"/>
        </w:rPr>
        <w:t xml:space="preserve"> of already existing data. Both</w:t>
      </w:r>
      <w:r w:rsidRPr="007B4ECA" w:rsidR="007E7854">
        <w:rPr>
          <w:rFonts w:ascii="Verdana" w:hAnsi="Verdana"/>
        </w:rPr>
        <w:t xml:space="preserve"> need to be </w:t>
      </w:r>
      <w:proofErr w:type="spellStart"/>
      <w:r w:rsidRPr="007B4ECA" w:rsidR="00F4180B">
        <w:rPr>
          <w:rFonts w:ascii="Verdana" w:hAnsi="Verdana"/>
        </w:rPr>
        <w:t>successfull</w:t>
      </w:r>
      <w:proofErr w:type="spellEnd"/>
      <w:r w:rsidRPr="007B4ECA" w:rsidR="00F4180B">
        <w:rPr>
          <w:rFonts w:ascii="Verdana" w:hAnsi="Verdana"/>
        </w:rPr>
        <w:t xml:space="preserve"> to guarantee a smooth continuation of the operational business</w:t>
      </w:r>
      <w:r w:rsidRPr="007B4ECA" w:rsidR="007E7854">
        <w:rPr>
          <w:rFonts w:ascii="Verdana" w:hAnsi="Verdana"/>
        </w:rPr>
        <w:t>.</w:t>
      </w:r>
    </w:p>
    <w:p w:rsidRPr="007B4ECA" w:rsidR="00F4180B" w:rsidP="00D6032E" w:rsidRDefault="00F4180B" w14:paraId="682F662B" w14:textId="77777777">
      <w:pPr>
        <w:pStyle w:val="Bodycopy"/>
        <w:rPr>
          <w:rFonts w:ascii="Verdana" w:hAnsi="Verdana"/>
        </w:rPr>
      </w:pPr>
    </w:p>
    <w:p w:rsidRPr="007B4ECA" w:rsidR="00643239" w:rsidP="00643239" w:rsidRDefault="00101982" w14:paraId="3135B9AE" w14:textId="2A4D2DFE">
      <w:pPr>
        <w:pStyle w:val="Heading2"/>
        <w:rPr>
          <w:lang w:val="en-US"/>
        </w:rPr>
      </w:pPr>
      <w:bookmarkStart w:name="_Toc7030382" w:id="11"/>
      <w:r w:rsidRPr="007B4ECA">
        <w:rPr>
          <w:lang w:val="en-US"/>
        </w:rPr>
        <w:t>Key Definitions</w:t>
      </w:r>
      <w:bookmarkEnd w:id="11"/>
    </w:p>
    <w:p w:rsidRPr="007B4ECA" w:rsidR="00643239" w:rsidP="006749BA" w:rsidRDefault="006749BA" w14:paraId="6B60E090" w14:textId="3F8B0EFF">
      <w:pPr>
        <w:pStyle w:val="Bodycopy"/>
        <w:ind w:left="576"/>
        <w:rPr>
          <w:rFonts w:ascii="Verdana" w:hAnsi="Verdana"/>
        </w:rPr>
      </w:pPr>
      <w:r w:rsidRPr="007B4ECA">
        <w:rPr>
          <w:rFonts w:ascii="Verdana" w:hAnsi="Verdana"/>
          <w:color w:val="00B0F0"/>
        </w:rPr>
        <w:t>&lt;List any definitions which would help the document reader&gt;</w:t>
      </w:r>
    </w:p>
    <w:tbl>
      <w:tblPr>
        <w:tblStyle w:val="TableGrid"/>
        <w:tblW w:w="0" w:type="auto"/>
        <w:tblLook w:val="04A0" w:firstRow="1" w:lastRow="0" w:firstColumn="1" w:lastColumn="0" w:noHBand="0" w:noVBand="1"/>
      </w:tblPr>
      <w:tblGrid>
        <w:gridCol w:w="2388"/>
        <w:gridCol w:w="4983"/>
        <w:gridCol w:w="1979"/>
      </w:tblGrid>
      <w:tr w:rsidRPr="007B4ECA" w:rsidR="00643239" w:rsidTr="005568CC" w14:paraId="6415B0EB" w14:textId="77777777">
        <w:tc>
          <w:tcPr>
            <w:tcW w:w="2388" w:type="dxa"/>
            <w:tcBorders>
              <w:top w:val="nil"/>
              <w:left w:val="nil"/>
              <w:bottom w:val="single" w:color="auto" w:sz="4" w:space="0"/>
              <w:right w:val="nil"/>
            </w:tcBorders>
          </w:tcPr>
          <w:p w:rsidRPr="007B4ECA" w:rsidR="00643239" w:rsidP="005568CC" w:rsidRDefault="00643239" w14:paraId="078816A4" w14:textId="77777777">
            <w:pPr>
              <w:pStyle w:val="Bodycopy"/>
              <w:rPr>
                <w:rFonts w:ascii="Verdana" w:hAnsi="Verdana"/>
                <w:b/>
              </w:rPr>
            </w:pPr>
            <w:r w:rsidRPr="007B4ECA">
              <w:rPr>
                <w:rFonts w:ascii="Verdana" w:hAnsi="Verdana"/>
                <w:b/>
              </w:rPr>
              <w:t>Themes</w:t>
            </w:r>
          </w:p>
        </w:tc>
        <w:tc>
          <w:tcPr>
            <w:tcW w:w="4983" w:type="dxa"/>
            <w:tcBorders>
              <w:top w:val="nil"/>
              <w:left w:val="nil"/>
              <w:bottom w:val="single" w:color="auto" w:sz="4" w:space="0"/>
              <w:right w:val="nil"/>
            </w:tcBorders>
          </w:tcPr>
          <w:p w:rsidRPr="007B4ECA" w:rsidR="00643239" w:rsidP="005568CC" w:rsidRDefault="00643239" w14:paraId="0AD95577" w14:textId="77777777">
            <w:pPr>
              <w:pStyle w:val="Bodycopy"/>
              <w:rPr>
                <w:rFonts w:ascii="Verdana" w:hAnsi="Verdana"/>
                <w:b/>
              </w:rPr>
            </w:pPr>
            <w:r w:rsidRPr="007B4ECA">
              <w:rPr>
                <w:rFonts w:ascii="Verdana" w:hAnsi="Verdana"/>
                <w:b/>
              </w:rPr>
              <w:t>Epics</w:t>
            </w:r>
          </w:p>
        </w:tc>
        <w:tc>
          <w:tcPr>
            <w:tcW w:w="1979" w:type="dxa"/>
            <w:tcBorders>
              <w:top w:val="nil"/>
              <w:left w:val="nil"/>
              <w:bottom w:val="single" w:color="auto" w:sz="4" w:space="0"/>
              <w:right w:val="nil"/>
            </w:tcBorders>
          </w:tcPr>
          <w:p w:rsidRPr="007B4ECA" w:rsidR="00643239" w:rsidP="005568CC" w:rsidRDefault="00643239" w14:paraId="4EB07F6F" w14:textId="77777777">
            <w:pPr>
              <w:pStyle w:val="Bodycopy"/>
              <w:rPr>
                <w:rFonts w:ascii="Verdana" w:hAnsi="Verdana"/>
                <w:b/>
              </w:rPr>
            </w:pPr>
            <w:proofErr w:type="spellStart"/>
            <w:r w:rsidRPr="007B4ECA">
              <w:rPr>
                <w:rFonts w:ascii="Verdana" w:hAnsi="Verdana"/>
                <w:b/>
              </w:rPr>
              <w:t>Descritpion</w:t>
            </w:r>
            <w:proofErr w:type="spellEnd"/>
          </w:p>
        </w:tc>
      </w:tr>
      <w:tr w:rsidRPr="007B4ECA" w:rsidR="00643239" w:rsidTr="005568CC" w14:paraId="162C8871" w14:textId="77777777">
        <w:tc>
          <w:tcPr>
            <w:tcW w:w="2388" w:type="dxa"/>
            <w:tcBorders>
              <w:top w:val="single" w:color="auto" w:sz="4" w:space="0"/>
            </w:tcBorders>
          </w:tcPr>
          <w:p w:rsidRPr="007B4ECA" w:rsidR="00643239" w:rsidP="005568CC" w:rsidRDefault="00643239" w14:paraId="2F312148" w14:textId="7B789695">
            <w:pPr>
              <w:pStyle w:val="Bodycopy"/>
              <w:rPr>
                <w:rFonts w:ascii="Verdana" w:hAnsi="Verdana"/>
              </w:rPr>
            </w:pPr>
            <w:r w:rsidRPr="007B4ECA">
              <w:rPr>
                <w:rFonts w:ascii="Verdana" w:hAnsi="Verdana"/>
              </w:rPr>
              <w:t xml:space="preserve">Account </w:t>
            </w:r>
          </w:p>
        </w:tc>
        <w:tc>
          <w:tcPr>
            <w:tcW w:w="4983" w:type="dxa"/>
            <w:tcBorders>
              <w:top w:val="single" w:color="auto" w:sz="4" w:space="0"/>
            </w:tcBorders>
          </w:tcPr>
          <w:p w:rsidRPr="007B4ECA" w:rsidR="00643239" w:rsidP="0053415F" w:rsidRDefault="0053415F" w14:paraId="0AD68EF1" w14:textId="65E1CC8D">
            <w:pPr>
              <w:rPr>
                <w:rFonts w:ascii="Verdana" w:hAnsi="Verdana" w:eastAsia="Times"/>
                <w:color w:val="000000"/>
                <w:sz w:val="20"/>
                <w:szCs w:val="20"/>
                <w:lang w:val="en-US"/>
              </w:rPr>
            </w:pPr>
            <w:r w:rsidRPr="007B4ECA">
              <w:rPr>
                <w:rFonts w:ascii="Verdana" w:hAnsi="Verdana" w:eastAsia="Times"/>
                <w:color w:val="000000"/>
                <w:sz w:val="20"/>
                <w:szCs w:val="20"/>
                <w:lang w:val="en-US"/>
              </w:rPr>
              <w:t xml:space="preserve">Approval WF, Global Search </w:t>
            </w:r>
          </w:p>
        </w:tc>
        <w:tc>
          <w:tcPr>
            <w:tcW w:w="1979" w:type="dxa"/>
            <w:tcBorders>
              <w:top w:val="single" w:color="auto" w:sz="4" w:space="0"/>
            </w:tcBorders>
          </w:tcPr>
          <w:p w:rsidRPr="007B4ECA" w:rsidR="00643239" w:rsidP="005568CC" w:rsidRDefault="0053415F" w14:paraId="64366779" w14:textId="287E7C58">
            <w:pPr>
              <w:pStyle w:val="Bodycopy"/>
              <w:rPr>
                <w:rFonts w:ascii="Verdana" w:hAnsi="Verdana"/>
              </w:rPr>
            </w:pPr>
            <w:proofErr w:type="spellStart"/>
            <w:r w:rsidRPr="007B4ECA">
              <w:rPr>
                <w:rFonts w:ascii="Verdana" w:hAnsi="Verdana"/>
              </w:rPr>
              <w:t>Tbd</w:t>
            </w:r>
            <w:proofErr w:type="spellEnd"/>
            <w:r w:rsidRPr="007B4ECA">
              <w:rPr>
                <w:rFonts w:ascii="Verdana" w:hAnsi="Verdana"/>
              </w:rPr>
              <w:t>.</w:t>
            </w:r>
          </w:p>
        </w:tc>
      </w:tr>
      <w:tr w:rsidRPr="007B4ECA" w:rsidR="00643239" w:rsidTr="005568CC" w14:paraId="178A0BED" w14:textId="77777777">
        <w:tc>
          <w:tcPr>
            <w:tcW w:w="2388" w:type="dxa"/>
          </w:tcPr>
          <w:p w:rsidRPr="007B4ECA" w:rsidR="00643239" w:rsidP="005568CC" w:rsidRDefault="0053415F" w14:paraId="457B17B7" w14:textId="26453E5F">
            <w:pPr>
              <w:pStyle w:val="Bodycopy"/>
              <w:rPr>
                <w:rFonts w:ascii="Verdana" w:hAnsi="Verdana"/>
              </w:rPr>
            </w:pPr>
            <w:r w:rsidRPr="007B4ECA">
              <w:rPr>
                <w:rFonts w:ascii="Verdana" w:hAnsi="Verdana"/>
              </w:rPr>
              <w:t>Business Relationship</w:t>
            </w:r>
          </w:p>
        </w:tc>
        <w:tc>
          <w:tcPr>
            <w:tcW w:w="4983" w:type="dxa"/>
          </w:tcPr>
          <w:p w:rsidRPr="007B4ECA" w:rsidR="0053415F" w:rsidP="0053415F" w:rsidRDefault="0053415F" w14:paraId="3DEA8268" w14:textId="52E022D1">
            <w:pPr>
              <w:rPr>
                <w:rFonts w:ascii="Verdana" w:hAnsi="Verdana" w:eastAsia="Times"/>
                <w:color w:val="000000"/>
                <w:sz w:val="20"/>
                <w:szCs w:val="20"/>
                <w:lang w:val="en-US"/>
              </w:rPr>
            </w:pPr>
            <w:r w:rsidRPr="007B4ECA">
              <w:rPr>
                <w:rFonts w:ascii="Verdana" w:hAnsi="Verdana" w:eastAsia="Times"/>
                <w:color w:val="000000"/>
                <w:sz w:val="20"/>
                <w:szCs w:val="20"/>
                <w:lang w:val="en-US"/>
              </w:rPr>
              <w:t xml:space="preserve">Create Business Relationship, Approval Process </w:t>
            </w:r>
          </w:p>
          <w:p w:rsidRPr="007B4ECA" w:rsidR="00643239" w:rsidP="0053415F" w:rsidRDefault="00643239" w14:paraId="1E4997F5" w14:textId="18AFE162">
            <w:pPr>
              <w:rPr>
                <w:rFonts w:ascii="Verdana" w:hAnsi="Verdana" w:eastAsia="Times"/>
                <w:color w:val="000000"/>
                <w:sz w:val="20"/>
                <w:szCs w:val="20"/>
                <w:lang w:val="en-US"/>
              </w:rPr>
            </w:pPr>
          </w:p>
        </w:tc>
        <w:tc>
          <w:tcPr>
            <w:tcW w:w="1979" w:type="dxa"/>
          </w:tcPr>
          <w:p w:rsidRPr="007B4ECA" w:rsidR="00643239" w:rsidP="005568CC" w:rsidRDefault="00643239" w14:paraId="085748A1" w14:textId="77777777">
            <w:pPr>
              <w:pStyle w:val="Bodycopy"/>
              <w:rPr>
                <w:rFonts w:ascii="Verdana" w:hAnsi="Verdana"/>
              </w:rPr>
            </w:pPr>
          </w:p>
        </w:tc>
      </w:tr>
      <w:tr w:rsidRPr="007B4ECA" w:rsidR="00643239" w:rsidTr="005568CC" w14:paraId="028E95F3" w14:textId="77777777">
        <w:tc>
          <w:tcPr>
            <w:tcW w:w="2388" w:type="dxa"/>
          </w:tcPr>
          <w:p w:rsidRPr="007B4ECA" w:rsidR="00643239" w:rsidP="005568CC" w:rsidRDefault="0053415F" w14:paraId="25F848DC" w14:textId="27306DF2">
            <w:pPr>
              <w:pStyle w:val="Bodycopy"/>
              <w:rPr>
                <w:rFonts w:ascii="Verdana" w:hAnsi="Verdana"/>
              </w:rPr>
            </w:pPr>
            <w:r w:rsidRPr="007B4ECA">
              <w:rPr>
                <w:rFonts w:ascii="Verdana" w:hAnsi="Verdana"/>
              </w:rPr>
              <w:t>Risk Assessment</w:t>
            </w:r>
          </w:p>
        </w:tc>
        <w:tc>
          <w:tcPr>
            <w:tcW w:w="4983" w:type="dxa"/>
          </w:tcPr>
          <w:p w:rsidRPr="007B4ECA" w:rsidR="00643239" w:rsidP="005568CC" w:rsidRDefault="0053415F" w14:paraId="410FD785" w14:textId="3E7E4AB8">
            <w:pPr>
              <w:pStyle w:val="Bodycopy"/>
              <w:rPr>
                <w:rFonts w:ascii="Verdana" w:hAnsi="Verdana"/>
              </w:rPr>
            </w:pPr>
            <w:r w:rsidRPr="007B4ECA">
              <w:rPr>
                <w:rFonts w:ascii="Verdana" w:hAnsi="Verdana"/>
              </w:rPr>
              <w:t>Weight Points, QRM Guidance, Checklist, Overall Screen, Action Plan</w:t>
            </w:r>
          </w:p>
        </w:tc>
        <w:tc>
          <w:tcPr>
            <w:tcW w:w="1979" w:type="dxa"/>
          </w:tcPr>
          <w:p w:rsidRPr="007B4ECA" w:rsidR="00643239" w:rsidP="005568CC" w:rsidRDefault="00643239" w14:paraId="17CBDA9E" w14:textId="77777777">
            <w:pPr>
              <w:pStyle w:val="Bodycopy"/>
              <w:rPr>
                <w:rFonts w:ascii="Verdana" w:hAnsi="Verdana"/>
              </w:rPr>
            </w:pPr>
          </w:p>
        </w:tc>
      </w:tr>
      <w:tr w:rsidRPr="007B4ECA" w:rsidR="00643239" w:rsidTr="005568CC" w14:paraId="73074DFF" w14:textId="77777777">
        <w:tc>
          <w:tcPr>
            <w:tcW w:w="2388" w:type="dxa"/>
          </w:tcPr>
          <w:p w:rsidRPr="007B4ECA" w:rsidR="00643239" w:rsidP="005568CC" w:rsidRDefault="0053415F" w14:paraId="331B47BF" w14:textId="1ECFF075">
            <w:pPr>
              <w:pStyle w:val="Bodycopy"/>
              <w:rPr>
                <w:rFonts w:ascii="Verdana" w:hAnsi="Verdana"/>
              </w:rPr>
            </w:pPr>
            <w:r w:rsidRPr="007B4ECA">
              <w:rPr>
                <w:rFonts w:ascii="Verdana" w:hAnsi="Verdana"/>
              </w:rPr>
              <w:t>Opportunity</w:t>
            </w:r>
          </w:p>
        </w:tc>
        <w:tc>
          <w:tcPr>
            <w:tcW w:w="4983" w:type="dxa"/>
          </w:tcPr>
          <w:p w:rsidRPr="007B4ECA" w:rsidR="00643239" w:rsidP="005568CC" w:rsidRDefault="0053415F" w14:paraId="389C3445" w14:textId="2091DF1D">
            <w:pPr>
              <w:pStyle w:val="Bodycopy"/>
              <w:rPr>
                <w:rFonts w:ascii="Verdana" w:hAnsi="Verdana"/>
              </w:rPr>
            </w:pPr>
            <w:r w:rsidRPr="007B4ECA">
              <w:rPr>
                <w:rFonts w:ascii="Verdana" w:hAnsi="Verdana"/>
              </w:rPr>
              <w:t>Approval Processes, Conflict Check, Service Related Information, Confidential Information, Travel</w:t>
            </w:r>
          </w:p>
        </w:tc>
        <w:tc>
          <w:tcPr>
            <w:tcW w:w="1979" w:type="dxa"/>
          </w:tcPr>
          <w:p w:rsidRPr="007B4ECA" w:rsidR="00643239" w:rsidP="005568CC" w:rsidRDefault="00643239" w14:paraId="5B8E094A" w14:textId="77777777">
            <w:pPr>
              <w:pStyle w:val="Bodycopy"/>
              <w:rPr>
                <w:rFonts w:ascii="Verdana" w:hAnsi="Verdana"/>
              </w:rPr>
            </w:pPr>
          </w:p>
        </w:tc>
      </w:tr>
      <w:tr w:rsidRPr="007B4ECA" w:rsidR="00643239" w:rsidTr="005568CC" w14:paraId="1B94E0F1" w14:textId="77777777">
        <w:tc>
          <w:tcPr>
            <w:tcW w:w="2388" w:type="dxa"/>
          </w:tcPr>
          <w:p w:rsidRPr="007B4ECA" w:rsidR="00643239" w:rsidP="005568CC" w:rsidRDefault="0053415F" w14:paraId="7A4821F9" w14:textId="3D104ADC">
            <w:pPr>
              <w:pStyle w:val="Bodycopy"/>
              <w:rPr>
                <w:rFonts w:ascii="Verdana" w:hAnsi="Verdana"/>
              </w:rPr>
            </w:pPr>
            <w:r w:rsidRPr="007B4ECA">
              <w:rPr>
                <w:rFonts w:ascii="Verdana" w:hAnsi="Verdana"/>
              </w:rPr>
              <w:t>Engagement</w:t>
            </w:r>
          </w:p>
        </w:tc>
        <w:tc>
          <w:tcPr>
            <w:tcW w:w="4983" w:type="dxa"/>
          </w:tcPr>
          <w:p w:rsidRPr="007B4ECA" w:rsidR="00643239" w:rsidP="005568CC" w:rsidRDefault="0053415F" w14:paraId="3C4C54DA" w14:textId="7FF2E443">
            <w:pPr>
              <w:pStyle w:val="Bodycopy"/>
              <w:rPr>
                <w:rFonts w:ascii="Verdana" w:hAnsi="Verdana"/>
              </w:rPr>
            </w:pPr>
            <w:r w:rsidRPr="007B4ECA">
              <w:rPr>
                <w:rFonts w:ascii="Verdana" w:hAnsi="Verdana"/>
              </w:rPr>
              <w:t xml:space="preserve">Approval Process, </w:t>
            </w:r>
            <w:proofErr w:type="spellStart"/>
            <w:r w:rsidRPr="007B4ECA">
              <w:rPr>
                <w:rFonts w:ascii="Verdana" w:hAnsi="Verdana"/>
              </w:rPr>
              <w:t>Extendended</w:t>
            </w:r>
            <w:proofErr w:type="spellEnd"/>
            <w:r w:rsidRPr="007B4ECA">
              <w:rPr>
                <w:rFonts w:ascii="Verdana" w:hAnsi="Verdana"/>
              </w:rPr>
              <w:t xml:space="preserve"> Sales Value, Service Related Information, Confidential Information</w:t>
            </w:r>
          </w:p>
        </w:tc>
        <w:tc>
          <w:tcPr>
            <w:tcW w:w="1979" w:type="dxa"/>
          </w:tcPr>
          <w:p w:rsidRPr="007B4ECA" w:rsidR="00643239" w:rsidP="005568CC" w:rsidRDefault="00643239" w14:paraId="576011BA" w14:textId="77777777">
            <w:pPr>
              <w:pStyle w:val="Bodycopy"/>
              <w:rPr>
                <w:rFonts w:ascii="Verdana" w:hAnsi="Verdana"/>
              </w:rPr>
            </w:pPr>
          </w:p>
        </w:tc>
      </w:tr>
      <w:tr w:rsidRPr="007B4ECA" w:rsidR="00643239" w:rsidTr="005568CC" w14:paraId="035B3F90" w14:textId="77777777">
        <w:tc>
          <w:tcPr>
            <w:tcW w:w="2388" w:type="dxa"/>
          </w:tcPr>
          <w:p w:rsidRPr="007B4ECA" w:rsidR="00643239" w:rsidP="005568CC" w:rsidRDefault="0053415F" w14:paraId="39864542" w14:textId="07BF18B7">
            <w:pPr>
              <w:pStyle w:val="Bodycopy"/>
              <w:rPr>
                <w:rFonts w:ascii="Verdana" w:hAnsi="Verdana"/>
              </w:rPr>
            </w:pPr>
            <w:proofErr w:type="spellStart"/>
            <w:r w:rsidRPr="007B4ECA">
              <w:rPr>
                <w:rFonts w:ascii="Verdana" w:hAnsi="Verdana"/>
              </w:rPr>
              <w:t>Ca&amp;C</w:t>
            </w:r>
            <w:proofErr w:type="spellEnd"/>
          </w:p>
        </w:tc>
        <w:tc>
          <w:tcPr>
            <w:tcW w:w="4983" w:type="dxa"/>
          </w:tcPr>
          <w:p w:rsidRPr="007B4ECA" w:rsidR="00643239" w:rsidP="005568CC" w:rsidRDefault="00643239" w14:paraId="6F1BC84B" w14:textId="77777777">
            <w:pPr>
              <w:pStyle w:val="Bodycopy"/>
              <w:rPr>
                <w:rFonts w:ascii="Verdana" w:hAnsi="Verdana"/>
              </w:rPr>
            </w:pPr>
          </w:p>
        </w:tc>
        <w:tc>
          <w:tcPr>
            <w:tcW w:w="1979" w:type="dxa"/>
          </w:tcPr>
          <w:p w:rsidRPr="007B4ECA" w:rsidR="00643239" w:rsidP="005568CC" w:rsidRDefault="00643239" w14:paraId="17DFE4DA" w14:textId="77777777">
            <w:pPr>
              <w:pStyle w:val="Bodycopy"/>
              <w:rPr>
                <w:rFonts w:ascii="Verdana" w:hAnsi="Verdana"/>
              </w:rPr>
            </w:pPr>
          </w:p>
        </w:tc>
      </w:tr>
      <w:tr w:rsidRPr="007B4ECA" w:rsidR="00643239" w:rsidTr="005568CC" w14:paraId="5CE52D17" w14:textId="77777777">
        <w:tc>
          <w:tcPr>
            <w:tcW w:w="2388" w:type="dxa"/>
          </w:tcPr>
          <w:p w:rsidRPr="007B4ECA" w:rsidR="00643239" w:rsidP="005568CC" w:rsidRDefault="00643239" w14:paraId="0E97240B" w14:textId="77777777">
            <w:pPr>
              <w:pStyle w:val="Bodycopy"/>
              <w:rPr>
                <w:rFonts w:ascii="Verdana" w:hAnsi="Verdana"/>
              </w:rPr>
            </w:pPr>
            <w:r w:rsidRPr="007B4ECA">
              <w:rPr>
                <w:rFonts w:ascii="Verdana" w:hAnsi="Verdana"/>
              </w:rPr>
              <w:t>Mobile App</w:t>
            </w:r>
          </w:p>
        </w:tc>
        <w:tc>
          <w:tcPr>
            <w:tcW w:w="4983" w:type="dxa"/>
          </w:tcPr>
          <w:p w:rsidRPr="007B4ECA" w:rsidR="00643239" w:rsidP="005568CC" w:rsidRDefault="00643239" w14:paraId="574E7FD4" w14:textId="77777777">
            <w:pPr>
              <w:pStyle w:val="Bodycopy"/>
              <w:rPr>
                <w:rFonts w:ascii="Verdana" w:hAnsi="Verdana"/>
              </w:rPr>
            </w:pPr>
          </w:p>
        </w:tc>
        <w:tc>
          <w:tcPr>
            <w:tcW w:w="1979" w:type="dxa"/>
          </w:tcPr>
          <w:p w:rsidRPr="007B4ECA" w:rsidR="00643239" w:rsidP="005568CC" w:rsidRDefault="00643239" w14:paraId="798ACCF1" w14:textId="77777777">
            <w:pPr>
              <w:pStyle w:val="Bodycopy"/>
              <w:rPr>
                <w:rFonts w:ascii="Verdana" w:hAnsi="Verdana"/>
              </w:rPr>
            </w:pPr>
          </w:p>
        </w:tc>
      </w:tr>
      <w:tr w:rsidRPr="007B4ECA" w:rsidR="0053415F" w:rsidTr="005568CC" w14:paraId="4C2E3827" w14:textId="77777777">
        <w:tc>
          <w:tcPr>
            <w:tcW w:w="2388" w:type="dxa"/>
          </w:tcPr>
          <w:p w:rsidRPr="007B4ECA" w:rsidR="0053415F" w:rsidP="005568CC" w:rsidRDefault="0053415F" w14:paraId="03C55C8E" w14:textId="3400FC0D">
            <w:pPr>
              <w:pStyle w:val="Bodycopy"/>
              <w:rPr>
                <w:rFonts w:ascii="Verdana" w:hAnsi="Verdana"/>
              </w:rPr>
            </w:pPr>
            <w:r w:rsidRPr="007B4ECA">
              <w:rPr>
                <w:rFonts w:ascii="Verdana" w:hAnsi="Verdana"/>
              </w:rPr>
              <w:t>User Management</w:t>
            </w:r>
          </w:p>
        </w:tc>
        <w:tc>
          <w:tcPr>
            <w:tcW w:w="4983" w:type="dxa"/>
          </w:tcPr>
          <w:p w:rsidRPr="007B4ECA" w:rsidR="0053415F" w:rsidP="005568CC" w:rsidRDefault="0053415F" w14:paraId="457C6484" w14:textId="4390B24E">
            <w:pPr>
              <w:pStyle w:val="Bodycopy"/>
              <w:rPr>
                <w:rFonts w:ascii="Verdana" w:hAnsi="Verdana"/>
              </w:rPr>
            </w:pPr>
            <w:r w:rsidRPr="007B4ECA">
              <w:rPr>
                <w:rFonts w:ascii="Verdana" w:hAnsi="Verdana"/>
              </w:rPr>
              <w:t>Set Teams and Responsibilities</w:t>
            </w:r>
          </w:p>
        </w:tc>
        <w:tc>
          <w:tcPr>
            <w:tcW w:w="1979" w:type="dxa"/>
          </w:tcPr>
          <w:p w:rsidRPr="007B4ECA" w:rsidR="0053415F" w:rsidP="005568CC" w:rsidRDefault="0053415F" w14:paraId="5028E6E1" w14:textId="77777777">
            <w:pPr>
              <w:pStyle w:val="Bodycopy"/>
              <w:rPr>
                <w:rFonts w:ascii="Verdana" w:hAnsi="Verdana"/>
              </w:rPr>
            </w:pPr>
          </w:p>
        </w:tc>
      </w:tr>
      <w:tr w:rsidRPr="007B4ECA" w:rsidR="00643239" w:rsidTr="005568CC" w14:paraId="4CB43A47" w14:textId="77777777">
        <w:tc>
          <w:tcPr>
            <w:tcW w:w="2388" w:type="dxa"/>
          </w:tcPr>
          <w:p w:rsidRPr="007B4ECA" w:rsidR="00643239" w:rsidP="005568CC" w:rsidRDefault="00643239" w14:paraId="65A06CCC" w14:textId="77777777">
            <w:pPr>
              <w:pStyle w:val="Bodycopy"/>
              <w:rPr>
                <w:rFonts w:ascii="Verdana" w:hAnsi="Verdana"/>
              </w:rPr>
            </w:pPr>
            <w:r w:rsidRPr="007B4ECA">
              <w:rPr>
                <w:rFonts w:ascii="Verdana" w:hAnsi="Verdana"/>
              </w:rPr>
              <w:t>Reporting &amp; Dashboards</w:t>
            </w:r>
          </w:p>
        </w:tc>
        <w:tc>
          <w:tcPr>
            <w:tcW w:w="4983" w:type="dxa"/>
          </w:tcPr>
          <w:p w:rsidRPr="007B4ECA" w:rsidR="00643239" w:rsidP="005568CC" w:rsidRDefault="00643239" w14:paraId="567ACB2A" w14:textId="77777777">
            <w:pPr>
              <w:pStyle w:val="Bodycopy"/>
              <w:rPr>
                <w:rFonts w:ascii="Verdana" w:hAnsi="Verdana"/>
                <w:highlight w:val="yellow"/>
              </w:rPr>
            </w:pPr>
            <w:r w:rsidRPr="007B4ECA">
              <w:rPr>
                <w:rFonts w:ascii="Verdana" w:hAnsi="Verdana"/>
              </w:rPr>
              <w:t>Account planning reporting, Account Reporting, Activity reporting, Aftersales Service Cases reporting, Assets reporting, Campaign reporting, Case reporting, Case Reports &amp; Dashboards - Reports &amp; Dashboards, Chatter Reports, Contact reporting, CRM Dash, Customer care reporting,</w:t>
            </w:r>
            <w:r w:rsidRPr="007B4ECA">
              <w:t xml:space="preserve"> </w:t>
            </w:r>
            <w:r w:rsidRPr="007B4ECA">
              <w:rPr>
                <w:rFonts w:ascii="Verdana" w:hAnsi="Verdana"/>
              </w:rPr>
              <w:t>Dashboards collaboration and annotation, Document Continuous Report Request,</w:t>
            </w:r>
            <w:r w:rsidRPr="007B4ECA">
              <w:t xml:space="preserve"> </w:t>
            </w:r>
            <w:r w:rsidRPr="007B4ECA">
              <w:rPr>
                <w:rFonts w:ascii="Verdana" w:hAnsi="Verdana"/>
              </w:rPr>
              <w:t xml:space="preserve">General </w:t>
            </w:r>
            <w:r w:rsidRPr="007B4ECA">
              <w:rPr>
                <w:rFonts w:ascii="Verdana" w:hAnsi="Verdana"/>
              </w:rPr>
              <w:lastRenderedPageBreak/>
              <w:t>Report Settings,</w:t>
            </w:r>
            <w:r w:rsidRPr="007B4ECA">
              <w:t xml:space="preserve"> </w:t>
            </w:r>
            <w:r w:rsidRPr="007B4ECA">
              <w:rPr>
                <w:rFonts w:ascii="Verdana" w:hAnsi="Verdana"/>
              </w:rPr>
              <w:t>Installed base reporting,</w:t>
            </w:r>
            <w:r w:rsidRPr="007B4ECA">
              <w:t xml:space="preserve"> </w:t>
            </w:r>
            <w:r w:rsidRPr="007B4ECA">
              <w:rPr>
                <w:rFonts w:ascii="Verdana" w:hAnsi="Verdana"/>
              </w:rPr>
              <w:t>Opportunity reporting,</w:t>
            </w:r>
            <w:r w:rsidRPr="007B4ECA">
              <w:t xml:space="preserve"> </w:t>
            </w:r>
            <w:r w:rsidRPr="007B4ECA">
              <w:rPr>
                <w:rFonts w:ascii="Verdana" w:hAnsi="Verdana"/>
              </w:rPr>
              <w:t>Overview of high level dashboards,</w:t>
            </w:r>
            <w:r w:rsidRPr="007B4ECA">
              <w:t xml:space="preserve"> </w:t>
            </w:r>
            <w:r w:rsidRPr="007B4ECA">
              <w:rPr>
                <w:rFonts w:ascii="Verdana" w:hAnsi="Verdana"/>
              </w:rPr>
              <w:t xml:space="preserve">Overview of sales reps acct &amp; </w:t>
            </w:r>
            <w:proofErr w:type="spellStart"/>
            <w:r w:rsidRPr="007B4ECA">
              <w:rPr>
                <w:rFonts w:ascii="Verdana" w:hAnsi="Verdana"/>
              </w:rPr>
              <w:t>oppty</w:t>
            </w:r>
            <w:proofErr w:type="spellEnd"/>
            <w:r w:rsidRPr="007B4ECA">
              <w:rPr>
                <w:rFonts w:ascii="Verdana" w:hAnsi="Verdana"/>
              </w:rPr>
              <w:t>,</w:t>
            </w:r>
            <w:r w:rsidRPr="007B4ECA">
              <w:t xml:space="preserve"> </w:t>
            </w:r>
            <w:r w:rsidRPr="007B4ECA">
              <w:rPr>
                <w:rFonts w:ascii="Verdana" w:hAnsi="Verdana"/>
              </w:rPr>
              <w:t>Overview of sales reps activities,</w:t>
            </w:r>
            <w:r w:rsidRPr="007B4ECA">
              <w:t xml:space="preserve"> </w:t>
            </w:r>
            <w:r w:rsidRPr="007B4ECA">
              <w:rPr>
                <w:rFonts w:ascii="Verdana" w:hAnsi="Verdana"/>
              </w:rPr>
              <w:t>Overview of team &amp; personal targets,</w:t>
            </w:r>
            <w:r w:rsidRPr="007B4ECA">
              <w:t xml:space="preserve"> </w:t>
            </w:r>
            <w:r w:rsidRPr="007B4ECA">
              <w:rPr>
                <w:rFonts w:ascii="Verdana" w:hAnsi="Verdana"/>
              </w:rPr>
              <w:t>Prepare Review / Review,</w:t>
            </w:r>
            <w:r w:rsidRPr="007B4ECA">
              <w:t xml:space="preserve"> </w:t>
            </w:r>
            <w:r w:rsidRPr="007B4ECA">
              <w:rPr>
                <w:rFonts w:ascii="Verdana" w:hAnsi="Verdana"/>
              </w:rPr>
              <w:t>Reporting,</w:t>
            </w:r>
            <w:r w:rsidRPr="007B4ECA">
              <w:t xml:space="preserve"> </w:t>
            </w:r>
            <w:r w:rsidRPr="007B4ECA">
              <w:rPr>
                <w:rFonts w:ascii="Verdana" w:hAnsi="Verdana"/>
              </w:rPr>
              <w:t>Reporting &amp; Dashboards,</w:t>
            </w:r>
            <w:r w:rsidRPr="007B4ECA">
              <w:t xml:space="preserve"> </w:t>
            </w:r>
            <w:r w:rsidRPr="007B4ECA">
              <w:rPr>
                <w:rFonts w:ascii="Verdana" w:hAnsi="Verdana"/>
              </w:rPr>
              <w:t>Reports &amp; Dashboards,</w:t>
            </w:r>
            <w:r w:rsidRPr="007B4ECA">
              <w:t xml:space="preserve"> </w:t>
            </w:r>
            <w:r w:rsidRPr="007B4ECA">
              <w:rPr>
                <w:rFonts w:ascii="Verdana" w:hAnsi="Verdana"/>
              </w:rPr>
              <w:t>Share Reports &amp; Documentation,</w:t>
            </w:r>
            <w:r w:rsidRPr="007B4ECA">
              <w:t xml:space="preserve"> </w:t>
            </w:r>
            <w:r w:rsidRPr="007B4ECA">
              <w:rPr>
                <w:rFonts w:ascii="Verdana" w:hAnsi="Verdana"/>
              </w:rPr>
              <w:t>Web behavior reporting</w:t>
            </w:r>
          </w:p>
        </w:tc>
        <w:tc>
          <w:tcPr>
            <w:tcW w:w="1979" w:type="dxa"/>
          </w:tcPr>
          <w:p w:rsidRPr="007B4ECA" w:rsidR="00643239" w:rsidP="005568CC" w:rsidRDefault="00643239" w14:paraId="3FD0EA2B" w14:textId="77777777">
            <w:pPr>
              <w:pStyle w:val="Bodycopy"/>
              <w:rPr>
                <w:rFonts w:ascii="Verdana" w:hAnsi="Verdana"/>
              </w:rPr>
            </w:pPr>
            <w:r w:rsidRPr="007B4ECA">
              <w:rPr>
                <w:rFonts w:ascii="Verdana" w:hAnsi="Verdana"/>
              </w:rPr>
              <w:lastRenderedPageBreak/>
              <w:t>Considering the design and information represented in the reports and dashboards.</w:t>
            </w:r>
          </w:p>
        </w:tc>
      </w:tr>
      <w:tr w:rsidRPr="007B4ECA" w:rsidR="00643239" w:rsidTr="005568CC" w14:paraId="239AA793" w14:textId="77777777">
        <w:tc>
          <w:tcPr>
            <w:tcW w:w="2388" w:type="dxa"/>
          </w:tcPr>
          <w:p w:rsidRPr="007B4ECA" w:rsidR="00643239" w:rsidP="005568CC" w:rsidRDefault="00643239" w14:paraId="392C9AA6" w14:textId="77777777">
            <w:pPr>
              <w:pStyle w:val="Bodycopy"/>
              <w:rPr>
                <w:rFonts w:ascii="Verdana" w:hAnsi="Verdana"/>
              </w:rPr>
            </w:pPr>
            <w:r w:rsidRPr="007B4ECA">
              <w:rPr>
                <w:rFonts w:ascii="Verdana" w:hAnsi="Verdana"/>
              </w:rPr>
              <w:t>Sales Planning</w:t>
            </w:r>
          </w:p>
        </w:tc>
        <w:tc>
          <w:tcPr>
            <w:tcW w:w="4983" w:type="dxa"/>
          </w:tcPr>
          <w:p w:rsidRPr="007B4ECA" w:rsidR="00643239" w:rsidP="005568CC" w:rsidRDefault="00643239" w14:paraId="7F359882" w14:textId="77777777">
            <w:pPr>
              <w:pStyle w:val="Bodycopy"/>
              <w:rPr>
                <w:rFonts w:ascii="Verdana" w:hAnsi="Verdana"/>
              </w:rPr>
            </w:pPr>
          </w:p>
        </w:tc>
        <w:tc>
          <w:tcPr>
            <w:tcW w:w="1979" w:type="dxa"/>
          </w:tcPr>
          <w:p w:rsidRPr="007B4ECA" w:rsidR="00643239" w:rsidP="005568CC" w:rsidRDefault="00643239" w14:paraId="4628BAFF" w14:textId="77777777">
            <w:pPr>
              <w:pStyle w:val="Bodycopy"/>
              <w:rPr>
                <w:rFonts w:ascii="Verdana" w:hAnsi="Verdana"/>
              </w:rPr>
            </w:pPr>
          </w:p>
        </w:tc>
      </w:tr>
      <w:tr w:rsidRPr="007B4ECA" w:rsidR="00643239" w:rsidTr="005568CC" w14:paraId="2F541E7F" w14:textId="77777777">
        <w:tc>
          <w:tcPr>
            <w:tcW w:w="2388" w:type="dxa"/>
          </w:tcPr>
          <w:p w:rsidRPr="007B4ECA" w:rsidR="00643239" w:rsidP="005568CC" w:rsidRDefault="00643239" w14:paraId="5114465A" w14:textId="76474DA0">
            <w:pPr>
              <w:pStyle w:val="Bodycopy"/>
              <w:rPr>
                <w:rFonts w:ascii="Verdana" w:hAnsi="Verdana"/>
              </w:rPr>
            </w:pPr>
            <w:r w:rsidRPr="007B4ECA">
              <w:rPr>
                <w:rFonts w:ascii="Verdana" w:hAnsi="Verdana"/>
              </w:rPr>
              <w:t>3rd Party Apps</w:t>
            </w:r>
          </w:p>
        </w:tc>
        <w:tc>
          <w:tcPr>
            <w:tcW w:w="4983" w:type="dxa"/>
          </w:tcPr>
          <w:p w:rsidRPr="007B4ECA" w:rsidR="00643239" w:rsidP="005568CC" w:rsidRDefault="00706F2E" w14:paraId="11DBD027" w14:textId="36FF5ED4">
            <w:pPr>
              <w:pStyle w:val="Bodycopy"/>
              <w:rPr>
                <w:rFonts w:ascii="Verdana" w:hAnsi="Verdana"/>
              </w:rPr>
            </w:pPr>
            <w:proofErr w:type="spellStart"/>
            <w:r w:rsidRPr="007B4ECA">
              <w:rPr>
                <w:rFonts w:ascii="Verdana" w:hAnsi="Verdana"/>
              </w:rPr>
              <w:t>Sharepoint</w:t>
            </w:r>
            <w:proofErr w:type="spellEnd"/>
            <w:r w:rsidRPr="007B4ECA">
              <w:rPr>
                <w:rFonts w:ascii="Verdana" w:hAnsi="Verdana"/>
              </w:rPr>
              <w:t xml:space="preserve">, </w:t>
            </w:r>
            <w:proofErr w:type="gramStart"/>
            <w:r w:rsidRPr="007B4ECA">
              <w:rPr>
                <w:rFonts w:ascii="Verdana" w:hAnsi="Verdana"/>
              </w:rPr>
              <w:t>OCM?,</w:t>
            </w:r>
            <w:proofErr w:type="gramEnd"/>
            <w:r w:rsidRPr="007B4ECA">
              <w:rPr>
                <w:rFonts w:ascii="Verdana" w:hAnsi="Verdana"/>
              </w:rPr>
              <w:t xml:space="preserve"> ORBIS??</w:t>
            </w:r>
          </w:p>
        </w:tc>
        <w:tc>
          <w:tcPr>
            <w:tcW w:w="1979" w:type="dxa"/>
          </w:tcPr>
          <w:p w:rsidRPr="007B4ECA" w:rsidR="00643239" w:rsidP="005568CC" w:rsidRDefault="00643239" w14:paraId="38CD1966" w14:textId="77777777">
            <w:pPr>
              <w:pStyle w:val="Bodycopy"/>
              <w:rPr>
                <w:rFonts w:ascii="Verdana" w:hAnsi="Verdana"/>
              </w:rPr>
            </w:pPr>
          </w:p>
        </w:tc>
      </w:tr>
    </w:tbl>
    <w:p w:rsidRPr="007B4ECA" w:rsidR="00101982" w:rsidP="00101982" w:rsidRDefault="00101982" w14:paraId="594D5D53" w14:textId="77777777">
      <w:pPr>
        <w:pStyle w:val="Bodycopy"/>
        <w:ind w:left="576"/>
        <w:rPr>
          <w:rFonts w:ascii="Verdana" w:hAnsi="Verdana"/>
        </w:rPr>
      </w:pPr>
    </w:p>
    <w:p w:rsidRPr="007B4ECA" w:rsidR="00B85E77" w:rsidP="00643239" w:rsidRDefault="007F28D2" w14:paraId="706E07E3" w14:textId="5DCAFA1B">
      <w:pPr>
        <w:pStyle w:val="Heading2"/>
        <w:rPr>
          <w:lang w:val="en-US"/>
        </w:rPr>
      </w:pPr>
      <w:bookmarkStart w:name="_Toc7030383" w:id="12"/>
      <w:r w:rsidRPr="007B4ECA">
        <w:rPr>
          <w:lang w:val="en-US"/>
        </w:rPr>
        <w:t>Related Documentation</w:t>
      </w:r>
      <w:bookmarkEnd w:id="12"/>
      <w:r w:rsidRPr="007B4ECA" w:rsidR="00810448">
        <w:rPr>
          <w:lang w:val="en-US"/>
        </w:rPr>
        <w:t xml:space="preserve"> </w:t>
      </w:r>
    </w:p>
    <w:p w:rsidRPr="007B4ECA" w:rsidR="000E3CE4" w:rsidP="007F28D2" w:rsidRDefault="000E3CE4" w14:paraId="5222194D" w14:textId="77777777">
      <w:pPr>
        <w:pStyle w:val="Bodycopy"/>
        <w:ind w:left="576"/>
        <w:rPr>
          <w:rFonts w:ascii="Verdana" w:hAnsi="Verdana"/>
        </w:rPr>
      </w:pPr>
      <w:r w:rsidRPr="007B4ECA">
        <w:rPr>
          <w:rFonts w:ascii="Verdana" w:hAnsi="Verdana"/>
        </w:rPr>
        <w:t>Include link to requirements, use case and technical design document.</w:t>
      </w:r>
    </w:p>
    <w:p w:rsidRPr="007B4ECA" w:rsidR="00D6032E" w:rsidP="00D6032E" w:rsidRDefault="00D6032E" w14:paraId="30F4BC33" w14:textId="009F0598">
      <w:pPr>
        <w:pStyle w:val="Bodycopy"/>
        <w:ind w:left="576"/>
        <w:rPr>
          <w:rFonts w:ascii="Verdana" w:hAnsi="Verdana"/>
        </w:rPr>
      </w:pPr>
      <w:r w:rsidRPr="007B4ECA">
        <w:rPr>
          <w:rFonts w:ascii="Verdana" w:hAnsi="Verdana"/>
        </w:rPr>
        <w:t xml:space="preserve">For a detailed Process overview sorted by Themes cf. </w:t>
      </w:r>
      <w:proofErr w:type="spellStart"/>
      <w:r w:rsidRPr="007B4ECA">
        <w:rPr>
          <w:rFonts w:ascii="Verdana" w:hAnsi="Verdana"/>
        </w:rPr>
        <w:t>Powerpoint</w:t>
      </w:r>
      <w:proofErr w:type="spellEnd"/>
      <w:r w:rsidRPr="007B4ECA">
        <w:rPr>
          <w:rFonts w:ascii="Verdana" w:hAnsi="Verdana"/>
        </w:rPr>
        <w:t xml:space="preserve"> “Process Overview by Theme</w:t>
      </w:r>
      <w:r w:rsidRPr="007B4ECA" w:rsidR="00B85E77">
        <w:rPr>
          <w:rFonts w:ascii="Verdana" w:hAnsi="Verdana"/>
        </w:rPr>
        <w:t>”, see</w:t>
      </w:r>
    </w:p>
    <w:p w:rsidRPr="007B4ECA" w:rsidR="00D6032E" w:rsidP="00D6032E" w:rsidRDefault="00D6032E" w14:paraId="37E4D0E3" w14:textId="0A3166E0">
      <w:pPr>
        <w:pStyle w:val="Bodycopy"/>
        <w:ind w:left="576"/>
        <w:rPr>
          <w:rFonts w:ascii="Verdana" w:hAnsi="Verdana"/>
        </w:rPr>
      </w:pPr>
      <w:r w:rsidRPr="007B4ECA">
        <w:rPr>
          <w:rFonts w:ascii="Verdana" w:hAnsi="Verdana"/>
        </w:rPr>
        <w:t>(</w:t>
      </w:r>
      <w:r w:rsidRPr="007B4ECA" w:rsidR="00706F2E">
        <w:rPr>
          <w:rStyle w:val="Hyperlink"/>
          <w:rFonts w:ascii="Verdana" w:hAnsi="Verdana"/>
          <w:highlight w:val="yellow"/>
        </w:rPr>
        <w:t>XXXXXX)</w:t>
      </w:r>
    </w:p>
    <w:p w:rsidRPr="007B4ECA" w:rsidR="00B85E77" w:rsidP="007F28D2" w:rsidRDefault="00B85E77" w14:paraId="3D1FA799" w14:textId="3D9A3616">
      <w:pPr>
        <w:pStyle w:val="Bodycopy"/>
        <w:ind w:left="576"/>
        <w:rPr>
          <w:rFonts w:ascii="Verdana" w:hAnsi="Verdana"/>
        </w:rPr>
      </w:pPr>
    </w:p>
    <w:p w:rsidRPr="007B4ECA" w:rsidR="00B85E77" w:rsidP="007F28D2" w:rsidRDefault="00B85E77" w14:paraId="6019B811" w14:textId="7C08BCF5">
      <w:pPr>
        <w:pStyle w:val="Bodycopy"/>
        <w:ind w:left="576"/>
        <w:rPr>
          <w:rFonts w:ascii="Verdana" w:hAnsi="Verdana"/>
        </w:rPr>
      </w:pPr>
      <w:r w:rsidRPr="007B4ECA">
        <w:rPr>
          <w:rFonts w:ascii="Verdana" w:hAnsi="Verdana"/>
        </w:rPr>
        <w:t>For a technical documentation of tools that are used during the project</w:t>
      </w:r>
      <w:r w:rsidRPr="007B4ECA" w:rsidR="00416244">
        <w:rPr>
          <w:rFonts w:ascii="Verdana" w:hAnsi="Verdana"/>
        </w:rPr>
        <w:t xml:space="preserve"> cf.</w:t>
      </w:r>
      <w:r w:rsidRPr="007B4ECA">
        <w:rPr>
          <w:rFonts w:ascii="Verdana" w:hAnsi="Verdana"/>
        </w:rPr>
        <w:t xml:space="preserve"> (still in </w:t>
      </w:r>
      <w:proofErr w:type="spellStart"/>
      <w:r w:rsidRPr="007B4ECA">
        <w:rPr>
          <w:rFonts w:ascii="Verdana" w:hAnsi="Verdana"/>
        </w:rPr>
        <w:t>prerparation</w:t>
      </w:r>
      <w:proofErr w:type="spellEnd"/>
      <w:r w:rsidRPr="007B4ECA">
        <w:rPr>
          <w:rFonts w:ascii="Verdana" w:hAnsi="Verdana"/>
        </w:rPr>
        <w:t xml:space="preserve"> by Percy)</w:t>
      </w:r>
    </w:p>
    <w:p w:rsidRPr="007B4ECA" w:rsidR="002A147B" w:rsidP="007F28D2" w:rsidRDefault="00B85E77" w14:paraId="5C2417AD" w14:textId="61FFB329">
      <w:pPr>
        <w:pStyle w:val="Bodycopy"/>
        <w:ind w:left="576"/>
        <w:rPr>
          <w:rFonts w:ascii="Verdana" w:hAnsi="Verdana"/>
        </w:rPr>
      </w:pPr>
      <w:r w:rsidRPr="007B4ECA">
        <w:rPr>
          <w:rFonts w:ascii="Verdana" w:hAnsi="Verdana"/>
        </w:rPr>
        <w:t>(https://...)</w:t>
      </w:r>
    </w:p>
    <w:p w:rsidRPr="007B4ECA" w:rsidR="00AC4650" w:rsidP="00001DAC" w:rsidRDefault="001C00B8" w14:paraId="64057D70" w14:textId="21B913DB">
      <w:pPr>
        <w:pStyle w:val="Heading1"/>
      </w:pPr>
      <w:bookmarkStart w:name="_Toc7030384" w:id="13"/>
      <w:r w:rsidRPr="007B4ECA">
        <w:lastRenderedPageBreak/>
        <w:t>PROCESS FLOWS</w:t>
      </w:r>
      <w:bookmarkEnd w:id="13"/>
    </w:p>
    <w:p w:rsidRPr="007B4ECA" w:rsidR="00810448" w:rsidP="00AB1398" w:rsidRDefault="000E1CE2" w14:paraId="48A6389E" w14:textId="7B1C6ABE">
      <w:pPr>
        <w:pStyle w:val="Heading2"/>
        <w:rPr>
          <w:lang w:val="en-US"/>
        </w:rPr>
      </w:pPr>
      <w:bookmarkStart w:name="_Toc7030385" w:id="14"/>
      <w:r w:rsidRPr="007B4ECA">
        <w:rPr>
          <w:lang w:val="en-US"/>
        </w:rPr>
        <w:t xml:space="preserve">Process Flow </w:t>
      </w:r>
      <w:r w:rsidRPr="007B4ECA" w:rsidR="00D6032E">
        <w:rPr>
          <w:lang w:val="en-US"/>
        </w:rPr>
        <w:t xml:space="preserve">throughout the </w:t>
      </w:r>
      <w:r w:rsidRPr="007B4ECA" w:rsidR="00706F2E">
        <w:rPr>
          <w:lang w:val="en-US"/>
        </w:rPr>
        <w:t>QRM</w:t>
      </w:r>
      <w:r w:rsidRPr="007B4ECA" w:rsidR="00D6032E">
        <w:rPr>
          <w:lang w:val="en-US"/>
        </w:rPr>
        <w:t xml:space="preserve"> Journey</w:t>
      </w:r>
      <w:bookmarkEnd w:id="14"/>
    </w:p>
    <w:p w:rsidRPr="007B4ECA" w:rsidR="00AB1398" w:rsidP="00D6032E" w:rsidRDefault="00AB1398" w14:paraId="4B47D2C9" w14:textId="444B8580">
      <w:pPr>
        <w:pStyle w:val="Bodycopy"/>
      </w:pPr>
      <w:r w:rsidRPr="007B4ECA">
        <w:t xml:space="preserve">Salesforce User in Siemens are </w:t>
      </w:r>
      <w:proofErr w:type="spellStart"/>
      <w:r w:rsidRPr="007B4ECA">
        <w:t>devided</w:t>
      </w:r>
      <w:proofErr w:type="spellEnd"/>
      <w:r w:rsidRPr="007B4ECA">
        <w:t xml:space="preserve"> into 12 different Personas, all experiencing another Sales Journey respectively and impacting the Business in different ways. The following Slides give an overview of the various Journeys:</w:t>
      </w:r>
    </w:p>
    <w:p w:rsidRPr="007B4ECA" w:rsidR="0031007B" w:rsidP="00D6032E" w:rsidRDefault="0031007B" w14:paraId="205358BF" w14:textId="78B67016">
      <w:pPr>
        <w:pStyle w:val="Bodycopy"/>
      </w:pPr>
      <w:r w:rsidRPr="007B4ECA">
        <w:rPr>
          <w:noProof/>
          <w:lang w:eastAsia="de-DE"/>
        </w:rPr>
        <w:drawing>
          <wp:inline distT="0" distB="0" distL="0" distR="0" wp14:anchorId="70389589" wp14:editId="3373BD24">
            <wp:extent cx="5943600" cy="4217887"/>
            <wp:effectExtent l="19050" t="19050" r="19050" b="11430"/>
            <wp:docPr id="34" name="Picture 34" descr="cid:image002.png@01D496C1.B99325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D496C1.B99325F0"/>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5943600" cy="4217887"/>
                    </a:xfrm>
                    <a:prstGeom prst="rect">
                      <a:avLst/>
                    </a:prstGeom>
                    <a:noFill/>
                    <a:ln>
                      <a:solidFill>
                        <a:schemeClr val="tx1"/>
                      </a:solidFill>
                    </a:ln>
                  </pic:spPr>
                </pic:pic>
              </a:graphicData>
            </a:graphic>
          </wp:inline>
        </w:drawing>
      </w:r>
    </w:p>
    <w:p w:rsidRPr="007B4ECA" w:rsidR="00AB1398" w:rsidP="00D6032E" w:rsidRDefault="00AB1398" w14:paraId="09F6E618" w14:textId="1A063BF8">
      <w:pPr>
        <w:pStyle w:val="Bodycopy"/>
      </w:pPr>
    </w:p>
    <w:p w:rsidRPr="007B4ECA" w:rsidR="00AB1398" w:rsidP="00D6032E" w:rsidRDefault="00AB1398" w14:paraId="7C37496B" w14:textId="1AFAA8F8">
      <w:pPr>
        <w:pStyle w:val="Bodycopy"/>
      </w:pPr>
      <w:r w:rsidRPr="007B4ECA">
        <w:t>The Release Plan for S4S can be found in the following Slide:</w:t>
      </w:r>
    </w:p>
    <w:p w:rsidRPr="007B4ECA" w:rsidR="00AB1398" w:rsidP="00D6032E" w:rsidRDefault="008808F2" w14:paraId="5143FD78" w14:textId="4BC8FD9E">
      <w:pPr>
        <w:pStyle w:val="Bodycopy"/>
      </w:pPr>
      <w:r w:rsidRPr="007B4ECA">
        <w:rPr>
          <w:noProof/>
          <w:lang w:eastAsia="de-DE"/>
        </w:rPr>
        <w:lastRenderedPageBreak/>
        <w:drawing>
          <wp:inline distT="0" distB="0" distL="0" distR="0" wp14:anchorId="1E12078D" wp14:editId="3AE56AD1">
            <wp:extent cx="5943600" cy="3342640"/>
            <wp:effectExtent l="19050" t="19050" r="19050"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2640"/>
                    </a:xfrm>
                    <a:prstGeom prst="rect">
                      <a:avLst/>
                    </a:prstGeom>
                    <a:ln>
                      <a:solidFill>
                        <a:schemeClr val="tx1"/>
                      </a:solidFill>
                    </a:ln>
                  </pic:spPr>
                </pic:pic>
              </a:graphicData>
            </a:graphic>
          </wp:inline>
        </w:drawing>
      </w:r>
    </w:p>
    <w:p w:rsidRPr="007B4ECA" w:rsidR="0072326A" w:rsidP="0072326A" w:rsidRDefault="0072326A" w14:paraId="0C9CD150" w14:textId="77777777">
      <w:pPr>
        <w:pStyle w:val="Bodycopy"/>
        <w:rPr>
          <w:rFonts w:ascii="Verdana" w:hAnsi="Verdana"/>
        </w:rPr>
      </w:pPr>
      <w:r w:rsidRPr="007B4ECA">
        <w:rPr>
          <w:rFonts w:ascii="Verdana" w:hAnsi="Verdana"/>
        </w:rPr>
        <w:t xml:space="preserve">For a detailed </w:t>
      </w:r>
      <w:proofErr w:type="gramStart"/>
      <w:r w:rsidRPr="007B4ECA">
        <w:rPr>
          <w:rFonts w:ascii="Verdana" w:hAnsi="Verdana"/>
        </w:rPr>
        <w:t>high level</w:t>
      </w:r>
      <w:proofErr w:type="gramEnd"/>
      <w:r w:rsidRPr="007B4ECA">
        <w:rPr>
          <w:rFonts w:ascii="Verdana" w:hAnsi="Verdana"/>
        </w:rPr>
        <w:t xml:space="preserve"> process flow cf. </w:t>
      </w:r>
      <w:proofErr w:type="spellStart"/>
      <w:r w:rsidRPr="007B4ECA">
        <w:rPr>
          <w:rFonts w:ascii="Verdana" w:hAnsi="Verdana"/>
        </w:rPr>
        <w:t>Powerpoint</w:t>
      </w:r>
      <w:proofErr w:type="spellEnd"/>
      <w:r w:rsidRPr="007B4ECA">
        <w:rPr>
          <w:rFonts w:ascii="Verdana" w:hAnsi="Verdana"/>
        </w:rPr>
        <w:t xml:space="preserve"> “Salesforce4Siemens Project Charter”</w:t>
      </w:r>
    </w:p>
    <w:p w:rsidRPr="007B4ECA" w:rsidR="0072326A" w:rsidP="0072326A" w:rsidRDefault="0072326A" w14:paraId="040B73DA" w14:textId="771694B2">
      <w:pPr>
        <w:pStyle w:val="Bodycopy"/>
      </w:pPr>
      <w:r w:rsidRPr="007B4ECA">
        <w:rPr>
          <w:rFonts w:ascii="Verdana" w:hAnsi="Verdana"/>
        </w:rPr>
        <w:t>(</w:t>
      </w:r>
      <w:hyperlink w:history="1" r:id="rId19">
        <w:r w:rsidRPr="007B4ECA">
          <w:rPr>
            <w:rStyle w:val="Hyperlink"/>
            <w:rFonts w:ascii="Verdana" w:hAnsi="Verdana"/>
            <w:highlight w:val="yellow"/>
          </w:rPr>
          <w:t>https://consulting.global.deloitteonline.com/sites/ddprojects/_layouts/15/DOLWOPIFrame.aspx?sourcedoc=/sites/ddprojects/Siemens%20Salesforce%20Philos/40.%20SF4S-Main%20Project/Draft_Salesforce4Siemens_Project_Charter_V05.pptx&amp;action=default</w:t>
        </w:r>
      </w:hyperlink>
      <w:r w:rsidRPr="007B4ECA">
        <w:rPr>
          <w:rFonts w:ascii="Verdana" w:hAnsi="Verdana"/>
        </w:rPr>
        <w:t>)</w:t>
      </w:r>
    </w:p>
    <w:p w:rsidRPr="007B4ECA" w:rsidR="00FD7234" w:rsidP="00001DAC" w:rsidRDefault="00AC2734" w14:paraId="2BD6EDA0" w14:textId="77777777">
      <w:pPr>
        <w:pStyle w:val="Heading1"/>
      </w:pPr>
      <w:bookmarkStart w:name="_Toc7030386" w:id="15"/>
      <w:r w:rsidRPr="007B4ECA">
        <w:lastRenderedPageBreak/>
        <w:t>Salesforce setup</w:t>
      </w:r>
      <w:bookmarkEnd w:id="15"/>
    </w:p>
    <w:p w:rsidRPr="007B4ECA" w:rsidR="00FD7234" w:rsidP="00FD7234" w:rsidRDefault="00FD7234" w14:paraId="6F66E000" w14:textId="77777777">
      <w:pPr>
        <w:rPr>
          <w:rFonts w:ascii="Verdana" w:hAnsi="Verdana"/>
          <w:lang w:val="en-US"/>
        </w:rPr>
      </w:pPr>
      <w:bookmarkStart w:name="OLE_LINK5" w:id="16"/>
      <w:bookmarkStart w:name="OLE_LINK6" w:id="17"/>
      <w:r w:rsidRPr="007B4ECA">
        <w:rPr>
          <w:rFonts w:ascii="Verdana" w:hAnsi="Verdana"/>
          <w:lang w:val="en-US"/>
        </w:rPr>
        <w:t>The Customize section details the customization settings used to build the CRM Implementation Salesforce.com org.  Customization involves configuring standard Salesforce.com functionality to the desired specifications.</w:t>
      </w:r>
      <w:bookmarkEnd w:id="16"/>
      <w:bookmarkEnd w:id="17"/>
    </w:p>
    <w:p w:rsidRPr="007B4ECA" w:rsidR="00FD7234" w:rsidP="00FD7234" w:rsidRDefault="00FD7234" w14:paraId="58AC47C6" w14:textId="77777777">
      <w:pPr>
        <w:pStyle w:val="Bodycopy"/>
        <w:rPr>
          <w:rFonts w:ascii="Verdana" w:hAnsi="Verdana"/>
        </w:rPr>
      </w:pPr>
    </w:p>
    <w:p w:rsidRPr="007B4ECA" w:rsidR="00FD7234" w:rsidP="00001DAC" w:rsidRDefault="00FD7234" w14:paraId="644A66CC" w14:textId="77777777">
      <w:pPr>
        <w:pStyle w:val="Heading2"/>
        <w:rPr>
          <w:lang w:val="en-US"/>
        </w:rPr>
      </w:pPr>
      <w:bookmarkStart w:name="_Toc7030387" w:id="18"/>
      <w:r w:rsidRPr="007B4ECA">
        <w:rPr>
          <w:lang w:val="en-US"/>
        </w:rPr>
        <w:t>Tab Names &amp; Labels</w:t>
      </w:r>
      <w:bookmarkEnd w:id="18"/>
    </w:p>
    <w:p w:rsidRPr="007B4ECA" w:rsidR="00FD7234" w:rsidP="00FD7234" w:rsidRDefault="00FD7234" w14:paraId="15568138" w14:textId="77777777">
      <w:pPr>
        <w:pStyle w:val="Bodycopy"/>
        <w:rPr>
          <w:rFonts w:ascii="Verdana" w:hAnsi="Verdana"/>
          <w:color w:val="auto"/>
        </w:rPr>
      </w:pPr>
    </w:p>
    <w:tbl>
      <w:tblPr>
        <w:tblW w:w="9594" w:type="dxa"/>
        <w:tblInd w:w="144" w:type="dxa"/>
        <w:tblBorders>
          <w:top w:val="single" w:color="002776" w:sz="4" w:space="0"/>
          <w:left w:val="single" w:color="002776" w:sz="4" w:space="0"/>
          <w:bottom w:val="single" w:color="002776" w:sz="4" w:space="0"/>
          <w:right w:val="single" w:color="002776" w:sz="4" w:space="0"/>
          <w:insideH w:val="single" w:color="002776" w:sz="4" w:space="0"/>
          <w:insideV w:val="single" w:color="002776" w:sz="4" w:space="0"/>
        </w:tblBorders>
        <w:tblLayout w:type="fixed"/>
        <w:tblLook w:val="0000" w:firstRow="0" w:lastRow="0" w:firstColumn="0" w:lastColumn="0" w:noHBand="0" w:noVBand="0"/>
      </w:tblPr>
      <w:tblGrid>
        <w:gridCol w:w="2632"/>
        <w:gridCol w:w="6962"/>
      </w:tblGrid>
      <w:tr w:rsidRPr="007B4ECA" w:rsidR="00FD7234" w:rsidTr="00B66A4C" w14:paraId="7756D903" w14:textId="77777777">
        <w:trPr>
          <w:cantSplit/>
          <w:trHeight w:val="367"/>
          <w:tblHeader/>
        </w:trPr>
        <w:tc>
          <w:tcPr>
            <w:tcW w:w="2632" w:type="dxa"/>
            <w:tcBorders>
              <w:top w:val="single" w:color="FFFFFF" w:sz="4" w:space="0"/>
              <w:left w:val="single" w:color="FFFFFF" w:sz="4" w:space="0"/>
              <w:bottom w:val="single" w:color="FFFFFF" w:sz="4" w:space="0"/>
              <w:right w:val="single" w:color="FFFFFF" w:sz="4" w:space="0"/>
            </w:tcBorders>
            <w:shd w:val="clear" w:color="auto" w:fill="000000" w:themeFill="text1"/>
            <w:vAlign w:val="center"/>
          </w:tcPr>
          <w:p w:rsidRPr="007B4ECA" w:rsidR="00FD7234" w:rsidP="00E506A9" w:rsidRDefault="00FD7234" w14:paraId="32A80468" w14:textId="77777777">
            <w:pPr>
              <w:pStyle w:val="TableList"/>
              <w:framePr w:hSpace="0" w:wrap="auto" w:hAnchor="text" w:vAnchor="margin" w:yAlign="inline"/>
              <w:rPr>
                <w:lang w:val="en-US"/>
              </w:rPr>
            </w:pPr>
            <w:r w:rsidRPr="007B4ECA">
              <w:rPr>
                <w:lang w:val="en-US"/>
              </w:rPr>
              <w:t>Data Subject</w:t>
            </w:r>
          </w:p>
        </w:tc>
        <w:tc>
          <w:tcPr>
            <w:tcW w:w="6962" w:type="dxa"/>
            <w:tcBorders>
              <w:top w:val="single" w:color="FFFFFF" w:sz="4" w:space="0"/>
              <w:left w:val="single" w:color="FFFFFF" w:sz="4" w:space="0"/>
              <w:bottom w:val="single" w:color="FFFFFF" w:sz="4" w:space="0"/>
              <w:right w:val="single" w:color="FFFFFF" w:sz="4" w:space="0"/>
            </w:tcBorders>
            <w:shd w:val="clear" w:color="auto" w:fill="000000" w:themeFill="text1"/>
            <w:vAlign w:val="center"/>
          </w:tcPr>
          <w:p w:rsidRPr="007B4ECA" w:rsidR="00FD7234" w:rsidP="00E506A9" w:rsidRDefault="00FD7234" w14:paraId="72BDD30F" w14:textId="77777777">
            <w:pPr>
              <w:pStyle w:val="TableList"/>
              <w:framePr w:hSpace="0" w:wrap="auto" w:hAnchor="text" w:vAnchor="margin" w:yAlign="inline"/>
              <w:rPr>
                <w:lang w:val="en-US"/>
              </w:rPr>
            </w:pPr>
            <w:r w:rsidRPr="007B4ECA">
              <w:rPr>
                <w:lang w:val="en-US"/>
              </w:rPr>
              <w:t>Description</w:t>
            </w:r>
          </w:p>
        </w:tc>
      </w:tr>
      <w:tr w:rsidRPr="007B4ECA" w:rsidR="003D35DD" w:rsidTr="00B66A4C" w14:paraId="14BF79B9" w14:textId="77777777">
        <w:tc>
          <w:tcPr>
            <w:tcW w:w="2632" w:type="dxa"/>
            <w:tcBorders>
              <w:top w:val="single" w:color="FFFFFF" w:sz="4" w:space="0"/>
            </w:tcBorders>
          </w:tcPr>
          <w:p w:rsidRPr="007B4ECA" w:rsidR="003D35DD" w:rsidP="00E506A9" w:rsidRDefault="00A60DB3" w14:paraId="59D03DF3" w14:textId="77777777">
            <w:pPr>
              <w:pStyle w:val="TableList"/>
              <w:framePr w:hSpace="0" w:wrap="auto" w:hAnchor="text" w:vAnchor="margin" w:yAlign="inline"/>
              <w:numPr>
                <w:ilvl w:val="0"/>
                <w:numId w:val="0"/>
              </w:numPr>
              <w:rPr>
                <w:lang w:val="en-US"/>
              </w:rPr>
            </w:pPr>
            <w:r w:rsidRPr="007B4ECA">
              <w:rPr>
                <w:lang w:val="en-US"/>
              </w:rPr>
              <w:t>Account</w:t>
            </w:r>
            <w:r w:rsidRPr="007B4ECA" w:rsidR="0057351B">
              <w:rPr>
                <w:lang w:val="en-US"/>
              </w:rPr>
              <w:t xml:space="preserve"> Summary</w:t>
            </w:r>
          </w:p>
        </w:tc>
        <w:tc>
          <w:tcPr>
            <w:tcW w:w="6962" w:type="dxa"/>
            <w:tcBorders>
              <w:top w:val="single" w:color="FFFFFF" w:sz="4" w:space="0"/>
            </w:tcBorders>
          </w:tcPr>
          <w:p w:rsidRPr="007B4ECA" w:rsidR="003D35DD" w:rsidP="00E506A9" w:rsidRDefault="00BE5A2C" w14:paraId="24E588D8" w14:textId="03D04B16">
            <w:pPr>
              <w:pStyle w:val="TableList"/>
              <w:framePr w:hSpace="0" w:wrap="auto" w:hAnchor="text" w:vAnchor="margin" w:yAlign="inline"/>
              <w:numPr>
                <w:ilvl w:val="0"/>
                <w:numId w:val="0"/>
              </w:numPr>
              <w:rPr>
                <w:lang w:val="en-US"/>
              </w:rPr>
            </w:pPr>
            <w:r w:rsidRPr="007B4ECA">
              <w:rPr>
                <w:lang w:val="en-US"/>
              </w:rPr>
              <w:t>*only relevant for deployment (</w:t>
            </w:r>
            <w:proofErr w:type="spellStart"/>
            <w:r w:rsidRPr="007B4ECA">
              <w:rPr>
                <w:lang w:val="en-US"/>
              </w:rPr>
              <w:t>Copado</w:t>
            </w:r>
            <w:proofErr w:type="spellEnd"/>
            <w:r w:rsidRPr="007B4ECA">
              <w:rPr>
                <w:lang w:val="en-US"/>
              </w:rPr>
              <w:t>)</w:t>
            </w:r>
          </w:p>
        </w:tc>
      </w:tr>
      <w:tr w:rsidRPr="007B4ECA" w:rsidR="003D35DD" w:rsidTr="00B66A4C" w14:paraId="25C0BCB8" w14:textId="77777777">
        <w:tc>
          <w:tcPr>
            <w:tcW w:w="2632" w:type="dxa"/>
            <w:shd w:val="clear" w:color="auto" w:fill="FFFFFF"/>
          </w:tcPr>
          <w:p w:rsidRPr="007B4ECA" w:rsidR="003D35DD" w:rsidP="00E506A9" w:rsidRDefault="0057351B" w14:paraId="10AD6AFA" w14:textId="77777777">
            <w:pPr>
              <w:pStyle w:val="TableList"/>
              <w:framePr w:hSpace="0" w:wrap="auto" w:hAnchor="text" w:vAnchor="margin" w:yAlign="inline"/>
              <w:numPr>
                <w:ilvl w:val="0"/>
                <w:numId w:val="0"/>
              </w:numPr>
              <w:rPr>
                <w:lang w:val="en-US"/>
              </w:rPr>
            </w:pPr>
            <w:r w:rsidRPr="007B4ECA">
              <w:rPr>
                <w:lang w:val="en-US"/>
              </w:rPr>
              <w:t>Accounts</w:t>
            </w:r>
          </w:p>
        </w:tc>
        <w:tc>
          <w:tcPr>
            <w:tcW w:w="6962" w:type="dxa"/>
            <w:shd w:val="clear" w:color="auto" w:fill="FFFFFF"/>
          </w:tcPr>
          <w:p w:rsidRPr="007B4ECA" w:rsidR="003D35DD" w:rsidP="00A67E60" w:rsidRDefault="00310DBB" w14:paraId="67EDB835" w14:textId="560A3C3D">
            <w:pPr>
              <w:pStyle w:val="TableList"/>
              <w:framePr w:hSpace="0" w:wrap="auto" w:hAnchor="text" w:vAnchor="margin" w:yAlign="inline"/>
              <w:numPr>
                <w:ilvl w:val="0"/>
                <w:numId w:val="0"/>
              </w:numPr>
              <w:rPr>
                <w:lang w:val="en-US"/>
              </w:rPr>
            </w:pPr>
            <w:r w:rsidRPr="007B4ECA">
              <w:rPr>
                <w:lang w:val="en-US"/>
              </w:rPr>
              <w:t xml:space="preserve">Business Concerns and Companies </w:t>
            </w:r>
            <w:r w:rsidRPr="007B4ECA" w:rsidR="0057351B">
              <w:rPr>
                <w:lang w:val="en-US"/>
              </w:rPr>
              <w:t xml:space="preserve">that are customers </w:t>
            </w:r>
            <w:r w:rsidRPr="007B4ECA">
              <w:rPr>
                <w:lang w:val="en-US"/>
              </w:rPr>
              <w:t xml:space="preserve">as well as Partners. Each Account stores information like </w:t>
            </w:r>
            <w:r w:rsidRPr="007B4ECA" w:rsidR="00C243A3">
              <w:rPr>
                <w:lang w:val="en-US"/>
              </w:rPr>
              <w:t>name, address, and the IFA</w:t>
            </w:r>
            <w:r w:rsidRPr="007B4ECA">
              <w:rPr>
                <w:lang w:val="en-US"/>
              </w:rPr>
              <w:t>.</w:t>
            </w:r>
          </w:p>
        </w:tc>
      </w:tr>
      <w:tr w:rsidRPr="007B4ECA" w:rsidR="003D35DD" w:rsidTr="00B66A4C" w14:paraId="0716507E" w14:textId="77777777">
        <w:tc>
          <w:tcPr>
            <w:tcW w:w="2632" w:type="dxa"/>
          </w:tcPr>
          <w:p w:rsidRPr="007B4ECA" w:rsidR="003D35DD" w:rsidP="00E506A9" w:rsidRDefault="0057351B" w14:paraId="6E14B529" w14:textId="77777777">
            <w:pPr>
              <w:pStyle w:val="TableList"/>
              <w:framePr w:hSpace="0" w:wrap="auto" w:hAnchor="text" w:vAnchor="margin" w:yAlign="inline"/>
              <w:numPr>
                <w:ilvl w:val="0"/>
                <w:numId w:val="0"/>
              </w:numPr>
              <w:rPr>
                <w:lang w:val="en-US"/>
              </w:rPr>
            </w:pPr>
            <w:r w:rsidRPr="007B4ECA">
              <w:rPr>
                <w:lang w:val="en-US"/>
              </w:rPr>
              <w:t>Approval Request</w:t>
            </w:r>
          </w:p>
        </w:tc>
        <w:tc>
          <w:tcPr>
            <w:tcW w:w="6962" w:type="dxa"/>
          </w:tcPr>
          <w:p w:rsidRPr="007B4ECA" w:rsidR="003D35DD" w:rsidP="00E506A9" w:rsidRDefault="003D35DD" w14:paraId="2B76C953" w14:textId="77777777">
            <w:pPr>
              <w:pStyle w:val="TableList"/>
              <w:framePr w:hSpace="0" w:wrap="auto" w:hAnchor="text" w:vAnchor="margin" w:yAlign="inline"/>
              <w:numPr>
                <w:ilvl w:val="0"/>
                <w:numId w:val="0"/>
              </w:numPr>
              <w:rPr>
                <w:lang w:val="en-US"/>
              </w:rPr>
            </w:pPr>
          </w:p>
        </w:tc>
      </w:tr>
      <w:tr w:rsidRPr="007B4ECA" w:rsidR="00212961" w:rsidTr="00B66A4C" w14:paraId="2CA37AB1" w14:textId="77777777">
        <w:tc>
          <w:tcPr>
            <w:tcW w:w="2632" w:type="dxa"/>
          </w:tcPr>
          <w:p w:rsidRPr="007B4ECA" w:rsidR="00212961" w:rsidP="00212961" w:rsidRDefault="00212961" w14:paraId="7E1AB55B" w14:textId="77777777">
            <w:pPr>
              <w:pStyle w:val="TableList"/>
              <w:framePr w:hSpace="0" w:wrap="auto" w:hAnchor="text" w:vAnchor="margin" w:yAlign="inline"/>
              <w:numPr>
                <w:ilvl w:val="0"/>
                <w:numId w:val="0"/>
              </w:numPr>
              <w:rPr>
                <w:lang w:val="en-US"/>
              </w:rPr>
            </w:pPr>
            <w:r w:rsidRPr="007B4ECA">
              <w:rPr>
                <w:lang w:val="en-US"/>
              </w:rPr>
              <w:t>Artifacts</w:t>
            </w:r>
          </w:p>
        </w:tc>
        <w:tc>
          <w:tcPr>
            <w:tcW w:w="6962" w:type="dxa"/>
          </w:tcPr>
          <w:p w:rsidRPr="007B4ECA" w:rsidR="00212961" w:rsidP="00212961" w:rsidRDefault="00BE5A2C" w14:paraId="61AC5E1D" w14:textId="7A8D7FFF">
            <w:pPr>
              <w:pStyle w:val="TableList"/>
              <w:framePr w:hSpace="0" w:wrap="auto" w:hAnchor="text" w:vAnchor="margin" w:yAlign="inline"/>
              <w:numPr>
                <w:ilvl w:val="0"/>
                <w:numId w:val="0"/>
              </w:numPr>
              <w:rPr>
                <w:lang w:val="en-US"/>
              </w:rPr>
            </w:pPr>
            <w:r w:rsidRPr="007B4ECA">
              <w:rPr>
                <w:lang w:val="en-US"/>
              </w:rPr>
              <w:t>*only relevant for deployment (</w:t>
            </w:r>
            <w:proofErr w:type="spellStart"/>
            <w:r w:rsidRPr="007B4ECA">
              <w:rPr>
                <w:lang w:val="en-US"/>
              </w:rPr>
              <w:t>Copado</w:t>
            </w:r>
            <w:proofErr w:type="spellEnd"/>
            <w:r w:rsidRPr="007B4ECA">
              <w:rPr>
                <w:lang w:val="en-US"/>
              </w:rPr>
              <w:t>)</w:t>
            </w:r>
          </w:p>
        </w:tc>
      </w:tr>
      <w:tr w:rsidRPr="007B4ECA" w:rsidR="0057351B" w:rsidTr="00B66A4C" w14:paraId="10107258" w14:textId="77777777">
        <w:tc>
          <w:tcPr>
            <w:tcW w:w="2632" w:type="dxa"/>
          </w:tcPr>
          <w:p w:rsidRPr="007B4ECA" w:rsidR="0057351B" w:rsidP="00E506A9" w:rsidRDefault="0057351B" w14:paraId="16A6B152" w14:textId="77777777">
            <w:pPr>
              <w:pStyle w:val="TableList"/>
              <w:framePr w:hSpace="0" w:wrap="auto" w:hAnchor="text" w:vAnchor="margin" w:yAlign="inline"/>
              <w:numPr>
                <w:ilvl w:val="0"/>
                <w:numId w:val="0"/>
              </w:numPr>
              <w:rPr>
                <w:lang w:val="en-US"/>
              </w:rPr>
            </w:pPr>
            <w:r w:rsidRPr="007B4ECA">
              <w:rPr>
                <w:lang w:val="en-US"/>
              </w:rPr>
              <w:t>Assets</w:t>
            </w:r>
          </w:p>
        </w:tc>
        <w:tc>
          <w:tcPr>
            <w:tcW w:w="6962" w:type="dxa"/>
          </w:tcPr>
          <w:p w:rsidRPr="007B4ECA" w:rsidR="0057351B" w:rsidP="00E506A9" w:rsidRDefault="0057351B" w14:paraId="13ED422D" w14:textId="77777777">
            <w:pPr>
              <w:pStyle w:val="TableList"/>
              <w:framePr w:hSpace="0" w:wrap="auto" w:hAnchor="text" w:vAnchor="margin" w:yAlign="inline"/>
              <w:numPr>
                <w:ilvl w:val="0"/>
                <w:numId w:val="0"/>
              </w:numPr>
              <w:rPr>
                <w:lang w:val="en-US"/>
              </w:rPr>
            </w:pPr>
          </w:p>
        </w:tc>
      </w:tr>
      <w:tr w:rsidRPr="007B4ECA" w:rsidR="0057351B" w:rsidTr="00B66A4C" w14:paraId="5C94705C" w14:textId="77777777">
        <w:tc>
          <w:tcPr>
            <w:tcW w:w="2632" w:type="dxa"/>
          </w:tcPr>
          <w:p w:rsidRPr="007B4ECA" w:rsidR="0057351B" w:rsidP="00E506A9" w:rsidRDefault="0057351B" w14:paraId="61FF6412" w14:textId="77777777">
            <w:pPr>
              <w:pStyle w:val="TableList"/>
              <w:framePr w:hSpace="0" w:wrap="auto" w:hAnchor="text" w:vAnchor="margin" w:yAlign="inline"/>
              <w:numPr>
                <w:ilvl w:val="0"/>
                <w:numId w:val="0"/>
              </w:numPr>
              <w:rPr>
                <w:lang w:val="en-US"/>
              </w:rPr>
            </w:pPr>
            <w:proofErr w:type="spellStart"/>
            <w:r w:rsidRPr="007B4ECA">
              <w:rPr>
                <w:lang w:val="en-US"/>
              </w:rPr>
              <w:t>Availabilites</w:t>
            </w:r>
            <w:proofErr w:type="spellEnd"/>
          </w:p>
        </w:tc>
        <w:tc>
          <w:tcPr>
            <w:tcW w:w="6962" w:type="dxa"/>
          </w:tcPr>
          <w:p w:rsidRPr="007B4ECA" w:rsidR="0057351B" w:rsidP="00E506A9" w:rsidRDefault="007950FC" w14:paraId="1DAEF908" w14:textId="7DD31CA0">
            <w:pPr>
              <w:pStyle w:val="TableList"/>
              <w:framePr w:hSpace="0" w:wrap="auto" w:hAnchor="text" w:vAnchor="margin" w:yAlign="inline"/>
              <w:numPr>
                <w:ilvl w:val="0"/>
                <w:numId w:val="0"/>
              </w:numPr>
              <w:rPr>
                <w:lang w:val="en-US"/>
              </w:rPr>
            </w:pPr>
            <w:r w:rsidRPr="007B4ECA">
              <w:rPr>
                <w:lang w:val="en-US"/>
              </w:rPr>
              <w:t>*only relevant for Tracker</w:t>
            </w:r>
          </w:p>
        </w:tc>
      </w:tr>
      <w:tr w:rsidRPr="007B4ECA" w:rsidR="0057351B" w:rsidTr="00B66A4C" w14:paraId="11B54D4B" w14:textId="77777777">
        <w:tc>
          <w:tcPr>
            <w:tcW w:w="2632" w:type="dxa"/>
          </w:tcPr>
          <w:p w:rsidRPr="007B4ECA" w:rsidR="0057351B" w:rsidP="00E506A9" w:rsidRDefault="005B38AB" w14:paraId="45A76C10" w14:textId="77777777">
            <w:pPr>
              <w:pStyle w:val="TableList"/>
              <w:framePr w:hSpace="0" w:wrap="auto" w:hAnchor="text" w:vAnchor="margin" w:yAlign="inline"/>
              <w:numPr>
                <w:ilvl w:val="0"/>
                <w:numId w:val="0"/>
              </w:numPr>
              <w:rPr>
                <w:lang w:val="en-US"/>
              </w:rPr>
            </w:pPr>
            <w:r w:rsidRPr="007B4ECA">
              <w:rPr>
                <w:lang w:val="en-US"/>
              </w:rPr>
              <w:t>Burndown Stats</w:t>
            </w:r>
          </w:p>
        </w:tc>
        <w:tc>
          <w:tcPr>
            <w:tcW w:w="6962" w:type="dxa"/>
          </w:tcPr>
          <w:p w:rsidRPr="007B4ECA" w:rsidR="0057351B" w:rsidP="00E506A9" w:rsidRDefault="0057351B" w14:paraId="42E97834" w14:textId="77777777">
            <w:pPr>
              <w:pStyle w:val="TableList"/>
              <w:framePr w:hSpace="0" w:wrap="auto" w:hAnchor="text" w:vAnchor="margin" w:yAlign="inline"/>
              <w:numPr>
                <w:ilvl w:val="0"/>
                <w:numId w:val="0"/>
              </w:numPr>
              <w:rPr>
                <w:lang w:val="en-US"/>
              </w:rPr>
            </w:pPr>
          </w:p>
        </w:tc>
      </w:tr>
      <w:tr w:rsidRPr="007B4ECA" w:rsidR="0057351B" w:rsidTr="00B66A4C" w14:paraId="712BC036" w14:textId="77777777">
        <w:tc>
          <w:tcPr>
            <w:tcW w:w="2632" w:type="dxa"/>
          </w:tcPr>
          <w:p w:rsidRPr="007B4ECA" w:rsidR="0057351B" w:rsidP="00E506A9" w:rsidRDefault="005B38AB" w14:paraId="7362E706" w14:textId="77777777">
            <w:pPr>
              <w:pStyle w:val="TableList"/>
              <w:framePr w:hSpace="0" w:wrap="auto" w:hAnchor="text" w:vAnchor="margin" w:yAlign="inline"/>
              <w:numPr>
                <w:ilvl w:val="0"/>
                <w:numId w:val="0"/>
              </w:numPr>
              <w:rPr>
                <w:lang w:val="en-US"/>
              </w:rPr>
            </w:pPr>
            <w:proofErr w:type="spellStart"/>
            <w:r w:rsidRPr="007B4ECA">
              <w:rPr>
                <w:lang w:val="en-US"/>
              </w:rPr>
              <w:t>Calender</w:t>
            </w:r>
            <w:proofErr w:type="spellEnd"/>
          </w:p>
        </w:tc>
        <w:tc>
          <w:tcPr>
            <w:tcW w:w="6962" w:type="dxa"/>
          </w:tcPr>
          <w:p w:rsidRPr="007B4ECA" w:rsidR="0057351B" w:rsidP="00E506A9" w:rsidRDefault="00A62B77" w14:paraId="3445B489" w14:textId="77777777">
            <w:pPr>
              <w:pStyle w:val="TableList"/>
              <w:framePr w:hSpace="0" w:wrap="auto" w:hAnchor="text" w:vAnchor="margin" w:yAlign="inline"/>
              <w:numPr>
                <w:ilvl w:val="0"/>
                <w:numId w:val="0"/>
              </w:numPr>
              <w:rPr>
                <w:lang w:val="en-US"/>
              </w:rPr>
            </w:pPr>
            <w:r w:rsidRPr="007B4ECA">
              <w:rPr>
                <w:lang w:val="en-US"/>
              </w:rPr>
              <w:t xml:space="preserve">The </w:t>
            </w:r>
            <w:proofErr w:type="spellStart"/>
            <w:r w:rsidRPr="007B4ECA">
              <w:rPr>
                <w:lang w:val="en-US"/>
              </w:rPr>
              <w:t>Calender</w:t>
            </w:r>
            <w:proofErr w:type="spellEnd"/>
            <w:r w:rsidRPr="007B4ECA">
              <w:rPr>
                <w:lang w:val="en-US"/>
              </w:rPr>
              <w:t xml:space="preserve"> is to manage Activities </w:t>
            </w:r>
            <w:proofErr w:type="gramStart"/>
            <w:r w:rsidRPr="007B4ECA">
              <w:rPr>
                <w:lang w:val="en-US"/>
              </w:rPr>
              <w:t>(?Tasks</w:t>
            </w:r>
            <w:proofErr w:type="gramEnd"/>
            <w:r w:rsidRPr="007B4ECA">
              <w:rPr>
                <w:lang w:val="en-US"/>
              </w:rPr>
              <w:t>? and Events)</w:t>
            </w:r>
          </w:p>
        </w:tc>
      </w:tr>
      <w:tr w:rsidRPr="007B4ECA" w:rsidR="005B38AB" w:rsidTr="00B66A4C" w14:paraId="008D28CB" w14:textId="77777777">
        <w:tc>
          <w:tcPr>
            <w:tcW w:w="2632" w:type="dxa"/>
          </w:tcPr>
          <w:p w:rsidRPr="007B4ECA" w:rsidR="005B38AB" w:rsidP="00E506A9" w:rsidRDefault="005B38AB" w14:paraId="3679CCA8" w14:textId="77777777">
            <w:pPr>
              <w:pStyle w:val="TableList"/>
              <w:framePr w:hSpace="0" w:wrap="auto" w:hAnchor="text" w:vAnchor="margin" w:yAlign="inline"/>
              <w:numPr>
                <w:ilvl w:val="0"/>
                <w:numId w:val="0"/>
              </w:numPr>
              <w:rPr>
                <w:lang w:val="en-US"/>
              </w:rPr>
            </w:pPr>
            <w:r w:rsidRPr="007B4ECA">
              <w:rPr>
                <w:lang w:val="en-US"/>
              </w:rPr>
              <w:t>Campaigns</w:t>
            </w:r>
          </w:p>
        </w:tc>
        <w:tc>
          <w:tcPr>
            <w:tcW w:w="6962" w:type="dxa"/>
          </w:tcPr>
          <w:p w:rsidRPr="007B4ECA" w:rsidR="005B38AB" w:rsidP="00310DBB" w:rsidRDefault="00310DBB" w14:paraId="79AD1861" w14:textId="77777777">
            <w:pPr>
              <w:pStyle w:val="TableList"/>
              <w:framePr w:wrap="around"/>
              <w:numPr>
                <w:ilvl w:val="0"/>
                <w:numId w:val="0"/>
              </w:numPr>
              <w:rPr>
                <w:lang w:val="en-US"/>
              </w:rPr>
            </w:pPr>
            <w:r w:rsidRPr="007B4ECA">
              <w:rPr>
                <w:lang w:val="en-US"/>
              </w:rPr>
              <w:t xml:space="preserve">An outbound marketing project that one </w:t>
            </w:r>
            <w:proofErr w:type="gramStart"/>
            <w:r w:rsidRPr="007B4ECA">
              <w:rPr>
                <w:lang w:val="en-US"/>
              </w:rPr>
              <w:t>want</w:t>
            </w:r>
            <w:proofErr w:type="gramEnd"/>
            <w:r w:rsidRPr="007B4ECA">
              <w:rPr>
                <w:lang w:val="en-US"/>
              </w:rPr>
              <w:t xml:space="preserve"> to plan, manage, and track.</w:t>
            </w:r>
          </w:p>
        </w:tc>
      </w:tr>
      <w:tr w:rsidRPr="007B4ECA" w:rsidR="005B38AB" w:rsidTr="00B66A4C" w14:paraId="0FAC9758" w14:textId="77777777">
        <w:tc>
          <w:tcPr>
            <w:tcW w:w="2632" w:type="dxa"/>
          </w:tcPr>
          <w:p w:rsidRPr="007B4ECA" w:rsidR="005B38AB" w:rsidP="00E506A9" w:rsidRDefault="005B38AB" w14:paraId="4262A86C" w14:textId="77777777">
            <w:pPr>
              <w:pStyle w:val="TableList"/>
              <w:framePr w:hSpace="0" w:wrap="auto" w:hAnchor="text" w:vAnchor="margin" w:yAlign="inline"/>
              <w:numPr>
                <w:ilvl w:val="0"/>
                <w:numId w:val="0"/>
              </w:numPr>
              <w:rPr>
                <w:lang w:val="en-US"/>
              </w:rPr>
            </w:pPr>
            <w:r w:rsidRPr="007B4ECA">
              <w:rPr>
                <w:lang w:val="en-US"/>
              </w:rPr>
              <w:t>Cases</w:t>
            </w:r>
          </w:p>
        </w:tc>
        <w:tc>
          <w:tcPr>
            <w:tcW w:w="6962" w:type="dxa"/>
          </w:tcPr>
          <w:p w:rsidRPr="007B4ECA" w:rsidR="005B38AB" w:rsidP="00E506A9" w:rsidRDefault="00310DBB" w14:paraId="5DE4054F" w14:textId="77777777">
            <w:pPr>
              <w:pStyle w:val="TableList"/>
              <w:framePr w:hSpace="0" w:wrap="auto" w:hAnchor="text" w:vAnchor="margin" w:yAlign="inline"/>
              <w:numPr>
                <w:ilvl w:val="0"/>
                <w:numId w:val="0"/>
              </w:numPr>
              <w:rPr>
                <w:lang w:val="en-US"/>
              </w:rPr>
            </w:pPr>
            <w:r w:rsidRPr="007B4ECA">
              <w:rPr>
                <w:lang w:val="en-US"/>
              </w:rPr>
              <w:t>Description of Customer’s feedback, problem, or question. Cases are used to track and solve issues of customers.</w:t>
            </w:r>
          </w:p>
        </w:tc>
      </w:tr>
      <w:tr w:rsidRPr="007B4ECA" w:rsidR="005B38AB" w:rsidTr="00B66A4C" w14:paraId="663CBE4C" w14:textId="77777777">
        <w:tc>
          <w:tcPr>
            <w:tcW w:w="2632" w:type="dxa"/>
          </w:tcPr>
          <w:p w:rsidRPr="007B4ECA" w:rsidR="005B38AB" w:rsidP="00E506A9" w:rsidRDefault="005B38AB" w14:paraId="6B36D72B" w14:textId="77777777">
            <w:pPr>
              <w:pStyle w:val="TableList"/>
              <w:framePr w:hSpace="0" w:wrap="auto" w:hAnchor="text" w:vAnchor="margin" w:yAlign="inline"/>
              <w:numPr>
                <w:ilvl w:val="0"/>
                <w:numId w:val="0"/>
              </w:numPr>
              <w:rPr>
                <w:lang w:val="en-US"/>
              </w:rPr>
            </w:pPr>
            <w:r w:rsidRPr="007B4ECA">
              <w:rPr>
                <w:lang w:val="en-US"/>
              </w:rPr>
              <w:t>Chatter</w:t>
            </w:r>
          </w:p>
        </w:tc>
        <w:tc>
          <w:tcPr>
            <w:tcW w:w="6962" w:type="dxa"/>
          </w:tcPr>
          <w:p w:rsidRPr="007B4ECA" w:rsidR="005B38AB" w:rsidP="00BC1192" w:rsidRDefault="00BC1192" w14:paraId="31E98269" w14:textId="77777777">
            <w:pPr>
              <w:pStyle w:val="TableList"/>
              <w:framePr w:wrap="around"/>
              <w:numPr>
                <w:ilvl w:val="0"/>
                <w:numId w:val="0"/>
              </w:numPr>
              <w:rPr>
                <w:lang w:val="en-US"/>
              </w:rPr>
            </w:pPr>
            <w:proofErr w:type="spellStart"/>
            <w:r w:rsidRPr="007B4ECA">
              <w:rPr>
                <w:lang w:val="en-US"/>
              </w:rPr>
              <w:t>L</w:t>
            </w:r>
            <w:r w:rsidRPr="007B4ECA" w:rsidR="00310DBB">
              <w:rPr>
                <w:lang w:val="en-US"/>
              </w:rPr>
              <w:t>ets</w:t>
            </w:r>
            <w:proofErr w:type="spellEnd"/>
            <w:r w:rsidRPr="007B4ECA" w:rsidR="00310DBB">
              <w:rPr>
                <w:lang w:val="en-US"/>
              </w:rPr>
              <w:t xml:space="preserve"> your employees collaborate with fellow employees on files and records.</w:t>
            </w:r>
          </w:p>
        </w:tc>
      </w:tr>
      <w:tr w:rsidRPr="007B4ECA" w:rsidR="005B38AB" w:rsidTr="00B66A4C" w14:paraId="0A343BAC" w14:textId="77777777">
        <w:tc>
          <w:tcPr>
            <w:tcW w:w="2632" w:type="dxa"/>
          </w:tcPr>
          <w:p w:rsidRPr="007B4ECA" w:rsidR="005B38AB" w:rsidP="00E506A9" w:rsidRDefault="005B38AB" w14:paraId="435D66BD" w14:textId="77777777">
            <w:pPr>
              <w:pStyle w:val="TableList"/>
              <w:framePr w:hSpace="0" w:wrap="auto" w:hAnchor="text" w:vAnchor="margin" w:yAlign="inline"/>
              <w:numPr>
                <w:ilvl w:val="0"/>
                <w:numId w:val="0"/>
              </w:numPr>
              <w:rPr>
                <w:lang w:val="en-US"/>
              </w:rPr>
            </w:pPr>
            <w:r w:rsidRPr="007B4ECA">
              <w:rPr>
                <w:lang w:val="en-US"/>
              </w:rPr>
              <w:t>Competitors</w:t>
            </w:r>
          </w:p>
        </w:tc>
        <w:tc>
          <w:tcPr>
            <w:tcW w:w="6962" w:type="dxa"/>
          </w:tcPr>
          <w:p w:rsidRPr="007B4ECA" w:rsidR="005B38AB" w:rsidP="00E506A9" w:rsidRDefault="005B38AB" w14:paraId="713B4789" w14:textId="77777777">
            <w:pPr>
              <w:pStyle w:val="TableList"/>
              <w:framePr w:hSpace="0" w:wrap="auto" w:hAnchor="text" w:vAnchor="margin" w:yAlign="inline"/>
              <w:numPr>
                <w:ilvl w:val="0"/>
                <w:numId w:val="0"/>
              </w:numPr>
              <w:rPr>
                <w:lang w:val="en-US"/>
              </w:rPr>
            </w:pPr>
          </w:p>
        </w:tc>
      </w:tr>
      <w:tr w:rsidRPr="007B4ECA" w:rsidR="00BE5A2C" w:rsidTr="00B66A4C" w14:paraId="778AF366" w14:textId="77777777">
        <w:tc>
          <w:tcPr>
            <w:tcW w:w="2632" w:type="dxa"/>
          </w:tcPr>
          <w:p w:rsidRPr="007B4ECA" w:rsidR="00BE5A2C" w:rsidP="00BE5A2C" w:rsidRDefault="00BE5A2C" w14:paraId="10E1F45A" w14:textId="77777777">
            <w:pPr>
              <w:pStyle w:val="TableList"/>
              <w:framePr w:hSpace="0" w:wrap="auto" w:hAnchor="text" w:vAnchor="margin" w:yAlign="inline"/>
              <w:numPr>
                <w:ilvl w:val="0"/>
                <w:numId w:val="0"/>
              </w:numPr>
              <w:rPr>
                <w:lang w:val="en-US"/>
              </w:rPr>
            </w:pPr>
            <w:r w:rsidRPr="007B4ECA">
              <w:rPr>
                <w:lang w:val="en-US"/>
              </w:rPr>
              <w:t>Compliance Findings</w:t>
            </w:r>
          </w:p>
        </w:tc>
        <w:tc>
          <w:tcPr>
            <w:tcW w:w="6962" w:type="dxa"/>
          </w:tcPr>
          <w:p w:rsidRPr="007B4ECA" w:rsidR="00BE5A2C" w:rsidP="00BE5A2C" w:rsidRDefault="00BE5A2C" w14:paraId="4767E362" w14:textId="46B6F6C0">
            <w:pPr>
              <w:pStyle w:val="TableList"/>
              <w:framePr w:hSpace="0" w:wrap="auto" w:hAnchor="text" w:vAnchor="margin" w:yAlign="inline"/>
              <w:numPr>
                <w:ilvl w:val="0"/>
                <w:numId w:val="0"/>
              </w:numPr>
              <w:rPr>
                <w:lang w:val="en-US"/>
              </w:rPr>
            </w:pPr>
            <w:r w:rsidRPr="007B4ECA">
              <w:rPr>
                <w:lang w:val="en-US"/>
              </w:rPr>
              <w:t>*only relevant for deployment (</w:t>
            </w:r>
            <w:proofErr w:type="spellStart"/>
            <w:r w:rsidRPr="007B4ECA">
              <w:rPr>
                <w:lang w:val="en-US"/>
              </w:rPr>
              <w:t>Copado</w:t>
            </w:r>
            <w:proofErr w:type="spellEnd"/>
            <w:r w:rsidRPr="007B4ECA">
              <w:rPr>
                <w:lang w:val="en-US"/>
              </w:rPr>
              <w:t>)</w:t>
            </w:r>
          </w:p>
        </w:tc>
      </w:tr>
      <w:tr w:rsidRPr="007B4ECA" w:rsidR="00BE5A2C" w:rsidTr="00B66A4C" w14:paraId="2F810287" w14:textId="77777777">
        <w:tc>
          <w:tcPr>
            <w:tcW w:w="2632" w:type="dxa"/>
          </w:tcPr>
          <w:p w:rsidRPr="007B4ECA" w:rsidR="00BE5A2C" w:rsidP="00BE5A2C" w:rsidRDefault="00BE5A2C" w14:paraId="28A8973A" w14:textId="77777777">
            <w:pPr>
              <w:pStyle w:val="TableList"/>
              <w:framePr w:hSpace="0" w:wrap="auto" w:hAnchor="text" w:vAnchor="margin" w:yAlign="inline"/>
              <w:numPr>
                <w:ilvl w:val="0"/>
                <w:numId w:val="0"/>
              </w:numPr>
              <w:rPr>
                <w:lang w:val="en-US"/>
              </w:rPr>
            </w:pPr>
            <w:r w:rsidRPr="007B4ECA">
              <w:rPr>
                <w:lang w:val="en-US"/>
              </w:rPr>
              <w:t>Compliance Getting Started</w:t>
            </w:r>
          </w:p>
        </w:tc>
        <w:tc>
          <w:tcPr>
            <w:tcW w:w="6962" w:type="dxa"/>
          </w:tcPr>
          <w:p w:rsidRPr="007B4ECA" w:rsidR="00BE5A2C" w:rsidP="00BE5A2C" w:rsidRDefault="00BE5A2C" w14:paraId="66BE599E" w14:textId="49AE60B3">
            <w:pPr>
              <w:pStyle w:val="TableList"/>
              <w:framePr w:hSpace="0" w:wrap="auto" w:hAnchor="text" w:vAnchor="margin" w:yAlign="inline"/>
              <w:numPr>
                <w:ilvl w:val="0"/>
                <w:numId w:val="0"/>
              </w:numPr>
              <w:rPr>
                <w:lang w:val="en-US"/>
              </w:rPr>
            </w:pPr>
            <w:r w:rsidRPr="007B4ECA">
              <w:rPr>
                <w:lang w:val="en-US"/>
              </w:rPr>
              <w:t>*only relevant for deployment (</w:t>
            </w:r>
            <w:proofErr w:type="spellStart"/>
            <w:r w:rsidRPr="007B4ECA">
              <w:rPr>
                <w:lang w:val="en-US"/>
              </w:rPr>
              <w:t>Copado</w:t>
            </w:r>
            <w:proofErr w:type="spellEnd"/>
            <w:r w:rsidRPr="007B4ECA">
              <w:rPr>
                <w:lang w:val="en-US"/>
              </w:rPr>
              <w:t>)</w:t>
            </w:r>
          </w:p>
        </w:tc>
      </w:tr>
      <w:tr w:rsidRPr="007B4ECA" w:rsidR="00BE5A2C" w:rsidTr="00B66A4C" w14:paraId="675C4868" w14:textId="77777777">
        <w:tc>
          <w:tcPr>
            <w:tcW w:w="2632" w:type="dxa"/>
          </w:tcPr>
          <w:p w:rsidRPr="007B4ECA" w:rsidR="00BE5A2C" w:rsidP="00BE5A2C" w:rsidRDefault="00BE5A2C" w14:paraId="034ABFC0" w14:textId="77777777">
            <w:pPr>
              <w:pStyle w:val="TableList"/>
              <w:framePr w:hSpace="0" w:wrap="auto" w:hAnchor="text" w:vAnchor="margin" w:yAlign="inline"/>
              <w:numPr>
                <w:ilvl w:val="0"/>
                <w:numId w:val="0"/>
              </w:numPr>
              <w:rPr>
                <w:lang w:val="en-US"/>
              </w:rPr>
            </w:pPr>
            <w:r w:rsidRPr="007B4ECA">
              <w:rPr>
                <w:lang w:val="en-US"/>
              </w:rPr>
              <w:t>Compliance Rule Groups</w:t>
            </w:r>
          </w:p>
        </w:tc>
        <w:tc>
          <w:tcPr>
            <w:tcW w:w="6962" w:type="dxa"/>
          </w:tcPr>
          <w:p w:rsidRPr="007B4ECA" w:rsidR="00BE5A2C" w:rsidP="00BE5A2C" w:rsidRDefault="00BE5A2C" w14:paraId="65AADFE5" w14:textId="14925F2F">
            <w:pPr>
              <w:pStyle w:val="TableList"/>
              <w:framePr w:hSpace="0" w:wrap="auto" w:hAnchor="text" w:vAnchor="margin" w:yAlign="inline"/>
              <w:numPr>
                <w:ilvl w:val="0"/>
                <w:numId w:val="0"/>
              </w:numPr>
              <w:rPr>
                <w:lang w:val="en-US"/>
              </w:rPr>
            </w:pPr>
            <w:r w:rsidRPr="007B4ECA">
              <w:rPr>
                <w:lang w:val="en-US"/>
              </w:rPr>
              <w:t>*only relevant for deployment (</w:t>
            </w:r>
            <w:proofErr w:type="spellStart"/>
            <w:r w:rsidRPr="007B4ECA">
              <w:rPr>
                <w:lang w:val="en-US"/>
              </w:rPr>
              <w:t>Copado</w:t>
            </w:r>
            <w:proofErr w:type="spellEnd"/>
            <w:r w:rsidRPr="007B4ECA">
              <w:rPr>
                <w:lang w:val="en-US"/>
              </w:rPr>
              <w:t>)</w:t>
            </w:r>
          </w:p>
        </w:tc>
      </w:tr>
      <w:tr w:rsidRPr="007B4ECA" w:rsidR="00BE5A2C" w:rsidTr="00B66A4C" w14:paraId="76E7A590" w14:textId="77777777">
        <w:tc>
          <w:tcPr>
            <w:tcW w:w="2632" w:type="dxa"/>
          </w:tcPr>
          <w:p w:rsidRPr="007B4ECA" w:rsidR="00BE5A2C" w:rsidP="00BE5A2C" w:rsidRDefault="00BE5A2C" w14:paraId="5A52A40F" w14:textId="77777777">
            <w:pPr>
              <w:pStyle w:val="TableList"/>
              <w:framePr w:hSpace="0" w:wrap="auto" w:hAnchor="text" w:vAnchor="margin" w:yAlign="inline"/>
              <w:numPr>
                <w:ilvl w:val="0"/>
                <w:numId w:val="0"/>
              </w:numPr>
              <w:rPr>
                <w:lang w:val="en-US"/>
              </w:rPr>
            </w:pPr>
            <w:r w:rsidRPr="007B4ECA">
              <w:rPr>
                <w:lang w:val="en-US"/>
              </w:rPr>
              <w:t>Compliance Rules</w:t>
            </w:r>
          </w:p>
        </w:tc>
        <w:tc>
          <w:tcPr>
            <w:tcW w:w="6962" w:type="dxa"/>
          </w:tcPr>
          <w:p w:rsidRPr="007B4ECA" w:rsidR="00BE5A2C" w:rsidP="00BE5A2C" w:rsidRDefault="00BE5A2C" w14:paraId="2F6CAAF8" w14:textId="7815C9F1">
            <w:pPr>
              <w:pStyle w:val="TableList"/>
              <w:framePr w:hSpace="0" w:wrap="auto" w:hAnchor="text" w:vAnchor="margin" w:yAlign="inline"/>
              <w:numPr>
                <w:ilvl w:val="0"/>
                <w:numId w:val="0"/>
              </w:numPr>
              <w:rPr>
                <w:lang w:val="en-US"/>
              </w:rPr>
            </w:pPr>
            <w:r w:rsidRPr="007B4ECA">
              <w:rPr>
                <w:lang w:val="en-US"/>
              </w:rPr>
              <w:t>*only relevant for deployment (</w:t>
            </w:r>
            <w:proofErr w:type="spellStart"/>
            <w:r w:rsidRPr="007B4ECA">
              <w:rPr>
                <w:lang w:val="en-US"/>
              </w:rPr>
              <w:t>Copado</w:t>
            </w:r>
            <w:proofErr w:type="spellEnd"/>
            <w:r w:rsidRPr="007B4ECA">
              <w:rPr>
                <w:lang w:val="en-US"/>
              </w:rPr>
              <w:t>)</w:t>
            </w:r>
          </w:p>
        </w:tc>
      </w:tr>
      <w:tr w:rsidRPr="007B4ECA" w:rsidR="00BE5A2C" w:rsidTr="00B66A4C" w14:paraId="0292396B" w14:textId="77777777">
        <w:tc>
          <w:tcPr>
            <w:tcW w:w="2632" w:type="dxa"/>
          </w:tcPr>
          <w:p w:rsidRPr="007B4ECA" w:rsidR="00BE5A2C" w:rsidP="00BE5A2C" w:rsidRDefault="00BE5A2C" w14:paraId="2FC76B5E" w14:textId="77777777">
            <w:pPr>
              <w:pStyle w:val="TableList"/>
              <w:framePr w:hSpace="0" w:wrap="auto" w:hAnchor="text" w:vAnchor="margin" w:yAlign="inline"/>
              <w:numPr>
                <w:ilvl w:val="0"/>
                <w:numId w:val="0"/>
              </w:numPr>
              <w:rPr>
                <w:lang w:val="en-US"/>
              </w:rPr>
            </w:pPr>
            <w:r w:rsidRPr="007B4ECA">
              <w:rPr>
                <w:lang w:val="en-US"/>
              </w:rPr>
              <w:t>Compliance Scan Results</w:t>
            </w:r>
          </w:p>
        </w:tc>
        <w:tc>
          <w:tcPr>
            <w:tcW w:w="6962" w:type="dxa"/>
          </w:tcPr>
          <w:p w:rsidRPr="007B4ECA" w:rsidR="00BE5A2C" w:rsidP="00BE5A2C" w:rsidRDefault="00BE5A2C" w14:paraId="106EB7EA" w14:textId="1C1414C2">
            <w:pPr>
              <w:pStyle w:val="TableList"/>
              <w:framePr w:hSpace="0" w:wrap="auto" w:hAnchor="text" w:vAnchor="margin" w:yAlign="inline"/>
              <w:numPr>
                <w:ilvl w:val="0"/>
                <w:numId w:val="0"/>
              </w:numPr>
              <w:rPr>
                <w:lang w:val="en-US"/>
              </w:rPr>
            </w:pPr>
            <w:r w:rsidRPr="007B4ECA">
              <w:rPr>
                <w:lang w:val="en-US"/>
              </w:rPr>
              <w:t>*only relevant for deployment (</w:t>
            </w:r>
            <w:proofErr w:type="spellStart"/>
            <w:r w:rsidRPr="007B4ECA">
              <w:rPr>
                <w:lang w:val="en-US"/>
              </w:rPr>
              <w:t>Copado</w:t>
            </w:r>
            <w:proofErr w:type="spellEnd"/>
            <w:r w:rsidRPr="007B4ECA">
              <w:rPr>
                <w:lang w:val="en-US"/>
              </w:rPr>
              <w:t>)</w:t>
            </w:r>
          </w:p>
        </w:tc>
      </w:tr>
      <w:tr w:rsidRPr="007B4ECA" w:rsidR="005B38AB" w:rsidTr="00B66A4C" w14:paraId="3CB00F9A" w14:textId="77777777">
        <w:tc>
          <w:tcPr>
            <w:tcW w:w="2632" w:type="dxa"/>
          </w:tcPr>
          <w:p w:rsidRPr="007B4ECA" w:rsidR="005B38AB" w:rsidP="00E506A9" w:rsidRDefault="005B38AB" w14:paraId="3EB17432" w14:textId="77777777">
            <w:pPr>
              <w:pStyle w:val="TableList"/>
              <w:framePr w:hSpace="0" w:wrap="auto" w:hAnchor="text" w:vAnchor="margin" w:yAlign="inline"/>
              <w:numPr>
                <w:ilvl w:val="0"/>
                <w:numId w:val="0"/>
              </w:numPr>
              <w:rPr>
                <w:lang w:val="en-US"/>
              </w:rPr>
            </w:pPr>
            <w:r w:rsidRPr="007B4ECA">
              <w:rPr>
                <w:lang w:val="en-US"/>
              </w:rPr>
              <w:t>Consumption Schedules</w:t>
            </w:r>
          </w:p>
        </w:tc>
        <w:tc>
          <w:tcPr>
            <w:tcW w:w="6962" w:type="dxa"/>
          </w:tcPr>
          <w:p w:rsidRPr="007B4ECA" w:rsidR="005B38AB" w:rsidP="00E506A9" w:rsidRDefault="005B38AB" w14:paraId="38C37018" w14:textId="77777777">
            <w:pPr>
              <w:pStyle w:val="TableList"/>
              <w:framePr w:hSpace="0" w:wrap="auto" w:hAnchor="text" w:vAnchor="margin" w:yAlign="inline"/>
              <w:numPr>
                <w:ilvl w:val="0"/>
                <w:numId w:val="0"/>
              </w:numPr>
              <w:rPr>
                <w:lang w:val="en-US"/>
              </w:rPr>
            </w:pPr>
          </w:p>
        </w:tc>
      </w:tr>
      <w:tr w:rsidRPr="007B4ECA" w:rsidR="005B38AB" w:rsidTr="00B66A4C" w14:paraId="0E0F5D19" w14:textId="77777777">
        <w:tc>
          <w:tcPr>
            <w:tcW w:w="2632" w:type="dxa"/>
          </w:tcPr>
          <w:p w:rsidRPr="007B4ECA" w:rsidR="005B38AB" w:rsidP="00E506A9" w:rsidRDefault="005B38AB" w14:paraId="49535A57" w14:textId="77777777">
            <w:pPr>
              <w:pStyle w:val="TableList"/>
              <w:framePr w:hSpace="0" w:wrap="auto" w:hAnchor="text" w:vAnchor="margin" w:yAlign="inline"/>
              <w:numPr>
                <w:ilvl w:val="0"/>
                <w:numId w:val="0"/>
              </w:numPr>
              <w:rPr>
                <w:lang w:val="en-US"/>
              </w:rPr>
            </w:pPr>
            <w:r w:rsidRPr="007B4ECA">
              <w:rPr>
                <w:lang w:val="en-US"/>
              </w:rPr>
              <w:t>Contacts</w:t>
            </w:r>
          </w:p>
        </w:tc>
        <w:tc>
          <w:tcPr>
            <w:tcW w:w="6962" w:type="dxa"/>
          </w:tcPr>
          <w:p w:rsidRPr="007B4ECA" w:rsidR="005B38AB" w:rsidP="00E506A9" w:rsidRDefault="002B08EE" w14:paraId="1DBD9BD1" w14:textId="77777777">
            <w:pPr>
              <w:pStyle w:val="TableList"/>
              <w:framePr w:hSpace="0" w:wrap="auto" w:hAnchor="text" w:vAnchor="margin" w:yAlign="inline"/>
              <w:numPr>
                <w:ilvl w:val="0"/>
                <w:numId w:val="0"/>
              </w:numPr>
              <w:rPr>
                <w:lang w:val="en-US"/>
              </w:rPr>
            </w:pPr>
            <w:r w:rsidRPr="007B4ECA">
              <w:rPr>
                <w:lang w:val="en-US"/>
              </w:rPr>
              <w:t>Individuals</w:t>
            </w:r>
            <w:r w:rsidRPr="007B4ECA" w:rsidR="00310DBB">
              <w:rPr>
                <w:lang w:val="en-US"/>
              </w:rPr>
              <w:t xml:space="preserve"> (Persons)</w:t>
            </w:r>
            <w:r w:rsidRPr="007B4ECA">
              <w:rPr>
                <w:lang w:val="en-US"/>
              </w:rPr>
              <w:t xml:space="preserve"> associated</w:t>
            </w:r>
            <w:r w:rsidRPr="007B4ECA" w:rsidR="00310DBB">
              <w:rPr>
                <w:lang w:val="en-US"/>
              </w:rPr>
              <w:t xml:space="preserve"> with the business accounts that need to be tracked.</w:t>
            </w:r>
          </w:p>
        </w:tc>
      </w:tr>
      <w:tr w:rsidRPr="007B4ECA" w:rsidR="00212961" w:rsidTr="00B66A4C" w14:paraId="79E3B134" w14:textId="77777777">
        <w:tc>
          <w:tcPr>
            <w:tcW w:w="2632" w:type="dxa"/>
          </w:tcPr>
          <w:p w:rsidRPr="007B4ECA" w:rsidR="00212961" w:rsidP="00212961" w:rsidRDefault="00212961" w14:paraId="7E733616" w14:textId="77777777">
            <w:pPr>
              <w:pStyle w:val="TableList"/>
              <w:framePr w:hSpace="0" w:wrap="auto" w:hAnchor="text" w:vAnchor="margin" w:yAlign="inline"/>
              <w:numPr>
                <w:ilvl w:val="0"/>
                <w:numId w:val="0"/>
              </w:numPr>
              <w:rPr>
                <w:lang w:val="en-US"/>
              </w:rPr>
            </w:pPr>
            <w:r w:rsidRPr="007B4ECA">
              <w:rPr>
                <w:lang w:val="en-US"/>
              </w:rPr>
              <w:t>Continuous Integrations</w:t>
            </w:r>
          </w:p>
        </w:tc>
        <w:tc>
          <w:tcPr>
            <w:tcW w:w="6962" w:type="dxa"/>
          </w:tcPr>
          <w:p w:rsidRPr="007B4ECA" w:rsidR="00212961" w:rsidP="00212961" w:rsidRDefault="00BE5A2C" w14:paraId="24EED810" w14:textId="7BD6ECE2">
            <w:pPr>
              <w:pStyle w:val="TableList"/>
              <w:framePr w:hSpace="0" w:wrap="auto" w:hAnchor="text" w:vAnchor="margin" w:yAlign="inline"/>
              <w:numPr>
                <w:ilvl w:val="0"/>
                <w:numId w:val="0"/>
              </w:numPr>
              <w:rPr>
                <w:lang w:val="en-US"/>
              </w:rPr>
            </w:pPr>
            <w:r w:rsidRPr="007B4ECA">
              <w:rPr>
                <w:lang w:val="en-US"/>
              </w:rPr>
              <w:t>*only relevant for deployment (</w:t>
            </w:r>
            <w:proofErr w:type="spellStart"/>
            <w:r w:rsidRPr="007B4ECA">
              <w:rPr>
                <w:lang w:val="en-US"/>
              </w:rPr>
              <w:t>Copado</w:t>
            </w:r>
            <w:proofErr w:type="spellEnd"/>
            <w:r w:rsidRPr="007B4ECA">
              <w:rPr>
                <w:lang w:val="en-US"/>
              </w:rPr>
              <w:t>)</w:t>
            </w:r>
          </w:p>
        </w:tc>
      </w:tr>
      <w:tr w:rsidRPr="007B4ECA" w:rsidR="00212961" w:rsidTr="00B66A4C" w14:paraId="361C586D" w14:textId="77777777">
        <w:tc>
          <w:tcPr>
            <w:tcW w:w="2632" w:type="dxa"/>
          </w:tcPr>
          <w:p w:rsidRPr="007B4ECA" w:rsidR="00212961" w:rsidP="00212961" w:rsidRDefault="00212961" w14:paraId="2F121E77" w14:textId="77777777">
            <w:pPr>
              <w:pStyle w:val="TableList"/>
              <w:framePr w:hSpace="0" w:wrap="auto" w:hAnchor="text" w:vAnchor="margin" w:yAlign="inline"/>
              <w:numPr>
                <w:ilvl w:val="0"/>
                <w:numId w:val="0"/>
              </w:numPr>
              <w:rPr>
                <w:lang w:val="en-US"/>
              </w:rPr>
            </w:pPr>
            <w:r w:rsidRPr="007B4ECA">
              <w:rPr>
                <w:lang w:val="en-US"/>
              </w:rPr>
              <w:t>Contracts</w:t>
            </w:r>
          </w:p>
        </w:tc>
        <w:tc>
          <w:tcPr>
            <w:tcW w:w="6962" w:type="dxa"/>
          </w:tcPr>
          <w:p w:rsidRPr="007B4ECA" w:rsidR="00212961" w:rsidP="00212961" w:rsidRDefault="00212961" w14:paraId="65277765" w14:textId="77777777">
            <w:pPr>
              <w:pStyle w:val="TableList"/>
              <w:framePr w:hSpace="0" w:wrap="auto" w:hAnchor="text" w:vAnchor="margin" w:yAlign="inline"/>
              <w:numPr>
                <w:ilvl w:val="0"/>
                <w:numId w:val="0"/>
              </w:numPr>
              <w:rPr>
                <w:lang w:val="en-US"/>
              </w:rPr>
            </w:pPr>
            <w:r w:rsidRPr="007B4ECA">
              <w:rPr>
                <w:rFonts w:cs="Arial"/>
                <w:color w:val="333333"/>
                <w:shd w:val="clear" w:color="auto" w:fill="FFFFFF"/>
                <w:lang w:val="en-US"/>
              </w:rPr>
              <w:t>Object to establish and document the contracts that you have with your accounts and opportunities.</w:t>
            </w:r>
          </w:p>
        </w:tc>
      </w:tr>
      <w:tr w:rsidRPr="007B4ECA" w:rsidR="00BE5A2C" w:rsidTr="00B66A4C" w14:paraId="3D121A45" w14:textId="77777777">
        <w:tc>
          <w:tcPr>
            <w:tcW w:w="2632" w:type="dxa"/>
          </w:tcPr>
          <w:p w:rsidRPr="007B4ECA" w:rsidR="00BE5A2C" w:rsidP="00BE5A2C" w:rsidRDefault="00BE5A2C" w14:paraId="7879154D" w14:textId="77777777">
            <w:pPr>
              <w:pStyle w:val="TableList"/>
              <w:framePr w:hSpace="0" w:wrap="auto" w:hAnchor="text" w:vAnchor="margin" w:yAlign="inline"/>
              <w:numPr>
                <w:ilvl w:val="0"/>
                <w:numId w:val="0"/>
              </w:numPr>
              <w:rPr>
                <w:lang w:val="en-US"/>
              </w:rPr>
            </w:pPr>
            <w:proofErr w:type="spellStart"/>
            <w:r w:rsidRPr="007B4ECA">
              <w:rPr>
                <w:lang w:val="en-US"/>
              </w:rPr>
              <w:t>Copado</w:t>
            </w:r>
            <w:proofErr w:type="spellEnd"/>
            <w:r w:rsidRPr="007B4ECA">
              <w:rPr>
                <w:lang w:val="en-US"/>
              </w:rPr>
              <w:t xml:space="preserve"> DX Panel</w:t>
            </w:r>
          </w:p>
        </w:tc>
        <w:tc>
          <w:tcPr>
            <w:tcW w:w="6962" w:type="dxa"/>
          </w:tcPr>
          <w:p w:rsidRPr="007B4ECA" w:rsidR="00BE5A2C" w:rsidP="00BE5A2C" w:rsidRDefault="00BE5A2C" w14:paraId="583324A8" w14:textId="5DF838C2">
            <w:pPr>
              <w:pStyle w:val="TableList"/>
              <w:framePr w:hSpace="0" w:wrap="auto" w:hAnchor="text" w:vAnchor="margin" w:yAlign="inline"/>
              <w:numPr>
                <w:ilvl w:val="0"/>
                <w:numId w:val="0"/>
              </w:numPr>
              <w:rPr>
                <w:lang w:val="en-US"/>
              </w:rPr>
            </w:pPr>
            <w:r w:rsidRPr="007B4ECA">
              <w:rPr>
                <w:lang w:val="en-US"/>
              </w:rPr>
              <w:t>*only relevant for deployment (</w:t>
            </w:r>
            <w:proofErr w:type="spellStart"/>
            <w:r w:rsidRPr="007B4ECA">
              <w:rPr>
                <w:lang w:val="en-US"/>
              </w:rPr>
              <w:t>Copado</w:t>
            </w:r>
            <w:proofErr w:type="spellEnd"/>
            <w:r w:rsidRPr="007B4ECA">
              <w:rPr>
                <w:lang w:val="en-US"/>
              </w:rPr>
              <w:t>)</w:t>
            </w:r>
          </w:p>
        </w:tc>
      </w:tr>
      <w:tr w:rsidRPr="007B4ECA" w:rsidR="00BE5A2C" w:rsidTr="00B66A4C" w14:paraId="2BF07869" w14:textId="77777777">
        <w:tc>
          <w:tcPr>
            <w:tcW w:w="2632" w:type="dxa"/>
          </w:tcPr>
          <w:p w:rsidRPr="007B4ECA" w:rsidR="00BE5A2C" w:rsidP="00BE5A2C" w:rsidRDefault="00BE5A2C" w14:paraId="7A86AFB7" w14:textId="77777777">
            <w:pPr>
              <w:pStyle w:val="TableList"/>
              <w:framePr w:hSpace="0" w:wrap="auto" w:hAnchor="text" w:vAnchor="margin" w:yAlign="inline"/>
              <w:numPr>
                <w:ilvl w:val="0"/>
                <w:numId w:val="0"/>
              </w:numPr>
              <w:rPr>
                <w:lang w:val="en-US"/>
              </w:rPr>
            </w:pPr>
            <w:proofErr w:type="spellStart"/>
            <w:r w:rsidRPr="007B4ECA">
              <w:rPr>
                <w:lang w:val="en-US"/>
              </w:rPr>
              <w:t>Copado</w:t>
            </w:r>
            <w:proofErr w:type="spellEnd"/>
            <w:r w:rsidRPr="007B4ECA">
              <w:rPr>
                <w:lang w:val="en-US"/>
              </w:rPr>
              <w:t xml:space="preserve"> License Manager</w:t>
            </w:r>
          </w:p>
        </w:tc>
        <w:tc>
          <w:tcPr>
            <w:tcW w:w="6962" w:type="dxa"/>
          </w:tcPr>
          <w:p w:rsidRPr="007B4ECA" w:rsidR="00BE5A2C" w:rsidP="00BE5A2C" w:rsidRDefault="00BE5A2C" w14:paraId="1C0FF9D7" w14:textId="05103829">
            <w:pPr>
              <w:pStyle w:val="TableList"/>
              <w:framePr w:hSpace="0" w:wrap="auto" w:hAnchor="text" w:vAnchor="margin" w:yAlign="inline"/>
              <w:numPr>
                <w:ilvl w:val="0"/>
                <w:numId w:val="0"/>
              </w:numPr>
              <w:rPr>
                <w:lang w:val="en-US"/>
              </w:rPr>
            </w:pPr>
            <w:r w:rsidRPr="007B4ECA">
              <w:rPr>
                <w:lang w:val="en-US"/>
              </w:rPr>
              <w:t>*only relevant for deployment (</w:t>
            </w:r>
            <w:proofErr w:type="spellStart"/>
            <w:r w:rsidRPr="007B4ECA">
              <w:rPr>
                <w:lang w:val="en-US"/>
              </w:rPr>
              <w:t>Copado</w:t>
            </w:r>
            <w:proofErr w:type="spellEnd"/>
            <w:r w:rsidRPr="007B4ECA">
              <w:rPr>
                <w:lang w:val="en-US"/>
              </w:rPr>
              <w:t>)</w:t>
            </w:r>
          </w:p>
        </w:tc>
      </w:tr>
      <w:tr w:rsidRPr="007B4ECA" w:rsidR="00BE5A2C" w:rsidTr="00B66A4C" w14:paraId="2CEE26FE" w14:textId="77777777">
        <w:tc>
          <w:tcPr>
            <w:tcW w:w="2632" w:type="dxa"/>
          </w:tcPr>
          <w:p w:rsidRPr="007B4ECA" w:rsidR="00BE5A2C" w:rsidP="00BE5A2C" w:rsidRDefault="00BE5A2C" w14:paraId="43481CAD" w14:textId="77777777">
            <w:pPr>
              <w:pStyle w:val="TableList"/>
              <w:framePr w:hSpace="0" w:wrap="auto" w:hAnchor="text" w:vAnchor="margin" w:yAlign="inline"/>
              <w:numPr>
                <w:ilvl w:val="0"/>
                <w:numId w:val="0"/>
              </w:numPr>
              <w:rPr>
                <w:lang w:val="en-US"/>
              </w:rPr>
            </w:pPr>
            <w:proofErr w:type="spellStart"/>
            <w:r w:rsidRPr="007B4ECA">
              <w:rPr>
                <w:lang w:val="en-US"/>
              </w:rPr>
              <w:t>Copado</w:t>
            </w:r>
            <w:proofErr w:type="spellEnd"/>
            <w:r w:rsidRPr="007B4ECA">
              <w:rPr>
                <w:lang w:val="en-US"/>
              </w:rPr>
              <w:t xml:space="preserve"> Notifications</w:t>
            </w:r>
          </w:p>
        </w:tc>
        <w:tc>
          <w:tcPr>
            <w:tcW w:w="6962" w:type="dxa"/>
          </w:tcPr>
          <w:p w:rsidRPr="007B4ECA" w:rsidR="00BE5A2C" w:rsidP="00BE5A2C" w:rsidRDefault="00BE5A2C" w14:paraId="4080EC18" w14:textId="779BE3BE">
            <w:pPr>
              <w:pStyle w:val="TableList"/>
              <w:framePr w:hSpace="0" w:wrap="auto" w:hAnchor="text" w:vAnchor="margin" w:yAlign="inline"/>
              <w:numPr>
                <w:ilvl w:val="0"/>
                <w:numId w:val="0"/>
              </w:numPr>
              <w:rPr>
                <w:lang w:val="en-US"/>
              </w:rPr>
            </w:pPr>
            <w:r w:rsidRPr="007B4ECA">
              <w:rPr>
                <w:lang w:val="en-US"/>
              </w:rPr>
              <w:t>*only relevant for deployment (</w:t>
            </w:r>
            <w:proofErr w:type="spellStart"/>
            <w:r w:rsidRPr="007B4ECA">
              <w:rPr>
                <w:lang w:val="en-US"/>
              </w:rPr>
              <w:t>Copado</w:t>
            </w:r>
            <w:proofErr w:type="spellEnd"/>
            <w:r w:rsidRPr="007B4ECA">
              <w:rPr>
                <w:lang w:val="en-US"/>
              </w:rPr>
              <w:t>)</w:t>
            </w:r>
          </w:p>
        </w:tc>
      </w:tr>
      <w:tr w:rsidRPr="007B4ECA" w:rsidR="00212961" w:rsidTr="00B66A4C" w14:paraId="11F537EB" w14:textId="77777777">
        <w:tc>
          <w:tcPr>
            <w:tcW w:w="2632" w:type="dxa"/>
          </w:tcPr>
          <w:p w:rsidRPr="007B4ECA" w:rsidR="00212961" w:rsidP="00212961" w:rsidRDefault="00212961" w14:paraId="475AA2AF" w14:textId="77777777">
            <w:pPr>
              <w:pStyle w:val="TableList"/>
              <w:framePr w:hSpace="0" w:wrap="auto" w:hAnchor="text" w:vAnchor="margin" w:yAlign="inline"/>
              <w:numPr>
                <w:ilvl w:val="0"/>
                <w:numId w:val="0"/>
              </w:numPr>
              <w:rPr>
                <w:lang w:val="en-US"/>
              </w:rPr>
            </w:pPr>
            <w:r w:rsidRPr="007B4ECA">
              <w:rPr>
                <w:lang w:val="en-US"/>
              </w:rPr>
              <w:t>Dashboards</w:t>
            </w:r>
          </w:p>
        </w:tc>
        <w:tc>
          <w:tcPr>
            <w:tcW w:w="6962" w:type="dxa"/>
          </w:tcPr>
          <w:p w:rsidRPr="007B4ECA" w:rsidR="00212961" w:rsidP="00212961" w:rsidRDefault="00212961" w14:paraId="7B1FE731" w14:textId="77777777">
            <w:pPr>
              <w:pStyle w:val="TableList"/>
              <w:framePr w:wrap="around"/>
              <w:numPr>
                <w:ilvl w:val="0"/>
                <w:numId w:val="0"/>
              </w:numPr>
              <w:rPr>
                <w:lang w:val="en-US"/>
              </w:rPr>
            </w:pPr>
            <w:r w:rsidRPr="007B4ECA">
              <w:rPr>
                <w:lang w:val="en-US"/>
              </w:rPr>
              <w:t>Dashboards are graphical representations of the data in the summary rows or columns of a report.</w:t>
            </w:r>
          </w:p>
        </w:tc>
      </w:tr>
      <w:tr w:rsidRPr="007B4ECA" w:rsidR="00BE5A2C" w:rsidTr="00B66A4C" w14:paraId="184B5E81" w14:textId="77777777">
        <w:tc>
          <w:tcPr>
            <w:tcW w:w="2632" w:type="dxa"/>
          </w:tcPr>
          <w:p w:rsidRPr="007B4ECA" w:rsidR="00BE5A2C" w:rsidP="00BE5A2C" w:rsidRDefault="00BE5A2C" w14:paraId="076EE241" w14:textId="77777777">
            <w:pPr>
              <w:pStyle w:val="TableList"/>
              <w:framePr w:hSpace="0" w:wrap="auto" w:hAnchor="text" w:vAnchor="margin" w:yAlign="inline"/>
              <w:numPr>
                <w:ilvl w:val="0"/>
                <w:numId w:val="0"/>
              </w:numPr>
              <w:rPr>
                <w:lang w:val="en-US"/>
              </w:rPr>
            </w:pPr>
            <w:r w:rsidRPr="007B4ECA">
              <w:rPr>
                <w:lang w:val="en-US"/>
              </w:rPr>
              <w:t>Decisions &amp; Questions</w:t>
            </w:r>
          </w:p>
        </w:tc>
        <w:tc>
          <w:tcPr>
            <w:tcW w:w="6962" w:type="dxa"/>
          </w:tcPr>
          <w:p w:rsidRPr="007B4ECA" w:rsidR="00BE5A2C" w:rsidP="00BE5A2C" w:rsidRDefault="00BE5A2C" w14:paraId="43EA8DB6" w14:textId="620FD620">
            <w:pPr>
              <w:pStyle w:val="TableList"/>
              <w:framePr w:hSpace="0" w:wrap="auto" w:hAnchor="text" w:vAnchor="margin" w:yAlign="inline"/>
              <w:numPr>
                <w:ilvl w:val="0"/>
                <w:numId w:val="0"/>
              </w:numPr>
              <w:rPr>
                <w:lang w:val="en-US"/>
              </w:rPr>
            </w:pPr>
            <w:r w:rsidRPr="007B4ECA">
              <w:rPr>
                <w:lang w:val="en-US"/>
              </w:rPr>
              <w:t>*only relevant for Tracker</w:t>
            </w:r>
          </w:p>
        </w:tc>
      </w:tr>
      <w:tr w:rsidRPr="007B4ECA" w:rsidR="00BE5A2C" w:rsidTr="00B66A4C" w14:paraId="6F238F63" w14:textId="77777777">
        <w:tc>
          <w:tcPr>
            <w:tcW w:w="2632" w:type="dxa"/>
          </w:tcPr>
          <w:p w:rsidRPr="007B4ECA" w:rsidR="00BE5A2C" w:rsidP="00BE5A2C" w:rsidRDefault="00BE5A2C" w14:paraId="1E75371C" w14:textId="77777777">
            <w:pPr>
              <w:pStyle w:val="TableList"/>
              <w:framePr w:hSpace="0" w:wrap="auto" w:hAnchor="text" w:vAnchor="margin" w:yAlign="inline"/>
              <w:numPr>
                <w:ilvl w:val="0"/>
                <w:numId w:val="0"/>
              </w:numPr>
              <w:rPr>
                <w:lang w:val="en-US"/>
              </w:rPr>
            </w:pPr>
            <w:proofErr w:type="spellStart"/>
            <w:r w:rsidRPr="007B4ECA">
              <w:rPr>
                <w:lang w:val="en-US"/>
              </w:rPr>
              <w:t>Deplyoment</w:t>
            </w:r>
            <w:proofErr w:type="spellEnd"/>
            <w:r w:rsidRPr="007B4ECA">
              <w:rPr>
                <w:lang w:val="en-US"/>
              </w:rPr>
              <w:t xml:space="preserve"> Flows</w:t>
            </w:r>
          </w:p>
        </w:tc>
        <w:tc>
          <w:tcPr>
            <w:tcW w:w="6962" w:type="dxa"/>
          </w:tcPr>
          <w:p w:rsidRPr="007B4ECA" w:rsidR="00BE5A2C" w:rsidP="00BE5A2C" w:rsidRDefault="00BE5A2C" w14:paraId="11CFE226" w14:textId="576A7E04">
            <w:pPr>
              <w:pStyle w:val="TableList"/>
              <w:framePr w:hSpace="0" w:wrap="auto" w:hAnchor="text" w:vAnchor="margin" w:yAlign="inline"/>
              <w:numPr>
                <w:ilvl w:val="0"/>
                <w:numId w:val="0"/>
              </w:numPr>
              <w:rPr>
                <w:lang w:val="en-US"/>
              </w:rPr>
            </w:pPr>
            <w:r w:rsidRPr="007B4ECA">
              <w:rPr>
                <w:lang w:val="en-US"/>
              </w:rPr>
              <w:t>*only relevant for deployment (</w:t>
            </w:r>
            <w:proofErr w:type="spellStart"/>
            <w:r w:rsidRPr="007B4ECA">
              <w:rPr>
                <w:lang w:val="en-US"/>
              </w:rPr>
              <w:t>Copado</w:t>
            </w:r>
            <w:proofErr w:type="spellEnd"/>
            <w:r w:rsidRPr="007B4ECA">
              <w:rPr>
                <w:lang w:val="en-US"/>
              </w:rPr>
              <w:t>)</w:t>
            </w:r>
          </w:p>
        </w:tc>
      </w:tr>
      <w:tr w:rsidRPr="007B4ECA" w:rsidR="00BE5A2C" w:rsidTr="00B66A4C" w14:paraId="4AC13379" w14:textId="77777777">
        <w:tc>
          <w:tcPr>
            <w:tcW w:w="2632" w:type="dxa"/>
          </w:tcPr>
          <w:p w:rsidRPr="007B4ECA" w:rsidR="00BE5A2C" w:rsidP="00BE5A2C" w:rsidRDefault="00BE5A2C" w14:paraId="4240C306" w14:textId="77777777">
            <w:pPr>
              <w:pStyle w:val="TableList"/>
              <w:framePr w:hSpace="0" w:wrap="auto" w:hAnchor="text" w:vAnchor="margin" w:yAlign="inline"/>
              <w:numPr>
                <w:ilvl w:val="0"/>
                <w:numId w:val="0"/>
              </w:numPr>
              <w:rPr>
                <w:lang w:val="en-US"/>
              </w:rPr>
            </w:pPr>
            <w:r w:rsidRPr="007B4ECA">
              <w:rPr>
                <w:lang w:val="en-US"/>
              </w:rPr>
              <w:t>Deployments</w:t>
            </w:r>
          </w:p>
        </w:tc>
        <w:tc>
          <w:tcPr>
            <w:tcW w:w="6962" w:type="dxa"/>
          </w:tcPr>
          <w:p w:rsidRPr="007B4ECA" w:rsidR="00BE5A2C" w:rsidP="00BE5A2C" w:rsidRDefault="00BE5A2C" w14:paraId="498692F9" w14:textId="3613B15A">
            <w:pPr>
              <w:pStyle w:val="TableList"/>
              <w:framePr w:hSpace="0" w:wrap="auto" w:hAnchor="text" w:vAnchor="margin" w:yAlign="inline"/>
              <w:numPr>
                <w:ilvl w:val="0"/>
                <w:numId w:val="0"/>
              </w:numPr>
              <w:rPr>
                <w:lang w:val="en-US"/>
              </w:rPr>
            </w:pPr>
            <w:r w:rsidRPr="007B4ECA">
              <w:rPr>
                <w:lang w:val="en-US"/>
              </w:rPr>
              <w:t>*only relevant for deployment (</w:t>
            </w:r>
            <w:proofErr w:type="spellStart"/>
            <w:r w:rsidRPr="007B4ECA">
              <w:rPr>
                <w:lang w:val="en-US"/>
              </w:rPr>
              <w:t>Copado</w:t>
            </w:r>
            <w:proofErr w:type="spellEnd"/>
            <w:r w:rsidRPr="007B4ECA">
              <w:rPr>
                <w:lang w:val="en-US"/>
              </w:rPr>
              <w:t>)</w:t>
            </w:r>
          </w:p>
        </w:tc>
      </w:tr>
      <w:tr w:rsidRPr="007B4ECA" w:rsidR="00BE5A2C" w:rsidTr="00B66A4C" w14:paraId="432B2F01" w14:textId="77777777">
        <w:tc>
          <w:tcPr>
            <w:tcW w:w="2632" w:type="dxa"/>
          </w:tcPr>
          <w:p w:rsidRPr="007B4ECA" w:rsidR="00BE5A2C" w:rsidP="00BE5A2C" w:rsidRDefault="00BE5A2C" w14:paraId="70E07AB3" w14:textId="77777777">
            <w:pPr>
              <w:pStyle w:val="TableList"/>
              <w:framePr w:hSpace="0" w:wrap="auto" w:hAnchor="text" w:vAnchor="margin" w:yAlign="inline"/>
              <w:numPr>
                <w:ilvl w:val="0"/>
                <w:numId w:val="0"/>
              </w:numPr>
              <w:rPr>
                <w:lang w:val="en-US"/>
              </w:rPr>
            </w:pPr>
            <w:proofErr w:type="spellStart"/>
            <w:r w:rsidRPr="007B4ECA">
              <w:rPr>
                <w:lang w:val="en-US"/>
              </w:rPr>
              <w:t>Desings</w:t>
            </w:r>
            <w:proofErr w:type="spellEnd"/>
          </w:p>
        </w:tc>
        <w:tc>
          <w:tcPr>
            <w:tcW w:w="6962" w:type="dxa"/>
          </w:tcPr>
          <w:p w:rsidRPr="007B4ECA" w:rsidR="00BE5A2C" w:rsidP="00BE5A2C" w:rsidRDefault="00BE5A2C" w14:paraId="6ED02BBF" w14:textId="58F9968F">
            <w:pPr>
              <w:pStyle w:val="TableList"/>
              <w:framePr w:hSpace="0" w:wrap="auto" w:hAnchor="text" w:vAnchor="margin" w:yAlign="inline"/>
              <w:numPr>
                <w:ilvl w:val="0"/>
                <w:numId w:val="0"/>
              </w:numPr>
              <w:rPr>
                <w:lang w:val="en-US"/>
              </w:rPr>
            </w:pPr>
            <w:r w:rsidRPr="007B4ECA">
              <w:rPr>
                <w:lang w:val="en-US"/>
              </w:rPr>
              <w:t>*only relevant for Tracker</w:t>
            </w:r>
          </w:p>
        </w:tc>
      </w:tr>
      <w:tr w:rsidRPr="007B4ECA" w:rsidR="00BE5A2C" w:rsidTr="00B66A4C" w14:paraId="59A5AC43" w14:textId="77777777">
        <w:tc>
          <w:tcPr>
            <w:tcW w:w="2632" w:type="dxa"/>
          </w:tcPr>
          <w:p w:rsidRPr="007B4ECA" w:rsidR="00BE5A2C" w:rsidP="00BE5A2C" w:rsidRDefault="00BE5A2C" w14:paraId="6AB71380" w14:textId="77777777">
            <w:pPr>
              <w:pStyle w:val="TableList"/>
              <w:framePr w:hSpace="0" w:wrap="auto" w:hAnchor="text" w:vAnchor="margin" w:yAlign="inline"/>
              <w:numPr>
                <w:ilvl w:val="0"/>
                <w:numId w:val="0"/>
              </w:numPr>
              <w:rPr>
                <w:lang w:val="en-US"/>
              </w:rPr>
            </w:pPr>
            <w:r w:rsidRPr="007B4ECA">
              <w:rPr>
                <w:lang w:val="en-US"/>
              </w:rPr>
              <w:t>Discover Companies</w:t>
            </w:r>
          </w:p>
        </w:tc>
        <w:tc>
          <w:tcPr>
            <w:tcW w:w="6962" w:type="dxa"/>
          </w:tcPr>
          <w:p w:rsidRPr="007B4ECA" w:rsidR="00BE5A2C" w:rsidP="00BE5A2C" w:rsidRDefault="00BE5A2C" w14:paraId="0C74030C" w14:textId="77777777">
            <w:pPr>
              <w:pStyle w:val="TableList"/>
              <w:framePr w:hSpace="0" w:wrap="auto" w:hAnchor="text" w:vAnchor="margin" w:yAlign="inline"/>
              <w:numPr>
                <w:ilvl w:val="0"/>
                <w:numId w:val="0"/>
              </w:numPr>
              <w:rPr>
                <w:lang w:val="en-US"/>
              </w:rPr>
            </w:pPr>
          </w:p>
        </w:tc>
      </w:tr>
      <w:tr w:rsidRPr="007B4ECA" w:rsidR="00BE5A2C" w:rsidTr="00B66A4C" w14:paraId="7DE3F7C4" w14:textId="77777777">
        <w:tc>
          <w:tcPr>
            <w:tcW w:w="2632" w:type="dxa"/>
          </w:tcPr>
          <w:p w:rsidRPr="007B4ECA" w:rsidR="00BE5A2C" w:rsidP="00BE5A2C" w:rsidRDefault="00BE5A2C" w14:paraId="43CE7C6D" w14:textId="77777777">
            <w:pPr>
              <w:pStyle w:val="TableList"/>
              <w:framePr w:hSpace="0" w:wrap="auto" w:hAnchor="text" w:vAnchor="margin" w:yAlign="inline"/>
              <w:numPr>
                <w:ilvl w:val="0"/>
                <w:numId w:val="0"/>
              </w:numPr>
              <w:rPr>
                <w:lang w:val="en-US"/>
              </w:rPr>
            </w:pPr>
            <w:r w:rsidRPr="007B4ECA">
              <w:rPr>
                <w:lang w:val="en-US"/>
              </w:rPr>
              <w:lastRenderedPageBreak/>
              <w:t>Duplicate Record Sets</w:t>
            </w:r>
          </w:p>
        </w:tc>
        <w:tc>
          <w:tcPr>
            <w:tcW w:w="6962" w:type="dxa"/>
          </w:tcPr>
          <w:p w:rsidRPr="007B4ECA" w:rsidR="00BE5A2C" w:rsidP="00BE5A2C" w:rsidRDefault="00BE5A2C" w14:paraId="638845A0" w14:textId="77777777">
            <w:pPr>
              <w:pStyle w:val="TableList"/>
              <w:framePr w:hSpace="0" w:wrap="auto" w:hAnchor="text" w:vAnchor="margin" w:yAlign="inline"/>
              <w:numPr>
                <w:ilvl w:val="0"/>
                <w:numId w:val="0"/>
              </w:numPr>
              <w:rPr>
                <w:lang w:val="en-US"/>
              </w:rPr>
            </w:pPr>
          </w:p>
        </w:tc>
      </w:tr>
      <w:tr w:rsidRPr="007B4ECA" w:rsidR="00BE5A2C" w:rsidTr="00B66A4C" w14:paraId="5DEC2F30" w14:textId="77777777">
        <w:tc>
          <w:tcPr>
            <w:tcW w:w="2632" w:type="dxa"/>
          </w:tcPr>
          <w:p w:rsidRPr="007B4ECA" w:rsidR="00BE5A2C" w:rsidP="00BE5A2C" w:rsidRDefault="00BE5A2C" w14:paraId="2DA528F1" w14:textId="77777777">
            <w:pPr>
              <w:pStyle w:val="TableList"/>
              <w:framePr w:hSpace="0" w:wrap="auto" w:hAnchor="text" w:vAnchor="margin" w:yAlign="inline"/>
              <w:numPr>
                <w:ilvl w:val="0"/>
                <w:numId w:val="0"/>
              </w:numPr>
              <w:rPr>
                <w:lang w:val="en-US"/>
              </w:rPr>
            </w:pPr>
            <w:r w:rsidRPr="007B4ECA">
              <w:rPr>
                <w:lang w:val="en-US"/>
              </w:rPr>
              <w:t>Email Templates</w:t>
            </w:r>
          </w:p>
        </w:tc>
        <w:tc>
          <w:tcPr>
            <w:tcW w:w="6962" w:type="dxa"/>
          </w:tcPr>
          <w:p w:rsidRPr="007B4ECA" w:rsidR="00BE5A2C" w:rsidP="00BE5A2C" w:rsidRDefault="00BE5A2C" w14:paraId="34208071" w14:textId="77777777">
            <w:pPr>
              <w:pStyle w:val="TableList"/>
              <w:framePr w:hSpace="0" w:wrap="auto" w:hAnchor="text" w:vAnchor="margin" w:yAlign="inline"/>
              <w:numPr>
                <w:ilvl w:val="0"/>
                <w:numId w:val="0"/>
              </w:numPr>
              <w:rPr>
                <w:lang w:val="en-US"/>
              </w:rPr>
            </w:pPr>
          </w:p>
        </w:tc>
      </w:tr>
      <w:tr w:rsidRPr="007B4ECA" w:rsidR="00BE5A2C" w:rsidTr="00B66A4C" w14:paraId="1D695282" w14:textId="77777777">
        <w:tc>
          <w:tcPr>
            <w:tcW w:w="2632" w:type="dxa"/>
          </w:tcPr>
          <w:p w:rsidRPr="007B4ECA" w:rsidR="00BE5A2C" w:rsidP="00BE5A2C" w:rsidRDefault="00BE5A2C" w14:paraId="48DB30DC" w14:textId="77777777">
            <w:pPr>
              <w:pStyle w:val="TableList"/>
              <w:framePr w:hSpace="0" w:wrap="auto" w:hAnchor="text" w:vAnchor="margin" w:yAlign="inline"/>
              <w:numPr>
                <w:ilvl w:val="0"/>
                <w:numId w:val="0"/>
              </w:numPr>
              <w:rPr>
                <w:lang w:val="en-US"/>
              </w:rPr>
            </w:pPr>
            <w:r w:rsidRPr="007B4ECA">
              <w:rPr>
                <w:lang w:val="en-US"/>
              </w:rPr>
              <w:t>Entitlements</w:t>
            </w:r>
          </w:p>
        </w:tc>
        <w:tc>
          <w:tcPr>
            <w:tcW w:w="6962" w:type="dxa"/>
          </w:tcPr>
          <w:p w:rsidRPr="007B4ECA" w:rsidR="00BE5A2C" w:rsidP="00BE5A2C" w:rsidRDefault="00BE5A2C" w14:paraId="1BEE3B65" w14:textId="77777777">
            <w:pPr>
              <w:pStyle w:val="TableList"/>
              <w:framePr w:hSpace="0" w:wrap="auto" w:hAnchor="text" w:vAnchor="margin" w:yAlign="inline"/>
              <w:numPr>
                <w:ilvl w:val="0"/>
                <w:numId w:val="0"/>
              </w:numPr>
              <w:rPr>
                <w:lang w:val="en-US"/>
              </w:rPr>
            </w:pPr>
          </w:p>
        </w:tc>
      </w:tr>
      <w:tr w:rsidRPr="007B4ECA" w:rsidR="00BE5A2C" w:rsidTr="00B66A4C" w14:paraId="78C5F19B" w14:textId="77777777">
        <w:tc>
          <w:tcPr>
            <w:tcW w:w="2632" w:type="dxa"/>
          </w:tcPr>
          <w:p w:rsidRPr="007B4ECA" w:rsidR="00BE5A2C" w:rsidP="00BE5A2C" w:rsidRDefault="00BE5A2C" w14:paraId="6C8EFD45" w14:textId="77777777">
            <w:pPr>
              <w:pStyle w:val="TableList"/>
              <w:framePr w:hSpace="0" w:wrap="auto" w:hAnchor="text" w:vAnchor="margin" w:yAlign="inline"/>
              <w:numPr>
                <w:ilvl w:val="0"/>
                <w:numId w:val="0"/>
              </w:numPr>
              <w:rPr>
                <w:lang w:val="en-US"/>
              </w:rPr>
            </w:pPr>
            <w:r w:rsidRPr="007B4ECA">
              <w:rPr>
                <w:lang w:val="en-US"/>
              </w:rPr>
              <w:t>Environments</w:t>
            </w:r>
          </w:p>
        </w:tc>
        <w:tc>
          <w:tcPr>
            <w:tcW w:w="6962" w:type="dxa"/>
          </w:tcPr>
          <w:p w:rsidRPr="007B4ECA" w:rsidR="00BE5A2C" w:rsidP="00BE5A2C" w:rsidRDefault="00BE5A2C" w14:paraId="44973B2C" w14:textId="46B64F3D">
            <w:pPr>
              <w:pStyle w:val="TableList"/>
              <w:framePr w:hSpace="0" w:wrap="auto" w:hAnchor="text" w:vAnchor="margin" w:yAlign="inline"/>
              <w:numPr>
                <w:ilvl w:val="0"/>
                <w:numId w:val="0"/>
              </w:numPr>
              <w:rPr>
                <w:lang w:val="en-US"/>
              </w:rPr>
            </w:pPr>
            <w:r w:rsidRPr="007B4ECA">
              <w:rPr>
                <w:lang w:val="en-US"/>
              </w:rPr>
              <w:t>*only relevant for deployment (</w:t>
            </w:r>
            <w:proofErr w:type="spellStart"/>
            <w:r w:rsidRPr="007B4ECA">
              <w:rPr>
                <w:lang w:val="en-US"/>
              </w:rPr>
              <w:t>Copado</w:t>
            </w:r>
            <w:proofErr w:type="spellEnd"/>
            <w:r w:rsidRPr="007B4ECA">
              <w:rPr>
                <w:lang w:val="en-US"/>
              </w:rPr>
              <w:t>)</w:t>
            </w:r>
          </w:p>
        </w:tc>
      </w:tr>
      <w:tr w:rsidRPr="007B4ECA" w:rsidR="00BE5A2C" w:rsidTr="00B66A4C" w14:paraId="5E6464E1" w14:textId="77777777">
        <w:tc>
          <w:tcPr>
            <w:tcW w:w="2632" w:type="dxa"/>
          </w:tcPr>
          <w:p w:rsidRPr="007B4ECA" w:rsidR="00BE5A2C" w:rsidP="00BE5A2C" w:rsidRDefault="00BE5A2C" w14:paraId="5CD2B35B" w14:textId="77777777">
            <w:pPr>
              <w:pStyle w:val="TableList"/>
              <w:framePr w:hSpace="0" w:wrap="auto" w:hAnchor="text" w:vAnchor="margin" w:yAlign="inline"/>
              <w:numPr>
                <w:ilvl w:val="0"/>
                <w:numId w:val="0"/>
              </w:numPr>
              <w:rPr>
                <w:lang w:val="en-US"/>
              </w:rPr>
            </w:pPr>
            <w:r w:rsidRPr="007B4ECA">
              <w:rPr>
                <w:lang w:val="en-US"/>
              </w:rPr>
              <w:t>Epics</w:t>
            </w:r>
          </w:p>
        </w:tc>
        <w:tc>
          <w:tcPr>
            <w:tcW w:w="6962" w:type="dxa"/>
          </w:tcPr>
          <w:p w:rsidRPr="007B4ECA" w:rsidR="00BE5A2C" w:rsidP="00BE5A2C" w:rsidRDefault="00BE5A2C" w14:paraId="1A378134" w14:textId="46765804">
            <w:pPr>
              <w:pStyle w:val="TableList"/>
              <w:framePr w:hSpace="0" w:wrap="auto" w:hAnchor="text" w:vAnchor="margin" w:yAlign="inline"/>
              <w:numPr>
                <w:ilvl w:val="0"/>
                <w:numId w:val="0"/>
              </w:numPr>
              <w:rPr>
                <w:lang w:val="en-US"/>
              </w:rPr>
            </w:pPr>
            <w:r w:rsidRPr="007B4ECA">
              <w:rPr>
                <w:lang w:val="en-US"/>
              </w:rPr>
              <w:t>*only relevant for Tracker</w:t>
            </w:r>
          </w:p>
        </w:tc>
      </w:tr>
      <w:tr w:rsidRPr="007B4ECA" w:rsidR="00BE5A2C" w:rsidTr="00B66A4C" w14:paraId="5D0367C8" w14:textId="77777777">
        <w:tc>
          <w:tcPr>
            <w:tcW w:w="2632" w:type="dxa"/>
          </w:tcPr>
          <w:p w:rsidRPr="007B4ECA" w:rsidR="00BE5A2C" w:rsidP="00BE5A2C" w:rsidRDefault="00BE5A2C" w14:paraId="4590904D" w14:textId="77777777">
            <w:pPr>
              <w:pStyle w:val="TableList"/>
              <w:framePr w:hSpace="0" w:wrap="auto" w:hAnchor="text" w:vAnchor="margin" w:yAlign="inline"/>
              <w:numPr>
                <w:ilvl w:val="0"/>
                <w:numId w:val="0"/>
              </w:numPr>
              <w:rPr>
                <w:lang w:val="en-US"/>
              </w:rPr>
            </w:pPr>
            <w:r w:rsidRPr="007B4ECA">
              <w:rPr>
                <w:lang w:val="en-US"/>
              </w:rPr>
              <w:t>Error Logs</w:t>
            </w:r>
          </w:p>
        </w:tc>
        <w:tc>
          <w:tcPr>
            <w:tcW w:w="6962" w:type="dxa"/>
          </w:tcPr>
          <w:p w:rsidRPr="007B4ECA" w:rsidR="00BE5A2C" w:rsidP="00BE5A2C" w:rsidRDefault="00BE5A2C" w14:paraId="55FCC44B" w14:textId="77777777">
            <w:pPr>
              <w:pStyle w:val="TableList"/>
              <w:framePr w:hSpace="0" w:wrap="auto" w:hAnchor="text" w:vAnchor="margin" w:yAlign="inline"/>
              <w:numPr>
                <w:ilvl w:val="0"/>
                <w:numId w:val="0"/>
              </w:numPr>
              <w:rPr>
                <w:lang w:val="en-US"/>
              </w:rPr>
            </w:pPr>
          </w:p>
        </w:tc>
      </w:tr>
      <w:tr w:rsidRPr="007B4ECA" w:rsidR="00BE5A2C" w:rsidTr="00B66A4C" w14:paraId="1434E0B1" w14:textId="77777777">
        <w:tc>
          <w:tcPr>
            <w:tcW w:w="2632" w:type="dxa"/>
          </w:tcPr>
          <w:p w:rsidRPr="007B4ECA" w:rsidR="00BE5A2C" w:rsidP="00BE5A2C" w:rsidRDefault="00BE5A2C" w14:paraId="66B14B21" w14:textId="77777777">
            <w:pPr>
              <w:pStyle w:val="TableList"/>
              <w:framePr w:hSpace="0" w:wrap="auto" w:hAnchor="text" w:vAnchor="margin" w:yAlign="inline"/>
              <w:numPr>
                <w:ilvl w:val="0"/>
                <w:numId w:val="0"/>
              </w:numPr>
              <w:rPr>
                <w:lang w:val="en-US"/>
              </w:rPr>
            </w:pPr>
            <w:r w:rsidRPr="007B4ECA">
              <w:rPr>
                <w:lang w:val="en-US"/>
              </w:rPr>
              <w:t>External CI Jobs</w:t>
            </w:r>
          </w:p>
        </w:tc>
        <w:tc>
          <w:tcPr>
            <w:tcW w:w="6962" w:type="dxa"/>
          </w:tcPr>
          <w:p w:rsidRPr="007B4ECA" w:rsidR="00BE5A2C" w:rsidP="00BE5A2C" w:rsidRDefault="00BE5A2C" w14:paraId="3A9C2B46" w14:textId="2C1A3B8A">
            <w:pPr>
              <w:pStyle w:val="TableList"/>
              <w:framePr w:hSpace="0" w:wrap="auto" w:hAnchor="text" w:vAnchor="margin" w:yAlign="inline"/>
              <w:numPr>
                <w:ilvl w:val="0"/>
                <w:numId w:val="0"/>
              </w:numPr>
              <w:rPr>
                <w:lang w:val="en-US"/>
              </w:rPr>
            </w:pPr>
            <w:r w:rsidRPr="007B4ECA">
              <w:rPr>
                <w:lang w:val="en-US"/>
              </w:rPr>
              <w:t>*only relevant for deployment (</w:t>
            </w:r>
            <w:proofErr w:type="spellStart"/>
            <w:r w:rsidRPr="007B4ECA">
              <w:rPr>
                <w:lang w:val="en-US"/>
              </w:rPr>
              <w:t>Copado</w:t>
            </w:r>
            <w:proofErr w:type="spellEnd"/>
            <w:r w:rsidRPr="007B4ECA">
              <w:rPr>
                <w:lang w:val="en-US"/>
              </w:rPr>
              <w:t>)</w:t>
            </w:r>
          </w:p>
        </w:tc>
      </w:tr>
      <w:tr w:rsidRPr="007B4ECA" w:rsidR="00BE5A2C" w:rsidTr="00B66A4C" w14:paraId="1CA0B88E" w14:textId="77777777">
        <w:tc>
          <w:tcPr>
            <w:tcW w:w="2632" w:type="dxa"/>
          </w:tcPr>
          <w:p w:rsidRPr="007B4ECA" w:rsidR="00BE5A2C" w:rsidP="00BE5A2C" w:rsidRDefault="00BE5A2C" w14:paraId="4B9CABFC" w14:textId="77777777">
            <w:pPr>
              <w:pStyle w:val="TableList"/>
              <w:framePr w:hSpace="0" w:wrap="auto" w:hAnchor="text" w:vAnchor="margin" w:yAlign="inline"/>
              <w:numPr>
                <w:ilvl w:val="0"/>
                <w:numId w:val="0"/>
              </w:numPr>
              <w:rPr>
                <w:lang w:val="en-US"/>
              </w:rPr>
            </w:pPr>
            <w:r w:rsidRPr="007B4ECA">
              <w:rPr>
                <w:lang w:val="en-US"/>
              </w:rPr>
              <w:t>External CI Settings</w:t>
            </w:r>
          </w:p>
        </w:tc>
        <w:tc>
          <w:tcPr>
            <w:tcW w:w="6962" w:type="dxa"/>
          </w:tcPr>
          <w:p w:rsidRPr="007B4ECA" w:rsidR="00BE5A2C" w:rsidP="00BE5A2C" w:rsidRDefault="00BE5A2C" w14:paraId="547EB98A" w14:textId="732A04C8">
            <w:pPr>
              <w:pStyle w:val="TableList"/>
              <w:framePr w:hSpace="0" w:wrap="auto" w:hAnchor="text" w:vAnchor="margin" w:yAlign="inline"/>
              <w:numPr>
                <w:ilvl w:val="0"/>
                <w:numId w:val="0"/>
              </w:numPr>
              <w:rPr>
                <w:lang w:val="en-US"/>
              </w:rPr>
            </w:pPr>
            <w:r w:rsidRPr="007B4ECA">
              <w:rPr>
                <w:lang w:val="en-US"/>
              </w:rPr>
              <w:t>*only relevant for deployment (</w:t>
            </w:r>
            <w:proofErr w:type="spellStart"/>
            <w:r w:rsidRPr="007B4ECA">
              <w:rPr>
                <w:lang w:val="en-US"/>
              </w:rPr>
              <w:t>Copado</w:t>
            </w:r>
            <w:proofErr w:type="spellEnd"/>
            <w:r w:rsidRPr="007B4ECA">
              <w:rPr>
                <w:lang w:val="en-US"/>
              </w:rPr>
              <w:t>)</w:t>
            </w:r>
          </w:p>
        </w:tc>
      </w:tr>
      <w:tr w:rsidRPr="007B4ECA" w:rsidR="00BE5A2C" w:rsidTr="00B66A4C" w14:paraId="2397F881" w14:textId="77777777">
        <w:tc>
          <w:tcPr>
            <w:tcW w:w="2632" w:type="dxa"/>
          </w:tcPr>
          <w:p w:rsidRPr="007B4ECA" w:rsidR="00BE5A2C" w:rsidP="00BE5A2C" w:rsidRDefault="00BE5A2C" w14:paraId="5CD4D5C2" w14:textId="77777777">
            <w:pPr>
              <w:pStyle w:val="TableList"/>
              <w:framePr w:hSpace="0" w:wrap="auto" w:hAnchor="text" w:vAnchor="margin" w:yAlign="inline"/>
              <w:numPr>
                <w:ilvl w:val="0"/>
                <w:numId w:val="0"/>
              </w:numPr>
              <w:rPr>
                <w:lang w:val="en-US"/>
              </w:rPr>
            </w:pPr>
            <w:r w:rsidRPr="007B4ECA">
              <w:rPr>
                <w:lang w:val="en-US"/>
              </w:rPr>
              <w:t>Files</w:t>
            </w:r>
          </w:p>
        </w:tc>
        <w:tc>
          <w:tcPr>
            <w:tcW w:w="6962" w:type="dxa"/>
          </w:tcPr>
          <w:p w:rsidRPr="007B4ECA" w:rsidR="00BE5A2C" w:rsidP="00BE5A2C" w:rsidRDefault="00BE5A2C" w14:paraId="6C1959D4" w14:textId="77777777">
            <w:pPr>
              <w:pStyle w:val="TableList"/>
              <w:framePr w:hSpace="0" w:wrap="auto" w:hAnchor="text" w:vAnchor="margin" w:yAlign="inline"/>
              <w:numPr>
                <w:ilvl w:val="0"/>
                <w:numId w:val="0"/>
              </w:numPr>
              <w:rPr>
                <w:lang w:val="en-US"/>
              </w:rPr>
            </w:pPr>
          </w:p>
        </w:tc>
      </w:tr>
      <w:tr w:rsidRPr="007B4ECA" w:rsidR="00BE5A2C" w:rsidTr="00B66A4C" w14:paraId="3AEAED57" w14:textId="77777777">
        <w:tc>
          <w:tcPr>
            <w:tcW w:w="2632" w:type="dxa"/>
          </w:tcPr>
          <w:p w:rsidRPr="007B4ECA" w:rsidR="00BE5A2C" w:rsidP="00BE5A2C" w:rsidRDefault="00BE5A2C" w14:paraId="1825224A" w14:textId="77777777">
            <w:pPr>
              <w:pStyle w:val="TableList"/>
              <w:framePr w:hSpace="0" w:wrap="auto" w:hAnchor="text" w:vAnchor="margin" w:yAlign="inline"/>
              <w:numPr>
                <w:ilvl w:val="0"/>
                <w:numId w:val="0"/>
              </w:numPr>
              <w:rPr>
                <w:lang w:val="en-US"/>
              </w:rPr>
            </w:pPr>
            <w:r w:rsidRPr="007B4ECA">
              <w:rPr>
                <w:lang w:val="en-US"/>
              </w:rPr>
              <w:t>Forecasts</w:t>
            </w:r>
          </w:p>
        </w:tc>
        <w:tc>
          <w:tcPr>
            <w:tcW w:w="6962" w:type="dxa"/>
          </w:tcPr>
          <w:p w:rsidRPr="007B4ECA" w:rsidR="00BE5A2C" w:rsidP="00BE5A2C" w:rsidRDefault="00BE5A2C" w14:paraId="63A137EA" w14:textId="77777777">
            <w:pPr>
              <w:pStyle w:val="TableList"/>
              <w:framePr w:hSpace="0" w:wrap="auto" w:hAnchor="text" w:vAnchor="margin" w:yAlign="inline"/>
              <w:numPr>
                <w:ilvl w:val="0"/>
                <w:numId w:val="0"/>
              </w:numPr>
              <w:rPr>
                <w:lang w:val="en-US"/>
              </w:rPr>
            </w:pPr>
          </w:p>
        </w:tc>
      </w:tr>
      <w:tr w:rsidRPr="007B4ECA" w:rsidR="00BE5A2C" w:rsidTr="00B66A4C" w14:paraId="67FF951D" w14:textId="77777777">
        <w:tc>
          <w:tcPr>
            <w:tcW w:w="2632" w:type="dxa"/>
          </w:tcPr>
          <w:p w:rsidRPr="007B4ECA" w:rsidR="00BE5A2C" w:rsidP="00BE5A2C" w:rsidRDefault="00BE5A2C" w14:paraId="619FFA92" w14:textId="77777777">
            <w:pPr>
              <w:pStyle w:val="TableList"/>
              <w:framePr w:hSpace="0" w:wrap="auto" w:hAnchor="text" w:vAnchor="margin" w:yAlign="inline"/>
              <w:numPr>
                <w:ilvl w:val="0"/>
                <w:numId w:val="0"/>
              </w:numPr>
              <w:rPr>
                <w:lang w:val="en-US"/>
              </w:rPr>
            </w:pPr>
            <w:r w:rsidRPr="007B4ECA">
              <w:rPr>
                <w:lang w:val="en-US"/>
              </w:rPr>
              <w:t>Getting Started</w:t>
            </w:r>
          </w:p>
        </w:tc>
        <w:tc>
          <w:tcPr>
            <w:tcW w:w="6962" w:type="dxa"/>
          </w:tcPr>
          <w:p w:rsidRPr="007B4ECA" w:rsidR="00BE5A2C" w:rsidP="00BE5A2C" w:rsidRDefault="00BE5A2C" w14:paraId="515C9651" w14:textId="17CA0E7F">
            <w:pPr>
              <w:pStyle w:val="TableList"/>
              <w:framePr w:hSpace="0" w:wrap="auto" w:hAnchor="text" w:vAnchor="margin" w:yAlign="inline"/>
              <w:numPr>
                <w:ilvl w:val="0"/>
                <w:numId w:val="0"/>
              </w:numPr>
              <w:rPr>
                <w:lang w:val="en-US"/>
              </w:rPr>
            </w:pPr>
            <w:r w:rsidRPr="007B4ECA">
              <w:rPr>
                <w:lang w:val="en-US"/>
              </w:rPr>
              <w:t>*only relevant for deployment (</w:t>
            </w:r>
            <w:proofErr w:type="spellStart"/>
            <w:r w:rsidRPr="007B4ECA">
              <w:rPr>
                <w:lang w:val="en-US"/>
              </w:rPr>
              <w:t>Copado</w:t>
            </w:r>
            <w:proofErr w:type="spellEnd"/>
            <w:r w:rsidRPr="007B4ECA">
              <w:rPr>
                <w:lang w:val="en-US"/>
              </w:rPr>
              <w:t>)</w:t>
            </w:r>
          </w:p>
        </w:tc>
      </w:tr>
      <w:tr w:rsidRPr="007B4ECA" w:rsidR="00BE5A2C" w:rsidTr="00B66A4C" w14:paraId="315BD9E2" w14:textId="77777777">
        <w:tc>
          <w:tcPr>
            <w:tcW w:w="2632" w:type="dxa"/>
          </w:tcPr>
          <w:p w:rsidRPr="007B4ECA" w:rsidR="00BE5A2C" w:rsidP="00BE5A2C" w:rsidRDefault="00BE5A2C" w14:paraId="530864C2" w14:textId="77777777">
            <w:pPr>
              <w:pStyle w:val="TableList"/>
              <w:framePr w:hSpace="0" w:wrap="auto" w:hAnchor="text" w:vAnchor="margin" w:yAlign="inline"/>
              <w:numPr>
                <w:ilvl w:val="0"/>
                <w:numId w:val="0"/>
              </w:numPr>
              <w:rPr>
                <w:lang w:val="en-US"/>
              </w:rPr>
            </w:pPr>
            <w:r w:rsidRPr="007B4ECA">
              <w:rPr>
                <w:lang w:val="en-US"/>
              </w:rPr>
              <w:t>Git Repositories</w:t>
            </w:r>
          </w:p>
        </w:tc>
        <w:tc>
          <w:tcPr>
            <w:tcW w:w="6962" w:type="dxa"/>
          </w:tcPr>
          <w:p w:rsidRPr="007B4ECA" w:rsidR="00BE5A2C" w:rsidP="00BE5A2C" w:rsidRDefault="00BE5A2C" w14:paraId="040E3D8C" w14:textId="7B4DB8D4">
            <w:pPr>
              <w:pStyle w:val="TableList"/>
              <w:framePr w:hSpace="0" w:wrap="auto" w:hAnchor="text" w:vAnchor="margin" w:yAlign="inline"/>
              <w:numPr>
                <w:ilvl w:val="0"/>
                <w:numId w:val="0"/>
              </w:numPr>
              <w:rPr>
                <w:lang w:val="en-US"/>
              </w:rPr>
            </w:pPr>
            <w:r w:rsidRPr="007B4ECA">
              <w:rPr>
                <w:lang w:val="en-US"/>
              </w:rPr>
              <w:t>*only relevant for deployment (</w:t>
            </w:r>
            <w:proofErr w:type="spellStart"/>
            <w:r w:rsidRPr="007B4ECA">
              <w:rPr>
                <w:lang w:val="en-US"/>
              </w:rPr>
              <w:t>Copado</w:t>
            </w:r>
            <w:proofErr w:type="spellEnd"/>
            <w:r w:rsidRPr="007B4ECA">
              <w:rPr>
                <w:lang w:val="en-US"/>
              </w:rPr>
              <w:t>)</w:t>
            </w:r>
          </w:p>
        </w:tc>
      </w:tr>
      <w:tr w:rsidRPr="007B4ECA" w:rsidR="00BE5A2C" w:rsidTr="00B66A4C" w14:paraId="0138472E" w14:textId="77777777">
        <w:tc>
          <w:tcPr>
            <w:tcW w:w="2632" w:type="dxa"/>
          </w:tcPr>
          <w:p w:rsidRPr="007B4ECA" w:rsidR="00BE5A2C" w:rsidP="00BE5A2C" w:rsidRDefault="00BE5A2C" w14:paraId="2BC28B85" w14:textId="77777777">
            <w:pPr>
              <w:pStyle w:val="TableList"/>
              <w:framePr w:hSpace="0" w:wrap="auto" w:hAnchor="text" w:vAnchor="margin" w:yAlign="inline"/>
              <w:numPr>
                <w:ilvl w:val="0"/>
                <w:numId w:val="0"/>
              </w:numPr>
              <w:rPr>
                <w:lang w:val="en-US"/>
              </w:rPr>
            </w:pPr>
            <w:r w:rsidRPr="007B4ECA">
              <w:rPr>
                <w:lang w:val="en-US"/>
              </w:rPr>
              <w:t>Git Snapshots</w:t>
            </w:r>
          </w:p>
        </w:tc>
        <w:tc>
          <w:tcPr>
            <w:tcW w:w="6962" w:type="dxa"/>
          </w:tcPr>
          <w:p w:rsidRPr="007B4ECA" w:rsidR="00BE5A2C" w:rsidP="00BE5A2C" w:rsidRDefault="00BE5A2C" w14:paraId="616F2DAE" w14:textId="16CDB208">
            <w:pPr>
              <w:pStyle w:val="TableList"/>
              <w:framePr w:hSpace="0" w:wrap="auto" w:hAnchor="text" w:vAnchor="margin" w:yAlign="inline"/>
              <w:numPr>
                <w:ilvl w:val="0"/>
                <w:numId w:val="0"/>
              </w:numPr>
              <w:rPr>
                <w:lang w:val="en-US"/>
              </w:rPr>
            </w:pPr>
            <w:r w:rsidRPr="007B4ECA">
              <w:rPr>
                <w:lang w:val="en-US"/>
              </w:rPr>
              <w:t>*only relevant for deployment (</w:t>
            </w:r>
            <w:proofErr w:type="spellStart"/>
            <w:r w:rsidRPr="007B4ECA">
              <w:rPr>
                <w:lang w:val="en-US"/>
              </w:rPr>
              <w:t>Copado</w:t>
            </w:r>
            <w:proofErr w:type="spellEnd"/>
            <w:r w:rsidRPr="007B4ECA">
              <w:rPr>
                <w:lang w:val="en-US"/>
              </w:rPr>
              <w:t>)</w:t>
            </w:r>
          </w:p>
        </w:tc>
      </w:tr>
      <w:tr w:rsidRPr="007B4ECA" w:rsidR="00BE5A2C" w:rsidTr="00B66A4C" w14:paraId="5D30805C" w14:textId="77777777">
        <w:tc>
          <w:tcPr>
            <w:tcW w:w="2632" w:type="dxa"/>
          </w:tcPr>
          <w:p w:rsidRPr="007B4ECA" w:rsidR="00BE5A2C" w:rsidP="00BE5A2C" w:rsidRDefault="00BE5A2C" w14:paraId="670F5074" w14:textId="77777777">
            <w:pPr>
              <w:pStyle w:val="TableList"/>
              <w:framePr w:hSpace="0" w:wrap="auto" w:hAnchor="text" w:vAnchor="margin" w:yAlign="inline"/>
              <w:numPr>
                <w:ilvl w:val="0"/>
                <w:numId w:val="0"/>
              </w:numPr>
              <w:rPr>
                <w:lang w:val="en-US"/>
              </w:rPr>
            </w:pPr>
            <w:r w:rsidRPr="007B4ECA">
              <w:rPr>
                <w:lang w:val="en-US"/>
              </w:rPr>
              <w:t>Glossaries</w:t>
            </w:r>
          </w:p>
        </w:tc>
        <w:tc>
          <w:tcPr>
            <w:tcW w:w="6962" w:type="dxa"/>
          </w:tcPr>
          <w:p w:rsidRPr="007B4ECA" w:rsidR="00BE5A2C" w:rsidP="00BE5A2C" w:rsidRDefault="00BE5A2C" w14:paraId="518E5A71" w14:textId="2038A3E0">
            <w:pPr>
              <w:pStyle w:val="TableList"/>
              <w:framePr w:hSpace="0" w:wrap="auto" w:hAnchor="text" w:vAnchor="margin" w:yAlign="inline"/>
              <w:numPr>
                <w:ilvl w:val="0"/>
                <w:numId w:val="0"/>
              </w:numPr>
              <w:rPr>
                <w:lang w:val="en-US"/>
              </w:rPr>
            </w:pPr>
            <w:r w:rsidRPr="007B4ECA">
              <w:rPr>
                <w:lang w:val="en-US"/>
              </w:rPr>
              <w:t>*only relevant for Tracker</w:t>
            </w:r>
          </w:p>
        </w:tc>
      </w:tr>
      <w:tr w:rsidRPr="007B4ECA" w:rsidR="00BE5A2C" w:rsidTr="00B66A4C" w14:paraId="72D0A0DA" w14:textId="77777777">
        <w:tc>
          <w:tcPr>
            <w:tcW w:w="2632" w:type="dxa"/>
          </w:tcPr>
          <w:p w:rsidRPr="007B4ECA" w:rsidR="00BE5A2C" w:rsidP="00BE5A2C" w:rsidRDefault="00BE5A2C" w14:paraId="28B92510" w14:textId="77777777">
            <w:pPr>
              <w:pStyle w:val="TableList"/>
              <w:framePr w:hSpace="0" w:wrap="auto" w:hAnchor="text" w:vAnchor="margin" w:yAlign="inline"/>
              <w:numPr>
                <w:ilvl w:val="0"/>
                <w:numId w:val="0"/>
              </w:numPr>
              <w:rPr>
                <w:lang w:val="en-US"/>
              </w:rPr>
            </w:pPr>
            <w:r w:rsidRPr="007B4ECA">
              <w:rPr>
                <w:lang w:val="en-US"/>
              </w:rPr>
              <w:t>Groups</w:t>
            </w:r>
          </w:p>
        </w:tc>
        <w:tc>
          <w:tcPr>
            <w:tcW w:w="6962" w:type="dxa"/>
          </w:tcPr>
          <w:p w:rsidRPr="007B4ECA" w:rsidR="00BE5A2C" w:rsidP="00BE5A2C" w:rsidRDefault="00BE5A2C" w14:paraId="61CF8FE8" w14:textId="77777777">
            <w:pPr>
              <w:pStyle w:val="TableList"/>
              <w:framePr w:hSpace="0" w:wrap="auto" w:hAnchor="text" w:vAnchor="margin" w:yAlign="inline"/>
              <w:numPr>
                <w:ilvl w:val="0"/>
                <w:numId w:val="0"/>
              </w:numPr>
              <w:rPr>
                <w:lang w:val="en-US"/>
              </w:rPr>
            </w:pPr>
          </w:p>
        </w:tc>
      </w:tr>
      <w:tr w:rsidRPr="007B4ECA" w:rsidR="00BE5A2C" w:rsidTr="00B66A4C" w14:paraId="4AC713C9" w14:textId="77777777">
        <w:tc>
          <w:tcPr>
            <w:tcW w:w="2632" w:type="dxa"/>
          </w:tcPr>
          <w:p w:rsidRPr="007B4ECA" w:rsidR="00BE5A2C" w:rsidP="00BE5A2C" w:rsidRDefault="00BE5A2C" w14:paraId="48B7C8C6" w14:textId="77777777">
            <w:pPr>
              <w:pStyle w:val="TableList"/>
              <w:framePr w:hSpace="0" w:wrap="auto" w:hAnchor="text" w:vAnchor="margin" w:yAlign="inline"/>
              <w:numPr>
                <w:ilvl w:val="0"/>
                <w:numId w:val="0"/>
              </w:numPr>
              <w:rPr>
                <w:lang w:val="en-US"/>
              </w:rPr>
            </w:pPr>
            <w:r w:rsidRPr="007B4ECA">
              <w:rPr>
                <w:lang w:val="en-US"/>
              </w:rPr>
              <w:t>Home</w:t>
            </w:r>
          </w:p>
        </w:tc>
        <w:tc>
          <w:tcPr>
            <w:tcW w:w="6962" w:type="dxa"/>
          </w:tcPr>
          <w:p w:rsidRPr="007B4ECA" w:rsidR="00BE5A2C" w:rsidP="00BE5A2C" w:rsidRDefault="00BE5A2C" w14:paraId="4D9E3E41" w14:textId="77777777">
            <w:pPr>
              <w:pStyle w:val="TableList"/>
              <w:framePr w:hSpace="0" w:wrap="auto" w:hAnchor="text" w:vAnchor="margin" w:yAlign="inline"/>
              <w:numPr>
                <w:ilvl w:val="0"/>
                <w:numId w:val="0"/>
              </w:numPr>
              <w:rPr>
                <w:lang w:val="en-US"/>
              </w:rPr>
            </w:pPr>
            <w:r w:rsidRPr="007B4ECA">
              <w:rPr>
                <w:lang w:val="en-US"/>
              </w:rPr>
              <w:t>Gives a high-level view of the work, including recently viewed items, Chatter feed, and calendar of events but also depends on user interface, edition, layout, and customizations.</w:t>
            </w:r>
          </w:p>
        </w:tc>
      </w:tr>
      <w:tr w:rsidRPr="007B4ECA" w:rsidR="00BE5A2C" w:rsidTr="00B66A4C" w14:paraId="683B04B5" w14:textId="77777777">
        <w:tc>
          <w:tcPr>
            <w:tcW w:w="2632" w:type="dxa"/>
          </w:tcPr>
          <w:p w:rsidRPr="007B4ECA" w:rsidR="00BE5A2C" w:rsidP="00BE5A2C" w:rsidRDefault="00BE5A2C" w14:paraId="524EED7F" w14:textId="77777777">
            <w:pPr>
              <w:pStyle w:val="TableList"/>
              <w:framePr w:hSpace="0" w:wrap="auto" w:hAnchor="text" w:vAnchor="margin" w:yAlign="inline"/>
              <w:numPr>
                <w:ilvl w:val="0"/>
                <w:numId w:val="0"/>
              </w:numPr>
              <w:rPr>
                <w:lang w:val="en-US"/>
              </w:rPr>
            </w:pPr>
            <w:r w:rsidRPr="007B4ECA">
              <w:rPr>
                <w:lang w:val="en-US"/>
              </w:rPr>
              <w:t>Import Time &amp; Expenses via CSV</w:t>
            </w:r>
          </w:p>
        </w:tc>
        <w:tc>
          <w:tcPr>
            <w:tcW w:w="6962" w:type="dxa"/>
          </w:tcPr>
          <w:p w:rsidRPr="007B4ECA" w:rsidR="00BE5A2C" w:rsidP="00BE5A2C" w:rsidRDefault="00BE5A2C" w14:paraId="38F9F50F" w14:textId="5D815C94">
            <w:pPr>
              <w:pStyle w:val="TableList"/>
              <w:framePr w:hSpace="0" w:wrap="auto" w:hAnchor="text" w:vAnchor="margin" w:yAlign="inline"/>
              <w:numPr>
                <w:ilvl w:val="0"/>
                <w:numId w:val="0"/>
              </w:numPr>
              <w:rPr>
                <w:lang w:val="en-US"/>
              </w:rPr>
            </w:pPr>
            <w:r w:rsidRPr="007B4ECA">
              <w:rPr>
                <w:lang w:val="en-US"/>
              </w:rPr>
              <w:t>*only relevant for Tracker</w:t>
            </w:r>
          </w:p>
        </w:tc>
      </w:tr>
      <w:tr w:rsidRPr="007B4ECA" w:rsidR="00BE5A2C" w:rsidTr="00B66A4C" w14:paraId="790254A5" w14:textId="77777777">
        <w:tc>
          <w:tcPr>
            <w:tcW w:w="2632" w:type="dxa"/>
          </w:tcPr>
          <w:p w:rsidRPr="007B4ECA" w:rsidR="00BE5A2C" w:rsidP="00BE5A2C" w:rsidRDefault="00BE5A2C" w14:paraId="3B307FCD" w14:textId="77777777">
            <w:pPr>
              <w:pStyle w:val="TableList"/>
              <w:framePr w:hSpace="0" w:wrap="auto" w:hAnchor="text" w:vAnchor="margin" w:yAlign="inline"/>
              <w:numPr>
                <w:ilvl w:val="0"/>
                <w:numId w:val="0"/>
              </w:numPr>
              <w:rPr>
                <w:lang w:val="en-US"/>
              </w:rPr>
            </w:pPr>
            <w:r w:rsidRPr="007B4ECA">
              <w:rPr>
                <w:lang w:val="en-US"/>
              </w:rPr>
              <w:t>Kanban Boards</w:t>
            </w:r>
          </w:p>
        </w:tc>
        <w:tc>
          <w:tcPr>
            <w:tcW w:w="6962" w:type="dxa"/>
          </w:tcPr>
          <w:p w:rsidRPr="007B4ECA" w:rsidR="00BE5A2C" w:rsidP="00BE5A2C" w:rsidRDefault="00BE5A2C" w14:paraId="4EA3B277" w14:textId="61087BE3">
            <w:pPr>
              <w:pStyle w:val="TableList"/>
              <w:framePr w:hSpace="0" w:wrap="auto" w:hAnchor="text" w:vAnchor="margin" w:yAlign="inline"/>
              <w:numPr>
                <w:ilvl w:val="0"/>
                <w:numId w:val="0"/>
              </w:numPr>
              <w:rPr>
                <w:lang w:val="en-US"/>
              </w:rPr>
            </w:pPr>
            <w:r w:rsidRPr="007B4ECA">
              <w:rPr>
                <w:lang w:val="en-US"/>
              </w:rPr>
              <w:t>*only relevant for deployment (</w:t>
            </w:r>
            <w:proofErr w:type="spellStart"/>
            <w:r w:rsidRPr="007B4ECA">
              <w:rPr>
                <w:lang w:val="en-US"/>
              </w:rPr>
              <w:t>Copado</w:t>
            </w:r>
            <w:proofErr w:type="spellEnd"/>
            <w:r w:rsidRPr="007B4ECA">
              <w:rPr>
                <w:lang w:val="en-US"/>
              </w:rPr>
              <w:t>)</w:t>
            </w:r>
          </w:p>
        </w:tc>
      </w:tr>
      <w:tr w:rsidRPr="007B4ECA" w:rsidR="00BE5A2C" w:rsidTr="00B66A4C" w14:paraId="08116CDD" w14:textId="77777777">
        <w:tc>
          <w:tcPr>
            <w:tcW w:w="2632" w:type="dxa"/>
          </w:tcPr>
          <w:p w:rsidRPr="007B4ECA" w:rsidR="00BE5A2C" w:rsidP="00BE5A2C" w:rsidRDefault="00BE5A2C" w14:paraId="697640D7" w14:textId="77777777">
            <w:pPr>
              <w:pStyle w:val="TableList"/>
              <w:framePr w:hSpace="0" w:wrap="auto" w:hAnchor="text" w:vAnchor="margin" w:yAlign="inline"/>
              <w:numPr>
                <w:ilvl w:val="0"/>
                <w:numId w:val="0"/>
              </w:numPr>
              <w:rPr>
                <w:lang w:val="en-US"/>
              </w:rPr>
            </w:pPr>
            <w:r w:rsidRPr="007B4ECA">
              <w:rPr>
                <w:lang w:val="en-US"/>
              </w:rPr>
              <w:t>Leads</w:t>
            </w:r>
          </w:p>
        </w:tc>
        <w:tc>
          <w:tcPr>
            <w:tcW w:w="6962" w:type="dxa"/>
          </w:tcPr>
          <w:p w:rsidRPr="007B4ECA" w:rsidR="00BE5A2C" w:rsidP="00BE5A2C" w:rsidRDefault="00BE5A2C" w14:paraId="78A25E88" w14:textId="77777777">
            <w:pPr>
              <w:pStyle w:val="TableList"/>
              <w:framePr w:hSpace="0" w:wrap="auto" w:hAnchor="text" w:vAnchor="margin" w:yAlign="inline"/>
              <w:numPr>
                <w:ilvl w:val="0"/>
                <w:numId w:val="0"/>
              </w:numPr>
              <w:rPr>
                <w:lang w:val="en-US"/>
              </w:rPr>
            </w:pPr>
            <w:r w:rsidRPr="007B4ECA">
              <w:rPr>
                <w:lang w:val="en-US"/>
              </w:rPr>
              <w:t>A prospect or potential opportunity. Leads can be converted to Accounts.</w:t>
            </w:r>
          </w:p>
        </w:tc>
      </w:tr>
      <w:tr w:rsidRPr="007B4ECA" w:rsidR="00BE5A2C" w:rsidTr="00B66A4C" w14:paraId="092BBD0B" w14:textId="77777777">
        <w:tc>
          <w:tcPr>
            <w:tcW w:w="2632" w:type="dxa"/>
          </w:tcPr>
          <w:p w:rsidRPr="007B4ECA" w:rsidR="00BE5A2C" w:rsidP="00BE5A2C" w:rsidRDefault="00BE5A2C" w14:paraId="1F8A0BAA" w14:textId="77777777">
            <w:pPr>
              <w:pStyle w:val="TableList"/>
              <w:framePr w:hSpace="0" w:wrap="auto" w:hAnchor="text" w:vAnchor="margin" w:yAlign="inline"/>
              <w:numPr>
                <w:ilvl w:val="0"/>
                <w:numId w:val="0"/>
              </w:numPr>
              <w:rPr>
                <w:lang w:val="en-US"/>
              </w:rPr>
            </w:pPr>
            <w:r w:rsidRPr="007B4ECA">
              <w:rPr>
                <w:lang w:val="en-US"/>
              </w:rPr>
              <w:t>Lightning Bolt Solutions</w:t>
            </w:r>
          </w:p>
        </w:tc>
        <w:tc>
          <w:tcPr>
            <w:tcW w:w="6962" w:type="dxa"/>
          </w:tcPr>
          <w:p w:rsidRPr="007B4ECA" w:rsidR="00BE5A2C" w:rsidP="00BE5A2C" w:rsidRDefault="00BE5A2C" w14:paraId="0DEE4723" w14:textId="77777777">
            <w:pPr>
              <w:pStyle w:val="TableList"/>
              <w:framePr w:hSpace="0" w:wrap="auto" w:hAnchor="text" w:vAnchor="margin" w:yAlign="inline"/>
              <w:numPr>
                <w:ilvl w:val="0"/>
                <w:numId w:val="0"/>
              </w:numPr>
              <w:rPr>
                <w:lang w:val="en-US"/>
              </w:rPr>
            </w:pPr>
          </w:p>
        </w:tc>
      </w:tr>
      <w:tr w:rsidRPr="007B4ECA" w:rsidR="00BE5A2C" w:rsidTr="00B66A4C" w14:paraId="64A0953A" w14:textId="77777777">
        <w:tc>
          <w:tcPr>
            <w:tcW w:w="2632" w:type="dxa"/>
          </w:tcPr>
          <w:p w:rsidRPr="007B4ECA" w:rsidR="00BE5A2C" w:rsidP="00BE5A2C" w:rsidRDefault="00BE5A2C" w14:paraId="6E0012BB" w14:textId="77777777">
            <w:pPr>
              <w:pStyle w:val="TableList"/>
              <w:framePr w:hSpace="0" w:wrap="auto" w:hAnchor="text" w:vAnchor="margin" w:yAlign="inline"/>
              <w:numPr>
                <w:ilvl w:val="0"/>
                <w:numId w:val="0"/>
              </w:numPr>
              <w:rPr>
                <w:lang w:val="en-US"/>
              </w:rPr>
            </w:pPr>
            <w:r w:rsidRPr="007B4ECA">
              <w:rPr>
                <w:lang w:val="en-US"/>
              </w:rPr>
              <w:t>List Emails</w:t>
            </w:r>
          </w:p>
        </w:tc>
        <w:tc>
          <w:tcPr>
            <w:tcW w:w="6962" w:type="dxa"/>
          </w:tcPr>
          <w:p w:rsidRPr="007B4ECA" w:rsidR="00BE5A2C" w:rsidP="00BE5A2C" w:rsidRDefault="00BE5A2C" w14:paraId="13DB7191" w14:textId="77777777">
            <w:pPr>
              <w:pStyle w:val="TableList"/>
              <w:framePr w:hSpace="0" w:wrap="auto" w:hAnchor="text" w:vAnchor="margin" w:yAlign="inline"/>
              <w:numPr>
                <w:ilvl w:val="0"/>
                <w:numId w:val="0"/>
              </w:numPr>
              <w:rPr>
                <w:lang w:val="en-US"/>
              </w:rPr>
            </w:pPr>
          </w:p>
        </w:tc>
      </w:tr>
      <w:tr w:rsidRPr="007B4ECA" w:rsidR="00BE5A2C" w:rsidTr="00B66A4C" w14:paraId="7E6821FF" w14:textId="77777777">
        <w:tc>
          <w:tcPr>
            <w:tcW w:w="2632" w:type="dxa"/>
          </w:tcPr>
          <w:p w:rsidRPr="007B4ECA" w:rsidR="00BE5A2C" w:rsidP="00BE5A2C" w:rsidRDefault="00BE5A2C" w14:paraId="7F89ABD5" w14:textId="77777777">
            <w:pPr>
              <w:pStyle w:val="TableList"/>
              <w:framePr w:hSpace="0" w:wrap="auto" w:hAnchor="text" w:vAnchor="margin" w:yAlign="inline"/>
              <w:numPr>
                <w:ilvl w:val="0"/>
                <w:numId w:val="0"/>
              </w:numPr>
              <w:rPr>
                <w:lang w:val="en-US"/>
              </w:rPr>
            </w:pPr>
            <w:r w:rsidRPr="007B4ECA">
              <w:rPr>
                <w:lang w:val="en-US"/>
              </w:rPr>
              <w:t>Macros</w:t>
            </w:r>
          </w:p>
        </w:tc>
        <w:tc>
          <w:tcPr>
            <w:tcW w:w="6962" w:type="dxa"/>
          </w:tcPr>
          <w:p w:rsidRPr="007B4ECA" w:rsidR="00BE5A2C" w:rsidP="00BE5A2C" w:rsidRDefault="00BE5A2C" w14:paraId="5F91FB72" w14:textId="77777777">
            <w:pPr>
              <w:pStyle w:val="TableList"/>
              <w:framePr w:hSpace="0" w:wrap="auto" w:hAnchor="text" w:vAnchor="margin" w:yAlign="inline"/>
              <w:numPr>
                <w:ilvl w:val="0"/>
                <w:numId w:val="0"/>
              </w:numPr>
              <w:rPr>
                <w:lang w:val="en-US"/>
              </w:rPr>
            </w:pPr>
          </w:p>
        </w:tc>
      </w:tr>
      <w:tr w:rsidRPr="007B4ECA" w:rsidR="00BE5A2C" w:rsidTr="00B66A4C" w14:paraId="46534515" w14:textId="77777777">
        <w:tc>
          <w:tcPr>
            <w:tcW w:w="2632" w:type="dxa"/>
          </w:tcPr>
          <w:p w:rsidRPr="007B4ECA" w:rsidR="00BE5A2C" w:rsidP="00BE5A2C" w:rsidRDefault="00BE5A2C" w14:paraId="7BED2ED1" w14:textId="77777777">
            <w:pPr>
              <w:pStyle w:val="TableList"/>
              <w:framePr w:hSpace="0" w:wrap="auto" w:hAnchor="text" w:vAnchor="margin" w:yAlign="inline"/>
              <w:numPr>
                <w:ilvl w:val="0"/>
                <w:numId w:val="0"/>
              </w:numPr>
              <w:rPr>
                <w:lang w:val="en-US"/>
              </w:rPr>
            </w:pPr>
            <w:r w:rsidRPr="007B4ECA">
              <w:rPr>
                <w:lang w:val="en-US"/>
              </w:rPr>
              <w:t>Meetings</w:t>
            </w:r>
          </w:p>
        </w:tc>
        <w:tc>
          <w:tcPr>
            <w:tcW w:w="6962" w:type="dxa"/>
          </w:tcPr>
          <w:p w:rsidRPr="007B4ECA" w:rsidR="00BE5A2C" w:rsidP="00BE5A2C" w:rsidRDefault="00BE5A2C" w14:paraId="5529F971" w14:textId="20B37BEF">
            <w:pPr>
              <w:pStyle w:val="TableList"/>
              <w:framePr w:hSpace="0" w:wrap="auto" w:hAnchor="text" w:vAnchor="margin" w:yAlign="inline"/>
              <w:numPr>
                <w:ilvl w:val="0"/>
                <w:numId w:val="0"/>
              </w:numPr>
              <w:rPr>
                <w:lang w:val="en-US"/>
              </w:rPr>
            </w:pPr>
            <w:r w:rsidRPr="007B4ECA">
              <w:rPr>
                <w:lang w:val="en-US"/>
              </w:rPr>
              <w:t>*only relevant for Tracker</w:t>
            </w:r>
          </w:p>
        </w:tc>
      </w:tr>
      <w:tr w:rsidRPr="007B4ECA" w:rsidR="00BE5A2C" w:rsidTr="00B66A4C" w14:paraId="2DB1A485" w14:textId="77777777">
        <w:tc>
          <w:tcPr>
            <w:tcW w:w="2632" w:type="dxa"/>
          </w:tcPr>
          <w:p w:rsidRPr="007B4ECA" w:rsidR="00BE5A2C" w:rsidP="00BE5A2C" w:rsidRDefault="00BE5A2C" w14:paraId="038E1917" w14:textId="77777777">
            <w:pPr>
              <w:pStyle w:val="TableList"/>
              <w:framePr w:hSpace="0" w:wrap="auto" w:hAnchor="text" w:vAnchor="margin" w:yAlign="inline"/>
              <w:numPr>
                <w:ilvl w:val="0"/>
                <w:numId w:val="0"/>
              </w:numPr>
              <w:rPr>
                <w:lang w:val="en-US"/>
              </w:rPr>
            </w:pPr>
            <w:r w:rsidRPr="007B4ECA">
              <w:rPr>
                <w:lang w:val="en-US"/>
              </w:rPr>
              <w:t>Milestones</w:t>
            </w:r>
          </w:p>
        </w:tc>
        <w:tc>
          <w:tcPr>
            <w:tcW w:w="6962" w:type="dxa"/>
          </w:tcPr>
          <w:p w:rsidRPr="007B4ECA" w:rsidR="00BE5A2C" w:rsidP="00BE5A2C" w:rsidRDefault="00BE5A2C" w14:paraId="7D652E64" w14:textId="32A90BE8">
            <w:pPr>
              <w:pStyle w:val="TableList"/>
              <w:framePr w:hSpace="0" w:wrap="auto" w:hAnchor="text" w:vAnchor="margin" w:yAlign="inline"/>
              <w:numPr>
                <w:ilvl w:val="0"/>
                <w:numId w:val="0"/>
              </w:numPr>
              <w:rPr>
                <w:lang w:val="en-US"/>
              </w:rPr>
            </w:pPr>
            <w:r w:rsidRPr="007B4ECA">
              <w:rPr>
                <w:lang w:val="en-US"/>
              </w:rPr>
              <w:t>*only relevant for Tracker</w:t>
            </w:r>
          </w:p>
        </w:tc>
      </w:tr>
      <w:tr w:rsidRPr="007B4ECA" w:rsidR="00BE5A2C" w:rsidTr="00B66A4C" w14:paraId="2B796257" w14:textId="77777777">
        <w:tc>
          <w:tcPr>
            <w:tcW w:w="2632" w:type="dxa"/>
          </w:tcPr>
          <w:p w:rsidRPr="007B4ECA" w:rsidR="00BE5A2C" w:rsidP="00BE5A2C" w:rsidRDefault="00BE5A2C" w14:paraId="13015544" w14:textId="77777777">
            <w:pPr>
              <w:pStyle w:val="TableList"/>
              <w:framePr w:hSpace="0" w:wrap="auto" w:hAnchor="text" w:vAnchor="margin" w:yAlign="inline"/>
              <w:numPr>
                <w:ilvl w:val="0"/>
                <w:numId w:val="0"/>
              </w:numPr>
              <w:rPr>
                <w:lang w:val="en-US"/>
              </w:rPr>
            </w:pPr>
            <w:r w:rsidRPr="007B4ECA">
              <w:rPr>
                <w:lang w:val="en-US"/>
              </w:rPr>
              <w:t>Notes</w:t>
            </w:r>
          </w:p>
        </w:tc>
        <w:tc>
          <w:tcPr>
            <w:tcW w:w="6962" w:type="dxa"/>
          </w:tcPr>
          <w:p w:rsidRPr="007B4ECA" w:rsidR="00BE5A2C" w:rsidP="00BE5A2C" w:rsidRDefault="00BE5A2C" w14:paraId="3530C81A" w14:textId="77777777">
            <w:pPr>
              <w:pStyle w:val="TableList"/>
              <w:framePr w:hSpace="0" w:wrap="auto" w:hAnchor="text" w:vAnchor="margin" w:yAlign="inline"/>
              <w:numPr>
                <w:ilvl w:val="0"/>
                <w:numId w:val="0"/>
              </w:numPr>
              <w:rPr>
                <w:lang w:val="en-US"/>
              </w:rPr>
            </w:pPr>
          </w:p>
        </w:tc>
      </w:tr>
      <w:tr w:rsidRPr="007B4ECA" w:rsidR="00BE5A2C" w:rsidTr="00B66A4C" w14:paraId="3BBB9AA5" w14:textId="77777777">
        <w:tc>
          <w:tcPr>
            <w:tcW w:w="2632" w:type="dxa"/>
          </w:tcPr>
          <w:p w:rsidRPr="007B4ECA" w:rsidR="00BE5A2C" w:rsidP="00BE5A2C" w:rsidRDefault="00BE5A2C" w14:paraId="6ABE75B9" w14:textId="77777777">
            <w:pPr>
              <w:pStyle w:val="TableList"/>
              <w:framePr w:hSpace="0" w:wrap="auto" w:hAnchor="text" w:vAnchor="margin" w:yAlign="inline"/>
              <w:numPr>
                <w:ilvl w:val="0"/>
                <w:numId w:val="0"/>
              </w:numPr>
              <w:rPr>
                <w:lang w:val="en-US"/>
              </w:rPr>
            </w:pPr>
            <w:r w:rsidRPr="007B4ECA">
              <w:rPr>
                <w:lang w:val="en-US"/>
              </w:rPr>
              <w:t>Opportunities</w:t>
            </w:r>
          </w:p>
        </w:tc>
        <w:tc>
          <w:tcPr>
            <w:tcW w:w="6962" w:type="dxa"/>
          </w:tcPr>
          <w:p w:rsidRPr="007B4ECA" w:rsidR="00BE5A2C" w:rsidP="00BE5A2C" w:rsidRDefault="00BE5A2C" w14:paraId="27B73D69" w14:textId="77777777">
            <w:pPr>
              <w:pStyle w:val="TableList"/>
              <w:framePr w:hSpace="0" w:wrap="auto" w:hAnchor="text" w:vAnchor="margin" w:yAlign="inline"/>
              <w:numPr>
                <w:ilvl w:val="0"/>
                <w:numId w:val="0"/>
              </w:numPr>
              <w:rPr>
                <w:lang w:val="en-US"/>
              </w:rPr>
            </w:pPr>
            <w:r w:rsidRPr="007B4ECA">
              <w:rPr>
                <w:lang w:val="en-US"/>
              </w:rPr>
              <w:t xml:space="preserve">Sales deals that need to be tracked. </w:t>
            </w:r>
          </w:p>
        </w:tc>
      </w:tr>
      <w:tr w:rsidRPr="007B4ECA" w:rsidR="00BE5A2C" w:rsidTr="00B66A4C" w14:paraId="282CE42F" w14:textId="77777777">
        <w:tc>
          <w:tcPr>
            <w:tcW w:w="2632" w:type="dxa"/>
          </w:tcPr>
          <w:p w:rsidRPr="007B4ECA" w:rsidR="00BE5A2C" w:rsidP="00BE5A2C" w:rsidRDefault="00BE5A2C" w14:paraId="272879F2" w14:textId="77777777">
            <w:pPr>
              <w:pStyle w:val="TableList"/>
              <w:framePr w:hSpace="0" w:wrap="auto" w:hAnchor="text" w:vAnchor="margin" w:yAlign="inline"/>
              <w:numPr>
                <w:ilvl w:val="0"/>
                <w:numId w:val="0"/>
              </w:numPr>
              <w:rPr>
                <w:lang w:val="en-US"/>
              </w:rPr>
            </w:pPr>
            <w:r w:rsidRPr="007B4ECA">
              <w:rPr>
                <w:lang w:val="en-US"/>
              </w:rPr>
              <w:t>Orders</w:t>
            </w:r>
          </w:p>
        </w:tc>
        <w:tc>
          <w:tcPr>
            <w:tcW w:w="6962" w:type="dxa"/>
          </w:tcPr>
          <w:p w:rsidRPr="007B4ECA" w:rsidR="00BE5A2C" w:rsidP="00BE5A2C" w:rsidRDefault="00BE5A2C" w14:paraId="56DAEFC3" w14:textId="77777777">
            <w:pPr>
              <w:pStyle w:val="TableList"/>
              <w:framePr w:hSpace="0" w:wrap="auto" w:hAnchor="text" w:vAnchor="margin" w:yAlign="inline"/>
              <w:numPr>
                <w:ilvl w:val="0"/>
                <w:numId w:val="0"/>
              </w:numPr>
              <w:rPr>
                <w:lang w:val="en-US"/>
              </w:rPr>
            </w:pPr>
          </w:p>
        </w:tc>
      </w:tr>
      <w:tr w:rsidRPr="007B4ECA" w:rsidR="00BE5A2C" w:rsidTr="00B66A4C" w14:paraId="66F163F1" w14:textId="77777777">
        <w:tc>
          <w:tcPr>
            <w:tcW w:w="2632" w:type="dxa"/>
          </w:tcPr>
          <w:p w:rsidRPr="007B4ECA" w:rsidR="00BE5A2C" w:rsidP="00BE5A2C" w:rsidRDefault="00BE5A2C" w14:paraId="5D3A9878" w14:textId="77777777">
            <w:pPr>
              <w:pStyle w:val="TableList"/>
              <w:framePr w:hSpace="0" w:wrap="auto" w:hAnchor="text" w:vAnchor="margin" w:yAlign="inline"/>
              <w:numPr>
                <w:ilvl w:val="0"/>
                <w:numId w:val="0"/>
              </w:numPr>
              <w:rPr>
                <w:lang w:val="en-US"/>
              </w:rPr>
            </w:pPr>
            <w:r w:rsidRPr="007B4ECA">
              <w:rPr>
                <w:lang w:val="en-US"/>
              </w:rPr>
              <w:t>Org Credentials</w:t>
            </w:r>
          </w:p>
        </w:tc>
        <w:tc>
          <w:tcPr>
            <w:tcW w:w="6962" w:type="dxa"/>
          </w:tcPr>
          <w:p w:rsidRPr="007B4ECA" w:rsidR="00BE5A2C" w:rsidP="00BE5A2C" w:rsidRDefault="00BE5A2C" w14:paraId="2BF812AE" w14:textId="43A5F5E9">
            <w:pPr>
              <w:pStyle w:val="TableList"/>
              <w:framePr w:hSpace="0" w:wrap="auto" w:hAnchor="text" w:vAnchor="margin" w:yAlign="inline"/>
              <w:numPr>
                <w:ilvl w:val="0"/>
                <w:numId w:val="0"/>
              </w:numPr>
              <w:rPr>
                <w:lang w:val="en-US"/>
              </w:rPr>
            </w:pPr>
            <w:r w:rsidRPr="007B4ECA">
              <w:rPr>
                <w:lang w:val="en-US"/>
              </w:rPr>
              <w:t>*only relevant for deployment (</w:t>
            </w:r>
            <w:proofErr w:type="spellStart"/>
            <w:r w:rsidRPr="007B4ECA">
              <w:rPr>
                <w:lang w:val="en-US"/>
              </w:rPr>
              <w:t>Copado</w:t>
            </w:r>
            <w:proofErr w:type="spellEnd"/>
            <w:r w:rsidRPr="007B4ECA">
              <w:rPr>
                <w:lang w:val="en-US"/>
              </w:rPr>
              <w:t>)</w:t>
            </w:r>
          </w:p>
        </w:tc>
      </w:tr>
      <w:tr w:rsidRPr="007B4ECA" w:rsidR="00BE5A2C" w:rsidTr="00B66A4C" w14:paraId="7099D325" w14:textId="77777777">
        <w:tc>
          <w:tcPr>
            <w:tcW w:w="2632" w:type="dxa"/>
          </w:tcPr>
          <w:p w:rsidRPr="007B4ECA" w:rsidR="00BE5A2C" w:rsidP="00BE5A2C" w:rsidRDefault="00BE5A2C" w14:paraId="5594005F" w14:textId="77777777">
            <w:pPr>
              <w:pStyle w:val="TableList"/>
              <w:framePr w:hSpace="0" w:wrap="auto" w:hAnchor="text" w:vAnchor="margin" w:yAlign="inline"/>
              <w:numPr>
                <w:ilvl w:val="0"/>
                <w:numId w:val="0"/>
              </w:numPr>
              <w:rPr>
                <w:lang w:val="en-US"/>
              </w:rPr>
            </w:pPr>
            <w:r w:rsidRPr="007B4ECA">
              <w:rPr>
                <w:lang w:val="en-US"/>
              </w:rPr>
              <w:t>Org Differences</w:t>
            </w:r>
          </w:p>
        </w:tc>
        <w:tc>
          <w:tcPr>
            <w:tcW w:w="6962" w:type="dxa"/>
          </w:tcPr>
          <w:p w:rsidRPr="007B4ECA" w:rsidR="00BE5A2C" w:rsidP="00BE5A2C" w:rsidRDefault="00BE5A2C" w14:paraId="29DF24F7" w14:textId="0104F49E">
            <w:pPr>
              <w:pStyle w:val="TableList"/>
              <w:framePr w:hSpace="0" w:wrap="auto" w:hAnchor="text" w:vAnchor="margin" w:yAlign="inline"/>
              <w:numPr>
                <w:ilvl w:val="0"/>
                <w:numId w:val="0"/>
              </w:numPr>
              <w:rPr>
                <w:lang w:val="en-US"/>
              </w:rPr>
            </w:pPr>
            <w:r w:rsidRPr="007B4ECA">
              <w:rPr>
                <w:lang w:val="en-US"/>
              </w:rPr>
              <w:t>*only relevant for deployment (</w:t>
            </w:r>
            <w:proofErr w:type="spellStart"/>
            <w:r w:rsidRPr="007B4ECA">
              <w:rPr>
                <w:lang w:val="en-US"/>
              </w:rPr>
              <w:t>Copado</w:t>
            </w:r>
            <w:proofErr w:type="spellEnd"/>
            <w:r w:rsidRPr="007B4ECA">
              <w:rPr>
                <w:lang w:val="en-US"/>
              </w:rPr>
              <w:t>)</w:t>
            </w:r>
          </w:p>
        </w:tc>
      </w:tr>
      <w:tr w:rsidRPr="007B4ECA" w:rsidR="00BE5A2C" w:rsidTr="00B66A4C" w14:paraId="0637D122" w14:textId="77777777">
        <w:tc>
          <w:tcPr>
            <w:tcW w:w="2632" w:type="dxa"/>
          </w:tcPr>
          <w:p w:rsidRPr="007B4ECA" w:rsidR="00BE5A2C" w:rsidP="00BE5A2C" w:rsidRDefault="00BE5A2C" w14:paraId="58463437" w14:textId="77777777">
            <w:pPr>
              <w:pStyle w:val="TableList"/>
              <w:framePr w:hSpace="0" w:wrap="auto" w:hAnchor="text" w:vAnchor="margin" w:yAlign="inline"/>
              <w:numPr>
                <w:ilvl w:val="0"/>
                <w:numId w:val="0"/>
              </w:numPr>
              <w:rPr>
                <w:lang w:val="en-US"/>
              </w:rPr>
            </w:pPr>
            <w:r w:rsidRPr="007B4ECA">
              <w:rPr>
                <w:lang w:val="en-US"/>
              </w:rPr>
              <w:t>People</w:t>
            </w:r>
          </w:p>
        </w:tc>
        <w:tc>
          <w:tcPr>
            <w:tcW w:w="6962" w:type="dxa"/>
          </w:tcPr>
          <w:p w:rsidRPr="007B4ECA" w:rsidR="00BE5A2C" w:rsidP="00BE5A2C" w:rsidRDefault="00BE5A2C" w14:paraId="184E12E6" w14:textId="77777777">
            <w:pPr>
              <w:pStyle w:val="TableList"/>
              <w:framePr w:hSpace="0" w:wrap="auto" w:hAnchor="text" w:vAnchor="margin" w:yAlign="inline"/>
              <w:numPr>
                <w:ilvl w:val="0"/>
                <w:numId w:val="0"/>
              </w:numPr>
              <w:rPr>
                <w:lang w:val="en-US"/>
              </w:rPr>
            </w:pPr>
          </w:p>
        </w:tc>
      </w:tr>
      <w:tr w:rsidRPr="007B4ECA" w:rsidR="00BE5A2C" w:rsidTr="00B66A4C" w14:paraId="651380CB" w14:textId="77777777">
        <w:tc>
          <w:tcPr>
            <w:tcW w:w="2632" w:type="dxa"/>
          </w:tcPr>
          <w:p w:rsidRPr="007B4ECA" w:rsidR="00BE5A2C" w:rsidP="00BE5A2C" w:rsidRDefault="00BE5A2C" w14:paraId="265EB515" w14:textId="77777777">
            <w:pPr>
              <w:pStyle w:val="TableList"/>
              <w:framePr w:hSpace="0" w:wrap="auto" w:hAnchor="text" w:vAnchor="margin" w:yAlign="inline"/>
              <w:numPr>
                <w:ilvl w:val="0"/>
                <w:numId w:val="0"/>
              </w:numPr>
              <w:rPr>
                <w:lang w:val="en-US"/>
              </w:rPr>
            </w:pPr>
            <w:r w:rsidRPr="007B4ECA">
              <w:rPr>
                <w:lang w:val="en-US"/>
              </w:rPr>
              <w:t>Permission Set Explorer</w:t>
            </w:r>
          </w:p>
        </w:tc>
        <w:tc>
          <w:tcPr>
            <w:tcW w:w="6962" w:type="dxa"/>
          </w:tcPr>
          <w:p w:rsidRPr="007B4ECA" w:rsidR="00BE5A2C" w:rsidP="00BE5A2C" w:rsidRDefault="00BE5A2C" w14:paraId="1A55B528" w14:textId="1EE12C24">
            <w:pPr>
              <w:pStyle w:val="TableList"/>
              <w:framePr w:hSpace="0" w:wrap="auto" w:hAnchor="text" w:vAnchor="margin" w:yAlign="inline"/>
              <w:numPr>
                <w:ilvl w:val="0"/>
                <w:numId w:val="0"/>
              </w:numPr>
              <w:rPr>
                <w:lang w:val="en-US"/>
              </w:rPr>
            </w:pPr>
            <w:r w:rsidRPr="007B4ECA">
              <w:rPr>
                <w:lang w:val="en-US"/>
              </w:rPr>
              <w:t>*only relevant for deployment (</w:t>
            </w:r>
            <w:proofErr w:type="spellStart"/>
            <w:r w:rsidRPr="007B4ECA">
              <w:rPr>
                <w:lang w:val="en-US"/>
              </w:rPr>
              <w:t>Copado</w:t>
            </w:r>
            <w:proofErr w:type="spellEnd"/>
            <w:r w:rsidRPr="007B4ECA">
              <w:rPr>
                <w:lang w:val="en-US"/>
              </w:rPr>
              <w:t>)</w:t>
            </w:r>
          </w:p>
        </w:tc>
      </w:tr>
      <w:tr w:rsidRPr="007B4ECA" w:rsidR="00BE5A2C" w:rsidTr="00B66A4C" w14:paraId="7D855044" w14:textId="77777777">
        <w:tc>
          <w:tcPr>
            <w:tcW w:w="2632" w:type="dxa"/>
          </w:tcPr>
          <w:p w:rsidRPr="007B4ECA" w:rsidR="00BE5A2C" w:rsidP="00BE5A2C" w:rsidRDefault="00BE5A2C" w14:paraId="0C610A26" w14:textId="6B9E7142">
            <w:pPr>
              <w:pStyle w:val="TableList"/>
              <w:framePr w:hSpace="0" w:wrap="auto" w:hAnchor="text" w:vAnchor="margin" w:yAlign="inline"/>
              <w:numPr>
                <w:ilvl w:val="0"/>
                <w:numId w:val="0"/>
              </w:numPr>
              <w:rPr>
                <w:lang w:val="en-US"/>
              </w:rPr>
            </w:pPr>
            <w:proofErr w:type="spellStart"/>
            <w:r w:rsidRPr="007B4ECA">
              <w:rPr>
                <w:lang w:val="en-US"/>
              </w:rPr>
              <w:t>Permissioner</w:t>
            </w:r>
            <w:proofErr w:type="spellEnd"/>
          </w:p>
        </w:tc>
        <w:tc>
          <w:tcPr>
            <w:tcW w:w="6962" w:type="dxa"/>
          </w:tcPr>
          <w:p w:rsidRPr="007B4ECA" w:rsidR="00BE5A2C" w:rsidP="00BE5A2C" w:rsidRDefault="00BE5A2C" w14:paraId="01CF01D1" w14:textId="70D9F9C3">
            <w:pPr>
              <w:pStyle w:val="TableList"/>
              <w:framePr w:hSpace="0" w:wrap="auto" w:hAnchor="text" w:vAnchor="margin" w:yAlign="inline"/>
              <w:numPr>
                <w:ilvl w:val="0"/>
                <w:numId w:val="0"/>
              </w:numPr>
              <w:rPr>
                <w:lang w:val="en-US"/>
              </w:rPr>
            </w:pPr>
            <w:r w:rsidRPr="007B4ECA">
              <w:rPr>
                <w:lang w:val="en-US"/>
              </w:rPr>
              <w:t>*only relevant for deployment (</w:t>
            </w:r>
            <w:proofErr w:type="spellStart"/>
            <w:r w:rsidRPr="007B4ECA">
              <w:rPr>
                <w:lang w:val="en-US"/>
              </w:rPr>
              <w:t>Copado</w:t>
            </w:r>
            <w:proofErr w:type="spellEnd"/>
            <w:r w:rsidRPr="007B4ECA">
              <w:rPr>
                <w:lang w:val="en-US"/>
              </w:rPr>
              <w:t>)</w:t>
            </w:r>
          </w:p>
        </w:tc>
      </w:tr>
      <w:tr w:rsidRPr="007B4ECA" w:rsidR="00BE5A2C" w:rsidTr="00B66A4C" w14:paraId="42E7AFF3" w14:textId="77777777">
        <w:tc>
          <w:tcPr>
            <w:tcW w:w="2632" w:type="dxa"/>
          </w:tcPr>
          <w:p w:rsidRPr="007B4ECA" w:rsidR="00BE5A2C" w:rsidP="00BE5A2C" w:rsidRDefault="00BE5A2C" w14:paraId="3840CD9A" w14:textId="77777777">
            <w:pPr>
              <w:pStyle w:val="TableList"/>
              <w:framePr w:hSpace="0" w:wrap="auto" w:hAnchor="text" w:vAnchor="margin" w:yAlign="inline"/>
              <w:numPr>
                <w:ilvl w:val="0"/>
                <w:numId w:val="0"/>
              </w:numPr>
              <w:rPr>
                <w:lang w:val="en-US"/>
              </w:rPr>
            </w:pPr>
            <w:r w:rsidRPr="007B4ECA">
              <w:rPr>
                <w:lang w:val="en-US"/>
              </w:rPr>
              <w:t>Personas</w:t>
            </w:r>
          </w:p>
        </w:tc>
        <w:tc>
          <w:tcPr>
            <w:tcW w:w="6962" w:type="dxa"/>
          </w:tcPr>
          <w:p w:rsidRPr="007B4ECA" w:rsidR="00BE5A2C" w:rsidP="00BE5A2C" w:rsidRDefault="00BE5A2C" w14:paraId="291C6F54" w14:textId="77777777">
            <w:pPr>
              <w:pStyle w:val="TableList"/>
              <w:framePr w:hSpace="0" w:wrap="auto" w:hAnchor="text" w:vAnchor="margin" w:yAlign="inline"/>
              <w:numPr>
                <w:ilvl w:val="0"/>
                <w:numId w:val="0"/>
              </w:numPr>
              <w:rPr>
                <w:lang w:val="en-US"/>
              </w:rPr>
            </w:pPr>
          </w:p>
        </w:tc>
      </w:tr>
      <w:tr w:rsidRPr="007B4ECA" w:rsidR="00BE5A2C" w:rsidTr="00B66A4C" w14:paraId="271EFFDD" w14:textId="77777777">
        <w:tc>
          <w:tcPr>
            <w:tcW w:w="2632" w:type="dxa"/>
          </w:tcPr>
          <w:p w:rsidRPr="007B4ECA" w:rsidR="00BE5A2C" w:rsidP="00BE5A2C" w:rsidRDefault="00BE5A2C" w14:paraId="4D55CD3A" w14:textId="77777777">
            <w:pPr>
              <w:pStyle w:val="TableList"/>
              <w:framePr w:hSpace="0" w:wrap="auto" w:hAnchor="text" w:vAnchor="margin" w:yAlign="inline"/>
              <w:numPr>
                <w:ilvl w:val="0"/>
                <w:numId w:val="0"/>
              </w:numPr>
              <w:rPr>
                <w:lang w:val="en-US"/>
              </w:rPr>
            </w:pPr>
            <w:r w:rsidRPr="007B4ECA">
              <w:rPr>
                <w:lang w:val="en-US"/>
              </w:rPr>
              <w:t>Price Books</w:t>
            </w:r>
          </w:p>
        </w:tc>
        <w:tc>
          <w:tcPr>
            <w:tcW w:w="6962" w:type="dxa"/>
          </w:tcPr>
          <w:p w:rsidRPr="007B4ECA" w:rsidR="00BE5A2C" w:rsidP="00BE5A2C" w:rsidRDefault="00BE5A2C" w14:paraId="6FAEFCA4" w14:textId="77777777">
            <w:pPr>
              <w:pStyle w:val="TableList"/>
              <w:framePr w:hSpace="0" w:wrap="auto" w:hAnchor="text" w:vAnchor="margin" w:yAlign="inline"/>
              <w:numPr>
                <w:ilvl w:val="0"/>
                <w:numId w:val="0"/>
              </w:numPr>
              <w:rPr>
                <w:lang w:val="en-US"/>
              </w:rPr>
            </w:pPr>
            <w:r w:rsidRPr="007B4ECA">
              <w:rPr>
                <w:lang w:val="en-US"/>
              </w:rPr>
              <w:t>A custom collection of products with associated list prices for specific uses.</w:t>
            </w:r>
          </w:p>
        </w:tc>
      </w:tr>
      <w:tr w:rsidRPr="007B4ECA" w:rsidR="00BE5A2C" w:rsidTr="00B66A4C" w14:paraId="6DBE0E04" w14:textId="77777777">
        <w:tc>
          <w:tcPr>
            <w:tcW w:w="2632" w:type="dxa"/>
          </w:tcPr>
          <w:p w:rsidRPr="007B4ECA" w:rsidR="00BE5A2C" w:rsidP="00BE5A2C" w:rsidRDefault="00BE5A2C" w14:paraId="6B4A847E" w14:textId="77777777">
            <w:pPr>
              <w:pStyle w:val="TableList"/>
              <w:framePr w:hSpace="0" w:wrap="auto" w:hAnchor="text" w:vAnchor="margin" w:yAlign="inline"/>
              <w:numPr>
                <w:ilvl w:val="0"/>
                <w:numId w:val="0"/>
              </w:numPr>
              <w:rPr>
                <w:lang w:val="en-US"/>
              </w:rPr>
            </w:pPr>
            <w:r w:rsidRPr="007B4ECA">
              <w:rPr>
                <w:lang w:val="en-US"/>
              </w:rPr>
              <w:t>Products</w:t>
            </w:r>
          </w:p>
        </w:tc>
        <w:tc>
          <w:tcPr>
            <w:tcW w:w="6962" w:type="dxa"/>
          </w:tcPr>
          <w:p w:rsidRPr="007B4ECA" w:rsidR="00BE5A2C" w:rsidP="00BE5A2C" w:rsidRDefault="00BE5A2C" w14:paraId="24C9D35B" w14:textId="77777777">
            <w:pPr>
              <w:pStyle w:val="TableList"/>
              <w:framePr w:hSpace="0" w:wrap="auto" w:hAnchor="text" w:vAnchor="margin" w:yAlign="inline"/>
              <w:numPr>
                <w:ilvl w:val="0"/>
                <w:numId w:val="0"/>
              </w:numPr>
              <w:rPr>
                <w:lang w:val="en-US"/>
              </w:rPr>
            </w:pPr>
            <w:r w:rsidRPr="007B4ECA">
              <w:rPr>
                <w:lang w:val="en-US"/>
              </w:rPr>
              <w:t xml:space="preserve">A base catalog of all the items and services that are </w:t>
            </w:r>
            <w:proofErr w:type="spellStart"/>
            <w:r w:rsidRPr="007B4ECA">
              <w:rPr>
                <w:lang w:val="en-US"/>
              </w:rPr>
              <w:t>selled</w:t>
            </w:r>
            <w:proofErr w:type="spellEnd"/>
            <w:r w:rsidRPr="007B4ECA">
              <w:rPr>
                <w:lang w:val="en-US"/>
              </w:rPr>
              <w:t xml:space="preserve"> and their standard prices.</w:t>
            </w:r>
          </w:p>
        </w:tc>
      </w:tr>
      <w:tr w:rsidRPr="007B4ECA" w:rsidR="00BE5A2C" w:rsidTr="00B66A4C" w14:paraId="6FB3FBAE" w14:textId="77777777">
        <w:tc>
          <w:tcPr>
            <w:tcW w:w="2632" w:type="dxa"/>
          </w:tcPr>
          <w:p w:rsidRPr="007B4ECA" w:rsidR="00BE5A2C" w:rsidP="00BE5A2C" w:rsidRDefault="00BE5A2C" w14:paraId="28F27C6C" w14:textId="0E9C6CD3">
            <w:pPr>
              <w:pStyle w:val="TableList"/>
              <w:framePr w:hSpace="0" w:wrap="auto" w:hAnchor="text" w:vAnchor="margin" w:yAlign="inline"/>
              <w:numPr>
                <w:ilvl w:val="0"/>
                <w:numId w:val="0"/>
              </w:numPr>
              <w:rPr>
                <w:lang w:val="en-US"/>
              </w:rPr>
            </w:pPr>
            <w:r w:rsidRPr="007B4ECA">
              <w:rPr>
                <w:lang w:val="en-US"/>
              </w:rPr>
              <w:t>Promotions</w:t>
            </w:r>
          </w:p>
        </w:tc>
        <w:tc>
          <w:tcPr>
            <w:tcW w:w="6962" w:type="dxa"/>
          </w:tcPr>
          <w:p w:rsidRPr="007B4ECA" w:rsidR="00BE5A2C" w:rsidP="00BE5A2C" w:rsidRDefault="00BE5A2C" w14:paraId="799BF932" w14:textId="4F7B5B9E">
            <w:pPr>
              <w:pStyle w:val="TableList"/>
              <w:framePr w:hSpace="0" w:wrap="auto" w:hAnchor="text" w:vAnchor="margin" w:yAlign="inline"/>
              <w:numPr>
                <w:ilvl w:val="0"/>
                <w:numId w:val="0"/>
              </w:numPr>
              <w:rPr>
                <w:lang w:val="en-US"/>
              </w:rPr>
            </w:pPr>
            <w:r w:rsidRPr="007B4ECA">
              <w:rPr>
                <w:lang w:val="en-US"/>
              </w:rPr>
              <w:t>*only relevant for deployment (</w:t>
            </w:r>
            <w:proofErr w:type="spellStart"/>
            <w:r w:rsidRPr="007B4ECA">
              <w:rPr>
                <w:lang w:val="en-US"/>
              </w:rPr>
              <w:t>Copado</w:t>
            </w:r>
            <w:proofErr w:type="spellEnd"/>
            <w:r w:rsidRPr="007B4ECA">
              <w:rPr>
                <w:lang w:val="en-US"/>
              </w:rPr>
              <w:t>)</w:t>
            </w:r>
          </w:p>
        </w:tc>
      </w:tr>
      <w:tr w:rsidRPr="007B4ECA" w:rsidR="00BE5A2C" w:rsidTr="00B66A4C" w14:paraId="227BE3A1" w14:textId="77777777">
        <w:tc>
          <w:tcPr>
            <w:tcW w:w="2632" w:type="dxa"/>
          </w:tcPr>
          <w:p w:rsidRPr="007B4ECA" w:rsidR="00BE5A2C" w:rsidP="00BE5A2C" w:rsidRDefault="00BE5A2C" w14:paraId="2F2CA5FE" w14:textId="77777777">
            <w:pPr>
              <w:pStyle w:val="TableList"/>
              <w:framePr w:hSpace="0" w:wrap="auto" w:hAnchor="text" w:vAnchor="margin" w:yAlign="inline"/>
              <w:numPr>
                <w:ilvl w:val="0"/>
                <w:numId w:val="0"/>
              </w:numPr>
              <w:rPr>
                <w:lang w:val="en-US"/>
              </w:rPr>
            </w:pPr>
            <w:r w:rsidRPr="007B4ECA">
              <w:rPr>
                <w:lang w:val="en-US"/>
              </w:rPr>
              <w:t>Rate Cards</w:t>
            </w:r>
          </w:p>
        </w:tc>
        <w:tc>
          <w:tcPr>
            <w:tcW w:w="6962" w:type="dxa"/>
          </w:tcPr>
          <w:p w:rsidRPr="007B4ECA" w:rsidR="00BE5A2C" w:rsidP="00BE5A2C" w:rsidRDefault="00BE5A2C" w14:paraId="5EE8C289" w14:textId="4E9EDF2E">
            <w:pPr>
              <w:pStyle w:val="TableList"/>
              <w:framePr w:hSpace="0" w:wrap="auto" w:hAnchor="text" w:vAnchor="margin" w:yAlign="inline"/>
              <w:numPr>
                <w:ilvl w:val="0"/>
                <w:numId w:val="0"/>
              </w:numPr>
              <w:rPr>
                <w:lang w:val="en-US"/>
              </w:rPr>
            </w:pPr>
            <w:r w:rsidRPr="007B4ECA">
              <w:rPr>
                <w:lang w:val="en-US"/>
              </w:rPr>
              <w:t>*only relevant for Tracker</w:t>
            </w:r>
          </w:p>
        </w:tc>
      </w:tr>
      <w:tr w:rsidRPr="007B4ECA" w:rsidR="00BE5A2C" w:rsidTr="00B66A4C" w14:paraId="78A3EB57" w14:textId="77777777">
        <w:tc>
          <w:tcPr>
            <w:tcW w:w="2632" w:type="dxa"/>
          </w:tcPr>
          <w:p w:rsidRPr="007B4ECA" w:rsidR="00BE5A2C" w:rsidP="00BE5A2C" w:rsidRDefault="00BE5A2C" w14:paraId="05D85382" w14:textId="77777777">
            <w:pPr>
              <w:pStyle w:val="TableList"/>
              <w:framePr w:hSpace="0" w:wrap="auto" w:hAnchor="text" w:vAnchor="margin" w:yAlign="inline"/>
              <w:numPr>
                <w:ilvl w:val="0"/>
                <w:numId w:val="0"/>
              </w:numPr>
              <w:rPr>
                <w:lang w:val="en-US"/>
              </w:rPr>
            </w:pPr>
            <w:r w:rsidRPr="007B4ECA">
              <w:rPr>
                <w:lang w:val="en-US"/>
              </w:rPr>
              <w:t>References</w:t>
            </w:r>
          </w:p>
        </w:tc>
        <w:tc>
          <w:tcPr>
            <w:tcW w:w="6962" w:type="dxa"/>
          </w:tcPr>
          <w:p w:rsidRPr="007B4ECA" w:rsidR="00BE5A2C" w:rsidP="00BE5A2C" w:rsidRDefault="00BE5A2C" w14:paraId="570868A8" w14:textId="77777777">
            <w:pPr>
              <w:pStyle w:val="TableList"/>
              <w:framePr w:hSpace="0" w:wrap="auto" w:hAnchor="text" w:vAnchor="margin" w:yAlign="inline"/>
              <w:numPr>
                <w:ilvl w:val="0"/>
                <w:numId w:val="0"/>
              </w:numPr>
              <w:rPr>
                <w:lang w:val="en-US"/>
              </w:rPr>
            </w:pPr>
          </w:p>
        </w:tc>
      </w:tr>
      <w:tr w:rsidRPr="007B4ECA" w:rsidR="00BE5A2C" w:rsidTr="00B66A4C" w14:paraId="06184AC1" w14:textId="77777777">
        <w:tc>
          <w:tcPr>
            <w:tcW w:w="2632" w:type="dxa"/>
          </w:tcPr>
          <w:p w:rsidRPr="007B4ECA" w:rsidR="00BE5A2C" w:rsidP="00BE5A2C" w:rsidRDefault="00BE5A2C" w14:paraId="4388618A" w14:textId="77777777">
            <w:pPr>
              <w:pStyle w:val="TableList"/>
              <w:framePr w:hSpace="0" w:wrap="auto" w:hAnchor="text" w:vAnchor="margin" w:yAlign="inline"/>
              <w:numPr>
                <w:ilvl w:val="0"/>
                <w:numId w:val="0"/>
              </w:numPr>
              <w:rPr>
                <w:lang w:val="en-US"/>
              </w:rPr>
            </w:pPr>
            <w:r w:rsidRPr="007B4ECA">
              <w:rPr>
                <w:lang w:val="en-US"/>
              </w:rPr>
              <w:t>Releases</w:t>
            </w:r>
          </w:p>
        </w:tc>
        <w:tc>
          <w:tcPr>
            <w:tcW w:w="6962" w:type="dxa"/>
          </w:tcPr>
          <w:p w:rsidRPr="007B4ECA" w:rsidR="00BE5A2C" w:rsidP="00BE5A2C" w:rsidRDefault="00BE5A2C" w14:paraId="6212CB90" w14:textId="471778A0">
            <w:pPr>
              <w:pStyle w:val="TableList"/>
              <w:framePr w:hSpace="0" w:wrap="auto" w:hAnchor="text" w:vAnchor="margin" w:yAlign="inline"/>
              <w:numPr>
                <w:ilvl w:val="0"/>
                <w:numId w:val="0"/>
              </w:numPr>
              <w:rPr>
                <w:lang w:val="en-US"/>
              </w:rPr>
            </w:pPr>
            <w:r w:rsidRPr="007B4ECA">
              <w:rPr>
                <w:lang w:val="en-US"/>
              </w:rPr>
              <w:t>*only relevant for Tracker</w:t>
            </w:r>
          </w:p>
        </w:tc>
      </w:tr>
      <w:tr w:rsidRPr="007B4ECA" w:rsidR="00BE5A2C" w:rsidTr="00B66A4C" w14:paraId="79D15574" w14:textId="77777777">
        <w:tc>
          <w:tcPr>
            <w:tcW w:w="2632" w:type="dxa"/>
          </w:tcPr>
          <w:p w:rsidRPr="007B4ECA" w:rsidR="00BE5A2C" w:rsidP="00BE5A2C" w:rsidRDefault="00BE5A2C" w14:paraId="6CF86FC1" w14:textId="77777777">
            <w:pPr>
              <w:pStyle w:val="TableList"/>
              <w:framePr w:hSpace="0" w:wrap="auto" w:hAnchor="text" w:vAnchor="margin" w:yAlign="inline"/>
              <w:numPr>
                <w:ilvl w:val="0"/>
                <w:numId w:val="0"/>
              </w:numPr>
              <w:rPr>
                <w:lang w:val="en-US"/>
              </w:rPr>
            </w:pPr>
            <w:r w:rsidRPr="007B4ECA">
              <w:rPr>
                <w:lang w:val="en-US"/>
              </w:rPr>
              <w:t>Releases Reports</w:t>
            </w:r>
          </w:p>
        </w:tc>
        <w:tc>
          <w:tcPr>
            <w:tcW w:w="6962" w:type="dxa"/>
          </w:tcPr>
          <w:p w:rsidRPr="007B4ECA" w:rsidR="00BE5A2C" w:rsidP="00BE5A2C" w:rsidRDefault="00BE5A2C" w14:paraId="11E42E4F" w14:textId="77777777">
            <w:pPr>
              <w:pStyle w:val="TableList"/>
              <w:framePr w:hSpace="0" w:wrap="auto" w:hAnchor="text" w:vAnchor="margin" w:yAlign="inline"/>
              <w:numPr>
                <w:ilvl w:val="0"/>
                <w:numId w:val="0"/>
              </w:numPr>
              <w:rPr>
                <w:lang w:val="en-US"/>
              </w:rPr>
            </w:pPr>
          </w:p>
        </w:tc>
      </w:tr>
      <w:tr w:rsidRPr="007B4ECA" w:rsidR="00BE5A2C" w:rsidTr="00B66A4C" w14:paraId="5B2C5DE1" w14:textId="77777777">
        <w:tc>
          <w:tcPr>
            <w:tcW w:w="2632" w:type="dxa"/>
          </w:tcPr>
          <w:p w:rsidRPr="007B4ECA" w:rsidR="00BE5A2C" w:rsidP="00BE5A2C" w:rsidRDefault="00BE5A2C" w14:paraId="6EC82B4A" w14:textId="77777777">
            <w:pPr>
              <w:pStyle w:val="TableList"/>
              <w:framePr w:hSpace="0" w:wrap="auto" w:hAnchor="text" w:vAnchor="margin" w:yAlign="inline"/>
              <w:numPr>
                <w:ilvl w:val="0"/>
                <w:numId w:val="0"/>
              </w:numPr>
              <w:rPr>
                <w:lang w:val="en-US"/>
              </w:rPr>
            </w:pPr>
            <w:r w:rsidRPr="007B4ECA">
              <w:rPr>
                <w:lang w:val="en-US"/>
              </w:rPr>
              <w:lastRenderedPageBreak/>
              <w:t>Reports</w:t>
            </w:r>
          </w:p>
        </w:tc>
        <w:tc>
          <w:tcPr>
            <w:tcW w:w="6962" w:type="dxa"/>
          </w:tcPr>
          <w:p w:rsidRPr="007B4ECA" w:rsidR="00BE5A2C" w:rsidP="00BE5A2C" w:rsidRDefault="00BE5A2C" w14:paraId="1031A24F" w14:textId="77777777">
            <w:pPr>
              <w:pStyle w:val="TableList"/>
              <w:framePr w:wrap="around"/>
              <w:numPr>
                <w:ilvl w:val="0"/>
                <w:numId w:val="0"/>
              </w:numPr>
              <w:rPr>
                <w:lang w:val="en-US"/>
              </w:rPr>
            </w:pPr>
            <w:r w:rsidRPr="007B4ECA">
              <w:rPr>
                <w:lang w:val="en-US"/>
              </w:rPr>
              <w:t xml:space="preserve">Reports are </w:t>
            </w:r>
            <w:proofErr w:type="spellStart"/>
            <w:r w:rsidRPr="007B4ECA">
              <w:rPr>
                <w:lang w:val="en-US"/>
              </w:rPr>
              <w:t>tabulars</w:t>
            </w:r>
            <w:proofErr w:type="spellEnd"/>
            <w:r w:rsidRPr="007B4ECA">
              <w:rPr>
                <w:lang w:val="en-US"/>
              </w:rPr>
              <w:t>, summaries or matrixes that allow you to aggregate and analyze your data in different ways.</w:t>
            </w:r>
          </w:p>
        </w:tc>
      </w:tr>
      <w:tr w:rsidRPr="007B4ECA" w:rsidR="00BE5A2C" w:rsidTr="00B66A4C" w14:paraId="645B0772" w14:textId="77777777">
        <w:tc>
          <w:tcPr>
            <w:tcW w:w="2632" w:type="dxa"/>
          </w:tcPr>
          <w:p w:rsidRPr="007B4ECA" w:rsidR="00BE5A2C" w:rsidP="00BE5A2C" w:rsidRDefault="00BE5A2C" w14:paraId="501A6EE2" w14:textId="77777777">
            <w:pPr>
              <w:pStyle w:val="TableList"/>
              <w:framePr w:hSpace="0" w:wrap="auto" w:hAnchor="text" w:vAnchor="margin" w:yAlign="inline"/>
              <w:numPr>
                <w:ilvl w:val="0"/>
                <w:numId w:val="0"/>
              </w:numPr>
              <w:rPr>
                <w:lang w:val="en-US"/>
              </w:rPr>
            </w:pPr>
            <w:r w:rsidRPr="007B4ECA">
              <w:rPr>
                <w:lang w:val="en-US"/>
              </w:rPr>
              <w:t>Risk &amp; Issues</w:t>
            </w:r>
          </w:p>
        </w:tc>
        <w:tc>
          <w:tcPr>
            <w:tcW w:w="6962" w:type="dxa"/>
          </w:tcPr>
          <w:p w:rsidRPr="007B4ECA" w:rsidR="00BE5A2C" w:rsidP="00BE5A2C" w:rsidRDefault="00BE5A2C" w14:paraId="211CAE64" w14:textId="727DE7B9">
            <w:pPr>
              <w:pStyle w:val="TableList"/>
              <w:framePr w:hSpace="0" w:wrap="auto" w:hAnchor="text" w:vAnchor="margin" w:yAlign="inline"/>
              <w:numPr>
                <w:ilvl w:val="0"/>
                <w:numId w:val="0"/>
              </w:numPr>
              <w:rPr>
                <w:lang w:val="en-US"/>
              </w:rPr>
            </w:pPr>
            <w:r w:rsidRPr="007B4ECA">
              <w:rPr>
                <w:lang w:val="en-US"/>
              </w:rPr>
              <w:t>*only relevant for Tracker</w:t>
            </w:r>
          </w:p>
        </w:tc>
      </w:tr>
      <w:tr w:rsidRPr="007B4ECA" w:rsidR="00BE5A2C" w:rsidTr="00B66A4C" w14:paraId="291F53AB" w14:textId="77777777">
        <w:tc>
          <w:tcPr>
            <w:tcW w:w="2632" w:type="dxa"/>
          </w:tcPr>
          <w:p w:rsidRPr="007B4ECA" w:rsidR="00BE5A2C" w:rsidP="00BE5A2C" w:rsidRDefault="00BE5A2C" w14:paraId="13398772" w14:textId="77777777">
            <w:pPr>
              <w:pStyle w:val="TableList"/>
              <w:framePr w:hSpace="0" w:wrap="auto" w:hAnchor="text" w:vAnchor="margin" w:yAlign="inline"/>
              <w:numPr>
                <w:ilvl w:val="0"/>
                <w:numId w:val="0"/>
              </w:numPr>
              <w:rPr>
                <w:lang w:val="en-US"/>
              </w:rPr>
            </w:pPr>
            <w:r w:rsidRPr="007B4ECA">
              <w:rPr>
                <w:lang w:val="en-US"/>
              </w:rPr>
              <w:t>SISICs</w:t>
            </w:r>
          </w:p>
        </w:tc>
        <w:tc>
          <w:tcPr>
            <w:tcW w:w="6962" w:type="dxa"/>
          </w:tcPr>
          <w:p w:rsidRPr="007B4ECA" w:rsidR="00BE5A2C" w:rsidP="00BE5A2C" w:rsidRDefault="00BE5A2C" w14:paraId="210DCA87" w14:textId="77777777">
            <w:pPr>
              <w:pStyle w:val="TableList"/>
              <w:framePr w:hSpace="0" w:wrap="auto" w:hAnchor="text" w:vAnchor="margin" w:yAlign="inline"/>
              <w:numPr>
                <w:ilvl w:val="0"/>
                <w:numId w:val="0"/>
              </w:numPr>
              <w:rPr>
                <w:lang w:val="en-US"/>
              </w:rPr>
            </w:pPr>
          </w:p>
        </w:tc>
      </w:tr>
      <w:tr w:rsidRPr="007B4ECA" w:rsidR="00BE5A2C" w:rsidTr="00B66A4C" w14:paraId="3ED5DEB7" w14:textId="77777777">
        <w:tc>
          <w:tcPr>
            <w:tcW w:w="2632" w:type="dxa"/>
          </w:tcPr>
          <w:p w:rsidRPr="007B4ECA" w:rsidR="00BE5A2C" w:rsidP="00BE5A2C" w:rsidRDefault="00BE5A2C" w14:paraId="31D98A8F" w14:textId="77777777">
            <w:pPr>
              <w:pStyle w:val="TableList"/>
              <w:framePr w:hSpace="0" w:wrap="auto" w:hAnchor="text" w:vAnchor="margin" w:yAlign="inline"/>
              <w:numPr>
                <w:ilvl w:val="0"/>
                <w:numId w:val="0"/>
              </w:numPr>
              <w:rPr>
                <w:lang w:val="en-US"/>
              </w:rPr>
            </w:pPr>
            <w:r w:rsidRPr="007B4ECA">
              <w:rPr>
                <w:lang w:val="en-US"/>
              </w:rPr>
              <w:t>Scheduled Jobs</w:t>
            </w:r>
          </w:p>
        </w:tc>
        <w:tc>
          <w:tcPr>
            <w:tcW w:w="6962" w:type="dxa"/>
          </w:tcPr>
          <w:p w:rsidRPr="007B4ECA" w:rsidR="00BE5A2C" w:rsidP="00BE5A2C" w:rsidRDefault="00BE5A2C" w14:paraId="01A555B6" w14:textId="1073A2AB">
            <w:pPr>
              <w:pStyle w:val="TableList"/>
              <w:framePr w:hSpace="0" w:wrap="auto" w:hAnchor="text" w:vAnchor="margin" w:yAlign="inline"/>
              <w:numPr>
                <w:ilvl w:val="0"/>
                <w:numId w:val="0"/>
              </w:numPr>
              <w:rPr>
                <w:lang w:val="en-US"/>
              </w:rPr>
            </w:pPr>
            <w:r w:rsidRPr="007B4ECA">
              <w:rPr>
                <w:lang w:val="en-US"/>
              </w:rPr>
              <w:t>*only relevant for deployment (</w:t>
            </w:r>
            <w:proofErr w:type="spellStart"/>
            <w:r w:rsidRPr="007B4ECA">
              <w:rPr>
                <w:lang w:val="en-US"/>
              </w:rPr>
              <w:t>Copado</w:t>
            </w:r>
            <w:proofErr w:type="spellEnd"/>
            <w:r w:rsidRPr="007B4ECA">
              <w:rPr>
                <w:lang w:val="en-US"/>
              </w:rPr>
              <w:t>)</w:t>
            </w:r>
          </w:p>
        </w:tc>
      </w:tr>
      <w:tr w:rsidRPr="007B4ECA" w:rsidR="00BE5A2C" w:rsidTr="00B66A4C" w14:paraId="258647F0" w14:textId="77777777">
        <w:tc>
          <w:tcPr>
            <w:tcW w:w="2632" w:type="dxa"/>
          </w:tcPr>
          <w:p w:rsidRPr="007B4ECA" w:rsidR="00BE5A2C" w:rsidP="00BE5A2C" w:rsidRDefault="00BE5A2C" w14:paraId="2DCDE3C8" w14:textId="77777777">
            <w:pPr>
              <w:pStyle w:val="TableList"/>
              <w:framePr w:hSpace="0" w:wrap="auto" w:hAnchor="text" w:vAnchor="margin" w:yAlign="inline"/>
              <w:numPr>
                <w:ilvl w:val="0"/>
                <w:numId w:val="0"/>
              </w:numPr>
              <w:rPr>
                <w:lang w:val="en-US"/>
              </w:rPr>
            </w:pPr>
            <w:r w:rsidRPr="007B4ECA">
              <w:rPr>
                <w:lang w:val="en-US"/>
              </w:rPr>
              <w:t>Scorecards</w:t>
            </w:r>
          </w:p>
        </w:tc>
        <w:tc>
          <w:tcPr>
            <w:tcW w:w="6962" w:type="dxa"/>
          </w:tcPr>
          <w:p w:rsidRPr="007B4ECA" w:rsidR="00BE5A2C" w:rsidP="00BE5A2C" w:rsidRDefault="00BE5A2C" w14:paraId="4EA831AB" w14:textId="77777777">
            <w:pPr>
              <w:pStyle w:val="TableList"/>
              <w:framePr w:hSpace="0" w:wrap="auto" w:hAnchor="text" w:vAnchor="margin" w:yAlign="inline"/>
              <w:numPr>
                <w:ilvl w:val="0"/>
                <w:numId w:val="0"/>
              </w:numPr>
              <w:rPr>
                <w:lang w:val="en-US"/>
              </w:rPr>
            </w:pPr>
          </w:p>
        </w:tc>
      </w:tr>
      <w:tr w:rsidRPr="007B4ECA" w:rsidR="00BE5A2C" w:rsidTr="00B66A4C" w14:paraId="28DEE10B" w14:textId="77777777">
        <w:tc>
          <w:tcPr>
            <w:tcW w:w="2632" w:type="dxa"/>
          </w:tcPr>
          <w:p w:rsidRPr="007B4ECA" w:rsidR="00BE5A2C" w:rsidP="00BE5A2C" w:rsidRDefault="00BE5A2C" w14:paraId="2B827B5C" w14:textId="77777777">
            <w:pPr>
              <w:pStyle w:val="TableList"/>
              <w:framePr w:hSpace="0" w:wrap="auto" w:hAnchor="text" w:vAnchor="margin" w:yAlign="inline"/>
              <w:numPr>
                <w:ilvl w:val="0"/>
                <w:numId w:val="0"/>
              </w:numPr>
              <w:rPr>
                <w:lang w:val="en-US"/>
              </w:rPr>
            </w:pPr>
            <w:r w:rsidRPr="007B4ECA">
              <w:rPr>
                <w:lang w:val="en-US"/>
              </w:rPr>
              <w:t>Scratch Org Definitions</w:t>
            </w:r>
          </w:p>
        </w:tc>
        <w:tc>
          <w:tcPr>
            <w:tcW w:w="6962" w:type="dxa"/>
          </w:tcPr>
          <w:p w:rsidRPr="007B4ECA" w:rsidR="00BE5A2C" w:rsidP="00BE5A2C" w:rsidRDefault="00BE5A2C" w14:paraId="47C3429A" w14:textId="77777777">
            <w:pPr>
              <w:pStyle w:val="TableList"/>
              <w:framePr w:hSpace="0" w:wrap="auto" w:hAnchor="text" w:vAnchor="margin" w:yAlign="inline"/>
              <w:numPr>
                <w:ilvl w:val="0"/>
                <w:numId w:val="0"/>
              </w:numPr>
              <w:rPr>
                <w:lang w:val="en-US"/>
              </w:rPr>
            </w:pPr>
          </w:p>
        </w:tc>
      </w:tr>
      <w:tr w:rsidRPr="007B4ECA" w:rsidR="00BE5A2C" w:rsidTr="00B66A4C" w14:paraId="15739848" w14:textId="77777777">
        <w:tc>
          <w:tcPr>
            <w:tcW w:w="2632" w:type="dxa"/>
          </w:tcPr>
          <w:p w:rsidRPr="007B4ECA" w:rsidR="00BE5A2C" w:rsidP="00BE5A2C" w:rsidRDefault="00BE5A2C" w14:paraId="096C2756" w14:textId="77777777">
            <w:pPr>
              <w:pStyle w:val="TableList"/>
              <w:framePr w:hSpace="0" w:wrap="auto" w:hAnchor="text" w:vAnchor="margin" w:yAlign="inline"/>
              <w:numPr>
                <w:ilvl w:val="0"/>
                <w:numId w:val="0"/>
              </w:numPr>
              <w:rPr>
                <w:lang w:val="en-US"/>
              </w:rPr>
            </w:pPr>
            <w:r w:rsidRPr="007B4ECA">
              <w:rPr>
                <w:lang w:val="en-US"/>
              </w:rPr>
              <w:t>Scratch Org Project Templates</w:t>
            </w:r>
          </w:p>
        </w:tc>
        <w:tc>
          <w:tcPr>
            <w:tcW w:w="6962" w:type="dxa"/>
          </w:tcPr>
          <w:p w:rsidRPr="007B4ECA" w:rsidR="00BE5A2C" w:rsidP="00BE5A2C" w:rsidRDefault="00BE5A2C" w14:paraId="152DB489" w14:textId="77777777">
            <w:pPr>
              <w:pStyle w:val="TableList"/>
              <w:framePr w:hSpace="0" w:wrap="auto" w:hAnchor="text" w:vAnchor="margin" w:yAlign="inline"/>
              <w:numPr>
                <w:ilvl w:val="0"/>
                <w:numId w:val="0"/>
              </w:numPr>
              <w:rPr>
                <w:lang w:val="en-US"/>
              </w:rPr>
            </w:pPr>
          </w:p>
        </w:tc>
      </w:tr>
      <w:tr w:rsidRPr="007B4ECA" w:rsidR="00BE5A2C" w:rsidTr="00B66A4C" w14:paraId="180C6CFA" w14:textId="77777777">
        <w:tc>
          <w:tcPr>
            <w:tcW w:w="2632" w:type="dxa"/>
          </w:tcPr>
          <w:p w:rsidRPr="007B4ECA" w:rsidR="00BE5A2C" w:rsidP="00BE5A2C" w:rsidRDefault="00BE5A2C" w14:paraId="0EA5B197" w14:textId="77777777">
            <w:pPr>
              <w:pStyle w:val="TableList"/>
              <w:framePr w:hSpace="0" w:wrap="auto" w:hAnchor="text" w:vAnchor="margin" w:yAlign="inline"/>
              <w:numPr>
                <w:ilvl w:val="0"/>
                <w:numId w:val="0"/>
              </w:numPr>
              <w:rPr>
                <w:lang w:val="en-US"/>
              </w:rPr>
            </w:pPr>
            <w:r w:rsidRPr="007B4ECA">
              <w:rPr>
                <w:lang w:val="en-US"/>
              </w:rPr>
              <w:t>Selenium Getting Started</w:t>
            </w:r>
          </w:p>
        </w:tc>
        <w:tc>
          <w:tcPr>
            <w:tcW w:w="6962" w:type="dxa"/>
          </w:tcPr>
          <w:p w:rsidRPr="007B4ECA" w:rsidR="00BE5A2C" w:rsidP="00BE5A2C" w:rsidRDefault="00BE5A2C" w14:paraId="059AA083" w14:textId="1B606D74">
            <w:pPr>
              <w:pStyle w:val="TableList"/>
              <w:framePr w:hSpace="0" w:wrap="auto" w:hAnchor="text" w:vAnchor="margin" w:yAlign="inline"/>
              <w:numPr>
                <w:ilvl w:val="0"/>
                <w:numId w:val="0"/>
              </w:numPr>
              <w:rPr>
                <w:lang w:val="en-US"/>
              </w:rPr>
            </w:pPr>
            <w:r w:rsidRPr="007B4ECA">
              <w:rPr>
                <w:lang w:val="en-US"/>
              </w:rPr>
              <w:t>*only relevant for deployment (</w:t>
            </w:r>
            <w:proofErr w:type="spellStart"/>
            <w:r w:rsidRPr="007B4ECA">
              <w:rPr>
                <w:lang w:val="en-US"/>
              </w:rPr>
              <w:t>Copado</w:t>
            </w:r>
            <w:proofErr w:type="spellEnd"/>
            <w:r w:rsidRPr="007B4ECA">
              <w:rPr>
                <w:lang w:val="en-US"/>
              </w:rPr>
              <w:t>)</w:t>
            </w:r>
          </w:p>
        </w:tc>
      </w:tr>
      <w:tr w:rsidRPr="007B4ECA" w:rsidR="00BE5A2C" w:rsidTr="00B66A4C" w14:paraId="6EB1F708" w14:textId="77777777">
        <w:tc>
          <w:tcPr>
            <w:tcW w:w="2632" w:type="dxa"/>
          </w:tcPr>
          <w:p w:rsidRPr="007B4ECA" w:rsidR="00BE5A2C" w:rsidP="00BE5A2C" w:rsidRDefault="00BE5A2C" w14:paraId="2FBD6CD1" w14:textId="77777777">
            <w:pPr>
              <w:pStyle w:val="TableList"/>
              <w:framePr w:hSpace="0" w:wrap="auto" w:hAnchor="text" w:vAnchor="margin" w:yAlign="inline"/>
              <w:numPr>
                <w:ilvl w:val="0"/>
                <w:numId w:val="0"/>
              </w:numPr>
              <w:rPr>
                <w:lang w:val="en-US"/>
              </w:rPr>
            </w:pPr>
            <w:r w:rsidRPr="007B4ECA">
              <w:rPr>
                <w:lang w:val="en-US"/>
              </w:rPr>
              <w:t>Selenium Locators</w:t>
            </w:r>
          </w:p>
        </w:tc>
        <w:tc>
          <w:tcPr>
            <w:tcW w:w="6962" w:type="dxa"/>
          </w:tcPr>
          <w:p w:rsidRPr="007B4ECA" w:rsidR="00BE5A2C" w:rsidP="00BE5A2C" w:rsidRDefault="00BE5A2C" w14:paraId="11045808" w14:textId="73079F66">
            <w:pPr>
              <w:pStyle w:val="TableList"/>
              <w:framePr w:hSpace="0" w:wrap="auto" w:hAnchor="text" w:vAnchor="margin" w:yAlign="inline"/>
              <w:numPr>
                <w:ilvl w:val="0"/>
                <w:numId w:val="0"/>
              </w:numPr>
              <w:rPr>
                <w:lang w:val="en-US"/>
              </w:rPr>
            </w:pPr>
            <w:r w:rsidRPr="007B4ECA">
              <w:rPr>
                <w:lang w:val="en-US"/>
              </w:rPr>
              <w:t>*only relevant for deployment (</w:t>
            </w:r>
            <w:proofErr w:type="spellStart"/>
            <w:r w:rsidRPr="007B4ECA">
              <w:rPr>
                <w:lang w:val="en-US"/>
              </w:rPr>
              <w:t>Copado</w:t>
            </w:r>
            <w:proofErr w:type="spellEnd"/>
            <w:r w:rsidRPr="007B4ECA">
              <w:rPr>
                <w:lang w:val="en-US"/>
              </w:rPr>
              <w:t>)</w:t>
            </w:r>
          </w:p>
        </w:tc>
      </w:tr>
      <w:tr w:rsidRPr="007B4ECA" w:rsidR="00BE5A2C" w:rsidTr="00B66A4C" w14:paraId="153F1619" w14:textId="77777777">
        <w:tc>
          <w:tcPr>
            <w:tcW w:w="2632" w:type="dxa"/>
          </w:tcPr>
          <w:p w:rsidRPr="007B4ECA" w:rsidR="00BE5A2C" w:rsidP="00BE5A2C" w:rsidRDefault="00BE5A2C" w14:paraId="3C5EDCBA" w14:textId="77777777">
            <w:pPr>
              <w:pStyle w:val="TableList"/>
              <w:framePr w:hSpace="0" w:wrap="auto" w:hAnchor="text" w:vAnchor="margin" w:yAlign="inline"/>
              <w:numPr>
                <w:ilvl w:val="0"/>
                <w:numId w:val="0"/>
              </w:numPr>
              <w:rPr>
                <w:lang w:val="en-US"/>
              </w:rPr>
            </w:pPr>
            <w:r w:rsidRPr="007B4ECA">
              <w:rPr>
                <w:lang w:val="en-US"/>
              </w:rPr>
              <w:t>Selenium Settings</w:t>
            </w:r>
          </w:p>
        </w:tc>
        <w:tc>
          <w:tcPr>
            <w:tcW w:w="6962" w:type="dxa"/>
          </w:tcPr>
          <w:p w:rsidRPr="007B4ECA" w:rsidR="00BE5A2C" w:rsidP="00BE5A2C" w:rsidRDefault="00BE5A2C" w14:paraId="1E4697ED" w14:textId="362B18D6">
            <w:pPr>
              <w:pStyle w:val="TableList"/>
              <w:framePr w:hSpace="0" w:wrap="auto" w:hAnchor="text" w:vAnchor="margin" w:yAlign="inline"/>
              <w:numPr>
                <w:ilvl w:val="0"/>
                <w:numId w:val="0"/>
              </w:numPr>
              <w:rPr>
                <w:lang w:val="en-US"/>
              </w:rPr>
            </w:pPr>
            <w:r w:rsidRPr="007B4ECA">
              <w:rPr>
                <w:lang w:val="en-US"/>
              </w:rPr>
              <w:t>*only relevant for deployment (</w:t>
            </w:r>
            <w:proofErr w:type="spellStart"/>
            <w:r w:rsidRPr="007B4ECA">
              <w:rPr>
                <w:lang w:val="en-US"/>
              </w:rPr>
              <w:t>Copado</w:t>
            </w:r>
            <w:proofErr w:type="spellEnd"/>
            <w:r w:rsidRPr="007B4ECA">
              <w:rPr>
                <w:lang w:val="en-US"/>
              </w:rPr>
              <w:t>)</w:t>
            </w:r>
          </w:p>
        </w:tc>
      </w:tr>
      <w:tr w:rsidRPr="007B4ECA" w:rsidR="00BE5A2C" w:rsidTr="00B66A4C" w14:paraId="55172A00" w14:textId="77777777">
        <w:tc>
          <w:tcPr>
            <w:tcW w:w="2632" w:type="dxa"/>
          </w:tcPr>
          <w:p w:rsidRPr="007B4ECA" w:rsidR="00BE5A2C" w:rsidP="00BE5A2C" w:rsidRDefault="00BE5A2C" w14:paraId="303F7CFF" w14:textId="77777777">
            <w:pPr>
              <w:pStyle w:val="TableList"/>
              <w:framePr w:hSpace="0" w:wrap="auto" w:hAnchor="text" w:vAnchor="margin" w:yAlign="inline"/>
              <w:numPr>
                <w:ilvl w:val="0"/>
                <w:numId w:val="0"/>
              </w:numPr>
              <w:rPr>
                <w:lang w:val="en-US"/>
              </w:rPr>
            </w:pPr>
            <w:r w:rsidRPr="007B4ECA">
              <w:rPr>
                <w:lang w:val="en-US"/>
              </w:rPr>
              <w:t>Selenium Test Cases</w:t>
            </w:r>
          </w:p>
        </w:tc>
        <w:tc>
          <w:tcPr>
            <w:tcW w:w="6962" w:type="dxa"/>
          </w:tcPr>
          <w:p w:rsidRPr="007B4ECA" w:rsidR="00BE5A2C" w:rsidP="00BE5A2C" w:rsidRDefault="00BE5A2C" w14:paraId="0EAB1A28" w14:textId="633B1B73">
            <w:pPr>
              <w:pStyle w:val="TableList"/>
              <w:framePr w:hSpace="0" w:wrap="auto" w:hAnchor="text" w:vAnchor="margin" w:yAlign="inline"/>
              <w:numPr>
                <w:ilvl w:val="0"/>
                <w:numId w:val="0"/>
              </w:numPr>
              <w:rPr>
                <w:lang w:val="en-US"/>
              </w:rPr>
            </w:pPr>
            <w:r w:rsidRPr="007B4ECA">
              <w:rPr>
                <w:lang w:val="en-US"/>
              </w:rPr>
              <w:t>*only relevant for deployment (</w:t>
            </w:r>
            <w:proofErr w:type="spellStart"/>
            <w:r w:rsidRPr="007B4ECA">
              <w:rPr>
                <w:lang w:val="en-US"/>
              </w:rPr>
              <w:t>Copado</w:t>
            </w:r>
            <w:proofErr w:type="spellEnd"/>
            <w:r w:rsidRPr="007B4ECA">
              <w:rPr>
                <w:lang w:val="en-US"/>
              </w:rPr>
              <w:t>)</w:t>
            </w:r>
          </w:p>
        </w:tc>
      </w:tr>
      <w:tr w:rsidRPr="007B4ECA" w:rsidR="00BE5A2C" w:rsidTr="00B66A4C" w14:paraId="61418FEF" w14:textId="77777777">
        <w:tc>
          <w:tcPr>
            <w:tcW w:w="2632" w:type="dxa"/>
          </w:tcPr>
          <w:p w:rsidRPr="007B4ECA" w:rsidR="00BE5A2C" w:rsidP="00BE5A2C" w:rsidRDefault="00BE5A2C" w14:paraId="74B3280D" w14:textId="77777777">
            <w:pPr>
              <w:pStyle w:val="TableList"/>
              <w:framePr w:hSpace="0" w:wrap="auto" w:hAnchor="text" w:vAnchor="margin" w:yAlign="inline"/>
              <w:numPr>
                <w:ilvl w:val="0"/>
                <w:numId w:val="0"/>
              </w:numPr>
              <w:rPr>
                <w:lang w:val="en-US"/>
              </w:rPr>
            </w:pPr>
            <w:r w:rsidRPr="007B4ECA">
              <w:rPr>
                <w:lang w:val="en-US"/>
              </w:rPr>
              <w:t>Selenium Test Groups</w:t>
            </w:r>
          </w:p>
        </w:tc>
        <w:tc>
          <w:tcPr>
            <w:tcW w:w="6962" w:type="dxa"/>
          </w:tcPr>
          <w:p w:rsidRPr="007B4ECA" w:rsidR="00BE5A2C" w:rsidP="00BE5A2C" w:rsidRDefault="00BE5A2C" w14:paraId="181463B3" w14:textId="20199575">
            <w:pPr>
              <w:pStyle w:val="TableList"/>
              <w:framePr w:hSpace="0" w:wrap="auto" w:hAnchor="text" w:vAnchor="margin" w:yAlign="inline"/>
              <w:numPr>
                <w:ilvl w:val="0"/>
                <w:numId w:val="0"/>
              </w:numPr>
              <w:rPr>
                <w:lang w:val="en-US"/>
              </w:rPr>
            </w:pPr>
            <w:r w:rsidRPr="007B4ECA">
              <w:rPr>
                <w:lang w:val="en-US"/>
              </w:rPr>
              <w:t>*only relevant for deployment (</w:t>
            </w:r>
            <w:proofErr w:type="spellStart"/>
            <w:r w:rsidRPr="007B4ECA">
              <w:rPr>
                <w:lang w:val="en-US"/>
              </w:rPr>
              <w:t>Copado</w:t>
            </w:r>
            <w:proofErr w:type="spellEnd"/>
            <w:r w:rsidRPr="007B4ECA">
              <w:rPr>
                <w:lang w:val="en-US"/>
              </w:rPr>
              <w:t>)</w:t>
            </w:r>
          </w:p>
        </w:tc>
      </w:tr>
      <w:tr w:rsidRPr="007B4ECA" w:rsidR="00BE5A2C" w:rsidTr="00B66A4C" w14:paraId="0F298901" w14:textId="77777777">
        <w:tc>
          <w:tcPr>
            <w:tcW w:w="2632" w:type="dxa"/>
          </w:tcPr>
          <w:p w:rsidRPr="007B4ECA" w:rsidR="00BE5A2C" w:rsidP="00BE5A2C" w:rsidRDefault="00BE5A2C" w14:paraId="2B3BAFB9" w14:textId="77777777">
            <w:pPr>
              <w:pStyle w:val="TableList"/>
              <w:framePr w:hSpace="0" w:wrap="auto" w:hAnchor="text" w:vAnchor="margin" w:yAlign="inline"/>
              <w:numPr>
                <w:ilvl w:val="0"/>
                <w:numId w:val="0"/>
              </w:numPr>
              <w:rPr>
                <w:lang w:val="en-US"/>
              </w:rPr>
            </w:pPr>
            <w:r w:rsidRPr="007B4ECA">
              <w:rPr>
                <w:lang w:val="en-US"/>
              </w:rPr>
              <w:t>Selenium Test Runs</w:t>
            </w:r>
          </w:p>
        </w:tc>
        <w:tc>
          <w:tcPr>
            <w:tcW w:w="6962" w:type="dxa"/>
          </w:tcPr>
          <w:p w:rsidRPr="007B4ECA" w:rsidR="00BE5A2C" w:rsidP="00BE5A2C" w:rsidRDefault="00BE5A2C" w14:paraId="2BD11544" w14:textId="3645C0FE">
            <w:pPr>
              <w:pStyle w:val="TableList"/>
              <w:framePr w:hSpace="0" w:wrap="auto" w:hAnchor="text" w:vAnchor="margin" w:yAlign="inline"/>
              <w:numPr>
                <w:ilvl w:val="0"/>
                <w:numId w:val="0"/>
              </w:numPr>
              <w:rPr>
                <w:lang w:val="en-US"/>
              </w:rPr>
            </w:pPr>
            <w:r w:rsidRPr="007B4ECA">
              <w:rPr>
                <w:lang w:val="en-US"/>
              </w:rPr>
              <w:t>*only relevant for deployment (</w:t>
            </w:r>
            <w:proofErr w:type="spellStart"/>
            <w:r w:rsidRPr="007B4ECA">
              <w:rPr>
                <w:lang w:val="en-US"/>
              </w:rPr>
              <w:t>Copado</w:t>
            </w:r>
            <w:proofErr w:type="spellEnd"/>
            <w:r w:rsidRPr="007B4ECA">
              <w:rPr>
                <w:lang w:val="en-US"/>
              </w:rPr>
              <w:t>)</w:t>
            </w:r>
          </w:p>
        </w:tc>
      </w:tr>
      <w:tr w:rsidRPr="007B4ECA" w:rsidR="00BE5A2C" w:rsidTr="00B66A4C" w14:paraId="2726BFD7" w14:textId="77777777">
        <w:tc>
          <w:tcPr>
            <w:tcW w:w="2632" w:type="dxa"/>
          </w:tcPr>
          <w:p w:rsidRPr="007B4ECA" w:rsidR="00BE5A2C" w:rsidP="00BE5A2C" w:rsidRDefault="00BE5A2C" w14:paraId="4779A0C9" w14:textId="77777777">
            <w:pPr>
              <w:pStyle w:val="TableList"/>
              <w:framePr w:hSpace="0" w:wrap="auto" w:hAnchor="text" w:vAnchor="margin" w:yAlign="inline"/>
              <w:numPr>
                <w:ilvl w:val="0"/>
                <w:numId w:val="0"/>
              </w:numPr>
              <w:rPr>
                <w:lang w:val="en-US"/>
              </w:rPr>
            </w:pPr>
            <w:r w:rsidRPr="007B4ECA">
              <w:rPr>
                <w:lang w:val="en-US"/>
              </w:rPr>
              <w:t>Selenium Test Suites</w:t>
            </w:r>
          </w:p>
        </w:tc>
        <w:tc>
          <w:tcPr>
            <w:tcW w:w="6962" w:type="dxa"/>
          </w:tcPr>
          <w:p w:rsidRPr="007B4ECA" w:rsidR="00BE5A2C" w:rsidP="00BE5A2C" w:rsidRDefault="00BE5A2C" w14:paraId="201A2C6B" w14:textId="63F5CD0E">
            <w:pPr>
              <w:pStyle w:val="TableList"/>
              <w:framePr w:hSpace="0" w:wrap="auto" w:hAnchor="text" w:vAnchor="margin" w:yAlign="inline"/>
              <w:numPr>
                <w:ilvl w:val="0"/>
                <w:numId w:val="0"/>
              </w:numPr>
              <w:rPr>
                <w:lang w:val="en-US"/>
              </w:rPr>
            </w:pPr>
            <w:r w:rsidRPr="007B4ECA">
              <w:rPr>
                <w:lang w:val="en-US"/>
              </w:rPr>
              <w:t>*only relevant for deployment (</w:t>
            </w:r>
            <w:proofErr w:type="spellStart"/>
            <w:r w:rsidRPr="007B4ECA">
              <w:rPr>
                <w:lang w:val="en-US"/>
              </w:rPr>
              <w:t>Copado</w:t>
            </w:r>
            <w:proofErr w:type="spellEnd"/>
            <w:r w:rsidRPr="007B4ECA">
              <w:rPr>
                <w:lang w:val="en-US"/>
              </w:rPr>
              <w:t>)</w:t>
            </w:r>
          </w:p>
        </w:tc>
      </w:tr>
      <w:tr w:rsidRPr="007B4ECA" w:rsidR="00BE5A2C" w:rsidTr="00B66A4C" w14:paraId="411EB19E" w14:textId="77777777">
        <w:tc>
          <w:tcPr>
            <w:tcW w:w="2632" w:type="dxa"/>
          </w:tcPr>
          <w:p w:rsidRPr="007B4ECA" w:rsidR="00BE5A2C" w:rsidP="00BE5A2C" w:rsidRDefault="00BE5A2C" w14:paraId="149A7313" w14:textId="77777777">
            <w:pPr>
              <w:pStyle w:val="TableList"/>
              <w:framePr w:hSpace="0" w:wrap="auto" w:hAnchor="text" w:vAnchor="margin" w:yAlign="inline"/>
              <w:numPr>
                <w:ilvl w:val="0"/>
                <w:numId w:val="0"/>
              </w:numPr>
              <w:rPr>
                <w:lang w:val="en-US"/>
              </w:rPr>
            </w:pPr>
            <w:r w:rsidRPr="007B4ECA">
              <w:rPr>
                <w:lang w:val="en-US"/>
              </w:rPr>
              <w:t>Service Contracts</w:t>
            </w:r>
          </w:p>
        </w:tc>
        <w:tc>
          <w:tcPr>
            <w:tcW w:w="6962" w:type="dxa"/>
          </w:tcPr>
          <w:p w:rsidRPr="007B4ECA" w:rsidR="00BE5A2C" w:rsidP="00BE5A2C" w:rsidRDefault="00BE5A2C" w14:paraId="043D5CD3" w14:textId="77777777">
            <w:pPr>
              <w:pStyle w:val="TableList"/>
              <w:framePr w:hSpace="0" w:wrap="auto" w:hAnchor="text" w:vAnchor="margin" w:yAlign="inline"/>
              <w:numPr>
                <w:ilvl w:val="0"/>
                <w:numId w:val="0"/>
              </w:numPr>
              <w:rPr>
                <w:lang w:val="en-US"/>
              </w:rPr>
            </w:pPr>
          </w:p>
        </w:tc>
      </w:tr>
      <w:tr w:rsidRPr="007B4ECA" w:rsidR="00BE5A2C" w:rsidTr="00B66A4C" w14:paraId="3ABB6862" w14:textId="77777777">
        <w:tc>
          <w:tcPr>
            <w:tcW w:w="2632" w:type="dxa"/>
          </w:tcPr>
          <w:p w:rsidRPr="007B4ECA" w:rsidR="00BE5A2C" w:rsidP="00BE5A2C" w:rsidRDefault="00BE5A2C" w14:paraId="5190BF42" w14:textId="77777777">
            <w:pPr>
              <w:pStyle w:val="TableList"/>
              <w:framePr w:hSpace="0" w:wrap="auto" w:hAnchor="text" w:vAnchor="margin" w:yAlign="inline"/>
              <w:numPr>
                <w:ilvl w:val="0"/>
                <w:numId w:val="0"/>
              </w:numPr>
              <w:rPr>
                <w:lang w:val="en-US"/>
              </w:rPr>
            </w:pPr>
            <w:r w:rsidRPr="007B4ECA">
              <w:rPr>
                <w:lang w:val="en-US"/>
              </w:rPr>
              <w:t>Snapshot Differences</w:t>
            </w:r>
          </w:p>
        </w:tc>
        <w:tc>
          <w:tcPr>
            <w:tcW w:w="6962" w:type="dxa"/>
          </w:tcPr>
          <w:p w:rsidRPr="007B4ECA" w:rsidR="00BE5A2C" w:rsidP="00BE5A2C" w:rsidRDefault="00BE5A2C" w14:paraId="39061E0B" w14:textId="2F66D3DF">
            <w:pPr>
              <w:pStyle w:val="TableList"/>
              <w:framePr w:hSpace="0" w:wrap="auto" w:hAnchor="text" w:vAnchor="margin" w:yAlign="inline"/>
              <w:numPr>
                <w:ilvl w:val="0"/>
                <w:numId w:val="0"/>
              </w:numPr>
              <w:rPr>
                <w:lang w:val="en-US"/>
              </w:rPr>
            </w:pPr>
            <w:r w:rsidRPr="007B4ECA">
              <w:rPr>
                <w:lang w:val="en-US"/>
              </w:rPr>
              <w:t>*only relevant for deployment (</w:t>
            </w:r>
            <w:proofErr w:type="spellStart"/>
            <w:r w:rsidRPr="007B4ECA">
              <w:rPr>
                <w:lang w:val="en-US"/>
              </w:rPr>
              <w:t>Copado</w:t>
            </w:r>
            <w:proofErr w:type="spellEnd"/>
            <w:r w:rsidRPr="007B4ECA">
              <w:rPr>
                <w:lang w:val="en-US"/>
              </w:rPr>
              <w:t>)</w:t>
            </w:r>
          </w:p>
        </w:tc>
      </w:tr>
      <w:tr w:rsidRPr="007B4ECA" w:rsidR="00BE5A2C" w:rsidTr="00B66A4C" w14:paraId="73CD5F65" w14:textId="77777777">
        <w:tc>
          <w:tcPr>
            <w:tcW w:w="2632" w:type="dxa"/>
          </w:tcPr>
          <w:p w:rsidRPr="007B4ECA" w:rsidR="00BE5A2C" w:rsidP="00BE5A2C" w:rsidRDefault="00BE5A2C" w14:paraId="106826F5" w14:textId="77777777">
            <w:pPr>
              <w:pStyle w:val="TableList"/>
              <w:framePr w:hSpace="0" w:wrap="auto" w:hAnchor="text" w:vAnchor="margin" w:yAlign="inline"/>
              <w:numPr>
                <w:ilvl w:val="0"/>
                <w:numId w:val="0"/>
              </w:numPr>
              <w:rPr>
                <w:lang w:val="en-US"/>
              </w:rPr>
            </w:pPr>
            <w:r w:rsidRPr="007B4ECA">
              <w:rPr>
                <w:lang w:val="en-US"/>
              </w:rPr>
              <w:t>Sprints</w:t>
            </w:r>
          </w:p>
        </w:tc>
        <w:tc>
          <w:tcPr>
            <w:tcW w:w="6962" w:type="dxa"/>
          </w:tcPr>
          <w:p w:rsidRPr="007B4ECA" w:rsidR="00BE5A2C" w:rsidP="00BE5A2C" w:rsidRDefault="00BE5A2C" w14:paraId="06AB46F2" w14:textId="063DB3F3">
            <w:pPr>
              <w:pStyle w:val="TableList"/>
              <w:framePr w:hSpace="0" w:wrap="auto" w:hAnchor="text" w:vAnchor="margin" w:yAlign="inline"/>
              <w:numPr>
                <w:ilvl w:val="0"/>
                <w:numId w:val="0"/>
              </w:numPr>
              <w:rPr>
                <w:lang w:val="en-US"/>
              </w:rPr>
            </w:pPr>
            <w:r w:rsidRPr="007B4ECA">
              <w:rPr>
                <w:lang w:val="en-US"/>
              </w:rPr>
              <w:t>*only relevant for Tracker</w:t>
            </w:r>
          </w:p>
        </w:tc>
      </w:tr>
      <w:tr w:rsidRPr="007B4ECA" w:rsidR="00BE5A2C" w:rsidTr="00B66A4C" w14:paraId="49FF0613" w14:textId="77777777">
        <w:tc>
          <w:tcPr>
            <w:tcW w:w="2632" w:type="dxa"/>
          </w:tcPr>
          <w:p w:rsidRPr="007B4ECA" w:rsidR="00BE5A2C" w:rsidP="00BE5A2C" w:rsidRDefault="00BE5A2C" w14:paraId="28D18959" w14:textId="77777777">
            <w:pPr>
              <w:pStyle w:val="TableList"/>
              <w:framePr w:hSpace="0" w:wrap="auto" w:hAnchor="text" w:vAnchor="margin" w:yAlign="inline"/>
              <w:numPr>
                <w:ilvl w:val="0"/>
                <w:numId w:val="0"/>
              </w:numPr>
              <w:rPr>
                <w:lang w:val="en-US"/>
              </w:rPr>
            </w:pPr>
            <w:r w:rsidRPr="007B4ECA">
              <w:rPr>
                <w:lang w:val="en-US"/>
              </w:rPr>
              <w:t>Static Code Analysis Settings</w:t>
            </w:r>
          </w:p>
        </w:tc>
        <w:tc>
          <w:tcPr>
            <w:tcW w:w="6962" w:type="dxa"/>
          </w:tcPr>
          <w:p w:rsidRPr="007B4ECA" w:rsidR="00BE5A2C" w:rsidP="00BE5A2C" w:rsidRDefault="00BE5A2C" w14:paraId="098EE54A" w14:textId="77777777">
            <w:pPr>
              <w:pStyle w:val="TableList"/>
              <w:framePr w:hSpace="0" w:wrap="auto" w:hAnchor="text" w:vAnchor="margin" w:yAlign="inline"/>
              <w:numPr>
                <w:ilvl w:val="0"/>
                <w:numId w:val="0"/>
              </w:numPr>
              <w:rPr>
                <w:lang w:val="en-US"/>
              </w:rPr>
            </w:pPr>
          </w:p>
        </w:tc>
      </w:tr>
      <w:tr w:rsidRPr="007B4ECA" w:rsidR="00BE5A2C" w:rsidTr="00B66A4C" w14:paraId="50FCD164" w14:textId="77777777">
        <w:tc>
          <w:tcPr>
            <w:tcW w:w="2632" w:type="dxa"/>
          </w:tcPr>
          <w:p w:rsidRPr="007B4ECA" w:rsidR="00BE5A2C" w:rsidP="00BE5A2C" w:rsidRDefault="00BE5A2C" w14:paraId="5798D799" w14:textId="77777777">
            <w:pPr>
              <w:pStyle w:val="TableList"/>
              <w:framePr w:hSpace="0" w:wrap="auto" w:hAnchor="text" w:vAnchor="margin" w:yAlign="inline"/>
              <w:numPr>
                <w:ilvl w:val="0"/>
                <w:numId w:val="0"/>
              </w:numPr>
              <w:rPr>
                <w:lang w:val="en-US"/>
              </w:rPr>
            </w:pPr>
            <w:r w:rsidRPr="007B4ECA">
              <w:rPr>
                <w:lang w:val="en-US"/>
              </w:rPr>
              <w:t>Status Reports</w:t>
            </w:r>
          </w:p>
        </w:tc>
        <w:tc>
          <w:tcPr>
            <w:tcW w:w="6962" w:type="dxa"/>
          </w:tcPr>
          <w:p w:rsidRPr="007B4ECA" w:rsidR="00BE5A2C" w:rsidP="00BE5A2C" w:rsidRDefault="00BE5A2C" w14:paraId="1D93FA7A" w14:textId="1F11D891">
            <w:pPr>
              <w:pStyle w:val="TableList"/>
              <w:framePr w:hSpace="0" w:wrap="auto" w:hAnchor="text" w:vAnchor="margin" w:yAlign="inline"/>
              <w:numPr>
                <w:ilvl w:val="0"/>
                <w:numId w:val="0"/>
              </w:numPr>
              <w:rPr>
                <w:lang w:val="en-US"/>
              </w:rPr>
            </w:pPr>
            <w:r w:rsidRPr="007B4ECA">
              <w:rPr>
                <w:lang w:val="en-US"/>
              </w:rPr>
              <w:t>*only relevant for Tracker</w:t>
            </w:r>
          </w:p>
        </w:tc>
      </w:tr>
      <w:tr w:rsidRPr="007B4ECA" w:rsidR="00BE5A2C" w:rsidTr="00B66A4C" w14:paraId="3957AA51" w14:textId="77777777">
        <w:tc>
          <w:tcPr>
            <w:tcW w:w="2632" w:type="dxa"/>
          </w:tcPr>
          <w:p w:rsidRPr="007B4ECA" w:rsidR="00BE5A2C" w:rsidP="00BE5A2C" w:rsidRDefault="00BE5A2C" w14:paraId="0DF9D694" w14:textId="77777777">
            <w:pPr>
              <w:pStyle w:val="TableList"/>
              <w:framePr w:hSpace="0" w:wrap="auto" w:hAnchor="text" w:vAnchor="margin" w:yAlign="inline"/>
              <w:numPr>
                <w:ilvl w:val="0"/>
                <w:numId w:val="0"/>
              </w:numPr>
              <w:rPr>
                <w:lang w:val="en-US"/>
              </w:rPr>
            </w:pPr>
            <w:r w:rsidRPr="007B4ECA">
              <w:rPr>
                <w:lang w:val="en-US"/>
              </w:rPr>
              <w:t>Streaming Channels</w:t>
            </w:r>
          </w:p>
        </w:tc>
        <w:tc>
          <w:tcPr>
            <w:tcW w:w="6962" w:type="dxa"/>
          </w:tcPr>
          <w:p w:rsidRPr="007B4ECA" w:rsidR="00BE5A2C" w:rsidP="00BE5A2C" w:rsidRDefault="00BE5A2C" w14:paraId="44A998CC" w14:textId="77777777">
            <w:pPr>
              <w:pStyle w:val="TableList"/>
              <w:framePr w:hSpace="0" w:wrap="auto" w:hAnchor="text" w:vAnchor="margin" w:yAlign="inline"/>
              <w:numPr>
                <w:ilvl w:val="0"/>
                <w:numId w:val="0"/>
              </w:numPr>
              <w:rPr>
                <w:lang w:val="en-US"/>
              </w:rPr>
            </w:pPr>
          </w:p>
        </w:tc>
      </w:tr>
      <w:tr w:rsidRPr="007B4ECA" w:rsidR="00BE5A2C" w:rsidTr="00B66A4C" w14:paraId="0A98E8BC" w14:textId="77777777">
        <w:tc>
          <w:tcPr>
            <w:tcW w:w="2632" w:type="dxa"/>
          </w:tcPr>
          <w:p w:rsidRPr="007B4ECA" w:rsidR="00BE5A2C" w:rsidP="00BE5A2C" w:rsidRDefault="00BE5A2C" w14:paraId="732DC7F4" w14:textId="77777777">
            <w:pPr>
              <w:pStyle w:val="TableList"/>
              <w:framePr w:hSpace="0" w:wrap="auto" w:hAnchor="text" w:vAnchor="margin" w:yAlign="inline"/>
              <w:numPr>
                <w:ilvl w:val="0"/>
                <w:numId w:val="0"/>
              </w:numPr>
              <w:rPr>
                <w:lang w:val="en-US"/>
              </w:rPr>
            </w:pPr>
            <w:r w:rsidRPr="007B4ECA">
              <w:rPr>
                <w:lang w:val="en-US"/>
              </w:rPr>
              <w:t>Tasks</w:t>
            </w:r>
          </w:p>
        </w:tc>
        <w:tc>
          <w:tcPr>
            <w:tcW w:w="6962" w:type="dxa"/>
          </w:tcPr>
          <w:p w:rsidRPr="007B4ECA" w:rsidR="00BE5A2C" w:rsidP="00BE5A2C" w:rsidRDefault="00BE5A2C" w14:paraId="3E5CD660" w14:textId="77777777">
            <w:pPr>
              <w:pStyle w:val="TableList"/>
              <w:framePr w:hSpace="0" w:wrap="auto" w:hAnchor="text" w:vAnchor="margin" w:yAlign="inline"/>
              <w:numPr>
                <w:ilvl w:val="0"/>
                <w:numId w:val="0"/>
              </w:numPr>
              <w:rPr>
                <w:lang w:val="en-US"/>
              </w:rPr>
            </w:pPr>
            <w:r w:rsidRPr="007B4ECA">
              <w:rPr>
                <w:lang w:val="en-US"/>
              </w:rPr>
              <w:t>Interactions the organization has with records of an object. They have a due date and can be related to single users.</w:t>
            </w:r>
          </w:p>
        </w:tc>
      </w:tr>
      <w:tr w:rsidRPr="007B4ECA" w:rsidR="00BE5A2C" w:rsidTr="00B66A4C" w14:paraId="3052E883" w14:textId="77777777">
        <w:tc>
          <w:tcPr>
            <w:tcW w:w="2632" w:type="dxa"/>
          </w:tcPr>
          <w:p w:rsidRPr="007B4ECA" w:rsidR="00BE5A2C" w:rsidP="00BE5A2C" w:rsidRDefault="00BE5A2C" w14:paraId="27252F31" w14:textId="77777777">
            <w:pPr>
              <w:pStyle w:val="TableList"/>
              <w:framePr w:hSpace="0" w:wrap="auto" w:hAnchor="text" w:vAnchor="margin" w:yAlign="inline"/>
              <w:numPr>
                <w:ilvl w:val="0"/>
                <w:numId w:val="0"/>
              </w:numPr>
              <w:rPr>
                <w:lang w:val="en-US"/>
              </w:rPr>
            </w:pPr>
            <w:r w:rsidRPr="007B4ECA">
              <w:rPr>
                <w:lang w:val="en-US"/>
              </w:rPr>
              <w:t>Teams</w:t>
            </w:r>
          </w:p>
        </w:tc>
        <w:tc>
          <w:tcPr>
            <w:tcW w:w="6962" w:type="dxa"/>
          </w:tcPr>
          <w:p w:rsidRPr="007B4ECA" w:rsidR="00BE5A2C" w:rsidP="00BE5A2C" w:rsidRDefault="00BE5A2C" w14:paraId="58903BCC" w14:textId="77777777">
            <w:pPr>
              <w:pStyle w:val="TableList"/>
              <w:framePr w:wrap="around"/>
              <w:numPr>
                <w:ilvl w:val="0"/>
                <w:numId w:val="0"/>
              </w:numPr>
              <w:rPr>
                <w:lang w:val="en-US"/>
              </w:rPr>
            </w:pPr>
            <w:r w:rsidRPr="007B4ECA">
              <w:rPr>
                <w:lang w:val="en-US"/>
              </w:rPr>
              <w:t>Users of teams are granted additional access to specific records of an object on which they are working together with others.</w:t>
            </w:r>
          </w:p>
        </w:tc>
      </w:tr>
      <w:tr w:rsidRPr="007B4ECA" w:rsidR="00BE5A2C" w:rsidTr="00B66A4C" w14:paraId="32170F33" w14:textId="77777777">
        <w:tc>
          <w:tcPr>
            <w:tcW w:w="2632" w:type="dxa"/>
          </w:tcPr>
          <w:p w:rsidRPr="007B4ECA" w:rsidR="00BE5A2C" w:rsidP="00BE5A2C" w:rsidRDefault="00BE5A2C" w14:paraId="77AEB68A" w14:textId="77777777">
            <w:pPr>
              <w:pStyle w:val="TableList"/>
              <w:framePr w:hSpace="0" w:wrap="auto" w:hAnchor="text" w:vAnchor="margin" w:yAlign="inline"/>
              <w:numPr>
                <w:ilvl w:val="0"/>
                <w:numId w:val="0"/>
              </w:numPr>
              <w:rPr>
                <w:lang w:val="en-US"/>
              </w:rPr>
            </w:pPr>
            <w:r w:rsidRPr="007B4ECA">
              <w:rPr>
                <w:lang w:val="en-US"/>
              </w:rPr>
              <w:t>Test Runs</w:t>
            </w:r>
          </w:p>
        </w:tc>
        <w:tc>
          <w:tcPr>
            <w:tcW w:w="6962" w:type="dxa"/>
          </w:tcPr>
          <w:p w:rsidRPr="007B4ECA" w:rsidR="00BE5A2C" w:rsidP="00BE5A2C" w:rsidRDefault="00BE5A2C" w14:paraId="049DBAE1" w14:textId="3743C03B">
            <w:pPr>
              <w:pStyle w:val="TableList"/>
              <w:framePr w:hSpace="0" w:wrap="auto" w:hAnchor="text" w:vAnchor="margin" w:yAlign="inline"/>
              <w:numPr>
                <w:ilvl w:val="0"/>
                <w:numId w:val="0"/>
              </w:numPr>
              <w:rPr>
                <w:lang w:val="en-US"/>
              </w:rPr>
            </w:pPr>
            <w:r w:rsidRPr="007B4ECA">
              <w:rPr>
                <w:lang w:val="en-US"/>
              </w:rPr>
              <w:t>*only relevant for Tracker</w:t>
            </w:r>
          </w:p>
        </w:tc>
      </w:tr>
      <w:tr w:rsidRPr="007B4ECA" w:rsidR="00BE5A2C" w:rsidTr="00B66A4C" w14:paraId="26535657" w14:textId="77777777">
        <w:tc>
          <w:tcPr>
            <w:tcW w:w="2632" w:type="dxa"/>
          </w:tcPr>
          <w:p w:rsidRPr="007B4ECA" w:rsidR="00BE5A2C" w:rsidP="00BE5A2C" w:rsidRDefault="00BE5A2C" w14:paraId="39AED99D" w14:textId="77777777">
            <w:pPr>
              <w:pStyle w:val="TableList"/>
              <w:framePr w:hSpace="0" w:wrap="auto" w:hAnchor="text" w:vAnchor="margin" w:yAlign="inline"/>
              <w:numPr>
                <w:ilvl w:val="0"/>
                <w:numId w:val="0"/>
              </w:numPr>
              <w:rPr>
                <w:lang w:val="en-US"/>
              </w:rPr>
            </w:pPr>
            <w:r w:rsidRPr="007B4ECA">
              <w:rPr>
                <w:lang w:val="en-US"/>
              </w:rPr>
              <w:t>Test Scripts</w:t>
            </w:r>
          </w:p>
        </w:tc>
        <w:tc>
          <w:tcPr>
            <w:tcW w:w="6962" w:type="dxa"/>
          </w:tcPr>
          <w:p w:rsidRPr="007B4ECA" w:rsidR="00BE5A2C" w:rsidP="00BE5A2C" w:rsidRDefault="00BE5A2C" w14:paraId="03DF3DD2" w14:textId="3D327A6A">
            <w:pPr>
              <w:pStyle w:val="TableList"/>
              <w:framePr w:hSpace="0" w:wrap="auto" w:hAnchor="text" w:vAnchor="margin" w:yAlign="inline"/>
              <w:numPr>
                <w:ilvl w:val="0"/>
                <w:numId w:val="0"/>
              </w:numPr>
              <w:rPr>
                <w:lang w:val="en-US"/>
              </w:rPr>
            </w:pPr>
            <w:r w:rsidRPr="007B4ECA">
              <w:rPr>
                <w:lang w:val="en-US"/>
              </w:rPr>
              <w:t>*only relevant for Tracker</w:t>
            </w:r>
          </w:p>
        </w:tc>
      </w:tr>
      <w:tr w:rsidRPr="007B4ECA" w:rsidR="00BE5A2C" w:rsidTr="00B66A4C" w14:paraId="715D69A1" w14:textId="77777777">
        <w:tc>
          <w:tcPr>
            <w:tcW w:w="2632" w:type="dxa"/>
          </w:tcPr>
          <w:p w:rsidRPr="007B4ECA" w:rsidR="00BE5A2C" w:rsidP="00BE5A2C" w:rsidRDefault="00BE5A2C" w14:paraId="57290976" w14:textId="77777777">
            <w:pPr>
              <w:pStyle w:val="TableList"/>
              <w:framePr w:hSpace="0" w:wrap="auto" w:hAnchor="text" w:vAnchor="margin" w:yAlign="inline"/>
              <w:numPr>
                <w:ilvl w:val="0"/>
                <w:numId w:val="0"/>
              </w:numPr>
              <w:rPr>
                <w:lang w:val="en-US"/>
              </w:rPr>
            </w:pPr>
            <w:r w:rsidRPr="007B4ECA">
              <w:rPr>
                <w:lang w:val="en-US"/>
              </w:rPr>
              <w:t>Themes</w:t>
            </w:r>
          </w:p>
        </w:tc>
        <w:tc>
          <w:tcPr>
            <w:tcW w:w="6962" w:type="dxa"/>
          </w:tcPr>
          <w:p w:rsidRPr="007B4ECA" w:rsidR="00BE5A2C" w:rsidP="00BE5A2C" w:rsidRDefault="00BE5A2C" w14:paraId="5C5CDB7E" w14:textId="1831F008">
            <w:pPr>
              <w:pStyle w:val="TableList"/>
              <w:framePr w:hSpace="0" w:wrap="auto" w:hAnchor="text" w:vAnchor="margin" w:yAlign="inline"/>
              <w:numPr>
                <w:ilvl w:val="0"/>
                <w:numId w:val="0"/>
              </w:numPr>
              <w:rPr>
                <w:lang w:val="en-US"/>
              </w:rPr>
            </w:pPr>
            <w:r w:rsidRPr="007B4ECA">
              <w:rPr>
                <w:lang w:val="en-US"/>
              </w:rPr>
              <w:t>*only relevant for Tracker</w:t>
            </w:r>
          </w:p>
        </w:tc>
      </w:tr>
      <w:tr w:rsidRPr="007B4ECA" w:rsidR="00BE5A2C" w:rsidTr="00B66A4C" w14:paraId="75AEA185" w14:textId="77777777">
        <w:tc>
          <w:tcPr>
            <w:tcW w:w="2632" w:type="dxa"/>
          </w:tcPr>
          <w:p w:rsidRPr="007B4ECA" w:rsidR="00BE5A2C" w:rsidP="00BE5A2C" w:rsidRDefault="00BE5A2C" w14:paraId="48BFAEA3" w14:textId="77777777">
            <w:pPr>
              <w:pStyle w:val="TableList"/>
              <w:framePr w:hSpace="0" w:wrap="auto" w:hAnchor="text" w:vAnchor="margin" w:yAlign="inline"/>
              <w:numPr>
                <w:ilvl w:val="0"/>
                <w:numId w:val="0"/>
              </w:numPr>
              <w:rPr>
                <w:lang w:val="en-US"/>
              </w:rPr>
            </w:pPr>
            <w:r w:rsidRPr="007B4ECA">
              <w:rPr>
                <w:lang w:val="en-US"/>
              </w:rPr>
              <w:t>Tickets</w:t>
            </w:r>
          </w:p>
        </w:tc>
        <w:tc>
          <w:tcPr>
            <w:tcW w:w="6962" w:type="dxa"/>
          </w:tcPr>
          <w:p w:rsidRPr="007B4ECA" w:rsidR="00BE5A2C" w:rsidP="00BE5A2C" w:rsidRDefault="00BE5A2C" w14:paraId="7C9B879E" w14:textId="6F83B576">
            <w:pPr>
              <w:pStyle w:val="TableList"/>
              <w:framePr w:hSpace="0" w:wrap="auto" w:hAnchor="text" w:vAnchor="margin" w:yAlign="inline"/>
              <w:numPr>
                <w:ilvl w:val="0"/>
                <w:numId w:val="0"/>
              </w:numPr>
              <w:rPr>
                <w:lang w:val="en-US"/>
              </w:rPr>
            </w:pPr>
            <w:r w:rsidRPr="007B4ECA">
              <w:rPr>
                <w:lang w:val="en-US"/>
              </w:rPr>
              <w:t>*only relevant for Tracker</w:t>
            </w:r>
          </w:p>
        </w:tc>
      </w:tr>
      <w:tr w:rsidRPr="007B4ECA" w:rsidR="00BE5A2C" w:rsidTr="00B66A4C" w14:paraId="7835F1EA" w14:textId="77777777">
        <w:tc>
          <w:tcPr>
            <w:tcW w:w="2632" w:type="dxa"/>
          </w:tcPr>
          <w:p w:rsidRPr="007B4ECA" w:rsidR="00BE5A2C" w:rsidP="00BE5A2C" w:rsidRDefault="00BE5A2C" w14:paraId="47776586" w14:textId="77777777">
            <w:pPr>
              <w:pStyle w:val="TableList"/>
              <w:framePr w:hSpace="0" w:wrap="auto" w:hAnchor="text" w:vAnchor="margin" w:yAlign="inline"/>
              <w:numPr>
                <w:ilvl w:val="0"/>
                <w:numId w:val="0"/>
              </w:numPr>
              <w:rPr>
                <w:lang w:val="en-US"/>
              </w:rPr>
            </w:pPr>
            <w:r w:rsidRPr="007B4ECA">
              <w:rPr>
                <w:lang w:val="en-US"/>
              </w:rPr>
              <w:t>Time &amp; Expenses</w:t>
            </w:r>
          </w:p>
        </w:tc>
        <w:tc>
          <w:tcPr>
            <w:tcW w:w="6962" w:type="dxa"/>
          </w:tcPr>
          <w:p w:rsidRPr="007B4ECA" w:rsidR="00BE5A2C" w:rsidP="00BE5A2C" w:rsidRDefault="00BE5A2C" w14:paraId="4A7EA969" w14:textId="13AAC077">
            <w:pPr>
              <w:pStyle w:val="TableList"/>
              <w:framePr w:hSpace="0" w:wrap="auto" w:hAnchor="text" w:vAnchor="margin" w:yAlign="inline"/>
              <w:numPr>
                <w:ilvl w:val="0"/>
                <w:numId w:val="0"/>
              </w:numPr>
              <w:rPr>
                <w:lang w:val="en-US"/>
              </w:rPr>
            </w:pPr>
            <w:r w:rsidRPr="007B4ECA">
              <w:rPr>
                <w:lang w:val="en-US"/>
              </w:rPr>
              <w:t>*only relevant for Tracker</w:t>
            </w:r>
          </w:p>
        </w:tc>
      </w:tr>
      <w:tr w:rsidRPr="007B4ECA" w:rsidR="00BE5A2C" w:rsidTr="00B66A4C" w14:paraId="79F4F9DB" w14:textId="77777777">
        <w:tc>
          <w:tcPr>
            <w:tcW w:w="2632" w:type="dxa"/>
          </w:tcPr>
          <w:p w:rsidRPr="007B4ECA" w:rsidR="00BE5A2C" w:rsidP="00BE5A2C" w:rsidRDefault="00BE5A2C" w14:paraId="488E96DE" w14:textId="77777777">
            <w:pPr>
              <w:pStyle w:val="TableList"/>
              <w:framePr w:hSpace="0" w:wrap="auto" w:hAnchor="text" w:vAnchor="margin" w:yAlign="inline"/>
              <w:numPr>
                <w:ilvl w:val="0"/>
                <w:numId w:val="0"/>
              </w:numPr>
              <w:rPr>
                <w:lang w:val="en-US"/>
              </w:rPr>
            </w:pPr>
            <w:r w:rsidRPr="007B4ECA">
              <w:rPr>
                <w:lang w:val="en-US"/>
              </w:rPr>
              <w:t>Tracker Tasks</w:t>
            </w:r>
          </w:p>
        </w:tc>
        <w:tc>
          <w:tcPr>
            <w:tcW w:w="6962" w:type="dxa"/>
          </w:tcPr>
          <w:p w:rsidRPr="007B4ECA" w:rsidR="00BE5A2C" w:rsidP="00BE5A2C" w:rsidRDefault="00BE5A2C" w14:paraId="213E9C0A" w14:textId="3751DD38">
            <w:pPr>
              <w:pStyle w:val="TableList"/>
              <w:framePr w:hSpace="0" w:wrap="auto" w:hAnchor="text" w:vAnchor="margin" w:yAlign="inline"/>
              <w:numPr>
                <w:ilvl w:val="0"/>
                <w:numId w:val="0"/>
              </w:numPr>
              <w:rPr>
                <w:lang w:val="en-US"/>
              </w:rPr>
            </w:pPr>
            <w:r w:rsidRPr="007B4ECA">
              <w:rPr>
                <w:lang w:val="en-US"/>
              </w:rPr>
              <w:t>*only relevant for Tracker</w:t>
            </w:r>
          </w:p>
        </w:tc>
      </w:tr>
      <w:tr w:rsidRPr="007B4ECA" w:rsidR="00BE5A2C" w:rsidTr="00B66A4C" w14:paraId="53C62F68" w14:textId="77777777">
        <w:tc>
          <w:tcPr>
            <w:tcW w:w="2632" w:type="dxa"/>
          </w:tcPr>
          <w:p w:rsidRPr="007B4ECA" w:rsidR="00BE5A2C" w:rsidP="00BE5A2C" w:rsidRDefault="00BE5A2C" w14:paraId="462238AD" w14:textId="77777777">
            <w:pPr>
              <w:pStyle w:val="TableList"/>
              <w:framePr w:hSpace="0" w:wrap="auto" w:hAnchor="text" w:vAnchor="margin" w:yAlign="inline"/>
              <w:numPr>
                <w:ilvl w:val="0"/>
                <w:numId w:val="0"/>
              </w:numPr>
              <w:rPr>
                <w:lang w:val="en-US"/>
              </w:rPr>
            </w:pPr>
            <w:r w:rsidRPr="007B4ECA">
              <w:rPr>
                <w:lang w:val="en-US"/>
              </w:rPr>
              <w:t xml:space="preserve">User </w:t>
            </w:r>
            <w:proofErr w:type="spellStart"/>
            <w:r w:rsidRPr="007B4ECA">
              <w:rPr>
                <w:lang w:val="en-US"/>
              </w:rPr>
              <w:t>DirX</w:t>
            </w:r>
            <w:proofErr w:type="spellEnd"/>
          </w:p>
        </w:tc>
        <w:tc>
          <w:tcPr>
            <w:tcW w:w="6962" w:type="dxa"/>
          </w:tcPr>
          <w:p w:rsidRPr="007B4ECA" w:rsidR="00BE5A2C" w:rsidP="00BE5A2C" w:rsidRDefault="00BE5A2C" w14:paraId="29E510E7" w14:textId="77777777">
            <w:pPr>
              <w:pStyle w:val="TableList"/>
              <w:framePr w:hSpace="0" w:wrap="auto" w:hAnchor="text" w:vAnchor="margin" w:yAlign="inline"/>
              <w:numPr>
                <w:ilvl w:val="0"/>
                <w:numId w:val="0"/>
              </w:numPr>
              <w:rPr>
                <w:lang w:val="en-US"/>
              </w:rPr>
            </w:pPr>
          </w:p>
        </w:tc>
      </w:tr>
      <w:tr w:rsidRPr="007B4ECA" w:rsidR="00BE5A2C" w:rsidTr="00B66A4C" w14:paraId="6E20607D" w14:textId="77777777">
        <w:tc>
          <w:tcPr>
            <w:tcW w:w="2632" w:type="dxa"/>
          </w:tcPr>
          <w:p w:rsidRPr="007B4ECA" w:rsidR="00BE5A2C" w:rsidP="00BE5A2C" w:rsidRDefault="00BE5A2C" w14:paraId="7515792D" w14:textId="77777777">
            <w:pPr>
              <w:pStyle w:val="TableList"/>
              <w:framePr w:hSpace="0" w:wrap="auto" w:hAnchor="text" w:vAnchor="margin" w:yAlign="inline"/>
              <w:numPr>
                <w:ilvl w:val="0"/>
                <w:numId w:val="0"/>
              </w:numPr>
              <w:rPr>
                <w:lang w:val="en-US"/>
              </w:rPr>
            </w:pPr>
            <w:r w:rsidRPr="007B4ECA">
              <w:rPr>
                <w:lang w:val="en-US"/>
              </w:rPr>
              <w:t xml:space="preserve">User </w:t>
            </w:r>
            <w:proofErr w:type="spellStart"/>
            <w:r w:rsidRPr="007B4ECA">
              <w:rPr>
                <w:lang w:val="en-US"/>
              </w:rPr>
              <w:t>DirX</w:t>
            </w:r>
            <w:proofErr w:type="spellEnd"/>
            <w:r w:rsidRPr="007B4ECA">
              <w:rPr>
                <w:lang w:val="en-US"/>
              </w:rPr>
              <w:t xml:space="preserve"> Roles</w:t>
            </w:r>
          </w:p>
        </w:tc>
        <w:tc>
          <w:tcPr>
            <w:tcW w:w="6962" w:type="dxa"/>
          </w:tcPr>
          <w:p w:rsidRPr="007B4ECA" w:rsidR="00BE5A2C" w:rsidP="00BE5A2C" w:rsidRDefault="00BE5A2C" w14:paraId="53D6AFBA" w14:textId="77777777">
            <w:pPr>
              <w:pStyle w:val="TableList"/>
              <w:framePr w:hSpace="0" w:wrap="auto" w:hAnchor="text" w:vAnchor="margin" w:yAlign="inline"/>
              <w:numPr>
                <w:ilvl w:val="0"/>
                <w:numId w:val="0"/>
              </w:numPr>
              <w:rPr>
                <w:lang w:val="en-US"/>
              </w:rPr>
            </w:pPr>
          </w:p>
        </w:tc>
      </w:tr>
      <w:tr w:rsidRPr="007B4ECA" w:rsidR="00BE5A2C" w:rsidTr="00B66A4C" w14:paraId="12F577D0" w14:textId="77777777">
        <w:tc>
          <w:tcPr>
            <w:tcW w:w="2632" w:type="dxa"/>
          </w:tcPr>
          <w:p w:rsidRPr="007B4ECA" w:rsidR="00BE5A2C" w:rsidP="00BE5A2C" w:rsidRDefault="00BE5A2C" w14:paraId="6B228728" w14:textId="77777777">
            <w:pPr>
              <w:pStyle w:val="TableList"/>
              <w:framePr w:hSpace="0" w:wrap="auto" w:hAnchor="text" w:vAnchor="margin" w:yAlign="inline"/>
              <w:numPr>
                <w:ilvl w:val="0"/>
                <w:numId w:val="0"/>
              </w:numPr>
              <w:rPr>
                <w:lang w:val="en-US"/>
              </w:rPr>
            </w:pPr>
            <w:r w:rsidRPr="007B4ECA">
              <w:rPr>
                <w:lang w:val="en-US"/>
              </w:rPr>
              <w:t>User Stories</w:t>
            </w:r>
          </w:p>
        </w:tc>
        <w:tc>
          <w:tcPr>
            <w:tcW w:w="6962" w:type="dxa"/>
          </w:tcPr>
          <w:p w:rsidRPr="007B4ECA" w:rsidR="00BE5A2C" w:rsidP="00BE5A2C" w:rsidRDefault="00BE5A2C" w14:paraId="26A7EB2A" w14:textId="6EF7CFBA">
            <w:pPr>
              <w:pStyle w:val="TableList"/>
              <w:framePr w:hSpace="0" w:wrap="auto" w:hAnchor="text" w:vAnchor="margin" w:yAlign="inline"/>
              <w:numPr>
                <w:ilvl w:val="0"/>
                <w:numId w:val="0"/>
              </w:numPr>
              <w:rPr>
                <w:lang w:val="en-US"/>
              </w:rPr>
            </w:pPr>
            <w:r w:rsidRPr="007B4ECA">
              <w:rPr>
                <w:lang w:val="en-US"/>
              </w:rPr>
              <w:t>*only relevant for Tracker</w:t>
            </w:r>
          </w:p>
        </w:tc>
      </w:tr>
      <w:tr w:rsidRPr="007B4ECA" w:rsidR="00BE5A2C" w:rsidTr="00B66A4C" w14:paraId="381F758F" w14:textId="77777777">
        <w:tc>
          <w:tcPr>
            <w:tcW w:w="2632" w:type="dxa"/>
          </w:tcPr>
          <w:p w:rsidRPr="007B4ECA" w:rsidR="00BE5A2C" w:rsidP="00BE5A2C" w:rsidRDefault="00BE5A2C" w14:paraId="0B841D78" w14:textId="77777777">
            <w:pPr>
              <w:pStyle w:val="TableList"/>
              <w:framePr w:hSpace="0" w:wrap="auto" w:hAnchor="text" w:vAnchor="margin" w:yAlign="inline"/>
              <w:numPr>
                <w:ilvl w:val="0"/>
                <w:numId w:val="0"/>
              </w:numPr>
              <w:rPr>
                <w:lang w:val="en-US"/>
              </w:rPr>
            </w:pPr>
            <w:r w:rsidRPr="007B4ECA">
              <w:rPr>
                <w:lang w:val="en-US"/>
              </w:rPr>
              <w:t xml:space="preserve">User Story </w:t>
            </w:r>
            <w:proofErr w:type="spellStart"/>
            <w:r w:rsidRPr="007B4ECA">
              <w:rPr>
                <w:lang w:val="en-US"/>
              </w:rPr>
              <w:t>Medadata</w:t>
            </w:r>
            <w:proofErr w:type="spellEnd"/>
          </w:p>
        </w:tc>
        <w:tc>
          <w:tcPr>
            <w:tcW w:w="6962" w:type="dxa"/>
          </w:tcPr>
          <w:p w:rsidRPr="007B4ECA" w:rsidR="00BE5A2C" w:rsidP="00BE5A2C" w:rsidRDefault="00BE5A2C" w14:paraId="666B2962" w14:textId="6A6FF18D">
            <w:pPr>
              <w:pStyle w:val="TableList"/>
              <w:framePr w:hSpace="0" w:wrap="auto" w:hAnchor="text" w:vAnchor="margin" w:yAlign="inline"/>
              <w:numPr>
                <w:ilvl w:val="0"/>
                <w:numId w:val="0"/>
              </w:numPr>
              <w:rPr>
                <w:lang w:val="en-US"/>
              </w:rPr>
            </w:pPr>
            <w:r w:rsidRPr="007B4ECA">
              <w:rPr>
                <w:lang w:val="en-US"/>
              </w:rPr>
              <w:t>*only relevant for Tracker</w:t>
            </w:r>
          </w:p>
        </w:tc>
      </w:tr>
      <w:tr w:rsidRPr="007B4ECA" w:rsidR="00BE5A2C" w:rsidTr="00B66A4C" w14:paraId="09876F13" w14:textId="77777777">
        <w:tc>
          <w:tcPr>
            <w:tcW w:w="2632" w:type="dxa"/>
          </w:tcPr>
          <w:p w:rsidRPr="007B4ECA" w:rsidR="00BE5A2C" w:rsidP="00BE5A2C" w:rsidRDefault="00BE5A2C" w14:paraId="29EDCA70" w14:textId="77777777">
            <w:pPr>
              <w:pStyle w:val="TableList"/>
              <w:framePr w:hSpace="0" w:wrap="auto" w:hAnchor="text" w:vAnchor="margin" w:yAlign="inline"/>
              <w:numPr>
                <w:ilvl w:val="0"/>
                <w:numId w:val="0"/>
              </w:numPr>
              <w:rPr>
                <w:lang w:val="en-US"/>
              </w:rPr>
            </w:pPr>
            <w:r w:rsidRPr="007B4ECA">
              <w:rPr>
                <w:lang w:val="en-US"/>
              </w:rPr>
              <w:t>Work Manager</w:t>
            </w:r>
          </w:p>
        </w:tc>
        <w:tc>
          <w:tcPr>
            <w:tcW w:w="6962" w:type="dxa"/>
          </w:tcPr>
          <w:p w:rsidRPr="007B4ECA" w:rsidR="00BE5A2C" w:rsidP="00BE5A2C" w:rsidRDefault="00BE5A2C" w14:paraId="227BFC36" w14:textId="653AAB23">
            <w:pPr>
              <w:pStyle w:val="TableList"/>
              <w:framePr w:hSpace="0" w:wrap="auto" w:hAnchor="text" w:vAnchor="margin" w:yAlign="inline"/>
              <w:numPr>
                <w:ilvl w:val="0"/>
                <w:numId w:val="0"/>
              </w:numPr>
              <w:rPr>
                <w:lang w:val="en-US"/>
              </w:rPr>
            </w:pPr>
            <w:r w:rsidRPr="007B4ECA">
              <w:rPr>
                <w:lang w:val="en-US"/>
              </w:rPr>
              <w:t>*only relevant for deployment (</w:t>
            </w:r>
            <w:proofErr w:type="spellStart"/>
            <w:r w:rsidRPr="007B4ECA">
              <w:rPr>
                <w:lang w:val="en-US"/>
              </w:rPr>
              <w:t>Copado</w:t>
            </w:r>
            <w:proofErr w:type="spellEnd"/>
            <w:r w:rsidRPr="007B4ECA">
              <w:rPr>
                <w:lang w:val="en-US"/>
              </w:rPr>
              <w:t>)</w:t>
            </w:r>
          </w:p>
        </w:tc>
      </w:tr>
    </w:tbl>
    <w:p w:rsidRPr="007B4ECA" w:rsidR="00683DF0" w:rsidP="00024FA1" w:rsidRDefault="00683DF0" w14:paraId="075103BC" w14:textId="6F18D5AF">
      <w:pPr>
        <w:rPr>
          <w:rFonts w:eastAsia="Times"/>
          <w:color w:val="000000"/>
          <w:lang w:val="en-US"/>
        </w:rPr>
      </w:pPr>
      <w:r w:rsidRPr="007B4ECA">
        <w:rPr>
          <w:lang w:val="en-US"/>
        </w:rPr>
        <w:br w:type="page"/>
      </w:r>
    </w:p>
    <w:p w:rsidRPr="007B4ECA" w:rsidR="005C29AF" w:rsidP="00001DAC" w:rsidRDefault="005C29AF" w14:paraId="4A08EFF4" w14:textId="77777777">
      <w:pPr>
        <w:pStyle w:val="Heading2"/>
        <w:rPr>
          <w:lang w:val="en-US"/>
        </w:rPr>
      </w:pPr>
      <w:bookmarkStart w:name="_Toc7030388" w:id="19"/>
      <w:r w:rsidRPr="007B4ECA">
        <w:rPr>
          <w:lang w:val="en-US"/>
        </w:rPr>
        <w:lastRenderedPageBreak/>
        <w:t>Cus</w:t>
      </w:r>
      <w:r w:rsidRPr="007B4ECA" w:rsidR="0079479F">
        <w:rPr>
          <w:lang w:val="en-US"/>
        </w:rPr>
        <w:t>tom Applications</w:t>
      </w:r>
      <w:bookmarkEnd w:id="19"/>
    </w:p>
    <w:p w:rsidRPr="007B4ECA" w:rsidR="0079479F" w:rsidP="0079479F" w:rsidRDefault="0079479F" w14:paraId="53EA475F" w14:textId="77777777">
      <w:pPr>
        <w:pStyle w:val="Bodycopy"/>
        <w:rPr>
          <w:rFonts w:ascii="Verdana" w:hAnsi="Verdana"/>
        </w:rPr>
      </w:pPr>
      <w:r w:rsidRPr="007B4ECA">
        <w:rPr>
          <w:rFonts w:ascii="Verdana" w:hAnsi="Verdana"/>
        </w:rPr>
        <w:t xml:space="preserve">Custom Apps is </w:t>
      </w:r>
      <w:proofErr w:type="spellStart"/>
      <w:r w:rsidRPr="007B4ECA">
        <w:rPr>
          <w:rFonts w:ascii="Verdana" w:hAnsi="Verdana"/>
        </w:rPr>
        <w:t>Salesforce.com’s</w:t>
      </w:r>
      <w:proofErr w:type="spellEnd"/>
      <w:r w:rsidRPr="007B4ECA">
        <w:rPr>
          <w:rFonts w:ascii="Verdana" w:hAnsi="Verdana"/>
        </w:rPr>
        <w:t xml:space="preserve"> way to implement custom Tab groupings.  For the XYZ org, only one custom application has been built.</w:t>
      </w:r>
    </w:p>
    <w:tbl>
      <w:tblPr>
        <w:tblpPr w:leftFromText="180" w:rightFromText="180" w:vertAnchor="text" w:horzAnchor="margin" w:tblpY="355"/>
        <w:tblW w:w="5085" w:type="pct"/>
        <w:tblBorders>
          <w:top w:val="single" w:color="002776" w:sz="4" w:space="0"/>
          <w:left w:val="single" w:color="002776" w:sz="4" w:space="0"/>
          <w:bottom w:val="single" w:color="002776" w:sz="4" w:space="0"/>
          <w:right w:val="single" w:color="002776" w:sz="4" w:space="0"/>
          <w:insideH w:val="single" w:color="002776" w:sz="4" w:space="0"/>
          <w:insideV w:val="single" w:color="002776" w:sz="4" w:space="0"/>
        </w:tblBorders>
        <w:tblLook w:val="0000" w:firstRow="0" w:lastRow="0" w:firstColumn="0" w:lastColumn="0" w:noHBand="0" w:noVBand="0"/>
      </w:tblPr>
      <w:tblGrid>
        <w:gridCol w:w="1156"/>
        <w:gridCol w:w="2197"/>
        <w:gridCol w:w="2419"/>
        <w:gridCol w:w="3737"/>
      </w:tblGrid>
      <w:tr w:rsidRPr="007B4ECA" w:rsidR="0079479F" w:rsidTr="00305892" w14:paraId="6BB1B386" w14:textId="77777777">
        <w:trPr>
          <w:cantSplit/>
          <w:trHeight w:val="367"/>
          <w:tblHeader/>
        </w:trPr>
        <w:tc>
          <w:tcPr>
            <w:tcW w:w="608" w:type="pct"/>
            <w:tcBorders>
              <w:top w:val="single" w:color="FFFFFF" w:sz="4" w:space="0"/>
              <w:left w:val="single" w:color="FFFFFF" w:sz="4" w:space="0"/>
              <w:bottom w:val="single" w:color="FFFFFF" w:sz="4" w:space="0"/>
              <w:right w:val="single" w:color="FFFFFF" w:sz="4" w:space="0"/>
            </w:tcBorders>
            <w:shd w:val="clear" w:color="auto" w:fill="000000" w:themeFill="text1"/>
            <w:vAlign w:val="center"/>
          </w:tcPr>
          <w:p w:rsidRPr="007B4ECA" w:rsidR="0079479F" w:rsidP="00001DAC" w:rsidRDefault="0079479F" w14:paraId="5DC0D848" w14:textId="77777777">
            <w:pPr>
              <w:pStyle w:val="Tabletext"/>
              <w:framePr w:hSpace="0" w:wrap="auto" w:hAnchor="text" w:vAnchor="margin" w:yAlign="inline"/>
              <w:rPr>
                <w:lang w:val="en-US"/>
              </w:rPr>
            </w:pPr>
            <w:r w:rsidRPr="007B4ECA">
              <w:rPr>
                <w:lang w:val="en-US"/>
              </w:rPr>
              <w:t>Label</w:t>
            </w:r>
          </w:p>
        </w:tc>
        <w:tc>
          <w:tcPr>
            <w:tcW w:w="1155" w:type="pct"/>
            <w:tcBorders>
              <w:top w:val="single" w:color="FFFFFF" w:sz="4" w:space="0"/>
              <w:left w:val="single" w:color="FFFFFF" w:sz="4" w:space="0"/>
              <w:bottom w:val="single" w:color="FFFFFF" w:sz="4" w:space="0"/>
              <w:right w:val="single" w:color="FFFFFF" w:sz="4" w:space="0"/>
            </w:tcBorders>
            <w:shd w:val="clear" w:color="auto" w:fill="000000" w:themeFill="text1"/>
          </w:tcPr>
          <w:p w:rsidRPr="007B4ECA" w:rsidR="0079479F" w:rsidP="00001DAC" w:rsidRDefault="0079479F" w14:paraId="4A363B04" w14:textId="77777777">
            <w:pPr>
              <w:pStyle w:val="Tabletext"/>
              <w:framePr w:hSpace="0" w:wrap="auto" w:hAnchor="text" w:vAnchor="margin" w:yAlign="inline"/>
              <w:rPr>
                <w:lang w:val="en-US"/>
              </w:rPr>
            </w:pPr>
            <w:r w:rsidRPr="007B4ECA">
              <w:rPr>
                <w:lang w:val="en-US"/>
              </w:rPr>
              <w:t>Logo</w:t>
            </w:r>
          </w:p>
        </w:tc>
        <w:tc>
          <w:tcPr>
            <w:tcW w:w="1272" w:type="pct"/>
            <w:tcBorders>
              <w:top w:val="single" w:color="FFFFFF" w:sz="4" w:space="0"/>
              <w:left w:val="single" w:color="FFFFFF" w:sz="4" w:space="0"/>
              <w:bottom w:val="single" w:color="FFFFFF" w:sz="4" w:space="0"/>
              <w:right w:val="single" w:color="FFFFFF" w:sz="4" w:space="0"/>
            </w:tcBorders>
            <w:shd w:val="clear" w:color="auto" w:fill="000000" w:themeFill="text1"/>
            <w:vAlign w:val="center"/>
          </w:tcPr>
          <w:p w:rsidRPr="007B4ECA" w:rsidR="0079479F" w:rsidP="00001DAC" w:rsidRDefault="0079479F" w14:paraId="1D82E1C5" w14:textId="77777777">
            <w:pPr>
              <w:pStyle w:val="Tabletext"/>
              <w:framePr w:hSpace="0" w:wrap="auto" w:hAnchor="text" w:vAnchor="margin" w:yAlign="inline"/>
              <w:rPr>
                <w:lang w:val="en-US"/>
              </w:rPr>
            </w:pPr>
            <w:r w:rsidRPr="007B4ECA">
              <w:rPr>
                <w:lang w:val="en-US"/>
              </w:rPr>
              <w:t>Description</w:t>
            </w:r>
          </w:p>
        </w:tc>
        <w:tc>
          <w:tcPr>
            <w:tcW w:w="1965" w:type="pct"/>
            <w:tcBorders>
              <w:top w:val="single" w:color="FFFFFF" w:sz="4" w:space="0"/>
              <w:left w:val="single" w:color="FFFFFF" w:sz="4" w:space="0"/>
              <w:bottom w:val="single" w:color="FFFFFF" w:sz="4" w:space="0"/>
              <w:right w:val="single" w:color="FFFFFF" w:sz="4" w:space="0"/>
            </w:tcBorders>
            <w:shd w:val="clear" w:color="auto" w:fill="000000" w:themeFill="text1"/>
          </w:tcPr>
          <w:p w:rsidRPr="007B4ECA" w:rsidR="0079479F" w:rsidP="00001DAC" w:rsidRDefault="0079479F" w14:paraId="411C09D3" w14:textId="77777777">
            <w:pPr>
              <w:pStyle w:val="Tabletext"/>
              <w:framePr w:hSpace="0" w:wrap="auto" w:hAnchor="text" w:vAnchor="margin" w:yAlign="inline"/>
              <w:rPr>
                <w:lang w:val="en-US"/>
              </w:rPr>
            </w:pPr>
            <w:r w:rsidRPr="007B4ECA">
              <w:rPr>
                <w:lang w:val="en-US"/>
              </w:rPr>
              <w:t>Included Tabs</w:t>
            </w:r>
          </w:p>
        </w:tc>
      </w:tr>
      <w:tr w:rsidRPr="007B4ECA" w:rsidR="0079479F" w:rsidTr="00305892" w14:paraId="47E0784D" w14:textId="77777777">
        <w:tc>
          <w:tcPr>
            <w:tcW w:w="608" w:type="pct"/>
            <w:tcBorders>
              <w:top w:val="single" w:color="FFFFFF" w:sz="4" w:space="0"/>
            </w:tcBorders>
          </w:tcPr>
          <w:p w:rsidRPr="007B4ECA" w:rsidR="0079479F" w:rsidP="00001DAC" w:rsidRDefault="00305892" w14:paraId="1B410DA6" w14:textId="4B92E056">
            <w:pPr>
              <w:pStyle w:val="Tabletext"/>
              <w:framePr w:hSpace="0" w:wrap="auto" w:hAnchor="text" w:vAnchor="margin" w:yAlign="inline"/>
              <w:rPr>
                <w:lang w:val="en-US"/>
              </w:rPr>
            </w:pPr>
            <w:r w:rsidRPr="007B4ECA">
              <w:rPr>
                <w:lang w:val="en-US"/>
              </w:rPr>
              <w:t>DEAL</w:t>
            </w:r>
          </w:p>
        </w:tc>
        <w:tc>
          <w:tcPr>
            <w:tcW w:w="1155" w:type="pct"/>
            <w:tcBorders>
              <w:top w:val="single" w:color="FFFFFF" w:sz="4" w:space="0"/>
            </w:tcBorders>
          </w:tcPr>
          <w:p w:rsidRPr="007B4ECA" w:rsidR="0079479F" w:rsidP="00001DAC" w:rsidRDefault="002E0E88" w14:paraId="29B5576C" w14:textId="77777777">
            <w:pPr>
              <w:pStyle w:val="Tabletext"/>
              <w:framePr w:hSpace="0" w:wrap="auto" w:hAnchor="text" w:vAnchor="margin" w:yAlign="inline"/>
              <w:rPr>
                <w:lang w:val="en-US"/>
              </w:rPr>
            </w:pPr>
            <w:r w:rsidRPr="007B4ECA">
              <w:rPr>
                <w:lang w:val="en-US"/>
              </w:rPr>
              <w:t>Not embedded yet</w:t>
            </w:r>
          </w:p>
        </w:tc>
        <w:tc>
          <w:tcPr>
            <w:tcW w:w="1272" w:type="pct"/>
            <w:tcBorders>
              <w:top w:val="single" w:color="FFFFFF" w:sz="4" w:space="0"/>
            </w:tcBorders>
          </w:tcPr>
          <w:p w:rsidRPr="007B4ECA" w:rsidR="0079479F" w:rsidP="002E0E88" w:rsidRDefault="002E0E88" w14:paraId="2CE793F7" w14:textId="77777777">
            <w:pPr>
              <w:pStyle w:val="Tabletext"/>
              <w:framePr w:hSpace="0" w:wrap="auto" w:hAnchor="text" w:vAnchor="margin" w:yAlign="inline"/>
              <w:rPr>
                <w:lang w:val="en-US"/>
              </w:rPr>
            </w:pPr>
            <w:r w:rsidRPr="007B4ECA">
              <w:rPr>
                <w:lang w:val="en-US"/>
              </w:rPr>
              <w:t>Get access to data and functions that are relevant for Sales Reps e.g. Account Management</w:t>
            </w:r>
            <w:r w:rsidRPr="007B4ECA" w:rsidR="00310DBB">
              <w:rPr>
                <w:lang w:val="en-US"/>
              </w:rPr>
              <w:t>.</w:t>
            </w:r>
          </w:p>
        </w:tc>
        <w:tc>
          <w:tcPr>
            <w:tcW w:w="1965" w:type="pct"/>
            <w:tcBorders>
              <w:top w:val="single" w:color="FFFFFF" w:sz="4" w:space="0"/>
            </w:tcBorders>
          </w:tcPr>
          <w:p w:rsidRPr="007B4ECA" w:rsidR="0079479F" w:rsidP="002E0E88" w:rsidRDefault="002E0E88" w14:paraId="4B243A61" w14:textId="77777777">
            <w:pPr>
              <w:pStyle w:val="Tabletext"/>
              <w:framePr w:hSpace="0" w:wrap="auto" w:hAnchor="text" w:vAnchor="margin" w:yAlign="inline"/>
              <w:rPr>
                <w:lang w:val="en-US"/>
              </w:rPr>
            </w:pPr>
            <w:r w:rsidRPr="007B4ECA">
              <w:rPr>
                <w:lang w:val="en-US"/>
              </w:rPr>
              <w:t xml:space="preserve">Home, Accounts, Contacts, Leads, Opportunities, </w:t>
            </w:r>
            <w:proofErr w:type="spellStart"/>
            <w:r w:rsidRPr="007B4ECA">
              <w:rPr>
                <w:lang w:val="en-US"/>
              </w:rPr>
              <w:t>Calender</w:t>
            </w:r>
            <w:proofErr w:type="spellEnd"/>
            <w:r w:rsidRPr="007B4ECA">
              <w:rPr>
                <w:lang w:val="en-US"/>
              </w:rPr>
              <w:t>, Dashboards, Groups, Notes, Files, Error Logs</w:t>
            </w:r>
          </w:p>
        </w:tc>
      </w:tr>
      <w:tr w:rsidRPr="007B4ECA" w:rsidR="0079479F" w:rsidTr="00305892" w14:paraId="0EE84580" w14:textId="77777777">
        <w:tc>
          <w:tcPr>
            <w:tcW w:w="608" w:type="pct"/>
            <w:shd w:val="clear" w:color="auto" w:fill="FFFFFF"/>
          </w:tcPr>
          <w:p w:rsidRPr="007B4ECA" w:rsidR="0079479F" w:rsidP="00001DAC" w:rsidRDefault="00305892" w14:paraId="0973EC61" w14:textId="177EF852">
            <w:pPr>
              <w:pStyle w:val="Tabletext"/>
              <w:framePr w:hSpace="0" w:wrap="auto" w:hAnchor="text" w:vAnchor="margin" w:yAlign="inline"/>
              <w:rPr>
                <w:lang w:val="en-US"/>
              </w:rPr>
            </w:pPr>
            <w:r w:rsidRPr="007B4ECA">
              <w:rPr>
                <w:lang w:val="en-US"/>
              </w:rPr>
              <w:t>QRM</w:t>
            </w:r>
          </w:p>
        </w:tc>
        <w:tc>
          <w:tcPr>
            <w:tcW w:w="1155" w:type="pct"/>
            <w:shd w:val="clear" w:color="auto" w:fill="FFFFFF"/>
          </w:tcPr>
          <w:p w:rsidRPr="007B4ECA" w:rsidR="0079479F" w:rsidP="00001DAC" w:rsidRDefault="0079479F" w14:paraId="3F4006E0" w14:textId="77777777">
            <w:pPr>
              <w:pStyle w:val="Tabletext"/>
              <w:framePr w:hSpace="0" w:wrap="auto" w:hAnchor="text" w:vAnchor="margin" w:yAlign="inline"/>
              <w:rPr>
                <w:lang w:val="en-US"/>
              </w:rPr>
            </w:pPr>
          </w:p>
        </w:tc>
        <w:tc>
          <w:tcPr>
            <w:tcW w:w="1272" w:type="pct"/>
            <w:shd w:val="clear" w:color="auto" w:fill="FFFFFF"/>
          </w:tcPr>
          <w:p w:rsidRPr="007B4ECA" w:rsidR="0079479F" w:rsidP="00001DAC" w:rsidRDefault="002E0E88" w14:paraId="16549DB6" w14:textId="77777777">
            <w:pPr>
              <w:pStyle w:val="Tabletext"/>
              <w:framePr w:hSpace="0" w:wrap="auto" w:hAnchor="text" w:vAnchor="margin" w:yAlign="inline"/>
              <w:rPr>
                <w:lang w:val="en-US"/>
              </w:rPr>
            </w:pPr>
            <w:r w:rsidRPr="007B4ECA">
              <w:rPr>
                <w:lang w:val="en-US"/>
              </w:rPr>
              <w:t>Let Sales Reps work with multiple Records on one screen</w:t>
            </w:r>
            <w:r w:rsidRPr="007B4ECA" w:rsidR="00310DBB">
              <w:rPr>
                <w:lang w:val="en-US"/>
              </w:rPr>
              <w:t>.</w:t>
            </w:r>
          </w:p>
        </w:tc>
        <w:tc>
          <w:tcPr>
            <w:tcW w:w="1965" w:type="pct"/>
            <w:shd w:val="clear" w:color="auto" w:fill="FFFFFF"/>
          </w:tcPr>
          <w:p w:rsidRPr="007B4ECA" w:rsidR="0079479F" w:rsidP="002E0E88" w:rsidRDefault="002E0E88" w14:paraId="47331CE5" w14:textId="77777777">
            <w:pPr>
              <w:pStyle w:val="Tabletext"/>
              <w:framePr w:hSpace="0" w:wrap="auto" w:hAnchor="text" w:vAnchor="margin" w:yAlign="inline"/>
              <w:rPr>
                <w:lang w:val="en-US"/>
              </w:rPr>
            </w:pPr>
            <w:r w:rsidRPr="007B4ECA">
              <w:rPr>
                <w:lang w:val="en-US"/>
              </w:rPr>
              <w:t xml:space="preserve">Home, Chatter, Leads, Accounts, Contacts, Opportunities, Campaigns, Tasks, </w:t>
            </w:r>
            <w:proofErr w:type="spellStart"/>
            <w:r w:rsidRPr="007B4ECA">
              <w:rPr>
                <w:lang w:val="en-US"/>
              </w:rPr>
              <w:t>Calender</w:t>
            </w:r>
            <w:proofErr w:type="spellEnd"/>
            <w:r w:rsidRPr="007B4ECA">
              <w:rPr>
                <w:lang w:val="en-US"/>
              </w:rPr>
              <w:t>, Notes, Reports, Dashboards, Groups, Files</w:t>
            </w:r>
          </w:p>
        </w:tc>
      </w:tr>
      <w:tr w:rsidRPr="007B4ECA" w:rsidR="0079479F" w:rsidTr="00305892" w14:paraId="3A9BA932" w14:textId="77777777">
        <w:tc>
          <w:tcPr>
            <w:tcW w:w="608" w:type="pct"/>
          </w:tcPr>
          <w:p w:rsidRPr="007B4ECA" w:rsidR="0079479F" w:rsidP="00001DAC" w:rsidRDefault="00305892" w14:paraId="7FBEFDD6" w14:textId="5B55AA3E">
            <w:pPr>
              <w:pStyle w:val="Tabletext"/>
              <w:framePr w:hSpace="0" w:wrap="auto" w:hAnchor="text" w:vAnchor="margin" w:yAlign="inline"/>
              <w:rPr>
                <w:lang w:val="en-US"/>
              </w:rPr>
            </w:pPr>
            <w:r w:rsidRPr="007B4ECA">
              <w:rPr>
                <w:lang w:val="en-US"/>
              </w:rPr>
              <w:t>QRM Admin</w:t>
            </w:r>
          </w:p>
        </w:tc>
        <w:tc>
          <w:tcPr>
            <w:tcW w:w="1155" w:type="pct"/>
          </w:tcPr>
          <w:p w:rsidRPr="007B4ECA" w:rsidR="0079479F" w:rsidP="00001DAC" w:rsidRDefault="002E0E88" w14:paraId="5D1CFFBD" w14:textId="77777777">
            <w:pPr>
              <w:pStyle w:val="Tabletext"/>
              <w:framePr w:hSpace="0" w:wrap="auto" w:hAnchor="text" w:vAnchor="margin" w:yAlign="inline"/>
              <w:rPr>
                <w:lang w:val="en-US"/>
              </w:rPr>
            </w:pPr>
            <w:r w:rsidRPr="007B4ECA">
              <w:rPr>
                <w:lang w:val="en-US"/>
              </w:rPr>
              <w:t>Not embedded yet</w:t>
            </w:r>
          </w:p>
        </w:tc>
        <w:tc>
          <w:tcPr>
            <w:tcW w:w="1272" w:type="pct"/>
          </w:tcPr>
          <w:p w:rsidRPr="007B4ECA" w:rsidR="0079479F" w:rsidP="00001DAC" w:rsidRDefault="002E0E88" w14:paraId="3C8BDF62" w14:textId="77777777">
            <w:pPr>
              <w:pStyle w:val="Tabletext"/>
              <w:framePr w:hSpace="0" w:wrap="auto" w:hAnchor="text" w:vAnchor="margin" w:yAlign="inline"/>
              <w:rPr>
                <w:lang w:val="en-US"/>
              </w:rPr>
            </w:pPr>
            <w:r w:rsidRPr="007B4ECA">
              <w:rPr>
                <w:lang w:val="en-US"/>
              </w:rPr>
              <w:t>To build stronger customer relationships, manage renewals, and stay organized</w:t>
            </w:r>
            <w:r w:rsidRPr="007B4ECA" w:rsidR="00310DBB">
              <w:rPr>
                <w:lang w:val="en-US"/>
              </w:rPr>
              <w:t>.</w:t>
            </w:r>
          </w:p>
        </w:tc>
        <w:tc>
          <w:tcPr>
            <w:tcW w:w="1965" w:type="pct"/>
          </w:tcPr>
          <w:p w:rsidRPr="007B4ECA" w:rsidR="0079479F" w:rsidP="00001DAC" w:rsidRDefault="002E0E88" w14:paraId="5D0597C1" w14:textId="77777777">
            <w:pPr>
              <w:pStyle w:val="Tabletext"/>
              <w:framePr w:hSpace="0" w:wrap="auto" w:hAnchor="text" w:vAnchor="margin" w:yAlign="inline"/>
              <w:rPr>
                <w:lang w:val="en-US"/>
              </w:rPr>
            </w:pPr>
            <w:r w:rsidRPr="007B4ECA">
              <w:rPr>
                <w:lang w:val="en-US"/>
              </w:rPr>
              <w:t xml:space="preserve">Home, Chatter, Accounts, Contacts, Contracts, </w:t>
            </w:r>
            <w:proofErr w:type="spellStart"/>
            <w:r w:rsidRPr="007B4ECA">
              <w:rPr>
                <w:lang w:val="en-US"/>
              </w:rPr>
              <w:t>Calender</w:t>
            </w:r>
            <w:proofErr w:type="spellEnd"/>
            <w:r w:rsidRPr="007B4ECA">
              <w:rPr>
                <w:lang w:val="en-US"/>
              </w:rPr>
              <w:t>, Groups, Notes, Tasks</w:t>
            </w:r>
          </w:p>
        </w:tc>
      </w:tr>
    </w:tbl>
    <w:p w:rsidRPr="007B4ECA" w:rsidR="00C5028B" w:rsidRDefault="00C5028B" w14:paraId="520B5B75" w14:textId="77777777">
      <w:pPr>
        <w:rPr>
          <w:rFonts w:ascii="Verdana" w:hAnsi="Verdana" w:eastAsia="Times"/>
          <w:color w:val="000000"/>
          <w:lang w:val="en-US"/>
        </w:rPr>
      </w:pPr>
      <w:r w:rsidRPr="007B4ECA">
        <w:rPr>
          <w:rFonts w:ascii="Verdana" w:hAnsi="Verdana"/>
          <w:lang w:val="en-US"/>
        </w:rPr>
        <w:br w:type="page"/>
      </w:r>
    </w:p>
    <w:p w:rsidRPr="007B4ECA" w:rsidR="007D2BFD" w:rsidP="00001DAC" w:rsidRDefault="00305892" w14:paraId="2AD182BF" w14:textId="4A97389F">
      <w:pPr>
        <w:pStyle w:val="Heading2"/>
        <w:rPr>
          <w:lang w:val="en-US"/>
        </w:rPr>
      </w:pPr>
      <w:bookmarkStart w:name="_Toc7030389" w:id="20"/>
      <w:r w:rsidRPr="007B4ECA">
        <w:rPr>
          <w:lang w:val="en-US"/>
        </w:rPr>
        <w:lastRenderedPageBreak/>
        <w:t xml:space="preserve">Core </w:t>
      </w:r>
      <w:r w:rsidRPr="007B4ECA" w:rsidR="00EC7F67">
        <w:rPr>
          <w:lang w:val="en-US"/>
        </w:rPr>
        <w:t>Objects</w:t>
      </w:r>
      <w:bookmarkEnd w:id="20"/>
    </w:p>
    <w:p w:rsidRPr="007B4ECA" w:rsidR="00EC7F67" w:rsidP="00EC7F67" w:rsidRDefault="00EC7F67" w14:paraId="44BFC692" w14:textId="53D3AC2F">
      <w:pPr>
        <w:pStyle w:val="Heading3"/>
      </w:pPr>
      <w:bookmarkStart w:name="_Toc7030390" w:id="21"/>
      <w:r w:rsidRPr="007B4ECA">
        <w:t>Accounts</w:t>
      </w:r>
      <w:bookmarkEnd w:id="21"/>
    </w:p>
    <w:p w:rsidRPr="007B4ECA" w:rsidR="007D2BFD" w:rsidP="00EC7F67" w:rsidRDefault="007D2BFD" w14:paraId="429190E9" w14:textId="77777777">
      <w:pPr>
        <w:pStyle w:val="Heading4"/>
      </w:pPr>
      <w:bookmarkStart w:name="_Toc7030391" w:id="22"/>
      <w:r w:rsidRPr="007B4ECA">
        <w:t>Overview</w:t>
      </w:r>
      <w:bookmarkEnd w:id="22"/>
      <w:r w:rsidRPr="007B4ECA">
        <w:t xml:space="preserve"> </w:t>
      </w:r>
    </w:p>
    <w:p w:rsidRPr="007B4ECA" w:rsidR="00D56E08" w:rsidP="007D2BFD" w:rsidRDefault="00D56E08" w14:paraId="75477872" w14:textId="171D04BB">
      <w:pPr>
        <w:pStyle w:val="Bodycopy"/>
        <w:rPr>
          <w:rFonts w:ascii="Verdana" w:hAnsi="Verdana"/>
          <w:b/>
        </w:rPr>
      </w:pPr>
      <w:r w:rsidRPr="007B4ECA">
        <w:rPr>
          <w:rFonts w:ascii="Verdana" w:hAnsi="Verdana"/>
          <w:b/>
        </w:rPr>
        <w:t>General</w:t>
      </w:r>
    </w:p>
    <w:p w:rsidRPr="007B4ECA" w:rsidR="0061261E" w:rsidP="007D2BFD" w:rsidRDefault="0061261E" w14:paraId="4F4B42B0" w14:textId="456297A8">
      <w:pPr>
        <w:pStyle w:val="Bodycopy"/>
        <w:rPr>
          <w:rFonts w:ascii="Verdana" w:hAnsi="Verdana"/>
        </w:rPr>
      </w:pPr>
      <w:r w:rsidRPr="007B4ECA">
        <w:rPr>
          <w:rFonts w:ascii="Verdana" w:hAnsi="Verdana"/>
          <w:highlight w:val="yellow"/>
        </w:rPr>
        <w:t>[@</w:t>
      </w:r>
      <w:proofErr w:type="spellStart"/>
      <w:r w:rsidRPr="007B4ECA">
        <w:rPr>
          <w:rFonts w:ascii="Verdana" w:hAnsi="Verdana"/>
          <w:highlight w:val="yellow"/>
        </w:rPr>
        <w:t>Haykuhi</w:t>
      </w:r>
      <w:proofErr w:type="spellEnd"/>
      <w:r w:rsidRPr="007B4ECA">
        <w:rPr>
          <w:rFonts w:ascii="Verdana" w:hAnsi="Verdana"/>
          <w:highlight w:val="yellow"/>
        </w:rPr>
        <w:t xml:space="preserve"> to update description]</w:t>
      </w:r>
    </w:p>
    <w:p w:rsidRPr="007B4ECA" w:rsidR="00F70DB7" w:rsidP="007D2BFD" w:rsidRDefault="00C5028B" w14:paraId="7B043E81" w14:textId="417A6F2F">
      <w:pPr>
        <w:pStyle w:val="Bodycopy"/>
        <w:rPr>
          <w:rFonts w:ascii="Verdana" w:hAnsi="Verdana"/>
        </w:rPr>
      </w:pPr>
      <w:r w:rsidRPr="007B4ECA">
        <w:rPr>
          <w:rFonts w:ascii="Verdana" w:hAnsi="Verdana"/>
        </w:rPr>
        <w:t>The Account Object is e</w:t>
      </w:r>
      <w:r w:rsidRPr="007B4ECA" w:rsidR="00C243A3">
        <w:rPr>
          <w:rFonts w:ascii="Verdana" w:hAnsi="Verdana"/>
        </w:rPr>
        <w:t xml:space="preserve">specially relevant to sales and is for managing the different accounts, hence, store the </w:t>
      </w:r>
      <w:r w:rsidRPr="007B4ECA" w:rsidR="00F70DB7">
        <w:rPr>
          <w:rFonts w:ascii="Verdana" w:hAnsi="Verdana"/>
        </w:rPr>
        <w:t>relevant</w:t>
      </w:r>
      <w:r w:rsidRPr="007B4ECA" w:rsidR="00C243A3">
        <w:rPr>
          <w:rFonts w:ascii="Verdana" w:hAnsi="Verdana"/>
        </w:rPr>
        <w:t xml:space="preserve"> information about customers</w:t>
      </w:r>
      <w:r w:rsidRPr="007B4ECA" w:rsidR="00F70DB7">
        <w:rPr>
          <w:rFonts w:ascii="Verdana" w:hAnsi="Verdana"/>
        </w:rPr>
        <w:t>. Basic data like name and address, phone number or website is stored on the object, but also data which helps clustering the accounts, i.e. industry of the account, its current status or the type of the account.</w:t>
      </w:r>
    </w:p>
    <w:p w:rsidRPr="007B4ECA" w:rsidR="00D56E08" w:rsidP="0079472B" w:rsidRDefault="002A716D" w14:paraId="3D790B7C" w14:textId="6679BABD">
      <w:pPr>
        <w:pStyle w:val="Bodycopy"/>
        <w:rPr>
          <w:rFonts w:ascii="Verdana" w:hAnsi="Verdana"/>
        </w:rPr>
      </w:pPr>
      <w:r w:rsidRPr="007B4ECA">
        <w:rPr>
          <w:rFonts w:ascii="Verdana" w:hAnsi="Verdana"/>
        </w:rPr>
        <w:t>The Account O</w:t>
      </w:r>
      <w:r w:rsidRPr="007B4ECA" w:rsidR="00F70DB7">
        <w:rPr>
          <w:rFonts w:ascii="Verdana" w:hAnsi="Verdana"/>
        </w:rPr>
        <w:t>bject is the core of the implementation and is the starting point for managing business opportunities, by providing the right information to the Key Account Managers</w:t>
      </w:r>
      <w:r w:rsidRPr="007B4ECA" w:rsidR="006131E8">
        <w:rPr>
          <w:rFonts w:ascii="Verdana" w:hAnsi="Verdana"/>
        </w:rPr>
        <w:t>.</w:t>
      </w:r>
    </w:p>
    <w:p w:rsidRPr="007B4ECA" w:rsidR="002A716D" w:rsidP="0079472B" w:rsidRDefault="002A716D" w14:paraId="23D0624E" w14:textId="77777777">
      <w:pPr>
        <w:pStyle w:val="Bodycopy"/>
        <w:rPr>
          <w:rFonts w:ascii="Verdana" w:hAnsi="Verdana"/>
        </w:rPr>
      </w:pPr>
    </w:p>
    <w:p w:rsidRPr="007B4ECA" w:rsidR="002E39AF" w:rsidP="0079472B" w:rsidRDefault="006131E8" w14:paraId="17307ADE" w14:textId="0175EB4C">
      <w:pPr>
        <w:pStyle w:val="Bodycopy"/>
        <w:rPr>
          <w:rFonts w:ascii="Verdana" w:hAnsi="Verdana"/>
        </w:rPr>
      </w:pPr>
      <w:r w:rsidRPr="007B4ECA">
        <w:rPr>
          <w:rFonts w:ascii="Verdana" w:hAnsi="Verdana"/>
        </w:rPr>
        <w:t>In order to reflect</w:t>
      </w:r>
      <w:r w:rsidRPr="007B4ECA" w:rsidR="00444C9E">
        <w:rPr>
          <w:rFonts w:ascii="Verdana" w:hAnsi="Verdana"/>
        </w:rPr>
        <w:t xml:space="preserve"> Siemens’ </w:t>
      </w:r>
      <w:r w:rsidRPr="007B4ECA">
        <w:rPr>
          <w:rFonts w:ascii="Verdana" w:hAnsi="Verdana"/>
        </w:rPr>
        <w:t xml:space="preserve">specific </w:t>
      </w:r>
      <w:r w:rsidRPr="007B4ECA" w:rsidR="00444C9E">
        <w:rPr>
          <w:rFonts w:ascii="Verdana" w:hAnsi="Verdana"/>
        </w:rPr>
        <w:t>business structure</w:t>
      </w:r>
      <w:r w:rsidRPr="007B4ECA" w:rsidR="00BF6A37">
        <w:rPr>
          <w:rFonts w:ascii="Verdana" w:hAnsi="Verdana"/>
        </w:rPr>
        <w:t>,</w:t>
      </w:r>
      <w:r w:rsidRPr="007B4ECA" w:rsidR="00444C9E">
        <w:rPr>
          <w:rFonts w:ascii="Verdana" w:hAnsi="Verdana"/>
        </w:rPr>
        <w:t xml:space="preserve"> </w:t>
      </w:r>
      <w:r w:rsidRPr="007B4ECA">
        <w:rPr>
          <w:rFonts w:ascii="Verdana" w:hAnsi="Verdana"/>
        </w:rPr>
        <w:t>the underlying data model for the Salesforce implementation presents some interesting characteristics. One of these special features is the possibility to assign accounts into accoun</w:t>
      </w:r>
      <w:r w:rsidRPr="007B4ECA" w:rsidR="002E39AF">
        <w:rPr>
          <w:rFonts w:ascii="Verdana" w:hAnsi="Verdana"/>
        </w:rPr>
        <w:t>t groups – as many-to-many relationships, i.e. each account can be assigned to several account groups, whereas each account group has usually multiple accounts assigned as well.</w:t>
      </w:r>
    </w:p>
    <w:p w:rsidRPr="007B4ECA" w:rsidR="002A716D" w:rsidP="0079472B" w:rsidRDefault="002A716D" w14:paraId="2B7C5A84" w14:textId="77777777">
      <w:pPr>
        <w:pStyle w:val="Bodycopy"/>
        <w:rPr>
          <w:rFonts w:ascii="Verdana" w:hAnsi="Verdana"/>
        </w:rPr>
      </w:pPr>
    </w:p>
    <w:p w:rsidRPr="007B4ECA" w:rsidR="002A716D" w:rsidP="0079472B" w:rsidRDefault="002A716D" w14:paraId="36A8A219" w14:textId="0C581DD0">
      <w:pPr>
        <w:pStyle w:val="Bodycopy"/>
        <w:rPr>
          <w:rFonts w:ascii="Verdana" w:hAnsi="Verdana"/>
        </w:rPr>
      </w:pPr>
      <w:r w:rsidRPr="007B4ECA">
        <w:rPr>
          <w:rFonts w:ascii="Verdana" w:hAnsi="Verdana"/>
        </w:rPr>
        <w:t xml:space="preserve">In order to keep the databases throughout the Siemens IT landscape synced and the data quality at a high level, an integration with the Corporate Master Data (CMD) is in place, which is connected to Salesforce via the </w:t>
      </w:r>
      <w:proofErr w:type="spellStart"/>
      <w:r w:rsidRPr="007B4ECA">
        <w:rPr>
          <w:rFonts w:ascii="Verdana" w:hAnsi="Verdana"/>
        </w:rPr>
        <w:t>webMethods</w:t>
      </w:r>
      <w:proofErr w:type="spellEnd"/>
      <w:r w:rsidRPr="007B4ECA">
        <w:rPr>
          <w:rFonts w:ascii="Verdana" w:hAnsi="Verdana"/>
        </w:rPr>
        <w:t xml:space="preserve"> integration Platform.</w:t>
      </w:r>
    </w:p>
    <w:p w:rsidRPr="007B4ECA" w:rsidR="002A716D" w:rsidP="0079472B" w:rsidRDefault="002A716D" w14:paraId="04CEE6C7" w14:textId="5CA940A6">
      <w:pPr>
        <w:pStyle w:val="Bodycopy"/>
        <w:rPr>
          <w:rFonts w:ascii="Verdana" w:hAnsi="Verdana"/>
        </w:rPr>
      </w:pPr>
    </w:p>
    <w:p w:rsidRPr="007B4ECA" w:rsidR="002A716D" w:rsidP="0079472B" w:rsidRDefault="002A716D" w14:paraId="6421F575" w14:textId="2DEAE949">
      <w:pPr>
        <w:pStyle w:val="Bodycopy"/>
        <w:rPr>
          <w:rFonts w:ascii="Verdana" w:hAnsi="Verdana"/>
          <w:b/>
        </w:rPr>
      </w:pPr>
      <w:r w:rsidRPr="007B4ECA">
        <w:rPr>
          <w:rFonts w:ascii="Verdana" w:hAnsi="Verdana"/>
          <w:b/>
        </w:rPr>
        <w:t>Data Model</w:t>
      </w:r>
    </w:p>
    <w:p w:rsidRPr="007B4ECA" w:rsidR="00D40DD0" w:rsidP="0079472B" w:rsidRDefault="00D40DD0" w14:paraId="28045968" w14:textId="4E671452">
      <w:pPr>
        <w:pStyle w:val="Bodycopy"/>
        <w:rPr>
          <w:rFonts w:ascii="Verdana" w:hAnsi="Verdana"/>
        </w:rPr>
      </w:pPr>
      <w:r w:rsidRPr="007B4ECA">
        <w:rPr>
          <w:rFonts w:ascii="Verdana" w:hAnsi="Verdana"/>
        </w:rPr>
        <w:t>The below schema gives a brief overview of the data model in relation to accounts. This is a simplified snapshot, which shows the most crucial relationships between the objects.</w:t>
      </w:r>
    </w:p>
    <w:p w:rsidRPr="007B4ECA" w:rsidR="00DD44BB" w:rsidP="00DD44BB" w:rsidRDefault="0019277C" w14:paraId="196EB61B" w14:textId="7A32C183">
      <w:pPr>
        <w:pStyle w:val="Bodycopy"/>
        <w:keepNext/>
      </w:pPr>
      <w:r>
        <w:drawing>
          <wp:inline wp14:editId="346A96DE" wp14:anchorId="0836B116">
            <wp:extent cx="5537200" cy="4559300"/>
            <wp:effectExtent l="0" t="0" r="0" b="0"/>
            <wp:docPr id="426158379" name="Picture 2" title=""/>
            <wp:cNvGraphicFramePr>
              <a:graphicFrameLocks noChangeAspect="1"/>
            </wp:cNvGraphicFramePr>
            <a:graphic>
              <a:graphicData uri="http://schemas.openxmlformats.org/drawingml/2006/picture">
                <pic:pic>
                  <pic:nvPicPr>
                    <pic:cNvPr id="0" name="Picture 2"/>
                    <pic:cNvPicPr/>
                  </pic:nvPicPr>
                  <pic:blipFill>
                    <a:blip r:embed="R0c5ed03d5f49476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37200" cy="4559300"/>
                    </a:xfrm>
                    <a:prstGeom prst="rect">
                      <a:avLst/>
                    </a:prstGeom>
                  </pic:spPr>
                </pic:pic>
              </a:graphicData>
            </a:graphic>
          </wp:inline>
        </w:drawing>
      </w:r>
    </w:p>
    <w:p w:rsidRPr="007B4ECA" w:rsidR="0031007B" w:rsidP="0061261E" w:rsidRDefault="00DD44BB" w14:paraId="18ADAA82" w14:textId="5B3C5744">
      <w:pPr>
        <w:pStyle w:val="Caption"/>
        <w:rPr>
          <w:rFonts w:ascii="Verdana" w:hAnsi="Verdana"/>
          <w:b/>
          <w:lang w:val="en-US"/>
        </w:rPr>
      </w:pPr>
      <w:r w:rsidRPr="007B4ECA">
        <w:rPr>
          <w:lang w:val="en-US"/>
        </w:rPr>
        <w:t xml:space="preserve">Figure </w:t>
      </w:r>
      <w:r w:rsidRPr="007B4ECA" w:rsidR="00D677C2">
        <w:rPr>
          <w:noProof/>
          <w:lang w:val="en-US"/>
        </w:rPr>
        <w:fldChar w:fldCharType="begin"/>
      </w:r>
      <w:r w:rsidRPr="007B4ECA" w:rsidR="00D677C2">
        <w:rPr>
          <w:noProof/>
          <w:lang w:val="en-US"/>
        </w:rPr>
        <w:instrText xml:space="preserve"> SEQ Figure \* ARABIC </w:instrText>
      </w:r>
      <w:r w:rsidRPr="007B4ECA" w:rsidR="00D677C2">
        <w:rPr>
          <w:noProof/>
          <w:lang w:val="en-US"/>
        </w:rPr>
        <w:fldChar w:fldCharType="separate"/>
      </w:r>
      <w:r w:rsidR="007A664E">
        <w:rPr>
          <w:noProof/>
          <w:lang w:val="en-US"/>
        </w:rPr>
        <w:t>1</w:t>
      </w:r>
      <w:r w:rsidRPr="007B4ECA" w:rsidR="00D677C2">
        <w:rPr>
          <w:noProof/>
          <w:lang w:val="en-US"/>
        </w:rPr>
        <w:fldChar w:fldCharType="end"/>
      </w:r>
      <w:r w:rsidRPr="007B4ECA">
        <w:rPr>
          <w:lang w:val="en-US"/>
        </w:rPr>
        <w:t>: Core Relationships of Account Object</w:t>
      </w:r>
      <w:r w:rsidR="0019277C">
        <w:rPr>
          <w:lang w:val="en-US"/>
        </w:rPr>
        <w:t xml:space="preserve"> in the QRM Context</w:t>
      </w:r>
    </w:p>
    <w:p w:rsidRPr="007B4ECA" w:rsidR="004E2A02" w:rsidP="00EC7F67" w:rsidRDefault="004E2A02" w14:paraId="3BD8A57D" w14:textId="7F92E81D">
      <w:pPr>
        <w:pStyle w:val="Heading4"/>
      </w:pPr>
      <w:bookmarkStart w:name="_Toc7030392" w:id="23"/>
      <w:r w:rsidRPr="007B4ECA">
        <w:t>Key Definitions</w:t>
      </w:r>
      <w:bookmarkEnd w:id="23"/>
    </w:p>
    <w:p w:rsidRPr="007B4ECA" w:rsidR="00B303B7" w:rsidP="00B303B7" w:rsidRDefault="00B303B7" w14:paraId="1394AEA4" w14:textId="1A0822C5">
      <w:pPr>
        <w:pStyle w:val="Bodycopy"/>
        <w:rPr>
          <w:rFonts w:ascii="Verdana" w:hAnsi="Verdana"/>
        </w:rPr>
      </w:pPr>
      <w:r w:rsidRPr="007B4ECA">
        <w:rPr>
          <w:rFonts w:ascii="Verdana" w:hAnsi="Verdana"/>
          <w:highlight w:val="yellow"/>
        </w:rPr>
        <w:t>[@</w:t>
      </w:r>
      <w:proofErr w:type="spellStart"/>
      <w:r w:rsidRPr="007B4ECA">
        <w:rPr>
          <w:rFonts w:ascii="Verdana" w:hAnsi="Verdana"/>
          <w:highlight w:val="yellow"/>
        </w:rPr>
        <w:t>Haykuhi</w:t>
      </w:r>
      <w:proofErr w:type="spellEnd"/>
      <w:r w:rsidRPr="007B4ECA">
        <w:rPr>
          <w:rFonts w:ascii="Verdana" w:hAnsi="Verdana"/>
          <w:highlight w:val="yellow"/>
        </w:rPr>
        <w:t xml:space="preserve"> to update </w:t>
      </w:r>
      <w:r>
        <w:rPr>
          <w:rFonts w:ascii="Verdana" w:hAnsi="Verdana"/>
          <w:highlight w:val="yellow"/>
        </w:rPr>
        <w:t xml:space="preserve">general </w:t>
      </w:r>
      <w:r w:rsidRPr="007B4ECA">
        <w:rPr>
          <w:rFonts w:ascii="Verdana" w:hAnsi="Verdana"/>
          <w:highlight w:val="yellow"/>
        </w:rPr>
        <w:t>description]</w:t>
      </w:r>
    </w:p>
    <w:p w:rsidRPr="007B4ECA" w:rsidR="00EC7F67" w:rsidP="00EF352B" w:rsidRDefault="00EC7F67" w14:paraId="27679CED" w14:textId="7C8D6F3B">
      <w:pPr>
        <w:pStyle w:val="Bodycopy"/>
      </w:pPr>
      <w:r w:rsidRPr="007B4ECA">
        <w:t xml:space="preserve">The below passage describes the most important features of the </w:t>
      </w:r>
      <w:r w:rsidR="00B303B7">
        <w:t>Siemens</w:t>
      </w:r>
      <w:r w:rsidRPr="007B4ECA">
        <w:t xml:space="preserve"> implementation</w:t>
      </w:r>
      <w:r w:rsidRPr="007B4ECA" w:rsidR="00E51281">
        <w:t xml:space="preserve"> for the Account object and gives some business background.</w:t>
      </w:r>
    </w:p>
    <w:p w:rsidRPr="007B4ECA" w:rsidR="00E51281" w:rsidP="00EF352B" w:rsidRDefault="00E51281" w14:paraId="04CBD9C3" w14:textId="5775CB3F">
      <w:pPr>
        <w:pStyle w:val="Bodycopy"/>
      </w:pPr>
      <w:r w:rsidRPr="007B4ECA">
        <w:t>It is based on the process overview and points out the key functionalities of each Action with the corresponding Epics.</w:t>
      </w:r>
    </w:p>
    <w:p w:rsidRPr="007B4ECA" w:rsidR="004136DC" w:rsidP="00DD44BB" w:rsidRDefault="004136DC" w14:paraId="104C353F" w14:textId="1F4E34D7">
      <w:pPr>
        <w:pStyle w:val="Bodycopy"/>
        <w:keepNext/>
      </w:pPr>
      <w:r>
        <w:drawing>
          <wp:inline wp14:editId="359E5EA0" wp14:anchorId="0D74A431">
            <wp:extent cx="4895848" cy="2399803"/>
            <wp:effectExtent l="0" t="0" r="0" b="635"/>
            <wp:docPr id="1977910486" name="Picture 33" title=""/>
            <wp:cNvGraphicFramePr>
              <a:graphicFrameLocks noChangeAspect="1"/>
            </wp:cNvGraphicFramePr>
            <a:graphic>
              <a:graphicData uri="http://schemas.openxmlformats.org/drawingml/2006/picture">
                <pic:pic>
                  <pic:nvPicPr>
                    <pic:cNvPr id="0" name="Picture 33"/>
                    <pic:cNvPicPr/>
                  </pic:nvPicPr>
                  <pic:blipFill>
                    <a:blip r:embed="R497c51f613a7436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95848" cy="2399803"/>
                    </a:xfrm>
                    <a:prstGeom prst="rect">
                      <a:avLst/>
                    </a:prstGeom>
                  </pic:spPr>
                </pic:pic>
              </a:graphicData>
            </a:graphic>
          </wp:inline>
        </w:drawing>
      </w:r>
    </w:p>
    <w:p w:rsidRPr="007B4ECA" w:rsidR="00EC7F67" w:rsidP="00DD44BB" w:rsidRDefault="00DD44BB" w14:paraId="7B0D99C1" w14:textId="20514D08">
      <w:pPr>
        <w:pStyle w:val="Caption"/>
        <w:rPr>
          <w:lang w:val="en-US"/>
        </w:rPr>
      </w:pPr>
      <w:r w:rsidRPr="007B4ECA">
        <w:rPr>
          <w:lang w:val="en-US"/>
        </w:rPr>
        <w:t xml:space="preserve">Figure </w:t>
      </w:r>
      <w:r w:rsidRPr="007B4ECA" w:rsidR="00D677C2">
        <w:rPr>
          <w:noProof/>
          <w:lang w:val="en-US"/>
        </w:rPr>
        <w:fldChar w:fldCharType="begin"/>
      </w:r>
      <w:r w:rsidRPr="007B4ECA" w:rsidR="00D677C2">
        <w:rPr>
          <w:noProof/>
          <w:lang w:val="en-US"/>
        </w:rPr>
        <w:instrText xml:space="preserve"> SEQ Figure \* ARABIC </w:instrText>
      </w:r>
      <w:r w:rsidRPr="007B4ECA" w:rsidR="00D677C2">
        <w:rPr>
          <w:noProof/>
          <w:lang w:val="en-US"/>
        </w:rPr>
        <w:fldChar w:fldCharType="separate"/>
      </w:r>
      <w:r w:rsidR="007A664E">
        <w:rPr>
          <w:noProof/>
          <w:lang w:val="en-US"/>
        </w:rPr>
        <w:t>2</w:t>
      </w:r>
      <w:r w:rsidRPr="007B4ECA" w:rsidR="00D677C2">
        <w:rPr>
          <w:noProof/>
          <w:lang w:val="en-US"/>
        </w:rPr>
        <w:fldChar w:fldCharType="end"/>
      </w:r>
      <w:r w:rsidRPr="007B4ECA">
        <w:rPr>
          <w:lang w:val="en-US"/>
        </w:rPr>
        <w:t>: Process Overview Account Management - Actions &amp; Epics</w:t>
      </w:r>
    </w:p>
    <w:p w:rsidRPr="007B4ECA" w:rsidR="00DD44BB" w:rsidP="00EF352B" w:rsidRDefault="00DD44BB" w14:paraId="4BD317F7" w14:textId="77777777">
      <w:pPr>
        <w:pStyle w:val="Bodycopy"/>
        <w:rPr>
          <w:b/>
          <w:i/>
        </w:rPr>
      </w:pPr>
    </w:p>
    <w:p w:rsidRPr="007B4ECA" w:rsidR="6BA89812" w:rsidP="6BA89812" w:rsidRDefault="4DAC2389" w14:paraId="62FEC376" w14:textId="5FE19B1F">
      <w:pPr>
        <w:pStyle w:val="Heading5"/>
        <w:rPr>
          <w:lang w:val="en-US"/>
        </w:rPr>
      </w:pPr>
      <w:bookmarkStart w:name="_Toc7030393" w:id="24"/>
      <w:r w:rsidRPr="007B4ECA">
        <w:rPr>
          <w:lang w:val="en-US"/>
        </w:rPr>
        <w:t>Account Creation</w:t>
      </w:r>
      <w:r w:rsidRPr="007B4ECA" w:rsidR="00D36BC2">
        <w:rPr>
          <w:lang w:val="en-US"/>
        </w:rPr>
        <w:t xml:space="preserve"> and Update</w:t>
      </w:r>
      <w:bookmarkEnd w:id="24"/>
    </w:p>
    <w:p w:rsidRPr="007B4ECA" w:rsidR="6BA89812" w:rsidP="6BA89812" w:rsidRDefault="0061261E" w14:paraId="055B862A" w14:textId="6B0EAF31">
      <w:pPr>
        <w:pStyle w:val="Bodycopy"/>
      </w:pPr>
      <w:r w:rsidRPr="03C910FA" w:rsidR="03C910FA">
        <w:rPr>
          <w:highlight w:val="yellow"/>
        </w:rPr>
        <w:t>[@Barbora, @Eric]</w:t>
      </w:r>
    </w:p>
    <w:p w:rsidRPr="007B4ECA" w:rsidR="00EF335C" w:rsidP="03C910FA" w:rsidRDefault="1789B08A" w14:paraId="25D47E5F" w14:textId="797C4313">
      <w:pPr>
        <w:pStyle w:val="Bodycopy"/>
        <w:rPr>
          <w:rFonts w:cs="Arial"/>
        </w:rPr>
      </w:pPr>
      <w:r w:rsidRPr="03C910FA" w:rsidR="03C910FA">
        <w:rPr>
          <w:rFonts w:cs="Arial"/>
          <w:b w:val="1"/>
          <w:bCs w:val="1"/>
        </w:rPr>
        <w:t xml:space="preserve">Description: </w:t>
      </w:r>
      <w:r w:rsidRPr="03C910FA" w:rsidR="03C910FA">
        <w:rPr>
          <w:rFonts w:cs="Arial"/>
          <w:b w:val="0"/>
          <w:bCs w:val="0"/>
        </w:rPr>
        <w:t xml:space="preserve">Standard Account creation is overridden with custom component (triggered by overridden New button) and is limited to set of necessary fields defined in </w:t>
      </w:r>
      <w:proofErr w:type="spellStart"/>
      <w:r w:rsidRPr="03C910FA" w:rsidR="03C910FA">
        <w:rPr>
          <w:rFonts w:cs="Arial"/>
          <w:b w:val="0"/>
          <w:bCs w:val="0"/>
        </w:rPr>
        <w:t>DEAL_SimpleAccountCreationFields</w:t>
      </w:r>
      <w:proofErr w:type="spellEnd"/>
      <w:r w:rsidRPr="03C910FA" w:rsidR="03C910FA">
        <w:rPr>
          <w:rFonts w:cs="Arial"/>
          <w:b w:val="0"/>
          <w:bCs w:val="0"/>
        </w:rPr>
        <w:t xml:space="preserve"> field set. There is custom component used to show dialog with fields mentioned above, which is responsible for checking possible duplicates and creating new account. </w:t>
      </w:r>
    </w:p>
    <w:p w:rsidRPr="007B4ECA" w:rsidR="00EF335C" w:rsidP="03C910FA" w:rsidRDefault="1789B08A" w14:paraId="7BA1A396" w14:textId="33CF02D8">
      <w:pPr>
        <w:pStyle w:val="Bodycopy"/>
        <w:rPr>
          <w:rFonts w:cs="Arial"/>
        </w:rPr>
      </w:pPr>
      <w:r w:rsidRPr="03C910FA" w:rsidR="03C910FA">
        <w:rPr>
          <w:rFonts w:cs="Arial"/>
        </w:rPr>
        <w:t>[</w:t>
      </w:r>
      <w:r w:rsidRPr="03C910FA" w:rsidR="03C910FA">
        <w:rPr>
          <w:rFonts w:cs="Arial"/>
        </w:rPr>
        <w:t>to be mentioned – overriding of New button, duplicate rules and the custom message, creation of Version account on name update for duplicate check and integration, storing historical name for global search]</w:t>
      </w:r>
    </w:p>
    <w:p w:rsidRPr="007B4ECA" w:rsidR="00EF335C" w:rsidP="144DA137" w:rsidRDefault="144DA137" w14:paraId="4854BEB4" w14:textId="6A47F8A8">
      <w:pPr>
        <w:rPr>
          <w:rFonts w:cs="Arial"/>
          <w:sz w:val="22"/>
          <w:szCs w:val="22"/>
          <w:lang w:val="en-US"/>
        </w:rPr>
      </w:pPr>
      <w:r w:rsidRPr="144DA137">
        <w:rPr>
          <w:rFonts w:ascii="Arial" w:hAnsi="Arial" w:eastAsia="Times" w:cs="Arial"/>
          <w:color w:val="000000" w:themeColor="text1"/>
          <w:sz w:val="22"/>
          <w:szCs w:val="22"/>
          <w:lang w:val="en-US"/>
        </w:rPr>
        <w:t xml:space="preserve">Duplicate rules: User receives a notification (custom message) that there is a record with the same name or </w:t>
      </w:r>
      <w:r w:rsidR="00F159B2">
        <w:rPr>
          <w:rFonts w:ascii="Arial" w:hAnsi="Arial" w:eastAsia="Times" w:cs="Arial"/>
          <w:color w:val="000000" w:themeColor="text1"/>
          <w:sz w:val="22"/>
          <w:szCs w:val="22"/>
          <w:lang w:val="en-US"/>
        </w:rPr>
        <w:t>HQ</w:t>
      </w:r>
      <w:r w:rsidRPr="144DA137">
        <w:rPr>
          <w:rFonts w:ascii="Arial" w:hAnsi="Arial" w:eastAsia="Times" w:cs="Arial"/>
          <w:color w:val="000000" w:themeColor="text1"/>
          <w:sz w:val="22"/>
          <w:szCs w:val="22"/>
          <w:lang w:val="en-US"/>
        </w:rPr>
        <w:t xml:space="preserve"> address when trying to save a record. </w:t>
      </w:r>
    </w:p>
    <w:p w:rsidR="144DA137" w:rsidP="144DA137" w:rsidRDefault="144DA137" w14:paraId="112A6D3F" w14:textId="72C04C6F">
      <w:pPr>
        <w:rPr>
          <w:rFonts w:ascii="Arial" w:hAnsi="Arial" w:eastAsia="Times" w:cs="Arial"/>
          <w:color w:val="000000" w:themeColor="text1"/>
          <w:sz w:val="22"/>
          <w:szCs w:val="22"/>
          <w:lang w:val="en-US"/>
        </w:rPr>
      </w:pPr>
    </w:p>
    <w:p w:rsidRPr="007B4ECA" w:rsidR="00EF335C" w:rsidP="144DA137" w:rsidRDefault="144DA137" w14:paraId="62E3E495" w14:textId="73BF45BE">
      <w:pPr>
        <w:rPr>
          <w:rFonts w:cs="Arial"/>
          <w:sz w:val="22"/>
          <w:szCs w:val="22"/>
          <w:lang w:val="en-US"/>
        </w:rPr>
      </w:pPr>
      <w:r w:rsidRPr="144DA137">
        <w:rPr>
          <w:rFonts w:ascii="Arial" w:hAnsi="Arial" w:eastAsia="Times" w:cs="Arial"/>
          <w:color w:val="000000" w:themeColor="text1"/>
          <w:sz w:val="22"/>
          <w:szCs w:val="22"/>
          <w:lang w:val="en-US"/>
        </w:rPr>
        <w:t xml:space="preserve">When account’ s name is changed, a clone with record type “Version” is created and Historical Account Name field is populated. </w:t>
      </w:r>
    </w:p>
    <w:p w:rsidRPr="007B4ECA" w:rsidR="00EF335C" w:rsidP="1789B08A" w:rsidRDefault="00EF335C" w14:paraId="10667F2E" w14:textId="5E7986E6">
      <w:pPr>
        <w:pStyle w:val="Bodycopy"/>
        <w:rPr>
          <w:rFonts w:cs="Arial"/>
          <w:b/>
          <w:bCs/>
        </w:rPr>
      </w:pPr>
    </w:p>
    <w:p w:rsidRPr="007B4ECA" w:rsidR="00EF335C" w:rsidP="03C910FA" w:rsidRDefault="144DA137" w14:paraId="030DBE83" w14:textId="410F4ADB">
      <w:pPr>
        <w:pStyle w:val="Bodycopy"/>
        <w:rPr>
          <w:rFonts w:cs="Arial"/>
        </w:rPr>
      </w:pPr>
      <w:r w:rsidRPr="03C910FA" w:rsidR="03C910FA">
        <w:rPr>
          <w:rFonts w:cs="Arial"/>
          <w:b w:val="1"/>
          <w:bCs w:val="1"/>
        </w:rPr>
        <w:t>User Stories</w:t>
      </w:r>
      <w:r w:rsidRPr="03C910FA" w:rsidR="03C910FA">
        <w:rPr>
          <w:rFonts w:cs="Arial"/>
        </w:rPr>
        <w:t>: US-4825</w:t>
      </w:r>
      <w:r w:rsidRPr="03C910FA" w:rsidR="03C910FA">
        <w:rPr>
          <w:rFonts w:cs="Arial"/>
        </w:rPr>
        <w:t>, US-5975</w:t>
      </w:r>
    </w:p>
    <w:p w:rsidRPr="007B4ECA" w:rsidR="00EF335C" w:rsidP="00EF335C" w:rsidRDefault="00EF335C" w14:paraId="4152555F" w14:textId="70D38419">
      <w:pPr>
        <w:pStyle w:val="Bodycopy"/>
        <w:rPr>
          <w:rFonts w:cs="Arial"/>
        </w:rPr>
      </w:pPr>
      <w:r w:rsidRPr="007B4ECA">
        <w:rPr>
          <w:rFonts w:cs="Arial"/>
          <w:b/>
        </w:rPr>
        <w:t xml:space="preserve">Triggers: </w:t>
      </w:r>
      <w:r w:rsidRPr="007B4ECA">
        <w:rPr>
          <w:rFonts w:cs="Arial"/>
        </w:rPr>
        <w:t>creating a new account</w:t>
      </w:r>
    </w:p>
    <w:p w:rsidRPr="007B4ECA" w:rsidR="00EF335C" w:rsidP="00EF335C" w:rsidRDefault="00EF335C" w14:paraId="0EA1F6AF" w14:textId="77777777">
      <w:pPr>
        <w:pStyle w:val="Bodycopy"/>
        <w:rPr>
          <w:rFonts w:cs="Arial"/>
          <w:b/>
        </w:rPr>
      </w:pPr>
      <w:r w:rsidRPr="007B4ECA">
        <w:rPr>
          <w:rFonts w:cs="Arial"/>
          <w:b/>
        </w:rPr>
        <w:t xml:space="preserve">Metadata </w:t>
      </w:r>
    </w:p>
    <w:tbl>
      <w:tblPr>
        <w:tblStyle w:val="TableGrid"/>
        <w:tblW w:w="10201" w:type="dxa"/>
        <w:tblLook w:val="04A0" w:firstRow="1" w:lastRow="0" w:firstColumn="1" w:lastColumn="0" w:noHBand="0" w:noVBand="1"/>
      </w:tblPr>
      <w:tblGrid>
        <w:gridCol w:w="3823"/>
        <w:gridCol w:w="6378"/>
      </w:tblGrid>
      <w:tr w:rsidRPr="007B4ECA" w:rsidR="00EF335C" w:rsidTr="03C910FA" w14:paraId="60858B0A" w14:textId="77777777">
        <w:tc>
          <w:tcPr>
            <w:tcW w:w="3823" w:type="dxa"/>
            <w:tcBorders>
              <w:bottom w:val="single" w:color="auto" w:sz="4" w:space="0"/>
            </w:tcBorders>
            <w:shd w:val="clear" w:color="auto" w:fill="000000" w:themeFill="text1"/>
            <w:tcMar/>
          </w:tcPr>
          <w:p w:rsidRPr="007B4ECA" w:rsidR="00EF335C" w:rsidP="007337A4" w:rsidRDefault="00EF335C" w14:paraId="76814188" w14:textId="77777777">
            <w:pPr>
              <w:pStyle w:val="Bodycopy"/>
              <w:rPr>
                <w:color w:val="FFFFFF" w:themeColor="background1"/>
              </w:rPr>
            </w:pPr>
            <w:r w:rsidRPr="007B4ECA">
              <w:rPr>
                <w:color w:val="FFFFFF" w:themeColor="background1"/>
              </w:rPr>
              <w:t>Type</w:t>
            </w:r>
          </w:p>
        </w:tc>
        <w:tc>
          <w:tcPr>
            <w:tcW w:w="6378" w:type="dxa"/>
            <w:tcBorders>
              <w:bottom w:val="single" w:color="auto" w:sz="4" w:space="0"/>
            </w:tcBorders>
            <w:shd w:val="clear" w:color="auto" w:fill="000000" w:themeFill="text1"/>
            <w:tcMar/>
          </w:tcPr>
          <w:p w:rsidRPr="007B4ECA" w:rsidR="00EF335C" w:rsidP="007337A4" w:rsidRDefault="00EF335C" w14:paraId="57BBF3D1" w14:textId="77777777">
            <w:pPr>
              <w:pStyle w:val="Bodycopy"/>
              <w:rPr>
                <w:color w:val="FFFFFF" w:themeColor="background1"/>
              </w:rPr>
            </w:pPr>
            <w:r w:rsidRPr="007B4ECA">
              <w:rPr>
                <w:color w:val="FFFFFF" w:themeColor="background1"/>
              </w:rPr>
              <w:t>Name</w:t>
            </w:r>
          </w:p>
        </w:tc>
      </w:tr>
      <w:tr w:rsidRPr="007B4ECA" w:rsidR="00EF335C" w:rsidTr="03C910FA" w14:paraId="6E931B32" w14:textId="77777777">
        <w:tc>
          <w:tcPr>
            <w:tcW w:w="3823" w:type="dxa"/>
            <w:tcBorders>
              <w:top w:val="single" w:color="auto" w:sz="4" w:space="0"/>
              <w:left w:val="single" w:color="auto" w:sz="4" w:space="0"/>
              <w:bottom w:val="single" w:color="auto" w:sz="4" w:space="0"/>
              <w:right w:val="single" w:color="auto" w:sz="4" w:space="0"/>
            </w:tcBorders>
            <w:tcMar/>
          </w:tcPr>
          <w:p w:rsidRPr="007B4ECA" w:rsidR="00EF335C" w:rsidP="007337A4" w:rsidRDefault="00D873C2" w14:paraId="7E33F0F8" w14:textId="032E5F4E">
            <w:pPr>
              <w:pStyle w:val="Bodycopy"/>
            </w:pPr>
            <w:r>
              <w:t xml:space="preserve">Objects and </w:t>
            </w:r>
            <w:r w:rsidRPr="007B4ECA" w:rsidR="00EF335C">
              <w:t>Field</w:t>
            </w:r>
            <w:r>
              <w:t>s</w:t>
            </w:r>
          </w:p>
        </w:tc>
        <w:tc>
          <w:tcPr>
            <w:tcW w:w="6378" w:type="dxa"/>
            <w:tcBorders>
              <w:top w:val="single" w:color="auto" w:sz="4" w:space="0"/>
              <w:left w:val="single" w:color="auto" w:sz="4" w:space="0"/>
              <w:bottom w:val="single" w:color="auto" w:sz="4" w:space="0"/>
              <w:right w:val="single" w:color="auto" w:sz="4" w:space="0"/>
            </w:tcBorders>
            <w:tcMar/>
          </w:tcPr>
          <w:p w:rsidRPr="007B4ECA" w:rsidR="00EF335C" w:rsidP="007337A4" w:rsidRDefault="00D873C2" w14:paraId="29B06157" w14:textId="2E18AEB1">
            <w:pPr>
              <w:pStyle w:val="Bodycopy"/>
            </w:pPr>
            <w:r>
              <w:t xml:space="preserve">Account (fields: all the fields from the </w:t>
            </w:r>
            <w:proofErr w:type="spellStart"/>
            <w:r w:rsidRPr="00D873C2">
              <w:t>DEAL_SimpleAccountCreationFields</w:t>
            </w:r>
            <w:proofErr w:type="spellEnd"/>
            <w:r>
              <w:t xml:space="preserve"> </w:t>
            </w:r>
            <w:proofErr w:type="spellStart"/>
            <w:r>
              <w:t>fieldset</w:t>
            </w:r>
            <w:proofErr w:type="spellEnd"/>
            <w:r>
              <w:t xml:space="preserve">; </w:t>
            </w:r>
            <w:r w:rsidRPr="00D873C2">
              <w:t>DEAL_</w:t>
            </w:r>
            <w:proofErr w:type="spellStart"/>
            <w:r w:rsidRPr="00D873C2">
              <w:t>HistoricalAccountName</w:t>
            </w:r>
            <w:proofErr w:type="spellEnd"/>
            <w:r w:rsidRPr="00D873C2">
              <w:t>__c</w:t>
            </w:r>
            <w:r w:rsidR="00F159B2">
              <w:t xml:space="preserve">, </w:t>
            </w:r>
            <w:proofErr w:type="spellStart"/>
            <w:r w:rsidR="00F159B2">
              <w:t>BillingAddress</w:t>
            </w:r>
            <w:proofErr w:type="spellEnd"/>
            <w:r w:rsidR="00F159B2">
              <w:t xml:space="preserve"> (relabeled to ‘HQ Address’</w:t>
            </w:r>
            <w:r>
              <w:t>)</w:t>
            </w:r>
          </w:p>
        </w:tc>
      </w:tr>
      <w:tr w:rsidRPr="007B4ECA" w:rsidR="00EF335C" w:rsidTr="03C910FA" w14:paraId="747374D5" w14:textId="77777777">
        <w:tc>
          <w:tcPr>
            <w:tcW w:w="3823" w:type="dxa"/>
            <w:tcBorders>
              <w:top w:val="single" w:color="auto" w:sz="4" w:space="0"/>
              <w:left w:val="single" w:color="auto" w:sz="4" w:space="0"/>
              <w:bottom w:val="single" w:color="auto" w:sz="4" w:space="0"/>
              <w:right w:val="single" w:color="auto" w:sz="4" w:space="0"/>
            </w:tcBorders>
            <w:tcMar/>
          </w:tcPr>
          <w:p w:rsidRPr="007B4ECA" w:rsidR="00EF335C" w:rsidP="007337A4" w:rsidRDefault="00D873C2" w14:paraId="63199C85" w14:textId="09B70868">
            <w:pPr>
              <w:pStyle w:val="Bodycopy"/>
            </w:pPr>
            <w:r>
              <w:t>Duplicate Rule</w:t>
            </w:r>
          </w:p>
        </w:tc>
        <w:tc>
          <w:tcPr>
            <w:tcW w:w="6378" w:type="dxa"/>
            <w:tcBorders>
              <w:top w:val="single" w:color="auto" w:sz="4" w:space="0"/>
              <w:left w:val="single" w:color="auto" w:sz="4" w:space="0"/>
              <w:bottom w:val="single" w:color="auto" w:sz="4" w:space="0"/>
              <w:right w:val="single" w:color="auto" w:sz="4" w:space="0"/>
            </w:tcBorders>
            <w:tcMar/>
          </w:tcPr>
          <w:p w:rsidRPr="007B4ECA" w:rsidR="00EF335C" w:rsidP="1789B08A" w:rsidRDefault="1789B08A" w14:paraId="689698DE" w14:textId="6FF6F0DE">
            <w:pPr>
              <w:pStyle w:val="Bodycopy"/>
            </w:pPr>
            <w:r w:rsidRPr="1789B08A">
              <w:rPr>
                <w:color w:val="000000" w:themeColor="text1"/>
              </w:rPr>
              <w:t>DEAL Duplicate Account Check</w:t>
            </w:r>
          </w:p>
        </w:tc>
      </w:tr>
      <w:tr w:rsidRPr="007B4ECA" w:rsidR="00D557DF" w:rsidTr="03C910FA" w14:paraId="565970E4" w14:textId="77777777">
        <w:tc>
          <w:tcPr>
            <w:tcW w:w="3823" w:type="dxa"/>
            <w:tcBorders>
              <w:top w:val="single" w:color="auto" w:sz="4" w:space="0"/>
              <w:left w:val="single" w:color="auto" w:sz="4" w:space="0"/>
              <w:bottom w:val="single" w:color="auto" w:sz="4" w:space="0"/>
              <w:right w:val="single" w:color="auto" w:sz="4" w:space="0"/>
            </w:tcBorders>
            <w:tcMar/>
          </w:tcPr>
          <w:p w:rsidRPr="007B4ECA" w:rsidR="00D557DF" w:rsidP="03C910FA" w:rsidRDefault="00D557DF" w14:paraId="0994915F" w14:textId="77777777">
            <w:pPr>
              <w:pStyle w:val="Bodycopy"/>
              <w:rPr>
                <w:rFonts w:ascii="Arial" w:hAnsi="Arial" w:eastAsia="Arial" w:cs="Arial"/>
                <w:color w:val="auto"/>
                <w:sz w:val="22"/>
                <w:szCs w:val="22"/>
              </w:rPr>
            </w:pPr>
            <w:r w:rsidRPr="03C910FA" w:rsidR="03C910FA">
              <w:rPr>
                <w:rFonts w:ascii="Arial" w:hAnsi="Arial" w:eastAsia="Arial" w:cs="Arial"/>
                <w:color w:val="auto"/>
                <w:sz w:val="22"/>
                <w:szCs w:val="22"/>
              </w:rPr>
              <w:t>Record Type</w:t>
            </w:r>
          </w:p>
        </w:tc>
        <w:tc>
          <w:tcPr>
            <w:tcW w:w="6378" w:type="dxa"/>
            <w:tcBorders>
              <w:top w:val="single" w:color="auto" w:sz="4" w:space="0"/>
              <w:left w:val="single" w:color="auto" w:sz="4" w:space="0"/>
              <w:bottom w:val="single" w:color="auto" w:sz="4" w:space="0"/>
              <w:right w:val="single" w:color="auto" w:sz="4" w:space="0"/>
            </w:tcBorders>
            <w:tcMar/>
          </w:tcPr>
          <w:p w:rsidRPr="007B4ECA" w:rsidR="00D557DF" w:rsidP="03C910FA" w:rsidRDefault="00D873C2" w14:paraId="23999798" w14:textId="236EFFC1">
            <w:pPr>
              <w:pStyle w:val="Bodycopy"/>
              <w:rPr>
                <w:rFonts w:ascii="Arial" w:hAnsi="Arial" w:eastAsia="Arial" w:cs="Arial"/>
                <w:color w:val="auto"/>
                <w:sz w:val="22"/>
                <w:szCs w:val="22"/>
              </w:rPr>
            </w:pPr>
            <w:proofErr w:type="spellStart"/>
            <w:r w:rsidRPr="03C910FA" w:rsidR="03C910FA">
              <w:rPr>
                <w:rFonts w:ascii="Arial" w:hAnsi="Arial" w:eastAsia="Arial" w:cs="Arial"/>
                <w:color w:val="auto"/>
                <w:sz w:val="22"/>
                <w:szCs w:val="22"/>
              </w:rPr>
              <w:t>Account.DEAL_</w:t>
            </w:r>
            <w:r w:rsidRPr="03C910FA" w:rsidR="03C910FA">
              <w:rPr>
                <w:rFonts w:ascii="Arial" w:hAnsi="Arial" w:eastAsia="Arial" w:cs="Arial"/>
                <w:color w:val="auto"/>
                <w:sz w:val="22"/>
                <w:szCs w:val="22"/>
              </w:rPr>
              <w:t>Versio</w:t>
            </w:r>
            <w:r w:rsidRPr="03C910FA" w:rsidR="03C910FA">
              <w:rPr>
                <w:rFonts w:ascii="Arial" w:hAnsi="Arial" w:eastAsia="Arial" w:cs="Arial"/>
                <w:color w:val="auto"/>
                <w:sz w:val="22"/>
                <w:szCs w:val="22"/>
              </w:rPr>
              <w:t>n</w:t>
            </w:r>
            <w:proofErr w:type="spellEnd"/>
          </w:p>
        </w:tc>
      </w:tr>
      <w:tr w:rsidRPr="007B4ECA" w:rsidR="00D557DF" w:rsidTr="03C910FA" w14:paraId="77CAB1AE" w14:textId="77777777">
        <w:tc>
          <w:tcPr>
            <w:tcW w:w="3823" w:type="dxa"/>
            <w:tcBorders>
              <w:top w:val="single" w:color="auto" w:sz="4" w:space="0"/>
              <w:left w:val="single" w:color="auto" w:sz="4" w:space="0"/>
              <w:bottom w:val="single" w:color="auto" w:sz="4" w:space="0"/>
              <w:right w:val="single" w:color="auto" w:sz="4" w:space="0"/>
            </w:tcBorders>
            <w:tcMar/>
          </w:tcPr>
          <w:p w:rsidRPr="007B4ECA" w:rsidR="00D557DF" w:rsidP="03C910FA" w:rsidRDefault="00D557DF" w14:paraId="404CD064" w14:textId="77777777">
            <w:pPr>
              <w:pStyle w:val="Bodycopy"/>
              <w:rPr>
                <w:rFonts w:ascii="Arial" w:hAnsi="Arial" w:eastAsia="Arial" w:cs="Arial"/>
                <w:color w:val="auto"/>
                <w:sz w:val="22"/>
                <w:szCs w:val="22"/>
              </w:rPr>
            </w:pPr>
            <w:r w:rsidRPr="03C910FA" w:rsidR="03C910FA">
              <w:rPr>
                <w:rFonts w:ascii="Arial" w:hAnsi="Arial" w:eastAsia="Arial" w:cs="Arial"/>
                <w:color w:val="auto"/>
                <w:sz w:val="22"/>
                <w:szCs w:val="22"/>
              </w:rPr>
              <w:t>Record Type</w:t>
            </w:r>
          </w:p>
        </w:tc>
        <w:tc>
          <w:tcPr>
            <w:tcW w:w="6378" w:type="dxa"/>
            <w:tcBorders>
              <w:top w:val="single" w:color="auto" w:sz="4" w:space="0"/>
              <w:left w:val="single" w:color="auto" w:sz="4" w:space="0"/>
              <w:bottom w:val="single" w:color="auto" w:sz="4" w:space="0"/>
              <w:right w:val="single" w:color="auto" w:sz="4" w:space="0"/>
            </w:tcBorders>
            <w:tcMar/>
          </w:tcPr>
          <w:p w:rsidRPr="007B4ECA" w:rsidR="00D557DF" w:rsidP="03C910FA" w:rsidRDefault="00D873C2" w14:paraId="5DE365F1" w14:textId="799A9F99">
            <w:pPr>
              <w:pStyle w:val="Bodycopy"/>
              <w:rPr>
                <w:rFonts w:ascii="Arial" w:hAnsi="Arial" w:eastAsia="Arial" w:cs="Arial"/>
                <w:color w:val="auto"/>
                <w:sz w:val="22"/>
                <w:szCs w:val="22"/>
              </w:rPr>
            </w:pPr>
            <w:proofErr w:type="spellStart"/>
            <w:r w:rsidRPr="03C910FA" w:rsidR="03C910FA">
              <w:rPr>
                <w:rFonts w:ascii="Arial" w:hAnsi="Arial" w:eastAsia="Arial" w:cs="Arial"/>
                <w:color w:val="auto"/>
                <w:sz w:val="22"/>
                <w:szCs w:val="22"/>
              </w:rPr>
              <w:t>Account.DEAL_UnqualifiedAccount</w:t>
            </w:r>
            <w:proofErr w:type="spellEnd"/>
          </w:p>
        </w:tc>
      </w:tr>
      <w:tr w:rsidR="03C910FA" w:rsidTr="03C910FA" w14:paraId="36052386">
        <w:tc>
          <w:tcPr>
            <w:tcW w:w="3823" w:type="dxa"/>
            <w:tcBorders>
              <w:top w:val="single" w:color="auto" w:sz="4" w:space="0"/>
              <w:left w:val="single" w:color="auto" w:sz="4" w:space="0"/>
              <w:bottom w:val="single" w:color="auto" w:sz="4" w:space="0"/>
              <w:right w:val="single" w:color="auto" w:sz="4" w:space="0"/>
            </w:tcBorders>
            <w:tcMar/>
          </w:tcPr>
          <w:p w:rsidR="03C910FA" w:rsidP="03C910FA" w:rsidRDefault="03C910FA" w14:paraId="02D0EDFC" w14:textId="2CC30781">
            <w:pPr>
              <w:pStyle w:val="Bodycopy"/>
              <w:rPr>
                <w:rFonts w:ascii="Arial" w:hAnsi="Arial" w:eastAsia="Arial" w:cs="Arial"/>
                <w:color w:val="auto"/>
                <w:sz w:val="22"/>
                <w:szCs w:val="22"/>
              </w:rPr>
            </w:pPr>
            <w:proofErr w:type="spellStart"/>
            <w:r w:rsidRPr="03C910FA" w:rsidR="03C910FA">
              <w:rPr>
                <w:rFonts w:ascii="Arial" w:hAnsi="Arial" w:eastAsia="Arial" w:cs="Arial"/>
                <w:color w:val="auto"/>
                <w:sz w:val="22"/>
                <w:szCs w:val="22"/>
              </w:rPr>
              <w:t>FieldSet</w:t>
            </w:r>
            <w:proofErr w:type="spellEnd"/>
          </w:p>
        </w:tc>
        <w:tc>
          <w:tcPr>
            <w:tcW w:w="6378" w:type="dxa"/>
            <w:tcBorders>
              <w:top w:val="single" w:color="auto" w:sz="4" w:space="0"/>
              <w:left w:val="single" w:color="auto" w:sz="4" w:space="0"/>
              <w:bottom w:val="single" w:color="auto" w:sz="4" w:space="0"/>
              <w:right w:val="single" w:color="auto" w:sz="4" w:space="0"/>
            </w:tcBorders>
            <w:tcMar/>
          </w:tcPr>
          <w:p w:rsidR="03C910FA" w:rsidP="03C910FA" w:rsidRDefault="03C910FA" w14:paraId="01C1CEB5" w14:textId="3778E872">
            <w:pPr>
              <w:pStyle w:val="Bodycopy"/>
              <w:rPr>
                <w:rFonts w:ascii="Arial" w:hAnsi="Arial" w:eastAsia="Arial" w:cs="Arial"/>
                <w:noProof w:val="0"/>
                <w:color w:val="auto"/>
                <w:sz w:val="22"/>
                <w:szCs w:val="22"/>
                <w:lang w:val="en-US"/>
              </w:rPr>
            </w:pPr>
            <w:r w:rsidRPr="03C910FA" w:rsidR="03C910FA">
              <w:rPr>
                <w:rFonts w:ascii="Arial" w:hAnsi="Arial" w:eastAsia="Arial" w:cs="Arial"/>
                <w:color w:val="auto"/>
                <w:sz w:val="22"/>
                <w:szCs w:val="22"/>
              </w:rPr>
              <w:t>Account.</w:t>
            </w:r>
            <w:r w:rsidRPr="03C910FA" w:rsidR="03C910FA">
              <w:rPr>
                <w:rFonts w:ascii="Arial" w:hAnsi="Arial" w:eastAsia="Arial" w:cs="Arial"/>
                <w:noProof w:val="0"/>
                <w:color w:val="auto"/>
                <w:sz w:val="22"/>
                <w:szCs w:val="22"/>
                <w:lang w:val="en-US"/>
              </w:rPr>
              <w:t xml:space="preserve"> </w:t>
            </w:r>
            <w:proofErr w:type="spellStart"/>
            <w:r w:rsidRPr="03C910FA" w:rsidR="03C910FA">
              <w:rPr>
                <w:rFonts w:ascii="Arial" w:hAnsi="Arial" w:eastAsia="Arial" w:cs="Arial"/>
                <w:noProof w:val="0"/>
                <w:color w:val="auto"/>
                <w:sz w:val="22"/>
                <w:szCs w:val="22"/>
                <w:lang w:val="en-US"/>
              </w:rPr>
              <w:t>DEAL_SimpleAccountCreationFields</w:t>
            </w:r>
            <w:proofErr w:type="spellEnd"/>
          </w:p>
          <w:p w:rsidR="03C910FA" w:rsidP="03C910FA" w:rsidRDefault="03C910FA" w14:paraId="1E7483BA" w14:textId="2D5A652C">
            <w:pPr>
              <w:pStyle w:val="Bodycopy"/>
              <w:numPr>
                <w:ilvl w:val="0"/>
                <w:numId w:val="56"/>
              </w:numPr>
              <w:rPr>
                <w:noProof w:val="0"/>
                <w:color w:val="auto"/>
                <w:sz w:val="22"/>
                <w:szCs w:val="22"/>
                <w:lang w:val="en-US"/>
              </w:rPr>
            </w:pPr>
            <w:r w:rsidRPr="03C910FA" w:rsidR="03C910FA">
              <w:rPr>
                <w:rFonts w:ascii="Arial" w:hAnsi="Arial" w:eastAsia="Arial" w:cs="Arial"/>
                <w:noProof w:val="0"/>
                <w:color w:val="auto"/>
                <w:sz w:val="22"/>
                <w:szCs w:val="22"/>
                <w:lang w:val="en-US"/>
              </w:rPr>
              <w:t>Account Name</w:t>
            </w:r>
          </w:p>
          <w:p w:rsidR="03C910FA" w:rsidP="03C910FA" w:rsidRDefault="03C910FA" w14:paraId="6C37E9CA" w14:textId="480EDD01">
            <w:pPr>
              <w:pStyle w:val="Bodycopy"/>
              <w:numPr>
                <w:ilvl w:val="0"/>
                <w:numId w:val="56"/>
              </w:numPr>
              <w:rPr>
                <w:noProof w:val="0"/>
                <w:color w:val="auto"/>
                <w:sz w:val="22"/>
                <w:szCs w:val="22"/>
                <w:lang w:val="en-US"/>
              </w:rPr>
            </w:pPr>
            <w:r w:rsidRPr="03C910FA" w:rsidR="03C910FA">
              <w:rPr>
                <w:rFonts w:ascii="Arial" w:hAnsi="Arial" w:eastAsia="Arial" w:cs="Arial"/>
                <w:noProof w:val="0"/>
                <w:color w:val="auto"/>
                <w:sz w:val="22"/>
                <w:szCs w:val="22"/>
                <w:lang w:val="en-US"/>
              </w:rPr>
              <w:t>HQ Street</w:t>
            </w:r>
          </w:p>
          <w:p w:rsidR="03C910FA" w:rsidP="03C910FA" w:rsidRDefault="03C910FA" w14:paraId="42EAFC67" w14:textId="0DCD317E">
            <w:pPr>
              <w:pStyle w:val="Bodycopy"/>
              <w:numPr>
                <w:ilvl w:val="0"/>
                <w:numId w:val="56"/>
              </w:numPr>
              <w:rPr>
                <w:noProof w:val="0"/>
                <w:color w:val="auto"/>
                <w:sz w:val="22"/>
                <w:szCs w:val="22"/>
                <w:lang w:val="en-US"/>
              </w:rPr>
            </w:pPr>
            <w:r w:rsidRPr="03C910FA" w:rsidR="03C910FA">
              <w:rPr>
                <w:rFonts w:ascii="Arial" w:hAnsi="Arial" w:eastAsia="Arial" w:cs="Arial"/>
                <w:noProof w:val="0"/>
                <w:color w:val="auto"/>
                <w:sz w:val="22"/>
                <w:szCs w:val="22"/>
                <w:lang w:val="en-US"/>
              </w:rPr>
              <w:t>HQ Zip/Postal Code</w:t>
            </w:r>
          </w:p>
          <w:p w:rsidR="03C910FA" w:rsidP="03C910FA" w:rsidRDefault="03C910FA" w14:paraId="32144429" w14:textId="3CB35496">
            <w:pPr>
              <w:pStyle w:val="Bodycopy"/>
              <w:numPr>
                <w:ilvl w:val="0"/>
                <w:numId w:val="56"/>
              </w:numPr>
              <w:rPr>
                <w:noProof w:val="0"/>
                <w:color w:val="auto"/>
                <w:sz w:val="22"/>
                <w:szCs w:val="22"/>
                <w:lang w:val="en-US"/>
              </w:rPr>
            </w:pPr>
            <w:r w:rsidRPr="03C910FA" w:rsidR="03C910FA">
              <w:rPr>
                <w:rFonts w:ascii="Arial" w:hAnsi="Arial" w:eastAsia="Arial" w:cs="Arial"/>
                <w:noProof w:val="0"/>
                <w:color w:val="auto"/>
                <w:sz w:val="22"/>
                <w:szCs w:val="22"/>
                <w:lang w:val="en-US"/>
              </w:rPr>
              <w:t>HQ City</w:t>
            </w:r>
          </w:p>
          <w:p w:rsidR="03C910FA" w:rsidP="03C910FA" w:rsidRDefault="03C910FA" w14:paraId="36AEE3EB" w14:textId="03584C4E">
            <w:pPr>
              <w:pStyle w:val="Bodycopy"/>
              <w:numPr>
                <w:ilvl w:val="0"/>
                <w:numId w:val="56"/>
              </w:numPr>
              <w:rPr>
                <w:noProof w:val="0"/>
                <w:color w:val="auto"/>
                <w:sz w:val="22"/>
                <w:szCs w:val="22"/>
                <w:lang w:val="en-US"/>
              </w:rPr>
            </w:pPr>
            <w:r w:rsidRPr="03C910FA" w:rsidR="03C910FA">
              <w:rPr>
                <w:rFonts w:ascii="Arial" w:hAnsi="Arial" w:eastAsia="Arial" w:cs="Arial"/>
                <w:noProof w:val="0"/>
                <w:color w:val="auto"/>
                <w:sz w:val="22"/>
                <w:szCs w:val="22"/>
                <w:lang w:val="en-US"/>
              </w:rPr>
              <w:t>HQ Country</w:t>
            </w:r>
          </w:p>
          <w:p w:rsidR="03C910FA" w:rsidP="03C910FA" w:rsidRDefault="03C910FA" w14:paraId="030537D4" w14:textId="51ACEF75">
            <w:pPr>
              <w:pStyle w:val="Bodycopy"/>
              <w:numPr>
                <w:ilvl w:val="0"/>
                <w:numId w:val="56"/>
              </w:numPr>
              <w:rPr>
                <w:noProof w:val="0"/>
                <w:color w:val="auto"/>
                <w:sz w:val="22"/>
                <w:szCs w:val="22"/>
                <w:lang w:val="en-US"/>
              </w:rPr>
            </w:pPr>
            <w:r w:rsidRPr="03C910FA" w:rsidR="03C910FA">
              <w:rPr>
                <w:rFonts w:ascii="Arial" w:hAnsi="Arial" w:eastAsia="Arial" w:cs="Arial"/>
                <w:noProof w:val="0"/>
                <w:color w:val="auto"/>
                <w:sz w:val="22"/>
                <w:szCs w:val="22"/>
                <w:lang w:val="en-US"/>
              </w:rPr>
              <w:t>SIC Code</w:t>
            </w:r>
          </w:p>
        </w:tc>
      </w:tr>
      <w:tr w:rsidRPr="007B4ECA" w:rsidR="00EF335C" w:rsidTr="03C910FA" w14:paraId="5B8E3EB7" w14:textId="77777777">
        <w:tc>
          <w:tcPr>
            <w:tcW w:w="3823" w:type="dxa"/>
            <w:tcBorders>
              <w:top w:val="single" w:color="auto" w:sz="4" w:space="0"/>
              <w:left w:val="single" w:color="auto" w:sz="4" w:space="0"/>
              <w:bottom w:val="single" w:color="auto" w:sz="4" w:space="0"/>
              <w:right w:val="single" w:color="auto" w:sz="4" w:space="0"/>
            </w:tcBorders>
            <w:tcMar/>
          </w:tcPr>
          <w:p w:rsidRPr="007B4ECA" w:rsidR="00EF335C" w:rsidP="03C910FA" w:rsidRDefault="00EF335C" w14:paraId="040CF759" w14:textId="7E49E8B9">
            <w:pPr>
              <w:pStyle w:val="Bodycopy"/>
              <w:rPr>
                <w:rFonts w:ascii="Arial" w:hAnsi="Arial" w:eastAsia="Arial" w:cs="Arial"/>
                <w:color w:val="auto"/>
                <w:sz w:val="22"/>
                <w:szCs w:val="22"/>
              </w:rPr>
            </w:pPr>
            <w:r w:rsidRPr="03C910FA" w:rsidR="03C910FA">
              <w:rPr>
                <w:rFonts w:ascii="Arial" w:hAnsi="Arial" w:eastAsia="Arial" w:cs="Arial"/>
                <w:color w:val="auto"/>
                <w:sz w:val="22"/>
                <w:szCs w:val="22"/>
              </w:rPr>
              <w:t xml:space="preserve">Lightning Component </w:t>
            </w:r>
          </w:p>
        </w:tc>
        <w:tc>
          <w:tcPr>
            <w:tcW w:w="6378" w:type="dxa"/>
            <w:tcBorders>
              <w:top w:val="single" w:color="auto" w:sz="4" w:space="0"/>
              <w:left w:val="single" w:color="auto" w:sz="4" w:space="0"/>
              <w:bottom w:val="single" w:color="auto" w:sz="4" w:space="0"/>
              <w:right w:val="single" w:color="auto" w:sz="4" w:space="0"/>
            </w:tcBorders>
            <w:tcMar/>
          </w:tcPr>
          <w:p w:rsidRPr="007B4ECA" w:rsidR="00EF335C" w:rsidP="03C910FA" w:rsidRDefault="00EF335C" w14:paraId="0079CBDB" w14:textId="32B2DD70">
            <w:pPr>
              <w:pStyle w:val="Bodycopy"/>
              <w:rPr>
                <w:rFonts w:ascii="Arial" w:hAnsi="Arial" w:eastAsia="Arial" w:cs="Arial"/>
                <w:noProof w:val="0"/>
                <w:color w:val="auto"/>
                <w:sz w:val="22"/>
                <w:szCs w:val="22"/>
                <w:lang w:val="en-US"/>
              </w:rPr>
            </w:pPr>
            <w:proofErr w:type="spellStart"/>
            <w:r w:rsidRPr="03C910FA" w:rsidR="03C910FA">
              <w:rPr>
                <w:rFonts w:ascii="Arial" w:hAnsi="Arial" w:eastAsia="Arial" w:cs="Arial"/>
                <w:noProof w:val="0"/>
                <w:color w:val="auto"/>
                <w:sz w:val="22"/>
                <w:szCs w:val="22"/>
                <w:lang w:val="en-US"/>
              </w:rPr>
              <w:t>DEAL_SimpleAccountCreation</w:t>
            </w:r>
            <w:proofErr w:type="spellEnd"/>
          </w:p>
        </w:tc>
      </w:tr>
      <w:tr w:rsidR="1789B08A" w:rsidTr="03C910FA" w14:paraId="50E1E979" w14:textId="77777777">
        <w:tc>
          <w:tcPr>
            <w:tcW w:w="3823" w:type="dxa"/>
            <w:tcBorders>
              <w:top w:val="single" w:color="auto" w:sz="4" w:space="0"/>
              <w:left w:val="single" w:color="auto" w:sz="4" w:space="0"/>
              <w:bottom w:val="single" w:color="auto" w:sz="4" w:space="0"/>
              <w:right w:val="single" w:color="auto" w:sz="4" w:space="0"/>
            </w:tcBorders>
            <w:tcMar/>
          </w:tcPr>
          <w:p w:rsidR="1789B08A" w:rsidP="03C910FA" w:rsidRDefault="1789B08A" w14:paraId="61751557" w14:textId="12384445">
            <w:pPr>
              <w:pStyle w:val="Bodycopy"/>
              <w:rPr>
                <w:rFonts w:ascii="Arial" w:hAnsi="Arial" w:eastAsia="Arial" w:cs="Arial"/>
                <w:color w:val="auto"/>
                <w:sz w:val="22"/>
                <w:szCs w:val="22"/>
              </w:rPr>
            </w:pPr>
            <w:r w:rsidRPr="03C910FA" w:rsidR="03C910FA">
              <w:rPr>
                <w:rFonts w:ascii="Arial" w:hAnsi="Arial" w:eastAsia="Arial" w:cs="Arial"/>
                <w:color w:val="auto"/>
                <w:sz w:val="22"/>
                <w:szCs w:val="22"/>
              </w:rPr>
              <w:t>Apex Method</w:t>
            </w:r>
          </w:p>
        </w:tc>
        <w:tc>
          <w:tcPr>
            <w:tcW w:w="6378" w:type="dxa"/>
            <w:tcBorders>
              <w:top w:val="single" w:color="auto" w:sz="4" w:space="0"/>
              <w:left w:val="single" w:color="auto" w:sz="4" w:space="0"/>
              <w:bottom w:val="single" w:color="auto" w:sz="4" w:space="0"/>
              <w:right w:val="single" w:color="auto" w:sz="4" w:space="0"/>
            </w:tcBorders>
            <w:tcMar/>
          </w:tcPr>
          <w:p w:rsidR="1789B08A" w:rsidP="03C910FA" w:rsidRDefault="1789B08A" w14:paraId="08C5F476" w14:textId="21C4EC5A">
            <w:pPr>
              <w:pStyle w:val="Bodycopy"/>
              <w:rPr>
                <w:rFonts w:ascii="Arial" w:hAnsi="Arial" w:eastAsia="Arial" w:cs="Arial"/>
                <w:color w:val="auto"/>
                <w:sz w:val="22"/>
                <w:szCs w:val="22"/>
              </w:rPr>
            </w:pPr>
            <w:proofErr w:type="spellStart"/>
            <w:r w:rsidRPr="03C910FA" w:rsidR="03C910FA">
              <w:rPr>
                <w:rFonts w:ascii="Arial" w:hAnsi="Arial" w:eastAsia="Arial" w:cs="Arial"/>
                <w:color w:val="auto"/>
                <w:sz w:val="22"/>
                <w:szCs w:val="22"/>
              </w:rPr>
              <w:t>updateHistoricalAccountName</w:t>
            </w:r>
            <w:proofErr w:type="spellEnd"/>
          </w:p>
        </w:tc>
      </w:tr>
      <w:tr w:rsidR="03C910FA" w:rsidTr="03C910FA" w14:paraId="14A28ED8">
        <w:tc>
          <w:tcPr>
            <w:tcW w:w="3823" w:type="dxa"/>
            <w:tcBorders>
              <w:top w:val="single" w:color="auto" w:sz="4" w:space="0"/>
              <w:left w:val="single" w:color="auto" w:sz="4" w:space="0"/>
              <w:bottom w:val="single" w:color="auto" w:sz="4" w:space="0"/>
              <w:right w:val="single" w:color="auto" w:sz="4" w:space="0"/>
            </w:tcBorders>
            <w:tcMar/>
          </w:tcPr>
          <w:p w:rsidR="03C910FA" w:rsidP="03C910FA" w:rsidRDefault="03C910FA" w14:paraId="7B466335" w14:textId="6EABD736">
            <w:pPr>
              <w:pStyle w:val="Bodycopy"/>
              <w:rPr>
                <w:rFonts w:ascii="Arial" w:hAnsi="Arial" w:eastAsia="Arial" w:cs="Arial"/>
                <w:color w:val="auto"/>
                <w:sz w:val="22"/>
                <w:szCs w:val="22"/>
              </w:rPr>
            </w:pPr>
            <w:r w:rsidRPr="03C910FA" w:rsidR="03C910FA">
              <w:rPr>
                <w:rFonts w:ascii="Arial" w:hAnsi="Arial" w:eastAsia="Arial" w:cs="Arial"/>
                <w:color w:val="auto"/>
                <w:sz w:val="22"/>
                <w:szCs w:val="22"/>
              </w:rPr>
              <w:t>Apex Classes</w:t>
            </w:r>
          </w:p>
        </w:tc>
        <w:tc>
          <w:tcPr>
            <w:tcW w:w="6378" w:type="dxa"/>
            <w:tcBorders>
              <w:top w:val="single" w:color="auto" w:sz="4" w:space="0"/>
              <w:left w:val="single" w:color="auto" w:sz="4" w:space="0"/>
              <w:bottom w:val="single" w:color="auto" w:sz="4" w:space="0"/>
              <w:right w:val="single" w:color="auto" w:sz="4" w:space="0"/>
            </w:tcBorders>
            <w:tcMar/>
          </w:tcPr>
          <w:p w:rsidR="03C910FA" w:rsidP="03C910FA" w:rsidRDefault="03C910FA" w14:paraId="31898A06" w14:textId="01DE2E2E">
            <w:pPr>
              <w:spacing w:line="285" w:lineRule="exact"/>
              <w:rPr>
                <w:rFonts w:ascii="Arial" w:hAnsi="Arial" w:eastAsia="Arial" w:cs="Arial"/>
                <w:noProof w:val="0"/>
                <w:color w:val="auto"/>
                <w:sz w:val="22"/>
                <w:szCs w:val="22"/>
                <w:lang w:val="en-US"/>
              </w:rPr>
            </w:pPr>
            <w:proofErr w:type="spellStart"/>
            <w:r w:rsidRPr="03C910FA" w:rsidR="03C910FA">
              <w:rPr>
                <w:rFonts w:ascii="Arial" w:hAnsi="Arial" w:eastAsia="Arial" w:cs="Arial"/>
                <w:noProof w:val="0"/>
                <w:color w:val="auto"/>
                <w:sz w:val="22"/>
                <w:szCs w:val="22"/>
                <w:lang w:val="en-US"/>
              </w:rPr>
              <w:t>DEAL_SimpleAccountCreationController</w:t>
            </w:r>
            <w:proofErr w:type="spellEnd"/>
          </w:p>
          <w:p w:rsidR="03C910FA" w:rsidP="03C910FA" w:rsidRDefault="03C910FA" w14:paraId="4DD1487E" w14:textId="41287380">
            <w:pPr>
              <w:spacing w:line="285" w:lineRule="exact"/>
              <w:rPr>
                <w:rFonts w:ascii="Arial" w:hAnsi="Arial" w:eastAsia="Arial" w:cs="Arial"/>
                <w:noProof w:val="0"/>
                <w:color w:val="auto"/>
                <w:sz w:val="22"/>
                <w:szCs w:val="22"/>
                <w:lang w:val="en-US"/>
              </w:rPr>
            </w:pPr>
            <w:proofErr w:type="spellStart"/>
            <w:r w:rsidRPr="03C910FA" w:rsidR="03C910FA">
              <w:rPr>
                <w:rFonts w:ascii="Arial" w:hAnsi="Arial" w:eastAsia="Arial" w:cs="Arial"/>
                <w:noProof w:val="0"/>
                <w:color w:val="auto"/>
                <w:sz w:val="22"/>
                <w:szCs w:val="22"/>
                <w:lang w:val="en-US"/>
              </w:rPr>
              <w:t>Test_DEAL_SimpleAccCreationContr</w:t>
            </w:r>
            <w:proofErr w:type="spellEnd"/>
          </w:p>
        </w:tc>
      </w:tr>
    </w:tbl>
    <w:p w:rsidRPr="007B4ECA" w:rsidR="6BA89812" w:rsidP="6BA89812" w:rsidRDefault="4DAC2389" w14:paraId="28B3FCAF" w14:textId="381B809A">
      <w:pPr>
        <w:pStyle w:val="Heading5"/>
        <w:spacing w:line="259" w:lineRule="auto"/>
        <w:rPr>
          <w:iCs/>
          <w:lang w:val="en-US"/>
        </w:rPr>
      </w:pPr>
      <w:bookmarkStart w:name="_Toc7030394" w:id="25"/>
      <w:r w:rsidRPr="007B4ECA">
        <w:rPr>
          <w:lang w:val="en-US"/>
        </w:rPr>
        <w:t xml:space="preserve">Group </w:t>
      </w:r>
      <w:r w:rsidRPr="007B4ECA" w:rsidR="0043312D">
        <w:rPr>
          <w:lang w:val="en-US"/>
        </w:rPr>
        <w:t>Structure</w:t>
      </w:r>
      <w:bookmarkEnd w:id="25"/>
    </w:p>
    <w:p w:rsidRPr="007B4ECA" w:rsidR="0043312D" w:rsidP="6BA89812" w:rsidRDefault="0043312D" w14:paraId="79F75FF4" w14:textId="4E78490A">
      <w:pPr>
        <w:pStyle w:val="Bodycopy"/>
        <w:rPr>
          <w:rFonts w:cs="Arial"/>
          <w:b/>
        </w:rPr>
      </w:pPr>
      <w:r w:rsidRPr="007B4ECA">
        <w:rPr>
          <w:rFonts w:cs="Arial"/>
          <w:b/>
        </w:rPr>
        <w:t>Description</w:t>
      </w:r>
      <w:r w:rsidRPr="007B4ECA" w:rsidR="006C18E0">
        <w:rPr>
          <w:rFonts w:cs="Arial"/>
          <w:b/>
        </w:rPr>
        <w:t xml:space="preserve">: </w:t>
      </w:r>
      <w:r w:rsidRPr="007B4ECA" w:rsidR="006D15C5">
        <w:rPr>
          <w:rFonts w:cs="Arial"/>
        </w:rPr>
        <w:t>Each</w:t>
      </w:r>
      <w:r w:rsidRPr="007B4ECA">
        <w:rPr>
          <w:rFonts w:cs="Arial"/>
        </w:rPr>
        <w:t xml:space="preserve"> account in the </w:t>
      </w:r>
      <w:r w:rsidRPr="007B4ECA" w:rsidR="006D15C5">
        <w:rPr>
          <w:rFonts w:cs="Arial"/>
        </w:rPr>
        <w:t>org</w:t>
      </w:r>
      <w:r w:rsidRPr="007B4ECA">
        <w:rPr>
          <w:rFonts w:cs="Arial"/>
        </w:rPr>
        <w:t xml:space="preserve"> ha</w:t>
      </w:r>
      <w:r w:rsidRPr="007B4ECA" w:rsidR="006D15C5">
        <w:rPr>
          <w:rFonts w:cs="Arial"/>
        </w:rPr>
        <w:t>s</w:t>
      </w:r>
      <w:r w:rsidRPr="007B4ECA">
        <w:rPr>
          <w:rFonts w:cs="Arial"/>
        </w:rPr>
        <w:t xml:space="preserve"> on</w:t>
      </w:r>
      <w:r w:rsidRPr="007B4ECA" w:rsidR="006D15C5">
        <w:rPr>
          <w:rFonts w:cs="Arial"/>
        </w:rPr>
        <w:t>e</w:t>
      </w:r>
      <w:r w:rsidRPr="007B4ECA">
        <w:rPr>
          <w:rFonts w:cs="Arial"/>
        </w:rPr>
        <w:t xml:space="preserve"> of three roles (called </w:t>
      </w:r>
      <w:r w:rsidRPr="007B4ECA">
        <w:rPr>
          <w:rFonts w:cs="Arial"/>
          <w:i/>
        </w:rPr>
        <w:t>group type</w:t>
      </w:r>
      <w:r w:rsidRPr="007B4ECA">
        <w:rPr>
          <w:rFonts w:cs="Arial"/>
        </w:rPr>
        <w:t xml:space="preserve">) in </w:t>
      </w:r>
      <w:r w:rsidRPr="007B4ECA" w:rsidR="006D15C5">
        <w:rPr>
          <w:rFonts w:cs="Arial"/>
        </w:rPr>
        <w:t>its</w:t>
      </w:r>
      <w:r w:rsidRPr="007B4ECA">
        <w:rPr>
          <w:rFonts w:cs="Arial"/>
        </w:rPr>
        <w:t xml:space="preserve"> hierarchy structure:</w:t>
      </w:r>
    </w:p>
    <w:p w:rsidRPr="007B4ECA" w:rsidR="0043312D" w:rsidP="0043312D" w:rsidRDefault="0043312D" w14:paraId="225A894F" w14:textId="0AF83225">
      <w:pPr>
        <w:pStyle w:val="Bodycopy"/>
        <w:numPr>
          <w:ilvl w:val="0"/>
          <w:numId w:val="43"/>
        </w:numPr>
        <w:rPr>
          <w:rFonts w:cs="Arial"/>
        </w:rPr>
      </w:pPr>
      <w:r w:rsidRPr="007B4ECA">
        <w:rPr>
          <w:rFonts w:cs="Arial"/>
          <w:i/>
        </w:rPr>
        <w:t>Global Ultimate Parent</w:t>
      </w:r>
      <w:r w:rsidRPr="007B4ECA">
        <w:rPr>
          <w:rFonts w:cs="Arial"/>
        </w:rPr>
        <w:t>, if the record has no parent account, but has related child accounts</w:t>
      </w:r>
    </w:p>
    <w:p w:rsidRPr="007B4ECA" w:rsidR="0043312D" w:rsidP="0043312D" w:rsidRDefault="0043312D" w14:paraId="3C9041B0" w14:textId="4B054876">
      <w:pPr>
        <w:pStyle w:val="Bodycopy"/>
        <w:numPr>
          <w:ilvl w:val="0"/>
          <w:numId w:val="43"/>
        </w:numPr>
        <w:rPr>
          <w:rFonts w:cs="Arial"/>
        </w:rPr>
      </w:pPr>
      <w:r w:rsidRPr="007B4ECA">
        <w:rPr>
          <w:rFonts w:cs="Arial"/>
          <w:i/>
        </w:rPr>
        <w:lastRenderedPageBreak/>
        <w:t>Subsidiary</w:t>
      </w:r>
      <w:r w:rsidRPr="007B4ECA">
        <w:rPr>
          <w:rFonts w:cs="Arial"/>
        </w:rPr>
        <w:t>, if the record has a parent account</w:t>
      </w:r>
    </w:p>
    <w:p w:rsidRPr="007B4ECA" w:rsidR="0043312D" w:rsidP="0043312D" w:rsidRDefault="0043312D" w14:paraId="24B9B38E" w14:textId="742983E4">
      <w:pPr>
        <w:pStyle w:val="Bodycopy"/>
        <w:numPr>
          <w:ilvl w:val="0"/>
          <w:numId w:val="43"/>
        </w:numPr>
        <w:rPr>
          <w:rFonts w:cs="Arial"/>
        </w:rPr>
      </w:pPr>
      <w:r w:rsidRPr="007B4ECA">
        <w:rPr>
          <w:rFonts w:cs="Arial"/>
          <w:i/>
        </w:rPr>
        <w:t>Single Company</w:t>
      </w:r>
      <w:r w:rsidRPr="007B4ECA">
        <w:rPr>
          <w:rFonts w:cs="Arial"/>
        </w:rPr>
        <w:t>, if the record has no related parent or child accounts</w:t>
      </w:r>
    </w:p>
    <w:p w:rsidRPr="007B4ECA" w:rsidR="00623D0E" w:rsidP="00623D0E" w:rsidRDefault="00623D0E" w14:paraId="77B5B511" w14:textId="20429F9F">
      <w:pPr>
        <w:pStyle w:val="Bodycopy"/>
        <w:rPr>
          <w:rFonts w:cs="Arial"/>
        </w:rPr>
      </w:pPr>
      <w:r w:rsidRPr="007B4ECA">
        <w:rPr>
          <w:rFonts w:cs="Arial"/>
        </w:rPr>
        <w:t xml:space="preserve">Global Ultimate Parents or Single Companies that have been manually marked as </w:t>
      </w:r>
      <w:r w:rsidRPr="007B4ECA">
        <w:rPr>
          <w:rFonts w:cs="Arial"/>
          <w:i/>
        </w:rPr>
        <w:t>head of the group</w:t>
      </w:r>
      <w:r w:rsidRPr="007B4ECA">
        <w:rPr>
          <w:rFonts w:cs="Arial"/>
        </w:rPr>
        <w:t xml:space="preserve"> can’t be added to other hierarchy structures and thus can’t become subsidiaries.</w:t>
      </w:r>
    </w:p>
    <w:p w:rsidRPr="007B4ECA" w:rsidR="006C18E0" w:rsidP="00623D0E" w:rsidRDefault="00FB28B0" w14:paraId="301F83D3" w14:textId="2BB13259">
      <w:pPr>
        <w:pStyle w:val="Bodycopy"/>
        <w:rPr>
          <w:rFonts w:cs="Arial"/>
        </w:rPr>
      </w:pPr>
      <w:r w:rsidRPr="007B4ECA">
        <w:rPr>
          <w:rFonts w:cs="Arial"/>
        </w:rPr>
        <w:t xml:space="preserve">Subsidiaries inherit </w:t>
      </w:r>
      <w:r w:rsidRPr="007B4ECA" w:rsidR="006C18E0">
        <w:rPr>
          <w:rFonts w:cs="Arial"/>
        </w:rPr>
        <w:t>the</w:t>
      </w:r>
      <w:r w:rsidRPr="007B4ECA">
        <w:rPr>
          <w:rFonts w:cs="Arial"/>
        </w:rPr>
        <w:t xml:space="preserve"> LCSP from their parent account record.</w:t>
      </w:r>
      <w:r w:rsidRPr="007B4ECA" w:rsidR="006C18E0">
        <w:rPr>
          <w:rFonts w:cs="Arial"/>
        </w:rPr>
        <w:t xml:space="preserve"> </w:t>
      </w:r>
      <w:r w:rsidRPr="007B4ECA">
        <w:rPr>
          <w:rFonts w:cs="Arial"/>
        </w:rPr>
        <w:t xml:space="preserve">If the parent account is removed from </w:t>
      </w:r>
      <w:r w:rsidRPr="007B4ECA" w:rsidR="00946EC9">
        <w:rPr>
          <w:rFonts w:cs="Arial"/>
        </w:rPr>
        <w:t>an unqualified account that has no related qualified child accounts, the unqualified account’s LCSP is removed.</w:t>
      </w:r>
    </w:p>
    <w:p w:rsidRPr="007B4ECA" w:rsidR="006C18E0" w:rsidP="00623D0E" w:rsidRDefault="00FB28B0" w14:paraId="7D9A255F" w14:textId="05577DCF">
      <w:pPr>
        <w:pStyle w:val="Bodycopy"/>
        <w:rPr>
          <w:rFonts w:cs="Arial"/>
        </w:rPr>
      </w:pPr>
      <w:r w:rsidRPr="007B4ECA">
        <w:rPr>
          <w:rFonts w:cs="Arial"/>
          <w:b/>
        </w:rPr>
        <w:t>User Stories</w:t>
      </w:r>
      <w:r w:rsidRPr="007B4ECA" w:rsidR="006C18E0">
        <w:rPr>
          <w:rFonts w:cs="Arial"/>
        </w:rPr>
        <w:t xml:space="preserve">: </w:t>
      </w:r>
      <w:r w:rsidRPr="007B4ECA">
        <w:rPr>
          <w:rFonts w:cs="Arial"/>
        </w:rPr>
        <w:t xml:space="preserve">US-5311, </w:t>
      </w:r>
      <w:r w:rsidRPr="007B4ECA" w:rsidR="00623B66">
        <w:rPr>
          <w:rFonts w:cs="Arial"/>
        </w:rPr>
        <w:t xml:space="preserve">US-5373, </w:t>
      </w:r>
      <w:r w:rsidRPr="007B4ECA" w:rsidR="006C18E0">
        <w:rPr>
          <w:rFonts w:cs="Arial"/>
        </w:rPr>
        <w:t>US-5314</w:t>
      </w:r>
    </w:p>
    <w:p w:rsidRPr="007B4ECA" w:rsidR="006C18E0" w:rsidP="00623D0E" w:rsidRDefault="006C18E0" w14:paraId="08821145" w14:textId="1BE85F3F">
      <w:pPr>
        <w:pStyle w:val="Bodycopy"/>
        <w:rPr>
          <w:rFonts w:cs="Arial"/>
        </w:rPr>
      </w:pPr>
      <w:r w:rsidRPr="007B4ECA">
        <w:rPr>
          <w:rFonts w:cs="Arial"/>
          <w:b/>
        </w:rPr>
        <w:t xml:space="preserve">Triggers: </w:t>
      </w:r>
      <w:r w:rsidRPr="007B4ECA">
        <w:rPr>
          <w:rFonts w:cs="Arial"/>
        </w:rPr>
        <w:t>creating</w:t>
      </w:r>
      <w:r w:rsidRPr="007B4ECA" w:rsidR="00943B8C">
        <w:rPr>
          <w:rFonts w:cs="Arial"/>
        </w:rPr>
        <w:t>, deleting, or undeleting</w:t>
      </w:r>
      <w:r w:rsidRPr="007B4ECA">
        <w:rPr>
          <w:rFonts w:cs="Arial"/>
        </w:rPr>
        <w:t xml:space="preserve"> an account record</w:t>
      </w:r>
      <w:r w:rsidRPr="007B4ECA" w:rsidR="00943B8C">
        <w:rPr>
          <w:rFonts w:cs="Arial"/>
        </w:rPr>
        <w:t>;</w:t>
      </w:r>
      <w:r w:rsidRPr="007B4ECA">
        <w:rPr>
          <w:rFonts w:cs="Arial"/>
        </w:rPr>
        <w:t xml:space="preserve"> updating the parent account of an account record (removing, adding, or changing the parent)</w:t>
      </w:r>
    </w:p>
    <w:p w:rsidRPr="007B4ECA" w:rsidR="006C18E0" w:rsidP="00623D0E" w:rsidRDefault="006C18E0" w14:paraId="1D439D2F" w14:textId="55063EDE">
      <w:pPr>
        <w:pStyle w:val="Bodycopy"/>
        <w:rPr>
          <w:rFonts w:cs="Arial"/>
          <w:b/>
        </w:rPr>
      </w:pPr>
      <w:r w:rsidRPr="007B4ECA">
        <w:rPr>
          <w:rFonts w:cs="Arial"/>
          <w:b/>
        </w:rPr>
        <w:t xml:space="preserve">Metadata </w:t>
      </w:r>
    </w:p>
    <w:tbl>
      <w:tblPr>
        <w:tblStyle w:val="TableGrid"/>
        <w:tblW w:w="10201" w:type="dxa"/>
        <w:tblLook w:val="04A0" w:firstRow="1" w:lastRow="0" w:firstColumn="1" w:lastColumn="0" w:noHBand="0" w:noVBand="1"/>
      </w:tblPr>
      <w:tblGrid>
        <w:gridCol w:w="3823"/>
        <w:gridCol w:w="6378"/>
      </w:tblGrid>
      <w:tr w:rsidRPr="007B4ECA" w:rsidR="00D55466" w:rsidTr="00D55466" w14:paraId="0FE97ADF" w14:textId="77777777">
        <w:tc>
          <w:tcPr>
            <w:tcW w:w="3823" w:type="dxa"/>
            <w:tcBorders>
              <w:bottom w:val="single" w:color="auto" w:sz="4" w:space="0"/>
            </w:tcBorders>
            <w:shd w:val="clear" w:color="auto" w:fill="000000" w:themeFill="text1"/>
          </w:tcPr>
          <w:p w:rsidRPr="007B4ECA" w:rsidR="00D55466" w:rsidP="007337A4" w:rsidRDefault="00D55466" w14:paraId="55410099" w14:textId="7D513DE9">
            <w:pPr>
              <w:pStyle w:val="Bodycopy"/>
              <w:rPr>
                <w:color w:val="FFFFFF" w:themeColor="background1"/>
              </w:rPr>
            </w:pPr>
            <w:r w:rsidRPr="007B4ECA">
              <w:rPr>
                <w:color w:val="FFFFFF" w:themeColor="background1"/>
              </w:rPr>
              <w:t>Type</w:t>
            </w:r>
          </w:p>
        </w:tc>
        <w:tc>
          <w:tcPr>
            <w:tcW w:w="6378" w:type="dxa"/>
            <w:tcBorders>
              <w:bottom w:val="single" w:color="auto" w:sz="4" w:space="0"/>
            </w:tcBorders>
            <w:shd w:val="clear" w:color="auto" w:fill="000000" w:themeFill="text1"/>
          </w:tcPr>
          <w:p w:rsidRPr="007B4ECA" w:rsidR="00D55466" w:rsidP="007337A4" w:rsidRDefault="00D55466" w14:paraId="39C0D91B" w14:textId="5C59FAF8">
            <w:pPr>
              <w:pStyle w:val="Bodycopy"/>
              <w:rPr>
                <w:color w:val="FFFFFF" w:themeColor="background1"/>
              </w:rPr>
            </w:pPr>
            <w:r w:rsidRPr="007B4ECA">
              <w:rPr>
                <w:color w:val="FFFFFF" w:themeColor="background1"/>
              </w:rPr>
              <w:t>Name</w:t>
            </w:r>
          </w:p>
        </w:tc>
      </w:tr>
      <w:tr w:rsidRPr="007B4ECA" w:rsidR="00D55466" w:rsidTr="00D55466" w14:paraId="46BB27A2" w14:textId="77777777">
        <w:tc>
          <w:tcPr>
            <w:tcW w:w="3823" w:type="dxa"/>
            <w:tcBorders>
              <w:top w:val="single" w:color="auto" w:sz="4" w:space="0"/>
              <w:left w:val="single" w:color="auto" w:sz="4" w:space="0"/>
              <w:bottom w:val="single" w:color="auto" w:sz="4" w:space="0"/>
              <w:right w:val="single" w:color="auto" w:sz="4" w:space="0"/>
            </w:tcBorders>
          </w:tcPr>
          <w:p w:rsidRPr="007B4ECA" w:rsidR="00D55466" w:rsidP="007337A4" w:rsidRDefault="00D873C2" w14:paraId="0B1B7091" w14:textId="2B110AC3">
            <w:pPr>
              <w:pStyle w:val="Bodycopy"/>
            </w:pPr>
            <w:r>
              <w:t xml:space="preserve">Objects and </w:t>
            </w:r>
            <w:r w:rsidRPr="007B4ECA">
              <w:t>Field</w:t>
            </w:r>
            <w:r>
              <w:t>s</w:t>
            </w:r>
          </w:p>
        </w:tc>
        <w:tc>
          <w:tcPr>
            <w:tcW w:w="6378" w:type="dxa"/>
            <w:tcBorders>
              <w:top w:val="single" w:color="auto" w:sz="4" w:space="0"/>
              <w:left w:val="single" w:color="auto" w:sz="4" w:space="0"/>
              <w:bottom w:val="single" w:color="auto" w:sz="4" w:space="0"/>
              <w:right w:val="single" w:color="auto" w:sz="4" w:space="0"/>
            </w:tcBorders>
          </w:tcPr>
          <w:p w:rsidRPr="007B4ECA" w:rsidR="00D55466" w:rsidP="007337A4" w:rsidRDefault="00D55466" w14:paraId="1CF591E9" w14:textId="6A450F58">
            <w:pPr>
              <w:pStyle w:val="Bodycopy"/>
            </w:pPr>
            <w:r w:rsidRPr="007B4ECA">
              <w:t>Account</w:t>
            </w:r>
            <w:r w:rsidR="00D873C2">
              <w:t xml:space="preserve"> (fields: </w:t>
            </w:r>
            <w:r w:rsidRPr="007B4ECA">
              <w:t>DEAL_</w:t>
            </w:r>
            <w:proofErr w:type="spellStart"/>
            <w:r w:rsidRPr="007B4ECA">
              <w:t>GroupType</w:t>
            </w:r>
            <w:proofErr w:type="spellEnd"/>
            <w:r w:rsidRPr="007B4ECA">
              <w:t>__c</w:t>
            </w:r>
            <w:r w:rsidR="00D873C2">
              <w:t xml:space="preserve">, </w:t>
            </w:r>
            <w:r w:rsidRPr="007B4ECA" w:rsidR="00D873C2">
              <w:t>DEAL_</w:t>
            </w:r>
            <w:proofErr w:type="spellStart"/>
            <w:r w:rsidRPr="007B4ECA" w:rsidR="00D873C2">
              <w:t>AccountIsTheHeadOfTheGroup</w:t>
            </w:r>
            <w:proofErr w:type="spellEnd"/>
            <w:r w:rsidRPr="007B4ECA" w:rsidR="00D873C2">
              <w:t>__c</w:t>
            </w:r>
            <w:r w:rsidR="00D873C2">
              <w:t xml:space="preserve">, </w:t>
            </w:r>
            <w:proofErr w:type="spellStart"/>
            <w:r w:rsidR="00D873C2">
              <w:t>ParentId</w:t>
            </w:r>
            <w:proofErr w:type="spellEnd"/>
            <w:r w:rsidR="00D873C2">
              <w:t>)</w:t>
            </w:r>
          </w:p>
        </w:tc>
      </w:tr>
      <w:tr w:rsidRPr="007B4ECA" w:rsidR="00D55466" w:rsidTr="00D55466" w14:paraId="635D486F" w14:textId="77777777">
        <w:tc>
          <w:tcPr>
            <w:tcW w:w="3823" w:type="dxa"/>
          </w:tcPr>
          <w:p w:rsidRPr="007B4ECA" w:rsidR="00D55466" w:rsidP="007337A4" w:rsidRDefault="00D55466" w14:paraId="329B0828" w14:textId="60BC75BB">
            <w:pPr>
              <w:pStyle w:val="Bodycopy"/>
            </w:pPr>
            <w:r w:rsidRPr="007B4ECA">
              <w:t>Validation Rule</w:t>
            </w:r>
          </w:p>
        </w:tc>
        <w:tc>
          <w:tcPr>
            <w:tcW w:w="6378" w:type="dxa"/>
          </w:tcPr>
          <w:p w:rsidRPr="007B4ECA" w:rsidR="00D55466" w:rsidP="007337A4" w:rsidRDefault="006258EF" w14:paraId="0094B12A" w14:textId="394D1806">
            <w:pPr>
              <w:pStyle w:val="Bodycopy"/>
            </w:pPr>
            <w:proofErr w:type="spellStart"/>
            <w:r w:rsidRPr="007B4ECA">
              <w:t>Account.DEAL_AccountIsTheHeadOfTheGroup</w:t>
            </w:r>
            <w:proofErr w:type="spellEnd"/>
            <w:r w:rsidRPr="007B4ECA">
              <w:tab/>
            </w:r>
          </w:p>
        </w:tc>
      </w:tr>
      <w:tr w:rsidRPr="007B4ECA" w:rsidR="00D55466" w:rsidTr="00D55466" w14:paraId="1B2C7111" w14:textId="77777777">
        <w:tc>
          <w:tcPr>
            <w:tcW w:w="3823" w:type="dxa"/>
          </w:tcPr>
          <w:p w:rsidRPr="007B4ECA" w:rsidR="00D55466" w:rsidP="007337A4" w:rsidRDefault="00B7008A" w14:paraId="56B89990" w14:textId="30F0FC39">
            <w:pPr>
              <w:pStyle w:val="Bodycopy"/>
            </w:pPr>
            <w:r w:rsidRPr="007B4ECA">
              <w:t>Process Builder</w:t>
            </w:r>
          </w:p>
        </w:tc>
        <w:tc>
          <w:tcPr>
            <w:tcW w:w="6378" w:type="dxa"/>
          </w:tcPr>
          <w:p w:rsidRPr="007B4ECA" w:rsidR="00D55466" w:rsidP="007337A4" w:rsidRDefault="00B7008A" w14:paraId="02E80C4C" w14:textId="774F6023">
            <w:pPr>
              <w:pStyle w:val="Bodycopy"/>
            </w:pPr>
            <w:proofErr w:type="spellStart"/>
            <w:r w:rsidRPr="007B4ECA">
              <w:t>DEAL_LCSPUpdateFromParent</w:t>
            </w:r>
            <w:proofErr w:type="spellEnd"/>
          </w:p>
        </w:tc>
      </w:tr>
      <w:tr w:rsidRPr="007B4ECA" w:rsidR="00D55466" w:rsidTr="00D55466" w14:paraId="4AB5C826" w14:textId="77777777">
        <w:tc>
          <w:tcPr>
            <w:tcW w:w="3823" w:type="dxa"/>
          </w:tcPr>
          <w:p w:rsidRPr="007B4ECA" w:rsidR="00D55466" w:rsidP="007337A4" w:rsidRDefault="00B7008A" w14:paraId="257CADDB" w14:textId="3444B4D6">
            <w:pPr>
              <w:pStyle w:val="Bodycopy"/>
            </w:pPr>
            <w:r w:rsidRPr="007B4ECA">
              <w:t>Apex Trigger</w:t>
            </w:r>
          </w:p>
        </w:tc>
        <w:tc>
          <w:tcPr>
            <w:tcW w:w="6378" w:type="dxa"/>
          </w:tcPr>
          <w:p w:rsidRPr="007B4ECA" w:rsidR="00D55466" w:rsidP="007337A4" w:rsidRDefault="00B7008A" w14:paraId="3B266321" w14:textId="77D85A15">
            <w:pPr>
              <w:pStyle w:val="Bodycopy"/>
            </w:pPr>
            <w:proofErr w:type="spellStart"/>
            <w:r w:rsidRPr="007B4ECA">
              <w:t>DEAL_AccountTrigger</w:t>
            </w:r>
            <w:proofErr w:type="spellEnd"/>
          </w:p>
        </w:tc>
      </w:tr>
      <w:tr w:rsidRPr="007B4ECA" w:rsidR="00D55466" w:rsidTr="00D55466" w14:paraId="3AD5E823" w14:textId="77777777">
        <w:tc>
          <w:tcPr>
            <w:tcW w:w="3823" w:type="dxa"/>
          </w:tcPr>
          <w:p w:rsidRPr="007B4ECA" w:rsidR="00D55466" w:rsidP="007337A4" w:rsidRDefault="00B7008A" w14:paraId="3ACC2782" w14:textId="5D770E44">
            <w:pPr>
              <w:pStyle w:val="Bodycopy"/>
            </w:pPr>
            <w:r w:rsidRPr="007B4ECA">
              <w:t>Apex Class</w:t>
            </w:r>
          </w:p>
        </w:tc>
        <w:tc>
          <w:tcPr>
            <w:tcW w:w="6378" w:type="dxa"/>
          </w:tcPr>
          <w:p w:rsidRPr="007B4ECA" w:rsidR="00D55466" w:rsidP="007337A4" w:rsidRDefault="00B7008A" w14:paraId="45146790" w14:textId="21DC0EF0">
            <w:pPr>
              <w:pStyle w:val="Bodycopy"/>
            </w:pPr>
            <w:proofErr w:type="spellStart"/>
            <w:r w:rsidRPr="007B4ECA">
              <w:t>DEAL_AccountTriggerHandler</w:t>
            </w:r>
            <w:proofErr w:type="spellEnd"/>
            <w:r w:rsidRPr="007B4ECA">
              <w:t xml:space="preserve"> (methods: </w:t>
            </w:r>
            <w:proofErr w:type="spellStart"/>
            <w:r w:rsidRPr="007B4ECA" w:rsidR="00943B8C">
              <w:t>setGroupType</w:t>
            </w:r>
            <w:proofErr w:type="spellEnd"/>
            <w:r w:rsidRPr="007B4ECA" w:rsidR="00943B8C">
              <w:t xml:space="preserve">, </w:t>
            </w:r>
            <w:proofErr w:type="spellStart"/>
            <w:r w:rsidRPr="007B4ECA" w:rsidR="00943B8C">
              <w:t>setParentGroupType</w:t>
            </w:r>
            <w:proofErr w:type="spellEnd"/>
            <w:r w:rsidRPr="007B4ECA" w:rsidR="00943B8C">
              <w:t xml:space="preserve">, </w:t>
            </w:r>
            <w:proofErr w:type="spellStart"/>
            <w:r w:rsidRPr="007B4ECA" w:rsidR="00943B8C">
              <w:t>setGroupTypeBeforeDelete</w:t>
            </w:r>
            <w:proofErr w:type="spellEnd"/>
            <w:r w:rsidRPr="007B4ECA" w:rsidR="00943B8C">
              <w:t xml:space="preserve">, </w:t>
            </w:r>
            <w:proofErr w:type="spellStart"/>
            <w:r w:rsidRPr="007B4ECA" w:rsidR="00943B8C">
              <w:t>setGroupTypeAfterDelete</w:t>
            </w:r>
            <w:proofErr w:type="spellEnd"/>
            <w:r w:rsidRPr="007B4ECA" w:rsidR="00943B8C">
              <w:t xml:space="preserve">, </w:t>
            </w:r>
            <w:proofErr w:type="spellStart"/>
            <w:r w:rsidRPr="007B4ECA" w:rsidR="00943B8C">
              <w:t>setGroupTypeAfterUnDelete</w:t>
            </w:r>
            <w:proofErr w:type="spellEnd"/>
            <w:r w:rsidRPr="007B4ECA" w:rsidR="00943B8C">
              <w:t>)</w:t>
            </w:r>
          </w:p>
        </w:tc>
      </w:tr>
    </w:tbl>
    <w:p w:rsidRPr="007B4ECA" w:rsidR="6BA89812" w:rsidP="6BA89812" w:rsidRDefault="4DAC2389" w14:paraId="7984D183" w14:textId="1835836A">
      <w:pPr>
        <w:pStyle w:val="Heading5"/>
        <w:spacing w:line="259" w:lineRule="auto"/>
        <w:rPr>
          <w:iCs/>
          <w:lang w:val="en-US"/>
        </w:rPr>
      </w:pPr>
      <w:bookmarkStart w:name="_Toc7030395" w:id="26"/>
      <w:r w:rsidRPr="007B4ECA">
        <w:rPr>
          <w:lang w:val="en-US"/>
        </w:rPr>
        <w:t>Account Qualification</w:t>
      </w:r>
      <w:bookmarkEnd w:id="26"/>
    </w:p>
    <w:p w:rsidR="00311AE5" w:rsidP="00EA1ABD" w:rsidRDefault="00311AE5" w14:paraId="2ED8EC73" w14:textId="6DBA8B56">
      <w:pPr>
        <w:pStyle w:val="Bodycopy"/>
        <w:rPr>
          <w:rFonts w:cs="Arial"/>
        </w:rPr>
      </w:pPr>
      <w:r w:rsidRPr="007B4ECA">
        <w:rPr>
          <w:rFonts w:cs="Arial"/>
          <w:b/>
        </w:rPr>
        <w:t xml:space="preserve">Description: </w:t>
      </w:r>
      <w:r w:rsidRPr="007B4ECA" w:rsidR="00EA1ABD">
        <w:rPr>
          <w:rFonts w:cs="Arial"/>
        </w:rPr>
        <w:t xml:space="preserve">New accounts created from the org are automatically set as unqualified, meaning they are assigned the </w:t>
      </w:r>
      <w:r w:rsidRPr="007B4ECA" w:rsidR="00EA1ABD">
        <w:rPr>
          <w:rFonts w:cs="Arial"/>
          <w:i/>
        </w:rPr>
        <w:t>Unqualified Account</w:t>
      </w:r>
      <w:r w:rsidRPr="007B4ECA" w:rsidR="00EA1ABD">
        <w:rPr>
          <w:rFonts w:cs="Arial"/>
          <w:b/>
          <w:i/>
        </w:rPr>
        <w:t xml:space="preserve"> </w:t>
      </w:r>
      <w:r w:rsidRPr="007B4ECA" w:rsidR="00EA1ABD">
        <w:rPr>
          <w:rFonts w:cs="Arial"/>
        </w:rPr>
        <w:t xml:space="preserve">record type. To become qualified and thus be used for sales processes (opportunities, engagements, business relationships, etc.), the account records need to contains additional information and go through an approval process. </w:t>
      </w:r>
    </w:p>
    <w:p w:rsidR="00280ED3" w:rsidP="00280ED3" w:rsidRDefault="00280ED3" w14:paraId="5D261A7B" w14:textId="77777777">
      <w:pPr>
        <w:pStyle w:val="Bodycopy"/>
        <w:keepNext/>
      </w:pPr>
      <w:r>
        <w:drawing>
          <wp:inline wp14:editId="7ABC66A2" wp14:anchorId="45521166">
            <wp:extent cx="6610956" cy="1792586"/>
            <wp:effectExtent l="0" t="0" r="0" b="0"/>
            <wp:docPr id="544979584" name="Picture 1" title=""/>
            <wp:cNvGraphicFramePr>
              <a:graphicFrameLocks noChangeAspect="1"/>
            </wp:cNvGraphicFramePr>
            <a:graphic>
              <a:graphicData uri="http://schemas.openxmlformats.org/drawingml/2006/picture">
                <pic:pic>
                  <pic:nvPicPr>
                    <pic:cNvPr id="0" name="Picture 1"/>
                    <pic:cNvPicPr/>
                  </pic:nvPicPr>
                  <pic:blipFill>
                    <a:blip r:embed="R2977e1f626ba41f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10956" cy="1792586"/>
                    </a:xfrm>
                    <a:prstGeom prst="rect">
                      <a:avLst/>
                    </a:prstGeom>
                  </pic:spPr>
                </pic:pic>
              </a:graphicData>
            </a:graphic>
          </wp:inline>
        </w:drawing>
      </w:r>
    </w:p>
    <w:p w:rsidRPr="00F5285A" w:rsidR="00F5285A" w:rsidP="00F5285A" w:rsidRDefault="00280ED3" w14:paraId="6F12917A" w14:textId="6A2DD6CC">
      <w:pPr>
        <w:pStyle w:val="Caption"/>
      </w:pPr>
      <w:proofErr w:type="spellStart"/>
      <w:r>
        <w:t>Figure</w:t>
      </w:r>
      <w:proofErr w:type="spellEnd"/>
      <w:r>
        <w:t xml:space="preserve"> </w:t>
      </w:r>
      <w:r>
        <w:fldChar w:fldCharType="begin"/>
      </w:r>
      <w:r>
        <w:instrText xml:space="preserve"> SEQ Figure \* ARABIC </w:instrText>
      </w:r>
      <w:r>
        <w:fldChar w:fldCharType="separate"/>
      </w:r>
      <w:r w:rsidR="007A664E">
        <w:rPr>
          <w:noProof/>
        </w:rPr>
        <w:t>3</w:t>
      </w:r>
      <w:r>
        <w:fldChar w:fldCharType="end"/>
      </w:r>
      <w:r>
        <w:t>. Business Flow</w:t>
      </w:r>
    </w:p>
    <w:p w:rsidRPr="007B4ECA" w:rsidR="00311AE5" w:rsidP="144DA137" w:rsidRDefault="144DA137" w14:paraId="74F86EAE" w14:textId="740C1B7E">
      <w:pPr>
        <w:pStyle w:val="Bodycopy"/>
        <w:rPr>
          <w:rFonts w:cs="Arial"/>
        </w:rPr>
      </w:pPr>
      <w:r w:rsidRPr="144DA137">
        <w:rPr>
          <w:rFonts w:cs="Arial"/>
        </w:rPr>
        <w:t xml:space="preserve">Users can unqualify accounts by changing the record types. </w:t>
      </w:r>
    </w:p>
    <w:p w:rsidRPr="00F159B2" w:rsidR="00311AE5" w:rsidP="144DA137" w:rsidRDefault="144DA137" w14:paraId="39A91B1A" w14:textId="0F87B819">
      <w:pPr>
        <w:jc w:val="both"/>
        <w:rPr>
          <w:rFonts w:ascii="Arial" w:hAnsi="Arial" w:cs="Arial"/>
          <w:sz w:val="20"/>
          <w:szCs w:val="20"/>
        </w:rPr>
      </w:pPr>
      <w:proofErr w:type="spellStart"/>
      <w:r w:rsidRPr="00F159B2">
        <w:rPr>
          <w:rFonts w:ascii="Arial" w:hAnsi="Arial" w:cs="Arial"/>
          <w:sz w:val="20"/>
          <w:szCs w:val="20"/>
        </w:rPr>
        <w:t>When</w:t>
      </w:r>
      <w:proofErr w:type="spellEnd"/>
      <w:r w:rsidRPr="00F159B2">
        <w:rPr>
          <w:rFonts w:ascii="Arial" w:hAnsi="Arial" w:cs="Arial"/>
          <w:sz w:val="20"/>
          <w:szCs w:val="20"/>
        </w:rPr>
        <w:t xml:space="preserve"> a </w:t>
      </w:r>
      <w:proofErr w:type="spellStart"/>
      <w:r w:rsidRPr="00F159B2">
        <w:rPr>
          <w:rFonts w:ascii="Arial" w:hAnsi="Arial" w:cs="Arial"/>
          <w:sz w:val="20"/>
          <w:szCs w:val="20"/>
        </w:rPr>
        <w:t>user</w:t>
      </w:r>
      <w:proofErr w:type="spellEnd"/>
      <w:r w:rsidRPr="00F159B2">
        <w:rPr>
          <w:rFonts w:ascii="Arial" w:hAnsi="Arial" w:cs="Arial"/>
          <w:sz w:val="20"/>
          <w:szCs w:val="20"/>
        </w:rPr>
        <w:t xml:space="preserve"> </w:t>
      </w:r>
      <w:proofErr w:type="spellStart"/>
      <w:r w:rsidRPr="00F159B2">
        <w:rPr>
          <w:rFonts w:ascii="Arial" w:hAnsi="Arial" w:cs="Arial"/>
          <w:sz w:val="20"/>
          <w:szCs w:val="20"/>
        </w:rPr>
        <w:t>change</w:t>
      </w:r>
      <w:r w:rsidR="00F159B2">
        <w:rPr>
          <w:rFonts w:ascii="Arial" w:hAnsi="Arial" w:cs="Arial"/>
          <w:sz w:val="20"/>
          <w:szCs w:val="20"/>
        </w:rPr>
        <w:t>s</w:t>
      </w:r>
      <w:proofErr w:type="spellEnd"/>
      <w:r w:rsidRPr="00F159B2">
        <w:rPr>
          <w:rFonts w:ascii="Arial" w:hAnsi="Arial" w:cs="Arial"/>
          <w:sz w:val="20"/>
          <w:szCs w:val="20"/>
        </w:rPr>
        <w:t xml:space="preserve"> a </w:t>
      </w:r>
      <w:proofErr w:type="spellStart"/>
      <w:r w:rsidRPr="00F159B2">
        <w:rPr>
          <w:rFonts w:ascii="Arial" w:hAnsi="Arial" w:cs="Arial"/>
          <w:sz w:val="20"/>
          <w:szCs w:val="20"/>
        </w:rPr>
        <w:t>record</w:t>
      </w:r>
      <w:proofErr w:type="spellEnd"/>
      <w:r w:rsidRPr="00F159B2">
        <w:rPr>
          <w:rFonts w:ascii="Arial" w:hAnsi="Arial" w:cs="Arial"/>
          <w:sz w:val="20"/>
          <w:szCs w:val="20"/>
        </w:rPr>
        <w:t xml:space="preserve"> type </w:t>
      </w:r>
      <w:proofErr w:type="spellStart"/>
      <w:r w:rsidRPr="00F159B2">
        <w:rPr>
          <w:rFonts w:ascii="Arial" w:hAnsi="Arial" w:cs="Arial"/>
          <w:sz w:val="20"/>
          <w:szCs w:val="20"/>
        </w:rPr>
        <w:t>from</w:t>
      </w:r>
      <w:proofErr w:type="spellEnd"/>
      <w:r w:rsidRPr="00F159B2">
        <w:rPr>
          <w:rFonts w:ascii="Arial" w:hAnsi="Arial" w:cs="Arial"/>
          <w:sz w:val="20"/>
          <w:szCs w:val="20"/>
        </w:rPr>
        <w:t xml:space="preserve"> </w:t>
      </w:r>
      <w:proofErr w:type="spellStart"/>
      <w:r w:rsidRPr="00F159B2">
        <w:rPr>
          <w:rFonts w:ascii="Arial" w:hAnsi="Arial" w:cs="Arial"/>
          <w:sz w:val="20"/>
          <w:szCs w:val="20"/>
        </w:rPr>
        <w:t>qualified</w:t>
      </w:r>
      <w:proofErr w:type="spellEnd"/>
      <w:r w:rsidRPr="00F159B2">
        <w:rPr>
          <w:rFonts w:ascii="Arial" w:hAnsi="Arial" w:cs="Arial"/>
          <w:sz w:val="20"/>
          <w:szCs w:val="20"/>
        </w:rPr>
        <w:t xml:space="preserve"> </w:t>
      </w:r>
      <w:proofErr w:type="spellStart"/>
      <w:r w:rsidRPr="00F159B2">
        <w:rPr>
          <w:rFonts w:ascii="Arial" w:hAnsi="Arial" w:cs="Arial"/>
          <w:sz w:val="20"/>
          <w:szCs w:val="20"/>
        </w:rPr>
        <w:t>to</w:t>
      </w:r>
      <w:proofErr w:type="spellEnd"/>
      <w:r w:rsidRPr="00F159B2">
        <w:rPr>
          <w:rFonts w:ascii="Arial" w:hAnsi="Arial" w:cs="Arial"/>
          <w:sz w:val="20"/>
          <w:szCs w:val="20"/>
        </w:rPr>
        <w:t xml:space="preserve"> </w:t>
      </w:r>
      <w:proofErr w:type="spellStart"/>
      <w:r w:rsidRPr="00F159B2">
        <w:rPr>
          <w:rFonts w:ascii="Arial" w:hAnsi="Arial" w:cs="Arial"/>
          <w:sz w:val="20"/>
          <w:szCs w:val="20"/>
        </w:rPr>
        <w:t>unqualified</w:t>
      </w:r>
      <w:proofErr w:type="spellEnd"/>
      <w:r w:rsidRPr="00F159B2">
        <w:rPr>
          <w:rFonts w:ascii="Arial" w:hAnsi="Arial" w:cs="Arial"/>
          <w:sz w:val="20"/>
          <w:szCs w:val="20"/>
        </w:rPr>
        <w:t xml:space="preserve"> </w:t>
      </w:r>
      <w:proofErr w:type="spellStart"/>
      <w:r w:rsidRPr="00F159B2">
        <w:rPr>
          <w:rFonts w:ascii="Arial" w:hAnsi="Arial" w:cs="Arial"/>
          <w:sz w:val="20"/>
          <w:szCs w:val="20"/>
        </w:rPr>
        <w:t>the</w:t>
      </w:r>
      <w:proofErr w:type="spellEnd"/>
      <w:r w:rsidRPr="00F159B2">
        <w:rPr>
          <w:rFonts w:ascii="Arial" w:hAnsi="Arial" w:cs="Arial"/>
          <w:sz w:val="20"/>
          <w:szCs w:val="20"/>
        </w:rPr>
        <w:t xml:space="preserve"> </w:t>
      </w:r>
      <w:proofErr w:type="spellStart"/>
      <w:r w:rsidRPr="00F159B2">
        <w:rPr>
          <w:rFonts w:ascii="Arial" w:hAnsi="Arial" w:cs="Arial"/>
          <w:sz w:val="20"/>
          <w:szCs w:val="20"/>
        </w:rPr>
        <w:t>billing</w:t>
      </w:r>
      <w:proofErr w:type="spellEnd"/>
      <w:r w:rsidRPr="00F159B2">
        <w:rPr>
          <w:rFonts w:ascii="Arial" w:hAnsi="Arial" w:cs="Arial"/>
          <w:sz w:val="20"/>
          <w:szCs w:val="20"/>
        </w:rPr>
        <w:t xml:space="preserve"> </w:t>
      </w:r>
      <w:proofErr w:type="spellStart"/>
      <w:r w:rsidRPr="00F159B2">
        <w:rPr>
          <w:rFonts w:ascii="Arial" w:hAnsi="Arial" w:cs="Arial"/>
          <w:sz w:val="20"/>
          <w:szCs w:val="20"/>
        </w:rPr>
        <w:t>address</w:t>
      </w:r>
      <w:proofErr w:type="spellEnd"/>
      <w:r w:rsidRPr="00F159B2">
        <w:rPr>
          <w:rFonts w:ascii="Arial" w:hAnsi="Arial" w:cs="Arial"/>
          <w:sz w:val="20"/>
          <w:szCs w:val="20"/>
        </w:rPr>
        <w:t xml:space="preserve"> </w:t>
      </w:r>
      <w:proofErr w:type="spellStart"/>
      <w:r w:rsidRPr="00F159B2">
        <w:rPr>
          <w:rFonts w:ascii="Arial" w:hAnsi="Arial" w:cs="Arial"/>
          <w:sz w:val="20"/>
          <w:szCs w:val="20"/>
        </w:rPr>
        <w:t>and</w:t>
      </w:r>
      <w:proofErr w:type="spellEnd"/>
      <w:r w:rsidRPr="00F159B2">
        <w:rPr>
          <w:rFonts w:ascii="Arial" w:hAnsi="Arial" w:cs="Arial"/>
          <w:sz w:val="20"/>
          <w:szCs w:val="20"/>
        </w:rPr>
        <w:t xml:space="preserve"> </w:t>
      </w:r>
      <w:proofErr w:type="spellStart"/>
      <w:r w:rsidRPr="00F159B2">
        <w:rPr>
          <w:rFonts w:ascii="Arial" w:hAnsi="Arial" w:cs="Arial"/>
          <w:sz w:val="20"/>
          <w:szCs w:val="20"/>
        </w:rPr>
        <w:t>the</w:t>
      </w:r>
      <w:proofErr w:type="spellEnd"/>
      <w:r w:rsidRPr="00F159B2">
        <w:rPr>
          <w:rFonts w:ascii="Arial" w:hAnsi="Arial" w:cs="Arial"/>
          <w:sz w:val="20"/>
          <w:szCs w:val="20"/>
        </w:rPr>
        <w:t xml:space="preserve"> </w:t>
      </w:r>
      <w:proofErr w:type="spellStart"/>
      <w:r w:rsidRPr="00F159B2">
        <w:rPr>
          <w:rFonts w:ascii="Arial" w:hAnsi="Arial" w:cs="Arial"/>
          <w:sz w:val="20"/>
          <w:szCs w:val="20"/>
        </w:rPr>
        <w:t>dunning</w:t>
      </w:r>
      <w:proofErr w:type="spellEnd"/>
      <w:r w:rsidRPr="00F159B2">
        <w:rPr>
          <w:rFonts w:ascii="Arial" w:hAnsi="Arial" w:cs="Arial"/>
          <w:sz w:val="20"/>
          <w:szCs w:val="20"/>
        </w:rPr>
        <w:t xml:space="preserve"> block </w:t>
      </w:r>
      <w:proofErr w:type="spellStart"/>
      <w:r w:rsidRPr="00F159B2">
        <w:rPr>
          <w:rFonts w:ascii="Arial" w:hAnsi="Arial" w:cs="Arial"/>
          <w:sz w:val="20"/>
          <w:szCs w:val="20"/>
        </w:rPr>
        <w:t>related</w:t>
      </w:r>
      <w:proofErr w:type="spellEnd"/>
      <w:r w:rsidRPr="00F159B2">
        <w:rPr>
          <w:rFonts w:ascii="Arial" w:hAnsi="Arial" w:cs="Arial"/>
          <w:sz w:val="20"/>
          <w:szCs w:val="20"/>
        </w:rPr>
        <w:t xml:space="preserve"> </w:t>
      </w:r>
      <w:proofErr w:type="spellStart"/>
      <w:r w:rsidRPr="00F159B2">
        <w:rPr>
          <w:rFonts w:ascii="Arial" w:hAnsi="Arial" w:cs="Arial"/>
          <w:sz w:val="20"/>
          <w:szCs w:val="20"/>
        </w:rPr>
        <w:t>to</w:t>
      </w:r>
      <w:proofErr w:type="spellEnd"/>
      <w:r w:rsidRPr="00F159B2">
        <w:rPr>
          <w:rFonts w:ascii="Arial" w:hAnsi="Arial" w:cs="Arial"/>
          <w:sz w:val="20"/>
          <w:szCs w:val="20"/>
        </w:rPr>
        <w:t xml:space="preserve"> </w:t>
      </w:r>
      <w:proofErr w:type="spellStart"/>
      <w:r w:rsidRPr="00F159B2">
        <w:rPr>
          <w:rFonts w:ascii="Arial" w:hAnsi="Arial" w:cs="Arial"/>
          <w:sz w:val="20"/>
          <w:szCs w:val="20"/>
        </w:rPr>
        <w:t>that</w:t>
      </w:r>
      <w:proofErr w:type="spellEnd"/>
      <w:r w:rsidRPr="00F159B2">
        <w:rPr>
          <w:rFonts w:ascii="Arial" w:hAnsi="Arial" w:cs="Arial"/>
          <w:sz w:val="20"/>
          <w:szCs w:val="20"/>
        </w:rPr>
        <w:t xml:space="preserve"> </w:t>
      </w:r>
      <w:proofErr w:type="spellStart"/>
      <w:r w:rsidRPr="00F159B2">
        <w:rPr>
          <w:rFonts w:ascii="Arial" w:hAnsi="Arial" w:cs="Arial"/>
          <w:sz w:val="20"/>
          <w:szCs w:val="20"/>
        </w:rPr>
        <w:t>account</w:t>
      </w:r>
      <w:proofErr w:type="spellEnd"/>
      <w:r w:rsidRPr="00F159B2">
        <w:rPr>
          <w:rFonts w:ascii="Arial" w:hAnsi="Arial" w:cs="Arial"/>
          <w:sz w:val="20"/>
          <w:szCs w:val="20"/>
        </w:rPr>
        <w:t xml:space="preserve"> will </w:t>
      </w:r>
      <w:proofErr w:type="spellStart"/>
      <w:r w:rsidRPr="00F159B2">
        <w:rPr>
          <w:rFonts w:ascii="Arial" w:hAnsi="Arial" w:cs="Arial"/>
          <w:sz w:val="20"/>
          <w:szCs w:val="20"/>
        </w:rPr>
        <w:t>be</w:t>
      </w:r>
      <w:proofErr w:type="spellEnd"/>
      <w:r w:rsidRPr="00F159B2">
        <w:rPr>
          <w:rFonts w:ascii="Arial" w:hAnsi="Arial" w:cs="Arial"/>
          <w:sz w:val="20"/>
          <w:szCs w:val="20"/>
        </w:rPr>
        <w:t xml:space="preserve"> </w:t>
      </w:r>
      <w:proofErr w:type="spellStart"/>
      <w:r w:rsidRPr="00F159B2">
        <w:rPr>
          <w:rFonts w:ascii="Arial" w:hAnsi="Arial" w:cs="Arial"/>
          <w:sz w:val="20"/>
          <w:szCs w:val="20"/>
        </w:rPr>
        <w:t>inactive</w:t>
      </w:r>
      <w:proofErr w:type="spellEnd"/>
      <w:r w:rsidRPr="00F159B2">
        <w:rPr>
          <w:rFonts w:ascii="Arial" w:hAnsi="Arial" w:cs="Arial"/>
          <w:sz w:val="20"/>
          <w:szCs w:val="20"/>
        </w:rPr>
        <w:t xml:space="preserve">, all </w:t>
      </w:r>
      <w:proofErr w:type="spellStart"/>
      <w:r w:rsidRPr="00F159B2">
        <w:rPr>
          <w:rFonts w:ascii="Arial" w:hAnsi="Arial" w:cs="Arial"/>
          <w:sz w:val="20"/>
          <w:szCs w:val="20"/>
        </w:rPr>
        <w:t>the</w:t>
      </w:r>
      <w:proofErr w:type="spellEnd"/>
      <w:r w:rsidRPr="00F159B2">
        <w:rPr>
          <w:rFonts w:ascii="Arial" w:hAnsi="Arial" w:cs="Arial"/>
          <w:sz w:val="20"/>
          <w:szCs w:val="20"/>
        </w:rPr>
        <w:t xml:space="preserve"> </w:t>
      </w:r>
      <w:proofErr w:type="spellStart"/>
      <w:r w:rsidRPr="00F159B2">
        <w:rPr>
          <w:rFonts w:ascii="Arial" w:hAnsi="Arial" w:cs="Arial"/>
          <w:sz w:val="20"/>
          <w:szCs w:val="20"/>
        </w:rPr>
        <w:t>account</w:t>
      </w:r>
      <w:proofErr w:type="spellEnd"/>
      <w:r w:rsidRPr="00F159B2">
        <w:rPr>
          <w:rFonts w:ascii="Arial" w:hAnsi="Arial" w:cs="Arial"/>
          <w:sz w:val="20"/>
          <w:szCs w:val="20"/>
        </w:rPr>
        <w:t xml:space="preserve"> </w:t>
      </w:r>
      <w:proofErr w:type="spellStart"/>
      <w:r w:rsidRPr="00F159B2">
        <w:rPr>
          <w:rFonts w:ascii="Arial" w:hAnsi="Arial" w:cs="Arial"/>
          <w:sz w:val="20"/>
          <w:szCs w:val="20"/>
        </w:rPr>
        <w:t>team</w:t>
      </w:r>
      <w:proofErr w:type="spellEnd"/>
      <w:r w:rsidRPr="00F159B2">
        <w:rPr>
          <w:rFonts w:ascii="Arial" w:hAnsi="Arial" w:cs="Arial"/>
          <w:sz w:val="20"/>
          <w:szCs w:val="20"/>
        </w:rPr>
        <w:t xml:space="preserve"> (</w:t>
      </w:r>
      <w:proofErr w:type="spellStart"/>
      <w:r w:rsidRPr="00F159B2">
        <w:rPr>
          <w:rFonts w:ascii="Arial" w:hAnsi="Arial" w:cs="Arial"/>
          <w:sz w:val="20"/>
          <w:szCs w:val="20"/>
        </w:rPr>
        <w:t>fields</w:t>
      </w:r>
      <w:proofErr w:type="spellEnd"/>
      <w:r w:rsidRPr="00F159B2">
        <w:rPr>
          <w:rFonts w:ascii="Arial" w:hAnsi="Arial" w:cs="Arial"/>
          <w:sz w:val="20"/>
          <w:szCs w:val="20"/>
        </w:rPr>
        <w:t xml:space="preserve"> on </w:t>
      </w:r>
      <w:proofErr w:type="spellStart"/>
      <w:r w:rsidRPr="00F159B2">
        <w:rPr>
          <w:rFonts w:ascii="Arial" w:hAnsi="Arial" w:cs="Arial"/>
          <w:sz w:val="20"/>
          <w:szCs w:val="20"/>
        </w:rPr>
        <w:t>account</w:t>
      </w:r>
      <w:proofErr w:type="spellEnd"/>
      <w:r w:rsidRPr="00F159B2">
        <w:rPr>
          <w:rFonts w:ascii="Arial" w:hAnsi="Arial" w:cs="Arial"/>
          <w:sz w:val="20"/>
          <w:szCs w:val="20"/>
        </w:rPr>
        <w:t xml:space="preserve"> - Account Manager, Business Developer 1, Business Developer 2, Lead Client Service Partner, Lead Financial Advisory Partner, Lead Audit Assurance Partner, Lead Consulting Partner, Lead </w:t>
      </w:r>
      <w:proofErr w:type="spellStart"/>
      <w:r w:rsidRPr="00F159B2">
        <w:rPr>
          <w:rFonts w:ascii="Arial" w:hAnsi="Arial" w:cs="Arial"/>
          <w:sz w:val="20"/>
          <w:szCs w:val="20"/>
        </w:rPr>
        <w:t>Relationship</w:t>
      </w:r>
      <w:proofErr w:type="spellEnd"/>
      <w:r w:rsidRPr="00F159B2">
        <w:rPr>
          <w:rFonts w:ascii="Arial" w:hAnsi="Arial" w:cs="Arial"/>
          <w:sz w:val="20"/>
          <w:szCs w:val="20"/>
        </w:rPr>
        <w:t xml:space="preserve"> Partner, Lead </w:t>
      </w:r>
      <w:proofErr w:type="spellStart"/>
      <w:r w:rsidRPr="00F159B2">
        <w:rPr>
          <w:rFonts w:ascii="Arial" w:hAnsi="Arial" w:cs="Arial"/>
          <w:sz w:val="20"/>
          <w:szCs w:val="20"/>
        </w:rPr>
        <w:t>tax</w:t>
      </w:r>
      <w:proofErr w:type="spellEnd"/>
      <w:r w:rsidRPr="00F159B2">
        <w:rPr>
          <w:rFonts w:ascii="Arial" w:hAnsi="Arial" w:cs="Arial"/>
          <w:sz w:val="20"/>
          <w:szCs w:val="20"/>
        </w:rPr>
        <w:t xml:space="preserve"> Legal Partner, Lead </w:t>
      </w:r>
      <w:proofErr w:type="spellStart"/>
      <w:r w:rsidRPr="00F159B2">
        <w:rPr>
          <w:rFonts w:ascii="Arial" w:hAnsi="Arial" w:cs="Arial"/>
          <w:sz w:val="20"/>
          <w:szCs w:val="20"/>
        </w:rPr>
        <w:t>Risk</w:t>
      </w:r>
      <w:proofErr w:type="spellEnd"/>
      <w:r w:rsidRPr="00F159B2">
        <w:rPr>
          <w:rFonts w:ascii="Arial" w:hAnsi="Arial" w:cs="Arial"/>
          <w:sz w:val="20"/>
          <w:szCs w:val="20"/>
        </w:rPr>
        <w:t xml:space="preserve"> Advisory Partner) will </w:t>
      </w:r>
      <w:proofErr w:type="spellStart"/>
      <w:r w:rsidRPr="00F159B2">
        <w:rPr>
          <w:rFonts w:ascii="Arial" w:hAnsi="Arial" w:cs="Arial"/>
          <w:sz w:val="20"/>
          <w:szCs w:val="20"/>
        </w:rPr>
        <w:t>be</w:t>
      </w:r>
      <w:proofErr w:type="spellEnd"/>
      <w:r w:rsidRPr="00F159B2">
        <w:rPr>
          <w:rFonts w:ascii="Arial" w:hAnsi="Arial" w:cs="Arial"/>
          <w:sz w:val="20"/>
          <w:szCs w:val="20"/>
        </w:rPr>
        <w:t xml:space="preserve"> </w:t>
      </w:r>
      <w:proofErr w:type="spellStart"/>
      <w:r w:rsidRPr="00F159B2">
        <w:rPr>
          <w:rFonts w:ascii="Arial" w:hAnsi="Arial" w:cs="Arial"/>
          <w:sz w:val="20"/>
          <w:szCs w:val="20"/>
        </w:rPr>
        <w:t>reset</w:t>
      </w:r>
      <w:proofErr w:type="spellEnd"/>
      <w:r w:rsidRPr="00F159B2">
        <w:rPr>
          <w:rFonts w:ascii="Arial" w:hAnsi="Arial" w:cs="Arial"/>
          <w:sz w:val="20"/>
          <w:szCs w:val="20"/>
        </w:rPr>
        <w:t xml:space="preserve"> </w:t>
      </w:r>
      <w:proofErr w:type="spellStart"/>
      <w:r w:rsidRPr="00F159B2">
        <w:rPr>
          <w:rFonts w:ascii="Arial" w:hAnsi="Arial" w:cs="Arial"/>
          <w:sz w:val="20"/>
          <w:szCs w:val="20"/>
        </w:rPr>
        <w:t>to</w:t>
      </w:r>
      <w:proofErr w:type="spellEnd"/>
      <w:r w:rsidRPr="00F159B2">
        <w:rPr>
          <w:rFonts w:ascii="Arial" w:hAnsi="Arial" w:cs="Arial"/>
          <w:sz w:val="20"/>
          <w:szCs w:val="20"/>
        </w:rPr>
        <w:t xml:space="preserve"> null </w:t>
      </w:r>
      <w:proofErr w:type="spellStart"/>
      <w:r w:rsidRPr="00F159B2">
        <w:rPr>
          <w:rFonts w:ascii="Arial" w:hAnsi="Arial" w:cs="Arial"/>
          <w:sz w:val="20"/>
          <w:szCs w:val="20"/>
        </w:rPr>
        <w:t>and</w:t>
      </w:r>
      <w:proofErr w:type="spellEnd"/>
      <w:r w:rsidRPr="00F159B2">
        <w:rPr>
          <w:rFonts w:ascii="Arial" w:hAnsi="Arial" w:cs="Arial"/>
          <w:sz w:val="20"/>
          <w:szCs w:val="20"/>
        </w:rPr>
        <w:t xml:space="preserve"> </w:t>
      </w:r>
      <w:proofErr w:type="spellStart"/>
      <w:r w:rsidRPr="00F159B2">
        <w:rPr>
          <w:rFonts w:ascii="Arial" w:hAnsi="Arial" w:cs="Arial"/>
          <w:sz w:val="20"/>
          <w:szCs w:val="20"/>
        </w:rPr>
        <w:t>the</w:t>
      </w:r>
      <w:proofErr w:type="spellEnd"/>
      <w:r w:rsidRPr="00F159B2">
        <w:rPr>
          <w:rFonts w:ascii="Arial" w:hAnsi="Arial" w:cs="Arial"/>
          <w:sz w:val="20"/>
          <w:szCs w:val="20"/>
        </w:rPr>
        <w:t xml:space="preserve"> </w:t>
      </w:r>
      <w:proofErr w:type="spellStart"/>
      <w:r w:rsidRPr="00F159B2">
        <w:rPr>
          <w:rFonts w:ascii="Arial" w:hAnsi="Arial" w:cs="Arial"/>
          <w:sz w:val="20"/>
          <w:szCs w:val="20"/>
        </w:rPr>
        <w:t>field</w:t>
      </w:r>
      <w:proofErr w:type="spellEnd"/>
      <w:r w:rsidRPr="00F159B2">
        <w:rPr>
          <w:rFonts w:ascii="Arial" w:hAnsi="Arial" w:cs="Arial"/>
          <w:sz w:val="20"/>
          <w:szCs w:val="20"/>
        </w:rPr>
        <w:t xml:space="preserve"> “Was </w:t>
      </w:r>
      <w:proofErr w:type="spellStart"/>
      <w:r w:rsidRPr="00F159B2">
        <w:rPr>
          <w:rFonts w:ascii="Arial" w:hAnsi="Arial" w:cs="Arial"/>
          <w:sz w:val="20"/>
          <w:szCs w:val="20"/>
        </w:rPr>
        <w:t>Qualified</w:t>
      </w:r>
      <w:proofErr w:type="spellEnd"/>
      <w:r w:rsidRPr="00F159B2">
        <w:rPr>
          <w:rFonts w:ascii="Arial" w:hAnsi="Arial" w:cs="Arial"/>
          <w:sz w:val="20"/>
          <w:szCs w:val="20"/>
        </w:rPr>
        <w:t xml:space="preserve">?” on </w:t>
      </w:r>
      <w:proofErr w:type="spellStart"/>
      <w:r w:rsidRPr="00F159B2">
        <w:rPr>
          <w:rFonts w:ascii="Arial" w:hAnsi="Arial" w:cs="Arial"/>
          <w:sz w:val="20"/>
          <w:szCs w:val="20"/>
        </w:rPr>
        <w:t>account</w:t>
      </w:r>
      <w:proofErr w:type="spellEnd"/>
      <w:r w:rsidRPr="00F159B2">
        <w:rPr>
          <w:rFonts w:ascii="Arial" w:hAnsi="Arial" w:cs="Arial"/>
          <w:sz w:val="20"/>
          <w:szCs w:val="20"/>
        </w:rPr>
        <w:t xml:space="preserve"> will </w:t>
      </w:r>
      <w:proofErr w:type="spellStart"/>
      <w:r w:rsidRPr="00F159B2">
        <w:rPr>
          <w:rFonts w:ascii="Arial" w:hAnsi="Arial" w:cs="Arial"/>
          <w:sz w:val="20"/>
          <w:szCs w:val="20"/>
        </w:rPr>
        <w:t>be</w:t>
      </w:r>
      <w:proofErr w:type="spellEnd"/>
      <w:r w:rsidRPr="00F159B2">
        <w:rPr>
          <w:rFonts w:ascii="Arial" w:hAnsi="Arial" w:cs="Arial"/>
          <w:sz w:val="20"/>
          <w:szCs w:val="20"/>
        </w:rPr>
        <w:t xml:space="preserve"> </w:t>
      </w:r>
      <w:proofErr w:type="spellStart"/>
      <w:r w:rsidRPr="00F159B2">
        <w:rPr>
          <w:rFonts w:ascii="Arial" w:hAnsi="Arial" w:cs="Arial"/>
          <w:sz w:val="20"/>
          <w:szCs w:val="20"/>
        </w:rPr>
        <w:t>checked</w:t>
      </w:r>
      <w:proofErr w:type="spellEnd"/>
      <w:r w:rsidRPr="00F159B2">
        <w:rPr>
          <w:rFonts w:ascii="Arial" w:hAnsi="Arial" w:cs="Arial"/>
          <w:sz w:val="20"/>
          <w:szCs w:val="20"/>
        </w:rPr>
        <w:t>.</w:t>
      </w:r>
    </w:p>
    <w:p w:rsidRPr="00F159B2" w:rsidR="00311AE5" w:rsidP="144DA137" w:rsidRDefault="144DA137" w14:paraId="6EFE84E7" w14:textId="52786765">
      <w:pPr>
        <w:jc w:val="both"/>
        <w:rPr>
          <w:rFonts w:ascii="Arial" w:hAnsi="Arial" w:cs="Arial"/>
          <w:sz w:val="20"/>
          <w:szCs w:val="20"/>
        </w:rPr>
      </w:pPr>
      <w:r w:rsidRPr="00F159B2">
        <w:rPr>
          <w:rFonts w:ascii="Arial" w:hAnsi="Arial" w:cs="Arial"/>
          <w:sz w:val="20"/>
          <w:szCs w:val="20"/>
        </w:rPr>
        <w:t xml:space="preserve">The </w:t>
      </w:r>
      <w:proofErr w:type="spellStart"/>
      <w:r w:rsidRPr="00F159B2">
        <w:rPr>
          <w:rFonts w:ascii="Arial" w:hAnsi="Arial" w:cs="Arial"/>
          <w:sz w:val="20"/>
          <w:szCs w:val="20"/>
        </w:rPr>
        <w:t>user</w:t>
      </w:r>
      <w:proofErr w:type="spellEnd"/>
      <w:r w:rsidRPr="00F159B2">
        <w:rPr>
          <w:rFonts w:ascii="Arial" w:hAnsi="Arial" w:cs="Arial"/>
          <w:sz w:val="20"/>
          <w:szCs w:val="20"/>
        </w:rPr>
        <w:t xml:space="preserve"> </w:t>
      </w:r>
      <w:proofErr w:type="spellStart"/>
      <w:r w:rsidRPr="00F159B2">
        <w:rPr>
          <w:rFonts w:ascii="Arial" w:hAnsi="Arial" w:cs="Arial"/>
          <w:sz w:val="20"/>
          <w:szCs w:val="20"/>
        </w:rPr>
        <w:t>can’t</w:t>
      </w:r>
      <w:proofErr w:type="spellEnd"/>
      <w:r w:rsidRPr="00F159B2">
        <w:rPr>
          <w:rFonts w:ascii="Arial" w:hAnsi="Arial" w:cs="Arial"/>
          <w:sz w:val="20"/>
          <w:szCs w:val="20"/>
        </w:rPr>
        <w:t xml:space="preserve"> </w:t>
      </w:r>
      <w:proofErr w:type="spellStart"/>
      <w:r w:rsidRPr="00F159B2">
        <w:rPr>
          <w:rFonts w:ascii="Arial" w:hAnsi="Arial" w:cs="Arial"/>
          <w:sz w:val="20"/>
          <w:szCs w:val="20"/>
        </w:rPr>
        <w:t>change</w:t>
      </w:r>
      <w:proofErr w:type="spellEnd"/>
      <w:r w:rsidRPr="00F159B2">
        <w:rPr>
          <w:rFonts w:ascii="Arial" w:hAnsi="Arial" w:cs="Arial"/>
          <w:sz w:val="20"/>
          <w:szCs w:val="20"/>
        </w:rPr>
        <w:t xml:space="preserve"> </w:t>
      </w:r>
      <w:proofErr w:type="spellStart"/>
      <w:r w:rsidRPr="00F159B2">
        <w:rPr>
          <w:rFonts w:ascii="Arial" w:hAnsi="Arial" w:cs="Arial"/>
          <w:sz w:val="20"/>
          <w:szCs w:val="20"/>
        </w:rPr>
        <w:t>the</w:t>
      </w:r>
      <w:proofErr w:type="spellEnd"/>
      <w:r w:rsidRPr="00F159B2">
        <w:rPr>
          <w:rFonts w:ascii="Arial" w:hAnsi="Arial" w:cs="Arial"/>
          <w:sz w:val="20"/>
          <w:szCs w:val="20"/>
        </w:rPr>
        <w:t xml:space="preserve"> </w:t>
      </w:r>
      <w:proofErr w:type="spellStart"/>
      <w:r w:rsidRPr="00F159B2">
        <w:rPr>
          <w:rFonts w:ascii="Arial" w:hAnsi="Arial" w:cs="Arial"/>
          <w:sz w:val="20"/>
          <w:szCs w:val="20"/>
        </w:rPr>
        <w:t>record</w:t>
      </w:r>
      <w:proofErr w:type="spellEnd"/>
      <w:r w:rsidRPr="00F159B2">
        <w:rPr>
          <w:rFonts w:ascii="Arial" w:hAnsi="Arial" w:cs="Arial"/>
          <w:sz w:val="20"/>
          <w:szCs w:val="20"/>
        </w:rPr>
        <w:t xml:space="preserve"> type </w:t>
      </w:r>
      <w:proofErr w:type="spellStart"/>
      <w:r w:rsidRPr="00F159B2">
        <w:rPr>
          <w:rFonts w:ascii="Arial" w:hAnsi="Arial" w:cs="Arial"/>
          <w:sz w:val="20"/>
          <w:szCs w:val="20"/>
        </w:rPr>
        <w:t>to</w:t>
      </w:r>
      <w:proofErr w:type="spellEnd"/>
      <w:r w:rsidRPr="00F159B2">
        <w:rPr>
          <w:rFonts w:ascii="Arial" w:hAnsi="Arial" w:cs="Arial"/>
          <w:sz w:val="20"/>
          <w:szCs w:val="20"/>
        </w:rPr>
        <w:t xml:space="preserve"> </w:t>
      </w:r>
      <w:proofErr w:type="spellStart"/>
      <w:r w:rsidRPr="00F159B2">
        <w:rPr>
          <w:rFonts w:ascii="Arial" w:hAnsi="Arial" w:cs="Arial"/>
          <w:sz w:val="20"/>
          <w:szCs w:val="20"/>
        </w:rPr>
        <w:t>unqualified</w:t>
      </w:r>
      <w:proofErr w:type="spellEnd"/>
      <w:r w:rsidRPr="00F159B2">
        <w:rPr>
          <w:rFonts w:ascii="Arial" w:hAnsi="Arial" w:cs="Arial"/>
          <w:sz w:val="20"/>
          <w:szCs w:val="20"/>
        </w:rPr>
        <w:t xml:space="preserve"> </w:t>
      </w:r>
      <w:proofErr w:type="spellStart"/>
      <w:r w:rsidRPr="00F159B2">
        <w:rPr>
          <w:rFonts w:ascii="Arial" w:hAnsi="Arial" w:cs="Arial"/>
          <w:sz w:val="20"/>
          <w:szCs w:val="20"/>
        </w:rPr>
        <w:t>if</w:t>
      </w:r>
      <w:proofErr w:type="spellEnd"/>
      <w:r w:rsidRPr="00F159B2">
        <w:rPr>
          <w:rFonts w:ascii="Arial" w:hAnsi="Arial" w:cs="Arial"/>
          <w:sz w:val="20"/>
          <w:szCs w:val="20"/>
        </w:rPr>
        <w:t xml:space="preserve"> on </w:t>
      </w:r>
      <w:proofErr w:type="spellStart"/>
      <w:r w:rsidRPr="00F159B2">
        <w:rPr>
          <w:rFonts w:ascii="Arial" w:hAnsi="Arial" w:cs="Arial"/>
          <w:sz w:val="20"/>
          <w:szCs w:val="20"/>
        </w:rPr>
        <w:t>that</w:t>
      </w:r>
      <w:proofErr w:type="spellEnd"/>
      <w:r w:rsidRPr="00F159B2">
        <w:rPr>
          <w:rFonts w:ascii="Arial" w:hAnsi="Arial" w:cs="Arial"/>
          <w:sz w:val="20"/>
          <w:szCs w:val="20"/>
        </w:rPr>
        <w:t xml:space="preserve"> </w:t>
      </w:r>
      <w:proofErr w:type="spellStart"/>
      <w:r w:rsidRPr="00F159B2">
        <w:rPr>
          <w:rFonts w:ascii="Arial" w:hAnsi="Arial" w:cs="Arial"/>
          <w:sz w:val="20"/>
          <w:szCs w:val="20"/>
        </w:rPr>
        <w:t>account</w:t>
      </w:r>
      <w:proofErr w:type="spellEnd"/>
      <w:r w:rsidRPr="00F159B2">
        <w:rPr>
          <w:rFonts w:ascii="Arial" w:hAnsi="Arial" w:cs="Arial"/>
          <w:sz w:val="20"/>
          <w:szCs w:val="20"/>
        </w:rPr>
        <w:t xml:space="preserve"> </w:t>
      </w:r>
      <w:proofErr w:type="spellStart"/>
      <w:r w:rsidRPr="00F159B2">
        <w:rPr>
          <w:rFonts w:ascii="Arial" w:hAnsi="Arial" w:cs="Arial"/>
          <w:sz w:val="20"/>
          <w:szCs w:val="20"/>
        </w:rPr>
        <w:t>are</w:t>
      </w:r>
      <w:proofErr w:type="spellEnd"/>
      <w:r w:rsidRPr="00F159B2">
        <w:rPr>
          <w:rFonts w:ascii="Arial" w:hAnsi="Arial" w:cs="Arial"/>
          <w:sz w:val="20"/>
          <w:szCs w:val="20"/>
        </w:rPr>
        <w:t xml:space="preserve"> </w:t>
      </w:r>
      <w:proofErr w:type="spellStart"/>
      <w:r w:rsidRPr="00F159B2">
        <w:rPr>
          <w:rFonts w:ascii="Arial" w:hAnsi="Arial" w:cs="Arial"/>
          <w:sz w:val="20"/>
          <w:szCs w:val="20"/>
        </w:rPr>
        <w:t>related</w:t>
      </w:r>
      <w:proofErr w:type="spellEnd"/>
      <w:r w:rsidRPr="00F159B2">
        <w:rPr>
          <w:rFonts w:ascii="Arial" w:hAnsi="Arial" w:cs="Arial"/>
          <w:sz w:val="20"/>
          <w:szCs w:val="20"/>
        </w:rPr>
        <w:t xml:space="preserve"> </w:t>
      </w:r>
      <w:proofErr w:type="spellStart"/>
      <w:r w:rsidRPr="00F159B2">
        <w:rPr>
          <w:rFonts w:ascii="Arial" w:hAnsi="Arial" w:cs="Arial"/>
          <w:sz w:val="20"/>
          <w:szCs w:val="20"/>
        </w:rPr>
        <w:t>active</w:t>
      </w:r>
      <w:proofErr w:type="spellEnd"/>
      <w:r w:rsidRPr="00F159B2">
        <w:rPr>
          <w:rFonts w:ascii="Arial" w:hAnsi="Arial" w:cs="Arial"/>
          <w:sz w:val="20"/>
          <w:szCs w:val="20"/>
        </w:rPr>
        <w:t xml:space="preserve"> </w:t>
      </w:r>
      <w:proofErr w:type="spellStart"/>
      <w:r w:rsidRPr="00F159B2">
        <w:rPr>
          <w:rFonts w:ascii="Arial" w:hAnsi="Arial" w:cs="Arial"/>
          <w:sz w:val="20"/>
          <w:szCs w:val="20"/>
        </w:rPr>
        <w:t>Opportunities</w:t>
      </w:r>
      <w:proofErr w:type="spellEnd"/>
      <w:r w:rsidRPr="00F159B2">
        <w:rPr>
          <w:rFonts w:ascii="Arial" w:hAnsi="Arial" w:cs="Arial"/>
          <w:sz w:val="20"/>
          <w:szCs w:val="20"/>
        </w:rPr>
        <w:t xml:space="preserve"> </w:t>
      </w:r>
      <w:proofErr w:type="spellStart"/>
      <w:r w:rsidRPr="00F159B2">
        <w:rPr>
          <w:rFonts w:ascii="Arial" w:hAnsi="Arial" w:cs="Arial"/>
          <w:sz w:val="20"/>
          <w:szCs w:val="20"/>
        </w:rPr>
        <w:t>or</w:t>
      </w:r>
      <w:proofErr w:type="spellEnd"/>
      <w:r w:rsidRPr="00F159B2">
        <w:rPr>
          <w:rFonts w:ascii="Arial" w:hAnsi="Arial" w:cs="Arial"/>
          <w:sz w:val="20"/>
          <w:szCs w:val="20"/>
        </w:rPr>
        <w:t xml:space="preserve"> Engagements (Status = </w:t>
      </w:r>
      <w:proofErr w:type="spellStart"/>
      <w:r w:rsidRPr="00F159B2">
        <w:rPr>
          <w:rFonts w:ascii="Arial" w:hAnsi="Arial" w:cs="Arial"/>
          <w:sz w:val="20"/>
          <w:szCs w:val="20"/>
        </w:rPr>
        <w:t>Active</w:t>
      </w:r>
      <w:proofErr w:type="spellEnd"/>
      <w:r w:rsidRPr="00F159B2">
        <w:rPr>
          <w:rFonts w:ascii="Arial" w:hAnsi="Arial" w:cs="Arial"/>
          <w:sz w:val="20"/>
          <w:szCs w:val="20"/>
        </w:rPr>
        <w:t xml:space="preserve"> on </w:t>
      </w:r>
      <w:proofErr w:type="spellStart"/>
      <w:r w:rsidRPr="00F159B2">
        <w:rPr>
          <w:rFonts w:ascii="Arial" w:hAnsi="Arial" w:cs="Arial"/>
          <w:sz w:val="20"/>
          <w:szCs w:val="20"/>
        </w:rPr>
        <w:t>Opportunities</w:t>
      </w:r>
      <w:proofErr w:type="spellEnd"/>
      <w:r w:rsidRPr="00F159B2">
        <w:rPr>
          <w:rFonts w:ascii="Arial" w:hAnsi="Arial" w:cs="Arial"/>
          <w:sz w:val="20"/>
          <w:szCs w:val="20"/>
        </w:rPr>
        <w:t xml:space="preserve"> </w:t>
      </w:r>
      <w:proofErr w:type="spellStart"/>
      <w:r w:rsidRPr="00F159B2">
        <w:rPr>
          <w:rFonts w:ascii="Arial" w:hAnsi="Arial" w:cs="Arial"/>
          <w:sz w:val="20"/>
          <w:szCs w:val="20"/>
        </w:rPr>
        <w:t>or</w:t>
      </w:r>
      <w:proofErr w:type="spellEnd"/>
      <w:r w:rsidRPr="00F159B2">
        <w:rPr>
          <w:rFonts w:ascii="Arial" w:hAnsi="Arial" w:cs="Arial"/>
          <w:sz w:val="20"/>
          <w:szCs w:val="20"/>
        </w:rPr>
        <w:t xml:space="preserve"> Engagements).</w:t>
      </w:r>
      <w:r w:rsidRPr="00F159B2">
        <w:rPr>
          <w:rFonts w:ascii="Arial" w:hAnsi="Arial" w:cs="Arial"/>
          <w:b/>
          <w:bCs/>
          <w:sz w:val="20"/>
          <w:szCs w:val="20"/>
        </w:rPr>
        <w:t xml:space="preserve"> </w:t>
      </w:r>
    </w:p>
    <w:p w:rsidRPr="00F159B2" w:rsidR="00311AE5" w:rsidP="144DA137" w:rsidRDefault="00311AE5" w14:paraId="0F97EBE4" w14:textId="5E8B191F">
      <w:pPr>
        <w:pStyle w:val="Bodycopy"/>
        <w:rPr>
          <w:rFonts w:cs="Arial"/>
          <w:b/>
          <w:bCs/>
        </w:rPr>
      </w:pPr>
    </w:p>
    <w:p w:rsidRPr="007B4ECA" w:rsidR="00311AE5" w:rsidP="144DA137" w:rsidRDefault="144DA137" w14:paraId="52F3D19E" w14:textId="2A4573F2">
      <w:pPr>
        <w:pStyle w:val="Bodycopy"/>
        <w:rPr>
          <w:rFonts w:cs="Arial"/>
        </w:rPr>
      </w:pPr>
      <w:r w:rsidRPr="144DA137">
        <w:rPr>
          <w:rFonts w:cs="Arial"/>
          <w:b/>
          <w:bCs/>
        </w:rPr>
        <w:t>User Stories</w:t>
      </w:r>
      <w:r w:rsidRPr="144DA137">
        <w:rPr>
          <w:rFonts w:cs="Arial"/>
        </w:rPr>
        <w:t>: US-4968, US-4442, US-4844, US-4445</w:t>
      </w:r>
    </w:p>
    <w:p w:rsidRPr="007B4ECA" w:rsidR="00311AE5" w:rsidP="00311AE5" w:rsidRDefault="00311AE5" w14:paraId="6EBD6C11" w14:textId="13B7F2B1">
      <w:pPr>
        <w:pStyle w:val="Bodycopy"/>
        <w:rPr>
          <w:rFonts w:cs="Arial"/>
        </w:rPr>
      </w:pPr>
      <w:r w:rsidRPr="007B4ECA">
        <w:rPr>
          <w:rFonts w:cs="Arial"/>
          <w:b/>
        </w:rPr>
        <w:t xml:space="preserve">Triggers: </w:t>
      </w:r>
      <w:r w:rsidRPr="007B4ECA" w:rsidR="00270BB3">
        <w:rPr>
          <w:rFonts w:cs="Arial"/>
        </w:rPr>
        <w:t xml:space="preserve">pressing the </w:t>
      </w:r>
      <w:r w:rsidRPr="007B4ECA" w:rsidR="00A140DB">
        <w:rPr>
          <w:rFonts w:cs="Arial"/>
          <w:i/>
        </w:rPr>
        <w:t>Qualify Account</w:t>
      </w:r>
      <w:r w:rsidRPr="007B4ECA" w:rsidR="00270BB3">
        <w:rPr>
          <w:rFonts w:cs="Arial"/>
        </w:rPr>
        <w:t xml:space="preserve"> button for qualification; manually updating the record type for </w:t>
      </w:r>
      <w:proofErr w:type="spellStart"/>
      <w:r w:rsidRPr="007B4ECA" w:rsidR="00270BB3">
        <w:rPr>
          <w:rFonts w:cs="Arial"/>
        </w:rPr>
        <w:t>unqualification</w:t>
      </w:r>
      <w:proofErr w:type="spellEnd"/>
    </w:p>
    <w:p w:rsidR="00311AE5" w:rsidP="00311AE5" w:rsidRDefault="00311AE5" w14:paraId="73E7C7ED" w14:textId="0C29C492">
      <w:pPr>
        <w:pStyle w:val="Bodycopy"/>
        <w:rPr>
          <w:rFonts w:cs="Arial"/>
          <w:b/>
        </w:rPr>
      </w:pPr>
      <w:r w:rsidRPr="007B4ECA">
        <w:rPr>
          <w:rFonts w:cs="Arial"/>
          <w:b/>
        </w:rPr>
        <w:t xml:space="preserve">Metadata </w:t>
      </w:r>
    </w:p>
    <w:p w:rsidRPr="00917C6A" w:rsidR="002407EF" w:rsidP="00311AE5" w:rsidRDefault="00917C6A" w14:paraId="3966D6D4" w14:textId="3A643457">
      <w:pPr>
        <w:pStyle w:val="Bodycopy"/>
        <w:rPr>
          <w:rFonts w:cs="Arial"/>
        </w:rPr>
      </w:pPr>
      <w:r>
        <w:rPr>
          <w:rFonts w:cs="Arial"/>
        </w:rPr>
        <w:t>As queues can’t be created for Account, the public group information was passed to the approval processes via flows. The qualification process was split into two separate approval processes, to be able to pass in two public groups in different steps.</w:t>
      </w:r>
    </w:p>
    <w:p w:rsidR="00F159B2" w:rsidP="00F159B2" w:rsidRDefault="00F159B2" w14:paraId="4DABF7AE" w14:textId="77777777">
      <w:pPr>
        <w:pStyle w:val="Bodycopy"/>
        <w:keepNext/>
      </w:pPr>
      <w:r>
        <w:drawing>
          <wp:inline wp14:editId="33A06FCC" wp14:anchorId="1A8FBE8C">
            <wp:extent cx="6437015" cy="4117796"/>
            <wp:effectExtent l="0" t="0" r="1905" b="0"/>
            <wp:docPr id="131825783" name="Picture 1" title=""/>
            <wp:cNvGraphicFramePr>
              <a:graphicFrameLocks noChangeAspect="1"/>
            </wp:cNvGraphicFramePr>
            <a:graphic>
              <a:graphicData uri="http://schemas.openxmlformats.org/drawingml/2006/picture">
                <pic:pic>
                  <pic:nvPicPr>
                    <pic:cNvPr id="0" name="Picture 1"/>
                    <pic:cNvPicPr/>
                  </pic:nvPicPr>
                  <pic:blipFill>
                    <a:blip r:embed="R312723b143ed448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37015" cy="4117796"/>
                    </a:xfrm>
                    <a:prstGeom prst="rect">
                      <a:avLst/>
                    </a:prstGeom>
                  </pic:spPr>
                </pic:pic>
              </a:graphicData>
            </a:graphic>
          </wp:inline>
        </w:drawing>
      </w:r>
    </w:p>
    <w:p w:rsidRPr="007B4ECA" w:rsidR="00F159B2" w:rsidP="00F159B2" w:rsidRDefault="00F159B2" w14:paraId="2D1EA748" w14:textId="47C1B78F">
      <w:pPr>
        <w:pStyle w:val="Caption"/>
        <w:rPr>
          <w:rFonts w:cs="Arial"/>
          <w:b/>
        </w:rPr>
      </w:pPr>
      <w:proofErr w:type="spellStart"/>
      <w:r>
        <w:t>Figure</w:t>
      </w:r>
      <w:proofErr w:type="spellEnd"/>
      <w:r>
        <w:t xml:space="preserve"> </w:t>
      </w:r>
      <w:r>
        <w:fldChar w:fldCharType="begin"/>
      </w:r>
      <w:r>
        <w:instrText xml:space="preserve"> SEQ Figure \* ARABIC </w:instrText>
      </w:r>
      <w:r>
        <w:fldChar w:fldCharType="separate"/>
      </w:r>
      <w:r w:rsidR="007A664E">
        <w:rPr>
          <w:noProof/>
        </w:rPr>
        <w:t>4</w:t>
      </w:r>
      <w:r>
        <w:fldChar w:fldCharType="end"/>
      </w:r>
      <w:r>
        <w:t>. Account Technical Flow</w:t>
      </w:r>
    </w:p>
    <w:tbl>
      <w:tblPr>
        <w:tblStyle w:val="TableGrid"/>
        <w:tblW w:w="10201" w:type="dxa"/>
        <w:tblLook w:val="04A0" w:firstRow="1" w:lastRow="0" w:firstColumn="1" w:lastColumn="0" w:noHBand="0" w:noVBand="1"/>
      </w:tblPr>
      <w:tblGrid>
        <w:gridCol w:w="3823"/>
        <w:gridCol w:w="6378"/>
      </w:tblGrid>
      <w:tr w:rsidRPr="007B4ECA" w:rsidR="00311AE5" w:rsidTr="007337A4" w14:paraId="3CB2560A" w14:textId="77777777">
        <w:tc>
          <w:tcPr>
            <w:tcW w:w="3823" w:type="dxa"/>
            <w:tcBorders>
              <w:bottom w:val="single" w:color="auto" w:sz="4" w:space="0"/>
            </w:tcBorders>
            <w:shd w:val="clear" w:color="auto" w:fill="000000" w:themeFill="text1"/>
          </w:tcPr>
          <w:p w:rsidRPr="007B4ECA" w:rsidR="00311AE5" w:rsidP="007337A4" w:rsidRDefault="00311AE5" w14:paraId="1DEDC3C3" w14:textId="77777777">
            <w:pPr>
              <w:pStyle w:val="Bodycopy"/>
              <w:rPr>
                <w:color w:val="FFFFFF" w:themeColor="background1"/>
              </w:rPr>
            </w:pPr>
            <w:r w:rsidRPr="007B4ECA">
              <w:rPr>
                <w:color w:val="FFFFFF" w:themeColor="background1"/>
              </w:rPr>
              <w:t>Type</w:t>
            </w:r>
          </w:p>
        </w:tc>
        <w:tc>
          <w:tcPr>
            <w:tcW w:w="6378" w:type="dxa"/>
            <w:tcBorders>
              <w:bottom w:val="single" w:color="auto" w:sz="4" w:space="0"/>
            </w:tcBorders>
            <w:shd w:val="clear" w:color="auto" w:fill="000000" w:themeFill="text1"/>
          </w:tcPr>
          <w:p w:rsidRPr="007B4ECA" w:rsidR="00311AE5" w:rsidP="007337A4" w:rsidRDefault="00311AE5" w14:paraId="457BE2A3" w14:textId="77777777">
            <w:pPr>
              <w:pStyle w:val="Bodycopy"/>
              <w:rPr>
                <w:color w:val="FFFFFF" w:themeColor="background1"/>
              </w:rPr>
            </w:pPr>
            <w:r w:rsidRPr="007B4ECA">
              <w:rPr>
                <w:color w:val="FFFFFF" w:themeColor="background1"/>
              </w:rPr>
              <w:t>Name</w:t>
            </w:r>
          </w:p>
        </w:tc>
      </w:tr>
      <w:tr w:rsidRPr="007B4ECA" w:rsidR="00D873C2" w:rsidTr="007337A4" w14:paraId="23340312" w14:textId="77777777">
        <w:tc>
          <w:tcPr>
            <w:tcW w:w="3823" w:type="dxa"/>
            <w:tcBorders>
              <w:top w:val="single" w:color="auto" w:sz="4" w:space="0"/>
              <w:left w:val="single" w:color="auto" w:sz="4" w:space="0"/>
              <w:bottom w:val="single" w:color="auto" w:sz="4" w:space="0"/>
              <w:right w:val="single" w:color="auto" w:sz="4" w:space="0"/>
            </w:tcBorders>
          </w:tcPr>
          <w:p w:rsidRPr="007B4ECA" w:rsidR="00D873C2" w:rsidP="00D873C2" w:rsidRDefault="00D873C2" w14:paraId="209B9AC5" w14:textId="4B30D350">
            <w:pPr>
              <w:pStyle w:val="Bodycopy"/>
            </w:pPr>
            <w:r>
              <w:t xml:space="preserve">Objects and </w:t>
            </w:r>
            <w:r w:rsidRPr="007B4ECA">
              <w:t>Field</w:t>
            </w:r>
            <w:r>
              <w:t>s</w:t>
            </w:r>
          </w:p>
        </w:tc>
        <w:tc>
          <w:tcPr>
            <w:tcW w:w="6378" w:type="dxa"/>
            <w:tcBorders>
              <w:top w:val="single" w:color="auto" w:sz="4" w:space="0"/>
              <w:left w:val="single" w:color="auto" w:sz="4" w:space="0"/>
              <w:bottom w:val="single" w:color="auto" w:sz="4" w:space="0"/>
              <w:right w:val="single" w:color="auto" w:sz="4" w:space="0"/>
            </w:tcBorders>
          </w:tcPr>
          <w:p w:rsidRPr="007B4ECA" w:rsidR="00D873C2" w:rsidP="00D873C2" w:rsidRDefault="00D873C2" w14:paraId="0C8D48F1" w14:textId="49D46F91">
            <w:pPr>
              <w:pStyle w:val="Bodycopy"/>
            </w:pPr>
            <w:r w:rsidRPr="007B4ECA">
              <w:t>Account</w:t>
            </w:r>
            <w:r>
              <w:t xml:space="preserve"> (fields: mandatory fields for account qualification US-4442; the data quality checklist US-4445; </w:t>
            </w:r>
            <w:r w:rsidRPr="007B4ECA">
              <w:t>DEAL_</w:t>
            </w:r>
            <w:proofErr w:type="spellStart"/>
            <w:r w:rsidRPr="007B4ECA">
              <w:t>QualificationApprovalStatus</w:t>
            </w:r>
            <w:proofErr w:type="spellEnd"/>
            <w:r w:rsidRPr="007B4ECA">
              <w:t>__c</w:t>
            </w:r>
            <w:r>
              <w:t xml:space="preserve">; </w:t>
            </w:r>
            <w:r w:rsidRPr="007B4ECA">
              <w:t>DEAL_</w:t>
            </w:r>
            <w:proofErr w:type="spellStart"/>
            <w:r w:rsidRPr="007B4ECA">
              <w:t>WasQualified</w:t>
            </w:r>
            <w:proofErr w:type="spellEnd"/>
            <w:r w:rsidRPr="007B4ECA">
              <w:t>__c</w:t>
            </w:r>
            <w:r>
              <w:t>)</w:t>
            </w:r>
          </w:p>
        </w:tc>
      </w:tr>
      <w:tr w:rsidRPr="007B4ECA" w:rsidR="007C29F6" w:rsidTr="002A023B" w14:paraId="47BEAF1E" w14:textId="77777777">
        <w:tc>
          <w:tcPr>
            <w:tcW w:w="3823" w:type="dxa"/>
            <w:tcBorders>
              <w:top w:val="single" w:color="auto" w:sz="4" w:space="0"/>
              <w:left w:val="single" w:color="auto" w:sz="4" w:space="0"/>
              <w:bottom w:val="single" w:color="auto" w:sz="4" w:space="0"/>
              <w:right w:val="single" w:color="auto" w:sz="4" w:space="0"/>
            </w:tcBorders>
          </w:tcPr>
          <w:p w:rsidRPr="007B4ECA" w:rsidR="007C29F6" w:rsidP="002A023B" w:rsidRDefault="007C29F6" w14:paraId="30A3DE5F" w14:textId="77777777">
            <w:pPr>
              <w:pStyle w:val="Bodycopy"/>
            </w:pPr>
            <w:r w:rsidRPr="007B4ECA">
              <w:t>Record Type</w:t>
            </w:r>
          </w:p>
        </w:tc>
        <w:tc>
          <w:tcPr>
            <w:tcW w:w="6378" w:type="dxa"/>
            <w:tcBorders>
              <w:top w:val="single" w:color="auto" w:sz="4" w:space="0"/>
              <w:left w:val="single" w:color="auto" w:sz="4" w:space="0"/>
              <w:bottom w:val="single" w:color="auto" w:sz="4" w:space="0"/>
              <w:right w:val="single" w:color="auto" w:sz="4" w:space="0"/>
            </w:tcBorders>
          </w:tcPr>
          <w:p w:rsidRPr="007B4ECA" w:rsidR="007C29F6" w:rsidP="002A023B" w:rsidRDefault="007C29F6" w14:paraId="1996C2DF" w14:textId="3D45923A">
            <w:pPr>
              <w:pStyle w:val="Bodycopy"/>
            </w:pPr>
            <w:proofErr w:type="spellStart"/>
            <w:r>
              <w:t>Account.DEAL_QualifiedAccount</w:t>
            </w:r>
            <w:proofErr w:type="spellEnd"/>
          </w:p>
        </w:tc>
      </w:tr>
      <w:tr w:rsidRPr="007B4ECA" w:rsidR="007C29F6" w:rsidTr="002A023B" w14:paraId="13157B5B" w14:textId="77777777">
        <w:tc>
          <w:tcPr>
            <w:tcW w:w="3823" w:type="dxa"/>
            <w:tcBorders>
              <w:top w:val="single" w:color="auto" w:sz="4" w:space="0"/>
              <w:left w:val="single" w:color="auto" w:sz="4" w:space="0"/>
              <w:bottom w:val="single" w:color="auto" w:sz="4" w:space="0"/>
              <w:right w:val="single" w:color="auto" w:sz="4" w:space="0"/>
            </w:tcBorders>
          </w:tcPr>
          <w:p w:rsidRPr="007B4ECA" w:rsidR="007C29F6" w:rsidP="002A023B" w:rsidRDefault="007C29F6" w14:paraId="7950DE06" w14:textId="77777777">
            <w:pPr>
              <w:pStyle w:val="Bodycopy"/>
            </w:pPr>
            <w:r>
              <w:t>Record Type</w:t>
            </w:r>
          </w:p>
        </w:tc>
        <w:tc>
          <w:tcPr>
            <w:tcW w:w="6378" w:type="dxa"/>
            <w:tcBorders>
              <w:top w:val="single" w:color="auto" w:sz="4" w:space="0"/>
              <w:left w:val="single" w:color="auto" w:sz="4" w:space="0"/>
              <w:bottom w:val="single" w:color="auto" w:sz="4" w:space="0"/>
              <w:right w:val="single" w:color="auto" w:sz="4" w:space="0"/>
            </w:tcBorders>
          </w:tcPr>
          <w:p w:rsidRPr="007B4ECA" w:rsidR="007C29F6" w:rsidP="002A023B" w:rsidRDefault="007C29F6" w14:paraId="2E627B00" w14:textId="77777777">
            <w:pPr>
              <w:pStyle w:val="Bodycopy"/>
            </w:pPr>
            <w:proofErr w:type="spellStart"/>
            <w:r>
              <w:t>Account.DEAL_UnqualifiedAccount</w:t>
            </w:r>
            <w:proofErr w:type="spellEnd"/>
          </w:p>
        </w:tc>
      </w:tr>
      <w:tr w:rsidRPr="007B4ECA" w:rsidR="007C29F6" w:rsidTr="002A023B" w14:paraId="3302F780" w14:textId="77777777">
        <w:tc>
          <w:tcPr>
            <w:tcW w:w="3823" w:type="dxa"/>
            <w:tcBorders>
              <w:top w:val="single" w:color="auto" w:sz="4" w:space="0"/>
              <w:left w:val="single" w:color="auto" w:sz="4" w:space="0"/>
              <w:bottom w:val="single" w:color="auto" w:sz="4" w:space="0"/>
              <w:right w:val="single" w:color="auto" w:sz="4" w:space="0"/>
            </w:tcBorders>
          </w:tcPr>
          <w:p w:rsidRPr="007B4ECA" w:rsidR="007C29F6" w:rsidP="002A023B" w:rsidRDefault="007C29F6" w14:paraId="2CD1B193" w14:textId="77777777">
            <w:pPr>
              <w:pStyle w:val="Bodycopy"/>
            </w:pPr>
            <w:r w:rsidRPr="007B4ECA">
              <w:t>Record Type</w:t>
            </w:r>
          </w:p>
        </w:tc>
        <w:tc>
          <w:tcPr>
            <w:tcW w:w="6378" w:type="dxa"/>
            <w:tcBorders>
              <w:top w:val="single" w:color="auto" w:sz="4" w:space="0"/>
              <w:left w:val="single" w:color="auto" w:sz="4" w:space="0"/>
              <w:bottom w:val="single" w:color="auto" w:sz="4" w:space="0"/>
              <w:right w:val="single" w:color="auto" w:sz="4" w:space="0"/>
            </w:tcBorders>
          </w:tcPr>
          <w:p w:rsidRPr="007B4ECA" w:rsidR="007C29F6" w:rsidP="002A023B" w:rsidRDefault="007C29F6" w14:paraId="03962B2C" w14:textId="371D645D">
            <w:pPr>
              <w:pStyle w:val="Bodycopy"/>
            </w:pPr>
            <w:proofErr w:type="spellStart"/>
            <w:r>
              <w:t>Account.</w:t>
            </w:r>
            <w:r w:rsidRPr="007C29F6">
              <w:t>DEAL_Global_Ultimate_Parent_Qualified</w:t>
            </w:r>
            <w:proofErr w:type="spellEnd"/>
          </w:p>
        </w:tc>
      </w:tr>
      <w:tr w:rsidRPr="007B4ECA" w:rsidR="007C29F6" w:rsidTr="002A023B" w14:paraId="21888330" w14:textId="77777777">
        <w:tc>
          <w:tcPr>
            <w:tcW w:w="3823" w:type="dxa"/>
            <w:tcBorders>
              <w:top w:val="single" w:color="auto" w:sz="4" w:space="0"/>
              <w:left w:val="single" w:color="auto" w:sz="4" w:space="0"/>
              <w:bottom w:val="single" w:color="auto" w:sz="4" w:space="0"/>
              <w:right w:val="single" w:color="auto" w:sz="4" w:space="0"/>
            </w:tcBorders>
          </w:tcPr>
          <w:p w:rsidRPr="007B4ECA" w:rsidR="007C29F6" w:rsidP="002A023B" w:rsidRDefault="007C29F6" w14:paraId="13DDAC0A" w14:textId="77777777">
            <w:pPr>
              <w:pStyle w:val="Bodycopy"/>
            </w:pPr>
            <w:r>
              <w:t>Record Type</w:t>
            </w:r>
          </w:p>
        </w:tc>
        <w:tc>
          <w:tcPr>
            <w:tcW w:w="6378" w:type="dxa"/>
            <w:tcBorders>
              <w:top w:val="single" w:color="auto" w:sz="4" w:space="0"/>
              <w:left w:val="single" w:color="auto" w:sz="4" w:space="0"/>
              <w:bottom w:val="single" w:color="auto" w:sz="4" w:space="0"/>
              <w:right w:val="single" w:color="auto" w:sz="4" w:space="0"/>
            </w:tcBorders>
          </w:tcPr>
          <w:p w:rsidRPr="007B4ECA" w:rsidR="007C29F6" w:rsidP="002A023B" w:rsidRDefault="007C29F6" w14:paraId="3A1DBA80" w14:textId="22271B5F">
            <w:pPr>
              <w:pStyle w:val="Bodycopy"/>
            </w:pPr>
            <w:proofErr w:type="spellStart"/>
            <w:r>
              <w:t>Account.</w:t>
            </w:r>
            <w:r w:rsidRPr="007C29F6">
              <w:t>DEAL_GlobalUltimateParentUnqualified</w:t>
            </w:r>
            <w:proofErr w:type="spellEnd"/>
          </w:p>
        </w:tc>
      </w:tr>
      <w:tr w:rsidRPr="007B4ECA" w:rsidR="00D873C2" w:rsidTr="007337A4" w14:paraId="0A5782FF" w14:textId="77777777">
        <w:tc>
          <w:tcPr>
            <w:tcW w:w="3823" w:type="dxa"/>
          </w:tcPr>
          <w:p w:rsidRPr="007B4ECA" w:rsidR="00D873C2" w:rsidP="00D873C2" w:rsidRDefault="00D873C2" w14:paraId="786364BA" w14:textId="3D5D805E">
            <w:pPr>
              <w:pStyle w:val="Bodycopy"/>
            </w:pPr>
            <w:r w:rsidRPr="007B4ECA">
              <w:t>Quick Action</w:t>
            </w:r>
          </w:p>
        </w:tc>
        <w:tc>
          <w:tcPr>
            <w:tcW w:w="6378" w:type="dxa"/>
          </w:tcPr>
          <w:p w:rsidRPr="007B4ECA" w:rsidR="00D873C2" w:rsidP="00D873C2" w:rsidRDefault="00D873C2" w14:paraId="181C222B" w14:textId="544E13D7">
            <w:pPr>
              <w:pStyle w:val="Bodycopy"/>
            </w:pPr>
            <w:proofErr w:type="spellStart"/>
            <w:r w:rsidRPr="007B4ECA">
              <w:t>Account.DEAL_QualifyAccount</w:t>
            </w:r>
            <w:proofErr w:type="spellEnd"/>
            <w:r w:rsidRPr="007B4ECA">
              <w:tab/>
            </w:r>
          </w:p>
        </w:tc>
      </w:tr>
      <w:tr w:rsidRPr="007B4ECA" w:rsidR="00D873C2" w:rsidTr="007337A4" w14:paraId="7E4989A1" w14:textId="77777777">
        <w:tc>
          <w:tcPr>
            <w:tcW w:w="3823" w:type="dxa"/>
          </w:tcPr>
          <w:p w:rsidRPr="007B4ECA" w:rsidR="00D873C2" w:rsidP="00D873C2" w:rsidRDefault="00D873C2" w14:paraId="5A492D07" w14:textId="427A392D">
            <w:pPr>
              <w:pStyle w:val="Bodycopy"/>
            </w:pPr>
            <w:r w:rsidRPr="007B4ECA">
              <w:t>Flow</w:t>
            </w:r>
          </w:p>
        </w:tc>
        <w:tc>
          <w:tcPr>
            <w:tcW w:w="6378" w:type="dxa"/>
          </w:tcPr>
          <w:p w:rsidRPr="007B4ECA" w:rsidR="00D873C2" w:rsidP="00D873C2" w:rsidRDefault="00D873C2" w14:paraId="44514ED1" w14:textId="7B5EEFF4">
            <w:pPr>
              <w:pStyle w:val="Bodycopy"/>
            </w:pPr>
            <w:proofErr w:type="spellStart"/>
            <w:r w:rsidRPr="007B4ECA">
              <w:t>DEAL_Qualified_Account_flow</w:t>
            </w:r>
            <w:proofErr w:type="spellEnd"/>
          </w:p>
        </w:tc>
      </w:tr>
      <w:tr w:rsidRPr="007B4ECA" w:rsidR="00D873C2" w:rsidTr="007337A4" w14:paraId="0ABA3320" w14:textId="77777777">
        <w:tc>
          <w:tcPr>
            <w:tcW w:w="3823" w:type="dxa"/>
          </w:tcPr>
          <w:p w:rsidRPr="007B4ECA" w:rsidR="00D873C2" w:rsidP="00D873C2" w:rsidRDefault="00D873C2" w14:paraId="5679EE8F" w14:textId="2F5723BC">
            <w:pPr>
              <w:pStyle w:val="Bodycopy"/>
            </w:pPr>
            <w:r w:rsidRPr="007B4ECA">
              <w:lastRenderedPageBreak/>
              <w:t>Flow</w:t>
            </w:r>
          </w:p>
        </w:tc>
        <w:tc>
          <w:tcPr>
            <w:tcW w:w="6378" w:type="dxa"/>
          </w:tcPr>
          <w:p w:rsidRPr="007B4ECA" w:rsidR="00D873C2" w:rsidP="00D873C2" w:rsidRDefault="00D873C2" w14:paraId="1EC1C549" w14:textId="68C541C2">
            <w:pPr>
              <w:pStyle w:val="Bodycopy"/>
            </w:pPr>
            <w:proofErr w:type="spellStart"/>
            <w:r w:rsidRPr="007B4ECA">
              <w:t>DEAL_SubmitAccountConflictCheck</w:t>
            </w:r>
            <w:proofErr w:type="spellEnd"/>
          </w:p>
        </w:tc>
      </w:tr>
      <w:tr w:rsidRPr="007B4ECA" w:rsidR="00D873C2" w:rsidTr="007337A4" w14:paraId="39D9A997" w14:textId="77777777">
        <w:tc>
          <w:tcPr>
            <w:tcW w:w="3823" w:type="dxa"/>
          </w:tcPr>
          <w:p w:rsidRPr="007B4ECA" w:rsidR="00D873C2" w:rsidP="00D873C2" w:rsidRDefault="00D873C2" w14:paraId="6631E04B" w14:textId="33B3A9F6">
            <w:pPr>
              <w:pStyle w:val="Bodycopy"/>
            </w:pPr>
            <w:r w:rsidRPr="007B4ECA">
              <w:t>Process Builder</w:t>
            </w:r>
          </w:p>
        </w:tc>
        <w:tc>
          <w:tcPr>
            <w:tcW w:w="6378" w:type="dxa"/>
          </w:tcPr>
          <w:p w:rsidRPr="007B4ECA" w:rsidR="00D873C2" w:rsidP="00D873C2" w:rsidRDefault="00D873C2" w14:paraId="2276925C" w14:textId="2F1FDC36">
            <w:pPr>
              <w:pStyle w:val="Bodycopy"/>
            </w:pPr>
            <w:proofErr w:type="spellStart"/>
            <w:r w:rsidRPr="007B4ECA">
              <w:t>DEAL_AccountQualificationApproval</w:t>
            </w:r>
            <w:proofErr w:type="spellEnd"/>
          </w:p>
        </w:tc>
      </w:tr>
      <w:tr w:rsidRPr="007B4ECA" w:rsidR="00D873C2" w:rsidTr="007337A4" w14:paraId="6B57C3E8" w14:textId="77777777">
        <w:tc>
          <w:tcPr>
            <w:tcW w:w="3823" w:type="dxa"/>
          </w:tcPr>
          <w:p w:rsidRPr="007B4ECA" w:rsidR="00D873C2" w:rsidP="00D873C2" w:rsidRDefault="00D873C2" w14:paraId="3780B48E" w14:textId="0E8231B9">
            <w:pPr>
              <w:pStyle w:val="Bodycopy"/>
            </w:pPr>
            <w:r w:rsidRPr="007B4ECA">
              <w:t>Approval Process</w:t>
            </w:r>
          </w:p>
        </w:tc>
        <w:tc>
          <w:tcPr>
            <w:tcW w:w="6378" w:type="dxa"/>
          </w:tcPr>
          <w:p w:rsidRPr="007B4ECA" w:rsidR="00D873C2" w:rsidP="00D873C2" w:rsidRDefault="00D873C2" w14:paraId="5F9B7EAE" w14:textId="57D8FB7F">
            <w:pPr>
              <w:pStyle w:val="Bodycopy"/>
            </w:pPr>
            <w:proofErr w:type="spellStart"/>
            <w:r w:rsidRPr="007B4ECA">
              <w:t>DEAL_AccountQualificationDataQuality</w:t>
            </w:r>
            <w:proofErr w:type="spellEnd"/>
          </w:p>
        </w:tc>
      </w:tr>
      <w:tr w:rsidRPr="007B4ECA" w:rsidR="00D873C2" w:rsidTr="007337A4" w14:paraId="0892405A" w14:textId="77777777">
        <w:tc>
          <w:tcPr>
            <w:tcW w:w="3823" w:type="dxa"/>
          </w:tcPr>
          <w:p w:rsidRPr="007B4ECA" w:rsidR="00D873C2" w:rsidP="00D873C2" w:rsidRDefault="00D873C2" w14:paraId="21038E4C" w14:textId="047A1EB2">
            <w:pPr>
              <w:pStyle w:val="Bodycopy"/>
            </w:pPr>
            <w:r w:rsidRPr="007B4ECA">
              <w:t>Approval Process</w:t>
            </w:r>
          </w:p>
        </w:tc>
        <w:tc>
          <w:tcPr>
            <w:tcW w:w="6378" w:type="dxa"/>
          </w:tcPr>
          <w:p w:rsidRPr="007B4ECA" w:rsidR="00D873C2" w:rsidP="00D873C2" w:rsidRDefault="00D873C2" w14:paraId="2076CC8F" w14:textId="251FC9CE">
            <w:pPr>
              <w:pStyle w:val="Bodycopy"/>
            </w:pPr>
            <w:proofErr w:type="spellStart"/>
            <w:r w:rsidRPr="007B4ECA">
              <w:t>DEAL_AccountQualificationConflictLCSP</w:t>
            </w:r>
            <w:proofErr w:type="spellEnd"/>
          </w:p>
        </w:tc>
      </w:tr>
      <w:tr w:rsidRPr="007B4ECA" w:rsidR="00D873C2" w:rsidTr="007337A4" w14:paraId="7E7CCEA2" w14:textId="77777777">
        <w:tc>
          <w:tcPr>
            <w:tcW w:w="3823" w:type="dxa"/>
          </w:tcPr>
          <w:p w:rsidRPr="007B4ECA" w:rsidR="00D873C2" w:rsidP="00D873C2" w:rsidRDefault="00D873C2" w14:paraId="6DBB6B39" w14:textId="2B8DF51C">
            <w:pPr>
              <w:pStyle w:val="Bodycopy"/>
            </w:pPr>
            <w:r w:rsidRPr="007B4ECA">
              <w:t>Approval Process</w:t>
            </w:r>
          </w:p>
        </w:tc>
        <w:tc>
          <w:tcPr>
            <w:tcW w:w="6378" w:type="dxa"/>
          </w:tcPr>
          <w:p w:rsidRPr="007B4ECA" w:rsidR="00D873C2" w:rsidP="00D873C2" w:rsidRDefault="00D873C2" w14:paraId="4A0D6231" w14:textId="4814A486">
            <w:pPr>
              <w:pStyle w:val="Bodycopy"/>
            </w:pPr>
            <w:proofErr w:type="spellStart"/>
            <w:r w:rsidRPr="007B4ECA">
              <w:t>DEAL_GUPQualificationConflictLCSP</w:t>
            </w:r>
            <w:proofErr w:type="spellEnd"/>
          </w:p>
        </w:tc>
      </w:tr>
      <w:tr w:rsidRPr="007B4ECA" w:rsidR="00D873C2" w:rsidTr="007337A4" w14:paraId="383F97E1" w14:textId="77777777">
        <w:tc>
          <w:tcPr>
            <w:tcW w:w="3823" w:type="dxa"/>
          </w:tcPr>
          <w:p w:rsidRPr="007B4ECA" w:rsidR="00D873C2" w:rsidP="00D873C2" w:rsidRDefault="00D873C2" w14:paraId="3BACBB85" w14:textId="77777777">
            <w:pPr>
              <w:pStyle w:val="Bodycopy"/>
            </w:pPr>
            <w:r w:rsidRPr="007B4ECA">
              <w:t>Apex Trigger</w:t>
            </w:r>
          </w:p>
        </w:tc>
        <w:tc>
          <w:tcPr>
            <w:tcW w:w="6378" w:type="dxa"/>
          </w:tcPr>
          <w:p w:rsidRPr="007B4ECA" w:rsidR="00D873C2" w:rsidP="00D873C2" w:rsidRDefault="00D873C2" w14:paraId="6CA2AFCF" w14:textId="77777777">
            <w:pPr>
              <w:pStyle w:val="Bodycopy"/>
            </w:pPr>
            <w:proofErr w:type="spellStart"/>
            <w:r w:rsidRPr="007B4ECA">
              <w:t>DEAL_AccountTrigger</w:t>
            </w:r>
            <w:proofErr w:type="spellEnd"/>
          </w:p>
        </w:tc>
      </w:tr>
      <w:tr w:rsidRPr="007B4ECA" w:rsidR="00D873C2" w:rsidTr="007337A4" w14:paraId="0E50D44E" w14:textId="77777777">
        <w:tc>
          <w:tcPr>
            <w:tcW w:w="3823" w:type="dxa"/>
          </w:tcPr>
          <w:p w:rsidRPr="007B4ECA" w:rsidR="00D873C2" w:rsidP="00D873C2" w:rsidRDefault="00D873C2" w14:paraId="37B5406C" w14:textId="77777777">
            <w:pPr>
              <w:pStyle w:val="Bodycopy"/>
            </w:pPr>
            <w:r w:rsidRPr="007B4ECA">
              <w:t>Apex Class</w:t>
            </w:r>
          </w:p>
        </w:tc>
        <w:tc>
          <w:tcPr>
            <w:tcW w:w="6378" w:type="dxa"/>
          </w:tcPr>
          <w:p w:rsidRPr="007B4ECA" w:rsidR="00D873C2" w:rsidP="00D873C2" w:rsidRDefault="00D873C2" w14:paraId="3F7533CB" w14:textId="56849A14">
            <w:pPr>
              <w:pStyle w:val="Bodycopy"/>
            </w:pPr>
            <w:proofErr w:type="spellStart"/>
            <w:r w:rsidRPr="007B4ECA">
              <w:t>DEAL_AccountTriggerHandler</w:t>
            </w:r>
            <w:proofErr w:type="spellEnd"/>
            <w:r w:rsidRPr="007B4ECA">
              <w:t xml:space="preserve"> (methods: </w:t>
            </w:r>
            <w:proofErr w:type="spellStart"/>
            <w:r w:rsidRPr="007B4ECA">
              <w:t>checkchangeRecordTypeToUnqualified</w:t>
            </w:r>
            <w:proofErr w:type="spellEnd"/>
            <w:r w:rsidRPr="007B4ECA">
              <w:t xml:space="preserve">, </w:t>
            </w:r>
            <w:proofErr w:type="spellStart"/>
            <w:r w:rsidRPr="007B4ECA">
              <w:t>changeRecordTypeToUnqualified</w:t>
            </w:r>
            <w:proofErr w:type="spellEnd"/>
            <w:r w:rsidRPr="007B4ECA">
              <w:t xml:space="preserve">, </w:t>
            </w:r>
            <w:proofErr w:type="spellStart"/>
            <w:r w:rsidRPr="007B4ECA">
              <w:t>dataQualityChecklistStatus</w:t>
            </w:r>
            <w:proofErr w:type="spellEnd"/>
            <w:r w:rsidRPr="007B4ECA">
              <w:t>)</w:t>
            </w:r>
          </w:p>
        </w:tc>
      </w:tr>
      <w:tr w:rsidRPr="007B4ECA" w:rsidR="00D873C2" w:rsidTr="007337A4" w14:paraId="2D9BA47D" w14:textId="77777777">
        <w:tc>
          <w:tcPr>
            <w:tcW w:w="3823" w:type="dxa"/>
          </w:tcPr>
          <w:p w:rsidRPr="007B4ECA" w:rsidR="00D873C2" w:rsidP="00D873C2" w:rsidRDefault="00D873C2" w14:paraId="79FC009C" w14:textId="4493C2F9">
            <w:pPr>
              <w:pStyle w:val="Bodycopy"/>
            </w:pPr>
            <w:r w:rsidRPr="007B4ECA">
              <w:t>Public Group</w:t>
            </w:r>
          </w:p>
        </w:tc>
        <w:tc>
          <w:tcPr>
            <w:tcW w:w="6378" w:type="dxa"/>
          </w:tcPr>
          <w:p w:rsidRPr="007B4ECA" w:rsidR="00D873C2" w:rsidP="00D873C2" w:rsidRDefault="00D873C2" w14:paraId="53B04D8B" w14:textId="5BBB6F38">
            <w:pPr>
              <w:pStyle w:val="Bodycopy"/>
            </w:pPr>
            <w:proofErr w:type="spellStart"/>
            <w:r w:rsidRPr="007B4ECA">
              <w:t>DEAL_DataQuality</w:t>
            </w:r>
            <w:proofErr w:type="spellEnd"/>
          </w:p>
        </w:tc>
      </w:tr>
      <w:tr w:rsidRPr="007B4ECA" w:rsidR="00D873C2" w:rsidTr="007337A4" w14:paraId="4B80C893" w14:textId="77777777">
        <w:tc>
          <w:tcPr>
            <w:tcW w:w="3823" w:type="dxa"/>
          </w:tcPr>
          <w:p w:rsidRPr="007B4ECA" w:rsidR="00D873C2" w:rsidP="00D873C2" w:rsidRDefault="00D873C2" w14:paraId="470224D4" w14:textId="3397C819">
            <w:pPr>
              <w:pStyle w:val="Bodycopy"/>
            </w:pPr>
            <w:r w:rsidRPr="007B4ECA">
              <w:t>Public Group</w:t>
            </w:r>
          </w:p>
        </w:tc>
        <w:tc>
          <w:tcPr>
            <w:tcW w:w="6378" w:type="dxa"/>
          </w:tcPr>
          <w:p w:rsidRPr="007B4ECA" w:rsidR="00D873C2" w:rsidP="00D873C2" w:rsidRDefault="00D873C2" w14:paraId="384BB58E" w14:textId="7DC3C3B3">
            <w:pPr>
              <w:pStyle w:val="Bodycopy"/>
            </w:pPr>
            <w:proofErr w:type="spellStart"/>
            <w:r w:rsidRPr="007B4ECA">
              <w:t>DEAL_ConflictsTeam</w:t>
            </w:r>
            <w:proofErr w:type="spellEnd"/>
          </w:p>
        </w:tc>
      </w:tr>
    </w:tbl>
    <w:p w:rsidRPr="007B4ECA" w:rsidR="6BA89812" w:rsidP="6BA89812" w:rsidRDefault="6BA89812" w14:paraId="22275E0C" w14:textId="0A63F8D3">
      <w:pPr>
        <w:pStyle w:val="Bodycopy"/>
      </w:pPr>
    </w:p>
    <w:p w:rsidRPr="007B4ECA" w:rsidR="6BA89812" w:rsidP="6BA89812" w:rsidRDefault="001A1DB3" w14:paraId="7AFFC254" w14:textId="3FBD3031">
      <w:pPr>
        <w:pStyle w:val="Heading5"/>
        <w:rPr>
          <w:lang w:val="en-US"/>
        </w:rPr>
      </w:pPr>
      <w:bookmarkStart w:name="_Toc7030396" w:id="27"/>
      <w:r w:rsidRPr="5CE0A950" w:rsidR="5CE0A950">
        <w:rPr>
          <w:lang w:val="en-US"/>
        </w:rPr>
        <w:t>Account Merge</w:t>
      </w:r>
      <w:bookmarkEnd w:id="27"/>
    </w:p>
    <w:p w:rsidRPr="007B4ECA" w:rsidR="001A1DB3" w:rsidP="5CE0A950" w:rsidRDefault="001A1DB3" w14:paraId="06635797" w14:textId="37AFF962">
      <w:pPr>
        <w:pStyle w:val="Bodycopy"/>
        <w:rPr>
          <w:rFonts w:ascii="Arial" w:hAnsi="Arial" w:eastAsia="Arial" w:cs="Arial"/>
          <w:b w:val="0"/>
          <w:bCs w:val="0"/>
          <w:sz w:val="22"/>
          <w:szCs w:val="22"/>
        </w:rPr>
      </w:pPr>
      <w:r w:rsidRPr="5CE0A950" w:rsidR="5CE0A950">
        <w:rPr>
          <w:rFonts w:cs="Arial"/>
          <w:b w:val="1"/>
          <w:bCs w:val="1"/>
        </w:rPr>
        <w:t xml:space="preserve">Description: </w:t>
      </w:r>
      <w:r w:rsidRPr="5CE0A950" w:rsidR="5CE0A950">
        <w:rPr>
          <w:rFonts w:cs="Arial"/>
          <w:b w:val="0"/>
          <w:bCs w:val="0"/>
        </w:rPr>
        <w:t>When user wants to merge possible duplicate accounts, there is quick action button on Account record detail page. This button starts process of merging. In first phase system shows list of possible duplicates. Possible duplicates are accounts which have master account id as value in DEAL_</w:t>
      </w:r>
      <w:proofErr w:type="spellStart"/>
      <w:r w:rsidRPr="5CE0A950" w:rsidR="5CE0A950">
        <w:rPr>
          <w:rFonts w:cs="Arial"/>
          <w:b w:val="0"/>
          <w:bCs w:val="0"/>
        </w:rPr>
        <w:t>DuplicateAccount</w:t>
      </w:r>
      <w:proofErr w:type="spellEnd"/>
      <w:r w:rsidRPr="5CE0A950" w:rsidR="5CE0A950">
        <w:rPr>
          <w:rFonts w:cs="Arial"/>
          <w:b w:val="0"/>
          <w:bCs w:val="0"/>
        </w:rPr>
        <w:t xml:space="preserve">__c lookup or have same HQ Address. It is </w:t>
      </w:r>
      <w:r w:rsidRPr="5CE0A950" w:rsidR="5CE0A950">
        <w:rPr>
          <w:rFonts w:ascii="Arial" w:hAnsi="Arial" w:eastAsia="Arial" w:cs="Arial"/>
          <w:b w:val="0"/>
          <w:bCs w:val="0"/>
          <w:sz w:val="22"/>
          <w:szCs w:val="22"/>
        </w:rPr>
        <w:t xml:space="preserve">possible to select master </w:t>
      </w:r>
      <w:proofErr w:type="gramStart"/>
      <w:r w:rsidRPr="5CE0A950" w:rsidR="5CE0A950">
        <w:rPr>
          <w:rFonts w:ascii="Arial" w:hAnsi="Arial" w:eastAsia="Arial" w:cs="Arial"/>
          <w:b w:val="0"/>
          <w:bCs w:val="0"/>
          <w:sz w:val="22"/>
          <w:szCs w:val="22"/>
        </w:rPr>
        <w:t>account,</w:t>
      </w:r>
      <w:proofErr w:type="gramEnd"/>
      <w:r w:rsidRPr="5CE0A950" w:rsidR="5CE0A950">
        <w:rPr>
          <w:rFonts w:ascii="Arial" w:hAnsi="Arial" w:eastAsia="Arial" w:cs="Arial"/>
          <w:b w:val="0"/>
          <w:bCs w:val="0"/>
          <w:sz w:val="22"/>
          <w:szCs w:val="22"/>
        </w:rPr>
        <w:t xml:space="preserve"> other accounts are merged to master account.</w:t>
      </w:r>
    </w:p>
    <w:p w:rsidR="5CE0A950" w:rsidP="5CE0A950" w:rsidRDefault="5CE0A950" w14:paraId="4FD4BBA0" w14:textId="078E7A42">
      <w:pPr>
        <w:rPr>
          <w:rFonts w:ascii="Arial" w:hAnsi="Arial" w:eastAsia="Arial" w:cs="Arial"/>
          <w:noProof w:val="0"/>
          <w:color w:val="080707"/>
          <w:sz w:val="22"/>
          <w:szCs w:val="22"/>
          <w:lang w:val="en-US"/>
        </w:rPr>
      </w:pPr>
      <w:r w:rsidRPr="5CE0A950" w:rsidR="5CE0A950">
        <w:rPr>
          <w:rFonts w:ascii="Arial" w:hAnsi="Arial" w:eastAsia="Arial" w:cs="Arial"/>
          <w:noProof w:val="0"/>
          <w:color w:val="080707"/>
          <w:sz w:val="22"/>
          <w:szCs w:val="22"/>
          <w:lang w:val="en-US"/>
        </w:rPr>
        <w:t>Possible forms of duplicates:</w:t>
      </w:r>
    </w:p>
    <w:p w:rsidR="5CE0A950" w:rsidP="5CE0A950" w:rsidRDefault="5CE0A950" w14:paraId="3D8CC46F" w14:textId="2ED9556B">
      <w:pPr>
        <w:pStyle w:val="ListParagraph"/>
        <w:numPr>
          <w:ilvl w:val="0"/>
          <w:numId w:val="51"/>
        </w:numPr>
        <w:rPr>
          <w:color w:val="080707"/>
          <w:sz w:val="22"/>
          <w:szCs w:val="22"/>
        </w:rPr>
      </w:pPr>
      <w:r w:rsidRPr="5CE0A950" w:rsidR="5CE0A950">
        <w:rPr>
          <w:rFonts w:ascii="Arial" w:hAnsi="Arial" w:eastAsia="Arial" w:cs="Arial"/>
          <w:noProof w:val="0"/>
          <w:color w:val="080707"/>
          <w:sz w:val="22"/>
          <w:szCs w:val="22"/>
          <w:lang w:val="en-US"/>
        </w:rPr>
        <w:t>Unqualified account - unqualified account (field level selection)</w:t>
      </w:r>
    </w:p>
    <w:p w:rsidR="5CE0A950" w:rsidP="5CE0A950" w:rsidRDefault="5CE0A950" w14:paraId="7F6A6CD3" w14:textId="6EEA10BD">
      <w:pPr>
        <w:pStyle w:val="ListParagraph"/>
        <w:numPr>
          <w:ilvl w:val="0"/>
          <w:numId w:val="51"/>
        </w:numPr>
        <w:rPr>
          <w:color w:val="080707"/>
          <w:sz w:val="22"/>
          <w:szCs w:val="22"/>
        </w:rPr>
      </w:pPr>
      <w:r w:rsidRPr="5CE0A950" w:rsidR="5CE0A950">
        <w:rPr>
          <w:rFonts w:ascii="Arial" w:hAnsi="Arial" w:eastAsia="Arial" w:cs="Arial"/>
          <w:noProof w:val="0"/>
          <w:color w:val="080707"/>
          <w:sz w:val="22"/>
          <w:szCs w:val="22"/>
          <w:lang w:val="en-US"/>
        </w:rPr>
        <w:t>Qualified account - qualified account (field level selection)</w:t>
      </w:r>
    </w:p>
    <w:p w:rsidR="5CE0A950" w:rsidP="5CE0A950" w:rsidRDefault="5CE0A950" w14:paraId="73897047" w14:textId="14136E02">
      <w:pPr>
        <w:pStyle w:val="ListParagraph"/>
        <w:numPr>
          <w:ilvl w:val="0"/>
          <w:numId w:val="51"/>
        </w:numPr>
        <w:rPr>
          <w:color w:val="080707"/>
          <w:sz w:val="22"/>
          <w:szCs w:val="22"/>
        </w:rPr>
      </w:pPr>
      <w:r w:rsidRPr="5CE0A950" w:rsidR="5CE0A950">
        <w:rPr>
          <w:rFonts w:ascii="Arial" w:hAnsi="Arial" w:eastAsia="Arial" w:cs="Arial"/>
          <w:noProof w:val="0"/>
          <w:color w:val="080707"/>
          <w:sz w:val="22"/>
          <w:szCs w:val="22"/>
          <w:lang w:val="en-US"/>
        </w:rPr>
        <w:t>Unqualified account - qualified account (qualified is master)</w:t>
      </w:r>
    </w:p>
    <w:p w:rsidR="5CE0A950" w:rsidP="5CE0A950" w:rsidRDefault="5CE0A950" w14:paraId="7A505F82" w14:textId="2F35B20D">
      <w:pPr>
        <w:pStyle w:val="Normal"/>
        <w:ind w:left="0"/>
        <w:rPr>
          <w:rFonts w:ascii="Arial" w:hAnsi="Arial" w:eastAsia="Arial" w:cs="Arial"/>
          <w:noProof w:val="0"/>
          <w:color w:val="080707"/>
          <w:sz w:val="22"/>
          <w:szCs w:val="22"/>
          <w:lang w:val="en-US"/>
        </w:rPr>
      </w:pPr>
    </w:p>
    <w:p w:rsidR="5CE0A950" w:rsidP="5CE0A950" w:rsidRDefault="5CE0A950" w14:paraId="60C5F76B" w14:textId="11B82310">
      <w:pPr>
        <w:pStyle w:val="Normal"/>
        <w:spacing w:line="285" w:lineRule="exact"/>
        <w:rPr>
          <w:rFonts w:ascii="Arial" w:hAnsi="Arial" w:eastAsia="Arial" w:cs="Arial"/>
          <w:noProof w:val="0"/>
          <w:color w:val="auto"/>
          <w:sz w:val="22"/>
          <w:szCs w:val="22"/>
          <w:lang w:val="en-US"/>
        </w:rPr>
      </w:pPr>
      <w:r w:rsidRPr="5CE0A950" w:rsidR="5CE0A950">
        <w:rPr>
          <w:rFonts w:ascii="Arial" w:hAnsi="Arial" w:eastAsia="Arial" w:cs="Arial"/>
          <w:noProof w:val="0"/>
          <w:color w:val="080707"/>
          <w:sz w:val="22"/>
          <w:szCs w:val="22"/>
          <w:lang w:val="en-US"/>
        </w:rPr>
        <w:t xml:space="preserve">In case that field level selection is necessary, there is a second screen of </w:t>
      </w:r>
      <w:proofErr w:type="gramStart"/>
      <w:r w:rsidRPr="5CE0A950" w:rsidR="5CE0A950">
        <w:rPr>
          <w:rFonts w:ascii="Arial" w:hAnsi="Arial" w:eastAsia="Arial" w:cs="Arial"/>
          <w:noProof w:val="0"/>
          <w:color w:val="080707"/>
          <w:sz w:val="22"/>
          <w:szCs w:val="22"/>
          <w:lang w:val="en-US"/>
        </w:rPr>
        <w:t>component,  where</w:t>
      </w:r>
      <w:proofErr w:type="gramEnd"/>
      <w:r w:rsidRPr="5CE0A950" w:rsidR="5CE0A950">
        <w:rPr>
          <w:rFonts w:ascii="Arial" w:hAnsi="Arial" w:eastAsia="Arial" w:cs="Arial"/>
          <w:noProof w:val="0"/>
          <w:color w:val="080707"/>
          <w:sz w:val="22"/>
          <w:szCs w:val="22"/>
          <w:lang w:val="en-US"/>
        </w:rPr>
        <w:t xml:space="preserve"> user should select which field value will be used in master account. Merged accounts have master account Id in </w:t>
      </w:r>
      <w:r w:rsidRPr="5CE0A950" w:rsidR="5CE0A950">
        <w:rPr>
          <w:rFonts w:ascii="Arial" w:hAnsi="Arial" w:eastAsia="Arial" w:cs="Arial"/>
          <w:noProof w:val="0"/>
          <w:color w:val="auto"/>
          <w:sz w:val="22"/>
          <w:szCs w:val="22"/>
          <w:lang w:val="en-US"/>
        </w:rPr>
        <w:t>DEAL_</w:t>
      </w:r>
      <w:proofErr w:type="spellStart"/>
      <w:r w:rsidRPr="5CE0A950" w:rsidR="5CE0A950">
        <w:rPr>
          <w:rFonts w:ascii="Arial" w:hAnsi="Arial" w:eastAsia="Arial" w:cs="Arial"/>
          <w:noProof w:val="0"/>
          <w:color w:val="auto"/>
          <w:sz w:val="22"/>
          <w:szCs w:val="22"/>
          <w:lang w:val="en-US"/>
        </w:rPr>
        <w:t>MasterAccount</w:t>
      </w:r>
      <w:proofErr w:type="spellEnd"/>
      <w:r w:rsidRPr="5CE0A950" w:rsidR="5CE0A950">
        <w:rPr>
          <w:rFonts w:ascii="Arial" w:hAnsi="Arial" w:eastAsia="Arial" w:cs="Arial"/>
          <w:noProof w:val="0"/>
          <w:color w:val="auto"/>
          <w:sz w:val="22"/>
          <w:szCs w:val="22"/>
          <w:lang w:val="en-US"/>
        </w:rPr>
        <w:t>__c</w:t>
      </w:r>
      <w:r w:rsidRPr="5CE0A950" w:rsidR="5CE0A950">
        <w:rPr>
          <w:rFonts w:ascii="Arial" w:hAnsi="Arial" w:eastAsia="Arial" w:cs="Arial"/>
          <w:noProof w:val="0"/>
          <w:color w:val="auto"/>
          <w:sz w:val="22"/>
          <w:szCs w:val="22"/>
          <w:lang w:val="en-US"/>
        </w:rPr>
        <w:t xml:space="preserve"> field and record type = ‘Version’.</w:t>
      </w:r>
    </w:p>
    <w:p w:rsidR="5CE0A950" w:rsidP="5CE0A950" w:rsidRDefault="5CE0A950" w14:paraId="5983E4FA" w14:textId="598BE69F">
      <w:pPr>
        <w:pStyle w:val="Bodycopy"/>
        <w:rPr>
          <w:rFonts w:cs="Arial"/>
          <w:b w:val="0"/>
          <w:bCs w:val="0"/>
        </w:rPr>
      </w:pPr>
    </w:p>
    <w:p w:rsidR="5CE0A950" w:rsidP="5CE0A950" w:rsidRDefault="5CE0A950" w14:paraId="266FDB6F" w14:textId="0FFF7FF6">
      <w:pPr>
        <w:pStyle w:val="ListParagraph"/>
        <w:numPr>
          <w:ilvl w:val="0"/>
          <w:numId w:val="43"/>
        </w:numPr>
        <w:rPr>
          <w:color w:val="080707"/>
          <w:sz w:val="21"/>
          <w:szCs w:val="21"/>
        </w:rPr>
      </w:pPr>
      <w:r w:rsidRPr="5CE0A950" w:rsidR="5CE0A950">
        <w:rPr>
          <w:noProof w:val="0"/>
          <w:color w:val="080707"/>
          <w:sz w:val="21"/>
          <w:szCs w:val="21"/>
          <w:lang w:val="en-US"/>
        </w:rPr>
        <w:t>All Leads/ Opportunities/ Engagements/ Contacts/ Addresses/ Notes/ Campaigns/ Activities/ Business Relations should be merged</w:t>
      </w:r>
    </w:p>
    <w:p w:rsidR="5CE0A950" w:rsidP="5CE0A950" w:rsidRDefault="5CE0A950" w14:paraId="2EC99C49" w14:textId="1FB4CF1C">
      <w:pPr>
        <w:pStyle w:val="ListParagraph"/>
        <w:numPr>
          <w:ilvl w:val="0"/>
          <w:numId w:val="43"/>
        </w:numPr>
        <w:rPr>
          <w:color w:val="080707"/>
          <w:sz w:val="21"/>
          <w:szCs w:val="21"/>
        </w:rPr>
      </w:pPr>
      <w:r w:rsidRPr="5CE0A950" w:rsidR="5CE0A950">
        <w:rPr>
          <w:noProof w:val="0"/>
          <w:color w:val="080707"/>
          <w:sz w:val="21"/>
          <w:szCs w:val="21"/>
          <w:lang w:val="en-US"/>
        </w:rPr>
        <w:t>All subsidaries should be merged</w:t>
      </w:r>
    </w:p>
    <w:p w:rsidR="5CE0A950" w:rsidP="5CE0A950" w:rsidRDefault="5CE0A950" w14:paraId="592D12F0" w14:textId="7054AA86">
      <w:pPr>
        <w:pStyle w:val="ListParagraph"/>
        <w:numPr>
          <w:ilvl w:val="0"/>
          <w:numId w:val="43"/>
        </w:numPr>
        <w:rPr>
          <w:color w:val="080707"/>
          <w:sz w:val="21"/>
          <w:szCs w:val="21"/>
        </w:rPr>
      </w:pPr>
      <w:r w:rsidRPr="5CE0A950" w:rsidR="5CE0A950">
        <w:rPr>
          <w:noProof w:val="0"/>
          <w:color w:val="080707"/>
          <w:sz w:val="21"/>
          <w:szCs w:val="21"/>
          <w:lang w:val="en-US"/>
        </w:rPr>
        <w:t>Billing address and invoice recipients of the duplicate should be deactivated and not deleted and not merged, the addresses are not connected to any account anymore</w:t>
      </w:r>
    </w:p>
    <w:p w:rsidR="5CE0A950" w:rsidP="5CE0A950" w:rsidRDefault="5CE0A950" w14:paraId="6623EB8C" w14:textId="7387DC0E">
      <w:pPr>
        <w:pStyle w:val="ListParagraph"/>
        <w:numPr>
          <w:ilvl w:val="0"/>
          <w:numId w:val="43"/>
        </w:numPr>
        <w:rPr>
          <w:color w:val="080707"/>
          <w:sz w:val="21"/>
          <w:szCs w:val="21"/>
        </w:rPr>
      </w:pPr>
      <w:r w:rsidRPr="5CE0A950" w:rsidR="5CE0A950">
        <w:rPr>
          <w:noProof w:val="0"/>
          <w:color w:val="080707"/>
          <w:sz w:val="21"/>
          <w:szCs w:val="21"/>
          <w:lang w:val="en-US"/>
        </w:rPr>
        <w:t>Lead/Opportunity and Engagements should also have the original lead/opportunity/engagement number combination</w:t>
      </w:r>
    </w:p>
    <w:p w:rsidR="5CE0A950" w:rsidP="5CE0A950" w:rsidRDefault="5CE0A950" w14:paraId="53BAD0FA" w14:textId="42AA769B">
      <w:pPr>
        <w:pStyle w:val="Bodycopy"/>
        <w:rPr>
          <w:rFonts w:cs="Arial"/>
          <w:b w:val="0"/>
          <w:bCs w:val="0"/>
        </w:rPr>
      </w:pPr>
    </w:p>
    <w:p w:rsidR="5CE0A950" w:rsidP="5CE0A950" w:rsidRDefault="5CE0A950" w14:paraId="27003869" w14:textId="6FF86070">
      <w:pPr>
        <w:pStyle w:val="Bodycopy"/>
        <w:rPr>
          <w:rFonts w:cs="Arial"/>
          <w:b w:val="0"/>
          <w:bCs w:val="0"/>
        </w:rPr>
      </w:pPr>
    </w:p>
    <w:p w:rsidRPr="007B4ECA" w:rsidR="001A1DB3" w:rsidP="5CE0A950" w:rsidRDefault="001A1DB3" w14:paraId="2C23ED76" w14:textId="61FD85AD">
      <w:pPr>
        <w:pStyle w:val="Bodycopy"/>
        <w:rPr>
          <w:rFonts w:cs="Arial"/>
        </w:rPr>
      </w:pPr>
      <w:r w:rsidRPr="5CE0A950" w:rsidR="5CE0A950">
        <w:rPr>
          <w:rFonts w:cs="Arial"/>
          <w:b w:val="1"/>
          <w:bCs w:val="1"/>
        </w:rPr>
        <w:t>User Stories</w:t>
      </w:r>
      <w:r w:rsidRPr="5CE0A950" w:rsidR="5CE0A950">
        <w:rPr>
          <w:rFonts w:cs="Arial"/>
        </w:rPr>
        <w:t xml:space="preserve">: </w:t>
      </w:r>
      <w:r w:rsidRPr="5CE0A950" w:rsidR="5CE0A950">
        <w:rPr>
          <w:rFonts w:cs="Arial"/>
        </w:rPr>
        <w:t>US-4760</w:t>
      </w:r>
    </w:p>
    <w:p w:rsidRPr="007B4ECA" w:rsidR="001A1DB3" w:rsidP="001A1DB3" w:rsidRDefault="001A1DB3" w14:paraId="795984C8" w14:textId="02B8E94A">
      <w:pPr>
        <w:pStyle w:val="Bodycopy"/>
        <w:rPr>
          <w:rFonts w:cs="Arial"/>
        </w:rPr>
      </w:pPr>
      <w:r w:rsidRPr="007B4ECA">
        <w:rPr>
          <w:rFonts w:cs="Arial"/>
          <w:b/>
        </w:rPr>
        <w:t xml:space="preserve">Triggers: </w:t>
      </w:r>
      <w:r w:rsidRPr="007B4ECA">
        <w:rPr>
          <w:rFonts w:cs="Arial"/>
        </w:rPr>
        <w:t xml:space="preserve">pressing the </w:t>
      </w:r>
      <w:r w:rsidRPr="005217D7" w:rsidR="005217D7">
        <w:rPr>
          <w:rFonts w:cs="Arial"/>
          <w:i/>
        </w:rPr>
        <w:t>Merge</w:t>
      </w:r>
      <w:r w:rsidRPr="007B4ECA">
        <w:rPr>
          <w:rFonts w:cs="Arial"/>
        </w:rPr>
        <w:t xml:space="preserve"> button</w:t>
      </w:r>
    </w:p>
    <w:p w:rsidRPr="007B4ECA" w:rsidR="001A1DB3" w:rsidP="001A1DB3" w:rsidRDefault="001A1DB3" w14:paraId="7A47E058" w14:textId="77777777">
      <w:pPr>
        <w:pStyle w:val="Bodycopy"/>
        <w:rPr>
          <w:rFonts w:cs="Arial"/>
          <w:b/>
        </w:rPr>
      </w:pPr>
      <w:r w:rsidRPr="007B4ECA">
        <w:rPr>
          <w:rFonts w:cs="Arial"/>
          <w:b/>
        </w:rPr>
        <w:t xml:space="preserve">Metadata </w:t>
      </w:r>
    </w:p>
    <w:tbl>
      <w:tblPr>
        <w:tblStyle w:val="TableGrid"/>
        <w:tblW w:w="10201" w:type="dxa"/>
        <w:tblLook w:val="04A0" w:firstRow="1" w:lastRow="0" w:firstColumn="1" w:lastColumn="0" w:noHBand="0" w:noVBand="1"/>
      </w:tblPr>
      <w:tblGrid>
        <w:gridCol w:w="3823"/>
        <w:gridCol w:w="6378"/>
      </w:tblGrid>
      <w:tr w:rsidRPr="007B4ECA" w:rsidR="001A1DB3" w:rsidTr="5CE0A950" w14:paraId="4D2F49E8" w14:textId="77777777">
        <w:tc>
          <w:tcPr>
            <w:tcW w:w="3823" w:type="dxa"/>
            <w:tcBorders>
              <w:bottom w:val="single" w:color="auto" w:sz="4" w:space="0"/>
            </w:tcBorders>
            <w:shd w:val="clear" w:color="auto" w:fill="000000" w:themeFill="text1"/>
            <w:tcMar/>
          </w:tcPr>
          <w:p w:rsidRPr="007B4ECA" w:rsidR="001A1DB3" w:rsidP="007337A4" w:rsidRDefault="001A1DB3" w14:paraId="32767B31" w14:textId="77777777">
            <w:pPr>
              <w:pStyle w:val="Bodycopy"/>
              <w:rPr>
                <w:color w:val="FFFFFF" w:themeColor="background1"/>
              </w:rPr>
            </w:pPr>
            <w:r w:rsidRPr="007B4ECA">
              <w:rPr>
                <w:color w:val="FFFFFF" w:themeColor="background1"/>
              </w:rPr>
              <w:t>Type</w:t>
            </w:r>
          </w:p>
        </w:tc>
        <w:tc>
          <w:tcPr>
            <w:tcW w:w="6378" w:type="dxa"/>
            <w:tcBorders>
              <w:bottom w:val="single" w:color="auto" w:sz="4" w:space="0"/>
            </w:tcBorders>
            <w:shd w:val="clear" w:color="auto" w:fill="000000" w:themeFill="text1"/>
            <w:tcMar/>
          </w:tcPr>
          <w:p w:rsidRPr="007B4ECA" w:rsidR="001A1DB3" w:rsidP="007337A4" w:rsidRDefault="001A1DB3" w14:paraId="0660DDF2" w14:textId="77777777">
            <w:pPr>
              <w:pStyle w:val="Bodycopy"/>
              <w:rPr>
                <w:color w:val="FFFFFF" w:themeColor="background1"/>
              </w:rPr>
            </w:pPr>
            <w:r w:rsidRPr="007B4ECA">
              <w:rPr>
                <w:color w:val="FFFFFF" w:themeColor="background1"/>
              </w:rPr>
              <w:t>Name</w:t>
            </w:r>
          </w:p>
        </w:tc>
      </w:tr>
      <w:tr w:rsidRPr="007B4ECA" w:rsidR="005217D7" w:rsidTr="5CE0A950" w14:paraId="1EA09A68" w14:textId="77777777">
        <w:tc>
          <w:tcPr>
            <w:tcW w:w="3823" w:type="dxa"/>
            <w:tcBorders>
              <w:top w:val="single" w:color="auto" w:sz="4" w:space="0"/>
              <w:left w:val="single" w:color="auto" w:sz="4" w:space="0"/>
              <w:bottom w:val="single" w:color="auto" w:sz="4" w:space="0"/>
              <w:right w:val="single" w:color="auto" w:sz="4" w:space="0"/>
            </w:tcBorders>
            <w:tcMar/>
          </w:tcPr>
          <w:p w:rsidRPr="007B4ECA" w:rsidR="005217D7" w:rsidP="007337A4" w:rsidRDefault="005217D7" w14:paraId="41E636EC" w14:textId="3F60F673">
            <w:pPr>
              <w:pStyle w:val="Bodycopy"/>
            </w:pPr>
            <w:r>
              <w:t>Objects and Fields</w:t>
            </w:r>
          </w:p>
        </w:tc>
        <w:tc>
          <w:tcPr>
            <w:tcW w:w="6378" w:type="dxa"/>
            <w:tcBorders>
              <w:top w:val="single" w:color="auto" w:sz="4" w:space="0"/>
              <w:left w:val="single" w:color="auto" w:sz="4" w:space="0"/>
              <w:bottom w:val="single" w:color="auto" w:sz="4" w:space="0"/>
              <w:right w:val="single" w:color="auto" w:sz="4" w:space="0"/>
            </w:tcBorders>
            <w:tcMar/>
          </w:tcPr>
          <w:p w:rsidRPr="007B4ECA" w:rsidR="005217D7" w:rsidP="5CE0A950" w:rsidRDefault="005217D7" w14:paraId="4CDB5DA0" w14:textId="51370739">
            <w:pPr>
              <w:spacing w:line="285" w:lineRule="exact"/>
              <w:rPr>
                <w:rFonts w:ascii="Arial" w:hAnsi="Arial" w:eastAsia="Arial" w:cs="Arial"/>
                <w:noProof w:val="0"/>
                <w:color w:val="auto"/>
                <w:sz w:val="22"/>
                <w:szCs w:val="22"/>
                <w:lang w:val="en-US"/>
              </w:rPr>
            </w:pPr>
            <w:r w:rsidRPr="5CE0A950" w:rsidR="5CE0A950">
              <w:rPr>
                <w:rFonts w:ascii="Arial" w:hAnsi="Arial" w:eastAsia="Arial" w:cs="Arial"/>
                <w:noProof w:val="0"/>
                <w:color w:val="auto"/>
                <w:sz w:val="22"/>
                <w:szCs w:val="22"/>
                <w:lang w:val="en-US"/>
              </w:rPr>
              <w:t>DEAL_</w:t>
            </w:r>
            <w:proofErr w:type="spellStart"/>
            <w:r w:rsidRPr="5CE0A950" w:rsidR="5CE0A950">
              <w:rPr>
                <w:rFonts w:ascii="Arial" w:hAnsi="Arial" w:eastAsia="Arial" w:cs="Arial"/>
                <w:noProof w:val="0"/>
                <w:color w:val="auto"/>
                <w:sz w:val="22"/>
                <w:szCs w:val="22"/>
                <w:lang w:val="en-US"/>
              </w:rPr>
              <w:t>MasterAccount</w:t>
            </w:r>
            <w:proofErr w:type="spellEnd"/>
            <w:r w:rsidRPr="5CE0A950" w:rsidR="5CE0A950">
              <w:rPr>
                <w:rFonts w:ascii="Arial" w:hAnsi="Arial" w:eastAsia="Arial" w:cs="Arial"/>
                <w:noProof w:val="0"/>
                <w:color w:val="auto"/>
                <w:sz w:val="22"/>
                <w:szCs w:val="22"/>
                <w:lang w:val="en-US"/>
              </w:rPr>
              <w:t>__c</w:t>
            </w:r>
          </w:p>
          <w:p w:rsidRPr="007B4ECA" w:rsidR="005217D7" w:rsidP="5CE0A950" w:rsidRDefault="005217D7" w14:paraId="37D5C2D8" w14:textId="612D4445">
            <w:pPr>
              <w:spacing w:line="285" w:lineRule="exact"/>
              <w:rPr>
                <w:rFonts w:ascii="Arial" w:hAnsi="Arial" w:eastAsia="Arial" w:cs="Arial"/>
                <w:noProof w:val="0"/>
                <w:color w:val="auto"/>
                <w:sz w:val="22"/>
                <w:szCs w:val="22"/>
                <w:lang w:val="en-US"/>
              </w:rPr>
            </w:pPr>
            <w:r w:rsidRPr="5CE0A950" w:rsidR="5CE0A950">
              <w:rPr>
                <w:rFonts w:ascii="Arial" w:hAnsi="Arial" w:eastAsia="Arial" w:cs="Arial"/>
                <w:noProof w:val="0"/>
                <w:color w:val="auto"/>
                <w:sz w:val="22"/>
                <w:szCs w:val="22"/>
                <w:lang w:val="en-US"/>
              </w:rPr>
              <w:t>DEAL_</w:t>
            </w:r>
            <w:proofErr w:type="spellStart"/>
            <w:r w:rsidRPr="5CE0A950" w:rsidR="5CE0A950">
              <w:rPr>
                <w:rFonts w:ascii="Arial" w:hAnsi="Arial" w:eastAsia="Arial" w:cs="Arial"/>
                <w:noProof w:val="0"/>
                <w:color w:val="auto"/>
                <w:sz w:val="22"/>
                <w:szCs w:val="22"/>
                <w:lang w:val="en-US"/>
              </w:rPr>
              <w:t>DuplicateAccount</w:t>
            </w:r>
            <w:proofErr w:type="spellEnd"/>
            <w:r w:rsidRPr="5CE0A950" w:rsidR="5CE0A950">
              <w:rPr>
                <w:rFonts w:ascii="Arial" w:hAnsi="Arial" w:eastAsia="Arial" w:cs="Arial"/>
                <w:noProof w:val="0"/>
                <w:color w:val="auto"/>
                <w:sz w:val="22"/>
                <w:szCs w:val="22"/>
                <w:lang w:val="en-US"/>
              </w:rPr>
              <w:t>__c</w:t>
            </w:r>
          </w:p>
        </w:tc>
      </w:tr>
      <w:tr w:rsidRPr="007B4ECA" w:rsidR="001A1DB3" w:rsidTr="5CE0A950" w14:paraId="27AF674E" w14:textId="77777777">
        <w:tc>
          <w:tcPr>
            <w:tcW w:w="3823" w:type="dxa"/>
            <w:tcBorders>
              <w:top w:val="single" w:color="auto" w:sz="4" w:space="0"/>
              <w:left w:val="single" w:color="auto" w:sz="4" w:space="0"/>
              <w:bottom w:val="single" w:color="auto" w:sz="4" w:space="0"/>
              <w:right w:val="single" w:color="auto" w:sz="4" w:space="0"/>
            </w:tcBorders>
            <w:tcMar/>
          </w:tcPr>
          <w:p w:rsidRPr="007B4ECA" w:rsidR="001A1DB3" w:rsidP="5CE0A950" w:rsidRDefault="001A1DB3" w14:paraId="2A331D94" w14:textId="2B27070A">
            <w:pPr>
              <w:pStyle w:val="Bodycopy"/>
              <w:rPr>
                <w:sz w:val="22"/>
                <w:szCs w:val="22"/>
              </w:rPr>
            </w:pPr>
            <w:r w:rsidRPr="5CE0A950" w:rsidR="5CE0A950">
              <w:rPr>
                <w:sz w:val="22"/>
                <w:szCs w:val="22"/>
              </w:rPr>
              <w:t>Quick Action</w:t>
            </w:r>
          </w:p>
        </w:tc>
        <w:tc>
          <w:tcPr>
            <w:tcW w:w="6378" w:type="dxa"/>
            <w:tcBorders>
              <w:top w:val="single" w:color="auto" w:sz="4" w:space="0"/>
              <w:left w:val="single" w:color="auto" w:sz="4" w:space="0"/>
              <w:bottom w:val="single" w:color="auto" w:sz="4" w:space="0"/>
              <w:right w:val="single" w:color="auto" w:sz="4" w:space="0"/>
            </w:tcBorders>
            <w:tcMar/>
          </w:tcPr>
          <w:p w:rsidRPr="007B4ECA" w:rsidR="001A1DB3" w:rsidP="5CE0A950" w:rsidRDefault="001A1DB3" w14:paraId="06027782" w14:textId="5A654E24">
            <w:pPr>
              <w:pStyle w:val="Bodycopy"/>
              <w:rPr>
                <w:sz w:val="22"/>
                <w:szCs w:val="22"/>
              </w:rPr>
            </w:pPr>
            <w:proofErr w:type="spellStart"/>
            <w:r w:rsidRPr="5CE0A950" w:rsidR="5CE0A950">
              <w:rPr>
                <w:sz w:val="22"/>
                <w:szCs w:val="22"/>
              </w:rPr>
              <w:t>DEAL_AccountMerge</w:t>
            </w:r>
            <w:proofErr w:type="spellEnd"/>
          </w:p>
        </w:tc>
      </w:tr>
      <w:tr w:rsidRPr="007B4ECA" w:rsidR="001A1DB3" w:rsidTr="5CE0A950" w14:paraId="4D00E5A0" w14:textId="77777777">
        <w:tc>
          <w:tcPr>
            <w:tcW w:w="3823" w:type="dxa"/>
            <w:tcBorders>
              <w:top w:val="single" w:color="auto" w:sz="4" w:space="0"/>
              <w:left w:val="single" w:color="auto" w:sz="4" w:space="0"/>
              <w:bottom w:val="single" w:color="auto" w:sz="4" w:space="0"/>
              <w:right w:val="single" w:color="auto" w:sz="4" w:space="0"/>
            </w:tcBorders>
            <w:tcMar/>
          </w:tcPr>
          <w:p w:rsidRPr="007B4ECA" w:rsidR="001A1DB3" w:rsidP="5CE0A950" w:rsidRDefault="001A1DB3" w14:paraId="0F1AF434" w14:textId="75B95C9A">
            <w:pPr>
              <w:pStyle w:val="Bodycopy"/>
              <w:rPr>
                <w:sz w:val="22"/>
                <w:szCs w:val="22"/>
              </w:rPr>
            </w:pPr>
            <w:r w:rsidRPr="5CE0A950" w:rsidR="5CE0A950">
              <w:rPr>
                <w:sz w:val="22"/>
                <w:szCs w:val="22"/>
              </w:rPr>
              <w:t>Apex Trigger</w:t>
            </w:r>
          </w:p>
        </w:tc>
        <w:tc>
          <w:tcPr>
            <w:tcW w:w="6378" w:type="dxa"/>
            <w:tcBorders>
              <w:top w:val="single" w:color="auto" w:sz="4" w:space="0"/>
              <w:left w:val="single" w:color="auto" w:sz="4" w:space="0"/>
              <w:bottom w:val="single" w:color="auto" w:sz="4" w:space="0"/>
              <w:right w:val="single" w:color="auto" w:sz="4" w:space="0"/>
            </w:tcBorders>
            <w:tcMar/>
          </w:tcPr>
          <w:p w:rsidRPr="007B4ECA" w:rsidR="001A1DB3" w:rsidP="5CE0A950" w:rsidRDefault="001A1DB3" w14:paraId="181732B4" w14:textId="3DDD20A7">
            <w:pPr>
              <w:pStyle w:val="Bodycopy"/>
              <w:rPr>
                <w:sz w:val="22"/>
                <w:szCs w:val="22"/>
              </w:rPr>
            </w:pPr>
          </w:p>
        </w:tc>
      </w:tr>
      <w:tr w:rsidRPr="007B4ECA" w:rsidR="001A1DB3" w:rsidTr="5CE0A950" w14:paraId="50FB9F6E" w14:textId="77777777">
        <w:tc>
          <w:tcPr>
            <w:tcW w:w="3823" w:type="dxa"/>
            <w:tcBorders>
              <w:top w:val="single" w:color="auto" w:sz="4" w:space="0"/>
              <w:left w:val="single" w:color="auto" w:sz="4" w:space="0"/>
              <w:bottom w:val="single" w:color="auto" w:sz="4" w:space="0"/>
              <w:right w:val="single" w:color="auto" w:sz="4" w:space="0"/>
            </w:tcBorders>
            <w:tcMar/>
          </w:tcPr>
          <w:p w:rsidRPr="007B4ECA" w:rsidR="001A1DB3" w:rsidP="5CE0A950" w:rsidRDefault="001A1DB3" w14:paraId="63368E26" w14:textId="1F9130C9">
            <w:pPr>
              <w:pStyle w:val="Bodycopy"/>
              <w:rPr>
                <w:sz w:val="22"/>
                <w:szCs w:val="22"/>
              </w:rPr>
            </w:pPr>
            <w:r w:rsidRPr="5CE0A950" w:rsidR="5CE0A950">
              <w:rPr>
                <w:sz w:val="22"/>
                <w:szCs w:val="22"/>
              </w:rPr>
              <w:t>Apex Class</w:t>
            </w:r>
          </w:p>
        </w:tc>
        <w:tc>
          <w:tcPr>
            <w:tcW w:w="6378" w:type="dxa"/>
            <w:tcBorders>
              <w:top w:val="single" w:color="auto" w:sz="4" w:space="0"/>
              <w:left w:val="single" w:color="auto" w:sz="4" w:space="0"/>
              <w:bottom w:val="single" w:color="auto" w:sz="4" w:space="0"/>
              <w:right w:val="single" w:color="auto" w:sz="4" w:space="0"/>
            </w:tcBorders>
            <w:tcMar/>
          </w:tcPr>
          <w:p w:rsidRPr="007B4ECA" w:rsidR="001A1DB3" w:rsidP="5CE0A950" w:rsidRDefault="001A1DB3" w14:paraId="477B217E" w14:textId="345BAEB2">
            <w:pPr>
              <w:pStyle w:val="Bodycopy"/>
              <w:rPr>
                <w:noProof w:val="0"/>
                <w:color w:val="080707"/>
                <w:sz w:val="22"/>
                <w:szCs w:val="22"/>
                <w:lang w:val="en-US"/>
              </w:rPr>
            </w:pPr>
            <w:proofErr w:type="spellStart"/>
            <w:r w:rsidRPr="5CE0A950" w:rsidR="5CE0A950">
              <w:rPr>
                <w:noProof w:val="0"/>
                <w:color w:val="080707"/>
                <w:sz w:val="22"/>
                <w:szCs w:val="22"/>
                <w:lang w:val="en-US"/>
              </w:rPr>
              <w:t>DEAL_AccountMergeController.cls</w:t>
            </w:r>
            <w:proofErr w:type="spellEnd"/>
          </w:p>
          <w:p w:rsidRPr="007B4ECA" w:rsidR="001A1DB3" w:rsidP="5CE0A950" w:rsidRDefault="001A1DB3" w14:paraId="3EF826F7" w14:textId="2BE0A5F6">
            <w:pPr>
              <w:pStyle w:val="Bodycopy"/>
              <w:rPr>
                <w:noProof w:val="0"/>
                <w:color w:val="080707"/>
                <w:sz w:val="22"/>
                <w:szCs w:val="22"/>
                <w:lang w:val="en-US"/>
              </w:rPr>
            </w:pPr>
            <w:proofErr w:type="spellStart"/>
            <w:r w:rsidRPr="5CE0A950" w:rsidR="5CE0A950">
              <w:rPr>
                <w:noProof w:val="0"/>
                <w:color w:val="080707"/>
                <w:sz w:val="22"/>
                <w:szCs w:val="22"/>
                <w:lang w:val="en-US"/>
              </w:rPr>
              <w:t>Test_DEAL_AccountMergeController.cls</w:t>
            </w:r>
            <w:proofErr w:type="spellEnd"/>
            <w:r w:rsidRPr="5CE0A950" w:rsidR="5CE0A950">
              <w:rPr>
                <w:noProof w:val="0"/>
                <w:color w:val="080707"/>
                <w:sz w:val="22"/>
                <w:szCs w:val="22"/>
                <w:lang w:val="en-US"/>
              </w:rPr>
              <w:t xml:space="preserve"> - Test for controller</w:t>
            </w:r>
          </w:p>
        </w:tc>
      </w:tr>
      <w:tr w:rsidRPr="007B4ECA" w:rsidR="001A1DB3" w:rsidTr="5CE0A950" w14:paraId="09C295E2" w14:textId="77777777">
        <w:tc>
          <w:tcPr>
            <w:tcW w:w="3823" w:type="dxa"/>
            <w:tcBorders>
              <w:top w:val="single" w:color="auto" w:sz="4" w:space="0"/>
              <w:left w:val="single" w:color="auto" w:sz="4" w:space="0"/>
              <w:bottom w:val="single" w:color="auto" w:sz="4" w:space="0"/>
              <w:right w:val="single" w:color="auto" w:sz="4" w:space="0"/>
            </w:tcBorders>
            <w:tcMar/>
          </w:tcPr>
          <w:p w:rsidRPr="007B4ECA" w:rsidR="001A1DB3" w:rsidP="5CE0A950" w:rsidRDefault="001A1DB3" w14:paraId="36761AD8" w14:textId="15E17F21">
            <w:pPr>
              <w:pStyle w:val="Bodycopy"/>
              <w:rPr>
                <w:sz w:val="22"/>
                <w:szCs w:val="22"/>
              </w:rPr>
            </w:pPr>
            <w:r w:rsidRPr="5CE0A950" w:rsidR="5CE0A950">
              <w:rPr>
                <w:sz w:val="22"/>
                <w:szCs w:val="22"/>
              </w:rPr>
              <w:t>Lightning Component</w:t>
            </w:r>
          </w:p>
        </w:tc>
        <w:tc>
          <w:tcPr>
            <w:tcW w:w="6378" w:type="dxa"/>
            <w:tcBorders>
              <w:top w:val="single" w:color="auto" w:sz="4" w:space="0"/>
              <w:left w:val="single" w:color="auto" w:sz="4" w:space="0"/>
              <w:bottom w:val="single" w:color="auto" w:sz="4" w:space="0"/>
              <w:right w:val="single" w:color="auto" w:sz="4" w:space="0"/>
            </w:tcBorders>
            <w:tcMar/>
          </w:tcPr>
          <w:p w:rsidRPr="007B4ECA" w:rsidR="001A1DB3" w:rsidP="5CE0A950" w:rsidRDefault="001A1DB3" w14:paraId="6BF0A3A3" w14:textId="71814EA6">
            <w:pPr>
              <w:pStyle w:val="Bodycopy"/>
              <w:rPr>
                <w:sz w:val="22"/>
                <w:szCs w:val="22"/>
              </w:rPr>
            </w:pPr>
            <w:proofErr w:type="spellStart"/>
            <w:r w:rsidRPr="5CE0A950" w:rsidR="5CE0A950">
              <w:rPr>
                <w:sz w:val="22"/>
                <w:szCs w:val="22"/>
              </w:rPr>
              <w:t>DEAL_AccountMerge</w:t>
            </w:r>
            <w:proofErr w:type="spellEnd"/>
          </w:p>
        </w:tc>
      </w:tr>
      <w:tr w:rsidRPr="007B4ECA" w:rsidR="001A1DB3" w:rsidTr="5CE0A950" w14:paraId="0E10AC3F" w14:textId="77777777">
        <w:tc>
          <w:tcPr>
            <w:tcW w:w="3823" w:type="dxa"/>
            <w:tcBorders>
              <w:top w:val="single" w:color="auto" w:sz="4" w:space="0"/>
              <w:left w:val="single" w:color="auto" w:sz="4" w:space="0"/>
              <w:bottom w:val="single" w:color="auto" w:sz="4" w:space="0"/>
              <w:right w:val="single" w:color="auto" w:sz="4" w:space="0"/>
            </w:tcBorders>
            <w:tcMar/>
          </w:tcPr>
          <w:p w:rsidRPr="007B4ECA" w:rsidR="001A1DB3" w:rsidP="007337A4" w:rsidRDefault="001A1DB3" w14:paraId="08FCC7B6" w14:textId="06D6E3D1">
            <w:pPr>
              <w:pStyle w:val="Bodycopy"/>
            </w:pPr>
          </w:p>
        </w:tc>
        <w:tc>
          <w:tcPr>
            <w:tcW w:w="6378" w:type="dxa"/>
            <w:tcBorders>
              <w:top w:val="single" w:color="auto" w:sz="4" w:space="0"/>
              <w:left w:val="single" w:color="auto" w:sz="4" w:space="0"/>
              <w:bottom w:val="single" w:color="auto" w:sz="4" w:space="0"/>
              <w:right w:val="single" w:color="auto" w:sz="4" w:space="0"/>
            </w:tcBorders>
            <w:tcMar/>
          </w:tcPr>
          <w:p w:rsidRPr="007B4ECA" w:rsidR="001A1DB3" w:rsidP="007337A4" w:rsidRDefault="001A1DB3" w14:paraId="648644F7" w14:textId="77777777">
            <w:pPr>
              <w:pStyle w:val="Bodycopy"/>
            </w:pPr>
          </w:p>
        </w:tc>
      </w:tr>
      <w:tr w:rsidRPr="007B4ECA" w:rsidR="001A1DB3" w:rsidTr="5CE0A950" w14:paraId="7D5B3C97" w14:textId="77777777">
        <w:tc>
          <w:tcPr>
            <w:tcW w:w="3823" w:type="dxa"/>
            <w:tcBorders>
              <w:top w:val="single" w:color="auto" w:sz="4" w:space="0"/>
              <w:left w:val="single" w:color="auto" w:sz="4" w:space="0"/>
              <w:bottom w:val="single" w:color="auto" w:sz="4" w:space="0"/>
              <w:right w:val="single" w:color="auto" w:sz="4" w:space="0"/>
            </w:tcBorders>
            <w:tcMar/>
          </w:tcPr>
          <w:p w:rsidRPr="007B4ECA" w:rsidR="001A1DB3" w:rsidP="007337A4" w:rsidRDefault="001A1DB3" w14:paraId="400F5575" w14:textId="7CEE7FB2">
            <w:pPr>
              <w:pStyle w:val="Bodycopy"/>
            </w:pPr>
          </w:p>
        </w:tc>
        <w:tc>
          <w:tcPr>
            <w:tcW w:w="6378" w:type="dxa"/>
            <w:tcBorders>
              <w:top w:val="single" w:color="auto" w:sz="4" w:space="0"/>
              <w:left w:val="single" w:color="auto" w:sz="4" w:space="0"/>
              <w:bottom w:val="single" w:color="auto" w:sz="4" w:space="0"/>
              <w:right w:val="single" w:color="auto" w:sz="4" w:space="0"/>
            </w:tcBorders>
            <w:tcMar/>
          </w:tcPr>
          <w:p w:rsidRPr="007B4ECA" w:rsidR="001A1DB3" w:rsidP="007337A4" w:rsidRDefault="001A1DB3" w14:paraId="274E2E84" w14:textId="77777777">
            <w:pPr>
              <w:pStyle w:val="Bodycopy"/>
            </w:pPr>
          </w:p>
        </w:tc>
      </w:tr>
    </w:tbl>
    <w:p w:rsidRPr="007B4ECA" w:rsidR="6BA89812" w:rsidP="6BA89812" w:rsidRDefault="6BA89812" w14:paraId="4555DB69" w14:textId="68B6D087">
      <w:pPr>
        <w:pStyle w:val="Bodycopy"/>
      </w:pPr>
    </w:p>
    <w:p w:rsidRPr="007B4ECA" w:rsidR="6BA89812" w:rsidP="001A1DB3" w:rsidRDefault="144DA137" w14:paraId="498DC608" w14:textId="02DEECA2">
      <w:pPr>
        <w:pStyle w:val="Heading5"/>
        <w:rPr>
          <w:lang w:val="en-US"/>
        </w:rPr>
      </w:pPr>
      <w:bookmarkStart w:name="_Toc7030397" w:id="28"/>
      <w:r w:rsidRPr="5CE0A950" w:rsidR="5CE0A950">
        <w:rPr>
          <w:lang w:val="en-US"/>
        </w:rPr>
        <w:t>New LCSP Notifications</w:t>
      </w:r>
      <w:bookmarkEnd w:id="28"/>
    </w:p>
    <w:p w:rsidRPr="007B4ECA" w:rsidR="001A1DB3" w:rsidP="144DA137" w:rsidRDefault="144DA137" w14:paraId="70D1392F" w14:textId="2FCCBC1D">
      <w:pPr>
        <w:pStyle w:val="Bodycopy"/>
        <w:rPr>
          <w:rFonts w:cs="Arial"/>
        </w:rPr>
      </w:pPr>
      <w:r w:rsidRPr="144DA137">
        <w:rPr>
          <w:rFonts w:cs="Arial"/>
          <w:b/>
          <w:bCs/>
        </w:rPr>
        <w:t xml:space="preserve">Description: </w:t>
      </w:r>
      <w:r w:rsidRPr="144DA137">
        <w:rPr>
          <w:rFonts w:cs="Arial"/>
        </w:rPr>
        <w:t>When the Lead Client Service Partner is changed to a new one, both old LCSP and new LCSP will receive a notification email informing them about this change. Newly selected Lead Client Service Partner will receive 4 dynamic links to reports showing the qualified Accounts/Groups where he is selected as an approver, pending approvals for those, and a list of all group Opportunities and Engagements currently in workflow that he needs to release.</w:t>
      </w:r>
    </w:p>
    <w:p w:rsidRPr="007B4ECA" w:rsidR="001A1DB3" w:rsidP="001A1DB3" w:rsidRDefault="001A1DB3" w14:paraId="258BBF3B" w14:textId="6ECA6B72">
      <w:pPr>
        <w:pStyle w:val="Bodycopy"/>
        <w:rPr>
          <w:rFonts w:cs="Arial"/>
        </w:rPr>
      </w:pPr>
      <w:r w:rsidRPr="007B4ECA">
        <w:rPr>
          <w:rFonts w:cs="Arial"/>
          <w:b/>
        </w:rPr>
        <w:t>User Stories</w:t>
      </w:r>
      <w:r w:rsidRPr="007B4ECA">
        <w:rPr>
          <w:rFonts w:cs="Arial"/>
        </w:rPr>
        <w:t xml:space="preserve">: </w:t>
      </w:r>
      <w:r w:rsidRPr="58D72A35" w:rsidR="58D72A35">
        <w:rPr>
          <w:rFonts w:cs="Arial"/>
        </w:rPr>
        <w:t>US-5348</w:t>
      </w:r>
    </w:p>
    <w:p w:rsidRPr="007B4ECA" w:rsidR="001A1DB3" w:rsidP="001A1DB3" w:rsidRDefault="001A1DB3" w14:paraId="7D33F759" w14:textId="15CDC487">
      <w:pPr>
        <w:pStyle w:val="Bodycopy"/>
        <w:rPr>
          <w:rFonts w:cs="Arial"/>
        </w:rPr>
      </w:pPr>
      <w:r w:rsidRPr="007B4ECA">
        <w:rPr>
          <w:rFonts w:cs="Arial"/>
          <w:b/>
        </w:rPr>
        <w:t xml:space="preserve">Triggers: </w:t>
      </w:r>
      <w:r w:rsidRPr="007B4ECA">
        <w:rPr>
          <w:rFonts w:cs="Arial"/>
        </w:rPr>
        <w:t>update of the Lead Client Service Partner field</w:t>
      </w:r>
      <w:r w:rsidRPr="58D72A35" w:rsidR="58D72A35">
        <w:rPr>
          <w:rFonts w:cs="Arial"/>
        </w:rPr>
        <w:t xml:space="preserve"> to a new value</w:t>
      </w:r>
    </w:p>
    <w:p w:rsidRPr="007B4ECA" w:rsidR="001A1DB3" w:rsidP="001A1DB3" w:rsidRDefault="001A1DB3" w14:paraId="4DA50505" w14:textId="77777777">
      <w:pPr>
        <w:pStyle w:val="Bodycopy"/>
        <w:rPr>
          <w:rFonts w:cs="Arial"/>
          <w:b/>
        </w:rPr>
      </w:pPr>
      <w:r w:rsidRPr="007B4ECA">
        <w:rPr>
          <w:rFonts w:cs="Arial"/>
          <w:b/>
        </w:rPr>
        <w:t xml:space="preserve">Metadata </w:t>
      </w:r>
    </w:p>
    <w:tbl>
      <w:tblPr>
        <w:tblStyle w:val="TableGrid"/>
        <w:tblW w:w="10201" w:type="dxa"/>
        <w:tblLook w:val="04A0" w:firstRow="1" w:lastRow="0" w:firstColumn="1" w:lastColumn="0" w:noHBand="0" w:noVBand="1"/>
      </w:tblPr>
      <w:tblGrid>
        <w:gridCol w:w="3823"/>
        <w:gridCol w:w="6378"/>
      </w:tblGrid>
      <w:tr w:rsidRPr="007B4ECA" w:rsidR="001A1DB3" w:rsidTr="144DA137" w14:paraId="093C496B" w14:textId="77777777">
        <w:tc>
          <w:tcPr>
            <w:tcW w:w="3823" w:type="dxa"/>
            <w:tcBorders>
              <w:bottom w:val="single" w:color="auto" w:sz="4" w:space="0"/>
            </w:tcBorders>
            <w:shd w:val="clear" w:color="auto" w:fill="000000" w:themeFill="text1"/>
          </w:tcPr>
          <w:p w:rsidRPr="007B4ECA" w:rsidR="001A1DB3" w:rsidP="007337A4" w:rsidRDefault="001A1DB3" w14:paraId="4EBE7C0A" w14:textId="77777777">
            <w:pPr>
              <w:pStyle w:val="Bodycopy"/>
              <w:rPr>
                <w:color w:val="FFFFFF" w:themeColor="background1"/>
              </w:rPr>
            </w:pPr>
            <w:r w:rsidRPr="007B4ECA">
              <w:rPr>
                <w:color w:val="FFFFFF" w:themeColor="background1"/>
              </w:rPr>
              <w:t>Type</w:t>
            </w:r>
          </w:p>
        </w:tc>
        <w:tc>
          <w:tcPr>
            <w:tcW w:w="6378" w:type="dxa"/>
            <w:tcBorders>
              <w:bottom w:val="single" w:color="auto" w:sz="4" w:space="0"/>
            </w:tcBorders>
            <w:shd w:val="clear" w:color="auto" w:fill="000000" w:themeFill="text1"/>
          </w:tcPr>
          <w:p w:rsidRPr="007B4ECA" w:rsidR="001A1DB3" w:rsidP="007337A4" w:rsidRDefault="001A1DB3" w14:paraId="7CA962B2" w14:textId="77777777">
            <w:pPr>
              <w:pStyle w:val="Bodycopy"/>
              <w:rPr>
                <w:color w:val="FFFFFF" w:themeColor="background1"/>
              </w:rPr>
            </w:pPr>
            <w:r w:rsidRPr="007B4ECA">
              <w:rPr>
                <w:color w:val="FFFFFF" w:themeColor="background1"/>
              </w:rPr>
              <w:t>Name</w:t>
            </w:r>
          </w:p>
        </w:tc>
      </w:tr>
      <w:tr w:rsidRPr="007B4ECA" w:rsidR="001A1DB3" w:rsidTr="144DA137" w14:paraId="4B1B1EB8" w14:textId="77777777">
        <w:tc>
          <w:tcPr>
            <w:tcW w:w="3823" w:type="dxa"/>
            <w:tcBorders>
              <w:top w:val="single" w:color="auto" w:sz="4" w:space="0"/>
              <w:left w:val="single" w:color="auto" w:sz="4" w:space="0"/>
              <w:bottom w:val="single" w:color="auto" w:sz="4" w:space="0"/>
              <w:right w:val="single" w:color="auto" w:sz="4" w:space="0"/>
            </w:tcBorders>
          </w:tcPr>
          <w:p w:rsidRPr="007B4ECA" w:rsidR="001A1DB3" w:rsidP="007337A4" w:rsidRDefault="00BD1DBB" w14:paraId="68D93FFF" w14:textId="3AF560EA">
            <w:pPr>
              <w:pStyle w:val="Bodycopy"/>
            </w:pPr>
            <w:r>
              <w:t>Objects and Fields</w:t>
            </w:r>
          </w:p>
        </w:tc>
        <w:tc>
          <w:tcPr>
            <w:tcW w:w="6378" w:type="dxa"/>
            <w:tcBorders>
              <w:top w:val="single" w:color="auto" w:sz="4" w:space="0"/>
              <w:left w:val="single" w:color="auto" w:sz="4" w:space="0"/>
              <w:bottom w:val="single" w:color="auto" w:sz="4" w:space="0"/>
              <w:right w:val="single" w:color="auto" w:sz="4" w:space="0"/>
            </w:tcBorders>
          </w:tcPr>
          <w:p w:rsidRPr="007B4ECA" w:rsidR="001A1DB3" w:rsidP="144DA137" w:rsidRDefault="144DA137" w14:paraId="71790754" w14:textId="489D2A6C">
            <w:pPr>
              <w:pStyle w:val="Bodycopy"/>
              <w:rPr>
                <w:rFonts w:eastAsia="Arial" w:cs="Arial"/>
                <w:color w:val="auto"/>
              </w:rPr>
            </w:pPr>
            <w:r w:rsidRPr="144DA137">
              <w:rPr>
                <w:rFonts w:eastAsia="Arial" w:cs="Arial"/>
                <w:color w:val="auto"/>
              </w:rPr>
              <w:t>Account (fields: DEAL_</w:t>
            </w:r>
            <w:proofErr w:type="spellStart"/>
            <w:r w:rsidRPr="144DA137">
              <w:rPr>
                <w:rFonts w:eastAsia="Arial" w:cs="Arial"/>
                <w:color w:val="auto"/>
              </w:rPr>
              <w:t>LeadClientServicePartner</w:t>
            </w:r>
            <w:proofErr w:type="spellEnd"/>
            <w:r w:rsidRPr="144DA137">
              <w:rPr>
                <w:rFonts w:eastAsia="Arial" w:cs="Arial"/>
                <w:color w:val="auto"/>
              </w:rPr>
              <w:t>__c, DEAL_</w:t>
            </w:r>
            <w:proofErr w:type="spellStart"/>
            <w:r w:rsidRPr="144DA137">
              <w:rPr>
                <w:rFonts w:eastAsia="Arial" w:cs="Arial"/>
                <w:color w:val="auto"/>
              </w:rPr>
              <w:t>PreviousLCSP</w:t>
            </w:r>
            <w:proofErr w:type="spellEnd"/>
            <w:r w:rsidRPr="144DA137">
              <w:rPr>
                <w:rFonts w:eastAsia="Arial" w:cs="Arial"/>
                <w:color w:val="auto"/>
              </w:rPr>
              <w:t>__c, DEAL_</w:t>
            </w:r>
            <w:proofErr w:type="spellStart"/>
            <w:r w:rsidRPr="144DA137">
              <w:rPr>
                <w:rFonts w:eastAsia="Arial" w:cs="Arial"/>
                <w:color w:val="auto"/>
              </w:rPr>
              <w:t>LCSPisActive</w:t>
            </w:r>
            <w:proofErr w:type="spellEnd"/>
            <w:r w:rsidRPr="144DA137">
              <w:rPr>
                <w:rFonts w:eastAsia="Arial" w:cs="Arial"/>
                <w:color w:val="auto"/>
              </w:rPr>
              <w:t>__c)</w:t>
            </w:r>
          </w:p>
        </w:tc>
      </w:tr>
      <w:tr w:rsidRPr="007B4ECA" w:rsidR="001A1DB3" w:rsidTr="144DA137" w14:paraId="3E9F0FF1" w14:textId="77777777">
        <w:tc>
          <w:tcPr>
            <w:tcW w:w="3823" w:type="dxa"/>
            <w:tcBorders>
              <w:top w:val="single" w:color="auto" w:sz="4" w:space="0"/>
              <w:left w:val="single" w:color="auto" w:sz="4" w:space="0"/>
              <w:bottom w:val="single" w:color="auto" w:sz="4" w:space="0"/>
              <w:right w:val="single" w:color="auto" w:sz="4" w:space="0"/>
            </w:tcBorders>
          </w:tcPr>
          <w:p w:rsidRPr="007B4ECA" w:rsidR="001A1DB3" w:rsidP="007337A4" w:rsidRDefault="001A1DB3" w14:paraId="2936875C" w14:textId="77777777">
            <w:pPr>
              <w:pStyle w:val="Bodycopy"/>
            </w:pPr>
            <w:r w:rsidRPr="007B4ECA">
              <w:lastRenderedPageBreak/>
              <w:t>Process Builder</w:t>
            </w:r>
          </w:p>
        </w:tc>
        <w:tc>
          <w:tcPr>
            <w:tcW w:w="6378" w:type="dxa"/>
            <w:tcBorders>
              <w:top w:val="single" w:color="auto" w:sz="4" w:space="0"/>
              <w:left w:val="single" w:color="auto" w:sz="4" w:space="0"/>
              <w:bottom w:val="single" w:color="auto" w:sz="4" w:space="0"/>
              <w:right w:val="single" w:color="auto" w:sz="4" w:space="0"/>
            </w:tcBorders>
          </w:tcPr>
          <w:p w:rsidRPr="007B4ECA" w:rsidR="001A1DB3" w:rsidP="144DA137" w:rsidRDefault="144DA137" w14:paraId="2BF3AF76" w14:textId="265B2F4F">
            <w:pPr>
              <w:rPr>
                <w:rFonts w:ascii="Arial" w:hAnsi="Arial" w:eastAsia="Arial" w:cs="Arial"/>
                <w:sz w:val="20"/>
                <w:szCs w:val="20"/>
                <w:lang w:val="en-US"/>
              </w:rPr>
            </w:pPr>
            <w:proofErr w:type="spellStart"/>
            <w:r w:rsidRPr="144DA137">
              <w:rPr>
                <w:rFonts w:ascii="Arial" w:hAnsi="Arial" w:eastAsia="Arial" w:cs="Arial"/>
                <w:sz w:val="20"/>
                <w:szCs w:val="20"/>
                <w:lang w:val="en-US"/>
              </w:rPr>
              <w:t>DEAL_NewLCSP</w:t>
            </w:r>
            <w:proofErr w:type="spellEnd"/>
          </w:p>
        </w:tc>
      </w:tr>
      <w:tr w:rsidRPr="007B4ECA" w:rsidR="001A1DB3" w:rsidTr="144DA137" w14:paraId="294FFE4D" w14:textId="77777777">
        <w:tc>
          <w:tcPr>
            <w:tcW w:w="3823" w:type="dxa"/>
            <w:tcBorders>
              <w:top w:val="single" w:color="auto" w:sz="4" w:space="0"/>
              <w:left w:val="single" w:color="auto" w:sz="4" w:space="0"/>
              <w:bottom w:val="single" w:color="auto" w:sz="4" w:space="0"/>
              <w:right w:val="single" w:color="auto" w:sz="4" w:space="0"/>
            </w:tcBorders>
          </w:tcPr>
          <w:p w:rsidRPr="007B4ECA" w:rsidR="001A1DB3" w:rsidP="007337A4" w:rsidRDefault="001A1DB3" w14:paraId="773374BA" w14:textId="0E9FB6FB">
            <w:pPr>
              <w:pStyle w:val="Bodycopy"/>
            </w:pPr>
            <w:r w:rsidRPr="007B4ECA">
              <w:t>Email Template</w:t>
            </w:r>
            <w:r w:rsidR="58D72A35">
              <w:t xml:space="preserve"> (Previous LCSP)</w:t>
            </w:r>
          </w:p>
        </w:tc>
        <w:tc>
          <w:tcPr>
            <w:tcW w:w="6378" w:type="dxa"/>
            <w:tcBorders>
              <w:top w:val="single" w:color="auto" w:sz="4" w:space="0"/>
              <w:left w:val="single" w:color="auto" w:sz="4" w:space="0"/>
              <w:bottom w:val="single" w:color="auto" w:sz="4" w:space="0"/>
              <w:right w:val="single" w:color="auto" w:sz="4" w:space="0"/>
            </w:tcBorders>
          </w:tcPr>
          <w:p w:rsidRPr="007B4ECA" w:rsidR="001A1DB3" w:rsidP="144DA137" w:rsidRDefault="144DA137" w14:paraId="0C11FE28" w14:textId="1FB3A71B">
            <w:pPr>
              <w:rPr>
                <w:rFonts w:ascii="Arial" w:hAnsi="Arial" w:eastAsia="Arial" w:cs="Arial"/>
                <w:sz w:val="20"/>
                <w:szCs w:val="20"/>
                <w:lang w:val="en-US"/>
              </w:rPr>
            </w:pPr>
            <w:proofErr w:type="spellStart"/>
            <w:r w:rsidRPr="144DA137">
              <w:rPr>
                <w:rFonts w:ascii="Arial" w:hAnsi="Arial" w:eastAsia="Arial" w:cs="Arial"/>
                <w:sz w:val="20"/>
                <w:szCs w:val="20"/>
                <w:lang w:val="en-US"/>
              </w:rPr>
              <w:t>DEAL_OldLCSP</w:t>
            </w:r>
            <w:proofErr w:type="spellEnd"/>
          </w:p>
        </w:tc>
      </w:tr>
      <w:tr w:rsidR="58D72A35" w:rsidTr="144DA137" w14:paraId="3FF2AC87" w14:textId="77777777">
        <w:tc>
          <w:tcPr>
            <w:tcW w:w="3823" w:type="dxa"/>
            <w:tcBorders>
              <w:top w:val="single" w:color="auto" w:sz="4" w:space="0"/>
              <w:left w:val="single" w:color="auto" w:sz="4" w:space="0"/>
              <w:bottom w:val="single" w:color="auto" w:sz="4" w:space="0"/>
              <w:right w:val="single" w:color="auto" w:sz="4" w:space="0"/>
            </w:tcBorders>
          </w:tcPr>
          <w:p w:rsidR="58D72A35" w:rsidP="58D72A35" w:rsidRDefault="58D72A35" w14:paraId="62ADE1CC" w14:textId="353B13E5">
            <w:pPr>
              <w:pStyle w:val="Bodycopy"/>
            </w:pPr>
            <w:r>
              <w:t>Email Template (New LCSP)</w:t>
            </w:r>
          </w:p>
        </w:tc>
        <w:tc>
          <w:tcPr>
            <w:tcW w:w="6378" w:type="dxa"/>
            <w:tcBorders>
              <w:top w:val="single" w:color="auto" w:sz="4" w:space="0"/>
              <w:left w:val="single" w:color="auto" w:sz="4" w:space="0"/>
              <w:bottom w:val="single" w:color="auto" w:sz="4" w:space="0"/>
              <w:right w:val="single" w:color="auto" w:sz="4" w:space="0"/>
            </w:tcBorders>
          </w:tcPr>
          <w:p w:rsidR="58D72A35" w:rsidP="144DA137" w:rsidRDefault="144DA137" w14:paraId="4AF71810" w14:textId="406C858B">
            <w:pPr>
              <w:rPr>
                <w:rFonts w:ascii="Arial" w:hAnsi="Arial" w:eastAsia="Arial" w:cs="Arial"/>
                <w:sz w:val="20"/>
                <w:szCs w:val="20"/>
                <w:lang w:val="en-US"/>
              </w:rPr>
            </w:pPr>
            <w:proofErr w:type="spellStart"/>
            <w:r w:rsidRPr="144DA137">
              <w:rPr>
                <w:rFonts w:ascii="Arial" w:hAnsi="Arial" w:eastAsia="Arial" w:cs="Arial"/>
                <w:sz w:val="20"/>
                <w:szCs w:val="20"/>
                <w:lang w:val="en-US"/>
              </w:rPr>
              <w:t>DEAL_NewLCSP</w:t>
            </w:r>
            <w:proofErr w:type="spellEnd"/>
          </w:p>
        </w:tc>
      </w:tr>
      <w:tr w:rsidRPr="007B4ECA" w:rsidR="001A1DB3" w:rsidTr="144DA137" w14:paraId="352EF4BF" w14:textId="77777777">
        <w:tc>
          <w:tcPr>
            <w:tcW w:w="3823" w:type="dxa"/>
            <w:tcBorders>
              <w:top w:val="single" w:color="auto" w:sz="4" w:space="0"/>
              <w:left w:val="single" w:color="auto" w:sz="4" w:space="0"/>
              <w:bottom w:val="single" w:color="auto" w:sz="4" w:space="0"/>
              <w:right w:val="single" w:color="auto" w:sz="4" w:space="0"/>
            </w:tcBorders>
          </w:tcPr>
          <w:p w:rsidRPr="007B4ECA" w:rsidR="001A1DB3" w:rsidP="007337A4" w:rsidRDefault="001A1DB3" w14:paraId="7CDBAB88" w14:textId="77777777">
            <w:pPr>
              <w:pStyle w:val="Bodycopy"/>
            </w:pPr>
            <w:r w:rsidRPr="007B4ECA">
              <w:t xml:space="preserve">Email Alert </w:t>
            </w:r>
          </w:p>
        </w:tc>
        <w:tc>
          <w:tcPr>
            <w:tcW w:w="6378" w:type="dxa"/>
            <w:tcBorders>
              <w:top w:val="single" w:color="auto" w:sz="4" w:space="0"/>
              <w:left w:val="single" w:color="auto" w:sz="4" w:space="0"/>
              <w:bottom w:val="single" w:color="auto" w:sz="4" w:space="0"/>
              <w:right w:val="single" w:color="auto" w:sz="4" w:space="0"/>
            </w:tcBorders>
          </w:tcPr>
          <w:p w:rsidRPr="007B4ECA" w:rsidR="001A1DB3" w:rsidP="144DA137" w:rsidRDefault="144DA137" w14:paraId="12507F43" w14:textId="37853C73">
            <w:pPr>
              <w:pStyle w:val="Bodycopy"/>
              <w:rPr>
                <w:rFonts w:eastAsia="Arial" w:cs="Arial"/>
                <w:color w:val="auto"/>
              </w:rPr>
            </w:pPr>
            <w:proofErr w:type="spellStart"/>
            <w:r w:rsidRPr="144DA137">
              <w:rPr>
                <w:rFonts w:eastAsia="Arial" w:cs="Arial"/>
                <w:color w:val="auto"/>
              </w:rPr>
              <w:t>DEAL_EmailOldLCSP</w:t>
            </w:r>
            <w:proofErr w:type="spellEnd"/>
            <w:r w:rsidRPr="144DA137">
              <w:rPr>
                <w:rFonts w:eastAsia="Arial" w:cs="Arial"/>
                <w:color w:val="auto"/>
              </w:rPr>
              <w:t xml:space="preserve">, </w:t>
            </w:r>
            <w:proofErr w:type="spellStart"/>
            <w:r w:rsidRPr="144DA137">
              <w:rPr>
                <w:rFonts w:eastAsia="Arial" w:cs="Arial"/>
                <w:color w:val="auto"/>
              </w:rPr>
              <w:t>DEAL_EmailNewLCSP</w:t>
            </w:r>
            <w:proofErr w:type="spellEnd"/>
          </w:p>
        </w:tc>
      </w:tr>
      <w:tr w:rsidRPr="007B4ECA" w:rsidR="001A1DB3" w:rsidTr="144DA137" w14:paraId="05493D9F" w14:textId="77777777">
        <w:tc>
          <w:tcPr>
            <w:tcW w:w="3823" w:type="dxa"/>
            <w:vMerge w:val="restart"/>
            <w:tcBorders>
              <w:top w:val="single" w:color="auto" w:sz="4" w:space="0"/>
              <w:left w:val="single" w:color="auto" w:sz="4" w:space="0"/>
              <w:bottom w:val="single" w:color="auto" w:sz="4" w:space="0"/>
              <w:right w:val="single" w:color="auto" w:sz="4" w:space="0"/>
            </w:tcBorders>
          </w:tcPr>
          <w:p w:rsidR="58D72A35" w:rsidP="58D72A35" w:rsidRDefault="58D72A35" w14:paraId="798C2103" w14:textId="73FF2C82">
            <w:pPr>
              <w:pStyle w:val="Bodycopy"/>
            </w:pPr>
            <w:r>
              <w:t>Reports</w:t>
            </w:r>
          </w:p>
        </w:tc>
        <w:tc>
          <w:tcPr>
            <w:tcW w:w="6378" w:type="dxa"/>
            <w:tcBorders>
              <w:top w:val="single" w:color="auto" w:sz="4" w:space="0"/>
              <w:left w:val="single" w:color="auto" w:sz="4" w:space="0"/>
              <w:bottom w:val="single" w:color="auto" w:sz="4" w:space="0"/>
              <w:right w:val="single" w:color="auto" w:sz="4" w:space="0"/>
            </w:tcBorders>
          </w:tcPr>
          <w:p w:rsidRPr="007B4ECA" w:rsidR="001A1DB3" w:rsidP="144DA137" w:rsidRDefault="144DA137" w14:paraId="19B664E4" w14:textId="25A78F28">
            <w:pPr>
              <w:rPr>
                <w:rFonts w:ascii="Arial" w:hAnsi="Arial" w:eastAsia="Arial" w:cs="Arial"/>
                <w:sz w:val="20"/>
                <w:szCs w:val="20"/>
                <w:lang w:val="en-US"/>
              </w:rPr>
            </w:pPr>
            <w:proofErr w:type="spellStart"/>
            <w:r w:rsidRPr="144DA137">
              <w:rPr>
                <w:rFonts w:ascii="Arial" w:hAnsi="Arial" w:eastAsia="Arial" w:cs="Arial"/>
                <w:sz w:val="20"/>
                <w:szCs w:val="20"/>
                <w:lang w:val="en-US"/>
              </w:rPr>
              <w:t>DEAL_AccountNewLCSP</w:t>
            </w:r>
            <w:proofErr w:type="spellEnd"/>
          </w:p>
        </w:tc>
      </w:tr>
      <w:tr w:rsidR="58D72A35" w:rsidTr="144DA137" w14:paraId="659AE7D4" w14:textId="77777777">
        <w:tc>
          <w:tcPr>
            <w:tcW w:w="3823" w:type="dxa"/>
            <w:vMerge/>
          </w:tcPr>
          <w:p w:rsidR="00FC6587" w:rsidRDefault="00FC6587" w14:paraId="7EB32B2F" w14:textId="77777777"/>
        </w:tc>
        <w:tc>
          <w:tcPr>
            <w:tcW w:w="6378" w:type="dxa"/>
            <w:tcBorders>
              <w:top w:val="single" w:color="auto" w:sz="4" w:space="0"/>
              <w:left w:val="single" w:color="auto" w:sz="4" w:space="0"/>
              <w:bottom w:val="single" w:color="auto" w:sz="4" w:space="0"/>
              <w:right w:val="single" w:color="auto" w:sz="4" w:space="0"/>
            </w:tcBorders>
          </w:tcPr>
          <w:p w:rsidR="58D72A35" w:rsidP="144DA137" w:rsidRDefault="144DA137" w14:paraId="068584D8" w14:textId="77265CBE">
            <w:pPr>
              <w:rPr>
                <w:rFonts w:ascii="Arial" w:hAnsi="Arial" w:eastAsia="Arial" w:cs="Arial"/>
                <w:sz w:val="20"/>
                <w:szCs w:val="20"/>
                <w:lang w:val="en-US"/>
              </w:rPr>
            </w:pPr>
            <w:proofErr w:type="spellStart"/>
            <w:r w:rsidRPr="144DA137">
              <w:rPr>
                <w:rFonts w:ascii="Arial" w:hAnsi="Arial" w:eastAsia="Arial" w:cs="Arial"/>
                <w:sz w:val="20"/>
                <w:szCs w:val="20"/>
                <w:lang w:val="en-US"/>
              </w:rPr>
              <w:t>DEAL_OpportunitiesNewLCSP</w:t>
            </w:r>
            <w:proofErr w:type="spellEnd"/>
          </w:p>
        </w:tc>
      </w:tr>
      <w:tr w:rsidR="58D72A35" w:rsidTr="144DA137" w14:paraId="038A82AB" w14:textId="77777777">
        <w:tc>
          <w:tcPr>
            <w:tcW w:w="3823" w:type="dxa"/>
            <w:vMerge/>
          </w:tcPr>
          <w:p w:rsidR="00FC6587" w:rsidRDefault="00FC6587" w14:paraId="1B7633EA" w14:textId="77777777"/>
        </w:tc>
        <w:tc>
          <w:tcPr>
            <w:tcW w:w="6378" w:type="dxa"/>
            <w:tcBorders>
              <w:top w:val="single" w:color="auto" w:sz="4" w:space="0"/>
              <w:left w:val="single" w:color="auto" w:sz="4" w:space="0"/>
              <w:bottom w:val="single" w:color="auto" w:sz="4" w:space="0"/>
              <w:right w:val="single" w:color="auto" w:sz="4" w:space="0"/>
            </w:tcBorders>
          </w:tcPr>
          <w:p w:rsidR="58D72A35" w:rsidP="144DA137" w:rsidRDefault="144DA137" w14:paraId="0A101A88" w14:textId="492CDDBC">
            <w:pPr>
              <w:rPr>
                <w:rFonts w:ascii="Arial" w:hAnsi="Arial" w:eastAsia="Arial" w:cs="Arial"/>
                <w:sz w:val="20"/>
                <w:szCs w:val="20"/>
                <w:lang w:val="en-US"/>
              </w:rPr>
            </w:pPr>
            <w:proofErr w:type="spellStart"/>
            <w:r w:rsidRPr="144DA137">
              <w:rPr>
                <w:rFonts w:ascii="Arial" w:hAnsi="Arial" w:eastAsia="Arial" w:cs="Arial"/>
                <w:sz w:val="20"/>
                <w:szCs w:val="20"/>
                <w:lang w:val="en-US"/>
              </w:rPr>
              <w:t>DEAL_EngagementNewLCSP</w:t>
            </w:r>
            <w:proofErr w:type="spellEnd"/>
          </w:p>
        </w:tc>
      </w:tr>
      <w:tr w:rsidR="58D72A35" w:rsidTr="144DA137" w14:paraId="43DCCC1C" w14:textId="77777777">
        <w:tc>
          <w:tcPr>
            <w:tcW w:w="3823" w:type="dxa"/>
            <w:vMerge/>
          </w:tcPr>
          <w:p w:rsidR="00FC6587" w:rsidRDefault="00FC6587" w14:paraId="65938B05" w14:textId="77777777"/>
        </w:tc>
        <w:tc>
          <w:tcPr>
            <w:tcW w:w="6378" w:type="dxa"/>
            <w:tcBorders>
              <w:top w:val="single" w:color="auto" w:sz="4" w:space="0"/>
              <w:left w:val="single" w:color="auto" w:sz="4" w:space="0"/>
              <w:bottom w:val="single" w:color="auto" w:sz="4" w:space="0"/>
              <w:right w:val="single" w:color="auto" w:sz="4" w:space="0"/>
            </w:tcBorders>
          </w:tcPr>
          <w:p w:rsidR="58D72A35" w:rsidP="144DA137" w:rsidRDefault="144DA137" w14:paraId="35D80FCD" w14:textId="2ADDEC19">
            <w:pPr>
              <w:rPr>
                <w:rFonts w:ascii="Arial" w:hAnsi="Arial" w:eastAsia="Arial" w:cs="Arial"/>
                <w:sz w:val="20"/>
                <w:szCs w:val="20"/>
                <w:lang w:val="en-US"/>
              </w:rPr>
            </w:pPr>
            <w:proofErr w:type="spellStart"/>
            <w:r w:rsidRPr="144DA137">
              <w:rPr>
                <w:rFonts w:ascii="Arial" w:hAnsi="Arial" w:eastAsia="Arial" w:cs="Arial"/>
                <w:sz w:val="20"/>
                <w:szCs w:val="20"/>
                <w:lang w:val="en-US"/>
              </w:rPr>
              <w:t>DEAL_BusinessRelationshipsNewLCSP</w:t>
            </w:r>
            <w:proofErr w:type="spellEnd"/>
          </w:p>
        </w:tc>
      </w:tr>
    </w:tbl>
    <w:p w:rsidRPr="007B4ECA" w:rsidR="6BA89812" w:rsidP="6BA89812" w:rsidRDefault="4DAC2389" w14:paraId="496D85BF" w14:textId="07510F52">
      <w:pPr>
        <w:pStyle w:val="Heading5"/>
        <w:rPr>
          <w:lang w:val="en-US"/>
        </w:rPr>
      </w:pPr>
      <w:bookmarkStart w:name="_Toc7030398" w:id="29"/>
      <w:r w:rsidRPr="5CE0A950" w:rsidR="5CE0A950">
        <w:rPr>
          <w:lang w:val="en-US"/>
        </w:rPr>
        <w:t>Independence Flow</w:t>
      </w:r>
      <w:bookmarkEnd w:id="29"/>
    </w:p>
    <w:p w:rsidRPr="007B4ECA" w:rsidR="00FE1C69" w:rsidP="00FE1C69" w:rsidRDefault="00FE1C69" w14:paraId="69120AD8" w14:textId="6B40EBED">
      <w:pPr>
        <w:pStyle w:val="Bodycopy"/>
        <w:rPr>
          <w:rFonts w:cs="Arial"/>
        </w:rPr>
      </w:pPr>
      <w:r w:rsidRPr="007B4ECA">
        <w:rPr>
          <w:rFonts w:cs="Arial"/>
          <w:b/>
        </w:rPr>
        <w:t xml:space="preserve">Description: </w:t>
      </w:r>
      <w:r w:rsidRPr="007B4ECA" w:rsidR="00C24A1F">
        <w:rPr>
          <w:rFonts w:cs="Arial"/>
        </w:rPr>
        <w:t>The independence flow is updating the ruleset and designation of all related accounts. The flows differ per ruleset/designation combination as follows:</w:t>
      </w:r>
    </w:p>
    <w:tbl>
      <w:tblPr>
        <w:tblStyle w:val="TableGrid"/>
        <w:tblW w:w="10201" w:type="dxa"/>
        <w:tblLook w:val="04A0" w:firstRow="1" w:lastRow="0" w:firstColumn="1" w:lastColumn="0" w:noHBand="0" w:noVBand="1"/>
      </w:tblPr>
      <w:tblGrid>
        <w:gridCol w:w="4815"/>
        <w:gridCol w:w="5386"/>
      </w:tblGrid>
      <w:tr w:rsidRPr="007B4ECA" w:rsidR="00C24A1F" w:rsidTr="00C24A1F" w14:paraId="160D24C2" w14:textId="77777777">
        <w:tc>
          <w:tcPr>
            <w:tcW w:w="4815" w:type="dxa"/>
            <w:tcBorders>
              <w:bottom w:val="single" w:color="auto" w:sz="4" w:space="0"/>
            </w:tcBorders>
            <w:shd w:val="clear" w:color="auto" w:fill="000000" w:themeFill="text1"/>
          </w:tcPr>
          <w:p w:rsidRPr="007B4ECA" w:rsidR="00C24A1F" w:rsidP="007337A4" w:rsidRDefault="00D92A7A" w14:paraId="54E42E0E" w14:textId="19A91810">
            <w:pPr>
              <w:pStyle w:val="Bodycopy"/>
              <w:rPr>
                <w:color w:val="FFFFFF" w:themeColor="background1"/>
              </w:rPr>
            </w:pPr>
            <w:r w:rsidRPr="007B4ECA">
              <w:rPr>
                <w:color w:val="FFFFFF" w:themeColor="background1"/>
              </w:rPr>
              <w:t>Designation/Ruleset</w:t>
            </w:r>
          </w:p>
        </w:tc>
        <w:tc>
          <w:tcPr>
            <w:tcW w:w="5386" w:type="dxa"/>
            <w:tcBorders>
              <w:bottom w:val="single" w:color="auto" w:sz="4" w:space="0"/>
            </w:tcBorders>
            <w:shd w:val="clear" w:color="auto" w:fill="000000" w:themeFill="text1"/>
          </w:tcPr>
          <w:p w:rsidRPr="007B4ECA" w:rsidR="00C24A1F" w:rsidP="007337A4" w:rsidRDefault="00C24A1F" w14:paraId="50C7A4E1" w14:textId="2C7AFD13">
            <w:pPr>
              <w:pStyle w:val="Bodycopy"/>
              <w:rPr>
                <w:color w:val="FFFFFF" w:themeColor="background1"/>
              </w:rPr>
            </w:pPr>
            <w:r w:rsidRPr="007B4ECA">
              <w:rPr>
                <w:color w:val="FFFFFF" w:themeColor="background1"/>
              </w:rPr>
              <w:t>Flow</w:t>
            </w:r>
          </w:p>
        </w:tc>
      </w:tr>
      <w:tr w:rsidRPr="007B4ECA" w:rsidR="00D92A7A" w:rsidTr="00C24A1F" w14:paraId="4E7F2543" w14:textId="77777777">
        <w:tc>
          <w:tcPr>
            <w:tcW w:w="4815" w:type="dxa"/>
            <w:tcBorders>
              <w:top w:val="single" w:color="auto" w:sz="4" w:space="0"/>
              <w:left w:val="single" w:color="auto" w:sz="4" w:space="0"/>
              <w:bottom w:val="single" w:color="auto" w:sz="4" w:space="0"/>
              <w:right w:val="single" w:color="auto" w:sz="4" w:space="0"/>
            </w:tcBorders>
          </w:tcPr>
          <w:p w:rsidRPr="007B4ECA" w:rsidR="00D92A7A" w:rsidP="00D92A7A" w:rsidRDefault="00D92A7A" w14:paraId="1147D1DD" w14:textId="21AB6970">
            <w:pPr>
              <w:rPr>
                <w:rFonts w:ascii="Arial" w:hAnsi="Arial" w:cs="Arial"/>
                <w:sz w:val="20"/>
                <w:szCs w:val="20"/>
                <w:lang w:val="en-US"/>
              </w:rPr>
            </w:pPr>
            <w:r w:rsidRPr="007B4ECA">
              <w:rPr>
                <w:rFonts w:ascii="Arial" w:hAnsi="Arial" w:cs="Arial"/>
                <w:sz w:val="20"/>
                <w:szCs w:val="20"/>
                <w:lang w:val="en-US"/>
              </w:rPr>
              <w:t>Reverse Restricted / none</w:t>
            </w:r>
          </w:p>
        </w:tc>
        <w:tc>
          <w:tcPr>
            <w:tcW w:w="5386" w:type="dxa"/>
            <w:tcBorders>
              <w:top w:val="single" w:color="auto" w:sz="4" w:space="0"/>
              <w:left w:val="single" w:color="auto" w:sz="4" w:space="0"/>
              <w:bottom w:val="single" w:color="auto" w:sz="4" w:space="0"/>
              <w:right w:val="single" w:color="auto" w:sz="4" w:space="0"/>
            </w:tcBorders>
          </w:tcPr>
          <w:p w:rsidRPr="007B4ECA" w:rsidR="00D92A7A" w:rsidP="00D92A7A" w:rsidRDefault="00D92A7A" w14:paraId="0B4AC548" w14:textId="2457B5D3">
            <w:pPr>
              <w:pStyle w:val="Bodycopy"/>
            </w:pPr>
            <w:r w:rsidRPr="007B4ECA">
              <w:t>Flow 1</w:t>
            </w:r>
          </w:p>
        </w:tc>
      </w:tr>
      <w:tr w:rsidRPr="007B4ECA" w:rsidR="00D92A7A" w:rsidTr="00C24A1F" w14:paraId="2DA3B213" w14:textId="77777777">
        <w:tc>
          <w:tcPr>
            <w:tcW w:w="4815" w:type="dxa"/>
            <w:tcBorders>
              <w:top w:val="single" w:color="auto" w:sz="4" w:space="0"/>
              <w:left w:val="single" w:color="auto" w:sz="4" w:space="0"/>
              <w:bottom w:val="single" w:color="auto" w:sz="4" w:space="0"/>
              <w:right w:val="single" w:color="auto" w:sz="4" w:space="0"/>
            </w:tcBorders>
          </w:tcPr>
          <w:p w:rsidRPr="007B4ECA" w:rsidR="00D92A7A" w:rsidP="00D92A7A" w:rsidRDefault="00D92A7A" w14:paraId="7EC54777" w14:textId="371B38C0">
            <w:pPr>
              <w:rPr>
                <w:rFonts w:ascii="Arial" w:hAnsi="Arial" w:cs="Arial"/>
                <w:sz w:val="20"/>
                <w:szCs w:val="20"/>
                <w:lang w:val="en-US"/>
              </w:rPr>
            </w:pPr>
            <w:r w:rsidRPr="007B4ECA">
              <w:rPr>
                <w:rFonts w:ascii="Arial" w:hAnsi="Arial" w:cs="Arial"/>
                <w:sz w:val="20"/>
                <w:szCs w:val="20"/>
                <w:lang w:val="en-US"/>
              </w:rPr>
              <w:t>Relationship / none</w:t>
            </w:r>
          </w:p>
        </w:tc>
        <w:tc>
          <w:tcPr>
            <w:tcW w:w="5386" w:type="dxa"/>
            <w:tcBorders>
              <w:top w:val="single" w:color="auto" w:sz="4" w:space="0"/>
              <w:left w:val="single" w:color="auto" w:sz="4" w:space="0"/>
              <w:bottom w:val="single" w:color="auto" w:sz="4" w:space="0"/>
              <w:right w:val="single" w:color="auto" w:sz="4" w:space="0"/>
            </w:tcBorders>
          </w:tcPr>
          <w:p w:rsidRPr="007B4ECA" w:rsidR="00D92A7A" w:rsidP="00D92A7A" w:rsidRDefault="00D92A7A" w14:paraId="71538F0C" w14:textId="39E1D1AE">
            <w:pPr>
              <w:pStyle w:val="Bodycopy"/>
            </w:pPr>
            <w:r w:rsidRPr="007B4ECA">
              <w:t>Flow 1</w:t>
            </w:r>
          </w:p>
        </w:tc>
      </w:tr>
      <w:tr w:rsidRPr="007B4ECA" w:rsidR="00D92A7A" w:rsidTr="00C24A1F" w14:paraId="68567EF4" w14:textId="77777777">
        <w:tc>
          <w:tcPr>
            <w:tcW w:w="4815" w:type="dxa"/>
            <w:tcBorders>
              <w:top w:val="single" w:color="auto" w:sz="4" w:space="0"/>
              <w:left w:val="single" w:color="auto" w:sz="4" w:space="0"/>
              <w:bottom w:val="single" w:color="auto" w:sz="4" w:space="0"/>
              <w:right w:val="single" w:color="auto" w:sz="4" w:space="0"/>
            </w:tcBorders>
          </w:tcPr>
          <w:p w:rsidRPr="007B4ECA" w:rsidR="00D92A7A" w:rsidP="00D92A7A" w:rsidRDefault="00D92A7A" w14:paraId="7BF36056" w14:textId="65C4387E">
            <w:pPr>
              <w:rPr>
                <w:rFonts w:ascii="Arial" w:hAnsi="Arial" w:cs="Arial"/>
                <w:sz w:val="20"/>
                <w:szCs w:val="20"/>
                <w:lang w:val="en-US"/>
              </w:rPr>
            </w:pPr>
            <w:r w:rsidRPr="007B4ECA">
              <w:rPr>
                <w:rFonts w:ascii="Arial" w:hAnsi="Arial" w:cs="Arial"/>
                <w:sz w:val="20"/>
                <w:szCs w:val="20"/>
                <w:lang w:val="en-US"/>
              </w:rPr>
              <w:t>Watchlist / none</w:t>
            </w:r>
          </w:p>
        </w:tc>
        <w:tc>
          <w:tcPr>
            <w:tcW w:w="5386" w:type="dxa"/>
            <w:tcBorders>
              <w:top w:val="single" w:color="auto" w:sz="4" w:space="0"/>
              <w:left w:val="single" w:color="auto" w:sz="4" w:space="0"/>
              <w:bottom w:val="single" w:color="auto" w:sz="4" w:space="0"/>
              <w:right w:val="single" w:color="auto" w:sz="4" w:space="0"/>
            </w:tcBorders>
          </w:tcPr>
          <w:p w:rsidRPr="007B4ECA" w:rsidR="00D92A7A" w:rsidP="00D92A7A" w:rsidRDefault="00D92A7A" w14:paraId="42C3B07D" w14:textId="2735C06D">
            <w:pPr>
              <w:pStyle w:val="Bodycopy"/>
            </w:pPr>
            <w:r w:rsidRPr="007B4ECA">
              <w:t>Flow 1</w:t>
            </w:r>
          </w:p>
        </w:tc>
      </w:tr>
      <w:tr w:rsidRPr="007B4ECA" w:rsidR="00D92A7A" w:rsidTr="00C24A1F" w14:paraId="36AD84D2" w14:textId="77777777">
        <w:tc>
          <w:tcPr>
            <w:tcW w:w="4815" w:type="dxa"/>
            <w:tcBorders>
              <w:top w:val="single" w:color="auto" w:sz="4" w:space="0"/>
              <w:left w:val="single" w:color="auto" w:sz="4" w:space="0"/>
              <w:bottom w:val="single" w:color="auto" w:sz="4" w:space="0"/>
              <w:right w:val="single" w:color="auto" w:sz="4" w:space="0"/>
            </w:tcBorders>
          </w:tcPr>
          <w:p w:rsidRPr="007B4ECA" w:rsidR="00D92A7A" w:rsidP="00D92A7A" w:rsidRDefault="00D92A7A" w14:paraId="595144C9" w14:textId="666B31ED">
            <w:pPr>
              <w:rPr>
                <w:rFonts w:ascii="Arial" w:hAnsi="Arial" w:cs="Arial"/>
                <w:sz w:val="20"/>
                <w:szCs w:val="20"/>
                <w:lang w:val="en-US"/>
              </w:rPr>
            </w:pPr>
            <w:r w:rsidRPr="007B4ECA">
              <w:rPr>
                <w:rFonts w:ascii="Arial" w:hAnsi="Arial" w:cs="Arial"/>
                <w:sz w:val="20"/>
                <w:szCs w:val="20"/>
                <w:lang w:val="en-US"/>
              </w:rPr>
              <w:t>Watchlist / SEC</w:t>
            </w:r>
          </w:p>
        </w:tc>
        <w:tc>
          <w:tcPr>
            <w:tcW w:w="5386" w:type="dxa"/>
            <w:tcBorders>
              <w:top w:val="single" w:color="auto" w:sz="4" w:space="0"/>
              <w:left w:val="single" w:color="auto" w:sz="4" w:space="0"/>
              <w:bottom w:val="single" w:color="auto" w:sz="4" w:space="0"/>
              <w:right w:val="single" w:color="auto" w:sz="4" w:space="0"/>
            </w:tcBorders>
          </w:tcPr>
          <w:p w:rsidRPr="007B4ECA" w:rsidR="00D92A7A" w:rsidP="00D92A7A" w:rsidRDefault="00D92A7A" w14:paraId="1DC8AD4F" w14:textId="1881BA14">
            <w:pPr>
              <w:pStyle w:val="Bodycopy"/>
            </w:pPr>
            <w:r w:rsidRPr="007B4ECA">
              <w:t>Flow 1</w:t>
            </w:r>
            <w:r w:rsidRPr="007B4ECA" w:rsidR="00A92BB2">
              <w:t>, Flow 2</w:t>
            </w:r>
          </w:p>
        </w:tc>
      </w:tr>
      <w:tr w:rsidRPr="007B4ECA" w:rsidR="00D92A7A" w:rsidTr="00C24A1F" w14:paraId="7FFAFE85" w14:textId="77777777">
        <w:tc>
          <w:tcPr>
            <w:tcW w:w="4815" w:type="dxa"/>
            <w:tcBorders>
              <w:top w:val="single" w:color="auto" w:sz="4" w:space="0"/>
              <w:left w:val="single" w:color="auto" w:sz="4" w:space="0"/>
              <w:bottom w:val="single" w:color="auto" w:sz="4" w:space="0"/>
              <w:right w:val="single" w:color="auto" w:sz="4" w:space="0"/>
            </w:tcBorders>
          </w:tcPr>
          <w:p w:rsidRPr="007B4ECA" w:rsidR="00D92A7A" w:rsidP="00D92A7A" w:rsidRDefault="00D92A7A" w14:paraId="39CD2CF4" w14:textId="7939ABA3">
            <w:pPr>
              <w:rPr>
                <w:rFonts w:ascii="Arial" w:hAnsi="Arial" w:cs="Arial"/>
                <w:sz w:val="20"/>
                <w:szCs w:val="20"/>
                <w:lang w:val="en-US"/>
              </w:rPr>
            </w:pPr>
            <w:r w:rsidRPr="007B4ECA">
              <w:rPr>
                <w:rFonts w:ascii="Arial" w:hAnsi="Arial" w:cs="Arial"/>
                <w:sz w:val="20"/>
                <w:szCs w:val="20"/>
                <w:lang w:val="en-US"/>
              </w:rPr>
              <w:t>Restricted / DTT</w:t>
            </w:r>
          </w:p>
        </w:tc>
        <w:tc>
          <w:tcPr>
            <w:tcW w:w="5386" w:type="dxa"/>
            <w:tcBorders>
              <w:top w:val="single" w:color="auto" w:sz="4" w:space="0"/>
              <w:left w:val="single" w:color="auto" w:sz="4" w:space="0"/>
              <w:bottom w:val="single" w:color="auto" w:sz="4" w:space="0"/>
              <w:right w:val="single" w:color="auto" w:sz="4" w:space="0"/>
            </w:tcBorders>
          </w:tcPr>
          <w:p w:rsidRPr="007B4ECA" w:rsidR="00D92A7A" w:rsidP="00D92A7A" w:rsidRDefault="00D92A7A" w14:paraId="0F425D1E" w14:textId="7FB9E378">
            <w:pPr>
              <w:pStyle w:val="Bodycopy"/>
            </w:pPr>
            <w:r w:rsidRPr="007B4ECA">
              <w:t>Flow 1</w:t>
            </w:r>
          </w:p>
        </w:tc>
      </w:tr>
      <w:tr w:rsidRPr="007B4ECA" w:rsidR="00D92A7A" w:rsidTr="00C24A1F" w14:paraId="251C4CFE" w14:textId="77777777">
        <w:tc>
          <w:tcPr>
            <w:tcW w:w="4815" w:type="dxa"/>
            <w:tcBorders>
              <w:top w:val="single" w:color="auto" w:sz="4" w:space="0"/>
              <w:left w:val="single" w:color="auto" w:sz="4" w:space="0"/>
              <w:bottom w:val="single" w:color="auto" w:sz="4" w:space="0"/>
              <w:right w:val="single" w:color="auto" w:sz="4" w:space="0"/>
            </w:tcBorders>
          </w:tcPr>
          <w:p w:rsidRPr="007B4ECA" w:rsidR="00D92A7A" w:rsidP="00D92A7A" w:rsidRDefault="00D92A7A" w14:paraId="5B031E1D" w14:textId="7CD6465D">
            <w:pPr>
              <w:rPr>
                <w:rFonts w:ascii="Arial" w:hAnsi="Arial" w:cs="Arial"/>
                <w:sz w:val="20"/>
                <w:szCs w:val="20"/>
                <w:lang w:val="en-US"/>
              </w:rPr>
            </w:pPr>
            <w:r w:rsidRPr="007B4ECA">
              <w:rPr>
                <w:rFonts w:ascii="Arial" w:hAnsi="Arial" w:cs="Arial"/>
                <w:sz w:val="20"/>
                <w:szCs w:val="20"/>
                <w:lang w:val="en-US"/>
              </w:rPr>
              <w:t>Restricted / SEC</w:t>
            </w:r>
          </w:p>
        </w:tc>
        <w:tc>
          <w:tcPr>
            <w:tcW w:w="5386" w:type="dxa"/>
            <w:tcBorders>
              <w:top w:val="single" w:color="auto" w:sz="4" w:space="0"/>
              <w:left w:val="single" w:color="auto" w:sz="4" w:space="0"/>
              <w:bottom w:val="single" w:color="auto" w:sz="4" w:space="0"/>
              <w:right w:val="single" w:color="auto" w:sz="4" w:space="0"/>
            </w:tcBorders>
          </w:tcPr>
          <w:p w:rsidRPr="007B4ECA" w:rsidR="00D92A7A" w:rsidP="00D92A7A" w:rsidRDefault="00D92A7A" w14:paraId="21A72AA9" w14:textId="4960A925">
            <w:pPr>
              <w:pStyle w:val="Bodycopy"/>
            </w:pPr>
            <w:r w:rsidRPr="007B4ECA">
              <w:t>Flow 1</w:t>
            </w:r>
            <w:r w:rsidRPr="007B4ECA" w:rsidR="00A92BB2">
              <w:t>, Flow 2</w:t>
            </w:r>
          </w:p>
        </w:tc>
      </w:tr>
      <w:tr w:rsidRPr="007B4ECA" w:rsidR="00D92A7A" w:rsidTr="00C24A1F" w14:paraId="461F4222" w14:textId="77777777">
        <w:tc>
          <w:tcPr>
            <w:tcW w:w="4815" w:type="dxa"/>
            <w:tcBorders>
              <w:top w:val="single" w:color="auto" w:sz="4" w:space="0"/>
              <w:left w:val="single" w:color="auto" w:sz="4" w:space="0"/>
              <w:bottom w:val="single" w:color="auto" w:sz="4" w:space="0"/>
              <w:right w:val="single" w:color="auto" w:sz="4" w:space="0"/>
            </w:tcBorders>
          </w:tcPr>
          <w:p w:rsidRPr="007B4ECA" w:rsidR="00D92A7A" w:rsidP="00D92A7A" w:rsidRDefault="00DD08A3" w14:paraId="54D5029F" w14:textId="2D945CE9">
            <w:pPr>
              <w:rPr>
                <w:rFonts w:ascii="Arial" w:hAnsi="Arial" w:cs="Arial"/>
                <w:sz w:val="20"/>
                <w:szCs w:val="20"/>
                <w:lang w:val="en-US"/>
              </w:rPr>
            </w:pPr>
            <w:r w:rsidRPr="007B4ECA">
              <w:rPr>
                <w:rFonts w:ascii="Arial" w:hAnsi="Arial" w:cs="Arial"/>
                <w:sz w:val="20"/>
                <w:szCs w:val="20"/>
                <w:lang w:val="en-US"/>
              </w:rPr>
              <w:t>Watchlist / EU-PIE</w:t>
            </w:r>
          </w:p>
        </w:tc>
        <w:tc>
          <w:tcPr>
            <w:tcW w:w="5386" w:type="dxa"/>
            <w:tcBorders>
              <w:top w:val="single" w:color="auto" w:sz="4" w:space="0"/>
              <w:left w:val="single" w:color="auto" w:sz="4" w:space="0"/>
              <w:bottom w:val="single" w:color="auto" w:sz="4" w:space="0"/>
              <w:right w:val="single" w:color="auto" w:sz="4" w:space="0"/>
            </w:tcBorders>
          </w:tcPr>
          <w:p w:rsidRPr="007B4ECA" w:rsidR="00D92A7A" w:rsidP="00D92A7A" w:rsidRDefault="00DD08A3" w14:paraId="0AD26FFF" w14:textId="7DA2E049">
            <w:pPr>
              <w:pStyle w:val="Bodycopy"/>
            </w:pPr>
            <w:r w:rsidRPr="007B4ECA">
              <w:t>Flow 2</w:t>
            </w:r>
          </w:p>
        </w:tc>
      </w:tr>
      <w:tr w:rsidRPr="007B4ECA" w:rsidR="00D92A7A" w:rsidTr="00C24A1F" w14:paraId="346812C1" w14:textId="77777777">
        <w:tc>
          <w:tcPr>
            <w:tcW w:w="4815" w:type="dxa"/>
            <w:tcBorders>
              <w:top w:val="single" w:color="auto" w:sz="4" w:space="0"/>
              <w:left w:val="single" w:color="auto" w:sz="4" w:space="0"/>
              <w:bottom w:val="single" w:color="auto" w:sz="4" w:space="0"/>
              <w:right w:val="single" w:color="auto" w:sz="4" w:space="0"/>
            </w:tcBorders>
          </w:tcPr>
          <w:p w:rsidRPr="007B4ECA" w:rsidR="00D92A7A" w:rsidP="00D92A7A" w:rsidRDefault="00DD08A3" w14:paraId="3838EA8B" w14:textId="598D631B">
            <w:pPr>
              <w:rPr>
                <w:rFonts w:ascii="Arial" w:hAnsi="Arial" w:cs="Arial"/>
                <w:sz w:val="20"/>
                <w:szCs w:val="20"/>
                <w:lang w:val="en-US"/>
              </w:rPr>
            </w:pPr>
            <w:r w:rsidRPr="007B4ECA">
              <w:rPr>
                <w:rFonts w:ascii="Arial" w:hAnsi="Arial" w:cs="Arial"/>
                <w:sz w:val="20"/>
                <w:szCs w:val="20"/>
                <w:lang w:val="en-US"/>
              </w:rPr>
              <w:t>Restricted / EU-PIE</w:t>
            </w:r>
          </w:p>
        </w:tc>
        <w:tc>
          <w:tcPr>
            <w:tcW w:w="5386" w:type="dxa"/>
            <w:tcBorders>
              <w:top w:val="single" w:color="auto" w:sz="4" w:space="0"/>
              <w:left w:val="single" w:color="auto" w:sz="4" w:space="0"/>
              <w:bottom w:val="single" w:color="auto" w:sz="4" w:space="0"/>
              <w:right w:val="single" w:color="auto" w:sz="4" w:space="0"/>
            </w:tcBorders>
          </w:tcPr>
          <w:p w:rsidRPr="007B4ECA" w:rsidR="00D92A7A" w:rsidP="00D92A7A" w:rsidRDefault="00DD08A3" w14:paraId="7A8AA851" w14:textId="233A23BC">
            <w:pPr>
              <w:pStyle w:val="Bodycopy"/>
            </w:pPr>
            <w:r w:rsidRPr="007B4ECA">
              <w:t>Flow 2</w:t>
            </w:r>
          </w:p>
        </w:tc>
      </w:tr>
      <w:tr w:rsidRPr="007B4ECA" w:rsidR="00D92A7A" w:rsidTr="00C24A1F" w14:paraId="674D4451" w14:textId="77777777">
        <w:tc>
          <w:tcPr>
            <w:tcW w:w="4815" w:type="dxa"/>
            <w:tcBorders>
              <w:top w:val="single" w:color="auto" w:sz="4" w:space="0"/>
              <w:left w:val="single" w:color="auto" w:sz="4" w:space="0"/>
              <w:bottom w:val="single" w:color="auto" w:sz="4" w:space="0"/>
              <w:right w:val="single" w:color="auto" w:sz="4" w:space="0"/>
            </w:tcBorders>
          </w:tcPr>
          <w:p w:rsidRPr="007B4ECA" w:rsidR="00D92A7A" w:rsidP="00D92A7A" w:rsidRDefault="00DD08A3" w14:paraId="17A43C2D" w14:textId="6EB00266">
            <w:pPr>
              <w:rPr>
                <w:rFonts w:ascii="Arial" w:hAnsi="Arial" w:cs="Arial"/>
                <w:sz w:val="20"/>
                <w:szCs w:val="20"/>
                <w:lang w:val="en-US"/>
              </w:rPr>
            </w:pPr>
            <w:r w:rsidRPr="007B4ECA">
              <w:rPr>
                <w:rFonts w:ascii="Arial" w:hAnsi="Arial" w:cs="Arial"/>
                <w:sz w:val="20"/>
                <w:szCs w:val="20"/>
                <w:lang w:val="en-US"/>
              </w:rPr>
              <w:t>Restricted / DTT Private</w:t>
            </w:r>
          </w:p>
        </w:tc>
        <w:tc>
          <w:tcPr>
            <w:tcW w:w="5386" w:type="dxa"/>
            <w:tcBorders>
              <w:top w:val="single" w:color="auto" w:sz="4" w:space="0"/>
              <w:left w:val="single" w:color="auto" w:sz="4" w:space="0"/>
              <w:bottom w:val="single" w:color="auto" w:sz="4" w:space="0"/>
              <w:right w:val="single" w:color="auto" w:sz="4" w:space="0"/>
            </w:tcBorders>
          </w:tcPr>
          <w:p w:rsidRPr="007B4ECA" w:rsidR="00D92A7A" w:rsidP="00D92A7A" w:rsidRDefault="00DD08A3" w14:paraId="12A53775" w14:textId="0F728570">
            <w:pPr>
              <w:pStyle w:val="Bodycopy"/>
            </w:pPr>
            <w:r w:rsidRPr="007B4ECA">
              <w:t>Flow 3</w:t>
            </w:r>
          </w:p>
        </w:tc>
      </w:tr>
    </w:tbl>
    <w:p w:rsidRPr="007B4ECA" w:rsidR="00C24A1F" w:rsidP="00FE1C69" w:rsidRDefault="00BD79C9" w14:paraId="34A7DBF5" w14:textId="459834A2">
      <w:pPr>
        <w:pStyle w:val="Bodycopy"/>
        <w:rPr>
          <w:rFonts w:cs="Arial"/>
        </w:rPr>
      </w:pPr>
      <w:r w:rsidRPr="007B4ECA">
        <w:rPr>
          <w:rFonts w:cs="Arial"/>
        </w:rPr>
        <w:t>If an account has multiple rulesets, then all the applicable flows should run.</w:t>
      </w:r>
    </w:p>
    <w:p w:rsidRPr="007B4ECA" w:rsidR="00DD08A3" w:rsidP="00FE1C69" w:rsidRDefault="00DD08A3" w14:paraId="054A8C2C" w14:textId="7904BA77">
      <w:pPr>
        <w:pStyle w:val="Bodycopy"/>
        <w:rPr>
          <w:rFonts w:cs="Arial"/>
        </w:rPr>
      </w:pPr>
      <w:r w:rsidRPr="007B4ECA">
        <w:rPr>
          <w:rFonts w:cs="Arial"/>
        </w:rPr>
        <w:t>The related accounts that are being updated are as follows:</w:t>
      </w:r>
    </w:p>
    <w:tbl>
      <w:tblPr>
        <w:tblStyle w:val="TableGrid"/>
        <w:tblW w:w="10201" w:type="dxa"/>
        <w:tblLook w:val="04A0" w:firstRow="1" w:lastRow="0" w:firstColumn="1" w:lastColumn="0" w:noHBand="0" w:noVBand="1"/>
      </w:tblPr>
      <w:tblGrid>
        <w:gridCol w:w="3681"/>
        <w:gridCol w:w="6520"/>
      </w:tblGrid>
      <w:tr w:rsidRPr="007B4ECA" w:rsidR="00DD08A3" w:rsidTr="00DD08A3" w14:paraId="1F620B55" w14:textId="77777777">
        <w:tc>
          <w:tcPr>
            <w:tcW w:w="3681" w:type="dxa"/>
            <w:tcBorders>
              <w:bottom w:val="single" w:color="auto" w:sz="4" w:space="0"/>
            </w:tcBorders>
            <w:shd w:val="clear" w:color="auto" w:fill="000000" w:themeFill="text1"/>
          </w:tcPr>
          <w:p w:rsidRPr="007B4ECA" w:rsidR="00DD08A3" w:rsidP="0019277C" w:rsidRDefault="00DD08A3" w14:paraId="4D8FE62E" w14:textId="78B710CF">
            <w:pPr>
              <w:pStyle w:val="Bodycopy"/>
              <w:rPr>
                <w:color w:val="FFFFFF" w:themeColor="background1"/>
              </w:rPr>
            </w:pPr>
            <w:r w:rsidRPr="007B4ECA">
              <w:rPr>
                <w:color w:val="FFFFFF" w:themeColor="background1"/>
              </w:rPr>
              <w:t>Flow</w:t>
            </w:r>
          </w:p>
        </w:tc>
        <w:tc>
          <w:tcPr>
            <w:tcW w:w="6520" w:type="dxa"/>
            <w:tcBorders>
              <w:bottom w:val="single" w:color="auto" w:sz="4" w:space="0"/>
            </w:tcBorders>
            <w:shd w:val="clear" w:color="auto" w:fill="000000" w:themeFill="text1"/>
          </w:tcPr>
          <w:p w:rsidRPr="007B4ECA" w:rsidR="00DD08A3" w:rsidP="0019277C" w:rsidRDefault="00DD08A3" w14:paraId="247E6128" w14:textId="2844F31A">
            <w:pPr>
              <w:pStyle w:val="Bodycopy"/>
              <w:rPr>
                <w:color w:val="FFFFFF" w:themeColor="background1"/>
              </w:rPr>
            </w:pPr>
            <w:r w:rsidRPr="007B4ECA">
              <w:rPr>
                <w:color w:val="FFFFFF" w:themeColor="background1"/>
              </w:rPr>
              <w:t>Updated Entities</w:t>
            </w:r>
          </w:p>
        </w:tc>
      </w:tr>
      <w:tr w:rsidRPr="007B4ECA" w:rsidR="00DD08A3" w:rsidTr="00DD08A3" w14:paraId="6B24E348" w14:textId="77777777">
        <w:tc>
          <w:tcPr>
            <w:tcW w:w="3681" w:type="dxa"/>
            <w:tcBorders>
              <w:top w:val="single" w:color="auto" w:sz="4" w:space="0"/>
              <w:left w:val="single" w:color="auto" w:sz="4" w:space="0"/>
              <w:bottom w:val="single" w:color="auto" w:sz="4" w:space="0"/>
              <w:right w:val="single" w:color="auto" w:sz="4" w:space="0"/>
            </w:tcBorders>
          </w:tcPr>
          <w:p w:rsidRPr="007B4ECA" w:rsidR="00DD08A3" w:rsidP="0019277C" w:rsidRDefault="00DD08A3" w14:paraId="0F598084" w14:textId="03CD29AA">
            <w:pPr>
              <w:rPr>
                <w:rFonts w:ascii="Arial" w:hAnsi="Arial" w:cs="Arial"/>
                <w:sz w:val="20"/>
                <w:szCs w:val="20"/>
                <w:lang w:val="en-US"/>
              </w:rPr>
            </w:pPr>
            <w:r w:rsidRPr="007B4ECA">
              <w:rPr>
                <w:rFonts w:ascii="Arial" w:hAnsi="Arial" w:cs="Arial"/>
                <w:sz w:val="20"/>
                <w:szCs w:val="20"/>
                <w:lang w:val="en-US"/>
              </w:rPr>
              <w:t>Flow 1</w:t>
            </w:r>
          </w:p>
        </w:tc>
        <w:tc>
          <w:tcPr>
            <w:tcW w:w="6520" w:type="dxa"/>
            <w:tcBorders>
              <w:top w:val="single" w:color="auto" w:sz="4" w:space="0"/>
              <w:left w:val="single" w:color="auto" w:sz="4" w:space="0"/>
              <w:bottom w:val="single" w:color="auto" w:sz="4" w:space="0"/>
              <w:right w:val="single" w:color="auto" w:sz="4" w:space="0"/>
            </w:tcBorders>
          </w:tcPr>
          <w:p w:rsidRPr="007B4ECA" w:rsidR="00DD08A3" w:rsidP="009D6EC7" w:rsidRDefault="00DD08A3" w14:paraId="3C3E129E" w14:textId="11CEF25A">
            <w:pPr>
              <w:pStyle w:val="Bodycopy"/>
              <w:numPr>
                <w:ilvl w:val="0"/>
                <w:numId w:val="44"/>
              </w:numPr>
            </w:pPr>
            <w:r w:rsidRPr="007B4ECA">
              <w:t>Upstream hierarchy (all levels of parent accounts) where Material = “Yes”</w:t>
            </w:r>
          </w:p>
          <w:p w:rsidRPr="007B4ECA" w:rsidR="00DD08A3" w:rsidP="009D6EC7" w:rsidRDefault="00DD08A3" w14:paraId="243DBB65" w14:textId="77777777">
            <w:pPr>
              <w:pStyle w:val="Bodycopy"/>
              <w:numPr>
                <w:ilvl w:val="0"/>
                <w:numId w:val="44"/>
              </w:numPr>
            </w:pPr>
            <w:r w:rsidRPr="007B4ECA">
              <w:t>Downstream hierarchy (all levels of child accounts)</w:t>
            </w:r>
          </w:p>
          <w:p w:rsidRPr="007B4ECA" w:rsidR="00DD08A3" w:rsidP="009D6EC7" w:rsidRDefault="00DD08A3" w14:paraId="79868292" w14:textId="77777777">
            <w:pPr>
              <w:pStyle w:val="Bodycopy"/>
              <w:numPr>
                <w:ilvl w:val="0"/>
                <w:numId w:val="44"/>
              </w:numPr>
            </w:pPr>
            <w:r w:rsidRPr="007B4ECA">
              <w:t>Downstream investee hierarchy (accounts defined in the Account lookup field of all Relevant Party records related to the current account and all levels of child accounts via the Full Legal Entity lookup) where Ownership is between 20% and 50% and Material = ‘Yes’</w:t>
            </w:r>
          </w:p>
          <w:p w:rsidRPr="007B4ECA" w:rsidR="00642CC7" w:rsidP="009D6EC7" w:rsidRDefault="00642CC7" w14:paraId="77A40A1D" w14:textId="3664C468">
            <w:pPr>
              <w:pStyle w:val="Bodycopy"/>
              <w:numPr>
                <w:ilvl w:val="0"/>
                <w:numId w:val="44"/>
              </w:numPr>
            </w:pPr>
            <w:r w:rsidRPr="007B4ECA">
              <w:t>Related relevant parties (accounts defined in the Full Legal Entity lookup field of all Relevant Party records related to the current account via the Account lookup) where Ownership is between 20% and 50% and Material = ‘Yes’</w:t>
            </w:r>
          </w:p>
        </w:tc>
      </w:tr>
      <w:tr w:rsidRPr="007B4ECA" w:rsidR="00DD08A3" w:rsidTr="00DD08A3" w14:paraId="2BD26D7B" w14:textId="77777777">
        <w:tc>
          <w:tcPr>
            <w:tcW w:w="3681" w:type="dxa"/>
            <w:tcBorders>
              <w:top w:val="single" w:color="auto" w:sz="4" w:space="0"/>
              <w:left w:val="single" w:color="auto" w:sz="4" w:space="0"/>
              <w:bottom w:val="single" w:color="auto" w:sz="4" w:space="0"/>
              <w:right w:val="single" w:color="auto" w:sz="4" w:space="0"/>
            </w:tcBorders>
          </w:tcPr>
          <w:p w:rsidRPr="007B4ECA" w:rsidR="00DD08A3" w:rsidP="0019277C" w:rsidRDefault="00642CC7" w14:paraId="01303EF7" w14:textId="4270D642">
            <w:pPr>
              <w:rPr>
                <w:rFonts w:ascii="Arial" w:hAnsi="Arial" w:cs="Arial"/>
                <w:sz w:val="20"/>
                <w:szCs w:val="20"/>
                <w:lang w:val="en-US"/>
              </w:rPr>
            </w:pPr>
            <w:r w:rsidRPr="007B4ECA">
              <w:rPr>
                <w:rFonts w:ascii="Arial" w:hAnsi="Arial" w:cs="Arial"/>
                <w:sz w:val="20"/>
                <w:szCs w:val="20"/>
                <w:lang w:val="en-US"/>
              </w:rPr>
              <w:t>Flow 2</w:t>
            </w:r>
          </w:p>
        </w:tc>
        <w:tc>
          <w:tcPr>
            <w:tcW w:w="6520" w:type="dxa"/>
            <w:tcBorders>
              <w:top w:val="single" w:color="auto" w:sz="4" w:space="0"/>
              <w:left w:val="single" w:color="auto" w:sz="4" w:space="0"/>
              <w:bottom w:val="single" w:color="auto" w:sz="4" w:space="0"/>
              <w:right w:val="single" w:color="auto" w:sz="4" w:space="0"/>
            </w:tcBorders>
          </w:tcPr>
          <w:p w:rsidRPr="007B4ECA" w:rsidR="00642CC7" w:rsidP="00C94976" w:rsidRDefault="00642CC7" w14:paraId="03CEC302" w14:textId="7CF6593E">
            <w:pPr>
              <w:pStyle w:val="Bodycopy"/>
              <w:numPr>
                <w:ilvl w:val="0"/>
                <w:numId w:val="45"/>
              </w:numPr>
            </w:pPr>
            <w:r w:rsidRPr="007B4ECA">
              <w:t xml:space="preserve">Upstream hierarchy (all levels of parent accounts) </w:t>
            </w:r>
          </w:p>
          <w:p w:rsidRPr="007B4ECA" w:rsidR="00DD08A3" w:rsidP="00C94976" w:rsidRDefault="00642CC7" w14:paraId="32EC3C4F" w14:textId="02F9FC5C">
            <w:pPr>
              <w:pStyle w:val="Bodycopy"/>
              <w:numPr>
                <w:ilvl w:val="0"/>
                <w:numId w:val="45"/>
              </w:numPr>
            </w:pPr>
            <w:r w:rsidRPr="007B4ECA">
              <w:t>Downstream hierarchy (all levels of child accounts)</w:t>
            </w:r>
          </w:p>
        </w:tc>
      </w:tr>
      <w:tr w:rsidRPr="007B4ECA" w:rsidR="00DD08A3" w:rsidTr="00DD08A3" w14:paraId="48A0FFB8" w14:textId="77777777">
        <w:tc>
          <w:tcPr>
            <w:tcW w:w="3681" w:type="dxa"/>
            <w:tcBorders>
              <w:top w:val="single" w:color="auto" w:sz="4" w:space="0"/>
              <w:left w:val="single" w:color="auto" w:sz="4" w:space="0"/>
              <w:bottom w:val="single" w:color="auto" w:sz="4" w:space="0"/>
              <w:right w:val="single" w:color="auto" w:sz="4" w:space="0"/>
            </w:tcBorders>
          </w:tcPr>
          <w:p w:rsidRPr="007B4ECA" w:rsidR="00DD08A3" w:rsidP="0019277C" w:rsidRDefault="00642CC7" w14:paraId="42BED14D" w14:textId="12D06F07">
            <w:pPr>
              <w:rPr>
                <w:rFonts w:ascii="Arial" w:hAnsi="Arial" w:cs="Arial"/>
                <w:sz w:val="20"/>
                <w:szCs w:val="20"/>
                <w:lang w:val="en-US"/>
              </w:rPr>
            </w:pPr>
            <w:r w:rsidRPr="007B4ECA">
              <w:rPr>
                <w:rFonts w:ascii="Arial" w:hAnsi="Arial" w:cs="Arial"/>
                <w:sz w:val="20"/>
                <w:szCs w:val="20"/>
                <w:lang w:val="en-US"/>
              </w:rPr>
              <w:t>Flow 3</w:t>
            </w:r>
          </w:p>
        </w:tc>
        <w:tc>
          <w:tcPr>
            <w:tcW w:w="6520" w:type="dxa"/>
            <w:tcBorders>
              <w:top w:val="single" w:color="auto" w:sz="4" w:space="0"/>
              <w:left w:val="single" w:color="auto" w:sz="4" w:space="0"/>
              <w:bottom w:val="single" w:color="auto" w:sz="4" w:space="0"/>
              <w:right w:val="single" w:color="auto" w:sz="4" w:space="0"/>
            </w:tcBorders>
          </w:tcPr>
          <w:p w:rsidRPr="007B4ECA" w:rsidR="00DD08A3" w:rsidP="00C94976" w:rsidRDefault="00642CC7" w14:paraId="2D704F5A" w14:textId="5E8FA824">
            <w:pPr>
              <w:pStyle w:val="Bodycopy"/>
              <w:numPr>
                <w:ilvl w:val="0"/>
                <w:numId w:val="46"/>
              </w:numPr>
            </w:pPr>
            <w:r w:rsidRPr="007B4ECA">
              <w:t>Downstream hierarchy (all levels of child accounts)</w:t>
            </w:r>
          </w:p>
        </w:tc>
      </w:tr>
    </w:tbl>
    <w:p w:rsidRPr="007B4ECA" w:rsidR="00DD08A3" w:rsidP="00FE1C69" w:rsidRDefault="004B65AF" w14:paraId="457250BB" w14:textId="296DFAB7">
      <w:pPr>
        <w:pStyle w:val="Bodycopy"/>
        <w:rPr>
          <w:rFonts w:cs="Arial"/>
        </w:rPr>
      </w:pPr>
      <w:r w:rsidRPr="007B4ECA">
        <w:rPr>
          <w:rFonts w:cs="Arial"/>
        </w:rPr>
        <w:t>If a new flow is run and the origin of a previous flow was affected by this new flow, then all the account</w:t>
      </w:r>
      <w:r w:rsidRPr="007B4ECA" w:rsidR="002251D5">
        <w:rPr>
          <w:rFonts w:cs="Arial"/>
        </w:rPr>
        <w:t>s</w:t>
      </w:r>
      <w:r w:rsidRPr="007B4ECA">
        <w:rPr>
          <w:rFonts w:cs="Arial"/>
        </w:rPr>
        <w:t xml:space="preserve"> involved in the previous flow</w:t>
      </w:r>
      <w:r w:rsidRPr="007B4ECA" w:rsidR="002251D5">
        <w:rPr>
          <w:rFonts w:cs="Arial"/>
        </w:rPr>
        <w:t>,</w:t>
      </w:r>
      <w:r w:rsidRPr="007B4ECA">
        <w:rPr>
          <w:rFonts w:cs="Arial"/>
        </w:rPr>
        <w:t xml:space="preserve"> </w:t>
      </w:r>
      <w:r w:rsidRPr="007B4ECA" w:rsidR="002251D5">
        <w:rPr>
          <w:rFonts w:cs="Arial"/>
        </w:rPr>
        <w:t>that are not in the new flow, will be reset.</w:t>
      </w:r>
    </w:p>
    <w:p w:rsidRPr="007B4ECA" w:rsidR="00FE1C69" w:rsidP="00FE1C69" w:rsidRDefault="00FE1C69" w14:paraId="7436F654" w14:textId="2E9046BF">
      <w:pPr>
        <w:pStyle w:val="Bodycopy"/>
        <w:rPr>
          <w:rFonts w:cs="Arial"/>
        </w:rPr>
      </w:pPr>
      <w:r w:rsidRPr="007B4ECA">
        <w:rPr>
          <w:rFonts w:cs="Arial"/>
          <w:b/>
        </w:rPr>
        <w:lastRenderedPageBreak/>
        <w:t>User Stories</w:t>
      </w:r>
      <w:r w:rsidRPr="007B4ECA">
        <w:rPr>
          <w:rFonts w:cs="Arial"/>
        </w:rPr>
        <w:t xml:space="preserve">: </w:t>
      </w:r>
      <w:r w:rsidRPr="007B4ECA" w:rsidR="007337A4">
        <w:rPr>
          <w:rFonts w:cs="Arial"/>
        </w:rPr>
        <w:t>US-5569</w:t>
      </w:r>
      <w:r w:rsidRPr="007B4ECA" w:rsidR="0012531B">
        <w:rPr>
          <w:rFonts w:cs="Arial"/>
        </w:rPr>
        <w:t>, US-5782</w:t>
      </w:r>
    </w:p>
    <w:p w:rsidRPr="007B4ECA" w:rsidR="00FE1C69" w:rsidP="00FE1C69" w:rsidRDefault="00FE1C69" w14:paraId="7B94EA00" w14:textId="793CFB27">
      <w:pPr>
        <w:pStyle w:val="Bodycopy"/>
        <w:rPr>
          <w:rFonts w:cs="Arial"/>
        </w:rPr>
      </w:pPr>
      <w:r w:rsidRPr="007B4ECA">
        <w:rPr>
          <w:rFonts w:cs="Arial"/>
          <w:b/>
        </w:rPr>
        <w:t xml:space="preserve">Triggers: </w:t>
      </w:r>
      <w:r w:rsidRPr="007B4ECA" w:rsidR="00381FE9">
        <w:rPr>
          <w:rFonts w:cs="Arial"/>
        </w:rPr>
        <w:t xml:space="preserve">pressing the </w:t>
      </w:r>
      <w:r w:rsidRPr="007B4ECA" w:rsidR="00381FE9">
        <w:rPr>
          <w:rFonts w:cs="Arial"/>
          <w:i/>
        </w:rPr>
        <w:t>Run Independence Flow</w:t>
      </w:r>
      <w:r w:rsidRPr="007B4ECA" w:rsidR="00381FE9">
        <w:rPr>
          <w:rFonts w:cs="Arial"/>
        </w:rPr>
        <w:t xml:space="preserve"> button</w:t>
      </w:r>
    </w:p>
    <w:p w:rsidRPr="007B4ECA" w:rsidR="00FE1C69" w:rsidP="00FE1C69" w:rsidRDefault="00FE1C69" w14:paraId="1AE1FB03" w14:textId="77777777">
      <w:pPr>
        <w:pStyle w:val="Bodycopy"/>
        <w:rPr>
          <w:rFonts w:cs="Arial"/>
          <w:b/>
        </w:rPr>
      </w:pPr>
      <w:r w:rsidRPr="007B4ECA">
        <w:rPr>
          <w:rFonts w:cs="Arial"/>
          <w:b/>
        </w:rPr>
        <w:t xml:space="preserve">Metadata </w:t>
      </w:r>
    </w:p>
    <w:tbl>
      <w:tblPr>
        <w:tblStyle w:val="TableGrid"/>
        <w:tblW w:w="10201" w:type="dxa"/>
        <w:tblLook w:val="04A0" w:firstRow="1" w:lastRow="0" w:firstColumn="1" w:lastColumn="0" w:noHBand="0" w:noVBand="1"/>
      </w:tblPr>
      <w:tblGrid>
        <w:gridCol w:w="3823"/>
        <w:gridCol w:w="6378"/>
      </w:tblGrid>
      <w:tr w:rsidRPr="007B4ECA" w:rsidR="00FE1C69" w:rsidTr="007337A4" w14:paraId="60D43D0A" w14:textId="77777777">
        <w:tc>
          <w:tcPr>
            <w:tcW w:w="3823" w:type="dxa"/>
            <w:tcBorders>
              <w:bottom w:val="single" w:color="auto" w:sz="4" w:space="0"/>
            </w:tcBorders>
            <w:shd w:val="clear" w:color="auto" w:fill="000000" w:themeFill="text1"/>
          </w:tcPr>
          <w:p w:rsidRPr="007B4ECA" w:rsidR="00FE1C69" w:rsidP="007337A4" w:rsidRDefault="00FE1C69" w14:paraId="6A67630D" w14:textId="77777777">
            <w:pPr>
              <w:pStyle w:val="Bodycopy"/>
              <w:rPr>
                <w:color w:val="FFFFFF" w:themeColor="background1"/>
              </w:rPr>
            </w:pPr>
            <w:r w:rsidRPr="007B4ECA">
              <w:rPr>
                <w:color w:val="FFFFFF" w:themeColor="background1"/>
              </w:rPr>
              <w:t>Type</w:t>
            </w:r>
          </w:p>
        </w:tc>
        <w:tc>
          <w:tcPr>
            <w:tcW w:w="6378" w:type="dxa"/>
            <w:tcBorders>
              <w:bottom w:val="single" w:color="auto" w:sz="4" w:space="0"/>
            </w:tcBorders>
            <w:shd w:val="clear" w:color="auto" w:fill="000000" w:themeFill="text1"/>
          </w:tcPr>
          <w:p w:rsidRPr="007B4ECA" w:rsidR="00FE1C69" w:rsidP="007337A4" w:rsidRDefault="00FE1C69" w14:paraId="1B4FD612" w14:textId="77777777">
            <w:pPr>
              <w:pStyle w:val="Bodycopy"/>
              <w:rPr>
                <w:color w:val="FFFFFF" w:themeColor="background1"/>
              </w:rPr>
            </w:pPr>
            <w:r w:rsidRPr="007B4ECA">
              <w:rPr>
                <w:color w:val="FFFFFF" w:themeColor="background1"/>
              </w:rPr>
              <w:t>Name</w:t>
            </w:r>
          </w:p>
        </w:tc>
      </w:tr>
      <w:tr w:rsidRPr="007B4ECA" w:rsidR="00FE1C69" w:rsidTr="007337A4" w14:paraId="2351B368" w14:textId="77777777">
        <w:tc>
          <w:tcPr>
            <w:tcW w:w="3823" w:type="dxa"/>
            <w:tcBorders>
              <w:top w:val="single" w:color="auto" w:sz="4" w:space="0"/>
              <w:left w:val="single" w:color="auto" w:sz="4" w:space="0"/>
              <w:bottom w:val="single" w:color="auto" w:sz="4" w:space="0"/>
              <w:right w:val="single" w:color="auto" w:sz="4" w:space="0"/>
            </w:tcBorders>
          </w:tcPr>
          <w:p w:rsidRPr="007B4ECA" w:rsidR="00FE1C69" w:rsidP="007337A4" w:rsidRDefault="000A6A0A" w14:paraId="493693EE" w14:textId="42FD4340">
            <w:pPr>
              <w:pStyle w:val="Bodycopy"/>
            </w:pPr>
            <w:r>
              <w:t>Objects and Fields</w:t>
            </w:r>
          </w:p>
        </w:tc>
        <w:tc>
          <w:tcPr>
            <w:tcW w:w="6378" w:type="dxa"/>
            <w:tcBorders>
              <w:top w:val="single" w:color="auto" w:sz="4" w:space="0"/>
              <w:left w:val="single" w:color="auto" w:sz="4" w:space="0"/>
              <w:bottom w:val="single" w:color="auto" w:sz="4" w:space="0"/>
              <w:right w:val="single" w:color="auto" w:sz="4" w:space="0"/>
            </w:tcBorders>
          </w:tcPr>
          <w:p w:rsidRPr="007B4ECA" w:rsidR="00FE1C69" w:rsidP="007337A4" w:rsidRDefault="00FE1C69" w14:paraId="4DD5EF7F" w14:textId="6D4A61E6">
            <w:pPr>
              <w:pStyle w:val="Bodycopy"/>
            </w:pPr>
            <w:r w:rsidRPr="007B4ECA">
              <w:t>Account</w:t>
            </w:r>
            <w:r w:rsidR="000A6A0A">
              <w:t xml:space="preserve"> (fields: </w:t>
            </w:r>
            <w:proofErr w:type="spellStart"/>
            <w:r w:rsidRPr="007B4ECA">
              <w:t>DEAL_Ruleset__c</w:t>
            </w:r>
            <w:proofErr w:type="spellEnd"/>
            <w:r w:rsidR="000A6A0A">
              <w:t xml:space="preserve">, </w:t>
            </w:r>
            <w:proofErr w:type="spellStart"/>
            <w:r w:rsidRPr="007B4ECA" w:rsidR="000A6A0A">
              <w:t>DEAL_Designation__c</w:t>
            </w:r>
            <w:proofErr w:type="spellEnd"/>
            <w:r w:rsidR="000A6A0A">
              <w:t xml:space="preserve">, </w:t>
            </w:r>
            <w:r w:rsidRPr="007B4ECA" w:rsidR="000A6A0A">
              <w:t>DEAL_</w:t>
            </w:r>
            <w:proofErr w:type="spellStart"/>
            <w:r w:rsidRPr="007B4ECA" w:rsidR="000A6A0A">
              <w:t>LastDesignationUpdateOrigin</w:t>
            </w:r>
            <w:proofErr w:type="spellEnd"/>
            <w:r w:rsidRPr="007B4ECA" w:rsidR="000A6A0A">
              <w:t>__c</w:t>
            </w:r>
            <w:r w:rsidR="000A6A0A">
              <w:t xml:space="preserve">, </w:t>
            </w:r>
            <w:r w:rsidRPr="007B4ECA" w:rsidR="000A6A0A">
              <w:t>DEAL_</w:t>
            </w:r>
            <w:proofErr w:type="spellStart"/>
            <w:r w:rsidRPr="007B4ECA" w:rsidR="000A6A0A">
              <w:t>LastDesignationUpdateReason</w:t>
            </w:r>
            <w:proofErr w:type="spellEnd"/>
            <w:r w:rsidRPr="007B4ECA" w:rsidR="000A6A0A">
              <w:t>__c</w:t>
            </w:r>
            <w:r w:rsidR="000A6A0A">
              <w:t>)</w:t>
            </w:r>
          </w:p>
        </w:tc>
      </w:tr>
      <w:tr w:rsidRPr="007B4ECA" w:rsidR="00C9690A" w:rsidTr="007337A4" w14:paraId="0A0E7861" w14:textId="77777777">
        <w:tc>
          <w:tcPr>
            <w:tcW w:w="3823" w:type="dxa"/>
            <w:tcBorders>
              <w:top w:val="single" w:color="auto" w:sz="4" w:space="0"/>
              <w:left w:val="single" w:color="auto" w:sz="4" w:space="0"/>
              <w:bottom w:val="single" w:color="auto" w:sz="4" w:space="0"/>
              <w:right w:val="single" w:color="auto" w:sz="4" w:space="0"/>
            </w:tcBorders>
          </w:tcPr>
          <w:p w:rsidRPr="007B4ECA" w:rsidR="00C9690A" w:rsidP="007337A4" w:rsidRDefault="00C9690A" w14:paraId="7C980EB9" w14:textId="26C64DD5">
            <w:pPr>
              <w:pStyle w:val="Bodycopy"/>
            </w:pPr>
            <w:r w:rsidRPr="007B4ECA">
              <w:t>Quick Action</w:t>
            </w:r>
          </w:p>
        </w:tc>
        <w:tc>
          <w:tcPr>
            <w:tcW w:w="6378" w:type="dxa"/>
            <w:tcBorders>
              <w:top w:val="single" w:color="auto" w:sz="4" w:space="0"/>
              <w:left w:val="single" w:color="auto" w:sz="4" w:space="0"/>
              <w:bottom w:val="single" w:color="auto" w:sz="4" w:space="0"/>
              <w:right w:val="single" w:color="auto" w:sz="4" w:space="0"/>
            </w:tcBorders>
          </w:tcPr>
          <w:p w:rsidRPr="007B4ECA" w:rsidR="00C9690A" w:rsidP="007337A4" w:rsidRDefault="00532A48" w14:paraId="7079C1D8" w14:textId="583A49E8">
            <w:pPr>
              <w:pStyle w:val="Bodycopy"/>
            </w:pPr>
            <w:proofErr w:type="spellStart"/>
            <w:r w:rsidRPr="007B4ECA">
              <w:t>Account.DEAL_RunIndependenceFlow</w:t>
            </w:r>
            <w:proofErr w:type="spellEnd"/>
          </w:p>
        </w:tc>
      </w:tr>
      <w:tr w:rsidRPr="007B4ECA" w:rsidR="00D83786" w:rsidTr="007337A4" w14:paraId="6922A753" w14:textId="77777777">
        <w:tc>
          <w:tcPr>
            <w:tcW w:w="3823" w:type="dxa"/>
            <w:tcBorders>
              <w:top w:val="single" w:color="auto" w:sz="4" w:space="0"/>
              <w:left w:val="single" w:color="auto" w:sz="4" w:space="0"/>
              <w:bottom w:val="single" w:color="auto" w:sz="4" w:space="0"/>
              <w:right w:val="single" w:color="auto" w:sz="4" w:space="0"/>
            </w:tcBorders>
          </w:tcPr>
          <w:p w:rsidRPr="007B4ECA" w:rsidR="00D83786" w:rsidP="007337A4" w:rsidRDefault="00D83786" w14:paraId="44EAE3D1" w14:textId="345F4C1F">
            <w:pPr>
              <w:pStyle w:val="Bodycopy"/>
            </w:pPr>
            <w:r w:rsidRPr="007B4ECA">
              <w:t>Custom Metadata</w:t>
            </w:r>
          </w:p>
        </w:tc>
        <w:tc>
          <w:tcPr>
            <w:tcW w:w="6378" w:type="dxa"/>
            <w:tcBorders>
              <w:top w:val="single" w:color="auto" w:sz="4" w:space="0"/>
              <w:left w:val="single" w:color="auto" w:sz="4" w:space="0"/>
              <w:bottom w:val="single" w:color="auto" w:sz="4" w:space="0"/>
              <w:right w:val="single" w:color="auto" w:sz="4" w:space="0"/>
            </w:tcBorders>
          </w:tcPr>
          <w:p w:rsidRPr="007B4ECA" w:rsidR="00D83786" w:rsidP="007337A4" w:rsidRDefault="00D83786" w14:paraId="02329249" w14:textId="6924397A">
            <w:pPr>
              <w:pStyle w:val="Bodycopy"/>
            </w:pPr>
            <w:r w:rsidRPr="007B4ECA">
              <w:t>DEAL_</w:t>
            </w:r>
            <w:proofErr w:type="spellStart"/>
            <w:r w:rsidRPr="007B4ECA">
              <w:t>IndependenceFlowMapping</w:t>
            </w:r>
            <w:proofErr w:type="spellEnd"/>
            <w:r w:rsidRPr="007B4ECA">
              <w:t>__</w:t>
            </w:r>
            <w:proofErr w:type="spellStart"/>
            <w:r w:rsidRPr="007B4ECA">
              <w:t>mdt</w:t>
            </w:r>
            <w:proofErr w:type="spellEnd"/>
          </w:p>
        </w:tc>
      </w:tr>
      <w:tr w:rsidRPr="007B4ECA" w:rsidR="00FE1C69" w:rsidTr="007337A4" w14:paraId="270CD129" w14:textId="77777777">
        <w:tc>
          <w:tcPr>
            <w:tcW w:w="3823" w:type="dxa"/>
            <w:tcBorders>
              <w:top w:val="single" w:color="auto" w:sz="4" w:space="0"/>
              <w:left w:val="single" w:color="auto" w:sz="4" w:space="0"/>
              <w:bottom w:val="single" w:color="auto" w:sz="4" w:space="0"/>
              <w:right w:val="single" w:color="auto" w:sz="4" w:space="0"/>
            </w:tcBorders>
          </w:tcPr>
          <w:p w:rsidRPr="007B4ECA" w:rsidR="00FE1C69" w:rsidP="007337A4" w:rsidRDefault="007C6286" w14:paraId="56E7FA0D" w14:textId="79A84EB7">
            <w:pPr>
              <w:pStyle w:val="Bodycopy"/>
            </w:pPr>
            <w:r w:rsidRPr="007B4ECA">
              <w:t>Lightning Component</w:t>
            </w:r>
          </w:p>
        </w:tc>
        <w:tc>
          <w:tcPr>
            <w:tcW w:w="6378" w:type="dxa"/>
            <w:tcBorders>
              <w:top w:val="single" w:color="auto" w:sz="4" w:space="0"/>
              <w:left w:val="single" w:color="auto" w:sz="4" w:space="0"/>
              <w:bottom w:val="single" w:color="auto" w:sz="4" w:space="0"/>
              <w:right w:val="single" w:color="auto" w:sz="4" w:space="0"/>
            </w:tcBorders>
          </w:tcPr>
          <w:p w:rsidRPr="007B4ECA" w:rsidR="00FE1C69" w:rsidP="007337A4" w:rsidRDefault="00D83786" w14:paraId="1C709B91" w14:textId="16855DA2">
            <w:pPr>
              <w:pStyle w:val="Bodycopy"/>
            </w:pPr>
            <w:proofErr w:type="spellStart"/>
            <w:r w:rsidRPr="007B4ECA">
              <w:t>DEAL_IndependenceDesignationFlow</w:t>
            </w:r>
            <w:proofErr w:type="spellEnd"/>
          </w:p>
        </w:tc>
      </w:tr>
      <w:tr w:rsidRPr="007B4ECA" w:rsidR="00FE1C69" w:rsidTr="007337A4" w14:paraId="38F00B80" w14:textId="77777777">
        <w:tc>
          <w:tcPr>
            <w:tcW w:w="3823" w:type="dxa"/>
            <w:tcBorders>
              <w:top w:val="single" w:color="auto" w:sz="4" w:space="0"/>
              <w:left w:val="single" w:color="auto" w:sz="4" w:space="0"/>
              <w:bottom w:val="single" w:color="auto" w:sz="4" w:space="0"/>
              <w:right w:val="single" w:color="auto" w:sz="4" w:space="0"/>
            </w:tcBorders>
          </w:tcPr>
          <w:p w:rsidRPr="007B4ECA" w:rsidR="00FE1C69" w:rsidP="007337A4" w:rsidRDefault="007C6286" w14:paraId="31C0D050" w14:textId="1B567B30">
            <w:pPr>
              <w:pStyle w:val="Bodycopy"/>
            </w:pPr>
            <w:r w:rsidRPr="007B4ECA">
              <w:t>Apex Class</w:t>
            </w:r>
          </w:p>
        </w:tc>
        <w:tc>
          <w:tcPr>
            <w:tcW w:w="6378" w:type="dxa"/>
            <w:tcBorders>
              <w:top w:val="single" w:color="auto" w:sz="4" w:space="0"/>
              <w:left w:val="single" w:color="auto" w:sz="4" w:space="0"/>
              <w:bottom w:val="single" w:color="auto" w:sz="4" w:space="0"/>
              <w:right w:val="single" w:color="auto" w:sz="4" w:space="0"/>
            </w:tcBorders>
          </w:tcPr>
          <w:p w:rsidRPr="007B4ECA" w:rsidR="00FE1C69" w:rsidP="007337A4" w:rsidRDefault="00D83786" w14:paraId="4D044C4D" w14:textId="01F456E2">
            <w:pPr>
              <w:pStyle w:val="Bodycopy"/>
            </w:pPr>
            <w:proofErr w:type="spellStart"/>
            <w:r w:rsidRPr="007B4ECA">
              <w:t>DEAL_IndependenceDesignationCtrl</w:t>
            </w:r>
            <w:proofErr w:type="spellEnd"/>
            <w:r w:rsidRPr="007B4ECA">
              <w:t xml:space="preserve"> (all methods)</w:t>
            </w:r>
          </w:p>
        </w:tc>
      </w:tr>
      <w:tr w:rsidRPr="007B4ECA" w:rsidR="00FE1C69" w:rsidTr="007337A4" w14:paraId="0DA89A5F" w14:textId="77777777">
        <w:tc>
          <w:tcPr>
            <w:tcW w:w="3823" w:type="dxa"/>
            <w:tcBorders>
              <w:top w:val="single" w:color="auto" w:sz="4" w:space="0"/>
              <w:left w:val="single" w:color="auto" w:sz="4" w:space="0"/>
              <w:bottom w:val="single" w:color="auto" w:sz="4" w:space="0"/>
              <w:right w:val="single" w:color="auto" w:sz="4" w:space="0"/>
            </w:tcBorders>
          </w:tcPr>
          <w:p w:rsidRPr="007B4ECA" w:rsidR="00FE1C69" w:rsidP="007337A4" w:rsidRDefault="00D83786" w14:paraId="6BF60C0F" w14:textId="561E0F0D">
            <w:pPr>
              <w:pStyle w:val="Bodycopy"/>
            </w:pPr>
            <w:r w:rsidRPr="007B4ECA">
              <w:t>Apex Class</w:t>
            </w:r>
            <w:r w:rsidRPr="007B4ECA" w:rsidR="00FE1C69">
              <w:t xml:space="preserve"> </w:t>
            </w:r>
          </w:p>
        </w:tc>
        <w:tc>
          <w:tcPr>
            <w:tcW w:w="6378" w:type="dxa"/>
            <w:tcBorders>
              <w:top w:val="single" w:color="auto" w:sz="4" w:space="0"/>
              <w:left w:val="single" w:color="auto" w:sz="4" w:space="0"/>
              <w:bottom w:val="single" w:color="auto" w:sz="4" w:space="0"/>
              <w:right w:val="single" w:color="auto" w:sz="4" w:space="0"/>
            </w:tcBorders>
          </w:tcPr>
          <w:p w:rsidRPr="007B4ECA" w:rsidR="00FE1C69" w:rsidP="007337A4" w:rsidRDefault="00D83786" w14:paraId="59397E21" w14:textId="5F417DB7">
            <w:pPr>
              <w:pStyle w:val="Bodycopy"/>
            </w:pPr>
            <w:proofErr w:type="spellStart"/>
            <w:r w:rsidRPr="007B4ECA">
              <w:t>DEAL_IndependenceDesignationHelper</w:t>
            </w:r>
            <w:proofErr w:type="spellEnd"/>
            <w:r w:rsidRPr="007B4ECA">
              <w:t xml:space="preserve"> (all methods)</w:t>
            </w:r>
          </w:p>
        </w:tc>
      </w:tr>
    </w:tbl>
    <w:p w:rsidRPr="007B4ECA" w:rsidR="00305892" w:rsidP="00305892" w:rsidRDefault="6BA89812" w14:paraId="1F3EA352" w14:textId="37BAE692">
      <w:pPr>
        <w:pStyle w:val="Heading4"/>
        <w:rPr/>
      </w:pPr>
      <w:bookmarkStart w:name="_Toc7030399" w:id="30"/>
      <w:r w:rsidR="5CE0A950">
        <w:rPr/>
        <w:t>Salesforce Standard</w:t>
      </w:r>
      <w:bookmarkEnd w:id="30"/>
    </w:p>
    <w:p w:rsidRPr="007B4ECA" w:rsidR="004E2A02" w:rsidP="00305892" w:rsidRDefault="4DAC2389" w14:paraId="1914E1B8" w14:textId="781974FE">
      <w:pPr>
        <w:pStyle w:val="Heading5"/>
        <w:rPr>
          <w:lang w:val="en-US"/>
        </w:rPr>
      </w:pPr>
      <w:bookmarkStart w:name="_Toc7030400" w:id="31"/>
      <w:r w:rsidRPr="5CE0A950" w:rsidR="5CE0A950">
        <w:rPr>
          <w:lang w:val="en-US"/>
        </w:rPr>
        <w:t>Fields</w:t>
      </w:r>
      <w:r w:rsidRPr="5CE0A950" w:rsidR="5CE0A950">
        <w:rPr>
          <w:lang w:val="en-US"/>
        </w:rPr>
        <w:t xml:space="preserve"> </w:t>
      </w:r>
      <w:bookmarkEnd w:id="31"/>
    </w:p>
    <w:p w:rsidRPr="007B4ECA" w:rsidR="008874FA" w:rsidP="008874FA" w:rsidRDefault="008874FA" w14:paraId="03AA2CB0" w14:textId="7339A04B">
      <w:pPr>
        <w:pStyle w:val="Bodycopy"/>
      </w:pPr>
      <w:r w:rsidRPr="007B4ECA">
        <w:rPr>
          <w:highlight w:val="yellow"/>
        </w:rPr>
        <w:t>[insert extract]</w:t>
      </w:r>
    </w:p>
    <w:p w:rsidRPr="007B4ECA" w:rsidR="003A2C12" w:rsidP="00BD6997" w:rsidRDefault="6BA89812" w14:paraId="5A362B48" w14:textId="77777777">
      <w:pPr>
        <w:pStyle w:val="Heading5"/>
        <w:rPr>
          <w:lang w:val="en-US"/>
        </w:rPr>
      </w:pPr>
      <w:bookmarkStart w:name="_Toc7030401" w:id="32"/>
      <w:r w:rsidRPr="5CE0A950" w:rsidR="5CE0A950">
        <w:rPr>
          <w:lang w:val="en-US"/>
        </w:rPr>
        <w:t>Record Types</w:t>
      </w:r>
      <w:bookmarkEnd w:id="32"/>
    </w:p>
    <w:p w:rsidRPr="007B4ECA" w:rsidR="003A2C12" w:rsidP="003A2C12" w:rsidRDefault="003A2C12" w14:paraId="5BC947BD" w14:textId="77777777">
      <w:pPr>
        <w:spacing w:before="200"/>
        <w:rPr>
          <w:rFonts w:ascii="Verdana" w:hAnsi="Verdana"/>
          <w:lang w:val="en-US"/>
        </w:rPr>
      </w:pPr>
    </w:p>
    <w:tbl>
      <w:tblPr>
        <w:tblpPr w:leftFromText="180" w:rightFromText="180" w:vertAnchor="text" w:horzAnchor="margin" w:tblpY="-19"/>
        <w:tblW w:w="5000" w:type="pct"/>
        <w:tblBorders>
          <w:top w:val="single" w:color="002776" w:sz="4" w:space="0"/>
          <w:left w:val="single" w:color="002776" w:sz="4" w:space="0"/>
          <w:bottom w:val="single" w:color="002776" w:sz="4" w:space="0"/>
          <w:right w:val="single" w:color="002776" w:sz="4" w:space="0"/>
          <w:insideH w:val="single" w:color="002776" w:sz="4" w:space="0"/>
          <w:insideV w:val="single" w:color="002776" w:sz="4" w:space="0"/>
        </w:tblBorders>
        <w:tblLook w:val="0000" w:firstRow="0" w:lastRow="0" w:firstColumn="0" w:lastColumn="0" w:noHBand="0" w:noVBand="0"/>
      </w:tblPr>
      <w:tblGrid>
        <w:gridCol w:w="1487"/>
        <w:gridCol w:w="3276"/>
        <w:gridCol w:w="4587"/>
      </w:tblGrid>
      <w:tr w:rsidRPr="007B4ECA" w:rsidR="00AB2769" w:rsidTr="00001DAC" w14:paraId="4D734502" w14:textId="77777777">
        <w:trPr>
          <w:cantSplit/>
          <w:trHeight w:val="367"/>
          <w:tblHeader/>
        </w:trPr>
        <w:tc>
          <w:tcPr>
            <w:tcW w:w="795" w:type="pct"/>
            <w:tcBorders>
              <w:top w:val="single" w:color="FFFFFF" w:sz="4" w:space="0"/>
              <w:left w:val="single" w:color="FFFFFF" w:sz="4" w:space="0"/>
              <w:bottom w:val="single" w:color="FFFFFF" w:sz="4" w:space="0"/>
              <w:right w:val="single" w:color="FFFFFF" w:sz="4" w:space="0"/>
            </w:tcBorders>
            <w:shd w:val="clear" w:color="auto" w:fill="000000" w:themeFill="text1"/>
            <w:vAlign w:val="center"/>
          </w:tcPr>
          <w:p w:rsidRPr="007B4ECA" w:rsidR="00AB2769" w:rsidP="00001DAC" w:rsidRDefault="00AB2769" w14:paraId="53D20AAE" w14:textId="77777777">
            <w:pPr>
              <w:pStyle w:val="Tabletext"/>
              <w:framePr w:hSpace="0" w:wrap="auto" w:hAnchor="text" w:vAnchor="margin" w:yAlign="inline"/>
              <w:rPr>
                <w:lang w:val="en-US"/>
              </w:rPr>
            </w:pPr>
            <w:r w:rsidRPr="007B4ECA">
              <w:rPr>
                <w:lang w:val="en-US"/>
              </w:rPr>
              <w:t>Record Type Name</w:t>
            </w:r>
          </w:p>
        </w:tc>
        <w:tc>
          <w:tcPr>
            <w:tcW w:w="1752" w:type="pct"/>
            <w:tcBorders>
              <w:top w:val="single" w:color="FFFFFF" w:sz="4" w:space="0"/>
              <w:left w:val="single" w:color="FFFFFF" w:sz="4" w:space="0"/>
              <w:bottom w:val="single" w:color="FFFFFF" w:sz="4" w:space="0"/>
              <w:right w:val="single" w:color="FFFFFF" w:sz="4" w:space="0"/>
            </w:tcBorders>
            <w:shd w:val="clear" w:color="auto" w:fill="000000" w:themeFill="text1"/>
          </w:tcPr>
          <w:p w:rsidRPr="007B4ECA" w:rsidR="00AB2769" w:rsidP="00001DAC" w:rsidRDefault="00AB2769" w14:paraId="3BF09A11" w14:textId="77777777">
            <w:pPr>
              <w:pStyle w:val="Tabletext"/>
              <w:framePr w:hSpace="0" w:wrap="auto" w:hAnchor="text" w:vAnchor="margin" w:yAlign="inline"/>
              <w:rPr>
                <w:lang w:val="en-US"/>
              </w:rPr>
            </w:pPr>
            <w:r w:rsidRPr="007B4ECA">
              <w:rPr>
                <w:lang w:val="en-US"/>
              </w:rPr>
              <w:t>Description</w:t>
            </w:r>
          </w:p>
        </w:tc>
        <w:tc>
          <w:tcPr>
            <w:tcW w:w="2453" w:type="pct"/>
            <w:tcBorders>
              <w:top w:val="single" w:color="FFFFFF" w:sz="4" w:space="0"/>
              <w:left w:val="single" w:color="FFFFFF" w:sz="4" w:space="0"/>
              <w:bottom w:val="single" w:color="FFFFFF" w:sz="4" w:space="0"/>
              <w:right w:val="single" w:color="FFFFFF" w:sz="4" w:space="0"/>
            </w:tcBorders>
            <w:shd w:val="clear" w:color="auto" w:fill="000000" w:themeFill="text1"/>
            <w:vAlign w:val="center"/>
          </w:tcPr>
          <w:p w:rsidRPr="007B4ECA" w:rsidR="00AB2769" w:rsidP="00B916FB" w:rsidRDefault="00AB2769" w14:paraId="18534463" w14:textId="65ABF894">
            <w:pPr>
              <w:pStyle w:val="Tabletext"/>
              <w:framePr w:hSpace="0" w:wrap="auto" w:hAnchor="text" w:vAnchor="margin" w:yAlign="inline"/>
              <w:rPr>
                <w:lang w:val="en-US"/>
              </w:rPr>
            </w:pPr>
            <w:r w:rsidRPr="007B4ECA">
              <w:rPr>
                <w:sz w:val="20"/>
                <w:lang w:val="en-US"/>
              </w:rPr>
              <w:t xml:space="preserve">Associated </w:t>
            </w:r>
            <w:r w:rsidRPr="007B4ECA" w:rsidR="00B916FB">
              <w:rPr>
                <w:sz w:val="20"/>
                <w:lang w:val="en-US"/>
              </w:rPr>
              <w:t>Page Layouts</w:t>
            </w:r>
          </w:p>
        </w:tc>
      </w:tr>
      <w:tr w:rsidRPr="007B4ECA" w:rsidR="00AB2769" w:rsidTr="003D35DD" w14:paraId="5536E738" w14:textId="77777777">
        <w:tc>
          <w:tcPr>
            <w:tcW w:w="795" w:type="pct"/>
            <w:tcBorders>
              <w:top w:val="single" w:color="FFFFFF" w:sz="4" w:space="0"/>
            </w:tcBorders>
          </w:tcPr>
          <w:p w:rsidRPr="007B4ECA" w:rsidR="00AB2769" w:rsidP="00001DAC" w:rsidRDefault="002A10DC" w14:paraId="5A2B3CA9" w14:textId="6B1AF898">
            <w:pPr>
              <w:pStyle w:val="Tabletext"/>
              <w:framePr w:hSpace="0" w:wrap="auto" w:hAnchor="text" w:vAnchor="margin" w:yAlign="inline"/>
              <w:rPr>
                <w:lang w:val="en-US"/>
              </w:rPr>
            </w:pPr>
            <w:r w:rsidRPr="007B4ECA">
              <w:rPr>
                <w:lang w:val="en-US"/>
              </w:rPr>
              <w:t>Unqualified Account</w:t>
            </w:r>
          </w:p>
        </w:tc>
        <w:tc>
          <w:tcPr>
            <w:tcW w:w="1752" w:type="pct"/>
            <w:tcBorders>
              <w:top w:val="single" w:color="FFFFFF" w:sz="4" w:space="0"/>
            </w:tcBorders>
          </w:tcPr>
          <w:p w:rsidRPr="007B4ECA" w:rsidR="00AB2769" w:rsidP="00001DAC" w:rsidRDefault="002A10DC" w14:paraId="47C2FE8E" w14:textId="3CBA629E">
            <w:pPr>
              <w:pStyle w:val="Tabletext"/>
              <w:framePr w:hSpace="0" w:wrap="auto" w:hAnchor="text" w:vAnchor="margin" w:yAlign="inline"/>
              <w:rPr>
                <w:highlight w:val="yellow"/>
                <w:lang w:val="en-US"/>
              </w:rPr>
            </w:pPr>
            <w:r w:rsidRPr="007B4ECA">
              <w:rPr>
                <w:highlight w:val="yellow"/>
                <w:lang w:val="en-US"/>
              </w:rPr>
              <w:t>@</w:t>
            </w:r>
            <w:proofErr w:type="spellStart"/>
            <w:r w:rsidRPr="007B4ECA">
              <w:rPr>
                <w:highlight w:val="yellow"/>
                <w:lang w:val="en-US"/>
              </w:rPr>
              <w:t>Haykuhi</w:t>
            </w:r>
            <w:proofErr w:type="spellEnd"/>
          </w:p>
        </w:tc>
        <w:tc>
          <w:tcPr>
            <w:tcW w:w="2453" w:type="pct"/>
            <w:tcBorders>
              <w:top w:val="single" w:color="FFFFFF" w:sz="4" w:space="0"/>
            </w:tcBorders>
          </w:tcPr>
          <w:p w:rsidRPr="007B4ECA" w:rsidR="00AB2769" w:rsidP="00001DAC" w:rsidRDefault="002A10DC" w14:paraId="1EAC5B4A" w14:textId="2FEB1B2B">
            <w:pPr>
              <w:pStyle w:val="Tabletext"/>
              <w:framePr w:hSpace="0" w:wrap="auto" w:hAnchor="text" w:vAnchor="margin" w:yAlign="inline"/>
              <w:rPr>
                <w:lang w:val="en-US"/>
              </w:rPr>
            </w:pPr>
            <w:r w:rsidRPr="007B4ECA">
              <w:rPr>
                <w:lang w:val="en-US"/>
              </w:rPr>
              <w:t>@?</w:t>
            </w:r>
          </w:p>
        </w:tc>
      </w:tr>
      <w:tr w:rsidRPr="007B4ECA" w:rsidR="00AB2769" w:rsidTr="003D35DD" w14:paraId="074B6A13" w14:textId="77777777">
        <w:tc>
          <w:tcPr>
            <w:tcW w:w="795" w:type="pct"/>
            <w:shd w:val="clear" w:color="auto" w:fill="FFFFFF"/>
          </w:tcPr>
          <w:p w:rsidRPr="007B4ECA" w:rsidR="00AB2769" w:rsidP="00001DAC" w:rsidRDefault="002A10DC" w14:paraId="3651382B" w14:textId="61A1A6E5">
            <w:pPr>
              <w:pStyle w:val="Tabletext"/>
              <w:framePr w:hSpace="0" w:wrap="auto" w:hAnchor="text" w:vAnchor="margin" w:yAlign="inline"/>
              <w:rPr>
                <w:lang w:val="en-US"/>
              </w:rPr>
            </w:pPr>
            <w:r w:rsidRPr="007B4ECA">
              <w:rPr>
                <w:lang w:val="en-US"/>
              </w:rPr>
              <w:t>Qualified Account</w:t>
            </w:r>
          </w:p>
        </w:tc>
        <w:tc>
          <w:tcPr>
            <w:tcW w:w="1752" w:type="pct"/>
            <w:shd w:val="clear" w:color="auto" w:fill="FFFFFF"/>
          </w:tcPr>
          <w:p w:rsidRPr="007B4ECA" w:rsidR="00AB2769" w:rsidP="00001DAC" w:rsidRDefault="002A10DC" w14:paraId="64E4A7E1" w14:textId="144844EF">
            <w:pPr>
              <w:pStyle w:val="Tabletext"/>
              <w:framePr w:hSpace="0" w:wrap="auto" w:hAnchor="text" w:vAnchor="margin" w:yAlign="inline"/>
              <w:rPr>
                <w:highlight w:val="yellow"/>
                <w:lang w:val="en-US"/>
              </w:rPr>
            </w:pPr>
            <w:r w:rsidRPr="007B4ECA">
              <w:rPr>
                <w:highlight w:val="yellow"/>
                <w:lang w:val="en-US"/>
              </w:rPr>
              <w:t>@</w:t>
            </w:r>
            <w:proofErr w:type="spellStart"/>
            <w:r w:rsidRPr="007B4ECA">
              <w:rPr>
                <w:highlight w:val="yellow"/>
                <w:lang w:val="en-US"/>
              </w:rPr>
              <w:t>Haykuhi</w:t>
            </w:r>
            <w:proofErr w:type="spellEnd"/>
          </w:p>
        </w:tc>
        <w:tc>
          <w:tcPr>
            <w:tcW w:w="2453" w:type="pct"/>
            <w:shd w:val="clear" w:color="auto" w:fill="FFFFFF"/>
          </w:tcPr>
          <w:p w:rsidRPr="007B4ECA" w:rsidR="00AB2769" w:rsidP="00001DAC" w:rsidRDefault="00AB2769" w14:paraId="33094FE9" w14:textId="67D74E26">
            <w:pPr>
              <w:pStyle w:val="Tabletext"/>
              <w:framePr w:hSpace="0" w:wrap="auto" w:hAnchor="text" w:vAnchor="margin" w:yAlign="inline"/>
              <w:rPr>
                <w:lang w:val="en-US"/>
              </w:rPr>
            </w:pPr>
          </w:p>
        </w:tc>
      </w:tr>
      <w:tr w:rsidRPr="007B4ECA" w:rsidR="00AB2769" w:rsidTr="003D35DD" w14:paraId="1D12E7A0" w14:textId="77777777">
        <w:tc>
          <w:tcPr>
            <w:tcW w:w="795" w:type="pct"/>
          </w:tcPr>
          <w:p w:rsidRPr="007B4ECA" w:rsidR="00AB2769" w:rsidP="00001DAC" w:rsidRDefault="002A10DC" w14:paraId="733118DE" w14:textId="27E04E6D">
            <w:pPr>
              <w:pStyle w:val="Tabletext"/>
              <w:framePr w:hSpace="0" w:wrap="auto" w:hAnchor="text" w:vAnchor="margin" w:yAlign="inline"/>
              <w:rPr>
                <w:lang w:val="en-US"/>
              </w:rPr>
            </w:pPr>
            <w:r w:rsidRPr="007B4ECA">
              <w:rPr>
                <w:lang w:val="en-US"/>
              </w:rPr>
              <w:t>Global Ultimate Parent Unqualified</w:t>
            </w:r>
          </w:p>
        </w:tc>
        <w:tc>
          <w:tcPr>
            <w:tcW w:w="1752" w:type="pct"/>
          </w:tcPr>
          <w:p w:rsidRPr="007B4ECA" w:rsidR="00AB2769" w:rsidP="00001DAC" w:rsidRDefault="002A10DC" w14:paraId="3D93DECE" w14:textId="610DDDD0">
            <w:pPr>
              <w:pStyle w:val="Tabletext"/>
              <w:framePr w:hSpace="0" w:wrap="auto" w:hAnchor="text" w:vAnchor="margin" w:yAlign="inline"/>
              <w:rPr>
                <w:lang w:val="en-US"/>
              </w:rPr>
            </w:pPr>
            <w:r w:rsidRPr="007B4ECA">
              <w:rPr>
                <w:lang w:val="en-US"/>
              </w:rPr>
              <w:t>An unqualified global ultimate parent account.</w:t>
            </w:r>
          </w:p>
        </w:tc>
        <w:tc>
          <w:tcPr>
            <w:tcW w:w="2453" w:type="pct"/>
          </w:tcPr>
          <w:p w:rsidRPr="007B4ECA" w:rsidR="00AB2769" w:rsidP="00AB3B48" w:rsidRDefault="00AB2769" w14:paraId="6CD75CE0" w14:textId="10F7B995">
            <w:pPr>
              <w:pStyle w:val="Tabletext"/>
              <w:framePr w:hSpace="0" w:wrap="auto" w:hAnchor="text" w:vAnchor="margin" w:yAlign="inline"/>
              <w:rPr>
                <w:lang w:val="en-US"/>
              </w:rPr>
            </w:pPr>
          </w:p>
        </w:tc>
      </w:tr>
      <w:tr w:rsidRPr="007B4ECA" w:rsidR="002A10DC" w:rsidTr="003D35DD" w14:paraId="4045674B" w14:textId="77777777">
        <w:tc>
          <w:tcPr>
            <w:tcW w:w="795" w:type="pct"/>
          </w:tcPr>
          <w:p w:rsidRPr="007B4ECA" w:rsidR="002A10DC" w:rsidP="00001DAC" w:rsidRDefault="002A10DC" w14:paraId="123D1486" w14:textId="76582193">
            <w:pPr>
              <w:pStyle w:val="Tabletext"/>
              <w:framePr w:hSpace="0" w:wrap="auto" w:hAnchor="text" w:vAnchor="margin" w:yAlign="inline"/>
              <w:rPr>
                <w:lang w:val="en-US"/>
              </w:rPr>
            </w:pPr>
            <w:r w:rsidRPr="007B4ECA">
              <w:rPr>
                <w:lang w:val="en-US"/>
              </w:rPr>
              <w:t>Global Ultimate Parent Qualified</w:t>
            </w:r>
          </w:p>
        </w:tc>
        <w:tc>
          <w:tcPr>
            <w:tcW w:w="1752" w:type="pct"/>
          </w:tcPr>
          <w:p w:rsidRPr="007B4ECA" w:rsidR="002A10DC" w:rsidP="00001DAC" w:rsidRDefault="002A10DC" w14:paraId="4C49033D" w14:textId="74E1CA2D">
            <w:pPr>
              <w:pStyle w:val="Tabletext"/>
              <w:framePr w:hSpace="0" w:wrap="auto" w:hAnchor="text" w:vAnchor="margin" w:yAlign="inline"/>
              <w:rPr>
                <w:lang w:val="en-US"/>
              </w:rPr>
            </w:pPr>
            <w:r w:rsidRPr="007B4ECA">
              <w:rPr>
                <w:lang w:val="en-US"/>
              </w:rPr>
              <w:t>A qualified global ultimate parent account.</w:t>
            </w:r>
          </w:p>
        </w:tc>
        <w:tc>
          <w:tcPr>
            <w:tcW w:w="2453" w:type="pct"/>
          </w:tcPr>
          <w:p w:rsidRPr="007B4ECA" w:rsidR="002A10DC" w:rsidP="00AB3B48" w:rsidRDefault="002A10DC" w14:paraId="280E1B98" w14:textId="77777777">
            <w:pPr>
              <w:pStyle w:val="Tabletext"/>
              <w:framePr w:hSpace="0" w:wrap="auto" w:hAnchor="text" w:vAnchor="margin" w:yAlign="inline"/>
              <w:rPr>
                <w:lang w:val="en-US"/>
              </w:rPr>
            </w:pPr>
          </w:p>
        </w:tc>
      </w:tr>
      <w:tr w:rsidRPr="007B4ECA" w:rsidR="002A10DC" w:rsidTr="003D35DD" w14:paraId="72F865C5" w14:textId="77777777">
        <w:tc>
          <w:tcPr>
            <w:tcW w:w="795" w:type="pct"/>
          </w:tcPr>
          <w:p w:rsidRPr="007B4ECA" w:rsidR="002A10DC" w:rsidP="00001DAC" w:rsidRDefault="002A10DC" w14:paraId="41987041" w14:textId="2D987EB3">
            <w:pPr>
              <w:pStyle w:val="Tabletext"/>
              <w:framePr w:hSpace="0" w:wrap="auto" w:hAnchor="text" w:vAnchor="margin" w:yAlign="inline"/>
              <w:rPr>
                <w:lang w:val="en-US"/>
              </w:rPr>
            </w:pPr>
            <w:r w:rsidRPr="007B4ECA">
              <w:rPr>
                <w:lang w:val="en-US"/>
              </w:rPr>
              <w:t>Version</w:t>
            </w:r>
          </w:p>
        </w:tc>
        <w:tc>
          <w:tcPr>
            <w:tcW w:w="1752" w:type="pct"/>
          </w:tcPr>
          <w:p w:rsidRPr="007B4ECA" w:rsidR="002A10DC" w:rsidP="00001DAC" w:rsidRDefault="005D6776" w14:paraId="10173672" w14:textId="764F36F4">
            <w:pPr>
              <w:pStyle w:val="Tabletext"/>
              <w:framePr w:hSpace="0" w:wrap="auto" w:hAnchor="text" w:vAnchor="margin" w:yAlign="inline"/>
              <w:rPr>
                <w:lang w:val="en-US"/>
              </w:rPr>
            </w:pPr>
            <w:r w:rsidRPr="007B4ECA">
              <w:rPr>
                <w:lang w:val="en-US"/>
              </w:rPr>
              <w:t>Used for obsolete accounts that were either disabled by merging or store previous account versions for integration with DESC.</w:t>
            </w:r>
          </w:p>
        </w:tc>
        <w:tc>
          <w:tcPr>
            <w:tcW w:w="2453" w:type="pct"/>
          </w:tcPr>
          <w:p w:rsidRPr="007B4ECA" w:rsidR="002A10DC" w:rsidP="00AB3B48" w:rsidRDefault="002A10DC" w14:paraId="65907C2B" w14:textId="77777777">
            <w:pPr>
              <w:pStyle w:val="Tabletext"/>
              <w:framePr w:hSpace="0" w:wrap="auto" w:hAnchor="text" w:vAnchor="margin" w:yAlign="inline"/>
              <w:rPr>
                <w:lang w:val="en-US"/>
              </w:rPr>
            </w:pPr>
          </w:p>
        </w:tc>
      </w:tr>
    </w:tbl>
    <w:p w:rsidRPr="007B4ECA" w:rsidR="00416E99" w:rsidP="00305892" w:rsidRDefault="4DAC2389" w14:paraId="794CAE7A" w14:textId="77777777">
      <w:pPr>
        <w:pStyle w:val="Heading5"/>
        <w:rPr>
          <w:lang w:val="en-US"/>
        </w:rPr>
      </w:pPr>
      <w:bookmarkStart w:name="_Toc7030402" w:id="33"/>
      <w:r w:rsidRPr="5CE0A950" w:rsidR="5CE0A950">
        <w:rPr>
          <w:lang w:val="en-US"/>
        </w:rPr>
        <w:t>Page Layouts</w:t>
      </w:r>
      <w:bookmarkEnd w:id="33"/>
    </w:p>
    <w:p w:rsidRPr="007B4ECA" w:rsidR="002C5C69" w:rsidP="00416E99" w:rsidRDefault="00864A36" w14:paraId="762BF3A8" w14:textId="7B21133D">
      <w:pPr>
        <w:spacing w:before="200"/>
        <w:rPr>
          <w:rFonts w:ascii="Verdana" w:hAnsi="Verdana"/>
          <w:lang w:val="en-US"/>
        </w:rPr>
      </w:pPr>
      <w:r w:rsidRPr="007B4ECA">
        <w:rPr>
          <w:rFonts w:ascii="Verdana" w:hAnsi="Verdana"/>
          <w:highlight w:val="yellow"/>
          <w:lang w:val="en-US"/>
        </w:rPr>
        <w:t>@?</w:t>
      </w:r>
    </w:p>
    <w:tbl>
      <w:tblPr>
        <w:tblpPr w:leftFromText="180" w:rightFromText="180" w:vertAnchor="text" w:horzAnchor="margin" w:tblpY="-19"/>
        <w:tblW w:w="5000" w:type="pct"/>
        <w:tblBorders>
          <w:top w:val="single" w:color="002776" w:sz="4" w:space="0"/>
          <w:left w:val="single" w:color="002776" w:sz="4" w:space="0"/>
          <w:bottom w:val="single" w:color="002776" w:sz="4" w:space="0"/>
          <w:right w:val="single" w:color="002776" w:sz="4" w:space="0"/>
          <w:insideH w:val="single" w:color="002776" w:sz="4" w:space="0"/>
          <w:insideV w:val="single" w:color="002776" w:sz="4" w:space="0"/>
        </w:tblBorders>
        <w:tblLook w:val="0000" w:firstRow="0" w:lastRow="0" w:firstColumn="0" w:lastColumn="0" w:noHBand="0" w:noVBand="0"/>
      </w:tblPr>
      <w:tblGrid>
        <w:gridCol w:w="2546"/>
        <w:gridCol w:w="4395"/>
        <w:gridCol w:w="2409"/>
      </w:tblGrid>
      <w:tr w:rsidRPr="007B4ECA" w:rsidR="00416E99" w:rsidTr="00864A36" w14:paraId="3139EB20" w14:textId="77777777">
        <w:trPr>
          <w:cantSplit/>
          <w:trHeight w:val="367"/>
          <w:tblHeader/>
        </w:trPr>
        <w:tc>
          <w:tcPr>
            <w:tcW w:w="1361" w:type="pct"/>
            <w:tcBorders>
              <w:top w:val="single" w:color="FFFFFF" w:sz="4" w:space="0"/>
              <w:left w:val="single" w:color="FFFFFF" w:sz="4" w:space="0"/>
              <w:bottom w:val="single" w:color="FFFFFF" w:sz="4" w:space="0"/>
              <w:right w:val="single" w:color="FFFFFF" w:sz="4" w:space="0"/>
            </w:tcBorders>
            <w:shd w:val="clear" w:color="auto" w:fill="000000" w:themeFill="text1"/>
            <w:vAlign w:val="center"/>
          </w:tcPr>
          <w:p w:rsidRPr="007B4ECA" w:rsidR="00416E99" w:rsidP="00001DAC" w:rsidRDefault="00416E99" w14:paraId="4DE3C18E" w14:textId="77777777">
            <w:pPr>
              <w:pStyle w:val="Tabletext"/>
              <w:framePr w:hSpace="0" w:wrap="auto" w:hAnchor="text" w:vAnchor="margin" w:yAlign="inline"/>
              <w:rPr>
                <w:lang w:val="en-US"/>
              </w:rPr>
            </w:pPr>
            <w:r w:rsidRPr="007B4ECA">
              <w:rPr>
                <w:lang w:val="en-US"/>
              </w:rPr>
              <w:lastRenderedPageBreak/>
              <w:t>Page Layout Name</w:t>
            </w:r>
          </w:p>
        </w:tc>
        <w:tc>
          <w:tcPr>
            <w:tcW w:w="2350" w:type="pct"/>
            <w:tcBorders>
              <w:top w:val="single" w:color="FFFFFF" w:sz="4" w:space="0"/>
              <w:left w:val="single" w:color="FFFFFF" w:sz="4" w:space="0"/>
              <w:bottom w:val="single" w:color="FFFFFF" w:sz="4" w:space="0"/>
              <w:right w:val="single" w:color="FFFFFF" w:sz="4" w:space="0"/>
            </w:tcBorders>
            <w:shd w:val="clear" w:color="auto" w:fill="000000" w:themeFill="text1"/>
          </w:tcPr>
          <w:p w:rsidRPr="007B4ECA" w:rsidR="00416E99" w:rsidP="00001DAC" w:rsidRDefault="00416E99" w14:paraId="358555F4" w14:textId="77777777">
            <w:pPr>
              <w:pStyle w:val="Tabletext"/>
              <w:framePr w:hSpace="0" w:wrap="auto" w:hAnchor="text" w:vAnchor="margin" w:yAlign="inline"/>
              <w:rPr>
                <w:lang w:val="en-US"/>
              </w:rPr>
            </w:pPr>
            <w:r w:rsidRPr="007B4ECA">
              <w:rPr>
                <w:lang w:val="en-US"/>
              </w:rPr>
              <w:t>Description</w:t>
            </w:r>
          </w:p>
        </w:tc>
        <w:tc>
          <w:tcPr>
            <w:tcW w:w="1288" w:type="pct"/>
            <w:tcBorders>
              <w:top w:val="single" w:color="FFFFFF" w:sz="4" w:space="0"/>
              <w:left w:val="single" w:color="FFFFFF" w:sz="4" w:space="0"/>
              <w:bottom w:val="single" w:color="FFFFFF" w:sz="4" w:space="0"/>
              <w:right w:val="single" w:color="FFFFFF" w:sz="4" w:space="0"/>
            </w:tcBorders>
            <w:shd w:val="clear" w:color="auto" w:fill="000000" w:themeFill="text1"/>
            <w:vAlign w:val="center"/>
          </w:tcPr>
          <w:p w:rsidRPr="007B4ECA" w:rsidR="00416E99" w:rsidP="00001DAC" w:rsidRDefault="00416E99" w14:paraId="573F44A9" w14:textId="77777777">
            <w:pPr>
              <w:pStyle w:val="Tabletext"/>
              <w:framePr w:hSpace="0" w:wrap="auto" w:hAnchor="text" w:vAnchor="margin" w:yAlign="inline"/>
              <w:rPr>
                <w:lang w:val="en-US"/>
              </w:rPr>
            </w:pPr>
            <w:r w:rsidRPr="007B4ECA">
              <w:rPr>
                <w:sz w:val="20"/>
                <w:lang w:val="en-US"/>
              </w:rPr>
              <w:t>Associated Record Type</w:t>
            </w:r>
          </w:p>
        </w:tc>
      </w:tr>
      <w:tr w:rsidRPr="007B4ECA" w:rsidR="00864A36" w:rsidTr="00864A36" w14:paraId="1F716111" w14:textId="77777777">
        <w:tc>
          <w:tcPr>
            <w:tcW w:w="1361" w:type="pct"/>
            <w:tcBorders>
              <w:top w:val="single" w:color="FFFFFF" w:sz="4" w:space="0"/>
            </w:tcBorders>
          </w:tcPr>
          <w:p w:rsidRPr="007B4ECA" w:rsidR="00864A36" w:rsidP="00EE4E68" w:rsidRDefault="00864A36" w14:paraId="28771A79" w14:textId="4E95304A">
            <w:pPr>
              <w:pStyle w:val="Tabletext"/>
              <w:framePr w:hSpace="0" w:wrap="auto" w:hAnchor="text" w:vAnchor="margin" w:yAlign="inline"/>
              <w:rPr>
                <w:lang w:val="en-US"/>
              </w:rPr>
            </w:pPr>
          </w:p>
        </w:tc>
        <w:tc>
          <w:tcPr>
            <w:tcW w:w="2350" w:type="pct"/>
            <w:tcBorders>
              <w:top w:val="single" w:color="FFFFFF" w:sz="4" w:space="0"/>
            </w:tcBorders>
          </w:tcPr>
          <w:p w:rsidRPr="007B4ECA" w:rsidR="00864A36" w:rsidP="00CA03D1" w:rsidRDefault="00864A36" w14:paraId="7C3F57E0" w14:textId="0E542ED4">
            <w:pPr>
              <w:pStyle w:val="Tabletext"/>
              <w:framePr w:hSpace="0" w:wrap="auto" w:hAnchor="text" w:vAnchor="margin" w:yAlign="inline"/>
              <w:rPr>
                <w:lang w:val="en-US"/>
              </w:rPr>
            </w:pPr>
          </w:p>
        </w:tc>
        <w:tc>
          <w:tcPr>
            <w:tcW w:w="1288" w:type="pct"/>
            <w:tcBorders>
              <w:top w:val="single" w:color="FFFFFF" w:sz="4" w:space="0"/>
            </w:tcBorders>
          </w:tcPr>
          <w:p w:rsidRPr="007B4ECA" w:rsidR="00864A36" w:rsidP="00EE4E68" w:rsidRDefault="00864A36" w14:paraId="2FA313B3" w14:textId="11E80D55">
            <w:pPr>
              <w:pStyle w:val="Tabletext"/>
              <w:framePr w:hSpace="0" w:wrap="auto" w:hAnchor="text" w:vAnchor="margin" w:yAlign="inline"/>
              <w:rPr>
                <w:lang w:val="en-US"/>
              </w:rPr>
            </w:pPr>
          </w:p>
        </w:tc>
      </w:tr>
      <w:tr w:rsidRPr="007B4ECA" w:rsidR="00864A36" w:rsidTr="00864A36" w14:paraId="20CFD0FD" w14:textId="77777777">
        <w:tc>
          <w:tcPr>
            <w:tcW w:w="1361" w:type="pct"/>
            <w:tcBorders>
              <w:top w:val="single" w:color="FFFFFF" w:sz="4" w:space="0"/>
            </w:tcBorders>
          </w:tcPr>
          <w:p w:rsidRPr="007B4ECA" w:rsidR="00864A36" w:rsidP="00CA03D1" w:rsidRDefault="00864A36" w14:paraId="54515FD2" w14:textId="746B18ED">
            <w:pPr>
              <w:pStyle w:val="Tabletext"/>
              <w:framePr w:hSpace="0" w:wrap="auto" w:hAnchor="text" w:vAnchor="margin" w:yAlign="inline"/>
              <w:rPr>
                <w:lang w:val="en-US"/>
              </w:rPr>
            </w:pPr>
          </w:p>
        </w:tc>
        <w:tc>
          <w:tcPr>
            <w:tcW w:w="2350" w:type="pct"/>
            <w:tcBorders>
              <w:top w:val="single" w:color="FFFFFF" w:sz="4" w:space="0"/>
            </w:tcBorders>
          </w:tcPr>
          <w:p w:rsidRPr="007B4ECA" w:rsidR="00864A36" w:rsidP="00CA03D1" w:rsidRDefault="00864A36" w14:paraId="50D5F067" w14:textId="28E5012E">
            <w:pPr>
              <w:pStyle w:val="Tabletext"/>
              <w:framePr w:hSpace="0" w:wrap="auto" w:hAnchor="text" w:vAnchor="margin" w:yAlign="inline"/>
              <w:rPr>
                <w:lang w:val="en-US"/>
              </w:rPr>
            </w:pPr>
          </w:p>
        </w:tc>
        <w:tc>
          <w:tcPr>
            <w:tcW w:w="1288" w:type="pct"/>
            <w:tcBorders>
              <w:top w:val="single" w:color="FFFFFF" w:sz="4" w:space="0"/>
            </w:tcBorders>
          </w:tcPr>
          <w:p w:rsidRPr="007B4ECA" w:rsidR="00864A36" w:rsidP="00CA03D1" w:rsidRDefault="00864A36" w14:paraId="3A747596" w14:textId="4C6A6657">
            <w:pPr>
              <w:pStyle w:val="Tabletext"/>
              <w:framePr w:hSpace="0" w:wrap="auto" w:hAnchor="text" w:vAnchor="margin" w:yAlign="inline"/>
              <w:rPr>
                <w:lang w:val="en-US"/>
              </w:rPr>
            </w:pPr>
          </w:p>
        </w:tc>
      </w:tr>
      <w:tr w:rsidRPr="007B4ECA" w:rsidR="00864A36" w:rsidTr="00864A36" w14:paraId="193566D0" w14:textId="77777777">
        <w:tc>
          <w:tcPr>
            <w:tcW w:w="1361" w:type="pct"/>
            <w:tcBorders>
              <w:top w:val="single" w:color="FFFFFF" w:sz="4" w:space="0"/>
            </w:tcBorders>
          </w:tcPr>
          <w:p w:rsidRPr="007B4ECA" w:rsidR="00864A36" w:rsidP="00CA03D1" w:rsidRDefault="00864A36" w14:paraId="50A616EA" w14:textId="2795D621">
            <w:pPr>
              <w:pStyle w:val="Tabletext"/>
              <w:framePr w:hSpace="0" w:wrap="auto" w:hAnchor="text" w:vAnchor="margin" w:yAlign="inline"/>
              <w:rPr>
                <w:lang w:val="en-US"/>
              </w:rPr>
            </w:pPr>
          </w:p>
        </w:tc>
        <w:tc>
          <w:tcPr>
            <w:tcW w:w="2350" w:type="pct"/>
            <w:tcBorders>
              <w:top w:val="single" w:color="FFFFFF" w:sz="4" w:space="0"/>
            </w:tcBorders>
          </w:tcPr>
          <w:p w:rsidRPr="007B4ECA" w:rsidR="00864A36" w:rsidP="00CA03D1" w:rsidRDefault="00864A36" w14:paraId="0EC9FBA8" w14:textId="0CD6CD7C">
            <w:pPr>
              <w:pStyle w:val="Tabletext"/>
              <w:framePr w:hSpace="0" w:wrap="auto" w:hAnchor="text" w:vAnchor="margin" w:yAlign="inline"/>
              <w:rPr>
                <w:lang w:val="en-US"/>
              </w:rPr>
            </w:pPr>
          </w:p>
        </w:tc>
        <w:tc>
          <w:tcPr>
            <w:tcW w:w="1288" w:type="pct"/>
            <w:tcBorders>
              <w:top w:val="single" w:color="FFFFFF" w:sz="4" w:space="0"/>
            </w:tcBorders>
          </w:tcPr>
          <w:p w:rsidRPr="007B4ECA" w:rsidR="00864A36" w:rsidP="00CA03D1" w:rsidRDefault="00864A36" w14:paraId="75C81E0A" w14:textId="4BA8266C">
            <w:pPr>
              <w:pStyle w:val="Tabletext"/>
              <w:framePr w:hSpace="0" w:wrap="auto" w:hAnchor="text" w:vAnchor="margin" w:yAlign="inline"/>
              <w:rPr>
                <w:lang w:val="en-US"/>
              </w:rPr>
            </w:pPr>
          </w:p>
        </w:tc>
      </w:tr>
      <w:tr w:rsidRPr="007B4ECA" w:rsidR="00864A36" w:rsidTr="00864A36" w14:paraId="668A59F5" w14:textId="77777777">
        <w:tc>
          <w:tcPr>
            <w:tcW w:w="1361" w:type="pct"/>
            <w:tcBorders>
              <w:top w:val="single" w:color="FFFFFF" w:sz="4" w:space="0"/>
            </w:tcBorders>
          </w:tcPr>
          <w:p w:rsidRPr="007B4ECA" w:rsidR="00864A36" w:rsidP="00CA03D1" w:rsidRDefault="00864A36" w14:paraId="3CD07C35" w14:textId="6FB6DAFA">
            <w:pPr>
              <w:pStyle w:val="Tabletext"/>
              <w:framePr w:hSpace="0" w:wrap="auto" w:hAnchor="text" w:vAnchor="margin" w:yAlign="inline"/>
              <w:rPr>
                <w:lang w:val="en-US"/>
              </w:rPr>
            </w:pPr>
          </w:p>
        </w:tc>
        <w:tc>
          <w:tcPr>
            <w:tcW w:w="2350" w:type="pct"/>
            <w:tcBorders>
              <w:top w:val="single" w:color="FFFFFF" w:sz="4" w:space="0"/>
            </w:tcBorders>
          </w:tcPr>
          <w:p w:rsidRPr="007B4ECA" w:rsidR="00864A36" w:rsidP="00CA03D1" w:rsidRDefault="00864A36" w14:paraId="2539C9E8" w14:textId="70E72D04">
            <w:pPr>
              <w:pStyle w:val="Tabletext"/>
              <w:framePr w:hSpace="0" w:wrap="auto" w:hAnchor="text" w:vAnchor="margin" w:yAlign="inline"/>
              <w:rPr>
                <w:lang w:val="en-US"/>
              </w:rPr>
            </w:pPr>
          </w:p>
        </w:tc>
        <w:tc>
          <w:tcPr>
            <w:tcW w:w="1288" w:type="pct"/>
            <w:tcBorders>
              <w:top w:val="single" w:color="FFFFFF" w:sz="4" w:space="0"/>
            </w:tcBorders>
          </w:tcPr>
          <w:p w:rsidRPr="007B4ECA" w:rsidR="00864A36" w:rsidP="00CA03D1" w:rsidRDefault="00864A36" w14:paraId="35039C27" w14:textId="3A447FCA">
            <w:pPr>
              <w:pStyle w:val="Tabletext"/>
              <w:framePr w:hSpace="0" w:wrap="auto" w:hAnchor="text" w:vAnchor="margin" w:yAlign="inline"/>
              <w:rPr>
                <w:lang w:val="en-US"/>
              </w:rPr>
            </w:pPr>
          </w:p>
        </w:tc>
      </w:tr>
    </w:tbl>
    <w:p w:rsidRPr="007B4ECA" w:rsidR="003A2C12" w:rsidP="004E2A02" w:rsidRDefault="003A2C12" w14:paraId="21DCFD72" w14:textId="77777777">
      <w:pPr>
        <w:spacing w:before="200"/>
        <w:rPr>
          <w:rFonts w:ascii="Verdana" w:hAnsi="Verdana"/>
          <w:lang w:val="en-US"/>
        </w:rPr>
      </w:pPr>
    </w:p>
    <w:p w:rsidRPr="007B4ECA" w:rsidR="003A2C12" w:rsidP="00305892" w:rsidRDefault="4DAC2389" w14:paraId="35F3BABB" w14:textId="01958C32">
      <w:pPr>
        <w:pStyle w:val="Heading5"/>
        <w:rPr>
          <w:lang w:val="en-US"/>
        </w:rPr>
      </w:pPr>
      <w:bookmarkStart w:name="_Toc7030403" w:id="34"/>
      <w:r w:rsidRPr="5CE0A950" w:rsidR="5CE0A950">
        <w:rPr>
          <w:lang w:val="en-US"/>
        </w:rPr>
        <w:t>Validation Rules</w:t>
      </w:r>
      <w:bookmarkEnd w:id="34"/>
    </w:p>
    <w:p w:rsidRPr="007B4ECA" w:rsidR="00864A36" w:rsidP="00864A36" w:rsidRDefault="00864A36" w14:paraId="03C830C2" w14:textId="02B7C4CD">
      <w:pPr>
        <w:pStyle w:val="Bodycopy"/>
      </w:pPr>
    </w:p>
    <w:tbl>
      <w:tblPr>
        <w:tblpPr w:leftFromText="180" w:rightFromText="180" w:vertAnchor="text" w:horzAnchor="margin" w:tblpY="-19"/>
        <w:tblW w:w="5085"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2122"/>
        <w:gridCol w:w="3969"/>
        <w:gridCol w:w="2410"/>
        <w:gridCol w:w="1008"/>
      </w:tblGrid>
      <w:tr w:rsidRPr="007B4ECA" w:rsidR="00864A36" w:rsidTr="00DA06F7" w14:paraId="29A2AC49" w14:textId="77777777">
        <w:trPr>
          <w:cantSplit/>
          <w:trHeight w:val="367"/>
          <w:tblHeader/>
        </w:trPr>
        <w:tc>
          <w:tcPr>
            <w:tcW w:w="1116" w:type="pct"/>
            <w:shd w:val="clear" w:color="auto" w:fill="000000" w:themeFill="text1"/>
            <w:vAlign w:val="center"/>
          </w:tcPr>
          <w:p w:rsidRPr="007B4ECA" w:rsidR="00864A36" w:rsidP="007337A4" w:rsidRDefault="00864A36" w14:paraId="68412321" w14:textId="77777777">
            <w:pPr>
              <w:pStyle w:val="Tabletext"/>
              <w:framePr w:hSpace="0" w:wrap="auto" w:hAnchor="text" w:vAnchor="margin" w:yAlign="inline"/>
              <w:rPr>
                <w:lang w:val="en-US"/>
              </w:rPr>
            </w:pPr>
            <w:r w:rsidRPr="007B4ECA">
              <w:rPr>
                <w:lang w:val="en-US"/>
              </w:rPr>
              <w:t>Rule Name</w:t>
            </w:r>
          </w:p>
        </w:tc>
        <w:tc>
          <w:tcPr>
            <w:tcW w:w="2087" w:type="pct"/>
            <w:shd w:val="clear" w:color="auto" w:fill="000000" w:themeFill="text1"/>
          </w:tcPr>
          <w:p w:rsidRPr="007B4ECA" w:rsidR="00864A36" w:rsidP="007337A4" w:rsidRDefault="00864A36" w14:paraId="25EDA73F" w14:textId="77777777">
            <w:pPr>
              <w:pStyle w:val="Tabletext"/>
              <w:framePr w:hSpace="0" w:wrap="auto" w:hAnchor="text" w:vAnchor="margin" w:yAlign="inline"/>
              <w:rPr>
                <w:lang w:val="en-US"/>
              </w:rPr>
            </w:pPr>
            <w:r w:rsidRPr="007B4ECA">
              <w:rPr>
                <w:lang w:val="en-US"/>
              </w:rPr>
              <w:t>Description &amp; Logic</w:t>
            </w:r>
          </w:p>
        </w:tc>
        <w:tc>
          <w:tcPr>
            <w:tcW w:w="1267" w:type="pct"/>
            <w:shd w:val="clear" w:color="auto" w:fill="000000" w:themeFill="text1"/>
            <w:vAlign w:val="center"/>
          </w:tcPr>
          <w:p w:rsidRPr="007B4ECA" w:rsidR="00864A36" w:rsidP="007337A4" w:rsidRDefault="00864A36" w14:paraId="2935D1D6" w14:textId="77777777">
            <w:pPr>
              <w:pStyle w:val="Tabletext"/>
              <w:framePr w:hSpace="0" w:wrap="auto" w:hAnchor="text" w:vAnchor="margin" w:yAlign="inline"/>
              <w:rPr>
                <w:lang w:val="en-US"/>
              </w:rPr>
            </w:pPr>
            <w:r w:rsidRPr="007B4ECA">
              <w:rPr>
                <w:lang w:val="en-US"/>
              </w:rPr>
              <w:t>Error Message</w:t>
            </w:r>
          </w:p>
        </w:tc>
        <w:tc>
          <w:tcPr>
            <w:tcW w:w="530" w:type="pct"/>
            <w:shd w:val="clear" w:color="auto" w:fill="000000" w:themeFill="text1"/>
          </w:tcPr>
          <w:p w:rsidRPr="007B4ECA" w:rsidR="00864A36" w:rsidP="007337A4" w:rsidRDefault="00864A36" w14:paraId="10BFD031" w14:textId="77777777">
            <w:pPr>
              <w:pStyle w:val="Tabletext"/>
              <w:framePr w:hSpace="0" w:wrap="auto" w:hAnchor="text" w:vAnchor="margin" w:yAlign="inline"/>
              <w:rPr>
                <w:lang w:val="en-US"/>
              </w:rPr>
            </w:pPr>
            <w:r w:rsidRPr="007B4ECA">
              <w:rPr>
                <w:lang w:val="en-US"/>
              </w:rPr>
              <w:t>Error Location</w:t>
            </w:r>
          </w:p>
        </w:tc>
      </w:tr>
      <w:tr w:rsidRPr="007B4ECA" w:rsidR="00864A36" w:rsidTr="00DA06F7" w14:paraId="16DD2DA6" w14:textId="77777777">
        <w:tc>
          <w:tcPr>
            <w:tcW w:w="1116" w:type="pct"/>
          </w:tcPr>
          <w:p w:rsidRPr="007B4ECA" w:rsidR="00864A36" w:rsidP="007337A4" w:rsidRDefault="009B2AC6" w14:paraId="60B8471B" w14:textId="7CF58ADA">
            <w:pPr>
              <w:pStyle w:val="Tabletext"/>
              <w:framePr w:hSpace="0" w:wrap="auto" w:hAnchor="text" w:vAnchor="margin" w:yAlign="inline"/>
              <w:rPr>
                <w:lang w:val="en-US"/>
              </w:rPr>
            </w:pPr>
            <w:proofErr w:type="spellStart"/>
            <w:r w:rsidRPr="007B4ECA">
              <w:rPr>
                <w:lang w:val="en-US"/>
              </w:rPr>
              <w:t>DEAL_AccountIsTheHeadOfTheGroup</w:t>
            </w:r>
            <w:proofErr w:type="spellEnd"/>
          </w:p>
        </w:tc>
        <w:tc>
          <w:tcPr>
            <w:tcW w:w="2087" w:type="pct"/>
          </w:tcPr>
          <w:p w:rsidRPr="007B4ECA" w:rsidR="009B2AC6" w:rsidP="009B2AC6" w:rsidRDefault="009B2AC6" w14:paraId="69B24787" w14:textId="77777777">
            <w:pPr>
              <w:pStyle w:val="Tabletext"/>
              <w:framePr w:hSpace="0" w:wrap="auto" w:hAnchor="text" w:vAnchor="margin" w:yAlign="inline"/>
              <w:rPr>
                <w:rFonts w:cs="Arial"/>
                <w:color w:val="000000"/>
                <w:sz w:val="17"/>
                <w:szCs w:val="17"/>
                <w:lang w:val="en-US"/>
              </w:rPr>
            </w:pPr>
            <w:proofErr w:type="gramStart"/>
            <w:r w:rsidRPr="007B4ECA">
              <w:rPr>
                <w:rFonts w:cs="Arial"/>
                <w:color w:val="000000"/>
                <w:sz w:val="17"/>
                <w:szCs w:val="17"/>
                <w:lang w:val="en-US"/>
              </w:rPr>
              <w:t>AND(</w:t>
            </w:r>
            <w:proofErr w:type="gramEnd"/>
            <w:r w:rsidRPr="007B4ECA">
              <w:rPr>
                <w:rFonts w:cs="Arial"/>
                <w:color w:val="000000"/>
                <w:sz w:val="17"/>
                <w:szCs w:val="17"/>
                <w:lang w:val="en-US"/>
              </w:rPr>
              <w:t xml:space="preserve"> </w:t>
            </w:r>
          </w:p>
          <w:p w:rsidRPr="007B4ECA" w:rsidR="009B2AC6" w:rsidP="009B2AC6" w:rsidRDefault="009B2AC6" w14:paraId="776EFC0D" w14:textId="77777777">
            <w:pPr>
              <w:pStyle w:val="Tabletext"/>
              <w:framePr w:hSpace="0" w:wrap="auto" w:hAnchor="text" w:vAnchor="margin" w:yAlign="inline"/>
              <w:rPr>
                <w:rFonts w:cs="Arial"/>
                <w:color w:val="000000"/>
                <w:sz w:val="17"/>
                <w:szCs w:val="17"/>
                <w:lang w:val="en-US"/>
              </w:rPr>
            </w:pPr>
            <w:proofErr w:type="gramStart"/>
            <w:r w:rsidRPr="007B4ECA">
              <w:rPr>
                <w:rFonts w:cs="Arial"/>
                <w:color w:val="000000"/>
                <w:sz w:val="17"/>
                <w:szCs w:val="17"/>
                <w:lang w:val="en-US"/>
              </w:rPr>
              <w:t>NOT(</w:t>
            </w:r>
            <w:proofErr w:type="gramEnd"/>
            <w:r w:rsidRPr="007B4ECA">
              <w:rPr>
                <w:rFonts w:cs="Arial"/>
                <w:color w:val="000000"/>
                <w:sz w:val="17"/>
                <w:szCs w:val="17"/>
                <w:lang w:val="en-US"/>
              </w:rPr>
              <w:t>$Setup.gCRM_User_Configuration__c.DEAL_muteValidationRulesAutomation__c</w:t>
            </w:r>
            <w:r w:rsidRPr="007B4ECA">
              <w:rPr>
                <w:rFonts w:cs="Arial"/>
                <w:color w:val="000000"/>
                <w:sz w:val="17"/>
                <w:szCs w:val="17"/>
                <w:lang w:val="en-US"/>
              </w:rPr>
              <w:tab/>
            </w:r>
            <w:r w:rsidRPr="007B4ECA">
              <w:rPr>
                <w:rFonts w:cs="Arial"/>
                <w:color w:val="000000"/>
                <w:sz w:val="17"/>
                <w:szCs w:val="17"/>
                <w:lang w:val="en-US"/>
              </w:rPr>
              <w:t xml:space="preserve">), </w:t>
            </w:r>
          </w:p>
          <w:p w:rsidRPr="007B4ECA" w:rsidR="009B2AC6" w:rsidP="009B2AC6" w:rsidRDefault="009B2AC6" w14:paraId="77C88225" w14:textId="77777777">
            <w:pPr>
              <w:pStyle w:val="Tabletext"/>
              <w:framePr w:hSpace="0" w:wrap="auto" w:hAnchor="text" w:vAnchor="margin" w:yAlign="inline"/>
              <w:rPr>
                <w:rFonts w:cs="Arial"/>
                <w:color w:val="000000"/>
                <w:sz w:val="17"/>
                <w:szCs w:val="17"/>
                <w:lang w:val="en-US"/>
              </w:rPr>
            </w:pPr>
            <w:r w:rsidRPr="007B4ECA">
              <w:rPr>
                <w:rFonts w:cs="Arial"/>
                <w:color w:val="000000"/>
                <w:sz w:val="17"/>
                <w:szCs w:val="17"/>
                <w:lang w:val="en-US"/>
              </w:rPr>
              <w:t>DEAL_</w:t>
            </w:r>
            <w:proofErr w:type="spellStart"/>
            <w:r w:rsidRPr="007B4ECA">
              <w:rPr>
                <w:rFonts w:cs="Arial"/>
                <w:color w:val="000000"/>
                <w:sz w:val="17"/>
                <w:szCs w:val="17"/>
                <w:lang w:val="en-US"/>
              </w:rPr>
              <w:t>AccountIsTheHeadOfTheGroup</w:t>
            </w:r>
            <w:proofErr w:type="spellEnd"/>
            <w:r w:rsidRPr="007B4ECA">
              <w:rPr>
                <w:rFonts w:cs="Arial"/>
                <w:color w:val="000000"/>
                <w:sz w:val="17"/>
                <w:szCs w:val="17"/>
                <w:lang w:val="en-US"/>
              </w:rPr>
              <w:t xml:space="preserve">__c = TRUE, </w:t>
            </w:r>
          </w:p>
          <w:p w:rsidRPr="007B4ECA" w:rsidR="009B2AC6" w:rsidP="009B2AC6" w:rsidRDefault="009B2AC6" w14:paraId="6235B65B" w14:textId="77777777">
            <w:pPr>
              <w:pStyle w:val="Tabletext"/>
              <w:framePr w:hSpace="0" w:wrap="auto" w:hAnchor="text" w:vAnchor="margin" w:yAlign="inline"/>
              <w:rPr>
                <w:rFonts w:cs="Arial"/>
                <w:color w:val="000000"/>
                <w:sz w:val="17"/>
                <w:szCs w:val="17"/>
                <w:lang w:val="en-US"/>
              </w:rPr>
            </w:pPr>
            <w:proofErr w:type="gramStart"/>
            <w:r w:rsidRPr="007B4ECA">
              <w:rPr>
                <w:rFonts w:cs="Arial"/>
                <w:color w:val="000000"/>
                <w:sz w:val="17"/>
                <w:szCs w:val="17"/>
                <w:lang w:val="en-US"/>
              </w:rPr>
              <w:t>NOT( ISBLANK</w:t>
            </w:r>
            <w:proofErr w:type="gramEnd"/>
            <w:r w:rsidRPr="007B4ECA">
              <w:rPr>
                <w:rFonts w:cs="Arial"/>
                <w:color w:val="000000"/>
                <w:sz w:val="17"/>
                <w:szCs w:val="17"/>
                <w:lang w:val="en-US"/>
              </w:rPr>
              <w:t>(</w:t>
            </w:r>
            <w:proofErr w:type="spellStart"/>
            <w:r w:rsidRPr="007B4ECA">
              <w:rPr>
                <w:rFonts w:cs="Arial"/>
                <w:color w:val="000000"/>
                <w:sz w:val="17"/>
                <w:szCs w:val="17"/>
                <w:lang w:val="en-US"/>
              </w:rPr>
              <w:t>ParentId</w:t>
            </w:r>
            <w:proofErr w:type="spellEnd"/>
            <w:r w:rsidRPr="007B4ECA">
              <w:rPr>
                <w:rFonts w:cs="Arial"/>
                <w:color w:val="000000"/>
                <w:sz w:val="17"/>
                <w:szCs w:val="17"/>
                <w:lang w:val="en-US"/>
              </w:rPr>
              <w:t xml:space="preserve"> ) ) </w:t>
            </w:r>
          </w:p>
          <w:p w:rsidRPr="007B4ECA" w:rsidR="00864A36" w:rsidP="009B2AC6" w:rsidRDefault="009B2AC6" w14:paraId="188CC7CE" w14:textId="41A1B712">
            <w:pPr>
              <w:pStyle w:val="Tabletext"/>
              <w:framePr w:hSpace="0" w:wrap="auto" w:hAnchor="text" w:vAnchor="margin" w:yAlign="inline"/>
              <w:rPr>
                <w:lang w:val="en-US"/>
              </w:rPr>
            </w:pPr>
            <w:r w:rsidRPr="007B4ECA">
              <w:rPr>
                <w:rFonts w:cs="Arial"/>
                <w:color w:val="000000"/>
                <w:sz w:val="17"/>
                <w:szCs w:val="17"/>
                <w:lang w:val="en-US"/>
              </w:rPr>
              <w:t>)</w:t>
            </w:r>
          </w:p>
        </w:tc>
        <w:tc>
          <w:tcPr>
            <w:tcW w:w="1267" w:type="pct"/>
          </w:tcPr>
          <w:p w:rsidRPr="007B4ECA" w:rsidR="00864A36" w:rsidP="007337A4" w:rsidRDefault="009B2AC6" w14:paraId="6BD9DA03" w14:textId="064F3E0A">
            <w:pPr>
              <w:pStyle w:val="Tabletext"/>
              <w:framePr w:hSpace="0" w:wrap="auto" w:hAnchor="text" w:vAnchor="margin" w:yAlign="inline"/>
              <w:rPr>
                <w:lang w:val="en-US"/>
              </w:rPr>
            </w:pPr>
            <w:r w:rsidRPr="007B4ECA">
              <w:rPr>
                <w:rFonts w:cs="Arial"/>
                <w:color w:val="000000"/>
                <w:sz w:val="17"/>
                <w:szCs w:val="17"/>
                <w:lang w:val="en-US"/>
              </w:rPr>
              <w:t>The Parent Account filed should be null</w:t>
            </w:r>
          </w:p>
        </w:tc>
        <w:tc>
          <w:tcPr>
            <w:tcW w:w="530" w:type="pct"/>
          </w:tcPr>
          <w:p w:rsidRPr="007B4ECA" w:rsidR="00864A36" w:rsidP="007337A4" w:rsidRDefault="009B2AC6" w14:paraId="1F8D9D6D" w14:textId="460DF85C">
            <w:pPr>
              <w:pStyle w:val="Tabletext"/>
              <w:framePr w:hSpace="0" w:wrap="auto" w:hAnchor="text" w:vAnchor="margin" w:yAlign="inline"/>
              <w:rPr>
                <w:lang w:val="en-US"/>
              </w:rPr>
            </w:pPr>
            <w:r w:rsidRPr="007B4ECA">
              <w:rPr>
                <w:lang w:val="en-US"/>
              </w:rPr>
              <w:t>Account is the Head of the Group</w:t>
            </w:r>
          </w:p>
        </w:tc>
      </w:tr>
      <w:tr w:rsidRPr="007B4ECA" w:rsidR="00DA06F7" w:rsidTr="00DA06F7" w14:paraId="1035D22B" w14:textId="77777777">
        <w:tc>
          <w:tcPr>
            <w:tcW w:w="1116" w:type="pct"/>
          </w:tcPr>
          <w:p w:rsidRPr="007B4ECA" w:rsidR="00DA06F7" w:rsidP="007337A4" w:rsidRDefault="00DA06F7" w14:paraId="3E2D04FC" w14:textId="44E0B7C9">
            <w:pPr>
              <w:pStyle w:val="Tabletext"/>
              <w:framePr w:hSpace="0" w:wrap="auto" w:hAnchor="text" w:vAnchor="margin" w:yAlign="inline"/>
              <w:rPr>
                <w:lang w:val="en-US"/>
              </w:rPr>
            </w:pPr>
          </w:p>
        </w:tc>
        <w:tc>
          <w:tcPr>
            <w:tcW w:w="2087" w:type="pct"/>
          </w:tcPr>
          <w:p w:rsidRPr="007B4ECA" w:rsidR="00DA06F7" w:rsidP="007337A4" w:rsidRDefault="00DA06F7" w14:paraId="6024FC8E" w14:textId="7BF766E5">
            <w:pPr>
              <w:pStyle w:val="Tabletext"/>
              <w:framePr w:hSpace="0" w:wrap="auto" w:hAnchor="text" w:vAnchor="margin" w:yAlign="inline"/>
              <w:rPr>
                <w:rFonts w:cs="Arial"/>
                <w:color w:val="000000"/>
                <w:sz w:val="17"/>
                <w:szCs w:val="17"/>
                <w:lang w:val="en-US"/>
              </w:rPr>
            </w:pPr>
          </w:p>
        </w:tc>
        <w:tc>
          <w:tcPr>
            <w:tcW w:w="1267" w:type="pct"/>
          </w:tcPr>
          <w:p w:rsidRPr="007B4ECA" w:rsidR="00DA06F7" w:rsidP="007337A4" w:rsidRDefault="00DA06F7" w14:paraId="05F9B898" w14:textId="77777777">
            <w:pPr>
              <w:pStyle w:val="Tabletext"/>
              <w:framePr w:hSpace="0" w:wrap="auto" w:hAnchor="text" w:vAnchor="margin" w:yAlign="inline"/>
              <w:rPr>
                <w:rFonts w:cs="Arial"/>
                <w:color w:val="000000"/>
                <w:sz w:val="17"/>
                <w:szCs w:val="17"/>
                <w:lang w:val="en-US"/>
              </w:rPr>
            </w:pPr>
          </w:p>
        </w:tc>
        <w:tc>
          <w:tcPr>
            <w:tcW w:w="530" w:type="pct"/>
          </w:tcPr>
          <w:p w:rsidRPr="007B4ECA" w:rsidR="00DA06F7" w:rsidP="007337A4" w:rsidRDefault="00DA06F7" w14:paraId="582B4D00" w14:textId="77777777">
            <w:pPr>
              <w:pStyle w:val="Tabletext"/>
              <w:framePr w:hSpace="0" w:wrap="auto" w:hAnchor="text" w:vAnchor="margin" w:yAlign="inline"/>
              <w:rPr>
                <w:lang w:val="en-US"/>
              </w:rPr>
            </w:pPr>
          </w:p>
        </w:tc>
      </w:tr>
      <w:tr w:rsidRPr="007B4ECA" w:rsidR="00DA06F7" w:rsidTr="00DA06F7" w14:paraId="3F928FD6" w14:textId="77777777">
        <w:tc>
          <w:tcPr>
            <w:tcW w:w="1116" w:type="pct"/>
          </w:tcPr>
          <w:p w:rsidRPr="007B4ECA" w:rsidR="00DA06F7" w:rsidP="007337A4" w:rsidRDefault="00DA06F7" w14:paraId="7BCC74F0" w14:textId="77777777">
            <w:pPr>
              <w:pStyle w:val="Tabletext"/>
              <w:framePr w:hSpace="0" w:wrap="auto" w:hAnchor="text" w:vAnchor="margin" w:yAlign="inline"/>
              <w:rPr>
                <w:lang w:val="en-US"/>
              </w:rPr>
            </w:pPr>
          </w:p>
        </w:tc>
        <w:tc>
          <w:tcPr>
            <w:tcW w:w="2087" w:type="pct"/>
          </w:tcPr>
          <w:p w:rsidRPr="007B4ECA" w:rsidR="00DA06F7" w:rsidP="007337A4" w:rsidRDefault="00DA06F7" w14:paraId="6DAF19AA" w14:textId="77777777">
            <w:pPr>
              <w:pStyle w:val="Tabletext"/>
              <w:framePr w:hSpace="0" w:wrap="auto" w:hAnchor="text" w:vAnchor="margin" w:yAlign="inline"/>
              <w:rPr>
                <w:rFonts w:cs="Arial"/>
                <w:color w:val="000000"/>
                <w:sz w:val="17"/>
                <w:szCs w:val="17"/>
                <w:lang w:val="en-US"/>
              </w:rPr>
            </w:pPr>
          </w:p>
        </w:tc>
        <w:tc>
          <w:tcPr>
            <w:tcW w:w="1267" w:type="pct"/>
          </w:tcPr>
          <w:p w:rsidRPr="007B4ECA" w:rsidR="00DA06F7" w:rsidP="007337A4" w:rsidRDefault="00DA06F7" w14:paraId="71787FF9" w14:textId="77777777">
            <w:pPr>
              <w:pStyle w:val="Tabletext"/>
              <w:framePr w:hSpace="0" w:wrap="auto" w:hAnchor="text" w:vAnchor="margin" w:yAlign="inline"/>
              <w:rPr>
                <w:rFonts w:cs="Arial"/>
                <w:color w:val="000000"/>
                <w:sz w:val="17"/>
                <w:szCs w:val="17"/>
                <w:lang w:val="en-US"/>
              </w:rPr>
            </w:pPr>
          </w:p>
        </w:tc>
        <w:tc>
          <w:tcPr>
            <w:tcW w:w="530" w:type="pct"/>
          </w:tcPr>
          <w:p w:rsidRPr="007B4ECA" w:rsidR="00DA06F7" w:rsidP="007337A4" w:rsidRDefault="00DA06F7" w14:paraId="36D25EFB" w14:textId="77777777">
            <w:pPr>
              <w:pStyle w:val="Tabletext"/>
              <w:framePr w:hSpace="0" w:wrap="auto" w:hAnchor="text" w:vAnchor="margin" w:yAlign="inline"/>
              <w:rPr>
                <w:lang w:val="en-US"/>
              </w:rPr>
            </w:pPr>
          </w:p>
        </w:tc>
      </w:tr>
      <w:tr w:rsidRPr="007B4ECA" w:rsidR="00DA06F7" w:rsidTr="00DA06F7" w14:paraId="4B7705C9" w14:textId="77777777">
        <w:tc>
          <w:tcPr>
            <w:tcW w:w="1116" w:type="pct"/>
          </w:tcPr>
          <w:p w:rsidRPr="007B4ECA" w:rsidR="00DA06F7" w:rsidP="007337A4" w:rsidRDefault="00DA06F7" w14:paraId="74A4D79C" w14:textId="77777777">
            <w:pPr>
              <w:pStyle w:val="Tabletext"/>
              <w:framePr w:hSpace="0" w:wrap="auto" w:hAnchor="text" w:vAnchor="margin" w:yAlign="inline"/>
              <w:rPr>
                <w:lang w:val="en-US"/>
              </w:rPr>
            </w:pPr>
          </w:p>
        </w:tc>
        <w:tc>
          <w:tcPr>
            <w:tcW w:w="2087" w:type="pct"/>
          </w:tcPr>
          <w:p w:rsidRPr="007B4ECA" w:rsidR="00DA06F7" w:rsidP="007337A4" w:rsidRDefault="00DA06F7" w14:paraId="72F077D3" w14:textId="77777777">
            <w:pPr>
              <w:pStyle w:val="Tabletext"/>
              <w:framePr w:hSpace="0" w:wrap="auto" w:hAnchor="text" w:vAnchor="margin" w:yAlign="inline"/>
              <w:rPr>
                <w:rFonts w:cs="Arial"/>
                <w:color w:val="000000"/>
                <w:sz w:val="17"/>
                <w:szCs w:val="17"/>
                <w:lang w:val="en-US"/>
              </w:rPr>
            </w:pPr>
          </w:p>
        </w:tc>
        <w:tc>
          <w:tcPr>
            <w:tcW w:w="1267" w:type="pct"/>
          </w:tcPr>
          <w:p w:rsidRPr="007B4ECA" w:rsidR="00DA06F7" w:rsidP="007337A4" w:rsidRDefault="00DA06F7" w14:paraId="0E31D91C" w14:textId="77777777">
            <w:pPr>
              <w:pStyle w:val="Tabletext"/>
              <w:framePr w:hSpace="0" w:wrap="auto" w:hAnchor="text" w:vAnchor="margin" w:yAlign="inline"/>
              <w:rPr>
                <w:rFonts w:cs="Arial"/>
                <w:color w:val="000000"/>
                <w:sz w:val="17"/>
                <w:szCs w:val="17"/>
                <w:lang w:val="en-US"/>
              </w:rPr>
            </w:pPr>
          </w:p>
        </w:tc>
        <w:tc>
          <w:tcPr>
            <w:tcW w:w="530" w:type="pct"/>
          </w:tcPr>
          <w:p w:rsidRPr="007B4ECA" w:rsidR="00DA06F7" w:rsidP="007337A4" w:rsidRDefault="00DA06F7" w14:paraId="2962B99A" w14:textId="77777777">
            <w:pPr>
              <w:pStyle w:val="Tabletext"/>
              <w:framePr w:hSpace="0" w:wrap="auto" w:hAnchor="text" w:vAnchor="margin" w:yAlign="inline"/>
              <w:rPr>
                <w:lang w:val="en-US"/>
              </w:rPr>
            </w:pPr>
          </w:p>
        </w:tc>
      </w:tr>
    </w:tbl>
    <w:p w:rsidRPr="007B4ECA" w:rsidR="00864A36" w:rsidP="00864A36" w:rsidRDefault="00864A36" w14:paraId="28D40143" w14:textId="77777777">
      <w:pPr>
        <w:pStyle w:val="Bodycopy"/>
      </w:pPr>
    </w:p>
    <w:p w:rsidRPr="007B4ECA" w:rsidR="00AE3000" w:rsidP="00AE3000" w:rsidRDefault="00AE3000" w14:paraId="1E115BFD" w14:textId="77777777">
      <w:pPr>
        <w:pStyle w:val="Bodycopy"/>
        <w:framePr w:hSpace="180" w:wrap="around" w:hAnchor="margin" w:vAnchor="text" w:y="-19"/>
        <w:rPr>
          <w:rFonts w:ascii="Verdana" w:hAnsi="Verdana"/>
        </w:rPr>
      </w:pPr>
    </w:p>
    <w:p w:rsidRPr="007B4ECA" w:rsidR="003A2C12" w:rsidP="00305892" w:rsidRDefault="00F84018" w14:paraId="298D4968" w14:textId="2047FE2C">
      <w:pPr>
        <w:pStyle w:val="Heading5"/>
        <w:rPr>
          <w:lang w:val="en-US"/>
        </w:rPr>
      </w:pPr>
      <w:bookmarkStart w:name="_Toc7030404" w:id="35"/>
      <w:r w:rsidRPr="5CE0A950" w:rsidR="5CE0A950">
        <w:rPr>
          <w:lang w:val="en-US"/>
        </w:rPr>
        <w:t>Quick Actions</w:t>
      </w:r>
      <w:bookmarkEnd w:id="35"/>
    </w:p>
    <w:p w:rsidRPr="007B4ECA" w:rsidR="002E1606" w:rsidP="004E2A02" w:rsidRDefault="002E1606" w14:paraId="1133DB8B" w14:textId="77777777">
      <w:pPr>
        <w:spacing w:before="200"/>
        <w:rPr>
          <w:rFonts w:ascii="Verdana" w:hAnsi="Verdana"/>
          <w:lang w:val="en-US"/>
        </w:rPr>
      </w:pPr>
    </w:p>
    <w:tbl>
      <w:tblPr>
        <w:tblpPr w:leftFromText="180" w:rightFromText="180" w:vertAnchor="text" w:horzAnchor="margin" w:tblpY="-19"/>
        <w:tblW w:w="5085" w:type="pct"/>
        <w:tblBorders>
          <w:top w:val="single" w:color="002776" w:sz="4" w:space="0"/>
          <w:left w:val="single" w:color="002776" w:sz="4" w:space="0"/>
          <w:bottom w:val="single" w:color="002776" w:sz="4" w:space="0"/>
          <w:right w:val="single" w:color="002776" w:sz="4" w:space="0"/>
          <w:insideH w:val="single" w:color="002776" w:sz="4" w:space="0"/>
          <w:insideV w:val="single" w:color="002776" w:sz="4" w:space="0"/>
        </w:tblBorders>
        <w:tblLook w:val="0000" w:firstRow="0" w:lastRow="0" w:firstColumn="0" w:lastColumn="0" w:noHBand="0" w:noVBand="0"/>
      </w:tblPr>
      <w:tblGrid>
        <w:gridCol w:w="1837"/>
        <w:gridCol w:w="2505"/>
        <w:gridCol w:w="1997"/>
        <w:gridCol w:w="3170"/>
      </w:tblGrid>
      <w:tr w:rsidRPr="007B4ECA" w:rsidR="002E1606" w:rsidTr="009D2977" w14:paraId="50AB0626" w14:textId="77777777">
        <w:trPr>
          <w:cantSplit/>
          <w:trHeight w:val="367"/>
          <w:tblHeader/>
        </w:trPr>
        <w:tc>
          <w:tcPr>
            <w:tcW w:w="966" w:type="pct"/>
            <w:tcBorders>
              <w:top w:val="single" w:color="FFFFFF" w:sz="4" w:space="0"/>
              <w:left w:val="single" w:color="FFFFFF" w:sz="4" w:space="0"/>
              <w:bottom w:val="single" w:color="FFFFFF" w:sz="4" w:space="0"/>
              <w:right w:val="single" w:color="FFFFFF" w:sz="4" w:space="0"/>
            </w:tcBorders>
            <w:shd w:val="clear" w:color="auto" w:fill="000000" w:themeFill="text1"/>
            <w:vAlign w:val="center"/>
          </w:tcPr>
          <w:p w:rsidRPr="007B4ECA" w:rsidR="002E1606" w:rsidP="00001DAC" w:rsidRDefault="002E1606" w14:paraId="0D7A1806" w14:textId="77777777">
            <w:pPr>
              <w:pStyle w:val="Tabletext"/>
              <w:framePr w:hSpace="0" w:wrap="auto" w:hAnchor="text" w:vAnchor="margin" w:yAlign="inline"/>
              <w:rPr>
                <w:lang w:val="en-US"/>
              </w:rPr>
            </w:pPr>
            <w:r w:rsidRPr="007B4ECA">
              <w:rPr>
                <w:lang w:val="en-US"/>
              </w:rPr>
              <w:lastRenderedPageBreak/>
              <w:t>Label</w:t>
            </w:r>
          </w:p>
        </w:tc>
        <w:tc>
          <w:tcPr>
            <w:tcW w:w="1317" w:type="pct"/>
            <w:tcBorders>
              <w:top w:val="single" w:color="FFFFFF" w:sz="4" w:space="0"/>
              <w:left w:val="single" w:color="FFFFFF" w:sz="4" w:space="0"/>
              <w:bottom w:val="single" w:color="FFFFFF" w:sz="4" w:space="0"/>
              <w:right w:val="single" w:color="FFFFFF" w:sz="4" w:space="0"/>
            </w:tcBorders>
            <w:shd w:val="clear" w:color="auto" w:fill="000000" w:themeFill="text1"/>
          </w:tcPr>
          <w:p w:rsidRPr="007B4ECA" w:rsidR="002E1606" w:rsidP="00001DAC" w:rsidRDefault="002E1606" w14:paraId="1FF85E52" w14:textId="77777777">
            <w:pPr>
              <w:pStyle w:val="Tabletext"/>
              <w:framePr w:hSpace="0" w:wrap="auto" w:hAnchor="text" w:vAnchor="margin" w:yAlign="inline"/>
              <w:rPr>
                <w:lang w:val="en-US"/>
              </w:rPr>
            </w:pPr>
            <w:r w:rsidRPr="007B4ECA">
              <w:rPr>
                <w:lang w:val="en-US"/>
              </w:rPr>
              <w:t>Name</w:t>
            </w:r>
          </w:p>
        </w:tc>
        <w:tc>
          <w:tcPr>
            <w:tcW w:w="1050" w:type="pct"/>
            <w:tcBorders>
              <w:top w:val="single" w:color="FFFFFF" w:sz="4" w:space="0"/>
              <w:left w:val="single" w:color="FFFFFF" w:sz="4" w:space="0"/>
              <w:bottom w:val="single" w:color="FFFFFF" w:sz="4" w:space="0"/>
              <w:right w:val="single" w:color="FFFFFF" w:sz="4" w:space="0"/>
            </w:tcBorders>
            <w:shd w:val="clear" w:color="auto" w:fill="000000" w:themeFill="text1"/>
            <w:vAlign w:val="center"/>
          </w:tcPr>
          <w:p w:rsidRPr="007B4ECA" w:rsidR="002E1606" w:rsidP="00001DAC" w:rsidRDefault="002E1606" w14:paraId="164735DA" w14:textId="77777777">
            <w:pPr>
              <w:pStyle w:val="Tabletext"/>
              <w:framePr w:hSpace="0" w:wrap="auto" w:hAnchor="text" w:vAnchor="margin" w:yAlign="inline"/>
              <w:rPr>
                <w:lang w:val="en-US"/>
              </w:rPr>
            </w:pPr>
            <w:r w:rsidRPr="007B4ECA">
              <w:rPr>
                <w:lang w:val="en-US"/>
              </w:rPr>
              <w:t>Display Type</w:t>
            </w:r>
          </w:p>
        </w:tc>
        <w:tc>
          <w:tcPr>
            <w:tcW w:w="1667" w:type="pct"/>
            <w:tcBorders>
              <w:top w:val="single" w:color="FFFFFF" w:sz="4" w:space="0"/>
              <w:left w:val="single" w:color="FFFFFF" w:sz="4" w:space="0"/>
              <w:bottom w:val="single" w:color="FFFFFF" w:sz="4" w:space="0"/>
              <w:right w:val="single" w:color="FFFFFF" w:sz="4" w:space="0"/>
            </w:tcBorders>
            <w:shd w:val="clear" w:color="auto" w:fill="000000" w:themeFill="text1"/>
          </w:tcPr>
          <w:p w:rsidRPr="007B4ECA" w:rsidR="002E1606" w:rsidP="00001DAC" w:rsidRDefault="002E1606" w14:paraId="44E9994D" w14:textId="77777777">
            <w:pPr>
              <w:pStyle w:val="Tabletext"/>
              <w:framePr w:hSpace="0" w:wrap="auto" w:hAnchor="text" w:vAnchor="margin" w:yAlign="inline"/>
              <w:rPr>
                <w:lang w:val="en-US"/>
              </w:rPr>
            </w:pPr>
            <w:r w:rsidRPr="007B4ECA">
              <w:rPr>
                <w:lang w:val="en-US"/>
              </w:rPr>
              <w:t>Description</w:t>
            </w:r>
          </w:p>
        </w:tc>
      </w:tr>
      <w:tr w:rsidRPr="007B4ECA" w:rsidR="002E1606" w:rsidTr="009D2977" w14:paraId="5ED792E9" w14:textId="77777777">
        <w:tc>
          <w:tcPr>
            <w:tcW w:w="966" w:type="pct"/>
            <w:tcBorders>
              <w:top w:val="single" w:color="FFFFFF" w:sz="4" w:space="0"/>
            </w:tcBorders>
          </w:tcPr>
          <w:p w:rsidRPr="007B4ECA" w:rsidR="002E1606" w:rsidP="00001DAC" w:rsidRDefault="006B72D1" w14:paraId="4C17BE37" w14:textId="768F1DFE">
            <w:pPr>
              <w:pStyle w:val="Tabletext"/>
              <w:framePr w:hSpace="0" w:wrap="auto" w:hAnchor="text" w:vAnchor="margin" w:yAlign="inline"/>
              <w:rPr>
                <w:lang w:val="en-US"/>
              </w:rPr>
            </w:pPr>
            <w:r w:rsidRPr="007B4ECA">
              <w:rPr>
                <w:lang w:val="en-US"/>
              </w:rPr>
              <w:t>Qualify Account</w:t>
            </w:r>
          </w:p>
        </w:tc>
        <w:tc>
          <w:tcPr>
            <w:tcW w:w="1317" w:type="pct"/>
            <w:tcBorders>
              <w:top w:val="single" w:color="FFFFFF" w:sz="4" w:space="0"/>
            </w:tcBorders>
          </w:tcPr>
          <w:p w:rsidRPr="007B4ECA" w:rsidR="002E1606" w:rsidP="00001DAC" w:rsidRDefault="006B72D1" w14:paraId="45E918B9" w14:textId="711A5F4C">
            <w:pPr>
              <w:pStyle w:val="Tabletext"/>
              <w:framePr w:hSpace="0" w:wrap="auto" w:hAnchor="text" w:vAnchor="margin" w:yAlign="inline"/>
              <w:rPr>
                <w:lang w:val="en-US"/>
              </w:rPr>
            </w:pPr>
            <w:proofErr w:type="spellStart"/>
            <w:r w:rsidRPr="007B4ECA">
              <w:rPr>
                <w:lang w:val="en-US"/>
              </w:rPr>
              <w:t>DEAL_QualifyAccount</w:t>
            </w:r>
            <w:proofErr w:type="spellEnd"/>
          </w:p>
        </w:tc>
        <w:tc>
          <w:tcPr>
            <w:tcW w:w="1050" w:type="pct"/>
            <w:tcBorders>
              <w:top w:val="single" w:color="FFFFFF" w:sz="4" w:space="0"/>
            </w:tcBorders>
          </w:tcPr>
          <w:p w:rsidRPr="007B4ECA" w:rsidR="002E1606" w:rsidP="00001DAC" w:rsidRDefault="006B72D1" w14:paraId="1A665BC2" w14:textId="726946C4">
            <w:pPr>
              <w:pStyle w:val="Tabletext"/>
              <w:framePr w:hSpace="0" w:wrap="auto" w:hAnchor="text" w:vAnchor="margin" w:yAlign="inline"/>
              <w:rPr>
                <w:lang w:val="en-US"/>
              </w:rPr>
            </w:pPr>
            <w:r w:rsidRPr="007B4ECA">
              <w:rPr>
                <w:lang w:val="en-US"/>
              </w:rPr>
              <w:t>Flow</w:t>
            </w:r>
          </w:p>
        </w:tc>
        <w:tc>
          <w:tcPr>
            <w:tcW w:w="1667" w:type="pct"/>
            <w:tcBorders>
              <w:top w:val="single" w:color="FFFFFF" w:sz="4" w:space="0"/>
            </w:tcBorders>
          </w:tcPr>
          <w:p w:rsidRPr="007B4ECA" w:rsidR="002E1606" w:rsidP="00001DAC" w:rsidRDefault="006B72D1" w14:paraId="63DAE031" w14:textId="387CE379">
            <w:pPr>
              <w:pStyle w:val="Tabletext"/>
              <w:framePr w:hSpace="0" w:wrap="auto" w:hAnchor="text" w:vAnchor="margin" w:yAlign="inline"/>
              <w:rPr>
                <w:lang w:val="en-US"/>
              </w:rPr>
            </w:pPr>
            <w:r w:rsidRPr="007B4ECA">
              <w:rPr>
                <w:lang w:val="en-US"/>
              </w:rPr>
              <w:t>Entry point for</w:t>
            </w:r>
            <w:r w:rsidR="002653C5">
              <w:rPr>
                <w:lang w:val="en-US"/>
              </w:rPr>
              <w:t xml:space="preserve"> </w:t>
            </w:r>
            <w:r w:rsidRPr="007B4ECA">
              <w:rPr>
                <w:lang w:val="en-US"/>
              </w:rPr>
              <w:t>the account qualification process flow.</w:t>
            </w:r>
          </w:p>
        </w:tc>
      </w:tr>
      <w:tr w:rsidRPr="007B4ECA" w:rsidR="008B3769" w:rsidTr="009D2977" w14:paraId="6A24AB3D" w14:textId="77777777">
        <w:tc>
          <w:tcPr>
            <w:tcW w:w="966" w:type="pct"/>
            <w:shd w:val="clear" w:color="auto" w:fill="FFFFFF"/>
          </w:tcPr>
          <w:p w:rsidRPr="007B4ECA" w:rsidR="008B3769" w:rsidP="00001DAC" w:rsidRDefault="009D2977" w14:paraId="0F2BF00E" w14:textId="75127E62">
            <w:pPr>
              <w:pStyle w:val="Tabletext"/>
              <w:framePr w:hSpace="0" w:wrap="auto" w:hAnchor="text" w:vAnchor="margin" w:yAlign="inline"/>
              <w:rPr>
                <w:lang w:val="en-US"/>
              </w:rPr>
            </w:pPr>
            <w:r w:rsidRPr="007B4ECA">
              <w:rPr>
                <w:lang w:val="en-US"/>
              </w:rPr>
              <w:t>Data Quality Checklist</w:t>
            </w:r>
          </w:p>
        </w:tc>
        <w:tc>
          <w:tcPr>
            <w:tcW w:w="1317" w:type="pct"/>
            <w:shd w:val="clear" w:color="auto" w:fill="FFFFFF"/>
          </w:tcPr>
          <w:p w:rsidRPr="007B4ECA" w:rsidR="008B3769" w:rsidP="00001DAC" w:rsidRDefault="009D2977" w14:paraId="23A502C8" w14:textId="6888E641">
            <w:pPr>
              <w:pStyle w:val="Tabletext"/>
              <w:framePr w:hSpace="0" w:wrap="auto" w:hAnchor="text" w:vAnchor="margin" w:yAlign="inline"/>
              <w:rPr>
                <w:lang w:val="en-US"/>
              </w:rPr>
            </w:pPr>
            <w:proofErr w:type="spellStart"/>
            <w:r w:rsidRPr="007B4ECA">
              <w:rPr>
                <w:lang w:val="en-US"/>
              </w:rPr>
              <w:t>DEAL_DataQualityChecklist</w:t>
            </w:r>
            <w:proofErr w:type="spellEnd"/>
            <w:r w:rsidRPr="007B4ECA">
              <w:rPr>
                <w:lang w:val="en-US"/>
              </w:rPr>
              <w:tab/>
            </w:r>
          </w:p>
        </w:tc>
        <w:tc>
          <w:tcPr>
            <w:tcW w:w="1050" w:type="pct"/>
            <w:shd w:val="clear" w:color="auto" w:fill="FFFFFF"/>
          </w:tcPr>
          <w:p w:rsidRPr="007B4ECA" w:rsidR="008B3769" w:rsidP="00001DAC" w:rsidRDefault="009D2977" w14:paraId="0C688741" w14:textId="425E7524">
            <w:pPr>
              <w:pStyle w:val="Tabletext"/>
              <w:framePr w:hSpace="0" w:wrap="auto" w:hAnchor="text" w:vAnchor="margin" w:yAlign="inline"/>
              <w:rPr>
                <w:lang w:val="en-US"/>
              </w:rPr>
            </w:pPr>
            <w:r w:rsidRPr="007B4ECA">
              <w:rPr>
                <w:lang w:val="en-US"/>
              </w:rPr>
              <w:t>Update a Record</w:t>
            </w:r>
          </w:p>
        </w:tc>
        <w:tc>
          <w:tcPr>
            <w:tcW w:w="1667" w:type="pct"/>
            <w:shd w:val="clear" w:color="auto" w:fill="FFFFFF"/>
          </w:tcPr>
          <w:p w:rsidRPr="007B4ECA" w:rsidR="008B3769" w:rsidP="00001DAC" w:rsidRDefault="009D2977" w14:paraId="21197EDD" w14:textId="119B928F">
            <w:pPr>
              <w:pStyle w:val="Tabletext"/>
              <w:framePr w:hSpace="0" w:wrap="auto" w:hAnchor="text" w:vAnchor="margin" w:yAlign="inline"/>
              <w:rPr>
                <w:lang w:val="en-US"/>
              </w:rPr>
            </w:pPr>
            <w:r w:rsidRPr="007B4ECA">
              <w:rPr>
                <w:lang w:val="en-US"/>
              </w:rPr>
              <w:t xml:space="preserve">Grouping of fields that are mandatory for the Data Quality team to approve an account. </w:t>
            </w:r>
          </w:p>
        </w:tc>
      </w:tr>
      <w:tr w:rsidRPr="007B4ECA" w:rsidR="008B3769" w:rsidTr="009D2977" w14:paraId="32159C35" w14:textId="77777777">
        <w:tc>
          <w:tcPr>
            <w:tcW w:w="966" w:type="pct"/>
          </w:tcPr>
          <w:p w:rsidRPr="007B4ECA" w:rsidR="008B3769" w:rsidP="00001DAC" w:rsidRDefault="001508BA" w14:paraId="1BCA43E4" w14:textId="2CD1964A">
            <w:pPr>
              <w:pStyle w:val="Tabletext"/>
              <w:framePr w:hSpace="0" w:wrap="auto" w:hAnchor="text" w:vAnchor="margin" w:yAlign="inline"/>
              <w:rPr>
                <w:lang w:val="en-US"/>
              </w:rPr>
            </w:pPr>
            <w:r w:rsidRPr="007B4ECA">
              <w:rPr>
                <w:lang w:val="en-US"/>
              </w:rPr>
              <w:t>Run Independence Flow</w:t>
            </w:r>
          </w:p>
        </w:tc>
        <w:tc>
          <w:tcPr>
            <w:tcW w:w="1317" w:type="pct"/>
          </w:tcPr>
          <w:p w:rsidRPr="007B4ECA" w:rsidR="008B3769" w:rsidP="00001DAC" w:rsidRDefault="001508BA" w14:paraId="399B378D" w14:textId="7F7F522C">
            <w:pPr>
              <w:pStyle w:val="Tabletext"/>
              <w:framePr w:hSpace="0" w:wrap="auto" w:hAnchor="text" w:vAnchor="margin" w:yAlign="inline"/>
              <w:rPr>
                <w:lang w:val="en-US"/>
              </w:rPr>
            </w:pPr>
            <w:proofErr w:type="spellStart"/>
            <w:r w:rsidRPr="007B4ECA">
              <w:rPr>
                <w:lang w:val="en-US"/>
              </w:rPr>
              <w:t>DEAL_RunIndependenceFlow</w:t>
            </w:r>
            <w:proofErr w:type="spellEnd"/>
          </w:p>
        </w:tc>
        <w:tc>
          <w:tcPr>
            <w:tcW w:w="1050" w:type="pct"/>
          </w:tcPr>
          <w:p w:rsidRPr="007B4ECA" w:rsidR="008B3769" w:rsidP="00001DAC" w:rsidRDefault="001508BA" w14:paraId="12AEFF22" w14:textId="09E588BC">
            <w:pPr>
              <w:pStyle w:val="Tabletext"/>
              <w:framePr w:hSpace="0" w:wrap="auto" w:hAnchor="text" w:vAnchor="margin" w:yAlign="inline"/>
              <w:rPr>
                <w:lang w:val="en-US"/>
              </w:rPr>
            </w:pPr>
            <w:r w:rsidRPr="007B4ECA">
              <w:rPr>
                <w:lang w:val="en-US"/>
              </w:rPr>
              <w:t>Lightning Component</w:t>
            </w:r>
          </w:p>
        </w:tc>
        <w:tc>
          <w:tcPr>
            <w:tcW w:w="1667" w:type="pct"/>
          </w:tcPr>
          <w:p w:rsidRPr="007B4ECA" w:rsidR="008B3769" w:rsidP="00001DAC" w:rsidRDefault="001508BA" w14:paraId="5E7E65D6" w14:textId="09B4732D">
            <w:pPr>
              <w:pStyle w:val="Tabletext"/>
              <w:framePr w:hSpace="0" w:wrap="auto" w:hAnchor="text" w:vAnchor="margin" w:yAlign="inline"/>
              <w:rPr>
                <w:lang w:val="en-US"/>
              </w:rPr>
            </w:pPr>
            <w:r w:rsidRPr="007B4ECA">
              <w:rPr>
                <w:lang w:val="en-US"/>
              </w:rPr>
              <w:t xml:space="preserve">Starts the independence flow – updates the ruleset and designation of related accounts. </w:t>
            </w:r>
          </w:p>
        </w:tc>
      </w:tr>
      <w:tr w:rsidRPr="007B4ECA" w:rsidR="008B3769" w:rsidTr="009D2977" w14:paraId="0A6C571D" w14:textId="77777777">
        <w:tc>
          <w:tcPr>
            <w:tcW w:w="966" w:type="pct"/>
          </w:tcPr>
          <w:p w:rsidRPr="007B4ECA" w:rsidR="008B3769" w:rsidP="00001DAC" w:rsidRDefault="008B3769" w14:paraId="34BCC662" w14:textId="7E06483B">
            <w:pPr>
              <w:pStyle w:val="Tabletext"/>
              <w:framePr w:hSpace="0" w:wrap="auto" w:hAnchor="text" w:vAnchor="margin" w:yAlign="inline"/>
              <w:rPr>
                <w:lang w:val="en-US"/>
              </w:rPr>
            </w:pPr>
          </w:p>
        </w:tc>
        <w:tc>
          <w:tcPr>
            <w:tcW w:w="1317" w:type="pct"/>
          </w:tcPr>
          <w:p w:rsidRPr="007B4ECA" w:rsidR="008B3769" w:rsidP="00001DAC" w:rsidRDefault="008B3769" w14:paraId="49135F2A" w14:textId="57088C96">
            <w:pPr>
              <w:pStyle w:val="Tabletext"/>
              <w:framePr w:hSpace="0" w:wrap="auto" w:hAnchor="text" w:vAnchor="margin" w:yAlign="inline"/>
              <w:rPr>
                <w:lang w:val="en-US"/>
              </w:rPr>
            </w:pPr>
          </w:p>
        </w:tc>
        <w:tc>
          <w:tcPr>
            <w:tcW w:w="1050" w:type="pct"/>
          </w:tcPr>
          <w:p w:rsidRPr="007B4ECA" w:rsidR="008B3769" w:rsidP="00001DAC" w:rsidRDefault="008B3769" w14:paraId="0736A5A1" w14:textId="022EC357">
            <w:pPr>
              <w:pStyle w:val="Tabletext"/>
              <w:framePr w:hSpace="0" w:wrap="auto" w:hAnchor="text" w:vAnchor="margin" w:yAlign="inline"/>
              <w:rPr>
                <w:lang w:val="en-US"/>
              </w:rPr>
            </w:pPr>
          </w:p>
        </w:tc>
        <w:tc>
          <w:tcPr>
            <w:tcW w:w="1667" w:type="pct"/>
          </w:tcPr>
          <w:p w:rsidRPr="007B4ECA" w:rsidR="008B3769" w:rsidP="00001DAC" w:rsidRDefault="008B3769" w14:paraId="567CBD05" w14:textId="77777777">
            <w:pPr>
              <w:pStyle w:val="Tabletext"/>
              <w:framePr w:hSpace="0" w:wrap="auto" w:hAnchor="text" w:vAnchor="margin" w:yAlign="inline"/>
              <w:rPr>
                <w:lang w:val="en-US"/>
              </w:rPr>
            </w:pPr>
          </w:p>
        </w:tc>
      </w:tr>
      <w:tr w:rsidRPr="007B4ECA" w:rsidR="008B3769" w:rsidTr="009D2977" w14:paraId="1099BD6A" w14:textId="77777777">
        <w:tc>
          <w:tcPr>
            <w:tcW w:w="966" w:type="pct"/>
          </w:tcPr>
          <w:p w:rsidRPr="007B4ECA" w:rsidR="008B3769" w:rsidP="00001DAC" w:rsidRDefault="008B3769" w14:paraId="0C5337EE" w14:textId="64E48433">
            <w:pPr>
              <w:pStyle w:val="Tabletext"/>
              <w:framePr w:hSpace="0" w:wrap="auto" w:hAnchor="text" w:vAnchor="margin" w:yAlign="inline"/>
              <w:rPr>
                <w:lang w:val="en-US"/>
              </w:rPr>
            </w:pPr>
          </w:p>
        </w:tc>
        <w:tc>
          <w:tcPr>
            <w:tcW w:w="1317" w:type="pct"/>
          </w:tcPr>
          <w:p w:rsidRPr="007B4ECA" w:rsidR="008B3769" w:rsidP="00001DAC" w:rsidRDefault="008B3769" w14:paraId="6F9554F7" w14:textId="4EA68260">
            <w:pPr>
              <w:pStyle w:val="Tabletext"/>
              <w:framePr w:hSpace="0" w:wrap="auto" w:hAnchor="text" w:vAnchor="margin" w:yAlign="inline"/>
              <w:rPr>
                <w:lang w:val="en-US"/>
              </w:rPr>
            </w:pPr>
          </w:p>
        </w:tc>
        <w:tc>
          <w:tcPr>
            <w:tcW w:w="1050" w:type="pct"/>
          </w:tcPr>
          <w:p w:rsidRPr="007B4ECA" w:rsidR="008B3769" w:rsidP="00001DAC" w:rsidRDefault="008B3769" w14:paraId="4EE967B7" w14:textId="7FFAAC07">
            <w:pPr>
              <w:pStyle w:val="Tabletext"/>
              <w:framePr w:hSpace="0" w:wrap="auto" w:hAnchor="text" w:vAnchor="margin" w:yAlign="inline"/>
              <w:rPr>
                <w:lang w:val="en-US"/>
              </w:rPr>
            </w:pPr>
          </w:p>
        </w:tc>
        <w:tc>
          <w:tcPr>
            <w:tcW w:w="1667" w:type="pct"/>
          </w:tcPr>
          <w:p w:rsidRPr="007B4ECA" w:rsidR="008B3769" w:rsidP="00001DAC" w:rsidRDefault="008B3769" w14:paraId="6B3CA52E" w14:textId="520E0C4C">
            <w:pPr>
              <w:pStyle w:val="Tabletext"/>
              <w:framePr w:hSpace="0" w:wrap="auto" w:hAnchor="text" w:vAnchor="margin" w:yAlign="inline"/>
              <w:rPr>
                <w:lang w:val="en-US"/>
              </w:rPr>
            </w:pPr>
          </w:p>
        </w:tc>
      </w:tr>
      <w:tr w:rsidRPr="007B4ECA" w:rsidR="008B3769" w:rsidTr="009D2977" w14:paraId="033408CA" w14:textId="77777777">
        <w:tc>
          <w:tcPr>
            <w:tcW w:w="966" w:type="pct"/>
          </w:tcPr>
          <w:p w:rsidRPr="007B4ECA" w:rsidR="008B3769" w:rsidP="00001DAC" w:rsidRDefault="008B3769" w14:paraId="65D83403" w14:textId="09DFE9AD">
            <w:pPr>
              <w:pStyle w:val="Tabletext"/>
              <w:framePr w:hSpace="0" w:wrap="auto" w:hAnchor="text" w:vAnchor="margin" w:yAlign="inline"/>
              <w:rPr>
                <w:lang w:val="en-US"/>
              </w:rPr>
            </w:pPr>
          </w:p>
        </w:tc>
        <w:tc>
          <w:tcPr>
            <w:tcW w:w="1317" w:type="pct"/>
          </w:tcPr>
          <w:p w:rsidRPr="007B4ECA" w:rsidR="008B3769" w:rsidP="00001DAC" w:rsidRDefault="008B3769" w14:paraId="325039FF" w14:textId="67E651E0">
            <w:pPr>
              <w:pStyle w:val="Tabletext"/>
              <w:framePr w:hSpace="0" w:wrap="auto" w:hAnchor="text" w:vAnchor="margin" w:yAlign="inline"/>
              <w:rPr>
                <w:lang w:val="en-US"/>
              </w:rPr>
            </w:pPr>
          </w:p>
        </w:tc>
        <w:tc>
          <w:tcPr>
            <w:tcW w:w="1050" w:type="pct"/>
          </w:tcPr>
          <w:p w:rsidRPr="007B4ECA" w:rsidR="008B3769" w:rsidP="00001DAC" w:rsidRDefault="008B3769" w14:paraId="4ACDBC7C" w14:textId="2DB084E0">
            <w:pPr>
              <w:pStyle w:val="Tabletext"/>
              <w:framePr w:hSpace="0" w:wrap="auto" w:hAnchor="text" w:vAnchor="margin" w:yAlign="inline"/>
              <w:rPr>
                <w:lang w:val="en-US"/>
              </w:rPr>
            </w:pPr>
          </w:p>
        </w:tc>
        <w:tc>
          <w:tcPr>
            <w:tcW w:w="1667" w:type="pct"/>
          </w:tcPr>
          <w:p w:rsidRPr="007B4ECA" w:rsidR="008B3769" w:rsidP="00001DAC" w:rsidRDefault="008B3769" w14:paraId="51C4BA83" w14:textId="77777777">
            <w:pPr>
              <w:pStyle w:val="Tabletext"/>
              <w:framePr w:hSpace="0" w:wrap="auto" w:hAnchor="text" w:vAnchor="margin" w:yAlign="inline"/>
              <w:rPr>
                <w:lang w:val="en-US"/>
              </w:rPr>
            </w:pPr>
          </w:p>
        </w:tc>
      </w:tr>
      <w:tr w:rsidRPr="007B4ECA" w:rsidR="008B3769" w:rsidTr="009D2977" w14:paraId="35631D55" w14:textId="77777777">
        <w:tc>
          <w:tcPr>
            <w:tcW w:w="966" w:type="pct"/>
          </w:tcPr>
          <w:p w:rsidRPr="007B4ECA" w:rsidR="008B3769" w:rsidP="00001DAC" w:rsidRDefault="008B3769" w14:paraId="52D9F413" w14:textId="32416C12">
            <w:pPr>
              <w:pStyle w:val="Tabletext"/>
              <w:framePr w:hSpace="0" w:wrap="auto" w:hAnchor="text" w:vAnchor="margin" w:yAlign="inline"/>
              <w:rPr>
                <w:lang w:val="en-US"/>
              </w:rPr>
            </w:pPr>
          </w:p>
        </w:tc>
        <w:tc>
          <w:tcPr>
            <w:tcW w:w="1317" w:type="pct"/>
          </w:tcPr>
          <w:p w:rsidRPr="007B4ECA" w:rsidR="008B3769" w:rsidP="00001DAC" w:rsidRDefault="008B3769" w14:paraId="0E755CAA" w14:textId="1B554B96">
            <w:pPr>
              <w:pStyle w:val="Tabletext"/>
              <w:framePr w:hSpace="0" w:wrap="auto" w:hAnchor="text" w:vAnchor="margin" w:yAlign="inline"/>
              <w:rPr>
                <w:lang w:val="en-US"/>
              </w:rPr>
            </w:pPr>
          </w:p>
        </w:tc>
        <w:tc>
          <w:tcPr>
            <w:tcW w:w="1050" w:type="pct"/>
          </w:tcPr>
          <w:p w:rsidRPr="007B4ECA" w:rsidR="008B3769" w:rsidP="00001DAC" w:rsidRDefault="008B3769" w14:paraId="47709E7A" w14:textId="6E144984">
            <w:pPr>
              <w:pStyle w:val="Tabletext"/>
              <w:framePr w:hSpace="0" w:wrap="auto" w:hAnchor="text" w:vAnchor="margin" w:yAlign="inline"/>
              <w:rPr>
                <w:lang w:val="en-US"/>
              </w:rPr>
            </w:pPr>
          </w:p>
        </w:tc>
        <w:tc>
          <w:tcPr>
            <w:tcW w:w="1667" w:type="pct"/>
          </w:tcPr>
          <w:p w:rsidRPr="007B4ECA" w:rsidR="008B3769" w:rsidP="00001DAC" w:rsidRDefault="008B3769" w14:paraId="467C9B6A" w14:textId="77777777">
            <w:pPr>
              <w:pStyle w:val="Tabletext"/>
              <w:framePr w:hSpace="0" w:wrap="auto" w:hAnchor="text" w:vAnchor="margin" w:yAlign="inline"/>
              <w:rPr>
                <w:lang w:val="en-US"/>
              </w:rPr>
            </w:pPr>
          </w:p>
        </w:tc>
      </w:tr>
      <w:tr w:rsidRPr="007B4ECA" w:rsidR="008B3769" w:rsidTr="009D2977" w14:paraId="7CDA693A" w14:textId="77777777">
        <w:tc>
          <w:tcPr>
            <w:tcW w:w="966" w:type="pct"/>
          </w:tcPr>
          <w:p w:rsidRPr="007B4ECA" w:rsidR="008B3769" w:rsidP="00001DAC" w:rsidRDefault="008B3769" w14:paraId="35BF8BF2" w14:textId="376A5A03">
            <w:pPr>
              <w:pStyle w:val="Tabletext"/>
              <w:framePr w:hSpace="0" w:wrap="auto" w:hAnchor="text" w:vAnchor="margin" w:yAlign="inline"/>
              <w:rPr>
                <w:lang w:val="en-US"/>
              </w:rPr>
            </w:pPr>
          </w:p>
        </w:tc>
        <w:tc>
          <w:tcPr>
            <w:tcW w:w="1317" w:type="pct"/>
          </w:tcPr>
          <w:p w:rsidRPr="007B4ECA" w:rsidR="008B3769" w:rsidP="00001DAC" w:rsidRDefault="008B3769" w14:paraId="10689903" w14:textId="12613CE8">
            <w:pPr>
              <w:pStyle w:val="Tabletext"/>
              <w:framePr w:hSpace="0" w:wrap="auto" w:hAnchor="text" w:vAnchor="margin" w:yAlign="inline"/>
              <w:rPr>
                <w:lang w:val="en-US"/>
              </w:rPr>
            </w:pPr>
          </w:p>
        </w:tc>
        <w:tc>
          <w:tcPr>
            <w:tcW w:w="1050" w:type="pct"/>
          </w:tcPr>
          <w:p w:rsidRPr="007B4ECA" w:rsidR="008B3769" w:rsidP="00001DAC" w:rsidRDefault="008B3769" w14:paraId="17C2B041" w14:textId="12DBB952">
            <w:pPr>
              <w:pStyle w:val="Tabletext"/>
              <w:framePr w:hSpace="0" w:wrap="auto" w:hAnchor="text" w:vAnchor="margin" w:yAlign="inline"/>
              <w:rPr>
                <w:lang w:val="en-US"/>
              </w:rPr>
            </w:pPr>
          </w:p>
        </w:tc>
        <w:tc>
          <w:tcPr>
            <w:tcW w:w="1667" w:type="pct"/>
          </w:tcPr>
          <w:p w:rsidRPr="007B4ECA" w:rsidR="008B3769" w:rsidP="00001DAC" w:rsidRDefault="008B3769" w14:paraId="22F06EE1" w14:textId="77777777">
            <w:pPr>
              <w:pStyle w:val="Tabletext"/>
              <w:framePr w:hSpace="0" w:wrap="auto" w:hAnchor="text" w:vAnchor="margin" w:yAlign="inline"/>
              <w:rPr>
                <w:lang w:val="en-US"/>
              </w:rPr>
            </w:pPr>
          </w:p>
        </w:tc>
      </w:tr>
      <w:tr w:rsidRPr="007B4ECA" w:rsidR="008B3769" w:rsidTr="009D2977" w14:paraId="72A46FB1" w14:textId="77777777">
        <w:tc>
          <w:tcPr>
            <w:tcW w:w="966" w:type="pct"/>
          </w:tcPr>
          <w:p w:rsidRPr="007B4ECA" w:rsidR="008B3769" w:rsidP="00001DAC" w:rsidRDefault="008B3769" w14:paraId="2358A031" w14:textId="349F2A9D">
            <w:pPr>
              <w:pStyle w:val="Tabletext"/>
              <w:framePr w:hSpace="0" w:wrap="auto" w:hAnchor="text" w:vAnchor="margin" w:yAlign="inline"/>
              <w:rPr>
                <w:lang w:val="en-US"/>
              </w:rPr>
            </w:pPr>
          </w:p>
        </w:tc>
        <w:tc>
          <w:tcPr>
            <w:tcW w:w="1317" w:type="pct"/>
          </w:tcPr>
          <w:p w:rsidRPr="007B4ECA" w:rsidR="008B3769" w:rsidP="00001DAC" w:rsidRDefault="008B3769" w14:paraId="1A063E63" w14:textId="13B8D3B9">
            <w:pPr>
              <w:pStyle w:val="Tabletext"/>
              <w:framePr w:hSpace="0" w:wrap="auto" w:hAnchor="text" w:vAnchor="margin" w:yAlign="inline"/>
              <w:rPr>
                <w:lang w:val="en-US"/>
              </w:rPr>
            </w:pPr>
          </w:p>
        </w:tc>
        <w:tc>
          <w:tcPr>
            <w:tcW w:w="1050" w:type="pct"/>
          </w:tcPr>
          <w:p w:rsidRPr="007B4ECA" w:rsidR="008B3769" w:rsidP="00001DAC" w:rsidRDefault="008B3769" w14:paraId="7C94137C" w14:textId="060BF4BE">
            <w:pPr>
              <w:pStyle w:val="Tabletext"/>
              <w:framePr w:hSpace="0" w:wrap="auto" w:hAnchor="text" w:vAnchor="margin" w:yAlign="inline"/>
              <w:rPr>
                <w:lang w:val="en-US"/>
              </w:rPr>
            </w:pPr>
          </w:p>
        </w:tc>
        <w:tc>
          <w:tcPr>
            <w:tcW w:w="1667" w:type="pct"/>
          </w:tcPr>
          <w:p w:rsidRPr="007B4ECA" w:rsidR="008B3769" w:rsidP="00001DAC" w:rsidRDefault="008B3769" w14:paraId="57BC6CBD" w14:textId="77777777">
            <w:pPr>
              <w:pStyle w:val="Tabletext"/>
              <w:framePr w:hSpace="0" w:wrap="auto" w:hAnchor="text" w:vAnchor="margin" w:yAlign="inline"/>
              <w:rPr>
                <w:lang w:val="en-US"/>
              </w:rPr>
            </w:pPr>
          </w:p>
        </w:tc>
      </w:tr>
      <w:tr w:rsidRPr="007B4ECA" w:rsidR="008B3769" w:rsidTr="009D2977" w14:paraId="1AC6AC80" w14:textId="77777777">
        <w:tc>
          <w:tcPr>
            <w:tcW w:w="966" w:type="pct"/>
          </w:tcPr>
          <w:p w:rsidRPr="007B4ECA" w:rsidR="008B3769" w:rsidP="00001DAC" w:rsidRDefault="008B3769" w14:paraId="70406AED" w14:textId="031E3412">
            <w:pPr>
              <w:pStyle w:val="Tabletext"/>
              <w:framePr w:hSpace="0" w:wrap="auto" w:hAnchor="text" w:vAnchor="margin" w:yAlign="inline"/>
              <w:rPr>
                <w:lang w:val="en-US"/>
              </w:rPr>
            </w:pPr>
          </w:p>
        </w:tc>
        <w:tc>
          <w:tcPr>
            <w:tcW w:w="1317" w:type="pct"/>
          </w:tcPr>
          <w:p w:rsidRPr="007B4ECA" w:rsidR="008B3769" w:rsidP="00001DAC" w:rsidRDefault="008B3769" w14:paraId="7252FA4F" w14:textId="02FEC6D3">
            <w:pPr>
              <w:pStyle w:val="Tabletext"/>
              <w:framePr w:hSpace="0" w:wrap="auto" w:hAnchor="text" w:vAnchor="margin" w:yAlign="inline"/>
              <w:rPr>
                <w:lang w:val="en-US"/>
              </w:rPr>
            </w:pPr>
          </w:p>
        </w:tc>
        <w:tc>
          <w:tcPr>
            <w:tcW w:w="1050" w:type="pct"/>
          </w:tcPr>
          <w:p w:rsidRPr="007B4ECA" w:rsidR="008B3769" w:rsidP="00001DAC" w:rsidRDefault="008B3769" w14:paraId="74599E69" w14:textId="59328AAC">
            <w:pPr>
              <w:pStyle w:val="Tabletext"/>
              <w:framePr w:hSpace="0" w:wrap="auto" w:hAnchor="text" w:vAnchor="margin" w:yAlign="inline"/>
              <w:rPr>
                <w:lang w:val="en-US"/>
              </w:rPr>
            </w:pPr>
          </w:p>
        </w:tc>
        <w:tc>
          <w:tcPr>
            <w:tcW w:w="1667" w:type="pct"/>
          </w:tcPr>
          <w:p w:rsidRPr="007B4ECA" w:rsidR="008B3769" w:rsidP="00001DAC" w:rsidRDefault="008B3769" w14:paraId="2D1F09C6" w14:textId="77777777">
            <w:pPr>
              <w:pStyle w:val="Tabletext"/>
              <w:framePr w:hSpace="0" w:wrap="auto" w:hAnchor="text" w:vAnchor="margin" w:yAlign="inline"/>
              <w:rPr>
                <w:lang w:val="en-US"/>
              </w:rPr>
            </w:pPr>
          </w:p>
        </w:tc>
      </w:tr>
      <w:tr w:rsidRPr="007B4ECA" w:rsidR="008B3769" w:rsidTr="009D2977" w14:paraId="59EC9ECD" w14:textId="77777777">
        <w:tc>
          <w:tcPr>
            <w:tcW w:w="966" w:type="pct"/>
          </w:tcPr>
          <w:p w:rsidRPr="007B4ECA" w:rsidR="008B3769" w:rsidP="007E5A4D" w:rsidRDefault="008B3769" w14:paraId="39D2C32F" w14:textId="5F851DE3">
            <w:pPr>
              <w:pStyle w:val="Tabletext"/>
              <w:framePr w:hSpace="0" w:wrap="auto" w:hAnchor="text" w:vAnchor="margin" w:yAlign="inline"/>
              <w:rPr>
                <w:lang w:val="en-US"/>
              </w:rPr>
            </w:pPr>
          </w:p>
        </w:tc>
        <w:tc>
          <w:tcPr>
            <w:tcW w:w="1317" w:type="pct"/>
          </w:tcPr>
          <w:p w:rsidRPr="007B4ECA" w:rsidR="008B3769" w:rsidP="00001DAC" w:rsidRDefault="008B3769" w14:paraId="6596A715" w14:textId="4143C263">
            <w:pPr>
              <w:pStyle w:val="Tabletext"/>
              <w:framePr w:hSpace="0" w:wrap="auto" w:hAnchor="text" w:vAnchor="margin" w:yAlign="inline"/>
              <w:rPr>
                <w:lang w:val="en-US"/>
              </w:rPr>
            </w:pPr>
          </w:p>
        </w:tc>
        <w:tc>
          <w:tcPr>
            <w:tcW w:w="1050" w:type="pct"/>
          </w:tcPr>
          <w:p w:rsidRPr="007B4ECA" w:rsidR="008B3769" w:rsidP="00001DAC" w:rsidRDefault="008B3769" w14:paraId="5F94B5A1" w14:textId="38C0387C">
            <w:pPr>
              <w:pStyle w:val="Tabletext"/>
              <w:framePr w:hSpace="0" w:wrap="auto" w:hAnchor="text" w:vAnchor="margin" w:yAlign="inline"/>
              <w:rPr>
                <w:lang w:val="en-US"/>
              </w:rPr>
            </w:pPr>
          </w:p>
        </w:tc>
        <w:tc>
          <w:tcPr>
            <w:tcW w:w="1667" w:type="pct"/>
          </w:tcPr>
          <w:p w:rsidRPr="007B4ECA" w:rsidR="008B3769" w:rsidP="00001DAC" w:rsidRDefault="008B3769" w14:paraId="6708DBFE" w14:textId="77777777">
            <w:pPr>
              <w:pStyle w:val="Tabletext"/>
              <w:framePr w:hSpace="0" w:wrap="auto" w:hAnchor="text" w:vAnchor="margin" w:yAlign="inline"/>
              <w:rPr>
                <w:lang w:val="en-US"/>
              </w:rPr>
            </w:pPr>
          </w:p>
        </w:tc>
      </w:tr>
      <w:tr w:rsidRPr="007B4ECA" w:rsidR="008B3769" w:rsidTr="009D2977" w14:paraId="6B9B79C4" w14:textId="77777777">
        <w:tc>
          <w:tcPr>
            <w:tcW w:w="966" w:type="pct"/>
          </w:tcPr>
          <w:p w:rsidRPr="007B4ECA" w:rsidR="008B3769" w:rsidP="00001DAC" w:rsidRDefault="008B3769" w14:paraId="35DCD6CB" w14:textId="4CD42C62">
            <w:pPr>
              <w:pStyle w:val="Tabletext"/>
              <w:framePr w:hSpace="0" w:wrap="auto" w:hAnchor="text" w:vAnchor="margin" w:yAlign="inline"/>
              <w:rPr>
                <w:lang w:val="en-US"/>
              </w:rPr>
            </w:pPr>
          </w:p>
        </w:tc>
        <w:tc>
          <w:tcPr>
            <w:tcW w:w="1317" w:type="pct"/>
          </w:tcPr>
          <w:p w:rsidRPr="007B4ECA" w:rsidR="008B3769" w:rsidP="00001DAC" w:rsidRDefault="008B3769" w14:paraId="74290827" w14:textId="5E35B100">
            <w:pPr>
              <w:pStyle w:val="Tabletext"/>
              <w:framePr w:hSpace="0" w:wrap="auto" w:hAnchor="text" w:vAnchor="margin" w:yAlign="inline"/>
              <w:rPr>
                <w:lang w:val="en-US"/>
              </w:rPr>
            </w:pPr>
          </w:p>
        </w:tc>
        <w:tc>
          <w:tcPr>
            <w:tcW w:w="1050" w:type="pct"/>
          </w:tcPr>
          <w:p w:rsidRPr="007B4ECA" w:rsidR="008B3769" w:rsidP="00001DAC" w:rsidRDefault="008B3769" w14:paraId="652ABB46" w14:textId="10D88A13">
            <w:pPr>
              <w:pStyle w:val="Tabletext"/>
              <w:framePr w:hSpace="0" w:wrap="auto" w:hAnchor="text" w:vAnchor="margin" w:yAlign="inline"/>
              <w:rPr>
                <w:lang w:val="en-US"/>
              </w:rPr>
            </w:pPr>
          </w:p>
        </w:tc>
        <w:tc>
          <w:tcPr>
            <w:tcW w:w="1667" w:type="pct"/>
          </w:tcPr>
          <w:p w:rsidRPr="007B4ECA" w:rsidR="008B3769" w:rsidP="00001DAC" w:rsidRDefault="008B3769" w14:paraId="335F570E" w14:textId="77777777">
            <w:pPr>
              <w:pStyle w:val="Tabletext"/>
              <w:framePr w:hSpace="0" w:wrap="auto" w:hAnchor="text" w:vAnchor="margin" w:yAlign="inline"/>
              <w:rPr>
                <w:lang w:val="en-US"/>
              </w:rPr>
            </w:pPr>
          </w:p>
        </w:tc>
      </w:tr>
      <w:tr w:rsidRPr="007B4ECA" w:rsidR="008B3769" w:rsidTr="009D2977" w14:paraId="08F8CAD9" w14:textId="77777777">
        <w:tc>
          <w:tcPr>
            <w:tcW w:w="966" w:type="pct"/>
          </w:tcPr>
          <w:p w:rsidRPr="007B4ECA" w:rsidR="008B3769" w:rsidP="00001DAC" w:rsidRDefault="008B3769" w14:paraId="4C8667C9" w14:textId="1FEE24CF">
            <w:pPr>
              <w:pStyle w:val="Tabletext"/>
              <w:framePr w:hSpace="0" w:wrap="auto" w:hAnchor="text" w:vAnchor="margin" w:yAlign="inline"/>
              <w:rPr>
                <w:lang w:val="en-US"/>
              </w:rPr>
            </w:pPr>
          </w:p>
        </w:tc>
        <w:tc>
          <w:tcPr>
            <w:tcW w:w="1317" w:type="pct"/>
          </w:tcPr>
          <w:p w:rsidRPr="007B4ECA" w:rsidR="008B3769" w:rsidP="00001DAC" w:rsidRDefault="008B3769" w14:paraId="5B48625C" w14:textId="56D76297">
            <w:pPr>
              <w:pStyle w:val="Tabletext"/>
              <w:framePr w:hSpace="0" w:wrap="auto" w:hAnchor="text" w:vAnchor="margin" w:yAlign="inline"/>
              <w:rPr>
                <w:lang w:val="en-US"/>
              </w:rPr>
            </w:pPr>
          </w:p>
        </w:tc>
        <w:tc>
          <w:tcPr>
            <w:tcW w:w="1050" w:type="pct"/>
          </w:tcPr>
          <w:p w:rsidRPr="007B4ECA" w:rsidR="008B3769" w:rsidP="00001DAC" w:rsidRDefault="008B3769" w14:paraId="02F2432F" w14:textId="02B78E36">
            <w:pPr>
              <w:pStyle w:val="Tabletext"/>
              <w:framePr w:hSpace="0" w:wrap="auto" w:hAnchor="text" w:vAnchor="margin" w:yAlign="inline"/>
              <w:rPr>
                <w:lang w:val="en-US"/>
              </w:rPr>
            </w:pPr>
          </w:p>
        </w:tc>
        <w:tc>
          <w:tcPr>
            <w:tcW w:w="1667" w:type="pct"/>
          </w:tcPr>
          <w:p w:rsidRPr="007B4ECA" w:rsidR="008B3769" w:rsidP="00001DAC" w:rsidRDefault="008B3769" w14:paraId="23081ACC" w14:textId="77777777">
            <w:pPr>
              <w:pStyle w:val="Tabletext"/>
              <w:framePr w:hSpace="0" w:wrap="auto" w:hAnchor="text" w:vAnchor="margin" w:yAlign="inline"/>
              <w:rPr>
                <w:lang w:val="en-US"/>
              </w:rPr>
            </w:pPr>
          </w:p>
        </w:tc>
      </w:tr>
      <w:tr w:rsidRPr="007B4ECA" w:rsidR="008B3769" w:rsidTr="009D2977" w14:paraId="34BDC92E" w14:textId="77777777">
        <w:tc>
          <w:tcPr>
            <w:tcW w:w="966" w:type="pct"/>
          </w:tcPr>
          <w:p w:rsidRPr="007B4ECA" w:rsidR="008B3769" w:rsidP="00001DAC" w:rsidRDefault="008B3769" w14:paraId="5058D2B0" w14:textId="20DFE09B">
            <w:pPr>
              <w:pStyle w:val="Tabletext"/>
              <w:framePr w:hSpace="0" w:wrap="auto" w:hAnchor="text" w:vAnchor="margin" w:yAlign="inline"/>
              <w:rPr>
                <w:lang w:val="en-US"/>
              </w:rPr>
            </w:pPr>
          </w:p>
        </w:tc>
        <w:tc>
          <w:tcPr>
            <w:tcW w:w="1317" w:type="pct"/>
          </w:tcPr>
          <w:p w:rsidRPr="007B4ECA" w:rsidR="008B3769" w:rsidP="00001DAC" w:rsidRDefault="008B3769" w14:paraId="7A977EE7" w14:textId="603D0B1A">
            <w:pPr>
              <w:pStyle w:val="Tabletext"/>
              <w:framePr w:hSpace="0" w:wrap="auto" w:hAnchor="text" w:vAnchor="margin" w:yAlign="inline"/>
              <w:rPr>
                <w:lang w:val="en-US"/>
              </w:rPr>
            </w:pPr>
          </w:p>
        </w:tc>
        <w:tc>
          <w:tcPr>
            <w:tcW w:w="1050" w:type="pct"/>
          </w:tcPr>
          <w:p w:rsidRPr="007B4ECA" w:rsidR="008B3769" w:rsidP="007E5A4D" w:rsidRDefault="008B3769" w14:paraId="20EC6360" w14:textId="386D9D6C">
            <w:pPr>
              <w:pStyle w:val="Tabletext"/>
              <w:framePr w:hSpace="0" w:wrap="auto" w:hAnchor="text" w:vAnchor="margin" w:yAlign="inline"/>
              <w:rPr>
                <w:lang w:val="en-US"/>
              </w:rPr>
            </w:pPr>
          </w:p>
        </w:tc>
        <w:tc>
          <w:tcPr>
            <w:tcW w:w="1667" w:type="pct"/>
          </w:tcPr>
          <w:p w:rsidRPr="007B4ECA" w:rsidR="008B3769" w:rsidP="00001DAC" w:rsidRDefault="008B3769" w14:paraId="27AD0C4E" w14:textId="0E06DD8A">
            <w:pPr>
              <w:pStyle w:val="Tabletext"/>
              <w:framePr w:hSpace="0" w:wrap="auto" w:hAnchor="text" w:vAnchor="margin" w:yAlign="inline"/>
              <w:rPr>
                <w:lang w:val="en-US"/>
              </w:rPr>
            </w:pPr>
          </w:p>
        </w:tc>
      </w:tr>
      <w:tr w:rsidRPr="007B4ECA" w:rsidR="008B3769" w:rsidTr="009D2977" w14:paraId="7B14D4F8" w14:textId="77777777">
        <w:tc>
          <w:tcPr>
            <w:tcW w:w="966" w:type="pct"/>
          </w:tcPr>
          <w:p w:rsidRPr="007B4ECA" w:rsidR="008B3769" w:rsidP="00001DAC" w:rsidRDefault="008B3769" w14:paraId="6FBEC7A7" w14:textId="6FE777E4">
            <w:pPr>
              <w:pStyle w:val="Tabletext"/>
              <w:framePr w:hSpace="0" w:wrap="auto" w:hAnchor="text" w:vAnchor="margin" w:yAlign="inline"/>
              <w:rPr>
                <w:lang w:val="en-US"/>
              </w:rPr>
            </w:pPr>
          </w:p>
        </w:tc>
        <w:tc>
          <w:tcPr>
            <w:tcW w:w="1317" w:type="pct"/>
          </w:tcPr>
          <w:p w:rsidRPr="007B4ECA" w:rsidR="008B3769" w:rsidP="00001DAC" w:rsidRDefault="008B3769" w14:paraId="04FE3746" w14:textId="046D4B1E">
            <w:pPr>
              <w:pStyle w:val="Tabletext"/>
              <w:framePr w:hSpace="0" w:wrap="auto" w:hAnchor="text" w:vAnchor="margin" w:yAlign="inline"/>
              <w:rPr>
                <w:lang w:val="en-US"/>
              </w:rPr>
            </w:pPr>
          </w:p>
        </w:tc>
        <w:tc>
          <w:tcPr>
            <w:tcW w:w="1050" w:type="pct"/>
          </w:tcPr>
          <w:p w:rsidRPr="007B4ECA" w:rsidR="008B3769" w:rsidP="00001DAC" w:rsidRDefault="008B3769" w14:paraId="279B3799" w14:textId="47B84CF6">
            <w:pPr>
              <w:pStyle w:val="Tabletext"/>
              <w:framePr w:hSpace="0" w:wrap="auto" w:hAnchor="text" w:vAnchor="margin" w:yAlign="inline"/>
              <w:rPr>
                <w:lang w:val="en-US"/>
              </w:rPr>
            </w:pPr>
          </w:p>
        </w:tc>
        <w:tc>
          <w:tcPr>
            <w:tcW w:w="1667" w:type="pct"/>
          </w:tcPr>
          <w:p w:rsidRPr="007B4ECA" w:rsidR="008B3769" w:rsidP="00001DAC" w:rsidRDefault="008B3769" w14:paraId="08B0A0C8" w14:textId="77777777">
            <w:pPr>
              <w:pStyle w:val="Tabletext"/>
              <w:framePr w:hSpace="0" w:wrap="auto" w:hAnchor="text" w:vAnchor="margin" w:yAlign="inline"/>
              <w:rPr>
                <w:lang w:val="en-US"/>
              </w:rPr>
            </w:pPr>
          </w:p>
        </w:tc>
      </w:tr>
      <w:tr w:rsidRPr="007B4ECA" w:rsidR="008B3769" w:rsidTr="009D2977" w14:paraId="7431432D" w14:textId="77777777">
        <w:tc>
          <w:tcPr>
            <w:tcW w:w="966" w:type="pct"/>
          </w:tcPr>
          <w:p w:rsidRPr="007B4ECA" w:rsidR="008B3769" w:rsidP="00001DAC" w:rsidRDefault="008B3769" w14:paraId="51EF841C" w14:textId="675793FC">
            <w:pPr>
              <w:pStyle w:val="Tabletext"/>
              <w:framePr w:hSpace="0" w:wrap="auto" w:hAnchor="text" w:vAnchor="margin" w:yAlign="inline"/>
              <w:rPr>
                <w:lang w:val="en-US"/>
              </w:rPr>
            </w:pPr>
          </w:p>
        </w:tc>
        <w:tc>
          <w:tcPr>
            <w:tcW w:w="1317" w:type="pct"/>
          </w:tcPr>
          <w:p w:rsidRPr="007B4ECA" w:rsidR="008B3769" w:rsidP="00001DAC" w:rsidRDefault="008B3769" w14:paraId="6CABFA04" w14:textId="01CE6DD1">
            <w:pPr>
              <w:pStyle w:val="Tabletext"/>
              <w:framePr w:hSpace="0" w:wrap="auto" w:hAnchor="text" w:vAnchor="margin" w:yAlign="inline"/>
              <w:rPr>
                <w:lang w:val="en-US"/>
              </w:rPr>
            </w:pPr>
          </w:p>
        </w:tc>
        <w:tc>
          <w:tcPr>
            <w:tcW w:w="1050" w:type="pct"/>
          </w:tcPr>
          <w:p w:rsidRPr="007B4ECA" w:rsidR="008B3769" w:rsidP="00001DAC" w:rsidRDefault="008B3769" w14:paraId="1CA34F1C" w14:textId="1DEF564C">
            <w:pPr>
              <w:pStyle w:val="Tabletext"/>
              <w:framePr w:hSpace="0" w:wrap="auto" w:hAnchor="text" w:vAnchor="margin" w:yAlign="inline"/>
              <w:rPr>
                <w:lang w:val="en-US"/>
              </w:rPr>
            </w:pPr>
          </w:p>
        </w:tc>
        <w:tc>
          <w:tcPr>
            <w:tcW w:w="1667" w:type="pct"/>
          </w:tcPr>
          <w:p w:rsidRPr="007B4ECA" w:rsidR="008B3769" w:rsidP="00001DAC" w:rsidRDefault="008B3769" w14:paraId="401EAF20" w14:textId="77777777">
            <w:pPr>
              <w:pStyle w:val="Tabletext"/>
              <w:framePr w:hSpace="0" w:wrap="auto" w:hAnchor="text" w:vAnchor="margin" w:yAlign="inline"/>
              <w:rPr>
                <w:lang w:val="en-US"/>
              </w:rPr>
            </w:pPr>
          </w:p>
        </w:tc>
      </w:tr>
    </w:tbl>
    <w:p w:rsidRPr="007B4ECA" w:rsidR="002E1606" w:rsidP="00305892" w:rsidRDefault="4DAC2389" w14:paraId="32316D69" w14:textId="42657E2A">
      <w:pPr>
        <w:pStyle w:val="Heading5"/>
        <w:rPr>
          <w:lang w:val="en-US"/>
        </w:rPr>
      </w:pPr>
      <w:bookmarkStart w:name="_Toc7030405" w:id="36"/>
      <w:r w:rsidRPr="5CE0A950" w:rsidR="5CE0A950">
        <w:rPr>
          <w:lang w:val="en-US"/>
        </w:rPr>
        <w:t>Workflow Rules</w:t>
      </w:r>
      <w:bookmarkEnd w:id="36"/>
    </w:p>
    <w:p w:rsidRPr="007B4ECA" w:rsidR="00CC6B14" w:rsidP="00CC6B14" w:rsidRDefault="00CC6B14" w14:paraId="4AA5DF2F" w14:textId="01BE7991">
      <w:pPr>
        <w:pStyle w:val="Bodycopy"/>
      </w:pPr>
    </w:p>
    <w:tbl>
      <w:tblPr>
        <w:tblpPr w:leftFromText="180" w:rightFromText="180" w:vertAnchor="text" w:horzAnchor="margin" w:tblpY="-19"/>
        <w:tblW w:w="5085" w:type="pct"/>
        <w:tblBorders>
          <w:top w:val="single" w:color="002776" w:sz="4" w:space="0"/>
          <w:left w:val="single" w:color="002776" w:sz="4" w:space="0"/>
          <w:bottom w:val="single" w:color="002776" w:sz="4" w:space="0"/>
          <w:right w:val="single" w:color="002776" w:sz="4" w:space="0"/>
          <w:insideH w:val="single" w:color="002776" w:sz="4" w:space="0"/>
          <w:insideV w:val="single" w:color="002776" w:sz="4" w:space="0"/>
        </w:tblBorders>
        <w:tblLook w:val="0000" w:firstRow="0" w:lastRow="0" w:firstColumn="0" w:lastColumn="0" w:noHBand="0" w:noVBand="0"/>
      </w:tblPr>
      <w:tblGrid>
        <w:gridCol w:w="1512"/>
        <w:gridCol w:w="1759"/>
        <w:gridCol w:w="2461"/>
        <w:gridCol w:w="3777"/>
      </w:tblGrid>
      <w:tr w:rsidRPr="007B4ECA" w:rsidR="00CC6B14" w:rsidTr="007337A4" w14:paraId="32B59EF5" w14:textId="77777777">
        <w:trPr>
          <w:cantSplit/>
          <w:trHeight w:val="367"/>
          <w:tblHeader/>
        </w:trPr>
        <w:tc>
          <w:tcPr>
            <w:tcW w:w="795" w:type="pct"/>
            <w:tcBorders>
              <w:top w:val="single" w:color="FFFFFF" w:sz="4" w:space="0"/>
              <w:left w:val="single" w:color="FFFFFF" w:sz="4" w:space="0"/>
              <w:bottom w:val="single" w:color="FFFFFF" w:sz="4" w:space="0"/>
              <w:right w:val="single" w:color="FFFFFF" w:sz="4" w:space="0"/>
            </w:tcBorders>
            <w:shd w:val="clear" w:color="auto" w:fill="000000" w:themeFill="text1"/>
            <w:vAlign w:val="center"/>
          </w:tcPr>
          <w:p w:rsidRPr="007B4ECA" w:rsidR="00CC6B14" w:rsidP="007337A4" w:rsidRDefault="00CC6B14" w14:paraId="594BCF83" w14:textId="77777777">
            <w:pPr>
              <w:pStyle w:val="Tabletext"/>
              <w:framePr w:hSpace="0" w:wrap="auto" w:hAnchor="text" w:vAnchor="margin" w:yAlign="inline"/>
              <w:rPr>
                <w:lang w:val="en-US"/>
              </w:rPr>
            </w:pPr>
            <w:r w:rsidRPr="007B4ECA">
              <w:rPr>
                <w:lang w:val="en-US"/>
              </w:rPr>
              <w:t>Rule Name</w:t>
            </w:r>
          </w:p>
        </w:tc>
        <w:tc>
          <w:tcPr>
            <w:tcW w:w="925" w:type="pct"/>
            <w:tcBorders>
              <w:top w:val="single" w:color="FFFFFF" w:sz="4" w:space="0"/>
              <w:left w:val="single" w:color="FFFFFF" w:sz="4" w:space="0"/>
              <w:bottom w:val="single" w:color="FFFFFF" w:sz="4" w:space="0"/>
              <w:right w:val="single" w:color="FFFFFF" w:sz="4" w:space="0"/>
            </w:tcBorders>
            <w:shd w:val="clear" w:color="auto" w:fill="000000" w:themeFill="text1"/>
          </w:tcPr>
          <w:p w:rsidRPr="007B4ECA" w:rsidR="00CC6B14" w:rsidP="007337A4" w:rsidRDefault="00CC6B14" w14:paraId="4C64B5D7" w14:textId="77777777">
            <w:pPr>
              <w:pStyle w:val="Tabletext"/>
              <w:framePr w:hSpace="0" w:wrap="auto" w:hAnchor="text" w:vAnchor="margin" w:yAlign="inline"/>
              <w:rPr>
                <w:lang w:val="en-US"/>
              </w:rPr>
            </w:pPr>
            <w:r w:rsidRPr="007B4ECA">
              <w:rPr>
                <w:lang w:val="en-US"/>
              </w:rPr>
              <w:t>Description</w:t>
            </w:r>
          </w:p>
        </w:tc>
        <w:tc>
          <w:tcPr>
            <w:tcW w:w="1294" w:type="pct"/>
            <w:tcBorders>
              <w:top w:val="single" w:color="FFFFFF" w:sz="4" w:space="0"/>
              <w:left w:val="single" w:color="FFFFFF" w:sz="4" w:space="0"/>
              <w:bottom w:val="single" w:color="FFFFFF" w:sz="4" w:space="0"/>
              <w:right w:val="single" w:color="FFFFFF" w:sz="4" w:space="0"/>
            </w:tcBorders>
            <w:shd w:val="clear" w:color="auto" w:fill="000000" w:themeFill="text1"/>
            <w:vAlign w:val="center"/>
          </w:tcPr>
          <w:p w:rsidRPr="007B4ECA" w:rsidR="00CC6B14" w:rsidP="007337A4" w:rsidRDefault="00CC6B14" w14:paraId="4EA0E8D3" w14:textId="77777777">
            <w:pPr>
              <w:pStyle w:val="Tabletext"/>
              <w:framePr w:hSpace="0" w:wrap="auto" w:hAnchor="text" w:vAnchor="margin" w:yAlign="inline"/>
              <w:rPr>
                <w:lang w:val="en-US"/>
              </w:rPr>
            </w:pPr>
            <w:r w:rsidRPr="007B4ECA">
              <w:rPr>
                <w:lang w:val="en-US"/>
              </w:rPr>
              <w:t>Logic</w:t>
            </w:r>
          </w:p>
        </w:tc>
        <w:tc>
          <w:tcPr>
            <w:tcW w:w="1986" w:type="pct"/>
            <w:tcBorders>
              <w:top w:val="single" w:color="FFFFFF" w:sz="4" w:space="0"/>
              <w:left w:val="single" w:color="FFFFFF" w:sz="4" w:space="0"/>
              <w:bottom w:val="single" w:color="FFFFFF" w:sz="4" w:space="0"/>
              <w:right w:val="single" w:color="FFFFFF" w:sz="4" w:space="0"/>
            </w:tcBorders>
            <w:shd w:val="clear" w:color="auto" w:fill="000000" w:themeFill="text1"/>
          </w:tcPr>
          <w:p w:rsidRPr="007B4ECA" w:rsidR="00CC6B14" w:rsidP="007337A4" w:rsidRDefault="00CC6B14" w14:paraId="0E10B9D3" w14:textId="77777777">
            <w:pPr>
              <w:pStyle w:val="Tabletext"/>
              <w:framePr w:hSpace="0" w:wrap="auto" w:hAnchor="text" w:vAnchor="margin" w:yAlign="inline"/>
              <w:rPr>
                <w:lang w:val="en-US"/>
              </w:rPr>
            </w:pPr>
            <w:r w:rsidRPr="007B4ECA">
              <w:rPr>
                <w:lang w:val="en-US"/>
              </w:rPr>
              <w:t xml:space="preserve">Description </w:t>
            </w:r>
            <w:proofErr w:type="gramStart"/>
            <w:r w:rsidRPr="007B4ECA">
              <w:rPr>
                <w:lang w:val="en-US"/>
              </w:rPr>
              <w:t>Of</w:t>
            </w:r>
            <w:proofErr w:type="gramEnd"/>
            <w:r w:rsidRPr="007B4ECA">
              <w:rPr>
                <w:lang w:val="en-US"/>
              </w:rPr>
              <w:t xml:space="preserve"> Action Performed</w:t>
            </w:r>
          </w:p>
        </w:tc>
      </w:tr>
      <w:tr w:rsidRPr="007B4ECA" w:rsidR="00CC6B14" w:rsidTr="007337A4" w14:paraId="3561D0B2" w14:textId="77777777">
        <w:tc>
          <w:tcPr>
            <w:tcW w:w="795" w:type="pct"/>
            <w:tcBorders>
              <w:top w:val="single" w:color="FFFFFF" w:sz="4" w:space="0"/>
            </w:tcBorders>
          </w:tcPr>
          <w:p w:rsidRPr="007B4ECA" w:rsidR="00CC6B14" w:rsidP="007337A4" w:rsidRDefault="00CC6B14" w14:paraId="7C9FE588" w14:textId="77777777">
            <w:pPr>
              <w:pStyle w:val="Tabletext"/>
              <w:framePr w:hSpace="0" w:wrap="auto" w:hAnchor="text" w:vAnchor="margin" w:yAlign="inline"/>
              <w:rPr>
                <w:lang w:val="en-US"/>
              </w:rPr>
            </w:pPr>
          </w:p>
        </w:tc>
        <w:tc>
          <w:tcPr>
            <w:tcW w:w="925" w:type="pct"/>
            <w:tcBorders>
              <w:top w:val="single" w:color="FFFFFF" w:sz="4" w:space="0"/>
            </w:tcBorders>
          </w:tcPr>
          <w:p w:rsidRPr="007B4ECA" w:rsidR="00CC6B14" w:rsidP="007337A4" w:rsidRDefault="00CC6B14" w14:paraId="1D358C04" w14:textId="77777777">
            <w:pPr>
              <w:pStyle w:val="Tabletext"/>
              <w:framePr w:hSpace="0" w:wrap="auto" w:hAnchor="text" w:vAnchor="margin" w:yAlign="inline"/>
              <w:rPr>
                <w:lang w:val="en-US"/>
              </w:rPr>
            </w:pPr>
          </w:p>
        </w:tc>
        <w:tc>
          <w:tcPr>
            <w:tcW w:w="1294" w:type="pct"/>
            <w:tcBorders>
              <w:top w:val="single" w:color="FFFFFF" w:sz="4" w:space="0"/>
            </w:tcBorders>
          </w:tcPr>
          <w:p w:rsidRPr="007B4ECA" w:rsidR="00CC6B14" w:rsidP="007337A4" w:rsidRDefault="00CC6B14" w14:paraId="2A4947CD" w14:textId="77777777">
            <w:pPr>
              <w:pStyle w:val="Tabletext"/>
              <w:framePr w:hSpace="0" w:wrap="auto" w:hAnchor="text" w:vAnchor="margin" w:yAlign="inline"/>
              <w:rPr>
                <w:lang w:val="en-US"/>
              </w:rPr>
            </w:pPr>
          </w:p>
        </w:tc>
        <w:tc>
          <w:tcPr>
            <w:tcW w:w="1986" w:type="pct"/>
            <w:tcBorders>
              <w:top w:val="single" w:color="FFFFFF" w:sz="4" w:space="0"/>
            </w:tcBorders>
          </w:tcPr>
          <w:p w:rsidRPr="007B4ECA" w:rsidR="00CC6B14" w:rsidP="007337A4" w:rsidRDefault="00CC6B14" w14:paraId="58544ED9" w14:textId="77777777">
            <w:pPr>
              <w:pStyle w:val="Tabletext"/>
              <w:framePr w:hSpace="0" w:wrap="auto" w:hAnchor="text" w:vAnchor="margin" w:yAlign="inline"/>
              <w:rPr>
                <w:lang w:val="en-US"/>
              </w:rPr>
            </w:pPr>
          </w:p>
        </w:tc>
      </w:tr>
    </w:tbl>
    <w:p w:rsidRPr="007B4ECA" w:rsidR="00CC6B14" w:rsidP="00CC6B14" w:rsidRDefault="00CC6B14" w14:paraId="034A6D32" w14:textId="77777777">
      <w:pPr>
        <w:pStyle w:val="Bodycopy"/>
      </w:pPr>
    </w:p>
    <w:p w:rsidRPr="007B4ECA" w:rsidR="00CC6B14" w:rsidP="00CC6B14" w:rsidRDefault="007D3F44" w14:paraId="6E1B0D30" w14:textId="42BA9935">
      <w:pPr>
        <w:pStyle w:val="Heading5"/>
        <w:rPr>
          <w:lang w:val="en-US"/>
        </w:rPr>
      </w:pPr>
      <w:bookmarkStart w:name="_Toc7030406" w:id="37"/>
      <w:r w:rsidRPr="5CE0A950" w:rsidR="5CE0A950">
        <w:rPr>
          <w:lang w:val="en-US"/>
        </w:rPr>
        <w:t>Process Builders</w:t>
      </w:r>
      <w:bookmarkEnd w:id="37"/>
    </w:p>
    <w:p w:rsidRPr="007B4ECA" w:rsidR="007D3F44" w:rsidP="007D3F44" w:rsidRDefault="007D3F44" w14:paraId="0B944CFD" w14:textId="535A4B5E">
      <w:pPr>
        <w:pStyle w:val="Bodycopy"/>
      </w:pPr>
    </w:p>
    <w:tbl>
      <w:tblPr>
        <w:tblpPr w:leftFromText="180" w:rightFromText="180" w:vertAnchor="text" w:horzAnchor="margin" w:tblpY="-19"/>
        <w:tblW w:w="5076" w:type="pct"/>
        <w:tblBorders>
          <w:top w:val="single" w:color="002776" w:sz="4" w:space="0"/>
          <w:left w:val="single" w:color="002776" w:sz="4" w:space="0"/>
          <w:bottom w:val="single" w:color="002776" w:sz="4" w:space="0"/>
          <w:right w:val="single" w:color="002776" w:sz="4" w:space="0"/>
          <w:insideH w:val="single" w:color="002776" w:sz="4" w:space="0"/>
          <w:insideV w:val="single" w:color="002776" w:sz="4" w:space="0"/>
        </w:tblBorders>
        <w:tblLook w:val="0000" w:firstRow="0" w:lastRow="0" w:firstColumn="0" w:lastColumn="0" w:noHBand="0" w:noVBand="0"/>
      </w:tblPr>
      <w:tblGrid>
        <w:gridCol w:w="3026"/>
        <w:gridCol w:w="6466"/>
      </w:tblGrid>
      <w:tr w:rsidRPr="007B4ECA" w:rsidR="008F05C1" w:rsidTr="37E731E6" w14:paraId="362917DB" w14:textId="77777777">
        <w:trPr>
          <w:cantSplit/>
          <w:trHeight w:val="367"/>
          <w:tblHeader/>
        </w:trPr>
        <w:tc>
          <w:tcPr>
            <w:tcW w:w="1594" w:type="pct"/>
            <w:tcBorders>
              <w:top w:val="single" w:color="FFFFFF" w:themeColor="background1" w:sz="4" w:space="0"/>
              <w:left w:val="single" w:color="FFFFFF" w:themeColor="background1" w:sz="4" w:space="0"/>
              <w:bottom w:val="single" w:color="auto" w:sz="4" w:space="0"/>
              <w:right w:val="single" w:color="FFFFFF" w:themeColor="background1" w:sz="4" w:space="0"/>
            </w:tcBorders>
            <w:shd w:val="clear" w:color="auto" w:fill="000000" w:themeFill="text1"/>
            <w:vAlign w:val="center"/>
          </w:tcPr>
          <w:p w:rsidRPr="007B4ECA" w:rsidR="008F05C1" w:rsidP="007337A4" w:rsidRDefault="008F05C1" w14:paraId="05E9F85E" w14:textId="486E7E9D">
            <w:pPr>
              <w:pStyle w:val="Tabletext"/>
              <w:framePr w:hSpace="0" w:wrap="auto" w:hAnchor="text" w:vAnchor="margin" w:yAlign="inline"/>
              <w:rPr>
                <w:lang w:val="en-US"/>
              </w:rPr>
            </w:pPr>
            <w:r w:rsidRPr="007B4ECA">
              <w:rPr>
                <w:lang w:val="en-US"/>
              </w:rPr>
              <w:t>Name</w:t>
            </w:r>
          </w:p>
        </w:tc>
        <w:tc>
          <w:tcPr>
            <w:tcW w:w="3406" w:type="pct"/>
            <w:tcBorders>
              <w:top w:val="single" w:color="FFFFFF" w:themeColor="background1" w:sz="4" w:space="0"/>
              <w:left w:val="single" w:color="FFFFFF" w:themeColor="background1" w:sz="4" w:space="0"/>
              <w:bottom w:val="single" w:color="auto" w:sz="4" w:space="0"/>
              <w:right w:val="single" w:color="FFFFFF" w:themeColor="background1" w:sz="4" w:space="0"/>
            </w:tcBorders>
            <w:shd w:val="clear" w:color="auto" w:fill="000000" w:themeFill="text1"/>
          </w:tcPr>
          <w:p w:rsidRPr="007B4ECA" w:rsidR="008F05C1" w:rsidP="007337A4" w:rsidRDefault="008F05C1" w14:paraId="7BE9E332" w14:textId="77777777">
            <w:pPr>
              <w:pStyle w:val="Tabletext"/>
              <w:framePr w:hSpace="0" w:wrap="auto" w:hAnchor="text" w:vAnchor="margin" w:yAlign="inline"/>
              <w:rPr>
                <w:lang w:val="en-US"/>
              </w:rPr>
            </w:pPr>
            <w:r w:rsidRPr="007B4ECA">
              <w:rPr>
                <w:lang w:val="en-US"/>
              </w:rPr>
              <w:t>Description</w:t>
            </w:r>
          </w:p>
        </w:tc>
      </w:tr>
      <w:tr w:rsidRPr="007B4ECA" w:rsidR="00AD70BA" w:rsidTr="37E731E6" w14:paraId="7DD443F4" w14:textId="77777777">
        <w:tc>
          <w:tcPr>
            <w:tcW w:w="1594" w:type="pct"/>
            <w:tcBorders>
              <w:top w:val="single" w:color="auto" w:sz="4" w:space="0"/>
              <w:left w:val="single" w:color="auto" w:sz="4" w:space="0"/>
              <w:bottom w:val="single" w:color="auto" w:sz="4" w:space="0"/>
              <w:right w:val="single" w:color="auto" w:sz="4" w:space="0"/>
            </w:tcBorders>
          </w:tcPr>
          <w:p w:rsidRPr="007B4ECA" w:rsidR="00AD70BA" w:rsidP="00AD70BA" w:rsidRDefault="00AD70BA" w14:paraId="6184F6F6" w14:textId="2B803B55">
            <w:pPr>
              <w:pStyle w:val="Tabletext"/>
              <w:framePr w:hSpace="0" w:wrap="auto" w:hAnchor="text" w:vAnchor="margin" w:yAlign="inline"/>
              <w:rPr>
                <w:lang w:val="en-US"/>
              </w:rPr>
            </w:pPr>
            <w:proofErr w:type="spellStart"/>
            <w:r w:rsidRPr="007B4ECA">
              <w:rPr>
                <w:lang w:val="en-US"/>
              </w:rPr>
              <w:t>DEAL_LCSPUpdateFromParent</w:t>
            </w:r>
            <w:proofErr w:type="spellEnd"/>
          </w:p>
        </w:tc>
        <w:tc>
          <w:tcPr>
            <w:tcW w:w="3406" w:type="pct"/>
            <w:tcBorders>
              <w:top w:val="single" w:color="auto" w:sz="4" w:space="0"/>
              <w:left w:val="single" w:color="auto" w:sz="4" w:space="0"/>
              <w:bottom w:val="single" w:color="auto" w:sz="4" w:space="0"/>
              <w:right w:val="single" w:color="auto" w:sz="4" w:space="0"/>
            </w:tcBorders>
          </w:tcPr>
          <w:p w:rsidRPr="007B4ECA" w:rsidR="00AD70BA" w:rsidP="37E731E6" w:rsidRDefault="37E731E6" w14:paraId="4503235E" w14:textId="17288C0C">
            <w:pPr>
              <w:pStyle w:val="Tabletext"/>
              <w:framePr w:hSpace="0" w:wrap="auto" w:hAnchor="text" w:vAnchor="margin" w:yAlign="inline"/>
              <w:spacing w:line="259" w:lineRule="auto"/>
              <w:rPr>
                <w:lang w:val="en-US"/>
              </w:rPr>
            </w:pPr>
            <w:r w:rsidRPr="37E731E6">
              <w:rPr>
                <w:lang w:val="en-US"/>
              </w:rPr>
              <w:t>Update LCSP (DEAL_</w:t>
            </w:r>
            <w:proofErr w:type="spellStart"/>
            <w:r w:rsidRPr="37E731E6">
              <w:rPr>
                <w:lang w:val="en-US"/>
              </w:rPr>
              <w:t>LeadClientServicePartner</w:t>
            </w:r>
            <w:proofErr w:type="spellEnd"/>
            <w:r w:rsidRPr="37E731E6">
              <w:rPr>
                <w:lang w:val="en-US"/>
              </w:rPr>
              <w:t>__c) field on Account by LCSP from Parent Account if there is any.</w:t>
            </w:r>
          </w:p>
        </w:tc>
      </w:tr>
      <w:tr w:rsidRPr="007B4ECA" w:rsidR="00AD70BA" w:rsidTr="37E731E6" w14:paraId="36231C24" w14:textId="77777777">
        <w:tc>
          <w:tcPr>
            <w:tcW w:w="1594" w:type="pct"/>
            <w:tcBorders>
              <w:top w:val="single" w:color="auto" w:sz="4" w:space="0"/>
              <w:left w:val="single" w:color="auto" w:sz="4" w:space="0"/>
              <w:bottom w:val="single" w:color="auto" w:sz="4" w:space="0"/>
              <w:right w:val="single" w:color="auto" w:sz="4" w:space="0"/>
            </w:tcBorders>
          </w:tcPr>
          <w:p w:rsidRPr="007B4ECA" w:rsidR="00AD70BA" w:rsidP="007337A4" w:rsidRDefault="00AD70BA" w14:paraId="09B9472C" w14:textId="7BFB546F">
            <w:pPr>
              <w:pStyle w:val="Tabletext"/>
              <w:framePr w:hSpace="0" w:wrap="auto" w:hAnchor="text" w:vAnchor="margin" w:yAlign="inline"/>
              <w:rPr>
                <w:lang w:val="en-US"/>
              </w:rPr>
            </w:pPr>
            <w:proofErr w:type="spellStart"/>
            <w:r w:rsidRPr="007B4ECA">
              <w:rPr>
                <w:lang w:val="en-US"/>
              </w:rPr>
              <w:t>DEAL_AccountQualificationApproval</w:t>
            </w:r>
            <w:proofErr w:type="spellEnd"/>
          </w:p>
        </w:tc>
        <w:tc>
          <w:tcPr>
            <w:tcW w:w="3406" w:type="pct"/>
            <w:tcBorders>
              <w:top w:val="single" w:color="auto" w:sz="4" w:space="0"/>
              <w:left w:val="single" w:color="auto" w:sz="4" w:space="0"/>
              <w:bottom w:val="single" w:color="auto" w:sz="4" w:space="0"/>
              <w:right w:val="single" w:color="auto" w:sz="4" w:space="0"/>
            </w:tcBorders>
          </w:tcPr>
          <w:p w:rsidRPr="007B4ECA" w:rsidR="00AD70BA" w:rsidP="007337A4" w:rsidRDefault="00AD70BA" w14:paraId="23EC2A65" w14:textId="0862518D">
            <w:pPr>
              <w:pStyle w:val="Tabletext"/>
              <w:framePr w:hSpace="0" w:wrap="auto" w:hAnchor="text" w:vAnchor="margin" w:yAlign="inline"/>
              <w:rPr>
                <w:highlight w:val="yellow"/>
                <w:lang w:val="en-US"/>
              </w:rPr>
            </w:pPr>
            <w:r w:rsidRPr="007B4ECA">
              <w:rPr>
                <w:lang w:val="en-US"/>
              </w:rPr>
              <w:t xml:space="preserve">Immediately </w:t>
            </w:r>
            <w:r w:rsidRPr="007B4ECA" w:rsidR="001A6AD4">
              <w:rPr>
                <w:lang w:val="en-US"/>
              </w:rPr>
              <w:t>starts the flow</w:t>
            </w:r>
            <w:r w:rsidRPr="007B4ECA">
              <w:rPr>
                <w:lang w:val="en-US"/>
              </w:rPr>
              <w:t xml:space="preserve"> for Conflict Team check when the Data Quality team approves.</w:t>
            </w:r>
          </w:p>
        </w:tc>
      </w:tr>
    </w:tbl>
    <w:p w:rsidRPr="007B4ECA" w:rsidR="007D3F44" w:rsidP="007D3F44" w:rsidRDefault="007D3F44" w14:paraId="4A0A3D99" w14:textId="77777777">
      <w:pPr>
        <w:pStyle w:val="Bodycopy"/>
      </w:pPr>
    </w:p>
    <w:p w:rsidRPr="007B4ECA" w:rsidR="007D3F44" w:rsidP="007D3F44" w:rsidRDefault="007D3F44" w14:paraId="7AE8768E" w14:textId="4C841D68">
      <w:pPr>
        <w:pStyle w:val="Heading5"/>
        <w:rPr>
          <w:lang w:val="en-US"/>
        </w:rPr>
      </w:pPr>
      <w:bookmarkStart w:name="_Toc7030407" w:id="38"/>
      <w:r w:rsidRPr="5CE0A950" w:rsidR="5CE0A950">
        <w:rPr>
          <w:lang w:val="en-US"/>
        </w:rPr>
        <w:t>Flows</w:t>
      </w:r>
      <w:bookmarkEnd w:id="38"/>
    </w:p>
    <w:p w:rsidRPr="007B4ECA" w:rsidR="002E1606" w:rsidP="004E2A02" w:rsidRDefault="002E1606" w14:paraId="761480B5" w14:textId="5605290D">
      <w:pPr>
        <w:spacing w:before="200"/>
        <w:rPr>
          <w:rFonts w:ascii="Verdana" w:hAnsi="Verdana"/>
          <w:lang w:val="en-US"/>
        </w:rPr>
      </w:pPr>
    </w:p>
    <w:tbl>
      <w:tblPr>
        <w:tblpPr w:leftFromText="180" w:rightFromText="180" w:vertAnchor="text" w:horzAnchor="margin" w:tblpY="-19"/>
        <w:tblW w:w="5076" w:type="pct"/>
        <w:tblBorders>
          <w:top w:val="single" w:color="002776" w:sz="4" w:space="0"/>
          <w:left w:val="single" w:color="002776" w:sz="4" w:space="0"/>
          <w:bottom w:val="single" w:color="002776" w:sz="4" w:space="0"/>
          <w:right w:val="single" w:color="002776" w:sz="4" w:space="0"/>
          <w:insideH w:val="single" w:color="002776" w:sz="4" w:space="0"/>
          <w:insideV w:val="single" w:color="002776" w:sz="4" w:space="0"/>
        </w:tblBorders>
        <w:tblLook w:val="0000" w:firstRow="0" w:lastRow="0" w:firstColumn="0" w:lastColumn="0" w:noHBand="0" w:noVBand="0"/>
      </w:tblPr>
      <w:tblGrid>
        <w:gridCol w:w="2966"/>
        <w:gridCol w:w="6526"/>
      </w:tblGrid>
      <w:tr w:rsidRPr="007B4ECA" w:rsidR="00CC36DE" w:rsidTr="007337A4" w14:paraId="39913C1C" w14:textId="77777777">
        <w:trPr>
          <w:cantSplit/>
          <w:trHeight w:val="367"/>
          <w:tblHeader/>
        </w:trPr>
        <w:tc>
          <w:tcPr>
            <w:tcW w:w="1491" w:type="pct"/>
            <w:tcBorders>
              <w:top w:val="single" w:color="FFFFFF" w:sz="4" w:space="0"/>
              <w:left w:val="single" w:color="FFFFFF" w:sz="4" w:space="0"/>
              <w:bottom w:val="single" w:color="FFFFFF" w:sz="4" w:space="0"/>
              <w:right w:val="single" w:color="FFFFFF" w:sz="4" w:space="0"/>
            </w:tcBorders>
            <w:shd w:val="clear" w:color="auto" w:fill="000000" w:themeFill="text1"/>
            <w:vAlign w:val="center"/>
          </w:tcPr>
          <w:p w:rsidRPr="007B4ECA" w:rsidR="00CC36DE" w:rsidP="007337A4" w:rsidRDefault="00CC36DE" w14:paraId="320A71E2" w14:textId="77777777">
            <w:pPr>
              <w:pStyle w:val="Tabletext"/>
              <w:framePr w:hSpace="0" w:wrap="auto" w:hAnchor="text" w:vAnchor="margin" w:yAlign="inline"/>
              <w:rPr>
                <w:lang w:val="en-US"/>
              </w:rPr>
            </w:pPr>
            <w:r w:rsidRPr="007B4ECA">
              <w:rPr>
                <w:lang w:val="en-US"/>
              </w:rPr>
              <w:t>Name</w:t>
            </w:r>
          </w:p>
        </w:tc>
        <w:tc>
          <w:tcPr>
            <w:tcW w:w="3509" w:type="pct"/>
            <w:tcBorders>
              <w:top w:val="single" w:color="FFFFFF" w:sz="4" w:space="0"/>
              <w:left w:val="single" w:color="FFFFFF" w:sz="4" w:space="0"/>
              <w:bottom w:val="single" w:color="FFFFFF" w:sz="4" w:space="0"/>
              <w:right w:val="single" w:color="FFFFFF" w:sz="4" w:space="0"/>
            </w:tcBorders>
            <w:shd w:val="clear" w:color="auto" w:fill="000000" w:themeFill="text1"/>
          </w:tcPr>
          <w:p w:rsidRPr="007B4ECA" w:rsidR="00CC36DE" w:rsidP="007337A4" w:rsidRDefault="00CC36DE" w14:paraId="55BFC910" w14:textId="77777777">
            <w:pPr>
              <w:pStyle w:val="Tabletext"/>
              <w:framePr w:hSpace="0" w:wrap="auto" w:hAnchor="text" w:vAnchor="margin" w:yAlign="inline"/>
              <w:rPr>
                <w:lang w:val="en-US"/>
              </w:rPr>
            </w:pPr>
            <w:r w:rsidRPr="007B4ECA">
              <w:rPr>
                <w:lang w:val="en-US"/>
              </w:rPr>
              <w:t>Description</w:t>
            </w:r>
          </w:p>
        </w:tc>
      </w:tr>
      <w:tr w:rsidRPr="007B4ECA" w:rsidR="0079686A" w:rsidTr="007337A4" w14:paraId="654F53BF" w14:textId="77777777">
        <w:tc>
          <w:tcPr>
            <w:tcW w:w="1491" w:type="pct"/>
            <w:tcBorders>
              <w:top w:val="single" w:color="FFFFFF" w:sz="4" w:space="0"/>
            </w:tcBorders>
          </w:tcPr>
          <w:p w:rsidRPr="007B4ECA" w:rsidR="0079686A" w:rsidP="0079686A" w:rsidRDefault="0079686A" w14:paraId="13BBDB16" w14:textId="26C31D1A">
            <w:pPr>
              <w:pStyle w:val="Tabletext"/>
              <w:framePr w:hSpace="0" w:wrap="auto" w:hAnchor="text" w:vAnchor="margin" w:yAlign="inline"/>
              <w:rPr>
                <w:lang w:val="en-US"/>
              </w:rPr>
            </w:pPr>
            <w:proofErr w:type="spellStart"/>
            <w:r w:rsidRPr="007B4ECA">
              <w:rPr>
                <w:lang w:val="en-US"/>
              </w:rPr>
              <w:t>DEAL_Qualified_Account_flow</w:t>
            </w:r>
            <w:proofErr w:type="spellEnd"/>
          </w:p>
        </w:tc>
        <w:tc>
          <w:tcPr>
            <w:tcW w:w="3509" w:type="pct"/>
            <w:tcBorders>
              <w:top w:val="single" w:color="FFFFFF" w:sz="4" w:space="0"/>
            </w:tcBorders>
          </w:tcPr>
          <w:p w:rsidRPr="007B4ECA" w:rsidR="0079686A" w:rsidP="0079686A" w:rsidRDefault="001A6AD4" w14:paraId="28D09776" w14:textId="3012F5D8">
            <w:pPr>
              <w:pStyle w:val="Tabletext"/>
              <w:framePr w:hSpace="0" w:wrap="auto" w:hAnchor="text" w:vAnchor="margin" w:yAlign="inline"/>
              <w:rPr>
                <w:lang w:val="en-US"/>
              </w:rPr>
            </w:pPr>
            <w:r w:rsidRPr="007B4ECA">
              <w:rPr>
                <w:lang w:val="en-US"/>
              </w:rPr>
              <w:t>Prompts the user to fill in all the mandatory fields for account qualification and submits for Data Quality check.</w:t>
            </w:r>
          </w:p>
        </w:tc>
      </w:tr>
      <w:tr w:rsidRPr="007B4ECA" w:rsidR="0079686A" w:rsidTr="007337A4" w14:paraId="7CDB8031" w14:textId="77777777">
        <w:tc>
          <w:tcPr>
            <w:tcW w:w="1491" w:type="pct"/>
            <w:tcBorders>
              <w:top w:val="single" w:color="FFFFFF" w:sz="4" w:space="0"/>
            </w:tcBorders>
          </w:tcPr>
          <w:p w:rsidRPr="007B4ECA" w:rsidR="0079686A" w:rsidP="0079686A" w:rsidRDefault="0079686A" w14:paraId="353436B4" w14:textId="0BD1BFBB">
            <w:pPr>
              <w:pStyle w:val="Tabletext"/>
              <w:framePr w:hSpace="0" w:wrap="auto" w:hAnchor="text" w:vAnchor="margin" w:yAlign="inline"/>
              <w:rPr>
                <w:lang w:val="en-US"/>
              </w:rPr>
            </w:pPr>
            <w:proofErr w:type="spellStart"/>
            <w:r w:rsidRPr="007B4ECA">
              <w:rPr>
                <w:lang w:val="en-US"/>
              </w:rPr>
              <w:t>DEAL_SubmitAccountConflictCheck</w:t>
            </w:r>
            <w:proofErr w:type="spellEnd"/>
          </w:p>
        </w:tc>
        <w:tc>
          <w:tcPr>
            <w:tcW w:w="3509" w:type="pct"/>
            <w:tcBorders>
              <w:top w:val="single" w:color="FFFFFF" w:sz="4" w:space="0"/>
            </w:tcBorders>
          </w:tcPr>
          <w:p w:rsidRPr="007B4ECA" w:rsidR="0079686A" w:rsidP="0079686A" w:rsidRDefault="001A6AD4" w14:paraId="2F236B63" w14:textId="1780227D">
            <w:pPr>
              <w:pStyle w:val="Tabletext"/>
              <w:framePr w:hSpace="0" w:wrap="auto" w:hAnchor="text" w:vAnchor="margin" w:yAlign="inline"/>
              <w:rPr>
                <w:lang w:val="en-US"/>
              </w:rPr>
            </w:pPr>
            <w:r w:rsidRPr="007B4ECA">
              <w:rPr>
                <w:lang w:val="en-US"/>
              </w:rPr>
              <w:t>Submits for Conflict Team check. St</w:t>
            </w:r>
            <w:r w:rsidRPr="007B4ECA" w:rsidR="0045159B">
              <w:rPr>
                <w:lang w:val="en-US"/>
              </w:rPr>
              <w:t xml:space="preserve">arted by the </w:t>
            </w:r>
            <w:proofErr w:type="spellStart"/>
            <w:r w:rsidRPr="007B4ECA" w:rsidR="0045159B">
              <w:rPr>
                <w:lang w:val="en-US"/>
              </w:rPr>
              <w:t>DEAL_AccountQualificationApproval</w:t>
            </w:r>
            <w:proofErr w:type="spellEnd"/>
            <w:r w:rsidRPr="007B4ECA" w:rsidR="0045159B">
              <w:rPr>
                <w:lang w:val="en-US"/>
              </w:rPr>
              <w:t xml:space="preserve"> process builder</w:t>
            </w:r>
          </w:p>
        </w:tc>
      </w:tr>
    </w:tbl>
    <w:p w:rsidRPr="007B4ECA" w:rsidR="003A2C12" w:rsidP="00305892" w:rsidRDefault="4DAC2389" w14:paraId="668AC682" w14:textId="77777777">
      <w:pPr>
        <w:pStyle w:val="Heading5"/>
        <w:rPr>
          <w:lang w:val="en-US"/>
        </w:rPr>
      </w:pPr>
      <w:bookmarkStart w:name="_Toc7030408" w:id="39"/>
      <w:r w:rsidRPr="5CE0A950" w:rsidR="5CE0A950">
        <w:rPr>
          <w:lang w:val="en-US"/>
        </w:rPr>
        <w:t>Approval Processes</w:t>
      </w:r>
      <w:bookmarkEnd w:id="39"/>
    </w:p>
    <w:p w:rsidRPr="007B4ECA" w:rsidR="00C7585F" w:rsidP="00C7585F" w:rsidRDefault="00C7585F" w14:paraId="7413EEE5" w14:textId="77777777">
      <w:pPr>
        <w:spacing w:before="200"/>
        <w:rPr>
          <w:rFonts w:ascii="Verdana" w:hAnsi="Verdana"/>
          <w:lang w:val="en-US"/>
        </w:rPr>
      </w:pPr>
    </w:p>
    <w:tbl>
      <w:tblPr>
        <w:tblpPr w:leftFromText="180" w:rightFromText="180" w:vertAnchor="text" w:horzAnchor="margin" w:tblpY="-19"/>
        <w:tblW w:w="5000" w:type="pct"/>
        <w:tblBorders>
          <w:top w:val="single" w:color="002776" w:sz="4" w:space="0"/>
          <w:left w:val="single" w:color="002776" w:sz="4" w:space="0"/>
          <w:bottom w:val="single" w:color="002776" w:sz="4" w:space="0"/>
          <w:right w:val="single" w:color="002776" w:sz="4" w:space="0"/>
          <w:insideH w:val="single" w:color="002776" w:sz="4" w:space="0"/>
          <w:insideV w:val="single" w:color="002776" w:sz="4" w:space="0"/>
        </w:tblBorders>
        <w:tblLook w:val="0000" w:firstRow="0" w:lastRow="0" w:firstColumn="0" w:lastColumn="0" w:noHBand="0" w:noVBand="0"/>
      </w:tblPr>
      <w:tblGrid>
        <w:gridCol w:w="3366"/>
        <w:gridCol w:w="1366"/>
        <w:gridCol w:w="1298"/>
        <w:gridCol w:w="3320"/>
      </w:tblGrid>
      <w:tr w:rsidRPr="007B4ECA" w:rsidR="00305892" w:rsidTr="009D73E2" w14:paraId="6E64F77A" w14:textId="02592D89">
        <w:trPr>
          <w:cantSplit/>
          <w:trHeight w:val="367"/>
          <w:tblHeader/>
        </w:trPr>
        <w:tc>
          <w:tcPr>
            <w:tcW w:w="564" w:type="pct"/>
            <w:tcBorders>
              <w:top w:val="single" w:color="FFFFFF" w:sz="4" w:space="0"/>
              <w:left w:val="single" w:color="FFFFFF" w:sz="4" w:space="0"/>
              <w:bottom w:val="single" w:color="FFFFFF" w:sz="4" w:space="0"/>
              <w:right w:val="single" w:color="FFFFFF" w:sz="4" w:space="0"/>
            </w:tcBorders>
            <w:shd w:val="clear" w:color="auto" w:fill="000000" w:themeFill="text1"/>
            <w:vAlign w:val="center"/>
          </w:tcPr>
          <w:p w:rsidRPr="007B4ECA" w:rsidR="00305892" w:rsidP="00001DAC" w:rsidRDefault="00305892" w14:paraId="3BC0C931" w14:textId="77777777">
            <w:pPr>
              <w:pStyle w:val="Tabletext"/>
              <w:framePr w:hSpace="0" w:wrap="auto" w:hAnchor="text" w:vAnchor="margin" w:yAlign="inline"/>
              <w:rPr>
                <w:lang w:val="en-US"/>
              </w:rPr>
            </w:pPr>
            <w:r w:rsidRPr="007B4ECA">
              <w:rPr>
                <w:lang w:val="en-US"/>
              </w:rPr>
              <w:t>Approval Process Name</w:t>
            </w:r>
          </w:p>
        </w:tc>
        <w:tc>
          <w:tcPr>
            <w:tcW w:w="1504" w:type="pct"/>
            <w:tcBorders>
              <w:top w:val="single" w:color="FFFFFF" w:sz="4" w:space="0"/>
              <w:left w:val="single" w:color="FFFFFF" w:sz="4" w:space="0"/>
              <w:bottom w:val="single" w:color="FFFFFF" w:sz="4" w:space="0"/>
              <w:right w:val="single" w:color="FFFFFF" w:sz="4" w:space="0"/>
            </w:tcBorders>
            <w:shd w:val="clear" w:color="auto" w:fill="000000" w:themeFill="text1"/>
          </w:tcPr>
          <w:p w:rsidRPr="007B4ECA" w:rsidR="00305892" w:rsidP="00001DAC" w:rsidRDefault="00305892" w14:paraId="6DF33C55" w14:textId="77777777">
            <w:pPr>
              <w:pStyle w:val="Tabletext"/>
              <w:framePr w:hSpace="0" w:wrap="auto" w:hAnchor="text" w:vAnchor="margin" w:yAlign="inline"/>
              <w:rPr>
                <w:lang w:val="en-US"/>
              </w:rPr>
            </w:pPr>
            <w:r w:rsidRPr="007B4ECA">
              <w:rPr>
                <w:lang w:val="en-US"/>
              </w:rPr>
              <w:t>Description</w:t>
            </w:r>
          </w:p>
        </w:tc>
        <w:tc>
          <w:tcPr>
            <w:tcW w:w="1467" w:type="pct"/>
            <w:tcBorders>
              <w:top w:val="single" w:color="FFFFFF" w:sz="4" w:space="0"/>
              <w:left w:val="single" w:color="FFFFFF" w:sz="4" w:space="0"/>
              <w:bottom w:val="single" w:color="FFFFFF" w:sz="4" w:space="0"/>
              <w:right w:val="single" w:color="FFFFFF" w:sz="4" w:space="0"/>
            </w:tcBorders>
            <w:shd w:val="clear" w:color="auto" w:fill="000000" w:themeFill="text1"/>
            <w:vAlign w:val="center"/>
          </w:tcPr>
          <w:p w:rsidRPr="007B4ECA" w:rsidR="00305892" w:rsidP="00001DAC" w:rsidRDefault="00305892" w14:paraId="275E796C" w14:textId="77777777">
            <w:pPr>
              <w:pStyle w:val="Tabletext"/>
              <w:framePr w:hSpace="0" w:wrap="auto" w:hAnchor="text" w:vAnchor="margin" w:yAlign="inline"/>
              <w:rPr>
                <w:lang w:val="en-US"/>
              </w:rPr>
            </w:pPr>
            <w:r w:rsidRPr="007B4ECA">
              <w:rPr>
                <w:lang w:val="en-US"/>
              </w:rPr>
              <w:t>Number of Steps</w:t>
            </w:r>
          </w:p>
        </w:tc>
        <w:tc>
          <w:tcPr>
            <w:tcW w:w="1466" w:type="pct"/>
            <w:tcBorders>
              <w:top w:val="single" w:color="FFFFFF" w:sz="4" w:space="0"/>
              <w:left w:val="single" w:color="FFFFFF" w:sz="4" w:space="0"/>
              <w:bottom w:val="single" w:color="FFFFFF" w:sz="4" w:space="0"/>
              <w:right w:val="single" w:color="FFFFFF" w:sz="4" w:space="0"/>
            </w:tcBorders>
            <w:shd w:val="clear" w:color="auto" w:fill="000000" w:themeFill="text1"/>
          </w:tcPr>
          <w:p w:rsidRPr="007B4ECA" w:rsidR="00305892" w:rsidP="00001DAC" w:rsidRDefault="00305892" w14:paraId="323484F6" w14:textId="639FD3AC">
            <w:pPr>
              <w:pStyle w:val="Tabletext"/>
              <w:framePr w:hSpace="0" w:wrap="auto" w:hAnchor="text" w:vAnchor="margin" w:yAlign="inline"/>
              <w:rPr>
                <w:lang w:val="en-US"/>
              </w:rPr>
            </w:pPr>
            <w:r w:rsidRPr="007B4ECA">
              <w:rPr>
                <w:lang w:val="en-US"/>
              </w:rPr>
              <w:t>Entry Criteria</w:t>
            </w:r>
          </w:p>
        </w:tc>
      </w:tr>
      <w:tr w:rsidRPr="007B4ECA" w:rsidR="009D73E2" w:rsidTr="009D73E2" w14:paraId="62CCC13B" w14:textId="23DDA0F2">
        <w:tc>
          <w:tcPr>
            <w:tcW w:w="564" w:type="pct"/>
            <w:tcBorders>
              <w:top w:val="single" w:color="FFFFFF" w:sz="4" w:space="0"/>
            </w:tcBorders>
          </w:tcPr>
          <w:p w:rsidRPr="007B4ECA" w:rsidR="009D73E2" w:rsidP="009D73E2" w:rsidRDefault="009D73E2" w14:paraId="3276FBF5" w14:textId="6D52080D">
            <w:pPr>
              <w:pStyle w:val="Tabletext"/>
              <w:framePr w:hSpace="0" w:wrap="auto" w:hAnchor="text" w:vAnchor="margin" w:yAlign="inline"/>
              <w:rPr>
                <w:lang w:val="en-US"/>
              </w:rPr>
            </w:pPr>
            <w:proofErr w:type="spellStart"/>
            <w:r w:rsidRPr="007B4ECA">
              <w:rPr>
                <w:lang w:val="en-US"/>
              </w:rPr>
              <w:t>DEAL_AccountQualificationDataQuality</w:t>
            </w:r>
            <w:proofErr w:type="spellEnd"/>
          </w:p>
        </w:tc>
        <w:tc>
          <w:tcPr>
            <w:tcW w:w="1504" w:type="pct"/>
            <w:tcBorders>
              <w:top w:val="single" w:color="FFFFFF" w:sz="4" w:space="0"/>
            </w:tcBorders>
          </w:tcPr>
          <w:p w:rsidRPr="007B4ECA" w:rsidR="009D73E2" w:rsidP="009D73E2" w:rsidRDefault="009D73E2" w14:paraId="19ACAA91" w14:textId="33454005">
            <w:pPr>
              <w:pStyle w:val="Tabletext"/>
              <w:framePr w:hSpace="0" w:wrap="auto" w:hAnchor="text" w:vAnchor="margin" w:yAlign="inline"/>
              <w:rPr>
                <w:lang w:val="en-US"/>
              </w:rPr>
            </w:pPr>
            <w:r w:rsidRPr="007B4ECA">
              <w:rPr>
                <w:lang w:val="en-US"/>
              </w:rPr>
              <w:t>Data Quality team’s review of</w:t>
            </w:r>
            <w:r w:rsidR="00DA06F7">
              <w:rPr>
                <w:lang w:val="en-US"/>
              </w:rPr>
              <w:t xml:space="preserve"> </w:t>
            </w:r>
            <w:r w:rsidRPr="007B4ECA">
              <w:rPr>
                <w:lang w:val="en-US"/>
              </w:rPr>
              <w:t>the account about to be qualified.</w:t>
            </w:r>
          </w:p>
        </w:tc>
        <w:tc>
          <w:tcPr>
            <w:tcW w:w="1467" w:type="pct"/>
            <w:tcBorders>
              <w:top w:val="single" w:color="FFFFFF" w:sz="4" w:space="0"/>
            </w:tcBorders>
          </w:tcPr>
          <w:p w:rsidRPr="007B4ECA" w:rsidR="009D73E2" w:rsidP="009D73E2" w:rsidRDefault="009D73E2" w14:paraId="0C242C86" w14:textId="57FF5917">
            <w:pPr>
              <w:pStyle w:val="Tabletext"/>
              <w:framePr w:hSpace="0" w:wrap="auto" w:hAnchor="text" w:vAnchor="margin" w:yAlign="inline"/>
              <w:rPr>
                <w:lang w:val="en-US"/>
              </w:rPr>
            </w:pPr>
            <w:r w:rsidRPr="007B4ECA">
              <w:rPr>
                <w:lang w:val="en-US"/>
              </w:rPr>
              <w:t>1</w:t>
            </w:r>
          </w:p>
        </w:tc>
        <w:tc>
          <w:tcPr>
            <w:tcW w:w="1466" w:type="pct"/>
            <w:tcBorders>
              <w:top w:val="single" w:color="FFFFFF" w:sz="4" w:space="0"/>
            </w:tcBorders>
          </w:tcPr>
          <w:p w:rsidRPr="007B4ECA" w:rsidR="009D73E2" w:rsidP="009D73E2" w:rsidRDefault="009D73E2" w14:paraId="08742AA6" w14:textId="6619E259">
            <w:pPr>
              <w:rPr>
                <w:lang w:val="en-US"/>
              </w:rPr>
            </w:pPr>
            <w:r w:rsidRPr="007B4ECA">
              <w:rPr>
                <w:rStyle w:val="par"/>
                <w:rFonts w:ascii="Arial" w:hAnsi="Arial" w:cs="Arial"/>
                <w:b/>
                <w:bCs/>
                <w:color w:val="333333"/>
                <w:sz w:val="17"/>
                <w:szCs w:val="17"/>
                <w:lang w:val="en-US"/>
              </w:rPr>
              <w:t>((</w:t>
            </w:r>
            <w:r w:rsidRPr="007B4ECA">
              <w:rPr>
                <w:rStyle w:val="fld"/>
                <w:rFonts w:ascii="Courier New" w:hAnsi="Courier New" w:cs="Courier New"/>
                <w:color w:val="333333"/>
                <w:sz w:val="18"/>
                <w:szCs w:val="18"/>
                <w:lang w:val="en-US"/>
              </w:rPr>
              <w:t xml:space="preserve">Account: Account Record </w:t>
            </w:r>
            <w:proofErr w:type="spellStart"/>
            <w:r w:rsidRPr="007B4ECA">
              <w:rPr>
                <w:rStyle w:val="fld"/>
                <w:rFonts w:ascii="Courier New" w:hAnsi="Courier New" w:cs="Courier New"/>
                <w:color w:val="333333"/>
                <w:sz w:val="18"/>
                <w:szCs w:val="18"/>
                <w:lang w:val="en-US"/>
              </w:rPr>
              <w:t>Type</w:t>
            </w:r>
            <w:r w:rsidRPr="007B4ECA">
              <w:rPr>
                <w:rStyle w:val="op"/>
                <w:rFonts w:ascii="Arial" w:hAnsi="Arial" w:cs="Arial"/>
                <w:caps/>
                <w:color w:val="333333"/>
                <w:sz w:val="14"/>
                <w:szCs w:val="14"/>
                <w:lang w:val="en-US"/>
              </w:rPr>
              <w:t>EQUALS</w:t>
            </w:r>
            <w:r w:rsidRPr="007B4ECA">
              <w:rPr>
                <w:rStyle w:val="val"/>
                <w:rFonts w:ascii="Arial" w:hAnsi="Arial" w:cs="Arial"/>
                <w:color w:val="333333"/>
                <w:sz w:val="17"/>
                <w:szCs w:val="17"/>
                <w:lang w:val="en-US"/>
              </w:rPr>
              <w:t>Unqualified</w:t>
            </w:r>
            <w:proofErr w:type="spellEnd"/>
            <w:r w:rsidRPr="007B4ECA">
              <w:rPr>
                <w:rStyle w:val="val"/>
                <w:rFonts w:ascii="Arial" w:hAnsi="Arial" w:cs="Arial"/>
                <w:color w:val="333333"/>
                <w:sz w:val="17"/>
                <w:szCs w:val="17"/>
                <w:lang w:val="en-US"/>
              </w:rPr>
              <w:t xml:space="preserve"> Account</w:t>
            </w:r>
            <w:r w:rsidRPr="007B4ECA">
              <w:rPr>
                <w:rStyle w:val="par"/>
                <w:rFonts w:ascii="Arial" w:hAnsi="Arial" w:cs="Arial"/>
                <w:b/>
                <w:bCs/>
                <w:color w:val="333333"/>
                <w:sz w:val="17"/>
                <w:szCs w:val="17"/>
                <w:lang w:val="en-US"/>
              </w:rPr>
              <w:t>)</w:t>
            </w:r>
            <w:r w:rsidRPr="007B4ECA">
              <w:rPr>
                <w:rFonts w:ascii="Arial" w:hAnsi="Arial" w:cs="Arial"/>
                <w:color w:val="333333"/>
                <w:sz w:val="17"/>
                <w:szCs w:val="17"/>
                <w:lang w:val="en-US"/>
              </w:rPr>
              <w:t> </w:t>
            </w:r>
            <w:r w:rsidRPr="007B4ECA">
              <w:rPr>
                <w:rStyle w:val="lop"/>
                <w:rFonts w:ascii="Arial" w:hAnsi="Arial" w:cs="Arial"/>
                <w:caps/>
                <w:color w:val="333333"/>
                <w:sz w:val="14"/>
                <w:szCs w:val="14"/>
                <w:lang w:val="en-US"/>
              </w:rPr>
              <w:t>OR</w:t>
            </w:r>
            <w:r w:rsidRPr="007B4ECA">
              <w:rPr>
                <w:rFonts w:ascii="Arial" w:hAnsi="Arial" w:cs="Arial"/>
                <w:color w:val="333333"/>
                <w:sz w:val="17"/>
                <w:szCs w:val="17"/>
                <w:lang w:val="en-US"/>
              </w:rPr>
              <w:t> </w:t>
            </w:r>
            <w:r w:rsidRPr="007B4ECA">
              <w:rPr>
                <w:rStyle w:val="par"/>
                <w:rFonts w:ascii="Arial" w:hAnsi="Arial" w:cs="Arial"/>
                <w:b/>
                <w:bCs/>
                <w:color w:val="333333"/>
                <w:sz w:val="17"/>
                <w:szCs w:val="17"/>
                <w:lang w:val="en-US"/>
              </w:rPr>
              <w:t>(</w:t>
            </w:r>
            <w:r w:rsidRPr="007B4ECA">
              <w:rPr>
                <w:rStyle w:val="fld"/>
                <w:rFonts w:ascii="Courier New" w:hAnsi="Courier New" w:cs="Courier New"/>
                <w:color w:val="333333"/>
                <w:sz w:val="18"/>
                <w:szCs w:val="18"/>
                <w:lang w:val="en-US"/>
              </w:rPr>
              <w:t xml:space="preserve">Account: Account Record </w:t>
            </w:r>
            <w:proofErr w:type="spellStart"/>
            <w:r w:rsidRPr="007B4ECA">
              <w:rPr>
                <w:rStyle w:val="fld"/>
                <w:rFonts w:ascii="Courier New" w:hAnsi="Courier New" w:cs="Courier New"/>
                <w:color w:val="333333"/>
                <w:sz w:val="18"/>
                <w:szCs w:val="18"/>
                <w:lang w:val="en-US"/>
              </w:rPr>
              <w:t>Type</w:t>
            </w:r>
            <w:r w:rsidRPr="007B4ECA">
              <w:rPr>
                <w:rStyle w:val="op"/>
                <w:rFonts w:ascii="Arial" w:hAnsi="Arial" w:cs="Arial"/>
                <w:caps/>
                <w:color w:val="333333"/>
                <w:sz w:val="14"/>
                <w:szCs w:val="14"/>
                <w:lang w:val="en-US"/>
              </w:rPr>
              <w:t>EQUALS</w:t>
            </w:r>
            <w:r w:rsidRPr="007B4ECA">
              <w:rPr>
                <w:rStyle w:val="val"/>
                <w:rFonts w:ascii="Arial" w:hAnsi="Arial" w:cs="Arial"/>
                <w:color w:val="333333"/>
                <w:sz w:val="17"/>
                <w:szCs w:val="17"/>
                <w:lang w:val="en-US"/>
              </w:rPr>
              <w:t>Global</w:t>
            </w:r>
            <w:proofErr w:type="spellEnd"/>
            <w:r w:rsidRPr="007B4ECA">
              <w:rPr>
                <w:rStyle w:val="val"/>
                <w:rFonts w:ascii="Arial" w:hAnsi="Arial" w:cs="Arial"/>
                <w:color w:val="333333"/>
                <w:sz w:val="17"/>
                <w:szCs w:val="17"/>
                <w:lang w:val="en-US"/>
              </w:rPr>
              <w:t xml:space="preserve"> Ultimate Parent Unqualified</w:t>
            </w:r>
            <w:r w:rsidRPr="007B4ECA">
              <w:rPr>
                <w:rStyle w:val="par"/>
                <w:rFonts w:ascii="Arial" w:hAnsi="Arial" w:cs="Arial"/>
                <w:b/>
                <w:bCs/>
                <w:color w:val="333333"/>
                <w:sz w:val="17"/>
                <w:szCs w:val="17"/>
                <w:lang w:val="en-US"/>
              </w:rPr>
              <w:t>))</w:t>
            </w:r>
            <w:r w:rsidRPr="007B4ECA">
              <w:rPr>
                <w:rFonts w:ascii="Arial" w:hAnsi="Arial" w:cs="Arial"/>
                <w:color w:val="333333"/>
                <w:sz w:val="17"/>
                <w:szCs w:val="17"/>
                <w:lang w:val="en-US"/>
              </w:rPr>
              <w:t> </w:t>
            </w:r>
            <w:r w:rsidRPr="007B4ECA">
              <w:rPr>
                <w:rStyle w:val="lop"/>
                <w:rFonts w:ascii="Arial" w:hAnsi="Arial" w:cs="Arial"/>
                <w:caps/>
                <w:color w:val="333333"/>
                <w:sz w:val="14"/>
                <w:szCs w:val="14"/>
                <w:lang w:val="en-US"/>
              </w:rPr>
              <w:t>AND</w:t>
            </w:r>
            <w:r w:rsidRPr="007B4ECA">
              <w:rPr>
                <w:rFonts w:ascii="Arial" w:hAnsi="Arial" w:cs="Arial"/>
                <w:color w:val="333333"/>
                <w:sz w:val="17"/>
                <w:szCs w:val="17"/>
                <w:lang w:val="en-US"/>
              </w:rPr>
              <w:t> </w:t>
            </w:r>
            <w:r w:rsidRPr="007B4ECA">
              <w:rPr>
                <w:rStyle w:val="par"/>
                <w:rFonts w:ascii="Arial" w:hAnsi="Arial" w:cs="Arial"/>
                <w:b/>
                <w:bCs/>
                <w:color w:val="333333"/>
                <w:sz w:val="17"/>
                <w:szCs w:val="17"/>
                <w:lang w:val="en-US"/>
              </w:rPr>
              <w:t>(</w:t>
            </w:r>
            <w:r w:rsidRPr="007B4ECA">
              <w:rPr>
                <w:rStyle w:val="fld"/>
                <w:rFonts w:ascii="Courier New" w:hAnsi="Courier New" w:cs="Courier New"/>
                <w:color w:val="333333"/>
                <w:sz w:val="18"/>
                <w:szCs w:val="18"/>
                <w:lang w:val="en-US"/>
              </w:rPr>
              <w:t xml:space="preserve">Account: Account </w:t>
            </w:r>
            <w:proofErr w:type="spellStart"/>
            <w:r w:rsidRPr="007B4ECA">
              <w:rPr>
                <w:rStyle w:val="fld"/>
                <w:rFonts w:ascii="Courier New" w:hAnsi="Courier New" w:cs="Courier New"/>
                <w:color w:val="333333"/>
                <w:sz w:val="18"/>
                <w:szCs w:val="18"/>
                <w:lang w:val="en-US"/>
              </w:rPr>
              <w:t>Status</w:t>
            </w:r>
            <w:r w:rsidRPr="007B4ECA">
              <w:rPr>
                <w:rStyle w:val="op"/>
                <w:rFonts w:ascii="Arial" w:hAnsi="Arial" w:cs="Arial"/>
                <w:caps/>
                <w:color w:val="333333"/>
                <w:sz w:val="14"/>
                <w:szCs w:val="14"/>
                <w:lang w:val="en-US"/>
              </w:rPr>
              <w:t>EQUALS</w:t>
            </w:r>
            <w:r w:rsidRPr="007B4ECA">
              <w:rPr>
                <w:rStyle w:val="val"/>
                <w:rFonts w:ascii="Arial" w:hAnsi="Arial" w:cs="Arial"/>
                <w:color w:val="333333"/>
                <w:sz w:val="17"/>
                <w:szCs w:val="17"/>
                <w:lang w:val="en-US"/>
              </w:rPr>
              <w:t>Active</w:t>
            </w:r>
            <w:proofErr w:type="spellEnd"/>
            <w:r w:rsidRPr="007B4ECA">
              <w:rPr>
                <w:rStyle w:val="par"/>
                <w:rFonts w:ascii="Arial" w:hAnsi="Arial" w:cs="Arial"/>
                <w:b/>
                <w:bCs/>
                <w:color w:val="333333"/>
                <w:sz w:val="17"/>
                <w:szCs w:val="17"/>
                <w:lang w:val="en-US"/>
              </w:rPr>
              <w:t>)</w:t>
            </w:r>
            <w:r w:rsidRPr="007B4ECA">
              <w:rPr>
                <w:rFonts w:ascii="Arial" w:hAnsi="Arial" w:cs="Arial"/>
                <w:color w:val="333333"/>
                <w:sz w:val="17"/>
                <w:szCs w:val="17"/>
                <w:lang w:val="en-US"/>
              </w:rPr>
              <w:t> </w:t>
            </w:r>
            <w:r w:rsidRPr="007B4ECA">
              <w:rPr>
                <w:rStyle w:val="lop"/>
                <w:rFonts w:ascii="Arial" w:hAnsi="Arial" w:cs="Arial"/>
                <w:caps/>
                <w:color w:val="333333"/>
                <w:sz w:val="14"/>
                <w:szCs w:val="14"/>
                <w:lang w:val="en-US"/>
              </w:rPr>
              <w:t>AND</w:t>
            </w:r>
            <w:r w:rsidRPr="007B4ECA">
              <w:rPr>
                <w:rFonts w:ascii="Arial" w:hAnsi="Arial" w:cs="Arial"/>
                <w:color w:val="333333"/>
                <w:sz w:val="17"/>
                <w:szCs w:val="17"/>
                <w:lang w:val="en-US"/>
              </w:rPr>
              <w:t> </w:t>
            </w:r>
            <w:r w:rsidRPr="007B4ECA">
              <w:rPr>
                <w:rStyle w:val="par"/>
                <w:rFonts w:ascii="Arial" w:hAnsi="Arial" w:cs="Arial"/>
                <w:b/>
                <w:bCs/>
                <w:color w:val="333333"/>
                <w:sz w:val="17"/>
                <w:szCs w:val="17"/>
                <w:lang w:val="en-US"/>
              </w:rPr>
              <w:t>((</w:t>
            </w:r>
            <w:r w:rsidRPr="007B4ECA">
              <w:rPr>
                <w:rStyle w:val="fld"/>
                <w:rFonts w:ascii="Courier New" w:hAnsi="Courier New" w:cs="Courier New"/>
                <w:color w:val="333333"/>
                <w:sz w:val="18"/>
                <w:szCs w:val="18"/>
                <w:lang w:val="en-US"/>
              </w:rPr>
              <w:t xml:space="preserve">Account: Qualification Approval </w:t>
            </w:r>
            <w:proofErr w:type="spellStart"/>
            <w:r w:rsidRPr="007B4ECA">
              <w:rPr>
                <w:rStyle w:val="fld"/>
                <w:rFonts w:ascii="Courier New" w:hAnsi="Courier New" w:cs="Courier New"/>
                <w:color w:val="333333"/>
                <w:sz w:val="18"/>
                <w:szCs w:val="18"/>
                <w:lang w:val="en-US"/>
              </w:rPr>
              <w:t>Status</w:t>
            </w:r>
            <w:r w:rsidRPr="007B4ECA">
              <w:rPr>
                <w:rStyle w:val="op"/>
                <w:rFonts w:ascii="Arial" w:hAnsi="Arial" w:cs="Arial"/>
                <w:caps/>
                <w:color w:val="333333"/>
                <w:sz w:val="14"/>
                <w:szCs w:val="14"/>
                <w:lang w:val="en-US"/>
              </w:rPr>
              <w:t>EQUALS</w:t>
            </w:r>
            <w:r w:rsidRPr="007B4ECA">
              <w:rPr>
                <w:rStyle w:val="val"/>
                <w:rFonts w:ascii="Arial" w:hAnsi="Arial" w:cs="Arial"/>
                <w:color w:val="333333"/>
                <w:sz w:val="17"/>
                <w:szCs w:val="17"/>
                <w:lang w:val="en-US"/>
              </w:rPr>
              <w:t>Not</w:t>
            </w:r>
            <w:proofErr w:type="spellEnd"/>
            <w:r w:rsidRPr="007B4ECA">
              <w:rPr>
                <w:rStyle w:val="val"/>
                <w:rFonts w:ascii="Arial" w:hAnsi="Arial" w:cs="Arial"/>
                <w:color w:val="333333"/>
                <w:sz w:val="17"/>
                <w:szCs w:val="17"/>
                <w:lang w:val="en-US"/>
              </w:rPr>
              <w:t xml:space="preserve"> started</w:t>
            </w:r>
            <w:r w:rsidRPr="007B4ECA">
              <w:rPr>
                <w:rStyle w:val="par"/>
                <w:rFonts w:ascii="Arial" w:hAnsi="Arial" w:cs="Arial"/>
                <w:b/>
                <w:bCs/>
                <w:color w:val="333333"/>
                <w:sz w:val="17"/>
                <w:szCs w:val="17"/>
                <w:lang w:val="en-US"/>
              </w:rPr>
              <w:t>)</w:t>
            </w:r>
            <w:r w:rsidRPr="007B4ECA">
              <w:rPr>
                <w:rFonts w:ascii="Arial" w:hAnsi="Arial" w:cs="Arial"/>
                <w:color w:val="333333"/>
                <w:sz w:val="17"/>
                <w:szCs w:val="17"/>
                <w:lang w:val="en-US"/>
              </w:rPr>
              <w:t> </w:t>
            </w:r>
            <w:r w:rsidRPr="007B4ECA">
              <w:rPr>
                <w:rStyle w:val="lop"/>
                <w:rFonts w:ascii="Arial" w:hAnsi="Arial" w:cs="Arial"/>
                <w:caps/>
                <w:color w:val="333333"/>
                <w:sz w:val="14"/>
                <w:szCs w:val="14"/>
                <w:lang w:val="en-US"/>
              </w:rPr>
              <w:t>OR</w:t>
            </w:r>
            <w:r w:rsidRPr="007B4ECA">
              <w:rPr>
                <w:rFonts w:ascii="Arial" w:hAnsi="Arial" w:cs="Arial"/>
                <w:color w:val="333333"/>
                <w:sz w:val="17"/>
                <w:szCs w:val="17"/>
                <w:lang w:val="en-US"/>
              </w:rPr>
              <w:t> </w:t>
            </w:r>
            <w:r w:rsidRPr="007B4ECA">
              <w:rPr>
                <w:rStyle w:val="par"/>
                <w:rFonts w:ascii="Arial" w:hAnsi="Arial" w:cs="Arial"/>
                <w:b/>
                <w:bCs/>
                <w:color w:val="333333"/>
                <w:sz w:val="17"/>
                <w:szCs w:val="17"/>
                <w:lang w:val="en-US"/>
              </w:rPr>
              <w:t>(</w:t>
            </w:r>
            <w:r w:rsidRPr="007B4ECA">
              <w:rPr>
                <w:rStyle w:val="fld"/>
                <w:rFonts w:ascii="Courier New" w:hAnsi="Courier New" w:cs="Courier New"/>
                <w:color w:val="333333"/>
                <w:sz w:val="18"/>
                <w:szCs w:val="18"/>
                <w:lang w:val="en-US"/>
              </w:rPr>
              <w:t xml:space="preserve">Account: Qualification Approval </w:t>
            </w:r>
            <w:proofErr w:type="spellStart"/>
            <w:r w:rsidRPr="007B4ECA">
              <w:rPr>
                <w:rStyle w:val="fld"/>
                <w:rFonts w:ascii="Courier New" w:hAnsi="Courier New" w:cs="Courier New"/>
                <w:color w:val="333333"/>
                <w:sz w:val="18"/>
                <w:szCs w:val="18"/>
                <w:lang w:val="en-US"/>
              </w:rPr>
              <w:t>Status</w:t>
            </w:r>
            <w:r w:rsidRPr="007B4ECA">
              <w:rPr>
                <w:rStyle w:val="op"/>
                <w:rFonts w:ascii="Arial" w:hAnsi="Arial" w:cs="Arial"/>
                <w:caps/>
                <w:color w:val="333333"/>
                <w:sz w:val="14"/>
                <w:szCs w:val="14"/>
                <w:lang w:val="en-US"/>
              </w:rPr>
              <w:t>EQUALS</w:t>
            </w:r>
            <w:r w:rsidRPr="007B4ECA">
              <w:rPr>
                <w:rStyle w:val="val"/>
                <w:rFonts w:ascii="Arial" w:hAnsi="Arial" w:cs="Arial"/>
                <w:color w:val="333333"/>
                <w:sz w:val="17"/>
                <w:szCs w:val="17"/>
                <w:lang w:val="en-US"/>
              </w:rPr>
              <w:t>null</w:t>
            </w:r>
            <w:proofErr w:type="spellEnd"/>
            <w:r w:rsidRPr="007B4ECA">
              <w:rPr>
                <w:rStyle w:val="par"/>
                <w:rFonts w:ascii="Arial" w:hAnsi="Arial" w:cs="Arial"/>
                <w:b/>
                <w:bCs/>
                <w:color w:val="333333"/>
                <w:sz w:val="17"/>
                <w:szCs w:val="17"/>
                <w:lang w:val="en-US"/>
              </w:rPr>
              <w:t>)</w:t>
            </w:r>
            <w:r w:rsidRPr="007B4ECA">
              <w:rPr>
                <w:rFonts w:ascii="Arial" w:hAnsi="Arial" w:cs="Arial"/>
                <w:color w:val="333333"/>
                <w:sz w:val="17"/>
                <w:szCs w:val="17"/>
                <w:lang w:val="en-US"/>
              </w:rPr>
              <w:t> </w:t>
            </w:r>
            <w:r w:rsidRPr="007B4ECA">
              <w:rPr>
                <w:rStyle w:val="lop"/>
                <w:rFonts w:ascii="Arial" w:hAnsi="Arial" w:cs="Arial"/>
                <w:caps/>
                <w:color w:val="333333"/>
                <w:sz w:val="14"/>
                <w:szCs w:val="14"/>
                <w:lang w:val="en-US"/>
              </w:rPr>
              <w:t>OR</w:t>
            </w:r>
            <w:r w:rsidRPr="007B4ECA">
              <w:rPr>
                <w:rFonts w:ascii="Arial" w:hAnsi="Arial" w:cs="Arial"/>
                <w:color w:val="333333"/>
                <w:sz w:val="17"/>
                <w:szCs w:val="17"/>
                <w:lang w:val="en-US"/>
              </w:rPr>
              <w:t> </w:t>
            </w:r>
            <w:r w:rsidRPr="007B4ECA">
              <w:rPr>
                <w:rStyle w:val="par"/>
                <w:rFonts w:ascii="Arial" w:hAnsi="Arial" w:cs="Arial"/>
                <w:b/>
                <w:bCs/>
                <w:color w:val="333333"/>
                <w:sz w:val="17"/>
                <w:szCs w:val="17"/>
                <w:lang w:val="en-US"/>
              </w:rPr>
              <w:t>(</w:t>
            </w:r>
            <w:r w:rsidRPr="007B4ECA">
              <w:rPr>
                <w:rStyle w:val="fld"/>
                <w:rFonts w:ascii="Courier New" w:hAnsi="Courier New" w:cs="Courier New"/>
                <w:color w:val="333333"/>
                <w:sz w:val="18"/>
                <w:szCs w:val="18"/>
                <w:lang w:val="en-US"/>
              </w:rPr>
              <w:t xml:space="preserve">Account: Qualification Approval </w:t>
            </w:r>
            <w:proofErr w:type="spellStart"/>
            <w:r w:rsidRPr="007B4ECA">
              <w:rPr>
                <w:rStyle w:val="fld"/>
                <w:rFonts w:ascii="Courier New" w:hAnsi="Courier New" w:cs="Courier New"/>
                <w:color w:val="333333"/>
                <w:sz w:val="18"/>
                <w:szCs w:val="18"/>
                <w:lang w:val="en-US"/>
              </w:rPr>
              <w:t>Status</w:t>
            </w:r>
            <w:r w:rsidRPr="007B4ECA">
              <w:rPr>
                <w:rStyle w:val="op"/>
                <w:rFonts w:ascii="Arial" w:hAnsi="Arial" w:cs="Arial"/>
                <w:caps/>
                <w:color w:val="333333"/>
                <w:sz w:val="14"/>
                <w:szCs w:val="14"/>
                <w:lang w:val="en-US"/>
              </w:rPr>
              <w:t>EQUALS</w:t>
            </w:r>
            <w:r w:rsidRPr="007B4ECA">
              <w:rPr>
                <w:rStyle w:val="val"/>
                <w:rFonts w:ascii="Arial" w:hAnsi="Arial" w:cs="Arial"/>
                <w:color w:val="333333"/>
                <w:sz w:val="17"/>
                <w:szCs w:val="17"/>
                <w:lang w:val="en-US"/>
              </w:rPr>
              <w:t>Pending</w:t>
            </w:r>
            <w:proofErr w:type="spellEnd"/>
            <w:r w:rsidRPr="007B4ECA">
              <w:rPr>
                <w:rStyle w:val="val"/>
                <w:rFonts w:ascii="Arial" w:hAnsi="Arial" w:cs="Arial"/>
                <w:color w:val="333333"/>
                <w:sz w:val="17"/>
                <w:szCs w:val="17"/>
                <w:lang w:val="en-US"/>
              </w:rPr>
              <w:t xml:space="preserve"> Data Quality Review</w:t>
            </w:r>
            <w:r w:rsidRPr="007B4ECA">
              <w:rPr>
                <w:rStyle w:val="par"/>
                <w:rFonts w:ascii="Arial" w:hAnsi="Arial" w:cs="Arial"/>
                <w:b/>
                <w:bCs/>
                <w:color w:val="333333"/>
                <w:sz w:val="17"/>
                <w:szCs w:val="17"/>
                <w:lang w:val="en-US"/>
              </w:rPr>
              <w:t>))</w:t>
            </w:r>
          </w:p>
        </w:tc>
      </w:tr>
      <w:tr w:rsidRPr="007B4ECA" w:rsidR="009D73E2" w:rsidTr="009D73E2" w14:paraId="2761810C" w14:textId="77777777">
        <w:tc>
          <w:tcPr>
            <w:tcW w:w="564" w:type="pct"/>
            <w:tcBorders>
              <w:top w:val="single" w:color="FFFFFF" w:sz="4" w:space="0"/>
            </w:tcBorders>
          </w:tcPr>
          <w:p w:rsidRPr="007B4ECA" w:rsidR="009D73E2" w:rsidP="009D73E2" w:rsidRDefault="009D73E2" w14:paraId="33A8C3D9" w14:textId="62A07EB3">
            <w:pPr>
              <w:pStyle w:val="Tabletext"/>
              <w:framePr w:hSpace="0" w:wrap="auto" w:hAnchor="text" w:vAnchor="margin" w:yAlign="inline"/>
              <w:rPr>
                <w:lang w:val="en-US"/>
              </w:rPr>
            </w:pPr>
            <w:proofErr w:type="spellStart"/>
            <w:r w:rsidRPr="007B4ECA">
              <w:rPr>
                <w:lang w:val="en-US"/>
              </w:rPr>
              <w:t>DEAL_AccountQualificationConflictLCSP</w:t>
            </w:r>
            <w:proofErr w:type="spellEnd"/>
          </w:p>
        </w:tc>
        <w:tc>
          <w:tcPr>
            <w:tcW w:w="1504" w:type="pct"/>
            <w:tcBorders>
              <w:top w:val="single" w:color="FFFFFF" w:sz="4" w:space="0"/>
            </w:tcBorders>
          </w:tcPr>
          <w:p w:rsidRPr="007B4ECA" w:rsidR="009D73E2" w:rsidP="009D73E2" w:rsidRDefault="009D73E2" w14:paraId="6C6E2A51" w14:textId="2B9718A0">
            <w:pPr>
              <w:pStyle w:val="Tabletext"/>
              <w:framePr w:hSpace="0" w:wrap="auto" w:hAnchor="text" w:vAnchor="margin" w:yAlign="inline"/>
              <w:rPr>
                <w:lang w:val="en-US"/>
              </w:rPr>
            </w:pPr>
            <w:r w:rsidRPr="007B4ECA">
              <w:rPr>
                <w:lang w:val="en-US"/>
              </w:rPr>
              <w:t>Conflicts team’s review of the account about to be qualified.</w:t>
            </w:r>
          </w:p>
        </w:tc>
        <w:tc>
          <w:tcPr>
            <w:tcW w:w="1467" w:type="pct"/>
            <w:tcBorders>
              <w:top w:val="single" w:color="FFFFFF" w:sz="4" w:space="0"/>
            </w:tcBorders>
          </w:tcPr>
          <w:p w:rsidRPr="007B4ECA" w:rsidR="009D73E2" w:rsidP="009D73E2" w:rsidRDefault="009D73E2" w14:paraId="595A5CBF" w14:textId="6470D745">
            <w:pPr>
              <w:pStyle w:val="Tabletext"/>
              <w:framePr w:hSpace="0" w:wrap="auto" w:hAnchor="text" w:vAnchor="margin" w:yAlign="inline"/>
              <w:rPr>
                <w:lang w:val="en-US"/>
              </w:rPr>
            </w:pPr>
            <w:r w:rsidRPr="007B4ECA">
              <w:rPr>
                <w:lang w:val="en-US"/>
              </w:rPr>
              <w:t>2</w:t>
            </w:r>
          </w:p>
        </w:tc>
        <w:tc>
          <w:tcPr>
            <w:tcW w:w="1466" w:type="pct"/>
            <w:tcBorders>
              <w:top w:val="single" w:color="FFFFFF" w:sz="4" w:space="0"/>
            </w:tcBorders>
          </w:tcPr>
          <w:p w:rsidRPr="007B4ECA" w:rsidR="009D73E2" w:rsidP="009D73E2" w:rsidRDefault="009D73E2" w14:paraId="7AA50298" w14:textId="13A26827">
            <w:pPr>
              <w:rPr>
                <w:lang w:val="en-US"/>
              </w:rPr>
            </w:pPr>
            <w:r w:rsidRPr="007B4ECA">
              <w:rPr>
                <w:rStyle w:val="par"/>
                <w:rFonts w:cs="Arial"/>
                <w:b/>
                <w:bCs/>
                <w:color w:val="333333"/>
                <w:sz w:val="17"/>
                <w:szCs w:val="17"/>
                <w:lang w:val="en-US"/>
              </w:rPr>
              <w:t>(</w:t>
            </w:r>
            <w:r w:rsidRPr="007B4ECA">
              <w:rPr>
                <w:rStyle w:val="fld"/>
                <w:rFonts w:ascii="Courier New" w:hAnsi="Courier New" w:cs="Courier New"/>
                <w:color w:val="333333"/>
                <w:sz w:val="18"/>
                <w:szCs w:val="18"/>
                <w:lang w:val="en-US"/>
              </w:rPr>
              <w:t xml:space="preserve">Account: Account Record </w:t>
            </w:r>
            <w:proofErr w:type="spellStart"/>
            <w:r w:rsidRPr="007B4ECA">
              <w:rPr>
                <w:rStyle w:val="fld"/>
                <w:rFonts w:ascii="Courier New" w:hAnsi="Courier New" w:cs="Courier New"/>
                <w:color w:val="333333"/>
                <w:sz w:val="18"/>
                <w:szCs w:val="18"/>
                <w:lang w:val="en-US"/>
              </w:rPr>
              <w:t>Type</w:t>
            </w:r>
            <w:r w:rsidRPr="007B4ECA">
              <w:rPr>
                <w:rStyle w:val="op"/>
                <w:rFonts w:ascii="Arial" w:hAnsi="Arial" w:cs="Arial"/>
                <w:caps/>
                <w:color w:val="333333"/>
                <w:sz w:val="14"/>
                <w:szCs w:val="14"/>
                <w:lang w:val="en-US"/>
              </w:rPr>
              <w:t>EQUALS</w:t>
            </w:r>
            <w:r w:rsidRPr="007B4ECA">
              <w:rPr>
                <w:rStyle w:val="val"/>
                <w:rFonts w:ascii="Arial" w:hAnsi="Arial" w:cs="Arial"/>
                <w:color w:val="333333"/>
                <w:sz w:val="17"/>
                <w:szCs w:val="17"/>
                <w:lang w:val="en-US"/>
              </w:rPr>
              <w:t>Unqualified</w:t>
            </w:r>
            <w:proofErr w:type="spellEnd"/>
            <w:r w:rsidRPr="007B4ECA">
              <w:rPr>
                <w:rStyle w:val="val"/>
                <w:rFonts w:ascii="Arial" w:hAnsi="Arial" w:cs="Arial"/>
                <w:color w:val="333333"/>
                <w:sz w:val="17"/>
                <w:szCs w:val="17"/>
                <w:lang w:val="en-US"/>
              </w:rPr>
              <w:t xml:space="preserve"> Account</w:t>
            </w:r>
            <w:r w:rsidRPr="007B4ECA">
              <w:rPr>
                <w:rStyle w:val="par"/>
                <w:rFonts w:cs="Arial"/>
                <w:b/>
                <w:bCs/>
                <w:color w:val="333333"/>
                <w:sz w:val="17"/>
                <w:szCs w:val="17"/>
                <w:lang w:val="en-US"/>
              </w:rPr>
              <w:t>)</w:t>
            </w:r>
            <w:r w:rsidRPr="007B4ECA">
              <w:rPr>
                <w:rFonts w:ascii="Arial" w:hAnsi="Arial" w:cs="Arial"/>
                <w:color w:val="333333"/>
                <w:sz w:val="17"/>
                <w:szCs w:val="17"/>
                <w:lang w:val="en-US"/>
              </w:rPr>
              <w:t> </w:t>
            </w:r>
            <w:r w:rsidRPr="007B4ECA">
              <w:rPr>
                <w:rStyle w:val="lop"/>
                <w:rFonts w:ascii="Arial" w:hAnsi="Arial" w:cs="Arial"/>
                <w:caps/>
                <w:color w:val="333333"/>
                <w:sz w:val="14"/>
                <w:szCs w:val="14"/>
                <w:lang w:val="en-US"/>
              </w:rPr>
              <w:t>AND</w:t>
            </w:r>
            <w:r w:rsidRPr="007B4ECA">
              <w:rPr>
                <w:rFonts w:ascii="Arial" w:hAnsi="Arial" w:cs="Arial"/>
                <w:color w:val="333333"/>
                <w:sz w:val="17"/>
                <w:szCs w:val="17"/>
                <w:lang w:val="en-US"/>
              </w:rPr>
              <w:t> </w:t>
            </w:r>
            <w:r w:rsidRPr="007B4ECA">
              <w:rPr>
                <w:rStyle w:val="par"/>
                <w:rFonts w:cs="Arial"/>
                <w:b/>
                <w:bCs/>
                <w:color w:val="333333"/>
                <w:sz w:val="17"/>
                <w:szCs w:val="17"/>
                <w:lang w:val="en-US"/>
              </w:rPr>
              <w:t>((</w:t>
            </w:r>
            <w:r w:rsidRPr="007B4ECA">
              <w:rPr>
                <w:rStyle w:val="fld"/>
                <w:rFonts w:ascii="Courier New" w:hAnsi="Courier New" w:cs="Courier New"/>
                <w:color w:val="333333"/>
                <w:sz w:val="18"/>
                <w:szCs w:val="18"/>
                <w:lang w:val="en-US"/>
              </w:rPr>
              <w:t xml:space="preserve">Account: Qualification Approval </w:t>
            </w:r>
            <w:proofErr w:type="spellStart"/>
            <w:r w:rsidRPr="007B4ECA">
              <w:rPr>
                <w:rStyle w:val="fld"/>
                <w:rFonts w:ascii="Courier New" w:hAnsi="Courier New" w:cs="Courier New"/>
                <w:color w:val="333333"/>
                <w:sz w:val="18"/>
                <w:szCs w:val="18"/>
                <w:lang w:val="en-US"/>
              </w:rPr>
              <w:t>Status</w:t>
            </w:r>
            <w:r w:rsidRPr="007B4ECA">
              <w:rPr>
                <w:rStyle w:val="op"/>
                <w:rFonts w:ascii="Arial" w:hAnsi="Arial" w:cs="Arial"/>
                <w:caps/>
                <w:color w:val="333333"/>
                <w:sz w:val="14"/>
                <w:szCs w:val="14"/>
                <w:lang w:val="en-US"/>
              </w:rPr>
              <w:t>EQUALS</w:t>
            </w:r>
            <w:r w:rsidRPr="007B4ECA">
              <w:rPr>
                <w:rStyle w:val="val"/>
                <w:rFonts w:ascii="Arial" w:hAnsi="Arial" w:cs="Arial"/>
                <w:color w:val="333333"/>
                <w:sz w:val="17"/>
                <w:szCs w:val="17"/>
                <w:lang w:val="en-US"/>
              </w:rPr>
              <w:t>Pending</w:t>
            </w:r>
            <w:proofErr w:type="spellEnd"/>
            <w:r w:rsidRPr="007B4ECA">
              <w:rPr>
                <w:rStyle w:val="val"/>
                <w:rFonts w:ascii="Arial" w:hAnsi="Arial" w:cs="Arial"/>
                <w:color w:val="333333"/>
                <w:sz w:val="17"/>
                <w:szCs w:val="17"/>
                <w:lang w:val="en-US"/>
              </w:rPr>
              <w:t xml:space="preserve"> Conflict Team Review</w:t>
            </w:r>
            <w:r w:rsidRPr="007B4ECA">
              <w:rPr>
                <w:rStyle w:val="par"/>
                <w:rFonts w:cs="Arial"/>
                <w:b/>
                <w:bCs/>
                <w:color w:val="333333"/>
                <w:sz w:val="17"/>
                <w:szCs w:val="17"/>
                <w:lang w:val="en-US"/>
              </w:rPr>
              <w:t>)</w:t>
            </w:r>
            <w:r w:rsidRPr="007B4ECA">
              <w:rPr>
                <w:rFonts w:ascii="Arial" w:hAnsi="Arial" w:cs="Arial"/>
                <w:color w:val="333333"/>
                <w:sz w:val="17"/>
                <w:szCs w:val="17"/>
                <w:lang w:val="en-US"/>
              </w:rPr>
              <w:t> </w:t>
            </w:r>
            <w:proofErr w:type="gramStart"/>
            <w:r w:rsidRPr="007B4ECA">
              <w:rPr>
                <w:rStyle w:val="lop"/>
                <w:rFonts w:ascii="Arial" w:hAnsi="Arial" w:cs="Arial"/>
                <w:caps/>
                <w:color w:val="333333"/>
                <w:sz w:val="14"/>
                <w:szCs w:val="14"/>
                <w:lang w:val="en-US"/>
              </w:rPr>
              <w:t>OR</w:t>
            </w:r>
            <w:r w:rsidRPr="007B4ECA">
              <w:rPr>
                <w:rStyle w:val="par"/>
                <w:rFonts w:cs="Arial"/>
                <w:b/>
                <w:bCs/>
                <w:color w:val="333333"/>
                <w:sz w:val="17"/>
                <w:szCs w:val="17"/>
                <w:lang w:val="en-US"/>
              </w:rPr>
              <w:t>(</w:t>
            </w:r>
            <w:proofErr w:type="gramEnd"/>
            <w:r w:rsidRPr="007B4ECA">
              <w:rPr>
                <w:rStyle w:val="fld"/>
                <w:rFonts w:ascii="Courier New" w:hAnsi="Courier New" w:cs="Courier New"/>
                <w:color w:val="333333"/>
                <w:sz w:val="18"/>
                <w:szCs w:val="18"/>
                <w:lang w:val="en-US"/>
              </w:rPr>
              <w:t xml:space="preserve">Account: Qualification Approval </w:t>
            </w:r>
            <w:proofErr w:type="spellStart"/>
            <w:r w:rsidRPr="007B4ECA">
              <w:rPr>
                <w:rStyle w:val="fld"/>
                <w:rFonts w:ascii="Courier New" w:hAnsi="Courier New" w:cs="Courier New"/>
                <w:color w:val="333333"/>
                <w:sz w:val="18"/>
                <w:szCs w:val="18"/>
                <w:lang w:val="en-US"/>
              </w:rPr>
              <w:t>Status</w:t>
            </w:r>
            <w:r w:rsidRPr="007B4ECA">
              <w:rPr>
                <w:rStyle w:val="op"/>
                <w:rFonts w:ascii="Arial" w:hAnsi="Arial" w:cs="Arial"/>
                <w:caps/>
                <w:color w:val="333333"/>
                <w:sz w:val="14"/>
                <w:szCs w:val="14"/>
                <w:lang w:val="en-US"/>
              </w:rPr>
              <w:t>EQUALS</w:t>
            </w:r>
            <w:r w:rsidRPr="007B4ECA">
              <w:rPr>
                <w:rStyle w:val="val"/>
                <w:rFonts w:ascii="Arial" w:hAnsi="Arial" w:cs="Arial"/>
                <w:color w:val="333333"/>
                <w:sz w:val="17"/>
                <w:szCs w:val="17"/>
                <w:lang w:val="en-US"/>
              </w:rPr>
              <w:t>Pending</w:t>
            </w:r>
            <w:proofErr w:type="spellEnd"/>
            <w:r w:rsidRPr="007B4ECA">
              <w:rPr>
                <w:rStyle w:val="val"/>
                <w:rFonts w:ascii="Arial" w:hAnsi="Arial" w:cs="Arial"/>
                <w:color w:val="333333"/>
                <w:sz w:val="17"/>
                <w:szCs w:val="17"/>
                <w:lang w:val="en-US"/>
              </w:rPr>
              <w:t xml:space="preserve"> LCSP Review</w:t>
            </w:r>
            <w:r w:rsidRPr="007B4ECA">
              <w:rPr>
                <w:rStyle w:val="par"/>
                <w:rFonts w:cs="Arial"/>
                <w:b/>
                <w:bCs/>
                <w:color w:val="333333"/>
                <w:sz w:val="17"/>
                <w:szCs w:val="17"/>
                <w:lang w:val="en-US"/>
              </w:rPr>
              <w:t>))</w:t>
            </w:r>
            <w:r w:rsidRPr="007B4ECA">
              <w:rPr>
                <w:rFonts w:ascii="Arial" w:hAnsi="Arial" w:cs="Arial"/>
                <w:color w:val="333333"/>
                <w:sz w:val="17"/>
                <w:szCs w:val="17"/>
                <w:lang w:val="en-US"/>
              </w:rPr>
              <w:t> </w:t>
            </w:r>
            <w:r w:rsidRPr="007B4ECA">
              <w:rPr>
                <w:rStyle w:val="lop"/>
                <w:rFonts w:ascii="Arial" w:hAnsi="Arial" w:cs="Arial"/>
                <w:caps/>
                <w:color w:val="333333"/>
                <w:sz w:val="14"/>
                <w:szCs w:val="14"/>
                <w:lang w:val="en-US"/>
              </w:rPr>
              <w:t>AND</w:t>
            </w:r>
            <w:r w:rsidRPr="007B4ECA">
              <w:rPr>
                <w:rFonts w:ascii="Arial" w:hAnsi="Arial" w:cs="Arial"/>
                <w:color w:val="333333"/>
                <w:sz w:val="17"/>
                <w:szCs w:val="17"/>
                <w:lang w:val="en-US"/>
              </w:rPr>
              <w:t> </w:t>
            </w:r>
            <w:r w:rsidRPr="007B4ECA">
              <w:rPr>
                <w:rStyle w:val="par"/>
                <w:rFonts w:cs="Arial"/>
                <w:b/>
                <w:bCs/>
                <w:color w:val="333333"/>
                <w:sz w:val="17"/>
                <w:szCs w:val="17"/>
                <w:lang w:val="en-US"/>
              </w:rPr>
              <w:t>(</w:t>
            </w:r>
            <w:r w:rsidRPr="007B4ECA">
              <w:rPr>
                <w:rStyle w:val="fld"/>
                <w:rFonts w:ascii="Courier New" w:hAnsi="Courier New" w:cs="Courier New"/>
                <w:color w:val="333333"/>
                <w:sz w:val="18"/>
                <w:szCs w:val="18"/>
                <w:lang w:val="en-US"/>
              </w:rPr>
              <w:t xml:space="preserve">Account: Account </w:t>
            </w:r>
            <w:proofErr w:type="spellStart"/>
            <w:r w:rsidRPr="007B4ECA">
              <w:rPr>
                <w:rStyle w:val="fld"/>
                <w:rFonts w:ascii="Courier New" w:hAnsi="Courier New" w:cs="Courier New"/>
                <w:color w:val="333333"/>
                <w:sz w:val="18"/>
                <w:szCs w:val="18"/>
                <w:lang w:val="en-US"/>
              </w:rPr>
              <w:t>Status</w:t>
            </w:r>
            <w:r w:rsidRPr="007B4ECA">
              <w:rPr>
                <w:rStyle w:val="op"/>
                <w:rFonts w:ascii="Arial" w:hAnsi="Arial" w:cs="Arial"/>
                <w:caps/>
                <w:color w:val="333333"/>
                <w:sz w:val="14"/>
                <w:szCs w:val="14"/>
                <w:lang w:val="en-US"/>
              </w:rPr>
              <w:t>EQUALS</w:t>
            </w:r>
            <w:r w:rsidRPr="007B4ECA">
              <w:rPr>
                <w:rStyle w:val="val"/>
                <w:rFonts w:ascii="Arial" w:hAnsi="Arial" w:cs="Arial"/>
                <w:color w:val="333333"/>
                <w:sz w:val="17"/>
                <w:szCs w:val="17"/>
                <w:lang w:val="en-US"/>
              </w:rPr>
              <w:t>Active</w:t>
            </w:r>
            <w:proofErr w:type="spellEnd"/>
            <w:r w:rsidRPr="007B4ECA">
              <w:rPr>
                <w:rStyle w:val="par"/>
                <w:rFonts w:cs="Arial"/>
                <w:b/>
                <w:bCs/>
                <w:color w:val="333333"/>
                <w:sz w:val="17"/>
                <w:szCs w:val="17"/>
                <w:lang w:val="en-US"/>
              </w:rPr>
              <w:t>)</w:t>
            </w:r>
          </w:p>
        </w:tc>
      </w:tr>
      <w:tr w:rsidRPr="007B4ECA" w:rsidR="009D73E2" w:rsidTr="009D73E2" w14:paraId="2B3EE7A0" w14:textId="77777777">
        <w:tc>
          <w:tcPr>
            <w:tcW w:w="564" w:type="pct"/>
            <w:tcBorders>
              <w:top w:val="single" w:color="FFFFFF" w:sz="4" w:space="0"/>
            </w:tcBorders>
          </w:tcPr>
          <w:p w:rsidRPr="007B4ECA" w:rsidR="009D73E2" w:rsidP="009D73E2" w:rsidRDefault="009D73E2" w14:paraId="340130E9" w14:textId="2748C1AA">
            <w:pPr>
              <w:pStyle w:val="Tabletext"/>
              <w:framePr w:hSpace="0" w:wrap="auto" w:hAnchor="text" w:vAnchor="margin" w:yAlign="inline"/>
              <w:rPr>
                <w:lang w:val="en-US"/>
              </w:rPr>
            </w:pPr>
            <w:proofErr w:type="spellStart"/>
            <w:r w:rsidRPr="007B4ECA">
              <w:rPr>
                <w:lang w:val="en-US"/>
              </w:rPr>
              <w:t>DEAL_GUPQualificationConflictLCSP</w:t>
            </w:r>
            <w:proofErr w:type="spellEnd"/>
          </w:p>
        </w:tc>
        <w:tc>
          <w:tcPr>
            <w:tcW w:w="1504" w:type="pct"/>
            <w:tcBorders>
              <w:top w:val="single" w:color="FFFFFF" w:sz="4" w:space="0"/>
            </w:tcBorders>
          </w:tcPr>
          <w:p w:rsidRPr="007B4ECA" w:rsidR="009D73E2" w:rsidP="009D73E2" w:rsidRDefault="009D73E2" w14:paraId="2CBE1EE8" w14:textId="166E2D9E">
            <w:pPr>
              <w:pStyle w:val="Tabletext"/>
              <w:framePr w:hSpace="0" w:wrap="auto" w:hAnchor="text" w:vAnchor="margin" w:yAlign="inline"/>
              <w:rPr>
                <w:lang w:val="en-US"/>
              </w:rPr>
            </w:pPr>
            <w:r w:rsidRPr="007B4ECA">
              <w:rPr>
                <w:lang w:val="en-US"/>
              </w:rPr>
              <w:t>Conflicts team’s review of the GUP account about to be qualified.</w:t>
            </w:r>
          </w:p>
        </w:tc>
        <w:tc>
          <w:tcPr>
            <w:tcW w:w="1467" w:type="pct"/>
            <w:tcBorders>
              <w:top w:val="single" w:color="FFFFFF" w:sz="4" w:space="0"/>
            </w:tcBorders>
          </w:tcPr>
          <w:p w:rsidRPr="007B4ECA" w:rsidR="009D73E2" w:rsidP="009D73E2" w:rsidRDefault="009D73E2" w14:paraId="14B46FF8" w14:textId="1BD8BA54">
            <w:pPr>
              <w:pStyle w:val="Tabletext"/>
              <w:framePr w:hSpace="0" w:wrap="auto" w:hAnchor="text" w:vAnchor="margin" w:yAlign="inline"/>
              <w:rPr>
                <w:lang w:val="en-US"/>
              </w:rPr>
            </w:pPr>
            <w:r w:rsidRPr="007B4ECA">
              <w:rPr>
                <w:lang w:val="en-US"/>
              </w:rPr>
              <w:t>2</w:t>
            </w:r>
          </w:p>
        </w:tc>
        <w:tc>
          <w:tcPr>
            <w:tcW w:w="1466" w:type="pct"/>
            <w:tcBorders>
              <w:top w:val="single" w:color="FFFFFF" w:sz="4" w:space="0"/>
            </w:tcBorders>
          </w:tcPr>
          <w:p w:rsidRPr="007B4ECA" w:rsidR="009D73E2" w:rsidP="009D73E2" w:rsidRDefault="009D73E2" w14:paraId="69382DB8" w14:textId="1409A3CA">
            <w:pPr>
              <w:rPr>
                <w:lang w:val="en-US"/>
              </w:rPr>
            </w:pPr>
            <w:r w:rsidRPr="007B4ECA">
              <w:rPr>
                <w:rStyle w:val="par"/>
                <w:rFonts w:cs="Arial"/>
                <w:b/>
                <w:bCs/>
                <w:color w:val="333333"/>
                <w:sz w:val="17"/>
                <w:szCs w:val="17"/>
                <w:lang w:val="en-US"/>
              </w:rPr>
              <w:t>(</w:t>
            </w:r>
            <w:r w:rsidRPr="007B4ECA">
              <w:rPr>
                <w:rStyle w:val="fld"/>
                <w:rFonts w:ascii="Courier New" w:hAnsi="Courier New" w:cs="Courier New"/>
                <w:color w:val="333333"/>
                <w:sz w:val="18"/>
                <w:szCs w:val="18"/>
                <w:lang w:val="en-US"/>
              </w:rPr>
              <w:t xml:space="preserve">Account: Account Record </w:t>
            </w:r>
            <w:proofErr w:type="spellStart"/>
            <w:r w:rsidRPr="007B4ECA">
              <w:rPr>
                <w:rStyle w:val="fld"/>
                <w:rFonts w:ascii="Courier New" w:hAnsi="Courier New" w:cs="Courier New"/>
                <w:color w:val="333333"/>
                <w:sz w:val="18"/>
                <w:szCs w:val="18"/>
                <w:lang w:val="en-US"/>
              </w:rPr>
              <w:t>Type</w:t>
            </w:r>
            <w:r w:rsidRPr="007B4ECA">
              <w:rPr>
                <w:rStyle w:val="op"/>
                <w:rFonts w:ascii="Arial" w:hAnsi="Arial" w:cs="Arial"/>
                <w:caps/>
                <w:color w:val="333333"/>
                <w:sz w:val="14"/>
                <w:szCs w:val="14"/>
                <w:lang w:val="en-US"/>
              </w:rPr>
              <w:t>EQUALS</w:t>
            </w:r>
            <w:r w:rsidRPr="007B4ECA">
              <w:rPr>
                <w:rStyle w:val="val"/>
                <w:rFonts w:ascii="Arial" w:hAnsi="Arial" w:cs="Arial"/>
                <w:color w:val="333333"/>
                <w:sz w:val="17"/>
                <w:szCs w:val="17"/>
                <w:lang w:val="en-US"/>
              </w:rPr>
              <w:t>Global</w:t>
            </w:r>
            <w:proofErr w:type="spellEnd"/>
            <w:r w:rsidRPr="007B4ECA">
              <w:rPr>
                <w:rStyle w:val="val"/>
                <w:rFonts w:ascii="Arial" w:hAnsi="Arial" w:cs="Arial"/>
                <w:color w:val="333333"/>
                <w:sz w:val="17"/>
                <w:szCs w:val="17"/>
                <w:lang w:val="en-US"/>
              </w:rPr>
              <w:t xml:space="preserve"> Ultimate Parent Unqualified</w:t>
            </w:r>
            <w:r w:rsidRPr="007B4ECA">
              <w:rPr>
                <w:rStyle w:val="par"/>
                <w:rFonts w:cs="Arial"/>
                <w:b/>
                <w:bCs/>
                <w:color w:val="333333"/>
                <w:sz w:val="17"/>
                <w:szCs w:val="17"/>
                <w:lang w:val="en-US"/>
              </w:rPr>
              <w:t>)</w:t>
            </w:r>
            <w:r w:rsidRPr="007B4ECA">
              <w:rPr>
                <w:rFonts w:ascii="Arial" w:hAnsi="Arial" w:cs="Arial"/>
                <w:color w:val="333333"/>
                <w:sz w:val="17"/>
                <w:szCs w:val="17"/>
                <w:lang w:val="en-US"/>
              </w:rPr>
              <w:t> </w:t>
            </w:r>
            <w:r w:rsidRPr="007B4ECA">
              <w:rPr>
                <w:rStyle w:val="lop"/>
                <w:rFonts w:ascii="Arial" w:hAnsi="Arial" w:cs="Arial"/>
                <w:caps/>
                <w:color w:val="333333"/>
                <w:sz w:val="14"/>
                <w:szCs w:val="14"/>
                <w:lang w:val="en-US"/>
              </w:rPr>
              <w:t>AND</w:t>
            </w:r>
            <w:r w:rsidRPr="007B4ECA">
              <w:rPr>
                <w:rFonts w:ascii="Arial" w:hAnsi="Arial" w:cs="Arial"/>
                <w:color w:val="333333"/>
                <w:sz w:val="17"/>
                <w:szCs w:val="17"/>
                <w:lang w:val="en-US"/>
              </w:rPr>
              <w:t> </w:t>
            </w:r>
            <w:r w:rsidRPr="007B4ECA">
              <w:rPr>
                <w:rStyle w:val="par"/>
                <w:rFonts w:cs="Arial"/>
                <w:b/>
                <w:bCs/>
                <w:color w:val="333333"/>
                <w:sz w:val="17"/>
                <w:szCs w:val="17"/>
                <w:lang w:val="en-US"/>
              </w:rPr>
              <w:t>(</w:t>
            </w:r>
            <w:r w:rsidRPr="007B4ECA">
              <w:rPr>
                <w:rStyle w:val="fld"/>
                <w:rFonts w:ascii="Courier New" w:hAnsi="Courier New" w:cs="Courier New"/>
                <w:color w:val="333333"/>
                <w:sz w:val="18"/>
                <w:szCs w:val="18"/>
                <w:lang w:val="en-US"/>
              </w:rPr>
              <w:t xml:space="preserve">Account: Qualification Approval </w:t>
            </w:r>
            <w:proofErr w:type="spellStart"/>
            <w:r w:rsidRPr="007B4ECA">
              <w:rPr>
                <w:rStyle w:val="fld"/>
                <w:rFonts w:ascii="Courier New" w:hAnsi="Courier New" w:cs="Courier New"/>
                <w:color w:val="333333"/>
                <w:sz w:val="18"/>
                <w:szCs w:val="18"/>
                <w:lang w:val="en-US"/>
              </w:rPr>
              <w:t>Status</w:t>
            </w:r>
            <w:r w:rsidRPr="007B4ECA">
              <w:rPr>
                <w:rStyle w:val="op"/>
                <w:rFonts w:ascii="Arial" w:hAnsi="Arial" w:cs="Arial"/>
                <w:caps/>
                <w:color w:val="333333"/>
                <w:sz w:val="14"/>
                <w:szCs w:val="14"/>
                <w:lang w:val="en-US"/>
              </w:rPr>
              <w:t>EQUALS</w:t>
            </w:r>
            <w:r w:rsidRPr="007B4ECA">
              <w:rPr>
                <w:rStyle w:val="val"/>
                <w:rFonts w:ascii="Arial" w:hAnsi="Arial" w:cs="Arial"/>
                <w:color w:val="333333"/>
                <w:sz w:val="17"/>
                <w:szCs w:val="17"/>
                <w:lang w:val="en-US"/>
              </w:rPr>
              <w:t>Pending</w:t>
            </w:r>
            <w:proofErr w:type="spellEnd"/>
            <w:r w:rsidRPr="007B4ECA">
              <w:rPr>
                <w:rStyle w:val="val"/>
                <w:rFonts w:ascii="Arial" w:hAnsi="Arial" w:cs="Arial"/>
                <w:color w:val="333333"/>
                <w:sz w:val="17"/>
                <w:szCs w:val="17"/>
                <w:lang w:val="en-US"/>
              </w:rPr>
              <w:t xml:space="preserve"> Conflict Team Review</w:t>
            </w:r>
            <w:r w:rsidRPr="007B4ECA">
              <w:rPr>
                <w:rStyle w:val="par"/>
                <w:rFonts w:cs="Arial"/>
                <w:b/>
                <w:bCs/>
                <w:color w:val="333333"/>
                <w:sz w:val="17"/>
                <w:szCs w:val="17"/>
                <w:lang w:val="en-US"/>
              </w:rPr>
              <w:t>)</w:t>
            </w:r>
            <w:r w:rsidRPr="007B4ECA">
              <w:rPr>
                <w:rFonts w:ascii="Arial" w:hAnsi="Arial" w:cs="Arial"/>
                <w:color w:val="333333"/>
                <w:sz w:val="17"/>
                <w:szCs w:val="17"/>
                <w:lang w:val="en-US"/>
              </w:rPr>
              <w:t> </w:t>
            </w:r>
            <w:r w:rsidRPr="007B4ECA">
              <w:rPr>
                <w:rStyle w:val="lop"/>
                <w:rFonts w:ascii="Arial" w:hAnsi="Arial" w:cs="Arial"/>
                <w:caps/>
                <w:color w:val="333333"/>
                <w:sz w:val="14"/>
                <w:szCs w:val="14"/>
                <w:lang w:val="en-US"/>
              </w:rPr>
              <w:t>AND</w:t>
            </w:r>
            <w:r w:rsidRPr="007B4ECA">
              <w:rPr>
                <w:rFonts w:ascii="Arial" w:hAnsi="Arial" w:cs="Arial"/>
                <w:color w:val="333333"/>
                <w:sz w:val="17"/>
                <w:szCs w:val="17"/>
                <w:lang w:val="en-US"/>
              </w:rPr>
              <w:t> </w:t>
            </w:r>
            <w:r w:rsidRPr="007B4ECA">
              <w:rPr>
                <w:rStyle w:val="par"/>
                <w:rFonts w:cs="Arial"/>
                <w:b/>
                <w:bCs/>
                <w:color w:val="333333"/>
                <w:sz w:val="17"/>
                <w:szCs w:val="17"/>
                <w:lang w:val="en-US"/>
              </w:rPr>
              <w:t>(</w:t>
            </w:r>
            <w:r w:rsidRPr="007B4ECA">
              <w:rPr>
                <w:rStyle w:val="fld"/>
                <w:rFonts w:ascii="Courier New" w:hAnsi="Courier New" w:cs="Courier New"/>
                <w:color w:val="333333"/>
                <w:sz w:val="18"/>
                <w:szCs w:val="18"/>
                <w:lang w:val="en-US"/>
              </w:rPr>
              <w:t xml:space="preserve">Account: Account </w:t>
            </w:r>
            <w:proofErr w:type="spellStart"/>
            <w:r w:rsidRPr="007B4ECA">
              <w:rPr>
                <w:rStyle w:val="fld"/>
                <w:rFonts w:ascii="Courier New" w:hAnsi="Courier New" w:cs="Courier New"/>
                <w:color w:val="333333"/>
                <w:sz w:val="18"/>
                <w:szCs w:val="18"/>
                <w:lang w:val="en-US"/>
              </w:rPr>
              <w:t>Status</w:t>
            </w:r>
            <w:r w:rsidRPr="007B4ECA">
              <w:rPr>
                <w:rStyle w:val="op"/>
                <w:rFonts w:ascii="Arial" w:hAnsi="Arial" w:cs="Arial"/>
                <w:caps/>
                <w:color w:val="333333"/>
                <w:sz w:val="14"/>
                <w:szCs w:val="14"/>
                <w:lang w:val="en-US"/>
              </w:rPr>
              <w:t>EQUALS</w:t>
            </w:r>
            <w:r w:rsidRPr="007B4ECA">
              <w:rPr>
                <w:rStyle w:val="val"/>
                <w:rFonts w:ascii="Arial" w:hAnsi="Arial" w:cs="Arial"/>
                <w:color w:val="333333"/>
                <w:sz w:val="17"/>
                <w:szCs w:val="17"/>
                <w:lang w:val="en-US"/>
              </w:rPr>
              <w:t>Active</w:t>
            </w:r>
            <w:proofErr w:type="spellEnd"/>
            <w:r w:rsidRPr="007B4ECA">
              <w:rPr>
                <w:rStyle w:val="par"/>
                <w:rFonts w:cs="Arial"/>
                <w:b/>
                <w:bCs/>
                <w:color w:val="333333"/>
                <w:sz w:val="17"/>
                <w:szCs w:val="17"/>
                <w:lang w:val="en-US"/>
              </w:rPr>
              <w:t>)</w:t>
            </w:r>
          </w:p>
        </w:tc>
      </w:tr>
    </w:tbl>
    <w:p w:rsidRPr="007B4ECA" w:rsidR="004E2A02" w:rsidP="007D2BFD" w:rsidRDefault="004E2A02" w14:paraId="3C3EB21A" w14:textId="77777777">
      <w:pPr>
        <w:pStyle w:val="Bodycopy"/>
        <w:rPr>
          <w:rFonts w:ascii="Verdana" w:hAnsi="Verdana"/>
        </w:rPr>
      </w:pPr>
    </w:p>
    <w:p w:rsidRPr="007B4ECA" w:rsidR="00A33C72" w:rsidP="00A33C72" w:rsidRDefault="00A33C72" w14:paraId="2BB64043" w14:textId="182C3BD8">
      <w:pPr>
        <w:pStyle w:val="Bodycopy"/>
        <w:rPr>
          <w:rFonts w:ascii="Verdana" w:hAnsi="Verdana"/>
        </w:rPr>
      </w:pPr>
    </w:p>
    <w:p w:rsidRPr="007B4ECA" w:rsidR="00305892" w:rsidP="00305892" w:rsidRDefault="6BA89812" w14:paraId="740087E9" w14:textId="6797B67F">
      <w:pPr>
        <w:pStyle w:val="Heading4"/>
        <w:rPr/>
      </w:pPr>
      <w:bookmarkStart w:name="_Toc7030409" w:id="40"/>
      <w:r w:rsidR="5CE0A950">
        <w:rPr/>
        <w:t>Salesforce Custom</w:t>
      </w:r>
      <w:bookmarkEnd w:id="40"/>
    </w:p>
    <w:p w:rsidRPr="007B4ECA" w:rsidR="00305892" w:rsidP="00305892" w:rsidRDefault="002C1A99" w14:paraId="424125F7" w14:textId="41BEBB3A">
      <w:pPr>
        <w:pStyle w:val="Heading5"/>
        <w:rPr>
          <w:lang w:val="en-US"/>
        </w:rPr>
      </w:pPr>
      <w:bookmarkStart w:name="_Toc7030410" w:id="41"/>
      <w:r w:rsidRPr="5CE0A950" w:rsidR="5CE0A950">
        <w:rPr>
          <w:lang w:val="en-US"/>
        </w:rPr>
        <w:t xml:space="preserve">Apex </w:t>
      </w:r>
      <w:r w:rsidRPr="5CE0A950" w:rsidR="5CE0A950">
        <w:rPr>
          <w:lang w:val="en-US"/>
        </w:rPr>
        <w:t>Trigger</w:t>
      </w:r>
      <w:r w:rsidRPr="5CE0A950" w:rsidR="5CE0A950">
        <w:rPr>
          <w:lang w:val="en-US"/>
        </w:rPr>
        <w:t>s</w:t>
      </w:r>
      <w:bookmarkEnd w:id="41"/>
    </w:p>
    <w:p w:rsidR="002A30DD" w:rsidP="002A30DD" w:rsidRDefault="002A30DD" w14:paraId="4D2174F7" w14:textId="6DDC5052">
      <w:pPr>
        <w:pStyle w:val="Bodycopy"/>
      </w:pPr>
    </w:p>
    <w:tbl>
      <w:tblPr>
        <w:tblpPr w:leftFromText="180" w:rightFromText="180" w:vertAnchor="text" w:horzAnchor="margin" w:tblpY="-19"/>
        <w:tblW w:w="5076"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3094"/>
        <w:gridCol w:w="6398"/>
      </w:tblGrid>
      <w:tr w:rsidRPr="007B4ECA" w:rsidR="00DA06F7" w:rsidTr="002A023B" w14:paraId="7373E4F9" w14:textId="77777777">
        <w:trPr>
          <w:cantSplit/>
          <w:trHeight w:val="367"/>
          <w:tblHeader/>
        </w:trPr>
        <w:tc>
          <w:tcPr>
            <w:tcW w:w="1630" w:type="pct"/>
            <w:shd w:val="clear" w:color="auto" w:fill="000000" w:themeFill="text1"/>
            <w:vAlign w:val="center"/>
          </w:tcPr>
          <w:p w:rsidRPr="007B4ECA" w:rsidR="00DA06F7" w:rsidP="002A023B" w:rsidRDefault="00DA06F7" w14:paraId="43AD1E4F" w14:textId="461333A0">
            <w:pPr>
              <w:pStyle w:val="Tabletext"/>
              <w:framePr w:hSpace="0" w:wrap="auto" w:hAnchor="text" w:vAnchor="margin" w:yAlign="inline"/>
              <w:rPr>
                <w:lang w:val="en-US"/>
              </w:rPr>
            </w:pPr>
            <w:r>
              <w:rPr>
                <w:lang w:val="en-US"/>
              </w:rPr>
              <w:t>Trigger</w:t>
            </w:r>
          </w:p>
        </w:tc>
        <w:tc>
          <w:tcPr>
            <w:tcW w:w="3370" w:type="pct"/>
            <w:shd w:val="clear" w:color="auto" w:fill="000000" w:themeFill="text1"/>
          </w:tcPr>
          <w:p w:rsidRPr="007B4ECA" w:rsidR="00DA06F7" w:rsidP="002A023B" w:rsidRDefault="00DA06F7" w14:paraId="6370A4EC" w14:textId="77777777">
            <w:pPr>
              <w:pStyle w:val="Tabletext"/>
              <w:framePr w:hSpace="0" w:wrap="auto" w:hAnchor="text" w:vAnchor="margin" w:yAlign="inline"/>
              <w:rPr>
                <w:lang w:val="en-US"/>
              </w:rPr>
            </w:pPr>
            <w:r w:rsidRPr="007B4ECA">
              <w:rPr>
                <w:lang w:val="en-US"/>
              </w:rPr>
              <w:t>Description</w:t>
            </w:r>
          </w:p>
        </w:tc>
      </w:tr>
      <w:tr w:rsidRPr="007B4ECA" w:rsidR="00DA06F7" w:rsidTr="002A023B" w14:paraId="1AB52215" w14:textId="77777777">
        <w:tc>
          <w:tcPr>
            <w:tcW w:w="1630" w:type="pct"/>
          </w:tcPr>
          <w:p w:rsidRPr="007B4ECA" w:rsidR="00DA06F7" w:rsidP="002A023B" w:rsidRDefault="00DA06F7" w14:paraId="40240C3C" w14:textId="2F8C3331">
            <w:pPr>
              <w:pStyle w:val="Tabletext"/>
              <w:framePr w:hSpace="0" w:wrap="auto" w:hAnchor="text" w:vAnchor="margin" w:yAlign="inline"/>
              <w:rPr>
                <w:lang w:val="en-US"/>
              </w:rPr>
            </w:pPr>
            <w:proofErr w:type="spellStart"/>
            <w:r w:rsidRPr="007B4ECA">
              <w:t>DEAL_AccountTrigger</w:t>
            </w:r>
            <w:proofErr w:type="spellEnd"/>
          </w:p>
        </w:tc>
        <w:tc>
          <w:tcPr>
            <w:tcW w:w="3370" w:type="pct"/>
          </w:tcPr>
          <w:p w:rsidRPr="007B4ECA" w:rsidR="00DA06F7" w:rsidP="002A023B" w:rsidRDefault="00DA06F7" w14:paraId="41F6234D" w14:textId="478253F9">
            <w:pPr>
              <w:pStyle w:val="Tabletext"/>
              <w:framePr w:hSpace="0" w:wrap="auto" w:hAnchor="text" w:vAnchor="margin" w:yAlign="inline"/>
              <w:rPr>
                <w:lang w:val="en-US"/>
              </w:rPr>
            </w:pPr>
            <w:r w:rsidRPr="00DA06F7">
              <w:rPr>
                <w:lang w:val="en-US"/>
              </w:rPr>
              <w:t>All DEAL-related custom code actions on record events</w:t>
            </w:r>
          </w:p>
        </w:tc>
      </w:tr>
    </w:tbl>
    <w:p w:rsidRPr="007B4ECA" w:rsidR="00DA06F7" w:rsidP="002A30DD" w:rsidRDefault="00DA06F7" w14:paraId="2A4567D5" w14:textId="77777777">
      <w:pPr>
        <w:pStyle w:val="Bodycopy"/>
      </w:pPr>
    </w:p>
    <w:p w:rsidRPr="007B4ECA" w:rsidR="002C1A99" w:rsidP="00305892" w:rsidRDefault="002C1A99" w14:paraId="69078ADE" w14:textId="4D692C47">
      <w:pPr>
        <w:pStyle w:val="Heading5"/>
        <w:rPr>
          <w:lang w:val="en-US"/>
        </w:rPr>
      </w:pPr>
      <w:bookmarkStart w:name="_Toc7030411" w:id="42"/>
      <w:r w:rsidRPr="5CE0A950" w:rsidR="5CE0A950">
        <w:rPr>
          <w:lang w:val="en-US"/>
        </w:rPr>
        <w:t>Apex Classes</w:t>
      </w:r>
      <w:bookmarkEnd w:id="42"/>
    </w:p>
    <w:p w:rsidRPr="007B4ECA" w:rsidR="002C1A99" w:rsidP="002C1A99" w:rsidRDefault="002C1A99" w14:paraId="56D4864B" w14:textId="77777777">
      <w:pPr>
        <w:pStyle w:val="Bodycopy"/>
      </w:pPr>
    </w:p>
    <w:p w:rsidRPr="00827678" w:rsidR="002C1A99" w:rsidP="002C1A99" w:rsidRDefault="002C1A99" w14:paraId="247652F2" w14:textId="3230D7AB">
      <w:pPr>
        <w:pStyle w:val="Bodycopy"/>
        <w:rPr>
          <w:b/>
        </w:rPr>
      </w:pPr>
      <w:proofErr w:type="spellStart"/>
      <w:r w:rsidRPr="00827678">
        <w:rPr>
          <w:b/>
        </w:rPr>
        <w:t>DEAL_AccountTriggerHandler</w:t>
      </w:r>
      <w:proofErr w:type="spellEnd"/>
    </w:p>
    <w:tbl>
      <w:tblPr>
        <w:tblpPr w:leftFromText="180" w:rightFromText="180" w:vertAnchor="text" w:horzAnchor="margin" w:tblpY="-19"/>
        <w:tblW w:w="5076"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3095"/>
        <w:gridCol w:w="6397"/>
      </w:tblGrid>
      <w:tr w:rsidRPr="007B4ECA" w:rsidR="002C1A99" w:rsidTr="144DA137" w14:paraId="3A0F7B56" w14:textId="77777777">
        <w:trPr>
          <w:cantSplit/>
          <w:trHeight w:val="367"/>
          <w:tblHeader/>
        </w:trPr>
        <w:tc>
          <w:tcPr>
            <w:tcW w:w="1630" w:type="pct"/>
            <w:shd w:val="clear" w:color="auto" w:fill="000000" w:themeFill="text1"/>
            <w:vAlign w:val="center"/>
          </w:tcPr>
          <w:p w:rsidRPr="007B4ECA" w:rsidR="002C1A99" w:rsidP="007337A4" w:rsidRDefault="002C1A99" w14:paraId="1EDF9608" w14:textId="5108AEFC">
            <w:pPr>
              <w:pStyle w:val="Tabletext"/>
              <w:framePr w:hSpace="0" w:wrap="auto" w:hAnchor="text" w:vAnchor="margin" w:yAlign="inline"/>
              <w:rPr>
                <w:lang w:val="en-US"/>
              </w:rPr>
            </w:pPr>
            <w:r w:rsidRPr="007B4ECA">
              <w:rPr>
                <w:lang w:val="en-US"/>
              </w:rPr>
              <w:lastRenderedPageBreak/>
              <w:t>Method</w:t>
            </w:r>
          </w:p>
        </w:tc>
        <w:tc>
          <w:tcPr>
            <w:tcW w:w="3370" w:type="pct"/>
            <w:shd w:val="clear" w:color="auto" w:fill="000000" w:themeFill="text1"/>
          </w:tcPr>
          <w:p w:rsidRPr="007B4ECA" w:rsidR="002C1A99" w:rsidP="007337A4" w:rsidRDefault="002C1A99" w14:paraId="028B6E34" w14:textId="77777777">
            <w:pPr>
              <w:pStyle w:val="Tabletext"/>
              <w:framePr w:hSpace="0" w:wrap="auto" w:hAnchor="text" w:vAnchor="margin" w:yAlign="inline"/>
              <w:rPr>
                <w:lang w:val="en-US"/>
              </w:rPr>
            </w:pPr>
            <w:r w:rsidRPr="007B4ECA">
              <w:rPr>
                <w:lang w:val="en-US"/>
              </w:rPr>
              <w:t>Description</w:t>
            </w:r>
          </w:p>
        </w:tc>
      </w:tr>
      <w:tr w:rsidRPr="007B4ECA" w:rsidR="002C1A99" w:rsidTr="144DA137" w14:paraId="13098CAB" w14:textId="77777777">
        <w:tc>
          <w:tcPr>
            <w:tcW w:w="1630" w:type="pct"/>
          </w:tcPr>
          <w:p w:rsidRPr="007B4ECA" w:rsidR="002C1A99" w:rsidP="002C1A99" w:rsidRDefault="002C1A99" w14:paraId="7EFB5FCB" w14:textId="24CB5700">
            <w:pPr>
              <w:pStyle w:val="Tabletext"/>
              <w:framePr w:hSpace="0" w:wrap="auto" w:hAnchor="text" w:vAnchor="margin" w:yAlign="inline"/>
              <w:rPr>
                <w:lang w:val="en-US"/>
              </w:rPr>
            </w:pPr>
            <w:proofErr w:type="spellStart"/>
            <w:r w:rsidRPr="007B4ECA">
              <w:rPr>
                <w:lang w:val="en-US"/>
              </w:rPr>
              <w:t>checkchangeRecordTypeToUnqualified</w:t>
            </w:r>
            <w:proofErr w:type="spellEnd"/>
          </w:p>
        </w:tc>
        <w:tc>
          <w:tcPr>
            <w:tcW w:w="3370" w:type="pct"/>
          </w:tcPr>
          <w:p w:rsidRPr="007B4ECA" w:rsidR="002C1A99" w:rsidP="144DA137" w:rsidRDefault="144DA137" w14:paraId="3F180E95" w14:textId="0DBF7F35">
            <w:pPr>
              <w:pStyle w:val="Tabletext"/>
              <w:framePr w:hSpace="0" w:wrap="auto" w:hAnchor="text" w:vAnchor="margin" w:yAlign="inline"/>
              <w:spacing w:line="259" w:lineRule="auto"/>
              <w:rPr>
                <w:szCs w:val="18"/>
                <w:lang w:val="en-US"/>
              </w:rPr>
            </w:pPr>
            <w:r w:rsidRPr="144DA137">
              <w:rPr>
                <w:szCs w:val="18"/>
                <w:lang w:val="en-US"/>
              </w:rPr>
              <w:t xml:space="preserve">This method </w:t>
            </w:r>
            <w:proofErr w:type="gramStart"/>
            <w:r w:rsidRPr="144DA137">
              <w:rPr>
                <w:szCs w:val="18"/>
                <w:lang w:val="en-US"/>
              </w:rPr>
              <w:t>check</w:t>
            </w:r>
            <w:proofErr w:type="gramEnd"/>
            <w:r w:rsidRPr="144DA137">
              <w:rPr>
                <w:szCs w:val="18"/>
                <w:lang w:val="en-US"/>
              </w:rPr>
              <w:t xml:space="preserve"> if there is any active Opportunities or Engagements linked with the account. The user can’t change the record type to unqualified if on that account are related active Opportunities or Engagements. Also, if there is any active opportunities or engagements account team will be reset to null.</w:t>
            </w:r>
          </w:p>
          <w:p w:rsidRPr="007B4ECA" w:rsidR="002C1A99" w:rsidP="144DA137" w:rsidRDefault="002C1A99" w14:paraId="0C96DF84" w14:textId="259FB7C6">
            <w:pPr>
              <w:pStyle w:val="Tabletext"/>
              <w:framePr w:hSpace="0" w:wrap="auto" w:hAnchor="text" w:vAnchor="margin" w:yAlign="inline"/>
              <w:spacing w:line="259" w:lineRule="auto"/>
              <w:rPr>
                <w:szCs w:val="18"/>
                <w:lang w:val="en-US"/>
              </w:rPr>
            </w:pPr>
          </w:p>
        </w:tc>
      </w:tr>
      <w:tr w:rsidRPr="007B4ECA" w:rsidR="000643B1" w:rsidTr="144DA137" w14:paraId="6F702A59" w14:textId="77777777">
        <w:tc>
          <w:tcPr>
            <w:tcW w:w="1630" w:type="pct"/>
          </w:tcPr>
          <w:p w:rsidRPr="007B4ECA" w:rsidR="000643B1" w:rsidP="000643B1" w:rsidRDefault="000643B1" w14:paraId="70663B0F" w14:textId="5FBD7EC0">
            <w:pPr>
              <w:pStyle w:val="Tabletext"/>
              <w:framePr w:hSpace="0" w:wrap="auto" w:hAnchor="text" w:vAnchor="margin" w:yAlign="inline"/>
              <w:rPr>
                <w:lang w:val="en-US"/>
              </w:rPr>
            </w:pPr>
            <w:proofErr w:type="spellStart"/>
            <w:r w:rsidRPr="007B4ECA">
              <w:rPr>
                <w:lang w:val="en-US"/>
              </w:rPr>
              <w:t>changeRecordTypeToUnqualified</w:t>
            </w:r>
            <w:proofErr w:type="spellEnd"/>
          </w:p>
        </w:tc>
        <w:tc>
          <w:tcPr>
            <w:tcW w:w="3370" w:type="pct"/>
          </w:tcPr>
          <w:p w:rsidRPr="007B4ECA" w:rsidR="000643B1" w:rsidP="144DA137" w:rsidRDefault="144DA137" w14:paraId="42F85645" w14:textId="4E267D7D">
            <w:pPr>
              <w:pStyle w:val="Tabletext"/>
              <w:framePr w:hSpace="0" w:wrap="auto" w:hAnchor="text" w:vAnchor="margin" w:yAlign="inline"/>
              <w:spacing w:line="259" w:lineRule="auto"/>
              <w:rPr>
                <w:szCs w:val="18"/>
              </w:rPr>
            </w:pPr>
            <w:r w:rsidRPr="144DA137">
              <w:rPr>
                <w:szCs w:val="18"/>
              </w:rPr>
              <w:t xml:space="preserve">This </w:t>
            </w:r>
            <w:proofErr w:type="spellStart"/>
            <w:r w:rsidRPr="144DA137">
              <w:rPr>
                <w:szCs w:val="18"/>
              </w:rPr>
              <w:t>method</w:t>
            </w:r>
            <w:proofErr w:type="spellEnd"/>
            <w:r w:rsidRPr="144DA137">
              <w:rPr>
                <w:szCs w:val="18"/>
              </w:rPr>
              <w:t xml:space="preserve"> </w:t>
            </w:r>
            <w:proofErr w:type="spellStart"/>
            <w:r w:rsidRPr="144DA137">
              <w:rPr>
                <w:szCs w:val="18"/>
              </w:rPr>
              <w:t>change</w:t>
            </w:r>
            <w:proofErr w:type="spellEnd"/>
            <w:r w:rsidRPr="144DA137">
              <w:rPr>
                <w:szCs w:val="18"/>
              </w:rPr>
              <w:t xml:space="preserve"> </w:t>
            </w:r>
            <w:proofErr w:type="spellStart"/>
            <w:r w:rsidRPr="144DA137">
              <w:rPr>
                <w:szCs w:val="18"/>
              </w:rPr>
              <w:t>dunning</w:t>
            </w:r>
            <w:proofErr w:type="spellEnd"/>
            <w:r w:rsidRPr="144DA137">
              <w:rPr>
                <w:szCs w:val="18"/>
              </w:rPr>
              <w:t xml:space="preserve"> block </w:t>
            </w:r>
            <w:proofErr w:type="spellStart"/>
            <w:r w:rsidRPr="144DA137">
              <w:rPr>
                <w:szCs w:val="18"/>
              </w:rPr>
              <w:t>and</w:t>
            </w:r>
            <w:proofErr w:type="spellEnd"/>
            <w:r w:rsidRPr="144DA137">
              <w:rPr>
                <w:szCs w:val="18"/>
              </w:rPr>
              <w:t xml:space="preserve"> </w:t>
            </w:r>
            <w:proofErr w:type="spellStart"/>
            <w:r w:rsidRPr="144DA137">
              <w:rPr>
                <w:szCs w:val="18"/>
              </w:rPr>
              <w:t>billing</w:t>
            </w:r>
            <w:proofErr w:type="spellEnd"/>
            <w:r w:rsidRPr="144DA137">
              <w:rPr>
                <w:szCs w:val="18"/>
              </w:rPr>
              <w:t xml:space="preserve"> </w:t>
            </w:r>
            <w:proofErr w:type="spellStart"/>
            <w:r w:rsidRPr="144DA137">
              <w:rPr>
                <w:szCs w:val="18"/>
              </w:rPr>
              <w:t>address</w:t>
            </w:r>
            <w:proofErr w:type="spellEnd"/>
            <w:r w:rsidRPr="144DA137">
              <w:rPr>
                <w:szCs w:val="18"/>
              </w:rPr>
              <w:t xml:space="preserve"> </w:t>
            </w:r>
            <w:proofErr w:type="spellStart"/>
            <w:r w:rsidRPr="144DA137">
              <w:rPr>
                <w:szCs w:val="18"/>
              </w:rPr>
              <w:t>status</w:t>
            </w:r>
            <w:proofErr w:type="spellEnd"/>
            <w:r w:rsidRPr="144DA137">
              <w:rPr>
                <w:szCs w:val="18"/>
              </w:rPr>
              <w:t xml:space="preserve"> </w:t>
            </w:r>
            <w:proofErr w:type="spellStart"/>
            <w:r w:rsidRPr="144DA137">
              <w:rPr>
                <w:szCs w:val="18"/>
              </w:rPr>
              <w:t>from</w:t>
            </w:r>
            <w:proofErr w:type="spellEnd"/>
            <w:r w:rsidRPr="144DA137">
              <w:rPr>
                <w:szCs w:val="18"/>
              </w:rPr>
              <w:t xml:space="preserve"> </w:t>
            </w:r>
            <w:proofErr w:type="spellStart"/>
            <w:r w:rsidRPr="144DA137">
              <w:rPr>
                <w:szCs w:val="18"/>
              </w:rPr>
              <w:t>active</w:t>
            </w:r>
            <w:proofErr w:type="spellEnd"/>
            <w:r w:rsidRPr="144DA137">
              <w:rPr>
                <w:szCs w:val="18"/>
              </w:rPr>
              <w:t xml:space="preserve"> </w:t>
            </w:r>
            <w:proofErr w:type="spellStart"/>
            <w:r w:rsidRPr="144DA137">
              <w:rPr>
                <w:szCs w:val="18"/>
              </w:rPr>
              <w:t>to</w:t>
            </w:r>
            <w:proofErr w:type="spellEnd"/>
            <w:r w:rsidRPr="144DA137">
              <w:rPr>
                <w:szCs w:val="18"/>
              </w:rPr>
              <w:t xml:space="preserve"> </w:t>
            </w:r>
            <w:proofErr w:type="spellStart"/>
            <w:r w:rsidRPr="144DA137">
              <w:rPr>
                <w:szCs w:val="18"/>
              </w:rPr>
              <w:t>inactive</w:t>
            </w:r>
            <w:proofErr w:type="spellEnd"/>
            <w:r w:rsidRPr="144DA137">
              <w:rPr>
                <w:szCs w:val="18"/>
              </w:rPr>
              <w:t xml:space="preserve"> </w:t>
            </w:r>
            <w:proofErr w:type="spellStart"/>
            <w:r w:rsidRPr="144DA137">
              <w:rPr>
                <w:szCs w:val="18"/>
              </w:rPr>
              <w:t>when</w:t>
            </w:r>
            <w:proofErr w:type="spellEnd"/>
            <w:r w:rsidRPr="144DA137">
              <w:rPr>
                <w:szCs w:val="18"/>
              </w:rPr>
              <w:t xml:space="preserve"> </w:t>
            </w:r>
            <w:proofErr w:type="spellStart"/>
            <w:r w:rsidRPr="144DA137">
              <w:rPr>
                <w:szCs w:val="18"/>
              </w:rPr>
              <w:t>the</w:t>
            </w:r>
            <w:proofErr w:type="spellEnd"/>
            <w:r w:rsidRPr="144DA137">
              <w:rPr>
                <w:szCs w:val="18"/>
              </w:rPr>
              <w:t xml:space="preserve"> </w:t>
            </w:r>
            <w:proofErr w:type="spellStart"/>
            <w:r w:rsidRPr="144DA137">
              <w:rPr>
                <w:szCs w:val="18"/>
              </w:rPr>
              <w:t>user</w:t>
            </w:r>
            <w:proofErr w:type="spellEnd"/>
            <w:r w:rsidRPr="144DA137">
              <w:rPr>
                <w:szCs w:val="18"/>
              </w:rPr>
              <w:t xml:space="preserve"> </w:t>
            </w:r>
            <w:proofErr w:type="spellStart"/>
            <w:r w:rsidRPr="144DA137">
              <w:rPr>
                <w:szCs w:val="18"/>
              </w:rPr>
              <w:t>change</w:t>
            </w:r>
            <w:proofErr w:type="spellEnd"/>
            <w:r w:rsidRPr="144DA137">
              <w:rPr>
                <w:szCs w:val="18"/>
              </w:rPr>
              <w:t xml:space="preserve"> </w:t>
            </w:r>
            <w:proofErr w:type="spellStart"/>
            <w:r w:rsidRPr="144DA137">
              <w:rPr>
                <w:szCs w:val="18"/>
              </w:rPr>
              <w:t>the</w:t>
            </w:r>
            <w:proofErr w:type="spellEnd"/>
            <w:r w:rsidRPr="144DA137">
              <w:rPr>
                <w:szCs w:val="18"/>
              </w:rPr>
              <w:t xml:space="preserve"> </w:t>
            </w:r>
            <w:proofErr w:type="spellStart"/>
            <w:r w:rsidRPr="144DA137">
              <w:rPr>
                <w:szCs w:val="18"/>
              </w:rPr>
              <w:t>record</w:t>
            </w:r>
            <w:proofErr w:type="spellEnd"/>
            <w:r w:rsidRPr="144DA137">
              <w:rPr>
                <w:szCs w:val="18"/>
              </w:rPr>
              <w:t xml:space="preserve"> type </w:t>
            </w:r>
            <w:proofErr w:type="spellStart"/>
            <w:r w:rsidRPr="144DA137">
              <w:rPr>
                <w:szCs w:val="18"/>
              </w:rPr>
              <w:t>from</w:t>
            </w:r>
            <w:proofErr w:type="spellEnd"/>
            <w:r w:rsidRPr="144DA137">
              <w:rPr>
                <w:szCs w:val="18"/>
              </w:rPr>
              <w:t xml:space="preserve"> </w:t>
            </w:r>
            <w:proofErr w:type="spellStart"/>
            <w:r w:rsidRPr="144DA137">
              <w:rPr>
                <w:szCs w:val="18"/>
              </w:rPr>
              <w:t>qualified</w:t>
            </w:r>
            <w:proofErr w:type="spellEnd"/>
            <w:r w:rsidRPr="144DA137">
              <w:rPr>
                <w:szCs w:val="18"/>
              </w:rPr>
              <w:t xml:space="preserve"> </w:t>
            </w:r>
            <w:proofErr w:type="spellStart"/>
            <w:r w:rsidRPr="144DA137">
              <w:rPr>
                <w:szCs w:val="18"/>
              </w:rPr>
              <w:t>to</w:t>
            </w:r>
            <w:proofErr w:type="spellEnd"/>
            <w:r w:rsidRPr="144DA137">
              <w:rPr>
                <w:szCs w:val="18"/>
              </w:rPr>
              <w:t xml:space="preserve"> </w:t>
            </w:r>
            <w:proofErr w:type="spellStart"/>
            <w:r w:rsidRPr="144DA137">
              <w:rPr>
                <w:szCs w:val="18"/>
              </w:rPr>
              <w:t>unqualified</w:t>
            </w:r>
            <w:proofErr w:type="spellEnd"/>
            <w:r w:rsidRPr="144DA137">
              <w:rPr>
                <w:szCs w:val="18"/>
              </w:rPr>
              <w:t>.</w:t>
            </w:r>
          </w:p>
          <w:p w:rsidRPr="007B4ECA" w:rsidR="000643B1" w:rsidP="144DA137" w:rsidRDefault="000643B1" w14:paraId="1CF49E78" w14:textId="39D0480D">
            <w:pPr>
              <w:pStyle w:val="Tabletext"/>
              <w:framePr w:hSpace="0" w:wrap="auto" w:hAnchor="text" w:vAnchor="margin" w:yAlign="inline"/>
              <w:rPr>
                <w:highlight w:val="yellow"/>
                <w:lang w:val="en-US"/>
              </w:rPr>
            </w:pPr>
          </w:p>
        </w:tc>
      </w:tr>
      <w:tr w:rsidRPr="007B4ECA" w:rsidR="000643B1" w:rsidTr="144DA137" w14:paraId="2D88C6D0" w14:textId="77777777">
        <w:tc>
          <w:tcPr>
            <w:tcW w:w="1630" w:type="pct"/>
          </w:tcPr>
          <w:p w:rsidRPr="007B4ECA" w:rsidR="000643B1" w:rsidP="000643B1" w:rsidRDefault="000643B1" w14:paraId="26063AE4" w14:textId="254FC777">
            <w:pPr>
              <w:pStyle w:val="Tabletext"/>
              <w:framePr w:hSpace="0" w:wrap="auto" w:hAnchor="text" w:vAnchor="margin" w:yAlign="inline"/>
              <w:rPr>
                <w:lang w:val="en-US"/>
              </w:rPr>
            </w:pPr>
            <w:proofErr w:type="spellStart"/>
            <w:r w:rsidRPr="007B4ECA">
              <w:rPr>
                <w:lang w:val="en-US"/>
              </w:rPr>
              <w:t>dataQualityChecklistStatus</w:t>
            </w:r>
            <w:proofErr w:type="spellEnd"/>
          </w:p>
        </w:tc>
        <w:tc>
          <w:tcPr>
            <w:tcW w:w="3370" w:type="pct"/>
          </w:tcPr>
          <w:p w:rsidRPr="007B4ECA" w:rsidR="000643B1" w:rsidP="1789B08A" w:rsidRDefault="1789B08A" w14:paraId="580E0954" w14:textId="32036D8D">
            <w:pPr>
              <w:pStyle w:val="Tabletext"/>
              <w:framePr w:hSpace="0" w:wrap="auto" w:hAnchor="text" w:vAnchor="margin" w:yAlign="inline"/>
              <w:rPr>
                <w:lang w:val="en-US"/>
              </w:rPr>
            </w:pPr>
            <w:r w:rsidRPr="1789B08A">
              <w:rPr>
                <w:szCs w:val="18"/>
                <w:lang w:val="en-US"/>
              </w:rPr>
              <w:t>Checks if all mandatory fields in section Data Quality are filled in before a next approval process runs.</w:t>
            </w:r>
          </w:p>
        </w:tc>
      </w:tr>
      <w:tr w:rsidRPr="007B4ECA" w:rsidR="000643B1" w:rsidTr="144DA137" w14:paraId="510E09AE" w14:textId="77777777">
        <w:tc>
          <w:tcPr>
            <w:tcW w:w="1630" w:type="pct"/>
          </w:tcPr>
          <w:p w:rsidRPr="007B4ECA" w:rsidR="000643B1" w:rsidP="000643B1" w:rsidRDefault="000643B1" w14:paraId="44FA7D5F" w14:textId="2B855219">
            <w:pPr>
              <w:pStyle w:val="Tabletext"/>
              <w:framePr w:hSpace="0" w:wrap="auto" w:hAnchor="text" w:vAnchor="margin" w:yAlign="inline"/>
              <w:rPr>
                <w:lang w:val="en-US"/>
              </w:rPr>
            </w:pPr>
            <w:proofErr w:type="spellStart"/>
            <w:r w:rsidRPr="007B4ECA">
              <w:rPr>
                <w:lang w:val="en-US"/>
              </w:rPr>
              <w:t>setGroupType</w:t>
            </w:r>
            <w:proofErr w:type="spellEnd"/>
          </w:p>
        </w:tc>
        <w:tc>
          <w:tcPr>
            <w:tcW w:w="3370" w:type="pct"/>
          </w:tcPr>
          <w:p w:rsidRPr="007B4ECA" w:rsidR="000643B1" w:rsidP="000643B1" w:rsidRDefault="00E4788B" w14:paraId="58A87143" w14:textId="2342B3B7">
            <w:pPr>
              <w:pStyle w:val="Tabletext"/>
              <w:framePr w:hSpace="0" w:wrap="auto" w:hAnchor="text" w:vAnchor="margin" w:yAlign="inline"/>
              <w:rPr>
                <w:highlight w:val="yellow"/>
                <w:lang w:val="en-US"/>
              </w:rPr>
            </w:pPr>
            <w:r w:rsidRPr="007B4ECA">
              <w:rPr>
                <w:lang w:val="en-US"/>
              </w:rPr>
              <w:t xml:space="preserve">Checks </w:t>
            </w:r>
            <w:r w:rsidRPr="007B4ECA" w:rsidR="00680223">
              <w:rPr>
                <w:lang w:val="en-US"/>
              </w:rPr>
              <w:t>all the newly inserted account</w:t>
            </w:r>
            <w:r w:rsidRPr="007B4ECA" w:rsidR="00354CC0">
              <w:rPr>
                <w:lang w:val="en-US"/>
              </w:rPr>
              <w:t>s</w:t>
            </w:r>
            <w:r w:rsidRPr="007B4ECA" w:rsidR="00680223">
              <w:rPr>
                <w:lang w:val="en-US"/>
              </w:rPr>
              <w:t xml:space="preserve"> and the accounts where the </w:t>
            </w:r>
            <w:proofErr w:type="spellStart"/>
            <w:r w:rsidRPr="007B4ECA" w:rsidR="00680223">
              <w:rPr>
                <w:lang w:val="en-US"/>
              </w:rPr>
              <w:t>ParentId</w:t>
            </w:r>
            <w:proofErr w:type="spellEnd"/>
            <w:r w:rsidRPr="007B4ECA" w:rsidR="00680223">
              <w:rPr>
                <w:lang w:val="en-US"/>
              </w:rPr>
              <w:t xml:space="preserve"> field was updated and sets the corresponding group type </w:t>
            </w:r>
          </w:p>
        </w:tc>
      </w:tr>
      <w:tr w:rsidRPr="007B4ECA" w:rsidR="00354CC0" w:rsidTr="144DA137" w14:paraId="10024989" w14:textId="77777777">
        <w:tc>
          <w:tcPr>
            <w:tcW w:w="1630" w:type="pct"/>
          </w:tcPr>
          <w:p w:rsidRPr="007B4ECA" w:rsidR="00354CC0" w:rsidP="00354CC0" w:rsidRDefault="00354CC0" w14:paraId="7AB40590" w14:textId="6FB018CB">
            <w:pPr>
              <w:pStyle w:val="Tabletext"/>
              <w:framePr w:hSpace="0" w:wrap="auto" w:hAnchor="text" w:vAnchor="margin" w:yAlign="inline"/>
              <w:rPr>
                <w:lang w:val="en-US"/>
              </w:rPr>
            </w:pPr>
            <w:proofErr w:type="spellStart"/>
            <w:r w:rsidRPr="007B4ECA">
              <w:rPr>
                <w:lang w:val="en-US"/>
              </w:rPr>
              <w:t>setParentGroupType</w:t>
            </w:r>
            <w:proofErr w:type="spellEnd"/>
          </w:p>
        </w:tc>
        <w:tc>
          <w:tcPr>
            <w:tcW w:w="3370" w:type="pct"/>
          </w:tcPr>
          <w:p w:rsidRPr="007B4ECA" w:rsidR="00354CC0" w:rsidP="00354CC0" w:rsidRDefault="00354CC0" w14:paraId="6746539B" w14:textId="6A7978EE">
            <w:pPr>
              <w:pStyle w:val="Tabletext"/>
              <w:framePr w:hSpace="0" w:wrap="auto" w:hAnchor="text" w:vAnchor="margin" w:yAlign="inline"/>
              <w:rPr>
                <w:highlight w:val="yellow"/>
                <w:lang w:val="en-US"/>
              </w:rPr>
            </w:pPr>
            <w:r w:rsidRPr="007B4ECA">
              <w:rPr>
                <w:lang w:val="en-US"/>
              </w:rPr>
              <w:t xml:space="preserve">Checks the parent account records of all the newly inserted accounts and of the accounts where the </w:t>
            </w:r>
            <w:proofErr w:type="spellStart"/>
            <w:r w:rsidRPr="007B4ECA">
              <w:rPr>
                <w:lang w:val="en-US"/>
              </w:rPr>
              <w:t>ParentId</w:t>
            </w:r>
            <w:proofErr w:type="spellEnd"/>
            <w:r w:rsidRPr="007B4ECA">
              <w:rPr>
                <w:lang w:val="en-US"/>
              </w:rPr>
              <w:t xml:space="preserve"> field was updated and sets the corresponding group type </w:t>
            </w:r>
          </w:p>
        </w:tc>
      </w:tr>
      <w:tr w:rsidRPr="007B4ECA" w:rsidR="00354CC0" w:rsidTr="144DA137" w14:paraId="65FC3A46" w14:textId="77777777">
        <w:tc>
          <w:tcPr>
            <w:tcW w:w="1630" w:type="pct"/>
          </w:tcPr>
          <w:p w:rsidRPr="007B4ECA" w:rsidR="00354CC0" w:rsidP="00354CC0" w:rsidRDefault="00354CC0" w14:paraId="42CBD9A5" w14:textId="61BD887D">
            <w:pPr>
              <w:pStyle w:val="Tabletext"/>
              <w:framePr w:hSpace="0" w:wrap="auto" w:hAnchor="text" w:vAnchor="margin" w:yAlign="inline"/>
              <w:rPr>
                <w:lang w:val="en-US"/>
              </w:rPr>
            </w:pPr>
            <w:proofErr w:type="spellStart"/>
            <w:r w:rsidRPr="007B4ECA">
              <w:rPr>
                <w:lang w:val="en-US"/>
              </w:rPr>
              <w:t>setGroupTypeBeforeDelete</w:t>
            </w:r>
            <w:proofErr w:type="spellEnd"/>
          </w:p>
        </w:tc>
        <w:tc>
          <w:tcPr>
            <w:tcW w:w="3370" w:type="pct"/>
          </w:tcPr>
          <w:p w:rsidRPr="007B4ECA" w:rsidR="00354CC0" w:rsidP="00354CC0" w:rsidRDefault="00354CC0" w14:paraId="216976B8" w14:textId="7FE57505">
            <w:pPr>
              <w:pStyle w:val="Tabletext"/>
              <w:framePr w:hSpace="0" w:wrap="auto" w:hAnchor="text" w:vAnchor="margin" w:yAlign="inline"/>
              <w:rPr>
                <w:highlight w:val="yellow"/>
                <w:lang w:val="en-US"/>
              </w:rPr>
            </w:pPr>
            <w:r w:rsidRPr="007B4ECA">
              <w:rPr>
                <w:lang w:val="en-US"/>
              </w:rPr>
              <w:t xml:space="preserve">Checks the related parent and child accounts of all the deleted accounts and sets the corresponding group type </w:t>
            </w:r>
          </w:p>
        </w:tc>
      </w:tr>
      <w:tr w:rsidRPr="007B4ECA" w:rsidR="00354CC0" w:rsidTr="144DA137" w14:paraId="5E67CC9C" w14:textId="77777777">
        <w:tc>
          <w:tcPr>
            <w:tcW w:w="1630" w:type="pct"/>
          </w:tcPr>
          <w:p w:rsidRPr="007B4ECA" w:rsidR="00354CC0" w:rsidP="00354CC0" w:rsidRDefault="00354CC0" w14:paraId="18546992" w14:textId="32F925DA">
            <w:pPr>
              <w:pStyle w:val="Tabletext"/>
              <w:framePr w:hSpace="0" w:wrap="auto" w:hAnchor="text" w:vAnchor="margin" w:yAlign="inline"/>
              <w:rPr>
                <w:lang w:val="en-US"/>
              </w:rPr>
            </w:pPr>
            <w:proofErr w:type="spellStart"/>
            <w:r w:rsidRPr="007B4ECA">
              <w:rPr>
                <w:lang w:val="en-US"/>
              </w:rPr>
              <w:t>setGroupTypeAfterDelete</w:t>
            </w:r>
            <w:proofErr w:type="spellEnd"/>
          </w:p>
        </w:tc>
        <w:tc>
          <w:tcPr>
            <w:tcW w:w="3370" w:type="pct"/>
          </w:tcPr>
          <w:p w:rsidRPr="007B4ECA" w:rsidR="00354CC0" w:rsidP="00354CC0" w:rsidRDefault="00354CC0" w14:paraId="7962CD38" w14:textId="14530E61">
            <w:pPr>
              <w:pStyle w:val="Tabletext"/>
              <w:framePr w:hSpace="0" w:wrap="auto" w:hAnchor="text" w:vAnchor="margin" w:yAlign="inline"/>
              <w:rPr>
                <w:highlight w:val="yellow"/>
                <w:lang w:val="en-US"/>
              </w:rPr>
            </w:pPr>
            <w:r w:rsidRPr="007B4ECA">
              <w:rPr>
                <w:lang w:val="en-US"/>
              </w:rPr>
              <w:t xml:space="preserve">Checks the related parent and child accounts of all the deleted accounts and sets the corresponding group type </w:t>
            </w:r>
          </w:p>
        </w:tc>
      </w:tr>
      <w:tr w:rsidRPr="007B4ECA" w:rsidR="00354CC0" w:rsidTr="144DA137" w14:paraId="02958B67" w14:textId="77777777">
        <w:tc>
          <w:tcPr>
            <w:tcW w:w="1630" w:type="pct"/>
          </w:tcPr>
          <w:p w:rsidRPr="007B4ECA" w:rsidR="00354CC0" w:rsidP="00354CC0" w:rsidRDefault="00354CC0" w14:paraId="4F2172D5" w14:textId="1E1BDC49">
            <w:pPr>
              <w:pStyle w:val="Tabletext"/>
              <w:framePr w:hSpace="0" w:wrap="auto" w:hAnchor="text" w:vAnchor="margin" w:yAlign="inline"/>
              <w:rPr>
                <w:lang w:val="en-US"/>
              </w:rPr>
            </w:pPr>
            <w:proofErr w:type="spellStart"/>
            <w:r w:rsidRPr="007B4ECA">
              <w:rPr>
                <w:lang w:val="en-US"/>
              </w:rPr>
              <w:t>setGroupTypeAfterUnDelete</w:t>
            </w:r>
            <w:proofErr w:type="spellEnd"/>
          </w:p>
        </w:tc>
        <w:tc>
          <w:tcPr>
            <w:tcW w:w="3370" w:type="pct"/>
          </w:tcPr>
          <w:p w:rsidRPr="007B4ECA" w:rsidR="00354CC0" w:rsidP="00354CC0" w:rsidRDefault="00354CC0" w14:paraId="513F4060" w14:textId="3AEDC0B5">
            <w:pPr>
              <w:pStyle w:val="Tabletext"/>
              <w:framePr w:hSpace="0" w:wrap="auto" w:hAnchor="text" w:vAnchor="margin" w:yAlign="inline"/>
              <w:rPr>
                <w:highlight w:val="yellow"/>
                <w:lang w:val="en-US"/>
              </w:rPr>
            </w:pPr>
            <w:r w:rsidRPr="007B4ECA">
              <w:rPr>
                <w:lang w:val="en-US"/>
              </w:rPr>
              <w:t xml:space="preserve">Checks all the undeleted accounts and their related parent and child accounts and sets the corresponding group type </w:t>
            </w:r>
          </w:p>
        </w:tc>
      </w:tr>
      <w:tr w:rsidRPr="007B4ECA" w:rsidR="00354CC0" w:rsidTr="144DA137" w14:paraId="71750484" w14:textId="77777777">
        <w:tc>
          <w:tcPr>
            <w:tcW w:w="1630" w:type="pct"/>
          </w:tcPr>
          <w:p w:rsidRPr="007B4ECA" w:rsidR="00354CC0" w:rsidP="00354CC0" w:rsidRDefault="00354CC0" w14:paraId="11CA21EC" w14:textId="77777777">
            <w:pPr>
              <w:pStyle w:val="Tabletext"/>
              <w:framePr w:hSpace="0" w:wrap="auto" w:hAnchor="text" w:vAnchor="margin" w:yAlign="inline"/>
              <w:rPr>
                <w:lang w:val="en-US"/>
              </w:rPr>
            </w:pPr>
          </w:p>
        </w:tc>
        <w:tc>
          <w:tcPr>
            <w:tcW w:w="3370" w:type="pct"/>
          </w:tcPr>
          <w:p w:rsidRPr="007B4ECA" w:rsidR="00354CC0" w:rsidP="00354CC0" w:rsidRDefault="00354CC0" w14:paraId="12841DB9" w14:textId="77777777">
            <w:pPr>
              <w:pStyle w:val="Tabletext"/>
              <w:framePr w:hSpace="0" w:wrap="auto" w:hAnchor="text" w:vAnchor="margin" w:yAlign="inline"/>
              <w:rPr>
                <w:highlight w:val="yellow"/>
                <w:lang w:val="en-US"/>
              </w:rPr>
            </w:pPr>
          </w:p>
        </w:tc>
      </w:tr>
      <w:tr w:rsidRPr="007B4ECA" w:rsidR="00354CC0" w:rsidTr="144DA137" w14:paraId="2DA9C82B" w14:textId="77777777">
        <w:tc>
          <w:tcPr>
            <w:tcW w:w="1630" w:type="pct"/>
          </w:tcPr>
          <w:p w:rsidRPr="007B4ECA" w:rsidR="00354CC0" w:rsidP="00354CC0" w:rsidRDefault="00354CC0" w14:paraId="313B32A4" w14:textId="77777777">
            <w:pPr>
              <w:pStyle w:val="Tabletext"/>
              <w:framePr w:hSpace="0" w:wrap="auto" w:hAnchor="text" w:vAnchor="margin" w:yAlign="inline"/>
              <w:rPr>
                <w:lang w:val="en-US"/>
              </w:rPr>
            </w:pPr>
          </w:p>
        </w:tc>
        <w:tc>
          <w:tcPr>
            <w:tcW w:w="3370" w:type="pct"/>
          </w:tcPr>
          <w:p w:rsidRPr="007B4ECA" w:rsidR="00354CC0" w:rsidP="00354CC0" w:rsidRDefault="00354CC0" w14:paraId="47128CA1" w14:textId="77777777">
            <w:pPr>
              <w:pStyle w:val="Tabletext"/>
              <w:framePr w:hSpace="0" w:wrap="auto" w:hAnchor="text" w:vAnchor="margin" w:yAlign="inline"/>
              <w:rPr>
                <w:highlight w:val="yellow"/>
                <w:lang w:val="en-US"/>
              </w:rPr>
            </w:pPr>
          </w:p>
        </w:tc>
      </w:tr>
      <w:tr w:rsidRPr="007B4ECA" w:rsidR="00354CC0" w:rsidTr="144DA137" w14:paraId="11D4D4EC" w14:textId="77777777">
        <w:tc>
          <w:tcPr>
            <w:tcW w:w="1630" w:type="pct"/>
          </w:tcPr>
          <w:p w:rsidRPr="007B4ECA" w:rsidR="00354CC0" w:rsidP="00354CC0" w:rsidRDefault="00354CC0" w14:paraId="6570DEA1" w14:textId="77777777">
            <w:pPr>
              <w:pStyle w:val="Tabletext"/>
              <w:framePr w:hSpace="0" w:wrap="auto" w:hAnchor="text" w:vAnchor="margin" w:yAlign="inline"/>
              <w:rPr>
                <w:lang w:val="en-US"/>
              </w:rPr>
            </w:pPr>
          </w:p>
        </w:tc>
        <w:tc>
          <w:tcPr>
            <w:tcW w:w="3370" w:type="pct"/>
          </w:tcPr>
          <w:p w:rsidRPr="007B4ECA" w:rsidR="00354CC0" w:rsidP="00354CC0" w:rsidRDefault="00354CC0" w14:paraId="3619AB7E" w14:textId="77777777">
            <w:pPr>
              <w:pStyle w:val="Tabletext"/>
              <w:framePr w:hSpace="0" w:wrap="auto" w:hAnchor="text" w:vAnchor="margin" w:yAlign="inline"/>
              <w:rPr>
                <w:highlight w:val="yellow"/>
                <w:lang w:val="en-US"/>
              </w:rPr>
            </w:pPr>
          </w:p>
        </w:tc>
      </w:tr>
      <w:tr w:rsidRPr="007B4ECA" w:rsidR="00354CC0" w:rsidTr="144DA137" w14:paraId="0ADF5943" w14:textId="77777777">
        <w:tc>
          <w:tcPr>
            <w:tcW w:w="1630" w:type="pct"/>
          </w:tcPr>
          <w:p w:rsidRPr="007B4ECA" w:rsidR="00354CC0" w:rsidP="00354CC0" w:rsidRDefault="00354CC0" w14:paraId="2CF9148A" w14:textId="77777777">
            <w:pPr>
              <w:pStyle w:val="Tabletext"/>
              <w:framePr w:hSpace="0" w:wrap="auto" w:hAnchor="text" w:vAnchor="margin" w:yAlign="inline"/>
              <w:rPr>
                <w:lang w:val="en-US"/>
              </w:rPr>
            </w:pPr>
          </w:p>
        </w:tc>
        <w:tc>
          <w:tcPr>
            <w:tcW w:w="3370" w:type="pct"/>
          </w:tcPr>
          <w:p w:rsidRPr="007B4ECA" w:rsidR="00354CC0" w:rsidP="00354CC0" w:rsidRDefault="00354CC0" w14:paraId="6A95AB73" w14:textId="77777777">
            <w:pPr>
              <w:pStyle w:val="Tabletext"/>
              <w:framePr w:hSpace="0" w:wrap="auto" w:hAnchor="text" w:vAnchor="margin" w:yAlign="inline"/>
              <w:rPr>
                <w:highlight w:val="yellow"/>
                <w:lang w:val="en-US"/>
              </w:rPr>
            </w:pPr>
          </w:p>
        </w:tc>
      </w:tr>
    </w:tbl>
    <w:p w:rsidRPr="007B4ECA" w:rsidR="002C1A99" w:rsidP="002C1A99" w:rsidRDefault="002C1A99" w14:paraId="6BEE5E95" w14:textId="742DDBB1">
      <w:pPr>
        <w:pStyle w:val="Bodycopy"/>
      </w:pPr>
    </w:p>
    <w:p w:rsidRPr="00827678" w:rsidR="0077752F" w:rsidP="0077752F" w:rsidRDefault="0077752F" w14:paraId="2BBC4A38" w14:textId="64D15121">
      <w:pPr>
        <w:pStyle w:val="Bodycopy"/>
        <w:rPr>
          <w:b/>
        </w:rPr>
      </w:pPr>
      <w:proofErr w:type="spellStart"/>
      <w:r w:rsidRPr="00827678">
        <w:rPr>
          <w:b/>
        </w:rPr>
        <w:t>DEAL_IndependenceDesignationHelper</w:t>
      </w:r>
      <w:proofErr w:type="spellEnd"/>
    </w:p>
    <w:tbl>
      <w:tblPr>
        <w:tblpPr w:leftFromText="180" w:rightFromText="180" w:vertAnchor="text" w:horzAnchor="margin" w:tblpY="-19"/>
        <w:tblW w:w="5076"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3094"/>
        <w:gridCol w:w="6398"/>
      </w:tblGrid>
      <w:tr w:rsidRPr="007B4ECA" w:rsidR="0077752F" w:rsidTr="0019277C" w14:paraId="2673C97F" w14:textId="77777777">
        <w:trPr>
          <w:cantSplit/>
          <w:trHeight w:val="367"/>
          <w:tblHeader/>
        </w:trPr>
        <w:tc>
          <w:tcPr>
            <w:tcW w:w="1630" w:type="pct"/>
            <w:shd w:val="clear" w:color="auto" w:fill="000000" w:themeFill="text1"/>
            <w:vAlign w:val="center"/>
          </w:tcPr>
          <w:p w:rsidRPr="007B4ECA" w:rsidR="0077752F" w:rsidP="0019277C" w:rsidRDefault="0077752F" w14:paraId="717823DA" w14:textId="77777777">
            <w:pPr>
              <w:pStyle w:val="Tabletext"/>
              <w:framePr w:hSpace="0" w:wrap="auto" w:hAnchor="text" w:vAnchor="margin" w:yAlign="inline"/>
              <w:rPr>
                <w:lang w:val="en-US"/>
              </w:rPr>
            </w:pPr>
            <w:r w:rsidRPr="007B4ECA">
              <w:rPr>
                <w:lang w:val="en-US"/>
              </w:rPr>
              <w:t>Method</w:t>
            </w:r>
          </w:p>
        </w:tc>
        <w:tc>
          <w:tcPr>
            <w:tcW w:w="3370" w:type="pct"/>
            <w:shd w:val="clear" w:color="auto" w:fill="000000" w:themeFill="text1"/>
          </w:tcPr>
          <w:p w:rsidRPr="007B4ECA" w:rsidR="0077752F" w:rsidP="0019277C" w:rsidRDefault="0077752F" w14:paraId="29045669" w14:textId="77777777">
            <w:pPr>
              <w:pStyle w:val="Tabletext"/>
              <w:framePr w:hSpace="0" w:wrap="auto" w:hAnchor="text" w:vAnchor="margin" w:yAlign="inline"/>
              <w:rPr>
                <w:lang w:val="en-US"/>
              </w:rPr>
            </w:pPr>
            <w:r w:rsidRPr="007B4ECA">
              <w:rPr>
                <w:lang w:val="en-US"/>
              </w:rPr>
              <w:t>Description</w:t>
            </w:r>
          </w:p>
        </w:tc>
      </w:tr>
      <w:tr w:rsidRPr="007B4ECA" w:rsidR="0099271E" w:rsidTr="0019277C" w14:paraId="4F056322" w14:textId="77777777">
        <w:tc>
          <w:tcPr>
            <w:tcW w:w="1630" w:type="pct"/>
          </w:tcPr>
          <w:p w:rsidRPr="007B4ECA" w:rsidR="0099271E" w:rsidP="0019277C" w:rsidRDefault="0099271E" w14:paraId="4305CE53" w14:textId="574F83CB">
            <w:pPr>
              <w:pStyle w:val="Tabletext"/>
              <w:framePr w:hSpace="0" w:wrap="auto" w:hAnchor="text" w:vAnchor="margin" w:yAlign="inline"/>
              <w:rPr>
                <w:lang w:val="en-US"/>
              </w:rPr>
            </w:pPr>
            <w:proofErr w:type="spellStart"/>
            <w:r w:rsidRPr="007B4ECA">
              <w:rPr>
                <w:lang w:val="en-US"/>
              </w:rPr>
              <w:t>getSubsidiaries</w:t>
            </w:r>
            <w:proofErr w:type="spellEnd"/>
          </w:p>
        </w:tc>
        <w:tc>
          <w:tcPr>
            <w:tcW w:w="3370" w:type="pct"/>
          </w:tcPr>
          <w:p w:rsidRPr="007B4ECA" w:rsidR="0099271E" w:rsidP="0019277C" w:rsidRDefault="003815BB" w14:paraId="50C9210A" w14:textId="19032658">
            <w:pPr>
              <w:pStyle w:val="Tabletext"/>
              <w:framePr w:hSpace="0" w:wrap="auto" w:hAnchor="text" w:vAnchor="margin" w:yAlign="inline"/>
              <w:rPr>
                <w:lang w:val="en-US"/>
              </w:rPr>
            </w:pPr>
            <w:r w:rsidRPr="007B4ECA">
              <w:rPr>
                <w:lang w:val="en-US"/>
              </w:rPr>
              <w:t xml:space="preserve">Returns </w:t>
            </w:r>
            <w:r w:rsidRPr="007B4ECA" w:rsidR="00E03DEA">
              <w:rPr>
                <w:lang w:val="en-US"/>
              </w:rPr>
              <w:t>the entire downstream hierarchy structure for a given account.</w:t>
            </w:r>
          </w:p>
        </w:tc>
      </w:tr>
      <w:tr w:rsidRPr="007B4ECA" w:rsidR="00E03DEA" w:rsidTr="0019277C" w14:paraId="2BF2663C" w14:textId="77777777">
        <w:tc>
          <w:tcPr>
            <w:tcW w:w="1630" w:type="pct"/>
          </w:tcPr>
          <w:p w:rsidRPr="007B4ECA" w:rsidR="00E03DEA" w:rsidP="00E03DEA" w:rsidRDefault="00E03DEA" w14:paraId="1CB8FBC6" w14:textId="2736C23C">
            <w:pPr>
              <w:pStyle w:val="Tabletext"/>
              <w:framePr w:hSpace="0" w:wrap="auto" w:hAnchor="text" w:vAnchor="margin" w:yAlign="inline"/>
              <w:rPr>
                <w:lang w:val="en-US"/>
              </w:rPr>
            </w:pPr>
            <w:proofErr w:type="spellStart"/>
            <w:r w:rsidRPr="007B4ECA">
              <w:rPr>
                <w:lang w:val="en-US"/>
              </w:rPr>
              <w:t>getParents</w:t>
            </w:r>
            <w:proofErr w:type="spellEnd"/>
          </w:p>
        </w:tc>
        <w:tc>
          <w:tcPr>
            <w:tcW w:w="3370" w:type="pct"/>
          </w:tcPr>
          <w:p w:rsidRPr="007B4ECA" w:rsidR="00E03DEA" w:rsidP="00E03DEA" w:rsidRDefault="003815BB" w14:paraId="7F9FAE65" w14:textId="00BDD574">
            <w:pPr>
              <w:pStyle w:val="Tabletext"/>
              <w:framePr w:hSpace="0" w:wrap="auto" w:hAnchor="text" w:vAnchor="margin" w:yAlign="inline"/>
              <w:rPr>
                <w:lang w:val="en-US"/>
              </w:rPr>
            </w:pPr>
            <w:r w:rsidRPr="007B4ECA">
              <w:rPr>
                <w:lang w:val="en-US"/>
              </w:rPr>
              <w:t>Returns</w:t>
            </w:r>
            <w:r w:rsidRPr="007B4ECA" w:rsidR="00E03DEA">
              <w:rPr>
                <w:lang w:val="en-US"/>
              </w:rPr>
              <w:t xml:space="preserve"> the entire upstream hierarchy structure for a given account. By setting the </w:t>
            </w:r>
            <w:proofErr w:type="spellStart"/>
            <w:r w:rsidRPr="007B4ECA" w:rsidR="00E03DEA">
              <w:rPr>
                <w:lang w:val="en-US"/>
              </w:rPr>
              <w:t>checkMaterialOnly</w:t>
            </w:r>
            <w:proofErr w:type="spellEnd"/>
            <w:r w:rsidRPr="007B4ECA" w:rsidR="00E03DEA">
              <w:rPr>
                <w:lang w:val="en-US"/>
              </w:rPr>
              <w:t xml:space="preserve"> argument, the method returns either all the parent accounts of a given record, or only the material ones.</w:t>
            </w:r>
          </w:p>
        </w:tc>
      </w:tr>
      <w:tr w:rsidRPr="007B4ECA" w:rsidR="00E03DEA" w:rsidTr="0019277C" w14:paraId="41710E0E" w14:textId="77777777">
        <w:tc>
          <w:tcPr>
            <w:tcW w:w="1630" w:type="pct"/>
          </w:tcPr>
          <w:p w:rsidRPr="007B4ECA" w:rsidR="00E03DEA" w:rsidP="00E03DEA" w:rsidRDefault="003815BB" w14:paraId="0D48C3EC" w14:textId="7A85808C">
            <w:pPr>
              <w:pStyle w:val="Tabletext"/>
              <w:framePr w:hSpace="0" w:wrap="auto" w:hAnchor="text" w:vAnchor="margin" w:yAlign="inline"/>
              <w:rPr>
                <w:lang w:val="en-US"/>
              </w:rPr>
            </w:pPr>
            <w:proofErr w:type="spellStart"/>
            <w:r w:rsidRPr="007B4ECA">
              <w:rPr>
                <w:lang w:val="en-US"/>
              </w:rPr>
              <w:t>getRelevantPartiesAndInvestees</w:t>
            </w:r>
            <w:proofErr w:type="spellEnd"/>
          </w:p>
        </w:tc>
        <w:tc>
          <w:tcPr>
            <w:tcW w:w="3370" w:type="pct"/>
          </w:tcPr>
          <w:p w:rsidRPr="007B4ECA" w:rsidR="00E03DEA" w:rsidP="003815BB" w:rsidRDefault="003815BB" w14:paraId="3B90EA15" w14:textId="5D57183D">
            <w:pPr>
              <w:pStyle w:val="Tabletext"/>
              <w:framePr w:hSpace="0" w:wrap="auto" w:hAnchor="text" w:vAnchor="margin" w:yAlign="inline"/>
              <w:rPr>
                <w:highlight w:val="yellow"/>
                <w:lang w:val="en-US"/>
              </w:rPr>
            </w:pPr>
            <w:r w:rsidRPr="007B4ECA">
              <w:rPr>
                <w:lang w:val="en-US"/>
              </w:rPr>
              <w:t>Returns the downstream investee hierarchy (accounts defined in the Account lookup field of all Relevant Party records related to the current account and all levels of child accounts via the Full Legal Entity lookup) and the related relevant parties (accounts defined in the Full Legal Entity lookup field of all Relevant Party records related to the current account via the Account lookup) where Ownership is between 20% and 50% and Material = ‘Yes’</w:t>
            </w:r>
          </w:p>
        </w:tc>
      </w:tr>
    </w:tbl>
    <w:p w:rsidRPr="007B4ECA" w:rsidR="0077752F" w:rsidP="002C1A99" w:rsidRDefault="0077752F" w14:paraId="1E521E1F" w14:textId="2BC625CF">
      <w:pPr>
        <w:pStyle w:val="Bodycopy"/>
      </w:pPr>
    </w:p>
    <w:p w:rsidRPr="00827678" w:rsidR="00EC56E6" w:rsidP="00EC56E6" w:rsidRDefault="00EC56E6" w14:paraId="3BDA90E6" w14:textId="153DADFD">
      <w:pPr>
        <w:pStyle w:val="Bodycopy"/>
        <w:rPr>
          <w:b/>
        </w:rPr>
      </w:pPr>
      <w:proofErr w:type="spellStart"/>
      <w:r w:rsidRPr="00827678">
        <w:rPr>
          <w:b/>
        </w:rPr>
        <w:t>DEAL_IndependenceDesignationCtrl</w:t>
      </w:r>
      <w:proofErr w:type="spellEnd"/>
    </w:p>
    <w:p w:rsidRPr="007B4ECA" w:rsidR="00EC56E6" w:rsidP="00EC56E6" w:rsidRDefault="00EC56E6" w14:paraId="7A488598" w14:textId="22B09B7C">
      <w:pPr>
        <w:pStyle w:val="Bodycopy"/>
      </w:pPr>
      <w:r w:rsidRPr="007B4ECA">
        <w:t xml:space="preserve">Controller of the </w:t>
      </w:r>
      <w:proofErr w:type="spellStart"/>
      <w:r w:rsidRPr="007B4ECA">
        <w:t>DEAL_IndependenceDesignationFlow</w:t>
      </w:r>
      <w:proofErr w:type="spellEnd"/>
      <w:r w:rsidRPr="007B4ECA">
        <w:t xml:space="preserve"> lightning component.</w:t>
      </w:r>
    </w:p>
    <w:tbl>
      <w:tblPr>
        <w:tblpPr w:leftFromText="180" w:rightFromText="180" w:vertAnchor="text" w:horzAnchor="margin" w:tblpY="-19"/>
        <w:tblW w:w="5076"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3094"/>
        <w:gridCol w:w="6398"/>
      </w:tblGrid>
      <w:tr w:rsidRPr="007B4ECA" w:rsidR="00EC56E6" w:rsidTr="37E731E6" w14:paraId="5115E8DA" w14:textId="77777777">
        <w:trPr>
          <w:cantSplit/>
          <w:trHeight w:val="367"/>
          <w:tblHeader/>
        </w:trPr>
        <w:tc>
          <w:tcPr>
            <w:tcW w:w="1630" w:type="pct"/>
            <w:shd w:val="clear" w:color="auto" w:fill="000000" w:themeFill="text1"/>
            <w:vAlign w:val="center"/>
          </w:tcPr>
          <w:p w:rsidRPr="007B4ECA" w:rsidR="00EC56E6" w:rsidP="0019277C" w:rsidRDefault="00EC56E6" w14:paraId="4AF58F1C" w14:textId="77777777">
            <w:pPr>
              <w:pStyle w:val="Tabletext"/>
              <w:framePr w:hSpace="0" w:wrap="auto" w:hAnchor="text" w:vAnchor="margin" w:yAlign="inline"/>
              <w:rPr>
                <w:lang w:val="en-US"/>
              </w:rPr>
            </w:pPr>
            <w:r w:rsidRPr="007B4ECA">
              <w:rPr>
                <w:lang w:val="en-US"/>
              </w:rPr>
              <w:t>Method</w:t>
            </w:r>
          </w:p>
        </w:tc>
        <w:tc>
          <w:tcPr>
            <w:tcW w:w="3370" w:type="pct"/>
            <w:shd w:val="clear" w:color="auto" w:fill="000000" w:themeFill="text1"/>
          </w:tcPr>
          <w:p w:rsidRPr="007B4ECA" w:rsidR="00EC56E6" w:rsidP="0019277C" w:rsidRDefault="00EC56E6" w14:paraId="498010EB" w14:textId="77777777">
            <w:pPr>
              <w:pStyle w:val="Tabletext"/>
              <w:framePr w:hSpace="0" w:wrap="auto" w:hAnchor="text" w:vAnchor="margin" w:yAlign="inline"/>
              <w:rPr>
                <w:lang w:val="en-US"/>
              </w:rPr>
            </w:pPr>
            <w:r w:rsidRPr="007B4ECA">
              <w:rPr>
                <w:lang w:val="en-US"/>
              </w:rPr>
              <w:t>Description</w:t>
            </w:r>
          </w:p>
        </w:tc>
      </w:tr>
      <w:tr w:rsidRPr="007B4ECA" w:rsidR="00EC56E6" w:rsidTr="37E731E6" w14:paraId="7B76C655" w14:textId="77777777">
        <w:tc>
          <w:tcPr>
            <w:tcW w:w="1630" w:type="pct"/>
          </w:tcPr>
          <w:p w:rsidRPr="007B4ECA" w:rsidR="00EC56E6" w:rsidP="0019277C" w:rsidRDefault="00C46080" w14:paraId="5092D919" w14:textId="7BAA902B">
            <w:pPr>
              <w:pStyle w:val="Tabletext"/>
              <w:framePr w:hSpace="0" w:wrap="auto" w:hAnchor="text" w:vAnchor="margin" w:yAlign="inline"/>
              <w:rPr>
                <w:lang w:val="en-US"/>
              </w:rPr>
            </w:pPr>
            <w:proofErr w:type="spellStart"/>
            <w:r w:rsidRPr="007B4ECA">
              <w:rPr>
                <w:lang w:val="en-US"/>
              </w:rPr>
              <w:t>getCorrespondingFlows</w:t>
            </w:r>
            <w:proofErr w:type="spellEnd"/>
          </w:p>
        </w:tc>
        <w:tc>
          <w:tcPr>
            <w:tcW w:w="3370" w:type="pct"/>
          </w:tcPr>
          <w:p w:rsidRPr="007B4ECA" w:rsidR="00EC56E6" w:rsidP="0019277C" w:rsidRDefault="00C46080" w14:paraId="2C9F6F1F" w14:textId="584172B9">
            <w:pPr>
              <w:pStyle w:val="Tabletext"/>
              <w:framePr w:hSpace="0" w:wrap="auto" w:hAnchor="text" w:vAnchor="margin" w:yAlign="inline"/>
              <w:rPr>
                <w:lang w:val="en-US"/>
              </w:rPr>
            </w:pPr>
            <w:r w:rsidRPr="007B4ECA">
              <w:rPr>
                <w:lang w:val="en-US"/>
              </w:rPr>
              <w:t>Reads the DEAL_</w:t>
            </w:r>
            <w:proofErr w:type="spellStart"/>
            <w:r w:rsidRPr="007B4ECA">
              <w:rPr>
                <w:lang w:val="en-US"/>
              </w:rPr>
              <w:t>IndependenceFlowMapping</w:t>
            </w:r>
            <w:proofErr w:type="spellEnd"/>
            <w:r w:rsidRPr="007B4ECA">
              <w:rPr>
                <w:lang w:val="en-US"/>
              </w:rPr>
              <w:t>__</w:t>
            </w:r>
            <w:proofErr w:type="spellStart"/>
            <w:r w:rsidRPr="007B4ECA">
              <w:rPr>
                <w:lang w:val="en-US"/>
              </w:rPr>
              <w:t>mdt</w:t>
            </w:r>
            <w:proofErr w:type="spellEnd"/>
            <w:r w:rsidRPr="007B4ECA">
              <w:rPr>
                <w:lang w:val="en-US"/>
              </w:rPr>
              <w:t xml:space="preserve"> custom metadata and returns the corresponding flow to the account’s Ruleset and Designation.</w:t>
            </w:r>
          </w:p>
        </w:tc>
      </w:tr>
      <w:tr w:rsidRPr="007B4ECA" w:rsidR="00EC56E6" w:rsidTr="37E731E6" w14:paraId="71475624" w14:textId="77777777">
        <w:tc>
          <w:tcPr>
            <w:tcW w:w="1630" w:type="pct"/>
          </w:tcPr>
          <w:p w:rsidRPr="007B4ECA" w:rsidR="00EC56E6" w:rsidP="0019277C" w:rsidRDefault="00770D1F" w14:paraId="16A3B56D" w14:textId="6F49914A">
            <w:pPr>
              <w:pStyle w:val="Tabletext"/>
              <w:framePr w:hSpace="0" w:wrap="auto" w:hAnchor="text" w:vAnchor="margin" w:yAlign="inline"/>
              <w:rPr>
                <w:lang w:val="en-US"/>
              </w:rPr>
            </w:pPr>
            <w:proofErr w:type="spellStart"/>
            <w:r w:rsidRPr="007B4ECA">
              <w:rPr>
                <w:lang w:val="en-US"/>
              </w:rPr>
              <w:t>getCurrentAccount</w:t>
            </w:r>
            <w:proofErr w:type="spellEnd"/>
          </w:p>
        </w:tc>
        <w:tc>
          <w:tcPr>
            <w:tcW w:w="3370" w:type="pct"/>
          </w:tcPr>
          <w:p w:rsidRPr="007B4ECA" w:rsidR="00EC56E6" w:rsidP="37E731E6" w:rsidRDefault="37E731E6" w14:paraId="2173C488" w14:textId="1DF5C4D6">
            <w:pPr>
              <w:pStyle w:val="Tabletext"/>
              <w:framePr w:hSpace="0" w:wrap="auto" w:hAnchor="text" w:vAnchor="margin" w:yAlign="inline"/>
              <w:rPr>
                <w:lang w:val="en-US"/>
              </w:rPr>
            </w:pPr>
            <w:r w:rsidRPr="37E731E6">
              <w:rPr>
                <w:lang w:val="en-US"/>
              </w:rPr>
              <w:t>Returns the relevant information of the current account, based on its ID.</w:t>
            </w:r>
          </w:p>
        </w:tc>
      </w:tr>
      <w:tr w:rsidRPr="007B4ECA" w:rsidR="00EC56E6" w:rsidTr="37E731E6" w14:paraId="2F8E8BC7" w14:textId="77777777">
        <w:tc>
          <w:tcPr>
            <w:tcW w:w="1630" w:type="pct"/>
          </w:tcPr>
          <w:p w:rsidRPr="007B4ECA" w:rsidR="00EC56E6" w:rsidP="0019277C" w:rsidRDefault="00496BC5" w14:paraId="58C0A0E2" w14:textId="56E62215">
            <w:pPr>
              <w:pStyle w:val="Tabletext"/>
              <w:framePr w:hSpace="0" w:wrap="auto" w:hAnchor="text" w:vAnchor="margin" w:yAlign="inline"/>
              <w:rPr>
                <w:lang w:val="en-US"/>
              </w:rPr>
            </w:pPr>
            <w:proofErr w:type="spellStart"/>
            <w:r w:rsidRPr="00496BC5">
              <w:rPr>
                <w:lang w:val="en-US"/>
              </w:rPr>
              <w:t>runIndependenceFlow</w:t>
            </w:r>
            <w:proofErr w:type="spellEnd"/>
          </w:p>
        </w:tc>
        <w:tc>
          <w:tcPr>
            <w:tcW w:w="3370" w:type="pct"/>
          </w:tcPr>
          <w:p w:rsidRPr="007B4ECA" w:rsidR="00EC56E6" w:rsidP="0019277C" w:rsidRDefault="00496BC5" w14:paraId="70E8D70A" w14:textId="29D0E69E">
            <w:pPr>
              <w:pStyle w:val="Tabletext"/>
              <w:framePr w:hSpace="0" w:wrap="auto" w:hAnchor="text" w:vAnchor="margin" w:yAlign="inline"/>
              <w:rPr>
                <w:highlight w:val="yellow"/>
                <w:lang w:val="en-US"/>
              </w:rPr>
            </w:pPr>
            <w:r>
              <w:rPr>
                <w:lang w:val="en-US"/>
              </w:rPr>
              <w:t xml:space="preserve">Collects all account to update with the help of </w:t>
            </w:r>
            <w:proofErr w:type="spellStart"/>
            <w:r>
              <w:rPr>
                <w:lang w:val="en-US"/>
              </w:rPr>
              <w:t>DEAL_IndependenceDesignationHelper</w:t>
            </w:r>
            <w:proofErr w:type="spellEnd"/>
            <w:r>
              <w:rPr>
                <w:lang w:val="en-US"/>
              </w:rPr>
              <w:t>. Also collects all the account</w:t>
            </w:r>
            <w:r w:rsidR="0014780F">
              <w:rPr>
                <w:lang w:val="en-US"/>
              </w:rPr>
              <w:t>s</w:t>
            </w:r>
            <w:r>
              <w:rPr>
                <w:lang w:val="en-US"/>
              </w:rPr>
              <w:t xml:space="preserve"> to be reset. Updates all accounts.</w:t>
            </w:r>
          </w:p>
        </w:tc>
      </w:tr>
    </w:tbl>
    <w:p w:rsidRPr="007B4ECA" w:rsidR="00EC56E6" w:rsidP="002C1A99" w:rsidRDefault="00EC56E6" w14:paraId="6BA53476" w14:textId="77777777">
      <w:pPr>
        <w:pStyle w:val="Bodycopy"/>
      </w:pPr>
    </w:p>
    <w:p w:rsidR="005A48C3" w:rsidP="00305892" w:rsidRDefault="005A48C3" w14:paraId="5E9F07FA" w14:textId="72563DB3">
      <w:pPr>
        <w:pStyle w:val="Heading5"/>
        <w:rPr>
          <w:lang w:val="en-US"/>
        </w:rPr>
      </w:pPr>
      <w:bookmarkStart w:name="_Toc7030412" w:id="43"/>
      <w:r w:rsidRPr="5CE0A950" w:rsidR="5CE0A950">
        <w:rPr>
          <w:lang w:val="en-US"/>
        </w:rPr>
        <w:t>Lightning Pages</w:t>
      </w:r>
      <w:bookmarkEnd w:id="43"/>
    </w:p>
    <w:p w:rsidR="005A48C3" w:rsidP="005A48C3" w:rsidRDefault="005A48C3" w14:paraId="7189E05B" w14:textId="0ADE7D2B">
      <w:pPr>
        <w:pStyle w:val="Bodycopy"/>
      </w:pPr>
    </w:p>
    <w:tbl>
      <w:tblPr>
        <w:tblpPr w:leftFromText="180" w:rightFromText="180" w:vertAnchor="text" w:horzAnchor="margin" w:tblpY="-19"/>
        <w:tblW w:w="5076"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3094"/>
        <w:gridCol w:w="6398"/>
      </w:tblGrid>
      <w:tr w:rsidRPr="007B4ECA" w:rsidR="005A48C3" w:rsidTr="002A023B" w14:paraId="08B6109E" w14:textId="77777777">
        <w:trPr>
          <w:cantSplit/>
          <w:trHeight w:val="367"/>
          <w:tblHeader/>
        </w:trPr>
        <w:tc>
          <w:tcPr>
            <w:tcW w:w="1630" w:type="pct"/>
            <w:shd w:val="clear" w:color="auto" w:fill="000000" w:themeFill="text1"/>
            <w:vAlign w:val="center"/>
          </w:tcPr>
          <w:p w:rsidRPr="007B4ECA" w:rsidR="005A48C3" w:rsidP="002A023B" w:rsidRDefault="005A48C3" w14:paraId="589E4E2E" w14:textId="086A22A7">
            <w:pPr>
              <w:pStyle w:val="Tabletext"/>
              <w:framePr w:hSpace="0" w:wrap="auto" w:hAnchor="text" w:vAnchor="margin" w:yAlign="inline"/>
              <w:rPr>
                <w:lang w:val="en-US"/>
              </w:rPr>
            </w:pPr>
            <w:r>
              <w:rPr>
                <w:lang w:val="en-US"/>
              </w:rPr>
              <w:t>Page</w:t>
            </w:r>
          </w:p>
        </w:tc>
        <w:tc>
          <w:tcPr>
            <w:tcW w:w="3370" w:type="pct"/>
            <w:shd w:val="clear" w:color="auto" w:fill="000000" w:themeFill="text1"/>
          </w:tcPr>
          <w:p w:rsidRPr="007B4ECA" w:rsidR="005A48C3" w:rsidP="002A023B" w:rsidRDefault="005A48C3" w14:paraId="4C2A2ABA" w14:textId="77777777">
            <w:pPr>
              <w:pStyle w:val="Tabletext"/>
              <w:framePr w:hSpace="0" w:wrap="auto" w:hAnchor="text" w:vAnchor="margin" w:yAlign="inline"/>
              <w:rPr>
                <w:lang w:val="en-US"/>
              </w:rPr>
            </w:pPr>
            <w:r w:rsidRPr="007B4ECA">
              <w:rPr>
                <w:lang w:val="en-US"/>
              </w:rPr>
              <w:t>Description</w:t>
            </w:r>
          </w:p>
        </w:tc>
      </w:tr>
      <w:tr w:rsidRPr="007B4ECA" w:rsidR="005A48C3" w:rsidTr="002A023B" w14:paraId="770CD608" w14:textId="77777777">
        <w:tc>
          <w:tcPr>
            <w:tcW w:w="1630" w:type="pct"/>
          </w:tcPr>
          <w:p w:rsidRPr="007B4ECA" w:rsidR="005A48C3" w:rsidP="002A023B" w:rsidRDefault="005A48C3" w14:paraId="4BA83837" w14:textId="6AC02839">
            <w:pPr>
              <w:pStyle w:val="Tabletext"/>
              <w:framePr w:hSpace="0" w:wrap="auto" w:hAnchor="text" w:vAnchor="margin" w:yAlign="inline"/>
              <w:rPr>
                <w:lang w:val="en-US"/>
              </w:rPr>
            </w:pPr>
          </w:p>
        </w:tc>
        <w:tc>
          <w:tcPr>
            <w:tcW w:w="3370" w:type="pct"/>
          </w:tcPr>
          <w:p w:rsidRPr="007B4ECA" w:rsidR="005A48C3" w:rsidP="002A023B" w:rsidRDefault="005A48C3" w14:paraId="0F818660" w14:textId="212DD230">
            <w:pPr>
              <w:pStyle w:val="Tabletext"/>
              <w:framePr w:hSpace="0" w:wrap="auto" w:hAnchor="text" w:vAnchor="margin" w:yAlign="inline"/>
              <w:rPr>
                <w:lang w:val="en-US"/>
              </w:rPr>
            </w:pPr>
          </w:p>
        </w:tc>
      </w:tr>
    </w:tbl>
    <w:p w:rsidRPr="005A48C3" w:rsidR="005A48C3" w:rsidP="005A48C3" w:rsidRDefault="005A48C3" w14:paraId="14749C56" w14:textId="77777777">
      <w:pPr>
        <w:pStyle w:val="Bodycopy"/>
      </w:pPr>
    </w:p>
    <w:p w:rsidR="00305892" w:rsidP="00305892" w:rsidRDefault="4DAC2389" w14:paraId="4CB006FB" w14:textId="6EF59697">
      <w:pPr>
        <w:pStyle w:val="Heading5"/>
        <w:rPr>
          <w:lang w:val="en-US"/>
        </w:rPr>
      </w:pPr>
      <w:bookmarkStart w:name="_Toc7030413" w:id="44"/>
      <w:r w:rsidRPr="5CE0A950" w:rsidR="5CE0A950">
        <w:rPr>
          <w:lang w:val="en-US"/>
        </w:rPr>
        <w:t>Lighting Components</w:t>
      </w:r>
      <w:bookmarkEnd w:id="44"/>
    </w:p>
    <w:p w:rsidR="00827678" w:rsidP="00827678" w:rsidRDefault="00827678" w14:paraId="3B25435E" w14:textId="626212C3">
      <w:pPr>
        <w:pStyle w:val="Bodycopy"/>
        <w:rPr>
          <w:b/>
        </w:rPr>
      </w:pPr>
      <w:proofErr w:type="spellStart"/>
      <w:r w:rsidRPr="00827678">
        <w:rPr>
          <w:b/>
        </w:rPr>
        <w:t>DEAL_IndependenceDesignationFlow</w:t>
      </w:r>
      <w:proofErr w:type="spellEnd"/>
    </w:p>
    <w:p w:rsidRPr="00827678" w:rsidR="00827678" w:rsidP="00827678" w:rsidRDefault="00827678" w14:paraId="6776B447" w14:textId="219B6E20">
      <w:pPr>
        <w:pStyle w:val="Bodycopy"/>
      </w:pPr>
      <w:r>
        <w:t xml:space="preserve">Started by the </w:t>
      </w:r>
      <w:r>
        <w:rPr>
          <w:i/>
        </w:rPr>
        <w:t>Run Independence Flow</w:t>
      </w:r>
      <w:r>
        <w:t xml:space="preserve"> quick action. After the independence flow is run in the background, a popup is displayed for the user with a list of all accounts that had their ruleset and designation updated.</w:t>
      </w:r>
    </w:p>
    <w:p w:rsidRPr="007B4ECA" w:rsidR="00305892" w:rsidP="00305892" w:rsidRDefault="00305892" w14:paraId="36921390" w14:textId="77777777">
      <w:pPr>
        <w:pStyle w:val="Bodycopy"/>
      </w:pPr>
    </w:p>
    <w:p w:rsidRPr="007B4ECA" w:rsidR="00377375" w:rsidP="00377375" w:rsidRDefault="00377375" w14:paraId="59F4DCFC" w14:textId="6658F802">
      <w:pPr>
        <w:pStyle w:val="Heading3"/>
        <w:rPr/>
      </w:pPr>
      <w:bookmarkStart w:name="_Toc7030414" w:id="45"/>
      <w:r w:rsidR="5CE0A950">
        <w:rPr/>
        <w:t>Opportunity</w:t>
      </w:r>
      <w:bookmarkEnd w:id="45"/>
    </w:p>
    <w:p w:rsidRPr="007B4ECA" w:rsidR="0053415F" w:rsidP="0053415F" w:rsidRDefault="0053415F" w14:paraId="7E2F3F50" w14:textId="1FFBB663">
      <w:pPr>
        <w:pStyle w:val="Heading4"/>
        <w:rPr/>
      </w:pPr>
      <w:bookmarkStart w:name="_Toc7030415" w:id="46"/>
      <w:r w:rsidR="5CE0A950">
        <w:rPr/>
        <w:t>Overview</w:t>
      </w:r>
      <w:bookmarkEnd w:id="46"/>
    </w:p>
    <w:p w:rsidRPr="007B4ECA" w:rsidR="4DAC2389" w:rsidP="4DAC2389" w:rsidRDefault="4DAC2389" w14:paraId="6C3F5D72" w14:textId="1CAEA248">
      <w:pPr>
        <w:pStyle w:val="Heading4"/>
        <w:rPr/>
      </w:pPr>
      <w:bookmarkStart w:name="_Toc7030416" w:id="47"/>
      <w:r w:rsidR="5CE0A950">
        <w:rPr/>
        <w:t>Key Definitions</w:t>
      </w:r>
      <w:bookmarkEnd w:id="47"/>
    </w:p>
    <w:p w:rsidRPr="007B4ECA" w:rsidR="4DAC2389" w:rsidP="4DAC2389" w:rsidRDefault="4DAC2389" w14:paraId="012C4AA3" w14:textId="5180C385">
      <w:pPr>
        <w:pStyle w:val="Heading5"/>
        <w:spacing w:line="259" w:lineRule="auto"/>
        <w:rPr>
          <w:lang w:val="en-US"/>
        </w:rPr>
      </w:pPr>
      <w:bookmarkStart w:name="_Toc7030417" w:id="48"/>
      <w:r w:rsidRPr="5CE0A950" w:rsidR="5CE0A950">
        <w:rPr>
          <w:lang w:val="en-US"/>
        </w:rPr>
        <w:t>Opportunity Process</w:t>
      </w:r>
      <w:bookmarkEnd w:id="48"/>
    </w:p>
    <w:p w:rsidRPr="007B4ECA" w:rsidR="00C47D82" w:rsidP="00C47D82" w:rsidRDefault="00C47D82" w14:paraId="371121D8" w14:textId="35C7E127">
      <w:pPr>
        <w:pStyle w:val="Bodycopy"/>
      </w:pPr>
      <w:r w:rsidRPr="007B4ECA">
        <w:rPr>
          <w:highlight w:val="yellow"/>
        </w:rPr>
        <w:t xml:space="preserve">[@Jan </w:t>
      </w:r>
      <w:r>
        <w:rPr>
          <w:highlight w:val="yellow"/>
        </w:rPr>
        <w:t>O</w:t>
      </w:r>
      <w:r w:rsidRPr="007B4ECA">
        <w:rPr>
          <w:highlight w:val="yellow"/>
        </w:rPr>
        <w:t>.</w:t>
      </w:r>
      <w:r w:rsidR="00D57F52">
        <w:rPr>
          <w:highlight w:val="yellow"/>
        </w:rPr>
        <w:t>, @</w:t>
      </w:r>
      <w:proofErr w:type="spellStart"/>
      <w:r w:rsidR="00D57F52">
        <w:rPr>
          <w:highlight w:val="yellow"/>
        </w:rPr>
        <w:t>Aneta</w:t>
      </w:r>
      <w:proofErr w:type="spellEnd"/>
      <w:r w:rsidR="00D57F52">
        <w:rPr>
          <w:highlight w:val="yellow"/>
        </w:rPr>
        <w:t>, @Eric</w:t>
      </w:r>
      <w:r w:rsidRPr="007B4ECA">
        <w:rPr>
          <w:highlight w:val="yellow"/>
        </w:rPr>
        <w:t>]</w:t>
      </w:r>
    </w:p>
    <w:p w:rsidR="00D57F52" w:rsidP="144DA137" w:rsidRDefault="144DA137" w14:paraId="73550995" w14:textId="77777777">
      <w:pPr>
        <w:pStyle w:val="Bodycopy"/>
        <w:rPr>
          <w:rFonts w:cs="Arial"/>
        </w:rPr>
      </w:pPr>
      <w:r w:rsidRPr="144DA137">
        <w:rPr>
          <w:rFonts w:cs="Arial"/>
          <w:b/>
          <w:bCs/>
        </w:rPr>
        <w:t xml:space="preserve">Description: </w:t>
      </w:r>
    </w:p>
    <w:p w:rsidR="144DA137" w:rsidP="144DA137" w:rsidRDefault="144DA137" w14:paraId="3DBB8B27" w14:textId="35DC9AE6">
      <w:pPr>
        <w:pStyle w:val="Bodycopy"/>
        <w:spacing w:after="0"/>
        <w:rPr>
          <w:rFonts w:cs="Arial"/>
        </w:rPr>
      </w:pPr>
      <w:r w:rsidRPr="144DA137">
        <w:rPr>
          <w:rFonts w:cs="Arial"/>
        </w:rPr>
        <w:t xml:space="preserve">Each Opportunity needs to pass following approval processes in outlined order: </w:t>
      </w:r>
    </w:p>
    <w:p w:rsidR="144DA137" w:rsidP="144DA137" w:rsidRDefault="144DA137" w14:paraId="79F797DA" w14:textId="0885924F">
      <w:pPr>
        <w:pStyle w:val="Bodycopy"/>
        <w:numPr>
          <w:ilvl w:val="0"/>
          <w:numId w:val="2"/>
        </w:numPr>
        <w:spacing w:after="0"/>
        <w:rPr>
          <w:color w:val="000000" w:themeColor="text1"/>
        </w:rPr>
      </w:pPr>
      <w:r w:rsidRPr="144DA137">
        <w:rPr>
          <w:rFonts w:cs="Arial"/>
        </w:rPr>
        <w:t>Decision to Bid</w:t>
      </w:r>
    </w:p>
    <w:p w:rsidR="144DA137" w:rsidP="144DA137" w:rsidRDefault="144DA137" w14:paraId="769F8807" w14:textId="47D9E2FB">
      <w:pPr>
        <w:pStyle w:val="Bodycopy"/>
        <w:numPr>
          <w:ilvl w:val="0"/>
          <w:numId w:val="2"/>
        </w:numPr>
        <w:spacing w:after="0"/>
        <w:rPr>
          <w:color w:val="000000" w:themeColor="text1"/>
        </w:rPr>
      </w:pPr>
      <w:r w:rsidRPr="144DA137">
        <w:rPr>
          <w:rFonts w:cs="Arial"/>
        </w:rPr>
        <w:t>Data Quality Check</w:t>
      </w:r>
    </w:p>
    <w:p w:rsidR="144DA137" w:rsidP="144DA137" w:rsidRDefault="144DA137" w14:paraId="2BFED4B5" w14:textId="4F61263D">
      <w:pPr>
        <w:pStyle w:val="Bodycopy"/>
        <w:numPr>
          <w:ilvl w:val="0"/>
          <w:numId w:val="2"/>
        </w:numPr>
        <w:spacing w:after="0"/>
        <w:rPr>
          <w:color w:val="000000" w:themeColor="text1"/>
        </w:rPr>
      </w:pPr>
      <w:r w:rsidRPr="144DA137">
        <w:rPr>
          <w:rFonts w:cs="Arial"/>
        </w:rPr>
        <w:t>Conflict Check</w:t>
      </w:r>
    </w:p>
    <w:p w:rsidR="144DA137" w:rsidP="144DA137" w:rsidRDefault="144DA137" w14:paraId="1053C0DE" w14:textId="558FCE6E">
      <w:pPr>
        <w:pStyle w:val="Bodycopy"/>
        <w:numPr>
          <w:ilvl w:val="0"/>
          <w:numId w:val="2"/>
        </w:numPr>
        <w:spacing w:after="0"/>
        <w:rPr>
          <w:color w:val="000000" w:themeColor="text1"/>
        </w:rPr>
      </w:pPr>
      <w:r w:rsidRPr="144DA137">
        <w:rPr>
          <w:rFonts w:cs="Arial"/>
        </w:rPr>
        <w:t>Pricing and Proposal</w:t>
      </w:r>
    </w:p>
    <w:p w:rsidR="144DA137" w:rsidP="144DA137" w:rsidRDefault="144DA137" w14:paraId="10CF1153" w14:textId="7631591B">
      <w:pPr>
        <w:pStyle w:val="Bodycopy"/>
        <w:numPr>
          <w:ilvl w:val="0"/>
          <w:numId w:val="2"/>
        </w:numPr>
        <w:spacing w:after="0"/>
        <w:rPr>
          <w:color w:val="000000" w:themeColor="text1"/>
        </w:rPr>
      </w:pPr>
      <w:r w:rsidRPr="144DA137">
        <w:rPr>
          <w:rFonts w:cs="Arial"/>
        </w:rPr>
        <w:t>Contract</w:t>
      </w:r>
    </w:p>
    <w:p w:rsidR="144DA137" w:rsidP="144DA137" w:rsidRDefault="144DA137" w14:paraId="7E49FB6D" w14:textId="400C4B0D">
      <w:pPr>
        <w:pStyle w:val="Bodycopy"/>
        <w:rPr>
          <w:rFonts w:ascii="-webkit-standard" w:hAnsi="-webkit-standard" w:eastAsia="-webkit-standard" w:cs="-webkit-standard"/>
          <w:color w:val="000000" w:themeColor="text1"/>
          <w:sz w:val="21"/>
          <w:szCs w:val="21"/>
        </w:rPr>
      </w:pPr>
      <w:r w:rsidRPr="144DA137">
        <w:rPr>
          <w:rFonts w:cs="Arial"/>
        </w:rPr>
        <w:t>Workflow is started manually with the button “Start Workflow” on Oppty, triggering a Flow (</w:t>
      </w:r>
      <w:proofErr w:type="spellStart"/>
      <w:r>
        <w:t>DEAL_OpportunityWorkflowProcess</w:t>
      </w:r>
      <w:proofErr w:type="spellEnd"/>
      <w:r>
        <w:t>)</w:t>
      </w:r>
      <w:r w:rsidRPr="144DA137">
        <w:rPr>
          <w:rFonts w:cs="Arial"/>
        </w:rPr>
        <w:t xml:space="preserve"> that assigns corresponding Approval Process based on the Business Approval Stage field, Conflict Check Stage field and calculated Approval Levels (Level 1, Level 2, Level 3) as indicated in the attached diagrams below. The technical field “Run Business Approval process” is used to identify </w:t>
      </w:r>
      <w:proofErr w:type="spellStart"/>
      <w:r w:rsidRPr="144DA137">
        <w:rPr>
          <w:rFonts w:cs="Arial"/>
          <w:color w:val="000000" w:themeColor="text1"/>
        </w:rPr>
        <w:t>Opp</w:t>
      </w:r>
      <w:proofErr w:type="spellEnd"/>
      <w:r w:rsidRPr="144DA137">
        <w:rPr>
          <w:rFonts w:cs="Arial"/>
          <w:color w:val="000000" w:themeColor="text1"/>
        </w:rPr>
        <w:t xml:space="preserve"> that are currently in another Approval Processes. Before submitting the </w:t>
      </w:r>
      <w:proofErr w:type="spellStart"/>
      <w:r w:rsidRPr="144DA137">
        <w:rPr>
          <w:rFonts w:cs="Arial"/>
          <w:color w:val="000000" w:themeColor="text1"/>
        </w:rPr>
        <w:t>Opp</w:t>
      </w:r>
      <w:proofErr w:type="spellEnd"/>
      <w:r w:rsidRPr="144DA137">
        <w:rPr>
          <w:rFonts w:cs="Arial"/>
          <w:color w:val="000000" w:themeColor="text1"/>
        </w:rPr>
        <w:t xml:space="preserve"> for the Approval, this field is selected to TRUE in a Flow and subsequently changed to FALSE in the final actions of each Approval process.</w:t>
      </w:r>
    </w:p>
    <w:p w:rsidR="144DA137" w:rsidP="144DA137" w:rsidRDefault="144DA137" w14:paraId="73A99647" w14:textId="3AA0DA41">
      <w:pPr>
        <w:pStyle w:val="Bodycopy"/>
        <w:spacing w:after="0"/>
        <w:rPr>
          <w:rFonts w:cs="Arial"/>
        </w:rPr>
      </w:pPr>
    </w:p>
    <w:p w:rsidR="1789B08A" w:rsidP="144DA137" w:rsidRDefault="144DA137" w14:paraId="18BFF2FB" w14:textId="3E48E830">
      <w:pPr>
        <w:pStyle w:val="Bodycopy"/>
        <w:numPr>
          <w:ilvl w:val="0"/>
          <w:numId w:val="1"/>
        </w:numPr>
        <w:rPr>
          <w:b w:val="1"/>
          <w:bCs w:val="1"/>
          <w:color w:val="000000" w:themeColor="text1"/>
        </w:rPr>
      </w:pPr>
      <w:r w:rsidRPr="78E7F96A" w:rsidR="78E7F96A">
        <w:rPr>
          <w:rFonts w:cs="Arial"/>
          <w:b w:val="1"/>
          <w:bCs w:val="1"/>
        </w:rPr>
        <w:t>Decision to Bid</w:t>
      </w:r>
    </w:p>
    <w:p w:rsidR="78E7F96A" w:rsidP="78E7F96A" w:rsidRDefault="78E7F96A" w14:paraId="647A7F9D" w14:textId="75814C9F">
      <w:pPr>
        <w:pStyle w:val="Bodycopy"/>
        <w:ind w:left="0"/>
        <w:rPr>
          <w:rFonts w:cs="Arial"/>
          <w:b w:val="1"/>
          <w:bCs w:val="1"/>
        </w:rPr>
      </w:pPr>
      <w:r w:rsidRPr="78E7F96A" w:rsidR="78E7F96A">
        <w:rPr>
          <w:rFonts w:cs="Arial"/>
          <w:b w:val="0"/>
          <w:bCs w:val="0"/>
        </w:rPr>
        <w:t xml:space="preserve">Before the Decision to Bid </w:t>
      </w:r>
      <w:proofErr w:type="gramStart"/>
      <w:r w:rsidRPr="78E7F96A" w:rsidR="78E7F96A">
        <w:rPr>
          <w:rFonts w:cs="Arial"/>
          <w:b w:val="0"/>
          <w:bCs w:val="0"/>
        </w:rPr>
        <w:t>Approval</w:t>
      </w:r>
      <w:proofErr w:type="gramEnd"/>
      <w:r w:rsidRPr="78E7F96A" w:rsidR="78E7F96A">
        <w:rPr>
          <w:rFonts w:cs="Arial"/>
          <w:b w:val="0"/>
          <w:bCs w:val="0"/>
        </w:rPr>
        <w:t xml:space="preserve"> process starts, the Risk Assessment needs to be completed in order to assign levels (Decision to Bid Level, Pricing and Proposal Level and Contract Level). </w:t>
      </w:r>
    </w:p>
    <w:p w:rsidR="144DA137" w:rsidP="144DA137" w:rsidRDefault="144DA137" w14:paraId="77E30F4D" w14:textId="7D47C2A5">
      <w:pPr>
        <w:pStyle w:val="Bodycopy"/>
      </w:pPr>
      <w:r>
        <w:drawing>
          <wp:inline wp14:editId="5A8A3D7D" wp14:anchorId="0FB7C036">
            <wp:extent cx="4572000" cy="2514600"/>
            <wp:effectExtent l="0" t="0" r="0" b="0"/>
            <wp:docPr id="426405539" name="Picture 1872045276" title=""/>
            <wp:cNvGraphicFramePr>
              <a:graphicFrameLocks noChangeAspect="1"/>
            </wp:cNvGraphicFramePr>
            <a:graphic>
              <a:graphicData uri="http://schemas.openxmlformats.org/drawingml/2006/picture">
                <pic:pic>
                  <pic:nvPicPr>
                    <pic:cNvPr id="0" name="Picture 1872045276"/>
                    <pic:cNvPicPr/>
                  </pic:nvPicPr>
                  <pic:blipFill>
                    <a:blip r:embed="Rde94b8ed2c2341a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14600"/>
                    </a:xfrm>
                    <a:prstGeom prst="rect">
                      <a:avLst/>
                    </a:prstGeom>
                  </pic:spPr>
                </pic:pic>
              </a:graphicData>
            </a:graphic>
          </wp:inline>
        </w:drawing>
      </w:r>
    </w:p>
    <w:p w:rsidR="144DA137" w:rsidP="144DA137" w:rsidRDefault="144DA137" w14:paraId="7EB2D2C8" w14:textId="654CEA97">
      <w:pPr>
        <w:pStyle w:val="Bodycopy"/>
      </w:pPr>
    </w:p>
    <w:p w:rsidR="144DA137" w:rsidP="144DA137" w:rsidRDefault="144DA137" w14:paraId="61ECA419" w14:textId="065491E0">
      <w:pPr>
        <w:pStyle w:val="Bodycopy"/>
      </w:pPr>
      <w:r>
        <w:drawing>
          <wp:inline wp14:editId="09D2BF74" wp14:anchorId="2E113FFF">
            <wp:extent cx="4572000" cy="3448050"/>
            <wp:effectExtent l="0" t="0" r="0" b="0"/>
            <wp:docPr id="1702713980" name="Picture 1226151354" title=""/>
            <wp:cNvGraphicFramePr>
              <a:graphicFrameLocks noChangeAspect="1"/>
            </wp:cNvGraphicFramePr>
            <a:graphic>
              <a:graphicData uri="http://schemas.openxmlformats.org/drawingml/2006/picture">
                <pic:pic>
                  <pic:nvPicPr>
                    <pic:cNvPr id="0" name="Picture 1226151354"/>
                    <pic:cNvPicPr/>
                  </pic:nvPicPr>
                  <pic:blipFill>
                    <a:blip r:embed="R9538a37575b2423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48050"/>
                    </a:xfrm>
                    <a:prstGeom prst="rect">
                      <a:avLst/>
                    </a:prstGeom>
                  </pic:spPr>
                </pic:pic>
              </a:graphicData>
            </a:graphic>
          </wp:inline>
        </w:drawing>
      </w:r>
    </w:p>
    <w:p w:rsidR="144DA137" w:rsidP="144DA137" w:rsidRDefault="144DA137" w14:paraId="35CEE85E" w14:textId="7B20EBDC">
      <w:pPr>
        <w:pStyle w:val="Bodycopy"/>
      </w:pPr>
      <w:r>
        <w:drawing>
          <wp:inline wp14:editId="6920BE99" wp14:anchorId="6581C208">
            <wp:extent cx="4572000" cy="3448050"/>
            <wp:effectExtent l="0" t="0" r="0" b="0"/>
            <wp:docPr id="835676373" name="Picture 1419394824" title=""/>
            <wp:cNvGraphicFramePr>
              <a:graphicFrameLocks noChangeAspect="1"/>
            </wp:cNvGraphicFramePr>
            <a:graphic>
              <a:graphicData uri="http://schemas.openxmlformats.org/drawingml/2006/picture">
                <pic:pic>
                  <pic:nvPicPr>
                    <pic:cNvPr id="0" name="Picture 1419394824"/>
                    <pic:cNvPicPr/>
                  </pic:nvPicPr>
                  <pic:blipFill>
                    <a:blip r:embed="Rdf855c28ede34ae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48050"/>
                    </a:xfrm>
                    <a:prstGeom prst="rect">
                      <a:avLst/>
                    </a:prstGeom>
                  </pic:spPr>
                </pic:pic>
              </a:graphicData>
            </a:graphic>
          </wp:inline>
        </w:drawing>
      </w:r>
    </w:p>
    <w:p w:rsidR="144DA137" w:rsidP="144DA137" w:rsidRDefault="144DA137" w14:paraId="0CF4117C" w14:textId="3C42ACE6">
      <w:pPr>
        <w:pStyle w:val="Bodycopy"/>
      </w:pPr>
      <w:r>
        <w:drawing>
          <wp:inline wp14:editId="6ADFB996" wp14:anchorId="6F867ADE">
            <wp:extent cx="4572000" cy="3419475"/>
            <wp:effectExtent l="0" t="0" r="0" b="0"/>
            <wp:docPr id="1646097540" name="Picture 618141974" title=""/>
            <wp:cNvGraphicFramePr>
              <a:graphicFrameLocks noChangeAspect="1"/>
            </wp:cNvGraphicFramePr>
            <a:graphic>
              <a:graphicData uri="http://schemas.openxmlformats.org/drawingml/2006/picture">
                <pic:pic>
                  <pic:nvPicPr>
                    <pic:cNvPr id="0" name="Picture 618141974"/>
                    <pic:cNvPicPr/>
                  </pic:nvPicPr>
                  <pic:blipFill>
                    <a:blip r:embed="R442fd7f558ef487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19475"/>
                    </a:xfrm>
                    <a:prstGeom prst="rect">
                      <a:avLst/>
                    </a:prstGeom>
                  </pic:spPr>
                </pic:pic>
              </a:graphicData>
            </a:graphic>
          </wp:inline>
        </w:drawing>
      </w:r>
    </w:p>
    <w:p w:rsidR="006661C6" w:rsidP="006661C6" w:rsidRDefault="006661C6" w14:paraId="7A93A17D" w14:textId="77777777">
      <w:pPr>
        <w:pStyle w:val="Bodycopy"/>
        <w:keepNext/>
      </w:pPr>
      <w:r>
        <w:drawing>
          <wp:inline wp14:editId="184CE109" wp14:anchorId="1B20560C">
            <wp:extent cx="5943600" cy="2309495"/>
            <wp:effectExtent l="0" t="0" r="0" b="1905"/>
            <wp:docPr id="1503370182" name="Picture 4" title=""/>
            <wp:cNvGraphicFramePr>
              <a:graphicFrameLocks noChangeAspect="1"/>
            </wp:cNvGraphicFramePr>
            <a:graphic>
              <a:graphicData uri="http://schemas.openxmlformats.org/drawingml/2006/picture">
                <pic:pic>
                  <pic:nvPicPr>
                    <pic:cNvPr id="0" name="Picture 4"/>
                    <pic:cNvPicPr/>
                  </pic:nvPicPr>
                  <pic:blipFill>
                    <a:blip r:embed="R761d7564dd9d408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309495"/>
                    </a:xfrm>
                    <a:prstGeom prst="rect">
                      <a:avLst/>
                    </a:prstGeom>
                  </pic:spPr>
                </pic:pic>
              </a:graphicData>
            </a:graphic>
          </wp:inline>
        </w:drawing>
      </w:r>
    </w:p>
    <w:p w:rsidR="006661C6" w:rsidP="006661C6" w:rsidRDefault="006661C6" w14:paraId="64EFC85F" w14:textId="35CC7A07">
      <w:pPr>
        <w:pStyle w:val="Caption"/>
      </w:pPr>
      <w:proofErr w:type="spellStart"/>
      <w:r>
        <w:t>Figure</w:t>
      </w:r>
      <w:proofErr w:type="spellEnd"/>
      <w:r>
        <w:t xml:space="preserve"> </w:t>
      </w:r>
      <w:r>
        <w:fldChar w:fldCharType="begin"/>
      </w:r>
      <w:r>
        <w:instrText xml:space="preserve"> SEQ Figure \* ARABIC </w:instrText>
      </w:r>
      <w:r>
        <w:fldChar w:fldCharType="separate"/>
      </w:r>
      <w:r w:rsidR="007A664E">
        <w:rPr>
          <w:noProof/>
        </w:rPr>
        <w:t>5</w:t>
      </w:r>
      <w:r>
        <w:fldChar w:fldCharType="end"/>
      </w:r>
      <w:r>
        <w:t xml:space="preserve">. </w:t>
      </w:r>
      <w:proofErr w:type="spellStart"/>
      <w:r>
        <w:t>Opportunity</w:t>
      </w:r>
      <w:proofErr w:type="spellEnd"/>
      <w:r>
        <w:t xml:space="preserve"> </w:t>
      </w:r>
      <w:proofErr w:type="spellStart"/>
      <w:r>
        <w:t>Conflict</w:t>
      </w:r>
      <w:proofErr w:type="spellEnd"/>
      <w:r>
        <w:t xml:space="preserve"> Check</w:t>
      </w:r>
    </w:p>
    <w:p w:rsidR="144DA137" w:rsidP="144DA137" w:rsidRDefault="144DA137" w14:paraId="24D8DA27" w14:textId="15904297">
      <w:pPr>
        <w:pStyle w:val="Bodycopy"/>
        <w:numPr>
          <w:ilvl w:val="0"/>
          <w:numId w:val="1"/>
        </w:numPr>
        <w:rPr>
          <w:b/>
          <w:bCs/>
          <w:color w:val="000000" w:themeColor="text1"/>
        </w:rPr>
      </w:pPr>
      <w:r w:rsidRPr="144DA137">
        <w:rPr>
          <w:rFonts w:cs="Arial"/>
          <w:b/>
          <w:bCs/>
        </w:rPr>
        <w:t>Data Quality</w:t>
      </w:r>
    </w:p>
    <w:p w:rsidR="144DA137" w:rsidP="144DA137" w:rsidRDefault="144DA137" w14:paraId="40FF9975" w14:textId="4F1A7528">
      <w:pPr>
        <w:rPr>
          <w:rFonts w:ascii="Arial" w:hAnsi="Arial" w:eastAsia="Arial" w:cs="Arial"/>
          <w:color w:val="000000" w:themeColor="text1"/>
          <w:sz w:val="22"/>
          <w:szCs w:val="22"/>
          <w:lang w:val="en-US"/>
        </w:rPr>
      </w:pPr>
      <w:r w:rsidRPr="144DA137">
        <w:rPr>
          <w:rFonts w:ascii="Arial" w:hAnsi="Arial" w:eastAsia="Arial" w:cs="Arial"/>
          <w:sz w:val="22"/>
          <w:szCs w:val="22"/>
        </w:rPr>
        <w:t xml:space="preserve">Data Quality </w:t>
      </w:r>
      <w:proofErr w:type="spellStart"/>
      <w:r w:rsidRPr="144DA137">
        <w:rPr>
          <w:rFonts w:ascii="Arial" w:hAnsi="Arial" w:eastAsia="Arial" w:cs="Arial"/>
          <w:sz w:val="22"/>
          <w:szCs w:val="22"/>
        </w:rPr>
        <w:t>approval</w:t>
      </w:r>
      <w:proofErr w:type="spellEnd"/>
      <w:r w:rsidRPr="144DA137">
        <w:rPr>
          <w:rFonts w:ascii="Arial" w:hAnsi="Arial" w:eastAsia="Arial" w:cs="Arial"/>
          <w:sz w:val="22"/>
          <w:szCs w:val="22"/>
        </w:rPr>
        <w:t xml:space="preserve"> </w:t>
      </w:r>
      <w:proofErr w:type="spellStart"/>
      <w:r w:rsidRPr="144DA137">
        <w:rPr>
          <w:rFonts w:ascii="Arial" w:hAnsi="Arial" w:eastAsia="Arial" w:cs="Arial"/>
          <w:sz w:val="22"/>
          <w:szCs w:val="22"/>
        </w:rPr>
        <w:t>is</w:t>
      </w:r>
      <w:proofErr w:type="spellEnd"/>
      <w:r w:rsidRPr="144DA137">
        <w:rPr>
          <w:rFonts w:ascii="Arial" w:hAnsi="Arial" w:eastAsia="Arial" w:cs="Arial"/>
          <w:sz w:val="22"/>
          <w:szCs w:val="22"/>
        </w:rPr>
        <w:t xml:space="preserve"> </w:t>
      </w:r>
      <w:proofErr w:type="spellStart"/>
      <w:r w:rsidRPr="144DA137">
        <w:rPr>
          <w:rFonts w:ascii="Arial" w:hAnsi="Arial" w:eastAsia="Arial" w:cs="Arial"/>
          <w:sz w:val="22"/>
          <w:szCs w:val="22"/>
        </w:rPr>
        <w:t>triggered</w:t>
      </w:r>
      <w:proofErr w:type="spellEnd"/>
      <w:r w:rsidRPr="144DA137">
        <w:rPr>
          <w:rFonts w:ascii="Arial" w:hAnsi="Arial" w:eastAsia="Arial" w:cs="Arial"/>
          <w:sz w:val="22"/>
          <w:szCs w:val="22"/>
        </w:rPr>
        <w:t xml:space="preserve"> in </w:t>
      </w:r>
      <w:proofErr w:type="spellStart"/>
      <w:r w:rsidRPr="144DA137">
        <w:rPr>
          <w:rFonts w:ascii="Arial" w:hAnsi="Arial" w:eastAsia="Arial" w:cs="Arial"/>
          <w:sz w:val="22"/>
          <w:szCs w:val="22"/>
        </w:rPr>
        <w:t>the</w:t>
      </w:r>
      <w:proofErr w:type="spellEnd"/>
      <w:r w:rsidRPr="144DA137">
        <w:rPr>
          <w:rFonts w:ascii="Arial" w:hAnsi="Arial" w:eastAsia="Arial" w:cs="Arial"/>
          <w:sz w:val="22"/>
          <w:szCs w:val="22"/>
        </w:rPr>
        <w:t xml:space="preserve"> </w:t>
      </w:r>
      <w:proofErr w:type="spellStart"/>
      <w:r w:rsidRPr="144DA137">
        <w:rPr>
          <w:rFonts w:ascii="Arial" w:hAnsi="Arial" w:eastAsia="Arial" w:cs="Arial"/>
          <w:sz w:val="22"/>
          <w:szCs w:val="22"/>
        </w:rPr>
        <w:t>Process</w:t>
      </w:r>
      <w:proofErr w:type="spellEnd"/>
      <w:r w:rsidRPr="144DA137">
        <w:rPr>
          <w:rFonts w:ascii="Arial" w:hAnsi="Arial" w:eastAsia="Arial" w:cs="Arial"/>
          <w:sz w:val="22"/>
          <w:szCs w:val="22"/>
        </w:rPr>
        <w:t xml:space="preserve"> </w:t>
      </w:r>
      <w:proofErr w:type="spellStart"/>
      <w:r w:rsidRPr="144DA137">
        <w:rPr>
          <w:rFonts w:ascii="Arial" w:hAnsi="Arial" w:eastAsia="Arial" w:cs="Arial"/>
          <w:sz w:val="22"/>
          <w:szCs w:val="22"/>
        </w:rPr>
        <w:t>Builder</w:t>
      </w:r>
      <w:proofErr w:type="spellEnd"/>
      <w:r w:rsidRPr="144DA137">
        <w:rPr>
          <w:rFonts w:ascii="Arial" w:hAnsi="Arial" w:eastAsia="Arial" w:cs="Arial"/>
          <w:sz w:val="22"/>
          <w:szCs w:val="22"/>
        </w:rPr>
        <w:t xml:space="preserve"> (</w:t>
      </w:r>
      <w:proofErr w:type="spellStart"/>
      <w:r w:rsidRPr="144DA137">
        <w:rPr>
          <w:rFonts w:ascii="Arial" w:hAnsi="Arial" w:eastAsia="Arial" w:cs="Arial"/>
          <w:color w:val="000000" w:themeColor="text1"/>
          <w:sz w:val="22"/>
          <w:szCs w:val="22"/>
          <w:lang w:val="en-US"/>
        </w:rPr>
        <w:t>DEAL_InactiveOpportunityStatus</w:t>
      </w:r>
      <w:proofErr w:type="spellEnd"/>
      <w:r w:rsidRPr="144DA137">
        <w:rPr>
          <w:rFonts w:ascii="Arial" w:hAnsi="Arial" w:eastAsia="Arial" w:cs="Arial"/>
          <w:color w:val="000000" w:themeColor="text1"/>
          <w:sz w:val="22"/>
          <w:szCs w:val="22"/>
          <w:lang w:val="en-US"/>
        </w:rPr>
        <w:t>) once the technical field Run Business Approval is changed, it’ s value is FALSE, Oppty Stage is Qualified and Business Approval Stage is Decision to Bid – approved. Process Builder starts the Flow and sets flow variables with the corresponding Public Group = Data Quality Team. Flow submits Data Quality team as the selected approver, changes value of the technical field Run Business Approval to TRUE and starts the Data Quality Approval Process. When Approved, Conflict Check Stage is updated to “Pending Conflict Team Check”. Final actions of the approval process change the technical field Run Business Approval back to FALSE.</w:t>
      </w:r>
    </w:p>
    <w:p w:rsidR="144DA137" w:rsidP="144DA137" w:rsidRDefault="144DA137" w14:paraId="0850D37D" w14:textId="00637C84">
      <w:pPr>
        <w:rPr>
          <w:rFonts w:ascii="Arial" w:hAnsi="Arial" w:eastAsia="Arial" w:cs="Arial"/>
          <w:color w:val="000000" w:themeColor="text1"/>
          <w:sz w:val="22"/>
          <w:szCs w:val="22"/>
          <w:lang w:val="en-US"/>
        </w:rPr>
      </w:pPr>
    </w:p>
    <w:p w:rsidR="144DA137" w:rsidP="144DA137" w:rsidRDefault="144DA137" w14:paraId="44576414" w14:textId="4EC226FB">
      <w:pPr>
        <w:pStyle w:val="Bodycopy"/>
        <w:numPr>
          <w:ilvl w:val="0"/>
          <w:numId w:val="1"/>
        </w:numPr>
        <w:rPr>
          <w:b/>
          <w:bCs/>
          <w:color w:val="000000" w:themeColor="text1"/>
        </w:rPr>
      </w:pPr>
      <w:r w:rsidRPr="144DA137">
        <w:rPr>
          <w:rFonts w:eastAsia="Arial" w:cs="Arial"/>
          <w:b/>
          <w:bCs/>
        </w:rPr>
        <w:t>Conflict Check</w:t>
      </w:r>
    </w:p>
    <w:p w:rsidR="144DA137" w:rsidP="144DA137" w:rsidRDefault="144DA137" w14:paraId="5B6D21FA" w14:textId="4BDF30B6">
      <w:pPr>
        <w:rPr>
          <w:rFonts w:ascii="Arial" w:hAnsi="Arial" w:eastAsia="Arial" w:cs="Arial"/>
          <w:color w:val="000000" w:themeColor="text1"/>
          <w:sz w:val="22"/>
          <w:szCs w:val="22"/>
          <w:lang w:val="en-US"/>
        </w:rPr>
      </w:pPr>
      <w:r w:rsidRPr="144DA137">
        <w:rPr>
          <w:rFonts w:ascii="Arial" w:hAnsi="Arial" w:eastAsia="Arial" w:cs="Arial"/>
          <w:sz w:val="22"/>
          <w:szCs w:val="22"/>
        </w:rPr>
        <w:t xml:space="preserve">Data Quality </w:t>
      </w:r>
      <w:proofErr w:type="spellStart"/>
      <w:r w:rsidRPr="144DA137">
        <w:rPr>
          <w:rFonts w:ascii="Arial" w:hAnsi="Arial" w:eastAsia="Arial" w:cs="Arial"/>
          <w:sz w:val="22"/>
          <w:szCs w:val="22"/>
        </w:rPr>
        <w:t>approval</w:t>
      </w:r>
      <w:proofErr w:type="spellEnd"/>
      <w:r w:rsidRPr="144DA137">
        <w:rPr>
          <w:rFonts w:ascii="Arial" w:hAnsi="Arial" w:eastAsia="Arial" w:cs="Arial"/>
          <w:sz w:val="22"/>
          <w:szCs w:val="22"/>
        </w:rPr>
        <w:t xml:space="preserve"> </w:t>
      </w:r>
      <w:proofErr w:type="spellStart"/>
      <w:r w:rsidRPr="144DA137">
        <w:rPr>
          <w:rFonts w:ascii="Arial" w:hAnsi="Arial" w:eastAsia="Arial" w:cs="Arial"/>
          <w:sz w:val="22"/>
          <w:szCs w:val="22"/>
        </w:rPr>
        <w:t>is</w:t>
      </w:r>
      <w:proofErr w:type="spellEnd"/>
      <w:r w:rsidRPr="144DA137">
        <w:rPr>
          <w:rFonts w:ascii="Arial" w:hAnsi="Arial" w:eastAsia="Arial" w:cs="Arial"/>
          <w:sz w:val="22"/>
          <w:szCs w:val="22"/>
        </w:rPr>
        <w:t xml:space="preserve"> </w:t>
      </w:r>
      <w:proofErr w:type="spellStart"/>
      <w:r w:rsidRPr="144DA137">
        <w:rPr>
          <w:rFonts w:ascii="Arial" w:hAnsi="Arial" w:eastAsia="Arial" w:cs="Arial"/>
          <w:sz w:val="22"/>
          <w:szCs w:val="22"/>
        </w:rPr>
        <w:t>triggered</w:t>
      </w:r>
      <w:proofErr w:type="spellEnd"/>
      <w:r w:rsidRPr="144DA137">
        <w:rPr>
          <w:rFonts w:ascii="Arial" w:hAnsi="Arial" w:eastAsia="Arial" w:cs="Arial"/>
          <w:sz w:val="22"/>
          <w:szCs w:val="22"/>
        </w:rPr>
        <w:t xml:space="preserve"> in </w:t>
      </w:r>
      <w:proofErr w:type="spellStart"/>
      <w:r w:rsidRPr="144DA137">
        <w:rPr>
          <w:rFonts w:ascii="Arial" w:hAnsi="Arial" w:eastAsia="Arial" w:cs="Arial"/>
          <w:sz w:val="22"/>
          <w:szCs w:val="22"/>
        </w:rPr>
        <w:t>the</w:t>
      </w:r>
      <w:proofErr w:type="spellEnd"/>
      <w:r w:rsidRPr="144DA137">
        <w:rPr>
          <w:rFonts w:ascii="Arial" w:hAnsi="Arial" w:eastAsia="Arial" w:cs="Arial"/>
          <w:sz w:val="22"/>
          <w:szCs w:val="22"/>
        </w:rPr>
        <w:t xml:space="preserve"> </w:t>
      </w:r>
      <w:proofErr w:type="spellStart"/>
      <w:r w:rsidRPr="144DA137">
        <w:rPr>
          <w:rFonts w:ascii="Arial" w:hAnsi="Arial" w:eastAsia="Arial" w:cs="Arial"/>
          <w:sz w:val="22"/>
          <w:szCs w:val="22"/>
        </w:rPr>
        <w:t>Process</w:t>
      </w:r>
      <w:proofErr w:type="spellEnd"/>
      <w:r w:rsidRPr="144DA137">
        <w:rPr>
          <w:rFonts w:ascii="Arial" w:hAnsi="Arial" w:eastAsia="Arial" w:cs="Arial"/>
          <w:sz w:val="22"/>
          <w:szCs w:val="22"/>
        </w:rPr>
        <w:t xml:space="preserve"> </w:t>
      </w:r>
      <w:proofErr w:type="spellStart"/>
      <w:r w:rsidRPr="144DA137">
        <w:rPr>
          <w:rFonts w:ascii="Arial" w:hAnsi="Arial" w:eastAsia="Arial" w:cs="Arial"/>
          <w:sz w:val="22"/>
          <w:szCs w:val="22"/>
        </w:rPr>
        <w:t>Builder</w:t>
      </w:r>
      <w:proofErr w:type="spellEnd"/>
      <w:r w:rsidRPr="144DA137">
        <w:rPr>
          <w:rFonts w:ascii="Arial" w:hAnsi="Arial" w:eastAsia="Arial" w:cs="Arial"/>
          <w:sz w:val="22"/>
          <w:szCs w:val="22"/>
        </w:rPr>
        <w:t xml:space="preserve"> (</w:t>
      </w:r>
      <w:proofErr w:type="spellStart"/>
      <w:r w:rsidRPr="144DA137">
        <w:rPr>
          <w:rFonts w:ascii="Arial" w:hAnsi="Arial" w:eastAsia="Arial" w:cs="Arial"/>
          <w:color w:val="000000" w:themeColor="text1"/>
          <w:sz w:val="22"/>
          <w:szCs w:val="22"/>
          <w:lang w:val="en-US"/>
        </w:rPr>
        <w:t>DEAL_InactiveOpportunityStatus</w:t>
      </w:r>
      <w:proofErr w:type="spellEnd"/>
      <w:r w:rsidRPr="144DA137">
        <w:rPr>
          <w:rFonts w:ascii="Arial" w:hAnsi="Arial" w:eastAsia="Arial" w:cs="Arial"/>
          <w:color w:val="000000" w:themeColor="text1"/>
          <w:sz w:val="22"/>
          <w:szCs w:val="22"/>
          <w:lang w:val="en-US"/>
        </w:rPr>
        <w:t>) once the Data Quality Approval is completed, and therefore, technical field Run Business Approval is FALSE, Oppty Stage is Qualified and Business Approval Stage is “Decision to Bid – approved” and Conflict Check Stage equals “Pending Conflict team Check”. Process Builder starts the Flow and sets flow variables with the corresponding Public Group = Conflict Check Team. Flow submits Conflict Check team as the selected approver, changes value of the technical field Run Business Approval to TRUE and starts the Conflict Team Check Approval Process. When approved, Conflict Check Stage is updated to “Approved” and the Email Alert to the Opportunity Partner is sent. Final actions of the approval process change the technical field Run Business Approval back to FALSE.</w:t>
      </w:r>
    </w:p>
    <w:p w:rsidR="144DA137" w:rsidP="144DA137" w:rsidRDefault="144DA137" w14:paraId="23364803" w14:textId="16DC85B5">
      <w:pPr>
        <w:pStyle w:val="Bodycopy"/>
        <w:rPr>
          <w:rFonts w:cs="Arial"/>
          <w:b/>
          <w:bCs/>
        </w:rPr>
      </w:pPr>
    </w:p>
    <w:p w:rsidR="1789B08A" w:rsidP="144DA137" w:rsidRDefault="144DA137" w14:paraId="4E364108" w14:textId="3553154F">
      <w:pPr>
        <w:pStyle w:val="Bodycopy"/>
        <w:numPr>
          <w:ilvl w:val="0"/>
          <w:numId w:val="1"/>
        </w:numPr>
        <w:rPr>
          <w:b w:val="1"/>
          <w:bCs w:val="1"/>
          <w:color w:val="000000" w:themeColor="text1"/>
        </w:rPr>
      </w:pPr>
      <w:r w:rsidRPr="78E7F96A" w:rsidR="78E7F96A">
        <w:rPr>
          <w:rFonts w:cs="Arial"/>
          <w:b w:val="1"/>
          <w:bCs w:val="1"/>
        </w:rPr>
        <w:t>Pricing and Proposal</w:t>
      </w:r>
    </w:p>
    <w:p w:rsidR="78E7F96A" w:rsidP="78E7F96A" w:rsidRDefault="78E7F96A" w14:paraId="0708405F" w14:textId="3FF40434">
      <w:pPr>
        <w:pStyle w:val="Bodycopy"/>
        <w:rPr>
          <w:rFonts w:eastAsia="Arial" w:cs="Arial"/>
        </w:rPr>
      </w:pPr>
      <w:r w:rsidRPr="78E7F96A" w:rsidR="78E7F96A">
        <w:rPr>
          <w:rFonts w:cs="Arial"/>
          <w:b w:val="0"/>
          <w:bCs w:val="0"/>
        </w:rPr>
        <w:t>Pricing and Proposal is triggered manually with the Start Wo</w:t>
      </w:r>
      <w:r w:rsidRPr="78E7F96A" w:rsidR="78E7F96A">
        <w:rPr>
          <w:rFonts w:cs="Arial"/>
          <w:b w:val="0"/>
          <w:bCs w:val="0"/>
        </w:rPr>
        <w:t>r</w:t>
      </w:r>
      <w:r w:rsidRPr="78E7F96A" w:rsidR="78E7F96A">
        <w:rPr>
          <w:rFonts w:cs="Arial"/>
          <w:b w:val="0"/>
          <w:bCs w:val="0"/>
        </w:rPr>
        <w:t>kflow button.</w:t>
      </w:r>
      <w:r w:rsidRPr="78E7F96A" w:rsidR="78E7F96A">
        <w:rPr>
          <w:rFonts w:cs="Arial"/>
          <w:b w:val="0"/>
          <w:bCs w:val="0"/>
        </w:rPr>
        <w:t xml:space="preserve"> The flow (</w:t>
      </w:r>
      <w:proofErr w:type="spellStart"/>
      <w:r w:rsidRPr="78E7F96A" w:rsidR="78E7F96A">
        <w:rPr>
          <w:rFonts w:eastAsia="Arial" w:cs="Arial"/>
        </w:rPr>
        <w:t>DEAL_OpportunityWorkflowProcess</w:t>
      </w:r>
      <w:proofErr w:type="spellEnd"/>
      <w:r w:rsidRPr="78E7F96A" w:rsidR="78E7F96A">
        <w:rPr>
          <w:rFonts w:eastAsia="Arial" w:cs="Arial"/>
        </w:rPr>
        <w:t xml:space="preserve">) starts the corresponding approval process and updates the Run Business Approval to TRUE. Entry conditions of the approval process check for the Run Business Approval checkbox, Business Approval Stage, Oppty Stage and assigned Pricing and Proposal Levels. Every opportunity needs to go through Step 1 – Oppty Partner Approval and Step 2 – </w:t>
      </w:r>
      <w:proofErr w:type="spellStart"/>
      <w:r w:rsidRPr="78E7F96A" w:rsidR="78E7F96A">
        <w:rPr>
          <w:rFonts w:eastAsia="Arial" w:cs="Arial"/>
        </w:rPr>
        <w:t>LxP</w:t>
      </w:r>
      <w:proofErr w:type="spellEnd"/>
      <w:r w:rsidRPr="78E7F96A" w:rsidR="78E7F96A">
        <w:rPr>
          <w:rFonts w:eastAsia="Arial" w:cs="Arial"/>
        </w:rPr>
        <w:t xml:space="preserve"> approval, the next approval steps are assigned based on the Level selected. Approval of each step results in Business Approval Stage field update. In case the Pricing and Proposal Level is 3, Opportunity will be pushed to the Business Risk Leader (further as BRL) Approval Step. BRL Approval is triggered by the change of and update of the technical field Run Business Approval to FALSE, and update of the Business Approval Stage to “Pricing &amp; Proposal – pending BRL Decision” in the Process Builder (</w:t>
      </w:r>
      <w:proofErr w:type="spellStart"/>
      <w:r w:rsidRPr="78E7F96A" w:rsidR="78E7F96A">
        <w:rPr>
          <w:noProof w:val="0"/>
          <w:lang w:val="en-US"/>
        </w:rPr>
        <w:t>DEAL_StartBRLApprovalProcess</w:t>
      </w:r>
      <w:proofErr w:type="spellEnd"/>
      <w:r w:rsidRPr="78E7F96A" w:rsidR="78E7F96A">
        <w:rPr>
          <w:noProof w:val="0"/>
          <w:lang w:val="en-US"/>
        </w:rPr>
        <w:t xml:space="preserve">). Process Builder assigns the relevant approver BRL group based on Oppty’ s Business and set </w:t>
      </w:r>
      <w:proofErr w:type="gramStart"/>
      <w:r w:rsidRPr="78E7F96A" w:rsidR="78E7F96A">
        <w:rPr>
          <w:noProof w:val="0"/>
          <w:lang w:val="en-US"/>
        </w:rPr>
        <w:t>this variables</w:t>
      </w:r>
      <w:proofErr w:type="gramEnd"/>
      <w:r w:rsidRPr="78E7F96A" w:rsidR="78E7F96A">
        <w:rPr>
          <w:noProof w:val="0"/>
          <w:lang w:val="en-US"/>
        </w:rPr>
        <w:t xml:space="preserve"> to the triggered Flow (</w:t>
      </w:r>
      <w:r w:rsidRPr="78E7F96A" w:rsidR="78E7F96A">
        <w:rPr>
          <w:rFonts w:eastAsia="Arial" w:cs="Arial"/>
        </w:rPr>
        <w:t>DEAL_SubmitOpportunityforApprovalProcess</w:t>
      </w:r>
      <w:r w:rsidRPr="78E7F96A" w:rsidR="78E7F96A">
        <w:rPr>
          <w:rFonts w:eastAsia="Arial" w:cs="Arial"/>
        </w:rPr>
        <w:t>). Flow updates the value of Run Business Approval checkbox to TRUE and starts the Business Risk Leader Approval Step. Approval action results in a Business Approval Stage field update, Stage update of the Oppty to Proposed and Run Business Approval Checkbox changed to FALSE.</w:t>
      </w:r>
    </w:p>
    <w:p w:rsidR="1789B08A" w:rsidP="1789B08A" w:rsidRDefault="1789B08A" w14:paraId="283E1E20" w14:textId="1A7F2CD8">
      <w:pPr>
        <w:pStyle w:val="Bodycopy"/>
        <w:rPr>
          <w:rFonts w:cs="Arial"/>
          <w:b/>
          <w:bCs/>
        </w:rPr>
      </w:pPr>
      <w:r>
        <w:drawing>
          <wp:inline wp14:editId="4B3F20C5" wp14:anchorId="23C56281">
            <wp:extent cx="4572000" cy="2409825"/>
            <wp:effectExtent l="0" t="0" r="0" b="0"/>
            <wp:docPr id="1753425020" name="Picture 1716008890" title=""/>
            <wp:cNvGraphicFramePr>
              <a:graphicFrameLocks noChangeAspect="1"/>
            </wp:cNvGraphicFramePr>
            <a:graphic>
              <a:graphicData uri="http://schemas.openxmlformats.org/drawingml/2006/picture">
                <pic:pic>
                  <pic:nvPicPr>
                    <pic:cNvPr id="0" name="Picture 1716008890"/>
                    <pic:cNvPicPr/>
                  </pic:nvPicPr>
                  <pic:blipFill>
                    <a:blip r:embed="R3fae36874f00422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409825"/>
                    </a:xfrm>
                    <a:prstGeom prst="rect">
                      <a:avLst/>
                    </a:prstGeom>
                  </pic:spPr>
                </pic:pic>
              </a:graphicData>
            </a:graphic>
          </wp:inline>
        </w:drawing>
      </w:r>
    </w:p>
    <w:p w:rsidR="144DA137" w:rsidP="144DA137" w:rsidRDefault="144DA137" w14:paraId="1B787225" w14:textId="38030D43">
      <w:pPr>
        <w:pStyle w:val="Bodycopy"/>
      </w:pPr>
      <w:r>
        <w:drawing>
          <wp:inline wp14:editId="324CB1E4" wp14:anchorId="3C48BCB5">
            <wp:extent cx="4572000" cy="3419475"/>
            <wp:effectExtent l="0" t="0" r="0" b="0"/>
            <wp:docPr id="579038010" name="Picture 359744893" title=""/>
            <wp:cNvGraphicFramePr>
              <a:graphicFrameLocks noChangeAspect="1"/>
            </wp:cNvGraphicFramePr>
            <a:graphic>
              <a:graphicData uri="http://schemas.openxmlformats.org/drawingml/2006/picture">
                <pic:pic>
                  <pic:nvPicPr>
                    <pic:cNvPr id="0" name="Picture 359744893"/>
                    <pic:cNvPicPr/>
                  </pic:nvPicPr>
                  <pic:blipFill>
                    <a:blip r:embed="Rc3cf6998d91b45b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19475"/>
                    </a:xfrm>
                    <a:prstGeom prst="rect">
                      <a:avLst/>
                    </a:prstGeom>
                  </pic:spPr>
                </pic:pic>
              </a:graphicData>
            </a:graphic>
          </wp:inline>
        </w:drawing>
      </w:r>
    </w:p>
    <w:p w:rsidR="144DA137" w:rsidP="144DA137" w:rsidRDefault="144DA137" w14:paraId="3A2485A0" w14:textId="7E3340D0">
      <w:pPr>
        <w:pStyle w:val="Bodycopy"/>
      </w:pPr>
      <w:r>
        <w:drawing>
          <wp:inline wp14:editId="42069366" wp14:anchorId="7F377173">
            <wp:extent cx="4572000" cy="3438525"/>
            <wp:effectExtent l="0" t="0" r="0" b="0"/>
            <wp:docPr id="1649356641" name="Picture 1342518227" title=""/>
            <wp:cNvGraphicFramePr>
              <a:graphicFrameLocks noChangeAspect="1"/>
            </wp:cNvGraphicFramePr>
            <a:graphic>
              <a:graphicData uri="http://schemas.openxmlformats.org/drawingml/2006/picture">
                <pic:pic>
                  <pic:nvPicPr>
                    <pic:cNvPr id="0" name="Picture 1342518227"/>
                    <pic:cNvPicPr/>
                  </pic:nvPicPr>
                  <pic:blipFill>
                    <a:blip r:embed="R6164f68f4dcb4ab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38525"/>
                    </a:xfrm>
                    <a:prstGeom prst="rect">
                      <a:avLst/>
                    </a:prstGeom>
                  </pic:spPr>
                </pic:pic>
              </a:graphicData>
            </a:graphic>
          </wp:inline>
        </w:drawing>
      </w:r>
    </w:p>
    <w:p w:rsidR="144DA137" w:rsidP="144DA137" w:rsidRDefault="144DA137" w14:paraId="769133CD" w14:textId="4C08C196">
      <w:pPr>
        <w:pStyle w:val="Bodycopy"/>
      </w:pPr>
      <w:r>
        <w:drawing>
          <wp:inline wp14:editId="24B2ED87" wp14:anchorId="14193B20">
            <wp:extent cx="4572000" cy="3429000"/>
            <wp:effectExtent l="0" t="0" r="0" b="0"/>
            <wp:docPr id="1534170405" name="Picture 684941953" title=""/>
            <wp:cNvGraphicFramePr>
              <a:graphicFrameLocks noChangeAspect="1"/>
            </wp:cNvGraphicFramePr>
            <a:graphic>
              <a:graphicData uri="http://schemas.openxmlformats.org/drawingml/2006/picture">
                <pic:pic>
                  <pic:nvPicPr>
                    <pic:cNvPr id="0" name="Picture 684941953"/>
                    <pic:cNvPicPr/>
                  </pic:nvPicPr>
                  <pic:blipFill>
                    <a:blip r:embed="Ra24465eed2ef43a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29000"/>
                    </a:xfrm>
                    <a:prstGeom prst="rect">
                      <a:avLst/>
                    </a:prstGeom>
                  </pic:spPr>
                </pic:pic>
              </a:graphicData>
            </a:graphic>
          </wp:inline>
        </w:drawing>
      </w:r>
    </w:p>
    <w:p w:rsidR="1789B08A" w:rsidP="144DA137" w:rsidRDefault="144DA137" w14:paraId="62E8A3BB" w14:textId="7AD373E3">
      <w:pPr>
        <w:pStyle w:val="Bodycopy"/>
        <w:numPr>
          <w:ilvl w:val="0"/>
          <w:numId w:val="1"/>
        </w:numPr>
        <w:rPr>
          <w:b w:val="1"/>
          <w:bCs w:val="1"/>
          <w:color w:val="000000" w:themeColor="text1"/>
        </w:rPr>
      </w:pPr>
      <w:r w:rsidRPr="78E7F96A" w:rsidR="78E7F96A">
        <w:rPr>
          <w:rFonts w:cs="Arial"/>
          <w:b w:val="1"/>
          <w:bCs w:val="1"/>
        </w:rPr>
        <w:t>Contract</w:t>
      </w:r>
    </w:p>
    <w:p w:rsidR="78E7F96A" w:rsidP="78E7F96A" w:rsidRDefault="78E7F96A" w14:paraId="5BE48D2E" w14:textId="696BC875">
      <w:pPr>
        <w:pStyle w:val="Bodycopy"/>
        <w:rPr>
          <w:rFonts w:eastAsia="Arial" w:cs="Arial"/>
        </w:rPr>
      </w:pPr>
      <w:r w:rsidRPr="78E7F96A" w:rsidR="78E7F96A">
        <w:rPr>
          <w:rFonts w:cs="Arial"/>
          <w:b w:val="1"/>
          <w:bCs w:val="1"/>
        </w:rPr>
        <w:t>Contract Approval process is started manually with the Start Workflow button. Flow (</w:t>
      </w:r>
      <w:proofErr w:type="spellStart"/>
      <w:r w:rsidRPr="78E7F96A" w:rsidR="78E7F96A">
        <w:rPr>
          <w:rFonts w:eastAsia="Arial" w:cs="Arial"/>
        </w:rPr>
        <w:t>DEAL_OpportunityWorkflowProcess</w:t>
      </w:r>
      <w:proofErr w:type="spellEnd"/>
      <w:r w:rsidRPr="78E7F96A" w:rsidR="78E7F96A">
        <w:rPr>
          <w:rFonts w:eastAsia="Arial" w:cs="Arial"/>
        </w:rPr>
        <w:t xml:space="preserve">) assigns the Opportunity to the correct approval process and marks the Run Business Approval checkbox as TRUE before starting the Approval process. Entry condition of the Contract Approval Process check for the value of the Run Business Approval field, Stage, and Business Approval Stage. All Opportunities must go through the first two approval steps – 1. </w:t>
      </w:r>
      <w:proofErr w:type="spellStart"/>
      <w:r w:rsidRPr="78E7F96A" w:rsidR="78E7F96A">
        <w:rPr>
          <w:rFonts w:eastAsia="Arial" w:cs="Arial"/>
        </w:rPr>
        <w:t>Opp</w:t>
      </w:r>
      <w:proofErr w:type="spellEnd"/>
      <w:r w:rsidRPr="78E7F96A" w:rsidR="78E7F96A">
        <w:rPr>
          <w:rFonts w:eastAsia="Arial" w:cs="Arial"/>
        </w:rPr>
        <w:t xml:space="preserve"> Partner Decision and 2. </w:t>
      </w:r>
      <w:proofErr w:type="spellStart"/>
      <w:r w:rsidRPr="78E7F96A" w:rsidR="78E7F96A">
        <w:rPr>
          <w:rFonts w:eastAsia="Arial" w:cs="Arial"/>
        </w:rPr>
        <w:t>LxP</w:t>
      </w:r>
      <w:proofErr w:type="spellEnd"/>
      <w:r w:rsidRPr="78E7F96A" w:rsidR="78E7F96A">
        <w:rPr>
          <w:rFonts w:eastAsia="Arial" w:cs="Arial"/>
        </w:rPr>
        <w:t xml:space="preserve"> Decision. Following approval steps are assigned based on the Contract Level (1, 2 or 3). Approval results in the field update of the Business Approval Stage (and eventually Opportunity Stage). In case </w:t>
      </w:r>
      <w:proofErr w:type="spellStart"/>
      <w:r w:rsidRPr="78E7F96A" w:rsidR="78E7F96A">
        <w:rPr>
          <w:rFonts w:eastAsia="Arial" w:cs="Arial"/>
        </w:rPr>
        <w:t>Opp</w:t>
      </w:r>
      <w:proofErr w:type="spellEnd"/>
      <w:r w:rsidRPr="78E7F96A" w:rsidR="78E7F96A">
        <w:rPr>
          <w:rFonts w:eastAsia="Arial" w:cs="Arial"/>
        </w:rPr>
        <w:t xml:space="preserve"> has the Contract Level = 3, Business Risk Leader Approval is </w:t>
      </w:r>
      <w:proofErr w:type="gramStart"/>
      <w:r w:rsidRPr="78E7F96A" w:rsidR="78E7F96A">
        <w:rPr>
          <w:rFonts w:eastAsia="Arial" w:cs="Arial"/>
        </w:rPr>
        <w:t>requires</w:t>
      </w:r>
      <w:proofErr w:type="gramEnd"/>
      <w:r w:rsidRPr="78E7F96A" w:rsidR="78E7F96A">
        <w:rPr>
          <w:rFonts w:eastAsia="Arial" w:cs="Arial"/>
        </w:rPr>
        <w:t>. BRL Approval is triggered through Process Builder (</w:t>
      </w:r>
      <w:proofErr w:type="spellStart"/>
      <w:r w:rsidRPr="78E7F96A" w:rsidR="78E7F96A">
        <w:rPr>
          <w:rFonts w:eastAsia="Arial" w:cs="Arial"/>
        </w:rPr>
        <w:t>DEAL_StartBRLApprovalProcess</w:t>
      </w:r>
      <w:proofErr w:type="spellEnd"/>
      <w:r w:rsidRPr="78E7F96A" w:rsidR="78E7F96A">
        <w:rPr>
          <w:rFonts w:eastAsia="Arial" w:cs="Arial"/>
        </w:rPr>
        <w:t>) with the field update of Run Business Approval checkbox to FALSE and Business Approval Stage update to “Contract - pending BRL decision”. Based on the Oppty’ s Business, relevant BRL Public Group is set as an approver and submitted as a variable for the Flow (</w:t>
      </w:r>
      <w:proofErr w:type="spellStart"/>
      <w:r w:rsidRPr="78E7F96A" w:rsidR="78E7F96A">
        <w:rPr>
          <w:rFonts w:eastAsia="Arial" w:cs="Arial"/>
        </w:rPr>
        <w:t>DEAL_SubmitOpportunityforApprovalProcess</w:t>
      </w:r>
      <w:proofErr w:type="spellEnd"/>
      <w:r w:rsidRPr="78E7F96A" w:rsidR="78E7F96A">
        <w:rPr>
          <w:rFonts w:eastAsia="Arial" w:cs="Arial"/>
        </w:rPr>
        <w:t xml:space="preserve">). The flow marks the Run Business Approval Checkbox as TRUE and submits </w:t>
      </w:r>
      <w:proofErr w:type="spellStart"/>
      <w:r w:rsidRPr="78E7F96A" w:rsidR="78E7F96A">
        <w:rPr>
          <w:rFonts w:eastAsia="Arial" w:cs="Arial"/>
        </w:rPr>
        <w:t>Oppt</w:t>
      </w:r>
      <w:proofErr w:type="spellEnd"/>
      <w:r w:rsidRPr="78E7F96A" w:rsidR="78E7F96A">
        <w:rPr>
          <w:rFonts w:eastAsia="Arial" w:cs="Arial"/>
        </w:rPr>
        <w:t xml:space="preserve"> for the Business Risk Leader Approval Step. Contract Approval process is finished with the Stage field update to Won.</w:t>
      </w:r>
    </w:p>
    <w:p w:rsidR="78E7F96A" w:rsidP="78E7F96A" w:rsidRDefault="78E7F96A" w14:paraId="3A9E65D6" w14:textId="0A366E11">
      <w:pPr>
        <w:pStyle w:val="Bodycopy"/>
        <w:ind w:left="0"/>
        <w:rPr>
          <w:rFonts w:cs="Arial"/>
          <w:b w:val="1"/>
          <w:bCs w:val="1"/>
        </w:rPr>
      </w:pPr>
    </w:p>
    <w:p w:rsidR="1789B08A" w:rsidP="1789B08A" w:rsidRDefault="1789B08A" w14:paraId="34F74965" w14:textId="2CEDFB8B">
      <w:pPr>
        <w:pStyle w:val="Bodycopy"/>
      </w:pPr>
      <w:r>
        <w:drawing>
          <wp:inline wp14:editId="71C9B957" wp14:anchorId="1A4A1477">
            <wp:extent cx="4572000" cy="2390775"/>
            <wp:effectExtent l="0" t="0" r="0" b="0"/>
            <wp:docPr id="597031646" name="Picture 781688114" title=""/>
            <wp:cNvGraphicFramePr>
              <a:graphicFrameLocks noChangeAspect="1"/>
            </wp:cNvGraphicFramePr>
            <a:graphic>
              <a:graphicData uri="http://schemas.openxmlformats.org/drawingml/2006/picture">
                <pic:pic>
                  <pic:nvPicPr>
                    <pic:cNvPr id="0" name="Picture 781688114"/>
                    <pic:cNvPicPr/>
                  </pic:nvPicPr>
                  <pic:blipFill>
                    <a:blip r:embed="Rb4516cb5da624c0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390775"/>
                    </a:xfrm>
                    <a:prstGeom prst="rect">
                      <a:avLst/>
                    </a:prstGeom>
                  </pic:spPr>
                </pic:pic>
              </a:graphicData>
            </a:graphic>
          </wp:inline>
        </w:drawing>
      </w:r>
    </w:p>
    <w:p w:rsidR="144DA137" w:rsidP="144DA137" w:rsidRDefault="144DA137" w14:paraId="769EA300" w14:textId="5B873442">
      <w:pPr>
        <w:pStyle w:val="Bodycopy"/>
      </w:pPr>
      <w:r>
        <w:drawing>
          <wp:inline wp14:editId="357F8780" wp14:anchorId="0CBB20FC">
            <wp:extent cx="4572000" cy="3419475"/>
            <wp:effectExtent l="0" t="0" r="0" b="0"/>
            <wp:docPr id="48206017" name="Picture 654893259" title=""/>
            <wp:cNvGraphicFramePr>
              <a:graphicFrameLocks noChangeAspect="1"/>
            </wp:cNvGraphicFramePr>
            <a:graphic>
              <a:graphicData uri="http://schemas.openxmlformats.org/drawingml/2006/picture">
                <pic:pic>
                  <pic:nvPicPr>
                    <pic:cNvPr id="0" name="Picture 654893259"/>
                    <pic:cNvPicPr/>
                  </pic:nvPicPr>
                  <pic:blipFill>
                    <a:blip r:embed="R6c81cb53d3854a3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19475"/>
                    </a:xfrm>
                    <a:prstGeom prst="rect">
                      <a:avLst/>
                    </a:prstGeom>
                  </pic:spPr>
                </pic:pic>
              </a:graphicData>
            </a:graphic>
          </wp:inline>
        </w:drawing>
      </w:r>
    </w:p>
    <w:p w:rsidR="144DA137" w:rsidP="144DA137" w:rsidRDefault="144DA137" w14:paraId="31416EC5" w14:textId="4E275A39">
      <w:pPr>
        <w:pStyle w:val="Bodycopy"/>
      </w:pPr>
      <w:r>
        <w:drawing>
          <wp:inline wp14:editId="6F9B49BC" wp14:anchorId="182165AD">
            <wp:extent cx="4572000" cy="3448050"/>
            <wp:effectExtent l="0" t="0" r="0" b="0"/>
            <wp:docPr id="870884427" name="Picture 1814665543" title=""/>
            <wp:cNvGraphicFramePr>
              <a:graphicFrameLocks noChangeAspect="1"/>
            </wp:cNvGraphicFramePr>
            <a:graphic>
              <a:graphicData uri="http://schemas.openxmlformats.org/drawingml/2006/picture">
                <pic:pic>
                  <pic:nvPicPr>
                    <pic:cNvPr id="0" name="Picture 1814665543"/>
                    <pic:cNvPicPr/>
                  </pic:nvPicPr>
                  <pic:blipFill>
                    <a:blip r:embed="Rb7d98c9ddb5a4c2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48050"/>
                    </a:xfrm>
                    <a:prstGeom prst="rect">
                      <a:avLst/>
                    </a:prstGeom>
                  </pic:spPr>
                </pic:pic>
              </a:graphicData>
            </a:graphic>
          </wp:inline>
        </w:drawing>
      </w:r>
    </w:p>
    <w:p w:rsidRPr="00D57F52" w:rsidR="00C47D82" w:rsidP="00217DD9" w:rsidRDefault="144DA137" w14:paraId="274C3130" w14:textId="06E71DF8">
      <w:pPr>
        <w:pStyle w:val="Bodycopy"/>
      </w:pPr>
      <w:r>
        <w:drawing>
          <wp:inline wp14:editId="52A077BC" wp14:anchorId="70DFCEA3">
            <wp:extent cx="4572000" cy="3448050"/>
            <wp:effectExtent l="0" t="0" r="0" b="0"/>
            <wp:docPr id="1987709502" name="Picture 173203150" title=""/>
            <wp:cNvGraphicFramePr>
              <a:graphicFrameLocks noChangeAspect="1"/>
            </wp:cNvGraphicFramePr>
            <a:graphic>
              <a:graphicData uri="http://schemas.openxmlformats.org/drawingml/2006/picture">
                <pic:pic>
                  <pic:nvPicPr>
                    <pic:cNvPr id="0" name="Picture 173203150"/>
                    <pic:cNvPicPr/>
                  </pic:nvPicPr>
                  <pic:blipFill>
                    <a:blip r:embed="R1fcb67be60da41e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48050"/>
                    </a:xfrm>
                    <a:prstGeom prst="rect">
                      <a:avLst/>
                    </a:prstGeom>
                  </pic:spPr>
                </pic:pic>
              </a:graphicData>
            </a:graphic>
          </wp:inline>
        </w:drawing>
      </w:r>
    </w:p>
    <w:p w:rsidRPr="007B4ECA" w:rsidR="00C47D82" w:rsidP="00C47D82" w:rsidRDefault="00C47D82" w14:paraId="3107D07C" w14:textId="16449C9D">
      <w:pPr>
        <w:pStyle w:val="Bodycopy"/>
        <w:rPr>
          <w:rFonts w:cs="Arial"/>
        </w:rPr>
      </w:pPr>
      <w:r w:rsidRPr="007B4ECA">
        <w:rPr>
          <w:rFonts w:cs="Arial"/>
          <w:b/>
        </w:rPr>
        <w:t>User Stories</w:t>
      </w:r>
      <w:r w:rsidRPr="007B4ECA">
        <w:rPr>
          <w:rFonts w:cs="Arial"/>
        </w:rPr>
        <w:t xml:space="preserve">: </w:t>
      </w:r>
      <w:r w:rsidR="00F56E10">
        <w:rPr>
          <w:rFonts w:cs="Arial"/>
        </w:rPr>
        <w:t xml:space="preserve">US-5178, </w:t>
      </w:r>
      <w:r w:rsidRPr="00F56E10" w:rsidR="00F56E10">
        <w:rPr>
          <w:rFonts w:cs="Arial"/>
        </w:rPr>
        <w:t>US-5180, US-5181, US-5182</w:t>
      </w:r>
      <w:r w:rsidR="00F56E10">
        <w:rPr>
          <w:rFonts w:cs="Arial"/>
        </w:rPr>
        <w:t xml:space="preserve">, </w:t>
      </w:r>
      <w:r w:rsidRPr="00F56E10" w:rsidR="00F56E10">
        <w:rPr>
          <w:rFonts w:cs="Arial"/>
        </w:rPr>
        <w:t>US-5183, US-5184, US-5185</w:t>
      </w:r>
      <w:r w:rsidR="00F56E10">
        <w:rPr>
          <w:rFonts w:cs="Arial"/>
        </w:rPr>
        <w:t xml:space="preserve">, </w:t>
      </w:r>
      <w:r w:rsidRPr="00F56E10" w:rsidR="00F56E10">
        <w:rPr>
          <w:rFonts w:cs="Arial"/>
        </w:rPr>
        <w:t>US-5187</w:t>
      </w:r>
      <w:r w:rsidR="00F56E10">
        <w:rPr>
          <w:rFonts w:cs="Arial"/>
        </w:rPr>
        <w:t>, US-5188, US-</w:t>
      </w:r>
      <w:r w:rsidRPr="00F56E10" w:rsidR="00F56E10">
        <w:rPr>
          <w:rFonts w:cs="Arial"/>
        </w:rPr>
        <w:t>5189</w:t>
      </w:r>
      <w:r w:rsidR="00F56E10">
        <w:rPr>
          <w:rFonts w:cs="Arial"/>
        </w:rPr>
        <w:t>, US-5806</w:t>
      </w:r>
    </w:p>
    <w:p w:rsidRPr="00F65021" w:rsidR="00C47D82" w:rsidP="00C47D82" w:rsidRDefault="00C47D82" w14:paraId="13D5FAEB" w14:textId="77AE2C9A">
      <w:pPr>
        <w:pStyle w:val="Bodycopy"/>
        <w:rPr>
          <w:rFonts w:cs="Arial"/>
        </w:rPr>
      </w:pPr>
      <w:r w:rsidRPr="007B4ECA">
        <w:rPr>
          <w:rFonts w:cs="Arial"/>
          <w:b/>
        </w:rPr>
        <w:t xml:space="preserve">Triggers: </w:t>
      </w:r>
      <w:r w:rsidR="00F65021">
        <w:t xml:space="preserve">pressing the </w:t>
      </w:r>
      <w:r w:rsidR="00F65021">
        <w:rPr>
          <w:i/>
        </w:rPr>
        <w:t>Start Workflow</w:t>
      </w:r>
      <w:r w:rsidR="00F65021">
        <w:t xml:space="preserve"> button</w:t>
      </w:r>
    </w:p>
    <w:p w:rsidR="00C47D82" w:rsidP="00C47D82" w:rsidRDefault="00C47D82" w14:paraId="1307C2FE" w14:textId="751A67D3">
      <w:pPr>
        <w:pStyle w:val="Bodycopy"/>
        <w:rPr>
          <w:rFonts w:cs="Arial"/>
          <w:b/>
        </w:rPr>
      </w:pPr>
      <w:r w:rsidRPr="007B4ECA">
        <w:rPr>
          <w:rFonts w:cs="Arial"/>
          <w:b/>
        </w:rPr>
        <w:t xml:space="preserve">Metadata </w:t>
      </w:r>
    </w:p>
    <w:p w:rsidRPr="00D0217A" w:rsidR="00D0217A" w:rsidP="00C47D82" w:rsidRDefault="00D0217A" w14:paraId="110DEE49" w14:textId="3CAEEA5B">
      <w:pPr>
        <w:pStyle w:val="Bodycopy"/>
        <w:rPr>
          <w:rFonts w:cs="Arial"/>
        </w:rPr>
      </w:pPr>
      <w:r>
        <w:rPr>
          <w:rFonts w:cs="Arial"/>
        </w:rPr>
        <w:t>As queues are not supported for opportunity, the approval processes had to be split whenever a step required a public group (see Account example).</w:t>
      </w:r>
    </w:p>
    <w:p w:rsidR="00007AF0" w:rsidP="00007AF0" w:rsidRDefault="00007AF0" w14:paraId="190ADDE9" w14:textId="77777777">
      <w:pPr>
        <w:pStyle w:val="Bodycopy"/>
        <w:keepNext/>
      </w:pPr>
      <w:r>
        <w:drawing>
          <wp:inline wp14:editId="61EDCF07" wp14:anchorId="5EAECB48">
            <wp:extent cx="6509444" cy="3730411"/>
            <wp:effectExtent l="0" t="0" r="0" b="3810"/>
            <wp:docPr id="2067259159" name="Picture 2" title=""/>
            <wp:cNvGraphicFramePr>
              <a:graphicFrameLocks noChangeAspect="1"/>
            </wp:cNvGraphicFramePr>
            <a:graphic>
              <a:graphicData uri="http://schemas.openxmlformats.org/drawingml/2006/picture">
                <pic:pic>
                  <pic:nvPicPr>
                    <pic:cNvPr id="0" name="Picture 2"/>
                    <pic:cNvPicPr/>
                  </pic:nvPicPr>
                  <pic:blipFill>
                    <a:blip r:embed="Re61b5de052cf44a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09444" cy="3730411"/>
                    </a:xfrm>
                    <a:prstGeom prst="rect">
                      <a:avLst/>
                    </a:prstGeom>
                  </pic:spPr>
                </pic:pic>
              </a:graphicData>
            </a:graphic>
          </wp:inline>
        </w:drawing>
      </w:r>
    </w:p>
    <w:p w:rsidRPr="007B4ECA" w:rsidR="00007AF0" w:rsidP="00007AF0" w:rsidRDefault="00007AF0" w14:paraId="47C1A377" w14:textId="35E3BAA8">
      <w:pPr>
        <w:pStyle w:val="Caption"/>
        <w:rPr>
          <w:rFonts w:cs="Arial"/>
          <w:b/>
        </w:rPr>
      </w:pPr>
      <w:proofErr w:type="spellStart"/>
      <w:r>
        <w:t>Figure</w:t>
      </w:r>
      <w:proofErr w:type="spellEnd"/>
      <w:r>
        <w:t xml:space="preserve"> </w:t>
      </w:r>
      <w:r>
        <w:fldChar w:fldCharType="begin"/>
      </w:r>
      <w:r>
        <w:instrText xml:space="preserve"> SEQ Figure \* ARABIC </w:instrText>
      </w:r>
      <w:r>
        <w:fldChar w:fldCharType="separate"/>
      </w:r>
      <w:r w:rsidR="007A664E">
        <w:rPr>
          <w:noProof/>
        </w:rPr>
        <w:t>6</w:t>
      </w:r>
      <w:r>
        <w:fldChar w:fldCharType="end"/>
      </w:r>
      <w:r>
        <w:t xml:space="preserve">. </w:t>
      </w:r>
      <w:proofErr w:type="spellStart"/>
      <w:r>
        <w:t>Opportunity</w:t>
      </w:r>
      <w:proofErr w:type="spellEnd"/>
      <w:r>
        <w:t xml:space="preserve"> Technical Flow</w:t>
      </w:r>
    </w:p>
    <w:tbl>
      <w:tblPr>
        <w:tblStyle w:val="TableGrid"/>
        <w:tblW w:w="10201" w:type="dxa"/>
        <w:tblLook w:val="04A0" w:firstRow="1" w:lastRow="0" w:firstColumn="1" w:lastColumn="0" w:noHBand="0" w:noVBand="1"/>
      </w:tblPr>
      <w:tblGrid>
        <w:gridCol w:w="3823"/>
        <w:gridCol w:w="6378"/>
      </w:tblGrid>
      <w:tr w:rsidRPr="007B4ECA" w:rsidR="00C47D82" w:rsidTr="37E731E6" w14:paraId="222A2478" w14:textId="77777777">
        <w:tc>
          <w:tcPr>
            <w:tcW w:w="3823" w:type="dxa"/>
            <w:tcBorders>
              <w:bottom w:val="single" w:color="auto" w:sz="4" w:space="0"/>
            </w:tcBorders>
            <w:shd w:val="clear" w:color="auto" w:fill="000000" w:themeFill="text1"/>
          </w:tcPr>
          <w:p w:rsidRPr="007B4ECA" w:rsidR="00C47D82" w:rsidP="002A023B" w:rsidRDefault="00C47D82" w14:paraId="2BD057E7" w14:textId="77777777">
            <w:pPr>
              <w:pStyle w:val="Bodycopy"/>
              <w:rPr>
                <w:color w:val="FFFFFF" w:themeColor="background1"/>
              </w:rPr>
            </w:pPr>
            <w:r w:rsidRPr="007B4ECA">
              <w:rPr>
                <w:color w:val="FFFFFF" w:themeColor="background1"/>
              </w:rPr>
              <w:t>Type</w:t>
            </w:r>
          </w:p>
        </w:tc>
        <w:tc>
          <w:tcPr>
            <w:tcW w:w="6378" w:type="dxa"/>
            <w:tcBorders>
              <w:bottom w:val="single" w:color="auto" w:sz="4" w:space="0"/>
            </w:tcBorders>
            <w:shd w:val="clear" w:color="auto" w:fill="000000" w:themeFill="text1"/>
          </w:tcPr>
          <w:p w:rsidRPr="007B4ECA" w:rsidR="00C47D82" w:rsidP="002A023B" w:rsidRDefault="00C47D82" w14:paraId="72C8F349" w14:textId="77777777">
            <w:pPr>
              <w:pStyle w:val="Bodycopy"/>
              <w:rPr>
                <w:color w:val="FFFFFF" w:themeColor="background1"/>
              </w:rPr>
            </w:pPr>
            <w:r w:rsidRPr="007B4ECA">
              <w:rPr>
                <w:color w:val="FFFFFF" w:themeColor="background1"/>
              </w:rPr>
              <w:t>Name</w:t>
            </w:r>
          </w:p>
        </w:tc>
      </w:tr>
      <w:tr w:rsidRPr="007B4ECA" w:rsidR="00C47D82" w:rsidTr="37E731E6" w14:paraId="22F429E3" w14:textId="77777777">
        <w:tc>
          <w:tcPr>
            <w:tcW w:w="3823" w:type="dxa"/>
            <w:tcBorders>
              <w:top w:val="single" w:color="auto" w:sz="4" w:space="0"/>
              <w:left w:val="single" w:color="auto" w:sz="4" w:space="0"/>
              <w:bottom w:val="single" w:color="auto" w:sz="4" w:space="0"/>
              <w:right w:val="single" w:color="auto" w:sz="4" w:space="0"/>
            </w:tcBorders>
          </w:tcPr>
          <w:p w:rsidRPr="007B4ECA" w:rsidR="00C47D82" w:rsidP="002A023B" w:rsidRDefault="00C47D82" w14:paraId="45C5C744" w14:textId="77777777">
            <w:pPr>
              <w:pStyle w:val="Bodycopy"/>
            </w:pPr>
            <w:r>
              <w:t>Objects and Fields</w:t>
            </w:r>
          </w:p>
        </w:tc>
        <w:tc>
          <w:tcPr>
            <w:tcW w:w="6378" w:type="dxa"/>
            <w:tcBorders>
              <w:top w:val="single" w:color="auto" w:sz="4" w:space="0"/>
              <w:left w:val="single" w:color="auto" w:sz="4" w:space="0"/>
              <w:bottom w:val="single" w:color="auto" w:sz="4" w:space="0"/>
              <w:right w:val="single" w:color="auto" w:sz="4" w:space="0"/>
            </w:tcBorders>
          </w:tcPr>
          <w:p w:rsidRPr="007B4ECA" w:rsidR="00C47D82" w:rsidP="002A023B" w:rsidRDefault="144DA137" w14:paraId="4F7A53F8" w14:textId="3F365D63">
            <w:pPr>
              <w:pStyle w:val="Bodycopy"/>
            </w:pPr>
            <w:r>
              <w:t>Opportunity (fields: Stage, DEAL_</w:t>
            </w:r>
            <w:proofErr w:type="spellStart"/>
            <w:r>
              <w:t>ApprovalStage</w:t>
            </w:r>
            <w:proofErr w:type="spellEnd"/>
            <w:r>
              <w:t>__c, all the mandatory fields for stage qualification US-4491, DEAL_</w:t>
            </w:r>
            <w:proofErr w:type="spellStart"/>
            <w:r>
              <w:t>RunBusinessApprovalProcess</w:t>
            </w:r>
            <w:proofErr w:type="spellEnd"/>
            <w:r>
              <w:t xml:space="preserve">__c, </w:t>
            </w:r>
            <w:r w:rsidRPr="144DA137">
              <w:rPr>
                <w:color w:val="080707"/>
                <w:sz w:val="22"/>
                <w:szCs w:val="22"/>
              </w:rPr>
              <w:t>DEAL_</w:t>
            </w:r>
            <w:proofErr w:type="spellStart"/>
            <w:r w:rsidRPr="144DA137">
              <w:rPr>
                <w:color w:val="080707"/>
                <w:sz w:val="22"/>
                <w:szCs w:val="22"/>
              </w:rPr>
              <w:t>ConflictCheckStage</w:t>
            </w:r>
            <w:proofErr w:type="spellEnd"/>
            <w:r w:rsidRPr="144DA137">
              <w:rPr>
                <w:color w:val="080707"/>
                <w:sz w:val="22"/>
                <w:szCs w:val="22"/>
              </w:rPr>
              <w:t>__c</w:t>
            </w:r>
            <w:r>
              <w:t>)</w:t>
            </w:r>
          </w:p>
        </w:tc>
      </w:tr>
      <w:tr w:rsidRPr="007B4ECA" w:rsidR="00C47D82" w:rsidTr="37E731E6" w14:paraId="2F4D676E" w14:textId="77777777">
        <w:tc>
          <w:tcPr>
            <w:tcW w:w="3823" w:type="dxa"/>
            <w:tcBorders>
              <w:top w:val="single" w:color="auto" w:sz="4" w:space="0"/>
              <w:left w:val="single" w:color="auto" w:sz="4" w:space="0"/>
              <w:bottom w:val="single" w:color="auto" w:sz="4" w:space="0"/>
              <w:right w:val="single" w:color="auto" w:sz="4" w:space="0"/>
            </w:tcBorders>
          </w:tcPr>
          <w:p w:rsidRPr="007B4ECA" w:rsidR="00C47D82" w:rsidP="002A023B" w:rsidRDefault="00D57F52" w14:paraId="0BF7A64F" w14:textId="730ED9E0">
            <w:pPr>
              <w:pStyle w:val="Bodycopy"/>
            </w:pPr>
            <w:r>
              <w:t>Objects and Fields</w:t>
            </w:r>
          </w:p>
        </w:tc>
        <w:tc>
          <w:tcPr>
            <w:tcW w:w="6378" w:type="dxa"/>
            <w:tcBorders>
              <w:top w:val="single" w:color="auto" w:sz="4" w:space="0"/>
              <w:left w:val="single" w:color="auto" w:sz="4" w:space="0"/>
              <w:bottom w:val="single" w:color="auto" w:sz="4" w:space="0"/>
              <w:right w:val="single" w:color="auto" w:sz="4" w:space="0"/>
            </w:tcBorders>
          </w:tcPr>
          <w:p w:rsidRPr="007B4ECA" w:rsidR="00C47D82" w:rsidP="002A023B" w:rsidRDefault="00D57F52" w14:paraId="36B3EB0F" w14:textId="0B0FE98C">
            <w:pPr>
              <w:pStyle w:val="Bodycopy"/>
            </w:pPr>
            <w:proofErr w:type="spellStart"/>
            <w:r>
              <w:t>DEAL_Team__c</w:t>
            </w:r>
            <w:proofErr w:type="spellEnd"/>
          </w:p>
        </w:tc>
      </w:tr>
      <w:tr w:rsidRPr="007B4ECA" w:rsidR="00C47D82" w:rsidTr="37E731E6" w14:paraId="7F95E76B" w14:textId="77777777">
        <w:tc>
          <w:tcPr>
            <w:tcW w:w="3823" w:type="dxa"/>
            <w:tcBorders>
              <w:top w:val="single" w:color="auto" w:sz="4" w:space="0"/>
              <w:left w:val="single" w:color="auto" w:sz="4" w:space="0"/>
              <w:bottom w:val="single" w:color="auto" w:sz="4" w:space="0"/>
              <w:right w:val="single" w:color="auto" w:sz="4" w:space="0"/>
            </w:tcBorders>
          </w:tcPr>
          <w:p w:rsidRPr="007B4ECA" w:rsidR="00C47D82" w:rsidP="002A023B" w:rsidRDefault="00D57F52" w14:paraId="4785BDA7" w14:textId="5898725D">
            <w:pPr>
              <w:pStyle w:val="Bodycopy"/>
            </w:pPr>
            <w:r>
              <w:t>Objects and Fields</w:t>
            </w:r>
          </w:p>
        </w:tc>
        <w:tc>
          <w:tcPr>
            <w:tcW w:w="6378" w:type="dxa"/>
            <w:tcBorders>
              <w:top w:val="single" w:color="auto" w:sz="4" w:space="0"/>
              <w:left w:val="single" w:color="auto" w:sz="4" w:space="0"/>
              <w:bottom w:val="single" w:color="auto" w:sz="4" w:space="0"/>
              <w:right w:val="single" w:color="auto" w:sz="4" w:space="0"/>
            </w:tcBorders>
          </w:tcPr>
          <w:p w:rsidRPr="007B4ECA" w:rsidR="00C47D82" w:rsidP="002A023B" w:rsidRDefault="00D57F52" w14:paraId="70C98F93" w14:textId="1E74134F">
            <w:pPr>
              <w:pStyle w:val="Bodycopy"/>
            </w:pPr>
            <w:r>
              <w:t>DEAL_</w:t>
            </w:r>
            <w:proofErr w:type="spellStart"/>
            <w:r>
              <w:t>ServiceRelatedInformationItem</w:t>
            </w:r>
            <w:proofErr w:type="spellEnd"/>
            <w:r>
              <w:t>__c</w:t>
            </w:r>
          </w:p>
        </w:tc>
      </w:tr>
      <w:tr w:rsidRPr="007B4ECA" w:rsidR="00C47D82" w:rsidTr="37E731E6" w14:paraId="739E4E7A" w14:textId="77777777">
        <w:tc>
          <w:tcPr>
            <w:tcW w:w="3823" w:type="dxa"/>
            <w:tcBorders>
              <w:top w:val="single" w:color="auto" w:sz="4" w:space="0"/>
              <w:left w:val="single" w:color="auto" w:sz="4" w:space="0"/>
              <w:bottom w:val="single" w:color="auto" w:sz="4" w:space="0"/>
              <w:right w:val="single" w:color="auto" w:sz="4" w:space="0"/>
            </w:tcBorders>
          </w:tcPr>
          <w:p w:rsidRPr="007B4ECA" w:rsidR="00C47D82" w:rsidP="002A023B" w:rsidRDefault="00D57F52" w14:paraId="34DBFF2A" w14:textId="5F86DE50">
            <w:pPr>
              <w:pStyle w:val="Bodycopy"/>
            </w:pPr>
            <w:r>
              <w:t>Objects and Fields</w:t>
            </w:r>
          </w:p>
        </w:tc>
        <w:tc>
          <w:tcPr>
            <w:tcW w:w="6378" w:type="dxa"/>
            <w:tcBorders>
              <w:top w:val="single" w:color="auto" w:sz="4" w:space="0"/>
              <w:left w:val="single" w:color="auto" w:sz="4" w:space="0"/>
              <w:bottom w:val="single" w:color="auto" w:sz="4" w:space="0"/>
              <w:right w:val="single" w:color="auto" w:sz="4" w:space="0"/>
            </w:tcBorders>
          </w:tcPr>
          <w:p w:rsidRPr="007B4ECA" w:rsidR="00C47D82" w:rsidP="144DA137" w:rsidRDefault="144DA137" w14:paraId="76D8BB82" w14:textId="192BFC58">
            <w:pPr>
              <w:pStyle w:val="Bodycopy"/>
              <w:rPr>
                <w:rFonts w:eastAsia="Arial" w:cs="Arial"/>
              </w:rPr>
            </w:pPr>
            <w:r w:rsidRPr="144DA137">
              <w:rPr>
                <w:rFonts w:eastAsia="Arial" w:cs="Arial"/>
              </w:rPr>
              <w:t>DEAL_</w:t>
            </w:r>
            <w:proofErr w:type="spellStart"/>
            <w:r w:rsidRPr="144DA137">
              <w:rPr>
                <w:rFonts w:eastAsia="Arial" w:cs="Arial"/>
              </w:rPr>
              <w:t>RiskAssessment</w:t>
            </w:r>
            <w:proofErr w:type="spellEnd"/>
            <w:r w:rsidRPr="144DA137">
              <w:rPr>
                <w:rFonts w:eastAsia="Arial" w:cs="Arial"/>
              </w:rPr>
              <w:t>__c</w:t>
            </w:r>
          </w:p>
        </w:tc>
      </w:tr>
      <w:tr w:rsidRPr="007B4ECA" w:rsidR="00D57F52" w:rsidTr="37E731E6" w14:paraId="5DF4239F" w14:textId="77777777">
        <w:tc>
          <w:tcPr>
            <w:tcW w:w="3823" w:type="dxa"/>
            <w:tcBorders>
              <w:top w:val="single" w:color="auto" w:sz="4" w:space="0"/>
              <w:left w:val="single" w:color="auto" w:sz="4" w:space="0"/>
              <w:bottom w:val="single" w:color="auto" w:sz="4" w:space="0"/>
              <w:right w:val="single" w:color="auto" w:sz="4" w:space="0"/>
            </w:tcBorders>
          </w:tcPr>
          <w:p w:rsidR="00D57F52" w:rsidP="002A023B" w:rsidRDefault="00D57F52" w14:paraId="283D3C9A" w14:textId="0A37E7C6">
            <w:pPr>
              <w:pStyle w:val="Bodycopy"/>
            </w:pPr>
            <w:r>
              <w:t>Objects and Fields</w:t>
            </w:r>
          </w:p>
        </w:tc>
        <w:tc>
          <w:tcPr>
            <w:tcW w:w="6378" w:type="dxa"/>
            <w:tcBorders>
              <w:top w:val="single" w:color="auto" w:sz="4" w:space="0"/>
              <w:left w:val="single" w:color="auto" w:sz="4" w:space="0"/>
              <w:bottom w:val="single" w:color="auto" w:sz="4" w:space="0"/>
              <w:right w:val="single" w:color="auto" w:sz="4" w:space="0"/>
            </w:tcBorders>
          </w:tcPr>
          <w:p w:rsidRPr="00D57F52" w:rsidR="00D57F52" w:rsidP="144DA137" w:rsidRDefault="144DA137" w14:paraId="504ABAFC" w14:textId="2AF72B70">
            <w:pPr>
              <w:pStyle w:val="Bodycopy"/>
              <w:rPr>
                <w:rFonts w:eastAsia="Arial" w:cs="Arial"/>
              </w:rPr>
            </w:pPr>
            <w:r w:rsidRPr="144DA137">
              <w:rPr>
                <w:rFonts w:eastAsia="Arial" w:cs="Arial"/>
              </w:rPr>
              <w:t>DEAL_ADM_</w:t>
            </w:r>
            <w:proofErr w:type="spellStart"/>
            <w:r w:rsidRPr="144DA137">
              <w:rPr>
                <w:rFonts w:eastAsia="Arial" w:cs="Arial"/>
              </w:rPr>
              <w:t>ApprovalLevel</w:t>
            </w:r>
            <w:proofErr w:type="spellEnd"/>
            <w:r w:rsidRPr="144DA137">
              <w:rPr>
                <w:rFonts w:eastAsia="Arial" w:cs="Arial"/>
              </w:rPr>
              <w:t>__c</w:t>
            </w:r>
          </w:p>
        </w:tc>
      </w:tr>
      <w:tr w:rsidRPr="007B4ECA" w:rsidR="00F65021" w:rsidTr="37E731E6" w14:paraId="00A79ECD" w14:textId="77777777">
        <w:tc>
          <w:tcPr>
            <w:tcW w:w="3823" w:type="dxa"/>
            <w:tcBorders>
              <w:top w:val="single" w:color="auto" w:sz="4" w:space="0"/>
              <w:left w:val="single" w:color="auto" w:sz="4" w:space="0"/>
              <w:bottom w:val="single" w:color="auto" w:sz="4" w:space="0"/>
              <w:right w:val="single" w:color="auto" w:sz="4" w:space="0"/>
            </w:tcBorders>
          </w:tcPr>
          <w:p w:rsidR="00F65021" w:rsidP="002A023B" w:rsidRDefault="00F65021" w14:paraId="1407718C" w14:textId="5C014479">
            <w:pPr>
              <w:pStyle w:val="Bodycopy"/>
            </w:pPr>
            <w:r>
              <w:t>Quick Action</w:t>
            </w:r>
          </w:p>
        </w:tc>
        <w:tc>
          <w:tcPr>
            <w:tcW w:w="6378" w:type="dxa"/>
            <w:tcBorders>
              <w:top w:val="single" w:color="auto" w:sz="4" w:space="0"/>
              <w:left w:val="single" w:color="auto" w:sz="4" w:space="0"/>
              <w:bottom w:val="single" w:color="auto" w:sz="4" w:space="0"/>
              <w:right w:val="single" w:color="auto" w:sz="4" w:space="0"/>
            </w:tcBorders>
          </w:tcPr>
          <w:p w:rsidRPr="00D57F52" w:rsidR="00F65021" w:rsidP="144DA137" w:rsidRDefault="144DA137" w14:paraId="7C9BD0D6" w14:textId="5384B380">
            <w:pPr>
              <w:pStyle w:val="Bodycopy"/>
              <w:rPr>
                <w:rFonts w:eastAsia="Arial" w:cs="Arial"/>
              </w:rPr>
            </w:pPr>
            <w:proofErr w:type="spellStart"/>
            <w:r w:rsidRPr="144DA137">
              <w:rPr>
                <w:rFonts w:eastAsia="Arial" w:cs="Arial"/>
              </w:rPr>
              <w:t>Opportunity.DEAL_StartApprovalWorkflow</w:t>
            </w:r>
            <w:proofErr w:type="spellEnd"/>
          </w:p>
        </w:tc>
      </w:tr>
      <w:tr w:rsidRPr="007B4ECA" w:rsidR="00C47D82" w:rsidTr="37E731E6" w14:paraId="4A7417C5" w14:textId="77777777">
        <w:tc>
          <w:tcPr>
            <w:tcW w:w="3823" w:type="dxa"/>
            <w:tcBorders>
              <w:top w:val="single" w:color="auto" w:sz="4" w:space="0"/>
              <w:left w:val="single" w:color="auto" w:sz="4" w:space="0"/>
              <w:bottom w:val="single" w:color="auto" w:sz="4" w:space="0"/>
              <w:right w:val="single" w:color="auto" w:sz="4" w:space="0"/>
            </w:tcBorders>
          </w:tcPr>
          <w:p w:rsidRPr="007B4ECA" w:rsidR="00C47D82" w:rsidP="002A023B" w:rsidRDefault="00D57F52" w14:paraId="1B35A006" w14:textId="68E63B82">
            <w:pPr>
              <w:pStyle w:val="Bodycopy"/>
            </w:pPr>
            <w:r>
              <w:t>Flow</w:t>
            </w:r>
          </w:p>
        </w:tc>
        <w:tc>
          <w:tcPr>
            <w:tcW w:w="6378" w:type="dxa"/>
            <w:tcBorders>
              <w:top w:val="single" w:color="auto" w:sz="4" w:space="0"/>
              <w:left w:val="single" w:color="auto" w:sz="4" w:space="0"/>
              <w:bottom w:val="single" w:color="auto" w:sz="4" w:space="0"/>
              <w:right w:val="single" w:color="auto" w:sz="4" w:space="0"/>
            </w:tcBorders>
          </w:tcPr>
          <w:p w:rsidRPr="007B4ECA" w:rsidR="00C47D82" w:rsidP="144DA137" w:rsidRDefault="144DA137" w14:paraId="7348C9D6" w14:textId="0D3DB558">
            <w:pPr>
              <w:pStyle w:val="Bodycopy"/>
              <w:rPr>
                <w:rFonts w:eastAsia="Arial" w:cs="Arial"/>
              </w:rPr>
            </w:pPr>
            <w:proofErr w:type="spellStart"/>
            <w:r w:rsidRPr="144DA137">
              <w:rPr>
                <w:rFonts w:eastAsia="Arial" w:cs="Arial"/>
              </w:rPr>
              <w:t>DEAL_OpportunityWorkflowProcess</w:t>
            </w:r>
            <w:proofErr w:type="spellEnd"/>
          </w:p>
        </w:tc>
      </w:tr>
      <w:tr w:rsidRPr="007B4ECA" w:rsidR="00C47D82" w:rsidTr="37E731E6" w14:paraId="3EA90457" w14:textId="77777777">
        <w:tc>
          <w:tcPr>
            <w:tcW w:w="3823" w:type="dxa"/>
            <w:tcBorders>
              <w:top w:val="single" w:color="auto" w:sz="4" w:space="0"/>
              <w:left w:val="single" w:color="auto" w:sz="4" w:space="0"/>
              <w:bottom w:val="single" w:color="auto" w:sz="4" w:space="0"/>
              <w:right w:val="single" w:color="auto" w:sz="4" w:space="0"/>
            </w:tcBorders>
          </w:tcPr>
          <w:p w:rsidRPr="007B4ECA" w:rsidR="00C47D82" w:rsidP="002A023B" w:rsidRDefault="00D57F52" w14:paraId="62C0B250" w14:textId="7C5FC2FD">
            <w:pPr>
              <w:pStyle w:val="Bodycopy"/>
            </w:pPr>
            <w:r>
              <w:t>Flow</w:t>
            </w:r>
          </w:p>
        </w:tc>
        <w:tc>
          <w:tcPr>
            <w:tcW w:w="6378" w:type="dxa"/>
            <w:tcBorders>
              <w:top w:val="single" w:color="auto" w:sz="4" w:space="0"/>
              <w:left w:val="single" w:color="auto" w:sz="4" w:space="0"/>
              <w:bottom w:val="single" w:color="auto" w:sz="4" w:space="0"/>
              <w:right w:val="single" w:color="auto" w:sz="4" w:space="0"/>
            </w:tcBorders>
          </w:tcPr>
          <w:p w:rsidRPr="007B4ECA" w:rsidR="00C47D82" w:rsidP="144DA137" w:rsidRDefault="144DA137" w14:paraId="1585876C" w14:textId="466EE30D">
            <w:pPr>
              <w:pStyle w:val="Bodycopy"/>
              <w:rPr>
                <w:rFonts w:eastAsia="Arial" w:cs="Arial"/>
              </w:rPr>
            </w:pPr>
            <w:proofErr w:type="spellStart"/>
            <w:r w:rsidRPr="144DA137">
              <w:rPr>
                <w:rFonts w:eastAsia="Arial" w:cs="Arial"/>
              </w:rPr>
              <w:t>DEAL_SubmitOpportunityforApprovalProcess</w:t>
            </w:r>
            <w:proofErr w:type="spellEnd"/>
          </w:p>
        </w:tc>
      </w:tr>
      <w:tr w:rsidRPr="007B4ECA" w:rsidR="00C47D82" w:rsidTr="37E731E6" w14:paraId="6238AD77" w14:textId="77777777">
        <w:tc>
          <w:tcPr>
            <w:tcW w:w="3823" w:type="dxa"/>
            <w:tcBorders>
              <w:top w:val="single" w:color="auto" w:sz="4" w:space="0"/>
              <w:left w:val="single" w:color="auto" w:sz="4" w:space="0"/>
              <w:bottom w:val="single" w:color="auto" w:sz="4" w:space="0"/>
              <w:right w:val="single" w:color="auto" w:sz="4" w:space="0"/>
            </w:tcBorders>
          </w:tcPr>
          <w:p w:rsidRPr="007B4ECA" w:rsidR="00C47D82" w:rsidP="002A023B" w:rsidRDefault="00D57F52" w14:paraId="751849BB" w14:textId="75889B8D">
            <w:pPr>
              <w:pStyle w:val="Bodycopy"/>
            </w:pPr>
            <w:r>
              <w:t>Process Builder</w:t>
            </w:r>
          </w:p>
        </w:tc>
        <w:tc>
          <w:tcPr>
            <w:tcW w:w="6378" w:type="dxa"/>
            <w:tcBorders>
              <w:top w:val="single" w:color="auto" w:sz="4" w:space="0"/>
              <w:left w:val="single" w:color="auto" w:sz="4" w:space="0"/>
              <w:bottom w:val="single" w:color="auto" w:sz="4" w:space="0"/>
              <w:right w:val="single" w:color="auto" w:sz="4" w:space="0"/>
            </w:tcBorders>
          </w:tcPr>
          <w:p w:rsidRPr="007B4ECA" w:rsidR="00C47D82" w:rsidP="144DA137" w:rsidRDefault="144DA137" w14:paraId="3FD179C1" w14:textId="36F53133">
            <w:pPr>
              <w:pStyle w:val="Bodycopy"/>
              <w:rPr>
                <w:rFonts w:eastAsia="Arial" w:cs="Arial"/>
              </w:rPr>
            </w:pPr>
            <w:proofErr w:type="spellStart"/>
            <w:r w:rsidRPr="144DA137">
              <w:rPr>
                <w:rFonts w:eastAsia="Arial" w:cs="Arial"/>
              </w:rPr>
              <w:t>DEAL_StartBRLApprovalProcess</w:t>
            </w:r>
            <w:proofErr w:type="spellEnd"/>
          </w:p>
        </w:tc>
      </w:tr>
      <w:tr w:rsidR="144DA137" w:rsidTr="37E731E6" w14:paraId="1805E398" w14:textId="77777777">
        <w:tc>
          <w:tcPr>
            <w:tcW w:w="3823" w:type="dxa"/>
            <w:tcBorders>
              <w:top w:val="single" w:color="auto" w:sz="4" w:space="0"/>
              <w:left w:val="single" w:color="auto" w:sz="4" w:space="0"/>
              <w:bottom w:val="single" w:color="auto" w:sz="4" w:space="0"/>
              <w:right w:val="single" w:color="auto" w:sz="4" w:space="0"/>
            </w:tcBorders>
          </w:tcPr>
          <w:p w:rsidR="144DA137" w:rsidP="144DA137" w:rsidRDefault="144DA137" w14:paraId="79A05296" w14:textId="70113554">
            <w:pPr>
              <w:pStyle w:val="Bodycopy"/>
            </w:pPr>
            <w:r>
              <w:t>Process Builder</w:t>
            </w:r>
          </w:p>
        </w:tc>
        <w:tc>
          <w:tcPr>
            <w:tcW w:w="6378" w:type="dxa"/>
            <w:tcBorders>
              <w:top w:val="single" w:color="auto" w:sz="4" w:space="0"/>
              <w:left w:val="single" w:color="auto" w:sz="4" w:space="0"/>
              <w:bottom w:val="single" w:color="auto" w:sz="4" w:space="0"/>
              <w:right w:val="single" w:color="auto" w:sz="4" w:space="0"/>
            </w:tcBorders>
          </w:tcPr>
          <w:p w:rsidR="144DA137" w:rsidP="144DA137" w:rsidRDefault="144DA137" w14:paraId="36F8255A" w14:textId="16378FC9">
            <w:pPr>
              <w:rPr>
                <w:rFonts w:ascii="Arial" w:hAnsi="Arial" w:eastAsia="Arial" w:cs="Arial"/>
                <w:color w:val="000000" w:themeColor="text1"/>
                <w:sz w:val="22"/>
                <w:szCs w:val="22"/>
                <w:lang w:val="en-US"/>
              </w:rPr>
            </w:pPr>
            <w:proofErr w:type="spellStart"/>
            <w:r w:rsidRPr="144DA137">
              <w:rPr>
                <w:rFonts w:ascii="Arial" w:hAnsi="Arial" w:eastAsia="Arial" w:cs="Arial"/>
                <w:color w:val="000000" w:themeColor="text1"/>
                <w:sz w:val="22"/>
                <w:szCs w:val="22"/>
                <w:lang w:val="en-US"/>
              </w:rPr>
              <w:t>DEAL_InactiveOpportunityStatus</w:t>
            </w:r>
            <w:proofErr w:type="spellEnd"/>
          </w:p>
        </w:tc>
      </w:tr>
      <w:tr w:rsidRPr="007B4ECA" w:rsidR="00D57F52" w:rsidTr="37E731E6" w14:paraId="45D682E3" w14:textId="77777777">
        <w:tc>
          <w:tcPr>
            <w:tcW w:w="3823" w:type="dxa"/>
            <w:tcBorders>
              <w:top w:val="single" w:color="auto" w:sz="4" w:space="0"/>
              <w:left w:val="single" w:color="auto" w:sz="4" w:space="0"/>
              <w:bottom w:val="single" w:color="auto" w:sz="4" w:space="0"/>
              <w:right w:val="single" w:color="auto" w:sz="4" w:space="0"/>
            </w:tcBorders>
          </w:tcPr>
          <w:p w:rsidR="00D57F52" w:rsidP="002A023B" w:rsidRDefault="37E731E6" w14:paraId="4EE93FEB" w14:textId="3D99363C">
            <w:pPr>
              <w:pStyle w:val="Bodycopy"/>
            </w:pPr>
            <w:r>
              <w:t>Email Templates</w:t>
            </w:r>
          </w:p>
        </w:tc>
        <w:tc>
          <w:tcPr>
            <w:tcW w:w="6378" w:type="dxa"/>
            <w:tcBorders>
              <w:top w:val="single" w:color="auto" w:sz="4" w:space="0"/>
              <w:left w:val="single" w:color="auto" w:sz="4" w:space="0"/>
              <w:bottom w:val="single" w:color="auto" w:sz="4" w:space="0"/>
              <w:right w:val="single" w:color="auto" w:sz="4" w:space="0"/>
            </w:tcBorders>
          </w:tcPr>
          <w:p w:rsidRPr="007B4ECA" w:rsidR="00D57F52" w:rsidP="37E731E6" w:rsidRDefault="37E731E6" w14:paraId="6545E7B2" w14:textId="2C6ABC9C">
            <w:pPr>
              <w:pStyle w:val="Bodycopy"/>
              <w:rPr>
                <w:rFonts w:eastAsia="Arial" w:cs="Arial"/>
                <w:color w:val="000000" w:themeColor="text1"/>
                <w:sz w:val="22"/>
                <w:szCs w:val="22"/>
              </w:rPr>
            </w:pPr>
            <w:r w:rsidRPr="37E731E6">
              <w:rPr>
                <w:rFonts w:eastAsia="Arial" w:cs="Arial"/>
                <w:color w:val="000000" w:themeColor="text1"/>
                <w:sz w:val="22"/>
                <w:szCs w:val="22"/>
              </w:rPr>
              <w:t xml:space="preserve">DEAL </w:t>
            </w:r>
            <w:proofErr w:type="spellStart"/>
            <w:r w:rsidRPr="37E731E6">
              <w:rPr>
                <w:rFonts w:eastAsia="Arial" w:cs="Arial"/>
                <w:color w:val="000000" w:themeColor="text1"/>
                <w:sz w:val="22"/>
                <w:szCs w:val="22"/>
              </w:rPr>
              <w:t>ApprovalProcessFinalApproval</w:t>
            </w:r>
            <w:proofErr w:type="spellEnd"/>
            <w:r w:rsidR="144DA137">
              <w:br/>
            </w:r>
            <w:r w:rsidRPr="37E731E6">
              <w:rPr>
                <w:rFonts w:eastAsia="Arial" w:cs="Arial"/>
                <w:color w:val="000000" w:themeColor="text1"/>
                <w:sz w:val="22"/>
                <w:szCs w:val="22"/>
              </w:rPr>
              <w:t xml:space="preserve">DEAL </w:t>
            </w:r>
            <w:proofErr w:type="spellStart"/>
            <w:r w:rsidRPr="37E731E6">
              <w:rPr>
                <w:rFonts w:eastAsia="Arial" w:cs="Arial"/>
                <w:color w:val="000000" w:themeColor="text1"/>
                <w:sz w:val="22"/>
                <w:szCs w:val="22"/>
              </w:rPr>
              <w:t>ApprovalProcessFinalRejection</w:t>
            </w:r>
            <w:proofErr w:type="spellEnd"/>
          </w:p>
        </w:tc>
      </w:tr>
      <w:tr w:rsidR="144DA137" w:rsidTr="37E731E6" w14:paraId="4D9B9E0C" w14:textId="77777777">
        <w:tc>
          <w:tcPr>
            <w:tcW w:w="3823" w:type="dxa"/>
            <w:tcBorders>
              <w:top w:val="single" w:color="auto" w:sz="4" w:space="0"/>
              <w:left w:val="single" w:color="auto" w:sz="4" w:space="0"/>
              <w:bottom w:val="single" w:color="auto" w:sz="4" w:space="0"/>
              <w:right w:val="single" w:color="auto" w:sz="4" w:space="0"/>
            </w:tcBorders>
          </w:tcPr>
          <w:p w:rsidR="144DA137" w:rsidP="144DA137" w:rsidRDefault="144DA137" w14:paraId="14B2EB3D" w14:textId="346B0716">
            <w:pPr>
              <w:pStyle w:val="Bodycopy"/>
            </w:pPr>
            <w:r>
              <w:t>Email Alert</w:t>
            </w:r>
          </w:p>
        </w:tc>
        <w:tc>
          <w:tcPr>
            <w:tcW w:w="6378" w:type="dxa"/>
            <w:tcBorders>
              <w:top w:val="single" w:color="auto" w:sz="4" w:space="0"/>
              <w:left w:val="single" w:color="auto" w:sz="4" w:space="0"/>
              <w:bottom w:val="single" w:color="auto" w:sz="4" w:space="0"/>
              <w:right w:val="single" w:color="auto" w:sz="4" w:space="0"/>
            </w:tcBorders>
          </w:tcPr>
          <w:p w:rsidR="144DA137" w:rsidP="144DA137" w:rsidRDefault="144DA137" w14:paraId="2D5E70A5" w14:textId="3D33A014">
            <w:pPr>
              <w:pStyle w:val="Bodycopy"/>
              <w:rPr>
                <w:rFonts w:eastAsia="Arial" w:cs="Arial"/>
                <w:color w:val="000000" w:themeColor="text1"/>
                <w:sz w:val="22"/>
                <w:szCs w:val="22"/>
              </w:rPr>
            </w:pPr>
            <w:proofErr w:type="spellStart"/>
            <w:r w:rsidRPr="144DA137">
              <w:rPr>
                <w:rFonts w:eastAsia="Arial" w:cs="Arial"/>
                <w:color w:val="000000" w:themeColor="text1"/>
                <w:sz w:val="22"/>
                <w:szCs w:val="22"/>
              </w:rPr>
              <w:t>DEAL_SendApprovedCTEmail</w:t>
            </w:r>
            <w:proofErr w:type="spellEnd"/>
          </w:p>
        </w:tc>
      </w:tr>
      <w:tr w:rsidRPr="007B4ECA" w:rsidR="00D57F52" w:rsidTr="37E731E6" w14:paraId="7F7AA8E9" w14:textId="77777777">
        <w:tc>
          <w:tcPr>
            <w:tcW w:w="3823" w:type="dxa"/>
            <w:tcBorders>
              <w:top w:val="single" w:color="auto" w:sz="4" w:space="0"/>
              <w:left w:val="single" w:color="auto" w:sz="4" w:space="0"/>
              <w:bottom w:val="single" w:color="auto" w:sz="4" w:space="0"/>
              <w:right w:val="single" w:color="auto" w:sz="4" w:space="0"/>
            </w:tcBorders>
          </w:tcPr>
          <w:p w:rsidR="00D57F52" w:rsidP="002A023B" w:rsidRDefault="00D57F52" w14:paraId="485145AD" w14:textId="4C7C84B6">
            <w:pPr>
              <w:pStyle w:val="Bodycopy"/>
            </w:pPr>
            <w:r>
              <w:t>Apex Trigger</w:t>
            </w:r>
          </w:p>
        </w:tc>
        <w:tc>
          <w:tcPr>
            <w:tcW w:w="6378" w:type="dxa"/>
            <w:tcBorders>
              <w:top w:val="single" w:color="auto" w:sz="4" w:space="0"/>
              <w:left w:val="single" w:color="auto" w:sz="4" w:space="0"/>
              <w:bottom w:val="single" w:color="auto" w:sz="4" w:space="0"/>
              <w:right w:val="single" w:color="auto" w:sz="4" w:space="0"/>
            </w:tcBorders>
          </w:tcPr>
          <w:p w:rsidRPr="007B4ECA" w:rsidR="00D57F52" w:rsidP="002A023B" w:rsidRDefault="00D57F52" w14:paraId="70EAEC5D" w14:textId="77777777">
            <w:pPr>
              <w:pStyle w:val="Bodycopy"/>
            </w:pPr>
          </w:p>
        </w:tc>
      </w:tr>
      <w:tr w:rsidRPr="007B4ECA" w:rsidR="00D57F52" w:rsidTr="37E731E6" w14:paraId="7DD746A1" w14:textId="77777777">
        <w:tc>
          <w:tcPr>
            <w:tcW w:w="3823" w:type="dxa"/>
            <w:tcBorders>
              <w:top w:val="single" w:color="auto" w:sz="4" w:space="0"/>
              <w:left w:val="single" w:color="auto" w:sz="4" w:space="0"/>
              <w:bottom w:val="single" w:color="auto" w:sz="4" w:space="0"/>
              <w:right w:val="single" w:color="auto" w:sz="4" w:space="0"/>
            </w:tcBorders>
          </w:tcPr>
          <w:p w:rsidR="00D57F52" w:rsidP="002A023B" w:rsidRDefault="00D57F52" w14:paraId="5AD9404A" w14:textId="64F33A05">
            <w:pPr>
              <w:pStyle w:val="Bodycopy"/>
            </w:pPr>
            <w:r>
              <w:t>Apex Class</w:t>
            </w:r>
          </w:p>
        </w:tc>
        <w:tc>
          <w:tcPr>
            <w:tcW w:w="6378" w:type="dxa"/>
            <w:tcBorders>
              <w:top w:val="single" w:color="auto" w:sz="4" w:space="0"/>
              <w:left w:val="single" w:color="auto" w:sz="4" w:space="0"/>
              <w:bottom w:val="single" w:color="auto" w:sz="4" w:space="0"/>
              <w:right w:val="single" w:color="auto" w:sz="4" w:space="0"/>
            </w:tcBorders>
          </w:tcPr>
          <w:p w:rsidRPr="007B4ECA" w:rsidR="00D57F52" w:rsidP="002A023B" w:rsidRDefault="00D57F52" w14:paraId="5B844EFE" w14:textId="77777777">
            <w:pPr>
              <w:pStyle w:val="Bodycopy"/>
            </w:pPr>
          </w:p>
        </w:tc>
      </w:tr>
    </w:tbl>
    <w:p w:rsidRPr="007B4ECA" w:rsidR="4DAC2389" w:rsidP="4DAC2389" w:rsidRDefault="4DAC2389" w14:paraId="32C331A0" w14:textId="0BCBDF03">
      <w:pPr>
        <w:pStyle w:val="Bodycopy"/>
      </w:pPr>
    </w:p>
    <w:p w:rsidRPr="007B4ECA" w:rsidR="4DAC2389" w:rsidP="4DAC2389" w:rsidRDefault="4DAC2389" w14:paraId="6C81B020" w14:textId="005F0971">
      <w:pPr>
        <w:pStyle w:val="Heading5"/>
        <w:spacing w:line="259" w:lineRule="auto"/>
        <w:rPr>
          <w:lang w:val="en-US"/>
        </w:rPr>
      </w:pPr>
      <w:bookmarkStart w:name="_Toc7030418" w:id="49"/>
      <w:r w:rsidRPr="5CE0A950" w:rsidR="5CE0A950">
        <w:rPr>
          <w:lang w:val="en-US"/>
        </w:rPr>
        <w:t>Approval Process Actors</w:t>
      </w:r>
      <w:bookmarkEnd w:id="49"/>
    </w:p>
    <w:p w:rsidR="005A15FC" w:rsidP="78E7F96A" w:rsidRDefault="37E731E6" w14:paraId="1BB92C45" w14:textId="38816F80">
      <w:pPr>
        <w:pStyle w:val="Bodycopy"/>
        <w:rPr>
          <w:highlight w:val="yellow"/>
        </w:rPr>
      </w:pPr>
      <w:r w:rsidRPr="78E7F96A" w:rsidR="78E7F96A">
        <w:rPr>
          <w:highlight w:val="yellow"/>
        </w:rPr>
        <w:t>[@Jan O.,  @Eric]</w:t>
      </w:r>
    </w:p>
    <w:p w:rsidRPr="001120BE" w:rsidR="001120BE" w:rsidP="75414E9B" w:rsidRDefault="144DA137" w14:paraId="7155C2D1" w14:textId="43C12797">
      <w:pPr>
        <w:pStyle w:val="Bodycopy"/>
        <w:rPr>
          <w:rFonts w:cs="Arial"/>
        </w:rPr>
      </w:pPr>
      <w:r w:rsidRPr="75414E9B" w:rsidR="75414E9B">
        <w:rPr>
          <w:rFonts w:cs="Arial"/>
          <w:b w:val="1"/>
          <w:bCs w:val="1"/>
        </w:rPr>
        <w:t xml:space="preserve">Description: </w:t>
      </w:r>
      <w:r w:rsidRPr="75414E9B" w:rsidR="75414E9B">
        <w:rPr>
          <w:rFonts w:cs="Arial"/>
        </w:rPr>
        <w:t>[list all approvers and their sources, including Risk Manager]</w:t>
      </w:r>
    </w:p>
    <w:p w:rsidR="75414E9B" w:rsidP="4F21E7FC" w:rsidRDefault="75414E9B" w14:paraId="4604093A" w14:textId="727643FB">
      <w:pPr>
        <w:pStyle w:val="Bodycopy"/>
        <w:rPr>
          <w:rFonts w:ascii="Arial" w:hAnsi="Arial" w:eastAsia="Arial" w:cs="Arial"/>
          <w:b w:val="0"/>
          <w:bCs w:val="0"/>
          <w:sz w:val="22"/>
          <w:szCs w:val="22"/>
        </w:rPr>
      </w:pPr>
      <w:r w:rsidRPr="4F21E7FC" w:rsidR="4F21E7FC">
        <w:rPr>
          <w:rFonts w:cs="Arial"/>
        </w:rPr>
        <w:t xml:space="preserve">           </w:t>
      </w:r>
      <w:r w:rsidRPr="4F21E7FC" w:rsidR="4F21E7FC">
        <w:rPr>
          <w:rFonts w:ascii="Arial" w:hAnsi="Arial" w:eastAsia="Arial" w:cs="Arial"/>
          <w:sz w:val="22"/>
          <w:szCs w:val="22"/>
        </w:rPr>
        <w:t xml:space="preserve"> </w:t>
      </w:r>
      <w:r w:rsidRPr="4F21E7FC" w:rsidR="4F21E7FC">
        <w:rPr>
          <w:rFonts w:ascii="Arial" w:hAnsi="Arial" w:eastAsia="Arial" w:cs="Arial"/>
          <w:b w:val="1"/>
          <w:bCs w:val="1"/>
          <w:sz w:val="22"/>
          <w:szCs w:val="22"/>
        </w:rPr>
        <w:t xml:space="preserve">Opportunity Partner </w:t>
      </w:r>
      <w:r w:rsidRPr="4F21E7FC" w:rsidR="4F21E7FC">
        <w:rPr>
          <w:rFonts w:ascii="Arial" w:hAnsi="Arial" w:eastAsia="Arial" w:cs="Arial"/>
          <w:b w:val="0"/>
          <w:bCs w:val="0"/>
          <w:sz w:val="22"/>
          <w:szCs w:val="22"/>
        </w:rPr>
        <w:t xml:space="preserve">user who is the partner on the opportunity, and member of the                   opportunity team.  Involved as the first actor in the Decision to Bid and Pricing and                       Proposal Approval processes.  Updated from team to opportunity via process builder. </w:t>
      </w:r>
      <w:r w:rsidRPr="4F21E7FC" w:rsidR="4F21E7FC">
        <w:rPr>
          <w:rFonts w:ascii="Arial" w:hAnsi="Arial" w:eastAsia="Arial" w:cs="Arial"/>
          <w:b w:val="0"/>
          <w:bCs w:val="0"/>
          <w:sz w:val="22"/>
          <w:szCs w:val="22"/>
        </w:rPr>
        <w:t xml:space="preserve">                </w:t>
      </w:r>
      <w:r w:rsidRPr="4F21E7FC" w:rsidR="4F21E7FC">
        <w:rPr>
          <w:rFonts w:ascii="Arial" w:hAnsi="Arial" w:eastAsia="Arial" w:cs="Arial"/>
          <w:b w:val="0"/>
          <w:bCs w:val="0"/>
          <w:sz w:val="22"/>
          <w:szCs w:val="22"/>
        </w:rPr>
        <w:t>(DEAL_Team_Update_Opportunity) Also has full edit rights on the opportunity.</w:t>
      </w:r>
    </w:p>
    <w:p w:rsidR="4F21E7FC" w:rsidP="4F21E7FC" w:rsidRDefault="4F21E7FC" w14:paraId="35EAC44E" w14:textId="4366CB4A">
      <w:pPr>
        <w:pStyle w:val="Normal"/>
        <w:ind w:left="720"/>
        <w:rPr>
          <w:rFonts w:ascii="Arial" w:hAnsi="Arial" w:eastAsia="Arial" w:cs="Arial"/>
          <w:noProof w:val="0"/>
          <w:color w:val="080707"/>
          <w:sz w:val="22"/>
          <w:szCs w:val="22"/>
          <w:lang w:val="en-US"/>
        </w:rPr>
      </w:pPr>
      <w:r w:rsidRPr="4F21E7FC" w:rsidR="4F21E7FC">
        <w:rPr>
          <w:rFonts w:ascii="Arial" w:hAnsi="Arial" w:eastAsia="Arial" w:cs="Arial"/>
          <w:b w:val="1"/>
          <w:bCs w:val="1"/>
          <w:sz w:val="22"/>
          <w:szCs w:val="22"/>
        </w:rPr>
        <w:t xml:space="preserve">LXP </w:t>
      </w:r>
      <w:proofErr w:type="spellStart"/>
      <w:r w:rsidRPr="4F21E7FC" w:rsidR="4F21E7FC">
        <w:rPr>
          <w:rFonts w:ascii="Arial" w:hAnsi="Arial" w:eastAsia="Arial" w:cs="Arial"/>
          <w:b w:val="1"/>
          <w:bCs w:val="1"/>
          <w:sz w:val="22"/>
          <w:szCs w:val="22"/>
        </w:rPr>
        <w:t>Approver</w:t>
      </w:r>
      <w:proofErr w:type="spellEnd"/>
      <w:r w:rsidRPr="4F21E7FC" w:rsidR="4F21E7FC">
        <w:rPr>
          <w:rFonts w:ascii="Arial" w:hAnsi="Arial" w:eastAsia="Arial" w:cs="Arial"/>
          <w:sz w:val="22"/>
          <w:szCs w:val="22"/>
        </w:rPr>
        <w:t xml:space="preserve"> user </w:t>
      </w:r>
      <w:proofErr w:type="spellStart"/>
      <w:r w:rsidRPr="4F21E7FC" w:rsidR="4F21E7FC">
        <w:rPr>
          <w:rFonts w:ascii="Arial" w:hAnsi="Arial" w:eastAsia="Arial" w:cs="Arial"/>
          <w:sz w:val="22"/>
          <w:szCs w:val="22"/>
        </w:rPr>
        <w:t>who</w:t>
      </w:r>
      <w:proofErr w:type="spellEnd"/>
      <w:r w:rsidRPr="4F21E7FC" w:rsidR="4F21E7FC">
        <w:rPr>
          <w:rFonts w:ascii="Arial" w:hAnsi="Arial" w:eastAsia="Arial" w:cs="Arial"/>
          <w:sz w:val="22"/>
          <w:szCs w:val="22"/>
        </w:rPr>
        <w:t xml:space="preserve"> </w:t>
      </w:r>
      <w:proofErr w:type="spellStart"/>
      <w:r w:rsidRPr="4F21E7FC" w:rsidR="4F21E7FC">
        <w:rPr>
          <w:rFonts w:ascii="Arial" w:hAnsi="Arial" w:eastAsia="Arial" w:cs="Arial"/>
          <w:sz w:val="22"/>
          <w:szCs w:val="22"/>
        </w:rPr>
        <w:t>is</w:t>
      </w:r>
      <w:proofErr w:type="spellEnd"/>
      <w:r w:rsidRPr="4F21E7FC" w:rsidR="4F21E7FC">
        <w:rPr>
          <w:rFonts w:ascii="Arial" w:hAnsi="Arial" w:eastAsia="Arial" w:cs="Arial"/>
          <w:sz w:val="22"/>
          <w:szCs w:val="22"/>
        </w:rPr>
        <w:t xml:space="preserve"> </w:t>
      </w:r>
      <w:proofErr w:type="spellStart"/>
      <w:r w:rsidRPr="4F21E7FC" w:rsidR="4F21E7FC">
        <w:rPr>
          <w:rFonts w:ascii="Arial" w:hAnsi="Arial" w:eastAsia="Arial" w:cs="Arial"/>
          <w:sz w:val="22"/>
          <w:szCs w:val="22"/>
        </w:rPr>
        <w:t>an</w:t>
      </w:r>
      <w:proofErr w:type="spellEnd"/>
      <w:r w:rsidRPr="4F21E7FC" w:rsidR="4F21E7FC">
        <w:rPr>
          <w:rFonts w:ascii="Arial" w:hAnsi="Arial" w:eastAsia="Arial" w:cs="Arial"/>
          <w:sz w:val="22"/>
          <w:szCs w:val="22"/>
        </w:rPr>
        <w:t xml:space="preserve"> </w:t>
      </w:r>
      <w:proofErr w:type="spellStart"/>
      <w:r w:rsidRPr="4F21E7FC" w:rsidR="4F21E7FC">
        <w:rPr>
          <w:rFonts w:ascii="Arial" w:hAnsi="Arial" w:eastAsia="Arial" w:cs="Arial"/>
          <w:sz w:val="22"/>
          <w:szCs w:val="22"/>
        </w:rPr>
        <w:t>Actor</w:t>
      </w:r>
      <w:proofErr w:type="spellEnd"/>
      <w:r w:rsidRPr="4F21E7FC" w:rsidR="4F21E7FC">
        <w:rPr>
          <w:rFonts w:ascii="Arial" w:hAnsi="Arial" w:eastAsia="Arial" w:cs="Arial"/>
          <w:sz w:val="22"/>
          <w:szCs w:val="22"/>
        </w:rPr>
        <w:t xml:space="preserve"> </w:t>
      </w:r>
      <w:proofErr w:type="spellStart"/>
      <w:r w:rsidRPr="4F21E7FC" w:rsidR="4F21E7FC">
        <w:rPr>
          <w:rFonts w:ascii="Arial" w:hAnsi="Arial" w:eastAsia="Arial" w:cs="Arial"/>
          <w:sz w:val="22"/>
          <w:szCs w:val="22"/>
        </w:rPr>
        <w:t>i</w:t>
      </w:r>
      <w:r w:rsidRPr="4F21E7FC" w:rsidR="4F21E7FC">
        <w:rPr>
          <w:rFonts w:ascii="Arial" w:hAnsi="Arial" w:eastAsia="Arial" w:cs="Arial"/>
          <w:sz w:val="22"/>
          <w:szCs w:val="22"/>
        </w:rPr>
        <w:t>nvolved</w:t>
      </w:r>
      <w:proofErr w:type="spellEnd"/>
      <w:r w:rsidRPr="4F21E7FC" w:rsidR="4F21E7FC">
        <w:rPr>
          <w:rFonts w:ascii="Arial" w:hAnsi="Arial" w:eastAsia="Arial" w:cs="Arial"/>
          <w:sz w:val="22"/>
          <w:szCs w:val="22"/>
        </w:rPr>
        <w:t xml:space="preserve"> </w:t>
      </w:r>
      <w:r w:rsidRPr="4F21E7FC" w:rsidR="4F21E7FC">
        <w:rPr>
          <w:rFonts w:ascii="Arial" w:hAnsi="Arial" w:eastAsia="Arial" w:cs="Arial"/>
          <w:sz w:val="22"/>
          <w:szCs w:val="22"/>
        </w:rPr>
        <w:t xml:space="preserve">in </w:t>
      </w:r>
      <w:proofErr w:type="spellStart"/>
      <w:r w:rsidRPr="4F21E7FC" w:rsidR="4F21E7FC">
        <w:rPr>
          <w:rFonts w:ascii="Arial" w:hAnsi="Arial" w:eastAsia="Arial" w:cs="Arial"/>
          <w:sz w:val="22"/>
          <w:szCs w:val="22"/>
        </w:rPr>
        <w:t>Decision</w:t>
      </w:r>
      <w:proofErr w:type="spellEnd"/>
      <w:r w:rsidRPr="4F21E7FC" w:rsidR="4F21E7FC">
        <w:rPr>
          <w:rFonts w:ascii="Arial" w:hAnsi="Arial" w:eastAsia="Arial" w:cs="Arial"/>
          <w:sz w:val="22"/>
          <w:szCs w:val="22"/>
        </w:rPr>
        <w:t xml:space="preserve"> to </w:t>
      </w:r>
      <w:proofErr w:type="spellStart"/>
      <w:r w:rsidRPr="4F21E7FC" w:rsidR="4F21E7FC">
        <w:rPr>
          <w:rFonts w:ascii="Arial" w:hAnsi="Arial" w:eastAsia="Arial" w:cs="Arial"/>
          <w:sz w:val="22"/>
          <w:szCs w:val="22"/>
        </w:rPr>
        <w:t>Bid</w:t>
      </w:r>
      <w:proofErr w:type="spellEnd"/>
      <w:r w:rsidRPr="4F21E7FC" w:rsidR="4F21E7FC">
        <w:rPr>
          <w:rFonts w:ascii="Arial" w:hAnsi="Arial" w:eastAsia="Arial" w:cs="Arial"/>
          <w:sz w:val="22"/>
          <w:szCs w:val="22"/>
        </w:rPr>
        <w:t xml:space="preserve">, </w:t>
      </w:r>
      <w:proofErr w:type="spellStart"/>
      <w:r w:rsidRPr="4F21E7FC" w:rsidR="4F21E7FC">
        <w:rPr>
          <w:rFonts w:ascii="Arial" w:hAnsi="Arial" w:eastAsia="Arial" w:cs="Arial"/>
          <w:sz w:val="22"/>
          <w:szCs w:val="22"/>
        </w:rPr>
        <w:t>Pricing</w:t>
      </w:r>
      <w:proofErr w:type="spellEnd"/>
      <w:r w:rsidRPr="4F21E7FC" w:rsidR="4F21E7FC">
        <w:rPr>
          <w:rFonts w:ascii="Arial" w:hAnsi="Arial" w:eastAsia="Arial" w:cs="Arial"/>
          <w:sz w:val="22"/>
          <w:szCs w:val="22"/>
        </w:rPr>
        <w:t xml:space="preserve">, and </w:t>
      </w:r>
      <w:proofErr w:type="spellStart"/>
      <w:r w:rsidRPr="4F21E7FC" w:rsidR="4F21E7FC">
        <w:rPr>
          <w:rFonts w:ascii="Arial" w:hAnsi="Arial" w:eastAsia="Arial" w:cs="Arial"/>
          <w:sz w:val="22"/>
          <w:szCs w:val="22"/>
        </w:rPr>
        <w:t>Contract</w:t>
      </w:r>
      <w:proofErr w:type="spellEnd"/>
      <w:r w:rsidRPr="4F21E7FC" w:rsidR="4F21E7FC">
        <w:rPr>
          <w:rFonts w:ascii="Arial" w:hAnsi="Arial" w:eastAsia="Arial" w:cs="Arial"/>
          <w:sz w:val="22"/>
          <w:szCs w:val="22"/>
        </w:rPr>
        <w:t xml:space="preserve">      </w:t>
      </w:r>
      <w:proofErr w:type="spellStart"/>
      <w:r w:rsidRPr="4F21E7FC" w:rsidR="4F21E7FC">
        <w:rPr>
          <w:rFonts w:ascii="Arial" w:hAnsi="Arial" w:eastAsia="Arial" w:cs="Arial"/>
          <w:sz w:val="22"/>
          <w:szCs w:val="22"/>
        </w:rPr>
        <w:t>approval</w:t>
      </w:r>
      <w:proofErr w:type="spellEnd"/>
      <w:r w:rsidRPr="4F21E7FC" w:rsidR="4F21E7FC">
        <w:rPr>
          <w:rFonts w:ascii="Arial" w:hAnsi="Arial" w:eastAsia="Arial" w:cs="Arial"/>
          <w:sz w:val="22"/>
          <w:szCs w:val="22"/>
        </w:rPr>
        <w:t xml:space="preserve"> </w:t>
      </w:r>
      <w:proofErr w:type="spellStart"/>
      <w:r w:rsidRPr="4F21E7FC" w:rsidR="4F21E7FC">
        <w:rPr>
          <w:rFonts w:ascii="Arial" w:hAnsi="Arial" w:eastAsia="Arial" w:cs="Arial"/>
          <w:sz w:val="22"/>
          <w:szCs w:val="22"/>
        </w:rPr>
        <w:t>processes</w:t>
      </w:r>
      <w:proofErr w:type="spellEnd"/>
      <w:r w:rsidRPr="4F21E7FC" w:rsidR="4F21E7FC">
        <w:rPr>
          <w:rFonts w:ascii="Arial" w:hAnsi="Arial" w:eastAsia="Arial" w:cs="Arial"/>
          <w:sz w:val="22"/>
          <w:szCs w:val="22"/>
        </w:rPr>
        <w:t xml:space="preserve">.  A </w:t>
      </w:r>
      <w:proofErr w:type="spellStart"/>
      <w:r w:rsidRPr="4F21E7FC" w:rsidR="4F21E7FC">
        <w:rPr>
          <w:rFonts w:ascii="Arial" w:hAnsi="Arial" w:eastAsia="Arial" w:cs="Arial"/>
          <w:sz w:val="22"/>
          <w:szCs w:val="22"/>
        </w:rPr>
        <w:t>process</w:t>
      </w:r>
      <w:proofErr w:type="spellEnd"/>
      <w:r w:rsidRPr="4F21E7FC" w:rsidR="4F21E7FC">
        <w:rPr>
          <w:rFonts w:ascii="Arial" w:hAnsi="Arial" w:eastAsia="Arial" w:cs="Arial"/>
          <w:sz w:val="22"/>
          <w:szCs w:val="22"/>
        </w:rPr>
        <w:t xml:space="preserve"> </w:t>
      </w:r>
      <w:proofErr w:type="spellStart"/>
      <w:r w:rsidRPr="4F21E7FC" w:rsidR="4F21E7FC">
        <w:rPr>
          <w:rFonts w:ascii="Arial" w:hAnsi="Arial" w:eastAsia="Arial" w:cs="Arial"/>
          <w:sz w:val="22"/>
          <w:szCs w:val="22"/>
        </w:rPr>
        <w:t>builder</w:t>
      </w:r>
      <w:proofErr w:type="spellEnd"/>
      <w:r w:rsidRPr="4F21E7FC" w:rsidR="4F21E7FC">
        <w:rPr>
          <w:rFonts w:ascii="Arial" w:hAnsi="Arial" w:eastAsia="Arial" w:cs="Arial"/>
          <w:sz w:val="22"/>
          <w:szCs w:val="22"/>
        </w:rPr>
        <w:t xml:space="preserve"> </w:t>
      </w:r>
      <w:proofErr w:type="spellStart"/>
      <w:r w:rsidRPr="4F21E7FC" w:rsidR="4F21E7FC">
        <w:rPr>
          <w:rFonts w:ascii="Arial" w:hAnsi="Arial" w:eastAsia="Arial" w:cs="Arial"/>
          <w:sz w:val="22"/>
          <w:szCs w:val="22"/>
        </w:rPr>
        <w:t>populates</w:t>
      </w:r>
      <w:proofErr w:type="spellEnd"/>
      <w:r w:rsidRPr="4F21E7FC" w:rsidR="4F21E7FC">
        <w:rPr>
          <w:rFonts w:ascii="Arial" w:hAnsi="Arial" w:eastAsia="Arial" w:cs="Arial"/>
          <w:sz w:val="22"/>
          <w:szCs w:val="22"/>
        </w:rPr>
        <w:t xml:space="preserve"> </w:t>
      </w:r>
      <w:proofErr w:type="spellStart"/>
      <w:r w:rsidRPr="4F21E7FC" w:rsidR="4F21E7FC">
        <w:rPr>
          <w:rFonts w:ascii="Arial" w:hAnsi="Arial" w:eastAsia="Arial" w:cs="Arial"/>
          <w:sz w:val="22"/>
          <w:szCs w:val="22"/>
        </w:rPr>
        <w:t>the</w:t>
      </w:r>
      <w:proofErr w:type="spellEnd"/>
      <w:r w:rsidRPr="4F21E7FC" w:rsidR="4F21E7FC">
        <w:rPr>
          <w:rFonts w:ascii="Arial" w:hAnsi="Arial" w:eastAsia="Arial" w:cs="Arial"/>
          <w:sz w:val="22"/>
          <w:szCs w:val="22"/>
        </w:rPr>
        <w:t xml:space="preserve"> user on </w:t>
      </w:r>
      <w:proofErr w:type="spellStart"/>
      <w:r w:rsidRPr="4F21E7FC" w:rsidR="4F21E7FC">
        <w:rPr>
          <w:rFonts w:ascii="Arial" w:hAnsi="Arial" w:eastAsia="Arial" w:cs="Arial"/>
          <w:sz w:val="22"/>
          <w:szCs w:val="22"/>
        </w:rPr>
        <w:t>the</w:t>
      </w:r>
      <w:proofErr w:type="spellEnd"/>
      <w:r w:rsidRPr="4F21E7FC" w:rsidR="4F21E7FC">
        <w:rPr>
          <w:rFonts w:ascii="Arial" w:hAnsi="Arial" w:eastAsia="Arial" w:cs="Arial"/>
          <w:sz w:val="22"/>
          <w:szCs w:val="22"/>
        </w:rPr>
        <w:t xml:space="preserve"> </w:t>
      </w:r>
      <w:proofErr w:type="spellStart"/>
      <w:r w:rsidRPr="4F21E7FC" w:rsidR="4F21E7FC">
        <w:rPr>
          <w:rFonts w:ascii="Arial" w:hAnsi="Arial" w:eastAsia="Arial" w:cs="Arial"/>
          <w:sz w:val="22"/>
          <w:szCs w:val="22"/>
        </w:rPr>
        <w:t>opportunity</w:t>
      </w:r>
      <w:proofErr w:type="spellEnd"/>
      <w:r w:rsidRPr="4F21E7FC" w:rsidR="4F21E7FC">
        <w:rPr>
          <w:rFonts w:ascii="Arial" w:hAnsi="Arial" w:eastAsia="Arial" w:cs="Arial"/>
          <w:sz w:val="22"/>
          <w:szCs w:val="22"/>
        </w:rPr>
        <w:t xml:space="preserve"> </w:t>
      </w:r>
      <w:proofErr w:type="spellStart"/>
      <w:r w:rsidRPr="4F21E7FC" w:rsidR="4F21E7FC">
        <w:rPr>
          <w:rFonts w:ascii="Arial" w:hAnsi="Arial" w:eastAsia="Arial" w:cs="Arial"/>
          <w:sz w:val="22"/>
          <w:szCs w:val="22"/>
        </w:rPr>
        <w:t>from</w:t>
      </w:r>
      <w:proofErr w:type="spellEnd"/>
      <w:r w:rsidRPr="4F21E7FC" w:rsidR="4F21E7FC">
        <w:rPr>
          <w:rFonts w:ascii="Arial" w:hAnsi="Arial" w:eastAsia="Arial" w:cs="Arial"/>
          <w:sz w:val="22"/>
          <w:szCs w:val="22"/>
        </w:rPr>
        <w:t xml:space="preserve"> </w:t>
      </w:r>
      <w:proofErr w:type="spellStart"/>
      <w:r w:rsidRPr="4F21E7FC" w:rsidR="4F21E7FC">
        <w:rPr>
          <w:rFonts w:ascii="Arial" w:hAnsi="Arial" w:eastAsia="Arial" w:cs="Arial"/>
          <w:sz w:val="22"/>
          <w:szCs w:val="22"/>
        </w:rPr>
        <w:t>the</w:t>
      </w:r>
      <w:proofErr w:type="spellEnd"/>
      <w:r w:rsidRPr="4F21E7FC" w:rsidR="4F21E7FC">
        <w:rPr>
          <w:rFonts w:ascii="Arial" w:hAnsi="Arial" w:eastAsia="Arial" w:cs="Arial"/>
          <w:sz w:val="22"/>
          <w:szCs w:val="22"/>
        </w:rPr>
        <w:t xml:space="preserve"> </w:t>
      </w:r>
      <w:proofErr w:type="spellStart"/>
      <w:r w:rsidRPr="4F21E7FC" w:rsidR="4F21E7FC">
        <w:rPr>
          <w:rFonts w:ascii="Arial" w:hAnsi="Arial" w:eastAsia="Arial" w:cs="Arial"/>
          <w:sz w:val="22"/>
          <w:szCs w:val="22"/>
        </w:rPr>
        <w:t>related</w:t>
      </w:r>
      <w:proofErr w:type="spellEnd"/>
      <w:r w:rsidRPr="4F21E7FC" w:rsidR="4F21E7FC">
        <w:rPr>
          <w:rFonts w:ascii="Arial" w:hAnsi="Arial" w:eastAsia="Arial" w:cs="Arial"/>
          <w:sz w:val="22"/>
          <w:szCs w:val="22"/>
        </w:rPr>
        <w:t xml:space="preserve"> </w:t>
      </w:r>
      <w:proofErr w:type="spellStart"/>
      <w:r w:rsidRPr="4F21E7FC" w:rsidR="4F21E7FC">
        <w:rPr>
          <w:rFonts w:ascii="Arial" w:hAnsi="Arial" w:eastAsia="Arial" w:cs="Arial"/>
          <w:sz w:val="22"/>
          <w:szCs w:val="22"/>
        </w:rPr>
        <w:t>account</w:t>
      </w:r>
      <w:proofErr w:type="spellEnd"/>
      <w:r w:rsidRPr="4F21E7FC" w:rsidR="4F21E7FC">
        <w:rPr>
          <w:rFonts w:ascii="Arial" w:hAnsi="Arial" w:eastAsia="Arial" w:cs="Arial"/>
          <w:sz w:val="22"/>
          <w:szCs w:val="22"/>
        </w:rPr>
        <w:t xml:space="preserve"> </w:t>
      </w:r>
      <w:proofErr w:type="spellStart"/>
      <w:r w:rsidRPr="4F21E7FC" w:rsidR="4F21E7FC">
        <w:rPr>
          <w:rFonts w:ascii="Arial" w:hAnsi="Arial" w:eastAsia="Arial" w:cs="Arial"/>
          <w:sz w:val="22"/>
          <w:szCs w:val="22"/>
        </w:rPr>
        <w:t>based</w:t>
      </w:r>
      <w:proofErr w:type="spellEnd"/>
      <w:r w:rsidRPr="4F21E7FC" w:rsidR="4F21E7FC">
        <w:rPr>
          <w:rFonts w:ascii="Arial" w:hAnsi="Arial" w:eastAsia="Arial" w:cs="Arial"/>
          <w:sz w:val="22"/>
          <w:szCs w:val="22"/>
        </w:rPr>
        <w:t xml:space="preserve"> on </w:t>
      </w:r>
      <w:proofErr w:type="spellStart"/>
      <w:r w:rsidRPr="4F21E7FC" w:rsidR="4F21E7FC">
        <w:rPr>
          <w:rFonts w:ascii="Arial" w:hAnsi="Arial" w:eastAsia="Arial" w:cs="Arial"/>
          <w:sz w:val="22"/>
          <w:szCs w:val="22"/>
        </w:rPr>
        <w:t>the</w:t>
      </w:r>
      <w:proofErr w:type="spellEnd"/>
      <w:r w:rsidRPr="4F21E7FC" w:rsidR="4F21E7FC">
        <w:rPr>
          <w:rFonts w:ascii="Arial" w:hAnsi="Arial" w:eastAsia="Arial" w:cs="Arial"/>
          <w:sz w:val="22"/>
          <w:szCs w:val="22"/>
        </w:rPr>
        <w:t xml:space="preserve"> </w:t>
      </w:r>
      <w:proofErr w:type="spellStart"/>
      <w:r w:rsidRPr="4F21E7FC" w:rsidR="4F21E7FC">
        <w:rPr>
          <w:rFonts w:ascii="Arial" w:hAnsi="Arial" w:eastAsia="Arial" w:cs="Arial"/>
          <w:sz w:val="22"/>
          <w:szCs w:val="22"/>
        </w:rPr>
        <w:t>opportunity’s</w:t>
      </w:r>
      <w:proofErr w:type="spellEnd"/>
      <w:r w:rsidRPr="4F21E7FC" w:rsidR="4F21E7FC">
        <w:rPr>
          <w:rFonts w:ascii="Arial" w:hAnsi="Arial" w:eastAsia="Arial" w:cs="Arial"/>
          <w:sz w:val="22"/>
          <w:szCs w:val="22"/>
        </w:rPr>
        <w:t xml:space="preserve"> business</w:t>
      </w:r>
      <w:r w:rsidRPr="4F21E7FC" w:rsidR="4F21E7FC">
        <w:rPr>
          <w:rFonts w:ascii="Arial" w:hAnsi="Arial" w:eastAsia="Arial" w:cs="Arial"/>
          <w:sz w:val="22"/>
          <w:szCs w:val="22"/>
        </w:rPr>
        <w:t xml:space="preserve">  (</w:t>
      </w:r>
      <w:r w:rsidRPr="4F21E7FC" w:rsidR="4F21E7FC">
        <w:rPr>
          <w:rFonts w:ascii="Arial" w:hAnsi="Arial" w:eastAsia="Arial" w:cs="Arial"/>
          <w:sz w:val="22"/>
          <w:szCs w:val="22"/>
        </w:rPr>
        <w:t>DEAL_OpportunityUpdateLXPandLCSP</w:t>
      </w:r>
      <w:r w:rsidRPr="4F21E7FC" w:rsidR="4F21E7FC">
        <w:rPr>
          <w:rFonts w:ascii="Arial" w:hAnsi="Arial" w:eastAsia="Arial" w:cs="Arial"/>
          <w:sz w:val="22"/>
          <w:szCs w:val="22"/>
        </w:rPr>
        <w:t>)</w:t>
      </w:r>
      <w:r w:rsidRPr="4F21E7FC" w:rsidR="4F21E7FC">
        <w:rPr>
          <w:rFonts w:ascii="Arial" w:hAnsi="Arial" w:eastAsia="Arial" w:cs="Arial"/>
          <w:sz w:val="22"/>
          <w:szCs w:val="22"/>
        </w:rPr>
        <w:t xml:space="preserve">. </w:t>
      </w:r>
      <w:r w:rsidRPr="4F21E7FC" w:rsidR="4F21E7FC">
        <w:rPr>
          <w:rFonts w:ascii="Arial" w:hAnsi="Arial" w:eastAsia="Arial" w:cs="Arial"/>
          <w:noProof w:val="0"/>
          <w:color w:val="080707"/>
          <w:sz w:val="22"/>
          <w:szCs w:val="22"/>
          <w:lang w:val="en-US"/>
        </w:rPr>
        <w:t xml:space="preserve">The LXP is the Lead Business Partner assigned to the Account. </w:t>
      </w:r>
    </w:p>
    <w:p w:rsidR="4F21E7FC" w:rsidP="4F21E7FC" w:rsidRDefault="4F21E7FC" w14:paraId="6690313B" w14:textId="16777598">
      <w:pPr>
        <w:pStyle w:val="Normal"/>
        <w:rPr>
          <w:rFonts w:ascii="Arial" w:hAnsi="Arial" w:eastAsia="Arial" w:cs="Arial"/>
          <w:noProof w:val="0"/>
          <w:color w:val="080707"/>
          <w:sz w:val="22"/>
          <w:szCs w:val="22"/>
          <w:lang w:val="en-US"/>
        </w:rPr>
      </w:pPr>
    </w:p>
    <w:p w:rsidR="4F21E7FC" w:rsidP="4F21E7FC" w:rsidRDefault="4F21E7FC" w14:paraId="0155FDD6" w14:textId="777AEB29">
      <w:pPr>
        <w:pStyle w:val="Normal"/>
        <w:ind w:left="720"/>
        <w:rPr>
          <w:rFonts w:ascii="Arial" w:hAnsi="Arial" w:eastAsia="Arial" w:cs="Arial"/>
          <w:noProof w:val="0"/>
          <w:color w:val="080707"/>
          <w:sz w:val="22"/>
          <w:szCs w:val="22"/>
          <w:lang w:val="en-US"/>
        </w:rPr>
      </w:pPr>
      <w:r w:rsidRPr="4F21E7FC" w:rsidR="4F21E7FC">
        <w:rPr>
          <w:rFonts w:ascii="Arial" w:hAnsi="Arial" w:eastAsia="Arial" w:cs="Arial"/>
          <w:noProof w:val="0"/>
          <w:color w:val="080707"/>
          <w:sz w:val="22"/>
          <w:szCs w:val="22"/>
          <w:lang w:val="en-US"/>
        </w:rPr>
        <w:t>The following LXPs are possible:</w:t>
      </w:r>
    </w:p>
    <w:p w:rsidR="4F21E7FC" w:rsidP="4F21E7FC" w:rsidRDefault="4F21E7FC" w14:paraId="3A7FB2E0" w14:textId="3158EABD">
      <w:pPr>
        <w:pStyle w:val="Normal"/>
        <w:ind w:left="720"/>
        <w:rPr>
          <w:rFonts w:ascii="Arial" w:hAnsi="Arial" w:eastAsia="Arial" w:cs="Arial"/>
          <w:noProof w:val="0"/>
          <w:color w:val="080707"/>
          <w:sz w:val="22"/>
          <w:szCs w:val="22"/>
          <w:lang w:val="en-US"/>
        </w:rPr>
      </w:pPr>
    </w:p>
    <w:p w:rsidR="4F21E7FC" w:rsidP="4F21E7FC" w:rsidRDefault="4F21E7FC" w14:paraId="5630229F" w14:textId="3CA91A17">
      <w:pPr>
        <w:pStyle w:val="ListParagraph"/>
        <w:numPr>
          <w:ilvl w:val="1"/>
          <w:numId w:val="50"/>
        </w:numPr>
        <w:rPr>
          <w:noProof w:val="0"/>
          <w:color w:val="080707"/>
          <w:sz w:val="22"/>
          <w:szCs w:val="22"/>
          <w:lang w:val="en-US"/>
        </w:rPr>
      </w:pPr>
      <w:r w:rsidRPr="4F21E7FC" w:rsidR="4F21E7FC">
        <w:rPr>
          <w:rFonts w:ascii="Arial" w:hAnsi="Arial" w:eastAsia="Arial" w:cs="Arial"/>
          <w:noProof w:val="0"/>
          <w:color w:val="080707"/>
          <w:sz w:val="22"/>
          <w:szCs w:val="22"/>
          <w:lang w:val="en-US"/>
        </w:rPr>
        <w:t>Lead Audit &amp; Assurance Partner</w:t>
      </w:r>
    </w:p>
    <w:p w:rsidR="4F21E7FC" w:rsidP="4F21E7FC" w:rsidRDefault="4F21E7FC" w14:paraId="1C99C77C" w14:textId="3B230512">
      <w:pPr>
        <w:pStyle w:val="ListParagraph"/>
        <w:numPr>
          <w:ilvl w:val="1"/>
          <w:numId w:val="50"/>
        </w:numPr>
        <w:rPr>
          <w:noProof w:val="0"/>
          <w:color w:val="080707"/>
          <w:sz w:val="22"/>
          <w:szCs w:val="22"/>
          <w:lang w:val="en-US"/>
        </w:rPr>
      </w:pPr>
      <w:r w:rsidRPr="4F21E7FC" w:rsidR="4F21E7FC">
        <w:rPr>
          <w:rFonts w:ascii="Arial" w:hAnsi="Arial" w:eastAsia="Arial" w:cs="Arial"/>
          <w:noProof w:val="0"/>
          <w:color w:val="080707"/>
          <w:sz w:val="22"/>
          <w:szCs w:val="22"/>
          <w:lang w:val="en-US"/>
        </w:rPr>
        <w:t>Lead Risk Advisor Partner</w:t>
      </w:r>
    </w:p>
    <w:p w:rsidR="4F21E7FC" w:rsidP="4F21E7FC" w:rsidRDefault="4F21E7FC" w14:paraId="023D0957" w14:textId="45378DF3">
      <w:pPr>
        <w:pStyle w:val="ListParagraph"/>
        <w:numPr>
          <w:ilvl w:val="1"/>
          <w:numId w:val="50"/>
        </w:numPr>
        <w:rPr>
          <w:noProof w:val="0"/>
          <w:color w:val="080707"/>
          <w:sz w:val="22"/>
          <w:szCs w:val="22"/>
          <w:lang w:val="en-US"/>
        </w:rPr>
      </w:pPr>
      <w:r w:rsidRPr="4F21E7FC" w:rsidR="4F21E7FC">
        <w:rPr>
          <w:rFonts w:ascii="Arial" w:hAnsi="Arial" w:eastAsia="Arial" w:cs="Arial"/>
          <w:noProof w:val="0"/>
          <w:color w:val="080707"/>
          <w:sz w:val="22"/>
          <w:szCs w:val="22"/>
          <w:lang w:val="en-US"/>
        </w:rPr>
        <w:t>Lead Tax &amp; Legal Partner</w:t>
      </w:r>
    </w:p>
    <w:p w:rsidR="4F21E7FC" w:rsidP="4F21E7FC" w:rsidRDefault="4F21E7FC" w14:paraId="00E87448" w14:textId="3F5E2A32">
      <w:pPr>
        <w:pStyle w:val="ListParagraph"/>
        <w:numPr>
          <w:ilvl w:val="1"/>
          <w:numId w:val="50"/>
        </w:numPr>
        <w:rPr>
          <w:noProof w:val="0"/>
          <w:color w:val="080707"/>
          <w:sz w:val="22"/>
          <w:szCs w:val="22"/>
          <w:lang w:val="en-US"/>
        </w:rPr>
      </w:pPr>
      <w:r w:rsidRPr="4F21E7FC" w:rsidR="4F21E7FC">
        <w:rPr>
          <w:rFonts w:ascii="Arial" w:hAnsi="Arial" w:eastAsia="Arial" w:cs="Arial"/>
          <w:noProof w:val="0"/>
          <w:color w:val="080707"/>
          <w:sz w:val="22"/>
          <w:szCs w:val="22"/>
          <w:lang w:val="en-US"/>
        </w:rPr>
        <w:t>Lead Consulting Partner</w:t>
      </w:r>
    </w:p>
    <w:p w:rsidR="4F21E7FC" w:rsidP="4F21E7FC" w:rsidRDefault="4F21E7FC" w14:paraId="08CAC9CC" w14:textId="620D96B6">
      <w:pPr>
        <w:pStyle w:val="ListParagraph"/>
        <w:numPr>
          <w:ilvl w:val="1"/>
          <w:numId w:val="50"/>
        </w:numPr>
        <w:rPr>
          <w:noProof w:val="0"/>
          <w:color w:val="080707"/>
          <w:sz w:val="22"/>
          <w:szCs w:val="22"/>
          <w:lang w:val="en-US"/>
        </w:rPr>
      </w:pPr>
      <w:r w:rsidRPr="4F21E7FC" w:rsidR="4F21E7FC">
        <w:rPr>
          <w:rFonts w:ascii="Arial" w:hAnsi="Arial" w:eastAsia="Arial" w:cs="Arial"/>
          <w:noProof w:val="0"/>
          <w:color w:val="080707"/>
          <w:sz w:val="22"/>
          <w:szCs w:val="22"/>
          <w:lang w:val="en-US"/>
        </w:rPr>
        <w:t>Lead Financial Advisory Partner.</w:t>
      </w:r>
    </w:p>
    <w:p w:rsidR="4F21E7FC" w:rsidP="4F21E7FC" w:rsidRDefault="4F21E7FC" w14:paraId="64322C31" w14:textId="043772E5">
      <w:pPr>
        <w:pStyle w:val="Bodycopy"/>
        <w:ind w:left="720"/>
        <w:rPr>
          <w:rFonts w:cs="Arial"/>
        </w:rPr>
      </w:pPr>
    </w:p>
    <w:p w:rsidR="4F21E7FC" w:rsidP="4F21E7FC" w:rsidRDefault="4F21E7FC" w14:paraId="7CDEB61D" w14:textId="0AEEDF32">
      <w:pPr>
        <w:pStyle w:val="Bodycopy"/>
        <w:ind w:left="720"/>
        <w:rPr>
          <w:rFonts w:cs="Arial"/>
        </w:rPr>
      </w:pPr>
      <w:r w:rsidRPr="4F21E7FC" w:rsidR="4F21E7FC">
        <w:rPr>
          <w:rFonts w:cs="Arial"/>
          <w:b w:val="1"/>
          <w:bCs w:val="1"/>
        </w:rPr>
        <w:t>LCSP Approver</w:t>
      </w:r>
      <w:r w:rsidRPr="4F21E7FC" w:rsidR="4F21E7FC">
        <w:rPr>
          <w:rFonts w:cs="Arial"/>
        </w:rPr>
        <w:t xml:space="preserve"> user who is an Actor in all opportunity approval processes.  This user is populated through process builder </w:t>
      </w:r>
      <w:r w:rsidRPr="4F21E7FC" w:rsidR="4F21E7FC">
        <w:rPr>
          <w:rFonts w:ascii="Arial" w:hAnsi="Arial" w:eastAsia="Arial" w:cs="Arial"/>
          <w:sz w:val="22"/>
          <w:szCs w:val="22"/>
        </w:rPr>
        <w:t>(DEAL_Opportunity</w:t>
      </w:r>
      <w:r w:rsidRPr="4F21E7FC" w:rsidR="4F21E7FC">
        <w:rPr>
          <w:rFonts w:ascii="Arial" w:hAnsi="Arial" w:eastAsia="Arial" w:cs="Arial"/>
          <w:sz w:val="22"/>
          <w:szCs w:val="22"/>
        </w:rPr>
        <w:t>UpdateLXPandLCSP</w:t>
      </w:r>
      <w:r w:rsidRPr="4F21E7FC" w:rsidR="4F21E7FC">
        <w:rPr>
          <w:rFonts w:ascii="Arial" w:hAnsi="Arial" w:eastAsia="Arial" w:cs="Arial"/>
          <w:sz w:val="22"/>
          <w:szCs w:val="22"/>
        </w:rPr>
        <w:t>)</w:t>
      </w:r>
      <w:r w:rsidRPr="4F21E7FC" w:rsidR="4F21E7FC">
        <w:rPr>
          <w:rFonts w:cs="Arial"/>
        </w:rPr>
        <w:t xml:space="preserve"> by the Lead Client Service Provider from the related account of the opportunity. </w:t>
      </w:r>
    </w:p>
    <w:p w:rsidR="4F21E7FC" w:rsidP="4F21E7FC" w:rsidRDefault="4F21E7FC" w14:paraId="095A39DF" w14:textId="7F3A8B03">
      <w:pPr>
        <w:pStyle w:val="Bodycopy"/>
        <w:ind w:left="720"/>
        <w:rPr>
          <w:rFonts w:cs="Arial"/>
          <w:b w:val="1"/>
          <w:bCs w:val="1"/>
        </w:rPr>
      </w:pPr>
      <w:r w:rsidRPr="4F21E7FC" w:rsidR="4F21E7FC">
        <w:rPr>
          <w:rFonts w:cs="Arial"/>
          <w:b w:val="1"/>
          <w:bCs w:val="1"/>
        </w:rPr>
        <w:t xml:space="preserve">CEO/COO </w:t>
      </w:r>
      <w:r w:rsidRPr="4F21E7FC" w:rsidR="4F21E7FC">
        <w:rPr>
          <w:rFonts w:cs="Arial"/>
          <w:b w:val="0"/>
          <w:bCs w:val="0"/>
        </w:rPr>
        <w:t>user who is Chief Executive Officer and Chief Operating Officer within a company.  This user is notified under certain conditions if they are met during the Pricing and Contract approval processes.</w:t>
      </w:r>
    </w:p>
    <w:p w:rsidR="4F21E7FC" w:rsidP="4F21E7FC" w:rsidRDefault="4F21E7FC" w14:paraId="594CF015" w14:textId="42E9B7FD">
      <w:pPr>
        <w:pStyle w:val="Bodycopy"/>
        <w:ind w:left="720"/>
        <w:rPr>
          <w:rFonts w:cs="Arial"/>
        </w:rPr>
      </w:pPr>
      <w:r w:rsidRPr="4F21E7FC" w:rsidR="4F21E7FC">
        <w:rPr>
          <w:rFonts w:cs="Arial"/>
          <w:b w:val="1"/>
          <w:bCs w:val="1"/>
        </w:rPr>
        <w:t>Sector Lead</w:t>
      </w:r>
      <w:r w:rsidRPr="4F21E7FC" w:rsidR="4F21E7FC">
        <w:rPr>
          <w:rFonts w:cs="Arial"/>
          <w:b w:val="0"/>
          <w:bCs w:val="0"/>
        </w:rPr>
        <w:t xml:space="preserve"> user who is leader of a specific sector.  Actor in Pricing and Proposal and Contract approval processes.  Populated on opportunity by process builder </w:t>
      </w:r>
      <w:r w:rsidRPr="4F21E7FC" w:rsidR="4F21E7FC">
        <w:rPr>
          <w:rFonts w:cs="Arial"/>
        </w:rPr>
        <w:t>(</w:t>
      </w:r>
      <w:proofErr w:type="spellStart"/>
      <w:r w:rsidRPr="4F21E7FC" w:rsidR="4F21E7FC">
        <w:rPr>
          <w:noProof w:val="0"/>
          <w:lang w:val="en-US"/>
        </w:rPr>
        <w:t>DEAL_OpportunityUpdateLXPandLCSP</w:t>
      </w:r>
      <w:proofErr w:type="spellEnd"/>
      <w:r w:rsidRPr="4F21E7FC" w:rsidR="4F21E7FC">
        <w:rPr>
          <w:noProof w:val="0"/>
          <w:lang w:val="en-US"/>
        </w:rPr>
        <w:t>)</w:t>
      </w:r>
      <w:r w:rsidRPr="4F21E7FC" w:rsidR="4F21E7FC">
        <w:rPr>
          <w:noProof w:val="0"/>
          <w:lang w:val="en-US"/>
        </w:rPr>
        <w:t>.</w:t>
      </w:r>
    </w:p>
    <w:p w:rsidR="4F21E7FC" w:rsidP="4F21E7FC" w:rsidRDefault="4F21E7FC" w14:paraId="725B29D6" w14:textId="265700BB">
      <w:pPr>
        <w:pStyle w:val="Bodycopy"/>
        <w:ind w:left="720"/>
        <w:rPr>
          <w:rFonts w:cs="Arial"/>
        </w:rPr>
      </w:pPr>
      <w:r w:rsidRPr="4F21E7FC" w:rsidR="4F21E7FC">
        <w:rPr>
          <w:rFonts w:cs="Arial"/>
          <w:b w:val="1"/>
          <w:bCs w:val="1"/>
        </w:rPr>
        <w:t>Service Line Lead</w:t>
      </w:r>
      <w:r w:rsidRPr="4F21E7FC" w:rsidR="4F21E7FC">
        <w:rPr>
          <w:rFonts w:cs="Arial"/>
        </w:rPr>
        <w:t xml:space="preserve"> user who is an actor within the pricing and contract approval processes that is also in charge of specific service lines.  User is populated by process builder </w:t>
      </w:r>
      <w:r w:rsidRPr="4F21E7FC" w:rsidR="4F21E7FC">
        <w:rPr>
          <w:rFonts w:cs="Arial"/>
        </w:rPr>
        <w:t>(</w:t>
      </w:r>
      <w:r w:rsidRPr="4F21E7FC" w:rsidR="4F21E7FC">
        <w:rPr>
          <w:noProof w:val="0"/>
          <w:lang w:val="en-US"/>
        </w:rPr>
        <w:t>DEAL_OpportunityUpdateLXPandLCSP</w:t>
      </w:r>
      <w:r w:rsidRPr="4F21E7FC" w:rsidR="4F21E7FC">
        <w:rPr>
          <w:noProof w:val="0"/>
          <w:lang w:val="en-US"/>
        </w:rPr>
        <w:t>)</w:t>
      </w:r>
      <w:r w:rsidRPr="4F21E7FC" w:rsidR="4F21E7FC">
        <w:rPr>
          <w:rFonts w:cs="Arial"/>
        </w:rPr>
        <w:t>.</w:t>
      </w:r>
    </w:p>
    <w:p w:rsidR="4F21E7FC" w:rsidP="4F21E7FC" w:rsidRDefault="4F21E7FC" w14:paraId="3426585B" w14:textId="7FF9C054">
      <w:pPr>
        <w:pStyle w:val="Bodycopy"/>
        <w:ind w:left="720"/>
        <w:rPr>
          <w:rFonts w:cs="Arial"/>
        </w:rPr>
      </w:pPr>
      <w:r w:rsidRPr="4F21E7FC" w:rsidR="4F21E7FC">
        <w:rPr>
          <w:rFonts w:cs="Arial"/>
          <w:b w:val="1"/>
          <w:bCs w:val="1"/>
        </w:rPr>
        <w:t xml:space="preserve">Service Area Lead </w:t>
      </w:r>
      <w:r w:rsidRPr="4F21E7FC" w:rsidR="4F21E7FC">
        <w:rPr>
          <w:rFonts w:cs="Arial"/>
        </w:rPr>
        <w:t xml:space="preserve">user who is an actor within the pricing and contract approval processes that is also </w:t>
      </w:r>
      <w:r w:rsidRPr="4F21E7FC" w:rsidR="4F21E7FC">
        <w:rPr>
          <w:rFonts w:cs="Arial"/>
        </w:rPr>
        <w:t xml:space="preserve">in charge </w:t>
      </w:r>
      <w:r w:rsidRPr="4F21E7FC" w:rsidR="4F21E7FC">
        <w:rPr>
          <w:rFonts w:cs="Arial"/>
        </w:rPr>
        <w:t xml:space="preserve">of specific service </w:t>
      </w:r>
      <w:r w:rsidRPr="4F21E7FC" w:rsidR="4F21E7FC">
        <w:rPr>
          <w:rFonts w:cs="Arial"/>
        </w:rPr>
        <w:t>areas</w:t>
      </w:r>
      <w:r w:rsidRPr="4F21E7FC" w:rsidR="4F21E7FC">
        <w:rPr>
          <w:rFonts w:cs="Arial"/>
        </w:rPr>
        <w:t xml:space="preserve">.  </w:t>
      </w:r>
      <w:r w:rsidRPr="4F21E7FC" w:rsidR="4F21E7FC">
        <w:rPr>
          <w:rFonts w:cs="Arial"/>
        </w:rPr>
        <w:t xml:space="preserve"> </w:t>
      </w:r>
      <w:r w:rsidRPr="4F21E7FC" w:rsidR="4F21E7FC">
        <w:rPr>
          <w:rFonts w:cs="Arial"/>
        </w:rPr>
        <w:t>User is populated by process builder</w:t>
      </w:r>
      <w:r w:rsidRPr="4F21E7FC" w:rsidR="4F21E7FC">
        <w:rPr>
          <w:rFonts w:cs="Arial"/>
        </w:rPr>
        <w:t xml:space="preserve"> </w:t>
      </w:r>
      <w:r w:rsidRPr="4F21E7FC" w:rsidR="4F21E7FC">
        <w:rPr>
          <w:rFonts w:cs="Arial"/>
        </w:rPr>
        <w:t>(</w:t>
      </w:r>
      <w:r w:rsidRPr="4F21E7FC" w:rsidR="4F21E7FC">
        <w:rPr>
          <w:noProof w:val="0"/>
          <w:lang w:val="en-US"/>
        </w:rPr>
        <w:t>DEAL_OpportunityUpdateLXPandLCSP)</w:t>
      </w:r>
      <w:r w:rsidRPr="4F21E7FC" w:rsidR="4F21E7FC">
        <w:rPr>
          <w:rFonts w:cs="Arial"/>
        </w:rPr>
        <w:t>.</w:t>
      </w:r>
    </w:p>
    <w:p w:rsidR="4F21E7FC" w:rsidP="4F21E7FC" w:rsidRDefault="4F21E7FC" w14:paraId="44369B1C" w14:textId="70B7BFC6">
      <w:pPr>
        <w:pStyle w:val="Bodycopy"/>
        <w:ind w:left="720"/>
        <w:rPr>
          <w:rFonts w:cs="Arial"/>
        </w:rPr>
      </w:pPr>
      <w:r w:rsidRPr="4F21E7FC" w:rsidR="4F21E7FC">
        <w:rPr>
          <w:rFonts w:cs="Arial"/>
          <w:b w:val="1"/>
          <w:bCs w:val="1"/>
        </w:rPr>
        <w:t>Industry Lead</w:t>
      </w:r>
      <w:r w:rsidRPr="4F21E7FC" w:rsidR="4F21E7FC">
        <w:rPr>
          <w:rFonts w:cs="Arial"/>
        </w:rPr>
        <w:t xml:space="preserve"> </w:t>
      </w:r>
      <w:r w:rsidRPr="4F21E7FC" w:rsidR="4F21E7FC">
        <w:rPr>
          <w:rFonts w:cs="Arial"/>
        </w:rPr>
        <w:t>user who is an actor within the pricing and contract approval processes that is also in charge of s</w:t>
      </w:r>
      <w:r w:rsidRPr="4F21E7FC" w:rsidR="4F21E7FC">
        <w:rPr>
          <w:rFonts w:cs="Arial"/>
        </w:rPr>
        <w:t>pecific industries</w:t>
      </w:r>
      <w:r w:rsidRPr="4F21E7FC" w:rsidR="4F21E7FC">
        <w:rPr>
          <w:rFonts w:cs="Arial"/>
        </w:rPr>
        <w:t>.   User is populated by process builder</w:t>
      </w:r>
      <w:r w:rsidRPr="4F21E7FC" w:rsidR="4F21E7FC">
        <w:rPr>
          <w:rFonts w:cs="Arial"/>
        </w:rPr>
        <w:t xml:space="preserve"> </w:t>
      </w:r>
      <w:r w:rsidRPr="4F21E7FC" w:rsidR="4F21E7FC">
        <w:rPr>
          <w:rFonts w:cs="Arial"/>
        </w:rPr>
        <w:t>(</w:t>
      </w:r>
      <w:r w:rsidRPr="4F21E7FC" w:rsidR="4F21E7FC">
        <w:rPr>
          <w:noProof w:val="0"/>
          <w:lang w:val="en-US"/>
        </w:rPr>
        <w:t>DEAL_OpportunityUpdateLXPandLCSP</w:t>
      </w:r>
      <w:r w:rsidRPr="4F21E7FC" w:rsidR="4F21E7FC">
        <w:rPr>
          <w:noProof w:val="0"/>
          <w:lang w:val="en-US"/>
        </w:rPr>
        <w:t>)</w:t>
      </w:r>
      <w:r w:rsidRPr="4F21E7FC" w:rsidR="4F21E7FC">
        <w:rPr>
          <w:rFonts w:cs="Arial"/>
        </w:rPr>
        <w:t>.</w:t>
      </w:r>
    </w:p>
    <w:p w:rsidR="144DA137" w:rsidP="4F21E7FC" w:rsidRDefault="144DA137" w14:paraId="6751FF28" w14:textId="24DC2A0A">
      <w:pPr>
        <w:pStyle w:val="Bodycopy"/>
        <w:spacing w:after="0" w:line="259" w:lineRule="auto"/>
        <w:ind w:left="720"/>
        <w:rPr>
          <w:rFonts w:cs="Arial"/>
          <w:b/>
          <w:bCs/>
        </w:rPr>
      </w:pPr>
      <w:r w:rsidRPr="4F21E7FC" w:rsidR="4F21E7FC">
        <w:rPr>
          <w:rFonts w:cs="Arial"/>
          <w:b w:val="1"/>
          <w:bCs w:val="1"/>
        </w:rPr>
        <w:t xml:space="preserve">Data Quality Team </w:t>
      </w:r>
      <w:r w:rsidRPr="4F21E7FC" w:rsidR="4F21E7FC">
        <w:rPr>
          <w:rFonts w:cs="Arial"/>
        </w:rPr>
        <w:t>approver is a Public Group, fetched via a Process Builder (</w:t>
      </w:r>
      <w:proofErr w:type="spellStart"/>
      <w:r w:rsidRPr="4F21E7FC" w:rsidR="4F21E7FC">
        <w:rPr>
          <w:rFonts w:eastAsia="Arial" w:cs="Arial"/>
          <w:color w:val="000000" w:themeColor="text1" w:themeTint="FF" w:themeShade="FF"/>
          <w:sz w:val="22"/>
          <w:szCs w:val="22"/>
        </w:rPr>
        <w:t>DEAL_InactiveOpportunityStatus</w:t>
      </w:r>
      <w:proofErr w:type="spellEnd"/>
      <w:r w:rsidRPr="4F21E7FC" w:rsidR="4F21E7FC">
        <w:rPr>
          <w:rFonts w:eastAsia="Arial" w:cs="Arial"/>
          <w:color w:val="000000" w:themeColor="text1" w:themeTint="FF" w:themeShade="FF"/>
          <w:sz w:val="22"/>
          <w:szCs w:val="22"/>
        </w:rPr>
        <w:t>) and submitted as an approver in the Flow (</w:t>
      </w:r>
      <w:proofErr w:type="spellStart"/>
      <w:r w:rsidR="4F21E7FC">
        <w:rPr/>
        <w:t>DEAL_SubmitOpportunityforApprovalProcess</w:t>
      </w:r>
      <w:proofErr w:type="spellEnd"/>
      <w:r w:rsidR="4F21E7FC">
        <w:rPr/>
        <w:t>) for the Data Quality approval process.</w:t>
      </w:r>
    </w:p>
    <w:p w:rsidR="144DA137" w:rsidP="144DA137" w:rsidRDefault="144DA137" w14:paraId="5CA78CBB" w14:textId="47026216">
      <w:pPr>
        <w:pStyle w:val="Bodycopy"/>
        <w:spacing w:after="0" w:line="259" w:lineRule="auto"/>
        <w:ind w:left="720"/>
      </w:pPr>
      <w:r w:rsidRPr="144DA137">
        <w:rPr>
          <w:rFonts w:cs="Arial"/>
          <w:b/>
          <w:bCs/>
        </w:rPr>
        <w:t xml:space="preserve">Conflict Check Team </w:t>
      </w:r>
      <w:r w:rsidRPr="144DA137">
        <w:rPr>
          <w:rFonts w:cs="Arial"/>
        </w:rPr>
        <w:t>approver is</w:t>
      </w:r>
      <w:r w:rsidRPr="144DA137">
        <w:rPr>
          <w:rFonts w:cs="Arial"/>
          <w:b/>
          <w:bCs/>
        </w:rPr>
        <w:t xml:space="preserve"> </w:t>
      </w:r>
      <w:r w:rsidRPr="144DA137">
        <w:rPr>
          <w:rFonts w:cs="Arial"/>
        </w:rPr>
        <w:t>a Public Group, fetched via a Process Builder (</w:t>
      </w:r>
      <w:proofErr w:type="spellStart"/>
      <w:r w:rsidRPr="144DA137">
        <w:rPr>
          <w:rFonts w:eastAsia="Arial" w:cs="Arial"/>
          <w:color w:val="000000" w:themeColor="text1"/>
          <w:sz w:val="22"/>
          <w:szCs w:val="22"/>
        </w:rPr>
        <w:t>DEAL_InactiveOpportunityStatus</w:t>
      </w:r>
      <w:proofErr w:type="spellEnd"/>
      <w:r w:rsidRPr="144DA137">
        <w:rPr>
          <w:rFonts w:eastAsia="Arial" w:cs="Arial"/>
          <w:color w:val="000000" w:themeColor="text1"/>
          <w:sz w:val="22"/>
          <w:szCs w:val="22"/>
        </w:rPr>
        <w:t>) and submitted as an approver in the Flow (</w:t>
      </w:r>
      <w:proofErr w:type="spellStart"/>
      <w:r>
        <w:t>DEAL_SubmitOpportunityforApprovalProcess</w:t>
      </w:r>
      <w:proofErr w:type="spellEnd"/>
      <w:r>
        <w:t xml:space="preserve">) for the Conflict Check approval process. </w:t>
      </w:r>
    </w:p>
    <w:p w:rsidR="144DA137" w:rsidP="144DA137" w:rsidRDefault="144DA137" w14:paraId="3AC65B84" w14:textId="2A3CDCAB">
      <w:pPr>
        <w:pStyle w:val="Bodycopy"/>
        <w:spacing w:after="0" w:line="259" w:lineRule="auto"/>
        <w:ind w:left="720"/>
      </w:pPr>
    </w:p>
    <w:p w:rsidR="37E731E6" w:rsidP="37E731E6" w:rsidRDefault="37E731E6" w14:paraId="3B837FF1" w14:textId="66A42A8D">
      <w:pPr>
        <w:pStyle w:val="Bodycopy"/>
        <w:spacing w:after="0" w:line="259" w:lineRule="auto"/>
        <w:ind w:left="720"/>
        <w:rPr>
          <w:rFonts w:eastAsia="Arial" w:cs="Arial"/>
          <w:color w:val="000000" w:themeColor="text1"/>
          <w:sz w:val="22"/>
          <w:szCs w:val="22"/>
        </w:rPr>
      </w:pPr>
      <w:r w:rsidRPr="37E731E6">
        <w:rPr>
          <w:b/>
          <w:bCs/>
        </w:rPr>
        <w:t xml:space="preserve">Risk Manager </w:t>
      </w:r>
      <w:r>
        <w:t>approver is a User, fetched via Trigger (</w:t>
      </w:r>
      <w:proofErr w:type="spellStart"/>
      <w:r>
        <w:t>DEAL_OpportunityTriggerHandler</w:t>
      </w:r>
      <w:proofErr w:type="spellEnd"/>
      <w:r>
        <w:t xml:space="preserve"> – </w:t>
      </w:r>
      <w:proofErr w:type="spellStart"/>
      <w:r w:rsidRPr="37E731E6">
        <w:rPr>
          <w:rFonts w:eastAsia="Arial" w:cs="Arial"/>
          <w:color w:val="000000" w:themeColor="text1"/>
          <w:sz w:val="22"/>
          <w:szCs w:val="22"/>
        </w:rPr>
        <w:t>completeBusinessRiskManager</w:t>
      </w:r>
      <w:proofErr w:type="spellEnd"/>
      <w:r w:rsidRPr="37E731E6">
        <w:rPr>
          <w:rFonts w:eastAsia="Arial" w:cs="Arial"/>
          <w:color w:val="000000" w:themeColor="text1"/>
          <w:sz w:val="22"/>
          <w:szCs w:val="22"/>
        </w:rPr>
        <w:t>) and submitted as an approver in the Flow (</w:t>
      </w:r>
      <w:proofErr w:type="spellStart"/>
      <w:r>
        <w:t>DEAL_SubmitOpportunityforApprovalProcess</w:t>
      </w:r>
      <w:proofErr w:type="spellEnd"/>
      <w:r>
        <w:t>) for the Conflict Check approval process.</w:t>
      </w:r>
    </w:p>
    <w:p w:rsidR="144DA137" w:rsidP="37E731E6" w:rsidRDefault="144DA137" w14:paraId="50B359B5" w14:textId="390D4426">
      <w:pPr>
        <w:pStyle w:val="Bodycopy"/>
        <w:spacing w:after="0"/>
        <w:ind w:left="720"/>
        <w:rPr>
          <w:rFonts w:eastAsia="Arial" w:cs="Arial"/>
          <w:color w:val="000000" w:themeColor="text1"/>
          <w:sz w:val="22"/>
          <w:szCs w:val="22"/>
        </w:rPr>
      </w:pPr>
    </w:p>
    <w:p w:rsidR="144DA137" w:rsidP="144DA137" w:rsidRDefault="144DA137" w14:paraId="57B88A01" w14:textId="3FA0DE14">
      <w:pPr>
        <w:pStyle w:val="Bodycopy"/>
        <w:spacing w:after="0"/>
        <w:ind w:left="720"/>
        <w:rPr>
          <w:rFonts w:ascii="-webkit-standard" w:hAnsi="-webkit-standard" w:eastAsia="-webkit-standard" w:cs="-webkit-standard"/>
          <w:color w:val="000000" w:themeColor="text1"/>
          <w:sz w:val="21"/>
          <w:szCs w:val="21"/>
        </w:rPr>
      </w:pPr>
      <w:r w:rsidRPr="144DA137">
        <w:rPr>
          <w:rFonts w:cs="Arial"/>
          <w:b/>
          <w:bCs/>
        </w:rPr>
        <w:t>Business Risk Leader approval step</w:t>
      </w:r>
      <w:r w:rsidRPr="144DA137">
        <w:rPr>
          <w:rFonts w:cs="Arial"/>
        </w:rPr>
        <w:t xml:space="preserve"> applies to Level 3 Approvals in the 1. Pricing and Proposal and 2. Contract Approval Processes. Business Risk Leaders are public groups assigned per selected Business of the Opportunity: </w:t>
      </w:r>
    </w:p>
    <w:p w:rsidR="144DA137" w:rsidP="144DA137" w:rsidRDefault="144DA137" w14:paraId="1E055436" w14:textId="4FA65CBE">
      <w:pPr>
        <w:pStyle w:val="Bodycopy"/>
        <w:numPr>
          <w:ilvl w:val="1"/>
          <w:numId w:val="3"/>
        </w:numPr>
        <w:spacing w:after="0"/>
        <w:rPr>
          <w:color w:val="000000" w:themeColor="text1"/>
        </w:rPr>
      </w:pPr>
      <w:r w:rsidRPr="144DA137">
        <w:rPr>
          <w:rFonts w:cs="Arial"/>
        </w:rPr>
        <w:t>Audit &amp; Assurance QRM Team</w:t>
      </w:r>
    </w:p>
    <w:p w:rsidR="144DA137" w:rsidP="144DA137" w:rsidRDefault="144DA137" w14:paraId="4C862A66" w14:textId="7B005AFA">
      <w:pPr>
        <w:pStyle w:val="Bodycopy"/>
        <w:numPr>
          <w:ilvl w:val="1"/>
          <w:numId w:val="3"/>
        </w:numPr>
        <w:spacing w:after="0"/>
        <w:rPr>
          <w:color w:val="000000" w:themeColor="text1"/>
        </w:rPr>
      </w:pPr>
      <w:r w:rsidRPr="144DA137">
        <w:rPr>
          <w:rFonts w:cs="Arial"/>
        </w:rPr>
        <w:t>Consulting QRM Team</w:t>
      </w:r>
    </w:p>
    <w:p w:rsidR="144DA137" w:rsidP="144DA137" w:rsidRDefault="144DA137" w14:paraId="6668CB97" w14:textId="7178EC56">
      <w:pPr>
        <w:pStyle w:val="Bodycopy"/>
        <w:numPr>
          <w:ilvl w:val="1"/>
          <w:numId w:val="3"/>
        </w:numPr>
        <w:spacing w:after="0"/>
        <w:rPr>
          <w:color w:val="000000" w:themeColor="text1"/>
        </w:rPr>
      </w:pPr>
      <w:r w:rsidRPr="144DA137">
        <w:rPr>
          <w:rFonts w:cs="Arial"/>
        </w:rPr>
        <w:t>Financial Advisory QRM Team</w:t>
      </w:r>
    </w:p>
    <w:p w:rsidR="144DA137" w:rsidP="144DA137" w:rsidRDefault="144DA137" w14:paraId="784A6436" w14:textId="7F7BC050">
      <w:pPr>
        <w:pStyle w:val="Bodycopy"/>
        <w:numPr>
          <w:ilvl w:val="1"/>
          <w:numId w:val="3"/>
        </w:numPr>
        <w:spacing w:after="0"/>
        <w:rPr>
          <w:color w:val="000000" w:themeColor="text1"/>
        </w:rPr>
      </w:pPr>
      <w:r w:rsidRPr="144DA137">
        <w:rPr>
          <w:rFonts w:cs="Arial"/>
        </w:rPr>
        <w:t xml:space="preserve"> Risk Advisory QRM Team</w:t>
      </w:r>
    </w:p>
    <w:p w:rsidR="144DA137" w:rsidP="144DA137" w:rsidRDefault="144DA137" w14:paraId="398522E3" w14:textId="1815AC59">
      <w:pPr>
        <w:pStyle w:val="Bodycopy"/>
        <w:numPr>
          <w:ilvl w:val="1"/>
          <w:numId w:val="3"/>
        </w:numPr>
        <w:spacing w:after="0"/>
        <w:rPr>
          <w:color w:val="000000" w:themeColor="text1"/>
        </w:rPr>
      </w:pPr>
      <w:r w:rsidRPr="144DA137">
        <w:rPr>
          <w:rFonts w:cs="Arial"/>
        </w:rPr>
        <w:t xml:space="preserve">Tax &amp; Legal QRM Team. </w:t>
      </w:r>
    </w:p>
    <w:p w:rsidR="144DA137" w:rsidP="144DA137" w:rsidRDefault="144DA137" w14:paraId="7B70BB09" w14:textId="2446C8F4">
      <w:pPr>
        <w:pStyle w:val="Bodycopy"/>
        <w:ind w:left="720"/>
        <w:rPr>
          <w:rFonts w:ascii="-webkit-standard" w:hAnsi="-webkit-standard" w:eastAsia="-webkit-standard" w:cs="-webkit-standard"/>
          <w:color w:val="000000" w:themeColor="text1"/>
          <w:sz w:val="21"/>
          <w:szCs w:val="21"/>
        </w:rPr>
      </w:pPr>
      <w:r w:rsidRPr="144DA137">
        <w:rPr>
          <w:rFonts w:cs="Arial"/>
        </w:rPr>
        <w:t xml:space="preserve">Business Risk Leader Approval step is trigged in the Process Builder with the change of the Business Approval Stage field to the value of Pricing &amp; Proposal/Contract Approval - pending Business Leader Decision (respectively). Process Builder assigns the corresponding Public Group based on </w:t>
      </w:r>
      <w:proofErr w:type="spellStart"/>
      <w:r w:rsidRPr="144DA137">
        <w:rPr>
          <w:rFonts w:cs="Arial"/>
        </w:rPr>
        <w:t>Opp</w:t>
      </w:r>
      <w:proofErr w:type="spellEnd"/>
      <w:r w:rsidRPr="144DA137">
        <w:rPr>
          <w:rFonts w:cs="Arial"/>
        </w:rPr>
        <w:t xml:space="preserve"> Business and starts the Flow that submits Opportunity for the Business Risk Leader Approval Process with selected approver Group. The technical field “Run Business Approval process” is used to identify </w:t>
      </w:r>
      <w:proofErr w:type="spellStart"/>
      <w:r w:rsidRPr="144DA137">
        <w:rPr>
          <w:rFonts w:cs="Arial"/>
          <w:color w:val="000000" w:themeColor="text1"/>
        </w:rPr>
        <w:t>Opp</w:t>
      </w:r>
      <w:proofErr w:type="spellEnd"/>
      <w:r w:rsidRPr="144DA137">
        <w:rPr>
          <w:rFonts w:cs="Arial"/>
          <w:color w:val="000000" w:themeColor="text1"/>
        </w:rPr>
        <w:t xml:space="preserve"> that are currently in another Approval Processes. Before submitting the </w:t>
      </w:r>
      <w:proofErr w:type="spellStart"/>
      <w:r w:rsidRPr="144DA137">
        <w:rPr>
          <w:rFonts w:cs="Arial"/>
          <w:color w:val="000000" w:themeColor="text1"/>
        </w:rPr>
        <w:t>Opp</w:t>
      </w:r>
      <w:proofErr w:type="spellEnd"/>
      <w:r w:rsidRPr="144DA137">
        <w:rPr>
          <w:rFonts w:cs="Arial"/>
          <w:color w:val="000000" w:themeColor="text1"/>
        </w:rPr>
        <w:t xml:space="preserve"> for the Approval, this field is selected to TRUE in a Flow and subsequently changed to FALSE in the final actions of each Approval process.</w:t>
      </w:r>
    </w:p>
    <w:p w:rsidRPr="007B4ECA" w:rsidR="001120BE" w:rsidP="37E731E6" w:rsidRDefault="37E731E6" w14:paraId="6183D566" w14:textId="31F5A0C8">
      <w:pPr>
        <w:pStyle w:val="Bodycopy"/>
        <w:rPr>
          <w:rFonts w:cs="Arial"/>
        </w:rPr>
      </w:pPr>
      <w:r w:rsidRPr="37E731E6">
        <w:rPr>
          <w:rFonts w:cs="Arial"/>
          <w:b/>
          <w:bCs/>
        </w:rPr>
        <w:t>User Stories</w:t>
      </w:r>
      <w:r w:rsidRPr="37E731E6">
        <w:rPr>
          <w:rFonts w:cs="Arial"/>
        </w:rPr>
        <w:t>: US-5178, US-5180, US-5181, US-5182, US-5183, US-5184, US-5185, US-5187, US-5188, US-5189, US-5806, US-5504</w:t>
      </w:r>
    </w:p>
    <w:p w:rsidRPr="00F65021" w:rsidR="001120BE" w:rsidP="001120BE" w:rsidRDefault="001120BE" w14:paraId="199E86F8" w14:textId="5F067BB7">
      <w:pPr>
        <w:pStyle w:val="Bodycopy"/>
        <w:rPr>
          <w:rFonts w:cs="Arial"/>
        </w:rPr>
      </w:pPr>
      <w:r w:rsidRPr="007B4ECA">
        <w:rPr>
          <w:rFonts w:cs="Arial"/>
          <w:b/>
        </w:rPr>
        <w:t xml:space="preserve">Triggers: </w:t>
      </w:r>
      <w:r>
        <w:t>creating a new opportunity</w:t>
      </w:r>
    </w:p>
    <w:p w:rsidRPr="007B4ECA" w:rsidR="001120BE" w:rsidP="001120BE" w:rsidRDefault="001120BE" w14:paraId="71AC948F" w14:textId="77777777">
      <w:pPr>
        <w:pStyle w:val="Bodycopy"/>
        <w:rPr>
          <w:rFonts w:cs="Arial"/>
          <w:b/>
        </w:rPr>
      </w:pPr>
      <w:r w:rsidRPr="007B4ECA">
        <w:rPr>
          <w:rFonts w:cs="Arial"/>
          <w:b/>
        </w:rPr>
        <w:t xml:space="preserve">Metadata </w:t>
      </w:r>
    </w:p>
    <w:tbl>
      <w:tblPr>
        <w:tblStyle w:val="TableGrid"/>
        <w:tblW w:w="10201" w:type="dxa"/>
        <w:tblLook w:val="04A0" w:firstRow="1" w:lastRow="0" w:firstColumn="1" w:lastColumn="0" w:noHBand="0" w:noVBand="1"/>
      </w:tblPr>
      <w:tblGrid>
        <w:gridCol w:w="3823"/>
        <w:gridCol w:w="6378"/>
      </w:tblGrid>
      <w:tr w:rsidRPr="007B4ECA" w:rsidR="001120BE" w:rsidTr="4F21E7FC" w14:paraId="48B75D86" w14:textId="77777777">
        <w:tc>
          <w:tcPr>
            <w:tcW w:w="3823" w:type="dxa"/>
            <w:tcBorders>
              <w:bottom w:val="single" w:color="auto" w:sz="4" w:space="0"/>
            </w:tcBorders>
            <w:shd w:val="clear" w:color="auto" w:fill="000000" w:themeFill="text1"/>
            <w:tcMar/>
          </w:tcPr>
          <w:p w:rsidRPr="007B4ECA" w:rsidR="001120BE" w:rsidP="002A023B" w:rsidRDefault="001120BE" w14:paraId="04CC2232" w14:textId="77777777">
            <w:pPr>
              <w:pStyle w:val="Bodycopy"/>
              <w:rPr>
                <w:color w:val="FFFFFF" w:themeColor="background1"/>
              </w:rPr>
            </w:pPr>
            <w:r w:rsidRPr="007B4ECA">
              <w:rPr>
                <w:color w:val="FFFFFF" w:themeColor="background1"/>
              </w:rPr>
              <w:t>Type</w:t>
            </w:r>
          </w:p>
        </w:tc>
        <w:tc>
          <w:tcPr>
            <w:tcW w:w="6378" w:type="dxa"/>
            <w:tcBorders>
              <w:bottom w:val="single" w:color="auto" w:sz="4" w:space="0"/>
            </w:tcBorders>
            <w:shd w:val="clear" w:color="auto" w:fill="000000" w:themeFill="text1"/>
            <w:tcMar/>
          </w:tcPr>
          <w:p w:rsidRPr="007B4ECA" w:rsidR="001120BE" w:rsidP="002A023B" w:rsidRDefault="001120BE" w14:paraId="26488F8A" w14:textId="77777777">
            <w:pPr>
              <w:pStyle w:val="Bodycopy"/>
              <w:rPr>
                <w:color w:val="FFFFFF" w:themeColor="background1"/>
              </w:rPr>
            </w:pPr>
            <w:r w:rsidRPr="007B4ECA">
              <w:rPr>
                <w:color w:val="FFFFFF" w:themeColor="background1"/>
              </w:rPr>
              <w:t>Name</w:t>
            </w:r>
          </w:p>
        </w:tc>
      </w:tr>
      <w:tr w:rsidRPr="007B4ECA" w:rsidR="001120BE" w:rsidTr="4F21E7FC" w14:paraId="10E90AC8" w14:textId="77777777">
        <w:tc>
          <w:tcPr>
            <w:tcW w:w="3823" w:type="dxa"/>
            <w:tcBorders>
              <w:top w:val="single" w:color="auto" w:sz="4" w:space="0"/>
              <w:left w:val="single" w:color="auto" w:sz="4" w:space="0"/>
              <w:bottom w:val="single" w:color="auto" w:sz="4" w:space="0"/>
              <w:right w:val="single" w:color="auto" w:sz="4" w:space="0"/>
            </w:tcBorders>
            <w:tcMar/>
          </w:tcPr>
          <w:p w:rsidRPr="007B4ECA" w:rsidR="001120BE" w:rsidP="002A023B" w:rsidRDefault="001120BE" w14:paraId="3D8BC6F4" w14:textId="77777777">
            <w:pPr>
              <w:pStyle w:val="Bodycopy"/>
            </w:pPr>
            <w:r>
              <w:t>Objects and Fields</w:t>
            </w:r>
          </w:p>
        </w:tc>
        <w:tc>
          <w:tcPr>
            <w:tcW w:w="6378" w:type="dxa"/>
            <w:tcBorders>
              <w:top w:val="single" w:color="auto" w:sz="4" w:space="0"/>
              <w:left w:val="single" w:color="auto" w:sz="4" w:space="0"/>
              <w:bottom w:val="single" w:color="auto" w:sz="4" w:space="0"/>
              <w:right w:val="single" w:color="auto" w:sz="4" w:space="0"/>
            </w:tcBorders>
            <w:tcMar/>
          </w:tcPr>
          <w:p w:rsidRPr="007B4ECA" w:rsidR="001120BE" w:rsidP="002A023B" w:rsidRDefault="144DA137" w14:paraId="365C6059" w14:textId="768ECF8B">
            <w:pPr>
              <w:pStyle w:val="Bodycopy"/>
            </w:pPr>
            <w:r>
              <w:t xml:space="preserve">Opportunity (fields: </w:t>
            </w:r>
            <w:r w:rsidRPr="144DA137">
              <w:t>DEAL_</w:t>
            </w:r>
            <w:proofErr w:type="spellStart"/>
            <w:r w:rsidRPr="144DA137">
              <w:t>RunBusinessApprovalProcess</w:t>
            </w:r>
            <w:proofErr w:type="spellEnd"/>
            <w:r w:rsidRPr="144DA137">
              <w:t>__c, DEAL_</w:t>
            </w:r>
            <w:proofErr w:type="spellStart"/>
            <w:r w:rsidRPr="144DA137">
              <w:t>ApprovalStage</w:t>
            </w:r>
            <w:proofErr w:type="spellEnd"/>
            <w:r w:rsidRPr="144DA137">
              <w:t>__c, DEAL_</w:t>
            </w:r>
            <w:proofErr w:type="spellStart"/>
            <w:r w:rsidRPr="144DA137">
              <w:t>BusinessName</w:t>
            </w:r>
            <w:proofErr w:type="spellEnd"/>
            <w:r w:rsidRPr="144DA137">
              <w:t xml:space="preserve">__c, </w:t>
            </w:r>
            <w:r>
              <w:t>[list approver fields])</w:t>
            </w:r>
          </w:p>
        </w:tc>
      </w:tr>
      <w:tr w:rsidRPr="007B4ECA" w:rsidR="001120BE" w:rsidTr="4F21E7FC" w14:paraId="362A5DDC" w14:textId="77777777">
        <w:tc>
          <w:tcPr>
            <w:tcW w:w="3823" w:type="dxa"/>
            <w:tcBorders>
              <w:top w:val="single" w:color="auto" w:sz="4" w:space="0"/>
              <w:left w:val="single" w:color="auto" w:sz="4" w:space="0"/>
              <w:bottom w:val="single" w:color="auto" w:sz="4" w:space="0"/>
              <w:right w:val="single" w:color="auto" w:sz="4" w:space="0"/>
            </w:tcBorders>
            <w:tcMar/>
          </w:tcPr>
          <w:p w:rsidRPr="007B4ECA" w:rsidR="001120BE" w:rsidP="002A023B" w:rsidRDefault="001120BE" w14:paraId="574F42F7" w14:textId="2803B0F4">
            <w:pPr>
              <w:pStyle w:val="Bodycopy"/>
            </w:pPr>
            <w:r>
              <w:t>Custom Metadata</w:t>
            </w:r>
          </w:p>
        </w:tc>
        <w:tc>
          <w:tcPr>
            <w:tcW w:w="6378" w:type="dxa"/>
            <w:tcBorders>
              <w:top w:val="single" w:color="auto" w:sz="4" w:space="0"/>
              <w:left w:val="single" w:color="auto" w:sz="4" w:space="0"/>
              <w:bottom w:val="single" w:color="auto" w:sz="4" w:space="0"/>
              <w:right w:val="single" w:color="auto" w:sz="4" w:space="0"/>
            </w:tcBorders>
            <w:tcMar/>
          </w:tcPr>
          <w:p w:rsidRPr="007B4ECA" w:rsidR="001120BE" w:rsidP="144DA137" w:rsidRDefault="144DA137" w14:paraId="02B3C3BD" w14:textId="3557F390">
            <w:pPr>
              <w:rPr>
                <w:lang w:val="en-US"/>
              </w:rPr>
            </w:pPr>
            <w:r w:rsidRPr="144DA137">
              <w:rPr>
                <w:rFonts w:ascii="Arial" w:hAnsi="Arial" w:eastAsia="Times"/>
                <w:color w:val="000000" w:themeColor="text1"/>
                <w:lang w:val="en-US"/>
              </w:rPr>
              <w:t>DEAL_</w:t>
            </w:r>
            <w:proofErr w:type="spellStart"/>
            <w:r w:rsidRPr="144DA137">
              <w:rPr>
                <w:rFonts w:ascii="Arial" w:hAnsi="Arial" w:eastAsia="Times"/>
                <w:color w:val="000000" w:themeColor="text1"/>
                <w:lang w:val="en-US"/>
              </w:rPr>
              <w:t>BusinessRiskManager</w:t>
            </w:r>
            <w:proofErr w:type="spellEnd"/>
            <w:r w:rsidRPr="144DA137">
              <w:rPr>
                <w:rFonts w:ascii="Arial" w:hAnsi="Arial" w:eastAsia="Times"/>
                <w:color w:val="000000" w:themeColor="text1"/>
                <w:lang w:val="en-US"/>
              </w:rPr>
              <w:t>__</w:t>
            </w:r>
            <w:proofErr w:type="spellStart"/>
            <w:r w:rsidRPr="144DA137">
              <w:rPr>
                <w:rFonts w:ascii="Arial" w:hAnsi="Arial" w:eastAsia="Times"/>
                <w:color w:val="000000" w:themeColor="text1"/>
                <w:lang w:val="en-US"/>
              </w:rPr>
              <w:t>mdt</w:t>
            </w:r>
            <w:proofErr w:type="spellEnd"/>
            <w:r w:rsidRPr="144DA137">
              <w:rPr>
                <w:rFonts w:ascii="Arial" w:hAnsi="Arial" w:eastAsia="Times"/>
                <w:color w:val="000000" w:themeColor="text1"/>
                <w:lang w:val="en-US"/>
              </w:rPr>
              <w:t xml:space="preserve"> (fields: DEAL_</w:t>
            </w:r>
            <w:proofErr w:type="spellStart"/>
            <w:r w:rsidRPr="144DA137">
              <w:rPr>
                <w:rFonts w:ascii="Arial" w:hAnsi="Arial" w:eastAsia="Times"/>
                <w:color w:val="000000" w:themeColor="text1"/>
                <w:lang w:val="en-US"/>
              </w:rPr>
              <w:t>AccountNumber</w:t>
            </w:r>
            <w:proofErr w:type="spellEnd"/>
            <w:r w:rsidRPr="144DA137">
              <w:rPr>
                <w:rFonts w:ascii="Arial" w:hAnsi="Arial" w:eastAsia="Times"/>
                <w:color w:val="000000" w:themeColor="text1"/>
                <w:lang w:val="en-US"/>
              </w:rPr>
              <w:t>__c, DEAL_</w:t>
            </w:r>
            <w:proofErr w:type="spellStart"/>
            <w:r w:rsidRPr="144DA137">
              <w:rPr>
                <w:rFonts w:ascii="Arial" w:hAnsi="Arial" w:eastAsia="Times"/>
                <w:color w:val="000000" w:themeColor="text1"/>
                <w:lang w:val="en-US"/>
              </w:rPr>
              <w:t>BusinessName</w:t>
            </w:r>
            <w:proofErr w:type="spellEnd"/>
            <w:r w:rsidRPr="144DA137">
              <w:rPr>
                <w:rFonts w:ascii="Arial" w:hAnsi="Arial" w:eastAsia="Times"/>
                <w:color w:val="000000" w:themeColor="text1"/>
                <w:lang w:val="en-US"/>
              </w:rPr>
              <w:t>__c, DEAL_</w:t>
            </w:r>
            <w:proofErr w:type="spellStart"/>
            <w:r w:rsidRPr="144DA137">
              <w:rPr>
                <w:rFonts w:ascii="Arial" w:hAnsi="Arial" w:eastAsia="Times"/>
                <w:color w:val="000000" w:themeColor="text1"/>
                <w:lang w:val="en-US"/>
              </w:rPr>
              <w:t>RiskManagerEmail</w:t>
            </w:r>
            <w:proofErr w:type="spellEnd"/>
            <w:r w:rsidRPr="144DA137">
              <w:rPr>
                <w:rFonts w:ascii="Arial" w:hAnsi="Arial" w:eastAsia="Times"/>
                <w:color w:val="000000" w:themeColor="text1"/>
                <w:lang w:val="en-US"/>
              </w:rPr>
              <w:t>__c, DEAL_</w:t>
            </w:r>
            <w:proofErr w:type="spellStart"/>
            <w:r w:rsidRPr="144DA137">
              <w:rPr>
                <w:rFonts w:ascii="Arial" w:hAnsi="Arial" w:eastAsia="Times"/>
                <w:color w:val="000000" w:themeColor="text1"/>
                <w:lang w:val="en-US"/>
              </w:rPr>
              <w:t>RiskManagerName</w:t>
            </w:r>
            <w:proofErr w:type="spellEnd"/>
            <w:r w:rsidRPr="144DA137">
              <w:rPr>
                <w:rFonts w:ascii="Arial" w:hAnsi="Arial" w:eastAsia="Times"/>
                <w:color w:val="000000" w:themeColor="text1"/>
                <w:lang w:val="en-US"/>
              </w:rPr>
              <w:t>__c, DEAL_</w:t>
            </w:r>
            <w:proofErr w:type="spellStart"/>
            <w:r w:rsidRPr="144DA137">
              <w:rPr>
                <w:rFonts w:ascii="Arial" w:hAnsi="Arial" w:eastAsia="Times"/>
                <w:color w:val="000000" w:themeColor="text1"/>
                <w:lang w:val="en-US"/>
              </w:rPr>
              <w:t>SectorName</w:t>
            </w:r>
            <w:proofErr w:type="spellEnd"/>
            <w:r w:rsidRPr="144DA137">
              <w:rPr>
                <w:rFonts w:ascii="Arial" w:hAnsi="Arial" w:eastAsia="Times"/>
                <w:color w:val="000000" w:themeColor="text1"/>
                <w:lang w:val="en-US"/>
              </w:rPr>
              <w:t>__c).</w:t>
            </w:r>
          </w:p>
          <w:p w:rsidRPr="007B4ECA" w:rsidR="001120BE" w:rsidP="002A023B" w:rsidRDefault="001120BE" w14:paraId="16C8F34C" w14:textId="1BC0D692">
            <w:pPr>
              <w:pStyle w:val="Bodycopy"/>
            </w:pPr>
          </w:p>
        </w:tc>
      </w:tr>
      <w:tr w:rsidRPr="007B4ECA" w:rsidR="001120BE" w:rsidTr="4F21E7FC" w14:paraId="2761C3AD" w14:textId="77777777">
        <w:tc>
          <w:tcPr>
            <w:tcW w:w="3823" w:type="dxa"/>
            <w:tcBorders>
              <w:top w:val="single" w:color="auto" w:sz="4" w:space="0"/>
              <w:left w:val="single" w:color="auto" w:sz="4" w:space="0"/>
              <w:bottom w:val="single" w:color="auto" w:sz="4" w:space="0"/>
              <w:right w:val="single" w:color="auto" w:sz="4" w:space="0"/>
            </w:tcBorders>
            <w:tcMar/>
          </w:tcPr>
          <w:p w:rsidR="001120BE" w:rsidP="002A023B" w:rsidRDefault="001120BE" w14:paraId="67DD78FE" w14:textId="77777777">
            <w:pPr>
              <w:pStyle w:val="Bodycopy"/>
            </w:pPr>
            <w:r>
              <w:t>Quick Action</w:t>
            </w:r>
          </w:p>
        </w:tc>
        <w:tc>
          <w:tcPr>
            <w:tcW w:w="6378" w:type="dxa"/>
            <w:tcBorders>
              <w:top w:val="single" w:color="auto" w:sz="4" w:space="0"/>
              <w:left w:val="single" w:color="auto" w:sz="4" w:space="0"/>
              <w:bottom w:val="single" w:color="auto" w:sz="4" w:space="0"/>
              <w:right w:val="single" w:color="auto" w:sz="4" w:space="0"/>
            </w:tcBorders>
            <w:tcMar/>
          </w:tcPr>
          <w:p w:rsidRPr="00D57F52" w:rsidR="001120BE" w:rsidP="002A023B" w:rsidRDefault="001120BE" w14:paraId="3677A781" w14:textId="77777777">
            <w:pPr>
              <w:pStyle w:val="Bodycopy"/>
            </w:pPr>
            <w:proofErr w:type="spellStart"/>
            <w:r>
              <w:t>Opportunity.</w:t>
            </w:r>
            <w:r w:rsidRPr="00EC2C62">
              <w:t>DEAL_StartApprovalWorkflow</w:t>
            </w:r>
            <w:proofErr w:type="spellEnd"/>
          </w:p>
        </w:tc>
      </w:tr>
      <w:tr w:rsidRPr="007B4ECA" w:rsidR="001120BE" w:rsidTr="4F21E7FC" w14:paraId="22E30094" w14:textId="77777777">
        <w:tc>
          <w:tcPr>
            <w:tcW w:w="3823" w:type="dxa"/>
            <w:tcBorders>
              <w:top w:val="single" w:color="auto" w:sz="4" w:space="0"/>
              <w:left w:val="single" w:color="auto" w:sz="4" w:space="0"/>
              <w:bottom w:val="single" w:color="auto" w:sz="4" w:space="0"/>
              <w:right w:val="single" w:color="auto" w:sz="4" w:space="0"/>
            </w:tcBorders>
            <w:tcMar/>
          </w:tcPr>
          <w:p w:rsidRPr="007B4ECA" w:rsidR="001120BE" w:rsidP="002A023B" w:rsidRDefault="001120BE" w14:paraId="6C9C8615" w14:textId="77777777">
            <w:pPr>
              <w:pStyle w:val="Bodycopy"/>
            </w:pPr>
            <w:r>
              <w:t>Flow</w:t>
            </w:r>
          </w:p>
        </w:tc>
        <w:tc>
          <w:tcPr>
            <w:tcW w:w="6378" w:type="dxa"/>
            <w:tcBorders>
              <w:top w:val="single" w:color="auto" w:sz="4" w:space="0"/>
              <w:left w:val="single" w:color="auto" w:sz="4" w:space="0"/>
              <w:bottom w:val="single" w:color="auto" w:sz="4" w:space="0"/>
              <w:right w:val="single" w:color="auto" w:sz="4" w:space="0"/>
            </w:tcBorders>
            <w:tcMar/>
          </w:tcPr>
          <w:p w:rsidRPr="007B4ECA" w:rsidR="001120BE" w:rsidP="002A023B" w:rsidRDefault="001120BE" w14:paraId="4BD0C359" w14:textId="77777777">
            <w:pPr>
              <w:pStyle w:val="Bodycopy"/>
            </w:pPr>
            <w:proofErr w:type="spellStart"/>
            <w:r w:rsidRPr="00D57F52">
              <w:t>DEAL_OpportunityWorkflowProcess</w:t>
            </w:r>
            <w:proofErr w:type="spellEnd"/>
          </w:p>
        </w:tc>
      </w:tr>
      <w:tr w:rsidRPr="007B4ECA" w:rsidR="001120BE" w:rsidTr="4F21E7FC" w14:paraId="393F2DB1" w14:textId="77777777">
        <w:tc>
          <w:tcPr>
            <w:tcW w:w="3823" w:type="dxa"/>
            <w:tcBorders>
              <w:top w:val="single" w:color="auto" w:sz="4" w:space="0"/>
              <w:left w:val="single" w:color="auto" w:sz="4" w:space="0"/>
              <w:bottom w:val="single" w:color="auto" w:sz="4" w:space="0"/>
              <w:right w:val="single" w:color="auto" w:sz="4" w:space="0"/>
            </w:tcBorders>
            <w:tcMar/>
          </w:tcPr>
          <w:p w:rsidRPr="007B4ECA" w:rsidR="001120BE" w:rsidP="002A023B" w:rsidRDefault="001120BE" w14:paraId="799A0009" w14:textId="77777777">
            <w:pPr>
              <w:pStyle w:val="Bodycopy"/>
            </w:pPr>
            <w:r>
              <w:t>Flow</w:t>
            </w:r>
          </w:p>
        </w:tc>
        <w:tc>
          <w:tcPr>
            <w:tcW w:w="6378" w:type="dxa"/>
            <w:tcBorders>
              <w:top w:val="single" w:color="auto" w:sz="4" w:space="0"/>
              <w:left w:val="single" w:color="auto" w:sz="4" w:space="0"/>
              <w:bottom w:val="single" w:color="auto" w:sz="4" w:space="0"/>
              <w:right w:val="single" w:color="auto" w:sz="4" w:space="0"/>
            </w:tcBorders>
            <w:tcMar/>
          </w:tcPr>
          <w:p w:rsidRPr="007B4ECA" w:rsidR="001120BE" w:rsidP="002A023B" w:rsidRDefault="001120BE" w14:paraId="2400440B" w14:textId="77777777">
            <w:pPr>
              <w:pStyle w:val="Bodycopy"/>
            </w:pPr>
            <w:proofErr w:type="spellStart"/>
            <w:r w:rsidRPr="00D57F52">
              <w:t>DEAL_SubmitOpportunityforApprovalProcess</w:t>
            </w:r>
            <w:proofErr w:type="spellEnd"/>
          </w:p>
        </w:tc>
      </w:tr>
      <w:tr w:rsidRPr="007B4ECA" w:rsidR="001120BE" w:rsidTr="4F21E7FC" w14:paraId="07D8BE28" w14:textId="77777777">
        <w:tc>
          <w:tcPr>
            <w:tcW w:w="3823" w:type="dxa"/>
            <w:tcBorders>
              <w:top w:val="single" w:color="auto" w:sz="4" w:space="0"/>
              <w:left w:val="single" w:color="auto" w:sz="4" w:space="0"/>
              <w:bottom w:val="single" w:color="auto" w:sz="4" w:space="0"/>
              <w:right w:val="single" w:color="auto" w:sz="4" w:space="0"/>
            </w:tcBorders>
            <w:tcMar/>
          </w:tcPr>
          <w:p w:rsidRPr="007B4ECA" w:rsidR="001120BE" w:rsidP="002A023B" w:rsidRDefault="001120BE" w14:paraId="47C8B505" w14:textId="77777777">
            <w:pPr>
              <w:pStyle w:val="Bodycopy"/>
            </w:pPr>
            <w:r>
              <w:lastRenderedPageBreak/>
              <w:t>Process Builder</w:t>
            </w:r>
          </w:p>
        </w:tc>
        <w:tc>
          <w:tcPr>
            <w:tcW w:w="6378" w:type="dxa"/>
            <w:tcBorders>
              <w:top w:val="single" w:color="auto" w:sz="4" w:space="0"/>
              <w:left w:val="single" w:color="auto" w:sz="4" w:space="0"/>
              <w:bottom w:val="single" w:color="auto" w:sz="4" w:space="0"/>
              <w:right w:val="single" w:color="auto" w:sz="4" w:space="0"/>
            </w:tcBorders>
            <w:tcMar/>
          </w:tcPr>
          <w:p w:rsidRPr="007B4ECA" w:rsidR="001120BE" w:rsidP="37E731E6" w:rsidRDefault="37E731E6" w14:paraId="79D552DC" w14:textId="62CEA38C">
            <w:pPr>
              <w:pStyle w:val="Bodycopy"/>
              <w:spacing w:line="259" w:lineRule="auto"/>
            </w:pPr>
            <w:proofErr w:type="spellStart"/>
            <w:r>
              <w:t>DEAL_OpportunityApprovalProcessEmails</w:t>
            </w:r>
            <w:proofErr w:type="spellEnd"/>
          </w:p>
        </w:tc>
      </w:tr>
      <w:tr w:rsidR="144DA137" w:rsidTr="4F21E7FC" w14:paraId="5A232488" w14:textId="77777777">
        <w:tc>
          <w:tcPr>
            <w:tcW w:w="3823" w:type="dxa"/>
            <w:tcBorders>
              <w:top w:val="single" w:color="auto" w:sz="4" w:space="0"/>
              <w:left w:val="single" w:color="auto" w:sz="4" w:space="0"/>
              <w:bottom w:val="single" w:color="auto" w:sz="4" w:space="0"/>
              <w:right w:val="single" w:color="auto" w:sz="4" w:space="0"/>
            </w:tcBorders>
            <w:tcMar/>
          </w:tcPr>
          <w:p w:rsidR="144DA137" w:rsidP="144DA137" w:rsidRDefault="144DA137" w14:paraId="732C9FA6" w14:textId="1CD478D1">
            <w:pPr>
              <w:pStyle w:val="Bodycopy"/>
            </w:pPr>
            <w:r>
              <w:t>Process Builder</w:t>
            </w:r>
          </w:p>
        </w:tc>
        <w:tc>
          <w:tcPr>
            <w:tcW w:w="6378" w:type="dxa"/>
            <w:tcBorders>
              <w:top w:val="single" w:color="auto" w:sz="4" w:space="0"/>
              <w:left w:val="single" w:color="auto" w:sz="4" w:space="0"/>
              <w:bottom w:val="single" w:color="auto" w:sz="4" w:space="0"/>
              <w:right w:val="single" w:color="auto" w:sz="4" w:space="0"/>
            </w:tcBorders>
            <w:tcMar/>
          </w:tcPr>
          <w:p w:rsidR="144DA137" w:rsidP="144DA137" w:rsidRDefault="144DA137" w14:paraId="2AE8DB87" w14:textId="1EAC9943">
            <w:pPr>
              <w:pStyle w:val="Bodycopy"/>
            </w:pPr>
            <w:r w:rsidRPr="4F21E7FC" w:rsidR="4F21E7FC">
              <w:rPr>
                <w:rFonts w:eastAsia="Arial" w:cs="Arial"/>
                <w:color w:val="000000" w:themeColor="text1" w:themeTint="FF" w:themeShade="FF"/>
                <w:sz w:val="22"/>
                <w:szCs w:val="22"/>
              </w:rPr>
              <w:t>DEAL_InactiveOpportunityStatus</w:t>
            </w:r>
            <w:r>
              <w:br/>
            </w:r>
            <w:r w:rsidR="4F21E7FC">
              <w:rPr/>
              <w:t>DEAL_StartBRLApprovalProcess</w:t>
            </w:r>
            <w:r>
              <w:br/>
            </w:r>
            <w:r w:rsidR="4F21E7FC">
              <w:rPr/>
              <w:t>DEAL_OpportunityUpdateLXPandLCSP</w:t>
            </w:r>
            <w:r>
              <w:br/>
            </w:r>
            <w:r w:rsidR="4F21E7FC">
              <w:rPr/>
              <w:t>DEAL_Team_Update_Opportunity</w:t>
            </w:r>
          </w:p>
        </w:tc>
      </w:tr>
      <w:tr w:rsidRPr="007B4ECA" w:rsidR="001120BE" w:rsidTr="4F21E7FC" w14:paraId="03323F44" w14:textId="77777777">
        <w:tc>
          <w:tcPr>
            <w:tcW w:w="3823" w:type="dxa"/>
            <w:tcBorders>
              <w:top w:val="single" w:color="auto" w:sz="4" w:space="0"/>
              <w:left w:val="single" w:color="auto" w:sz="4" w:space="0"/>
              <w:bottom w:val="single" w:color="auto" w:sz="4" w:space="0"/>
              <w:right w:val="single" w:color="auto" w:sz="4" w:space="0"/>
            </w:tcBorders>
            <w:tcMar/>
          </w:tcPr>
          <w:p w:rsidR="001120BE" w:rsidP="002A023B" w:rsidRDefault="001120BE" w14:paraId="2103BE4E" w14:textId="77777777">
            <w:pPr>
              <w:pStyle w:val="Bodycopy"/>
            </w:pPr>
            <w:r>
              <w:t>Email Template</w:t>
            </w:r>
          </w:p>
        </w:tc>
        <w:tc>
          <w:tcPr>
            <w:tcW w:w="6378" w:type="dxa"/>
            <w:tcBorders>
              <w:top w:val="single" w:color="auto" w:sz="4" w:space="0"/>
              <w:left w:val="single" w:color="auto" w:sz="4" w:space="0"/>
              <w:bottom w:val="single" w:color="auto" w:sz="4" w:space="0"/>
              <w:right w:val="single" w:color="auto" w:sz="4" w:space="0"/>
            </w:tcBorders>
            <w:tcMar/>
          </w:tcPr>
          <w:p w:rsidRPr="007B4ECA" w:rsidR="001120BE" w:rsidP="002A023B" w:rsidRDefault="001120BE" w14:paraId="27A86B89" w14:textId="77777777">
            <w:pPr>
              <w:pStyle w:val="Bodycopy"/>
            </w:pPr>
          </w:p>
        </w:tc>
      </w:tr>
      <w:tr w:rsidRPr="007B4ECA" w:rsidR="001120BE" w:rsidTr="4F21E7FC" w14:paraId="7DD8D1FF" w14:textId="77777777">
        <w:tc>
          <w:tcPr>
            <w:tcW w:w="3823" w:type="dxa"/>
            <w:tcBorders>
              <w:top w:val="single" w:color="auto" w:sz="4" w:space="0"/>
              <w:left w:val="single" w:color="auto" w:sz="4" w:space="0"/>
              <w:bottom w:val="single" w:color="auto" w:sz="4" w:space="0"/>
              <w:right w:val="single" w:color="auto" w:sz="4" w:space="0"/>
            </w:tcBorders>
            <w:tcMar/>
          </w:tcPr>
          <w:p w:rsidR="001120BE" w:rsidP="002A023B" w:rsidRDefault="001120BE" w14:paraId="39B1B4AC" w14:textId="77777777">
            <w:pPr>
              <w:pStyle w:val="Bodycopy"/>
            </w:pPr>
            <w:r>
              <w:t>Apex Trigger</w:t>
            </w:r>
          </w:p>
        </w:tc>
        <w:tc>
          <w:tcPr>
            <w:tcW w:w="6378" w:type="dxa"/>
            <w:tcBorders>
              <w:top w:val="single" w:color="auto" w:sz="4" w:space="0"/>
              <w:left w:val="single" w:color="auto" w:sz="4" w:space="0"/>
              <w:bottom w:val="single" w:color="auto" w:sz="4" w:space="0"/>
              <w:right w:val="single" w:color="auto" w:sz="4" w:space="0"/>
            </w:tcBorders>
            <w:tcMar/>
          </w:tcPr>
          <w:p w:rsidRPr="007B4ECA" w:rsidR="001120BE" w:rsidP="002A023B" w:rsidRDefault="001120BE" w14:paraId="716D0153" w14:textId="72217D65">
            <w:pPr>
              <w:pStyle w:val="Bodycopy"/>
            </w:pPr>
          </w:p>
        </w:tc>
      </w:tr>
      <w:tr w:rsidRPr="007B4ECA" w:rsidR="001120BE" w:rsidTr="4F21E7FC" w14:paraId="6C9E0CB6" w14:textId="77777777">
        <w:tc>
          <w:tcPr>
            <w:tcW w:w="3823" w:type="dxa"/>
            <w:tcBorders>
              <w:top w:val="single" w:color="auto" w:sz="4" w:space="0"/>
              <w:left w:val="single" w:color="auto" w:sz="4" w:space="0"/>
              <w:bottom w:val="single" w:color="auto" w:sz="4" w:space="0"/>
              <w:right w:val="single" w:color="auto" w:sz="4" w:space="0"/>
            </w:tcBorders>
            <w:tcMar/>
          </w:tcPr>
          <w:p w:rsidR="001120BE" w:rsidP="002A023B" w:rsidRDefault="001120BE" w14:paraId="01FD25CB" w14:textId="77777777">
            <w:pPr>
              <w:pStyle w:val="Bodycopy"/>
            </w:pPr>
            <w:r>
              <w:t>Apex Class</w:t>
            </w:r>
          </w:p>
        </w:tc>
        <w:tc>
          <w:tcPr>
            <w:tcW w:w="6378" w:type="dxa"/>
            <w:tcBorders>
              <w:top w:val="single" w:color="auto" w:sz="4" w:space="0"/>
              <w:left w:val="single" w:color="auto" w:sz="4" w:space="0"/>
              <w:bottom w:val="single" w:color="auto" w:sz="4" w:space="0"/>
              <w:right w:val="single" w:color="auto" w:sz="4" w:space="0"/>
            </w:tcBorders>
            <w:tcMar/>
          </w:tcPr>
          <w:p w:rsidRPr="007B4ECA" w:rsidR="001120BE" w:rsidP="002A023B" w:rsidRDefault="37E731E6" w14:paraId="679F7D7D" w14:textId="206D9A8B">
            <w:pPr>
              <w:pStyle w:val="Bodycopy"/>
            </w:pPr>
            <w:proofErr w:type="spellStart"/>
            <w:r>
              <w:t>DEAL_OpportunityTriggerHandler</w:t>
            </w:r>
            <w:proofErr w:type="spellEnd"/>
          </w:p>
        </w:tc>
      </w:tr>
      <w:tr w:rsidR="144DA137" w:rsidTr="4F21E7FC" w14:paraId="3C69A0FE" w14:textId="77777777">
        <w:tc>
          <w:tcPr>
            <w:tcW w:w="3823" w:type="dxa"/>
            <w:tcBorders>
              <w:top w:val="single" w:color="auto" w:sz="4" w:space="0"/>
              <w:left w:val="single" w:color="auto" w:sz="4" w:space="0"/>
              <w:bottom w:val="single" w:color="auto" w:sz="4" w:space="0"/>
              <w:right w:val="single" w:color="auto" w:sz="4" w:space="0"/>
            </w:tcBorders>
            <w:tcMar/>
          </w:tcPr>
          <w:p w:rsidR="144DA137" w:rsidP="144DA137" w:rsidRDefault="144DA137" w14:paraId="6A31C1A6" w14:textId="68E8E450">
            <w:pPr>
              <w:pStyle w:val="Bodycopy"/>
            </w:pPr>
            <w:r>
              <w:t>Public Groups</w:t>
            </w:r>
          </w:p>
        </w:tc>
        <w:tc>
          <w:tcPr>
            <w:tcW w:w="6378" w:type="dxa"/>
            <w:tcBorders>
              <w:top w:val="single" w:color="auto" w:sz="4" w:space="0"/>
              <w:left w:val="single" w:color="auto" w:sz="4" w:space="0"/>
              <w:bottom w:val="single" w:color="auto" w:sz="4" w:space="0"/>
              <w:right w:val="single" w:color="auto" w:sz="4" w:space="0"/>
            </w:tcBorders>
            <w:tcMar/>
          </w:tcPr>
          <w:p w:rsidR="144DA137" w:rsidP="37E731E6" w:rsidRDefault="37E731E6" w14:paraId="7C9240DB" w14:textId="66E03695">
            <w:pPr>
              <w:pStyle w:val="Bodycopy"/>
              <w:rPr>
                <w:rFonts w:eastAsia="Arial" w:cs="Arial"/>
                <w:color w:val="auto"/>
                <w:sz w:val="22"/>
                <w:szCs w:val="22"/>
              </w:rPr>
            </w:pPr>
            <w:proofErr w:type="spellStart"/>
            <w:r w:rsidRPr="37E731E6">
              <w:rPr>
                <w:rFonts w:eastAsia="Arial" w:cs="Arial"/>
                <w:color w:val="auto"/>
                <w:sz w:val="22"/>
                <w:szCs w:val="22"/>
              </w:rPr>
              <w:t>DEAL_AuditAssuranceQRMTeam</w:t>
            </w:r>
            <w:proofErr w:type="spellEnd"/>
            <w:r w:rsidR="144DA137">
              <w:br/>
            </w:r>
            <w:proofErr w:type="spellStart"/>
            <w:r w:rsidRPr="37E731E6">
              <w:rPr>
                <w:rFonts w:eastAsia="Arial" w:cs="Arial"/>
                <w:color w:val="auto"/>
                <w:sz w:val="22"/>
                <w:szCs w:val="22"/>
              </w:rPr>
              <w:t>DEAL_ConsultingQRMTeam</w:t>
            </w:r>
            <w:proofErr w:type="spellEnd"/>
            <w:r w:rsidRPr="37E731E6">
              <w:rPr>
                <w:rFonts w:eastAsia="Arial" w:cs="Arial"/>
                <w:color w:val="auto"/>
                <w:sz w:val="22"/>
                <w:szCs w:val="22"/>
              </w:rPr>
              <w:t xml:space="preserve"> </w:t>
            </w:r>
            <w:proofErr w:type="spellStart"/>
            <w:r w:rsidRPr="37E731E6">
              <w:rPr>
                <w:rFonts w:eastAsia="Arial" w:cs="Arial"/>
                <w:color w:val="auto"/>
                <w:sz w:val="22"/>
                <w:szCs w:val="22"/>
              </w:rPr>
              <w:t>DEAL_FinancialAdvisoryQRMTeam</w:t>
            </w:r>
            <w:proofErr w:type="spellEnd"/>
            <w:r w:rsidRPr="37E731E6">
              <w:rPr>
                <w:rFonts w:eastAsia="Arial" w:cs="Arial"/>
                <w:color w:val="auto"/>
                <w:sz w:val="22"/>
                <w:szCs w:val="22"/>
              </w:rPr>
              <w:t xml:space="preserve"> </w:t>
            </w:r>
            <w:proofErr w:type="spellStart"/>
            <w:r w:rsidRPr="37E731E6">
              <w:rPr>
                <w:rFonts w:eastAsia="Arial" w:cs="Arial"/>
                <w:color w:val="auto"/>
                <w:sz w:val="22"/>
                <w:szCs w:val="22"/>
              </w:rPr>
              <w:t>DEAL_RiskAdvisoryQRMTeam</w:t>
            </w:r>
            <w:proofErr w:type="spellEnd"/>
            <w:r w:rsidRPr="37E731E6">
              <w:rPr>
                <w:rFonts w:eastAsia="Arial" w:cs="Arial"/>
                <w:color w:val="auto"/>
                <w:sz w:val="22"/>
                <w:szCs w:val="22"/>
              </w:rPr>
              <w:t xml:space="preserve"> </w:t>
            </w:r>
            <w:r w:rsidR="144DA137">
              <w:br/>
            </w:r>
            <w:proofErr w:type="spellStart"/>
            <w:r w:rsidRPr="37E731E6">
              <w:rPr>
                <w:rFonts w:eastAsia="Arial" w:cs="Arial"/>
                <w:color w:val="auto"/>
                <w:sz w:val="22"/>
                <w:szCs w:val="22"/>
              </w:rPr>
              <w:t>DEAL_TaxLegalQRMTeam</w:t>
            </w:r>
            <w:proofErr w:type="spellEnd"/>
          </w:p>
        </w:tc>
      </w:tr>
      <w:tr w:rsidR="144DA137" w:rsidTr="4F21E7FC" w14:paraId="6EDE8C4C" w14:textId="77777777">
        <w:tc>
          <w:tcPr>
            <w:tcW w:w="3823" w:type="dxa"/>
            <w:tcBorders>
              <w:top w:val="single" w:color="auto" w:sz="4" w:space="0"/>
              <w:left w:val="single" w:color="auto" w:sz="4" w:space="0"/>
              <w:bottom w:val="single" w:color="auto" w:sz="4" w:space="0"/>
              <w:right w:val="single" w:color="auto" w:sz="4" w:space="0"/>
            </w:tcBorders>
            <w:tcMar/>
          </w:tcPr>
          <w:p w:rsidR="144DA137" w:rsidP="144DA137" w:rsidRDefault="144DA137" w14:paraId="4B37A4BE" w14:textId="2FC43CF0">
            <w:pPr>
              <w:pStyle w:val="Bodycopy"/>
            </w:pPr>
          </w:p>
        </w:tc>
        <w:tc>
          <w:tcPr>
            <w:tcW w:w="6378" w:type="dxa"/>
            <w:tcBorders>
              <w:top w:val="single" w:color="auto" w:sz="4" w:space="0"/>
              <w:left w:val="single" w:color="auto" w:sz="4" w:space="0"/>
              <w:bottom w:val="single" w:color="auto" w:sz="4" w:space="0"/>
              <w:right w:val="single" w:color="auto" w:sz="4" w:space="0"/>
            </w:tcBorders>
            <w:tcMar/>
          </w:tcPr>
          <w:p w:rsidR="144DA137" w:rsidP="144DA137" w:rsidRDefault="144DA137" w14:paraId="40F27087" w14:textId="61F76E36">
            <w:pPr>
              <w:pStyle w:val="Bodycopy"/>
              <w:rPr>
                <w:rFonts w:eastAsia="Arial" w:cs="Arial"/>
                <w:color w:val="auto"/>
                <w:sz w:val="22"/>
                <w:szCs w:val="22"/>
              </w:rPr>
            </w:pPr>
            <w:proofErr w:type="spellStart"/>
            <w:r w:rsidRPr="144DA137">
              <w:rPr>
                <w:rFonts w:eastAsia="Arial" w:cs="Arial"/>
                <w:color w:val="auto"/>
                <w:sz w:val="22"/>
                <w:szCs w:val="22"/>
              </w:rPr>
              <w:t>DEAL_ConflictTeam</w:t>
            </w:r>
            <w:proofErr w:type="spellEnd"/>
            <w:r w:rsidRPr="144DA137">
              <w:rPr>
                <w:rFonts w:eastAsia="Arial" w:cs="Arial"/>
                <w:color w:val="auto"/>
                <w:sz w:val="22"/>
                <w:szCs w:val="22"/>
              </w:rPr>
              <w:t xml:space="preserve">, </w:t>
            </w:r>
            <w:proofErr w:type="spellStart"/>
            <w:r w:rsidRPr="144DA137">
              <w:rPr>
                <w:rFonts w:eastAsia="Arial" w:cs="Arial"/>
                <w:color w:val="auto"/>
                <w:sz w:val="22"/>
                <w:szCs w:val="22"/>
              </w:rPr>
              <w:t>DEAL_DataQuality</w:t>
            </w:r>
            <w:proofErr w:type="spellEnd"/>
          </w:p>
        </w:tc>
      </w:tr>
      <w:tr w:rsidR="144DA137" w:rsidTr="4F21E7FC" w14:paraId="78EC74D1" w14:textId="77777777">
        <w:tc>
          <w:tcPr>
            <w:tcW w:w="3823" w:type="dxa"/>
            <w:tcBorders>
              <w:top w:val="single" w:color="auto" w:sz="4" w:space="0"/>
              <w:left w:val="single" w:color="auto" w:sz="4" w:space="0"/>
              <w:bottom w:val="single" w:color="auto" w:sz="4" w:space="0"/>
              <w:right w:val="single" w:color="auto" w:sz="4" w:space="0"/>
            </w:tcBorders>
            <w:tcMar/>
          </w:tcPr>
          <w:p w:rsidR="144DA137" w:rsidP="144DA137" w:rsidRDefault="144DA137" w14:paraId="33E611DE" w14:textId="131091A2">
            <w:pPr>
              <w:pStyle w:val="Bodycopy"/>
            </w:pPr>
          </w:p>
        </w:tc>
        <w:tc>
          <w:tcPr>
            <w:tcW w:w="6378" w:type="dxa"/>
            <w:tcBorders>
              <w:top w:val="single" w:color="auto" w:sz="4" w:space="0"/>
              <w:left w:val="single" w:color="auto" w:sz="4" w:space="0"/>
              <w:bottom w:val="single" w:color="auto" w:sz="4" w:space="0"/>
              <w:right w:val="single" w:color="auto" w:sz="4" w:space="0"/>
            </w:tcBorders>
            <w:tcMar/>
          </w:tcPr>
          <w:p w:rsidR="144DA137" w:rsidP="144DA137" w:rsidRDefault="144DA137" w14:paraId="68DA5F0B" w14:textId="6AE05B74">
            <w:pPr>
              <w:pStyle w:val="Bodycopy"/>
            </w:pPr>
          </w:p>
        </w:tc>
      </w:tr>
      <w:tr w:rsidR="144DA137" w:rsidTr="4F21E7FC" w14:paraId="665AED24" w14:textId="77777777">
        <w:tc>
          <w:tcPr>
            <w:tcW w:w="3823" w:type="dxa"/>
            <w:tcBorders>
              <w:top w:val="single" w:color="auto" w:sz="4" w:space="0"/>
              <w:left w:val="single" w:color="auto" w:sz="4" w:space="0"/>
              <w:bottom w:val="single" w:color="auto" w:sz="4" w:space="0"/>
              <w:right w:val="single" w:color="auto" w:sz="4" w:space="0"/>
            </w:tcBorders>
            <w:tcMar/>
          </w:tcPr>
          <w:p w:rsidR="144DA137" w:rsidP="144DA137" w:rsidRDefault="144DA137" w14:paraId="3F191C90" w14:textId="0101A8C1">
            <w:pPr>
              <w:pStyle w:val="Bodycopy"/>
            </w:pPr>
          </w:p>
        </w:tc>
        <w:tc>
          <w:tcPr>
            <w:tcW w:w="6378" w:type="dxa"/>
            <w:tcBorders>
              <w:top w:val="single" w:color="auto" w:sz="4" w:space="0"/>
              <w:left w:val="single" w:color="auto" w:sz="4" w:space="0"/>
              <w:bottom w:val="single" w:color="auto" w:sz="4" w:space="0"/>
              <w:right w:val="single" w:color="auto" w:sz="4" w:space="0"/>
            </w:tcBorders>
            <w:tcMar/>
          </w:tcPr>
          <w:p w:rsidR="144DA137" w:rsidP="144DA137" w:rsidRDefault="144DA137" w14:paraId="3FEA8177" w14:textId="2A42702E">
            <w:pPr>
              <w:pStyle w:val="Bodycopy"/>
            </w:pPr>
          </w:p>
        </w:tc>
      </w:tr>
    </w:tbl>
    <w:p w:rsidRPr="007B4ECA" w:rsidR="4DAC2389" w:rsidP="4DAC2389" w:rsidRDefault="4DAC2389" w14:paraId="7E9748FF" w14:textId="6C27FC0D">
      <w:pPr>
        <w:pStyle w:val="Bodycopy"/>
      </w:pPr>
    </w:p>
    <w:p w:rsidRPr="007B4ECA" w:rsidR="4DAC2389" w:rsidP="4DAC2389" w:rsidRDefault="4DAC2389" w14:paraId="7419A46F" w14:textId="6B07453F">
      <w:pPr>
        <w:pStyle w:val="Heading5"/>
        <w:spacing w:line="259" w:lineRule="auto"/>
        <w:rPr>
          <w:lang w:val="en-US"/>
        </w:rPr>
      </w:pPr>
      <w:bookmarkStart w:name="_Toc7030419" w:id="50"/>
      <w:r w:rsidRPr="5CE0A950" w:rsidR="5CE0A950">
        <w:rPr>
          <w:lang w:val="en-US"/>
        </w:rPr>
        <w:t>Stage Rollback</w:t>
      </w:r>
      <w:bookmarkEnd w:id="50"/>
    </w:p>
    <w:p w:rsidR="001120BE" w:rsidP="001120BE" w:rsidRDefault="001120BE" w14:paraId="495EEEC9" w14:textId="7819913F">
      <w:pPr>
        <w:pStyle w:val="Bodycopy"/>
        <w:rPr>
          <w:highlight w:val="yellow"/>
        </w:rPr>
      </w:pPr>
      <w:r>
        <w:rPr>
          <w:highlight w:val="yellow"/>
        </w:rPr>
        <w:t>[@Eric</w:t>
      </w:r>
      <w:r w:rsidRPr="007B4ECA">
        <w:rPr>
          <w:highlight w:val="yellow"/>
        </w:rPr>
        <w:t>]</w:t>
      </w:r>
    </w:p>
    <w:p w:rsidRPr="001120BE" w:rsidR="001120BE" w:rsidP="37E731E6" w:rsidRDefault="37E731E6" w14:paraId="13A3449A" w14:textId="62C7938D">
      <w:pPr>
        <w:pStyle w:val="Bodycopy"/>
        <w:rPr>
          <w:rFonts w:cs="Arial"/>
        </w:rPr>
      </w:pPr>
      <w:r w:rsidRPr="37E731E6">
        <w:rPr>
          <w:rFonts w:cs="Arial"/>
          <w:b/>
          <w:bCs/>
        </w:rPr>
        <w:t xml:space="preserve">Description:  </w:t>
      </w:r>
    </w:p>
    <w:p w:rsidRPr="001120BE" w:rsidR="001120BE" w:rsidP="37E731E6" w:rsidRDefault="37E731E6" w14:paraId="65224AA2" w14:textId="2BCCE361">
      <w:pPr>
        <w:pStyle w:val="Bodycopy"/>
        <w:rPr>
          <w:rFonts w:cs="Arial"/>
          <w:b/>
          <w:bCs/>
        </w:rPr>
      </w:pPr>
      <w:r w:rsidRPr="37E731E6">
        <w:rPr>
          <w:rFonts w:cs="Arial"/>
          <w:b/>
          <w:bCs/>
          <w:i/>
          <w:iCs/>
        </w:rPr>
        <w:t>Trigger</w:t>
      </w:r>
      <w:r w:rsidRPr="37E731E6">
        <w:rPr>
          <w:rFonts w:cs="Arial"/>
          <w:b/>
          <w:bCs/>
        </w:rPr>
        <w:t xml:space="preserve">: </w:t>
      </w:r>
    </w:p>
    <w:p w:rsidRPr="001120BE" w:rsidR="001120BE" w:rsidP="37E731E6" w:rsidRDefault="37E731E6" w14:paraId="59FB75C0" w14:textId="0350E936">
      <w:pPr>
        <w:pStyle w:val="Bodycopy"/>
        <w:rPr>
          <w:rFonts w:cs="Arial"/>
        </w:rPr>
      </w:pPr>
      <w:r w:rsidRPr="37E731E6">
        <w:rPr>
          <w:rFonts w:cs="Arial"/>
        </w:rPr>
        <w:t>When an opportunity is in a pending Approval Process and/or if the fields on an opportunity that calculate the approval levels for approval processes are changed, the trigger will inform the user that these changes will cause the opportunity to be reverted to previous stages and that the approval processes will need to be ran again, and if the user accepts these changes it will go into effect.  Also, if an opportunity is in stage “Lost” the trigger will not allow the stage to be changed back to “proposed” or “qualified” if the approval processes that will set these stages have not been approved.</w:t>
      </w:r>
    </w:p>
    <w:p w:rsidR="37E731E6" w:rsidP="506E1B78" w:rsidRDefault="37E731E6" w14:paraId="2194DCBB" w14:textId="179A3289">
      <w:pPr>
        <w:pStyle w:val="Bodycopy"/>
        <w:rPr>
          <w:rFonts w:cs="Arial"/>
        </w:rPr>
      </w:pPr>
      <w:r w:rsidRPr="506E1B78" w:rsidR="506E1B78">
        <w:rPr>
          <w:rFonts w:cs="Arial"/>
        </w:rPr>
        <w:t>There are also some validations in place:</w:t>
      </w:r>
      <w:proofErr w:type="spellStart"/>
      <w:proofErr w:type="spellEnd"/>
    </w:p>
    <w:p w:rsidR="37E731E6" w:rsidP="506E1B78" w:rsidRDefault="37E731E6" w14:paraId="7B4FB1E7" w14:textId="42473C06">
      <w:pPr>
        <w:pStyle w:val="Bodycopy"/>
        <w:numPr>
          <w:ilvl w:val="0"/>
          <w:numId w:val="55"/>
        </w:numPr>
        <w:rPr>
          <w:color w:val="080707"/>
          <w:sz w:val="21"/>
          <w:szCs w:val="21"/>
        </w:rPr>
      </w:pPr>
      <w:r w:rsidRPr="506E1B78" w:rsidR="506E1B78">
        <w:rPr>
          <w:color w:val="080707"/>
          <w:sz w:val="21"/>
          <w:szCs w:val="21"/>
        </w:rPr>
        <w:t xml:space="preserve">To not allow users without </w:t>
      </w:r>
      <w:proofErr w:type="spellStart"/>
      <w:r w:rsidRPr="506E1B78" w:rsidR="506E1B78">
        <w:rPr>
          <w:color w:val="080707"/>
          <w:sz w:val="21"/>
          <w:szCs w:val="21"/>
        </w:rPr>
        <w:t>canUpdateAnyOppStage</w:t>
      </w:r>
      <w:proofErr w:type="spellEnd"/>
      <w:r w:rsidRPr="506E1B78" w:rsidR="506E1B78">
        <w:rPr>
          <w:color w:val="080707"/>
          <w:sz w:val="21"/>
          <w:szCs w:val="21"/>
        </w:rPr>
        <w:t xml:space="preserve"> custom permission, without Conflict profile,</w:t>
      </w:r>
      <w:r w:rsidRPr="506E1B78" w:rsidR="506E1B78">
        <w:rPr>
          <w:color w:val="080707"/>
          <w:sz w:val="21"/>
          <w:szCs w:val="21"/>
        </w:rPr>
        <w:t xml:space="preserve"> </w:t>
      </w:r>
      <w:r w:rsidRPr="506E1B78" w:rsidR="506E1B78">
        <w:rPr>
          <w:color w:val="080707"/>
          <w:sz w:val="21"/>
          <w:szCs w:val="21"/>
        </w:rPr>
        <w:t>and who are not Opportunity Owner/Partner/Manager to update the stage.</w:t>
      </w:r>
    </w:p>
    <w:p w:rsidR="37E731E6" w:rsidP="506E1B78" w:rsidRDefault="37E731E6" w14:paraId="5337726E" w14:textId="7316F748">
      <w:pPr>
        <w:pStyle w:val="Bodycopy"/>
        <w:numPr>
          <w:ilvl w:val="0"/>
          <w:numId w:val="55"/>
        </w:numPr>
        <w:rPr>
          <w:color w:val="080707"/>
          <w:sz w:val="21"/>
          <w:szCs w:val="21"/>
        </w:rPr>
      </w:pPr>
      <w:r w:rsidRPr="506E1B78" w:rsidR="506E1B78">
        <w:rPr>
          <w:color w:val="080707"/>
          <w:sz w:val="21"/>
          <w:szCs w:val="21"/>
        </w:rPr>
        <w:t xml:space="preserve">To not allow users without </w:t>
      </w:r>
      <w:proofErr w:type="spellStart"/>
      <w:r w:rsidRPr="506E1B78" w:rsidR="506E1B78">
        <w:rPr>
          <w:color w:val="080707"/>
          <w:sz w:val="21"/>
          <w:szCs w:val="21"/>
        </w:rPr>
        <w:t>canUpdateAnyOppStage</w:t>
      </w:r>
      <w:proofErr w:type="spellEnd"/>
      <w:r w:rsidRPr="506E1B78" w:rsidR="506E1B78">
        <w:rPr>
          <w:color w:val="080707"/>
          <w:sz w:val="21"/>
          <w:szCs w:val="21"/>
        </w:rPr>
        <w:t xml:space="preserve"> custom permission to update an opportunity from Lost to anything if the Conflict Check Stage is Rejected</w:t>
      </w:r>
    </w:p>
    <w:p w:rsidR="37E731E6" w:rsidP="506E1B78" w:rsidRDefault="37E731E6" w14:paraId="61FAFB9F" w14:textId="023D761D">
      <w:pPr>
        <w:pStyle w:val="Bodycopy"/>
        <w:numPr>
          <w:ilvl w:val="0"/>
          <w:numId w:val="55"/>
        </w:numPr>
        <w:rPr>
          <w:color w:val="080707"/>
          <w:sz w:val="21"/>
          <w:szCs w:val="21"/>
        </w:rPr>
      </w:pPr>
      <w:r w:rsidRPr="506E1B78" w:rsidR="506E1B78">
        <w:rPr>
          <w:color w:val="080707"/>
          <w:sz w:val="21"/>
          <w:szCs w:val="21"/>
        </w:rPr>
        <w:t xml:space="preserve">To not allow users without Conflict profile to update an opportunity from Lost to anything if the Conflict Check Stage is not equal to Rejected </w:t>
      </w:r>
    </w:p>
    <w:p w:rsidR="37E731E6" w:rsidP="506E1B78" w:rsidRDefault="37E731E6" w14:paraId="5FFDA811" w14:textId="28BA2A24">
      <w:pPr>
        <w:pStyle w:val="Bodycopy"/>
        <w:numPr>
          <w:ilvl w:val="0"/>
          <w:numId w:val="55"/>
        </w:numPr>
        <w:rPr>
          <w:color w:val="080707"/>
          <w:sz w:val="21"/>
          <w:szCs w:val="21"/>
        </w:rPr>
      </w:pPr>
      <w:r w:rsidRPr="506E1B78" w:rsidR="506E1B78">
        <w:rPr>
          <w:color w:val="080707"/>
          <w:sz w:val="21"/>
          <w:szCs w:val="21"/>
        </w:rPr>
        <w:t>To not allow manual backwards stage changes to more than one step for non-Controlling/Conflict profiles</w:t>
      </w:r>
    </w:p>
    <w:p w:rsidRPr="007B4ECA" w:rsidR="001120BE" w:rsidP="37E731E6" w:rsidRDefault="37E731E6" w14:paraId="1EE133B3" w14:textId="279FC4F7">
      <w:pPr>
        <w:pStyle w:val="Bodycopy"/>
        <w:rPr>
          <w:rFonts w:cs="Arial"/>
        </w:rPr>
      </w:pPr>
      <w:r w:rsidRPr="37E731E6">
        <w:rPr>
          <w:rFonts w:cs="Arial"/>
          <w:b/>
          <w:bCs/>
        </w:rPr>
        <w:t>User Stories</w:t>
      </w:r>
      <w:r w:rsidRPr="37E731E6">
        <w:rPr>
          <w:rFonts w:cs="Arial"/>
        </w:rPr>
        <w:t>: US-5153, US-5154, US-5155</w:t>
      </w:r>
    </w:p>
    <w:p w:rsidRPr="00F65021" w:rsidR="001120BE" w:rsidP="001120BE" w:rsidRDefault="001120BE" w14:paraId="4089118D" w14:textId="7406E052">
      <w:pPr>
        <w:pStyle w:val="Bodycopy"/>
        <w:rPr>
          <w:rFonts w:cs="Arial"/>
        </w:rPr>
      </w:pPr>
      <w:r w:rsidRPr="007B4ECA">
        <w:rPr>
          <w:rFonts w:cs="Arial"/>
          <w:b/>
        </w:rPr>
        <w:t xml:space="preserve">Triggers: </w:t>
      </w:r>
    </w:p>
    <w:p w:rsidRPr="007B4ECA" w:rsidR="001120BE" w:rsidP="001120BE" w:rsidRDefault="001120BE" w14:paraId="6573188D" w14:textId="77777777">
      <w:pPr>
        <w:pStyle w:val="Bodycopy"/>
        <w:rPr>
          <w:rFonts w:cs="Arial"/>
          <w:b/>
        </w:rPr>
      </w:pPr>
      <w:r w:rsidRPr="007B4ECA">
        <w:rPr>
          <w:rFonts w:cs="Arial"/>
          <w:b/>
        </w:rPr>
        <w:t xml:space="preserve">Metadata </w:t>
      </w:r>
    </w:p>
    <w:tbl>
      <w:tblPr>
        <w:tblStyle w:val="TableGrid"/>
        <w:tblW w:w="10201" w:type="dxa"/>
        <w:tblLook w:val="04A0" w:firstRow="1" w:lastRow="0" w:firstColumn="1" w:lastColumn="0" w:noHBand="0" w:noVBand="1"/>
      </w:tblPr>
      <w:tblGrid>
        <w:gridCol w:w="3823"/>
        <w:gridCol w:w="6378"/>
      </w:tblGrid>
      <w:tr w:rsidRPr="007B4ECA" w:rsidR="001120BE" w:rsidTr="37E731E6" w14:paraId="6334A9F0" w14:textId="77777777">
        <w:tc>
          <w:tcPr>
            <w:tcW w:w="3823" w:type="dxa"/>
            <w:tcBorders>
              <w:bottom w:val="single" w:color="auto" w:sz="4" w:space="0"/>
            </w:tcBorders>
            <w:shd w:val="clear" w:color="auto" w:fill="000000" w:themeFill="text1"/>
          </w:tcPr>
          <w:p w:rsidRPr="007B4ECA" w:rsidR="001120BE" w:rsidP="002A023B" w:rsidRDefault="001120BE" w14:paraId="0B81BA42" w14:textId="77777777">
            <w:pPr>
              <w:pStyle w:val="Bodycopy"/>
              <w:rPr>
                <w:color w:val="FFFFFF" w:themeColor="background1"/>
              </w:rPr>
            </w:pPr>
            <w:r w:rsidRPr="007B4ECA">
              <w:rPr>
                <w:color w:val="FFFFFF" w:themeColor="background1"/>
              </w:rPr>
              <w:t>Type</w:t>
            </w:r>
          </w:p>
        </w:tc>
        <w:tc>
          <w:tcPr>
            <w:tcW w:w="6378" w:type="dxa"/>
            <w:tcBorders>
              <w:bottom w:val="single" w:color="auto" w:sz="4" w:space="0"/>
            </w:tcBorders>
            <w:shd w:val="clear" w:color="auto" w:fill="000000" w:themeFill="text1"/>
          </w:tcPr>
          <w:p w:rsidRPr="007B4ECA" w:rsidR="001120BE" w:rsidP="002A023B" w:rsidRDefault="001120BE" w14:paraId="0AD33213" w14:textId="77777777">
            <w:pPr>
              <w:pStyle w:val="Bodycopy"/>
              <w:rPr>
                <w:color w:val="FFFFFF" w:themeColor="background1"/>
              </w:rPr>
            </w:pPr>
            <w:r w:rsidRPr="007B4ECA">
              <w:rPr>
                <w:color w:val="FFFFFF" w:themeColor="background1"/>
              </w:rPr>
              <w:t>Name</w:t>
            </w:r>
          </w:p>
        </w:tc>
      </w:tr>
      <w:tr w:rsidRPr="007B4ECA" w:rsidR="001120BE" w:rsidTr="37E731E6" w14:paraId="2F2791E9" w14:textId="77777777">
        <w:tc>
          <w:tcPr>
            <w:tcW w:w="3823" w:type="dxa"/>
            <w:tcBorders>
              <w:top w:val="single" w:color="auto" w:sz="4" w:space="0"/>
              <w:left w:val="single" w:color="auto" w:sz="4" w:space="0"/>
              <w:bottom w:val="single" w:color="auto" w:sz="4" w:space="0"/>
              <w:right w:val="single" w:color="auto" w:sz="4" w:space="0"/>
            </w:tcBorders>
          </w:tcPr>
          <w:p w:rsidRPr="007B4ECA" w:rsidR="001120BE" w:rsidP="002A023B" w:rsidRDefault="37E731E6" w14:paraId="76684E60" w14:textId="1C501529">
            <w:pPr>
              <w:pStyle w:val="Bodycopy"/>
            </w:pPr>
            <w:r>
              <w:t>Objects and Fields</w:t>
            </w:r>
          </w:p>
        </w:tc>
        <w:tc>
          <w:tcPr>
            <w:tcW w:w="6378" w:type="dxa"/>
            <w:tcBorders>
              <w:top w:val="single" w:color="auto" w:sz="4" w:space="0"/>
              <w:left w:val="single" w:color="auto" w:sz="4" w:space="0"/>
              <w:bottom w:val="single" w:color="auto" w:sz="4" w:space="0"/>
              <w:right w:val="single" w:color="auto" w:sz="4" w:space="0"/>
            </w:tcBorders>
          </w:tcPr>
          <w:p w:rsidRPr="007B4ECA" w:rsidR="001120BE" w:rsidP="002A023B" w:rsidRDefault="37E731E6" w14:paraId="1A93B230" w14:textId="0B8452C0">
            <w:pPr>
              <w:pStyle w:val="Bodycopy"/>
            </w:pPr>
            <w:r>
              <w:t xml:space="preserve">Opportunity </w:t>
            </w:r>
            <w:proofErr w:type="gramStart"/>
            <w:r>
              <w:t>( Fields</w:t>
            </w:r>
            <w:proofErr w:type="gramEnd"/>
            <w:r>
              <w:t>:  DEAL_</w:t>
            </w:r>
            <w:proofErr w:type="spellStart"/>
            <w:r>
              <w:t>RollbackEmail</w:t>
            </w:r>
            <w:proofErr w:type="spellEnd"/>
            <w:r>
              <w:t>__c )</w:t>
            </w:r>
          </w:p>
        </w:tc>
      </w:tr>
      <w:tr w:rsidRPr="007B4ECA" w:rsidR="001120BE" w:rsidTr="37E731E6" w14:paraId="70645E47" w14:textId="77777777">
        <w:tc>
          <w:tcPr>
            <w:tcW w:w="3823" w:type="dxa"/>
            <w:tcBorders>
              <w:top w:val="single" w:color="auto" w:sz="4" w:space="0"/>
              <w:left w:val="single" w:color="auto" w:sz="4" w:space="0"/>
              <w:bottom w:val="single" w:color="auto" w:sz="4" w:space="0"/>
              <w:right w:val="single" w:color="auto" w:sz="4" w:space="0"/>
            </w:tcBorders>
          </w:tcPr>
          <w:p w:rsidRPr="007B4ECA" w:rsidR="001120BE" w:rsidP="002A023B" w:rsidRDefault="37E731E6" w14:paraId="26089F0F" w14:textId="77777777">
            <w:pPr>
              <w:pStyle w:val="Bodycopy"/>
            </w:pPr>
            <w:r>
              <w:t>Process Builder</w:t>
            </w:r>
          </w:p>
          <w:p w:rsidRPr="007B4ECA" w:rsidR="001120BE" w:rsidP="002A023B" w:rsidRDefault="001120BE" w14:paraId="1C157382" w14:textId="7EAC2EF5">
            <w:pPr>
              <w:pStyle w:val="Bodycopy"/>
            </w:pPr>
          </w:p>
        </w:tc>
        <w:tc>
          <w:tcPr>
            <w:tcW w:w="6378" w:type="dxa"/>
            <w:tcBorders>
              <w:top w:val="single" w:color="auto" w:sz="4" w:space="0"/>
              <w:left w:val="single" w:color="auto" w:sz="4" w:space="0"/>
              <w:bottom w:val="single" w:color="auto" w:sz="4" w:space="0"/>
              <w:right w:val="single" w:color="auto" w:sz="4" w:space="0"/>
            </w:tcBorders>
          </w:tcPr>
          <w:p w:rsidRPr="007B4ECA" w:rsidR="001120BE" w:rsidP="002A023B" w:rsidRDefault="37E731E6" w14:paraId="7DFD1039" w14:textId="02614161">
            <w:pPr>
              <w:pStyle w:val="Bodycopy"/>
            </w:pPr>
            <w:proofErr w:type="spellStart"/>
            <w:r>
              <w:t>DEAL_OpportunityApprovalProcessEmails</w:t>
            </w:r>
            <w:proofErr w:type="spellEnd"/>
          </w:p>
        </w:tc>
      </w:tr>
      <w:tr w:rsidRPr="007B4ECA" w:rsidR="001120BE" w:rsidTr="37E731E6" w14:paraId="5DA10325" w14:textId="77777777">
        <w:tc>
          <w:tcPr>
            <w:tcW w:w="3823" w:type="dxa"/>
            <w:tcBorders>
              <w:top w:val="single" w:color="auto" w:sz="4" w:space="0"/>
              <w:left w:val="single" w:color="auto" w:sz="4" w:space="0"/>
              <w:bottom w:val="single" w:color="auto" w:sz="4" w:space="0"/>
              <w:right w:val="single" w:color="auto" w:sz="4" w:space="0"/>
            </w:tcBorders>
          </w:tcPr>
          <w:p w:rsidR="001120BE" w:rsidP="002A023B" w:rsidRDefault="37E731E6" w14:paraId="2A10B4A0" w14:textId="77777777">
            <w:pPr>
              <w:pStyle w:val="Bodycopy"/>
            </w:pPr>
            <w:r>
              <w:lastRenderedPageBreak/>
              <w:t>Apex Class</w:t>
            </w:r>
          </w:p>
          <w:p w:rsidR="001120BE" w:rsidP="002A023B" w:rsidRDefault="001120BE" w14:paraId="5581C87F" w14:textId="673D837B">
            <w:pPr>
              <w:pStyle w:val="Bodycopy"/>
            </w:pPr>
          </w:p>
        </w:tc>
        <w:tc>
          <w:tcPr>
            <w:tcW w:w="6378" w:type="dxa"/>
            <w:tcBorders>
              <w:top w:val="single" w:color="auto" w:sz="4" w:space="0"/>
              <w:left w:val="single" w:color="auto" w:sz="4" w:space="0"/>
              <w:bottom w:val="single" w:color="auto" w:sz="4" w:space="0"/>
              <w:right w:val="single" w:color="auto" w:sz="4" w:space="0"/>
            </w:tcBorders>
          </w:tcPr>
          <w:p w:rsidRPr="00D57F52" w:rsidR="001120BE" w:rsidP="002A023B" w:rsidRDefault="37E731E6" w14:paraId="6EF58FF8" w14:textId="15B055DA">
            <w:pPr>
              <w:pStyle w:val="Bodycopy"/>
            </w:pPr>
            <w:proofErr w:type="spellStart"/>
            <w:r>
              <w:t>DEAL_OpportunityTriggerHandler</w:t>
            </w:r>
            <w:proofErr w:type="spellEnd"/>
          </w:p>
        </w:tc>
      </w:tr>
      <w:tr w:rsidRPr="007B4ECA" w:rsidR="001120BE" w:rsidTr="37E731E6" w14:paraId="1C5DAB1A" w14:textId="77777777">
        <w:tc>
          <w:tcPr>
            <w:tcW w:w="3823" w:type="dxa"/>
            <w:tcBorders>
              <w:top w:val="single" w:color="auto" w:sz="4" w:space="0"/>
              <w:left w:val="single" w:color="auto" w:sz="4" w:space="0"/>
              <w:bottom w:val="single" w:color="auto" w:sz="4" w:space="0"/>
              <w:right w:val="single" w:color="auto" w:sz="4" w:space="0"/>
            </w:tcBorders>
          </w:tcPr>
          <w:p w:rsidRPr="007B4ECA" w:rsidR="001120BE" w:rsidP="002A023B" w:rsidRDefault="37E731E6" w14:paraId="05028B92" w14:textId="1D424F8E">
            <w:pPr>
              <w:pStyle w:val="Bodycopy"/>
            </w:pPr>
            <w:r>
              <w:t>Validation Rules</w:t>
            </w:r>
          </w:p>
        </w:tc>
        <w:tc>
          <w:tcPr>
            <w:tcW w:w="6378" w:type="dxa"/>
            <w:tcBorders>
              <w:top w:val="single" w:color="auto" w:sz="4" w:space="0"/>
              <w:left w:val="single" w:color="auto" w:sz="4" w:space="0"/>
              <w:bottom w:val="single" w:color="auto" w:sz="4" w:space="0"/>
              <w:right w:val="single" w:color="auto" w:sz="4" w:space="0"/>
            </w:tcBorders>
          </w:tcPr>
          <w:p w:rsidRPr="007B4ECA" w:rsidR="001120BE" w:rsidP="002A023B" w:rsidRDefault="37E731E6" w14:paraId="2E97990F" w14:textId="1872D1B9">
            <w:pPr>
              <w:pStyle w:val="Bodycopy"/>
            </w:pPr>
            <w:proofErr w:type="spellStart"/>
            <w:r w:rsidRPr="37E731E6">
              <w:t>DEAL_CannotRevertStageMoreThanOneStep</w:t>
            </w:r>
            <w:proofErr w:type="spellEnd"/>
            <w:r w:rsidRPr="37E731E6">
              <w:t xml:space="preserve"> </w:t>
            </w:r>
          </w:p>
          <w:p w:rsidRPr="007B4ECA" w:rsidR="001120BE" w:rsidP="002A023B" w:rsidRDefault="37E731E6" w14:paraId="4E91B46D" w14:textId="16573632">
            <w:pPr>
              <w:pStyle w:val="Bodycopy"/>
            </w:pPr>
            <w:proofErr w:type="spellStart"/>
            <w:r w:rsidRPr="37E731E6">
              <w:t>DEAL_CannotUpdateStage</w:t>
            </w:r>
            <w:proofErr w:type="spellEnd"/>
            <w:r w:rsidRPr="37E731E6">
              <w:t xml:space="preserve"> </w:t>
            </w:r>
          </w:p>
          <w:p w:rsidRPr="007B4ECA" w:rsidR="001120BE" w:rsidP="002A023B" w:rsidRDefault="37E731E6" w14:paraId="1AC713BE" w14:textId="7D9F06E2">
            <w:pPr>
              <w:pStyle w:val="Bodycopy"/>
            </w:pPr>
            <w:proofErr w:type="spellStart"/>
            <w:r w:rsidRPr="37E731E6">
              <w:t>DEAL_CanUpdateStageFromLost</w:t>
            </w:r>
            <w:proofErr w:type="spellEnd"/>
            <w:r w:rsidRPr="37E731E6">
              <w:t xml:space="preserve"> </w:t>
            </w:r>
          </w:p>
          <w:p w:rsidRPr="007B4ECA" w:rsidR="001120BE" w:rsidP="002A023B" w:rsidRDefault="37E731E6" w14:paraId="4DB10D72" w14:textId="1B08AFFF">
            <w:pPr>
              <w:pStyle w:val="Bodycopy"/>
            </w:pPr>
            <w:proofErr w:type="spellStart"/>
            <w:r w:rsidRPr="37E731E6">
              <w:t>DEAL_ConflictProfileChangeStageFromLost</w:t>
            </w:r>
            <w:proofErr w:type="spellEnd"/>
          </w:p>
        </w:tc>
      </w:tr>
      <w:tr w:rsidRPr="007B4ECA" w:rsidR="001120BE" w:rsidTr="37E731E6" w14:paraId="465B3493" w14:textId="77777777">
        <w:tc>
          <w:tcPr>
            <w:tcW w:w="3823" w:type="dxa"/>
            <w:tcBorders>
              <w:top w:val="single" w:color="auto" w:sz="4" w:space="0"/>
              <w:left w:val="single" w:color="auto" w:sz="4" w:space="0"/>
              <w:bottom w:val="single" w:color="auto" w:sz="4" w:space="0"/>
              <w:right w:val="single" w:color="auto" w:sz="4" w:space="0"/>
            </w:tcBorders>
          </w:tcPr>
          <w:p w:rsidRPr="007B4ECA" w:rsidR="001120BE" w:rsidP="002A023B" w:rsidRDefault="37E731E6" w14:paraId="5079D25F" w14:textId="7F8D510B">
            <w:pPr>
              <w:pStyle w:val="Bodycopy"/>
            </w:pPr>
            <w:r>
              <w:t>Custom Permissions</w:t>
            </w:r>
          </w:p>
        </w:tc>
        <w:tc>
          <w:tcPr>
            <w:tcW w:w="6378" w:type="dxa"/>
            <w:tcBorders>
              <w:top w:val="single" w:color="auto" w:sz="4" w:space="0"/>
              <w:left w:val="single" w:color="auto" w:sz="4" w:space="0"/>
              <w:bottom w:val="single" w:color="auto" w:sz="4" w:space="0"/>
              <w:right w:val="single" w:color="auto" w:sz="4" w:space="0"/>
            </w:tcBorders>
          </w:tcPr>
          <w:p w:rsidRPr="007B4ECA" w:rsidR="001120BE" w:rsidP="37E731E6" w:rsidRDefault="37E731E6" w14:paraId="45F1B960" w14:textId="5AD2C61E">
            <w:pPr>
              <w:pStyle w:val="Bodycopy"/>
              <w:rPr>
                <w:rFonts w:eastAsia="Arial" w:cs="Arial"/>
                <w:sz w:val="22"/>
                <w:szCs w:val="22"/>
              </w:rPr>
            </w:pPr>
            <w:proofErr w:type="spellStart"/>
            <w:r w:rsidRPr="37E731E6">
              <w:rPr>
                <w:rFonts w:eastAsia="Arial" w:cs="Arial"/>
                <w:sz w:val="22"/>
                <w:szCs w:val="22"/>
              </w:rPr>
              <w:t>DEAL_CanReopenConflictRejectedOpportunity</w:t>
            </w:r>
            <w:proofErr w:type="spellEnd"/>
          </w:p>
          <w:p w:rsidRPr="007B4ECA" w:rsidR="001120BE" w:rsidP="37E731E6" w:rsidRDefault="37E731E6" w14:paraId="6C885CC0" w14:textId="2CBECF3E">
            <w:pPr>
              <w:pStyle w:val="Bodycopy"/>
              <w:rPr>
                <w:rFonts w:eastAsia="Arial" w:cs="Arial"/>
                <w:sz w:val="22"/>
                <w:szCs w:val="22"/>
              </w:rPr>
            </w:pPr>
            <w:proofErr w:type="spellStart"/>
            <w:r w:rsidRPr="37E731E6">
              <w:rPr>
                <w:rFonts w:eastAsia="Arial" w:cs="Arial"/>
                <w:sz w:val="22"/>
                <w:szCs w:val="22"/>
              </w:rPr>
              <w:t>DEAL_CanUpdateAnyOppStage</w:t>
            </w:r>
            <w:proofErr w:type="spellEnd"/>
          </w:p>
        </w:tc>
      </w:tr>
      <w:tr w:rsidRPr="007B4ECA" w:rsidR="001120BE" w:rsidTr="37E731E6" w14:paraId="6113A03E" w14:textId="77777777">
        <w:tc>
          <w:tcPr>
            <w:tcW w:w="3823" w:type="dxa"/>
            <w:tcBorders>
              <w:top w:val="single" w:color="auto" w:sz="4" w:space="0"/>
              <w:left w:val="single" w:color="auto" w:sz="4" w:space="0"/>
              <w:bottom w:val="single" w:color="auto" w:sz="4" w:space="0"/>
              <w:right w:val="single" w:color="auto" w:sz="4" w:space="0"/>
            </w:tcBorders>
          </w:tcPr>
          <w:p w:rsidRPr="007B4ECA" w:rsidR="001120BE" w:rsidP="002A023B" w:rsidRDefault="001120BE" w14:paraId="33FCCAF0" w14:textId="07DF5207">
            <w:pPr>
              <w:pStyle w:val="Bodycopy"/>
            </w:pPr>
          </w:p>
        </w:tc>
        <w:tc>
          <w:tcPr>
            <w:tcW w:w="6378" w:type="dxa"/>
            <w:tcBorders>
              <w:top w:val="single" w:color="auto" w:sz="4" w:space="0"/>
              <w:left w:val="single" w:color="auto" w:sz="4" w:space="0"/>
              <w:bottom w:val="single" w:color="auto" w:sz="4" w:space="0"/>
              <w:right w:val="single" w:color="auto" w:sz="4" w:space="0"/>
            </w:tcBorders>
          </w:tcPr>
          <w:p w:rsidRPr="007B4ECA" w:rsidR="001120BE" w:rsidP="002A023B" w:rsidRDefault="001120BE" w14:paraId="0402235F" w14:textId="1A8BFFC1">
            <w:pPr>
              <w:pStyle w:val="Bodycopy"/>
            </w:pPr>
          </w:p>
        </w:tc>
      </w:tr>
      <w:tr w:rsidRPr="007B4ECA" w:rsidR="001120BE" w:rsidTr="37E731E6" w14:paraId="6BB7F44A" w14:textId="77777777">
        <w:tc>
          <w:tcPr>
            <w:tcW w:w="3823" w:type="dxa"/>
            <w:tcBorders>
              <w:top w:val="single" w:color="auto" w:sz="4" w:space="0"/>
              <w:left w:val="single" w:color="auto" w:sz="4" w:space="0"/>
              <w:bottom w:val="single" w:color="auto" w:sz="4" w:space="0"/>
              <w:right w:val="single" w:color="auto" w:sz="4" w:space="0"/>
            </w:tcBorders>
          </w:tcPr>
          <w:p w:rsidR="001120BE" w:rsidP="002A023B" w:rsidRDefault="001120BE" w14:paraId="48F75539" w14:textId="1D5A91E3">
            <w:pPr>
              <w:pStyle w:val="Bodycopy"/>
            </w:pPr>
          </w:p>
        </w:tc>
        <w:tc>
          <w:tcPr>
            <w:tcW w:w="6378" w:type="dxa"/>
            <w:tcBorders>
              <w:top w:val="single" w:color="auto" w:sz="4" w:space="0"/>
              <w:left w:val="single" w:color="auto" w:sz="4" w:space="0"/>
              <w:bottom w:val="single" w:color="auto" w:sz="4" w:space="0"/>
              <w:right w:val="single" w:color="auto" w:sz="4" w:space="0"/>
            </w:tcBorders>
          </w:tcPr>
          <w:p w:rsidRPr="007B4ECA" w:rsidR="001120BE" w:rsidP="002A023B" w:rsidRDefault="001120BE" w14:paraId="538D385C" w14:textId="77777777">
            <w:pPr>
              <w:pStyle w:val="Bodycopy"/>
            </w:pPr>
          </w:p>
        </w:tc>
      </w:tr>
      <w:tr w:rsidRPr="007B4ECA" w:rsidR="001120BE" w:rsidTr="37E731E6" w14:paraId="369438EC" w14:textId="77777777">
        <w:tc>
          <w:tcPr>
            <w:tcW w:w="3823" w:type="dxa"/>
            <w:tcBorders>
              <w:top w:val="single" w:color="auto" w:sz="4" w:space="0"/>
              <w:left w:val="single" w:color="auto" w:sz="4" w:space="0"/>
              <w:bottom w:val="single" w:color="auto" w:sz="4" w:space="0"/>
              <w:right w:val="single" w:color="auto" w:sz="4" w:space="0"/>
            </w:tcBorders>
          </w:tcPr>
          <w:p w:rsidR="001120BE" w:rsidP="002A023B" w:rsidRDefault="001120BE" w14:paraId="0B23B70B" w14:textId="369B85E9">
            <w:pPr>
              <w:pStyle w:val="Bodycopy"/>
            </w:pPr>
          </w:p>
        </w:tc>
        <w:tc>
          <w:tcPr>
            <w:tcW w:w="6378" w:type="dxa"/>
            <w:tcBorders>
              <w:top w:val="single" w:color="auto" w:sz="4" w:space="0"/>
              <w:left w:val="single" w:color="auto" w:sz="4" w:space="0"/>
              <w:bottom w:val="single" w:color="auto" w:sz="4" w:space="0"/>
              <w:right w:val="single" w:color="auto" w:sz="4" w:space="0"/>
            </w:tcBorders>
          </w:tcPr>
          <w:p w:rsidRPr="007B4ECA" w:rsidR="001120BE" w:rsidP="002A023B" w:rsidRDefault="001120BE" w14:paraId="7431D3B8" w14:textId="77777777">
            <w:pPr>
              <w:pStyle w:val="Bodycopy"/>
            </w:pPr>
          </w:p>
        </w:tc>
      </w:tr>
      <w:tr w:rsidRPr="007B4ECA" w:rsidR="001120BE" w:rsidTr="37E731E6" w14:paraId="6AD70AF1" w14:textId="77777777">
        <w:tc>
          <w:tcPr>
            <w:tcW w:w="3823" w:type="dxa"/>
            <w:tcBorders>
              <w:top w:val="single" w:color="auto" w:sz="4" w:space="0"/>
              <w:left w:val="single" w:color="auto" w:sz="4" w:space="0"/>
              <w:bottom w:val="single" w:color="auto" w:sz="4" w:space="0"/>
              <w:right w:val="single" w:color="auto" w:sz="4" w:space="0"/>
            </w:tcBorders>
          </w:tcPr>
          <w:p w:rsidR="001120BE" w:rsidP="002A023B" w:rsidRDefault="001120BE" w14:paraId="6F5891F8" w14:textId="076D0A53">
            <w:pPr>
              <w:pStyle w:val="Bodycopy"/>
            </w:pPr>
          </w:p>
        </w:tc>
        <w:tc>
          <w:tcPr>
            <w:tcW w:w="6378" w:type="dxa"/>
            <w:tcBorders>
              <w:top w:val="single" w:color="auto" w:sz="4" w:space="0"/>
              <w:left w:val="single" w:color="auto" w:sz="4" w:space="0"/>
              <w:bottom w:val="single" w:color="auto" w:sz="4" w:space="0"/>
              <w:right w:val="single" w:color="auto" w:sz="4" w:space="0"/>
            </w:tcBorders>
          </w:tcPr>
          <w:p w:rsidRPr="007B4ECA" w:rsidR="001120BE" w:rsidP="002A023B" w:rsidRDefault="001120BE" w14:paraId="33E4C7F0" w14:textId="77777777">
            <w:pPr>
              <w:pStyle w:val="Bodycopy"/>
            </w:pPr>
          </w:p>
        </w:tc>
      </w:tr>
    </w:tbl>
    <w:p w:rsidRPr="007B4ECA" w:rsidR="4DAC2389" w:rsidP="4DAC2389" w:rsidRDefault="4DAC2389" w14:paraId="75E90615" w14:textId="7E55346A">
      <w:pPr>
        <w:pStyle w:val="Bodycopy"/>
      </w:pPr>
    </w:p>
    <w:p w:rsidRPr="007B4ECA" w:rsidR="4DAC2389" w:rsidP="4DAC2389" w:rsidRDefault="4DAC2389" w14:paraId="1AC309E6" w14:textId="58B752DB">
      <w:pPr>
        <w:pStyle w:val="Heading5"/>
        <w:spacing w:line="259" w:lineRule="auto"/>
        <w:rPr>
          <w:lang w:val="en-US"/>
        </w:rPr>
      </w:pPr>
      <w:bookmarkStart w:name="_Toc7030420" w:id="51"/>
      <w:r w:rsidRPr="5CE0A950" w:rsidR="5CE0A950">
        <w:rPr>
          <w:lang w:val="en-US"/>
        </w:rPr>
        <w:t>Confidentiality</w:t>
      </w:r>
      <w:bookmarkEnd w:id="51"/>
    </w:p>
    <w:p w:rsidR="0003118F" w:rsidP="37E731E6" w:rsidRDefault="37E731E6" w14:paraId="0993E63A" w14:textId="6B708A01">
      <w:pPr>
        <w:pStyle w:val="Bodycopy"/>
        <w:rPr>
          <w:highlight w:val="yellow"/>
        </w:rPr>
      </w:pPr>
      <w:r w:rsidRPr="37E731E6">
        <w:rPr>
          <w:highlight w:val="yellow"/>
        </w:rPr>
        <w:t xml:space="preserve">[@Jan </w:t>
      </w:r>
      <w:proofErr w:type="gramStart"/>
      <w:r w:rsidRPr="37E731E6">
        <w:rPr>
          <w:highlight w:val="yellow"/>
        </w:rPr>
        <w:t>O,  @</w:t>
      </w:r>
      <w:proofErr w:type="gramEnd"/>
      <w:r w:rsidRPr="37E731E6">
        <w:rPr>
          <w:highlight w:val="yellow"/>
        </w:rPr>
        <w:t>Jan B]</w:t>
      </w:r>
    </w:p>
    <w:p w:rsidR="37E731E6" w:rsidP="5CE0A950" w:rsidRDefault="37E731E6" w14:paraId="1F204C09" w14:textId="69BD7372">
      <w:pPr>
        <w:pStyle w:val="Bodycopy"/>
        <w:rPr>
          <w:rFonts w:cs="Arial"/>
        </w:rPr>
      </w:pPr>
      <w:r w:rsidRPr="5CE0A950" w:rsidR="5CE0A950">
        <w:rPr>
          <w:rFonts w:cs="Arial"/>
          <w:b w:val="1"/>
          <w:bCs w:val="1"/>
        </w:rPr>
        <w:t xml:space="preserve">Description: </w:t>
      </w:r>
      <w:r w:rsidRPr="5CE0A950" w:rsidR="5CE0A950">
        <w:rPr>
          <w:rFonts w:cs="Arial"/>
          <w:b w:val="0"/>
          <w:bCs w:val="0"/>
        </w:rPr>
        <w:t xml:space="preserve">Opportunity owner can set an </w:t>
      </w:r>
      <w:proofErr w:type="gramStart"/>
      <w:r w:rsidRPr="5CE0A950" w:rsidR="5CE0A950">
        <w:rPr>
          <w:rFonts w:cs="Arial"/>
          <w:b w:val="0"/>
          <w:bCs w:val="0"/>
        </w:rPr>
        <w:t>indicator(</w:t>
      </w:r>
      <w:proofErr w:type="gramEnd"/>
      <w:r w:rsidRPr="5CE0A950" w:rsidR="5CE0A950">
        <w:rPr>
          <w:rFonts w:cs="Arial"/>
          <w:b w:val="0"/>
          <w:bCs w:val="0"/>
        </w:rPr>
        <w:t xml:space="preserve">checkbox field), that the Opportunity contains confidential information. Confidential </w:t>
      </w:r>
      <w:proofErr w:type="spellStart"/>
      <w:r w:rsidRPr="5CE0A950" w:rsidR="5CE0A950">
        <w:rPr>
          <w:rFonts w:cs="Arial"/>
          <w:b w:val="0"/>
          <w:bCs w:val="0"/>
        </w:rPr>
        <w:t>informations</w:t>
      </w:r>
      <w:proofErr w:type="spellEnd"/>
      <w:r w:rsidRPr="5CE0A950" w:rsidR="5CE0A950">
        <w:rPr>
          <w:rFonts w:cs="Arial"/>
          <w:b w:val="0"/>
          <w:bCs w:val="0"/>
        </w:rPr>
        <w:t xml:space="preserve"> are visible </w:t>
      </w:r>
      <w:proofErr w:type="spellStart"/>
      <w:r w:rsidRPr="5CE0A950" w:rsidR="5CE0A950">
        <w:rPr>
          <w:rFonts w:cs="Arial"/>
          <w:b w:val="0"/>
          <w:bCs w:val="0"/>
        </w:rPr>
        <w:t>onlyt</w:t>
      </w:r>
      <w:proofErr w:type="spellEnd"/>
      <w:r w:rsidRPr="5CE0A950" w:rsidR="5CE0A950">
        <w:rPr>
          <w:rFonts w:cs="Arial"/>
          <w:b w:val="0"/>
          <w:bCs w:val="0"/>
        </w:rPr>
        <w:t xml:space="preserve"> to certain users. Confidential fields are defined in </w:t>
      </w:r>
      <w:proofErr w:type="spellStart"/>
      <w:r w:rsidRPr="5CE0A950" w:rsidR="5CE0A950">
        <w:rPr>
          <w:rFonts w:cs="Arial"/>
          <w:b w:val="0"/>
          <w:bCs w:val="0"/>
        </w:rPr>
        <w:t>DEAL_ConfidentialFields</w:t>
      </w:r>
      <w:proofErr w:type="spellEnd"/>
      <w:r w:rsidRPr="5CE0A950" w:rsidR="5CE0A950">
        <w:rPr>
          <w:rFonts w:cs="Arial"/>
          <w:b w:val="0"/>
          <w:bCs w:val="0"/>
        </w:rPr>
        <w:t xml:space="preserve"> Opportunity </w:t>
      </w:r>
      <w:proofErr w:type="spellStart"/>
      <w:r w:rsidRPr="5CE0A950" w:rsidR="5CE0A950">
        <w:rPr>
          <w:rFonts w:cs="Arial"/>
          <w:b w:val="0"/>
          <w:bCs w:val="0"/>
        </w:rPr>
        <w:t>fieldset</w:t>
      </w:r>
      <w:proofErr w:type="spellEnd"/>
      <w:r w:rsidRPr="5CE0A950" w:rsidR="5CE0A950">
        <w:rPr>
          <w:rFonts w:cs="Arial"/>
          <w:b w:val="0"/>
          <w:bCs w:val="0"/>
        </w:rPr>
        <w:t xml:space="preserve"> with following fields:</w:t>
      </w:r>
      <w:proofErr w:type="gramStart"/>
      <w:proofErr w:type="gramEnd"/>
    </w:p>
    <w:p w:rsidR="37E731E6" w:rsidP="5CE0A950" w:rsidRDefault="37E731E6" w14:paraId="45B83F3F" w14:textId="1CFCF839">
      <w:pPr>
        <w:pStyle w:val="Bodycopy"/>
        <w:numPr>
          <w:ilvl w:val="0"/>
          <w:numId w:val="53"/>
        </w:numPr>
        <w:rPr>
          <w:b w:val="0"/>
          <w:bCs w:val="0"/>
          <w:color w:val="000000" w:themeColor="text1" w:themeTint="FF" w:themeShade="FF"/>
        </w:rPr>
      </w:pPr>
      <w:r w:rsidRPr="5CE0A950" w:rsidR="5CE0A950">
        <w:rPr>
          <w:rFonts w:cs="Arial"/>
          <w:b w:val="0"/>
          <w:bCs w:val="0"/>
        </w:rPr>
        <w:t>Description</w:t>
      </w:r>
    </w:p>
    <w:p w:rsidR="37E731E6" w:rsidP="5CE0A950" w:rsidRDefault="37E731E6" w14:paraId="31877E53" w14:textId="10C67719">
      <w:pPr>
        <w:pStyle w:val="Bodycopy"/>
        <w:numPr>
          <w:ilvl w:val="0"/>
          <w:numId w:val="53"/>
        </w:numPr>
        <w:rPr>
          <w:b w:val="0"/>
          <w:bCs w:val="0"/>
          <w:color w:val="000000" w:themeColor="text1" w:themeTint="FF" w:themeShade="FF"/>
        </w:rPr>
      </w:pPr>
      <w:r w:rsidRPr="5CE0A950" w:rsidR="5CE0A950">
        <w:rPr>
          <w:rFonts w:cs="Arial"/>
        </w:rPr>
        <w:t>M&amp;A Transaction involvement</w:t>
      </w:r>
    </w:p>
    <w:p w:rsidR="37E731E6" w:rsidP="5CE0A950" w:rsidRDefault="37E731E6" w14:paraId="67B60EE0" w14:textId="5965F6B0">
      <w:pPr>
        <w:pStyle w:val="Bodycopy"/>
        <w:numPr>
          <w:ilvl w:val="0"/>
          <w:numId w:val="53"/>
        </w:numPr>
        <w:rPr>
          <w:b w:val="0"/>
          <w:bCs w:val="0"/>
          <w:color w:val="000000" w:themeColor="text1" w:themeTint="FF" w:themeShade="FF"/>
        </w:rPr>
      </w:pPr>
      <w:r w:rsidRPr="5CE0A950" w:rsidR="5CE0A950">
        <w:rPr>
          <w:rFonts w:cs="Arial"/>
        </w:rPr>
        <w:t>Arbitration or Litigation</w:t>
      </w:r>
    </w:p>
    <w:p w:rsidR="37E731E6" w:rsidP="5CE0A950" w:rsidRDefault="37E731E6" w14:paraId="5BDA5C63" w14:textId="66D8F181">
      <w:pPr>
        <w:pStyle w:val="Bodycopy"/>
        <w:numPr>
          <w:ilvl w:val="0"/>
          <w:numId w:val="53"/>
        </w:numPr>
        <w:rPr>
          <w:b w:val="0"/>
          <w:bCs w:val="0"/>
          <w:color w:val="000000" w:themeColor="text1" w:themeTint="FF" w:themeShade="FF"/>
        </w:rPr>
      </w:pPr>
      <w:r w:rsidRPr="5CE0A950" w:rsidR="5CE0A950">
        <w:rPr>
          <w:rFonts w:cs="Arial"/>
        </w:rPr>
        <w:t>Access to Inside Information</w:t>
      </w:r>
    </w:p>
    <w:p w:rsidR="37E731E6" w:rsidP="7F26FAA4" w:rsidRDefault="37E731E6" w14:paraId="1EEF3FB7" w14:textId="697D1A22">
      <w:pPr>
        <w:pStyle w:val="Bodycopy"/>
        <w:numPr>
          <w:ilvl w:val="0"/>
          <w:numId w:val="53"/>
        </w:numPr>
        <w:rPr>
          <w:color w:val="000000" w:themeColor="text1" w:themeTint="FF" w:themeShade="FF"/>
        </w:rPr>
      </w:pPr>
      <w:r w:rsidRPr="7F26FAA4" w:rsidR="7F26FAA4">
        <w:rPr>
          <w:rFonts w:cs="Arial"/>
        </w:rPr>
        <w:t>Access to Inside Information</w:t>
      </w:r>
      <w:r w:rsidRPr="7F26FAA4" w:rsidR="7F26FAA4">
        <w:rPr>
          <w:rFonts w:cs="Arial"/>
        </w:rPr>
        <w:t>’s Help Text</w:t>
      </w:r>
    </w:p>
    <w:p w:rsidR="7F26FAA4" w:rsidP="7F26FAA4" w:rsidRDefault="7F26FAA4" w14:paraId="7DC8C687" w14:textId="6A05E576">
      <w:pPr>
        <w:pStyle w:val="Normal"/>
        <w:rPr>
          <w:rFonts w:ascii="Arial" w:hAnsi="Arial" w:eastAsia="Arial" w:cs="Arial"/>
          <w:noProof w:val="0"/>
          <w:color w:val="080707"/>
          <w:sz w:val="22"/>
          <w:szCs w:val="22"/>
          <w:lang w:val="en-US"/>
        </w:rPr>
      </w:pPr>
      <w:proofErr w:type="spellStart"/>
      <w:r w:rsidRPr="7F26FAA4" w:rsidR="7F26FAA4">
        <w:rPr>
          <w:rFonts w:cs="Arial"/>
        </w:rPr>
        <w:t>Other</w:t>
      </w:r>
      <w:proofErr w:type="spellEnd"/>
      <w:r w:rsidRPr="7F26FAA4" w:rsidR="7F26FAA4">
        <w:rPr>
          <w:rFonts w:cs="Arial"/>
        </w:rPr>
        <w:t xml:space="preserve"> </w:t>
      </w:r>
      <w:proofErr w:type="spellStart"/>
      <w:r w:rsidRPr="7F26FAA4" w:rsidR="7F26FAA4">
        <w:rPr>
          <w:rFonts w:cs="Arial"/>
        </w:rPr>
        <w:t>then</w:t>
      </w:r>
      <w:proofErr w:type="spellEnd"/>
      <w:r w:rsidRPr="7F26FAA4" w:rsidR="7F26FAA4">
        <w:rPr>
          <w:rFonts w:cs="Arial"/>
        </w:rPr>
        <w:t xml:space="preserve"> </w:t>
      </w:r>
      <w:proofErr w:type="spellStart"/>
      <w:r w:rsidRPr="7F26FAA4" w:rsidR="7F26FAA4">
        <w:rPr>
          <w:rFonts w:cs="Arial"/>
        </w:rPr>
        <w:t>that</w:t>
      </w:r>
      <w:proofErr w:type="spellEnd"/>
      <w:r w:rsidRPr="7F26FAA4" w:rsidR="7F26FAA4">
        <w:rPr>
          <w:rFonts w:cs="Arial"/>
        </w:rPr>
        <w:t xml:space="preserve">, </w:t>
      </w:r>
      <w:proofErr w:type="spellStart"/>
      <w:r w:rsidRPr="7F26FAA4" w:rsidR="7F26FAA4">
        <w:rPr>
          <w:rFonts w:cs="Arial"/>
        </w:rPr>
        <w:t>also</w:t>
      </w:r>
      <w:proofErr w:type="spellEnd"/>
      <w:r w:rsidRPr="7F26FAA4" w:rsidR="7F26FAA4">
        <w:rPr>
          <w:rFonts w:cs="Arial"/>
        </w:rPr>
        <w:t xml:space="preserve"> </w:t>
      </w:r>
      <w:proofErr w:type="spellStart"/>
      <w:r w:rsidRPr="7F26FAA4" w:rsidR="7F26FAA4">
        <w:rPr>
          <w:rFonts w:cs="Arial"/>
        </w:rPr>
        <w:t>Teams</w:t>
      </w:r>
      <w:proofErr w:type="spellEnd"/>
      <w:r w:rsidRPr="7F26FAA4" w:rsidR="7F26FAA4">
        <w:rPr>
          <w:rFonts w:cs="Arial"/>
        </w:rPr>
        <w:t xml:space="preserve"> </w:t>
      </w:r>
      <w:proofErr w:type="spellStart"/>
      <w:r w:rsidRPr="7F26FAA4" w:rsidR="7F26FAA4">
        <w:rPr>
          <w:rFonts w:cs="Arial"/>
        </w:rPr>
        <w:t>components</w:t>
      </w:r>
      <w:proofErr w:type="spellEnd"/>
      <w:r w:rsidRPr="7F26FAA4" w:rsidR="7F26FAA4">
        <w:rPr>
          <w:rFonts w:cs="Arial"/>
        </w:rPr>
        <w:t xml:space="preserve">, </w:t>
      </w:r>
      <w:proofErr w:type="spellStart"/>
      <w:r w:rsidRPr="7F26FAA4" w:rsidR="7F26FAA4">
        <w:rPr>
          <w:rFonts w:cs="Arial"/>
        </w:rPr>
        <w:t>Service</w:t>
      </w:r>
      <w:proofErr w:type="spellEnd"/>
      <w:r w:rsidRPr="7F26FAA4" w:rsidR="7F26FAA4">
        <w:rPr>
          <w:rFonts w:cs="Arial"/>
        </w:rPr>
        <w:t xml:space="preserve"> </w:t>
      </w:r>
      <w:proofErr w:type="spellStart"/>
      <w:r w:rsidRPr="7F26FAA4" w:rsidR="7F26FAA4">
        <w:rPr>
          <w:rFonts w:cs="Arial"/>
        </w:rPr>
        <w:t>Related</w:t>
      </w:r>
      <w:proofErr w:type="spellEnd"/>
      <w:r w:rsidRPr="7F26FAA4" w:rsidR="7F26FAA4">
        <w:rPr>
          <w:rFonts w:cs="Arial"/>
        </w:rPr>
        <w:t xml:space="preserve"> </w:t>
      </w:r>
      <w:proofErr w:type="spellStart"/>
      <w:r w:rsidRPr="7F26FAA4" w:rsidR="7F26FAA4">
        <w:rPr>
          <w:rFonts w:cs="Arial"/>
        </w:rPr>
        <w:t>Informations</w:t>
      </w:r>
      <w:proofErr w:type="spellEnd"/>
      <w:r w:rsidRPr="7F26FAA4" w:rsidR="7F26FAA4">
        <w:rPr>
          <w:rFonts w:cs="Arial"/>
        </w:rPr>
        <w:t xml:space="preserve"> </w:t>
      </w:r>
      <w:proofErr w:type="spellStart"/>
      <w:r w:rsidRPr="7F26FAA4" w:rsidR="7F26FAA4">
        <w:rPr>
          <w:rFonts w:cs="Arial"/>
        </w:rPr>
        <w:t>component</w:t>
      </w:r>
      <w:proofErr w:type="spellEnd"/>
      <w:r w:rsidRPr="7F26FAA4" w:rsidR="7F26FAA4">
        <w:rPr>
          <w:rFonts w:cs="Arial"/>
        </w:rPr>
        <w:t xml:space="preserve"> and </w:t>
      </w:r>
      <w:proofErr w:type="spellStart"/>
      <w:r w:rsidRPr="7F26FAA4" w:rsidR="7F26FAA4">
        <w:rPr>
          <w:rFonts w:cs="Arial"/>
        </w:rPr>
        <w:t>Related</w:t>
      </w:r>
      <w:proofErr w:type="spellEnd"/>
      <w:r w:rsidRPr="7F26FAA4" w:rsidR="7F26FAA4">
        <w:rPr>
          <w:rFonts w:cs="Arial"/>
        </w:rPr>
        <w:t xml:space="preserve"> </w:t>
      </w:r>
      <w:proofErr w:type="spellStart"/>
      <w:r w:rsidRPr="7F26FAA4" w:rsidR="7F26FAA4">
        <w:rPr>
          <w:rFonts w:ascii="Arial" w:hAnsi="Arial" w:eastAsia="Arial" w:cs="Arial"/>
          <w:sz w:val="22"/>
          <w:szCs w:val="22"/>
        </w:rPr>
        <w:t>Relevant</w:t>
      </w:r>
      <w:proofErr w:type="spellEnd"/>
      <w:r w:rsidRPr="7F26FAA4" w:rsidR="7F26FAA4">
        <w:rPr>
          <w:rFonts w:ascii="Arial" w:hAnsi="Arial" w:eastAsia="Arial" w:cs="Arial"/>
          <w:sz w:val="22"/>
          <w:szCs w:val="22"/>
        </w:rPr>
        <w:t xml:space="preserve"> </w:t>
      </w:r>
      <w:proofErr w:type="spellStart"/>
      <w:r w:rsidRPr="7F26FAA4" w:rsidR="7F26FAA4">
        <w:rPr>
          <w:rFonts w:ascii="Arial" w:hAnsi="Arial" w:eastAsia="Arial" w:cs="Arial"/>
          <w:sz w:val="22"/>
          <w:szCs w:val="22"/>
        </w:rPr>
        <w:t>Parties</w:t>
      </w:r>
      <w:proofErr w:type="spellEnd"/>
      <w:r w:rsidRPr="7F26FAA4" w:rsidR="7F26FAA4">
        <w:rPr>
          <w:rFonts w:ascii="Arial" w:hAnsi="Arial" w:eastAsia="Arial" w:cs="Arial"/>
          <w:sz w:val="22"/>
          <w:szCs w:val="22"/>
        </w:rPr>
        <w:t xml:space="preserve"> </w:t>
      </w:r>
      <w:proofErr w:type="spellStart"/>
      <w:r w:rsidRPr="7F26FAA4" w:rsidR="7F26FAA4">
        <w:rPr>
          <w:rFonts w:ascii="Arial" w:hAnsi="Arial" w:eastAsia="Arial" w:cs="Arial"/>
          <w:sz w:val="22"/>
          <w:szCs w:val="22"/>
        </w:rPr>
        <w:t>component</w:t>
      </w:r>
      <w:proofErr w:type="spellEnd"/>
      <w:r w:rsidRPr="7F26FAA4" w:rsidR="7F26FAA4">
        <w:rPr>
          <w:rFonts w:ascii="Arial" w:hAnsi="Arial" w:eastAsia="Arial" w:cs="Arial"/>
          <w:sz w:val="22"/>
          <w:szCs w:val="22"/>
        </w:rPr>
        <w:t xml:space="preserve"> are </w:t>
      </w:r>
      <w:proofErr w:type="spellStart"/>
      <w:r w:rsidRPr="7F26FAA4" w:rsidR="7F26FAA4">
        <w:rPr>
          <w:rFonts w:ascii="Arial" w:hAnsi="Arial" w:eastAsia="Arial" w:cs="Arial"/>
          <w:sz w:val="22"/>
          <w:szCs w:val="22"/>
        </w:rPr>
        <w:t>considered</w:t>
      </w:r>
      <w:proofErr w:type="spellEnd"/>
      <w:r w:rsidRPr="7F26FAA4" w:rsidR="7F26FAA4">
        <w:rPr>
          <w:rFonts w:ascii="Arial" w:hAnsi="Arial" w:eastAsia="Arial" w:cs="Arial"/>
          <w:sz w:val="22"/>
          <w:szCs w:val="22"/>
        </w:rPr>
        <w:t xml:space="preserve"> as </w:t>
      </w:r>
      <w:proofErr w:type="spellStart"/>
      <w:r w:rsidRPr="7F26FAA4" w:rsidR="7F26FAA4">
        <w:rPr>
          <w:rFonts w:ascii="Arial" w:hAnsi="Arial" w:eastAsia="Arial" w:cs="Arial"/>
          <w:sz w:val="22"/>
          <w:szCs w:val="22"/>
        </w:rPr>
        <w:t>confidential</w:t>
      </w:r>
      <w:proofErr w:type="spellEnd"/>
      <w:r w:rsidRPr="7F26FAA4" w:rsidR="7F26FAA4">
        <w:rPr>
          <w:rFonts w:ascii="Arial" w:hAnsi="Arial" w:eastAsia="Arial" w:cs="Arial"/>
          <w:noProof w:val="0"/>
          <w:color w:val="080707"/>
          <w:sz w:val="22"/>
          <w:szCs w:val="22"/>
          <w:lang w:val="en-US"/>
        </w:rPr>
        <w:t xml:space="preserve"> All these components use a helper class with a method, which check, if user have right team member record (is part of a team) or is owner or have another specific role for given object (id of </w:t>
      </w:r>
      <w:proofErr w:type="spellStart"/>
      <w:r w:rsidRPr="7F26FAA4" w:rsidR="7F26FAA4">
        <w:rPr>
          <w:rFonts w:ascii="Arial" w:hAnsi="Arial" w:eastAsia="Arial" w:cs="Arial"/>
          <w:noProof w:val="0"/>
          <w:color w:val="080707"/>
          <w:sz w:val="22"/>
          <w:szCs w:val="22"/>
          <w:lang w:val="en-US"/>
        </w:rPr>
        <w:t>opp</w:t>
      </w:r>
      <w:proofErr w:type="spellEnd"/>
      <w:r w:rsidRPr="7F26FAA4" w:rsidR="7F26FAA4">
        <w:rPr>
          <w:rFonts w:ascii="Arial" w:hAnsi="Arial" w:eastAsia="Arial" w:cs="Arial"/>
          <w:noProof w:val="0"/>
          <w:color w:val="080707"/>
          <w:sz w:val="22"/>
          <w:szCs w:val="22"/>
          <w:lang w:val="en-US"/>
        </w:rPr>
        <w:t>/</w:t>
      </w:r>
      <w:proofErr w:type="spellStart"/>
      <w:r w:rsidRPr="7F26FAA4" w:rsidR="7F26FAA4">
        <w:rPr>
          <w:rFonts w:ascii="Arial" w:hAnsi="Arial" w:eastAsia="Arial" w:cs="Arial"/>
          <w:noProof w:val="0"/>
          <w:color w:val="080707"/>
          <w:sz w:val="22"/>
          <w:szCs w:val="22"/>
          <w:lang w:val="en-US"/>
        </w:rPr>
        <w:t>egagement</w:t>
      </w:r>
      <w:proofErr w:type="spellEnd"/>
      <w:r w:rsidRPr="7F26FAA4" w:rsidR="7F26FAA4">
        <w:rPr>
          <w:rFonts w:ascii="Arial" w:hAnsi="Arial" w:eastAsia="Arial" w:cs="Arial"/>
          <w:noProof w:val="0"/>
          <w:color w:val="080707"/>
          <w:sz w:val="22"/>
          <w:szCs w:val="22"/>
          <w:lang w:val="en-US"/>
        </w:rPr>
        <w:t xml:space="preserve"> where </w:t>
      </w:r>
      <w:proofErr w:type="spellStart"/>
      <w:r w:rsidRPr="7F26FAA4" w:rsidR="7F26FAA4">
        <w:rPr>
          <w:rFonts w:ascii="Arial" w:hAnsi="Arial" w:eastAsia="Arial" w:cs="Arial"/>
          <w:noProof w:val="0"/>
          <w:color w:val="080707"/>
          <w:sz w:val="22"/>
          <w:szCs w:val="22"/>
          <w:lang w:val="en-US"/>
        </w:rPr>
        <w:t>isCondfidental</w:t>
      </w:r>
      <w:proofErr w:type="spellEnd"/>
      <w:r w:rsidRPr="7F26FAA4" w:rsidR="7F26FAA4">
        <w:rPr>
          <w:rFonts w:ascii="Arial" w:hAnsi="Arial" w:eastAsia="Arial" w:cs="Arial"/>
          <w:noProof w:val="0"/>
          <w:color w:val="080707"/>
          <w:sz w:val="22"/>
          <w:szCs w:val="22"/>
          <w:lang w:val="en-US"/>
        </w:rPr>
        <w:t xml:space="preserve"> = true), that allows user to see and edit confidential fields and returns true/false as result.</w:t>
      </w:r>
    </w:p>
    <w:p w:rsidR="7F26FAA4" w:rsidP="7F26FAA4" w:rsidRDefault="7F26FAA4" w14:paraId="3602497A" w14:textId="08539D8E">
      <w:pPr>
        <w:pStyle w:val="Bodycopy"/>
        <w:ind w:left="0"/>
        <w:rPr>
          <w:rFonts w:cs="Arial"/>
        </w:rPr>
      </w:pPr>
    </w:p>
    <w:p w:rsidR="37E731E6" w:rsidP="5CE0A950" w:rsidRDefault="37E731E6" w14:paraId="3053BD38" w14:textId="0D24C4FC">
      <w:pPr>
        <w:pStyle w:val="Bodycopy"/>
        <w:ind w:left="0"/>
        <w:rPr>
          <w:rFonts w:cs="Arial"/>
        </w:rPr>
      </w:pPr>
      <w:r w:rsidRPr="5CE0A950" w:rsidR="5CE0A950">
        <w:rPr>
          <w:rFonts w:cs="Arial"/>
        </w:rPr>
        <w:t>Opportunity marked as Confidential have special record type ‘</w:t>
      </w:r>
      <w:proofErr w:type="spellStart"/>
      <w:r w:rsidRPr="5CE0A950" w:rsidR="5CE0A950">
        <w:rPr>
          <w:rFonts w:cs="Arial"/>
        </w:rPr>
        <w:t>DEAL_ConfidentialOpportunity</w:t>
      </w:r>
      <w:proofErr w:type="spellEnd"/>
      <w:r w:rsidRPr="5CE0A950" w:rsidR="5CE0A950">
        <w:rPr>
          <w:rFonts w:cs="Arial"/>
        </w:rPr>
        <w:t>’ linked to layout ‘</w:t>
      </w:r>
      <w:proofErr w:type="spellStart"/>
      <w:r w:rsidRPr="5CE0A950" w:rsidR="5CE0A950">
        <w:rPr>
          <w:rFonts w:cs="Arial"/>
        </w:rPr>
        <w:t>DEAL_ConfidentialOpportunityLayout</w:t>
      </w:r>
      <w:proofErr w:type="spellEnd"/>
      <w:r w:rsidRPr="5CE0A950" w:rsidR="5CE0A950">
        <w:rPr>
          <w:rFonts w:cs="Arial"/>
        </w:rPr>
        <w:t xml:space="preserve">’. All fields mentioned above are not present on this layout (hidden). Fields are visible for users with access to confidential </w:t>
      </w:r>
      <w:proofErr w:type="spellStart"/>
      <w:r w:rsidRPr="5CE0A950" w:rsidR="5CE0A950">
        <w:rPr>
          <w:rFonts w:cs="Arial"/>
        </w:rPr>
        <w:t>informations</w:t>
      </w:r>
      <w:proofErr w:type="spellEnd"/>
      <w:r w:rsidRPr="5CE0A950" w:rsidR="5CE0A950">
        <w:rPr>
          <w:rFonts w:cs="Arial"/>
        </w:rPr>
        <w:t xml:space="preserve"> in custom lightning component in Opportunity </w:t>
      </w:r>
      <w:proofErr w:type="spellStart"/>
      <w:r w:rsidRPr="5CE0A950" w:rsidR="5CE0A950">
        <w:rPr>
          <w:rFonts w:cs="Arial"/>
        </w:rPr>
        <w:t>flexipage</w:t>
      </w:r>
      <w:proofErr w:type="spellEnd"/>
      <w:r w:rsidRPr="5CE0A950" w:rsidR="5CE0A950">
        <w:rPr>
          <w:rFonts w:cs="Arial"/>
        </w:rPr>
        <w:t xml:space="preserve"> sidebar.</w:t>
      </w:r>
    </w:p>
    <w:p w:rsidR="37E731E6" w:rsidP="5CE0A950" w:rsidRDefault="37E731E6" w14:paraId="7AE4066E" w14:textId="37B12439">
      <w:pPr>
        <w:pStyle w:val="Bodycopy"/>
        <w:ind w:left="0"/>
        <w:rPr>
          <w:rFonts w:cs="Arial"/>
        </w:rPr>
      </w:pPr>
    </w:p>
    <w:p w:rsidR="37E731E6" w:rsidP="5CE0A950" w:rsidRDefault="37E731E6" w14:paraId="233B8DAF" w14:textId="265ECE2C">
      <w:pPr>
        <w:pStyle w:val="Bodycopy"/>
        <w:ind w:left="0"/>
        <w:rPr>
          <w:rFonts w:cs="Arial"/>
        </w:rPr>
      </w:pPr>
      <w:r w:rsidRPr="5CE0A950" w:rsidR="5CE0A950">
        <w:rPr>
          <w:rFonts w:cs="Arial"/>
        </w:rPr>
        <w:t>Users with access to confidential informations:</w:t>
      </w:r>
    </w:p>
    <w:p w:rsidR="37E731E6" w:rsidP="5CE0A950" w:rsidRDefault="37E731E6" w14:paraId="0A797B28" w14:textId="6E712AF3">
      <w:pPr>
        <w:pStyle w:val="ListParagraph"/>
        <w:numPr>
          <w:ilvl w:val="0"/>
          <w:numId w:val="54"/>
        </w:numPr>
        <w:rPr>
          <w:noProof w:val="0"/>
          <w:color w:val="080707"/>
          <w:sz w:val="22"/>
          <w:szCs w:val="22"/>
          <w:lang w:val="en-US"/>
        </w:rPr>
      </w:pPr>
      <w:r w:rsidRPr="5CE0A950" w:rsidR="5CE0A950">
        <w:rPr>
          <w:rFonts w:ascii="Arial" w:hAnsi="Arial" w:eastAsia="Arial" w:cs="Arial"/>
          <w:noProof w:val="0"/>
          <w:color w:val="080707"/>
          <w:sz w:val="22"/>
          <w:szCs w:val="22"/>
          <w:lang w:val="en-US"/>
        </w:rPr>
        <w:t>Opportunity Partner</w:t>
      </w:r>
    </w:p>
    <w:p w:rsidR="37E731E6" w:rsidP="5CE0A950" w:rsidRDefault="37E731E6" w14:paraId="23FF3AF1" w14:textId="3427D7E1">
      <w:pPr>
        <w:pStyle w:val="ListParagraph"/>
        <w:numPr>
          <w:ilvl w:val="0"/>
          <w:numId w:val="54"/>
        </w:numPr>
        <w:rPr>
          <w:noProof w:val="0"/>
          <w:color w:val="080707"/>
          <w:sz w:val="22"/>
          <w:szCs w:val="22"/>
          <w:lang w:val="en-US"/>
        </w:rPr>
      </w:pPr>
      <w:r w:rsidRPr="5CE0A950" w:rsidR="5CE0A950">
        <w:rPr>
          <w:rFonts w:ascii="Arial" w:hAnsi="Arial" w:eastAsia="Arial" w:cs="Arial"/>
          <w:noProof w:val="0"/>
          <w:color w:val="080707"/>
          <w:sz w:val="22"/>
          <w:szCs w:val="22"/>
          <w:lang w:val="en-US"/>
        </w:rPr>
        <w:t>Opportunity Manager</w:t>
      </w:r>
    </w:p>
    <w:p w:rsidR="37E731E6" w:rsidP="5CE0A950" w:rsidRDefault="37E731E6" w14:paraId="2389A77F" w14:textId="06E53341">
      <w:pPr>
        <w:pStyle w:val="ListParagraph"/>
        <w:numPr>
          <w:ilvl w:val="0"/>
          <w:numId w:val="54"/>
        </w:numPr>
        <w:rPr>
          <w:noProof w:val="0"/>
          <w:color w:val="080707"/>
          <w:sz w:val="22"/>
          <w:szCs w:val="22"/>
          <w:lang w:val="en-US"/>
        </w:rPr>
      </w:pPr>
      <w:r w:rsidRPr="5CE0A950" w:rsidR="5CE0A950">
        <w:rPr>
          <w:rFonts w:ascii="Arial" w:hAnsi="Arial" w:eastAsia="Arial" w:cs="Arial"/>
          <w:noProof w:val="0"/>
          <w:color w:val="080707"/>
          <w:sz w:val="22"/>
          <w:szCs w:val="22"/>
          <w:lang w:val="en-US"/>
        </w:rPr>
        <w:t>Opportunity Admin</w:t>
      </w:r>
    </w:p>
    <w:p w:rsidR="37E731E6" w:rsidP="5CE0A950" w:rsidRDefault="37E731E6" w14:paraId="0BD36DCD" w14:textId="7AD9EB8D">
      <w:pPr>
        <w:pStyle w:val="ListParagraph"/>
        <w:numPr>
          <w:ilvl w:val="0"/>
          <w:numId w:val="54"/>
        </w:numPr>
        <w:rPr>
          <w:noProof w:val="0"/>
          <w:color w:val="080707"/>
          <w:sz w:val="22"/>
          <w:szCs w:val="22"/>
          <w:lang w:val="en-US"/>
        </w:rPr>
      </w:pPr>
      <w:r w:rsidRPr="5CE0A950" w:rsidR="5CE0A950">
        <w:rPr>
          <w:rFonts w:ascii="Arial" w:hAnsi="Arial" w:eastAsia="Arial" w:cs="Arial"/>
          <w:noProof w:val="0"/>
          <w:color w:val="080707"/>
          <w:sz w:val="22"/>
          <w:szCs w:val="22"/>
          <w:lang w:val="en-US"/>
        </w:rPr>
        <w:t>Business Risk Leader</w:t>
      </w:r>
    </w:p>
    <w:p w:rsidR="37E731E6" w:rsidP="5CE0A950" w:rsidRDefault="37E731E6" w14:paraId="37246DDB" w14:textId="7DDA4564">
      <w:pPr>
        <w:pStyle w:val="ListParagraph"/>
        <w:numPr>
          <w:ilvl w:val="0"/>
          <w:numId w:val="54"/>
        </w:numPr>
        <w:rPr>
          <w:noProof w:val="0"/>
          <w:color w:val="080707"/>
          <w:sz w:val="22"/>
          <w:szCs w:val="22"/>
          <w:lang w:val="en-US"/>
        </w:rPr>
      </w:pPr>
      <w:r w:rsidRPr="5CE0A950" w:rsidR="5CE0A950">
        <w:rPr>
          <w:rFonts w:ascii="Arial" w:hAnsi="Arial" w:eastAsia="Arial" w:cs="Arial"/>
          <w:noProof w:val="0"/>
          <w:color w:val="080707"/>
          <w:sz w:val="22"/>
          <w:szCs w:val="22"/>
          <w:lang w:val="en-US"/>
        </w:rPr>
        <w:t>Business Risk Managers</w:t>
      </w:r>
    </w:p>
    <w:p w:rsidR="37E731E6" w:rsidP="5CE0A950" w:rsidRDefault="37E731E6" w14:paraId="5B8FF23D" w14:textId="43A2A8CF">
      <w:pPr>
        <w:pStyle w:val="ListParagraph"/>
        <w:numPr>
          <w:ilvl w:val="0"/>
          <w:numId w:val="54"/>
        </w:numPr>
        <w:rPr>
          <w:noProof w:val="0"/>
          <w:color w:val="080707"/>
          <w:sz w:val="22"/>
          <w:szCs w:val="22"/>
          <w:lang w:val="en-US"/>
        </w:rPr>
      </w:pPr>
      <w:r w:rsidRPr="5CE0A950" w:rsidR="5CE0A950">
        <w:rPr>
          <w:rFonts w:ascii="Arial" w:hAnsi="Arial" w:eastAsia="Arial" w:cs="Arial"/>
          <w:noProof w:val="0"/>
          <w:color w:val="080707"/>
          <w:sz w:val="22"/>
          <w:szCs w:val="22"/>
          <w:lang w:val="en-US"/>
        </w:rPr>
        <w:t>Conflicts Team / Independence Team</w:t>
      </w:r>
    </w:p>
    <w:p w:rsidR="37E731E6" w:rsidP="5CE0A950" w:rsidRDefault="37E731E6" w14:paraId="21149EEF" w14:textId="56CF51B6">
      <w:pPr>
        <w:pStyle w:val="ListParagraph"/>
        <w:numPr>
          <w:ilvl w:val="0"/>
          <w:numId w:val="54"/>
        </w:numPr>
        <w:rPr>
          <w:noProof w:val="0"/>
          <w:color w:val="080707"/>
          <w:sz w:val="22"/>
          <w:szCs w:val="22"/>
          <w:lang w:val="en-US"/>
        </w:rPr>
      </w:pPr>
      <w:r w:rsidRPr="5CE0A950" w:rsidR="5CE0A950">
        <w:rPr>
          <w:rFonts w:ascii="Arial" w:hAnsi="Arial" w:eastAsia="Arial" w:cs="Arial"/>
          <w:noProof w:val="0"/>
          <w:color w:val="080707"/>
          <w:sz w:val="22"/>
          <w:szCs w:val="22"/>
          <w:lang w:val="en-US"/>
        </w:rPr>
        <w:t>LCSP</w:t>
      </w:r>
    </w:p>
    <w:p w:rsidR="37E731E6" w:rsidP="5CE0A950" w:rsidRDefault="37E731E6" w14:paraId="7CFD4CEB" w14:textId="53CAF3AD">
      <w:pPr>
        <w:pStyle w:val="ListParagraph"/>
        <w:numPr>
          <w:ilvl w:val="0"/>
          <w:numId w:val="54"/>
        </w:numPr>
        <w:rPr>
          <w:noProof w:val="0"/>
          <w:color w:val="080707"/>
          <w:sz w:val="22"/>
          <w:szCs w:val="22"/>
          <w:lang w:val="en-US"/>
        </w:rPr>
      </w:pPr>
      <w:r w:rsidRPr="5CE0A950" w:rsidR="5CE0A950">
        <w:rPr>
          <w:rFonts w:ascii="Arial" w:hAnsi="Arial" w:eastAsia="Arial" w:cs="Arial"/>
          <w:noProof w:val="0"/>
          <w:color w:val="080707"/>
          <w:sz w:val="22"/>
          <w:szCs w:val="22"/>
          <w:lang w:val="en-US"/>
        </w:rPr>
        <w:t>Business specific Quality Partner(s)</w:t>
      </w:r>
    </w:p>
    <w:p w:rsidR="37E731E6" w:rsidP="5CE0A950" w:rsidRDefault="37E731E6" w14:paraId="74B3BBC8" w14:textId="2CBDBCA9">
      <w:pPr>
        <w:pStyle w:val="ListParagraph"/>
        <w:numPr>
          <w:ilvl w:val="0"/>
          <w:numId w:val="54"/>
        </w:numPr>
        <w:rPr>
          <w:noProof w:val="0"/>
          <w:color w:val="080707"/>
          <w:sz w:val="22"/>
          <w:szCs w:val="22"/>
          <w:lang w:val="en-US"/>
        </w:rPr>
      </w:pPr>
      <w:r w:rsidRPr="5CE0A950" w:rsidR="5CE0A950">
        <w:rPr>
          <w:rFonts w:ascii="Arial" w:hAnsi="Arial" w:eastAsia="Arial" w:cs="Arial"/>
          <w:noProof w:val="0"/>
          <w:color w:val="080707"/>
          <w:sz w:val="22"/>
          <w:szCs w:val="22"/>
          <w:lang w:val="en-US"/>
        </w:rPr>
        <w:t>user being indicated as 'Engagement Team'.</w:t>
      </w:r>
    </w:p>
    <w:p w:rsidR="37E731E6" w:rsidP="5CE0A950" w:rsidRDefault="37E731E6" w14:paraId="578B5183" w14:textId="3CCC025C">
      <w:pPr>
        <w:pStyle w:val="Bodycopy"/>
        <w:ind w:left="0"/>
        <w:rPr>
          <w:rFonts w:cs="Arial"/>
        </w:rPr>
      </w:pPr>
    </w:p>
    <w:p w:rsidR="37E731E6" w:rsidP="5CE0A950" w:rsidRDefault="37E731E6" w14:paraId="5E4F8B2A" w14:textId="63CDEA19">
      <w:pPr>
        <w:pStyle w:val="Bodycopy"/>
        <w:ind w:left="0"/>
        <w:rPr>
          <w:rFonts w:cs="Arial"/>
        </w:rPr>
      </w:pPr>
      <w:r w:rsidRPr="5CE0A950" w:rsidR="5CE0A950">
        <w:rPr>
          <w:b w:val="1"/>
          <w:bCs w:val="1"/>
        </w:rPr>
        <w:t>National Security Confidentiality</w:t>
      </w:r>
      <w:r w:rsidR="5CE0A950">
        <w:rPr/>
        <w:t xml:space="preserve"> – When a user </w:t>
      </w:r>
      <w:proofErr w:type="gramStart"/>
      <w:r w:rsidR="5CE0A950">
        <w:rPr/>
        <w:t>create</w:t>
      </w:r>
      <w:proofErr w:type="gramEnd"/>
      <w:r w:rsidR="5CE0A950">
        <w:rPr/>
        <w:t xml:space="preserve"> a new opportunity and check the field National Security Confidentiality a new task is created.</w:t>
      </w:r>
    </w:p>
    <w:p w:rsidR="5CE0A950" w:rsidP="5CE0A950" w:rsidRDefault="5CE0A950" w14:paraId="39BA1539" w14:textId="22D9304F">
      <w:pPr>
        <w:pStyle w:val="Bodycopy"/>
        <w:bidi w:val="0"/>
        <w:spacing w:before="0" w:beforeAutospacing="off" w:after="120" w:afterAutospacing="off" w:line="259" w:lineRule="auto"/>
        <w:ind w:left="0" w:right="0"/>
        <w:jc w:val="left"/>
        <w:rPr>
          <w:rFonts w:cs="Arial"/>
        </w:rPr>
      </w:pPr>
      <w:r w:rsidRPr="5CE0A950" w:rsidR="5CE0A950">
        <w:rPr>
          <w:rFonts w:cs="Arial"/>
          <w:b w:val="1"/>
          <w:bCs w:val="1"/>
        </w:rPr>
        <w:t>User Stories</w:t>
      </w:r>
      <w:r w:rsidRPr="5CE0A950" w:rsidR="5CE0A950">
        <w:rPr>
          <w:rFonts w:cs="Arial"/>
        </w:rPr>
        <w:t xml:space="preserve">: </w:t>
      </w:r>
      <w:r w:rsidRPr="5CE0A950" w:rsidR="5CE0A950">
        <w:rPr>
          <w:rFonts w:cs="Arial"/>
        </w:rPr>
        <w:t>US-5126</w:t>
      </w:r>
    </w:p>
    <w:p w:rsidRPr="0003118F" w:rsidR="0003118F" w:rsidP="5CE0A950" w:rsidRDefault="37E731E6" w14:paraId="391ABF81" w14:textId="714B7BBE">
      <w:pPr>
        <w:pStyle w:val="Bodycopy"/>
        <w:rPr>
          <w:rFonts w:cs="Arial"/>
        </w:rPr>
      </w:pPr>
      <w:r w:rsidRPr="5CE0A950" w:rsidR="5CE0A950">
        <w:rPr>
          <w:rFonts w:cs="Arial"/>
          <w:b w:val="1"/>
          <w:bCs w:val="1"/>
        </w:rPr>
        <w:t xml:space="preserve">Triggers: </w:t>
      </w:r>
    </w:p>
    <w:p w:rsidRPr="0003118F" w:rsidR="0003118F" w:rsidP="5CE0A950" w:rsidRDefault="37E731E6" w14:paraId="7652A2BA" w14:textId="0054EFD9">
      <w:pPr>
        <w:pStyle w:val="Bodycopy"/>
        <w:numPr>
          <w:ilvl w:val="0"/>
          <w:numId w:val="52"/>
        </w:numPr>
        <w:rPr>
          <w:b w:val="0"/>
          <w:bCs w:val="0"/>
          <w:color w:val="000000" w:themeColor="text1" w:themeTint="FF" w:themeShade="FF"/>
        </w:rPr>
      </w:pPr>
      <w:r w:rsidRPr="5CE0A950" w:rsidR="5CE0A950">
        <w:rPr>
          <w:rFonts w:cs="Arial"/>
          <w:b w:val="0"/>
          <w:bCs w:val="0"/>
        </w:rPr>
        <w:t>User check Confidential checkbox on Opport</w:t>
      </w:r>
      <w:r w:rsidRPr="5CE0A950" w:rsidR="5CE0A950">
        <w:rPr>
          <w:rFonts w:cs="Arial"/>
          <w:b w:val="0"/>
          <w:bCs w:val="0"/>
        </w:rPr>
        <w:t>unity</w:t>
      </w:r>
    </w:p>
    <w:p w:rsidRPr="0003118F" w:rsidR="0003118F" w:rsidP="7F26FAA4" w:rsidRDefault="37E731E6" w14:paraId="31C781FB" w14:textId="43C6E9F9">
      <w:pPr>
        <w:pStyle w:val="Bodycopy"/>
        <w:numPr>
          <w:ilvl w:val="0"/>
          <w:numId w:val="52"/>
        </w:numPr>
        <w:rPr>
          <w:color w:val="000000" w:themeColor="text1" w:themeTint="FF" w:themeShade="FF"/>
          <w:sz w:val="22"/>
          <w:szCs w:val="22"/>
        </w:rPr>
      </w:pPr>
      <w:r w:rsidRPr="7F26FAA4" w:rsidR="7F26FAA4">
        <w:rPr>
          <w:rFonts w:cs="Arial"/>
          <w:sz w:val="22"/>
          <w:szCs w:val="22"/>
        </w:rPr>
        <w:t xml:space="preserve">If Opportunity field </w:t>
      </w:r>
      <w:r w:rsidRPr="7F26FAA4" w:rsidR="7F26FAA4">
        <w:rPr>
          <w:rFonts w:ascii="Arial" w:hAnsi="Arial" w:eastAsia="Arial" w:cs="Arial"/>
          <w:noProof w:val="0"/>
          <w:sz w:val="22"/>
          <w:szCs w:val="22"/>
          <w:lang w:val="en-US"/>
        </w:rPr>
        <w:t>DEAL_</w:t>
      </w:r>
      <w:proofErr w:type="spellStart"/>
      <w:r w:rsidRPr="7F26FAA4" w:rsidR="7F26FAA4">
        <w:rPr>
          <w:rFonts w:ascii="Arial" w:hAnsi="Arial" w:eastAsia="Arial" w:cs="Arial"/>
          <w:noProof w:val="0"/>
          <w:sz w:val="22"/>
          <w:szCs w:val="22"/>
          <w:lang w:val="en-US"/>
        </w:rPr>
        <w:t>MATransactionInvolvement</w:t>
      </w:r>
      <w:proofErr w:type="spellEnd"/>
      <w:r w:rsidRPr="7F26FAA4" w:rsidR="7F26FAA4">
        <w:rPr>
          <w:rFonts w:ascii="Arial" w:hAnsi="Arial" w:eastAsia="Arial" w:cs="Arial"/>
          <w:noProof w:val="0"/>
          <w:sz w:val="22"/>
          <w:szCs w:val="22"/>
          <w:lang w:val="en-US"/>
        </w:rPr>
        <w:t>__c</w:t>
      </w:r>
      <w:r w:rsidRPr="7F26FAA4" w:rsidR="7F26FAA4">
        <w:rPr>
          <w:rFonts w:cs="Arial"/>
          <w:sz w:val="22"/>
          <w:szCs w:val="22"/>
        </w:rPr>
        <w:t xml:space="preserve"> = ‘Yes’ then Opportunity is automatically marked as Confidential</w:t>
      </w:r>
    </w:p>
    <w:p w:rsidRPr="0003118F" w:rsidR="0003118F" w:rsidP="7F26FAA4" w:rsidRDefault="37E731E6" w14:paraId="162AD11C" w14:textId="5F74A2CA">
      <w:pPr>
        <w:pStyle w:val="Bodycopy"/>
        <w:numPr>
          <w:ilvl w:val="0"/>
          <w:numId w:val="52"/>
        </w:numPr>
        <w:rPr>
          <w:color w:val="000000" w:themeColor="text1" w:themeTint="FF" w:themeShade="FF"/>
          <w:sz w:val="22"/>
          <w:szCs w:val="22"/>
        </w:rPr>
      </w:pPr>
      <w:r w:rsidRPr="7F26FAA4" w:rsidR="7F26FAA4">
        <w:rPr>
          <w:rFonts w:cs="Arial"/>
          <w:sz w:val="22"/>
          <w:szCs w:val="22"/>
        </w:rPr>
        <w:t xml:space="preserve">If Opportunity field </w:t>
      </w:r>
      <w:r w:rsidRPr="7F26FAA4" w:rsidR="7F26FAA4">
        <w:rPr>
          <w:rFonts w:ascii="Arial" w:hAnsi="Arial" w:eastAsia="Arial" w:cs="Arial"/>
          <w:noProof w:val="0"/>
          <w:sz w:val="22"/>
          <w:szCs w:val="22"/>
          <w:lang w:val="en-US"/>
        </w:rPr>
        <w:t>DEAL_</w:t>
      </w:r>
      <w:proofErr w:type="spellStart"/>
      <w:r w:rsidRPr="7F26FAA4" w:rsidR="7F26FAA4">
        <w:rPr>
          <w:rFonts w:ascii="Arial" w:hAnsi="Arial" w:eastAsia="Arial" w:cs="Arial"/>
          <w:noProof w:val="0"/>
          <w:sz w:val="22"/>
          <w:szCs w:val="22"/>
          <w:lang w:val="en-US"/>
        </w:rPr>
        <w:t>ArbitrationOrLitigation</w:t>
      </w:r>
      <w:proofErr w:type="spellEnd"/>
      <w:r w:rsidRPr="7F26FAA4" w:rsidR="7F26FAA4">
        <w:rPr>
          <w:rFonts w:ascii="Arial" w:hAnsi="Arial" w:eastAsia="Arial" w:cs="Arial"/>
          <w:noProof w:val="0"/>
          <w:sz w:val="22"/>
          <w:szCs w:val="22"/>
          <w:lang w:val="en-US"/>
        </w:rPr>
        <w:t>__c</w:t>
      </w:r>
      <w:r w:rsidRPr="7F26FAA4" w:rsidR="7F26FAA4">
        <w:rPr>
          <w:rFonts w:cs="Arial"/>
          <w:sz w:val="22"/>
          <w:szCs w:val="22"/>
        </w:rPr>
        <w:t xml:space="preserve"> = ‘Yes’ then Opportunity is automatically marked as Confidential</w:t>
      </w:r>
      <w:r w:rsidRPr="7F26FAA4" w:rsidR="7F26FAA4">
        <w:rPr>
          <w:rFonts w:cs="Arial"/>
          <w:sz w:val="22"/>
          <w:szCs w:val="22"/>
        </w:rPr>
        <w:t xml:space="preserve"> </w:t>
      </w:r>
    </w:p>
    <w:p w:rsidRPr="0003118F" w:rsidR="0003118F" w:rsidP="7F26FAA4" w:rsidRDefault="37E731E6" w14:paraId="2D5C919C" w14:textId="3EE6FD29">
      <w:pPr>
        <w:pStyle w:val="Bodycopy"/>
        <w:numPr>
          <w:ilvl w:val="0"/>
          <w:numId w:val="52"/>
        </w:numPr>
        <w:rPr>
          <w:color w:val="000000" w:themeColor="text1" w:themeTint="FF" w:themeShade="FF"/>
          <w:sz w:val="22"/>
          <w:szCs w:val="22"/>
        </w:rPr>
      </w:pPr>
      <w:r w:rsidRPr="7F26FAA4" w:rsidR="7F26FAA4">
        <w:rPr>
          <w:rFonts w:cs="Arial"/>
          <w:sz w:val="22"/>
          <w:szCs w:val="22"/>
        </w:rPr>
        <w:t>If Opportunity</w:t>
      </w:r>
      <w:r w:rsidRPr="7F26FAA4" w:rsidR="7F26FAA4">
        <w:rPr>
          <w:rFonts w:cs="Arial"/>
          <w:sz w:val="22"/>
          <w:szCs w:val="22"/>
        </w:rPr>
        <w:t>’s</w:t>
      </w:r>
      <w:r w:rsidRPr="7F26FAA4" w:rsidR="7F26FAA4">
        <w:rPr>
          <w:rFonts w:cs="Arial"/>
          <w:sz w:val="22"/>
          <w:szCs w:val="22"/>
        </w:rPr>
        <w:t xml:space="preserve"> </w:t>
      </w:r>
      <w:r w:rsidRPr="7F26FAA4" w:rsidR="7F26FAA4">
        <w:rPr>
          <w:rFonts w:ascii="Arial" w:hAnsi="Arial" w:eastAsia="Arial" w:cs="Arial"/>
          <w:noProof w:val="0"/>
          <w:sz w:val="22"/>
          <w:szCs w:val="22"/>
          <w:lang w:val="en-US"/>
        </w:rPr>
        <w:t>DEAL_Business__</w:t>
      </w:r>
      <w:proofErr w:type="gramStart"/>
      <w:r w:rsidRPr="7F26FAA4" w:rsidR="7F26FAA4">
        <w:rPr>
          <w:rFonts w:ascii="Arial" w:hAnsi="Arial" w:eastAsia="Arial" w:cs="Arial"/>
          <w:noProof w:val="0"/>
          <w:sz w:val="22"/>
          <w:szCs w:val="22"/>
          <w:lang w:val="en-US"/>
        </w:rPr>
        <w:t>r.DEAL</w:t>
      </w:r>
      <w:proofErr w:type="gramEnd"/>
      <w:r w:rsidRPr="7F26FAA4" w:rsidR="7F26FAA4">
        <w:rPr>
          <w:rFonts w:ascii="Arial" w:hAnsi="Arial" w:eastAsia="Arial" w:cs="Arial"/>
          <w:noProof w:val="0"/>
          <w:sz w:val="22"/>
          <w:szCs w:val="22"/>
          <w:lang w:val="en-US"/>
        </w:rPr>
        <w:t>_Office__r.DEAL_Company__</w:t>
      </w:r>
      <w:proofErr w:type="spellStart"/>
      <w:r w:rsidRPr="7F26FAA4" w:rsidR="7F26FAA4">
        <w:rPr>
          <w:rFonts w:ascii="Arial" w:hAnsi="Arial" w:eastAsia="Arial" w:cs="Arial"/>
          <w:noProof w:val="0"/>
          <w:sz w:val="22"/>
          <w:szCs w:val="22"/>
          <w:lang w:val="en-US"/>
        </w:rPr>
        <w:t>r.Name</w:t>
      </w:r>
      <w:proofErr w:type="spellEnd"/>
      <w:r w:rsidRPr="7F26FAA4" w:rsidR="7F26FAA4">
        <w:rPr>
          <w:rFonts w:ascii="Arial" w:hAnsi="Arial" w:eastAsia="Arial" w:cs="Arial"/>
          <w:noProof w:val="0"/>
          <w:sz w:val="22"/>
          <w:szCs w:val="22"/>
          <w:lang w:val="en-US"/>
        </w:rPr>
        <w:t xml:space="preserve"> = 'Deloitte Legal </w:t>
      </w:r>
      <w:proofErr w:type="spellStart"/>
      <w:r w:rsidRPr="7F26FAA4" w:rsidR="7F26FAA4">
        <w:rPr>
          <w:rFonts w:ascii="Arial" w:hAnsi="Arial" w:eastAsia="Arial" w:cs="Arial"/>
          <w:noProof w:val="0"/>
          <w:sz w:val="22"/>
          <w:szCs w:val="22"/>
          <w:lang w:val="en-US"/>
        </w:rPr>
        <w:t>Rechtsanwaltsgesellschaft</w:t>
      </w:r>
      <w:proofErr w:type="spellEnd"/>
      <w:r w:rsidRPr="7F26FAA4" w:rsidR="7F26FAA4">
        <w:rPr>
          <w:rFonts w:ascii="Arial" w:hAnsi="Arial" w:eastAsia="Arial" w:cs="Arial"/>
          <w:noProof w:val="0"/>
          <w:sz w:val="22"/>
          <w:szCs w:val="22"/>
          <w:lang w:val="en-US"/>
        </w:rPr>
        <w:t xml:space="preserve"> </w:t>
      </w:r>
      <w:proofErr w:type="spellStart"/>
      <w:r w:rsidRPr="7F26FAA4" w:rsidR="7F26FAA4">
        <w:rPr>
          <w:rFonts w:ascii="Arial" w:hAnsi="Arial" w:eastAsia="Arial" w:cs="Arial"/>
          <w:noProof w:val="0"/>
          <w:sz w:val="22"/>
          <w:szCs w:val="22"/>
          <w:lang w:val="en-US"/>
        </w:rPr>
        <w:t>mbH</w:t>
      </w:r>
      <w:proofErr w:type="spellEnd"/>
      <w:r w:rsidRPr="7F26FAA4" w:rsidR="7F26FAA4">
        <w:rPr>
          <w:rFonts w:ascii="Arial" w:hAnsi="Arial" w:eastAsia="Arial" w:cs="Arial"/>
          <w:noProof w:val="0"/>
          <w:sz w:val="22"/>
          <w:szCs w:val="22"/>
          <w:lang w:val="en-US"/>
        </w:rPr>
        <w:t>'</w:t>
      </w:r>
      <w:r w:rsidRPr="7F26FAA4" w:rsidR="7F26FAA4">
        <w:rPr>
          <w:rFonts w:cs="Arial"/>
          <w:sz w:val="22"/>
          <w:szCs w:val="22"/>
        </w:rPr>
        <w:t xml:space="preserve"> then Opportunity is automatically marked as Confidential</w:t>
      </w:r>
    </w:p>
    <w:p w:rsidRPr="007B4ECA" w:rsidR="0003118F" w:rsidP="7F26FAA4" w:rsidRDefault="0003118F" w14:paraId="75C4311C" w14:textId="7C152A11">
      <w:pPr>
        <w:pStyle w:val="Bodycopy"/>
        <w:numPr>
          <w:ilvl w:val="0"/>
          <w:numId w:val="52"/>
        </w:numPr>
        <w:rPr>
          <w:color w:val="000000" w:themeColor="text1" w:themeTint="FF" w:themeShade="FF"/>
          <w:sz w:val="22"/>
          <w:szCs w:val="22"/>
        </w:rPr>
      </w:pPr>
      <w:r w:rsidRPr="7F26FAA4" w:rsidR="7F26FAA4">
        <w:rPr>
          <w:rFonts w:cs="Arial"/>
          <w:sz w:val="22"/>
          <w:szCs w:val="22"/>
        </w:rPr>
        <w:t xml:space="preserve">If Opportunity field </w:t>
      </w:r>
      <w:r w:rsidRPr="7F26FAA4" w:rsidR="7F26FAA4">
        <w:rPr>
          <w:rFonts w:ascii="Arial" w:hAnsi="Arial" w:eastAsia="Arial" w:cs="Arial"/>
          <w:noProof w:val="0"/>
          <w:sz w:val="22"/>
          <w:szCs w:val="22"/>
          <w:lang w:val="en-US"/>
        </w:rPr>
        <w:t>DEAL_</w:t>
      </w:r>
      <w:proofErr w:type="spellStart"/>
      <w:r w:rsidRPr="7F26FAA4" w:rsidR="7F26FAA4">
        <w:rPr>
          <w:rFonts w:ascii="Arial" w:hAnsi="Arial" w:eastAsia="Arial" w:cs="Arial"/>
          <w:noProof w:val="0"/>
          <w:sz w:val="22"/>
          <w:szCs w:val="22"/>
          <w:lang w:val="en-US"/>
        </w:rPr>
        <w:t>AccessToInsideInformation</w:t>
      </w:r>
      <w:proofErr w:type="spellEnd"/>
      <w:r w:rsidRPr="7F26FAA4" w:rsidR="7F26FAA4">
        <w:rPr>
          <w:rFonts w:ascii="Arial" w:hAnsi="Arial" w:eastAsia="Arial" w:cs="Arial"/>
          <w:noProof w:val="0"/>
          <w:sz w:val="22"/>
          <w:szCs w:val="22"/>
          <w:lang w:val="en-US"/>
        </w:rPr>
        <w:t>__c</w:t>
      </w:r>
      <w:r w:rsidRPr="7F26FAA4" w:rsidR="7F26FAA4">
        <w:rPr>
          <w:rFonts w:cs="Arial"/>
          <w:sz w:val="22"/>
          <w:szCs w:val="22"/>
        </w:rPr>
        <w:t xml:space="preserve"> = ‘Yes’ then Opportunity is automatically marked as Confidential</w:t>
      </w:r>
    </w:p>
    <w:p w:rsidRPr="007B4ECA" w:rsidR="0003118F" w:rsidP="7F26FAA4" w:rsidRDefault="0003118F" w14:paraId="2571C67B" w14:textId="2230C65A">
      <w:pPr>
        <w:pStyle w:val="Bodycopy"/>
        <w:ind w:left="360"/>
        <w:rPr>
          <w:rFonts w:cs="Arial"/>
          <w:sz w:val="22"/>
          <w:szCs w:val="22"/>
        </w:rPr>
      </w:pPr>
    </w:p>
    <w:p w:rsidRPr="007B4ECA" w:rsidR="0003118F" w:rsidP="7F26FAA4" w:rsidRDefault="0003118F" w14:paraId="04741FAD" w14:textId="012A44DA">
      <w:pPr>
        <w:pStyle w:val="Bodycopy"/>
        <w:ind w:left="0"/>
        <w:rPr>
          <w:rFonts w:cs="Arial"/>
          <w:b w:val="1"/>
          <w:bCs w:val="1"/>
        </w:rPr>
      </w:pPr>
      <w:r w:rsidRPr="7F26FAA4" w:rsidR="7F26FAA4">
        <w:rPr>
          <w:rFonts w:cs="Arial"/>
          <w:b w:val="1"/>
          <w:bCs w:val="1"/>
        </w:rPr>
        <w:t xml:space="preserve">Metadata </w:t>
      </w:r>
    </w:p>
    <w:tbl>
      <w:tblPr>
        <w:tblStyle w:val="TableGrid"/>
        <w:tblW w:w="10201" w:type="dxa"/>
        <w:tblLook w:val="04A0" w:firstRow="1" w:lastRow="0" w:firstColumn="1" w:lastColumn="0" w:noHBand="0" w:noVBand="1"/>
      </w:tblPr>
      <w:tblGrid>
        <w:gridCol w:w="3930"/>
        <w:gridCol w:w="6271"/>
      </w:tblGrid>
      <w:tr w:rsidRPr="007B4ECA" w:rsidR="0003118F" w:rsidTr="7F26FAA4" w14:paraId="47DC355A" w14:textId="77777777">
        <w:tc>
          <w:tcPr>
            <w:tcW w:w="3930" w:type="dxa"/>
            <w:tcBorders>
              <w:bottom w:val="single" w:color="auto" w:sz="4" w:space="0"/>
            </w:tcBorders>
            <w:shd w:val="clear" w:color="auto" w:fill="000000" w:themeFill="text1"/>
            <w:tcMar/>
          </w:tcPr>
          <w:p w:rsidRPr="007B4ECA" w:rsidR="0003118F" w:rsidP="002A023B" w:rsidRDefault="0003118F" w14:paraId="75EFE3D8" w14:textId="77777777">
            <w:pPr>
              <w:pStyle w:val="Bodycopy"/>
              <w:rPr>
                <w:color w:val="FFFFFF" w:themeColor="background1"/>
              </w:rPr>
            </w:pPr>
            <w:r w:rsidRPr="007B4ECA">
              <w:rPr>
                <w:color w:val="FFFFFF" w:themeColor="background1"/>
              </w:rPr>
              <w:t>Type</w:t>
            </w:r>
          </w:p>
        </w:tc>
        <w:tc>
          <w:tcPr>
            <w:tcW w:w="6271" w:type="dxa"/>
            <w:tcBorders>
              <w:bottom w:val="single" w:color="auto" w:sz="4" w:space="0"/>
            </w:tcBorders>
            <w:shd w:val="clear" w:color="auto" w:fill="000000" w:themeFill="text1"/>
            <w:tcMar/>
          </w:tcPr>
          <w:p w:rsidRPr="007B4ECA" w:rsidR="0003118F" w:rsidP="002A023B" w:rsidRDefault="0003118F" w14:paraId="0F04D7EC" w14:textId="77777777">
            <w:pPr>
              <w:pStyle w:val="Bodycopy"/>
              <w:rPr>
                <w:color w:val="FFFFFF" w:themeColor="background1"/>
              </w:rPr>
            </w:pPr>
            <w:r w:rsidRPr="007B4ECA">
              <w:rPr>
                <w:color w:val="FFFFFF" w:themeColor="background1"/>
              </w:rPr>
              <w:t>Name</w:t>
            </w:r>
          </w:p>
        </w:tc>
      </w:tr>
      <w:tr w:rsidRPr="007B4ECA" w:rsidR="0003118F" w:rsidTr="7F26FAA4" w14:paraId="4AE48164" w14:textId="77777777">
        <w:tc>
          <w:tcPr>
            <w:tcW w:w="3930" w:type="dxa"/>
            <w:tcBorders>
              <w:top w:val="single" w:color="auto" w:sz="4" w:space="0"/>
              <w:left w:val="single" w:color="auto" w:sz="4" w:space="0"/>
              <w:bottom w:val="single" w:color="auto" w:sz="4" w:space="0"/>
              <w:right w:val="single" w:color="auto" w:sz="4" w:space="0"/>
            </w:tcBorders>
            <w:tcMar/>
          </w:tcPr>
          <w:p w:rsidRPr="007B4ECA" w:rsidR="0003118F" w:rsidP="002A023B" w:rsidRDefault="0003118F" w14:paraId="65F79582" w14:textId="47ADC9C2">
            <w:pPr>
              <w:pStyle w:val="Bodycopy"/>
            </w:pPr>
            <w:r w:rsidR="7F26FAA4">
              <w:rPr/>
              <w:t>Object and Fields</w:t>
            </w:r>
          </w:p>
        </w:tc>
        <w:tc>
          <w:tcPr>
            <w:tcW w:w="6271" w:type="dxa"/>
            <w:tcBorders>
              <w:top w:val="single" w:color="auto" w:sz="4" w:space="0"/>
              <w:left w:val="single" w:color="auto" w:sz="4" w:space="0"/>
              <w:bottom w:val="single" w:color="auto" w:sz="4" w:space="0"/>
              <w:right w:val="single" w:color="auto" w:sz="4" w:space="0"/>
            </w:tcBorders>
            <w:tcMar/>
          </w:tcPr>
          <w:p w:rsidRPr="007B4ECA" w:rsidR="0003118F" w:rsidP="002A023B" w:rsidRDefault="0003118F" w14:paraId="662F97EE" w14:textId="63262512">
            <w:pPr>
              <w:pStyle w:val="Bodycopy"/>
            </w:pPr>
            <w:r w:rsidR="7F26FAA4">
              <w:rPr/>
              <w:t>Opportunity: DEAL_Confidential__c</w:t>
            </w:r>
          </w:p>
        </w:tc>
      </w:tr>
      <w:tr w:rsidRPr="007B4ECA" w:rsidR="0003118F" w:rsidTr="7F26FAA4" w14:paraId="3C30CC5D" w14:textId="77777777">
        <w:tc>
          <w:tcPr>
            <w:tcW w:w="3930" w:type="dxa"/>
            <w:tcBorders>
              <w:top w:val="single" w:color="auto" w:sz="4" w:space="0"/>
              <w:left w:val="single" w:color="auto" w:sz="4" w:space="0"/>
              <w:bottom w:val="single" w:color="auto" w:sz="4" w:space="0"/>
              <w:right w:val="single" w:color="auto" w:sz="4" w:space="0"/>
            </w:tcBorders>
            <w:tcMar/>
          </w:tcPr>
          <w:p w:rsidRPr="007B4ECA" w:rsidR="0003118F" w:rsidP="002A023B" w:rsidRDefault="0003118F" w14:paraId="3B44C3CD" w14:textId="61B6FB79">
            <w:pPr>
              <w:pStyle w:val="Bodycopy"/>
            </w:pPr>
            <w:r w:rsidR="7F26FAA4">
              <w:rPr/>
              <w:t>FieldSets</w:t>
            </w:r>
          </w:p>
        </w:tc>
        <w:tc>
          <w:tcPr>
            <w:tcW w:w="6271" w:type="dxa"/>
            <w:tcBorders>
              <w:top w:val="single" w:color="auto" w:sz="4" w:space="0"/>
              <w:left w:val="single" w:color="auto" w:sz="4" w:space="0"/>
              <w:bottom w:val="single" w:color="auto" w:sz="4" w:space="0"/>
              <w:right w:val="single" w:color="auto" w:sz="4" w:space="0"/>
            </w:tcBorders>
            <w:tcMar/>
          </w:tcPr>
          <w:p w:rsidRPr="007B4ECA" w:rsidR="0003118F" w:rsidP="7F26FAA4" w:rsidRDefault="0003118F" w14:paraId="58186D95" w14:textId="1948ED9A">
            <w:pPr>
              <w:pStyle w:val="Bodycopy"/>
              <w:rPr>
                <w:rFonts w:cs="Arial"/>
                <w:b w:val="0"/>
                <w:bCs w:val="0"/>
              </w:rPr>
            </w:pPr>
            <w:r w:rsidRPr="7F26FAA4" w:rsidR="7F26FAA4">
              <w:rPr>
                <w:rFonts w:cs="Arial"/>
                <w:b w:val="0"/>
                <w:bCs w:val="0"/>
              </w:rPr>
              <w:t>DEAL_ConfidentialFields</w:t>
            </w:r>
          </w:p>
        </w:tc>
      </w:tr>
      <w:tr w:rsidRPr="007B4ECA" w:rsidR="0003118F" w:rsidTr="7F26FAA4" w14:paraId="2A716D0B" w14:textId="77777777">
        <w:tc>
          <w:tcPr>
            <w:tcW w:w="3930" w:type="dxa"/>
            <w:tcBorders>
              <w:top w:val="single" w:color="auto" w:sz="4" w:space="0"/>
              <w:left w:val="single" w:color="auto" w:sz="4" w:space="0"/>
              <w:bottom w:val="single" w:color="auto" w:sz="4" w:space="0"/>
              <w:right w:val="single" w:color="auto" w:sz="4" w:space="0"/>
            </w:tcBorders>
            <w:tcMar/>
          </w:tcPr>
          <w:p w:rsidR="0003118F" w:rsidP="002A023B" w:rsidRDefault="37E731E6" w14:paraId="371CE074" w14:textId="409BDB05">
            <w:pPr>
              <w:pStyle w:val="Bodycopy"/>
            </w:pPr>
            <w:r>
              <w:t>Process Builder</w:t>
            </w:r>
          </w:p>
        </w:tc>
        <w:tc>
          <w:tcPr>
            <w:tcW w:w="6271" w:type="dxa"/>
            <w:tcBorders>
              <w:top w:val="single" w:color="auto" w:sz="4" w:space="0"/>
              <w:left w:val="single" w:color="auto" w:sz="4" w:space="0"/>
              <w:bottom w:val="single" w:color="auto" w:sz="4" w:space="0"/>
              <w:right w:val="single" w:color="auto" w:sz="4" w:space="0"/>
            </w:tcBorders>
            <w:tcMar/>
          </w:tcPr>
          <w:p w:rsidRPr="00D57F52" w:rsidR="0003118F" w:rsidP="37E731E6" w:rsidRDefault="37E731E6" w14:paraId="69DBA5B8" w14:textId="1FD18CA0">
            <w:pPr>
              <w:pStyle w:val="Heading1"/>
              <w:numPr>
                <w:ilvl w:val="0"/>
                <w:numId w:val="0"/>
              </w:numPr>
            </w:pPr>
            <w:bookmarkStart w:name="_Toc7030421" w:id="52"/>
            <w:proofErr w:type="spellStart"/>
            <w:r w:rsidRPr="37E731E6">
              <w:rPr>
                <w:b w:val="0"/>
                <w:sz w:val="21"/>
                <w:szCs w:val="21"/>
              </w:rPr>
              <w:t>DEAL_NationalSecurityConfidentiality</w:t>
            </w:r>
            <w:bookmarkEnd w:id="52"/>
            <w:proofErr w:type="spellEnd"/>
          </w:p>
        </w:tc>
      </w:tr>
      <w:tr w:rsidRPr="007B4ECA" w:rsidR="0003118F" w:rsidTr="7F26FAA4" w14:paraId="4AEE0196" w14:textId="77777777">
        <w:tc>
          <w:tcPr>
            <w:tcW w:w="3930" w:type="dxa"/>
            <w:tcBorders>
              <w:top w:val="single" w:color="auto" w:sz="4" w:space="0"/>
              <w:left w:val="single" w:color="auto" w:sz="4" w:space="0"/>
              <w:bottom w:val="single" w:color="auto" w:sz="4" w:space="0"/>
              <w:right w:val="single" w:color="auto" w:sz="4" w:space="0"/>
            </w:tcBorders>
            <w:tcMar/>
          </w:tcPr>
          <w:p w:rsidRPr="007B4ECA" w:rsidR="0003118F" w:rsidP="002A023B" w:rsidRDefault="0003118F" w14:paraId="5C7119BC" w14:textId="4575B539">
            <w:pPr>
              <w:pStyle w:val="Bodycopy"/>
            </w:pPr>
            <w:r w:rsidR="5CE0A950">
              <w:rPr/>
              <w:t>Apex Classes</w:t>
            </w:r>
          </w:p>
        </w:tc>
        <w:tc>
          <w:tcPr>
            <w:tcW w:w="6271" w:type="dxa"/>
            <w:tcBorders>
              <w:top w:val="single" w:color="auto" w:sz="4" w:space="0"/>
              <w:left w:val="single" w:color="auto" w:sz="4" w:space="0"/>
              <w:bottom w:val="single" w:color="auto" w:sz="4" w:space="0"/>
              <w:right w:val="single" w:color="auto" w:sz="4" w:space="0"/>
            </w:tcBorders>
            <w:tcMar/>
          </w:tcPr>
          <w:p w:rsidRPr="007B4ECA" w:rsidR="0003118F" w:rsidP="7F26FAA4" w:rsidRDefault="0003118F" w14:paraId="43AC3BC3" w14:textId="3AC7CA0E">
            <w:pPr>
              <w:pStyle w:val="Bodycopy"/>
              <w:rPr>
                <w:sz w:val="22"/>
                <w:szCs w:val="22"/>
              </w:rPr>
            </w:pPr>
            <w:proofErr w:type="spellStart"/>
            <w:r w:rsidR="7F26FAA4">
              <w:rPr/>
              <w:t>DEAL_OpportunityTrigger</w:t>
            </w:r>
            <w:proofErr w:type="spellEnd"/>
          </w:p>
          <w:p w:rsidRPr="007B4ECA" w:rsidR="0003118F" w:rsidP="7F26FAA4" w:rsidRDefault="0003118F" w14:paraId="576D708B" w14:textId="44E2B0D1">
            <w:pPr>
              <w:pStyle w:val="Bodycopy"/>
              <w:rPr>
                <w:sz w:val="22"/>
                <w:szCs w:val="22"/>
              </w:rPr>
            </w:pPr>
            <w:proofErr w:type="spellStart"/>
            <w:r w:rsidRPr="7F26FAA4" w:rsidR="7F26FAA4">
              <w:rPr>
                <w:sz w:val="22"/>
                <w:szCs w:val="22"/>
              </w:rPr>
              <w:t>DEAL_OpportunityTrigger</w:t>
            </w:r>
            <w:r w:rsidRPr="7F26FAA4" w:rsidR="7F26FAA4">
              <w:rPr>
                <w:sz w:val="22"/>
                <w:szCs w:val="22"/>
              </w:rPr>
              <w:t>Handler</w:t>
            </w:r>
            <w:proofErr w:type="spellEnd"/>
          </w:p>
          <w:p w:rsidRPr="007B4ECA" w:rsidR="0003118F" w:rsidP="7F26FAA4" w:rsidRDefault="0003118F" w14:paraId="79F519DC" w14:textId="2C4D5D2A">
            <w:pPr>
              <w:pStyle w:val="Bodycopy"/>
              <w:rPr>
                <w:noProof w:val="0"/>
                <w:color w:val="080707"/>
                <w:sz w:val="22"/>
                <w:szCs w:val="22"/>
                <w:lang w:val="en-US"/>
              </w:rPr>
            </w:pPr>
            <w:proofErr w:type="spellStart"/>
            <w:r w:rsidRPr="7F26FAA4" w:rsidR="7F26FAA4">
              <w:rPr>
                <w:noProof w:val="0"/>
                <w:color w:val="080707"/>
                <w:sz w:val="22"/>
                <w:szCs w:val="22"/>
                <w:lang w:val="en-US"/>
              </w:rPr>
              <w:t>DEAL_ConfidentialHelper.cls</w:t>
            </w:r>
            <w:proofErr w:type="spellEnd"/>
            <w:r w:rsidRPr="7F26FAA4" w:rsidR="7F26FAA4">
              <w:rPr>
                <w:noProof w:val="0"/>
                <w:color w:val="080707"/>
                <w:sz w:val="22"/>
                <w:szCs w:val="22"/>
                <w:lang w:val="en-US"/>
              </w:rPr>
              <w:t xml:space="preserve"> + test - </w:t>
            </w:r>
            <w:proofErr w:type="spellStart"/>
            <w:r w:rsidRPr="7F26FAA4" w:rsidR="7F26FAA4">
              <w:rPr>
                <w:noProof w:val="0"/>
                <w:color w:val="080707"/>
                <w:sz w:val="22"/>
                <w:szCs w:val="22"/>
                <w:lang w:val="en-US"/>
              </w:rPr>
              <w:t>DEAL_FieldSetComponentController.cls</w:t>
            </w:r>
            <w:proofErr w:type="spellEnd"/>
            <w:r w:rsidRPr="7F26FAA4" w:rsidR="7F26FAA4">
              <w:rPr>
                <w:noProof w:val="0"/>
                <w:color w:val="080707"/>
                <w:sz w:val="22"/>
                <w:szCs w:val="22"/>
                <w:lang w:val="en-US"/>
              </w:rPr>
              <w:t xml:space="preserve"> + test - </w:t>
            </w:r>
            <w:proofErr w:type="spellStart"/>
            <w:r w:rsidRPr="7F26FAA4" w:rsidR="7F26FAA4">
              <w:rPr>
                <w:noProof w:val="0"/>
                <w:color w:val="080707"/>
                <w:sz w:val="22"/>
                <w:szCs w:val="22"/>
                <w:lang w:val="en-US"/>
              </w:rPr>
              <w:t>DEAL_Field.cls</w:t>
            </w:r>
            <w:proofErr w:type="spellEnd"/>
            <w:r w:rsidRPr="7F26FAA4" w:rsidR="7F26FAA4">
              <w:rPr>
                <w:noProof w:val="0"/>
                <w:color w:val="080707"/>
                <w:sz w:val="22"/>
                <w:szCs w:val="22"/>
                <w:lang w:val="en-US"/>
              </w:rPr>
              <w:t xml:space="preserve"> - class representing field in </w:t>
            </w:r>
            <w:proofErr w:type="spellStart"/>
            <w:r w:rsidRPr="7F26FAA4" w:rsidR="7F26FAA4">
              <w:rPr>
                <w:noProof w:val="0"/>
                <w:color w:val="080707"/>
                <w:sz w:val="22"/>
                <w:szCs w:val="22"/>
                <w:lang w:val="en-US"/>
              </w:rPr>
              <w:t>fieldset</w:t>
            </w:r>
            <w:proofErr w:type="spellEnd"/>
            <w:r w:rsidRPr="7F26FAA4" w:rsidR="7F26FAA4">
              <w:rPr>
                <w:noProof w:val="0"/>
                <w:color w:val="080707"/>
                <w:sz w:val="22"/>
                <w:szCs w:val="22"/>
                <w:lang w:val="en-US"/>
              </w:rPr>
              <w:t xml:space="preserve"> - used in </w:t>
            </w:r>
            <w:proofErr w:type="spellStart"/>
            <w:r w:rsidRPr="7F26FAA4" w:rsidR="7F26FAA4">
              <w:rPr>
                <w:noProof w:val="0"/>
                <w:color w:val="080707"/>
                <w:sz w:val="22"/>
                <w:szCs w:val="22"/>
                <w:lang w:val="en-US"/>
              </w:rPr>
              <w:t>fieldsetComponent</w:t>
            </w:r>
            <w:proofErr w:type="spellEnd"/>
            <w:r w:rsidRPr="7F26FAA4" w:rsidR="7F26FAA4">
              <w:rPr>
                <w:noProof w:val="0"/>
                <w:color w:val="080707"/>
                <w:sz w:val="22"/>
                <w:szCs w:val="22"/>
                <w:lang w:val="en-US"/>
              </w:rPr>
              <w:t xml:space="preserve"> - </w:t>
            </w:r>
            <w:proofErr w:type="spellStart"/>
            <w:r w:rsidRPr="7F26FAA4" w:rsidR="7F26FAA4">
              <w:rPr>
                <w:noProof w:val="0"/>
                <w:color w:val="080707"/>
                <w:sz w:val="22"/>
                <w:szCs w:val="22"/>
                <w:lang w:val="en-US"/>
              </w:rPr>
              <w:t>DEAL_ObjectTeamListController.cls</w:t>
            </w:r>
            <w:proofErr w:type="spellEnd"/>
            <w:r w:rsidRPr="7F26FAA4" w:rsidR="7F26FAA4">
              <w:rPr>
                <w:noProof w:val="0"/>
                <w:color w:val="080707"/>
                <w:sz w:val="22"/>
                <w:szCs w:val="22"/>
                <w:lang w:val="en-US"/>
              </w:rPr>
              <w:t xml:space="preserve"> + test - </w:t>
            </w:r>
            <w:proofErr w:type="spellStart"/>
            <w:r w:rsidRPr="7F26FAA4" w:rsidR="7F26FAA4">
              <w:rPr>
                <w:noProof w:val="0"/>
                <w:color w:val="080707"/>
                <w:sz w:val="22"/>
                <w:szCs w:val="22"/>
                <w:lang w:val="en-US"/>
              </w:rPr>
              <w:t>DEAL_RelatedRelevantPartiesController.cls</w:t>
            </w:r>
            <w:proofErr w:type="spellEnd"/>
            <w:r w:rsidRPr="7F26FAA4" w:rsidR="7F26FAA4">
              <w:rPr>
                <w:noProof w:val="0"/>
                <w:color w:val="080707"/>
                <w:sz w:val="22"/>
                <w:szCs w:val="22"/>
                <w:lang w:val="en-US"/>
              </w:rPr>
              <w:t xml:space="preserve"> + test - </w:t>
            </w:r>
            <w:proofErr w:type="spellStart"/>
            <w:r w:rsidRPr="7F26FAA4" w:rsidR="7F26FAA4">
              <w:rPr>
                <w:noProof w:val="0"/>
                <w:color w:val="080707"/>
                <w:sz w:val="22"/>
                <w:szCs w:val="22"/>
                <w:lang w:val="en-US"/>
              </w:rPr>
              <w:t>DEAL_ServiceRelatedInformationController.cls</w:t>
            </w:r>
            <w:proofErr w:type="spellEnd"/>
            <w:r w:rsidRPr="7F26FAA4" w:rsidR="7F26FAA4">
              <w:rPr>
                <w:noProof w:val="0"/>
                <w:color w:val="080707"/>
                <w:sz w:val="22"/>
                <w:szCs w:val="22"/>
                <w:lang w:val="en-US"/>
              </w:rPr>
              <w:t xml:space="preserve"> + test</w:t>
            </w:r>
          </w:p>
        </w:tc>
      </w:tr>
      <w:tr w:rsidRPr="007B4ECA" w:rsidR="0003118F" w:rsidTr="7F26FAA4" w14:paraId="0AD2A7E5" w14:textId="77777777">
        <w:tc>
          <w:tcPr>
            <w:tcW w:w="3930" w:type="dxa"/>
            <w:tcBorders>
              <w:top w:val="single" w:color="auto" w:sz="4" w:space="0"/>
              <w:left w:val="single" w:color="auto" w:sz="4" w:space="0"/>
              <w:bottom w:val="single" w:color="auto" w:sz="4" w:space="0"/>
              <w:right w:val="single" w:color="auto" w:sz="4" w:space="0"/>
            </w:tcBorders>
            <w:tcMar/>
          </w:tcPr>
          <w:p w:rsidRPr="007B4ECA" w:rsidR="0003118F" w:rsidP="002A023B" w:rsidRDefault="0003118F" w14:paraId="27BFAA4A" w14:textId="4BF493A5">
            <w:pPr>
              <w:pStyle w:val="Bodycopy"/>
            </w:pPr>
            <w:r w:rsidR="7F26FAA4">
              <w:rPr/>
              <w:t>Lightning Components</w:t>
            </w:r>
          </w:p>
        </w:tc>
        <w:tc>
          <w:tcPr>
            <w:tcW w:w="6271" w:type="dxa"/>
            <w:tcBorders>
              <w:top w:val="single" w:color="auto" w:sz="4" w:space="0"/>
              <w:left w:val="single" w:color="auto" w:sz="4" w:space="0"/>
              <w:bottom w:val="single" w:color="auto" w:sz="4" w:space="0"/>
              <w:right w:val="single" w:color="auto" w:sz="4" w:space="0"/>
            </w:tcBorders>
            <w:tcMar/>
          </w:tcPr>
          <w:p w:rsidRPr="007B4ECA" w:rsidR="0003118F" w:rsidP="002A023B" w:rsidRDefault="0003118F" w14:paraId="1F1C9DA8" w14:textId="06D07377">
            <w:pPr>
              <w:pStyle w:val="Bodycopy"/>
            </w:pPr>
            <w:r w:rsidRPr="7F26FAA4" w:rsidR="7F26FAA4">
              <w:rPr>
                <w:noProof w:val="0"/>
                <w:lang w:val="en-US"/>
              </w:rPr>
              <w:t>DEAL_ConfidentialRelatedList</w:t>
            </w:r>
          </w:p>
          <w:p w:rsidRPr="007B4ECA" w:rsidR="0003118F" w:rsidP="002A023B" w:rsidRDefault="0003118F" w14:paraId="7EF4A7B4" w14:textId="5B7BCD1B">
            <w:pPr>
              <w:pStyle w:val="Bodycopy"/>
            </w:pPr>
            <w:r w:rsidRPr="7F26FAA4" w:rsidR="7F26FAA4">
              <w:rPr>
                <w:noProof w:val="0"/>
                <w:lang w:val="en-US"/>
              </w:rPr>
              <w:t>DEAL_FieldSetComponent</w:t>
            </w:r>
          </w:p>
        </w:tc>
      </w:tr>
      <w:tr w:rsidRPr="007B4ECA" w:rsidR="0003118F" w:rsidTr="7F26FAA4" w14:paraId="730FE4DD" w14:textId="77777777">
        <w:tc>
          <w:tcPr>
            <w:tcW w:w="3930" w:type="dxa"/>
            <w:tcBorders>
              <w:top w:val="single" w:color="auto" w:sz="4" w:space="0"/>
              <w:left w:val="single" w:color="auto" w:sz="4" w:space="0"/>
              <w:bottom w:val="single" w:color="auto" w:sz="4" w:space="0"/>
              <w:right w:val="single" w:color="auto" w:sz="4" w:space="0"/>
            </w:tcBorders>
            <w:tcMar/>
          </w:tcPr>
          <w:p w:rsidR="0003118F" w:rsidP="002A023B" w:rsidRDefault="0003118F" w14:paraId="7C772B3A" w14:textId="2304DB51">
            <w:pPr>
              <w:pStyle w:val="Bodycopy"/>
            </w:pPr>
            <w:r w:rsidR="7F26FAA4">
              <w:rPr/>
              <w:t>Layouts</w:t>
            </w:r>
          </w:p>
        </w:tc>
        <w:tc>
          <w:tcPr>
            <w:tcW w:w="6271" w:type="dxa"/>
            <w:tcBorders>
              <w:top w:val="single" w:color="auto" w:sz="4" w:space="0"/>
              <w:left w:val="single" w:color="auto" w:sz="4" w:space="0"/>
              <w:bottom w:val="single" w:color="auto" w:sz="4" w:space="0"/>
              <w:right w:val="single" w:color="auto" w:sz="4" w:space="0"/>
            </w:tcBorders>
            <w:tcMar/>
          </w:tcPr>
          <w:p w:rsidRPr="007B4ECA" w:rsidR="0003118F" w:rsidP="7F26FAA4" w:rsidRDefault="0003118F" w14:paraId="02C24CFB" w14:textId="07D7E4CE">
            <w:pPr>
              <w:pStyle w:val="Bodycopy"/>
              <w:rPr>
                <w:rFonts w:cs="Arial"/>
              </w:rPr>
            </w:pPr>
            <w:r w:rsidRPr="7F26FAA4" w:rsidR="7F26FAA4">
              <w:rPr>
                <w:rFonts w:cs="Arial"/>
              </w:rPr>
              <w:t>DEAL_ConfidentialOpportunityLayout</w:t>
            </w:r>
          </w:p>
        </w:tc>
      </w:tr>
      <w:tr w:rsidRPr="007B4ECA" w:rsidR="0003118F" w:rsidTr="7F26FAA4" w14:paraId="2E20A5FB" w14:textId="77777777">
        <w:tc>
          <w:tcPr>
            <w:tcW w:w="3930" w:type="dxa"/>
            <w:tcBorders>
              <w:top w:val="single" w:color="auto" w:sz="4" w:space="0"/>
              <w:left w:val="single" w:color="auto" w:sz="4" w:space="0"/>
              <w:bottom w:val="single" w:color="auto" w:sz="4" w:space="0"/>
              <w:right w:val="single" w:color="auto" w:sz="4" w:space="0"/>
            </w:tcBorders>
            <w:tcMar/>
          </w:tcPr>
          <w:p w:rsidR="0003118F" w:rsidP="002A023B" w:rsidRDefault="0003118F" w14:paraId="43CBEE85" w14:textId="515F09EA">
            <w:pPr>
              <w:pStyle w:val="Bodycopy"/>
            </w:pPr>
            <w:r w:rsidR="7F26FAA4">
              <w:rPr/>
              <w:t>RecordTypes</w:t>
            </w:r>
          </w:p>
        </w:tc>
        <w:tc>
          <w:tcPr>
            <w:tcW w:w="6271" w:type="dxa"/>
            <w:tcBorders>
              <w:top w:val="single" w:color="auto" w:sz="4" w:space="0"/>
              <w:left w:val="single" w:color="auto" w:sz="4" w:space="0"/>
              <w:bottom w:val="single" w:color="auto" w:sz="4" w:space="0"/>
              <w:right w:val="single" w:color="auto" w:sz="4" w:space="0"/>
            </w:tcBorders>
            <w:tcMar/>
          </w:tcPr>
          <w:p w:rsidRPr="007B4ECA" w:rsidR="0003118F" w:rsidP="7F26FAA4" w:rsidRDefault="0003118F" w14:paraId="018A3505" w14:textId="3E8B9E3F">
            <w:pPr>
              <w:pStyle w:val="Bodycopy"/>
              <w:rPr>
                <w:rFonts w:cs="Arial"/>
              </w:rPr>
            </w:pPr>
            <w:r w:rsidRPr="7F26FAA4" w:rsidR="7F26FAA4">
              <w:rPr>
                <w:rFonts w:cs="Arial"/>
              </w:rPr>
              <w:t>DEAL_ConfidentialOpportunity</w:t>
            </w:r>
          </w:p>
        </w:tc>
      </w:tr>
      <w:tr w:rsidRPr="007B4ECA" w:rsidR="0003118F" w:rsidTr="7F26FAA4" w14:paraId="7345BE72" w14:textId="77777777">
        <w:tc>
          <w:tcPr>
            <w:tcW w:w="3930" w:type="dxa"/>
            <w:tcBorders>
              <w:top w:val="single" w:color="auto" w:sz="4" w:space="0"/>
              <w:left w:val="single" w:color="auto" w:sz="4" w:space="0"/>
              <w:bottom w:val="single" w:color="auto" w:sz="4" w:space="0"/>
              <w:right w:val="single" w:color="auto" w:sz="4" w:space="0"/>
            </w:tcBorders>
            <w:tcMar/>
          </w:tcPr>
          <w:p w:rsidR="0003118F" w:rsidP="7F26FAA4" w:rsidRDefault="0003118F" w14:paraId="358C6B9F" w14:textId="3D4F2FC1">
            <w:pPr>
              <w:pStyle w:val="Bodycopy"/>
              <w:rPr>
                <w:sz w:val="22"/>
                <w:szCs w:val="22"/>
              </w:rPr>
            </w:pPr>
            <w:r w:rsidRPr="7F26FAA4" w:rsidR="7F26FAA4">
              <w:rPr>
                <w:sz w:val="22"/>
                <w:szCs w:val="22"/>
              </w:rPr>
              <w:t>Workflow Rules</w:t>
            </w:r>
          </w:p>
        </w:tc>
        <w:tc>
          <w:tcPr>
            <w:tcW w:w="6271" w:type="dxa"/>
            <w:tcBorders>
              <w:top w:val="single" w:color="auto" w:sz="4" w:space="0"/>
              <w:left w:val="single" w:color="auto" w:sz="4" w:space="0"/>
              <w:bottom w:val="single" w:color="auto" w:sz="4" w:space="0"/>
              <w:right w:val="single" w:color="auto" w:sz="4" w:space="0"/>
            </w:tcBorders>
            <w:tcMar/>
          </w:tcPr>
          <w:p w:rsidRPr="007B4ECA" w:rsidR="0003118F" w:rsidP="7F26FAA4" w:rsidRDefault="0003118F" w14:paraId="67098525" w14:textId="7B54F7DF">
            <w:pPr>
              <w:pStyle w:val="Bodycopy"/>
              <w:rPr>
                <w:rFonts w:ascii="Arial" w:hAnsi="Arial" w:eastAsia="Arial" w:cs="Arial"/>
                <w:noProof w:val="0"/>
                <w:sz w:val="22"/>
                <w:szCs w:val="22"/>
                <w:lang w:val="en-US"/>
              </w:rPr>
            </w:pPr>
            <w:proofErr w:type="spellStart"/>
            <w:r w:rsidRPr="7F26FAA4" w:rsidR="7F26FAA4">
              <w:rPr>
                <w:rFonts w:ascii="Arial" w:hAnsi="Arial" w:eastAsia="Arial" w:cs="Arial"/>
                <w:noProof w:val="0"/>
                <w:sz w:val="22"/>
                <w:szCs w:val="22"/>
                <w:lang w:val="en-US"/>
              </w:rPr>
              <w:t>DEAL_OpportunityConfidential</w:t>
            </w:r>
            <w:proofErr w:type="spellEnd"/>
          </w:p>
        </w:tc>
      </w:tr>
    </w:tbl>
    <w:p w:rsidRPr="007B4ECA" w:rsidR="4DAC2389" w:rsidP="4DAC2389" w:rsidRDefault="4DAC2389" w14:paraId="57256A85" w14:textId="7694C150">
      <w:pPr>
        <w:pStyle w:val="Bodycopy"/>
      </w:pPr>
    </w:p>
    <w:p w:rsidRPr="007B4ECA" w:rsidR="4DAC2389" w:rsidP="37E731E6" w:rsidRDefault="37E731E6" w14:paraId="7448FA17" w14:textId="2FE4D5A5">
      <w:pPr>
        <w:pStyle w:val="Heading5"/>
        <w:spacing w:line="259" w:lineRule="auto"/>
        <w:rPr>
          <w:lang w:val="en-US"/>
        </w:rPr>
      </w:pPr>
      <w:bookmarkStart w:name="_Toc7030422" w:id="53"/>
      <w:r w:rsidRPr="5CE0A950" w:rsidR="5CE0A950">
        <w:rPr>
          <w:lang w:val="en-US"/>
        </w:rPr>
        <w:t>Travel and Team Requirements</w:t>
      </w:r>
      <w:bookmarkEnd w:id="53"/>
    </w:p>
    <w:p w:rsidR="0003118F" w:rsidP="37E731E6" w:rsidRDefault="37E731E6" w14:paraId="3865E7F3" w14:textId="7541E6D0">
      <w:pPr>
        <w:pStyle w:val="Bodycopy"/>
        <w:rPr>
          <w:highlight w:val="yellow"/>
        </w:rPr>
      </w:pPr>
      <w:r w:rsidRPr="37E731E6">
        <w:rPr>
          <w:highlight w:val="yellow"/>
        </w:rPr>
        <w:t>[@Dan]</w:t>
      </w:r>
    </w:p>
    <w:p w:rsidRPr="001120BE" w:rsidR="0003118F" w:rsidP="37E731E6" w:rsidRDefault="37E731E6" w14:paraId="38802155" w14:textId="70CA4AF9">
      <w:pPr>
        <w:pStyle w:val="Bodycopy"/>
        <w:rPr>
          <w:rFonts w:cs="Arial"/>
        </w:rPr>
      </w:pPr>
      <w:r w:rsidRPr="37E731E6">
        <w:rPr>
          <w:rFonts w:cs="Arial"/>
          <w:b/>
          <w:bCs/>
        </w:rPr>
        <w:t xml:space="preserve">Description: </w:t>
      </w:r>
      <w:r w:rsidRPr="37E731E6">
        <w:rPr>
          <w:rFonts w:cs="Arial"/>
        </w:rPr>
        <w:t xml:space="preserve">Section for Travel information, a validation rule to ensure that the fields are filled correctly. Process builder is used when any picklist is set to Do Not Know, to create a task every 7/3/2/1 </w:t>
      </w:r>
      <w:proofErr w:type="gramStart"/>
      <w:r w:rsidRPr="37E731E6">
        <w:rPr>
          <w:rFonts w:cs="Arial"/>
        </w:rPr>
        <w:t>days</w:t>
      </w:r>
      <w:proofErr w:type="gramEnd"/>
      <w:r w:rsidRPr="37E731E6">
        <w:rPr>
          <w:rFonts w:cs="Arial"/>
        </w:rPr>
        <w:t xml:space="preserve">. </w:t>
      </w:r>
      <w:r w:rsidRPr="37E731E6">
        <w:rPr>
          <w:rFonts w:cs="Arial"/>
        </w:rPr>
        <w:lastRenderedPageBreak/>
        <w:t xml:space="preserve">Trigger is used to create a task when the country of the travel information </w:t>
      </w:r>
      <w:proofErr w:type="gramStart"/>
      <w:r w:rsidRPr="37E731E6">
        <w:rPr>
          <w:rFonts w:cs="Arial"/>
        </w:rPr>
        <w:t>are</w:t>
      </w:r>
      <w:proofErr w:type="gramEnd"/>
      <w:r w:rsidRPr="37E731E6">
        <w:rPr>
          <w:rFonts w:cs="Arial"/>
        </w:rPr>
        <w:t xml:space="preserve"> not corresponding with the countries of the full legal entity. The </w:t>
      </w:r>
      <w:r w:rsidRPr="37E731E6">
        <w:rPr>
          <w:rFonts w:cs="Arial"/>
          <w:i/>
          <w:iCs/>
        </w:rPr>
        <w:t>Travel and Team</w:t>
      </w:r>
      <w:r w:rsidRPr="37E731E6">
        <w:rPr>
          <w:rFonts w:cs="Arial"/>
        </w:rPr>
        <w:t xml:space="preserve"> information is being copied to Engagement upon conversion.</w:t>
      </w:r>
    </w:p>
    <w:p w:rsidR="37E731E6" w:rsidP="37E731E6" w:rsidRDefault="37E731E6" w14:paraId="6E02F702" w14:textId="1435966C">
      <w:pPr>
        <w:pStyle w:val="Bodycopy"/>
        <w:rPr>
          <w:rFonts w:cs="Arial"/>
        </w:rPr>
      </w:pPr>
      <w:r w:rsidRPr="37E731E6">
        <w:rPr>
          <w:rFonts w:cs="Arial"/>
          <w:b/>
          <w:bCs/>
        </w:rPr>
        <w:t>User Stories</w:t>
      </w:r>
      <w:r w:rsidRPr="37E731E6">
        <w:rPr>
          <w:rFonts w:cs="Arial"/>
        </w:rPr>
        <w:t xml:space="preserve">: </w:t>
      </w:r>
      <w:r w:rsidRPr="37E731E6">
        <w:t>US-4610</w:t>
      </w:r>
    </w:p>
    <w:p w:rsidRPr="0003118F" w:rsidR="0003118F" w:rsidP="0003118F" w:rsidRDefault="0003118F" w14:paraId="5008958C" w14:textId="1003238C">
      <w:pPr>
        <w:pStyle w:val="Bodycopy"/>
        <w:rPr>
          <w:rFonts w:cs="Arial"/>
        </w:rPr>
      </w:pPr>
      <w:r w:rsidRPr="007B4ECA">
        <w:rPr>
          <w:rFonts w:cs="Arial"/>
          <w:b/>
        </w:rPr>
        <w:t xml:space="preserve">Triggers: </w:t>
      </w:r>
      <w:r>
        <w:rPr>
          <w:rFonts w:cs="Arial"/>
        </w:rPr>
        <w:t>The user manually updated the fields.</w:t>
      </w:r>
    </w:p>
    <w:p w:rsidRPr="007B4ECA" w:rsidR="0003118F" w:rsidP="0003118F" w:rsidRDefault="0003118F" w14:paraId="745DF1E0" w14:textId="77777777">
      <w:pPr>
        <w:pStyle w:val="Bodycopy"/>
        <w:rPr>
          <w:rFonts w:cs="Arial"/>
          <w:b/>
        </w:rPr>
      </w:pPr>
      <w:r w:rsidRPr="007B4ECA">
        <w:rPr>
          <w:rFonts w:cs="Arial"/>
          <w:b/>
        </w:rPr>
        <w:t xml:space="preserve">Metadata </w:t>
      </w:r>
    </w:p>
    <w:tbl>
      <w:tblPr>
        <w:tblStyle w:val="TableGrid"/>
        <w:tblW w:w="10201" w:type="dxa"/>
        <w:tblLook w:val="04A0" w:firstRow="1" w:lastRow="0" w:firstColumn="1" w:lastColumn="0" w:noHBand="0" w:noVBand="1"/>
      </w:tblPr>
      <w:tblGrid>
        <w:gridCol w:w="3823"/>
        <w:gridCol w:w="6378"/>
      </w:tblGrid>
      <w:tr w:rsidRPr="007B4ECA" w:rsidR="0003118F" w:rsidTr="37E731E6" w14:paraId="424EC5A0" w14:textId="77777777">
        <w:tc>
          <w:tcPr>
            <w:tcW w:w="3823" w:type="dxa"/>
            <w:tcBorders>
              <w:bottom w:val="single" w:color="auto" w:sz="4" w:space="0"/>
            </w:tcBorders>
            <w:shd w:val="clear" w:color="auto" w:fill="000000" w:themeFill="text1"/>
          </w:tcPr>
          <w:p w:rsidRPr="007B4ECA" w:rsidR="0003118F" w:rsidP="002A023B" w:rsidRDefault="0003118F" w14:paraId="53150C4B" w14:textId="77777777">
            <w:pPr>
              <w:pStyle w:val="Bodycopy"/>
              <w:rPr>
                <w:color w:val="FFFFFF" w:themeColor="background1"/>
              </w:rPr>
            </w:pPr>
            <w:r w:rsidRPr="007B4ECA">
              <w:rPr>
                <w:color w:val="FFFFFF" w:themeColor="background1"/>
              </w:rPr>
              <w:t>Type</w:t>
            </w:r>
          </w:p>
        </w:tc>
        <w:tc>
          <w:tcPr>
            <w:tcW w:w="6378" w:type="dxa"/>
            <w:tcBorders>
              <w:bottom w:val="single" w:color="auto" w:sz="4" w:space="0"/>
            </w:tcBorders>
            <w:shd w:val="clear" w:color="auto" w:fill="000000" w:themeFill="text1"/>
          </w:tcPr>
          <w:p w:rsidRPr="007B4ECA" w:rsidR="0003118F" w:rsidP="002A023B" w:rsidRDefault="0003118F" w14:paraId="69858511" w14:textId="77777777">
            <w:pPr>
              <w:pStyle w:val="Bodycopy"/>
              <w:rPr>
                <w:color w:val="FFFFFF" w:themeColor="background1"/>
              </w:rPr>
            </w:pPr>
            <w:r w:rsidRPr="007B4ECA">
              <w:rPr>
                <w:color w:val="FFFFFF" w:themeColor="background1"/>
              </w:rPr>
              <w:t>Name</w:t>
            </w:r>
          </w:p>
        </w:tc>
      </w:tr>
      <w:tr w:rsidRPr="007B4ECA" w:rsidR="0003118F" w:rsidTr="37E731E6" w14:paraId="2C1F0638" w14:textId="77777777">
        <w:tc>
          <w:tcPr>
            <w:tcW w:w="3823" w:type="dxa"/>
            <w:tcBorders>
              <w:top w:val="single" w:color="auto" w:sz="4" w:space="0"/>
              <w:left w:val="single" w:color="auto" w:sz="4" w:space="0"/>
              <w:bottom w:val="single" w:color="auto" w:sz="4" w:space="0"/>
              <w:right w:val="single" w:color="auto" w:sz="4" w:space="0"/>
            </w:tcBorders>
          </w:tcPr>
          <w:p w:rsidRPr="007B4ECA" w:rsidR="0003118F" w:rsidP="002A023B" w:rsidRDefault="0003118F" w14:paraId="63006CE8" w14:textId="45580E48">
            <w:pPr>
              <w:pStyle w:val="Bodycopy"/>
            </w:pPr>
            <w:r>
              <w:t>Object and Fields</w:t>
            </w:r>
          </w:p>
        </w:tc>
        <w:tc>
          <w:tcPr>
            <w:tcW w:w="6378" w:type="dxa"/>
            <w:tcBorders>
              <w:top w:val="single" w:color="auto" w:sz="4" w:space="0"/>
              <w:left w:val="single" w:color="auto" w:sz="4" w:space="0"/>
              <w:bottom w:val="single" w:color="auto" w:sz="4" w:space="0"/>
              <w:right w:val="single" w:color="auto" w:sz="4" w:space="0"/>
            </w:tcBorders>
          </w:tcPr>
          <w:p w:rsidRPr="007B4ECA" w:rsidR="0003118F" w:rsidP="002A023B" w:rsidRDefault="37E731E6" w14:paraId="225EDBB2" w14:textId="16D677FC">
            <w:pPr>
              <w:pStyle w:val="Bodycopy"/>
            </w:pPr>
            <w:r>
              <w:t xml:space="preserve">Opportunity: </w:t>
            </w:r>
            <w:r w:rsidRPr="37E731E6">
              <w:t>DEAL_</w:t>
            </w:r>
            <w:proofErr w:type="spellStart"/>
            <w:r w:rsidRPr="37E731E6">
              <w:t>ServicesProvidedOutsideOfGermany</w:t>
            </w:r>
            <w:proofErr w:type="spellEnd"/>
            <w:r w:rsidRPr="37E731E6">
              <w:t>__c, DEAL_</w:t>
            </w:r>
            <w:proofErr w:type="spellStart"/>
            <w:r w:rsidRPr="37E731E6">
              <w:t>LocationsOfProvidedServices</w:t>
            </w:r>
            <w:proofErr w:type="spellEnd"/>
            <w:r w:rsidRPr="37E731E6">
              <w:t>__c, DEAL_</w:t>
            </w:r>
            <w:proofErr w:type="spellStart"/>
            <w:r w:rsidRPr="37E731E6">
              <w:t>TravelRequirement</w:t>
            </w:r>
            <w:proofErr w:type="spellEnd"/>
            <w:r w:rsidRPr="37E731E6">
              <w:t>__c, DEAL_</w:t>
            </w:r>
            <w:proofErr w:type="spellStart"/>
            <w:r w:rsidRPr="37E731E6">
              <w:t>TravelLocations</w:t>
            </w:r>
            <w:proofErr w:type="spellEnd"/>
            <w:r w:rsidRPr="37E731E6">
              <w:t>__c, DEAL_</w:t>
            </w:r>
            <w:proofErr w:type="spellStart"/>
            <w:r w:rsidRPr="37E731E6">
              <w:t>NumberOfEmployeesAndStaffLevel</w:t>
            </w:r>
            <w:proofErr w:type="spellEnd"/>
            <w:r w:rsidRPr="37E731E6">
              <w:t>__c, DEAL_</w:t>
            </w:r>
            <w:proofErr w:type="spellStart"/>
            <w:r w:rsidRPr="37E731E6">
              <w:t>OverallDurationOfActivityAbroad</w:t>
            </w:r>
            <w:proofErr w:type="spellEnd"/>
            <w:r w:rsidRPr="37E731E6">
              <w:t>__c, DEAL_</w:t>
            </w:r>
            <w:proofErr w:type="spellStart"/>
            <w:r w:rsidRPr="37E731E6">
              <w:t>TravelDescription</w:t>
            </w:r>
            <w:proofErr w:type="spellEnd"/>
            <w:r w:rsidRPr="37E731E6">
              <w:t>__c, DEAL_</w:t>
            </w:r>
            <w:proofErr w:type="spellStart"/>
            <w:r w:rsidRPr="37E731E6">
              <w:t>ExternalDistributionDeliverable</w:t>
            </w:r>
            <w:proofErr w:type="spellEnd"/>
            <w:r w:rsidRPr="37E731E6">
              <w:t>__c, DEAL_</w:t>
            </w:r>
            <w:proofErr w:type="spellStart"/>
            <w:r w:rsidRPr="37E731E6">
              <w:t>DeliverableDistributionLocation</w:t>
            </w:r>
            <w:proofErr w:type="spellEnd"/>
            <w:r w:rsidRPr="37E731E6">
              <w:t>__c, DEAL_</w:t>
            </w:r>
            <w:proofErr w:type="spellStart"/>
            <w:r w:rsidRPr="37E731E6">
              <w:t>InvolvementOfOtherDTTLMemberFirm</w:t>
            </w:r>
            <w:proofErr w:type="spellEnd"/>
            <w:r w:rsidRPr="37E731E6">
              <w:t>__c, DEAL_</w:t>
            </w:r>
            <w:proofErr w:type="spellStart"/>
            <w:r w:rsidRPr="37E731E6">
              <w:t>InvolvedDTTLMemberFirmLocations</w:t>
            </w:r>
            <w:proofErr w:type="spellEnd"/>
            <w:r w:rsidRPr="37E731E6">
              <w:t>__c, DEAL_</w:t>
            </w:r>
            <w:proofErr w:type="spellStart"/>
            <w:r w:rsidRPr="37E731E6">
              <w:t>TaskCountTravelRequirement</w:t>
            </w:r>
            <w:proofErr w:type="spellEnd"/>
            <w:r w:rsidRPr="37E731E6">
              <w:t>__c</w:t>
            </w:r>
          </w:p>
        </w:tc>
      </w:tr>
      <w:tr w:rsidRPr="007B4ECA" w:rsidR="0003118F" w:rsidTr="37E731E6" w14:paraId="201885C2" w14:textId="77777777">
        <w:tc>
          <w:tcPr>
            <w:tcW w:w="3823" w:type="dxa"/>
            <w:tcBorders>
              <w:top w:val="single" w:color="auto" w:sz="4" w:space="0"/>
              <w:left w:val="single" w:color="auto" w:sz="4" w:space="0"/>
              <w:bottom w:val="single" w:color="auto" w:sz="4" w:space="0"/>
              <w:right w:val="single" w:color="auto" w:sz="4" w:space="0"/>
            </w:tcBorders>
          </w:tcPr>
          <w:p w:rsidRPr="007B4ECA" w:rsidR="0003118F" w:rsidP="002A023B" w:rsidRDefault="0003118F" w14:paraId="3D3E61EB" w14:textId="46D8334B">
            <w:pPr>
              <w:pStyle w:val="Bodycopy"/>
            </w:pPr>
            <w:r>
              <w:t>Object and Fields</w:t>
            </w:r>
          </w:p>
        </w:tc>
        <w:tc>
          <w:tcPr>
            <w:tcW w:w="6378" w:type="dxa"/>
            <w:tcBorders>
              <w:top w:val="single" w:color="auto" w:sz="4" w:space="0"/>
              <w:left w:val="single" w:color="auto" w:sz="4" w:space="0"/>
              <w:bottom w:val="single" w:color="auto" w:sz="4" w:space="0"/>
              <w:right w:val="single" w:color="auto" w:sz="4" w:space="0"/>
            </w:tcBorders>
          </w:tcPr>
          <w:p w:rsidRPr="007B4ECA" w:rsidR="0003118F" w:rsidP="002A023B" w:rsidRDefault="37E731E6" w14:paraId="1D3F4A77" w14:textId="377229BC">
            <w:pPr>
              <w:pStyle w:val="Bodycopy"/>
            </w:pPr>
            <w:r>
              <w:t xml:space="preserve">Task: </w:t>
            </w:r>
            <w:r w:rsidRPr="37E731E6">
              <w:t xml:space="preserve">Subject, </w:t>
            </w:r>
            <w:proofErr w:type="spellStart"/>
            <w:r w:rsidRPr="37E731E6">
              <w:t>WhoId</w:t>
            </w:r>
            <w:proofErr w:type="spellEnd"/>
            <w:r w:rsidRPr="37E731E6">
              <w:t xml:space="preserve">, </w:t>
            </w:r>
            <w:proofErr w:type="spellStart"/>
            <w:r w:rsidRPr="37E731E6">
              <w:t>WhatId</w:t>
            </w:r>
            <w:proofErr w:type="spellEnd"/>
            <w:r w:rsidRPr="37E731E6">
              <w:t xml:space="preserve">, Type, Status, </w:t>
            </w:r>
            <w:proofErr w:type="spellStart"/>
            <w:r w:rsidRPr="37E731E6">
              <w:t>OwnerId</w:t>
            </w:r>
            <w:proofErr w:type="spellEnd"/>
            <w:r w:rsidRPr="37E731E6">
              <w:t xml:space="preserve">, </w:t>
            </w:r>
            <w:proofErr w:type="spellStart"/>
            <w:r w:rsidRPr="37E731E6">
              <w:t>DEAL_Description__c</w:t>
            </w:r>
            <w:proofErr w:type="spellEnd"/>
            <w:r w:rsidRPr="37E731E6">
              <w:t xml:space="preserve">, </w:t>
            </w:r>
            <w:proofErr w:type="spellStart"/>
            <w:r w:rsidRPr="37E731E6">
              <w:t>ActivityDate</w:t>
            </w:r>
            <w:proofErr w:type="spellEnd"/>
            <w:r w:rsidRPr="37E731E6">
              <w:t>, Priority</w:t>
            </w:r>
          </w:p>
        </w:tc>
      </w:tr>
      <w:tr w:rsidRPr="007B4ECA" w:rsidR="0003118F" w:rsidTr="37E731E6" w14:paraId="1FD0D256" w14:textId="77777777">
        <w:tc>
          <w:tcPr>
            <w:tcW w:w="3823" w:type="dxa"/>
            <w:tcBorders>
              <w:top w:val="single" w:color="auto" w:sz="4" w:space="0"/>
              <w:left w:val="single" w:color="auto" w:sz="4" w:space="0"/>
              <w:bottom w:val="single" w:color="auto" w:sz="4" w:space="0"/>
              <w:right w:val="single" w:color="auto" w:sz="4" w:space="0"/>
            </w:tcBorders>
          </w:tcPr>
          <w:p w:rsidR="0003118F" w:rsidP="0003118F" w:rsidRDefault="0003118F" w14:paraId="67D024BD" w14:textId="5B6524FA">
            <w:pPr>
              <w:pStyle w:val="Bodycopy"/>
            </w:pPr>
            <w:r>
              <w:t>Validation Rule</w:t>
            </w:r>
          </w:p>
        </w:tc>
        <w:tc>
          <w:tcPr>
            <w:tcW w:w="6378" w:type="dxa"/>
            <w:tcBorders>
              <w:top w:val="single" w:color="auto" w:sz="4" w:space="0"/>
              <w:left w:val="single" w:color="auto" w:sz="4" w:space="0"/>
              <w:bottom w:val="single" w:color="auto" w:sz="4" w:space="0"/>
              <w:right w:val="single" w:color="auto" w:sz="4" w:space="0"/>
            </w:tcBorders>
          </w:tcPr>
          <w:p w:rsidRPr="00D57F52" w:rsidR="0003118F" w:rsidP="0003118F" w:rsidRDefault="37E731E6" w14:paraId="371E4884" w14:textId="55532E3D">
            <w:pPr>
              <w:pStyle w:val="Bodycopy"/>
            </w:pPr>
            <w:proofErr w:type="spellStart"/>
            <w:r w:rsidRPr="37E731E6">
              <w:t>DEAL_TravelRequirementCountriesRequired</w:t>
            </w:r>
            <w:proofErr w:type="spellEnd"/>
          </w:p>
        </w:tc>
      </w:tr>
      <w:tr w:rsidRPr="007B4ECA" w:rsidR="0003118F" w:rsidTr="37E731E6" w14:paraId="61347BAE" w14:textId="77777777">
        <w:tc>
          <w:tcPr>
            <w:tcW w:w="3823" w:type="dxa"/>
            <w:tcBorders>
              <w:top w:val="single" w:color="auto" w:sz="4" w:space="0"/>
              <w:left w:val="single" w:color="auto" w:sz="4" w:space="0"/>
              <w:bottom w:val="single" w:color="auto" w:sz="4" w:space="0"/>
              <w:right w:val="single" w:color="auto" w:sz="4" w:space="0"/>
            </w:tcBorders>
          </w:tcPr>
          <w:p w:rsidRPr="007B4ECA" w:rsidR="0003118F" w:rsidP="37E731E6" w:rsidRDefault="37E731E6" w14:paraId="2921F3AD" w14:textId="3B56EE6E">
            <w:pPr>
              <w:pStyle w:val="Bodycopy"/>
              <w:spacing w:line="259" w:lineRule="auto"/>
            </w:pPr>
            <w:r>
              <w:t>Process Builder</w:t>
            </w:r>
          </w:p>
        </w:tc>
        <w:tc>
          <w:tcPr>
            <w:tcW w:w="6378" w:type="dxa"/>
            <w:tcBorders>
              <w:top w:val="single" w:color="auto" w:sz="4" w:space="0"/>
              <w:left w:val="single" w:color="auto" w:sz="4" w:space="0"/>
              <w:bottom w:val="single" w:color="auto" w:sz="4" w:space="0"/>
              <w:right w:val="single" w:color="auto" w:sz="4" w:space="0"/>
            </w:tcBorders>
          </w:tcPr>
          <w:p w:rsidRPr="007B4ECA" w:rsidR="0003118F" w:rsidP="0003118F" w:rsidRDefault="37E731E6" w14:paraId="168E03CD" w14:textId="603C8E77">
            <w:pPr>
              <w:pStyle w:val="Bodycopy"/>
            </w:pPr>
            <w:proofErr w:type="spellStart"/>
            <w:r w:rsidRPr="37E731E6">
              <w:t>DEAL_TravelUpdateReminderOpp</w:t>
            </w:r>
            <w:proofErr w:type="spellEnd"/>
          </w:p>
        </w:tc>
      </w:tr>
      <w:tr w:rsidRPr="007B4ECA" w:rsidR="0003118F" w:rsidTr="37E731E6" w14:paraId="54E03EAD" w14:textId="77777777">
        <w:tc>
          <w:tcPr>
            <w:tcW w:w="3823" w:type="dxa"/>
            <w:tcBorders>
              <w:top w:val="single" w:color="auto" w:sz="4" w:space="0"/>
              <w:left w:val="single" w:color="auto" w:sz="4" w:space="0"/>
              <w:bottom w:val="single" w:color="auto" w:sz="4" w:space="0"/>
              <w:right w:val="single" w:color="auto" w:sz="4" w:space="0"/>
            </w:tcBorders>
          </w:tcPr>
          <w:p w:rsidRPr="007B4ECA" w:rsidR="0003118F" w:rsidP="0003118F" w:rsidRDefault="0003118F" w14:paraId="3579A27F" w14:textId="430A625D">
            <w:pPr>
              <w:pStyle w:val="Bodycopy"/>
            </w:pPr>
            <w:r>
              <w:t>Apex Trigger</w:t>
            </w:r>
          </w:p>
        </w:tc>
        <w:tc>
          <w:tcPr>
            <w:tcW w:w="6378" w:type="dxa"/>
            <w:tcBorders>
              <w:top w:val="single" w:color="auto" w:sz="4" w:space="0"/>
              <w:left w:val="single" w:color="auto" w:sz="4" w:space="0"/>
              <w:bottom w:val="single" w:color="auto" w:sz="4" w:space="0"/>
              <w:right w:val="single" w:color="auto" w:sz="4" w:space="0"/>
            </w:tcBorders>
          </w:tcPr>
          <w:p w:rsidRPr="007B4ECA" w:rsidR="0003118F" w:rsidP="0003118F" w:rsidRDefault="37E731E6" w14:paraId="2D22D1CE" w14:textId="7EBA05B7">
            <w:pPr>
              <w:pStyle w:val="Bodycopy"/>
            </w:pPr>
            <w:proofErr w:type="spellStart"/>
            <w:r>
              <w:t>DEAL_OpportunityTriggerHandler.HandleAfterInsert</w:t>
            </w:r>
            <w:proofErr w:type="spellEnd"/>
            <w:r>
              <w:t>()</w:t>
            </w:r>
          </w:p>
          <w:p w:rsidRPr="007B4ECA" w:rsidR="0003118F" w:rsidP="0003118F" w:rsidRDefault="37E731E6" w14:paraId="165BA546" w14:textId="61DBDD8D">
            <w:pPr>
              <w:pStyle w:val="Bodycopy"/>
            </w:pPr>
            <w:proofErr w:type="spellStart"/>
            <w:r>
              <w:t>DEAL_OpportunityTriggerHandler.HandleAfterUpdate</w:t>
            </w:r>
            <w:proofErr w:type="spellEnd"/>
            <w:r>
              <w:t>()</w:t>
            </w:r>
          </w:p>
        </w:tc>
      </w:tr>
      <w:tr w:rsidRPr="007B4ECA" w:rsidR="0003118F" w:rsidTr="37E731E6" w14:paraId="5DBB72FE" w14:textId="77777777">
        <w:tc>
          <w:tcPr>
            <w:tcW w:w="3823" w:type="dxa"/>
            <w:tcBorders>
              <w:top w:val="single" w:color="auto" w:sz="4" w:space="0"/>
              <w:left w:val="single" w:color="auto" w:sz="4" w:space="0"/>
              <w:bottom w:val="single" w:color="auto" w:sz="4" w:space="0"/>
              <w:right w:val="single" w:color="auto" w:sz="4" w:space="0"/>
            </w:tcBorders>
          </w:tcPr>
          <w:p w:rsidRPr="007B4ECA" w:rsidR="0003118F" w:rsidP="0003118F" w:rsidRDefault="0003118F" w14:paraId="39D1614B" w14:textId="006C5252">
            <w:pPr>
              <w:pStyle w:val="Bodycopy"/>
            </w:pPr>
            <w:r>
              <w:t>Apex Class</w:t>
            </w:r>
          </w:p>
        </w:tc>
        <w:tc>
          <w:tcPr>
            <w:tcW w:w="6378" w:type="dxa"/>
            <w:tcBorders>
              <w:top w:val="single" w:color="auto" w:sz="4" w:space="0"/>
              <w:left w:val="single" w:color="auto" w:sz="4" w:space="0"/>
              <w:bottom w:val="single" w:color="auto" w:sz="4" w:space="0"/>
              <w:right w:val="single" w:color="auto" w:sz="4" w:space="0"/>
            </w:tcBorders>
          </w:tcPr>
          <w:p w:rsidRPr="007B4ECA" w:rsidR="0003118F" w:rsidP="0003118F" w:rsidRDefault="37E731E6" w14:paraId="308E4A0C" w14:textId="4905E694">
            <w:pPr>
              <w:pStyle w:val="Bodycopy"/>
            </w:pPr>
            <w:proofErr w:type="spellStart"/>
            <w:r>
              <w:t>DEAL_Utility.</w:t>
            </w:r>
            <w:r w:rsidRPr="37E731E6">
              <w:t>createTask</w:t>
            </w:r>
            <w:proofErr w:type="spellEnd"/>
            <w:r w:rsidRPr="37E731E6">
              <w:t>()</w:t>
            </w:r>
          </w:p>
        </w:tc>
      </w:tr>
      <w:tr w:rsidRPr="007B4ECA" w:rsidR="0003118F" w:rsidTr="37E731E6" w14:paraId="2DEB135D" w14:textId="77777777">
        <w:tc>
          <w:tcPr>
            <w:tcW w:w="3823" w:type="dxa"/>
            <w:tcBorders>
              <w:top w:val="single" w:color="auto" w:sz="4" w:space="0"/>
              <w:left w:val="single" w:color="auto" w:sz="4" w:space="0"/>
              <w:bottom w:val="single" w:color="auto" w:sz="4" w:space="0"/>
              <w:right w:val="single" w:color="auto" w:sz="4" w:space="0"/>
            </w:tcBorders>
          </w:tcPr>
          <w:p w:rsidR="0003118F" w:rsidP="0003118F" w:rsidRDefault="0003118F" w14:paraId="7B3762CC" w14:textId="569EC0AC">
            <w:pPr>
              <w:pStyle w:val="Bodycopy"/>
            </w:pPr>
            <w:r>
              <w:t>Apex Class</w:t>
            </w:r>
          </w:p>
        </w:tc>
        <w:tc>
          <w:tcPr>
            <w:tcW w:w="6378" w:type="dxa"/>
            <w:tcBorders>
              <w:top w:val="single" w:color="auto" w:sz="4" w:space="0"/>
              <w:left w:val="single" w:color="auto" w:sz="4" w:space="0"/>
              <w:bottom w:val="single" w:color="auto" w:sz="4" w:space="0"/>
              <w:right w:val="single" w:color="auto" w:sz="4" w:space="0"/>
            </w:tcBorders>
          </w:tcPr>
          <w:p w:rsidRPr="007B4ECA" w:rsidR="0003118F" w:rsidP="0003118F" w:rsidRDefault="37E731E6" w14:paraId="16D614DD" w14:textId="3FA73175">
            <w:pPr>
              <w:pStyle w:val="Bodycopy"/>
            </w:pPr>
            <w:proofErr w:type="spellStart"/>
            <w:r>
              <w:t>DEAL_TriggerUtility.</w:t>
            </w:r>
            <w:r w:rsidRPr="37E731E6">
              <w:t>fullLegalEntityBillingCountries</w:t>
            </w:r>
            <w:proofErr w:type="spellEnd"/>
            <w:r w:rsidRPr="37E731E6">
              <w:t>()</w:t>
            </w:r>
          </w:p>
        </w:tc>
      </w:tr>
      <w:tr w:rsidRPr="007B4ECA" w:rsidR="0003118F" w:rsidTr="37E731E6" w14:paraId="0EF3F9EC" w14:textId="77777777">
        <w:tc>
          <w:tcPr>
            <w:tcW w:w="3823" w:type="dxa"/>
            <w:tcBorders>
              <w:top w:val="single" w:color="auto" w:sz="4" w:space="0"/>
              <w:left w:val="single" w:color="auto" w:sz="4" w:space="0"/>
              <w:bottom w:val="single" w:color="auto" w:sz="4" w:space="0"/>
              <w:right w:val="single" w:color="auto" w:sz="4" w:space="0"/>
            </w:tcBorders>
          </w:tcPr>
          <w:p w:rsidR="0003118F" w:rsidP="0003118F" w:rsidRDefault="0003118F" w14:paraId="2E52AFA7" w14:textId="77777777">
            <w:pPr>
              <w:pStyle w:val="Bodycopy"/>
            </w:pPr>
          </w:p>
        </w:tc>
        <w:tc>
          <w:tcPr>
            <w:tcW w:w="6378" w:type="dxa"/>
            <w:tcBorders>
              <w:top w:val="single" w:color="auto" w:sz="4" w:space="0"/>
              <w:left w:val="single" w:color="auto" w:sz="4" w:space="0"/>
              <w:bottom w:val="single" w:color="auto" w:sz="4" w:space="0"/>
              <w:right w:val="single" w:color="auto" w:sz="4" w:space="0"/>
            </w:tcBorders>
          </w:tcPr>
          <w:p w:rsidRPr="007B4ECA" w:rsidR="0003118F" w:rsidP="0003118F" w:rsidRDefault="0003118F" w14:paraId="35295D7B" w14:textId="77777777">
            <w:pPr>
              <w:pStyle w:val="Bodycopy"/>
            </w:pPr>
          </w:p>
        </w:tc>
      </w:tr>
      <w:tr w:rsidRPr="007B4ECA" w:rsidR="0003118F" w:rsidTr="37E731E6" w14:paraId="792D9358" w14:textId="77777777">
        <w:tc>
          <w:tcPr>
            <w:tcW w:w="3823" w:type="dxa"/>
            <w:tcBorders>
              <w:top w:val="single" w:color="auto" w:sz="4" w:space="0"/>
              <w:left w:val="single" w:color="auto" w:sz="4" w:space="0"/>
              <w:bottom w:val="single" w:color="auto" w:sz="4" w:space="0"/>
              <w:right w:val="single" w:color="auto" w:sz="4" w:space="0"/>
            </w:tcBorders>
          </w:tcPr>
          <w:p w:rsidR="0003118F" w:rsidP="0003118F" w:rsidRDefault="0003118F" w14:paraId="40C79C17" w14:textId="77777777">
            <w:pPr>
              <w:pStyle w:val="Bodycopy"/>
            </w:pPr>
          </w:p>
        </w:tc>
        <w:tc>
          <w:tcPr>
            <w:tcW w:w="6378" w:type="dxa"/>
            <w:tcBorders>
              <w:top w:val="single" w:color="auto" w:sz="4" w:space="0"/>
              <w:left w:val="single" w:color="auto" w:sz="4" w:space="0"/>
              <w:bottom w:val="single" w:color="auto" w:sz="4" w:space="0"/>
              <w:right w:val="single" w:color="auto" w:sz="4" w:space="0"/>
            </w:tcBorders>
          </w:tcPr>
          <w:p w:rsidRPr="007B4ECA" w:rsidR="0003118F" w:rsidP="0003118F" w:rsidRDefault="0003118F" w14:paraId="44BBF187" w14:textId="77777777">
            <w:pPr>
              <w:pStyle w:val="Bodycopy"/>
            </w:pPr>
          </w:p>
        </w:tc>
      </w:tr>
    </w:tbl>
    <w:p w:rsidRPr="007B4ECA" w:rsidR="4DAC2389" w:rsidP="4DAC2389" w:rsidRDefault="4DAC2389" w14:paraId="645AEF08" w14:textId="1AB84BE8">
      <w:pPr>
        <w:pStyle w:val="Bodycopy"/>
      </w:pPr>
    </w:p>
    <w:p w:rsidRPr="007B4ECA" w:rsidR="00305892" w:rsidP="00305892" w:rsidRDefault="37E731E6" w14:paraId="70EB477A" w14:textId="50DB6188">
      <w:pPr>
        <w:pStyle w:val="Heading4"/>
        <w:rPr/>
      </w:pPr>
      <w:bookmarkStart w:name="_Toc7030423" w:id="54"/>
      <w:r w:rsidR="5CE0A950">
        <w:rPr/>
        <w:t>Salesforce Standard</w:t>
      </w:r>
      <w:bookmarkEnd w:id="54"/>
    </w:p>
    <w:p w:rsidRPr="007B4ECA" w:rsidR="0053415F" w:rsidP="00305892" w:rsidRDefault="37E731E6" w14:paraId="4F269382" w14:textId="2573A465">
      <w:pPr>
        <w:pStyle w:val="Heading5"/>
        <w:rPr>
          <w:lang w:val="en-US"/>
        </w:rPr>
      </w:pPr>
      <w:bookmarkStart w:name="_Toc7030424" w:id="55"/>
      <w:r w:rsidRPr="5CE0A950" w:rsidR="5CE0A950">
        <w:rPr>
          <w:lang w:val="en-US"/>
        </w:rPr>
        <w:t>Fields</w:t>
      </w:r>
      <w:bookmarkEnd w:id="55"/>
    </w:p>
    <w:p w:rsidRPr="007B4ECA" w:rsidR="0053415F" w:rsidP="00305892" w:rsidRDefault="37E731E6" w14:paraId="60767E3F" w14:textId="38DE5B72">
      <w:pPr>
        <w:pStyle w:val="Heading5"/>
        <w:rPr>
          <w:lang w:val="en-US"/>
        </w:rPr>
      </w:pPr>
      <w:bookmarkStart w:name="_Toc7030425" w:id="56"/>
      <w:r w:rsidRPr="5CE0A950" w:rsidR="5CE0A950">
        <w:rPr>
          <w:lang w:val="en-US"/>
        </w:rPr>
        <w:t>Record Types</w:t>
      </w:r>
      <w:bookmarkEnd w:id="56"/>
    </w:p>
    <w:p w:rsidRPr="007B4ECA" w:rsidR="0053415F" w:rsidP="00305892" w:rsidRDefault="37E731E6" w14:paraId="4567085E" w14:textId="452D2F37">
      <w:pPr>
        <w:pStyle w:val="Heading5"/>
        <w:rPr>
          <w:lang w:val="en-US"/>
        </w:rPr>
      </w:pPr>
      <w:bookmarkStart w:name="_Toc7030426" w:id="57"/>
      <w:r w:rsidRPr="5CE0A950" w:rsidR="5CE0A950">
        <w:rPr>
          <w:lang w:val="en-US"/>
        </w:rPr>
        <w:t>Page Layout</w:t>
      </w:r>
      <w:bookmarkEnd w:id="57"/>
    </w:p>
    <w:p w:rsidRPr="007B4ECA" w:rsidR="0053415F" w:rsidP="37E731E6" w:rsidRDefault="37E731E6" w14:paraId="71793C33" w14:textId="1E55B65F">
      <w:pPr>
        <w:pStyle w:val="Heading5"/>
        <w:rPr>
          <w:lang w:val="en-US"/>
        </w:rPr>
      </w:pPr>
      <w:bookmarkStart w:name="_Toc7030427" w:id="58"/>
      <w:r w:rsidRPr="5CE0A950" w:rsidR="5CE0A950">
        <w:rPr>
          <w:lang w:val="en-US"/>
        </w:rPr>
        <w:t>Validation Rules</w:t>
      </w:r>
      <w:bookmarkEnd w:id="58"/>
    </w:p>
    <w:p w:rsidR="37E731E6" w:rsidP="37E731E6" w:rsidRDefault="37E731E6" w14:paraId="4212B001" w14:textId="42A99900">
      <w:pPr>
        <w:pStyle w:val="Bodycopy"/>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2667"/>
        <w:gridCol w:w="5119"/>
        <w:gridCol w:w="880"/>
        <w:gridCol w:w="684"/>
      </w:tblGrid>
      <w:tr w:rsidR="37E731E6" w:rsidTr="37E731E6" w14:paraId="0DE0037A" w14:textId="77777777">
        <w:trPr>
          <w:trHeight w:val="367"/>
        </w:trPr>
        <w:tc>
          <w:tcPr>
            <w:tcW w:w="2415" w:type="dxa"/>
            <w:shd w:val="clear" w:color="auto" w:fill="000000" w:themeFill="text1"/>
            <w:vAlign w:val="center"/>
          </w:tcPr>
          <w:p w:rsidR="37E731E6" w:rsidP="37E731E6" w:rsidRDefault="37E731E6" w14:paraId="5E3460BE" w14:textId="77777777">
            <w:pPr>
              <w:pStyle w:val="Tabletext"/>
              <w:framePr w:wrap="around"/>
              <w:rPr>
                <w:color w:val="FFFFFF" w:themeColor="background1"/>
                <w:lang w:val="en-US"/>
              </w:rPr>
            </w:pPr>
            <w:r w:rsidRPr="37E731E6">
              <w:rPr>
                <w:color w:val="FFFFFF" w:themeColor="background1"/>
                <w:lang w:val="en-US"/>
              </w:rPr>
              <w:lastRenderedPageBreak/>
              <w:t>Rule Name</w:t>
            </w:r>
          </w:p>
        </w:tc>
        <w:tc>
          <w:tcPr>
            <w:tcW w:w="4860" w:type="dxa"/>
            <w:shd w:val="clear" w:color="auto" w:fill="000000" w:themeFill="text1"/>
          </w:tcPr>
          <w:p w:rsidR="37E731E6" w:rsidP="37E731E6" w:rsidRDefault="37E731E6" w14:paraId="7F478344" w14:textId="1DD97B60">
            <w:pPr>
              <w:pStyle w:val="Tabletext"/>
              <w:framePr w:wrap="around"/>
              <w:rPr>
                <w:color w:val="FFFFFF" w:themeColor="background1"/>
                <w:lang w:val="en-US"/>
              </w:rPr>
            </w:pPr>
            <w:r w:rsidRPr="37E731E6">
              <w:rPr>
                <w:color w:val="FFFFFF" w:themeColor="background1"/>
                <w:lang w:val="en-US"/>
              </w:rPr>
              <w:t>Description &amp; Logic</w:t>
            </w:r>
          </w:p>
        </w:tc>
        <w:tc>
          <w:tcPr>
            <w:tcW w:w="1226" w:type="dxa"/>
            <w:shd w:val="clear" w:color="auto" w:fill="000000" w:themeFill="text1"/>
            <w:vAlign w:val="center"/>
          </w:tcPr>
          <w:p w:rsidR="37E731E6" w:rsidP="37E731E6" w:rsidRDefault="37E731E6" w14:paraId="32A0F5FF" w14:textId="77777777">
            <w:pPr>
              <w:pStyle w:val="Tabletext"/>
              <w:framePr w:wrap="around"/>
              <w:rPr>
                <w:color w:val="FFFFFF" w:themeColor="background1"/>
                <w:lang w:val="en-US"/>
              </w:rPr>
            </w:pPr>
            <w:r w:rsidRPr="37E731E6">
              <w:rPr>
                <w:color w:val="FFFFFF" w:themeColor="background1"/>
                <w:lang w:val="en-US"/>
              </w:rPr>
              <w:t>Error Message</w:t>
            </w:r>
          </w:p>
        </w:tc>
        <w:tc>
          <w:tcPr>
            <w:tcW w:w="1008" w:type="dxa"/>
            <w:shd w:val="clear" w:color="auto" w:fill="000000" w:themeFill="text1"/>
          </w:tcPr>
          <w:p w:rsidR="37E731E6" w:rsidP="37E731E6" w:rsidRDefault="37E731E6" w14:paraId="1E752630" w14:textId="77777777">
            <w:pPr>
              <w:pStyle w:val="Tabletext"/>
              <w:framePr w:wrap="around"/>
              <w:rPr>
                <w:color w:val="FFFFFF" w:themeColor="background1"/>
                <w:lang w:val="en-US"/>
              </w:rPr>
            </w:pPr>
            <w:r w:rsidRPr="37E731E6">
              <w:rPr>
                <w:color w:val="FFFFFF" w:themeColor="background1"/>
                <w:lang w:val="en-US"/>
              </w:rPr>
              <w:t>Error Location</w:t>
            </w:r>
          </w:p>
        </w:tc>
      </w:tr>
      <w:tr w:rsidR="37E731E6" w:rsidTr="37E731E6" w14:paraId="29FBA9F9" w14:textId="77777777">
        <w:tc>
          <w:tcPr>
            <w:tcW w:w="2415" w:type="dxa"/>
          </w:tcPr>
          <w:p w:rsidR="37E731E6" w:rsidP="37E731E6" w:rsidRDefault="37E731E6" w14:paraId="29EB2F43" w14:textId="1BF6EF8A">
            <w:pPr>
              <w:pStyle w:val="Tabletext"/>
              <w:framePr w:wrap="around"/>
              <w:rPr>
                <w:rFonts w:ascii="Arial" w:hAnsi="Arial" w:eastAsia="Arial" w:cs="Arial"/>
                <w:sz w:val="17"/>
                <w:szCs w:val="17"/>
                <w:lang w:val="en-US"/>
              </w:rPr>
            </w:pPr>
          </w:p>
        </w:tc>
        <w:tc>
          <w:tcPr>
            <w:tcW w:w="4860" w:type="dxa"/>
          </w:tcPr>
          <w:p w:rsidR="37E731E6" w:rsidP="37E731E6" w:rsidRDefault="37E731E6" w14:paraId="10DC6428" w14:textId="16355425">
            <w:pPr>
              <w:pStyle w:val="Tabletext"/>
              <w:framePr w:wrap="around"/>
              <w:rPr>
                <w:rFonts w:ascii="Arial" w:hAnsi="Arial" w:eastAsia="Arial" w:cs="Arial"/>
                <w:sz w:val="17"/>
                <w:szCs w:val="17"/>
                <w:lang w:val="en-US"/>
              </w:rPr>
            </w:pPr>
          </w:p>
        </w:tc>
        <w:tc>
          <w:tcPr>
            <w:tcW w:w="1226" w:type="dxa"/>
          </w:tcPr>
          <w:p w:rsidR="37E731E6" w:rsidP="37E731E6" w:rsidRDefault="37E731E6" w14:paraId="6C0D585E" w14:textId="6A66AFEC">
            <w:pPr>
              <w:pStyle w:val="Tabletext"/>
              <w:framePr w:wrap="around"/>
              <w:rPr>
                <w:rFonts w:cs="Arial"/>
                <w:color w:val="000000" w:themeColor="text1"/>
                <w:sz w:val="17"/>
                <w:szCs w:val="17"/>
                <w:lang w:val="en-US"/>
              </w:rPr>
            </w:pPr>
          </w:p>
        </w:tc>
        <w:tc>
          <w:tcPr>
            <w:tcW w:w="1008" w:type="dxa"/>
          </w:tcPr>
          <w:p w:rsidR="37E731E6" w:rsidP="37E731E6" w:rsidRDefault="37E731E6" w14:paraId="1D992782" w14:textId="0E2C4E6B">
            <w:pPr>
              <w:pStyle w:val="Tabletext"/>
              <w:framePr w:wrap="around"/>
              <w:rPr>
                <w:lang w:val="en-US"/>
              </w:rPr>
            </w:pPr>
          </w:p>
        </w:tc>
      </w:tr>
      <w:tr w:rsidR="37E731E6" w:rsidTr="37E731E6" w14:paraId="01721E23" w14:textId="77777777">
        <w:tc>
          <w:tcPr>
            <w:tcW w:w="2415" w:type="dxa"/>
          </w:tcPr>
          <w:p w:rsidR="37E731E6" w:rsidP="37E731E6" w:rsidRDefault="37E731E6" w14:paraId="49334567" w14:textId="2263D8D3">
            <w:pPr>
              <w:pStyle w:val="Tabletext"/>
              <w:framePr w:wrap="around"/>
              <w:rPr>
                <w:lang w:val="en-US"/>
              </w:rPr>
            </w:pPr>
            <w:proofErr w:type="spellStart"/>
            <w:r w:rsidRPr="37E731E6">
              <w:rPr>
                <w:lang w:val="en-US"/>
              </w:rPr>
              <w:t>DEAL_CannotRevertStageMoreThanOneStep</w:t>
            </w:r>
            <w:proofErr w:type="spellEnd"/>
          </w:p>
        </w:tc>
        <w:tc>
          <w:tcPr>
            <w:tcW w:w="4860" w:type="dxa"/>
          </w:tcPr>
          <w:p w:rsidR="37E731E6" w:rsidP="37E731E6" w:rsidRDefault="37E731E6" w14:paraId="390725F4" w14:textId="1190BC43">
            <w:pPr>
              <w:pStyle w:val="Tabletext"/>
              <w:framePr w:wrap="around"/>
            </w:pPr>
            <w:r w:rsidRPr="37E731E6">
              <w:rPr>
                <w:rFonts w:ascii="Arial" w:hAnsi="Arial" w:eastAsia="Arial" w:cs="Arial"/>
                <w:sz w:val="17"/>
                <w:szCs w:val="17"/>
                <w:lang w:val="en-US"/>
              </w:rPr>
              <w:t xml:space="preserve">NOT($Setup.gCRM_User_Configuration__c.DEAL_muteValidationRulesAutomation__c) &amp;&amp; </w:t>
            </w:r>
            <w:r>
              <w:br/>
            </w:r>
            <w:r w:rsidRPr="37E731E6">
              <w:rPr>
                <w:rFonts w:ascii="Arial" w:hAnsi="Arial" w:eastAsia="Arial" w:cs="Arial"/>
                <w:sz w:val="17"/>
                <w:szCs w:val="17"/>
                <w:lang w:val="en-US"/>
              </w:rPr>
              <w:t>!$</w:t>
            </w:r>
            <w:proofErr w:type="spellStart"/>
            <w:r w:rsidRPr="37E731E6">
              <w:rPr>
                <w:rFonts w:ascii="Arial" w:hAnsi="Arial" w:eastAsia="Arial" w:cs="Arial"/>
                <w:sz w:val="17"/>
                <w:szCs w:val="17"/>
                <w:lang w:val="en-US"/>
              </w:rPr>
              <w:t>Permission.DEAL_CanReopenConflictRejectedOpportunity</w:t>
            </w:r>
            <w:proofErr w:type="spellEnd"/>
            <w:r w:rsidRPr="37E731E6">
              <w:rPr>
                <w:rFonts w:ascii="Arial" w:hAnsi="Arial" w:eastAsia="Arial" w:cs="Arial"/>
                <w:sz w:val="17"/>
                <w:szCs w:val="17"/>
                <w:lang w:val="en-US"/>
              </w:rPr>
              <w:t xml:space="preserve"> &amp;&amp; </w:t>
            </w:r>
            <w:r>
              <w:br/>
            </w:r>
            <w:r w:rsidRPr="37E731E6">
              <w:rPr>
                <w:rFonts w:ascii="Arial" w:hAnsi="Arial" w:eastAsia="Arial" w:cs="Arial"/>
                <w:sz w:val="17"/>
                <w:szCs w:val="17"/>
                <w:lang w:val="en-US"/>
              </w:rPr>
              <w:t>!$</w:t>
            </w:r>
            <w:proofErr w:type="spellStart"/>
            <w:r w:rsidRPr="37E731E6">
              <w:rPr>
                <w:rFonts w:ascii="Arial" w:hAnsi="Arial" w:eastAsia="Arial" w:cs="Arial"/>
                <w:sz w:val="17"/>
                <w:szCs w:val="17"/>
                <w:lang w:val="en-US"/>
              </w:rPr>
              <w:t>Permission.DEAL_CanUpdateAnyOppStage</w:t>
            </w:r>
            <w:proofErr w:type="spellEnd"/>
            <w:r w:rsidRPr="37E731E6">
              <w:rPr>
                <w:rFonts w:ascii="Arial" w:hAnsi="Arial" w:eastAsia="Arial" w:cs="Arial"/>
                <w:sz w:val="17"/>
                <w:szCs w:val="17"/>
                <w:lang w:val="en-US"/>
              </w:rPr>
              <w:t xml:space="preserve"> </w:t>
            </w:r>
            <w:r>
              <w:br/>
            </w:r>
            <w:r w:rsidRPr="37E731E6">
              <w:rPr>
                <w:rFonts w:ascii="Arial" w:hAnsi="Arial" w:eastAsia="Arial" w:cs="Arial"/>
                <w:sz w:val="17"/>
                <w:szCs w:val="17"/>
                <w:lang w:val="en-US"/>
              </w:rPr>
              <w:t xml:space="preserve">&amp;&amp; </w:t>
            </w:r>
            <w:r>
              <w:br/>
            </w:r>
            <w:r w:rsidRPr="37E731E6">
              <w:rPr>
                <w:rFonts w:ascii="Arial" w:hAnsi="Arial" w:eastAsia="Arial" w:cs="Arial"/>
                <w:sz w:val="17"/>
                <w:szCs w:val="17"/>
                <w:lang w:val="en-US"/>
              </w:rPr>
              <w:t>(ISCHANGED(</w:t>
            </w:r>
            <w:proofErr w:type="spellStart"/>
            <w:r w:rsidRPr="37E731E6">
              <w:rPr>
                <w:rFonts w:ascii="Arial" w:hAnsi="Arial" w:eastAsia="Arial" w:cs="Arial"/>
                <w:sz w:val="17"/>
                <w:szCs w:val="17"/>
                <w:lang w:val="en-US"/>
              </w:rPr>
              <w:t>StageName</w:t>
            </w:r>
            <w:proofErr w:type="spellEnd"/>
            <w:r w:rsidRPr="37E731E6">
              <w:rPr>
                <w:rFonts w:ascii="Arial" w:hAnsi="Arial" w:eastAsia="Arial" w:cs="Arial"/>
                <w:sz w:val="17"/>
                <w:szCs w:val="17"/>
                <w:lang w:val="en-US"/>
              </w:rPr>
              <w:t xml:space="preserve">) &amp;&amp; </w:t>
            </w:r>
            <w:r>
              <w:br/>
            </w:r>
            <w:r w:rsidRPr="37E731E6">
              <w:rPr>
                <w:rFonts w:ascii="Arial" w:hAnsi="Arial" w:eastAsia="Arial" w:cs="Arial"/>
                <w:sz w:val="17"/>
                <w:szCs w:val="17"/>
                <w:lang w:val="en-US"/>
              </w:rPr>
              <w:t>TEXT(PRIORVALUE(</w:t>
            </w:r>
            <w:proofErr w:type="spellStart"/>
            <w:r w:rsidRPr="37E731E6">
              <w:rPr>
                <w:rFonts w:ascii="Arial" w:hAnsi="Arial" w:eastAsia="Arial" w:cs="Arial"/>
                <w:sz w:val="17"/>
                <w:szCs w:val="17"/>
                <w:lang w:val="en-US"/>
              </w:rPr>
              <w:t>StageName</w:t>
            </w:r>
            <w:proofErr w:type="spellEnd"/>
            <w:r w:rsidRPr="37E731E6">
              <w:rPr>
                <w:rFonts w:ascii="Arial" w:hAnsi="Arial" w:eastAsia="Arial" w:cs="Arial"/>
                <w:sz w:val="17"/>
                <w:szCs w:val="17"/>
                <w:lang w:val="en-US"/>
              </w:rPr>
              <w:t xml:space="preserve">)) = "Won" &amp;&amp; </w:t>
            </w:r>
            <w:r>
              <w:br/>
            </w:r>
            <w:r w:rsidRPr="37E731E6">
              <w:rPr>
                <w:rFonts w:ascii="Arial" w:hAnsi="Arial" w:eastAsia="Arial" w:cs="Arial"/>
                <w:sz w:val="17"/>
                <w:szCs w:val="17"/>
                <w:lang w:val="en-US"/>
              </w:rPr>
              <w:t>!ISPICKVAL(</w:t>
            </w:r>
            <w:proofErr w:type="spellStart"/>
            <w:r w:rsidRPr="37E731E6">
              <w:rPr>
                <w:rFonts w:ascii="Arial" w:hAnsi="Arial" w:eastAsia="Arial" w:cs="Arial"/>
                <w:sz w:val="17"/>
                <w:szCs w:val="17"/>
                <w:lang w:val="en-US"/>
              </w:rPr>
              <w:t>StageName</w:t>
            </w:r>
            <w:proofErr w:type="spellEnd"/>
            <w:r w:rsidRPr="37E731E6">
              <w:rPr>
                <w:rFonts w:ascii="Arial" w:hAnsi="Arial" w:eastAsia="Arial" w:cs="Arial"/>
                <w:sz w:val="17"/>
                <w:szCs w:val="17"/>
                <w:lang w:val="en-US"/>
              </w:rPr>
              <w:t xml:space="preserve">, "Lost") &amp;&amp; </w:t>
            </w:r>
            <w:r>
              <w:br/>
            </w:r>
            <w:r w:rsidRPr="37E731E6">
              <w:rPr>
                <w:rFonts w:ascii="Arial" w:hAnsi="Arial" w:eastAsia="Arial" w:cs="Arial"/>
                <w:sz w:val="17"/>
                <w:szCs w:val="17"/>
                <w:lang w:val="en-US"/>
              </w:rPr>
              <w:t>!ISPICKVAL(</w:t>
            </w:r>
            <w:proofErr w:type="spellStart"/>
            <w:r w:rsidRPr="37E731E6">
              <w:rPr>
                <w:rFonts w:ascii="Arial" w:hAnsi="Arial" w:eastAsia="Arial" w:cs="Arial"/>
                <w:sz w:val="17"/>
                <w:szCs w:val="17"/>
                <w:lang w:val="en-US"/>
              </w:rPr>
              <w:t>StageName</w:t>
            </w:r>
            <w:proofErr w:type="spellEnd"/>
            <w:r w:rsidRPr="37E731E6">
              <w:rPr>
                <w:rFonts w:ascii="Arial" w:hAnsi="Arial" w:eastAsia="Arial" w:cs="Arial"/>
                <w:sz w:val="17"/>
                <w:szCs w:val="17"/>
                <w:lang w:val="en-US"/>
              </w:rPr>
              <w:t xml:space="preserve">, "Proposed")) </w:t>
            </w:r>
            <w:r>
              <w:br/>
            </w:r>
            <w:r>
              <w:br/>
            </w:r>
            <w:r w:rsidRPr="37E731E6">
              <w:rPr>
                <w:rFonts w:ascii="Arial" w:hAnsi="Arial" w:eastAsia="Arial" w:cs="Arial"/>
                <w:sz w:val="17"/>
                <w:szCs w:val="17"/>
                <w:lang w:val="en-US"/>
              </w:rPr>
              <w:t xml:space="preserve">|| </w:t>
            </w:r>
            <w:r>
              <w:br/>
            </w:r>
            <w:r>
              <w:br/>
            </w:r>
            <w:r w:rsidRPr="37E731E6">
              <w:rPr>
                <w:rFonts w:ascii="Arial" w:hAnsi="Arial" w:eastAsia="Arial" w:cs="Arial"/>
                <w:sz w:val="17"/>
                <w:szCs w:val="17"/>
                <w:lang w:val="en-US"/>
              </w:rPr>
              <w:t>(ISCHANGED(</w:t>
            </w:r>
            <w:proofErr w:type="spellStart"/>
            <w:r w:rsidRPr="37E731E6">
              <w:rPr>
                <w:rFonts w:ascii="Arial" w:hAnsi="Arial" w:eastAsia="Arial" w:cs="Arial"/>
                <w:sz w:val="17"/>
                <w:szCs w:val="17"/>
                <w:lang w:val="en-US"/>
              </w:rPr>
              <w:t>StageName</w:t>
            </w:r>
            <w:proofErr w:type="spellEnd"/>
            <w:r w:rsidRPr="37E731E6">
              <w:rPr>
                <w:rFonts w:ascii="Arial" w:hAnsi="Arial" w:eastAsia="Arial" w:cs="Arial"/>
                <w:sz w:val="17"/>
                <w:szCs w:val="17"/>
                <w:lang w:val="en-US"/>
              </w:rPr>
              <w:t xml:space="preserve">) &amp;&amp; </w:t>
            </w:r>
            <w:r>
              <w:br/>
            </w:r>
            <w:r w:rsidRPr="37E731E6">
              <w:rPr>
                <w:rFonts w:ascii="Arial" w:hAnsi="Arial" w:eastAsia="Arial" w:cs="Arial"/>
                <w:sz w:val="17"/>
                <w:szCs w:val="17"/>
                <w:lang w:val="en-US"/>
              </w:rPr>
              <w:t>TEXT(PRIORVALUE(</w:t>
            </w:r>
            <w:proofErr w:type="spellStart"/>
            <w:r w:rsidRPr="37E731E6">
              <w:rPr>
                <w:rFonts w:ascii="Arial" w:hAnsi="Arial" w:eastAsia="Arial" w:cs="Arial"/>
                <w:sz w:val="17"/>
                <w:szCs w:val="17"/>
                <w:lang w:val="en-US"/>
              </w:rPr>
              <w:t>StageName</w:t>
            </w:r>
            <w:proofErr w:type="spellEnd"/>
            <w:r w:rsidRPr="37E731E6">
              <w:rPr>
                <w:rFonts w:ascii="Arial" w:hAnsi="Arial" w:eastAsia="Arial" w:cs="Arial"/>
                <w:sz w:val="17"/>
                <w:szCs w:val="17"/>
                <w:lang w:val="en-US"/>
              </w:rPr>
              <w:t xml:space="preserve">)) = "Proposed" &amp;&amp; </w:t>
            </w:r>
            <w:r>
              <w:br/>
            </w:r>
            <w:r w:rsidRPr="37E731E6">
              <w:rPr>
                <w:rFonts w:ascii="Arial" w:hAnsi="Arial" w:eastAsia="Arial" w:cs="Arial"/>
                <w:sz w:val="17"/>
                <w:szCs w:val="17"/>
                <w:lang w:val="en-US"/>
              </w:rPr>
              <w:t>ISPICKVAL(</w:t>
            </w:r>
            <w:proofErr w:type="spellStart"/>
            <w:r w:rsidRPr="37E731E6">
              <w:rPr>
                <w:rFonts w:ascii="Arial" w:hAnsi="Arial" w:eastAsia="Arial" w:cs="Arial"/>
                <w:sz w:val="17"/>
                <w:szCs w:val="17"/>
                <w:lang w:val="en-US"/>
              </w:rPr>
              <w:t>StageName</w:t>
            </w:r>
            <w:proofErr w:type="spellEnd"/>
            <w:r w:rsidRPr="37E731E6">
              <w:rPr>
                <w:rFonts w:ascii="Arial" w:hAnsi="Arial" w:eastAsia="Arial" w:cs="Arial"/>
                <w:sz w:val="17"/>
                <w:szCs w:val="17"/>
                <w:lang w:val="en-US"/>
              </w:rPr>
              <w:t xml:space="preserve">, "Contacted") &amp;&amp; </w:t>
            </w:r>
            <w:r>
              <w:br/>
            </w:r>
            <w:r w:rsidRPr="37E731E6">
              <w:rPr>
                <w:rFonts w:ascii="Arial" w:hAnsi="Arial" w:eastAsia="Arial" w:cs="Arial"/>
                <w:sz w:val="17"/>
                <w:szCs w:val="17"/>
                <w:lang w:val="en-US"/>
              </w:rPr>
              <w:t>!ISPICKVAL(DEAL_</w:t>
            </w:r>
            <w:proofErr w:type="spellStart"/>
            <w:r w:rsidRPr="37E731E6">
              <w:rPr>
                <w:rFonts w:ascii="Arial" w:hAnsi="Arial" w:eastAsia="Arial" w:cs="Arial"/>
                <w:sz w:val="17"/>
                <w:szCs w:val="17"/>
                <w:lang w:val="en-US"/>
              </w:rPr>
              <w:t>AcceptStatusUpdate</w:t>
            </w:r>
            <w:proofErr w:type="spellEnd"/>
            <w:r w:rsidRPr="37E731E6">
              <w:rPr>
                <w:rFonts w:ascii="Arial" w:hAnsi="Arial" w:eastAsia="Arial" w:cs="Arial"/>
                <w:sz w:val="17"/>
                <w:szCs w:val="17"/>
                <w:lang w:val="en-US"/>
              </w:rPr>
              <w:t xml:space="preserve">__c, 'Yes') &amp;&amp; </w:t>
            </w:r>
            <w:r>
              <w:br/>
            </w:r>
            <w:r w:rsidRPr="37E731E6">
              <w:rPr>
                <w:rFonts w:ascii="Arial" w:hAnsi="Arial" w:eastAsia="Arial" w:cs="Arial"/>
                <w:sz w:val="17"/>
                <w:szCs w:val="17"/>
                <w:lang w:val="en-US"/>
              </w:rPr>
              <w:t>!ISCHANGED(</w:t>
            </w:r>
            <w:proofErr w:type="spellStart"/>
            <w:r w:rsidRPr="37E731E6">
              <w:rPr>
                <w:rFonts w:ascii="Arial" w:hAnsi="Arial" w:eastAsia="Arial" w:cs="Arial"/>
                <w:sz w:val="17"/>
                <w:szCs w:val="17"/>
                <w:lang w:val="en-US"/>
              </w:rPr>
              <w:t>DEAL_Expected_Revenue__c</w:t>
            </w:r>
            <w:proofErr w:type="spellEnd"/>
            <w:r w:rsidRPr="37E731E6">
              <w:rPr>
                <w:rFonts w:ascii="Arial" w:hAnsi="Arial" w:eastAsia="Arial" w:cs="Arial"/>
                <w:sz w:val="17"/>
                <w:szCs w:val="17"/>
                <w:lang w:val="en-US"/>
              </w:rPr>
              <w:t xml:space="preserve">) &amp;&amp; </w:t>
            </w:r>
            <w:r>
              <w:br/>
            </w:r>
            <w:r w:rsidRPr="37E731E6">
              <w:rPr>
                <w:rFonts w:ascii="Arial" w:hAnsi="Arial" w:eastAsia="Arial" w:cs="Arial"/>
                <w:sz w:val="17"/>
                <w:szCs w:val="17"/>
                <w:lang w:val="en-US"/>
              </w:rPr>
              <w:t>!ISCHANGED(</w:t>
            </w:r>
            <w:proofErr w:type="spellStart"/>
            <w:r w:rsidRPr="37E731E6">
              <w:rPr>
                <w:rFonts w:ascii="Arial" w:hAnsi="Arial" w:eastAsia="Arial" w:cs="Arial"/>
                <w:sz w:val="17"/>
                <w:szCs w:val="17"/>
                <w:lang w:val="en-US"/>
              </w:rPr>
              <w:t>DEAL_Gross_Project_Margin__c</w:t>
            </w:r>
            <w:proofErr w:type="spellEnd"/>
            <w:r w:rsidRPr="37E731E6">
              <w:rPr>
                <w:rFonts w:ascii="Arial" w:hAnsi="Arial" w:eastAsia="Arial" w:cs="Arial"/>
                <w:sz w:val="17"/>
                <w:szCs w:val="17"/>
                <w:lang w:val="en-US"/>
              </w:rPr>
              <w:t xml:space="preserve">) &amp;&amp; </w:t>
            </w:r>
            <w:r>
              <w:br/>
            </w:r>
            <w:r w:rsidRPr="37E731E6">
              <w:rPr>
                <w:rFonts w:ascii="Arial" w:hAnsi="Arial" w:eastAsia="Arial" w:cs="Arial"/>
                <w:sz w:val="17"/>
                <w:szCs w:val="17"/>
                <w:lang w:val="en-US"/>
              </w:rPr>
              <w:t>!ISCHANGED(DEAL_</w:t>
            </w:r>
            <w:proofErr w:type="spellStart"/>
            <w:r w:rsidRPr="37E731E6">
              <w:rPr>
                <w:rFonts w:ascii="Arial" w:hAnsi="Arial" w:eastAsia="Arial" w:cs="Arial"/>
                <w:sz w:val="17"/>
                <w:szCs w:val="17"/>
                <w:lang w:val="en-US"/>
              </w:rPr>
              <w:t>InvestmentBudgetAllocation</w:t>
            </w:r>
            <w:proofErr w:type="spellEnd"/>
            <w:r w:rsidRPr="37E731E6">
              <w:rPr>
                <w:rFonts w:ascii="Arial" w:hAnsi="Arial" w:eastAsia="Arial" w:cs="Arial"/>
                <w:sz w:val="17"/>
                <w:szCs w:val="17"/>
                <w:lang w:val="en-US"/>
              </w:rPr>
              <w:t xml:space="preserve">__c) &amp;&amp; </w:t>
            </w:r>
            <w:r>
              <w:br/>
            </w:r>
            <w:r w:rsidRPr="37E731E6">
              <w:rPr>
                <w:rFonts w:ascii="Arial" w:hAnsi="Arial" w:eastAsia="Arial" w:cs="Arial"/>
                <w:sz w:val="17"/>
                <w:szCs w:val="17"/>
                <w:lang w:val="en-US"/>
              </w:rPr>
              <w:t>!ISCHANGED(DEAL_</w:t>
            </w:r>
            <w:proofErr w:type="spellStart"/>
            <w:r w:rsidRPr="37E731E6">
              <w:rPr>
                <w:rFonts w:ascii="Arial" w:hAnsi="Arial" w:eastAsia="Arial" w:cs="Arial"/>
                <w:sz w:val="17"/>
                <w:szCs w:val="17"/>
                <w:lang w:val="en-US"/>
              </w:rPr>
              <w:t>NonComplianceToMSA</w:t>
            </w:r>
            <w:proofErr w:type="spellEnd"/>
            <w:r w:rsidRPr="37E731E6">
              <w:rPr>
                <w:rFonts w:ascii="Arial" w:hAnsi="Arial" w:eastAsia="Arial" w:cs="Arial"/>
                <w:sz w:val="17"/>
                <w:szCs w:val="17"/>
                <w:lang w:val="en-US"/>
              </w:rPr>
              <w:t xml:space="preserve">__c) &amp;&amp; </w:t>
            </w:r>
            <w:r>
              <w:br/>
            </w:r>
            <w:r w:rsidRPr="37E731E6">
              <w:rPr>
                <w:rFonts w:ascii="Arial" w:hAnsi="Arial" w:eastAsia="Arial" w:cs="Arial"/>
                <w:sz w:val="17"/>
                <w:szCs w:val="17"/>
                <w:lang w:val="en-US"/>
              </w:rPr>
              <w:t>!ISCHANGED(DEAL_</w:t>
            </w:r>
            <w:proofErr w:type="spellStart"/>
            <w:r w:rsidRPr="37E731E6">
              <w:rPr>
                <w:rFonts w:ascii="Arial" w:hAnsi="Arial" w:eastAsia="Arial" w:cs="Arial"/>
                <w:sz w:val="17"/>
                <w:szCs w:val="17"/>
                <w:lang w:val="en-US"/>
              </w:rPr>
              <w:t>FrameworkAgreement</w:t>
            </w:r>
            <w:proofErr w:type="spellEnd"/>
            <w:r w:rsidRPr="37E731E6">
              <w:rPr>
                <w:rFonts w:ascii="Arial" w:hAnsi="Arial" w:eastAsia="Arial" w:cs="Arial"/>
                <w:sz w:val="17"/>
                <w:szCs w:val="17"/>
                <w:lang w:val="en-US"/>
              </w:rPr>
              <w:t>__c))</w:t>
            </w:r>
          </w:p>
        </w:tc>
        <w:tc>
          <w:tcPr>
            <w:tcW w:w="1226" w:type="dxa"/>
          </w:tcPr>
          <w:p w:rsidR="37E731E6" w:rsidP="37E731E6" w:rsidRDefault="37E731E6" w14:paraId="787A4203" w14:textId="3189AA32">
            <w:pPr>
              <w:pStyle w:val="Tabletext"/>
              <w:framePr w:wrap="around"/>
            </w:pPr>
            <w:r w:rsidRPr="37E731E6">
              <w:rPr>
                <w:rFonts w:ascii="Arial" w:hAnsi="Arial" w:eastAsia="Arial" w:cs="Arial"/>
                <w:sz w:val="17"/>
                <w:szCs w:val="17"/>
                <w:lang w:val="en-US"/>
              </w:rPr>
              <w:t>The stage cannot be reverted back more than one step at a time</w:t>
            </w:r>
          </w:p>
        </w:tc>
        <w:tc>
          <w:tcPr>
            <w:tcW w:w="1008" w:type="dxa"/>
          </w:tcPr>
          <w:p w:rsidR="37E731E6" w:rsidP="37E731E6" w:rsidRDefault="37E731E6" w14:paraId="142F5EF2" w14:textId="3EEDACD7">
            <w:pPr>
              <w:pStyle w:val="Tabletext"/>
              <w:framePr w:wrap="around"/>
              <w:rPr>
                <w:lang w:val="en-US"/>
              </w:rPr>
            </w:pPr>
            <w:r w:rsidRPr="37E731E6">
              <w:rPr>
                <w:lang w:val="en-US"/>
              </w:rPr>
              <w:t>Stage</w:t>
            </w:r>
          </w:p>
        </w:tc>
      </w:tr>
      <w:tr w:rsidR="37E731E6" w:rsidTr="37E731E6" w14:paraId="08365674" w14:textId="77777777">
        <w:tc>
          <w:tcPr>
            <w:tcW w:w="2415" w:type="dxa"/>
          </w:tcPr>
          <w:p w:rsidR="37E731E6" w:rsidP="37E731E6" w:rsidRDefault="37E731E6" w14:paraId="25036E68" w14:textId="35774629">
            <w:pPr>
              <w:pStyle w:val="Tabletext"/>
              <w:framePr w:wrap="around"/>
              <w:rPr>
                <w:lang w:val="en-US"/>
              </w:rPr>
            </w:pPr>
            <w:proofErr w:type="spellStart"/>
            <w:r w:rsidRPr="37E731E6">
              <w:rPr>
                <w:lang w:val="en-US"/>
              </w:rPr>
              <w:t>DEAL_CannotUpdateStage</w:t>
            </w:r>
            <w:proofErr w:type="spellEnd"/>
          </w:p>
        </w:tc>
        <w:tc>
          <w:tcPr>
            <w:tcW w:w="4860" w:type="dxa"/>
          </w:tcPr>
          <w:p w:rsidR="37E731E6" w:rsidP="37E731E6" w:rsidRDefault="37E731E6" w14:paraId="6B9767CE" w14:textId="2651A99F">
            <w:pPr>
              <w:pStyle w:val="Tabletext"/>
              <w:framePr w:wrap="around"/>
            </w:pPr>
            <w:r w:rsidRPr="37E731E6">
              <w:rPr>
                <w:rFonts w:ascii="Arial" w:hAnsi="Arial" w:eastAsia="Arial" w:cs="Arial"/>
                <w:sz w:val="17"/>
                <w:szCs w:val="17"/>
                <w:lang w:val="en-US"/>
              </w:rPr>
              <w:t xml:space="preserve">AND( </w:t>
            </w:r>
            <w:r>
              <w:br/>
            </w:r>
            <w:proofErr w:type="gramStart"/>
            <w:r w:rsidRPr="37E731E6">
              <w:rPr>
                <w:rFonts w:ascii="Arial" w:hAnsi="Arial" w:eastAsia="Arial" w:cs="Arial"/>
                <w:sz w:val="17"/>
                <w:szCs w:val="17"/>
                <w:lang w:val="en-US"/>
              </w:rPr>
              <w:t>NOT(</w:t>
            </w:r>
            <w:proofErr w:type="gramEnd"/>
            <w:r w:rsidRPr="37E731E6">
              <w:rPr>
                <w:rFonts w:ascii="Arial" w:hAnsi="Arial" w:eastAsia="Arial" w:cs="Arial"/>
                <w:sz w:val="17"/>
                <w:szCs w:val="17"/>
                <w:lang w:val="en-US"/>
              </w:rPr>
              <w:t xml:space="preserve">$Setup.gCRM_User_Configuration__c.DEAL_muteValidationRulesAutomation__c), </w:t>
            </w:r>
            <w:r>
              <w:br/>
            </w:r>
            <w:r w:rsidRPr="37E731E6">
              <w:rPr>
                <w:rFonts w:ascii="Arial" w:hAnsi="Arial" w:eastAsia="Arial" w:cs="Arial"/>
                <w:sz w:val="17"/>
                <w:szCs w:val="17"/>
                <w:lang w:val="en-US"/>
              </w:rPr>
              <w:t>ISCHANGED(</w:t>
            </w:r>
            <w:proofErr w:type="spellStart"/>
            <w:r w:rsidRPr="37E731E6">
              <w:rPr>
                <w:rFonts w:ascii="Arial" w:hAnsi="Arial" w:eastAsia="Arial" w:cs="Arial"/>
                <w:sz w:val="17"/>
                <w:szCs w:val="17"/>
                <w:lang w:val="en-US"/>
              </w:rPr>
              <w:t>StageName</w:t>
            </w:r>
            <w:proofErr w:type="spellEnd"/>
            <w:r w:rsidRPr="37E731E6">
              <w:rPr>
                <w:rFonts w:ascii="Arial" w:hAnsi="Arial" w:eastAsia="Arial" w:cs="Arial"/>
                <w:sz w:val="17"/>
                <w:szCs w:val="17"/>
                <w:lang w:val="en-US"/>
              </w:rPr>
              <w:t xml:space="preserve">), </w:t>
            </w:r>
            <w:r>
              <w:br/>
            </w:r>
            <w:r w:rsidRPr="37E731E6">
              <w:rPr>
                <w:rFonts w:ascii="Arial" w:hAnsi="Arial" w:eastAsia="Arial" w:cs="Arial"/>
                <w:sz w:val="17"/>
                <w:szCs w:val="17"/>
                <w:lang w:val="en-US"/>
              </w:rPr>
              <w:t>$</w:t>
            </w:r>
            <w:proofErr w:type="spellStart"/>
            <w:r w:rsidRPr="37E731E6">
              <w:rPr>
                <w:rFonts w:ascii="Arial" w:hAnsi="Arial" w:eastAsia="Arial" w:cs="Arial"/>
                <w:sz w:val="17"/>
                <w:szCs w:val="17"/>
                <w:lang w:val="en-US"/>
              </w:rPr>
              <w:t>User.Id</w:t>
            </w:r>
            <w:proofErr w:type="spellEnd"/>
            <w:r w:rsidRPr="37E731E6">
              <w:rPr>
                <w:rFonts w:ascii="Arial" w:hAnsi="Arial" w:eastAsia="Arial" w:cs="Arial"/>
                <w:sz w:val="17"/>
                <w:szCs w:val="17"/>
                <w:lang w:val="en-US"/>
              </w:rPr>
              <w:t xml:space="preserve"> != </w:t>
            </w:r>
            <w:proofErr w:type="spellStart"/>
            <w:r w:rsidRPr="37E731E6">
              <w:rPr>
                <w:rFonts w:ascii="Arial" w:hAnsi="Arial" w:eastAsia="Arial" w:cs="Arial"/>
                <w:sz w:val="17"/>
                <w:szCs w:val="17"/>
                <w:lang w:val="en-US"/>
              </w:rPr>
              <w:t>OwnerId</w:t>
            </w:r>
            <w:proofErr w:type="spellEnd"/>
            <w:r w:rsidRPr="37E731E6">
              <w:rPr>
                <w:rFonts w:ascii="Arial" w:hAnsi="Arial" w:eastAsia="Arial" w:cs="Arial"/>
                <w:sz w:val="17"/>
                <w:szCs w:val="17"/>
                <w:lang w:val="en-US"/>
              </w:rPr>
              <w:t xml:space="preserve">, </w:t>
            </w:r>
            <w:r>
              <w:br/>
            </w:r>
            <w:r w:rsidRPr="37E731E6">
              <w:rPr>
                <w:rFonts w:ascii="Arial" w:hAnsi="Arial" w:eastAsia="Arial" w:cs="Arial"/>
                <w:sz w:val="17"/>
                <w:szCs w:val="17"/>
                <w:lang w:val="en-US"/>
              </w:rPr>
              <w:t>$</w:t>
            </w:r>
            <w:proofErr w:type="spellStart"/>
            <w:r w:rsidRPr="37E731E6">
              <w:rPr>
                <w:rFonts w:ascii="Arial" w:hAnsi="Arial" w:eastAsia="Arial" w:cs="Arial"/>
                <w:sz w:val="17"/>
                <w:szCs w:val="17"/>
                <w:lang w:val="en-US"/>
              </w:rPr>
              <w:t>User.Id</w:t>
            </w:r>
            <w:proofErr w:type="spellEnd"/>
            <w:r w:rsidRPr="37E731E6">
              <w:rPr>
                <w:rFonts w:ascii="Arial" w:hAnsi="Arial" w:eastAsia="Arial" w:cs="Arial"/>
                <w:sz w:val="17"/>
                <w:szCs w:val="17"/>
                <w:lang w:val="en-US"/>
              </w:rPr>
              <w:t xml:space="preserve"> != DEAL_</w:t>
            </w:r>
            <w:proofErr w:type="spellStart"/>
            <w:r w:rsidRPr="37E731E6">
              <w:rPr>
                <w:rFonts w:ascii="Arial" w:hAnsi="Arial" w:eastAsia="Arial" w:cs="Arial"/>
                <w:sz w:val="17"/>
                <w:szCs w:val="17"/>
                <w:lang w:val="en-US"/>
              </w:rPr>
              <w:t>OpportunityPartner</w:t>
            </w:r>
            <w:proofErr w:type="spellEnd"/>
            <w:r w:rsidRPr="37E731E6">
              <w:rPr>
                <w:rFonts w:ascii="Arial" w:hAnsi="Arial" w:eastAsia="Arial" w:cs="Arial"/>
                <w:sz w:val="17"/>
                <w:szCs w:val="17"/>
                <w:lang w:val="en-US"/>
              </w:rPr>
              <w:t xml:space="preserve">__c, </w:t>
            </w:r>
            <w:r>
              <w:br/>
            </w:r>
            <w:r w:rsidRPr="37E731E6">
              <w:rPr>
                <w:rFonts w:ascii="Arial" w:hAnsi="Arial" w:eastAsia="Arial" w:cs="Arial"/>
                <w:sz w:val="17"/>
                <w:szCs w:val="17"/>
                <w:lang w:val="en-US"/>
              </w:rPr>
              <w:t>$</w:t>
            </w:r>
            <w:proofErr w:type="spellStart"/>
            <w:r w:rsidRPr="37E731E6">
              <w:rPr>
                <w:rFonts w:ascii="Arial" w:hAnsi="Arial" w:eastAsia="Arial" w:cs="Arial"/>
                <w:sz w:val="17"/>
                <w:szCs w:val="17"/>
                <w:lang w:val="en-US"/>
              </w:rPr>
              <w:t>User.Id</w:t>
            </w:r>
            <w:proofErr w:type="spellEnd"/>
            <w:r w:rsidRPr="37E731E6">
              <w:rPr>
                <w:rFonts w:ascii="Arial" w:hAnsi="Arial" w:eastAsia="Arial" w:cs="Arial"/>
                <w:sz w:val="17"/>
                <w:szCs w:val="17"/>
                <w:lang w:val="en-US"/>
              </w:rPr>
              <w:t xml:space="preserve"> != DEAL_</w:t>
            </w:r>
            <w:proofErr w:type="spellStart"/>
            <w:r w:rsidRPr="37E731E6">
              <w:rPr>
                <w:rFonts w:ascii="Arial" w:hAnsi="Arial" w:eastAsia="Arial" w:cs="Arial"/>
                <w:sz w:val="17"/>
                <w:szCs w:val="17"/>
                <w:lang w:val="en-US"/>
              </w:rPr>
              <w:t>OpportunityManager</w:t>
            </w:r>
            <w:proofErr w:type="spellEnd"/>
            <w:r w:rsidRPr="37E731E6">
              <w:rPr>
                <w:rFonts w:ascii="Arial" w:hAnsi="Arial" w:eastAsia="Arial" w:cs="Arial"/>
                <w:sz w:val="17"/>
                <w:szCs w:val="17"/>
                <w:lang w:val="en-US"/>
              </w:rPr>
              <w:t xml:space="preserve">__c, </w:t>
            </w:r>
            <w:r>
              <w:br/>
            </w:r>
            <w:r w:rsidRPr="37E731E6">
              <w:rPr>
                <w:rFonts w:ascii="Arial" w:hAnsi="Arial" w:eastAsia="Arial" w:cs="Arial"/>
                <w:sz w:val="17"/>
                <w:szCs w:val="17"/>
                <w:lang w:val="en-US"/>
              </w:rPr>
              <w:t>!$</w:t>
            </w:r>
            <w:proofErr w:type="spellStart"/>
            <w:r w:rsidRPr="37E731E6">
              <w:rPr>
                <w:rFonts w:ascii="Arial" w:hAnsi="Arial" w:eastAsia="Arial" w:cs="Arial"/>
                <w:sz w:val="17"/>
                <w:szCs w:val="17"/>
                <w:lang w:val="en-US"/>
              </w:rPr>
              <w:t>Permission.DEAL_CanUpdateAnyOppStage</w:t>
            </w:r>
            <w:proofErr w:type="spellEnd"/>
            <w:r w:rsidRPr="37E731E6">
              <w:rPr>
                <w:rFonts w:ascii="Arial" w:hAnsi="Arial" w:eastAsia="Arial" w:cs="Arial"/>
                <w:sz w:val="17"/>
                <w:szCs w:val="17"/>
                <w:lang w:val="en-US"/>
              </w:rPr>
              <w:t xml:space="preserve"> , </w:t>
            </w:r>
            <w:r>
              <w:br/>
            </w:r>
            <w:r w:rsidRPr="37E731E6">
              <w:rPr>
                <w:rFonts w:ascii="Arial" w:hAnsi="Arial" w:eastAsia="Arial" w:cs="Arial"/>
                <w:sz w:val="17"/>
                <w:szCs w:val="17"/>
                <w:lang w:val="en-US"/>
              </w:rPr>
              <w:t>!$</w:t>
            </w:r>
            <w:proofErr w:type="spellStart"/>
            <w:r w:rsidRPr="37E731E6">
              <w:rPr>
                <w:rFonts w:ascii="Arial" w:hAnsi="Arial" w:eastAsia="Arial" w:cs="Arial"/>
                <w:sz w:val="17"/>
                <w:szCs w:val="17"/>
                <w:lang w:val="en-US"/>
              </w:rPr>
              <w:t>Permission.DEAL_CanReopenConflictRejectedOpportunity</w:t>
            </w:r>
            <w:proofErr w:type="spellEnd"/>
            <w:r w:rsidRPr="37E731E6">
              <w:rPr>
                <w:rFonts w:ascii="Arial" w:hAnsi="Arial" w:eastAsia="Arial" w:cs="Arial"/>
                <w:sz w:val="17"/>
                <w:szCs w:val="17"/>
                <w:lang w:val="en-US"/>
              </w:rPr>
              <w:t xml:space="preserve"> </w:t>
            </w:r>
            <w:r>
              <w:br/>
            </w:r>
            <w:r w:rsidRPr="37E731E6">
              <w:rPr>
                <w:rFonts w:ascii="Arial" w:hAnsi="Arial" w:eastAsia="Arial" w:cs="Arial"/>
                <w:sz w:val="17"/>
                <w:szCs w:val="17"/>
                <w:lang w:val="en-US"/>
              </w:rPr>
              <w:t>)</w:t>
            </w:r>
          </w:p>
        </w:tc>
        <w:tc>
          <w:tcPr>
            <w:tcW w:w="1226" w:type="dxa"/>
          </w:tcPr>
          <w:p w:rsidR="37E731E6" w:rsidP="37E731E6" w:rsidRDefault="37E731E6" w14:paraId="460BDCCB" w14:textId="240447E0">
            <w:pPr>
              <w:pStyle w:val="Tabletext"/>
              <w:framePr w:wrap="around"/>
            </w:pPr>
            <w:r w:rsidRPr="37E731E6">
              <w:rPr>
                <w:rFonts w:ascii="Arial" w:hAnsi="Arial" w:eastAsia="Arial" w:cs="Arial"/>
                <w:sz w:val="17"/>
                <w:szCs w:val="17"/>
                <w:lang w:val="en-US"/>
              </w:rPr>
              <w:t>You are not authorized to change the Opportunity stage</w:t>
            </w:r>
          </w:p>
        </w:tc>
        <w:tc>
          <w:tcPr>
            <w:tcW w:w="1008" w:type="dxa"/>
          </w:tcPr>
          <w:p w:rsidR="37E731E6" w:rsidP="37E731E6" w:rsidRDefault="37E731E6" w14:paraId="0AD5953C" w14:textId="19D5D0ED">
            <w:pPr>
              <w:pStyle w:val="Tabletext"/>
              <w:framePr w:wrap="around"/>
              <w:rPr>
                <w:lang w:val="en-US"/>
              </w:rPr>
            </w:pPr>
            <w:r w:rsidRPr="37E731E6">
              <w:rPr>
                <w:lang w:val="en-US"/>
              </w:rPr>
              <w:t>Stage</w:t>
            </w:r>
          </w:p>
        </w:tc>
      </w:tr>
      <w:tr w:rsidR="37E731E6" w:rsidTr="37E731E6" w14:paraId="568247C3" w14:textId="77777777">
        <w:tc>
          <w:tcPr>
            <w:tcW w:w="2415" w:type="dxa"/>
          </w:tcPr>
          <w:p w:rsidR="37E731E6" w:rsidP="37E731E6" w:rsidRDefault="37E731E6" w14:paraId="5B0BD48F" w14:textId="2C9D4A0B">
            <w:pPr>
              <w:pStyle w:val="Tabletext"/>
              <w:framePr w:wrap="around"/>
            </w:pPr>
            <w:proofErr w:type="spellStart"/>
            <w:r w:rsidRPr="37E731E6">
              <w:rPr>
                <w:rFonts w:ascii="Arial" w:hAnsi="Arial" w:eastAsia="Arial" w:cs="Arial"/>
                <w:sz w:val="17"/>
                <w:szCs w:val="17"/>
                <w:lang w:val="en-US"/>
              </w:rPr>
              <w:t>DEAL_CanUpdateStageFromLost</w:t>
            </w:r>
            <w:proofErr w:type="spellEnd"/>
          </w:p>
        </w:tc>
        <w:tc>
          <w:tcPr>
            <w:tcW w:w="4860" w:type="dxa"/>
          </w:tcPr>
          <w:p w:rsidR="37E731E6" w:rsidP="37E731E6" w:rsidRDefault="37E731E6" w14:paraId="4817BDD8" w14:textId="6F5B6904">
            <w:pPr>
              <w:pStyle w:val="Tabletext"/>
              <w:framePr w:wrap="around"/>
            </w:pPr>
            <w:r w:rsidRPr="37E731E6">
              <w:rPr>
                <w:rFonts w:ascii="Arial" w:hAnsi="Arial" w:eastAsia="Arial" w:cs="Arial"/>
                <w:sz w:val="17"/>
                <w:szCs w:val="17"/>
                <w:lang w:val="en-US"/>
              </w:rPr>
              <w:t xml:space="preserve">AND( </w:t>
            </w:r>
            <w:r>
              <w:br/>
            </w:r>
            <w:proofErr w:type="gramStart"/>
            <w:r w:rsidRPr="37E731E6">
              <w:rPr>
                <w:rFonts w:ascii="Arial" w:hAnsi="Arial" w:eastAsia="Arial" w:cs="Arial"/>
                <w:sz w:val="17"/>
                <w:szCs w:val="17"/>
                <w:lang w:val="en-US"/>
              </w:rPr>
              <w:t>NOT(</w:t>
            </w:r>
            <w:proofErr w:type="gramEnd"/>
            <w:r w:rsidRPr="37E731E6">
              <w:rPr>
                <w:rFonts w:ascii="Arial" w:hAnsi="Arial" w:eastAsia="Arial" w:cs="Arial"/>
                <w:sz w:val="17"/>
                <w:szCs w:val="17"/>
                <w:lang w:val="en-US"/>
              </w:rPr>
              <w:t xml:space="preserve">$Setup.gCRM_User_Configuration__c.DEAL_muteValidationRulesAutomation__c), </w:t>
            </w:r>
            <w:r>
              <w:br/>
            </w:r>
            <w:r w:rsidRPr="37E731E6">
              <w:rPr>
                <w:rFonts w:ascii="Arial" w:hAnsi="Arial" w:eastAsia="Arial" w:cs="Arial"/>
                <w:sz w:val="17"/>
                <w:szCs w:val="17"/>
                <w:lang w:val="en-US"/>
              </w:rPr>
              <w:t>!ISPICKVAL(DEAL_</w:t>
            </w:r>
            <w:proofErr w:type="spellStart"/>
            <w:r w:rsidRPr="37E731E6">
              <w:rPr>
                <w:rFonts w:ascii="Arial" w:hAnsi="Arial" w:eastAsia="Arial" w:cs="Arial"/>
                <w:sz w:val="17"/>
                <w:szCs w:val="17"/>
                <w:lang w:val="en-US"/>
              </w:rPr>
              <w:t>ConflictCheckStage</w:t>
            </w:r>
            <w:proofErr w:type="spellEnd"/>
            <w:r w:rsidRPr="37E731E6">
              <w:rPr>
                <w:rFonts w:ascii="Arial" w:hAnsi="Arial" w:eastAsia="Arial" w:cs="Arial"/>
                <w:sz w:val="17"/>
                <w:szCs w:val="17"/>
                <w:lang w:val="en-US"/>
              </w:rPr>
              <w:t xml:space="preserve">__c, 'Rejected'), </w:t>
            </w:r>
            <w:r>
              <w:br/>
            </w:r>
            <w:r w:rsidRPr="37E731E6">
              <w:rPr>
                <w:rFonts w:ascii="Arial" w:hAnsi="Arial" w:eastAsia="Arial" w:cs="Arial"/>
                <w:sz w:val="17"/>
                <w:szCs w:val="17"/>
                <w:lang w:val="en-US"/>
              </w:rPr>
              <w:t>ISPICKVAL(</w:t>
            </w:r>
            <w:proofErr w:type="spellStart"/>
            <w:r w:rsidRPr="37E731E6">
              <w:rPr>
                <w:rFonts w:ascii="Arial" w:hAnsi="Arial" w:eastAsia="Arial" w:cs="Arial"/>
                <w:sz w:val="17"/>
                <w:szCs w:val="17"/>
                <w:lang w:val="en-US"/>
              </w:rPr>
              <w:t>StageName</w:t>
            </w:r>
            <w:proofErr w:type="spellEnd"/>
            <w:r w:rsidRPr="37E731E6">
              <w:rPr>
                <w:rFonts w:ascii="Arial" w:hAnsi="Arial" w:eastAsia="Arial" w:cs="Arial"/>
                <w:sz w:val="17"/>
                <w:szCs w:val="17"/>
                <w:lang w:val="en-US"/>
              </w:rPr>
              <w:t xml:space="preserve">, 'Lost'), </w:t>
            </w:r>
            <w:r>
              <w:br/>
            </w:r>
            <w:r w:rsidRPr="37E731E6">
              <w:rPr>
                <w:rFonts w:ascii="Arial" w:hAnsi="Arial" w:eastAsia="Arial" w:cs="Arial"/>
                <w:sz w:val="17"/>
                <w:szCs w:val="17"/>
                <w:lang w:val="en-US"/>
              </w:rPr>
              <w:t>!ISCHANGED(</w:t>
            </w:r>
            <w:proofErr w:type="spellStart"/>
            <w:r w:rsidRPr="37E731E6">
              <w:rPr>
                <w:rFonts w:ascii="Arial" w:hAnsi="Arial" w:eastAsia="Arial" w:cs="Arial"/>
                <w:sz w:val="17"/>
                <w:szCs w:val="17"/>
                <w:lang w:val="en-US"/>
              </w:rPr>
              <w:t>StageName</w:t>
            </w:r>
            <w:proofErr w:type="spellEnd"/>
            <w:r w:rsidRPr="37E731E6">
              <w:rPr>
                <w:rFonts w:ascii="Arial" w:hAnsi="Arial" w:eastAsia="Arial" w:cs="Arial"/>
                <w:sz w:val="17"/>
                <w:szCs w:val="17"/>
                <w:lang w:val="en-US"/>
              </w:rPr>
              <w:t xml:space="preserve">), </w:t>
            </w:r>
            <w:r>
              <w:br/>
            </w:r>
            <w:r w:rsidRPr="37E731E6">
              <w:rPr>
                <w:rFonts w:ascii="Arial" w:hAnsi="Arial" w:eastAsia="Arial" w:cs="Arial"/>
                <w:sz w:val="17"/>
                <w:szCs w:val="17"/>
                <w:lang w:val="en-US"/>
              </w:rPr>
              <w:t>!$</w:t>
            </w:r>
            <w:proofErr w:type="spellStart"/>
            <w:r w:rsidRPr="37E731E6">
              <w:rPr>
                <w:rFonts w:ascii="Arial" w:hAnsi="Arial" w:eastAsia="Arial" w:cs="Arial"/>
                <w:sz w:val="17"/>
                <w:szCs w:val="17"/>
                <w:lang w:val="en-US"/>
              </w:rPr>
              <w:t>Permission.DEAL_CanUpdateAnyOppStage</w:t>
            </w:r>
            <w:proofErr w:type="spellEnd"/>
            <w:r w:rsidRPr="37E731E6">
              <w:rPr>
                <w:rFonts w:ascii="Arial" w:hAnsi="Arial" w:eastAsia="Arial" w:cs="Arial"/>
                <w:sz w:val="17"/>
                <w:szCs w:val="17"/>
                <w:lang w:val="en-US"/>
              </w:rPr>
              <w:t xml:space="preserve"> </w:t>
            </w:r>
            <w:r>
              <w:br/>
            </w:r>
            <w:r w:rsidRPr="37E731E6">
              <w:rPr>
                <w:rFonts w:ascii="Arial" w:hAnsi="Arial" w:eastAsia="Arial" w:cs="Arial"/>
                <w:sz w:val="17"/>
                <w:szCs w:val="17"/>
                <w:lang w:val="en-US"/>
              </w:rPr>
              <w:t>)</w:t>
            </w:r>
          </w:p>
        </w:tc>
        <w:tc>
          <w:tcPr>
            <w:tcW w:w="1226" w:type="dxa"/>
          </w:tcPr>
          <w:p w:rsidR="37E731E6" w:rsidP="37E731E6" w:rsidRDefault="37E731E6" w14:paraId="63716194" w14:textId="490E493B">
            <w:pPr>
              <w:pStyle w:val="Tabletext"/>
              <w:framePr w:wrap="around"/>
            </w:pPr>
            <w:r w:rsidRPr="37E731E6">
              <w:rPr>
                <w:rFonts w:ascii="Arial" w:hAnsi="Arial" w:eastAsia="Arial" w:cs="Arial"/>
                <w:sz w:val="17"/>
                <w:szCs w:val="17"/>
                <w:lang w:val="en-US"/>
              </w:rPr>
              <w:t>You do not have the right permissions to update the stage from Lost when the conflict check stage is not rejected</w:t>
            </w:r>
          </w:p>
        </w:tc>
        <w:tc>
          <w:tcPr>
            <w:tcW w:w="1008" w:type="dxa"/>
          </w:tcPr>
          <w:p w:rsidR="37E731E6" w:rsidP="37E731E6" w:rsidRDefault="37E731E6" w14:paraId="02AC1272" w14:textId="1F518C02">
            <w:pPr>
              <w:pStyle w:val="Tabletext"/>
              <w:framePr w:wrap="around"/>
              <w:rPr>
                <w:lang w:val="en-US"/>
              </w:rPr>
            </w:pPr>
            <w:r w:rsidRPr="37E731E6">
              <w:rPr>
                <w:lang w:val="en-US"/>
              </w:rPr>
              <w:t>Stage</w:t>
            </w:r>
          </w:p>
        </w:tc>
      </w:tr>
      <w:tr w:rsidR="37E731E6" w:rsidTr="37E731E6" w14:paraId="56D8ADF1" w14:textId="77777777">
        <w:tc>
          <w:tcPr>
            <w:tcW w:w="2415" w:type="dxa"/>
          </w:tcPr>
          <w:p w:rsidR="37E731E6" w:rsidP="37E731E6" w:rsidRDefault="37E731E6" w14:paraId="78B1EF1F" w14:textId="645B0446">
            <w:pPr>
              <w:pStyle w:val="Tabletext"/>
              <w:framePr w:wrap="around"/>
            </w:pPr>
            <w:proofErr w:type="spellStart"/>
            <w:r w:rsidRPr="37E731E6">
              <w:rPr>
                <w:rFonts w:ascii="Arial" w:hAnsi="Arial" w:eastAsia="Arial" w:cs="Arial"/>
                <w:sz w:val="17"/>
                <w:szCs w:val="17"/>
                <w:lang w:val="en-US"/>
              </w:rPr>
              <w:t>DEAL_ConflictProfileChangeStageFromLost</w:t>
            </w:r>
            <w:proofErr w:type="spellEnd"/>
          </w:p>
        </w:tc>
        <w:tc>
          <w:tcPr>
            <w:tcW w:w="4860" w:type="dxa"/>
          </w:tcPr>
          <w:p w:rsidR="37E731E6" w:rsidP="37E731E6" w:rsidRDefault="37E731E6" w14:paraId="4113D4FF" w14:textId="5D9F6F16">
            <w:pPr>
              <w:pStyle w:val="Tabletext"/>
              <w:framePr w:wrap="around"/>
            </w:pPr>
            <w:r w:rsidRPr="37E731E6">
              <w:rPr>
                <w:rFonts w:ascii="Arial" w:hAnsi="Arial" w:eastAsia="Arial" w:cs="Arial"/>
                <w:sz w:val="17"/>
                <w:szCs w:val="17"/>
                <w:lang w:val="en-US"/>
              </w:rPr>
              <w:t xml:space="preserve">AND( </w:t>
            </w:r>
            <w:r>
              <w:br/>
            </w:r>
            <w:proofErr w:type="gramStart"/>
            <w:r w:rsidRPr="37E731E6">
              <w:rPr>
                <w:rFonts w:ascii="Arial" w:hAnsi="Arial" w:eastAsia="Arial" w:cs="Arial"/>
                <w:sz w:val="17"/>
                <w:szCs w:val="17"/>
                <w:lang w:val="en-US"/>
              </w:rPr>
              <w:t>NOT(</w:t>
            </w:r>
            <w:proofErr w:type="gramEnd"/>
            <w:r w:rsidRPr="37E731E6">
              <w:rPr>
                <w:rFonts w:ascii="Arial" w:hAnsi="Arial" w:eastAsia="Arial" w:cs="Arial"/>
                <w:sz w:val="17"/>
                <w:szCs w:val="17"/>
                <w:lang w:val="en-US"/>
              </w:rPr>
              <w:t xml:space="preserve">$Setup.gCRM_User_Configuration__c.DEAL_muteValidationRulesAutomation__c), </w:t>
            </w:r>
            <w:r>
              <w:br/>
            </w:r>
            <w:r w:rsidRPr="37E731E6">
              <w:rPr>
                <w:rFonts w:ascii="Arial" w:hAnsi="Arial" w:eastAsia="Arial" w:cs="Arial"/>
                <w:sz w:val="17"/>
                <w:szCs w:val="17"/>
                <w:lang w:val="en-US"/>
              </w:rPr>
              <w:t>ISPICKVAL(DEAL_</w:t>
            </w:r>
            <w:proofErr w:type="spellStart"/>
            <w:r w:rsidRPr="37E731E6">
              <w:rPr>
                <w:rFonts w:ascii="Arial" w:hAnsi="Arial" w:eastAsia="Arial" w:cs="Arial"/>
                <w:sz w:val="17"/>
                <w:szCs w:val="17"/>
                <w:lang w:val="en-US"/>
              </w:rPr>
              <w:t>ConflictCheckStage</w:t>
            </w:r>
            <w:proofErr w:type="spellEnd"/>
            <w:r w:rsidRPr="37E731E6">
              <w:rPr>
                <w:rFonts w:ascii="Arial" w:hAnsi="Arial" w:eastAsia="Arial" w:cs="Arial"/>
                <w:sz w:val="17"/>
                <w:szCs w:val="17"/>
                <w:lang w:val="en-US"/>
              </w:rPr>
              <w:t xml:space="preserve">__c, 'Rejected'), </w:t>
            </w:r>
            <w:r>
              <w:br/>
            </w:r>
            <w:r w:rsidRPr="37E731E6">
              <w:rPr>
                <w:rFonts w:ascii="Arial" w:hAnsi="Arial" w:eastAsia="Arial" w:cs="Arial"/>
                <w:sz w:val="17"/>
                <w:szCs w:val="17"/>
                <w:lang w:val="en-US"/>
              </w:rPr>
              <w:t>ISPICKVAL(</w:t>
            </w:r>
            <w:proofErr w:type="spellStart"/>
            <w:r w:rsidRPr="37E731E6">
              <w:rPr>
                <w:rFonts w:ascii="Arial" w:hAnsi="Arial" w:eastAsia="Arial" w:cs="Arial"/>
                <w:sz w:val="17"/>
                <w:szCs w:val="17"/>
                <w:lang w:val="en-US"/>
              </w:rPr>
              <w:t>StageName</w:t>
            </w:r>
            <w:proofErr w:type="spellEnd"/>
            <w:r w:rsidRPr="37E731E6">
              <w:rPr>
                <w:rFonts w:ascii="Arial" w:hAnsi="Arial" w:eastAsia="Arial" w:cs="Arial"/>
                <w:sz w:val="17"/>
                <w:szCs w:val="17"/>
                <w:lang w:val="en-US"/>
              </w:rPr>
              <w:t xml:space="preserve">, 'Lost'), </w:t>
            </w:r>
            <w:r>
              <w:br/>
            </w:r>
            <w:r w:rsidRPr="37E731E6">
              <w:rPr>
                <w:rFonts w:ascii="Arial" w:hAnsi="Arial" w:eastAsia="Arial" w:cs="Arial"/>
                <w:sz w:val="17"/>
                <w:szCs w:val="17"/>
                <w:lang w:val="en-US"/>
              </w:rPr>
              <w:t>ISCHANGED(</w:t>
            </w:r>
            <w:proofErr w:type="spellStart"/>
            <w:r w:rsidRPr="37E731E6">
              <w:rPr>
                <w:rFonts w:ascii="Arial" w:hAnsi="Arial" w:eastAsia="Arial" w:cs="Arial"/>
                <w:sz w:val="17"/>
                <w:szCs w:val="17"/>
                <w:lang w:val="en-US"/>
              </w:rPr>
              <w:t>StageName</w:t>
            </w:r>
            <w:proofErr w:type="spellEnd"/>
            <w:r w:rsidRPr="37E731E6">
              <w:rPr>
                <w:rFonts w:ascii="Arial" w:hAnsi="Arial" w:eastAsia="Arial" w:cs="Arial"/>
                <w:sz w:val="17"/>
                <w:szCs w:val="17"/>
                <w:lang w:val="en-US"/>
              </w:rPr>
              <w:t xml:space="preserve">), </w:t>
            </w:r>
            <w:r>
              <w:br/>
            </w:r>
            <w:r w:rsidRPr="37E731E6">
              <w:rPr>
                <w:rFonts w:ascii="Arial" w:hAnsi="Arial" w:eastAsia="Arial" w:cs="Arial"/>
                <w:sz w:val="17"/>
                <w:szCs w:val="17"/>
                <w:lang w:val="en-US"/>
              </w:rPr>
              <w:t>!$</w:t>
            </w:r>
            <w:proofErr w:type="spellStart"/>
            <w:r w:rsidRPr="37E731E6">
              <w:rPr>
                <w:rFonts w:ascii="Arial" w:hAnsi="Arial" w:eastAsia="Arial" w:cs="Arial"/>
                <w:sz w:val="17"/>
                <w:szCs w:val="17"/>
                <w:lang w:val="en-US"/>
              </w:rPr>
              <w:t>Permission.DEAL_CanReopenConflictRejectedOpportunity</w:t>
            </w:r>
            <w:proofErr w:type="spellEnd"/>
            <w:r w:rsidRPr="37E731E6">
              <w:rPr>
                <w:rFonts w:ascii="Arial" w:hAnsi="Arial" w:eastAsia="Arial" w:cs="Arial"/>
                <w:sz w:val="17"/>
                <w:szCs w:val="17"/>
                <w:lang w:val="en-US"/>
              </w:rPr>
              <w:t xml:space="preserve"> </w:t>
            </w:r>
            <w:r>
              <w:br/>
            </w:r>
            <w:r w:rsidRPr="37E731E6">
              <w:rPr>
                <w:rFonts w:ascii="Arial" w:hAnsi="Arial" w:eastAsia="Arial" w:cs="Arial"/>
                <w:sz w:val="17"/>
                <w:szCs w:val="17"/>
                <w:lang w:val="en-US"/>
              </w:rPr>
              <w:t>)</w:t>
            </w:r>
          </w:p>
        </w:tc>
        <w:tc>
          <w:tcPr>
            <w:tcW w:w="1226" w:type="dxa"/>
          </w:tcPr>
          <w:p w:rsidR="37E731E6" w:rsidP="37E731E6" w:rsidRDefault="37E731E6" w14:paraId="6E2A6973" w14:textId="7D4A1A97">
            <w:pPr>
              <w:pStyle w:val="Tabletext"/>
              <w:framePr w:wrap="around"/>
            </w:pPr>
            <w:r w:rsidRPr="37E731E6">
              <w:rPr>
                <w:rFonts w:ascii="Arial" w:hAnsi="Arial" w:eastAsia="Arial" w:cs="Arial"/>
                <w:sz w:val="17"/>
                <w:szCs w:val="17"/>
                <w:lang w:val="en-US"/>
              </w:rPr>
              <w:t>Only a Conflict profile user is able to change the Opportunity Stage from Lost when Conflict Check Stage is Rejected</w:t>
            </w:r>
          </w:p>
        </w:tc>
        <w:tc>
          <w:tcPr>
            <w:tcW w:w="1008" w:type="dxa"/>
          </w:tcPr>
          <w:p w:rsidR="37E731E6" w:rsidP="37E731E6" w:rsidRDefault="37E731E6" w14:paraId="3816DAC1" w14:textId="25B8CF88">
            <w:pPr>
              <w:pStyle w:val="Tabletext"/>
              <w:framePr w:wrap="around"/>
              <w:rPr>
                <w:lang w:val="en-US"/>
              </w:rPr>
            </w:pPr>
            <w:r w:rsidRPr="37E731E6">
              <w:rPr>
                <w:lang w:val="en-US"/>
              </w:rPr>
              <w:t>Stage</w:t>
            </w:r>
          </w:p>
        </w:tc>
      </w:tr>
      <w:tr w:rsidR="37E731E6" w:rsidTr="37E731E6" w14:paraId="49F9BF14" w14:textId="77777777">
        <w:tc>
          <w:tcPr>
            <w:tcW w:w="2415" w:type="dxa"/>
          </w:tcPr>
          <w:p w:rsidR="37E731E6" w:rsidP="37E731E6" w:rsidRDefault="37E731E6" w14:paraId="7825CD04" w14:textId="77777777">
            <w:pPr>
              <w:pStyle w:val="Tabletext"/>
              <w:framePr w:wrap="around"/>
              <w:rPr>
                <w:lang w:val="en-US"/>
              </w:rPr>
            </w:pPr>
          </w:p>
        </w:tc>
        <w:tc>
          <w:tcPr>
            <w:tcW w:w="4860" w:type="dxa"/>
          </w:tcPr>
          <w:p w:rsidR="37E731E6" w:rsidP="37E731E6" w:rsidRDefault="37E731E6" w14:paraId="731321CD" w14:textId="77777777">
            <w:pPr>
              <w:pStyle w:val="Tabletext"/>
              <w:framePr w:wrap="around"/>
              <w:rPr>
                <w:rFonts w:cs="Arial"/>
                <w:color w:val="000000" w:themeColor="text1"/>
                <w:sz w:val="17"/>
                <w:szCs w:val="17"/>
                <w:lang w:val="en-US"/>
              </w:rPr>
            </w:pPr>
          </w:p>
        </w:tc>
        <w:tc>
          <w:tcPr>
            <w:tcW w:w="1226" w:type="dxa"/>
          </w:tcPr>
          <w:p w:rsidR="37E731E6" w:rsidP="37E731E6" w:rsidRDefault="37E731E6" w14:paraId="13DC21CF" w14:textId="77777777">
            <w:pPr>
              <w:pStyle w:val="Tabletext"/>
              <w:framePr w:wrap="around"/>
              <w:rPr>
                <w:rFonts w:cs="Arial"/>
                <w:color w:val="000000" w:themeColor="text1"/>
                <w:sz w:val="17"/>
                <w:szCs w:val="17"/>
                <w:lang w:val="en-US"/>
              </w:rPr>
            </w:pPr>
          </w:p>
        </w:tc>
        <w:tc>
          <w:tcPr>
            <w:tcW w:w="1008" w:type="dxa"/>
          </w:tcPr>
          <w:p w:rsidR="37E731E6" w:rsidP="37E731E6" w:rsidRDefault="37E731E6" w14:paraId="299AD3DA" w14:textId="77777777">
            <w:pPr>
              <w:pStyle w:val="Tabletext"/>
              <w:framePr w:wrap="around"/>
              <w:rPr>
                <w:lang w:val="en-US"/>
              </w:rPr>
            </w:pPr>
          </w:p>
        </w:tc>
      </w:tr>
      <w:tr w:rsidR="37E731E6" w:rsidTr="37E731E6" w14:paraId="5613EFA0" w14:textId="77777777">
        <w:tc>
          <w:tcPr>
            <w:tcW w:w="2415" w:type="dxa"/>
          </w:tcPr>
          <w:p w:rsidR="37E731E6" w:rsidP="37E731E6" w:rsidRDefault="37E731E6" w14:paraId="450C8658" w14:textId="77777777">
            <w:pPr>
              <w:pStyle w:val="Tabletext"/>
              <w:framePr w:wrap="around"/>
              <w:rPr>
                <w:lang w:val="en-US"/>
              </w:rPr>
            </w:pPr>
          </w:p>
        </w:tc>
        <w:tc>
          <w:tcPr>
            <w:tcW w:w="4860" w:type="dxa"/>
          </w:tcPr>
          <w:p w:rsidR="37E731E6" w:rsidP="37E731E6" w:rsidRDefault="37E731E6" w14:paraId="65E82177" w14:textId="77777777">
            <w:pPr>
              <w:pStyle w:val="Tabletext"/>
              <w:framePr w:wrap="around"/>
              <w:rPr>
                <w:rFonts w:cs="Arial"/>
                <w:color w:val="000000" w:themeColor="text1"/>
                <w:sz w:val="17"/>
                <w:szCs w:val="17"/>
                <w:lang w:val="en-US"/>
              </w:rPr>
            </w:pPr>
          </w:p>
        </w:tc>
        <w:tc>
          <w:tcPr>
            <w:tcW w:w="1226" w:type="dxa"/>
          </w:tcPr>
          <w:p w:rsidR="37E731E6" w:rsidP="37E731E6" w:rsidRDefault="37E731E6" w14:paraId="15FD6037" w14:textId="77777777">
            <w:pPr>
              <w:pStyle w:val="Tabletext"/>
              <w:framePr w:wrap="around"/>
              <w:rPr>
                <w:rFonts w:cs="Arial"/>
                <w:color w:val="000000" w:themeColor="text1"/>
                <w:sz w:val="17"/>
                <w:szCs w:val="17"/>
                <w:lang w:val="en-US"/>
              </w:rPr>
            </w:pPr>
          </w:p>
        </w:tc>
        <w:tc>
          <w:tcPr>
            <w:tcW w:w="1008" w:type="dxa"/>
          </w:tcPr>
          <w:p w:rsidR="37E731E6" w:rsidP="37E731E6" w:rsidRDefault="37E731E6" w14:paraId="2078E79A" w14:textId="77777777">
            <w:pPr>
              <w:pStyle w:val="Tabletext"/>
              <w:framePr w:wrap="around"/>
              <w:rPr>
                <w:lang w:val="en-US"/>
              </w:rPr>
            </w:pPr>
          </w:p>
        </w:tc>
      </w:tr>
      <w:tr w:rsidR="37E731E6" w:rsidTr="37E731E6" w14:paraId="53DDD3B1" w14:textId="77777777">
        <w:tc>
          <w:tcPr>
            <w:tcW w:w="2415" w:type="dxa"/>
          </w:tcPr>
          <w:p w:rsidR="37E731E6" w:rsidP="37E731E6" w:rsidRDefault="37E731E6" w14:paraId="1A84E9F8" w14:textId="77777777">
            <w:pPr>
              <w:pStyle w:val="Tabletext"/>
              <w:framePr w:wrap="around"/>
              <w:rPr>
                <w:lang w:val="en-US"/>
              </w:rPr>
            </w:pPr>
          </w:p>
        </w:tc>
        <w:tc>
          <w:tcPr>
            <w:tcW w:w="4860" w:type="dxa"/>
          </w:tcPr>
          <w:p w:rsidR="37E731E6" w:rsidP="37E731E6" w:rsidRDefault="37E731E6" w14:paraId="3B57290D" w14:textId="77777777">
            <w:pPr>
              <w:pStyle w:val="Tabletext"/>
              <w:framePr w:wrap="around"/>
              <w:rPr>
                <w:rFonts w:cs="Arial"/>
                <w:color w:val="000000" w:themeColor="text1"/>
                <w:sz w:val="17"/>
                <w:szCs w:val="17"/>
                <w:lang w:val="en-US"/>
              </w:rPr>
            </w:pPr>
          </w:p>
        </w:tc>
        <w:tc>
          <w:tcPr>
            <w:tcW w:w="1226" w:type="dxa"/>
          </w:tcPr>
          <w:p w:rsidR="37E731E6" w:rsidP="37E731E6" w:rsidRDefault="37E731E6" w14:paraId="090C7C13" w14:textId="77777777">
            <w:pPr>
              <w:pStyle w:val="Tabletext"/>
              <w:framePr w:wrap="around"/>
              <w:rPr>
                <w:rFonts w:cs="Arial"/>
                <w:color w:val="000000" w:themeColor="text1"/>
                <w:sz w:val="17"/>
                <w:szCs w:val="17"/>
                <w:lang w:val="en-US"/>
              </w:rPr>
            </w:pPr>
          </w:p>
        </w:tc>
        <w:tc>
          <w:tcPr>
            <w:tcW w:w="1008" w:type="dxa"/>
          </w:tcPr>
          <w:p w:rsidR="37E731E6" w:rsidP="37E731E6" w:rsidRDefault="37E731E6" w14:paraId="0C440185" w14:textId="77777777">
            <w:pPr>
              <w:pStyle w:val="Tabletext"/>
              <w:framePr w:wrap="around"/>
              <w:rPr>
                <w:lang w:val="en-US"/>
              </w:rPr>
            </w:pPr>
          </w:p>
        </w:tc>
      </w:tr>
      <w:tr w:rsidR="37E731E6" w:rsidTr="37E731E6" w14:paraId="3EAC8EB8" w14:textId="77777777">
        <w:tc>
          <w:tcPr>
            <w:tcW w:w="2415" w:type="dxa"/>
          </w:tcPr>
          <w:p w:rsidR="37E731E6" w:rsidP="37E731E6" w:rsidRDefault="37E731E6" w14:paraId="4AB9F1EC" w14:textId="77777777">
            <w:pPr>
              <w:pStyle w:val="Tabletext"/>
              <w:framePr w:wrap="around"/>
              <w:rPr>
                <w:lang w:val="en-US"/>
              </w:rPr>
            </w:pPr>
          </w:p>
        </w:tc>
        <w:tc>
          <w:tcPr>
            <w:tcW w:w="4860" w:type="dxa"/>
          </w:tcPr>
          <w:p w:rsidR="37E731E6" w:rsidP="37E731E6" w:rsidRDefault="37E731E6" w14:paraId="1317C936" w14:textId="77777777">
            <w:pPr>
              <w:pStyle w:val="Tabletext"/>
              <w:framePr w:wrap="around"/>
              <w:rPr>
                <w:rFonts w:cs="Arial"/>
                <w:color w:val="000000" w:themeColor="text1"/>
                <w:sz w:val="17"/>
                <w:szCs w:val="17"/>
                <w:lang w:val="en-US"/>
              </w:rPr>
            </w:pPr>
          </w:p>
        </w:tc>
        <w:tc>
          <w:tcPr>
            <w:tcW w:w="1226" w:type="dxa"/>
          </w:tcPr>
          <w:p w:rsidR="37E731E6" w:rsidP="37E731E6" w:rsidRDefault="37E731E6" w14:paraId="502861A3" w14:textId="77777777">
            <w:pPr>
              <w:pStyle w:val="Tabletext"/>
              <w:framePr w:wrap="around"/>
              <w:rPr>
                <w:rFonts w:cs="Arial"/>
                <w:color w:val="000000" w:themeColor="text1"/>
                <w:sz w:val="17"/>
                <w:szCs w:val="17"/>
                <w:lang w:val="en-US"/>
              </w:rPr>
            </w:pPr>
          </w:p>
        </w:tc>
        <w:tc>
          <w:tcPr>
            <w:tcW w:w="1008" w:type="dxa"/>
          </w:tcPr>
          <w:p w:rsidR="37E731E6" w:rsidP="37E731E6" w:rsidRDefault="37E731E6" w14:paraId="23A93AFC" w14:textId="77777777">
            <w:pPr>
              <w:pStyle w:val="Tabletext"/>
              <w:framePr w:wrap="around"/>
              <w:rPr>
                <w:lang w:val="en-US"/>
              </w:rPr>
            </w:pPr>
          </w:p>
        </w:tc>
      </w:tr>
      <w:tr w:rsidR="37E731E6" w:rsidTr="37E731E6" w14:paraId="26DD7256" w14:textId="77777777">
        <w:tc>
          <w:tcPr>
            <w:tcW w:w="2415" w:type="dxa"/>
          </w:tcPr>
          <w:p w:rsidR="37E731E6" w:rsidP="37E731E6" w:rsidRDefault="37E731E6" w14:paraId="41B2FC9B" w14:textId="77777777">
            <w:pPr>
              <w:pStyle w:val="Tabletext"/>
              <w:framePr w:wrap="around"/>
              <w:rPr>
                <w:lang w:val="en-US"/>
              </w:rPr>
            </w:pPr>
          </w:p>
        </w:tc>
        <w:tc>
          <w:tcPr>
            <w:tcW w:w="4860" w:type="dxa"/>
          </w:tcPr>
          <w:p w:rsidR="37E731E6" w:rsidP="37E731E6" w:rsidRDefault="37E731E6" w14:paraId="26B12759" w14:textId="77777777">
            <w:pPr>
              <w:pStyle w:val="Tabletext"/>
              <w:framePr w:wrap="around"/>
              <w:rPr>
                <w:rFonts w:cs="Arial"/>
                <w:color w:val="000000" w:themeColor="text1"/>
                <w:sz w:val="17"/>
                <w:szCs w:val="17"/>
                <w:lang w:val="en-US"/>
              </w:rPr>
            </w:pPr>
          </w:p>
        </w:tc>
        <w:tc>
          <w:tcPr>
            <w:tcW w:w="1226" w:type="dxa"/>
          </w:tcPr>
          <w:p w:rsidR="37E731E6" w:rsidP="37E731E6" w:rsidRDefault="37E731E6" w14:paraId="684FAF2A" w14:textId="77777777">
            <w:pPr>
              <w:pStyle w:val="Tabletext"/>
              <w:framePr w:wrap="around"/>
              <w:rPr>
                <w:rFonts w:cs="Arial"/>
                <w:color w:val="000000" w:themeColor="text1"/>
                <w:sz w:val="17"/>
                <w:szCs w:val="17"/>
                <w:lang w:val="en-US"/>
              </w:rPr>
            </w:pPr>
          </w:p>
        </w:tc>
        <w:tc>
          <w:tcPr>
            <w:tcW w:w="1008" w:type="dxa"/>
          </w:tcPr>
          <w:p w:rsidR="37E731E6" w:rsidP="37E731E6" w:rsidRDefault="37E731E6" w14:paraId="00761AB6" w14:textId="77777777">
            <w:pPr>
              <w:pStyle w:val="Tabletext"/>
              <w:framePr w:wrap="around"/>
              <w:rPr>
                <w:lang w:val="en-US"/>
              </w:rPr>
            </w:pPr>
          </w:p>
        </w:tc>
      </w:tr>
      <w:tr w:rsidR="37E731E6" w:rsidTr="37E731E6" w14:paraId="4D372037" w14:textId="77777777">
        <w:tc>
          <w:tcPr>
            <w:tcW w:w="2415" w:type="dxa"/>
          </w:tcPr>
          <w:p w:rsidR="37E731E6" w:rsidP="37E731E6" w:rsidRDefault="37E731E6" w14:paraId="36A6B6D4" w14:textId="77777777">
            <w:pPr>
              <w:pStyle w:val="Tabletext"/>
              <w:framePr w:wrap="around"/>
              <w:rPr>
                <w:lang w:val="en-US"/>
              </w:rPr>
            </w:pPr>
          </w:p>
        </w:tc>
        <w:tc>
          <w:tcPr>
            <w:tcW w:w="4860" w:type="dxa"/>
          </w:tcPr>
          <w:p w:rsidR="37E731E6" w:rsidP="37E731E6" w:rsidRDefault="37E731E6" w14:paraId="76198940" w14:textId="77777777">
            <w:pPr>
              <w:pStyle w:val="Tabletext"/>
              <w:framePr w:wrap="around"/>
              <w:rPr>
                <w:rFonts w:cs="Arial"/>
                <w:color w:val="000000" w:themeColor="text1"/>
                <w:sz w:val="17"/>
                <w:szCs w:val="17"/>
                <w:lang w:val="en-US"/>
              </w:rPr>
            </w:pPr>
          </w:p>
        </w:tc>
        <w:tc>
          <w:tcPr>
            <w:tcW w:w="1226" w:type="dxa"/>
          </w:tcPr>
          <w:p w:rsidR="37E731E6" w:rsidP="37E731E6" w:rsidRDefault="37E731E6" w14:paraId="06AA119B" w14:textId="77777777">
            <w:pPr>
              <w:pStyle w:val="Tabletext"/>
              <w:framePr w:wrap="around"/>
              <w:rPr>
                <w:rFonts w:cs="Arial"/>
                <w:color w:val="000000" w:themeColor="text1"/>
                <w:sz w:val="17"/>
                <w:szCs w:val="17"/>
                <w:lang w:val="en-US"/>
              </w:rPr>
            </w:pPr>
          </w:p>
        </w:tc>
        <w:tc>
          <w:tcPr>
            <w:tcW w:w="1008" w:type="dxa"/>
          </w:tcPr>
          <w:p w:rsidR="37E731E6" w:rsidP="37E731E6" w:rsidRDefault="37E731E6" w14:paraId="64BAFD14" w14:textId="77777777">
            <w:pPr>
              <w:pStyle w:val="Tabletext"/>
              <w:framePr w:wrap="around"/>
              <w:rPr>
                <w:lang w:val="en-US"/>
              </w:rPr>
            </w:pPr>
          </w:p>
        </w:tc>
      </w:tr>
      <w:tr w:rsidR="37E731E6" w:rsidTr="37E731E6" w14:paraId="79EEB0FE" w14:textId="77777777">
        <w:tc>
          <w:tcPr>
            <w:tcW w:w="2415" w:type="dxa"/>
          </w:tcPr>
          <w:p w:rsidR="37E731E6" w:rsidP="37E731E6" w:rsidRDefault="37E731E6" w14:paraId="09664E56" w14:textId="77777777">
            <w:pPr>
              <w:pStyle w:val="Tabletext"/>
              <w:framePr w:wrap="around"/>
              <w:rPr>
                <w:lang w:val="en-US"/>
              </w:rPr>
            </w:pPr>
          </w:p>
        </w:tc>
        <w:tc>
          <w:tcPr>
            <w:tcW w:w="4860" w:type="dxa"/>
          </w:tcPr>
          <w:p w:rsidR="37E731E6" w:rsidP="37E731E6" w:rsidRDefault="37E731E6" w14:paraId="035F33CE" w14:textId="77777777">
            <w:pPr>
              <w:pStyle w:val="Tabletext"/>
              <w:framePr w:wrap="around"/>
              <w:rPr>
                <w:rFonts w:cs="Arial"/>
                <w:color w:val="000000" w:themeColor="text1"/>
                <w:sz w:val="17"/>
                <w:szCs w:val="17"/>
                <w:lang w:val="en-US"/>
              </w:rPr>
            </w:pPr>
          </w:p>
        </w:tc>
        <w:tc>
          <w:tcPr>
            <w:tcW w:w="1226" w:type="dxa"/>
          </w:tcPr>
          <w:p w:rsidR="37E731E6" w:rsidP="37E731E6" w:rsidRDefault="37E731E6" w14:paraId="0DE244B0" w14:textId="77777777">
            <w:pPr>
              <w:pStyle w:val="Tabletext"/>
              <w:framePr w:wrap="around"/>
              <w:rPr>
                <w:rFonts w:cs="Arial"/>
                <w:color w:val="000000" w:themeColor="text1"/>
                <w:sz w:val="17"/>
                <w:szCs w:val="17"/>
                <w:lang w:val="en-US"/>
              </w:rPr>
            </w:pPr>
          </w:p>
        </w:tc>
        <w:tc>
          <w:tcPr>
            <w:tcW w:w="1008" w:type="dxa"/>
          </w:tcPr>
          <w:p w:rsidR="37E731E6" w:rsidP="37E731E6" w:rsidRDefault="37E731E6" w14:paraId="40388D98" w14:textId="77777777">
            <w:pPr>
              <w:pStyle w:val="Tabletext"/>
              <w:framePr w:wrap="around"/>
              <w:rPr>
                <w:lang w:val="en-US"/>
              </w:rPr>
            </w:pPr>
          </w:p>
        </w:tc>
      </w:tr>
      <w:tr w:rsidR="37E731E6" w:rsidTr="37E731E6" w14:paraId="378BF067" w14:textId="77777777">
        <w:tc>
          <w:tcPr>
            <w:tcW w:w="2415" w:type="dxa"/>
          </w:tcPr>
          <w:p w:rsidR="37E731E6" w:rsidP="37E731E6" w:rsidRDefault="37E731E6" w14:paraId="728DAE82" w14:textId="149D8193">
            <w:pPr>
              <w:pStyle w:val="Tabletext"/>
              <w:framePr w:wrap="around"/>
              <w:rPr>
                <w:lang w:val="en-US"/>
              </w:rPr>
            </w:pPr>
          </w:p>
        </w:tc>
        <w:tc>
          <w:tcPr>
            <w:tcW w:w="4860" w:type="dxa"/>
          </w:tcPr>
          <w:p w:rsidR="37E731E6" w:rsidP="37E731E6" w:rsidRDefault="37E731E6" w14:paraId="0F937A28" w14:textId="149D8193">
            <w:pPr>
              <w:pStyle w:val="Tabletext"/>
              <w:framePr w:wrap="around"/>
              <w:rPr>
                <w:rFonts w:cs="Arial"/>
                <w:color w:val="000000" w:themeColor="text1"/>
                <w:sz w:val="17"/>
                <w:szCs w:val="17"/>
                <w:lang w:val="en-US"/>
              </w:rPr>
            </w:pPr>
          </w:p>
        </w:tc>
        <w:tc>
          <w:tcPr>
            <w:tcW w:w="1226" w:type="dxa"/>
          </w:tcPr>
          <w:p w:rsidR="37E731E6" w:rsidP="37E731E6" w:rsidRDefault="37E731E6" w14:paraId="12FF82BC" w14:textId="149D8193">
            <w:pPr>
              <w:pStyle w:val="Tabletext"/>
              <w:framePr w:wrap="around"/>
              <w:rPr>
                <w:rFonts w:cs="Arial"/>
                <w:color w:val="000000" w:themeColor="text1"/>
                <w:sz w:val="17"/>
                <w:szCs w:val="17"/>
                <w:lang w:val="en-US"/>
              </w:rPr>
            </w:pPr>
          </w:p>
        </w:tc>
        <w:tc>
          <w:tcPr>
            <w:tcW w:w="1008" w:type="dxa"/>
          </w:tcPr>
          <w:p w:rsidR="37E731E6" w:rsidP="37E731E6" w:rsidRDefault="37E731E6" w14:paraId="6532AAED" w14:textId="149D8193">
            <w:pPr>
              <w:pStyle w:val="Tabletext"/>
              <w:framePr w:wrap="around"/>
              <w:rPr>
                <w:lang w:val="en-US"/>
              </w:rPr>
            </w:pPr>
          </w:p>
        </w:tc>
      </w:tr>
      <w:tr w:rsidR="37E731E6" w:rsidTr="37E731E6" w14:paraId="17C4BA62" w14:textId="77777777">
        <w:tc>
          <w:tcPr>
            <w:tcW w:w="2415" w:type="dxa"/>
          </w:tcPr>
          <w:p w:rsidR="37E731E6" w:rsidP="37E731E6" w:rsidRDefault="37E731E6" w14:paraId="61A17F6C" w14:textId="77777777">
            <w:pPr>
              <w:pStyle w:val="Tabletext"/>
              <w:framePr w:wrap="around"/>
              <w:rPr>
                <w:lang w:val="en-US"/>
              </w:rPr>
            </w:pPr>
          </w:p>
        </w:tc>
        <w:tc>
          <w:tcPr>
            <w:tcW w:w="4860" w:type="dxa"/>
          </w:tcPr>
          <w:p w:rsidR="37E731E6" w:rsidP="37E731E6" w:rsidRDefault="37E731E6" w14:paraId="3A3DF6E4" w14:textId="77777777">
            <w:pPr>
              <w:pStyle w:val="Tabletext"/>
              <w:framePr w:wrap="around"/>
              <w:rPr>
                <w:rFonts w:cs="Arial"/>
                <w:color w:val="000000" w:themeColor="text1"/>
                <w:sz w:val="17"/>
                <w:szCs w:val="17"/>
                <w:lang w:val="en-US"/>
              </w:rPr>
            </w:pPr>
          </w:p>
        </w:tc>
        <w:tc>
          <w:tcPr>
            <w:tcW w:w="1226" w:type="dxa"/>
          </w:tcPr>
          <w:p w:rsidR="37E731E6" w:rsidP="37E731E6" w:rsidRDefault="37E731E6" w14:paraId="25C222E0" w14:textId="77777777">
            <w:pPr>
              <w:pStyle w:val="Tabletext"/>
              <w:framePr w:wrap="around"/>
              <w:rPr>
                <w:rFonts w:cs="Arial"/>
                <w:color w:val="000000" w:themeColor="text1"/>
                <w:sz w:val="17"/>
                <w:szCs w:val="17"/>
                <w:lang w:val="en-US"/>
              </w:rPr>
            </w:pPr>
          </w:p>
        </w:tc>
        <w:tc>
          <w:tcPr>
            <w:tcW w:w="1008" w:type="dxa"/>
          </w:tcPr>
          <w:p w:rsidR="37E731E6" w:rsidP="37E731E6" w:rsidRDefault="37E731E6" w14:paraId="3403B609" w14:textId="09C15002">
            <w:pPr>
              <w:pStyle w:val="Tabletext"/>
              <w:framePr w:wrap="around"/>
              <w:rPr>
                <w:lang w:val="en-US"/>
              </w:rPr>
            </w:pPr>
          </w:p>
        </w:tc>
      </w:tr>
    </w:tbl>
    <w:p w:rsidR="37E731E6" w:rsidP="37E731E6" w:rsidRDefault="37E731E6" w14:paraId="2211951B" w14:textId="2C639DF7">
      <w:pPr>
        <w:pStyle w:val="Bodycopy"/>
      </w:pPr>
    </w:p>
    <w:p w:rsidR="37E731E6" w:rsidP="37E731E6" w:rsidRDefault="37E731E6" w14:paraId="177A6C94" w14:textId="02842532">
      <w:pPr>
        <w:pStyle w:val="Bodycopy"/>
      </w:pPr>
    </w:p>
    <w:p w:rsidR="0097029A" w:rsidP="0097029A" w:rsidRDefault="37E731E6" w14:paraId="1C3E1E85" w14:textId="35FD87F7">
      <w:pPr>
        <w:pStyle w:val="Heading5"/>
        <w:rPr>
          <w:lang w:val="en-US"/>
        </w:rPr>
      </w:pPr>
      <w:bookmarkStart w:name="_Toc7030428" w:id="59"/>
      <w:r w:rsidRPr="5CE0A950" w:rsidR="5CE0A950">
        <w:rPr>
          <w:lang w:val="en-US"/>
        </w:rPr>
        <w:t>Quick Actions</w:t>
      </w:r>
      <w:bookmarkEnd w:id="59"/>
    </w:p>
    <w:p w:rsidR="0097029A" w:rsidP="0097029A" w:rsidRDefault="0097029A" w14:paraId="5A55D9BB" w14:textId="2A8ED452">
      <w:pPr>
        <w:pStyle w:val="Bodycopy"/>
      </w:pPr>
    </w:p>
    <w:tbl>
      <w:tblPr>
        <w:tblpPr w:leftFromText="180" w:rightFromText="180" w:vertAnchor="text" w:horzAnchor="margin" w:tblpY="-19"/>
        <w:tblW w:w="5085" w:type="pct"/>
        <w:tblBorders>
          <w:top w:val="single" w:color="002776" w:sz="4" w:space="0"/>
          <w:left w:val="single" w:color="002776" w:sz="4" w:space="0"/>
          <w:bottom w:val="single" w:color="002776" w:sz="4" w:space="0"/>
          <w:right w:val="single" w:color="002776" w:sz="4" w:space="0"/>
          <w:insideH w:val="single" w:color="002776" w:sz="4" w:space="0"/>
          <w:insideV w:val="single" w:color="002776" w:sz="4" w:space="0"/>
        </w:tblBorders>
        <w:tblLook w:val="0000" w:firstRow="0" w:lastRow="0" w:firstColumn="0" w:lastColumn="0" w:noHBand="0" w:noVBand="0"/>
      </w:tblPr>
      <w:tblGrid>
        <w:gridCol w:w="1656"/>
        <w:gridCol w:w="3047"/>
        <w:gridCol w:w="1816"/>
        <w:gridCol w:w="2990"/>
      </w:tblGrid>
      <w:tr w:rsidRPr="007B4ECA" w:rsidR="0097029A" w:rsidTr="0097029A" w14:paraId="62A1909B" w14:textId="77777777">
        <w:trPr>
          <w:cantSplit/>
          <w:trHeight w:val="367"/>
          <w:tblHeader/>
        </w:trPr>
        <w:tc>
          <w:tcPr>
            <w:tcW w:w="871" w:type="pct"/>
            <w:tcBorders>
              <w:top w:val="single" w:color="FFFFFF" w:sz="4" w:space="0"/>
              <w:left w:val="single" w:color="FFFFFF" w:sz="4" w:space="0"/>
              <w:bottom w:val="single" w:color="FFFFFF" w:sz="4" w:space="0"/>
              <w:right w:val="single" w:color="FFFFFF" w:sz="4" w:space="0"/>
            </w:tcBorders>
            <w:shd w:val="clear" w:color="auto" w:fill="000000" w:themeFill="text1"/>
            <w:vAlign w:val="center"/>
          </w:tcPr>
          <w:p w:rsidRPr="007B4ECA" w:rsidR="0097029A" w:rsidP="00F20210" w:rsidRDefault="0097029A" w14:paraId="32DCCE4E" w14:textId="77777777">
            <w:pPr>
              <w:pStyle w:val="Tabletext"/>
              <w:framePr w:hSpace="0" w:wrap="auto" w:hAnchor="text" w:vAnchor="margin" w:yAlign="inline"/>
              <w:rPr>
                <w:lang w:val="en-US"/>
              </w:rPr>
            </w:pPr>
            <w:r w:rsidRPr="007B4ECA">
              <w:rPr>
                <w:lang w:val="en-US"/>
              </w:rPr>
              <w:t>Label</w:t>
            </w:r>
          </w:p>
        </w:tc>
        <w:tc>
          <w:tcPr>
            <w:tcW w:w="1602" w:type="pct"/>
            <w:tcBorders>
              <w:top w:val="single" w:color="FFFFFF" w:sz="4" w:space="0"/>
              <w:left w:val="single" w:color="FFFFFF" w:sz="4" w:space="0"/>
              <w:bottom w:val="single" w:color="FFFFFF" w:sz="4" w:space="0"/>
              <w:right w:val="single" w:color="FFFFFF" w:sz="4" w:space="0"/>
            </w:tcBorders>
            <w:shd w:val="clear" w:color="auto" w:fill="000000" w:themeFill="text1"/>
          </w:tcPr>
          <w:p w:rsidRPr="007B4ECA" w:rsidR="0097029A" w:rsidP="00F20210" w:rsidRDefault="0097029A" w14:paraId="5BE358D5" w14:textId="77777777">
            <w:pPr>
              <w:pStyle w:val="Tabletext"/>
              <w:framePr w:hSpace="0" w:wrap="auto" w:hAnchor="text" w:vAnchor="margin" w:yAlign="inline"/>
              <w:rPr>
                <w:lang w:val="en-US"/>
              </w:rPr>
            </w:pPr>
            <w:r w:rsidRPr="007B4ECA">
              <w:rPr>
                <w:lang w:val="en-US"/>
              </w:rPr>
              <w:t>Name</w:t>
            </w:r>
          </w:p>
        </w:tc>
        <w:tc>
          <w:tcPr>
            <w:tcW w:w="955" w:type="pct"/>
            <w:tcBorders>
              <w:top w:val="single" w:color="FFFFFF" w:sz="4" w:space="0"/>
              <w:left w:val="single" w:color="FFFFFF" w:sz="4" w:space="0"/>
              <w:bottom w:val="single" w:color="FFFFFF" w:sz="4" w:space="0"/>
              <w:right w:val="single" w:color="FFFFFF" w:sz="4" w:space="0"/>
            </w:tcBorders>
            <w:shd w:val="clear" w:color="auto" w:fill="000000" w:themeFill="text1"/>
            <w:vAlign w:val="center"/>
          </w:tcPr>
          <w:p w:rsidRPr="007B4ECA" w:rsidR="0097029A" w:rsidP="00F20210" w:rsidRDefault="0097029A" w14:paraId="3BD3BCB2" w14:textId="77777777">
            <w:pPr>
              <w:pStyle w:val="Tabletext"/>
              <w:framePr w:hSpace="0" w:wrap="auto" w:hAnchor="text" w:vAnchor="margin" w:yAlign="inline"/>
              <w:rPr>
                <w:lang w:val="en-US"/>
              </w:rPr>
            </w:pPr>
            <w:r w:rsidRPr="007B4ECA">
              <w:rPr>
                <w:lang w:val="en-US"/>
              </w:rPr>
              <w:t>Display Type</w:t>
            </w:r>
          </w:p>
        </w:tc>
        <w:tc>
          <w:tcPr>
            <w:tcW w:w="1572" w:type="pct"/>
            <w:tcBorders>
              <w:top w:val="single" w:color="FFFFFF" w:sz="4" w:space="0"/>
              <w:left w:val="single" w:color="FFFFFF" w:sz="4" w:space="0"/>
              <w:bottom w:val="single" w:color="FFFFFF" w:sz="4" w:space="0"/>
              <w:right w:val="single" w:color="FFFFFF" w:sz="4" w:space="0"/>
            </w:tcBorders>
            <w:shd w:val="clear" w:color="auto" w:fill="000000" w:themeFill="text1"/>
          </w:tcPr>
          <w:p w:rsidRPr="007B4ECA" w:rsidR="0097029A" w:rsidP="00F20210" w:rsidRDefault="0097029A" w14:paraId="44FABFEC" w14:textId="77777777">
            <w:pPr>
              <w:pStyle w:val="Tabletext"/>
              <w:framePr w:hSpace="0" w:wrap="auto" w:hAnchor="text" w:vAnchor="margin" w:yAlign="inline"/>
              <w:rPr>
                <w:lang w:val="en-US"/>
              </w:rPr>
            </w:pPr>
            <w:r w:rsidRPr="007B4ECA">
              <w:rPr>
                <w:lang w:val="en-US"/>
              </w:rPr>
              <w:t>Description</w:t>
            </w:r>
          </w:p>
        </w:tc>
      </w:tr>
      <w:tr w:rsidRPr="007B4ECA" w:rsidR="0097029A" w:rsidTr="0097029A" w14:paraId="20482069" w14:textId="77777777">
        <w:tc>
          <w:tcPr>
            <w:tcW w:w="871" w:type="pct"/>
            <w:tcBorders>
              <w:top w:val="single" w:color="FFFFFF" w:sz="4" w:space="0"/>
            </w:tcBorders>
          </w:tcPr>
          <w:p w:rsidRPr="007B4ECA" w:rsidR="0097029A" w:rsidP="00F20210" w:rsidRDefault="0097029A" w14:paraId="6B357C46" w14:textId="6EE78DC5">
            <w:pPr>
              <w:pStyle w:val="Tabletext"/>
              <w:framePr w:hSpace="0" w:wrap="auto" w:hAnchor="text" w:vAnchor="margin" w:yAlign="inline"/>
              <w:rPr>
                <w:lang w:val="en-US"/>
              </w:rPr>
            </w:pPr>
            <w:r>
              <w:rPr>
                <w:lang w:val="en-US"/>
              </w:rPr>
              <w:t xml:space="preserve">Update </w:t>
            </w:r>
            <w:proofErr w:type="spellStart"/>
            <w:r>
              <w:rPr>
                <w:lang w:val="en-US"/>
              </w:rPr>
              <w:t>Subcontractorship</w:t>
            </w:r>
            <w:proofErr w:type="spellEnd"/>
            <w:r>
              <w:rPr>
                <w:lang w:val="en-US"/>
              </w:rPr>
              <w:t xml:space="preserve"> Value</w:t>
            </w:r>
          </w:p>
        </w:tc>
        <w:tc>
          <w:tcPr>
            <w:tcW w:w="1602" w:type="pct"/>
            <w:tcBorders>
              <w:top w:val="single" w:color="FFFFFF" w:sz="4" w:space="0"/>
            </w:tcBorders>
          </w:tcPr>
          <w:p w:rsidRPr="007B4ECA" w:rsidR="0097029A" w:rsidP="00F20210" w:rsidRDefault="0097029A" w14:paraId="7DED6DD5" w14:textId="67ADD4CB">
            <w:pPr>
              <w:pStyle w:val="Tabletext"/>
              <w:framePr w:hSpace="0" w:wrap="auto" w:hAnchor="text" w:vAnchor="margin" w:yAlign="inline"/>
              <w:rPr>
                <w:lang w:val="en-US"/>
              </w:rPr>
            </w:pPr>
            <w:proofErr w:type="spellStart"/>
            <w:r w:rsidRPr="0097029A">
              <w:rPr>
                <w:lang w:val="en-US"/>
              </w:rPr>
              <w:t>DEAL_UpdateSubcontractorshipValue</w:t>
            </w:r>
            <w:proofErr w:type="spellEnd"/>
          </w:p>
        </w:tc>
        <w:tc>
          <w:tcPr>
            <w:tcW w:w="955" w:type="pct"/>
            <w:tcBorders>
              <w:top w:val="single" w:color="FFFFFF" w:sz="4" w:space="0"/>
            </w:tcBorders>
          </w:tcPr>
          <w:p w:rsidRPr="007B4ECA" w:rsidR="0097029A" w:rsidP="00F20210" w:rsidRDefault="0097029A" w14:paraId="189B6D82" w14:textId="23D2E2AE">
            <w:pPr>
              <w:pStyle w:val="Tabletext"/>
              <w:framePr w:hSpace="0" w:wrap="auto" w:hAnchor="text" w:vAnchor="margin" w:yAlign="inline"/>
              <w:rPr>
                <w:lang w:val="en-US"/>
              </w:rPr>
            </w:pPr>
            <w:r>
              <w:rPr>
                <w:lang w:val="en-US"/>
              </w:rPr>
              <w:t>Update a Record</w:t>
            </w:r>
          </w:p>
        </w:tc>
        <w:tc>
          <w:tcPr>
            <w:tcW w:w="1572" w:type="pct"/>
            <w:tcBorders>
              <w:top w:val="single" w:color="FFFFFF" w:sz="4" w:space="0"/>
            </w:tcBorders>
          </w:tcPr>
          <w:p w:rsidRPr="007B4ECA" w:rsidR="0097029A" w:rsidP="00F20210" w:rsidRDefault="0097029A" w14:paraId="1DC4C1B6" w14:textId="4F382DA9">
            <w:pPr>
              <w:pStyle w:val="Tabletext"/>
              <w:framePr w:hSpace="0" w:wrap="auto" w:hAnchor="text" w:vAnchor="margin" w:yAlign="inline"/>
              <w:rPr>
                <w:lang w:val="en-US"/>
              </w:rPr>
            </w:pPr>
            <w:r w:rsidRPr="0097029A">
              <w:rPr>
                <w:lang w:val="en-US"/>
              </w:rPr>
              <w:t xml:space="preserve">Used with standard Related Record lightning component to display the </w:t>
            </w:r>
            <w:proofErr w:type="spellStart"/>
            <w:r w:rsidRPr="0097029A">
              <w:rPr>
                <w:lang w:val="en-US"/>
              </w:rPr>
              <w:t>Subcontractorship</w:t>
            </w:r>
            <w:proofErr w:type="spellEnd"/>
            <w:r w:rsidRPr="0097029A">
              <w:rPr>
                <w:lang w:val="en-US"/>
              </w:rPr>
              <w:t xml:space="preserve"> field in a different place than the page layout </w:t>
            </w:r>
          </w:p>
        </w:tc>
      </w:tr>
      <w:tr w:rsidRPr="007B4ECA" w:rsidR="0097029A" w:rsidTr="0097029A" w14:paraId="4894B447" w14:textId="77777777">
        <w:tc>
          <w:tcPr>
            <w:tcW w:w="871" w:type="pct"/>
          </w:tcPr>
          <w:p w:rsidRPr="007B4ECA" w:rsidR="0097029A" w:rsidP="00F20210" w:rsidRDefault="00E04AF9" w14:paraId="4792208C" w14:textId="2133BCCB">
            <w:pPr>
              <w:pStyle w:val="Tabletext"/>
              <w:framePr w:hSpace="0" w:wrap="auto" w:hAnchor="text" w:vAnchor="margin" w:yAlign="inline"/>
              <w:rPr>
                <w:lang w:val="en-US"/>
              </w:rPr>
            </w:pPr>
            <w:r>
              <w:t xml:space="preserve">New </w:t>
            </w:r>
            <w:proofErr w:type="spellStart"/>
            <w:r>
              <w:t>Risk</w:t>
            </w:r>
            <w:proofErr w:type="spellEnd"/>
            <w:r>
              <w:t xml:space="preserve"> </w:t>
            </w:r>
            <w:r w:rsidRPr="00F20210">
              <w:t>Assessment</w:t>
            </w:r>
          </w:p>
        </w:tc>
        <w:tc>
          <w:tcPr>
            <w:tcW w:w="1602" w:type="pct"/>
          </w:tcPr>
          <w:p w:rsidRPr="007B4ECA" w:rsidR="0097029A" w:rsidP="00F20210" w:rsidRDefault="00E04AF9" w14:paraId="4BF77227" w14:textId="39DCE6F6">
            <w:pPr>
              <w:pStyle w:val="Tabletext"/>
              <w:framePr w:hSpace="0" w:wrap="auto" w:hAnchor="text" w:vAnchor="margin" w:yAlign="inline"/>
              <w:rPr>
                <w:lang w:val="en-US"/>
              </w:rPr>
            </w:pPr>
            <w:proofErr w:type="spellStart"/>
            <w:r w:rsidRPr="00F20210">
              <w:t>New_Risk_Assessment</w:t>
            </w:r>
            <w:proofErr w:type="spellEnd"/>
          </w:p>
        </w:tc>
        <w:tc>
          <w:tcPr>
            <w:tcW w:w="955" w:type="pct"/>
          </w:tcPr>
          <w:p w:rsidRPr="007B4ECA" w:rsidR="0097029A" w:rsidP="00F20210" w:rsidRDefault="00E04AF9" w14:paraId="6EE30D18" w14:textId="3974DBD1">
            <w:pPr>
              <w:pStyle w:val="Tabletext"/>
              <w:framePr w:hSpace="0" w:wrap="auto" w:hAnchor="text" w:vAnchor="margin" w:yAlign="inline"/>
              <w:rPr>
                <w:lang w:val="en-US"/>
              </w:rPr>
            </w:pPr>
            <w:r>
              <w:rPr>
                <w:lang w:val="en-US"/>
              </w:rPr>
              <w:t>Lightning Component</w:t>
            </w:r>
          </w:p>
        </w:tc>
        <w:tc>
          <w:tcPr>
            <w:tcW w:w="1572" w:type="pct"/>
          </w:tcPr>
          <w:p w:rsidRPr="007B4ECA" w:rsidR="0097029A" w:rsidP="00F20210" w:rsidRDefault="00E04AF9" w14:paraId="177A4423" w14:textId="16ACFEA0">
            <w:pPr>
              <w:pStyle w:val="Tabletext"/>
              <w:framePr w:hSpace="0" w:wrap="auto" w:hAnchor="text" w:vAnchor="margin" w:yAlign="inline"/>
              <w:rPr>
                <w:lang w:val="en-US"/>
              </w:rPr>
            </w:pPr>
            <w:r>
              <w:rPr>
                <w:lang w:val="en-US"/>
              </w:rPr>
              <w:t xml:space="preserve">Starts the </w:t>
            </w:r>
            <w:proofErr w:type="spellStart"/>
            <w:r>
              <w:rPr>
                <w:lang w:val="en-US"/>
              </w:rPr>
              <w:t>DEAL_RiskAssessmentChecklist</w:t>
            </w:r>
            <w:proofErr w:type="spellEnd"/>
            <w:r>
              <w:rPr>
                <w:lang w:val="en-US"/>
              </w:rPr>
              <w:t xml:space="preserve"> component.</w:t>
            </w:r>
          </w:p>
        </w:tc>
      </w:tr>
      <w:tr w:rsidRPr="007B4ECA" w:rsidR="0097029A" w:rsidTr="0097029A" w14:paraId="4A6CFA48" w14:textId="77777777">
        <w:tc>
          <w:tcPr>
            <w:tcW w:w="871" w:type="pct"/>
          </w:tcPr>
          <w:p w:rsidRPr="007B4ECA" w:rsidR="0097029A" w:rsidP="00F20210" w:rsidRDefault="0097029A" w14:paraId="0BD4DF2A" w14:textId="77777777">
            <w:pPr>
              <w:pStyle w:val="Tabletext"/>
              <w:framePr w:hSpace="0" w:wrap="auto" w:hAnchor="text" w:vAnchor="margin" w:yAlign="inline"/>
              <w:rPr>
                <w:lang w:val="en-US"/>
              </w:rPr>
            </w:pPr>
          </w:p>
        </w:tc>
        <w:tc>
          <w:tcPr>
            <w:tcW w:w="1602" w:type="pct"/>
          </w:tcPr>
          <w:p w:rsidRPr="007B4ECA" w:rsidR="0097029A" w:rsidP="00F20210" w:rsidRDefault="0097029A" w14:paraId="0081F9CC" w14:textId="77777777">
            <w:pPr>
              <w:pStyle w:val="Tabletext"/>
              <w:framePr w:hSpace="0" w:wrap="auto" w:hAnchor="text" w:vAnchor="margin" w:yAlign="inline"/>
              <w:rPr>
                <w:lang w:val="en-US"/>
              </w:rPr>
            </w:pPr>
          </w:p>
        </w:tc>
        <w:tc>
          <w:tcPr>
            <w:tcW w:w="955" w:type="pct"/>
          </w:tcPr>
          <w:p w:rsidRPr="007B4ECA" w:rsidR="0097029A" w:rsidP="00F20210" w:rsidRDefault="0097029A" w14:paraId="1558A8AE" w14:textId="77777777">
            <w:pPr>
              <w:pStyle w:val="Tabletext"/>
              <w:framePr w:hSpace="0" w:wrap="auto" w:hAnchor="text" w:vAnchor="margin" w:yAlign="inline"/>
              <w:rPr>
                <w:lang w:val="en-US"/>
              </w:rPr>
            </w:pPr>
          </w:p>
        </w:tc>
        <w:tc>
          <w:tcPr>
            <w:tcW w:w="1572" w:type="pct"/>
          </w:tcPr>
          <w:p w:rsidRPr="007B4ECA" w:rsidR="0097029A" w:rsidP="00F20210" w:rsidRDefault="0097029A" w14:paraId="054BDD14" w14:textId="77777777">
            <w:pPr>
              <w:pStyle w:val="Tabletext"/>
              <w:framePr w:hSpace="0" w:wrap="auto" w:hAnchor="text" w:vAnchor="margin" w:yAlign="inline"/>
              <w:rPr>
                <w:lang w:val="en-US"/>
              </w:rPr>
            </w:pPr>
          </w:p>
        </w:tc>
      </w:tr>
      <w:tr w:rsidRPr="007B4ECA" w:rsidR="0097029A" w:rsidTr="0097029A" w14:paraId="64209B54" w14:textId="77777777">
        <w:tc>
          <w:tcPr>
            <w:tcW w:w="871" w:type="pct"/>
          </w:tcPr>
          <w:p w:rsidRPr="007B4ECA" w:rsidR="0097029A" w:rsidP="00F20210" w:rsidRDefault="0097029A" w14:paraId="51CA6C37" w14:textId="77777777">
            <w:pPr>
              <w:pStyle w:val="Tabletext"/>
              <w:framePr w:hSpace="0" w:wrap="auto" w:hAnchor="text" w:vAnchor="margin" w:yAlign="inline"/>
              <w:rPr>
                <w:lang w:val="en-US"/>
              </w:rPr>
            </w:pPr>
          </w:p>
        </w:tc>
        <w:tc>
          <w:tcPr>
            <w:tcW w:w="1602" w:type="pct"/>
          </w:tcPr>
          <w:p w:rsidRPr="007B4ECA" w:rsidR="0097029A" w:rsidP="00F20210" w:rsidRDefault="0097029A" w14:paraId="5DA66A39" w14:textId="77777777">
            <w:pPr>
              <w:pStyle w:val="Tabletext"/>
              <w:framePr w:hSpace="0" w:wrap="auto" w:hAnchor="text" w:vAnchor="margin" w:yAlign="inline"/>
              <w:rPr>
                <w:lang w:val="en-US"/>
              </w:rPr>
            </w:pPr>
          </w:p>
        </w:tc>
        <w:tc>
          <w:tcPr>
            <w:tcW w:w="955" w:type="pct"/>
          </w:tcPr>
          <w:p w:rsidRPr="007B4ECA" w:rsidR="0097029A" w:rsidP="00F20210" w:rsidRDefault="0097029A" w14:paraId="5445EA4B" w14:textId="77777777">
            <w:pPr>
              <w:pStyle w:val="Tabletext"/>
              <w:framePr w:hSpace="0" w:wrap="auto" w:hAnchor="text" w:vAnchor="margin" w:yAlign="inline"/>
              <w:rPr>
                <w:lang w:val="en-US"/>
              </w:rPr>
            </w:pPr>
          </w:p>
        </w:tc>
        <w:tc>
          <w:tcPr>
            <w:tcW w:w="1572" w:type="pct"/>
          </w:tcPr>
          <w:p w:rsidRPr="007B4ECA" w:rsidR="0097029A" w:rsidP="00F20210" w:rsidRDefault="0097029A" w14:paraId="193A1411" w14:textId="77777777">
            <w:pPr>
              <w:pStyle w:val="Tabletext"/>
              <w:framePr w:hSpace="0" w:wrap="auto" w:hAnchor="text" w:vAnchor="margin" w:yAlign="inline"/>
              <w:rPr>
                <w:lang w:val="en-US"/>
              </w:rPr>
            </w:pPr>
          </w:p>
        </w:tc>
      </w:tr>
    </w:tbl>
    <w:p w:rsidRPr="0097029A" w:rsidR="0097029A" w:rsidP="0097029A" w:rsidRDefault="0097029A" w14:paraId="44740B28" w14:textId="77777777">
      <w:pPr>
        <w:pStyle w:val="Bodycopy"/>
      </w:pPr>
    </w:p>
    <w:p w:rsidRPr="007B4ECA" w:rsidR="0053415F" w:rsidP="00305892" w:rsidRDefault="37E731E6" w14:paraId="0A43DF1F" w14:textId="6DA823D5">
      <w:pPr>
        <w:pStyle w:val="Heading5"/>
        <w:rPr>
          <w:lang w:val="en-US"/>
        </w:rPr>
      </w:pPr>
      <w:bookmarkStart w:name="_Toc7030429" w:id="60"/>
      <w:r w:rsidRPr="5CE0A950" w:rsidR="5CE0A950">
        <w:rPr>
          <w:lang w:val="en-US"/>
        </w:rPr>
        <w:t>Workflow Rules</w:t>
      </w:r>
      <w:bookmarkEnd w:id="60"/>
    </w:p>
    <w:p w:rsidR="00682040" w:rsidP="00305892" w:rsidRDefault="37E731E6" w14:paraId="5F2713FC" w14:textId="18647F43">
      <w:pPr>
        <w:pStyle w:val="Heading5"/>
        <w:rPr>
          <w:lang w:val="en-US"/>
        </w:rPr>
      </w:pPr>
      <w:bookmarkStart w:name="_Toc7030430" w:id="61"/>
      <w:r w:rsidRPr="5CE0A950" w:rsidR="5CE0A950">
        <w:rPr>
          <w:lang w:val="en-US"/>
        </w:rPr>
        <w:t>Process Builders</w:t>
      </w:r>
      <w:bookmarkEnd w:id="61"/>
    </w:p>
    <w:p w:rsidR="00682040" w:rsidP="00305892" w:rsidRDefault="37E731E6" w14:paraId="57009390" w14:textId="3EFBA059">
      <w:pPr>
        <w:pStyle w:val="Heading5"/>
        <w:rPr>
          <w:lang w:val="en-US"/>
        </w:rPr>
      </w:pPr>
      <w:bookmarkStart w:name="_Toc7030431" w:id="62"/>
      <w:r w:rsidRPr="5CE0A950" w:rsidR="5CE0A950">
        <w:rPr>
          <w:lang w:val="en-US"/>
        </w:rPr>
        <w:t>Flows</w:t>
      </w:r>
      <w:bookmarkEnd w:id="62"/>
    </w:p>
    <w:p w:rsidRPr="007B4ECA" w:rsidR="0053415F" w:rsidP="00305892" w:rsidRDefault="37E731E6" w14:paraId="6673934B" w14:textId="2DA2BB84">
      <w:pPr>
        <w:pStyle w:val="Heading5"/>
        <w:rPr>
          <w:lang w:val="en-US"/>
        </w:rPr>
      </w:pPr>
      <w:bookmarkStart w:name="_Toc7030432" w:id="63"/>
      <w:r w:rsidRPr="5CE0A950" w:rsidR="5CE0A950">
        <w:rPr>
          <w:lang w:val="en-US"/>
        </w:rPr>
        <w:t>Approval Process</w:t>
      </w:r>
      <w:bookmarkEnd w:id="63"/>
    </w:p>
    <w:p w:rsidRPr="007B4ECA" w:rsidR="00305892" w:rsidP="00305892" w:rsidRDefault="37E731E6" w14:paraId="05D1F052" w14:textId="77777777">
      <w:pPr>
        <w:pStyle w:val="Heading4"/>
        <w:rPr/>
      </w:pPr>
      <w:bookmarkStart w:name="_Toc7030433" w:id="64"/>
      <w:r w:rsidR="5CE0A950">
        <w:rPr/>
        <w:t>Salesforce Custom</w:t>
      </w:r>
      <w:bookmarkEnd w:id="64"/>
    </w:p>
    <w:p w:rsidRPr="007B4ECA" w:rsidR="00305892" w:rsidP="00305892" w:rsidRDefault="37E731E6" w14:paraId="61FD3535" w14:textId="75412167">
      <w:pPr>
        <w:pStyle w:val="Heading5"/>
        <w:rPr>
          <w:lang w:val="en-US"/>
        </w:rPr>
      </w:pPr>
      <w:bookmarkStart w:name="_Toc7030434" w:id="65"/>
      <w:r w:rsidRPr="5CE0A950" w:rsidR="5CE0A950">
        <w:rPr>
          <w:lang w:val="en-US"/>
        </w:rPr>
        <w:t>Apex Triggers</w:t>
      </w:r>
      <w:bookmarkEnd w:id="65"/>
    </w:p>
    <w:p w:rsidR="005A48C3" w:rsidP="00305892" w:rsidRDefault="37E731E6" w14:paraId="6F67B90B" w14:textId="3C003C52">
      <w:pPr>
        <w:pStyle w:val="Heading5"/>
        <w:rPr>
          <w:lang w:val="en-US"/>
        </w:rPr>
      </w:pPr>
      <w:bookmarkStart w:name="_Toc7030435" w:id="66"/>
      <w:r w:rsidRPr="5CE0A950" w:rsidR="5CE0A950">
        <w:rPr>
          <w:lang w:val="en-US"/>
        </w:rPr>
        <w:t>Apex Classes</w:t>
      </w:r>
      <w:bookmarkEnd w:id="66"/>
    </w:p>
    <w:p w:rsidR="00794D6C" w:rsidP="00794D6C" w:rsidRDefault="00794D6C" w14:paraId="283C5762" w14:textId="77777777">
      <w:pPr>
        <w:pStyle w:val="Bodycopy"/>
        <w:rPr>
          <w:b/>
        </w:rPr>
      </w:pPr>
    </w:p>
    <w:p w:rsidRPr="00827678" w:rsidR="00794D6C" w:rsidP="00794D6C" w:rsidRDefault="00794D6C" w14:paraId="2700DA8C" w14:textId="5920C1EB">
      <w:pPr>
        <w:pStyle w:val="Bodycopy"/>
        <w:rPr>
          <w:b/>
        </w:rPr>
      </w:pPr>
      <w:proofErr w:type="spellStart"/>
      <w:r w:rsidRPr="00827678">
        <w:rPr>
          <w:b/>
        </w:rPr>
        <w:t>DEAL_</w:t>
      </w:r>
      <w:r>
        <w:rPr>
          <w:b/>
        </w:rPr>
        <w:t>OpportunityTriggerHandler</w:t>
      </w:r>
      <w:proofErr w:type="spellEnd"/>
    </w:p>
    <w:p w:rsidRPr="007B4ECA" w:rsidR="00794D6C" w:rsidP="00794D6C" w:rsidRDefault="00794D6C" w14:paraId="66CCEA13" w14:textId="1CB9B768">
      <w:pPr>
        <w:pStyle w:val="Bodycopy"/>
      </w:pPr>
      <w:r>
        <w:t xml:space="preserve">Helper class for the </w:t>
      </w:r>
      <w:proofErr w:type="spellStart"/>
      <w:r>
        <w:t>DEAL_OpportunityTrigger</w:t>
      </w:r>
      <w:proofErr w:type="spellEnd"/>
      <w:r>
        <w:t xml:space="preserve"> trigger</w:t>
      </w:r>
      <w:r w:rsidRPr="007B4ECA">
        <w:t>.</w:t>
      </w:r>
    </w:p>
    <w:tbl>
      <w:tblPr>
        <w:tblpPr w:leftFromText="180" w:rightFromText="180" w:vertAnchor="text" w:horzAnchor="margin" w:tblpY="-19"/>
        <w:tblW w:w="5076"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3094"/>
        <w:gridCol w:w="6398"/>
      </w:tblGrid>
      <w:tr w:rsidRPr="007B4ECA" w:rsidR="00794D6C" w:rsidTr="00794D6C" w14:paraId="031387A5" w14:textId="77777777">
        <w:trPr>
          <w:cantSplit/>
          <w:trHeight w:val="367"/>
          <w:tblHeader/>
        </w:trPr>
        <w:tc>
          <w:tcPr>
            <w:tcW w:w="1630" w:type="pct"/>
            <w:shd w:val="clear" w:color="auto" w:fill="000000" w:themeFill="text1"/>
            <w:vAlign w:val="center"/>
          </w:tcPr>
          <w:p w:rsidRPr="007B4ECA" w:rsidR="00794D6C" w:rsidP="00794D6C" w:rsidRDefault="00794D6C" w14:paraId="5E3CC41A" w14:textId="77777777">
            <w:pPr>
              <w:pStyle w:val="Tabletext"/>
              <w:framePr w:hSpace="0" w:wrap="auto" w:hAnchor="text" w:vAnchor="margin" w:yAlign="inline"/>
              <w:rPr>
                <w:lang w:val="en-US"/>
              </w:rPr>
            </w:pPr>
            <w:r w:rsidRPr="007B4ECA">
              <w:rPr>
                <w:lang w:val="en-US"/>
              </w:rPr>
              <w:t>Method</w:t>
            </w:r>
          </w:p>
        </w:tc>
        <w:tc>
          <w:tcPr>
            <w:tcW w:w="3370" w:type="pct"/>
            <w:shd w:val="clear" w:color="auto" w:fill="000000" w:themeFill="text1"/>
          </w:tcPr>
          <w:p w:rsidRPr="007B4ECA" w:rsidR="00794D6C" w:rsidP="00794D6C" w:rsidRDefault="00794D6C" w14:paraId="5C3BF42F" w14:textId="77777777">
            <w:pPr>
              <w:pStyle w:val="Tabletext"/>
              <w:framePr w:hSpace="0" w:wrap="auto" w:hAnchor="text" w:vAnchor="margin" w:yAlign="inline"/>
              <w:rPr>
                <w:lang w:val="en-US"/>
              </w:rPr>
            </w:pPr>
            <w:r w:rsidRPr="007B4ECA">
              <w:rPr>
                <w:lang w:val="en-US"/>
              </w:rPr>
              <w:t>Description</w:t>
            </w:r>
          </w:p>
        </w:tc>
      </w:tr>
      <w:tr w:rsidRPr="007B4ECA" w:rsidR="00794D6C" w:rsidTr="00794D6C" w14:paraId="41527BBA" w14:textId="77777777">
        <w:tc>
          <w:tcPr>
            <w:tcW w:w="1630" w:type="pct"/>
          </w:tcPr>
          <w:p w:rsidRPr="007B4ECA" w:rsidR="00794D6C" w:rsidP="00794D6C" w:rsidRDefault="00794D6C" w14:paraId="1F476CE1" w14:textId="603AC75B">
            <w:pPr>
              <w:pStyle w:val="Tabletext"/>
              <w:framePr w:hSpace="0" w:wrap="auto" w:hAnchor="text" w:vAnchor="margin" w:yAlign="inline"/>
              <w:rPr>
                <w:lang w:val="en-US"/>
              </w:rPr>
            </w:pPr>
            <w:proofErr w:type="spellStart"/>
            <w:r>
              <w:rPr>
                <w:lang w:val="en-US"/>
              </w:rPr>
              <w:t>handleRiskAssessmentOnKPIUpdate</w:t>
            </w:r>
            <w:proofErr w:type="spellEnd"/>
          </w:p>
        </w:tc>
        <w:tc>
          <w:tcPr>
            <w:tcW w:w="3370" w:type="pct"/>
          </w:tcPr>
          <w:p w:rsidRPr="007B4ECA" w:rsidR="00794D6C" w:rsidP="00794D6C" w:rsidRDefault="00794D6C" w14:paraId="1228C677" w14:textId="714CB7A7">
            <w:pPr>
              <w:pStyle w:val="Tabletext"/>
              <w:framePr w:hSpace="0" w:wrap="auto" w:hAnchor="text" w:vAnchor="margin" w:yAlign="inline"/>
              <w:rPr>
                <w:lang w:val="en-US"/>
              </w:rPr>
            </w:pPr>
            <w:r>
              <w:rPr>
                <w:lang w:val="en-US"/>
              </w:rPr>
              <w:t>When the opportunity KPIs are updated to a different range (defined in Risk Assessment Template), a new Risk Assessment record is created and the previous ones are closed.</w:t>
            </w:r>
          </w:p>
        </w:tc>
      </w:tr>
      <w:tr w:rsidRPr="007B4ECA" w:rsidR="00794D6C" w:rsidTr="00794D6C" w14:paraId="39AEF2B9" w14:textId="77777777">
        <w:tc>
          <w:tcPr>
            <w:tcW w:w="1630" w:type="pct"/>
          </w:tcPr>
          <w:p w:rsidRPr="007B4ECA" w:rsidR="00794D6C" w:rsidP="00794D6C" w:rsidRDefault="00794D6C" w14:paraId="146166C4" w14:textId="091F227B">
            <w:pPr>
              <w:pStyle w:val="Tabletext"/>
              <w:framePr w:hSpace="0" w:wrap="auto" w:hAnchor="text" w:vAnchor="margin" w:yAlign="inline"/>
              <w:rPr>
                <w:lang w:val="en-US"/>
              </w:rPr>
            </w:pPr>
            <w:proofErr w:type="spellStart"/>
            <w:r>
              <w:rPr>
                <w:lang w:val="en-US"/>
              </w:rPr>
              <w:t>checkOppHasRiskTemplates</w:t>
            </w:r>
            <w:proofErr w:type="spellEnd"/>
          </w:p>
        </w:tc>
        <w:tc>
          <w:tcPr>
            <w:tcW w:w="3370" w:type="pct"/>
          </w:tcPr>
          <w:p w:rsidRPr="007B4ECA" w:rsidR="00794D6C" w:rsidP="00794D6C" w:rsidRDefault="00794D6C" w14:paraId="77B018A9" w14:textId="1D5EA7D2">
            <w:pPr>
              <w:pStyle w:val="Tabletext"/>
              <w:framePr w:hSpace="0" w:wrap="auto" w:hAnchor="text" w:vAnchor="margin" w:yAlign="inline"/>
              <w:rPr>
                <w:lang w:val="en-US"/>
              </w:rPr>
            </w:pPr>
            <w:r>
              <w:rPr>
                <w:lang w:val="en-US"/>
              </w:rPr>
              <w:t>Checks if the business of the opportunity has related Risk Assessment Template record.</w:t>
            </w:r>
          </w:p>
        </w:tc>
      </w:tr>
      <w:tr w:rsidRPr="007B4ECA" w:rsidR="00794D6C" w:rsidTr="00794D6C" w14:paraId="1A11642A" w14:textId="77777777">
        <w:tc>
          <w:tcPr>
            <w:tcW w:w="1630" w:type="pct"/>
          </w:tcPr>
          <w:p w:rsidRPr="007B4ECA" w:rsidR="00794D6C" w:rsidP="00794D6C" w:rsidRDefault="002C317F" w14:paraId="07A26945" w14:textId="0BA11D1B">
            <w:pPr>
              <w:pStyle w:val="Tabletext"/>
              <w:framePr w:hSpace="0" w:wrap="auto" w:hAnchor="text" w:vAnchor="margin" w:yAlign="inline"/>
              <w:rPr>
                <w:lang w:val="en-US"/>
              </w:rPr>
            </w:pPr>
            <w:proofErr w:type="spellStart"/>
            <w:r>
              <w:rPr>
                <w:lang w:val="en-US"/>
              </w:rPr>
              <w:t>createRiskAssessmentsToOpportunities</w:t>
            </w:r>
            <w:proofErr w:type="spellEnd"/>
          </w:p>
        </w:tc>
        <w:tc>
          <w:tcPr>
            <w:tcW w:w="3370" w:type="pct"/>
          </w:tcPr>
          <w:p w:rsidRPr="007B4ECA" w:rsidR="00794D6C" w:rsidP="00794D6C" w:rsidRDefault="002C317F" w14:paraId="7CAD292B" w14:textId="2B1CFA03">
            <w:pPr>
              <w:pStyle w:val="Tabletext"/>
              <w:framePr w:hSpace="0" w:wrap="auto" w:hAnchor="text" w:vAnchor="margin" w:yAlign="inline"/>
              <w:rPr>
                <w:highlight w:val="yellow"/>
                <w:lang w:val="en-US"/>
              </w:rPr>
            </w:pPr>
            <w:r>
              <w:rPr>
                <w:lang w:val="en-US"/>
              </w:rPr>
              <w:t>Creates a new Risk Assessment related to the current Opportunity.</w:t>
            </w:r>
          </w:p>
        </w:tc>
      </w:tr>
    </w:tbl>
    <w:p w:rsidRPr="00794D6C" w:rsidR="00794D6C" w:rsidP="00794D6C" w:rsidRDefault="00794D6C" w14:paraId="61D98E67" w14:textId="77777777">
      <w:pPr>
        <w:pStyle w:val="Bodycopy"/>
      </w:pPr>
    </w:p>
    <w:p w:rsidRPr="007B4ECA" w:rsidR="00305892" w:rsidP="00305892" w:rsidRDefault="37E731E6" w14:paraId="6E8E6647" w14:textId="5EAB5EFB">
      <w:pPr>
        <w:pStyle w:val="Heading5"/>
        <w:rPr>
          <w:lang w:val="en-US"/>
        </w:rPr>
      </w:pPr>
      <w:bookmarkStart w:name="_Toc7030436" w:id="67"/>
      <w:r w:rsidRPr="5CE0A950" w:rsidR="5CE0A950">
        <w:rPr>
          <w:lang w:val="en-US"/>
        </w:rPr>
        <w:t>Lighting Components</w:t>
      </w:r>
      <w:bookmarkEnd w:id="67"/>
    </w:p>
    <w:p w:rsidRPr="005A48C3" w:rsidR="00305892" w:rsidP="00305892" w:rsidRDefault="37E731E6" w14:paraId="2A792D77" w14:textId="5BB5F7F0">
      <w:pPr>
        <w:pStyle w:val="Heading5"/>
        <w:rPr>
          <w:lang w:val="en-US"/>
        </w:rPr>
      </w:pPr>
      <w:bookmarkStart w:name="_Toc7030437" w:id="68"/>
      <w:r w:rsidRPr="5CE0A950" w:rsidR="5CE0A950">
        <w:rPr>
          <w:lang w:val="en-US"/>
        </w:rPr>
        <w:t>Lighting Page</w:t>
      </w:r>
      <w:bookmarkEnd w:id="68"/>
    </w:p>
    <w:p w:rsidRPr="007B4ECA" w:rsidR="00305892" w:rsidP="00305892" w:rsidRDefault="00305892" w14:paraId="3A8146A0" w14:textId="77777777">
      <w:pPr>
        <w:pStyle w:val="Bodycopy"/>
      </w:pPr>
    </w:p>
    <w:p w:rsidRPr="007B4ECA" w:rsidR="00305892" w:rsidP="00305892" w:rsidRDefault="00305892" w14:paraId="64ACD003" w14:textId="77777777">
      <w:pPr>
        <w:pStyle w:val="Bodycopy"/>
      </w:pPr>
    </w:p>
    <w:p w:rsidRPr="007B4ECA" w:rsidR="00305892" w:rsidP="00305892" w:rsidRDefault="00305892" w14:paraId="50988B54" w14:textId="77777777">
      <w:pPr>
        <w:pStyle w:val="Bodycopy"/>
      </w:pPr>
    </w:p>
    <w:p w:rsidRPr="007B4ECA" w:rsidR="00377375" w:rsidP="00377375" w:rsidRDefault="37E731E6" w14:paraId="1101BF95" w14:textId="61989686">
      <w:pPr>
        <w:pStyle w:val="Heading3"/>
        <w:rPr/>
      </w:pPr>
      <w:bookmarkStart w:name="_Toc7030438" w:id="69"/>
      <w:r w:rsidR="5CE0A950">
        <w:rPr/>
        <w:t>Engagement</w:t>
      </w:r>
      <w:bookmarkEnd w:id="69"/>
    </w:p>
    <w:p w:rsidRPr="007B4ECA" w:rsidR="0053415F" w:rsidP="0053415F" w:rsidRDefault="37E731E6" w14:paraId="0C97C93D" w14:textId="77777777">
      <w:pPr>
        <w:pStyle w:val="Heading4"/>
        <w:rPr/>
      </w:pPr>
      <w:bookmarkStart w:name="_Toc7030439" w:id="70"/>
      <w:r w:rsidR="5CE0A950">
        <w:rPr/>
        <w:t>Overview</w:t>
      </w:r>
      <w:bookmarkEnd w:id="70"/>
    </w:p>
    <w:p w:rsidRPr="007B4ECA" w:rsidR="0053415F" w:rsidP="0053415F" w:rsidRDefault="37E731E6" w14:paraId="360FEC72" w14:textId="77777777">
      <w:pPr>
        <w:pStyle w:val="Heading4"/>
        <w:rPr/>
      </w:pPr>
      <w:bookmarkStart w:name="_Toc7030440" w:id="71"/>
      <w:r w:rsidR="5CE0A950">
        <w:rPr/>
        <w:t>Key Definitions</w:t>
      </w:r>
      <w:bookmarkEnd w:id="71"/>
    </w:p>
    <w:p w:rsidRPr="007B4ECA" w:rsidR="4DAC2389" w:rsidP="4DAC2389" w:rsidRDefault="37E731E6" w14:paraId="0188749F" w14:textId="7355B44A">
      <w:pPr>
        <w:pStyle w:val="Heading5"/>
        <w:spacing w:line="259" w:lineRule="auto"/>
        <w:rPr>
          <w:lang w:val="en-US"/>
        </w:rPr>
      </w:pPr>
      <w:bookmarkStart w:name="_Toc7030441" w:id="72"/>
      <w:r w:rsidRPr="5CE0A950" w:rsidR="5CE0A950">
        <w:rPr>
          <w:lang w:val="en-US"/>
        </w:rPr>
        <w:t>Conflict Check</w:t>
      </w:r>
      <w:bookmarkEnd w:id="72"/>
    </w:p>
    <w:p w:rsidR="003A2ECD" w:rsidP="1789B08A" w:rsidRDefault="1789B08A" w14:paraId="0851F0F6" w14:textId="65CF154F">
      <w:pPr>
        <w:pStyle w:val="Bodycopy"/>
        <w:rPr>
          <w:rFonts w:cs="Arial"/>
        </w:rPr>
      </w:pPr>
      <w:r w:rsidRPr="1789B08A">
        <w:rPr>
          <w:rFonts w:cs="Arial"/>
          <w:b/>
          <w:bCs/>
        </w:rPr>
        <w:t xml:space="preserve">Description: </w:t>
      </w:r>
      <w:r w:rsidRPr="1789B08A">
        <w:rPr>
          <w:rFonts w:cs="Arial"/>
        </w:rPr>
        <w:t>Conflict Check Approval Process starts automatically once a new Engagement is created. Data Quality Team approves first, then only the Conflict Check Team Approves. DQ Team and Conflict Team are stored in separate Public Groups, we are using Queues to assign the relevant public group as an approver in the Approval Process. Confirmation Email is sent to the Engagement Partner once approved.</w:t>
      </w:r>
    </w:p>
    <w:p w:rsidR="006661C6" w:rsidP="006661C6" w:rsidRDefault="006661C6" w14:paraId="364B2F86" w14:textId="77777777">
      <w:pPr>
        <w:pStyle w:val="Bodycopy"/>
        <w:keepNext/>
      </w:pPr>
      <w:r>
        <w:drawing>
          <wp:inline wp14:editId="5E6FC88C" wp14:anchorId="717BB51D">
            <wp:extent cx="5943600" cy="2309495"/>
            <wp:effectExtent l="0" t="0" r="0" b="1905"/>
            <wp:docPr id="1233837383" name="Picture 6" title=""/>
            <wp:cNvGraphicFramePr>
              <a:graphicFrameLocks noChangeAspect="1"/>
            </wp:cNvGraphicFramePr>
            <a:graphic>
              <a:graphicData uri="http://schemas.openxmlformats.org/drawingml/2006/picture">
                <pic:pic>
                  <pic:nvPicPr>
                    <pic:cNvPr id="0" name="Picture 6"/>
                    <pic:cNvPicPr/>
                  </pic:nvPicPr>
                  <pic:blipFill>
                    <a:blip r:embed="R5c0338824d4a415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309495"/>
                    </a:xfrm>
                    <a:prstGeom prst="rect">
                      <a:avLst/>
                    </a:prstGeom>
                  </pic:spPr>
                </pic:pic>
              </a:graphicData>
            </a:graphic>
          </wp:inline>
        </w:drawing>
      </w:r>
    </w:p>
    <w:p w:rsidR="006661C6" w:rsidP="006661C6" w:rsidRDefault="006661C6" w14:paraId="547169E4" w14:textId="1148D82E">
      <w:pPr>
        <w:pStyle w:val="Caption"/>
        <w:rPr>
          <w:rFonts w:cs="Arial"/>
          <w:b/>
          <w:bCs/>
        </w:rPr>
      </w:pPr>
      <w:proofErr w:type="spellStart"/>
      <w:r>
        <w:t>Figure</w:t>
      </w:r>
      <w:proofErr w:type="spellEnd"/>
      <w:r>
        <w:t xml:space="preserve"> </w:t>
      </w:r>
      <w:r>
        <w:fldChar w:fldCharType="begin"/>
      </w:r>
      <w:r>
        <w:instrText xml:space="preserve"> SEQ Figure \* ARABIC </w:instrText>
      </w:r>
      <w:r>
        <w:fldChar w:fldCharType="separate"/>
      </w:r>
      <w:r w:rsidR="007A664E">
        <w:rPr>
          <w:noProof/>
        </w:rPr>
        <w:t>7</w:t>
      </w:r>
      <w:r>
        <w:fldChar w:fldCharType="end"/>
      </w:r>
      <w:r>
        <w:t xml:space="preserve">. Engagement </w:t>
      </w:r>
      <w:proofErr w:type="spellStart"/>
      <w:r>
        <w:t>Conflict</w:t>
      </w:r>
      <w:proofErr w:type="spellEnd"/>
      <w:r>
        <w:t xml:space="preserve"> Check</w:t>
      </w:r>
    </w:p>
    <w:p w:rsidRPr="007B4ECA" w:rsidR="003A2ECD" w:rsidP="003A2ECD" w:rsidRDefault="003A2ECD" w14:paraId="31FC59AE" w14:textId="4F27C45A">
      <w:pPr>
        <w:pStyle w:val="Bodycopy"/>
        <w:rPr>
          <w:rFonts w:cs="Arial"/>
        </w:rPr>
      </w:pPr>
      <w:r w:rsidRPr="007B4ECA">
        <w:rPr>
          <w:rFonts w:cs="Arial"/>
          <w:b/>
        </w:rPr>
        <w:t>User Stories</w:t>
      </w:r>
      <w:r w:rsidRPr="007B4ECA">
        <w:rPr>
          <w:rFonts w:cs="Arial"/>
        </w:rPr>
        <w:t xml:space="preserve">: </w:t>
      </w:r>
      <w:r w:rsidRPr="58D72A35" w:rsidR="58D72A35">
        <w:rPr>
          <w:rFonts w:cs="Arial"/>
        </w:rPr>
        <w:t>US-5191</w:t>
      </w:r>
    </w:p>
    <w:p w:rsidRPr="00F65021" w:rsidR="003A2ECD" w:rsidP="003A2ECD" w:rsidRDefault="003A2ECD" w14:paraId="39093A55" w14:textId="6D7EB7BF">
      <w:pPr>
        <w:pStyle w:val="Bodycopy"/>
        <w:rPr>
          <w:rFonts w:cs="Arial"/>
        </w:rPr>
      </w:pPr>
      <w:r w:rsidRPr="007B4ECA">
        <w:rPr>
          <w:rFonts w:cs="Arial"/>
          <w:b/>
        </w:rPr>
        <w:t xml:space="preserve">Triggers: </w:t>
      </w:r>
      <w:r>
        <w:t>creation of a new engagement, either manually or by conversion from opportunity</w:t>
      </w:r>
    </w:p>
    <w:p w:rsidRPr="007B4ECA" w:rsidR="003A2ECD" w:rsidP="003A2ECD" w:rsidRDefault="003A2ECD" w14:paraId="320FABB7" w14:textId="77777777">
      <w:pPr>
        <w:pStyle w:val="Bodycopy"/>
        <w:rPr>
          <w:rFonts w:cs="Arial"/>
          <w:b/>
        </w:rPr>
      </w:pPr>
      <w:r w:rsidRPr="007B4ECA">
        <w:rPr>
          <w:rFonts w:cs="Arial"/>
          <w:b/>
        </w:rPr>
        <w:t xml:space="preserve">Metadata </w:t>
      </w:r>
    </w:p>
    <w:tbl>
      <w:tblPr>
        <w:tblStyle w:val="TableGrid"/>
        <w:tblW w:w="10201" w:type="dxa"/>
        <w:tblLook w:val="04A0" w:firstRow="1" w:lastRow="0" w:firstColumn="1" w:lastColumn="0" w:noHBand="0" w:noVBand="1"/>
      </w:tblPr>
      <w:tblGrid>
        <w:gridCol w:w="3823"/>
        <w:gridCol w:w="6378"/>
      </w:tblGrid>
      <w:tr w:rsidRPr="007B4ECA" w:rsidR="003A2ECD" w:rsidTr="1789B08A" w14:paraId="3FDFCF4E" w14:textId="77777777">
        <w:tc>
          <w:tcPr>
            <w:tcW w:w="3823" w:type="dxa"/>
            <w:tcBorders>
              <w:bottom w:val="single" w:color="auto" w:sz="4" w:space="0"/>
            </w:tcBorders>
            <w:shd w:val="clear" w:color="auto" w:fill="000000" w:themeFill="text1"/>
          </w:tcPr>
          <w:p w:rsidRPr="007B4ECA" w:rsidR="003A2ECD" w:rsidP="002A023B" w:rsidRDefault="003A2ECD" w14:paraId="1E3B6758" w14:textId="77777777">
            <w:pPr>
              <w:pStyle w:val="Bodycopy"/>
              <w:rPr>
                <w:color w:val="FFFFFF" w:themeColor="background1"/>
              </w:rPr>
            </w:pPr>
            <w:r w:rsidRPr="007B4ECA">
              <w:rPr>
                <w:color w:val="FFFFFF" w:themeColor="background1"/>
              </w:rPr>
              <w:t>Type</w:t>
            </w:r>
          </w:p>
        </w:tc>
        <w:tc>
          <w:tcPr>
            <w:tcW w:w="6378" w:type="dxa"/>
            <w:tcBorders>
              <w:bottom w:val="single" w:color="auto" w:sz="4" w:space="0"/>
            </w:tcBorders>
            <w:shd w:val="clear" w:color="auto" w:fill="000000" w:themeFill="text1"/>
          </w:tcPr>
          <w:p w:rsidRPr="007B4ECA" w:rsidR="003A2ECD" w:rsidP="002A023B" w:rsidRDefault="003A2ECD" w14:paraId="67F868F8" w14:textId="77777777">
            <w:pPr>
              <w:pStyle w:val="Bodycopy"/>
              <w:rPr>
                <w:color w:val="FFFFFF" w:themeColor="background1"/>
              </w:rPr>
            </w:pPr>
            <w:r w:rsidRPr="007B4ECA">
              <w:rPr>
                <w:color w:val="FFFFFF" w:themeColor="background1"/>
              </w:rPr>
              <w:t>Name</w:t>
            </w:r>
          </w:p>
        </w:tc>
      </w:tr>
      <w:tr w:rsidRPr="007B4ECA" w:rsidR="003A2ECD" w:rsidTr="1789B08A" w14:paraId="4B460864" w14:textId="77777777">
        <w:tc>
          <w:tcPr>
            <w:tcW w:w="3823" w:type="dxa"/>
            <w:tcBorders>
              <w:top w:val="single" w:color="auto" w:sz="4" w:space="0"/>
              <w:left w:val="single" w:color="auto" w:sz="4" w:space="0"/>
              <w:bottom w:val="single" w:color="auto" w:sz="4" w:space="0"/>
              <w:right w:val="single" w:color="auto" w:sz="4" w:space="0"/>
            </w:tcBorders>
          </w:tcPr>
          <w:p w:rsidRPr="007B4ECA" w:rsidR="003A2ECD" w:rsidP="002A023B" w:rsidRDefault="003A2ECD" w14:paraId="0820BBAE" w14:textId="77777777">
            <w:pPr>
              <w:pStyle w:val="Bodycopy"/>
            </w:pPr>
            <w:r>
              <w:t>Objects and Fields</w:t>
            </w:r>
          </w:p>
        </w:tc>
        <w:tc>
          <w:tcPr>
            <w:tcW w:w="6378" w:type="dxa"/>
            <w:tcBorders>
              <w:top w:val="single" w:color="auto" w:sz="4" w:space="0"/>
              <w:left w:val="single" w:color="auto" w:sz="4" w:space="0"/>
              <w:bottom w:val="single" w:color="auto" w:sz="4" w:space="0"/>
              <w:right w:val="single" w:color="auto" w:sz="4" w:space="0"/>
            </w:tcBorders>
          </w:tcPr>
          <w:p w:rsidRPr="007B4ECA" w:rsidR="003A2ECD" w:rsidP="1789B08A" w:rsidRDefault="1789B08A" w14:paraId="6ACCBB9B" w14:textId="208A47FA">
            <w:pPr>
              <w:rPr>
                <w:rFonts w:ascii="Arial" w:hAnsi="Arial" w:eastAsia="Arial" w:cs="Arial"/>
                <w:sz w:val="22"/>
                <w:szCs w:val="22"/>
              </w:rPr>
            </w:pPr>
            <w:proofErr w:type="spellStart"/>
            <w:r w:rsidRPr="1789B08A">
              <w:rPr>
                <w:rFonts w:ascii="Arial" w:hAnsi="Arial" w:eastAsia="Arial" w:cs="Arial"/>
                <w:sz w:val="22"/>
                <w:szCs w:val="22"/>
              </w:rPr>
              <w:t>Engagement</w:t>
            </w:r>
            <w:proofErr w:type="spellEnd"/>
            <w:r w:rsidRPr="1789B08A">
              <w:rPr>
                <w:rFonts w:ascii="Arial" w:hAnsi="Arial" w:eastAsia="Arial" w:cs="Arial"/>
                <w:sz w:val="22"/>
                <w:szCs w:val="22"/>
              </w:rPr>
              <w:t xml:space="preserve"> (</w:t>
            </w:r>
            <w:proofErr w:type="spellStart"/>
            <w:r w:rsidRPr="1789B08A">
              <w:rPr>
                <w:rFonts w:ascii="Arial" w:hAnsi="Arial" w:eastAsia="Arial" w:cs="Arial"/>
                <w:sz w:val="22"/>
                <w:szCs w:val="22"/>
              </w:rPr>
              <w:t>fields</w:t>
            </w:r>
            <w:proofErr w:type="spellEnd"/>
            <w:r w:rsidRPr="1789B08A">
              <w:rPr>
                <w:rFonts w:ascii="Arial" w:hAnsi="Arial" w:eastAsia="Arial" w:cs="Arial"/>
                <w:sz w:val="22"/>
                <w:szCs w:val="22"/>
              </w:rPr>
              <w:t xml:space="preserve">: </w:t>
            </w:r>
            <w:r w:rsidRPr="1789B08A">
              <w:rPr>
                <w:rFonts w:ascii="Arial" w:hAnsi="Arial" w:eastAsia="Arial" w:cs="Arial"/>
                <w:sz w:val="22"/>
                <w:szCs w:val="22"/>
                <w:lang w:val="en-US"/>
              </w:rPr>
              <w:t>DEAL_</w:t>
            </w:r>
            <w:proofErr w:type="spellStart"/>
            <w:r w:rsidRPr="1789B08A">
              <w:rPr>
                <w:rFonts w:ascii="Arial" w:hAnsi="Arial" w:eastAsia="Arial" w:cs="Arial"/>
                <w:sz w:val="22"/>
                <w:szCs w:val="22"/>
                <w:lang w:val="en-US"/>
              </w:rPr>
              <w:t>ConflictCheckStage</w:t>
            </w:r>
            <w:proofErr w:type="spellEnd"/>
            <w:r w:rsidRPr="1789B08A">
              <w:rPr>
                <w:rFonts w:ascii="Arial" w:hAnsi="Arial" w:eastAsia="Arial" w:cs="Arial"/>
                <w:sz w:val="22"/>
                <w:szCs w:val="22"/>
                <w:lang w:val="en-US"/>
              </w:rPr>
              <w:t>__c</w:t>
            </w:r>
            <w:proofErr w:type="gramStart"/>
            <w:r w:rsidRPr="1789B08A">
              <w:rPr>
                <w:rFonts w:ascii="Arial" w:hAnsi="Arial" w:eastAsia="Arial" w:cs="Arial"/>
                <w:sz w:val="22"/>
                <w:szCs w:val="22"/>
                <w:lang w:val="en-US"/>
              </w:rPr>
              <w:t xml:space="preserve">, </w:t>
            </w:r>
            <w:r w:rsidRPr="1789B08A">
              <w:rPr>
                <w:rFonts w:ascii="Arial" w:hAnsi="Arial" w:eastAsia="Arial" w:cs="Arial"/>
                <w:sz w:val="22"/>
                <w:szCs w:val="22"/>
              </w:rPr>
              <w:t>)</w:t>
            </w:r>
            <w:proofErr w:type="gramEnd"/>
          </w:p>
        </w:tc>
      </w:tr>
      <w:tr w:rsidRPr="007B4ECA" w:rsidR="003A2ECD" w:rsidTr="1789B08A" w14:paraId="6A9F77D1" w14:textId="77777777">
        <w:tc>
          <w:tcPr>
            <w:tcW w:w="3823" w:type="dxa"/>
            <w:tcBorders>
              <w:top w:val="single" w:color="auto" w:sz="4" w:space="0"/>
              <w:left w:val="single" w:color="auto" w:sz="4" w:space="0"/>
              <w:bottom w:val="single" w:color="auto" w:sz="4" w:space="0"/>
              <w:right w:val="single" w:color="auto" w:sz="4" w:space="0"/>
            </w:tcBorders>
          </w:tcPr>
          <w:p w:rsidRPr="007B4ECA" w:rsidR="003A2ECD" w:rsidP="002A023B" w:rsidRDefault="003A2ECD" w14:paraId="1AF8187F" w14:textId="77777777">
            <w:pPr>
              <w:pStyle w:val="Bodycopy"/>
            </w:pPr>
            <w:r>
              <w:t>Process Builder</w:t>
            </w:r>
          </w:p>
        </w:tc>
        <w:tc>
          <w:tcPr>
            <w:tcW w:w="6378" w:type="dxa"/>
            <w:tcBorders>
              <w:top w:val="single" w:color="auto" w:sz="4" w:space="0"/>
              <w:left w:val="single" w:color="auto" w:sz="4" w:space="0"/>
              <w:bottom w:val="single" w:color="auto" w:sz="4" w:space="0"/>
              <w:right w:val="single" w:color="auto" w:sz="4" w:space="0"/>
            </w:tcBorders>
          </w:tcPr>
          <w:p w:rsidRPr="007B4ECA" w:rsidR="003A2ECD" w:rsidP="1789B08A" w:rsidRDefault="1789B08A" w14:paraId="3AD0782F" w14:textId="79FF0016">
            <w:pPr>
              <w:rPr>
                <w:rFonts w:ascii="Arial" w:hAnsi="Arial" w:eastAsia="Arial" w:cs="Arial"/>
                <w:sz w:val="22"/>
                <w:szCs w:val="22"/>
                <w:lang w:val="en-US"/>
              </w:rPr>
            </w:pPr>
            <w:proofErr w:type="spellStart"/>
            <w:r w:rsidRPr="1789B08A">
              <w:rPr>
                <w:rFonts w:ascii="Arial" w:hAnsi="Arial" w:eastAsia="Arial" w:cs="Arial"/>
                <w:sz w:val="22"/>
                <w:szCs w:val="22"/>
                <w:lang w:val="en-US"/>
              </w:rPr>
              <w:t>DEAL_EngagementConflictCheckApproval</w:t>
            </w:r>
            <w:proofErr w:type="spellEnd"/>
          </w:p>
        </w:tc>
      </w:tr>
      <w:tr w:rsidR="58D72A35" w:rsidTr="1789B08A" w14:paraId="17EF117D" w14:textId="77777777">
        <w:tc>
          <w:tcPr>
            <w:tcW w:w="3823" w:type="dxa"/>
            <w:tcBorders>
              <w:top w:val="single" w:color="auto" w:sz="4" w:space="0"/>
              <w:left w:val="single" w:color="auto" w:sz="4" w:space="0"/>
              <w:bottom w:val="single" w:color="auto" w:sz="4" w:space="0"/>
              <w:right w:val="single" w:color="auto" w:sz="4" w:space="0"/>
            </w:tcBorders>
          </w:tcPr>
          <w:p w:rsidR="58D72A35" w:rsidP="58D72A35" w:rsidRDefault="58D72A35" w14:paraId="5AB02943" w14:textId="6D17B4E8">
            <w:pPr>
              <w:pStyle w:val="Bodycopy"/>
            </w:pPr>
            <w:r>
              <w:t>Approval Process</w:t>
            </w:r>
          </w:p>
        </w:tc>
        <w:tc>
          <w:tcPr>
            <w:tcW w:w="6378" w:type="dxa"/>
            <w:tcBorders>
              <w:top w:val="single" w:color="auto" w:sz="4" w:space="0"/>
              <w:left w:val="single" w:color="auto" w:sz="4" w:space="0"/>
              <w:bottom w:val="single" w:color="auto" w:sz="4" w:space="0"/>
              <w:right w:val="single" w:color="auto" w:sz="4" w:space="0"/>
            </w:tcBorders>
          </w:tcPr>
          <w:p w:rsidR="58D72A35" w:rsidP="1789B08A" w:rsidRDefault="1789B08A" w14:paraId="65525F26" w14:textId="57BCB5F9">
            <w:pPr>
              <w:pStyle w:val="Bodycopy"/>
              <w:rPr>
                <w:rFonts w:eastAsia="Arial" w:cs="Arial"/>
                <w:color w:val="auto"/>
                <w:sz w:val="22"/>
                <w:szCs w:val="22"/>
              </w:rPr>
            </w:pPr>
            <w:proofErr w:type="spellStart"/>
            <w:r w:rsidRPr="1789B08A">
              <w:rPr>
                <w:rFonts w:eastAsia="Arial" w:cs="Arial"/>
                <w:color w:val="auto"/>
                <w:sz w:val="22"/>
                <w:szCs w:val="22"/>
              </w:rPr>
              <w:t>DEAL_EngagementConflictCheck</w:t>
            </w:r>
            <w:proofErr w:type="spellEnd"/>
          </w:p>
        </w:tc>
      </w:tr>
      <w:tr w:rsidRPr="007B4ECA" w:rsidR="003A2ECD" w:rsidTr="1789B08A" w14:paraId="117A2E63" w14:textId="77777777">
        <w:tc>
          <w:tcPr>
            <w:tcW w:w="3823" w:type="dxa"/>
            <w:tcBorders>
              <w:top w:val="single" w:color="auto" w:sz="4" w:space="0"/>
              <w:left w:val="single" w:color="auto" w:sz="4" w:space="0"/>
              <w:bottom w:val="single" w:color="auto" w:sz="4" w:space="0"/>
              <w:right w:val="single" w:color="auto" w:sz="4" w:space="0"/>
            </w:tcBorders>
          </w:tcPr>
          <w:p w:rsidR="003A2ECD" w:rsidP="002A023B" w:rsidRDefault="00DF3F1D" w14:paraId="02C4777A" w14:textId="3EC33995">
            <w:pPr>
              <w:pStyle w:val="Bodycopy"/>
            </w:pPr>
            <w:r>
              <w:t>Queue</w:t>
            </w:r>
          </w:p>
        </w:tc>
        <w:tc>
          <w:tcPr>
            <w:tcW w:w="6378" w:type="dxa"/>
            <w:tcBorders>
              <w:top w:val="single" w:color="auto" w:sz="4" w:space="0"/>
              <w:left w:val="single" w:color="auto" w:sz="4" w:space="0"/>
              <w:bottom w:val="single" w:color="auto" w:sz="4" w:space="0"/>
              <w:right w:val="single" w:color="auto" w:sz="4" w:space="0"/>
            </w:tcBorders>
          </w:tcPr>
          <w:p w:rsidRPr="007B4ECA" w:rsidR="003A2ECD" w:rsidP="1789B08A" w:rsidRDefault="1789B08A" w14:paraId="46284209" w14:textId="27101F93">
            <w:pPr>
              <w:pStyle w:val="Bodycopy"/>
              <w:rPr>
                <w:rFonts w:eastAsia="Arial" w:cs="Arial"/>
                <w:color w:val="auto"/>
                <w:sz w:val="22"/>
                <w:szCs w:val="22"/>
              </w:rPr>
            </w:pPr>
            <w:proofErr w:type="spellStart"/>
            <w:r w:rsidRPr="1789B08A">
              <w:rPr>
                <w:rFonts w:eastAsia="Arial" w:cs="Arial"/>
                <w:color w:val="auto"/>
                <w:sz w:val="22"/>
                <w:szCs w:val="22"/>
              </w:rPr>
              <w:t>DEAL_DataQuality</w:t>
            </w:r>
            <w:proofErr w:type="spellEnd"/>
          </w:p>
        </w:tc>
      </w:tr>
      <w:tr w:rsidRPr="007B4ECA" w:rsidR="003A2ECD" w:rsidTr="1789B08A" w14:paraId="15644D08" w14:textId="77777777">
        <w:tc>
          <w:tcPr>
            <w:tcW w:w="3823" w:type="dxa"/>
            <w:tcBorders>
              <w:top w:val="single" w:color="auto" w:sz="4" w:space="0"/>
              <w:left w:val="single" w:color="auto" w:sz="4" w:space="0"/>
              <w:bottom w:val="single" w:color="auto" w:sz="4" w:space="0"/>
              <w:right w:val="single" w:color="auto" w:sz="4" w:space="0"/>
            </w:tcBorders>
          </w:tcPr>
          <w:p w:rsidR="003A2ECD" w:rsidP="002A023B" w:rsidRDefault="00DF3F1D" w14:paraId="175251A7" w14:textId="461F6C58">
            <w:pPr>
              <w:pStyle w:val="Bodycopy"/>
            </w:pPr>
            <w:r>
              <w:t>Queue</w:t>
            </w:r>
          </w:p>
        </w:tc>
        <w:tc>
          <w:tcPr>
            <w:tcW w:w="6378" w:type="dxa"/>
            <w:tcBorders>
              <w:top w:val="single" w:color="auto" w:sz="4" w:space="0"/>
              <w:left w:val="single" w:color="auto" w:sz="4" w:space="0"/>
              <w:bottom w:val="single" w:color="auto" w:sz="4" w:space="0"/>
              <w:right w:val="single" w:color="auto" w:sz="4" w:space="0"/>
            </w:tcBorders>
          </w:tcPr>
          <w:p w:rsidRPr="007B4ECA" w:rsidR="003A2ECD" w:rsidP="1789B08A" w:rsidRDefault="1789B08A" w14:paraId="4C13244C" w14:textId="5B970A3D">
            <w:pPr>
              <w:pStyle w:val="Bodycopy"/>
              <w:rPr>
                <w:rFonts w:eastAsia="Arial" w:cs="Arial"/>
                <w:color w:val="auto"/>
                <w:sz w:val="22"/>
                <w:szCs w:val="22"/>
              </w:rPr>
            </w:pPr>
            <w:proofErr w:type="spellStart"/>
            <w:r w:rsidRPr="1789B08A">
              <w:rPr>
                <w:rFonts w:eastAsia="Arial" w:cs="Arial"/>
                <w:color w:val="auto"/>
                <w:sz w:val="22"/>
                <w:szCs w:val="22"/>
              </w:rPr>
              <w:t>DEAL_ConflictTeam</w:t>
            </w:r>
            <w:proofErr w:type="spellEnd"/>
          </w:p>
        </w:tc>
      </w:tr>
      <w:tr w:rsidRPr="007B4ECA" w:rsidR="003A2ECD" w:rsidTr="1789B08A" w14:paraId="63F72EE2" w14:textId="77777777">
        <w:tc>
          <w:tcPr>
            <w:tcW w:w="3823" w:type="dxa"/>
            <w:tcBorders>
              <w:top w:val="single" w:color="auto" w:sz="4" w:space="0"/>
              <w:left w:val="single" w:color="auto" w:sz="4" w:space="0"/>
              <w:bottom w:val="single" w:color="auto" w:sz="4" w:space="0"/>
              <w:right w:val="single" w:color="auto" w:sz="4" w:space="0"/>
            </w:tcBorders>
          </w:tcPr>
          <w:p w:rsidR="003A2ECD" w:rsidP="002A023B" w:rsidRDefault="00DF3F1D" w14:paraId="43EBE214" w14:textId="0EBDEEC0">
            <w:pPr>
              <w:pStyle w:val="Bodycopy"/>
            </w:pPr>
            <w:r>
              <w:t>Public Group</w:t>
            </w:r>
          </w:p>
        </w:tc>
        <w:tc>
          <w:tcPr>
            <w:tcW w:w="6378" w:type="dxa"/>
            <w:tcBorders>
              <w:top w:val="single" w:color="auto" w:sz="4" w:space="0"/>
              <w:left w:val="single" w:color="auto" w:sz="4" w:space="0"/>
              <w:bottom w:val="single" w:color="auto" w:sz="4" w:space="0"/>
              <w:right w:val="single" w:color="auto" w:sz="4" w:space="0"/>
            </w:tcBorders>
          </w:tcPr>
          <w:p w:rsidRPr="007B4ECA" w:rsidR="003A2ECD" w:rsidP="1789B08A" w:rsidRDefault="1789B08A" w14:paraId="4B4CFF9E" w14:textId="1E890CF1">
            <w:pPr>
              <w:pStyle w:val="Bodycopy"/>
              <w:rPr>
                <w:rFonts w:eastAsia="Arial" w:cs="Arial"/>
                <w:color w:val="auto"/>
                <w:sz w:val="22"/>
                <w:szCs w:val="22"/>
              </w:rPr>
            </w:pPr>
            <w:proofErr w:type="spellStart"/>
            <w:r w:rsidRPr="1789B08A">
              <w:rPr>
                <w:rFonts w:eastAsia="Arial" w:cs="Arial"/>
                <w:color w:val="auto"/>
                <w:sz w:val="22"/>
                <w:szCs w:val="22"/>
              </w:rPr>
              <w:t>DEAL_DataQuality</w:t>
            </w:r>
            <w:proofErr w:type="spellEnd"/>
          </w:p>
        </w:tc>
      </w:tr>
      <w:tr w:rsidRPr="007B4ECA" w:rsidR="00DF3F1D" w:rsidTr="1789B08A" w14:paraId="3F3DF798" w14:textId="77777777">
        <w:tc>
          <w:tcPr>
            <w:tcW w:w="3823" w:type="dxa"/>
            <w:tcBorders>
              <w:top w:val="single" w:color="auto" w:sz="4" w:space="0"/>
              <w:left w:val="single" w:color="auto" w:sz="4" w:space="0"/>
              <w:bottom w:val="single" w:color="auto" w:sz="4" w:space="0"/>
              <w:right w:val="single" w:color="auto" w:sz="4" w:space="0"/>
            </w:tcBorders>
          </w:tcPr>
          <w:p w:rsidR="00DF3F1D" w:rsidP="002A023B" w:rsidRDefault="00DF3F1D" w14:paraId="1C48D52E" w14:textId="585CEA9D">
            <w:pPr>
              <w:pStyle w:val="Bodycopy"/>
            </w:pPr>
            <w:r>
              <w:t>Public Group</w:t>
            </w:r>
          </w:p>
        </w:tc>
        <w:tc>
          <w:tcPr>
            <w:tcW w:w="6378" w:type="dxa"/>
            <w:tcBorders>
              <w:top w:val="single" w:color="auto" w:sz="4" w:space="0"/>
              <w:left w:val="single" w:color="auto" w:sz="4" w:space="0"/>
              <w:bottom w:val="single" w:color="auto" w:sz="4" w:space="0"/>
              <w:right w:val="single" w:color="auto" w:sz="4" w:space="0"/>
            </w:tcBorders>
          </w:tcPr>
          <w:p w:rsidRPr="007B4ECA" w:rsidR="00DF3F1D" w:rsidP="1789B08A" w:rsidRDefault="1789B08A" w14:paraId="3126F97D" w14:textId="4AB55518">
            <w:pPr>
              <w:pStyle w:val="Bodycopy"/>
              <w:rPr>
                <w:rFonts w:eastAsia="Arial" w:cs="Arial"/>
                <w:color w:val="auto"/>
                <w:sz w:val="22"/>
                <w:szCs w:val="22"/>
              </w:rPr>
            </w:pPr>
            <w:proofErr w:type="spellStart"/>
            <w:r w:rsidRPr="1789B08A">
              <w:rPr>
                <w:rFonts w:eastAsia="Arial" w:cs="Arial"/>
                <w:color w:val="auto"/>
                <w:sz w:val="22"/>
                <w:szCs w:val="22"/>
              </w:rPr>
              <w:t>DEAL_ConflictsTeam</w:t>
            </w:r>
            <w:proofErr w:type="spellEnd"/>
          </w:p>
        </w:tc>
      </w:tr>
      <w:tr w:rsidR="58D72A35" w:rsidTr="1789B08A" w14:paraId="594B31F8" w14:textId="77777777">
        <w:tc>
          <w:tcPr>
            <w:tcW w:w="3823" w:type="dxa"/>
            <w:tcBorders>
              <w:top w:val="single" w:color="auto" w:sz="4" w:space="0"/>
              <w:left w:val="single" w:color="auto" w:sz="4" w:space="0"/>
              <w:bottom w:val="single" w:color="auto" w:sz="4" w:space="0"/>
              <w:right w:val="single" w:color="auto" w:sz="4" w:space="0"/>
            </w:tcBorders>
          </w:tcPr>
          <w:p w:rsidR="58D72A35" w:rsidP="58D72A35" w:rsidRDefault="58D72A35" w14:paraId="24A75EB3" w14:textId="088D0746">
            <w:pPr>
              <w:pStyle w:val="Bodycopy"/>
            </w:pPr>
            <w:r>
              <w:t>Email Alert</w:t>
            </w:r>
          </w:p>
        </w:tc>
        <w:tc>
          <w:tcPr>
            <w:tcW w:w="6378" w:type="dxa"/>
            <w:tcBorders>
              <w:top w:val="single" w:color="auto" w:sz="4" w:space="0"/>
              <w:left w:val="single" w:color="auto" w:sz="4" w:space="0"/>
              <w:bottom w:val="single" w:color="auto" w:sz="4" w:space="0"/>
              <w:right w:val="single" w:color="auto" w:sz="4" w:space="0"/>
            </w:tcBorders>
          </w:tcPr>
          <w:p w:rsidR="58D72A35" w:rsidP="1789B08A" w:rsidRDefault="1789B08A" w14:paraId="230C3E52" w14:textId="5447C319">
            <w:pPr>
              <w:pStyle w:val="Bodycopy"/>
              <w:rPr>
                <w:rFonts w:eastAsia="Arial" w:cs="Arial"/>
                <w:color w:val="auto"/>
                <w:sz w:val="22"/>
                <w:szCs w:val="22"/>
              </w:rPr>
            </w:pPr>
            <w:proofErr w:type="spellStart"/>
            <w:r w:rsidRPr="1789B08A">
              <w:rPr>
                <w:rFonts w:eastAsia="Arial" w:cs="Arial"/>
                <w:color w:val="auto"/>
                <w:sz w:val="22"/>
                <w:szCs w:val="22"/>
              </w:rPr>
              <w:t>DEAL_EmailEngagementPartnerCT</w:t>
            </w:r>
            <w:proofErr w:type="spellEnd"/>
          </w:p>
        </w:tc>
      </w:tr>
      <w:tr w:rsidR="58D72A35" w:rsidTr="1789B08A" w14:paraId="1B98B237" w14:textId="77777777">
        <w:tc>
          <w:tcPr>
            <w:tcW w:w="3823" w:type="dxa"/>
            <w:tcBorders>
              <w:top w:val="single" w:color="auto" w:sz="4" w:space="0"/>
              <w:left w:val="single" w:color="auto" w:sz="4" w:space="0"/>
              <w:bottom w:val="single" w:color="auto" w:sz="4" w:space="0"/>
              <w:right w:val="single" w:color="auto" w:sz="4" w:space="0"/>
            </w:tcBorders>
          </w:tcPr>
          <w:p w:rsidR="58D72A35" w:rsidP="58D72A35" w:rsidRDefault="58D72A35" w14:paraId="210C8ABB" w14:textId="7B8B0EBC">
            <w:pPr>
              <w:pStyle w:val="Bodycopy"/>
            </w:pPr>
            <w:r>
              <w:t>Email Template</w:t>
            </w:r>
          </w:p>
        </w:tc>
        <w:tc>
          <w:tcPr>
            <w:tcW w:w="6378" w:type="dxa"/>
            <w:tcBorders>
              <w:top w:val="single" w:color="auto" w:sz="4" w:space="0"/>
              <w:left w:val="single" w:color="auto" w:sz="4" w:space="0"/>
              <w:bottom w:val="single" w:color="auto" w:sz="4" w:space="0"/>
              <w:right w:val="single" w:color="auto" w:sz="4" w:space="0"/>
            </w:tcBorders>
          </w:tcPr>
          <w:p w:rsidR="58D72A35" w:rsidP="1789B08A" w:rsidRDefault="1789B08A" w14:paraId="4683FF9B" w14:textId="048C0D88">
            <w:pPr>
              <w:pStyle w:val="Bodycopy"/>
              <w:rPr>
                <w:rFonts w:eastAsia="Arial" w:cs="Arial"/>
                <w:color w:val="auto"/>
                <w:sz w:val="22"/>
                <w:szCs w:val="22"/>
              </w:rPr>
            </w:pPr>
            <w:proofErr w:type="spellStart"/>
            <w:r w:rsidRPr="1789B08A">
              <w:rPr>
                <w:rFonts w:eastAsia="Arial" w:cs="Arial"/>
                <w:color w:val="auto"/>
                <w:sz w:val="22"/>
                <w:szCs w:val="22"/>
              </w:rPr>
              <w:t>DEAL_EngagementApprovalNotification</w:t>
            </w:r>
            <w:proofErr w:type="spellEnd"/>
          </w:p>
        </w:tc>
      </w:tr>
    </w:tbl>
    <w:p w:rsidRPr="007B4ECA" w:rsidR="4DAC2389" w:rsidP="4DAC2389" w:rsidRDefault="4DAC2389" w14:paraId="4B653A90" w14:textId="578BF5C1">
      <w:pPr>
        <w:pStyle w:val="Bodycopy"/>
      </w:pPr>
    </w:p>
    <w:p w:rsidRPr="007B4ECA" w:rsidR="4DAC2389" w:rsidP="4DAC2389" w:rsidRDefault="37E731E6" w14:paraId="08E900C5" w14:textId="58B752DB">
      <w:pPr>
        <w:pStyle w:val="Heading5"/>
        <w:spacing w:line="259" w:lineRule="auto"/>
        <w:rPr>
          <w:lang w:val="en-US"/>
        </w:rPr>
      </w:pPr>
      <w:bookmarkStart w:name="_Toc7030442" w:id="73"/>
      <w:r w:rsidRPr="5CE0A950" w:rsidR="5CE0A950">
        <w:rPr>
          <w:lang w:val="en-US"/>
        </w:rPr>
        <w:t>Confidentiality</w:t>
      </w:r>
      <w:bookmarkEnd w:id="73"/>
    </w:p>
    <w:p w:rsidRPr="007B4ECA" w:rsidR="005B1AF1" w:rsidP="005B1AF1" w:rsidRDefault="005B1AF1" w14:paraId="2FE7CE41" w14:textId="56ABA921">
      <w:pPr>
        <w:pStyle w:val="Bodycopy"/>
      </w:pPr>
      <w:r>
        <w:rPr>
          <w:highlight w:val="yellow"/>
        </w:rPr>
        <w:t>[@Jan O.</w:t>
      </w:r>
      <w:r w:rsidRPr="007B4ECA">
        <w:rPr>
          <w:highlight w:val="yellow"/>
        </w:rPr>
        <w:t>]</w:t>
      </w:r>
    </w:p>
    <w:p w:rsidRPr="00D57F52" w:rsidR="005B1AF1" w:rsidP="005B1AF1" w:rsidRDefault="005B1AF1" w14:paraId="73352538" w14:textId="1CAEC366">
      <w:pPr>
        <w:pStyle w:val="Bodycopy"/>
      </w:pPr>
      <w:r w:rsidRPr="007B4ECA">
        <w:rPr>
          <w:rFonts w:cs="Arial"/>
          <w:b/>
        </w:rPr>
        <w:t xml:space="preserve">Description: </w:t>
      </w:r>
      <w:r>
        <w:rPr>
          <w:rFonts w:cs="Arial"/>
        </w:rPr>
        <w:t>This is the same feature as on opportunity</w:t>
      </w:r>
    </w:p>
    <w:p w:rsidRPr="007B4ECA" w:rsidR="005B1AF1" w:rsidP="005B1AF1" w:rsidRDefault="005B1AF1" w14:paraId="58E1D70B" w14:textId="77777777">
      <w:pPr>
        <w:pStyle w:val="Bodycopy"/>
        <w:rPr>
          <w:rFonts w:cs="Arial"/>
        </w:rPr>
      </w:pPr>
      <w:r w:rsidRPr="007B4ECA">
        <w:rPr>
          <w:rFonts w:cs="Arial"/>
          <w:b/>
        </w:rPr>
        <w:lastRenderedPageBreak/>
        <w:t>User Stories</w:t>
      </w:r>
      <w:r w:rsidRPr="007B4ECA">
        <w:rPr>
          <w:rFonts w:cs="Arial"/>
        </w:rPr>
        <w:t xml:space="preserve">: </w:t>
      </w:r>
    </w:p>
    <w:p w:rsidRPr="00F65021" w:rsidR="005B1AF1" w:rsidP="005B1AF1" w:rsidRDefault="005B1AF1" w14:paraId="6B03AB04" w14:textId="6E952A77">
      <w:pPr>
        <w:pStyle w:val="Bodycopy"/>
        <w:rPr>
          <w:rFonts w:cs="Arial"/>
        </w:rPr>
      </w:pPr>
      <w:r w:rsidRPr="007B4ECA">
        <w:rPr>
          <w:rFonts w:cs="Arial"/>
          <w:b/>
        </w:rPr>
        <w:t xml:space="preserve">Triggers: </w:t>
      </w:r>
    </w:p>
    <w:p w:rsidRPr="007B4ECA" w:rsidR="005B1AF1" w:rsidP="005B1AF1" w:rsidRDefault="005B1AF1" w14:paraId="06C4B97C" w14:textId="77777777">
      <w:pPr>
        <w:pStyle w:val="Bodycopy"/>
        <w:rPr>
          <w:rFonts w:cs="Arial"/>
          <w:b/>
        </w:rPr>
      </w:pPr>
      <w:r w:rsidRPr="007B4ECA">
        <w:rPr>
          <w:rFonts w:cs="Arial"/>
          <w:b/>
        </w:rPr>
        <w:t xml:space="preserve">Metadata </w:t>
      </w:r>
    </w:p>
    <w:tbl>
      <w:tblPr>
        <w:tblStyle w:val="TableGrid"/>
        <w:tblW w:w="10201" w:type="dxa"/>
        <w:tblLook w:val="04A0" w:firstRow="1" w:lastRow="0" w:firstColumn="1" w:lastColumn="0" w:noHBand="0" w:noVBand="1"/>
      </w:tblPr>
      <w:tblGrid>
        <w:gridCol w:w="3823"/>
        <w:gridCol w:w="6378"/>
      </w:tblGrid>
      <w:tr w:rsidRPr="007B4ECA" w:rsidR="005B1AF1" w:rsidTr="002A023B" w14:paraId="3B945CE5" w14:textId="77777777">
        <w:tc>
          <w:tcPr>
            <w:tcW w:w="3823" w:type="dxa"/>
            <w:tcBorders>
              <w:bottom w:val="single" w:color="auto" w:sz="4" w:space="0"/>
            </w:tcBorders>
            <w:shd w:val="clear" w:color="auto" w:fill="000000" w:themeFill="text1"/>
          </w:tcPr>
          <w:p w:rsidRPr="007B4ECA" w:rsidR="005B1AF1" w:rsidP="002A023B" w:rsidRDefault="005B1AF1" w14:paraId="440C756E" w14:textId="77777777">
            <w:pPr>
              <w:pStyle w:val="Bodycopy"/>
              <w:rPr>
                <w:color w:val="FFFFFF" w:themeColor="background1"/>
              </w:rPr>
            </w:pPr>
            <w:r w:rsidRPr="007B4ECA">
              <w:rPr>
                <w:color w:val="FFFFFF" w:themeColor="background1"/>
              </w:rPr>
              <w:t>Type</w:t>
            </w:r>
          </w:p>
        </w:tc>
        <w:tc>
          <w:tcPr>
            <w:tcW w:w="6378" w:type="dxa"/>
            <w:tcBorders>
              <w:bottom w:val="single" w:color="auto" w:sz="4" w:space="0"/>
            </w:tcBorders>
            <w:shd w:val="clear" w:color="auto" w:fill="000000" w:themeFill="text1"/>
          </w:tcPr>
          <w:p w:rsidRPr="007B4ECA" w:rsidR="005B1AF1" w:rsidP="002A023B" w:rsidRDefault="005B1AF1" w14:paraId="2D01DD52" w14:textId="77777777">
            <w:pPr>
              <w:pStyle w:val="Bodycopy"/>
              <w:rPr>
                <w:color w:val="FFFFFF" w:themeColor="background1"/>
              </w:rPr>
            </w:pPr>
            <w:r w:rsidRPr="007B4ECA">
              <w:rPr>
                <w:color w:val="FFFFFF" w:themeColor="background1"/>
              </w:rPr>
              <w:t>Name</w:t>
            </w:r>
          </w:p>
        </w:tc>
      </w:tr>
      <w:tr w:rsidRPr="007B4ECA" w:rsidR="005B1AF1" w:rsidTr="002A023B" w14:paraId="550A582A" w14:textId="77777777">
        <w:tc>
          <w:tcPr>
            <w:tcW w:w="3823" w:type="dxa"/>
            <w:tcBorders>
              <w:top w:val="single" w:color="auto" w:sz="4" w:space="0"/>
              <w:left w:val="single" w:color="auto" w:sz="4" w:space="0"/>
              <w:bottom w:val="single" w:color="auto" w:sz="4" w:space="0"/>
              <w:right w:val="single" w:color="auto" w:sz="4" w:space="0"/>
            </w:tcBorders>
          </w:tcPr>
          <w:p w:rsidRPr="007B4ECA" w:rsidR="005B1AF1" w:rsidP="002A023B" w:rsidRDefault="005B1AF1" w14:paraId="45BC8952" w14:textId="0D64B889">
            <w:pPr>
              <w:pStyle w:val="Bodycopy"/>
            </w:pPr>
          </w:p>
        </w:tc>
        <w:tc>
          <w:tcPr>
            <w:tcW w:w="6378" w:type="dxa"/>
            <w:tcBorders>
              <w:top w:val="single" w:color="auto" w:sz="4" w:space="0"/>
              <w:left w:val="single" w:color="auto" w:sz="4" w:space="0"/>
              <w:bottom w:val="single" w:color="auto" w:sz="4" w:space="0"/>
              <w:right w:val="single" w:color="auto" w:sz="4" w:space="0"/>
            </w:tcBorders>
          </w:tcPr>
          <w:p w:rsidRPr="007B4ECA" w:rsidR="005B1AF1" w:rsidP="002A023B" w:rsidRDefault="005B1AF1" w14:paraId="6CECD73E" w14:textId="2D96CDDF">
            <w:pPr>
              <w:pStyle w:val="Bodycopy"/>
            </w:pPr>
          </w:p>
        </w:tc>
      </w:tr>
      <w:tr w:rsidRPr="007B4ECA" w:rsidR="005B1AF1" w:rsidTr="002A023B" w14:paraId="36C0A750" w14:textId="77777777">
        <w:tc>
          <w:tcPr>
            <w:tcW w:w="3823" w:type="dxa"/>
            <w:tcBorders>
              <w:top w:val="single" w:color="auto" w:sz="4" w:space="0"/>
              <w:left w:val="single" w:color="auto" w:sz="4" w:space="0"/>
              <w:bottom w:val="single" w:color="auto" w:sz="4" w:space="0"/>
              <w:right w:val="single" w:color="auto" w:sz="4" w:space="0"/>
            </w:tcBorders>
          </w:tcPr>
          <w:p w:rsidRPr="007B4ECA" w:rsidR="005B1AF1" w:rsidP="002A023B" w:rsidRDefault="005B1AF1" w14:paraId="08E519CE" w14:textId="6C080F0C">
            <w:pPr>
              <w:pStyle w:val="Bodycopy"/>
            </w:pPr>
          </w:p>
        </w:tc>
        <w:tc>
          <w:tcPr>
            <w:tcW w:w="6378" w:type="dxa"/>
            <w:tcBorders>
              <w:top w:val="single" w:color="auto" w:sz="4" w:space="0"/>
              <w:left w:val="single" w:color="auto" w:sz="4" w:space="0"/>
              <w:bottom w:val="single" w:color="auto" w:sz="4" w:space="0"/>
              <w:right w:val="single" w:color="auto" w:sz="4" w:space="0"/>
            </w:tcBorders>
          </w:tcPr>
          <w:p w:rsidRPr="007B4ECA" w:rsidR="005B1AF1" w:rsidP="002A023B" w:rsidRDefault="005B1AF1" w14:paraId="581B9F71" w14:textId="77777777">
            <w:pPr>
              <w:pStyle w:val="Bodycopy"/>
            </w:pPr>
          </w:p>
        </w:tc>
      </w:tr>
      <w:tr w:rsidRPr="007B4ECA" w:rsidR="005B1AF1" w:rsidTr="002A023B" w14:paraId="0940C145" w14:textId="77777777">
        <w:tc>
          <w:tcPr>
            <w:tcW w:w="3823" w:type="dxa"/>
            <w:tcBorders>
              <w:top w:val="single" w:color="auto" w:sz="4" w:space="0"/>
              <w:left w:val="single" w:color="auto" w:sz="4" w:space="0"/>
              <w:bottom w:val="single" w:color="auto" w:sz="4" w:space="0"/>
              <w:right w:val="single" w:color="auto" w:sz="4" w:space="0"/>
            </w:tcBorders>
          </w:tcPr>
          <w:p w:rsidR="005B1AF1" w:rsidP="002A023B" w:rsidRDefault="005B1AF1" w14:paraId="17DF8C2B" w14:textId="0C3630CE">
            <w:pPr>
              <w:pStyle w:val="Bodycopy"/>
            </w:pPr>
          </w:p>
        </w:tc>
        <w:tc>
          <w:tcPr>
            <w:tcW w:w="6378" w:type="dxa"/>
            <w:tcBorders>
              <w:top w:val="single" w:color="auto" w:sz="4" w:space="0"/>
              <w:left w:val="single" w:color="auto" w:sz="4" w:space="0"/>
              <w:bottom w:val="single" w:color="auto" w:sz="4" w:space="0"/>
              <w:right w:val="single" w:color="auto" w:sz="4" w:space="0"/>
            </w:tcBorders>
          </w:tcPr>
          <w:p w:rsidRPr="007B4ECA" w:rsidR="005B1AF1" w:rsidP="002A023B" w:rsidRDefault="005B1AF1" w14:paraId="76111ADF" w14:textId="77777777">
            <w:pPr>
              <w:pStyle w:val="Bodycopy"/>
            </w:pPr>
          </w:p>
        </w:tc>
      </w:tr>
      <w:tr w:rsidRPr="007B4ECA" w:rsidR="005B1AF1" w:rsidTr="002A023B" w14:paraId="27F57DD3" w14:textId="77777777">
        <w:tc>
          <w:tcPr>
            <w:tcW w:w="3823" w:type="dxa"/>
            <w:tcBorders>
              <w:top w:val="single" w:color="auto" w:sz="4" w:space="0"/>
              <w:left w:val="single" w:color="auto" w:sz="4" w:space="0"/>
              <w:bottom w:val="single" w:color="auto" w:sz="4" w:space="0"/>
              <w:right w:val="single" w:color="auto" w:sz="4" w:space="0"/>
            </w:tcBorders>
          </w:tcPr>
          <w:p w:rsidR="005B1AF1" w:rsidP="002A023B" w:rsidRDefault="005B1AF1" w14:paraId="1443290B" w14:textId="15FB029D">
            <w:pPr>
              <w:pStyle w:val="Bodycopy"/>
            </w:pPr>
          </w:p>
        </w:tc>
        <w:tc>
          <w:tcPr>
            <w:tcW w:w="6378" w:type="dxa"/>
            <w:tcBorders>
              <w:top w:val="single" w:color="auto" w:sz="4" w:space="0"/>
              <w:left w:val="single" w:color="auto" w:sz="4" w:space="0"/>
              <w:bottom w:val="single" w:color="auto" w:sz="4" w:space="0"/>
              <w:right w:val="single" w:color="auto" w:sz="4" w:space="0"/>
            </w:tcBorders>
          </w:tcPr>
          <w:p w:rsidRPr="007B4ECA" w:rsidR="005B1AF1" w:rsidP="002A023B" w:rsidRDefault="005B1AF1" w14:paraId="6F8A4E94" w14:textId="77777777">
            <w:pPr>
              <w:pStyle w:val="Bodycopy"/>
            </w:pPr>
          </w:p>
        </w:tc>
      </w:tr>
      <w:tr w:rsidRPr="007B4ECA" w:rsidR="005B1AF1" w:rsidTr="002A023B" w14:paraId="324F48B5" w14:textId="77777777">
        <w:tc>
          <w:tcPr>
            <w:tcW w:w="3823" w:type="dxa"/>
            <w:tcBorders>
              <w:top w:val="single" w:color="auto" w:sz="4" w:space="0"/>
              <w:left w:val="single" w:color="auto" w:sz="4" w:space="0"/>
              <w:bottom w:val="single" w:color="auto" w:sz="4" w:space="0"/>
              <w:right w:val="single" w:color="auto" w:sz="4" w:space="0"/>
            </w:tcBorders>
          </w:tcPr>
          <w:p w:rsidR="005B1AF1" w:rsidP="002A023B" w:rsidRDefault="005B1AF1" w14:paraId="0FE8DD73" w14:textId="6B68153F">
            <w:pPr>
              <w:pStyle w:val="Bodycopy"/>
            </w:pPr>
          </w:p>
        </w:tc>
        <w:tc>
          <w:tcPr>
            <w:tcW w:w="6378" w:type="dxa"/>
            <w:tcBorders>
              <w:top w:val="single" w:color="auto" w:sz="4" w:space="0"/>
              <w:left w:val="single" w:color="auto" w:sz="4" w:space="0"/>
              <w:bottom w:val="single" w:color="auto" w:sz="4" w:space="0"/>
              <w:right w:val="single" w:color="auto" w:sz="4" w:space="0"/>
            </w:tcBorders>
          </w:tcPr>
          <w:p w:rsidRPr="007B4ECA" w:rsidR="005B1AF1" w:rsidP="002A023B" w:rsidRDefault="005B1AF1" w14:paraId="7384376D" w14:textId="59A00837">
            <w:pPr>
              <w:pStyle w:val="Bodycopy"/>
            </w:pPr>
          </w:p>
        </w:tc>
      </w:tr>
      <w:tr w:rsidRPr="007B4ECA" w:rsidR="005B1AF1" w:rsidTr="002A023B" w14:paraId="07E58B9A" w14:textId="77777777">
        <w:tc>
          <w:tcPr>
            <w:tcW w:w="3823" w:type="dxa"/>
            <w:tcBorders>
              <w:top w:val="single" w:color="auto" w:sz="4" w:space="0"/>
              <w:left w:val="single" w:color="auto" w:sz="4" w:space="0"/>
              <w:bottom w:val="single" w:color="auto" w:sz="4" w:space="0"/>
              <w:right w:val="single" w:color="auto" w:sz="4" w:space="0"/>
            </w:tcBorders>
          </w:tcPr>
          <w:p w:rsidR="005B1AF1" w:rsidP="002A023B" w:rsidRDefault="005B1AF1" w14:paraId="26A52830" w14:textId="1CB2BF7D">
            <w:pPr>
              <w:pStyle w:val="Bodycopy"/>
            </w:pPr>
          </w:p>
        </w:tc>
        <w:tc>
          <w:tcPr>
            <w:tcW w:w="6378" w:type="dxa"/>
            <w:tcBorders>
              <w:top w:val="single" w:color="auto" w:sz="4" w:space="0"/>
              <w:left w:val="single" w:color="auto" w:sz="4" w:space="0"/>
              <w:bottom w:val="single" w:color="auto" w:sz="4" w:space="0"/>
              <w:right w:val="single" w:color="auto" w:sz="4" w:space="0"/>
            </w:tcBorders>
          </w:tcPr>
          <w:p w:rsidRPr="007B4ECA" w:rsidR="005B1AF1" w:rsidP="002A023B" w:rsidRDefault="005B1AF1" w14:paraId="29038A83" w14:textId="130407FA">
            <w:pPr>
              <w:pStyle w:val="Bodycopy"/>
            </w:pPr>
          </w:p>
        </w:tc>
      </w:tr>
    </w:tbl>
    <w:p w:rsidRPr="007B4ECA" w:rsidR="4DAC2389" w:rsidP="4DAC2389" w:rsidRDefault="4DAC2389" w14:paraId="17D1B1C9" w14:textId="7694C150">
      <w:pPr>
        <w:pStyle w:val="Bodycopy"/>
      </w:pPr>
    </w:p>
    <w:p w:rsidRPr="007B4ECA" w:rsidR="4DAC2389" w:rsidP="37E731E6" w:rsidRDefault="37E731E6" w14:paraId="03D59260" w14:textId="5A79C71B">
      <w:pPr>
        <w:pStyle w:val="Heading5"/>
        <w:spacing w:line="259" w:lineRule="auto"/>
        <w:rPr>
          <w:lang w:val="en-US"/>
        </w:rPr>
      </w:pPr>
      <w:bookmarkStart w:name="_Toc7030443" w:id="74"/>
      <w:r w:rsidRPr="5CE0A950" w:rsidR="5CE0A950">
        <w:rPr>
          <w:lang w:val="en-US"/>
        </w:rPr>
        <w:t>Travel and Team Requirements</w:t>
      </w:r>
      <w:bookmarkEnd w:id="74"/>
    </w:p>
    <w:p w:rsidRPr="007B4ECA" w:rsidR="005B1AF1" w:rsidP="005B1AF1" w:rsidRDefault="37E731E6" w14:paraId="46DDBA8D" w14:textId="57B9DAA3">
      <w:pPr>
        <w:pStyle w:val="Bodycopy"/>
      </w:pPr>
      <w:r w:rsidRPr="37E731E6">
        <w:rPr>
          <w:highlight w:val="yellow"/>
        </w:rPr>
        <w:t>[@Dan]</w:t>
      </w:r>
    </w:p>
    <w:p w:rsidR="37E731E6" w:rsidP="37E731E6" w:rsidRDefault="37E731E6" w14:paraId="662A35E2" w14:textId="70CA4AF9">
      <w:pPr>
        <w:pStyle w:val="Bodycopy"/>
        <w:rPr>
          <w:rFonts w:cs="Arial"/>
        </w:rPr>
      </w:pPr>
      <w:r w:rsidRPr="37E731E6">
        <w:rPr>
          <w:rFonts w:cs="Arial"/>
          <w:b/>
          <w:bCs/>
        </w:rPr>
        <w:t xml:space="preserve">Description: </w:t>
      </w:r>
      <w:r w:rsidRPr="37E731E6">
        <w:rPr>
          <w:rFonts w:cs="Arial"/>
        </w:rPr>
        <w:t xml:space="preserve">Section for Travel information, a validation rule to ensure that the fields are filled correctly. Process builder is used when any picklist is set to Do Not Know, to create a task every 7/3/2/1 </w:t>
      </w:r>
      <w:proofErr w:type="gramStart"/>
      <w:r w:rsidRPr="37E731E6">
        <w:rPr>
          <w:rFonts w:cs="Arial"/>
        </w:rPr>
        <w:t>days</w:t>
      </w:r>
      <w:proofErr w:type="gramEnd"/>
      <w:r w:rsidRPr="37E731E6">
        <w:rPr>
          <w:rFonts w:cs="Arial"/>
        </w:rPr>
        <w:t xml:space="preserve">. Trigger is used to create a task when the country of the travel information </w:t>
      </w:r>
      <w:proofErr w:type="gramStart"/>
      <w:r w:rsidRPr="37E731E6">
        <w:rPr>
          <w:rFonts w:cs="Arial"/>
        </w:rPr>
        <w:t>are</w:t>
      </w:r>
      <w:proofErr w:type="gramEnd"/>
      <w:r w:rsidRPr="37E731E6">
        <w:rPr>
          <w:rFonts w:cs="Arial"/>
        </w:rPr>
        <w:t xml:space="preserve"> not corresponding with the countries of the full legal entity. The </w:t>
      </w:r>
      <w:r w:rsidRPr="37E731E6">
        <w:rPr>
          <w:rFonts w:cs="Arial"/>
          <w:i/>
          <w:iCs/>
        </w:rPr>
        <w:t>Travel and Team</w:t>
      </w:r>
      <w:r w:rsidRPr="37E731E6">
        <w:rPr>
          <w:rFonts w:cs="Arial"/>
        </w:rPr>
        <w:t xml:space="preserve"> information is being copied to Engagement upon conversion.</w:t>
      </w:r>
    </w:p>
    <w:p w:rsidR="37E731E6" w:rsidP="37E731E6" w:rsidRDefault="37E731E6" w14:paraId="79E33D81" w14:textId="1435966C">
      <w:pPr>
        <w:pStyle w:val="Bodycopy"/>
        <w:rPr>
          <w:rFonts w:cs="Arial"/>
        </w:rPr>
      </w:pPr>
      <w:r w:rsidRPr="37E731E6">
        <w:rPr>
          <w:rFonts w:cs="Arial"/>
          <w:b/>
          <w:bCs/>
        </w:rPr>
        <w:t>User Stories</w:t>
      </w:r>
      <w:r w:rsidRPr="37E731E6">
        <w:rPr>
          <w:rFonts w:cs="Arial"/>
        </w:rPr>
        <w:t xml:space="preserve">: </w:t>
      </w:r>
      <w:r w:rsidRPr="37E731E6">
        <w:t>US-4610</w:t>
      </w:r>
    </w:p>
    <w:p w:rsidR="37E731E6" w:rsidP="37E731E6" w:rsidRDefault="37E731E6" w14:paraId="3DA0E3A0" w14:textId="1003238C">
      <w:pPr>
        <w:pStyle w:val="Bodycopy"/>
        <w:rPr>
          <w:rFonts w:cs="Arial"/>
        </w:rPr>
      </w:pPr>
      <w:r w:rsidRPr="37E731E6">
        <w:rPr>
          <w:rFonts w:cs="Arial"/>
          <w:b/>
          <w:bCs/>
        </w:rPr>
        <w:t xml:space="preserve">Triggers: </w:t>
      </w:r>
      <w:r w:rsidRPr="37E731E6">
        <w:rPr>
          <w:rFonts w:cs="Arial"/>
        </w:rPr>
        <w:t>The user manually updated the fields.</w:t>
      </w:r>
    </w:p>
    <w:p w:rsidR="37E731E6" w:rsidP="37E731E6" w:rsidRDefault="37E731E6" w14:paraId="44FDE431" w14:textId="77777777">
      <w:pPr>
        <w:pStyle w:val="Bodycopy"/>
        <w:rPr>
          <w:rFonts w:cs="Arial"/>
          <w:b/>
          <w:bCs/>
        </w:rPr>
      </w:pPr>
      <w:r w:rsidRPr="37E731E6">
        <w:rPr>
          <w:rFonts w:cs="Arial"/>
          <w:b/>
          <w:bCs/>
        </w:rPr>
        <w:t xml:space="preserve">Metadata </w:t>
      </w:r>
    </w:p>
    <w:tbl>
      <w:tblPr>
        <w:tblStyle w:val="TableGrid"/>
        <w:tblW w:w="0" w:type="auto"/>
        <w:tblLook w:val="04A0" w:firstRow="1" w:lastRow="0" w:firstColumn="1" w:lastColumn="0" w:noHBand="0" w:noVBand="1"/>
      </w:tblPr>
      <w:tblGrid>
        <w:gridCol w:w="3227"/>
        <w:gridCol w:w="6123"/>
      </w:tblGrid>
      <w:tr w:rsidR="37E731E6" w:rsidTr="37E731E6" w14:paraId="165CBEE4" w14:textId="77777777">
        <w:tc>
          <w:tcPr>
            <w:tcW w:w="3823" w:type="dxa"/>
            <w:tcBorders>
              <w:bottom w:val="single" w:color="auto" w:sz="4" w:space="0"/>
            </w:tcBorders>
            <w:shd w:val="clear" w:color="auto" w:fill="000000" w:themeFill="text1"/>
          </w:tcPr>
          <w:p w:rsidR="37E731E6" w:rsidP="37E731E6" w:rsidRDefault="37E731E6" w14:paraId="60A3690B" w14:textId="77777777">
            <w:pPr>
              <w:pStyle w:val="Bodycopy"/>
              <w:rPr>
                <w:color w:val="FFFFFF" w:themeColor="background1"/>
              </w:rPr>
            </w:pPr>
            <w:r w:rsidRPr="37E731E6">
              <w:rPr>
                <w:color w:val="FFFFFF" w:themeColor="background1"/>
              </w:rPr>
              <w:t>Type</w:t>
            </w:r>
          </w:p>
        </w:tc>
        <w:tc>
          <w:tcPr>
            <w:tcW w:w="6378" w:type="dxa"/>
            <w:tcBorders>
              <w:bottom w:val="single" w:color="auto" w:sz="4" w:space="0"/>
            </w:tcBorders>
            <w:shd w:val="clear" w:color="auto" w:fill="000000" w:themeFill="text1"/>
          </w:tcPr>
          <w:p w:rsidR="37E731E6" w:rsidP="37E731E6" w:rsidRDefault="37E731E6" w14:paraId="72299B44" w14:textId="77777777">
            <w:pPr>
              <w:pStyle w:val="Bodycopy"/>
              <w:rPr>
                <w:color w:val="FFFFFF" w:themeColor="background1"/>
              </w:rPr>
            </w:pPr>
            <w:r w:rsidRPr="37E731E6">
              <w:rPr>
                <w:color w:val="FFFFFF" w:themeColor="background1"/>
              </w:rPr>
              <w:t>Name</w:t>
            </w:r>
          </w:p>
        </w:tc>
      </w:tr>
      <w:tr w:rsidR="37E731E6" w:rsidTr="37E731E6" w14:paraId="5FFCDD3A" w14:textId="77777777">
        <w:tc>
          <w:tcPr>
            <w:tcW w:w="3823" w:type="dxa"/>
            <w:tcBorders>
              <w:top w:val="single" w:color="auto" w:sz="4" w:space="0"/>
              <w:left w:val="single" w:color="auto" w:sz="4" w:space="0"/>
              <w:bottom w:val="single" w:color="auto" w:sz="4" w:space="0"/>
              <w:right w:val="single" w:color="auto" w:sz="4" w:space="0"/>
            </w:tcBorders>
          </w:tcPr>
          <w:p w:rsidR="37E731E6" w:rsidP="37E731E6" w:rsidRDefault="37E731E6" w14:paraId="2CDB7C69" w14:textId="45580E48">
            <w:pPr>
              <w:pStyle w:val="Bodycopy"/>
            </w:pPr>
            <w:r>
              <w:t>Object and Fields</w:t>
            </w:r>
          </w:p>
        </w:tc>
        <w:tc>
          <w:tcPr>
            <w:tcW w:w="6378" w:type="dxa"/>
            <w:tcBorders>
              <w:top w:val="single" w:color="auto" w:sz="4" w:space="0"/>
              <w:left w:val="single" w:color="auto" w:sz="4" w:space="0"/>
              <w:bottom w:val="single" w:color="auto" w:sz="4" w:space="0"/>
              <w:right w:val="single" w:color="auto" w:sz="4" w:space="0"/>
            </w:tcBorders>
          </w:tcPr>
          <w:p w:rsidR="37E731E6" w:rsidP="37E731E6" w:rsidRDefault="37E731E6" w14:paraId="765E30F9" w14:textId="16D677FC">
            <w:pPr>
              <w:pStyle w:val="Bodycopy"/>
            </w:pPr>
            <w:r>
              <w:t xml:space="preserve">Opportunity: </w:t>
            </w:r>
            <w:r w:rsidRPr="37E731E6">
              <w:t>DEAL_</w:t>
            </w:r>
            <w:proofErr w:type="spellStart"/>
            <w:r w:rsidRPr="37E731E6">
              <w:t>ServicesProvidedOutsideOfGermany</w:t>
            </w:r>
            <w:proofErr w:type="spellEnd"/>
            <w:r w:rsidRPr="37E731E6">
              <w:t>__c, DEAL_</w:t>
            </w:r>
            <w:proofErr w:type="spellStart"/>
            <w:r w:rsidRPr="37E731E6">
              <w:t>LocationsOfProvidedServices</w:t>
            </w:r>
            <w:proofErr w:type="spellEnd"/>
            <w:r w:rsidRPr="37E731E6">
              <w:t>__c, DEAL_</w:t>
            </w:r>
            <w:proofErr w:type="spellStart"/>
            <w:r w:rsidRPr="37E731E6">
              <w:t>TravelRequirement</w:t>
            </w:r>
            <w:proofErr w:type="spellEnd"/>
            <w:r w:rsidRPr="37E731E6">
              <w:t>__c, DEAL_</w:t>
            </w:r>
            <w:proofErr w:type="spellStart"/>
            <w:r w:rsidRPr="37E731E6">
              <w:t>TravelLocations</w:t>
            </w:r>
            <w:proofErr w:type="spellEnd"/>
            <w:r w:rsidRPr="37E731E6">
              <w:t>__c, DEAL_</w:t>
            </w:r>
            <w:proofErr w:type="spellStart"/>
            <w:r w:rsidRPr="37E731E6">
              <w:t>NumberOfEmployeesAndStaffLevel</w:t>
            </w:r>
            <w:proofErr w:type="spellEnd"/>
            <w:r w:rsidRPr="37E731E6">
              <w:t>__c, DEAL_</w:t>
            </w:r>
            <w:proofErr w:type="spellStart"/>
            <w:r w:rsidRPr="37E731E6">
              <w:t>OverallDurationOfActivityAbroad</w:t>
            </w:r>
            <w:proofErr w:type="spellEnd"/>
            <w:r w:rsidRPr="37E731E6">
              <w:t>__c, DEAL_</w:t>
            </w:r>
            <w:proofErr w:type="spellStart"/>
            <w:r w:rsidRPr="37E731E6">
              <w:t>TravelDescription</w:t>
            </w:r>
            <w:proofErr w:type="spellEnd"/>
            <w:r w:rsidRPr="37E731E6">
              <w:t>__c, DEAL_</w:t>
            </w:r>
            <w:proofErr w:type="spellStart"/>
            <w:r w:rsidRPr="37E731E6">
              <w:t>ExternalDistributionDeliverable</w:t>
            </w:r>
            <w:proofErr w:type="spellEnd"/>
            <w:r w:rsidRPr="37E731E6">
              <w:t>__c, DEAL_</w:t>
            </w:r>
            <w:proofErr w:type="spellStart"/>
            <w:r w:rsidRPr="37E731E6">
              <w:t>DeliverableDistributionLocation</w:t>
            </w:r>
            <w:proofErr w:type="spellEnd"/>
            <w:r w:rsidRPr="37E731E6">
              <w:t>__c, DEAL_</w:t>
            </w:r>
            <w:proofErr w:type="spellStart"/>
            <w:r w:rsidRPr="37E731E6">
              <w:t>InvolvementOfOtherDTTLMemberFirm</w:t>
            </w:r>
            <w:proofErr w:type="spellEnd"/>
            <w:r w:rsidRPr="37E731E6">
              <w:t>__c, DEAL_</w:t>
            </w:r>
            <w:proofErr w:type="spellStart"/>
            <w:r w:rsidRPr="37E731E6">
              <w:t>InvolvedDTTLMemberFirmLocations</w:t>
            </w:r>
            <w:proofErr w:type="spellEnd"/>
            <w:r w:rsidRPr="37E731E6">
              <w:t>__c, DEAL_</w:t>
            </w:r>
            <w:proofErr w:type="spellStart"/>
            <w:r w:rsidRPr="37E731E6">
              <w:t>TaskCountTravelRequirement</w:t>
            </w:r>
            <w:proofErr w:type="spellEnd"/>
            <w:r w:rsidRPr="37E731E6">
              <w:t>__c</w:t>
            </w:r>
          </w:p>
        </w:tc>
      </w:tr>
      <w:tr w:rsidR="37E731E6" w:rsidTr="37E731E6" w14:paraId="76B2A255" w14:textId="77777777">
        <w:tc>
          <w:tcPr>
            <w:tcW w:w="3823" w:type="dxa"/>
            <w:tcBorders>
              <w:top w:val="single" w:color="auto" w:sz="4" w:space="0"/>
              <w:left w:val="single" w:color="auto" w:sz="4" w:space="0"/>
              <w:bottom w:val="single" w:color="auto" w:sz="4" w:space="0"/>
              <w:right w:val="single" w:color="auto" w:sz="4" w:space="0"/>
            </w:tcBorders>
          </w:tcPr>
          <w:p w:rsidR="37E731E6" w:rsidP="37E731E6" w:rsidRDefault="37E731E6" w14:paraId="4C6EA2CC" w14:textId="46D8334B">
            <w:pPr>
              <w:pStyle w:val="Bodycopy"/>
            </w:pPr>
            <w:r>
              <w:t>Object and Fields</w:t>
            </w:r>
          </w:p>
        </w:tc>
        <w:tc>
          <w:tcPr>
            <w:tcW w:w="6378" w:type="dxa"/>
            <w:tcBorders>
              <w:top w:val="single" w:color="auto" w:sz="4" w:space="0"/>
              <w:left w:val="single" w:color="auto" w:sz="4" w:space="0"/>
              <w:bottom w:val="single" w:color="auto" w:sz="4" w:space="0"/>
              <w:right w:val="single" w:color="auto" w:sz="4" w:space="0"/>
            </w:tcBorders>
          </w:tcPr>
          <w:p w:rsidR="37E731E6" w:rsidP="37E731E6" w:rsidRDefault="37E731E6" w14:paraId="77CED502" w14:textId="377229BC">
            <w:pPr>
              <w:pStyle w:val="Bodycopy"/>
            </w:pPr>
            <w:r>
              <w:t xml:space="preserve">Task: </w:t>
            </w:r>
            <w:r w:rsidRPr="37E731E6">
              <w:t xml:space="preserve">Subject, </w:t>
            </w:r>
            <w:proofErr w:type="spellStart"/>
            <w:r w:rsidRPr="37E731E6">
              <w:t>WhoId</w:t>
            </w:r>
            <w:proofErr w:type="spellEnd"/>
            <w:r w:rsidRPr="37E731E6">
              <w:t xml:space="preserve">, </w:t>
            </w:r>
            <w:proofErr w:type="spellStart"/>
            <w:r w:rsidRPr="37E731E6">
              <w:t>WhatId</w:t>
            </w:r>
            <w:proofErr w:type="spellEnd"/>
            <w:r w:rsidRPr="37E731E6">
              <w:t xml:space="preserve">, Type, Status, </w:t>
            </w:r>
            <w:proofErr w:type="spellStart"/>
            <w:r w:rsidRPr="37E731E6">
              <w:t>OwnerId</w:t>
            </w:r>
            <w:proofErr w:type="spellEnd"/>
            <w:r w:rsidRPr="37E731E6">
              <w:t xml:space="preserve">, </w:t>
            </w:r>
            <w:proofErr w:type="spellStart"/>
            <w:r w:rsidRPr="37E731E6">
              <w:t>DEAL_Description__c</w:t>
            </w:r>
            <w:proofErr w:type="spellEnd"/>
            <w:r w:rsidRPr="37E731E6">
              <w:t xml:space="preserve">, </w:t>
            </w:r>
            <w:proofErr w:type="spellStart"/>
            <w:r w:rsidRPr="37E731E6">
              <w:t>ActivityDate</w:t>
            </w:r>
            <w:proofErr w:type="spellEnd"/>
            <w:r w:rsidRPr="37E731E6">
              <w:t>, Priority</w:t>
            </w:r>
          </w:p>
        </w:tc>
      </w:tr>
      <w:tr w:rsidR="37E731E6" w:rsidTr="37E731E6" w14:paraId="4BA2C398" w14:textId="77777777">
        <w:tc>
          <w:tcPr>
            <w:tcW w:w="3823" w:type="dxa"/>
            <w:tcBorders>
              <w:top w:val="single" w:color="auto" w:sz="4" w:space="0"/>
              <w:left w:val="single" w:color="auto" w:sz="4" w:space="0"/>
              <w:bottom w:val="single" w:color="auto" w:sz="4" w:space="0"/>
              <w:right w:val="single" w:color="auto" w:sz="4" w:space="0"/>
            </w:tcBorders>
          </w:tcPr>
          <w:p w:rsidR="37E731E6" w:rsidP="37E731E6" w:rsidRDefault="37E731E6" w14:paraId="095E3452" w14:textId="5B6524FA">
            <w:pPr>
              <w:pStyle w:val="Bodycopy"/>
            </w:pPr>
            <w:r>
              <w:t>Validation Rule</w:t>
            </w:r>
          </w:p>
        </w:tc>
        <w:tc>
          <w:tcPr>
            <w:tcW w:w="6378" w:type="dxa"/>
            <w:tcBorders>
              <w:top w:val="single" w:color="auto" w:sz="4" w:space="0"/>
              <w:left w:val="single" w:color="auto" w:sz="4" w:space="0"/>
              <w:bottom w:val="single" w:color="auto" w:sz="4" w:space="0"/>
              <w:right w:val="single" w:color="auto" w:sz="4" w:space="0"/>
            </w:tcBorders>
          </w:tcPr>
          <w:p w:rsidR="37E731E6" w:rsidP="37E731E6" w:rsidRDefault="37E731E6" w14:paraId="0FB8AAC0" w14:textId="55532E3D">
            <w:pPr>
              <w:pStyle w:val="Bodycopy"/>
            </w:pPr>
            <w:proofErr w:type="spellStart"/>
            <w:r w:rsidRPr="37E731E6">
              <w:t>DEAL_TravelRequirementCountriesRequired</w:t>
            </w:r>
            <w:proofErr w:type="spellEnd"/>
          </w:p>
        </w:tc>
      </w:tr>
      <w:tr w:rsidR="37E731E6" w:rsidTr="37E731E6" w14:paraId="66DD74A3" w14:textId="77777777">
        <w:tc>
          <w:tcPr>
            <w:tcW w:w="3823" w:type="dxa"/>
            <w:tcBorders>
              <w:top w:val="single" w:color="auto" w:sz="4" w:space="0"/>
              <w:left w:val="single" w:color="auto" w:sz="4" w:space="0"/>
              <w:bottom w:val="single" w:color="auto" w:sz="4" w:space="0"/>
              <w:right w:val="single" w:color="auto" w:sz="4" w:space="0"/>
            </w:tcBorders>
          </w:tcPr>
          <w:p w:rsidR="37E731E6" w:rsidP="37E731E6" w:rsidRDefault="37E731E6" w14:paraId="6AA45ACA" w14:textId="430A625D">
            <w:pPr>
              <w:pStyle w:val="Bodycopy"/>
            </w:pPr>
            <w:r>
              <w:t>Apex Trigger</w:t>
            </w:r>
          </w:p>
        </w:tc>
        <w:tc>
          <w:tcPr>
            <w:tcW w:w="6378" w:type="dxa"/>
            <w:tcBorders>
              <w:top w:val="single" w:color="auto" w:sz="4" w:space="0"/>
              <w:left w:val="single" w:color="auto" w:sz="4" w:space="0"/>
              <w:bottom w:val="single" w:color="auto" w:sz="4" w:space="0"/>
              <w:right w:val="single" w:color="auto" w:sz="4" w:space="0"/>
            </w:tcBorders>
          </w:tcPr>
          <w:p w:rsidR="37E731E6" w:rsidP="37E731E6" w:rsidRDefault="37E731E6" w14:paraId="5B9C73E5" w14:textId="08D2A191">
            <w:pPr>
              <w:pStyle w:val="Bodycopy"/>
            </w:pPr>
            <w:proofErr w:type="spellStart"/>
            <w:r>
              <w:t>DEAL_EngagementTriggerHandler.HandleAfterInsert</w:t>
            </w:r>
            <w:proofErr w:type="spellEnd"/>
            <w:r>
              <w:t>()</w:t>
            </w:r>
          </w:p>
          <w:p w:rsidR="37E731E6" w:rsidP="37E731E6" w:rsidRDefault="37E731E6" w14:paraId="5B684E2A" w14:textId="7AE3FE13">
            <w:pPr>
              <w:pStyle w:val="Bodycopy"/>
            </w:pPr>
            <w:proofErr w:type="spellStart"/>
            <w:r>
              <w:t>DEAL_EngagementTriggerHandler.HandleAfterUpdate</w:t>
            </w:r>
            <w:proofErr w:type="spellEnd"/>
            <w:r>
              <w:t>()</w:t>
            </w:r>
          </w:p>
        </w:tc>
      </w:tr>
      <w:tr w:rsidR="37E731E6" w:rsidTr="37E731E6" w14:paraId="0DB20227" w14:textId="77777777">
        <w:tc>
          <w:tcPr>
            <w:tcW w:w="3823" w:type="dxa"/>
            <w:tcBorders>
              <w:top w:val="single" w:color="auto" w:sz="4" w:space="0"/>
              <w:left w:val="single" w:color="auto" w:sz="4" w:space="0"/>
              <w:bottom w:val="single" w:color="auto" w:sz="4" w:space="0"/>
              <w:right w:val="single" w:color="auto" w:sz="4" w:space="0"/>
            </w:tcBorders>
          </w:tcPr>
          <w:p w:rsidR="37E731E6" w:rsidP="37E731E6" w:rsidRDefault="37E731E6" w14:paraId="47EADF2C" w14:textId="006C5252">
            <w:pPr>
              <w:pStyle w:val="Bodycopy"/>
            </w:pPr>
            <w:r>
              <w:t>Apex Class</w:t>
            </w:r>
          </w:p>
        </w:tc>
        <w:tc>
          <w:tcPr>
            <w:tcW w:w="6378" w:type="dxa"/>
            <w:tcBorders>
              <w:top w:val="single" w:color="auto" w:sz="4" w:space="0"/>
              <w:left w:val="single" w:color="auto" w:sz="4" w:space="0"/>
              <w:bottom w:val="single" w:color="auto" w:sz="4" w:space="0"/>
              <w:right w:val="single" w:color="auto" w:sz="4" w:space="0"/>
            </w:tcBorders>
          </w:tcPr>
          <w:p w:rsidR="37E731E6" w:rsidP="37E731E6" w:rsidRDefault="37E731E6" w14:paraId="4097D2F0" w14:textId="4905E694">
            <w:pPr>
              <w:pStyle w:val="Bodycopy"/>
            </w:pPr>
            <w:proofErr w:type="spellStart"/>
            <w:r>
              <w:t>DEAL_Utility.</w:t>
            </w:r>
            <w:r w:rsidRPr="37E731E6">
              <w:t>createTask</w:t>
            </w:r>
            <w:proofErr w:type="spellEnd"/>
            <w:r w:rsidRPr="37E731E6">
              <w:t>()</w:t>
            </w:r>
          </w:p>
        </w:tc>
      </w:tr>
      <w:tr w:rsidR="37E731E6" w:rsidTr="37E731E6" w14:paraId="63DD0389" w14:textId="77777777">
        <w:tc>
          <w:tcPr>
            <w:tcW w:w="3823" w:type="dxa"/>
            <w:tcBorders>
              <w:top w:val="single" w:color="auto" w:sz="4" w:space="0"/>
              <w:left w:val="single" w:color="auto" w:sz="4" w:space="0"/>
              <w:bottom w:val="single" w:color="auto" w:sz="4" w:space="0"/>
              <w:right w:val="single" w:color="auto" w:sz="4" w:space="0"/>
            </w:tcBorders>
          </w:tcPr>
          <w:p w:rsidR="37E731E6" w:rsidP="37E731E6" w:rsidRDefault="37E731E6" w14:paraId="4FE4204A" w14:textId="569EC0AC">
            <w:pPr>
              <w:pStyle w:val="Bodycopy"/>
            </w:pPr>
            <w:r>
              <w:t>Apex Class</w:t>
            </w:r>
          </w:p>
        </w:tc>
        <w:tc>
          <w:tcPr>
            <w:tcW w:w="6378" w:type="dxa"/>
            <w:tcBorders>
              <w:top w:val="single" w:color="auto" w:sz="4" w:space="0"/>
              <w:left w:val="single" w:color="auto" w:sz="4" w:space="0"/>
              <w:bottom w:val="single" w:color="auto" w:sz="4" w:space="0"/>
              <w:right w:val="single" w:color="auto" w:sz="4" w:space="0"/>
            </w:tcBorders>
          </w:tcPr>
          <w:p w:rsidR="37E731E6" w:rsidP="37E731E6" w:rsidRDefault="37E731E6" w14:paraId="15C91309" w14:textId="3FA73175">
            <w:pPr>
              <w:pStyle w:val="Bodycopy"/>
            </w:pPr>
            <w:proofErr w:type="spellStart"/>
            <w:r>
              <w:t>DEAL_TriggerUtility.</w:t>
            </w:r>
            <w:r w:rsidRPr="37E731E6">
              <w:t>fullLegalEntityBillingCountries</w:t>
            </w:r>
            <w:proofErr w:type="spellEnd"/>
            <w:r w:rsidRPr="37E731E6">
              <w:t>()</w:t>
            </w:r>
          </w:p>
        </w:tc>
      </w:tr>
      <w:tr w:rsidR="37E731E6" w:rsidTr="37E731E6" w14:paraId="594B6947" w14:textId="77777777">
        <w:tc>
          <w:tcPr>
            <w:tcW w:w="3823" w:type="dxa"/>
            <w:tcBorders>
              <w:top w:val="single" w:color="auto" w:sz="4" w:space="0"/>
              <w:left w:val="single" w:color="auto" w:sz="4" w:space="0"/>
              <w:bottom w:val="single" w:color="auto" w:sz="4" w:space="0"/>
              <w:right w:val="single" w:color="auto" w:sz="4" w:space="0"/>
            </w:tcBorders>
          </w:tcPr>
          <w:p w:rsidR="37E731E6" w:rsidP="37E731E6" w:rsidRDefault="37E731E6" w14:paraId="70BC4C98" w14:textId="77777777">
            <w:pPr>
              <w:pStyle w:val="Bodycopy"/>
            </w:pPr>
          </w:p>
        </w:tc>
        <w:tc>
          <w:tcPr>
            <w:tcW w:w="6378" w:type="dxa"/>
            <w:tcBorders>
              <w:top w:val="single" w:color="auto" w:sz="4" w:space="0"/>
              <w:left w:val="single" w:color="auto" w:sz="4" w:space="0"/>
              <w:bottom w:val="single" w:color="auto" w:sz="4" w:space="0"/>
              <w:right w:val="single" w:color="auto" w:sz="4" w:space="0"/>
            </w:tcBorders>
          </w:tcPr>
          <w:p w:rsidR="37E731E6" w:rsidP="37E731E6" w:rsidRDefault="37E731E6" w14:paraId="45A4ED1E" w14:textId="77777777">
            <w:pPr>
              <w:pStyle w:val="Bodycopy"/>
            </w:pPr>
          </w:p>
        </w:tc>
      </w:tr>
      <w:tr w:rsidR="37E731E6" w:rsidTr="37E731E6" w14:paraId="7C3AB353" w14:textId="77777777">
        <w:tc>
          <w:tcPr>
            <w:tcW w:w="3823" w:type="dxa"/>
            <w:tcBorders>
              <w:top w:val="single" w:color="auto" w:sz="4" w:space="0"/>
              <w:left w:val="single" w:color="auto" w:sz="4" w:space="0"/>
              <w:bottom w:val="single" w:color="auto" w:sz="4" w:space="0"/>
              <w:right w:val="single" w:color="auto" w:sz="4" w:space="0"/>
            </w:tcBorders>
          </w:tcPr>
          <w:p w:rsidR="37E731E6" w:rsidP="37E731E6" w:rsidRDefault="37E731E6" w14:paraId="0C7518DD" w14:textId="77777777">
            <w:pPr>
              <w:pStyle w:val="Bodycopy"/>
            </w:pPr>
          </w:p>
        </w:tc>
        <w:tc>
          <w:tcPr>
            <w:tcW w:w="6378" w:type="dxa"/>
            <w:tcBorders>
              <w:top w:val="single" w:color="auto" w:sz="4" w:space="0"/>
              <w:left w:val="single" w:color="auto" w:sz="4" w:space="0"/>
              <w:bottom w:val="single" w:color="auto" w:sz="4" w:space="0"/>
              <w:right w:val="single" w:color="auto" w:sz="4" w:space="0"/>
            </w:tcBorders>
          </w:tcPr>
          <w:p w:rsidR="37E731E6" w:rsidP="37E731E6" w:rsidRDefault="37E731E6" w14:paraId="4C47409C" w14:textId="77777777">
            <w:pPr>
              <w:pStyle w:val="Bodycopy"/>
            </w:pPr>
          </w:p>
        </w:tc>
      </w:tr>
    </w:tbl>
    <w:p w:rsidR="37E731E6" w:rsidP="37E731E6" w:rsidRDefault="37E731E6" w14:paraId="077CC3B8" w14:textId="6F869E4D">
      <w:pPr>
        <w:pStyle w:val="Bodycopy"/>
      </w:pPr>
    </w:p>
    <w:p w:rsidRPr="007B4ECA" w:rsidR="003A2ECD" w:rsidP="003A2ECD" w:rsidRDefault="37E731E6" w14:paraId="786D6921" w14:textId="77777777">
      <w:pPr>
        <w:pStyle w:val="Heading4"/>
        <w:rPr/>
      </w:pPr>
      <w:bookmarkStart w:name="_Toc7030444" w:id="75"/>
      <w:r w:rsidR="5CE0A950">
        <w:rPr/>
        <w:t>Salesforce Standard</w:t>
      </w:r>
      <w:bookmarkEnd w:id="75"/>
    </w:p>
    <w:p w:rsidRPr="007B4ECA" w:rsidR="003A2ECD" w:rsidP="003A2ECD" w:rsidRDefault="37E731E6" w14:paraId="18670A3B" w14:textId="77777777">
      <w:pPr>
        <w:pStyle w:val="Heading5"/>
        <w:rPr>
          <w:lang w:val="en-US"/>
        </w:rPr>
      </w:pPr>
      <w:bookmarkStart w:name="_Toc7030445" w:id="76"/>
      <w:r w:rsidRPr="5CE0A950" w:rsidR="5CE0A950">
        <w:rPr>
          <w:lang w:val="en-US"/>
        </w:rPr>
        <w:t>Fields</w:t>
      </w:r>
      <w:bookmarkEnd w:id="76"/>
    </w:p>
    <w:p w:rsidRPr="007B4ECA" w:rsidR="003A2ECD" w:rsidP="003A2ECD" w:rsidRDefault="37E731E6" w14:paraId="44003AFF" w14:textId="77777777">
      <w:pPr>
        <w:pStyle w:val="Heading5"/>
        <w:rPr>
          <w:lang w:val="en-US"/>
        </w:rPr>
      </w:pPr>
      <w:bookmarkStart w:name="_Toc7030446" w:id="77"/>
      <w:r w:rsidRPr="5CE0A950" w:rsidR="5CE0A950">
        <w:rPr>
          <w:lang w:val="en-US"/>
        </w:rPr>
        <w:t>Record Types</w:t>
      </w:r>
      <w:bookmarkEnd w:id="77"/>
    </w:p>
    <w:p w:rsidRPr="007B4ECA" w:rsidR="003A2ECD" w:rsidP="003A2ECD" w:rsidRDefault="37E731E6" w14:paraId="57E42001" w14:textId="77777777">
      <w:pPr>
        <w:pStyle w:val="Heading5"/>
        <w:rPr>
          <w:lang w:val="en-US"/>
        </w:rPr>
      </w:pPr>
      <w:bookmarkStart w:name="_Toc7030447" w:id="78"/>
      <w:r w:rsidRPr="5CE0A950" w:rsidR="5CE0A950">
        <w:rPr>
          <w:lang w:val="en-US"/>
        </w:rPr>
        <w:t>Page Layout</w:t>
      </w:r>
      <w:bookmarkEnd w:id="78"/>
    </w:p>
    <w:p w:rsidRPr="007B4ECA" w:rsidR="003A2ECD" w:rsidP="003A2ECD" w:rsidRDefault="37E731E6" w14:paraId="65AC9842" w14:textId="77777777">
      <w:pPr>
        <w:pStyle w:val="Heading5"/>
        <w:rPr>
          <w:lang w:val="en-US"/>
        </w:rPr>
      </w:pPr>
      <w:bookmarkStart w:name="_Toc7030448" w:id="79"/>
      <w:r w:rsidRPr="5CE0A950" w:rsidR="5CE0A950">
        <w:rPr>
          <w:lang w:val="en-US"/>
        </w:rPr>
        <w:t>Validation Rules</w:t>
      </w:r>
      <w:bookmarkEnd w:id="79"/>
    </w:p>
    <w:p w:rsidR="0097029A" w:rsidP="0097029A" w:rsidRDefault="37E731E6" w14:paraId="15442390" w14:textId="77777777">
      <w:pPr>
        <w:pStyle w:val="Heading5"/>
        <w:rPr>
          <w:lang w:val="en-US"/>
        </w:rPr>
      </w:pPr>
      <w:bookmarkStart w:name="_Toc7030449" w:id="80"/>
      <w:r w:rsidRPr="5CE0A950" w:rsidR="5CE0A950">
        <w:rPr>
          <w:lang w:val="en-US"/>
        </w:rPr>
        <w:t>Quick Actions</w:t>
      </w:r>
      <w:bookmarkEnd w:id="80"/>
    </w:p>
    <w:p w:rsidR="0097029A" w:rsidP="0097029A" w:rsidRDefault="0097029A" w14:paraId="7214F51F" w14:textId="77777777">
      <w:pPr>
        <w:pStyle w:val="Bodycopy"/>
      </w:pPr>
    </w:p>
    <w:tbl>
      <w:tblPr>
        <w:tblpPr w:leftFromText="180" w:rightFromText="180" w:vertAnchor="text" w:horzAnchor="margin" w:tblpY="-19"/>
        <w:tblW w:w="5085" w:type="pct"/>
        <w:tblBorders>
          <w:top w:val="single" w:color="002776" w:sz="4" w:space="0"/>
          <w:left w:val="single" w:color="002776" w:sz="4" w:space="0"/>
          <w:bottom w:val="single" w:color="002776" w:sz="4" w:space="0"/>
          <w:right w:val="single" w:color="002776" w:sz="4" w:space="0"/>
          <w:insideH w:val="single" w:color="002776" w:sz="4" w:space="0"/>
          <w:insideV w:val="single" w:color="002776" w:sz="4" w:space="0"/>
        </w:tblBorders>
        <w:tblLook w:val="0000" w:firstRow="0" w:lastRow="0" w:firstColumn="0" w:lastColumn="0" w:noHBand="0" w:noVBand="0"/>
      </w:tblPr>
      <w:tblGrid>
        <w:gridCol w:w="1656"/>
        <w:gridCol w:w="3047"/>
        <w:gridCol w:w="1816"/>
        <w:gridCol w:w="2990"/>
      </w:tblGrid>
      <w:tr w:rsidRPr="007B4ECA" w:rsidR="0097029A" w:rsidTr="00F20210" w14:paraId="64F8C748" w14:textId="77777777">
        <w:trPr>
          <w:cantSplit/>
          <w:trHeight w:val="367"/>
          <w:tblHeader/>
        </w:trPr>
        <w:tc>
          <w:tcPr>
            <w:tcW w:w="871" w:type="pct"/>
            <w:tcBorders>
              <w:top w:val="single" w:color="FFFFFF" w:sz="4" w:space="0"/>
              <w:left w:val="single" w:color="FFFFFF" w:sz="4" w:space="0"/>
              <w:bottom w:val="single" w:color="FFFFFF" w:sz="4" w:space="0"/>
              <w:right w:val="single" w:color="FFFFFF" w:sz="4" w:space="0"/>
            </w:tcBorders>
            <w:shd w:val="clear" w:color="auto" w:fill="000000" w:themeFill="text1"/>
            <w:vAlign w:val="center"/>
          </w:tcPr>
          <w:p w:rsidRPr="007B4ECA" w:rsidR="0097029A" w:rsidP="00F20210" w:rsidRDefault="0097029A" w14:paraId="290C8DBD" w14:textId="77777777">
            <w:pPr>
              <w:pStyle w:val="Tabletext"/>
              <w:framePr w:hSpace="0" w:wrap="auto" w:hAnchor="text" w:vAnchor="margin" w:yAlign="inline"/>
              <w:rPr>
                <w:lang w:val="en-US"/>
              </w:rPr>
            </w:pPr>
            <w:r w:rsidRPr="007B4ECA">
              <w:rPr>
                <w:lang w:val="en-US"/>
              </w:rPr>
              <w:t>Label</w:t>
            </w:r>
          </w:p>
        </w:tc>
        <w:tc>
          <w:tcPr>
            <w:tcW w:w="1602" w:type="pct"/>
            <w:tcBorders>
              <w:top w:val="single" w:color="FFFFFF" w:sz="4" w:space="0"/>
              <w:left w:val="single" w:color="FFFFFF" w:sz="4" w:space="0"/>
              <w:bottom w:val="single" w:color="FFFFFF" w:sz="4" w:space="0"/>
              <w:right w:val="single" w:color="FFFFFF" w:sz="4" w:space="0"/>
            </w:tcBorders>
            <w:shd w:val="clear" w:color="auto" w:fill="000000" w:themeFill="text1"/>
          </w:tcPr>
          <w:p w:rsidRPr="007B4ECA" w:rsidR="0097029A" w:rsidP="00F20210" w:rsidRDefault="0097029A" w14:paraId="61A65FA7" w14:textId="77777777">
            <w:pPr>
              <w:pStyle w:val="Tabletext"/>
              <w:framePr w:hSpace="0" w:wrap="auto" w:hAnchor="text" w:vAnchor="margin" w:yAlign="inline"/>
              <w:rPr>
                <w:lang w:val="en-US"/>
              </w:rPr>
            </w:pPr>
            <w:r w:rsidRPr="007B4ECA">
              <w:rPr>
                <w:lang w:val="en-US"/>
              </w:rPr>
              <w:t>Name</w:t>
            </w:r>
          </w:p>
        </w:tc>
        <w:tc>
          <w:tcPr>
            <w:tcW w:w="955" w:type="pct"/>
            <w:tcBorders>
              <w:top w:val="single" w:color="FFFFFF" w:sz="4" w:space="0"/>
              <w:left w:val="single" w:color="FFFFFF" w:sz="4" w:space="0"/>
              <w:bottom w:val="single" w:color="FFFFFF" w:sz="4" w:space="0"/>
              <w:right w:val="single" w:color="FFFFFF" w:sz="4" w:space="0"/>
            </w:tcBorders>
            <w:shd w:val="clear" w:color="auto" w:fill="000000" w:themeFill="text1"/>
            <w:vAlign w:val="center"/>
          </w:tcPr>
          <w:p w:rsidRPr="007B4ECA" w:rsidR="0097029A" w:rsidP="00F20210" w:rsidRDefault="0097029A" w14:paraId="46B07B42" w14:textId="77777777">
            <w:pPr>
              <w:pStyle w:val="Tabletext"/>
              <w:framePr w:hSpace="0" w:wrap="auto" w:hAnchor="text" w:vAnchor="margin" w:yAlign="inline"/>
              <w:rPr>
                <w:lang w:val="en-US"/>
              </w:rPr>
            </w:pPr>
            <w:r w:rsidRPr="007B4ECA">
              <w:rPr>
                <w:lang w:val="en-US"/>
              </w:rPr>
              <w:t>Display Type</w:t>
            </w:r>
          </w:p>
        </w:tc>
        <w:tc>
          <w:tcPr>
            <w:tcW w:w="1572" w:type="pct"/>
            <w:tcBorders>
              <w:top w:val="single" w:color="FFFFFF" w:sz="4" w:space="0"/>
              <w:left w:val="single" w:color="FFFFFF" w:sz="4" w:space="0"/>
              <w:bottom w:val="single" w:color="FFFFFF" w:sz="4" w:space="0"/>
              <w:right w:val="single" w:color="FFFFFF" w:sz="4" w:space="0"/>
            </w:tcBorders>
            <w:shd w:val="clear" w:color="auto" w:fill="000000" w:themeFill="text1"/>
          </w:tcPr>
          <w:p w:rsidRPr="007B4ECA" w:rsidR="0097029A" w:rsidP="00F20210" w:rsidRDefault="0097029A" w14:paraId="7B757AE6" w14:textId="77777777">
            <w:pPr>
              <w:pStyle w:val="Tabletext"/>
              <w:framePr w:hSpace="0" w:wrap="auto" w:hAnchor="text" w:vAnchor="margin" w:yAlign="inline"/>
              <w:rPr>
                <w:lang w:val="en-US"/>
              </w:rPr>
            </w:pPr>
            <w:r w:rsidRPr="007B4ECA">
              <w:rPr>
                <w:lang w:val="en-US"/>
              </w:rPr>
              <w:t>Description</w:t>
            </w:r>
          </w:p>
        </w:tc>
      </w:tr>
      <w:tr w:rsidRPr="007B4ECA" w:rsidR="0097029A" w:rsidTr="00F20210" w14:paraId="27C8446F" w14:textId="77777777">
        <w:tc>
          <w:tcPr>
            <w:tcW w:w="871" w:type="pct"/>
            <w:tcBorders>
              <w:top w:val="single" w:color="FFFFFF" w:sz="4" w:space="0"/>
            </w:tcBorders>
          </w:tcPr>
          <w:p w:rsidRPr="007B4ECA" w:rsidR="0097029A" w:rsidP="00F20210" w:rsidRDefault="0097029A" w14:paraId="37020D91" w14:textId="77777777">
            <w:pPr>
              <w:pStyle w:val="Tabletext"/>
              <w:framePr w:hSpace="0" w:wrap="auto" w:hAnchor="text" w:vAnchor="margin" w:yAlign="inline"/>
              <w:rPr>
                <w:lang w:val="en-US"/>
              </w:rPr>
            </w:pPr>
            <w:r>
              <w:rPr>
                <w:lang w:val="en-US"/>
              </w:rPr>
              <w:t xml:space="preserve">Update </w:t>
            </w:r>
            <w:proofErr w:type="spellStart"/>
            <w:r>
              <w:rPr>
                <w:lang w:val="en-US"/>
              </w:rPr>
              <w:t>Subcontractorship</w:t>
            </w:r>
            <w:proofErr w:type="spellEnd"/>
            <w:r>
              <w:rPr>
                <w:lang w:val="en-US"/>
              </w:rPr>
              <w:t xml:space="preserve"> Value</w:t>
            </w:r>
          </w:p>
        </w:tc>
        <w:tc>
          <w:tcPr>
            <w:tcW w:w="1602" w:type="pct"/>
            <w:tcBorders>
              <w:top w:val="single" w:color="FFFFFF" w:sz="4" w:space="0"/>
            </w:tcBorders>
          </w:tcPr>
          <w:p w:rsidRPr="007B4ECA" w:rsidR="0097029A" w:rsidP="00F20210" w:rsidRDefault="0097029A" w14:paraId="64CF498B" w14:textId="77777777">
            <w:pPr>
              <w:pStyle w:val="Tabletext"/>
              <w:framePr w:hSpace="0" w:wrap="auto" w:hAnchor="text" w:vAnchor="margin" w:yAlign="inline"/>
              <w:rPr>
                <w:lang w:val="en-US"/>
              </w:rPr>
            </w:pPr>
            <w:proofErr w:type="spellStart"/>
            <w:r w:rsidRPr="0097029A">
              <w:rPr>
                <w:lang w:val="en-US"/>
              </w:rPr>
              <w:t>DEAL_UpdateSubcontractorshipValue</w:t>
            </w:r>
            <w:proofErr w:type="spellEnd"/>
          </w:p>
        </w:tc>
        <w:tc>
          <w:tcPr>
            <w:tcW w:w="955" w:type="pct"/>
            <w:tcBorders>
              <w:top w:val="single" w:color="FFFFFF" w:sz="4" w:space="0"/>
            </w:tcBorders>
          </w:tcPr>
          <w:p w:rsidRPr="007B4ECA" w:rsidR="0097029A" w:rsidP="00F20210" w:rsidRDefault="0097029A" w14:paraId="7F45397A" w14:textId="77777777">
            <w:pPr>
              <w:pStyle w:val="Tabletext"/>
              <w:framePr w:hSpace="0" w:wrap="auto" w:hAnchor="text" w:vAnchor="margin" w:yAlign="inline"/>
              <w:rPr>
                <w:lang w:val="en-US"/>
              </w:rPr>
            </w:pPr>
            <w:r>
              <w:rPr>
                <w:lang w:val="en-US"/>
              </w:rPr>
              <w:t>Update a Record</w:t>
            </w:r>
          </w:p>
        </w:tc>
        <w:tc>
          <w:tcPr>
            <w:tcW w:w="1572" w:type="pct"/>
            <w:tcBorders>
              <w:top w:val="single" w:color="FFFFFF" w:sz="4" w:space="0"/>
            </w:tcBorders>
          </w:tcPr>
          <w:p w:rsidRPr="007B4ECA" w:rsidR="0097029A" w:rsidP="00F20210" w:rsidRDefault="0097029A" w14:paraId="1DBAF150" w14:textId="77777777">
            <w:pPr>
              <w:pStyle w:val="Tabletext"/>
              <w:framePr w:hSpace="0" w:wrap="auto" w:hAnchor="text" w:vAnchor="margin" w:yAlign="inline"/>
              <w:rPr>
                <w:lang w:val="en-US"/>
              </w:rPr>
            </w:pPr>
            <w:r w:rsidRPr="0097029A">
              <w:rPr>
                <w:lang w:val="en-US"/>
              </w:rPr>
              <w:t xml:space="preserve">Used with standard Related Record lightning component to display the </w:t>
            </w:r>
            <w:proofErr w:type="spellStart"/>
            <w:r w:rsidRPr="0097029A">
              <w:rPr>
                <w:lang w:val="en-US"/>
              </w:rPr>
              <w:t>Subcontractorship</w:t>
            </w:r>
            <w:proofErr w:type="spellEnd"/>
            <w:r w:rsidRPr="0097029A">
              <w:rPr>
                <w:lang w:val="en-US"/>
              </w:rPr>
              <w:t xml:space="preserve"> field in a different place than the page layout </w:t>
            </w:r>
          </w:p>
        </w:tc>
      </w:tr>
      <w:tr w:rsidRPr="007B4ECA" w:rsidR="0097029A" w:rsidTr="00F20210" w14:paraId="217A513B" w14:textId="77777777">
        <w:tc>
          <w:tcPr>
            <w:tcW w:w="871" w:type="pct"/>
          </w:tcPr>
          <w:p w:rsidRPr="007B4ECA" w:rsidR="0097029A" w:rsidP="00F20210" w:rsidRDefault="0097029A" w14:paraId="48F61CE8" w14:textId="77777777">
            <w:pPr>
              <w:pStyle w:val="Tabletext"/>
              <w:framePr w:hSpace="0" w:wrap="auto" w:hAnchor="text" w:vAnchor="margin" w:yAlign="inline"/>
              <w:rPr>
                <w:lang w:val="en-US"/>
              </w:rPr>
            </w:pPr>
          </w:p>
        </w:tc>
        <w:tc>
          <w:tcPr>
            <w:tcW w:w="1602" w:type="pct"/>
          </w:tcPr>
          <w:p w:rsidRPr="007B4ECA" w:rsidR="0097029A" w:rsidP="00F20210" w:rsidRDefault="0097029A" w14:paraId="24BFCE2B" w14:textId="77777777">
            <w:pPr>
              <w:pStyle w:val="Tabletext"/>
              <w:framePr w:hSpace="0" w:wrap="auto" w:hAnchor="text" w:vAnchor="margin" w:yAlign="inline"/>
              <w:rPr>
                <w:lang w:val="en-US"/>
              </w:rPr>
            </w:pPr>
          </w:p>
        </w:tc>
        <w:tc>
          <w:tcPr>
            <w:tcW w:w="955" w:type="pct"/>
          </w:tcPr>
          <w:p w:rsidRPr="007B4ECA" w:rsidR="0097029A" w:rsidP="00F20210" w:rsidRDefault="0097029A" w14:paraId="6D5511F3" w14:textId="77777777">
            <w:pPr>
              <w:pStyle w:val="Tabletext"/>
              <w:framePr w:hSpace="0" w:wrap="auto" w:hAnchor="text" w:vAnchor="margin" w:yAlign="inline"/>
              <w:rPr>
                <w:lang w:val="en-US"/>
              </w:rPr>
            </w:pPr>
          </w:p>
        </w:tc>
        <w:tc>
          <w:tcPr>
            <w:tcW w:w="1572" w:type="pct"/>
          </w:tcPr>
          <w:p w:rsidRPr="007B4ECA" w:rsidR="0097029A" w:rsidP="00F20210" w:rsidRDefault="0097029A" w14:paraId="739E784F" w14:textId="77777777">
            <w:pPr>
              <w:pStyle w:val="Tabletext"/>
              <w:framePr w:hSpace="0" w:wrap="auto" w:hAnchor="text" w:vAnchor="margin" w:yAlign="inline"/>
              <w:rPr>
                <w:lang w:val="en-US"/>
              </w:rPr>
            </w:pPr>
          </w:p>
        </w:tc>
      </w:tr>
      <w:tr w:rsidRPr="007B4ECA" w:rsidR="0097029A" w:rsidTr="00F20210" w14:paraId="32267110" w14:textId="77777777">
        <w:tc>
          <w:tcPr>
            <w:tcW w:w="871" w:type="pct"/>
          </w:tcPr>
          <w:p w:rsidRPr="007B4ECA" w:rsidR="0097029A" w:rsidP="00F20210" w:rsidRDefault="0097029A" w14:paraId="6C8B18E0" w14:textId="77777777">
            <w:pPr>
              <w:pStyle w:val="Tabletext"/>
              <w:framePr w:hSpace="0" w:wrap="auto" w:hAnchor="text" w:vAnchor="margin" w:yAlign="inline"/>
              <w:rPr>
                <w:lang w:val="en-US"/>
              </w:rPr>
            </w:pPr>
          </w:p>
        </w:tc>
        <w:tc>
          <w:tcPr>
            <w:tcW w:w="1602" w:type="pct"/>
          </w:tcPr>
          <w:p w:rsidRPr="007B4ECA" w:rsidR="0097029A" w:rsidP="00F20210" w:rsidRDefault="0097029A" w14:paraId="2F463E6A" w14:textId="77777777">
            <w:pPr>
              <w:pStyle w:val="Tabletext"/>
              <w:framePr w:hSpace="0" w:wrap="auto" w:hAnchor="text" w:vAnchor="margin" w:yAlign="inline"/>
              <w:rPr>
                <w:lang w:val="en-US"/>
              </w:rPr>
            </w:pPr>
          </w:p>
        </w:tc>
        <w:tc>
          <w:tcPr>
            <w:tcW w:w="955" w:type="pct"/>
          </w:tcPr>
          <w:p w:rsidRPr="007B4ECA" w:rsidR="0097029A" w:rsidP="00F20210" w:rsidRDefault="0097029A" w14:paraId="34D537DC" w14:textId="77777777">
            <w:pPr>
              <w:pStyle w:val="Tabletext"/>
              <w:framePr w:hSpace="0" w:wrap="auto" w:hAnchor="text" w:vAnchor="margin" w:yAlign="inline"/>
              <w:rPr>
                <w:lang w:val="en-US"/>
              </w:rPr>
            </w:pPr>
          </w:p>
        </w:tc>
        <w:tc>
          <w:tcPr>
            <w:tcW w:w="1572" w:type="pct"/>
          </w:tcPr>
          <w:p w:rsidRPr="007B4ECA" w:rsidR="0097029A" w:rsidP="00F20210" w:rsidRDefault="0097029A" w14:paraId="72CCB41B" w14:textId="77777777">
            <w:pPr>
              <w:pStyle w:val="Tabletext"/>
              <w:framePr w:hSpace="0" w:wrap="auto" w:hAnchor="text" w:vAnchor="margin" w:yAlign="inline"/>
              <w:rPr>
                <w:lang w:val="en-US"/>
              </w:rPr>
            </w:pPr>
          </w:p>
        </w:tc>
      </w:tr>
      <w:tr w:rsidRPr="007B4ECA" w:rsidR="0097029A" w:rsidTr="00F20210" w14:paraId="66765BFD" w14:textId="77777777">
        <w:tc>
          <w:tcPr>
            <w:tcW w:w="871" w:type="pct"/>
          </w:tcPr>
          <w:p w:rsidRPr="007B4ECA" w:rsidR="0097029A" w:rsidP="00F20210" w:rsidRDefault="0097029A" w14:paraId="07CC3308" w14:textId="77777777">
            <w:pPr>
              <w:pStyle w:val="Tabletext"/>
              <w:framePr w:hSpace="0" w:wrap="auto" w:hAnchor="text" w:vAnchor="margin" w:yAlign="inline"/>
              <w:rPr>
                <w:lang w:val="en-US"/>
              </w:rPr>
            </w:pPr>
          </w:p>
        </w:tc>
        <w:tc>
          <w:tcPr>
            <w:tcW w:w="1602" w:type="pct"/>
          </w:tcPr>
          <w:p w:rsidRPr="007B4ECA" w:rsidR="0097029A" w:rsidP="00F20210" w:rsidRDefault="0097029A" w14:paraId="3FCE6092" w14:textId="77777777">
            <w:pPr>
              <w:pStyle w:val="Tabletext"/>
              <w:framePr w:hSpace="0" w:wrap="auto" w:hAnchor="text" w:vAnchor="margin" w:yAlign="inline"/>
              <w:rPr>
                <w:lang w:val="en-US"/>
              </w:rPr>
            </w:pPr>
          </w:p>
        </w:tc>
        <w:tc>
          <w:tcPr>
            <w:tcW w:w="955" w:type="pct"/>
          </w:tcPr>
          <w:p w:rsidRPr="007B4ECA" w:rsidR="0097029A" w:rsidP="00F20210" w:rsidRDefault="0097029A" w14:paraId="6B5B9063" w14:textId="77777777">
            <w:pPr>
              <w:pStyle w:val="Tabletext"/>
              <w:framePr w:hSpace="0" w:wrap="auto" w:hAnchor="text" w:vAnchor="margin" w:yAlign="inline"/>
              <w:rPr>
                <w:lang w:val="en-US"/>
              </w:rPr>
            </w:pPr>
          </w:p>
        </w:tc>
        <w:tc>
          <w:tcPr>
            <w:tcW w:w="1572" w:type="pct"/>
          </w:tcPr>
          <w:p w:rsidRPr="007B4ECA" w:rsidR="0097029A" w:rsidP="00F20210" w:rsidRDefault="0097029A" w14:paraId="32BF0D84" w14:textId="77777777">
            <w:pPr>
              <w:pStyle w:val="Tabletext"/>
              <w:framePr w:hSpace="0" w:wrap="auto" w:hAnchor="text" w:vAnchor="margin" w:yAlign="inline"/>
              <w:rPr>
                <w:lang w:val="en-US"/>
              </w:rPr>
            </w:pPr>
          </w:p>
        </w:tc>
      </w:tr>
    </w:tbl>
    <w:p w:rsidRPr="0097029A" w:rsidR="0097029A" w:rsidP="0097029A" w:rsidRDefault="0097029A" w14:paraId="65B3ED59" w14:textId="77777777">
      <w:pPr>
        <w:pStyle w:val="Bodycopy"/>
      </w:pPr>
    </w:p>
    <w:p w:rsidRPr="007B4ECA" w:rsidR="003A2ECD" w:rsidP="003A2ECD" w:rsidRDefault="37E731E6" w14:paraId="7E48E14A" w14:textId="77777777">
      <w:pPr>
        <w:pStyle w:val="Heading5"/>
        <w:rPr>
          <w:lang w:val="en-US"/>
        </w:rPr>
      </w:pPr>
      <w:bookmarkStart w:name="_Toc7030450" w:id="81"/>
      <w:r w:rsidRPr="5CE0A950" w:rsidR="5CE0A950">
        <w:rPr>
          <w:lang w:val="en-US"/>
        </w:rPr>
        <w:t>Workflow Rules</w:t>
      </w:r>
      <w:bookmarkEnd w:id="81"/>
    </w:p>
    <w:p w:rsidR="003A2ECD" w:rsidP="003A2ECD" w:rsidRDefault="37E731E6" w14:paraId="4CF7C71F" w14:textId="77777777">
      <w:pPr>
        <w:pStyle w:val="Heading5"/>
        <w:rPr>
          <w:lang w:val="en-US"/>
        </w:rPr>
      </w:pPr>
      <w:bookmarkStart w:name="_Toc7030451" w:id="82"/>
      <w:r w:rsidRPr="5CE0A950" w:rsidR="5CE0A950">
        <w:rPr>
          <w:lang w:val="en-US"/>
        </w:rPr>
        <w:t>Process Builders</w:t>
      </w:r>
      <w:bookmarkEnd w:id="82"/>
    </w:p>
    <w:p w:rsidR="003A2ECD" w:rsidP="003A2ECD" w:rsidRDefault="37E731E6" w14:paraId="589ED830" w14:textId="77777777">
      <w:pPr>
        <w:pStyle w:val="Heading5"/>
        <w:rPr>
          <w:lang w:val="en-US"/>
        </w:rPr>
      </w:pPr>
      <w:bookmarkStart w:name="_Toc7030452" w:id="83"/>
      <w:r w:rsidRPr="5CE0A950" w:rsidR="5CE0A950">
        <w:rPr>
          <w:lang w:val="en-US"/>
        </w:rPr>
        <w:t>Flows</w:t>
      </w:r>
      <w:bookmarkEnd w:id="83"/>
    </w:p>
    <w:p w:rsidRPr="007B4ECA" w:rsidR="003A2ECD" w:rsidP="003A2ECD" w:rsidRDefault="37E731E6" w14:paraId="60D880CD" w14:textId="77777777">
      <w:pPr>
        <w:pStyle w:val="Heading5"/>
        <w:rPr>
          <w:lang w:val="en-US"/>
        </w:rPr>
      </w:pPr>
      <w:bookmarkStart w:name="_Toc7030453" w:id="84"/>
      <w:r w:rsidRPr="5CE0A950" w:rsidR="5CE0A950">
        <w:rPr>
          <w:lang w:val="en-US"/>
        </w:rPr>
        <w:t>Approval Process</w:t>
      </w:r>
      <w:bookmarkEnd w:id="84"/>
    </w:p>
    <w:p w:rsidRPr="007B4ECA" w:rsidR="003A2ECD" w:rsidP="003A2ECD" w:rsidRDefault="37E731E6" w14:paraId="6CD230BB" w14:textId="77777777">
      <w:pPr>
        <w:pStyle w:val="Heading4"/>
        <w:rPr/>
      </w:pPr>
      <w:bookmarkStart w:name="_Toc7030454" w:id="85"/>
      <w:r w:rsidR="5CE0A950">
        <w:rPr/>
        <w:t>Salesforce Custom</w:t>
      </w:r>
      <w:bookmarkEnd w:id="85"/>
    </w:p>
    <w:p w:rsidRPr="007B4ECA" w:rsidR="003A2ECD" w:rsidP="003A2ECD" w:rsidRDefault="37E731E6" w14:paraId="56A4643A" w14:textId="77777777">
      <w:pPr>
        <w:pStyle w:val="Heading5"/>
        <w:rPr>
          <w:lang w:val="en-US"/>
        </w:rPr>
      </w:pPr>
      <w:bookmarkStart w:name="_Toc7030455" w:id="86"/>
      <w:r w:rsidRPr="5CE0A950" w:rsidR="5CE0A950">
        <w:rPr>
          <w:lang w:val="en-US"/>
        </w:rPr>
        <w:t>Apex Triggers</w:t>
      </w:r>
      <w:bookmarkEnd w:id="86"/>
    </w:p>
    <w:p w:rsidR="003A2ECD" w:rsidP="003A2ECD" w:rsidRDefault="37E731E6" w14:paraId="7BA5ED4B" w14:textId="77777777">
      <w:pPr>
        <w:pStyle w:val="Heading5"/>
        <w:rPr>
          <w:lang w:val="en-US"/>
        </w:rPr>
      </w:pPr>
      <w:bookmarkStart w:name="_Toc7030456" w:id="87"/>
      <w:r w:rsidRPr="5CE0A950" w:rsidR="5CE0A950">
        <w:rPr>
          <w:lang w:val="en-US"/>
        </w:rPr>
        <w:t>Apex Classes</w:t>
      </w:r>
      <w:bookmarkEnd w:id="87"/>
    </w:p>
    <w:p w:rsidRPr="007B4ECA" w:rsidR="003A2ECD" w:rsidP="003A2ECD" w:rsidRDefault="37E731E6" w14:paraId="278D497D" w14:textId="77777777">
      <w:pPr>
        <w:pStyle w:val="Heading5"/>
        <w:rPr>
          <w:lang w:val="en-US"/>
        </w:rPr>
      </w:pPr>
      <w:bookmarkStart w:name="_Toc7030457" w:id="88"/>
      <w:r w:rsidRPr="5CE0A950" w:rsidR="5CE0A950">
        <w:rPr>
          <w:lang w:val="en-US"/>
        </w:rPr>
        <w:t>Lighting Components</w:t>
      </w:r>
      <w:bookmarkEnd w:id="88"/>
    </w:p>
    <w:p w:rsidRPr="005A48C3" w:rsidR="003A2ECD" w:rsidP="003A2ECD" w:rsidRDefault="37E731E6" w14:paraId="724901F8" w14:textId="77777777">
      <w:pPr>
        <w:pStyle w:val="Heading5"/>
        <w:rPr>
          <w:lang w:val="en-US"/>
        </w:rPr>
      </w:pPr>
      <w:bookmarkStart w:name="_Toc7030458" w:id="89"/>
      <w:r w:rsidRPr="5CE0A950" w:rsidR="5CE0A950">
        <w:rPr>
          <w:lang w:val="en-US"/>
        </w:rPr>
        <w:t>Lighting Page</w:t>
      </w:r>
      <w:bookmarkEnd w:id="89"/>
    </w:p>
    <w:p w:rsidRPr="007B4ECA" w:rsidR="00305892" w:rsidP="00305892" w:rsidRDefault="00305892" w14:paraId="6731CB5D" w14:textId="7C53A146">
      <w:pPr>
        <w:pStyle w:val="Bodycopy"/>
      </w:pPr>
    </w:p>
    <w:p w:rsidRPr="007B4ECA" w:rsidR="00305892" w:rsidP="00305892" w:rsidRDefault="4DAC2389" w14:paraId="2F5EE940" w14:textId="63D7A184">
      <w:pPr>
        <w:pStyle w:val="Heading2"/>
        <w:rPr>
          <w:lang w:val="en-US"/>
        </w:rPr>
      </w:pPr>
      <w:bookmarkStart w:name="_Toc7030459" w:id="90"/>
      <w:r w:rsidRPr="5CE0A950" w:rsidR="5CE0A950">
        <w:rPr>
          <w:lang w:val="en-US"/>
        </w:rPr>
        <w:t>Additional Objects</w:t>
      </w:r>
      <w:bookmarkEnd w:id="90"/>
    </w:p>
    <w:p w:rsidRPr="007B4ECA" w:rsidR="00305892" w:rsidP="00305892" w:rsidRDefault="37E731E6" w14:paraId="075EC777" w14:textId="356815F1">
      <w:pPr>
        <w:pStyle w:val="Heading3"/>
        <w:rPr/>
      </w:pPr>
      <w:bookmarkStart w:name="_Toc7030460" w:id="91"/>
      <w:r w:rsidR="5CE0A950">
        <w:rPr/>
        <w:t>Business Relationship and Business Relationship Item</w:t>
      </w:r>
      <w:bookmarkEnd w:id="91"/>
    </w:p>
    <w:p w:rsidR="00305892" w:rsidP="00305892" w:rsidRDefault="37E731E6" w14:paraId="5A16D07C" w14:textId="456611CF">
      <w:pPr>
        <w:pStyle w:val="Heading4"/>
        <w:rPr/>
      </w:pPr>
      <w:bookmarkStart w:name="_Toc7030461" w:id="92"/>
      <w:r w:rsidR="5CE0A950">
        <w:rPr/>
        <w:t>Overview</w:t>
      </w:r>
      <w:bookmarkEnd w:id="92"/>
    </w:p>
    <w:p w:rsidRPr="006661C6" w:rsidR="006661C6" w:rsidP="006661C6" w:rsidRDefault="006661C6" w14:paraId="77C61D92" w14:textId="678EF662">
      <w:pPr>
        <w:pStyle w:val="Bodycopy"/>
        <w:rPr>
          <w:rFonts w:ascii="Verdana" w:hAnsi="Verdana"/>
          <w:b/>
        </w:rPr>
      </w:pPr>
      <w:r>
        <w:rPr>
          <w:rFonts w:ascii="Verdana" w:hAnsi="Verdana"/>
          <w:b/>
        </w:rPr>
        <w:t>General</w:t>
      </w:r>
    </w:p>
    <w:p w:rsidR="006661C6" w:rsidP="006661C6" w:rsidRDefault="006661C6" w14:paraId="066634E5" w14:textId="79577EB3">
      <w:pPr>
        <w:pStyle w:val="Bodycopy"/>
        <w:rPr>
          <w:rFonts w:ascii="Verdana" w:hAnsi="Verdana"/>
          <w:highlight w:val="yellow"/>
        </w:rPr>
      </w:pPr>
      <w:r w:rsidRPr="007B4ECA">
        <w:rPr>
          <w:rFonts w:ascii="Verdana" w:hAnsi="Verdana"/>
          <w:highlight w:val="yellow"/>
        </w:rPr>
        <w:t>[@</w:t>
      </w:r>
      <w:proofErr w:type="spellStart"/>
      <w:r w:rsidRPr="007B4ECA">
        <w:rPr>
          <w:rFonts w:ascii="Verdana" w:hAnsi="Verdana"/>
          <w:highlight w:val="yellow"/>
        </w:rPr>
        <w:t>Haykuhi</w:t>
      </w:r>
      <w:proofErr w:type="spellEnd"/>
      <w:r w:rsidRPr="007B4ECA">
        <w:rPr>
          <w:rFonts w:ascii="Verdana" w:hAnsi="Verdana"/>
          <w:highlight w:val="yellow"/>
        </w:rPr>
        <w:t xml:space="preserve"> to update description]</w:t>
      </w:r>
    </w:p>
    <w:p w:rsidR="007A664E" w:rsidP="006661C6" w:rsidRDefault="007A664E" w14:paraId="2CA4927D" w14:textId="43E6A3D7">
      <w:pPr>
        <w:pStyle w:val="Bodycopy"/>
        <w:rPr>
          <w:rFonts w:ascii="Verdana" w:hAnsi="Verdana"/>
        </w:rPr>
      </w:pPr>
      <w:r>
        <w:rPr>
          <w:rFonts w:ascii="Verdana" w:hAnsi="Verdana"/>
        </w:rPr>
        <w:t>Business Relationships are of four types:</w:t>
      </w:r>
    </w:p>
    <w:p w:rsidRPr="00156BC7" w:rsidR="007A664E" w:rsidP="00156BC7" w:rsidRDefault="007A664E" w14:paraId="022848F3" w14:textId="516E9CB0">
      <w:pPr>
        <w:pStyle w:val="Bodycopy"/>
        <w:numPr>
          <w:ilvl w:val="0"/>
          <w:numId w:val="46"/>
        </w:numPr>
        <w:rPr>
          <w:rFonts w:ascii="Verdana" w:hAnsi="Verdana"/>
        </w:rPr>
      </w:pPr>
      <w:r>
        <w:rPr>
          <w:rFonts w:ascii="Verdana" w:hAnsi="Verdana"/>
        </w:rPr>
        <w:lastRenderedPageBreak/>
        <w:t xml:space="preserve">Vendor Business Relationships </w:t>
      </w:r>
      <w:r w:rsidR="00156BC7">
        <w:rPr>
          <w:rFonts w:ascii="Verdana" w:hAnsi="Verdana"/>
        </w:rPr>
        <w:t>(can be created both from qualified accounts or opportunities/engagements that include subcontracting with a third party)</w:t>
      </w:r>
    </w:p>
    <w:p w:rsidR="007A664E" w:rsidP="007A664E" w:rsidRDefault="007A664E" w14:paraId="0077657A" w14:textId="70EB6AF3">
      <w:pPr>
        <w:pStyle w:val="Bodycopy"/>
        <w:numPr>
          <w:ilvl w:val="0"/>
          <w:numId w:val="46"/>
        </w:numPr>
        <w:rPr>
          <w:rFonts w:ascii="Verdana" w:hAnsi="Verdana"/>
        </w:rPr>
      </w:pPr>
      <w:r>
        <w:rPr>
          <w:rFonts w:ascii="Verdana" w:hAnsi="Verdana"/>
        </w:rPr>
        <w:t>Financial Business Relationships (can be created from qualified accounts)</w:t>
      </w:r>
    </w:p>
    <w:p w:rsidR="007A664E" w:rsidP="007A664E" w:rsidRDefault="007A664E" w14:paraId="1272F27A" w14:textId="2E4A1AD2">
      <w:pPr>
        <w:pStyle w:val="Bodycopy"/>
        <w:numPr>
          <w:ilvl w:val="0"/>
          <w:numId w:val="46"/>
        </w:numPr>
        <w:rPr>
          <w:rFonts w:ascii="Verdana" w:hAnsi="Verdana"/>
        </w:rPr>
      </w:pPr>
      <w:r>
        <w:rPr>
          <w:rFonts w:ascii="Verdana" w:hAnsi="Verdana"/>
        </w:rPr>
        <w:t>Marketplace Business Relationships (can be created both from qualified accounts or opportunities/engagements that include subcontracting with a third party)</w:t>
      </w:r>
    </w:p>
    <w:p w:rsidRPr="00156BC7" w:rsidR="00156BC7" w:rsidP="00156BC7" w:rsidRDefault="007A664E" w14:paraId="4539FFA2" w14:textId="031058BF">
      <w:pPr>
        <w:pStyle w:val="Bodycopy"/>
        <w:numPr>
          <w:ilvl w:val="0"/>
          <w:numId w:val="46"/>
        </w:numPr>
        <w:rPr>
          <w:rFonts w:ascii="Verdana" w:hAnsi="Verdana"/>
        </w:rPr>
      </w:pPr>
      <w:r w:rsidRPr="00156BC7">
        <w:rPr>
          <w:rFonts w:ascii="Verdana" w:hAnsi="Verdana"/>
        </w:rPr>
        <w:t xml:space="preserve">Other Business Relationships in the Marketplace </w:t>
      </w:r>
      <w:r w:rsidR="00156BC7">
        <w:rPr>
          <w:rFonts w:ascii="Verdana" w:hAnsi="Verdana"/>
        </w:rPr>
        <w:t>(can be created from qualified accounts)</w:t>
      </w:r>
    </w:p>
    <w:p w:rsidR="00156BC7" w:rsidP="00156BC7" w:rsidRDefault="00156BC7" w14:paraId="4D3106FF" w14:textId="77777777">
      <w:pPr>
        <w:pStyle w:val="Bodycopy"/>
        <w:rPr>
          <w:rFonts w:ascii="Verdana" w:hAnsi="Verdana"/>
        </w:rPr>
      </w:pPr>
    </w:p>
    <w:p w:rsidRPr="00156BC7" w:rsidR="0005280B" w:rsidP="00156BC7" w:rsidRDefault="0005280B" w14:paraId="3019D966" w14:textId="3260F8AE">
      <w:pPr>
        <w:pStyle w:val="Bodycopy"/>
        <w:rPr>
          <w:rFonts w:ascii="Verdana" w:hAnsi="Verdana"/>
        </w:rPr>
      </w:pPr>
      <w:r w:rsidRPr="00156BC7">
        <w:rPr>
          <w:rFonts w:ascii="Verdana" w:hAnsi="Verdana"/>
        </w:rPr>
        <w:t xml:space="preserve">Business Relationship Items represent answered questions related to a business relationship record. </w:t>
      </w:r>
    </w:p>
    <w:p w:rsidRPr="007B4ECA" w:rsidR="006661C6" w:rsidP="006661C6" w:rsidRDefault="006661C6" w14:paraId="775960B6" w14:textId="77777777">
      <w:pPr>
        <w:pStyle w:val="Bodycopy"/>
        <w:rPr>
          <w:rFonts w:ascii="Verdana" w:hAnsi="Verdana"/>
          <w:b/>
        </w:rPr>
      </w:pPr>
      <w:r w:rsidRPr="007B4ECA">
        <w:rPr>
          <w:rFonts w:ascii="Verdana" w:hAnsi="Verdana"/>
          <w:b/>
        </w:rPr>
        <w:t>Data Model</w:t>
      </w:r>
    </w:p>
    <w:p w:rsidR="007A664E" w:rsidP="007A664E" w:rsidRDefault="006661C6" w14:paraId="0D74E9B2" w14:textId="77777777">
      <w:pPr>
        <w:pStyle w:val="Bodycopy"/>
        <w:keepNext/>
      </w:pPr>
      <w:r>
        <w:drawing>
          <wp:inline wp14:editId="148CCF3B" wp14:anchorId="3D78117A">
            <wp:extent cx="5943600" cy="3741420"/>
            <wp:effectExtent l="0" t="0" r="0" b="5080"/>
            <wp:docPr id="491879831" name="Picture 7" title=""/>
            <wp:cNvGraphicFramePr>
              <a:graphicFrameLocks noChangeAspect="1"/>
            </wp:cNvGraphicFramePr>
            <a:graphic>
              <a:graphicData uri="http://schemas.openxmlformats.org/drawingml/2006/picture">
                <pic:pic>
                  <pic:nvPicPr>
                    <pic:cNvPr id="0" name="Picture 7"/>
                    <pic:cNvPicPr/>
                  </pic:nvPicPr>
                  <pic:blipFill>
                    <a:blip r:embed="R2fcfabb3423b490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741420"/>
                    </a:xfrm>
                    <a:prstGeom prst="rect">
                      <a:avLst/>
                    </a:prstGeom>
                  </pic:spPr>
                </pic:pic>
              </a:graphicData>
            </a:graphic>
          </wp:inline>
        </w:drawing>
      </w:r>
    </w:p>
    <w:p w:rsidRPr="006661C6" w:rsidR="006661C6" w:rsidP="007A664E" w:rsidRDefault="007A664E" w14:paraId="28920F6B" w14:textId="75F8AFDD">
      <w:pPr>
        <w:pStyle w:val="Caption"/>
      </w:pPr>
      <w:proofErr w:type="spellStart"/>
      <w:r>
        <w:t>Figure</w:t>
      </w:r>
      <w:proofErr w:type="spellEnd"/>
      <w:r>
        <w:t xml:space="preserve"> </w:t>
      </w:r>
      <w:r>
        <w:fldChar w:fldCharType="begin"/>
      </w:r>
      <w:r>
        <w:instrText xml:space="preserve"> SEQ Figure \* ARABIC </w:instrText>
      </w:r>
      <w:r>
        <w:fldChar w:fldCharType="separate"/>
      </w:r>
      <w:r>
        <w:rPr>
          <w:noProof/>
        </w:rPr>
        <w:t>8</w:t>
      </w:r>
      <w:r>
        <w:fldChar w:fldCharType="end"/>
      </w:r>
      <w:r>
        <w:t xml:space="preserve">. Business </w:t>
      </w:r>
      <w:proofErr w:type="spellStart"/>
      <w:r>
        <w:t>Relationship</w:t>
      </w:r>
      <w:proofErr w:type="spellEnd"/>
      <w:r>
        <w:t xml:space="preserve"> Data Model</w:t>
      </w:r>
    </w:p>
    <w:p w:rsidRPr="007B4ECA" w:rsidR="00305892" w:rsidP="00305892" w:rsidRDefault="37E731E6" w14:paraId="3848FDFD" w14:textId="77777777">
      <w:pPr>
        <w:pStyle w:val="Heading4"/>
        <w:rPr/>
      </w:pPr>
      <w:bookmarkStart w:name="_Toc7030462" w:id="93"/>
      <w:r w:rsidR="5CE0A950">
        <w:rPr/>
        <w:t>Key Definitions</w:t>
      </w:r>
      <w:bookmarkEnd w:id="93"/>
    </w:p>
    <w:p w:rsidRPr="007B4ECA" w:rsidR="4DAC2389" w:rsidP="4DAC2389" w:rsidRDefault="37E731E6" w14:paraId="2F993638" w14:textId="32A6373A">
      <w:pPr>
        <w:pStyle w:val="Heading5"/>
        <w:spacing w:line="259" w:lineRule="auto"/>
        <w:rPr>
          <w:lang w:val="en-US"/>
        </w:rPr>
      </w:pPr>
      <w:bookmarkStart w:name="_Toc7030463" w:id="94"/>
      <w:r w:rsidRPr="5CE0A950" w:rsidR="5CE0A950">
        <w:rPr>
          <w:lang w:val="en-US"/>
        </w:rPr>
        <w:t>Questions</w:t>
      </w:r>
      <w:bookmarkEnd w:id="94"/>
    </w:p>
    <w:p w:rsidR="00CE0A8C" w:rsidP="006661C6" w:rsidRDefault="00CE0A8C" w14:paraId="3C96022A" w14:textId="6DFF2D54">
      <w:pPr>
        <w:pStyle w:val="Bodycopy"/>
      </w:pPr>
      <w:r w:rsidRPr="007B4ECA">
        <w:rPr>
          <w:rFonts w:cs="Arial"/>
          <w:b/>
        </w:rPr>
        <w:t xml:space="preserve">Description: </w:t>
      </w:r>
      <w:r w:rsidR="006661C6">
        <w:t>Each business relationship, except those with Financial Business Relationship record type, has a corresponding set of questions that need to be answered before the approval process is started. The questions are defined per category and type in the reference object DEAL_ADM_</w:t>
      </w:r>
      <w:proofErr w:type="spellStart"/>
      <w:r w:rsidR="006661C6">
        <w:t>BusinessRelationshipTemplate</w:t>
      </w:r>
      <w:proofErr w:type="spellEnd"/>
      <w:r w:rsidR="006661C6">
        <w:t>__c</w:t>
      </w:r>
      <w:r w:rsidR="0000104D">
        <w:t xml:space="preserve">. One reference records </w:t>
      </w:r>
      <w:proofErr w:type="gramStart"/>
      <w:r w:rsidR="0000104D">
        <w:t>includes</w:t>
      </w:r>
      <w:proofErr w:type="gramEnd"/>
      <w:r w:rsidR="0000104D">
        <w:t xml:space="preserve"> all the configurable information about one question, including: label, translation, dependencies, relevant party requirements, further information requirements, etc</w:t>
      </w:r>
      <w:r w:rsidR="006661C6">
        <w:t>. When the user starts the Q&amp;A flow, the questions are stored as DEAL_</w:t>
      </w:r>
      <w:proofErr w:type="spellStart"/>
      <w:r w:rsidR="006661C6">
        <w:t>BusinessRelationshipItem</w:t>
      </w:r>
      <w:proofErr w:type="spellEnd"/>
      <w:r w:rsidR="006661C6">
        <w:t>__c records.</w:t>
      </w:r>
    </w:p>
    <w:p w:rsidRPr="00D57F52" w:rsidR="0064473B" w:rsidP="006661C6" w:rsidRDefault="0064473B" w14:paraId="717AEBE5" w14:textId="5BC49B14">
      <w:pPr>
        <w:pStyle w:val="Bodycopy"/>
      </w:pPr>
      <w:r>
        <w:t>Some of the question require certain related relevant parties to be added to the business relationship, before the approval process is started.</w:t>
      </w:r>
    </w:p>
    <w:p w:rsidRPr="007B4ECA" w:rsidR="00CE0A8C" w:rsidP="00CE0A8C" w:rsidRDefault="00CE0A8C" w14:paraId="61DDCF96" w14:textId="48A8E78C">
      <w:pPr>
        <w:pStyle w:val="Bodycopy"/>
        <w:rPr>
          <w:rFonts w:cs="Arial"/>
        </w:rPr>
      </w:pPr>
      <w:r w:rsidRPr="007B4ECA">
        <w:rPr>
          <w:rFonts w:cs="Arial"/>
          <w:b/>
        </w:rPr>
        <w:lastRenderedPageBreak/>
        <w:t>User Stories</w:t>
      </w:r>
      <w:r w:rsidRPr="007B4ECA">
        <w:rPr>
          <w:rFonts w:cs="Arial"/>
        </w:rPr>
        <w:t xml:space="preserve">: </w:t>
      </w:r>
      <w:r w:rsidR="0000104D">
        <w:rPr>
          <w:rFonts w:cs="Arial"/>
        </w:rPr>
        <w:t>US-4842, US-4898, US-4899, US-4908, US-4907, US-4909, US-4910</w:t>
      </w:r>
    </w:p>
    <w:p w:rsidRPr="00083030" w:rsidR="00CE0A8C" w:rsidP="00CE0A8C" w:rsidRDefault="00CE0A8C" w14:paraId="15718E87" w14:textId="45ED19B6">
      <w:pPr>
        <w:pStyle w:val="Bodycopy"/>
        <w:rPr>
          <w:rFonts w:cs="Arial"/>
        </w:rPr>
      </w:pPr>
      <w:r w:rsidRPr="007B4ECA">
        <w:rPr>
          <w:rFonts w:cs="Arial"/>
          <w:b/>
        </w:rPr>
        <w:t xml:space="preserve">Triggers: </w:t>
      </w:r>
      <w:r w:rsidR="00083030">
        <w:rPr>
          <w:rFonts w:cs="Arial"/>
        </w:rPr>
        <w:t xml:space="preserve">pressing the </w:t>
      </w:r>
      <w:r w:rsidR="00083030">
        <w:rPr>
          <w:rFonts w:cs="Arial"/>
          <w:i/>
        </w:rPr>
        <w:t>Q&amp;A</w:t>
      </w:r>
      <w:r w:rsidR="00083030">
        <w:rPr>
          <w:rFonts w:cs="Arial"/>
        </w:rPr>
        <w:t xml:space="preserve"> button</w:t>
      </w:r>
    </w:p>
    <w:p w:rsidRPr="007B4ECA" w:rsidR="00CE0A8C" w:rsidP="00CE0A8C" w:rsidRDefault="00CE0A8C" w14:paraId="40758D23" w14:textId="77777777">
      <w:pPr>
        <w:pStyle w:val="Bodycopy"/>
        <w:rPr>
          <w:rFonts w:cs="Arial"/>
          <w:b/>
        </w:rPr>
      </w:pPr>
      <w:r w:rsidRPr="007B4ECA">
        <w:rPr>
          <w:rFonts w:cs="Arial"/>
          <w:b/>
        </w:rPr>
        <w:t xml:space="preserve">Metadata </w:t>
      </w:r>
    </w:p>
    <w:tbl>
      <w:tblPr>
        <w:tblStyle w:val="TableGrid"/>
        <w:tblW w:w="10201" w:type="dxa"/>
        <w:tblLook w:val="04A0" w:firstRow="1" w:lastRow="0" w:firstColumn="1" w:lastColumn="0" w:noHBand="0" w:noVBand="1"/>
      </w:tblPr>
      <w:tblGrid>
        <w:gridCol w:w="3823"/>
        <w:gridCol w:w="6378"/>
      </w:tblGrid>
      <w:tr w:rsidRPr="007B4ECA" w:rsidR="00CE0A8C" w:rsidTr="002A023B" w14:paraId="58E7C184" w14:textId="77777777">
        <w:tc>
          <w:tcPr>
            <w:tcW w:w="3823" w:type="dxa"/>
            <w:tcBorders>
              <w:bottom w:val="single" w:color="auto" w:sz="4" w:space="0"/>
            </w:tcBorders>
            <w:shd w:val="clear" w:color="auto" w:fill="000000" w:themeFill="text1"/>
          </w:tcPr>
          <w:p w:rsidRPr="007B4ECA" w:rsidR="00CE0A8C" w:rsidP="002A023B" w:rsidRDefault="00CE0A8C" w14:paraId="78B4451D" w14:textId="77777777">
            <w:pPr>
              <w:pStyle w:val="Bodycopy"/>
              <w:rPr>
                <w:color w:val="FFFFFF" w:themeColor="background1"/>
              </w:rPr>
            </w:pPr>
            <w:r w:rsidRPr="007B4ECA">
              <w:rPr>
                <w:color w:val="FFFFFF" w:themeColor="background1"/>
              </w:rPr>
              <w:t>Type</w:t>
            </w:r>
          </w:p>
        </w:tc>
        <w:tc>
          <w:tcPr>
            <w:tcW w:w="6378" w:type="dxa"/>
            <w:tcBorders>
              <w:bottom w:val="single" w:color="auto" w:sz="4" w:space="0"/>
            </w:tcBorders>
            <w:shd w:val="clear" w:color="auto" w:fill="000000" w:themeFill="text1"/>
          </w:tcPr>
          <w:p w:rsidRPr="007B4ECA" w:rsidR="00CE0A8C" w:rsidP="002A023B" w:rsidRDefault="00CE0A8C" w14:paraId="36CC5BBA" w14:textId="77777777">
            <w:pPr>
              <w:pStyle w:val="Bodycopy"/>
              <w:rPr>
                <w:color w:val="FFFFFF" w:themeColor="background1"/>
              </w:rPr>
            </w:pPr>
            <w:r w:rsidRPr="007B4ECA">
              <w:rPr>
                <w:color w:val="FFFFFF" w:themeColor="background1"/>
              </w:rPr>
              <w:t>Name</w:t>
            </w:r>
          </w:p>
        </w:tc>
      </w:tr>
      <w:tr w:rsidRPr="007B4ECA" w:rsidR="00CE0A8C" w:rsidTr="002A023B" w14:paraId="12645B00" w14:textId="77777777">
        <w:tc>
          <w:tcPr>
            <w:tcW w:w="3823" w:type="dxa"/>
            <w:tcBorders>
              <w:top w:val="single" w:color="auto" w:sz="4" w:space="0"/>
              <w:left w:val="single" w:color="auto" w:sz="4" w:space="0"/>
              <w:bottom w:val="single" w:color="auto" w:sz="4" w:space="0"/>
              <w:right w:val="single" w:color="auto" w:sz="4" w:space="0"/>
            </w:tcBorders>
          </w:tcPr>
          <w:p w:rsidRPr="007B4ECA" w:rsidR="00CE0A8C" w:rsidP="002A023B" w:rsidRDefault="0000104D" w14:paraId="4DF7C1B7" w14:textId="733D9C6C">
            <w:pPr>
              <w:pStyle w:val="Bodycopy"/>
            </w:pPr>
            <w:r>
              <w:t>Objects and Fields</w:t>
            </w:r>
          </w:p>
        </w:tc>
        <w:tc>
          <w:tcPr>
            <w:tcW w:w="6378" w:type="dxa"/>
            <w:tcBorders>
              <w:top w:val="single" w:color="auto" w:sz="4" w:space="0"/>
              <w:left w:val="single" w:color="auto" w:sz="4" w:space="0"/>
              <w:bottom w:val="single" w:color="auto" w:sz="4" w:space="0"/>
              <w:right w:val="single" w:color="auto" w:sz="4" w:space="0"/>
            </w:tcBorders>
          </w:tcPr>
          <w:p w:rsidRPr="007B4ECA" w:rsidR="00CE0A8C" w:rsidP="002A023B" w:rsidRDefault="0000104D" w14:paraId="34CF5E60" w14:textId="795DAE4D">
            <w:pPr>
              <w:pStyle w:val="Bodycopy"/>
            </w:pPr>
            <w:r>
              <w:t>DEAL_</w:t>
            </w:r>
            <w:proofErr w:type="spellStart"/>
            <w:r>
              <w:t>BusinessRelationship</w:t>
            </w:r>
            <w:proofErr w:type="spellEnd"/>
            <w:r>
              <w:t xml:space="preserve">__c (fields: </w:t>
            </w:r>
            <w:r w:rsidRPr="0000104D">
              <w:t>DEAL_</w:t>
            </w:r>
            <w:proofErr w:type="spellStart"/>
            <w:r w:rsidRPr="0000104D">
              <w:t>FlowCompleted</w:t>
            </w:r>
            <w:proofErr w:type="spellEnd"/>
            <w:r w:rsidRPr="0000104D">
              <w:t>__c</w:t>
            </w:r>
            <w:r>
              <w:t xml:space="preserve">, </w:t>
            </w:r>
            <w:r w:rsidRPr="0000104D">
              <w:t>DEAL_</w:t>
            </w:r>
            <w:proofErr w:type="spellStart"/>
            <w:r w:rsidRPr="0000104D">
              <w:t>GeneratedFromRelevantParty</w:t>
            </w:r>
            <w:proofErr w:type="spellEnd"/>
            <w:r w:rsidRPr="0000104D">
              <w:t>__c</w:t>
            </w:r>
            <w:r>
              <w:t xml:space="preserve">, </w:t>
            </w:r>
            <w:r w:rsidRPr="0000104D">
              <w:t>DEAL_</w:t>
            </w:r>
            <w:proofErr w:type="spellStart"/>
            <w:r w:rsidRPr="0000104D">
              <w:t>RelevantTypeValues</w:t>
            </w:r>
            <w:proofErr w:type="spellEnd"/>
            <w:r w:rsidRPr="0000104D">
              <w:t>__c</w:t>
            </w:r>
            <w:r>
              <w:t xml:space="preserve">, </w:t>
            </w:r>
            <w:r w:rsidRPr="0000104D">
              <w:t>DEAL_</w:t>
            </w:r>
            <w:proofErr w:type="spellStart"/>
            <w:r w:rsidRPr="0000104D">
              <w:t>RequiredRelevantPartyType</w:t>
            </w:r>
            <w:proofErr w:type="spellEnd"/>
            <w:r w:rsidRPr="0000104D">
              <w:t>__c</w:t>
            </w:r>
            <w:r>
              <w:t>)</w:t>
            </w:r>
          </w:p>
        </w:tc>
      </w:tr>
      <w:tr w:rsidRPr="007B4ECA" w:rsidR="00CE0A8C" w:rsidTr="002A023B" w14:paraId="3C62DC4A" w14:textId="77777777">
        <w:tc>
          <w:tcPr>
            <w:tcW w:w="3823" w:type="dxa"/>
            <w:tcBorders>
              <w:top w:val="single" w:color="auto" w:sz="4" w:space="0"/>
              <w:left w:val="single" w:color="auto" w:sz="4" w:space="0"/>
              <w:bottom w:val="single" w:color="auto" w:sz="4" w:space="0"/>
              <w:right w:val="single" w:color="auto" w:sz="4" w:space="0"/>
            </w:tcBorders>
          </w:tcPr>
          <w:p w:rsidRPr="007B4ECA" w:rsidR="00CE0A8C" w:rsidP="002A023B" w:rsidRDefault="0000104D" w14:paraId="2F03C579" w14:textId="2BFCA720">
            <w:pPr>
              <w:pStyle w:val="Bodycopy"/>
            </w:pPr>
            <w:r>
              <w:t>Objects and Fields</w:t>
            </w:r>
          </w:p>
        </w:tc>
        <w:tc>
          <w:tcPr>
            <w:tcW w:w="6378" w:type="dxa"/>
            <w:tcBorders>
              <w:top w:val="single" w:color="auto" w:sz="4" w:space="0"/>
              <w:left w:val="single" w:color="auto" w:sz="4" w:space="0"/>
              <w:bottom w:val="single" w:color="auto" w:sz="4" w:space="0"/>
              <w:right w:val="single" w:color="auto" w:sz="4" w:space="0"/>
            </w:tcBorders>
          </w:tcPr>
          <w:p w:rsidRPr="007B4ECA" w:rsidR="00CE0A8C" w:rsidP="002A023B" w:rsidRDefault="0000104D" w14:paraId="3EBB8ED2" w14:textId="4A8B212C">
            <w:pPr>
              <w:pStyle w:val="Bodycopy"/>
            </w:pPr>
            <w:r>
              <w:t>DEAL_</w:t>
            </w:r>
            <w:proofErr w:type="spellStart"/>
            <w:r>
              <w:t>BusinessRelationshipItem</w:t>
            </w:r>
            <w:proofErr w:type="spellEnd"/>
            <w:r>
              <w:t>__c (all fields)</w:t>
            </w:r>
          </w:p>
        </w:tc>
      </w:tr>
      <w:tr w:rsidRPr="007B4ECA" w:rsidR="00CE0A8C" w:rsidTr="002A023B" w14:paraId="1F8F0C36" w14:textId="77777777">
        <w:tc>
          <w:tcPr>
            <w:tcW w:w="3823" w:type="dxa"/>
            <w:tcBorders>
              <w:top w:val="single" w:color="auto" w:sz="4" w:space="0"/>
              <w:left w:val="single" w:color="auto" w:sz="4" w:space="0"/>
              <w:bottom w:val="single" w:color="auto" w:sz="4" w:space="0"/>
              <w:right w:val="single" w:color="auto" w:sz="4" w:space="0"/>
            </w:tcBorders>
          </w:tcPr>
          <w:p w:rsidR="00CE0A8C" w:rsidP="002A023B" w:rsidRDefault="0000104D" w14:paraId="37A9E018" w14:textId="16A43C50">
            <w:pPr>
              <w:pStyle w:val="Bodycopy"/>
            </w:pPr>
            <w:r>
              <w:t>Objects and Fields</w:t>
            </w:r>
          </w:p>
        </w:tc>
        <w:tc>
          <w:tcPr>
            <w:tcW w:w="6378" w:type="dxa"/>
            <w:tcBorders>
              <w:top w:val="single" w:color="auto" w:sz="4" w:space="0"/>
              <w:left w:val="single" w:color="auto" w:sz="4" w:space="0"/>
              <w:bottom w:val="single" w:color="auto" w:sz="4" w:space="0"/>
              <w:right w:val="single" w:color="auto" w:sz="4" w:space="0"/>
            </w:tcBorders>
          </w:tcPr>
          <w:p w:rsidRPr="007B4ECA" w:rsidR="00CE0A8C" w:rsidP="002A023B" w:rsidRDefault="0000104D" w14:paraId="0B06D110" w14:textId="0539494C">
            <w:pPr>
              <w:pStyle w:val="Bodycopy"/>
            </w:pPr>
            <w:r>
              <w:t>DEAL_ADM_</w:t>
            </w:r>
            <w:proofErr w:type="spellStart"/>
            <w:r>
              <w:t>BusinessRelationshipTemplate</w:t>
            </w:r>
            <w:proofErr w:type="spellEnd"/>
            <w:r>
              <w:t>__c (all fields)</w:t>
            </w:r>
          </w:p>
        </w:tc>
      </w:tr>
      <w:tr w:rsidRPr="007B4ECA" w:rsidR="0000104D" w:rsidTr="002A023B" w14:paraId="1B1ED241" w14:textId="77777777">
        <w:tc>
          <w:tcPr>
            <w:tcW w:w="3823" w:type="dxa"/>
            <w:tcBorders>
              <w:top w:val="single" w:color="auto" w:sz="4" w:space="0"/>
              <w:left w:val="single" w:color="auto" w:sz="4" w:space="0"/>
              <w:bottom w:val="single" w:color="auto" w:sz="4" w:space="0"/>
              <w:right w:val="single" w:color="auto" w:sz="4" w:space="0"/>
            </w:tcBorders>
          </w:tcPr>
          <w:p w:rsidR="0000104D" w:rsidP="002A023B" w:rsidRDefault="0000104D" w14:paraId="22324EF9" w14:textId="00976F7A">
            <w:pPr>
              <w:pStyle w:val="Bodycopy"/>
            </w:pPr>
            <w:r>
              <w:t>Objects and Fields</w:t>
            </w:r>
          </w:p>
        </w:tc>
        <w:tc>
          <w:tcPr>
            <w:tcW w:w="6378" w:type="dxa"/>
            <w:tcBorders>
              <w:top w:val="single" w:color="auto" w:sz="4" w:space="0"/>
              <w:left w:val="single" w:color="auto" w:sz="4" w:space="0"/>
              <w:bottom w:val="single" w:color="auto" w:sz="4" w:space="0"/>
              <w:right w:val="single" w:color="auto" w:sz="4" w:space="0"/>
            </w:tcBorders>
          </w:tcPr>
          <w:p w:rsidR="0000104D" w:rsidP="002A023B" w:rsidRDefault="0000104D" w14:paraId="7F0C6F82" w14:textId="69D10189">
            <w:pPr>
              <w:pStyle w:val="Bodycopy"/>
            </w:pPr>
            <w:r>
              <w:t>DEAL_</w:t>
            </w:r>
            <w:proofErr w:type="spellStart"/>
            <w:r>
              <w:t>RelevantParty</w:t>
            </w:r>
            <w:proofErr w:type="spellEnd"/>
            <w:r>
              <w:t>__c (all fields)</w:t>
            </w:r>
          </w:p>
        </w:tc>
      </w:tr>
      <w:tr w:rsidRPr="007B4ECA" w:rsidR="00CE0A8C" w:rsidTr="002A023B" w14:paraId="5C6CEB10" w14:textId="77777777">
        <w:tc>
          <w:tcPr>
            <w:tcW w:w="3823" w:type="dxa"/>
            <w:tcBorders>
              <w:top w:val="single" w:color="auto" w:sz="4" w:space="0"/>
              <w:left w:val="single" w:color="auto" w:sz="4" w:space="0"/>
              <w:bottom w:val="single" w:color="auto" w:sz="4" w:space="0"/>
              <w:right w:val="single" w:color="auto" w:sz="4" w:space="0"/>
            </w:tcBorders>
          </w:tcPr>
          <w:p w:rsidR="00CE0A8C" w:rsidP="002A023B" w:rsidRDefault="0000104D" w14:paraId="4DD42C56" w14:textId="0BA4DF3E">
            <w:pPr>
              <w:pStyle w:val="Bodycopy"/>
            </w:pPr>
            <w:r>
              <w:t>Quick Action</w:t>
            </w:r>
          </w:p>
        </w:tc>
        <w:tc>
          <w:tcPr>
            <w:tcW w:w="6378" w:type="dxa"/>
            <w:tcBorders>
              <w:top w:val="single" w:color="auto" w:sz="4" w:space="0"/>
              <w:left w:val="single" w:color="auto" w:sz="4" w:space="0"/>
              <w:bottom w:val="single" w:color="auto" w:sz="4" w:space="0"/>
              <w:right w:val="single" w:color="auto" w:sz="4" w:space="0"/>
            </w:tcBorders>
          </w:tcPr>
          <w:p w:rsidRPr="007B4ECA" w:rsidR="00CE0A8C" w:rsidP="002A023B" w:rsidRDefault="0000104D" w14:paraId="5FB5CC56" w14:textId="4604A14D">
            <w:pPr>
              <w:pStyle w:val="Bodycopy"/>
            </w:pPr>
            <w:r>
              <w:t>DEAL_</w:t>
            </w:r>
            <w:proofErr w:type="spellStart"/>
            <w:r>
              <w:t>BusinessRelationship</w:t>
            </w:r>
            <w:proofErr w:type="spellEnd"/>
            <w:r>
              <w:t>__</w:t>
            </w:r>
            <w:proofErr w:type="spellStart"/>
            <w:proofErr w:type="gramStart"/>
            <w:r>
              <w:t>c.DEAL</w:t>
            </w:r>
            <w:proofErr w:type="gramEnd"/>
            <w:r>
              <w:t>_QA</w:t>
            </w:r>
            <w:proofErr w:type="spellEnd"/>
          </w:p>
        </w:tc>
      </w:tr>
      <w:tr w:rsidRPr="007B4ECA" w:rsidR="00CE0A8C" w:rsidTr="002A023B" w14:paraId="2DC011AD" w14:textId="77777777">
        <w:tc>
          <w:tcPr>
            <w:tcW w:w="3823" w:type="dxa"/>
            <w:tcBorders>
              <w:top w:val="single" w:color="auto" w:sz="4" w:space="0"/>
              <w:left w:val="single" w:color="auto" w:sz="4" w:space="0"/>
              <w:bottom w:val="single" w:color="auto" w:sz="4" w:space="0"/>
              <w:right w:val="single" w:color="auto" w:sz="4" w:space="0"/>
            </w:tcBorders>
          </w:tcPr>
          <w:p w:rsidR="00CE0A8C" w:rsidP="002A023B" w:rsidRDefault="0000104D" w14:paraId="5982AD43" w14:textId="26F3BAC5">
            <w:pPr>
              <w:pStyle w:val="Bodycopy"/>
            </w:pPr>
            <w:r>
              <w:t>Flow</w:t>
            </w:r>
          </w:p>
        </w:tc>
        <w:tc>
          <w:tcPr>
            <w:tcW w:w="6378" w:type="dxa"/>
            <w:tcBorders>
              <w:top w:val="single" w:color="auto" w:sz="4" w:space="0"/>
              <w:left w:val="single" w:color="auto" w:sz="4" w:space="0"/>
              <w:bottom w:val="single" w:color="auto" w:sz="4" w:space="0"/>
              <w:right w:val="single" w:color="auto" w:sz="4" w:space="0"/>
            </w:tcBorders>
          </w:tcPr>
          <w:p w:rsidRPr="007B4ECA" w:rsidR="00CE0A8C" w:rsidP="002A023B" w:rsidRDefault="0000104D" w14:paraId="053DC520" w14:textId="761753B2">
            <w:pPr>
              <w:pStyle w:val="Bodycopy"/>
            </w:pPr>
            <w:proofErr w:type="spellStart"/>
            <w:r w:rsidRPr="0000104D">
              <w:t>DEAL_BusinessRelationshipFlow</w:t>
            </w:r>
            <w:proofErr w:type="spellEnd"/>
          </w:p>
        </w:tc>
      </w:tr>
      <w:tr w:rsidRPr="007B4ECA" w:rsidR="00CE0A8C" w:rsidTr="002A023B" w14:paraId="0A32705F" w14:textId="77777777">
        <w:tc>
          <w:tcPr>
            <w:tcW w:w="3823" w:type="dxa"/>
            <w:tcBorders>
              <w:top w:val="single" w:color="auto" w:sz="4" w:space="0"/>
              <w:left w:val="single" w:color="auto" w:sz="4" w:space="0"/>
              <w:bottom w:val="single" w:color="auto" w:sz="4" w:space="0"/>
              <w:right w:val="single" w:color="auto" w:sz="4" w:space="0"/>
            </w:tcBorders>
          </w:tcPr>
          <w:p w:rsidR="00CE0A8C" w:rsidP="002A023B" w:rsidRDefault="0000104D" w14:paraId="3C72E467" w14:textId="62DA1DB1">
            <w:pPr>
              <w:pStyle w:val="Bodycopy"/>
            </w:pPr>
            <w:r>
              <w:t>Apex Trigger</w:t>
            </w:r>
          </w:p>
        </w:tc>
        <w:tc>
          <w:tcPr>
            <w:tcW w:w="6378" w:type="dxa"/>
            <w:tcBorders>
              <w:top w:val="single" w:color="auto" w:sz="4" w:space="0"/>
              <w:left w:val="single" w:color="auto" w:sz="4" w:space="0"/>
              <w:bottom w:val="single" w:color="auto" w:sz="4" w:space="0"/>
              <w:right w:val="single" w:color="auto" w:sz="4" w:space="0"/>
            </w:tcBorders>
          </w:tcPr>
          <w:p w:rsidRPr="007B4ECA" w:rsidR="00CE0A8C" w:rsidP="002A023B" w:rsidRDefault="0000104D" w14:paraId="1EB112FF" w14:textId="18C42E41">
            <w:pPr>
              <w:pStyle w:val="Bodycopy"/>
            </w:pPr>
            <w:proofErr w:type="spellStart"/>
            <w:r w:rsidRPr="0000104D">
              <w:t>DEAL_</w:t>
            </w:r>
            <w:r w:rsidR="00611020">
              <w:t>RelevantParty</w:t>
            </w:r>
            <w:r w:rsidRPr="0000104D">
              <w:t>Trigger</w:t>
            </w:r>
            <w:proofErr w:type="spellEnd"/>
          </w:p>
        </w:tc>
      </w:tr>
      <w:tr w:rsidRPr="007B4ECA" w:rsidR="0000104D" w:rsidTr="002A023B" w14:paraId="78F4E7E8" w14:textId="77777777">
        <w:tc>
          <w:tcPr>
            <w:tcW w:w="3823" w:type="dxa"/>
            <w:tcBorders>
              <w:top w:val="single" w:color="auto" w:sz="4" w:space="0"/>
              <w:left w:val="single" w:color="auto" w:sz="4" w:space="0"/>
              <w:bottom w:val="single" w:color="auto" w:sz="4" w:space="0"/>
              <w:right w:val="single" w:color="auto" w:sz="4" w:space="0"/>
            </w:tcBorders>
          </w:tcPr>
          <w:p w:rsidR="0000104D" w:rsidP="002A023B" w:rsidRDefault="0000104D" w14:paraId="32AF600B" w14:textId="44DB3D4C">
            <w:pPr>
              <w:pStyle w:val="Bodycopy"/>
            </w:pPr>
            <w:r>
              <w:t>Apex Trigger</w:t>
            </w:r>
          </w:p>
        </w:tc>
        <w:tc>
          <w:tcPr>
            <w:tcW w:w="6378" w:type="dxa"/>
            <w:tcBorders>
              <w:top w:val="single" w:color="auto" w:sz="4" w:space="0"/>
              <w:left w:val="single" w:color="auto" w:sz="4" w:space="0"/>
              <w:bottom w:val="single" w:color="auto" w:sz="4" w:space="0"/>
              <w:right w:val="single" w:color="auto" w:sz="4" w:space="0"/>
            </w:tcBorders>
          </w:tcPr>
          <w:p w:rsidRPr="0000104D" w:rsidR="0000104D" w:rsidP="002A023B" w:rsidRDefault="0000104D" w14:paraId="0D044C6F" w14:textId="5D762CCD">
            <w:pPr>
              <w:pStyle w:val="Bodycopy"/>
            </w:pPr>
            <w:proofErr w:type="spellStart"/>
            <w:r w:rsidRPr="0000104D">
              <w:t>DEAL_BusinessRelationshipItem</w:t>
            </w:r>
            <w:proofErr w:type="spellEnd"/>
          </w:p>
        </w:tc>
      </w:tr>
      <w:tr w:rsidRPr="007B4ECA" w:rsidR="0000104D" w:rsidTr="002A023B" w14:paraId="51E67C8B" w14:textId="77777777">
        <w:tc>
          <w:tcPr>
            <w:tcW w:w="3823" w:type="dxa"/>
            <w:tcBorders>
              <w:top w:val="single" w:color="auto" w:sz="4" w:space="0"/>
              <w:left w:val="single" w:color="auto" w:sz="4" w:space="0"/>
              <w:bottom w:val="single" w:color="auto" w:sz="4" w:space="0"/>
              <w:right w:val="single" w:color="auto" w:sz="4" w:space="0"/>
            </w:tcBorders>
          </w:tcPr>
          <w:p w:rsidR="0000104D" w:rsidP="002A023B" w:rsidRDefault="0000104D" w14:paraId="44818195" w14:textId="4A319D65">
            <w:pPr>
              <w:pStyle w:val="Bodycopy"/>
            </w:pPr>
            <w:r>
              <w:t>Apex Class</w:t>
            </w:r>
          </w:p>
        </w:tc>
        <w:tc>
          <w:tcPr>
            <w:tcW w:w="6378" w:type="dxa"/>
            <w:tcBorders>
              <w:top w:val="single" w:color="auto" w:sz="4" w:space="0"/>
              <w:left w:val="single" w:color="auto" w:sz="4" w:space="0"/>
              <w:bottom w:val="single" w:color="auto" w:sz="4" w:space="0"/>
              <w:right w:val="single" w:color="auto" w:sz="4" w:space="0"/>
            </w:tcBorders>
          </w:tcPr>
          <w:p w:rsidRPr="0000104D" w:rsidR="0000104D" w:rsidP="002A023B" w:rsidRDefault="0000104D" w14:paraId="3754F923" w14:textId="2E63D961">
            <w:pPr>
              <w:pStyle w:val="Bodycopy"/>
            </w:pPr>
            <w:proofErr w:type="spellStart"/>
            <w:r w:rsidRPr="0000104D">
              <w:t>DEAL_</w:t>
            </w:r>
            <w:r w:rsidR="00611020">
              <w:t>RelevantPartyT</w:t>
            </w:r>
            <w:r w:rsidRPr="0000104D">
              <w:t>riggerHandler</w:t>
            </w:r>
            <w:proofErr w:type="spellEnd"/>
            <w:r w:rsidR="00611020">
              <w:t xml:space="preserve"> (method: </w:t>
            </w:r>
            <w:proofErr w:type="spellStart"/>
            <w:r w:rsidRPr="00611020" w:rsidR="00611020">
              <w:t>createNewBusinessRelationshipForRestrictedAccount</w:t>
            </w:r>
            <w:proofErr w:type="spellEnd"/>
            <w:r w:rsidR="00611020">
              <w:t>)</w:t>
            </w:r>
          </w:p>
        </w:tc>
      </w:tr>
      <w:tr w:rsidRPr="007B4ECA" w:rsidR="0000104D" w:rsidTr="002A023B" w14:paraId="75A3D158" w14:textId="77777777">
        <w:tc>
          <w:tcPr>
            <w:tcW w:w="3823" w:type="dxa"/>
            <w:tcBorders>
              <w:top w:val="single" w:color="auto" w:sz="4" w:space="0"/>
              <w:left w:val="single" w:color="auto" w:sz="4" w:space="0"/>
              <w:bottom w:val="single" w:color="auto" w:sz="4" w:space="0"/>
              <w:right w:val="single" w:color="auto" w:sz="4" w:space="0"/>
            </w:tcBorders>
          </w:tcPr>
          <w:p w:rsidR="0000104D" w:rsidP="002A023B" w:rsidRDefault="0000104D" w14:paraId="1244CF9E" w14:textId="0FA7EAB1">
            <w:pPr>
              <w:pStyle w:val="Bodycopy"/>
            </w:pPr>
            <w:r>
              <w:t>Apex Class</w:t>
            </w:r>
          </w:p>
        </w:tc>
        <w:tc>
          <w:tcPr>
            <w:tcW w:w="6378" w:type="dxa"/>
            <w:tcBorders>
              <w:top w:val="single" w:color="auto" w:sz="4" w:space="0"/>
              <w:left w:val="single" w:color="auto" w:sz="4" w:space="0"/>
              <w:bottom w:val="single" w:color="auto" w:sz="4" w:space="0"/>
              <w:right w:val="single" w:color="auto" w:sz="4" w:space="0"/>
            </w:tcBorders>
          </w:tcPr>
          <w:p w:rsidRPr="0000104D" w:rsidR="0000104D" w:rsidP="002A023B" w:rsidRDefault="00611020" w14:paraId="74DDA22F" w14:textId="49CB1C90">
            <w:pPr>
              <w:pStyle w:val="Bodycopy"/>
            </w:pPr>
            <w:proofErr w:type="spellStart"/>
            <w:r w:rsidRPr="0064473B">
              <w:t>DEAL_BusinessRelItemTriggerHandler</w:t>
            </w:r>
            <w:proofErr w:type="spellEnd"/>
            <w:r>
              <w:t xml:space="preserve"> (all methods)</w:t>
            </w:r>
          </w:p>
        </w:tc>
      </w:tr>
    </w:tbl>
    <w:p w:rsidRPr="007B4ECA" w:rsidR="4DAC2389" w:rsidP="4DAC2389" w:rsidRDefault="37E731E6" w14:paraId="4D8000CA" w14:textId="36DFC0E0">
      <w:pPr>
        <w:pStyle w:val="Heading5"/>
        <w:spacing w:line="259" w:lineRule="auto"/>
        <w:rPr>
          <w:lang w:val="en-US"/>
        </w:rPr>
      </w:pPr>
      <w:bookmarkStart w:name="_Toc7030464" w:id="95"/>
      <w:r w:rsidRPr="5CE0A950" w:rsidR="5CE0A950">
        <w:rPr>
          <w:lang w:val="en-US"/>
        </w:rPr>
        <w:t>Approval Process</w:t>
      </w:r>
      <w:bookmarkEnd w:id="95"/>
    </w:p>
    <w:p w:rsidR="37E731E6" w:rsidP="37E731E6" w:rsidRDefault="37E731E6" w14:paraId="2D328185" w14:textId="1969142A">
      <w:pPr>
        <w:pStyle w:val="Bodycopy"/>
      </w:pPr>
      <w:r w:rsidRPr="37E731E6">
        <w:rPr>
          <w:rFonts w:cs="Arial"/>
          <w:b/>
          <w:bCs/>
        </w:rPr>
        <w:t xml:space="preserve">Description: </w:t>
      </w:r>
      <w:r w:rsidRPr="37E731E6">
        <w:rPr>
          <w:color w:val="080707"/>
          <w:sz w:val="21"/>
          <w:szCs w:val="21"/>
        </w:rPr>
        <w:t xml:space="preserve">Business Relationship Owner </w:t>
      </w:r>
      <w:proofErr w:type="gramStart"/>
      <w:r w:rsidRPr="37E731E6">
        <w:rPr>
          <w:color w:val="080707"/>
          <w:sz w:val="21"/>
          <w:szCs w:val="21"/>
        </w:rPr>
        <w:t>can</w:t>
      </w:r>
      <w:proofErr w:type="gramEnd"/>
      <w:r w:rsidRPr="37E731E6">
        <w:rPr>
          <w:color w:val="080707"/>
          <w:sz w:val="21"/>
          <w:szCs w:val="21"/>
        </w:rPr>
        <w:t xml:space="preserve"> Initiate “Business Relationship”-workflow to approve my Business Relationship so that he/she could set up a business relationship under a specific account. All mandatory fields need to be filled. </w:t>
      </w:r>
      <w:proofErr w:type="gramStart"/>
      <w:r w:rsidRPr="37E731E6">
        <w:rPr>
          <w:color w:val="080707"/>
          <w:sz w:val="21"/>
          <w:szCs w:val="21"/>
        </w:rPr>
        <w:t>When  the</w:t>
      </w:r>
      <w:proofErr w:type="gramEnd"/>
      <w:r w:rsidRPr="37E731E6">
        <w:rPr>
          <w:color w:val="080707"/>
          <w:sz w:val="21"/>
          <w:szCs w:val="21"/>
        </w:rPr>
        <w:t xml:space="preserve"> status for the approval process is Waiting for Data Quality or  Waiting for Conflict Check a new flow will be displayed -&gt; CA&amp;C Feedback. Users can provide a feedback regarding approval process.</w:t>
      </w:r>
    </w:p>
    <w:p w:rsidR="37E731E6" w:rsidP="37E731E6" w:rsidRDefault="37E731E6" w14:paraId="449F5905" w14:textId="0FBAA3EF">
      <w:pPr>
        <w:pStyle w:val="Bodycopy"/>
        <w:rPr>
          <w:rFonts w:cs="Arial"/>
        </w:rPr>
      </w:pPr>
      <w:r w:rsidRPr="37E731E6">
        <w:rPr>
          <w:rFonts w:cs="Arial"/>
          <w:b/>
          <w:bCs/>
        </w:rPr>
        <w:t>User Stories</w:t>
      </w:r>
      <w:r w:rsidRPr="37E731E6">
        <w:rPr>
          <w:rFonts w:cs="Arial"/>
        </w:rPr>
        <w:t>: US-5193</w:t>
      </w:r>
    </w:p>
    <w:p w:rsidRPr="00F65021" w:rsidR="00083030" w:rsidP="00083030" w:rsidRDefault="00083030" w14:paraId="6FD21C7B" w14:textId="71091B81">
      <w:pPr>
        <w:pStyle w:val="Bodycopy"/>
        <w:rPr>
          <w:rFonts w:cs="Arial"/>
        </w:rPr>
      </w:pPr>
      <w:r w:rsidRPr="007B4ECA">
        <w:rPr>
          <w:rFonts w:cs="Arial"/>
          <w:b/>
        </w:rPr>
        <w:t xml:space="preserve">Triggers: </w:t>
      </w:r>
      <w:r>
        <w:rPr>
          <w:rFonts w:cs="Arial"/>
        </w:rPr>
        <w:t xml:space="preserve">pressing the </w:t>
      </w:r>
      <w:r>
        <w:rPr>
          <w:rFonts w:cs="Arial"/>
          <w:i/>
        </w:rPr>
        <w:t>Start Workflow</w:t>
      </w:r>
      <w:r>
        <w:rPr>
          <w:rFonts w:cs="Arial"/>
        </w:rPr>
        <w:t xml:space="preserve"> button</w:t>
      </w:r>
    </w:p>
    <w:p w:rsidRPr="007B4ECA" w:rsidR="00083030" w:rsidP="00083030" w:rsidRDefault="00083030" w14:paraId="6A9B854E" w14:textId="77777777">
      <w:pPr>
        <w:pStyle w:val="Bodycopy"/>
        <w:rPr>
          <w:rFonts w:cs="Arial"/>
          <w:b/>
        </w:rPr>
      </w:pPr>
      <w:r w:rsidRPr="007B4ECA">
        <w:rPr>
          <w:rFonts w:cs="Arial"/>
          <w:b/>
        </w:rPr>
        <w:t xml:space="preserve">Metadata </w:t>
      </w:r>
    </w:p>
    <w:tbl>
      <w:tblPr>
        <w:tblStyle w:val="TableGrid"/>
        <w:tblW w:w="10201" w:type="dxa"/>
        <w:tblLook w:val="04A0" w:firstRow="1" w:lastRow="0" w:firstColumn="1" w:lastColumn="0" w:noHBand="0" w:noVBand="1"/>
      </w:tblPr>
      <w:tblGrid>
        <w:gridCol w:w="3823"/>
        <w:gridCol w:w="6378"/>
      </w:tblGrid>
      <w:tr w:rsidRPr="007B4ECA" w:rsidR="00083030" w:rsidTr="37E731E6" w14:paraId="01BDC9AF" w14:textId="77777777">
        <w:tc>
          <w:tcPr>
            <w:tcW w:w="3823" w:type="dxa"/>
            <w:tcBorders>
              <w:bottom w:val="single" w:color="auto" w:sz="4" w:space="0"/>
            </w:tcBorders>
            <w:shd w:val="clear" w:color="auto" w:fill="000000" w:themeFill="text1"/>
          </w:tcPr>
          <w:p w:rsidRPr="007B4ECA" w:rsidR="00083030" w:rsidP="002A023B" w:rsidRDefault="00083030" w14:paraId="6B55ED75" w14:textId="77777777">
            <w:pPr>
              <w:pStyle w:val="Bodycopy"/>
              <w:rPr>
                <w:color w:val="FFFFFF" w:themeColor="background1"/>
              </w:rPr>
            </w:pPr>
            <w:r w:rsidRPr="007B4ECA">
              <w:rPr>
                <w:color w:val="FFFFFF" w:themeColor="background1"/>
              </w:rPr>
              <w:t>Type</w:t>
            </w:r>
          </w:p>
        </w:tc>
        <w:tc>
          <w:tcPr>
            <w:tcW w:w="6378" w:type="dxa"/>
            <w:tcBorders>
              <w:bottom w:val="single" w:color="auto" w:sz="4" w:space="0"/>
            </w:tcBorders>
            <w:shd w:val="clear" w:color="auto" w:fill="000000" w:themeFill="text1"/>
          </w:tcPr>
          <w:p w:rsidRPr="007B4ECA" w:rsidR="00083030" w:rsidP="002A023B" w:rsidRDefault="00083030" w14:paraId="5A837F76" w14:textId="77777777">
            <w:pPr>
              <w:pStyle w:val="Bodycopy"/>
              <w:rPr>
                <w:color w:val="FFFFFF" w:themeColor="background1"/>
              </w:rPr>
            </w:pPr>
            <w:r w:rsidRPr="007B4ECA">
              <w:rPr>
                <w:color w:val="FFFFFF" w:themeColor="background1"/>
              </w:rPr>
              <w:t>Name</w:t>
            </w:r>
          </w:p>
        </w:tc>
      </w:tr>
      <w:tr w:rsidRPr="007B4ECA" w:rsidR="00083030" w:rsidTr="37E731E6" w14:paraId="3673663F" w14:textId="77777777">
        <w:tc>
          <w:tcPr>
            <w:tcW w:w="3823" w:type="dxa"/>
            <w:tcBorders>
              <w:top w:val="single" w:color="auto" w:sz="4" w:space="0"/>
              <w:left w:val="single" w:color="auto" w:sz="4" w:space="0"/>
              <w:bottom w:val="single" w:color="auto" w:sz="4" w:space="0"/>
              <w:right w:val="single" w:color="auto" w:sz="4" w:space="0"/>
            </w:tcBorders>
          </w:tcPr>
          <w:p w:rsidRPr="007B4ECA" w:rsidR="00083030" w:rsidP="002A023B" w:rsidRDefault="00083030" w14:paraId="68EEDCB1" w14:textId="77777777">
            <w:pPr>
              <w:pStyle w:val="Bodycopy"/>
            </w:pPr>
          </w:p>
        </w:tc>
        <w:tc>
          <w:tcPr>
            <w:tcW w:w="6378" w:type="dxa"/>
            <w:tcBorders>
              <w:top w:val="single" w:color="auto" w:sz="4" w:space="0"/>
              <w:left w:val="single" w:color="auto" w:sz="4" w:space="0"/>
              <w:bottom w:val="single" w:color="auto" w:sz="4" w:space="0"/>
              <w:right w:val="single" w:color="auto" w:sz="4" w:space="0"/>
            </w:tcBorders>
          </w:tcPr>
          <w:p w:rsidRPr="007B4ECA" w:rsidR="00083030" w:rsidP="002A023B" w:rsidRDefault="00083030" w14:paraId="2E957342" w14:textId="77777777">
            <w:pPr>
              <w:pStyle w:val="Bodycopy"/>
            </w:pPr>
          </w:p>
        </w:tc>
      </w:tr>
      <w:tr w:rsidRPr="007B4ECA" w:rsidR="00083030" w:rsidTr="37E731E6" w14:paraId="28D548F5" w14:textId="77777777">
        <w:tc>
          <w:tcPr>
            <w:tcW w:w="3823" w:type="dxa"/>
            <w:tcBorders>
              <w:top w:val="single" w:color="auto" w:sz="4" w:space="0"/>
              <w:left w:val="single" w:color="auto" w:sz="4" w:space="0"/>
              <w:bottom w:val="single" w:color="auto" w:sz="4" w:space="0"/>
              <w:right w:val="single" w:color="auto" w:sz="4" w:space="0"/>
            </w:tcBorders>
          </w:tcPr>
          <w:p w:rsidRPr="007B4ECA" w:rsidR="00083030" w:rsidP="002A023B" w:rsidRDefault="00083030" w14:paraId="04264C5E" w14:textId="77777777">
            <w:pPr>
              <w:pStyle w:val="Bodycopy"/>
            </w:pPr>
          </w:p>
        </w:tc>
        <w:tc>
          <w:tcPr>
            <w:tcW w:w="6378" w:type="dxa"/>
            <w:tcBorders>
              <w:top w:val="single" w:color="auto" w:sz="4" w:space="0"/>
              <w:left w:val="single" w:color="auto" w:sz="4" w:space="0"/>
              <w:bottom w:val="single" w:color="auto" w:sz="4" w:space="0"/>
              <w:right w:val="single" w:color="auto" w:sz="4" w:space="0"/>
            </w:tcBorders>
          </w:tcPr>
          <w:p w:rsidRPr="007B4ECA" w:rsidR="00083030" w:rsidP="002A023B" w:rsidRDefault="00083030" w14:paraId="4C4C5E95" w14:textId="77777777">
            <w:pPr>
              <w:pStyle w:val="Bodycopy"/>
            </w:pPr>
          </w:p>
        </w:tc>
      </w:tr>
      <w:tr w:rsidRPr="007B4ECA" w:rsidR="00083030" w:rsidTr="37E731E6" w14:paraId="3C8791A3" w14:textId="77777777">
        <w:tc>
          <w:tcPr>
            <w:tcW w:w="3823" w:type="dxa"/>
            <w:tcBorders>
              <w:top w:val="single" w:color="auto" w:sz="4" w:space="0"/>
              <w:left w:val="single" w:color="auto" w:sz="4" w:space="0"/>
              <w:bottom w:val="single" w:color="auto" w:sz="4" w:space="0"/>
              <w:right w:val="single" w:color="auto" w:sz="4" w:space="0"/>
            </w:tcBorders>
          </w:tcPr>
          <w:p w:rsidR="00083030" w:rsidP="002A023B" w:rsidRDefault="00083030" w14:paraId="195C95C7" w14:textId="2108A36E">
            <w:pPr>
              <w:pStyle w:val="Bodycopy"/>
            </w:pPr>
            <w:r>
              <w:t>Queue</w:t>
            </w:r>
          </w:p>
        </w:tc>
        <w:tc>
          <w:tcPr>
            <w:tcW w:w="6378" w:type="dxa"/>
            <w:tcBorders>
              <w:top w:val="single" w:color="auto" w:sz="4" w:space="0"/>
              <w:left w:val="single" w:color="auto" w:sz="4" w:space="0"/>
              <w:bottom w:val="single" w:color="auto" w:sz="4" w:space="0"/>
              <w:right w:val="single" w:color="auto" w:sz="4" w:space="0"/>
            </w:tcBorders>
          </w:tcPr>
          <w:p w:rsidRPr="007B4ECA" w:rsidR="00083030" w:rsidP="002A023B" w:rsidRDefault="00083030" w14:paraId="0FEAC4AB" w14:textId="4BEA7EAF">
            <w:pPr>
              <w:pStyle w:val="Bodycopy"/>
            </w:pPr>
          </w:p>
        </w:tc>
      </w:tr>
      <w:tr w:rsidRPr="007B4ECA" w:rsidR="00083030" w:rsidTr="37E731E6" w14:paraId="0FCF64C3" w14:textId="77777777">
        <w:tc>
          <w:tcPr>
            <w:tcW w:w="3823" w:type="dxa"/>
            <w:tcBorders>
              <w:top w:val="single" w:color="auto" w:sz="4" w:space="0"/>
              <w:left w:val="single" w:color="auto" w:sz="4" w:space="0"/>
              <w:bottom w:val="single" w:color="auto" w:sz="4" w:space="0"/>
              <w:right w:val="single" w:color="auto" w:sz="4" w:space="0"/>
            </w:tcBorders>
          </w:tcPr>
          <w:p w:rsidR="00083030" w:rsidP="002A023B" w:rsidRDefault="00083030" w14:paraId="37EAF8ED" w14:textId="59952BC8">
            <w:pPr>
              <w:pStyle w:val="Bodycopy"/>
            </w:pPr>
          </w:p>
        </w:tc>
        <w:tc>
          <w:tcPr>
            <w:tcW w:w="6378" w:type="dxa"/>
            <w:tcBorders>
              <w:top w:val="single" w:color="auto" w:sz="4" w:space="0"/>
              <w:left w:val="single" w:color="auto" w:sz="4" w:space="0"/>
              <w:bottom w:val="single" w:color="auto" w:sz="4" w:space="0"/>
              <w:right w:val="single" w:color="auto" w:sz="4" w:space="0"/>
            </w:tcBorders>
          </w:tcPr>
          <w:p w:rsidRPr="007B4ECA" w:rsidR="00083030" w:rsidP="002A023B" w:rsidRDefault="00083030" w14:paraId="4C5C665A" w14:textId="77777777">
            <w:pPr>
              <w:pStyle w:val="Bodycopy"/>
            </w:pPr>
          </w:p>
        </w:tc>
      </w:tr>
      <w:tr w:rsidRPr="007B4ECA" w:rsidR="00083030" w:rsidTr="37E731E6" w14:paraId="7E952AE1" w14:textId="77777777">
        <w:tc>
          <w:tcPr>
            <w:tcW w:w="3823" w:type="dxa"/>
            <w:tcBorders>
              <w:top w:val="single" w:color="auto" w:sz="4" w:space="0"/>
              <w:left w:val="single" w:color="auto" w:sz="4" w:space="0"/>
              <w:bottom w:val="single" w:color="auto" w:sz="4" w:space="0"/>
              <w:right w:val="single" w:color="auto" w:sz="4" w:space="0"/>
            </w:tcBorders>
          </w:tcPr>
          <w:p w:rsidR="00083030" w:rsidP="002A023B" w:rsidRDefault="00083030" w14:paraId="22594D0E" w14:textId="63A10088">
            <w:pPr>
              <w:pStyle w:val="Bodycopy"/>
            </w:pPr>
            <w:r>
              <w:t>Public Group</w:t>
            </w:r>
          </w:p>
        </w:tc>
        <w:tc>
          <w:tcPr>
            <w:tcW w:w="6378" w:type="dxa"/>
            <w:tcBorders>
              <w:top w:val="single" w:color="auto" w:sz="4" w:space="0"/>
              <w:left w:val="single" w:color="auto" w:sz="4" w:space="0"/>
              <w:bottom w:val="single" w:color="auto" w:sz="4" w:space="0"/>
              <w:right w:val="single" w:color="auto" w:sz="4" w:space="0"/>
            </w:tcBorders>
          </w:tcPr>
          <w:p w:rsidRPr="007B4ECA" w:rsidR="00083030" w:rsidP="002A023B" w:rsidRDefault="37E731E6" w14:paraId="56EDDF1C" w14:textId="50114969">
            <w:pPr>
              <w:pStyle w:val="Bodycopy"/>
            </w:pPr>
            <w:r>
              <w:t>Data Quality, Conflict Team</w:t>
            </w:r>
          </w:p>
        </w:tc>
      </w:tr>
      <w:tr w:rsidRPr="007B4ECA" w:rsidR="00083030" w:rsidTr="37E731E6" w14:paraId="113429D5" w14:textId="77777777">
        <w:tc>
          <w:tcPr>
            <w:tcW w:w="3823" w:type="dxa"/>
            <w:tcBorders>
              <w:top w:val="single" w:color="auto" w:sz="4" w:space="0"/>
              <w:left w:val="single" w:color="auto" w:sz="4" w:space="0"/>
              <w:bottom w:val="single" w:color="auto" w:sz="4" w:space="0"/>
              <w:right w:val="single" w:color="auto" w:sz="4" w:space="0"/>
            </w:tcBorders>
          </w:tcPr>
          <w:p w:rsidR="00083030" w:rsidP="002A023B" w:rsidRDefault="37E731E6" w14:paraId="3B9B07A7" w14:textId="790BC88F">
            <w:pPr>
              <w:pStyle w:val="Bodycopy"/>
            </w:pPr>
            <w:r>
              <w:t>Flow</w:t>
            </w:r>
          </w:p>
        </w:tc>
        <w:tc>
          <w:tcPr>
            <w:tcW w:w="6378" w:type="dxa"/>
            <w:tcBorders>
              <w:top w:val="single" w:color="auto" w:sz="4" w:space="0"/>
              <w:left w:val="single" w:color="auto" w:sz="4" w:space="0"/>
              <w:bottom w:val="single" w:color="auto" w:sz="4" w:space="0"/>
              <w:right w:val="single" w:color="auto" w:sz="4" w:space="0"/>
            </w:tcBorders>
          </w:tcPr>
          <w:p w:rsidRPr="007B4ECA" w:rsidR="00083030" w:rsidP="37E731E6" w:rsidRDefault="37E731E6" w14:paraId="45816CB5" w14:textId="28380A21">
            <w:pPr>
              <w:pStyle w:val="Bodycopy"/>
              <w:rPr>
                <w:color w:val="080707"/>
                <w:sz w:val="21"/>
                <w:szCs w:val="21"/>
              </w:rPr>
            </w:pPr>
            <w:r>
              <w:t xml:space="preserve">CA&amp;C Feedback - </w:t>
            </w:r>
            <w:proofErr w:type="gramStart"/>
            <w:r w:rsidRPr="37E731E6">
              <w:rPr>
                <w:color w:val="080707"/>
                <w:sz w:val="21"/>
                <w:szCs w:val="21"/>
              </w:rPr>
              <w:t>When  the</w:t>
            </w:r>
            <w:proofErr w:type="gramEnd"/>
            <w:r w:rsidRPr="37E731E6">
              <w:rPr>
                <w:color w:val="080707"/>
                <w:sz w:val="21"/>
                <w:szCs w:val="21"/>
              </w:rPr>
              <w:t xml:space="preserve"> status for the approval process is Waiting for Data Quality or  Waiting for Conflict Check a new flow will be displayed -&gt; CA&amp;C Feedback. Users can provide a feedback regarding approval process and a new feedback record will be created.</w:t>
            </w:r>
          </w:p>
        </w:tc>
      </w:tr>
    </w:tbl>
    <w:p w:rsidRPr="007B4ECA" w:rsidR="4DAC2389" w:rsidP="4DAC2389" w:rsidRDefault="4DAC2389" w14:paraId="3A389A6B" w14:textId="0FD7D1A4">
      <w:pPr>
        <w:pStyle w:val="Bodycopy"/>
      </w:pPr>
    </w:p>
    <w:p w:rsidRPr="007B4ECA" w:rsidR="4DAC2389" w:rsidP="4DAC2389" w:rsidRDefault="37E731E6" w14:paraId="3F78BBA9" w14:textId="2B63B5F2">
      <w:pPr>
        <w:pStyle w:val="Heading5"/>
        <w:spacing w:line="259" w:lineRule="auto"/>
        <w:rPr>
          <w:lang w:val="en-US"/>
        </w:rPr>
      </w:pPr>
      <w:bookmarkStart w:name="_Toc7030465" w:id="96"/>
      <w:r w:rsidRPr="5CE0A950" w:rsidR="5CE0A950">
        <w:rPr>
          <w:lang w:val="en-US"/>
        </w:rPr>
        <w:t>Automatic Status Update</w:t>
      </w:r>
      <w:bookmarkEnd w:id="96"/>
    </w:p>
    <w:p w:rsidRPr="007B4ECA" w:rsidR="00083030" w:rsidP="00083030" w:rsidRDefault="00083030" w14:paraId="3C8BD7BC" w14:textId="7E0AB524">
      <w:pPr>
        <w:pStyle w:val="Bodycopy"/>
      </w:pPr>
      <w:r>
        <w:rPr>
          <w:highlight w:val="yellow"/>
        </w:rPr>
        <w:t>[@Eric</w:t>
      </w:r>
      <w:r w:rsidRPr="007B4ECA">
        <w:rPr>
          <w:highlight w:val="yellow"/>
        </w:rPr>
        <w:t>]</w:t>
      </w:r>
    </w:p>
    <w:p w:rsidRPr="00D57F52" w:rsidR="00083030" w:rsidP="00083030" w:rsidRDefault="37E731E6" w14:paraId="69386BF0" w14:textId="5EA00BB7">
      <w:pPr>
        <w:pStyle w:val="Bodycopy"/>
      </w:pPr>
      <w:r w:rsidRPr="37E731E6">
        <w:rPr>
          <w:rFonts w:cs="Arial"/>
          <w:b/>
          <w:bCs/>
        </w:rPr>
        <w:t xml:space="preserve">Description:  </w:t>
      </w:r>
    </w:p>
    <w:p w:rsidRPr="00F75ABB" w:rsidR="37E731E6" w:rsidP="37E731E6" w:rsidRDefault="37E731E6" w14:paraId="3AC6C016" w14:textId="6C5D0182">
      <w:pPr>
        <w:pStyle w:val="Bodycopy"/>
      </w:pPr>
      <w:r w:rsidRPr="37E731E6">
        <w:rPr>
          <w:rFonts w:cs="Arial"/>
        </w:rPr>
        <w:t>When a business relationship is of Marketing or Vendor record type and has a related opportunity and/or engagement, the stage of the opportunity or the Engagement stage of the engagement will change the status on the business relationship accordingly OR when a business relationship is created with a related opportunity or engagement it will automatically set the status of the business relationship equal to the according status based on related opportunity/engagement stage.  If the business relationships status were to become closed, the planned end date will be set to the current date.</w:t>
      </w:r>
    </w:p>
    <w:p w:rsidRPr="007B4ECA" w:rsidR="00083030" w:rsidP="37E731E6" w:rsidRDefault="37E731E6" w14:paraId="40A62A6A" w14:textId="2B047D3C">
      <w:pPr>
        <w:pStyle w:val="Bodycopy"/>
        <w:rPr>
          <w:rFonts w:cs="Arial"/>
        </w:rPr>
      </w:pPr>
      <w:r w:rsidRPr="37E731E6">
        <w:rPr>
          <w:rFonts w:cs="Arial"/>
          <w:b/>
          <w:bCs/>
        </w:rPr>
        <w:t>User Stories</w:t>
      </w:r>
      <w:r w:rsidRPr="37E731E6">
        <w:rPr>
          <w:rFonts w:cs="Arial"/>
        </w:rPr>
        <w:t>:  US-5713</w:t>
      </w:r>
    </w:p>
    <w:p w:rsidRPr="00F65021" w:rsidR="00083030" w:rsidP="4F21E7FC" w:rsidRDefault="37E731E6" w14:paraId="41B5EBD7" w14:textId="6408F153">
      <w:pPr>
        <w:pStyle w:val="Bodycopy"/>
        <w:rPr>
          <w:rFonts w:cs="Arial"/>
        </w:rPr>
      </w:pPr>
      <w:r w:rsidRPr="4F21E7FC" w:rsidR="4F21E7FC">
        <w:rPr>
          <w:rFonts w:cs="Arial"/>
          <w:b w:val="1"/>
          <w:bCs w:val="1"/>
        </w:rPr>
        <w:t xml:space="preserve">Triggers:  </w:t>
      </w:r>
      <w:r w:rsidRPr="4F21E7FC" w:rsidR="4F21E7FC">
        <w:rPr>
          <w:rFonts w:cs="Arial"/>
        </w:rPr>
        <w:t>changing the stage of related opportunity</w:t>
      </w:r>
      <w:r w:rsidRPr="4F21E7FC" w:rsidR="4F21E7FC">
        <w:rPr>
          <w:rFonts w:cs="Arial"/>
        </w:rPr>
        <w:t xml:space="preserve"> and/or </w:t>
      </w:r>
      <w:r w:rsidRPr="4F21E7FC" w:rsidR="4F21E7FC">
        <w:rPr>
          <w:rFonts w:cs="Arial"/>
        </w:rPr>
        <w:t>engagement of a business relationship or inserting a new business relationship with a related opportunity</w:t>
      </w:r>
      <w:r w:rsidRPr="4F21E7FC" w:rsidR="4F21E7FC">
        <w:rPr>
          <w:rFonts w:cs="Arial"/>
        </w:rPr>
        <w:t xml:space="preserve"> or engagement.</w:t>
      </w:r>
    </w:p>
    <w:p w:rsidRPr="007B4ECA" w:rsidR="00083030" w:rsidP="00083030" w:rsidRDefault="00083030" w14:paraId="7B256DF2" w14:textId="77777777">
      <w:pPr>
        <w:pStyle w:val="Bodycopy"/>
        <w:rPr>
          <w:rFonts w:cs="Arial"/>
          <w:b/>
        </w:rPr>
      </w:pPr>
      <w:r w:rsidRPr="007B4ECA">
        <w:rPr>
          <w:rFonts w:cs="Arial"/>
          <w:b/>
        </w:rPr>
        <w:t xml:space="preserve">Metadata </w:t>
      </w:r>
    </w:p>
    <w:tbl>
      <w:tblPr>
        <w:tblStyle w:val="TableGrid"/>
        <w:tblW w:w="10201" w:type="dxa"/>
        <w:tblLook w:val="04A0" w:firstRow="1" w:lastRow="0" w:firstColumn="1" w:lastColumn="0" w:noHBand="0" w:noVBand="1"/>
      </w:tblPr>
      <w:tblGrid>
        <w:gridCol w:w="3823"/>
        <w:gridCol w:w="6378"/>
      </w:tblGrid>
      <w:tr w:rsidRPr="007B4ECA" w:rsidR="00083030" w:rsidTr="37E731E6" w14:paraId="69B4B7F5" w14:textId="77777777">
        <w:tc>
          <w:tcPr>
            <w:tcW w:w="3823" w:type="dxa"/>
            <w:tcBorders>
              <w:bottom w:val="single" w:color="auto" w:sz="4" w:space="0"/>
            </w:tcBorders>
            <w:shd w:val="clear" w:color="auto" w:fill="000000" w:themeFill="text1"/>
          </w:tcPr>
          <w:p w:rsidRPr="007B4ECA" w:rsidR="00083030" w:rsidP="002A023B" w:rsidRDefault="00083030" w14:paraId="65F7CAC2" w14:textId="77777777">
            <w:pPr>
              <w:pStyle w:val="Bodycopy"/>
              <w:rPr>
                <w:color w:val="FFFFFF" w:themeColor="background1"/>
              </w:rPr>
            </w:pPr>
            <w:r w:rsidRPr="007B4ECA">
              <w:rPr>
                <w:color w:val="FFFFFF" w:themeColor="background1"/>
              </w:rPr>
              <w:t>Type</w:t>
            </w:r>
          </w:p>
        </w:tc>
        <w:tc>
          <w:tcPr>
            <w:tcW w:w="6378" w:type="dxa"/>
            <w:tcBorders>
              <w:bottom w:val="single" w:color="auto" w:sz="4" w:space="0"/>
            </w:tcBorders>
            <w:shd w:val="clear" w:color="auto" w:fill="000000" w:themeFill="text1"/>
          </w:tcPr>
          <w:p w:rsidRPr="007B4ECA" w:rsidR="00083030" w:rsidP="002A023B" w:rsidRDefault="00083030" w14:paraId="6E2A5967" w14:textId="77777777">
            <w:pPr>
              <w:pStyle w:val="Bodycopy"/>
              <w:rPr>
                <w:color w:val="FFFFFF" w:themeColor="background1"/>
              </w:rPr>
            </w:pPr>
            <w:r w:rsidRPr="007B4ECA">
              <w:rPr>
                <w:color w:val="FFFFFF" w:themeColor="background1"/>
              </w:rPr>
              <w:t>Name</w:t>
            </w:r>
          </w:p>
        </w:tc>
      </w:tr>
      <w:tr w:rsidRPr="007B4ECA" w:rsidR="00083030" w:rsidTr="37E731E6" w14:paraId="528A2C38" w14:textId="77777777">
        <w:tc>
          <w:tcPr>
            <w:tcW w:w="3823" w:type="dxa"/>
            <w:tcBorders>
              <w:top w:val="single" w:color="auto" w:sz="4" w:space="0"/>
              <w:left w:val="single" w:color="auto" w:sz="4" w:space="0"/>
              <w:bottom w:val="single" w:color="auto" w:sz="4" w:space="0"/>
              <w:right w:val="single" w:color="auto" w:sz="4" w:space="0"/>
            </w:tcBorders>
          </w:tcPr>
          <w:p w:rsidRPr="007B4ECA" w:rsidR="00083030" w:rsidP="002A023B" w:rsidRDefault="37E731E6" w14:paraId="55020F70" w14:textId="3832387F">
            <w:pPr>
              <w:pStyle w:val="Bodycopy"/>
            </w:pPr>
            <w:r>
              <w:t xml:space="preserve">Objects </w:t>
            </w:r>
          </w:p>
        </w:tc>
        <w:tc>
          <w:tcPr>
            <w:tcW w:w="6378" w:type="dxa"/>
            <w:tcBorders>
              <w:top w:val="single" w:color="auto" w:sz="4" w:space="0"/>
              <w:left w:val="single" w:color="auto" w:sz="4" w:space="0"/>
              <w:bottom w:val="single" w:color="auto" w:sz="4" w:space="0"/>
              <w:right w:val="single" w:color="auto" w:sz="4" w:space="0"/>
            </w:tcBorders>
          </w:tcPr>
          <w:p w:rsidRPr="007B4ECA" w:rsidR="00083030" w:rsidP="002A023B" w:rsidRDefault="37E731E6" w14:paraId="4B1728EF" w14:textId="68083E54">
            <w:pPr>
              <w:pStyle w:val="Bodycopy"/>
            </w:pPr>
            <w:r>
              <w:t>DEAL_</w:t>
            </w:r>
            <w:proofErr w:type="spellStart"/>
            <w:r>
              <w:t>BusinessRelationship</w:t>
            </w:r>
            <w:proofErr w:type="spellEnd"/>
            <w:r>
              <w:t xml:space="preserve">__c, Opportunity, </w:t>
            </w:r>
            <w:proofErr w:type="spellStart"/>
            <w:r>
              <w:t>DEAL_Engagement__c</w:t>
            </w:r>
            <w:proofErr w:type="spellEnd"/>
          </w:p>
        </w:tc>
      </w:tr>
      <w:tr w:rsidRPr="007B4ECA" w:rsidR="00083030" w:rsidTr="37E731E6" w14:paraId="08F0177C" w14:textId="77777777">
        <w:tc>
          <w:tcPr>
            <w:tcW w:w="3823" w:type="dxa"/>
            <w:tcBorders>
              <w:top w:val="single" w:color="auto" w:sz="4" w:space="0"/>
              <w:left w:val="single" w:color="auto" w:sz="4" w:space="0"/>
              <w:bottom w:val="single" w:color="auto" w:sz="4" w:space="0"/>
              <w:right w:val="single" w:color="auto" w:sz="4" w:space="0"/>
            </w:tcBorders>
          </w:tcPr>
          <w:p w:rsidRPr="007B4ECA" w:rsidR="00083030" w:rsidP="002A023B" w:rsidRDefault="37E731E6" w14:paraId="19CF408E" w14:textId="6FE807A4">
            <w:pPr>
              <w:pStyle w:val="Bodycopy"/>
            </w:pPr>
            <w:r>
              <w:t>Apex Class</w:t>
            </w:r>
          </w:p>
        </w:tc>
        <w:tc>
          <w:tcPr>
            <w:tcW w:w="6378" w:type="dxa"/>
            <w:tcBorders>
              <w:top w:val="single" w:color="auto" w:sz="4" w:space="0"/>
              <w:left w:val="single" w:color="auto" w:sz="4" w:space="0"/>
              <w:bottom w:val="single" w:color="auto" w:sz="4" w:space="0"/>
              <w:right w:val="single" w:color="auto" w:sz="4" w:space="0"/>
            </w:tcBorders>
          </w:tcPr>
          <w:p w:rsidRPr="007B4ECA" w:rsidR="00083030" w:rsidP="002A023B" w:rsidRDefault="37E731E6" w14:paraId="3EEC43C1" w14:textId="7988C87C">
            <w:pPr>
              <w:pStyle w:val="Bodycopy"/>
            </w:pPr>
            <w:proofErr w:type="spellStart"/>
            <w:r>
              <w:t>DEAL_BusinessRelationshipTriggerHandler</w:t>
            </w:r>
            <w:proofErr w:type="spellEnd"/>
          </w:p>
        </w:tc>
      </w:tr>
      <w:tr w:rsidRPr="007B4ECA" w:rsidR="00083030" w:rsidTr="37E731E6" w14:paraId="75D58D90" w14:textId="77777777">
        <w:tc>
          <w:tcPr>
            <w:tcW w:w="3823" w:type="dxa"/>
            <w:tcBorders>
              <w:top w:val="single" w:color="auto" w:sz="4" w:space="0"/>
              <w:left w:val="single" w:color="auto" w:sz="4" w:space="0"/>
              <w:bottom w:val="single" w:color="auto" w:sz="4" w:space="0"/>
              <w:right w:val="single" w:color="auto" w:sz="4" w:space="0"/>
            </w:tcBorders>
          </w:tcPr>
          <w:p w:rsidR="00083030" w:rsidP="002A023B" w:rsidRDefault="00083030" w14:paraId="7DC1B7C0" w14:textId="77777777">
            <w:pPr>
              <w:pStyle w:val="Bodycopy"/>
            </w:pPr>
          </w:p>
        </w:tc>
        <w:tc>
          <w:tcPr>
            <w:tcW w:w="6378" w:type="dxa"/>
            <w:tcBorders>
              <w:top w:val="single" w:color="auto" w:sz="4" w:space="0"/>
              <w:left w:val="single" w:color="auto" w:sz="4" w:space="0"/>
              <w:bottom w:val="single" w:color="auto" w:sz="4" w:space="0"/>
              <w:right w:val="single" w:color="auto" w:sz="4" w:space="0"/>
            </w:tcBorders>
          </w:tcPr>
          <w:p w:rsidRPr="007B4ECA" w:rsidR="00083030" w:rsidP="002A023B" w:rsidRDefault="00083030" w14:paraId="0BB33A70" w14:textId="77777777">
            <w:pPr>
              <w:pStyle w:val="Bodycopy"/>
            </w:pPr>
          </w:p>
        </w:tc>
      </w:tr>
      <w:tr w:rsidRPr="007B4ECA" w:rsidR="00083030" w:rsidTr="37E731E6" w14:paraId="04AB108B" w14:textId="77777777">
        <w:tc>
          <w:tcPr>
            <w:tcW w:w="3823" w:type="dxa"/>
            <w:tcBorders>
              <w:top w:val="single" w:color="auto" w:sz="4" w:space="0"/>
              <w:left w:val="single" w:color="auto" w:sz="4" w:space="0"/>
              <w:bottom w:val="single" w:color="auto" w:sz="4" w:space="0"/>
              <w:right w:val="single" w:color="auto" w:sz="4" w:space="0"/>
            </w:tcBorders>
          </w:tcPr>
          <w:p w:rsidR="00083030" w:rsidP="002A023B" w:rsidRDefault="00083030" w14:paraId="1CA4B3F7" w14:textId="77777777">
            <w:pPr>
              <w:pStyle w:val="Bodycopy"/>
            </w:pPr>
          </w:p>
        </w:tc>
        <w:tc>
          <w:tcPr>
            <w:tcW w:w="6378" w:type="dxa"/>
            <w:tcBorders>
              <w:top w:val="single" w:color="auto" w:sz="4" w:space="0"/>
              <w:left w:val="single" w:color="auto" w:sz="4" w:space="0"/>
              <w:bottom w:val="single" w:color="auto" w:sz="4" w:space="0"/>
              <w:right w:val="single" w:color="auto" w:sz="4" w:space="0"/>
            </w:tcBorders>
          </w:tcPr>
          <w:p w:rsidRPr="007B4ECA" w:rsidR="00083030" w:rsidP="002A023B" w:rsidRDefault="00083030" w14:paraId="7598DEDF" w14:textId="77777777">
            <w:pPr>
              <w:pStyle w:val="Bodycopy"/>
            </w:pPr>
          </w:p>
        </w:tc>
      </w:tr>
      <w:tr w:rsidRPr="007B4ECA" w:rsidR="00083030" w:rsidTr="37E731E6" w14:paraId="162A8BA2" w14:textId="77777777">
        <w:tc>
          <w:tcPr>
            <w:tcW w:w="3823" w:type="dxa"/>
            <w:tcBorders>
              <w:top w:val="single" w:color="auto" w:sz="4" w:space="0"/>
              <w:left w:val="single" w:color="auto" w:sz="4" w:space="0"/>
              <w:bottom w:val="single" w:color="auto" w:sz="4" w:space="0"/>
              <w:right w:val="single" w:color="auto" w:sz="4" w:space="0"/>
            </w:tcBorders>
          </w:tcPr>
          <w:p w:rsidR="00083030" w:rsidP="002A023B" w:rsidRDefault="00083030" w14:paraId="31A65DF8" w14:textId="77777777">
            <w:pPr>
              <w:pStyle w:val="Bodycopy"/>
            </w:pPr>
          </w:p>
        </w:tc>
        <w:tc>
          <w:tcPr>
            <w:tcW w:w="6378" w:type="dxa"/>
            <w:tcBorders>
              <w:top w:val="single" w:color="auto" w:sz="4" w:space="0"/>
              <w:left w:val="single" w:color="auto" w:sz="4" w:space="0"/>
              <w:bottom w:val="single" w:color="auto" w:sz="4" w:space="0"/>
              <w:right w:val="single" w:color="auto" w:sz="4" w:space="0"/>
            </w:tcBorders>
          </w:tcPr>
          <w:p w:rsidRPr="007B4ECA" w:rsidR="00083030" w:rsidP="002A023B" w:rsidRDefault="00083030" w14:paraId="566FB2C8" w14:textId="77777777">
            <w:pPr>
              <w:pStyle w:val="Bodycopy"/>
            </w:pPr>
          </w:p>
        </w:tc>
      </w:tr>
      <w:tr w:rsidRPr="007B4ECA" w:rsidR="00083030" w:rsidTr="37E731E6" w14:paraId="21292B1E" w14:textId="77777777">
        <w:tc>
          <w:tcPr>
            <w:tcW w:w="3823" w:type="dxa"/>
            <w:tcBorders>
              <w:top w:val="single" w:color="auto" w:sz="4" w:space="0"/>
              <w:left w:val="single" w:color="auto" w:sz="4" w:space="0"/>
              <w:bottom w:val="single" w:color="auto" w:sz="4" w:space="0"/>
              <w:right w:val="single" w:color="auto" w:sz="4" w:space="0"/>
            </w:tcBorders>
          </w:tcPr>
          <w:p w:rsidR="00083030" w:rsidP="002A023B" w:rsidRDefault="00083030" w14:paraId="793B8BAE" w14:textId="77777777">
            <w:pPr>
              <w:pStyle w:val="Bodycopy"/>
            </w:pPr>
          </w:p>
        </w:tc>
        <w:tc>
          <w:tcPr>
            <w:tcW w:w="6378" w:type="dxa"/>
            <w:tcBorders>
              <w:top w:val="single" w:color="auto" w:sz="4" w:space="0"/>
              <w:left w:val="single" w:color="auto" w:sz="4" w:space="0"/>
              <w:bottom w:val="single" w:color="auto" w:sz="4" w:space="0"/>
              <w:right w:val="single" w:color="auto" w:sz="4" w:space="0"/>
            </w:tcBorders>
          </w:tcPr>
          <w:p w:rsidRPr="007B4ECA" w:rsidR="00083030" w:rsidP="002A023B" w:rsidRDefault="00083030" w14:paraId="7C6A9D80" w14:textId="77777777">
            <w:pPr>
              <w:pStyle w:val="Bodycopy"/>
            </w:pPr>
          </w:p>
        </w:tc>
      </w:tr>
    </w:tbl>
    <w:p w:rsidRPr="007B4ECA" w:rsidR="4DAC2389" w:rsidP="4DAC2389" w:rsidRDefault="4DAC2389" w14:paraId="697084C9" w14:textId="53F9BDAF">
      <w:pPr>
        <w:pStyle w:val="Bodycopy"/>
      </w:pPr>
    </w:p>
    <w:p w:rsidRPr="007B4ECA" w:rsidR="00DE3EF2" w:rsidP="00DE3EF2" w:rsidRDefault="37E731E6" w14:paraId="2BED33F3" w14:textId="77777777">
      <w:pPr>
        <w:pStyle w:val="Heading4"/>
        <w:rPr/>
      </w:pPr>
      <w:bookmarkStart w:name="_Toc7030466" w:id="97"/>
      <w:r w:rsidR="5CE0A950">
        <w:rPr/>
        <w:t>Salesforce Standard</w:t>
      </w:r>
      <w:bookmarkEnd w:id="97"/>
    </w:p>
    <w:p w:rsidRPr="007B4ECA" w:rsidR="00DE3EF2" w:rsidP="00DE3EF2" w:rsidRDefault="37E731E6" w14:paraId="45EEB2EA" w14:textId="77777777">
      <w:pPr>
        <w:pStyle w:val="Heading5"/>
        <w:rPr>
          <w:lang w:val="en-US"/>
        </w:rPr>
      </w:pPr>
      <w:bookmarkStart w:name="_Toc7030467" w:id="98"/>
      <w:r w:rsidRPr="5CE0A950" w:rsidR="5CE0A950">
        <w:rPr>
          <w:lang w:val="en-US"/>
        </w:rPr>
        <w:t>Fields</w:t>
      </w:r>
      <w:bookmarkEnd w:id="98"/>
    </w:p>
    <w:p w:rsidR="00DE3EF2" w:rsidP="00DE3EF2" w:rsidRDefault="37E731E6" w14:paraId="71529957" w14:textId="1E5489A8">
      <w:pPr>
        <w:pStyle w:val="Heading5"/>
        <w:rPr>
          <w:lang w:val="en-US"/>
        </w:rPr>
      </w:pPr>
      <w:bookmarkStart w:name="_Toc7030468" w:id="99"/>
      <w:r w:rsidRPr="5CE0A950" w:rsidR="5CE0A950">
        <w:rPr>
          <w:lang w:val="en-US"/>
        </w:rPr>
        <w:t>Record Types</w:t>
      </w:r>
      <w:bookmarkEnd w:id="99"/>
    </w:p>
    <w:p w:rsidR="002D2827" w:rsidP="002D2827" w:rsidRDefault="002D2827" w14:paraId="2C31A702" w14:textId="502C7C51">
      <w:pPr>
        <w:pStyle w:val="Bodycopy"/>
      </w:pPr>
    </w:p>
    <w:tbl>
      <w:tblPr>
        <w:tblpPr w:leftFromText="180" w:rightFromText="180" w:vertAnchor="text" w:horzAnchor="margin" w:tblpY="-19"/>
        <w:tblW w:w="5000" w:type="pct"/>
        <w:tblBorders>
          <w:top w:val="single" w:color="002776" w:sz="4" w:space="0"/>
          <w:left w:val="single" w:color="002776" w:sz="4" w:space="0"/>
          <w:bottom w:val="single" w:color="002776" w:sz="4" w:space="0"/>
          <w:right w:val="single" w:color="002776" w:sz="4" w:space="0"/>
          <w:insideH w:val="single" w:color="002776" w:sz="4" w:space="0"/>
          <w:insideV w:val="single" w:color="002776" w:sz="4" w:space="0"/>
        </w:tblBorders>
        <w:tblLook w:val="0000" w:firstRow="0" w:lastRow="0" w:firstColumn="0" w:lastColumn="0" w:noHBand="0" w:noVBand="0"/>
      </w:tblPr>
      <w:tblGrid>
        <w:gridCol w:w="1487"/>
        <w:gridCol w:w="3276"/>
        <w:gridCol w:w="4587"/>
      </w:tblGrid>
      <w:tr w:rsidRPr="007B4ECA" w:rsidR="002D2827" w:rsidTr="78E7F96A" w14:paraId="45FE77BC" w14:textId="77777777">
        <w:trPr>
          <w:cantSplit/>
          <w:trHeight w:val="367"/>
          <w:tblHeader/>
        </w:trPr>
        <w:tc>
          <w:tcPr>
            <w:tcW w:w="795" w:type="pct"/>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000000" w:themeFill="text1"/>
            <w:tcMar/>
            <w:vAlign w:val="center"/>
          </w:tcPr>
          <w:p w:rsidRPr="007B4ECA" w:rsidR="002D2827" w:rsidP="78E7F96A" w:rsidRDefault="002D2827" w14:paraId="2062B9D7" w14:textId="77777777" w14:noSpellErr="1">
            <w:pPr>
              <w:pStyle w:val="Tabletext"/>
              <w:framePr w:hSpace="0" w:wrap="auto" w:hAnchor="text" w:vAnchor="margin" w:yAlign="inline"/>
              <w:rPr>
                <w:color w:val="FFFFFF" w:themeColor="background1" w:themeTint="FF" w:themeShade="FF"/>
                <w:lang w:val="en-US"/>
              </w:rPr>
            </w:pPr>
            <w:r w:rsidRPr="78E7F96A" w:rsidR="78E7F96A">
              <w:rPr>
                <w:color w:val="FFFFFF" w:themeColor="background1" w:themeTint="FF" w:themeShade="FF"/>
                <w:lang w:val="en-US"/>
              </w:rPr>
              <w:t>Record Type Name</w:t>
            </w:r>
          </w:p>
        </w:tc>
        <w:tc>
          <w:tcPr>
            <w:tcW w:w="1752" w:type="pct"/>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000000" w:themeFill="text1"/>
            <w:tcMar/>
          </w:tcPr>
          <w:p w:rsidRPr="007B4ECA" w:rsidR="002D2827" w:rsidP="78E7F96A" w:rsidRDefault="002D2827" w14:paraId="0680374A" w14:textId="77777777" w14:noSpellErr="1">
            <w:pPr>
              <w:pStyle w:val="Tabletext"/>
              <w:framePr w:hSpace="0" w:wrap="auto" w:hAnchor="text" w:vAnchor="margin" w:yAlign="inline"/>
              <w:rPr>
                <w:color w:val="FFFFFF" w:themeColor="background1" w:themeTint="FF" w:themeShade="FF"/>
                <w:lang w:val="en-US"/>
              </w:rPr>
            </w:pPr>
            <w:r w:rsidRPr="78E7F96A" w:rsidR="78E7F96A">
              <w:rPr>
                <w:color w:val="FFFFFF" w:themeColor="background1" w:themeTint="FF" w:themeShade="FF"/>
                <w:lang w:val="en-US"/>
              </w:rPr>
              <w:t>Description</w:t>
            </w:r>
          </w:p>
        </w:tc>
        <w:tc>
          <w:tcPr>
            <w:tcW w:w="2453" w:type="pct"/>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000000" w:themeFill="text1"/>
            <w:tcMar/>
            <w:vAlign w:val="center"/>
          </w:tcPr>
          <w:p w:rsidRPr="007B4ECA" w:rsidR="002D2827" w:rsidP="78E7F96A" w:rsidRDefault="002D2827" w14:paraId="7FD5BE9D" w14:textId="77777777" w14:noSpellErr="1">
            <w:pPr>
              <w:pStyle w:val="Tabletext"/>
              <w:framePr w:hSpace="0" w:wrap="auto" w:hAnchor="text" w:vAnchor="margin" w:yAlign="inline"/>
              <w:rPr>
                <w:color w:val="FFFFFF" w:themeColor="background1" w:themeTint="FF" w:themeShade="FF"/>
                <w:lang w:val="en-US"/>
              </w:rPr>
            </w:pPr>
            <w:r w:rsidRPr="78E7F96A" w:rsidR="78E7F96A">
              <w:rPr>
                <w:color w:val="FFFFFF" w:themeColor="background1" w:themeTint="FF" w:themeShade="FF"/>
                <w:sz w:val="20"/>
                <w:szCs w:val="20"/>
                <w:lang w:val="en-US"/>
              </w:rPr>
              <w:t>Associated Page Layouts</w:t>
            </w:r>
          </w:p>
        </w:tc>
      </w:tr>
      <w:tr w:rsidRPr="007B4ECA" w:rsidR="002D2827" w:rsidTr="78E7F96A" w14:paraId="3FC7B599" w14:textId="77777777">
        <w:tc>
          <w:tcPr>
            <w:tcW w:w="795" w:type="pct"/>
            <w:tcBorders>
              <w:top w:val="single" w:color="FFFFFF" w:themeColor="background1" w:sz="4" w:space="0"/>
            </w:tcBorders>
            <w:tcMar/>
          </w:tcPr>
          <w:p w:rsidRPr="007B4ECA" w:rsidR="002D2827" w:rsidP="00F20210" w:rsidRDefault="002D2827" w14:paraId="4E4433F3" w14:textId="1F7B8A46">
            <w:pPr>
              <w:pStyle w:val="Tabletext"/>
              <w:framePr w:hSpace="0" w:wrap="auto" w:hAnchor="text" w:vAnchor="margin" w:yAlign="inline"/>
              <w:rPr>
                <w:lang w:val="en-US"/>
              </w:rPr>
            </w:pPr>
            <w:r>
              <w:rPr>
                <w:lang w:val="en-US"/>
              </w:rPr>
              <w:t>Vendor Business Relationship</w:t>
            </w:r>
          </w:p>
        </w:tc>
        <w:tc>
          <w:tcPr>
            <w:tcW w:w="1752" w:type="pct"/>
            <w:tcBorders>
              <w:top w:val="single" w:color="FFFFFF" w:themeColor="background1" w:sz="4" w:space="0"/>
            </w:tcBorders>
            <w:tcMar/>
          </w:tcPr>
          <w:p w:rsidRPr="007B4ECA" w:rsidR="002D2827" w:rsidP="00F20210" w:rsidRDefault="002D2827" w14:paraId="2989C426" w14:textId="77777777">
            <w:pPr>
              <w:pStyle w:val="Tabletext"/>
              <w:framePr w:hSpace="0" w:wrap="auto" w:hAnchor="text" w:vAnchor="margin" w:yAlign="inline"/>
              <w:rPr>
                <w:highlight w:val="yellow"/>
                <w:lang w:val="en-US"/>
              </w:rPr>
            </w:pPr>
            <w:r w:rsidRPr="007B4ECA">
              <w:rPr>
                <w:highlight w:val="yellow"/>
                <w:lang w:val="en-US"/>
              </w:rPr>
              <w:t>@</w:t>
            </w:r>
            <w:proofErr w:type="spellStart"/>
            <w:r w:rsidRPr="007B4ECA">
              <w:rPr>
                <w:highlight w:val="yellow"/>
                <w:lang w:val="en-US"/>
              </w:rPr>
              <w:t>Haykuhi</w:t>
            </w:r>
            <w:proofErr w:type="spellEnd"/>
          </w:p>
        </w:tc>
        <w:tc>
          <w:tcPr>
            <w:tcW w:w="2453" w:type="pct"/>
            <w:tcBorders>
              <w:top w:val="single" w:color="FFFFFF" w:themeColor="background1" w:sz="4" w:space="0"/>
            </w:tcBorders>
            <w:tcMar/>
          </w:tcPr>
          <w:p w:rsidRPr="007B4ECA" w:rsidR="002D2827" w:rsidP="00F20210" w:rsidRDefault="002D2827" w14:paraId="2536BB99" w14:textId="77777777">
            <w:pPr>
              <w:pStyle w:val="Tabletext"/>
              <w:framePr w:hSpace="0" w:wrap="auto" w:hAnchor="text" w:vAnchor="margin" w:yAlign="inline"/>
              <w:rPr>
                <w:lang w:val="en-US"/>
              </w:rPr>
            </w:pPr>
            <w:r w:rsidRPr="007B4ECA">
              <w:rPr>
                <w:lang w:val="en-US"/>
              </w:rPr>
              <w:t>@?</w:t>
            </w:r>
          </w:p>
        </w:tc>
      </w:tr>
      <w:tr w:rsidRPr="007B4ECA" w:rsidR="002D2827" w:rsidTr="78E7F96A" w14:paraId="67622F8D" w14:textId="77777777">
        <w:tc>
          <w:tcPr>
            <w:tcW w:w="795" w:type="pct"/>
            <w:shd w:val="clear" w:color="auto" w:fill="FFFFFF" w:themeFill="background1"/>
            <w:tcMar/>
          </w:tcPr>
          <w:p w:rsidRPr="007B4ECA" w:rsidR="002D2827" w:rsidP="00F20210" w:rsidRDefault="002D2827" w14:paraId="6B8E8054" w14:textId="607F23A8">
            <w:pPr>
              <w:pStyle w:val="Tabletext"/>
              <w:framePr w:hSpace="0" w:wrap="auto" w:hAnchor="text" w:vAnchor="margin" w:yAlign="inline"/>
              <w:rPr>
                <w:lang w:val="en-US"/>
              </w:rPr>
            </w:pPr>
            <w:r>
              <w:rPr>
                <w:lang w:val="en-US"/>
              </w:rPr>
              <w:t>Financial Business Relationship</w:t>
            </w:r>
          </w:p>
        </w:tc>
        <w:tc>
          <w:tcPr>
            <w:tcW w:w="1752" w:type="pct"/>
            <w:shd w:val="clear" w:color="auto" w:fill="FFFFFF" w:themeFill="background1"/>
            <w:tcMar/>
          </w:tcPr>
          <w:p w:rsidRPr="007B4ECA" w:rsidR="002D2827" w:rsidP="00F20210" w:rsidRDefault="002D2827" w14:paraId="54DDF6DF" w14:textId="77777777">
            <w:pPr>
              <w:pStyle w:val="Tabletext"/>
              <w:framePr w:hSpace="0" w:wrap="auto" w:hAnchor="text" w:vAnchor="margin" w:yAlign="inline"/>
              <w:rPr>
                <w:highlight w:val="yellow"/>
                <w:lang w:val="en-US"/>
              </w:rPr>
            </w:pPr>
            <w:r w:rsidRPr="007B4ECA">
              <w:rPr>
                <w:highlight w:val="yellow"/>
                <w:lang w:val="en-US"/>
              </w:rPr>
              <w:t>@</w:t>
            </w:r>
            <w:proofErr w:type="spellStart"/>
            <w:r w:rsidRPr="007B4ECA">
              <w:rPr>
                <w:highlight w:val="yellow"/>
                <w:lang w:val="en-US"/>
              </w:rPr>
              <w:t>Haykuhi</w:t>
            </w:r>
            <w:proofErr w:type="spellEnd"/>
          </w:p>
        </w:tc>
        <w:tc>
          <w:tcPr>
            <w:tcW w:w="2453" w:type="pct"/>
            <w:shd w:val="clear" w:color="auto" w:fill="FFFFFF" w:themeFill="background1"/>
            <w:tcMar/>
          </w:tcPr>
          <w:p w:rsidRPr="007B4ECA" w:rsidR="002D2827" w:rsidP="00F20210" w:rsidRDefault="002D2827" w14:paraId="6254B9A1" w14:textId="77777777">
            <w:pPr>
              <w:pStyle w:val="Tabletext"/>
              <w:framePr w:hSpace="0" w:wrap="auto" w:hAnchor="text" w:vAnchor="margin" w:yAlign="inline"/>
              <w:rPr>
                <w:lang w:val="en-US"/>
              </w:rPr>
            </w:pPr>
          </w:p>
        </w:tc>
      </w:tr>
      <w:tr w:rsidRPr="007B4ECA" w:rsidR="002D2827" w:rsidTr="78E7F96A" w14:paraId="10EA4463" w14:textId="77777777">
        <w:tc>
          <w:tcPr>
            <w:tcW w:w="795" w:type="pct"/>
            <w:tcMar/>
          </w:tcPr>
          <w:p w:rsidRPr="007B4ECA" w:rsidR="002D2827" w:rsidP="00F20210" w:rsidRDefault="002D2827" w14:paraId="3CC71ACD" w14:textId="3B65D8DA">
            <w:pPr>
              <w:pStyle w:val="Tabletext"/>
              <w:framePr w:hSpace="0" w:wrap="auto" w:hAnchor="text" w:vAnchor="margin" w:yAlign="inline"/>
              <w:rPr>
                <w:lang w:val="en-US"/>
              </w:rPr>
            </w:pPr>
            <w:r>
              <w:rPr>
                <w:lang w:val="en-US"/>
              </w:rPr>
              <w:t>Marketplace Business Relationship</w:t>
            </w:r>
          </w:p>
        </w:tc>
        <w:tc>
          <w:tcPr>
            <w:tcW w:w="1752" w:type="pct"/>
            <w:tcMar/>
          </w:tcPr>
          <w:p w:rsidRPr="007B4ECA" w:rsidR="002D2827" w:rsidP="00F20210" w:rsidRDefault="002D2827" w14:paraId="3D5BF780" w14:textId="45B63CFA">
            <w:pPr>
              <w:pStyle w:val="Tabletext"/>
              <w:framePr w:hSpace="0" w:wrap="auto" w:hAnchor="text" w:vAnchor="margin" w:yAlign="inline"/>
              <w:rPr>
                <w:lang w:val="en-US"/>
              </w:rPr>
            </w:pPr>
            <w:r w:rsidRPr="007B4ECA">
              <w:rPr>
                <w:highlight w:val="yellow"/>
                <w:lang w:val="en-US"/>
              </w:rPr>
              <w:t>@</w:t>
            </w:r>
            <w:proofErr w:type="spellStart"/>
            <w:r w:rsidRPr="007B4ECA">
              <w:rPr>
                <w:highlight w:val="yellow"/>
                <w:lang w:val="en-US"/>
              </w:rPr>
              <w:t>Haykuhi</w:t>
            </w:r>
            <w:proofErr w:type="spellEnd"/>
          </w:p>
        </w:tc>
        <w:tc>
          <w:tcPr>
            <w:tcW w:w="2453" w:type="pct"/>
            <w:tcMar/>
          </w:tcPr>
          <w:p w:rsidRPr="007B4ECA" w:rsidR="002D2827" w:rsidP="00F20210" w:rsidRDefault="002D2827" w14:paraId="0C32B8DA" w14:textId="77777777">
            <w:pPr>
              <w:pStyle w:val="Tabletext"/>
              <w:framePr w:hSpace="0" w:wrap="auto" w:hAnchor="text" w:vAnchor="margin" w:yAlign="inline"/>
              <w:rPr>
                <w:lang w:val="en-US"/>
              </w:rPr>
            </w:pPr>
          </w:p>
        </w:tc>
      </w:tr>
      <w:tr w:rsidRPr="007B4ECA" w:rsidR="002D2827" w:rsidTr="78E7F96A" w14:paraId="340419A6" w14:textId="77777777">
        <w:tc>
          <w:tcPr>
            <w:tcW w:w="795" w:type="pct"/>
            <w:tcMar/>
          </w:tcPr>
          <w:p w:rsidRPr="007B4ECA" w:rsidR="002D2827" w:rsidP="00F20210" w:rsidRDefault="002D2827" w14:paraId="064E3E7E" w14:textId="28FC366B">
            <w:pPr>
              <w:pStyle w:val="Tabletext"/>
              <w:framePr w:hSpace="0" w:wrap="auto" w:hAnchor="text" w:vAnchor="margin" w:yAlign="inline"/>
              <w:rPr>
                <w:lang w:val="en-US"/>
              </w:rPr>
            </w:pPr>
            <w:r>
              <w:rPr>
                <w:lang w:val="en-US"/>
              </w:rPr>
              <w:t>Other Business Relationship in the Marketplace</w:t>
            </w:r>
          </w:p>
        </w:tc>
        <w:tc>
          <w:tcPr>
            <w:tcW w:w="1752" w:type="pct"/>
            <w:tcMar/>
          </w:tcPr>
          <w:p w:rsidRPr="007B4ECA" w:rsidR="002D2827" w:rsidP="00F20210" w:rsidRDefault="002D2827" w14:paraId="02C027EB" w14:textId="0015A0E8">
            <w:pPr>
              <w:pStyle w:val="Tabletext"/>
              <w:framePr w:hSpace="0" w:wrap="auto" w:hAnchor="text" w:vAnchor="margin" w:yAlign="inline"/>
              <w:rPr>
                <w:lang w:val="en-US"/>
              </w:rPr>
            </w:pPr>
            <w:r w:rsidRPr="007B4ECA">
              <w:rPr>
                <w:highlight w:val="yellow"/>
                <w:lang w:val="en-US"/>
              </w:rPr>
              <w:t>@</w:t>
            </w:r>
            <w:proofErr w:type="spellStart"/>
            <w:r w:rsidRPr="007B4ECA">
              <w:rPr>
                <w:highlight w:val="yellow"/>
                <w:lang w:val="en-US"/>
              </w:rPr>
              <w:t>Haykuhi</w:t>
            </w:r>
            <w:proofErr w:type="spellEnd"/>
          </w:p>
        </w:tc>
        <w:tc>
          <w:tcPr>
            <w:tcW w:w="2453" w:type="pct"/>
            <w:tcMar/>
          </w:tcPr>
          <w:p w:rsidRPr="007B4ECA" w:rsidR="002D2827" w:rsidP="00F20210" w:rsidRDefault="002D2827" w14:paraId="20C80211" w14:textId="77777777">
            <w:pPr>
              <w:pStyle w:val="Tabletext"/>
              <w:framePr w:hSpace="0" w:wrap="auto" w:hAnchor="text" w:vAnchor="margin" w:yAlign="inline"/>
              <w:rPr>
                <w:lang w:val="en-US"/>
              </w:rPr>
            </w:pPr>
          </w:p>
        </w:tc>
      </w:tr>
    </w:tbl>
    <w:p w:rsidRPr="002D2827" w:rsidR="002D2827" w:rsidP="002D2827" w:rsidRDefault="002D2827" w14:paraId="55A9FD5A" w14:textId="77777777">
      <w:pPr>
        <w:pStyle w:val="Bodycopy"/>
      </w:pPr>
    </w:p>
    <w:p w:rsidRPr="007B4ECA" w:rsidR="00DE3EF2" w:rsidP="00DE3EF2" w:rsidRDefault="37E731E6" w14:paraId="08D192BF" w14:textId="77777777">
      <w:pPr>
        <w:pStyle w:val="Heading5"/>
        <w:rPr>
          <w:lang w:val="en-US"/>
        </w:rPr>
      </w:pPr>
      <w:bookmarkStart w:name="_Toc7030469" w:id="100"/>
      <w:r w:rsidRPr="5CE0A950" w:rsidR="5CE0A950">
        <w:rPr>
          <w:lang w:val="en-US"/>
        </w:rPr>
        <w:t>Page Layout</w:t>
      </w:r>
      <w:bookmarkEnd w:id="100"/>
    </w:p>
    <w:p w:rsidRPr="002D2827" w:rsidR="002D2827" w:rsidP="78E7F96A" w:rsidRDefault="002D2827" w14:paraId="24DCBD82" w14:textId="76D90601">
      <w:pPr>
        <w:pStyle w:val="Heading5"/>
        <w:rPr>
          <w:lang w:val="en-US"/>
        </w:rPr>
      </w:pPr>
      <w:r w:rsidRPr="5CE0A950" w:rsidR="5CE0A950">
        <w:rPr>
          <w:lang w:val="en-US"/>
        </w:rPr>
        <w:t>Validation Rules</w:t>
      </w:r>
    </w:p>
    <w:tbl>
      <w:tblPr>
        <w:tblStyle w:val="TableGrid"/>
        <w:tblW w:w="0" w:type="auto"/>
        <w:tblInd w:w="0" w:type="dxa"/>
        <w:tblLayout w:type="fixed"/>
        <w:tblLook w:val="0680" w:firstRow="0" w:lastRow="0" w:firstColumn="1" w:lastColumn="0" w:noHBand="1" w:noVBand="1"/>
      </w:tblPr>
      <w:tblGrid>
        <w:gridCol w:w="3105"/>
        <w:gridCol w:w="4410"/>
        <w:gridCol w:w="1942"/>
      </w:tblGrid>
      <w:tr w:rsidR="78E7F96A" w:rsidTr="78E7F96A" w14:paraId="6A0FA6A9">
        <w:tc>
          <w:tcPr>
            <w:tcW w:w="3105" w:type="dxa"/>
            <w:shd w:val="clear" w:color="auto" w:fill="000000" w:themeFill="text1"/>
            <w:tcMar/>
          </w:tcPr>
          <w:p w:rsidR="78E7F96A" w:rsidP="78E7F96A" w:rsidRDefault="78E7F96A" w14:paraId="74C695C0" w14:textId="2E24ACDF">
            <w:pPr>
              <w:pStyle w:val="Bodycopy"/>
              <w:bidi w:val="0"/>
              <w:spacing w:before="0" w:beforeAutospacing="off" w:after="120" w:afterAutospacing="off" w:line="259" w:lineRule="auto"/>
              <w:ind w:left="0" w:right="0"/>
              <w:jc w:val="left"/>
            </w:pPr>
            <w:r w:rsidRPr="78E7F96A" w:rsidR="78E7F96A">
              <w:rPr>
                <w:color w:val="FFFFFF" w:themeColor="background1" w:themeTint="FF" w:themeShade="FF"/>
                <w:sz w:val="20"/>
                <w:szCs w:val="20"/>
              </w:rPr>
              <w:t>Rule Name</w:t>
            </w:r>
          </w:p>
        </w:tc>
        <w:tc>
          <w:tcPr>
            <w:tcW w:w="4410" w:type="dxa"/>
            <w:shd w:val="clear" w:color="auto" w:fill="000000" w:themeFill="text1"/>
            <w:tcMar/>
          </w:tcPr>
          <w:p w:rsidR="78E7F96A" w:rsidP="78E7F96A" w:rsidRDefault="78E7F96A" w14:paraId="1D23520B" w14:textId="11C428AD">
            <w:pPr>
              <w:pStyle w:val="Bodycopy"/>
              <w:bidi w:val="0"/>
              <w:spacing w:before="0" w:beforeAutospacing="off" w:after="120" w:afterAutospacing="off" w:line="259" w:lineRule="auto"/>
              <w:ind w:left="0" w:right="0"/>
              <w:jc w:val="left"/>
            </w:pPr>
            <w:r w:rsidRPr="78E7F96A" w:rsidR="78E7F96A">
              <w:rPr>
                <w:color w:val="FFFFFF" w:themeColor="background1" w:themeTint="FF" w:themeShade="FF"/>
                <w:sz w:val="20"/>
                <w:szCs w:val="20"/>
              </w:rPr>
              <w:t>Description and Logic</w:t>
            </w:r>
          </w:p>
        </w:tc>
        <w:tc>
          <w:tcPr>
            <w:tcW w:w="1942" w:type="dxa"/>
            <w:shd w:val="clear" w:color="auto" w:fill="000000" w:themeFill="text1"/>
            <w:tcMar/>
          </w:tcPr>
          <w:p w:rsidR="78E7F96A" w:rsidP="78E7F96A" w:rsidRDefault="78E7F96A" w14:paraId="742D215D" w14:textId="2617CF0E">
            <w:pPr>
              <w:pStyle w:val="Bodycopy"/>
              <w:rPr>
                <w:color w:val="FFFFFF" w:themeColor="background1" w:themeTint="FF" w:themeShade="FF"/>
                <w:sz w:val="20"/>
                <w:szCs w:val="20"/>
              </w:rPr>
            </w:pPr>
            <w:r w:rsidRPr="78E7F96A" w:rsidR="78E7F96A">
              <w:rPr>
                <w:color w:val="FFFFFF" w:themeColor="background1" w:themeTint="FF" w:themeShade="FF"/>
                <w:sz w:val="20"/>
                <w:szCs w:val="20"/>
              </w:rPr>
              <w:t>Error Message</w:t>
            </w:r>
          </w:p>
        </w:tc>
      </w:tr>
      <w:tr w:rsidR="78E7F96A" w:rsidTr="78E7F96A" w14:paraId="1A9F2A51">
        <w:tc>
          <w:tcPr>
            <w:tcW w:w="3105" w:type="dxa"/>
            <w:tcMar/>
          </w:tcPr>
          <w:p w:rsidR="78E7F96A" w:rsidP="78E7F96A" w:rsidRDefault="78E7F96A" w14:paraId="09F9C77A" w14:textId="671FAD8C">
            <w:pPr>
              <w:pStyle w:val="Bodycopy"/>
              <w:rPr>
                <w:b w:val="1"/>
                <w:bCs w:val="1"/>
                <w:color w:val="auto"/>
                <w:sz w:val="18"/>
                <w:szCs w:val="18"/>
              </w:rPr>
            </w:pPr>
            <w:hyperlink r:id="R6c55656d5b5a4904">
              <w:r w:rsidRPr="78E7F96A" w:rsidR="78E7F96A">
                <w:rPr>
                  <w:rStyle w:val="Hyperlink"/>
                  <w:b w:val="1"/>
                  <w:bCs w:val="1"/>
                  <w:noProof w:val="0"/>
                  <w:color w:val="auto"/>
                  <w:sz w:val="18"/>
                  <w:szCs w:val="18"/>
                  <w:lang w:val="en-US"/>
                </w:rPr>
                <w:t>DEAL_CorrespondingEngagement</w:t>
              </w:r>
            </w:hyperlink>
          </w:p>
        </w:tc>
        <w:tc>
          <w:tcPr>
            <w:tcW w:w="4410" w:type="dxa"/>
            <w:tcMar/>
          </w:tcPr>
          <w:p w:rsidR="78E7F96A" w:rsidP="78E7F96A" w:rsidRDefault="78E7F96A" w14:paraId="064089EC" w14:textId="12F43142">
            <w:pPr>
              <w:pStyle w:val="Bodycopy"/>
              <w:rPr>
                <w:color w:val="auto"/>
                <w:sz w:val="18"/>
                <w:szCs w:val="18"/>
              </w:rPr>
            </w:pPr>
            <w:r w:rsidRPr="78E7F96A" w:rsidR="78E7F96A">
              <w:rPr>
                <w:color w:val="auto"/>
                <w:sz w:val="18"/>
                <w:szCs w:val="18"/>
              </w:rPr>
              <w:t xml:space="preserve">If the Corresponding Engagement checkbox is checked, the relevant Engagement or Opportunity must be linked in the lookup fields. US-4910 </w:t>
            </w:r>
          </w:p>
        </w:tc>
        <w:tc>
          <w:tcPr>
            <w:tcW w:w="1942" w:type="dxa"/>
            <w:tcMar/>
          </w:tcPr>
          <w:p w:rsidR="78E7F96A" w:rsidP="78E7F96A" w:rsidRDefault="78E7F96A" w14:paraId="300C643D" w14:textId="7B6FCD14">
            <w:pPr>
              <w:pStyle w:val="Bodycopy"/>
              <w:rPr>
                <w:rFonts w:ascii="Arial" w:hAnsi="Arial" w:eastAsia="Arial" w:cs="Arial"/>
                <w:noProof w:val="0"/>
                <w:color w:val="auto"/>
                <w:sz w:val="18"/>
                <w:szCs w:val="18"/>
                <w:lang w:val="en-US"/>
              </w:rPr>
            </w:pPr>
            <w:r w:rsidRPr="78E7F96A" w:rsidR="78E7F96A">
              <w:rPr>
                <w:rFonts w:ascii="Arial" w:hAnsi="Arial" w:eastAsia="Arial" w:cs="Arial"/>
                <w:noProof w:val="0"/>
                <w:color w:val="auto"/>
                <w:sz w:val="18"/>
                <w:szCs w:val="18"/>
                <w:lang w:val="en-US"/>
              </w:rPr>
              <w:t>Please link the corresponding Engagement or Opportunity.</w:t>
            </w:r>
          </w:p>
        </w:tc>
      </w:tr>
      <w:tr w:rsidR="78E7F96A" w:rsidTr="78E7F96A" w14:paraId="7D33F319">
        <w:tc>
          <w:tcPr>
            <w:tcW w:w="3105" w:type="dxa"/>
            <w:tcMar/>
          </w:tcPr>
          <w:p w:rsidR="78E7F96A" w:rsidP="78E7F96A" w:rsidRDefault="78E7F96A" w14:paraId="3018050B" w14:textId="7BE66B54">
            <w:pPr>
              <w:pStyle w:val="Bodycopy"/>
              <w:rPr>
                <w:rFonts w:ascii="Arial" w:hAnsi="Arial" w:eastAsia="Arial" w:cs="Arial"/>
                <w:b w:val="1"/>
                <w:bCs w:val="1"/>
                <w:noProof w:val="0"/>
                <w:color w:val="auto"/>
                <w:sz w:val="18"/>
                <w:szCs w:val="18"/>
                <w:lang w:val="en-US"/>
              </w:rPr>
            </w:pPr>
            <w:proofErr w:type="spellStart"/>
            <w:r w:rsidRPr="78E7F96A" w:rsidR="78E7F96A">
              <w:rPr>
                <w:rFonts w:ascii="Arial" w:hAnsi="Arial" w:eastAsia="Arial" w:cs="Arial"/>
                <w:b w:val="1"/>
                <w:bCs w:val="1"/>
                <w:noProof w:val="0"/>
                <w:color w:val="auto"/>
                <w:sz w:val="18"/>
                <w:szCs w:val="18"/>
                <w:lang w:val="en-US"/>
              </w:rPr>
              <w:t>DEAL_MandatoryReasonNoExitClause</w:t>
            </w:r>
            <w:proofErr w:type="spellEnd"/>
          </w:p>
        </w:tc>
        <w:tc>
          <w:tcPr>
            <w:tcW w:w="4410" w:type="dxa"/>
            <w:tcMar/>
          </w:tcPr>
          <w:p w:rsidR="78E7F96A" w:rsidP="78E7F96A" w:rsidRDefault="78E7F96A" w14:paraId="3AC2D38D" w14:textId="66B8F60C">
            <w:pPr>
              <w:pStyle w:val="Bodycopy"/>
              <w:rPr>
                <w:rFonts w:ascii="Arial" w:hAnsi="Arial" w:eastAsia="Arial" w:cs="Arial"/>
                <w:noProof w:val="0"/>
                <w:sz w:val="18"/>
                <w:szCs w:val="18"/>
                <w:lang w:val="en-US"/>
              </w:rPr>
            </w:pPr>
            <w:r w:rsidRPr="78E7F96A" w:rsidR="78E7F96A">
              <w:rPr>
                <w:color w:val="auto"/>
                <w:sz w:val="18"/>
                <w:szCs w:val="18"/>
              </w:rPr>
              <w:t xml:space="preserve">If the Exit Clause is selected as NO, User must fill out the field Reason. </w:t>
            </w:r>
            <w:r w:rsidRPr="78E7F96A" w:rsidR="78E7F96A">
              <w:rPr>
                <w:rFonts w:ascii="Arial" w:hAnsi="Arial" w:eastAsia="Arial" w:cs="Arial"/>
                <w:noProof w:val="0"/>
                <w:sz w:val="18"/>
                <w:szCs w:val="18"/>
                <w:lang w:val="en-US"/>
              </w:rPr>
              <w:t>US-4910</w:t>
            </w:r>
          </w:p>
        </w:tc>
        <w:tc>
          <w:tcPr>
            <w:tcW w:w="1942" w:type="dxa"/>
            <w:tcMar/>
          </w:tcPr>
          <w:p w:rsidR="78E7F96A" w:rsidP="78E7F96A" w:rsidRDefault="78E7F96A" w14:paraId="6252F954" w14:textId="1BD5612B">
            <w:pPr>
              <w:pStyle w:val="Bodycopy"/>
              <w:rPr>
                <w:rFonts w:ascii="Arial" w:hAnsi="Arial" w:eastAsia="Arial" w:cs="Arial"/>
                <w:noProof w:val="0"/>
                <w:color w:val="auto"/>
                <w:sz w:val="18"/>
                <w:szCs w:val="18"/>
                <w:lang w:val="en-US"/>
              </w:rPr>
            </w:pPr>
            <w:r w:rsidRPr="78E7F96A" w:rsidR="78E7F96A">
              <w:rPr>
                <w:rFonts w:ascii="Arial" w:hAnsi="Arial" w:eastAsia="Arial" w:cs="Arial"/>
                <w:noProof w:val="0"/>
                <w:color w:val="auto"/>
                <w:sz w:val="18"/>
                <w:szCs w:val="18"/>
                <w:lang w:val="en-US"/>
              </w:rPr>
              <w:t>Reason must be filled out.</w:t>
            </w:r>
          </w:p>
        </w:tc>
      </w:tr>
      <w:tr w:rsidR="78E7F96A" w:rsidTr="78E7F96A" w14:paraId="5D444524">
        <w:tc>
          <w:tcPr>
            <w:tcW w:w="3105" w:type="dxa"/>
            <w:tcMar/>
          </w:tcPr>
          <w:p w:rsidR="78E7F96A" w:rsidP="78E7F96A" w:rsidRDefault="78E7F96A" w14:paraId="75F1132A" w14:textId="6C524B93">
            <w:pPr>
              <w:pStyle w:val="Bodycopy"/>
              <w:rPr>
                <w:rFonts w:ascii="Arial" w:hAnsi="Arial" w:eastAsia="Arial" w:cs="Arial"/>
                <w:b w:val="1"/>
                <w:bCs w:val="1"/>
                <w:noProof w:val="0"/>
                <w:color w:val="auto"/>
                <w:sz w:val="18"/>
                <w:szCs w:val="18"/>
                <w:lang w:val="en-US"/>
              </w:rPr>
            </w:pPr>
            <w:proofErr w:type="spellStart"/>
            <w:r w:rsidRPr="78E7F96A" w:rsidR="78E7F96A">
              <w:rPr>
                <w:rFonts w:ascii="Arial" w:hAnsi="Arial" w:eastAsia="Arial" w:cs="Arial"/>
                <w:b w:val="1"/>
                <w:bCs w:val="1"/>
                <w:noProof w:val="0"/>
                <w:color w:val="auto"/>
                <w:sz w:val="18"/>
                <w:szCs w:val="18"/>
                <w:lang w:val="en-US"/>
              </w:rPr>
              <w:t>DEAL_NoChangeEngagement</w:t>
            </w:r>
            <w:proofErr w:type="spellEnd"/>
          </w:p>
        </w:tc>
        <w:tc>
          <w:tcPr>
            <w:tcW w:w="4410" w:type="dxa"/>
            <w:tcMar/>
          </w:tcPr>
          <w:p w:rsidR="78E7F96A" w:rsidP="78E7F96A" w:rsidRDefault="78E7F96A" w14:paraId="1E6BFA57" w14:textId="520F3483">
            <w:pPr>
              <w:pStyle w:val="Bodycopy"/>
              <w:rPr>
                <w:rFonts w:ascii="Arial" w:hAnsi="Arial" w:eastAsia="Arial" w:cs="Arial"/>
                <w:noProof w:val="0"/>
                <w:sz w:val="18"/>
                <w:szCs w:val="18"/>
                <w:lang w:val="en-US"/>
              </w:rPr>
            </w:pPr>
            <w:r w:rsidRPr="78E7F96A" w:rsidR="78E7F96A">
              <w:rPr>
                <w:color w:val="auto"/>
                <w:sz w:val="18"/>
                <w:szCs w:val="18"/>
              </w:rPr>
              <w:t xml:space="preserve">Applies only to the Marketplace Business Relationships, once the field Engagement is populated, it cannot be changed. </w:t>
            </w:r>
            <w:r w:rsidRPr="78E7F96A" w:rsidR="78E7F96A">
              <w:rPr>
                <w:rFonts w:ascii="Arial" w:hAnsi="Arial" w:eastAsia="Arial" w:cs="Arial"/>
                <w:noProof w:val="0"/>
                <w:sz w:val="18"/>
                <w:szCs w:val="18"/>
                <w:lang w:val="en-US"/>
              </w:rPr>
              <w:t>US-4910</w:t>
            </w:r>
          </w:p>
        </w:tc>
        <w:tc>
          <w:tcPr>
            <w:tcW w:w="1942" w:type="dxa"/>
            <w:tcMar/>
          </w:tcPr>
          <w:p w:rsidR="78E7F96A" w:rsidP="78E7F96A" w:rsidRDefault="78E7F96A" w14:paraId="55B184B6" w14:textId="196BFD95">
            <w:pPr>
              <w:pStyle w:val="Bodycopy"/>
              <w:rPr>
                <w:rFonts w:ascii="Arial" w:hAnsi="Arial" w:eastAsia="Arial" w:cs="Arial"/>
                <w:noProof w:val="0"/>
                <w:color w:val="auto"/>
                <w:sz w:val="18"/>
                <w:szCs w:val="18"/>
                <w:lang w:val="en-US"/>
              </w:rPr>
            </w:pPr>
            <w:r w:rsidRPr="78E7F96A" w:rsidR="78E7F96A">
              <w:rPr>
                <w:rFonts w:ascii="Arial" w:hAnsi="Arial" w:eastAsia="Arial" w:cs="Arial"/>
                <w:noProof w:val="0"/>
                <w:color w:val="auto"/>
                <w:sz w:val="18"/>
                <w:szCs w:val="18"/>
                <w:lang w:val="en-US"/>
              </w:rPr>
              <w:t>Engagement cannot be changed.</w:t>
            </w:r>
          </w:p>
        </w:tc>
      </w:tr>
      <w:tr w:rsidR="78E7F96A" w:rsidTr="78E7F96A" w14:paraId="4C32991A">
        <w:tc>
          <w:tcPr>
            <w:tcW w:w="3105" w:type="dxa"/>
            <w:tcMar/>
          </w:tcPr>
          <w:p w:rsidR="78E7F96A" w:rsidP="78E7F96A" w:rsidRDefault="78E7F96A" w14:paraId="2F573285" w14:textId="2C0C9726">
            <w:pPr>
              <w:pStyle w:val="Bodycopy"/>
              <w:rPr>
                <w:rFonts w:ascii="Arial" w:hAnsi="Arial" w:eastAsia="Arial" w:cs="Arial"/>
                <w:b w:val="1"/>
                <w:bCs w:val="1"/>
                <w:noProof w:val="0"/>
                <w:color w:val="auto"/>
                <w:sz w:val="18"/>
                <w:szCs w:val="18"/>
                <w:lang w:val="en-US"/>
              </w:rPr>
            </w:pPr>
            <w:proofErr w:type="spellStart"/>
            <w:r w:rsidRPr="78E7F96A" w:rsidR="78E7F96A">
              <w:rPr>
                <w:rFonts w:ascii="Arial" w:hAnsi="Arial" w:eastAsia="Arial" w:cs="Arial"/>
                <w:b w:val="1"/>
                <w:bCs w:val="1"/>
                <w:noProof w:val="0"/>
                <w:color w:val="auto"/>
                <w:sz w:val="18"/>
                <w:szCs w:val="18"/>
                <w:lang w:val="en-US"/>
              </w:rPr>
              <w:t>DEAL_NoChangeOpportunity</w:t>
            </w:r>
            <w:proofErr w:type="spellEnd"/>
          </w:p>
        </w:tc>
        <w:tc>
          <w:tcPr>
            <w:tcW w:w="4410" w:type="dxa"/>
            <w:tcMar/>
          </w:tcPr>
          <w:p w:rsidR="78E7F96A" w:rsidP="78E7F96A" w:rsidRDefault="78E7F96A" w14:paraId="51970C23" w14:textId="475D45FA">
            <w:pPr>
              <w:pStyle w:val="Bodycopy"/>
              <w:rPr>
                <w:rFonts w:ascii="Arial" w:hAnsi="Arial" w:eastAsia="Arial" w:cs="Arial"/>
                <w:noProof w:val="0"/>
                <w:sz w:val="18"/>
                <w:szCs w:val="18"/>
                <w:lang w:val="en-US"/>
              </w:rPr>
            </w:pPr>
            <w:r w:rsidRPr="78E7F96A" w:rsidR="78E7F96A">
              <w:rPr>
                <w:color w:val="auto"/>
                <w:sz w:val="18"/>
                <w:szCs w:val="18"/>
              </w:rPr>
              <w:t>Applies only to the Marketplace Business Relationships, o</w:t>
            </w:r>
            <w:r w:rsidRPr="78E7F96A" w:rsidR="78E7F96A">
              <w:rPr>
                <w:color w:val="auto"/>
                <w:sz w:val="18"/>
                <w:szCs w:val="18"/>
              </w:rPr>
              <w:t xml:space="preserve">nce the field </w:t>
            </w:r>
            <w:r w:rsidRPr="78E7F96A" w:rsidR="78E7F96A">
              <w:rPr>
                <w:color w:val="auto"/>
                <w:sz w:val="18"/>
                <w:szCs w:val="18"/>
              </w:rPr>
              <w:t>Opportunity</w:t>
            </w:r>
            <w:r w:rsidRPr="78E7F96A" w:rsidR="78E7F96A">
              <w:rPr>
                <w:color w:val="auto"/>
                <w:sz w:val="18"/>
                <w:szCs w:val="18"/>
              </w:rPr>
              <w:t xml:space="preserve"> is populated, it cannot be changed.</w:t>
            </w:r>
            <w:r w:rsidRPr="78E7F96A" w:rsidR="78E7F96A">
              <w:rPr>
                <w:color w:val="auto"/>
                <w:sz w:val="18"/>
                <w:szCs w:val="18"/>
              </w:rPr>
              <w:t xml:space="preserve"> </w:t>
            </w:r>
            <w:r w:rsidRPr="78E7F96A" w:rsidR="78E7F96A">
              <w:rPr>
                <w:rFonts w:ascii="Arial" w:hAnsi="Arial" w:eastAsia="Arial" w:cs="Arial"/>
                <w:noProof w:val="0"/>
                <w:sz w:val="18"/>
                <w:szCs w:val="18"/>
                <w:lang w:val="en-US"/>
              </w:rPr>
              <w:t>US-4910</w:t>
            </w:r>
          </w:p>
          <w:p w:rsidR="78E7F96A" w:rsidP="78E7F96A" w:rsidRDefault="78E7F96A" w14:paraId="148FD041" w14:textId="0050CF0F">
            <w:pPr>
              <w:pStyle w:val="Bodycopy"/>
              <w:rPr>
                <w:color w:val="auto"/>
                <w:sz w:val="18"/>
                <w:szCs w:val="18"/>
              </w:rPr>
            </w:pPr>
          </w:p>
        </w:tc>
        <w:tc>
          <w:tcPr>
            <w:tcW w:w="1942" w:type="dxa"/>
            <w:tcMar/>
          </w:tcPr>
          <w:p w:rsidR="78E7F96A" w:rsidP="78E7F96A" w:rsidRDefault="78E7F96A" w14:paraId="0286F7BC" w14:textId="5C6B8092">
            <w:pPr>
              <w:pStyle w:val="Bodycopy"/>
              <w:rPr>
                <w:rFonts w:ascii="Arial" w:hAnsi="Arial" w:eastAsia="Arial" w:cs="Arial"/>
                <w:noProof w:val="0"/>
                <w:color w:val="auto"/>
                <w:sz w:val="18"/>
                <w:szCs w:val="18"/>
                <w:lang w:val="en-US"/>
              </w:rPr>
            </w:pPr>
            <w:r w:rsidRPr="78E7F96A" w:rsidR="78E7F96A">
              <w:rPr>
                <w:rFonts w:ascii="Arial" w:hAnsi="Arial" w:eastAsia="Arial" w:cs="Arial"/>
                <w:noProof w:val="0"/>
                <w:color w:val="auto"/>
                <w:sz w:val="18"/>
                <w:szCs w:val="18"/>
                <w:lang w:val="en-US"/>
              </w:rPr>
              <w:t>Opportunity cannot be changed.</w:t>
            </w:r>
          </w:p>
        </w:tc>
      </w:tr>
      <w:tr w:rsidR="78E7F96A" w:rsidTr="78E7F96A" w14:paraId="45C28CB5">
        <w:tc>
          <w:tcPr>
            <w:tcW w:w="3105" w:type="dxa"/>
            <w:tcMar/>
          </w:tcPr>
          <w:p w:rsidR="78E7F96A" w:rsidP="78E7F96A" w:rsidRDefault="78E7F96A" w14:paraId="3154402D" w14:textId="780F227C">
            <w:pPr>
              <w:pStyle w:val="Bodycopy"/>
              <w:rPr>
                <w:rFonts w:ascii="Arial" w:hAnsi="Arial" w:eastAsia="Arial" w:cs="Arial"/>
                <w:b w:val="1"/>
                <w:bCs w:val="1"/>
                <w:noProof w:val="0"/>
                <w:color w:val="auto"/>
                <w:sz w:val="18"/>
                <w:szCs w:val="18"/>
                <w:lang w:val="en-US"/>
              </w:rPr>
            </w:pPr>
            <w:proofErr w:type="spellStart"/>
            <w:r w:rsidRPr="78E7F96A" w:rsidR="78E7F96A">
              <w:rPr>
                <w:rFonts w:ascii="Arial" w:hAnsi="Arial" w:eastAsia="Arial" w:cs="Arial"/>
                <w:b w:val="1"/>
                <w:bCs w:val="1"/>
                <w:noProof w:val="0"/>
                <w:color w:val="auto"/>
                <w:sz w:val="18"/>
                <w:szCs w:val="18"/>
                <w:lang w:val="en-US"/>
              </w:rPr>
              <w:t>DEAL_NoCostCenterWithoutServiceLine</w:t>
            </w:r>
            <w:proofErr w:type="spellEnd"/>
          </w:p>
        </w:tc>
        <w:tc>
          <w:tcPr>
            <w:tcW w:w="4410" w:type="dxa"/>
            <w:tcMar/>
          </w:tcPr>
          <w:p w:rsidR="78E7F96A" w:rsidP="78E7F96A" w:rsidRDefault="78E7F96A" w14:paraId="471EEDD9" w14:textId="43E0DEFB">
            <w:pPr>
              <w:pStyle w:val="Bodycopy"/>
              <w:rPr>
                <w:rFonts w:ascii="Arial" w:hAnsi="Arial" w:eastAsia="Arial" w:cs="Arial"/>
                <w:noProof w:val="0"/>
                <w:sz w:val="18"/>
                <w:szCs w:val="18"/>
                <w:lang w:val="en-US"/>
              </w:rPr>
            </w:pPr>
            <w:r w:rsidRPr="78E7F96A" w:rsidR="78E7F96A">
              <w:rPr>
                <w:color w:val="auto"/>
                <w:sz w:val="18"/>
                <w:szCs w:val="18"/>
              </w:rPr>
              <w:t xml:space="preserve">In case the field Requested by Service Line is No, it is not possible to populate the field Cost Center. </w:t>
            </w:r>
            <w:r w:rsidRPr="78E7F96A" w:rsidR="78E7F96A">
              <w:rPr>
                <w:rFonts w:ascii="Arial" w:hAnsi="Arial" w:eastAsia="Arial" w:cs="Arial"/>
                <w:noProof w:val="0"/>
                <w:sz w:val="18"/>
                <w:szCs w:val="18"/>
                <w:lang w:val="en-US"/>
              </w:rPr>
              <w:t>US-4910</w:t>
            </w:r>
          </w:p>
        </w:tc>
        <w:tc>
          <w:tcPr>
            <w:tcW w:w="1942" w:type="dxa"/>
            <w:tcMar/>
          </w:tcPr>
          <w:p w:rsidR="78E7F96A" w:rsidP="78E7F96A" w:rsidRDefault="78E7F96A" w14:paraId="43E6A2A6" w14:textId="50555D99">
            <w:pPr>
              <w:pStyle w:val="Bodycopy"/>
              <w:rPr>
                <w:rFonts w:ascii="Arial" w:hAnsi="Arial" w:eastAsia="Arial" w:cs="Arial"/>
                <w:noProof w:val="0"/>
                <w:color w:val="auto"/>
                <w:sz w:val="18"/>
                <w:szCs w:val="18"/>
                <w:lang w:val="en-US"/>
              </w:rPr>
            </w:pPr>
            <w:r w:rsidRPr="78E7F96A" w:rsidR="78E7F96A">
              <w:rPr>
                <w:rFonts w:ascii="Arial" w:hAnsi="Arial" w:eastAsia="Arial" w:cs="Arial"/>
                <w:noProof w:val="0"/>
                <w:color w:val="auto"/>
                <w:sz w:val="18"/>
                <w:szCs w:val="18"/>
                <w:lang w:val="en-US"/>
              </w:rPr>
              <w:t>Related Service Line must be selected in order to add a Cost Center.</w:t>
            </w:r>
          </w:p>
        </w:tc>
      </w:tr>
      <w:tr w:rsidR="78E7F96A" w:rsidTr="78E7F96A" w14:paraId="2712D828">
        <w:tc>
          <w:tcPr>
            <w:tcW w:w="3105" w:type="dxa"/>
            <w:tcMar/>
          </w:tcPr>
          <w:p w:rsidR="78E7F96A" w:rsidP="78E7F96A" w:rsidRDefault="78E7F96A" w14:paraId="7DFD785B" w14:textId="53271E41">
            <w:pPr>
              <w:pStyle w:val="Bodycopy"/>
              <w:rPr>
                <w:rFonts w:ascii="Arial" w:hAnsi="Arial" w:eastAsia="Arial" w:cs="Arial"/>
                <w:b w:val="1"/>
                <w:bCs w:val="1"/>
                <w:noProof w:val="0"/>
                <w:color w:val="000000" w:themeColor="text1" w:themeTint="FF" w:themeShade="FF"/>
                <w:sz w:val="18"/>
                <w:szCs w:val="18"/>
                <w:lang w:val="en-US"/>
              </w:rPr>
            </w:pPr>
            <w:proofErr w:type="spellStart"/>
            <w:r w:rsidRPr="78E7F96A" w:rsidR="78E7F96A">
              <w:rPr>
                <w:rFonts w:ascii="Arial" w:hAnsi="Arial" w:eastAsia="Arial" w:cs="Arial"/>
                <w:b w:val="1"/>
                <w:bCs w:val="1"/>
                <w:noProof w:val="0"/>
                <w:color w:val="000000" w:themeColor="text1" w:themeTint="FF" w:themeShade="FF"/>
                <w:sz w:val="18"/>
                <w:szCs w:val="18"/>
                <w:lang w:val="en-US"/>
              </w:rPr>
              <w:t>DEAL_NotCancelledOnCreation</w:t>
            </w:r>
            <w:proofErr w:type="spellEnd"/>
          </w:p>
        </w:tc>
        <w:tc>
          <w:tcPr>
            <w:tcW w:w="4410" w:type="dxa"/>
            <w:tcMar/>
          </w:tcPr>
          <w:p w:rsidR="78E7F96A" w:rsidP="78E7F96A" w:rsidRDefault="78E7F96A" w14:paraId="7AA55793" w14:textId="24151260">
            <w:pPr>
              <w:pStyle w:val="Bodycopy"/>
              <w:rPr>
                <w:color w:val="auto"/>
                <w:sz w:val="18"/>
                <w:szCs w:val="18"/>
              </w:rPr>
            </w:pPr>
            <w:r w:rsidRPr="78E7F96A" w:rsidR="78E7F96A">
              <w:rPr>
                <w:color w:val="auto"/>
                <w:sz w:val="18"/>
                <w:szCs w:val="18"/>
              </w:rPr>
              <w:t>Newly created Business Relationship cannot be set up with the Status “Cancelled”.</w:t>
            </w:r>
          </w:p>
        </w:tc>
        <w:tc>
          <w:tcPr>
            <w:tcW w:w="1942" w:type="dxa"/>
            <w:tcMar/>
          </w:tcPr>
          <w:p w:rsidR="78E7F96A" w:rsidP="78E7F96A" w:rsidRDefault="78E7F96A" w14:paraId="328ACA51" w14:textId="38A2CCAD">
            <w:pPr>
              <w:pStyle w:val="Bodycopy"/>
              <w:rPr>
                <w:rFonts w:ascii="Arial" w:hAnsi="Arial" w:eastAsia="Arial" w:cs="Arial"/>
                <w:noProof w:val="0"/>
                <w:color w:val="000000" w:themeColor="text1" w:themeTint="FF" w:themeShade="FF"/>
                <w:sz w:val="18"/>
                <w:szCs w:val="18"/>
                <w:lang w:val="en-US"/>
              </w:rPr>
            </w:pPr>
            <w:r w:rsidRPr="78E7F96A" w:rsidR="78E7F96A">
              <w:rPr>
                <w:rFonts w:ascii="Arial" w:hAnsi="Arial" w:eastAsia="Arial" w:cs="Arial"/>
                <w:noProof w:val="0"/>
                <w:color w:val="000000" w:themeColor="text1" w:themeTint="FF" w:themeShade="FF"/>
                <w:sz w:val="18"/>
                <w:szCs w:val="18"/>
                <w:lang w:val="en-US"/>
              </w:rPr>
              <w:t>It is not possible to create Business Relationships with the status of 'Cancelled'.</w:t>
            </w:r>
          </w:p>
        </w:tc>
      </w:tr>
      <w:tr w:rsidR="78E7F96A" w:rsidTr="78E7F96A" w14:paraId="3747F910">
        <w:tc>
          <w:tcPr>
            <w:tcW w:w="3105" w:type="dxa"/>
            <w:tcMar/>
          </w:tcPr>
          <w:p w:rsidR="78E7F96A" w:rsidP="78E7F96A" w:rsidRDefault="78E7F96A" w14:paraId="3503E5EE" w14:textId="5A2C18DA">
            <w:pPr>
              <w:pStyle w:val="Bodycopy"/>
              <w:rPr>
                <w:rFonts w:ascii="Arial" w:hAnsi="Arial" w:eastAsia="Arial" w:cs="Arial"/>
                <w:b w:val="1"/>
                <w:bCs w:val="1"/>
                <w:noProof w:val="0"/>
                <w:color w:val="000000" w:themeColor="text1" w:themeTint="FF" w:themeShade="FF"/>
                <w:sz w:val="18"/>
                <w:szCs w:val="18"/>
                <w:lang w:val="en-US"/>
              </w:rPr>
            </w:pPr>
            <w:proofErr w:type="spellStart"/>
            <w:r w:rsidRPr="78E7F96A" w:rsidR="78E7F96A">
              <w:rPr>
                <w:rFonts w:ascii="Arial" w:hAnsi="Arial" w:eastAsia="Arial" w:cs="Arial"/>
                <w:b w:val="1"/>
                <w:bCs w:val="1"/>
                <w:noProof w:val="0"/>
                <w:color w:val="000000" w:themeColor="text1" w:themeTint="FF" w:themeShade="FF"/>
                <w:sz w:val="18"/>
                <w:szCs w:val="18"/>
                <w:lang w:val="en-US"/>
              </w:rPr>
              <w:t>DEAL_NotCloseIfContinuous</w:t>
            </w:r>
            <w:proofErr w:type="spellEnd"/>
          </w:p>
        </w:tc>
        <w:tc>
          <w:tcPr>
            <w:tcW w:w="4410" w:type="dxa"/>
            <w:tcMar/>
          </w:tcPr>
          <w:p w:rsidR="78E7F96A" w:rsidP="78E7F96A" w:rsidRDefault="78E7F96A" w14:paraId="6B9C563F" w14:textId="1689AC6F">
            <w:pPr>
              <w:pStyle w:val="Bodycopy"/>
              <w:rPr>
                <w:color w:val="auto"/>
                <w:sz w:val="18"/>
                <w:szCs w:val="18"/>
              </w:rPr>
            </w:pPr>
            <w:r w:rsidRPr="78E7F96A" w:rsidR="78E7F96A">
              <w:rPr>
                <w:color w:val="auto"/>
                <w:sz w:val="18"/>
                <w:szCs w:val="18"/>
              </w:rPr>
              <w:t>For the Business Relationships that are marked as Continuous, it is not possible to select “Closed” Status.</w:t>
            </w:r>
          </w:p>
        </w:tc>
        <w:tc>
          <w:tcPr>
            <w:tcW w:w="1942" w:type="dxa"/>
            <w:tcMar/>
          </w:tcPr>
          <w:p w:rsidR="78E7F96A" w:rsidP="78E7F96A" w:rsidRDefault="78E7F96A" w14:paraId="2003E2E3" w14:textId="646B9C74">
            <w:pPr>
              <w:pStyle w:val="Bodycopy"/>
              <w:rPr>
                <w:rFonts w:ascii="Arial" w:hAnsi="Arial" w:eastAsia="Arial" w:cs="Arial"/>
                <w:noProof w:val="0"/>
                <w:color w:val="000000" w:themeColor="text1" w:themeTint="FF" w:themeShade="FF"/>
                <w:sz w:val="18"/>
                <w:szCs w:val="18"/>
                <w:lang w:val="en-US"/>
              </w:rPr>
            </w:pPr>
            <w:r w:rsidRPr="78E7F96A" w:rsidR="78E7F96A">
              <w:rPr>
                <w:rFonts w:ascii="Arial" w:hAnsi="Arial" w:eastAsia="Arial" w:cs="Arial"/>
                <w:noProof w:val="0"/>
                <w:color w:val="000000" w:themeColor="text1" w:themeTint="FF" w:themeShade="FF"/>
                <w:sz w:val="18"/>
                <w:szCs w:val="18"/>
                <w:lang w:val="en-US"/>
              </w:rPr>
              <w:t>It is not possible to set 'Close' status if the flag 'Continuous' is set.</w:t>
            </w:r>
          </w:p>
        </w:tc>
      </w:tr>
      <w:tr w:rsidR="78E7F96A" w:rsidTr="78E7F96A" w14:paraId="0B3CA5D1">
        <w:tc>
          <w:tcPr>
            <w:tcW w:w="3105" w:type="dxa"/>
            <w:tcMar/>
          </w:tcPr>
          <w:p w:rsidR="78E7F96A" w:rsidP="78E7F96A" w:rsidRDefault="78E7F96A" w14:paraId="1B825CC4" w14:textId="609884BB">
            <w:pPr>
              <w:pStyle w:val="Bodycopy"/>
              <w:rPr>
                <w:rFonts w:ascii="Arial" w:hAnsi="Arial" w:eastAsia="Arial" w:cs="Arial"/>
                <w:b w:val="1"/>
                <w:bCs w:val="1"/>
                <w:noProof w:val="0"/>
                <w:color w:val="000000" w:themeColor="text1" w:themeTint="FF" w:themeShade="FF"/>
                <w:sz w:val="18"/>
                <w:szCs w:val="18"/>
                <w:lang w:val="en-US"/>
              </w:rPr>
            </w:pPr>
            <w:proofErr w:type="spellStart"/>
            <w:r w:rsidRPr="78E7F96A" w:rsidR="78E7F96A">
              <w:rPr>
                <w:rFonts w:ascii="Arial" w:hAnsi="Arial" w:eastAsia="Arial" w:cs="Arial"/>
                <w:b w:val="1"/>
                <w:bCs w:val="1"/>
                <w:noProof w:val="0"/>
                <w:color w:val="000000" w:themeColor="text1" w:themeTint="FF" w:themeShade="FF"/>
                <w:sz w:val="18"/>
                <w:szCs w:val="18"/>
                <w:lang w:val="en-US"/>
              </w:rPr>
              <w:t>DEAL_NotContinuousMandatoryEndDate</w:t>
            </w:r>
            <w:proofErr w:type="spellEnd"/>
          </w:p>
        </w:tc>
        <w:tc>
          <w:tcPr>
            <w:tcW w:w="4410" w:type="dxa"/>
            <w:tcMar/>
          </w:tcPr>
          <w:p w:rsidR="78E7F96A" w:rsidP="78E7F96A" w:rsidRDefault="78E7F96A" w14:paraId="7B50ADA5" w14:textId="342CEB48">
            <w:pPr>
              <w:pStyle w:val="Bodycopy"/>
              <w:bidi w:val="0"/>
              <w:spacing w:before="0" w:beforeAutospacing="off" w:after="120" w:afterAutospacing="off" w:line="259" w:lineRule="auto"/>
              <w:ind w:left="0" w:right="0"/>
              <w:jc w:val="left"/>
              <w:rPr>
                <w:color w:val="auto"/>
                <w:sz w:val="18"/>
                <w:szCs w:val="18"/>
              </w:rPr>
            </w:pPr>
            <w:r w:rsidRPr="78E7F96A" w:rsidR="78E7F96A">
              <w:rPr>
                <w:color w:val="auto"/>
                <w:sz w:val="18"/>
                <w:szCs w:val="18"/>
              </w:rPr>
              <w:t>End Date field must be populated, unless the Business Relationship is market as Continuous.</w:t>
            </w:r>
          </w:p>
        </w:tc>
        <w:tc>
          <w:tcPr>
            <w:tcW w:w="1942" w:type="dxa"/>
            <w:tcMar/>
          </w:tcPr>
          <w:p w:rsidR="78E7F96A" w:rsidP="78E7F96A" w:rsidRDefault="78E7F96A" w14:paraId="0A2098AE" w14:textId="2472AA22">
            <w:pPr>
              <w:pStyle w:val="Bodycopy"/>
              <w:rPr>
                <w:rFonts w:ascii="Arial" w:hAnsi="Arial" w:eastAsia="Arial" w:cs="Arial"/>
                <w:noProof w:val="0"/>
                <w:color w:val="000000" w:themeColor="text1" w:themeTint="FF" w:themeShade="FF"/>
                <w:sz w:val="18"/>
                <w:szCs w:val="18"/>
                <w:lang w:val="en-US"/>
              </w:rPr>
            </w:pPr>
            <w:r w:rsidRPr="78E7F96A" w:rsidR="78E7F96A">
              <w:rPr>
                <w:rFonts w:ascii="Arial" w:hAnsi="Arial" w:eastAsia="Arial" w:cs="Arial"/>
                <w:noProof w:val="0"/>
                <w:color w:val="000000" w:themeColor="text1" w:themeTint="FF" w:themeShade="FF"/>
                <w:sz w:val="18"/>
                <w:szCs w:val="18"/>
                <w:lang w:val="en-US"/>
              </w:rPr>
              <w:t>Specify Planned (End) Date for the non-continuous Business Relationship.</w:t>
            </w:r>
          </w:p>
        </w:tc>
      </w:tr>
      <w:tr w:rsidR="78E7F96A" w:rsidTr="78E7F96A" w14:paraId="1223AAD6">
        <w:tc>
          <w:tcPr>
            <w:tcW w:w="3105" w:type="dxa"/>
            <w:tcMar/>
          </w:tcPr>
          <w:p w:rsidR="78E7F96A" w:rsidP="78E7F96A" w:rsidRDefault="78E7F96A" w14:paraId="5610F612" w14:textId="6E810F60">
            <w:pPr>
              <w:pStyle w:val="Bodycopy"/>
              <w:rPr>
                <w:rFonts w:ascii="Arial" w:hAnsi="Arial" w:eastAsia="Arial" w:cs="Arial"/>
                <w:b w:val="1"/>
                <w:bCs w:val="1"/>
                <w:noProof w:val="0"/>
                <w:color w:val="000000" w:themeColor="text1" w:themeTint="FF" w:themeShade="FF"/>
                <w:sz w:val="18"/>
                <w:szCs w:val="18"/>
                <w:lang w:val="en-US"/>
              </w:rPr>
            </w:pPr>
            <w:proofErr w:type="spellStart"/>
            <w:r w:rsidRPr="78E7F96A" w:rsidR="78E7F96A">
              <w:rPr>
                <w:rFonts w:ascii="Arial" w:hAnsi="Arial" w:eastAsia="Arial" w:cs="Arial"/>
                <w:b w:val="1"/>
                <w:bCs w:val="1"/>
                <w:noProof w:val="0"/>
                <w:color w:val="000000" w:themeColor="text1" w:themeTint="FF" w:themeShade="FF"/>
                <w:sz w:val="18"/>
                <w:szCs w:val="18"/>
                <w:lang w:val="en-US"/>
              </w:rPr>
              <w:t>DEAL_AnswerIsBlank</w:t>
            </w:r>
            <w:proofErr w:type="spellEnd"/>
          </w:p>
        </w:tc>
        <w:tc>
          <w:tcPr>
            <w:tcW w:w="4410" w:type="dxa"/>
            <w:tcMar/>
          </w:tcPr>
          <w:p w:rsidR="78E7F96A" w:rsidP="78E7F96A" w:rsidRDefault="78E7F96A" w14:paraId="6DB6444F" w14:textId="4B48E578">
            <w:pPr>
              <w:pStyle w:val="Bodycopy"/>
              <w:spacing w:line="259" w:lineRule="auto"/>
              <w:jc w:val="left"/>
              <w:rPr>
                <w:color w:val="auto"/>
                <w:sz w:val="18"/>
                <w:szCs w:val="18"/>
              </w:rPr>
            </w:pPr>
            <w:r w:rsidRPr="78E7F96A" w:rsidR="78E7F96A">
              <w:rPr>
                <w:color w:val="auto"/>
                <w:sz w:val="18"/>
                <w:szCs w:val="18"/>
              </w:rPr>
              <w:t>Answer field is mandatory on the Business Relationship Item.</w:t>
            </w:r>
          </w:p>
        </w:tc>
        <w:tc>
          <w:tcPr>
            <w:tcW w:w="1942" w:type="dxa"/>
            <w:tcMar/>
          </w:tcPr>
          <w:p w:rsidR="78E7F96A" w:rsidP="78E7F96A" w:rsidRDefault="78E7F96A" w14:paraId="59B686F0" w14:textId="4170605E">
            <w:pPr>
              <w:pStyle w:val="Bodycopy"/>
              <w:rPr>
                <w:rFonts w:ascii="Arial" w:hAnsi="Arial" w:eastAsia="Arial" w:cs="Arial"/>
                <w:noProof w:val="0"/>
                <w:color w:val="000000" w:themeColor="text1" w:themeTint="FF" w:themeShade="FF"/>
                <w:sz w:val="18"/>
                <w:szCs w:val="18"/>
                <w:lang w:val="en-US"/>
              </w:rPr>
            </w:pPr>
            <w:r w:rsidRPr="78E7F96A" w:rsidR="78E7F96A">
              <w:rPr>
                <w:rFonts w:ascii="Arial" w:hAnsi="Arial" w:eastAsia="Arial" w:cs="Arial"/>
                <w:noProof w:val="0"/>
                <w:color w:val="000000" w:themeColor="text1" w:themeTint="FF" w:themeShade="FF"/>
                <w:sz w:val="18"/>
                <w:szCs w:val="18"/>
                <w:lang w:val="en-US"/>
              </w:rPr>
              <w:t>Please choose a relevant option for Answer field</w:t>
            </w:r>
          </w:p>
        </w:tc>
      </w:tr>
      <w:tr w:rsidR="78E7F96A" w:rsidTr="78E7F96A" w14:paraId="2D8A155F">
        <w:tc>
          <w:tcPr>
            <w:tcW w:w="3105" w:type="dxa"/>
            <w:tcMar/>
          </w:tcPr>
          <w:p w:rsidR="78E7F96A" w:rsidP="78E7F96A" w:rsidRDefault="78E7F96A" w14:paraId="2B5D4623" w14:textId="2DB5879B">
            <w:pPr>
              <w:pStyle w:val="Bodycopy"/>
              <w:rPr>
                <w:rFonts w:ascii="Arial" w:hAnsi="Arial" w:eastAsia="Arial" w:cs="Arial"/>
                <w:b w:val="1"/>
                <w:bCs w:val="1"/>
                <w:noProof w:val="0"/>
                <w:color w:val="000000" w:themeColor="text1" w:themeTint="FF" w:themeShade="FF"/>
                <w:sz w:val="18"/>
                <w:szCs w:val="18"/>
                <w:lang w:val="en-US"/>
              </w:rPr>
            </w:pPr>
            <w:proofErr w:type="spellStart"/>
            <w:r w:rsidRPr="78E7F96A" w:rsidR="78E7F96A">
              <w:rPr>
                <w:rFonts w:ascii="Arial" w:hAnsi="Arial" w:eastAsia="Arial" w:cs="Arial"/>
                <w:b w:val="1"/>
                <w:bCs w:val="1"/>
                <w:noProof w:val="0"/>
                <w:color w:val="000000" w:themeColor="text1" w:themeTint="FF" w:themeShade="FF"/>
                <w:sz w:val="18"/>
                <w:szCs w:val="18"/>
                <w:lang w:val="en-US"/>
              </w:rPr>
              <w:t>DEAL_FurtherInformationIsblank</w:t>
            </w:r>
            <w:proofErr w:type="spellEnd"/>
          </w:p>
        </w:tc>
        <w:tc>
          <w:tcPr>
            <w:tcW w:w="4410" w:type="dxa"/>
            <w:tcMar/>
          </w:tcPr>
          <w:p w:rsidR="78E7F96A" w:rsidP="78E7F96A" w:rsidRDefault="78E7F96A" w14:paraId="4967791F" w14:textId="6D5033B3">
            <w:pPr>
              <w:pStyle w:val="Bodycopy"/>
              <w:spacing w:line="259" w:lineRule="auto"/>
              <w:jc w:val="left"/>
              <w:rPr>
                <w:rFonts w:ascii="Arial" w:hAnsi="Arial" w:eastAsia="Arial" w:cs="Arial"/>
                <w:noProof w:val="0"/>
                <w:color w:val="000000" w:themeColor="text1" w:themeTint="FF" w:themeShade="FF"/>
                <w:sz w:val="18"/>
                <w:szCs w:val="18"/>
                <w:lang w:val="en-US"/>
              </w:rPr>
            </w:pPr>
            <w:r w:rsidRPr="78E7F96A" w:rsidR="78E7F96A">
              <w:rPr>
                <w:rFonts w:ascii="Arial" w:hAnsi="Arial" w:eastAsia="Arial" w:cs="Arial"/>
                <w:noProof w:val="0"/>
                <w:color w:val="000000" w:themeColor="text1" w:themeTint="FF" w:themeShade="FF"/>
                <w:sz w:val="18"/>
                <w:szCs w:val="18"/>
                <w:lang w:val="en-US"/>
              </w:rPr>
              <w:t>Further Information on the Business Relationship Item should not be blank depending on the answer chosen by the user.</w:t>
            </w:r>
          </w:p>
        </w:tc>
        <w:tc>
          <w:tcPr>
            <w:tcW w:w="1942" w:type="dxa"/>
            <w:tcMar/>
          </w:tcPr>
          <w:p w:rsidR="78E7F96A" w:rsidP="78E7F96A" w:rsidRDefault="78E7F96A" w14:paraId="6919F456" w14:textId="71A3E7CE">
            <w:pPr>
              <w:pStyle w:val="Bodycopy"/>
              <w:rPr>
                <w:rFonts w:ascii="Arial" w:hAnsi="Arial" w:eastAsia="Arial" w:cs="Arial"/>
                <w:noProof w:val="0"/>
                <w:color w:val="000000" w:themeColor="text1" w:themeTint="FF" w:themeShade="FF"/>
                <w:sz w:val="18"/>
                <w:szCs w:val="18"/>
                <w:lang w:val="en-US"/>
              </w:rPr>
            </w:pPr>
            <w:r w:rsidRPr="78E7F96A" w:rsidR="78E7F96A">
              <w:rPr>
                <w:rFonts w:ascii="Arial" w:hAnsi="Arial" w:eastAsia="Arial" w:cs="Arial"/>
                <w:noProof w:val="0"/>
                <w:color w:val="000000" w:themeColor="text1" w:themeTint="FF" w:themeShade="FF"/>
                <w:sz w:val="18"/>
                <w:szCs w:val="18"/>
                <w:lang w:val="en-US"/>
              </w:rPr>
              <w:t>Please enter Further Information</w:t>
            </w:r>
          </w:p>
        </w:tc>
      </w:tr>
    </w:tbl>
    <w:p w:rsidR="78E7F96A" w:rsidRDefault="78E7F96A" w14:paraId="49FEBBC8" w14:textId="486758D1"/>
    <w:p w:rsidR="78E7F96A" w:rsidRDefault="78E7F96A" w14:paraId="6CF7AC4A" w14:textId="79CEBD98"/>
    <w:p w:rsidR="00DE3EF2" w:rsidP="00DE3EF2" w:rsidRDefault="37E731E6" w14:paraId="31D737BF" w14:textId="100A8F9E">
      <w:pPr>
        <w:pStyle w:val="Heading5"/>
        <w:rPr>
          <w:lang w:val="en-US"/>
        </w:rPr>
      </w:pPr>
      <w:bookmarkStart w:name="_Toc7030471" w:id="102"/>
      <w:r w:rsidRPr="5CE0A950" w:rsidR="5CE0A950">
        <w:rPr>
          <w:lang w:val="en-US"/>
        </w:rPr>
        <w:t>Custom Buttons &amp; Links</w:t>
      </w:r>
      <w:bookmarkEnd w:id="102"/>
    </w:p>
    <w:p w:rsidR="002D2827" w:rsidP="002D2827" w:rsidRDefault="002D2827" w14:paraId="00344B90" w14:textId="71437866">
      <w:pPr>
        <w:pStyle w:val="Bodycopy"/>
      </w:pPr>
    </w:p>
    <w:tbl>
      <w:tblPr>
        <w:tblpPr w:leftFromText="180" w:rightFromText="180" w:vertAnchor="text" w:horzAnchor="margin" w:tblpY="-19"/>
        <w:tblW w:w="5085" w:type="pct"/>
        <w:tblBorders>
          <w:top w:val="single" w:color="002776" w:sz="4" w:space="0"/>
          <w:left w:val="single" w:color="002776" w:sz="4" w:space="0"/>
          <w:bottom w:val="single" w:color="002776" w:sz="4" w:space="0"/>
          <w:right w:val="single" w:color="002776" w:sz="4" w:space="0"/>
          <w:insideH w:val="single" w:color="002776" w:sz="4" w:space="0"/>
          <w:insideV w:val="single" w:color="002776" w:sz="4" w:space="0"/>
        </w:tblBorders>
        <w:tblLook w:val="0000" w:firstRow="0" w:lastRow="0" w:firstColumn="0" w:lastColumn="0" w:noHBand="0" w:noVBand="0"/>
      </w:tblPr>
      <w:tblGrid>
        <w:gridCol w:w="1515"/>
        <w:gridCol w:w="3466"/>
        <w:gridCol w:w="1677"/>
        <w:gridCol w:w="2851"/>
      </w:tblGrid>
      <w:tr w:rsidRPr="007B4ECA" w:rsidR="002D2827" w:rsidTr="78E7F96A" w14:paraId="7F5ABDEF" w14:textId="77777777">
        <w:trPr>
          <w:cantSplit/>
          <w:trHeight w:val="367"/>
          <w:tblHeader/>
        </w:trPr>
        <w:tc>
          <w:tcPr>
            <w:tcW w:w="797" w:type="pct"/>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000000" w:themeFill="text1"/>
            <w:tcMar/>
            <w:vAlign w:val="center"/>
          </w:tcPr>
          <w:p w:rsidRPr="007B4ECA" w:rsidR="002D2827" w:rsidP="78E7F96A" w:rsidRDefault="002D2827" w14:paraId="2E1E83C6" w14:textId="77777777" w14:noSpellErr="1">
            <w:pPr>
              <w:pStyle w:val="Tabletext"/>
              <w:framePr w:hSpace="0" w:wrap="auto" w:hAnchor="text" w:vAnchor="margin" w:yAlign="inline"/>
              <w:rPr>
                <w:color w:val="FFFFFF" w:themeColor="background1" w:themeTint="FF" w:themeShade="FF"/>
                <w:lang w:val="en-US"/>
              </w:rPr>
            </w:pPr>
            <w:r w:rsidRPr="78E7F96A" w:rsidR="78E7F96A">
              <w:rPr>
                <w:color w:val="FFFFFF" w:themeColor="background1" w:themeTint="FF" w:themeShade="FF"/>
                <w:lang w:val="en-US"/>
              </w:rPr>
              <w:t>Label</w:t>
            </w:r>
          </w:p>
        </w:tc>
        <w:tc>
          <w:tcPr>
            <w:tcW w:w="1822" w:type="pct"/>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000000" w:themeFill="text1"/>
            <w:tcMar/>
          </w:tcPr>
          <w:p w:rsidRPr="007B4ECA" w:rsidR="002D2827" w:rsidP="78E7F96A" w:rsidRDefault="002D2827" w14:paraId="63B20EE8" w14:textId="77777777" w14:noSpellErr="1">
            <w:pPr>
              <w:pStyle w:val="Tabletext"/>
              <w:framePr w:hSpace="0" w:wrap="auto" w:hAnchor="text" w:vAnchor="margin" w:yAlign="inline"/>
              <w:rPr>
                <w:color w:val="FFFFFF" w:themeColor="background1" w:themeTint="FF" w:themeShade="FF"/>
                <w:lang w:val="en-US"/>
              </w:rPr>
            </w:pPr>
            <w:r w:rsidRPr="78E7F96A" w:rsidR="78E7F96A">
              <w:rPr>
                <w:color w:val="FFFFFF" w:themeColor="background1" w:themeTint="FF" w:themeShade="FF"/>
                <w:lang w:val="en-US"/>
              </w:rPr>
              <w:t>Name</w:t>
            </w:r>
          </w:p>
        </w:tc>
        <w:tc>
          <w:tcPr>
            <w:tcW w:w="882" w:type="pct"/>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000000" w:themeFill="text1"/>
            <w:tcMar/>
            <w:vAlign w:val="center"/>
          </w:tcPr>
          <w:p w:rsidRPr="007B4ECA" w:rsidR="002D2827" w:rsidP="78E7F96A" w:rsidRDefault="002D2827" w14:paraId="40F2BB2A" w14:textId="77777777" w14:noSpellErr="1">
            <w:pPr>
              <w:pStyle w:val="Tabletext"/>
              <w:framePr w:hSpace="0" w:wrap="auto" w:hAnchor="text" w:vAnchor="margin" w:yAlign="inline"/>
              <w:rPr>
                <w:color w:val="FFFFFF" w:themeColor="background1" w:themeTint="FF" w:themeShade="FF"/>
                <w:lang w:val="en-US"/>
              </w:rPr>
            </w:pPr>
            <w:r w:rsidRPr="78E7F96A" w:rsidR="78E7F96A">
              <w:rPr>
                <w:color w:val="FFFFFF" w:themeColor="background1" w:themeTint="FF" w:themeShade="FF"/>
                <w:lang w:val="en-US"/>
              </w:rPr>
              <w:t>Display Type</w:t>
            </w:r>
          </w:p>
        </w:tc>
        <w:tc>
          <w:tcPr>
            <w:tcW w:w="1499" w:type="pct"/>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000000" w:themeFill="text1"/>
            <w:tcMar/>
          </w:tcPr>
          <w:p w:rsidRPr="007B4ECA" w:rsidR="002D2827" w:rsidP="78E7F96A" w:rsidRDefault="002D2827" w14:paraId="3B030EC7" w14:textId="77777777" w14:noSpellErr="1">
            <w:pPr>
              <w:pStyle w:val="Tabletext"/>
              <w:framePr w:hSpace="0" w:wrap="auto" w:hAnchor="text" w:vAnchor="margin" w:yAlign="inline"/>
              <w:rPr>
                <w:color w:val="FFFFFF" w:themeColor="background1" w:themeTint="FF" w:themeShade="FF"/>
                <w:lang w:val="en-US"/>
              </w:rPr>
            </w:pPr>
            <w:r w:rsidRPr="78E7F96A" w:rsidR="78E7F96A">
              <w:rPr>
                <w:color w:val="FFFFFF" w:themeColor="background1" w:themeTint="FF" w:themeShade="FF"/>
                <w:lang w:val="en-US"/>
              </w:rPr>
              <w:t>Description</w:t>
            </w:r>
          </w:p>
        </w:tc>
      </w:tr>
      <w:tr w:rsidRPr="007B4ECA" w:rsidR="002D2827" w:rsidTr="78E7F96A" w14:paraId="3048A421" w14:textId="77777777">
        <w:tc>
          <w:tcPr>
            <w:tcW w:w="797" w:type="pct"/>
            <w:tcBorders>
              <w:top w:val="single" w:color="FFFFFF" w:themeColor="background1" w:sz="4" w:space="0"/>
            </w:tcBorders>
            <w:tcMar/>
          </w:tcPr>
          <w:p w:rsidRPr="007B4ECA" w:rsidR="002D2827" w:rsidP="00F20210" w:rsidRDefault="002D2827" w14:paraId="57356B44" w14:textId="72DBADF1">
            <w:pPr>
              <w:pStyle w:val="Tabletext"/>
              <w:framePr w:hSpace="0" w:wrap="auto" w:hAnchor="text" w:vAnchor="margin" w:yAlign="inline"/>
              <w:rPr>
                <w:lang w:val="en-US"/>
              </w:rPr>
            </w:pPr>
            <w:r w:rsidRPr="002D2827">
              <w:rPr>
                <w:lang w:val="en-US"/>
              </w:rPr>
              <w:t>Display Required Relevant Party Types</w:t>
            </w:r>
          </w:p>
        </w:tc>
        <w:tc>
          <w:tcPr>
            <w:tcW w:w="1822" w:type="pct"/>
            <w:tcBorders>
              <w:top w:val="single" w:color="FFFFFF" w:themeColor="background1" w:sz="4" w:space="0"/>
            </w:tcBorders>
            <w:tcMar/>
          </w:tcPr>
          <w:p w:rsidRPr="007B4ECA" w:rsidR="002D2827" w:rsidP="00F20210" w:rsidRDefault="002D2827" w14:paraId="3760E9D8" w14:textId="57BC2958">
            <w:pPr>
              <w:pStyle w:val="Tabletext"/>
              <w:framePr w:hSpace="0" w:wrap="auto" w:hAnchor="text" w:vAnchor="margin" w:yAlign="inline"/>
              <w:rPr>
                <w:lang w:val="en-US"/>
              </w:rPr>
            </w:pPr>
            <w:proofErr w:type="spellStart"/>
            <w:r w:rsidRPr="002D2827">
              <w:rPr>
                <w:lang w:val="en-US"/>
              </w:rPr>
              <w:t>DEAL_DisplayRequiredRelevantPartyTypes</w:t>
            </w:r>
            <w:proofErr w:type="spellEnd"/>
          </w:p>
        </w:tc>
        <w:tc>
          <w:tcPr>
            <w:tcW w:w="882" w:type="pct"/>
            <w:tcBorders>
              <w:top w:val="single" w:color="FFFFFF" w:themeColor="background1" w:sz="4" w:space="0"/>
            </w:tcBorders>
            <w:tcMar/>
          </w:tcPr>
          <w:p w:rsidRPr="007B4ECA" w:rsidR="002D2827" w:rsidP="00F20210" w:rsidRDefault="002D2827" w14:paraId="1BF7CAA7" w14:textId="5538F386">
            <w:pPr>
              <w:pStyle w:val="Tabletext"/>
              <w:framePr w:hSpace="0" w:wrap="auto" w:hAnchor="text" w:vAnchor="margin" w:yAlign="inline"/>
              <w:rPr>
                <w:lang w:val="en-US"/>
              </w:rPr>
            </w:pPr>
            <w:r>
              <w:rPr>
                <w:lang w:val="en-US"/>
              </w:rPr>
              <w:t>Update a Record</w:t>
            </w:r>
          </w:p>
        </w:tc>
        <w:tc>
          <w:tcPr>
            <w:tcW w:w="1499" w:type="pct"/>
            <w:tcBorders>
              <w:top w:val="single" w:color="FFFFFF" w:themeColor="background1" w:sz="4" w:space="0"/>
            </w:tcBorders>
            <w:tcMar/>
          </w:tcPr>
          <w:p w:rsidRPr="007B4ECA" w:rsidR="002D2827" w:rsidP="00F20210" w:rsidRDefault="002D2827" w14:paraId="0C263194" w14:textId="08F81FC1">
            <w:pPr>
              <w:pStyle w:val="Tabletext"/>
              <w:framePr w:hSpace="0" w:wrap="auto" w:hAnchor="text" w:vAnchor="margin" w:yAlign="inline"/>
              <w:rPr>
                <w:lang w:val="en-US"/>
              </w:rPr>
            </w:pPr>
            <w:r w:rsidRPr="002D2827">
              <w:rPr>
                <w:lang w:val="en-US"/>
              </w:rPr>
              <w:t>Informs the user about the required relevant party types. Used with standard Related Record lightning component to display the Required Relevant Party Type field in a different place than the page layout.</w:t>
            </w:r>
          </w:p>
        </w:tc>
      </w:tr>
      <w:tr w:rsidRPr="007B4ECA" w:rsidR="002D2827" w:rsidTr="78E7F96A" w14:paraId="4B6137AF" w14:textId="77777777">
        <w:tc>
          <w:tcPr>
            <w:tcW w:w="797" w:type="pct"/>
            <w:shd w:val="clear" w:color="auto" w:fill="FFFFFF" w:themeFill="background1"/>
            <w:tcMar/>
          </w:tcPr>
          <w:p w:rsidRPr="007B4ECA" w:rsidR="002D2827" w:rsidP="00F20210" w:rsidRDefault="002D2827" w14:paraId="6DCD43A7" w14:textId="18BD68B8">
            <w:pPr>
              <w:pStyle w:val="Tabletext"/>
              <w:framePr w:hSpace="0" w:wrap="auto" w:hAnchor="text" w:vAnchor="margin" w:yAlign="inline"/>
              <w:rPr>
                <w:lang w:val="en-US"/>
              </w:rPr>
            </w:pPr>
            <w:r>
              <w:rPr>
                <w:lang w:val="en-US"/>
              </w:rPr>
              <w:t>Q&amp;A</w:t>
            </w:r>
          </w:p>
        </w:tc>
        <w:tc>
          <w:tcPr>
            <w:tcW w:w="1822" w:type="pct"/>
            <w:shd w:val="clear" w:color="auto" w:fill="FFFFFF" w:themeFill="background1"/>
            <w:tcMar/>
          </w:tcPr>
          <w:p w:rsidRPr="007B4ECA" w:rsidR="002D2827" w:rsidP="00F20210" w:rsidRDefault="002D2827" w14:paraId="76A94A50" w14:textId="5D60C3C6">
            <w:pPr>
              <w:pStyle w:val="Tabletext"/>
              <w:framePr w:hSpace="0" w:wrap="auto" w:hAnchor="text" w:vAnchor="margin" w:yAlign="inline"/>
              <w:rPr>
                <w:lang w:val="en-US"/>
              </w:rPr>
            </w:pPr>
            <w:r w:rsidRPr="007B4ECA">
              <w:rPr>
                <w:lang w:val="en-US"/>
              </w:rPr>
              <w:t>DEAL_</w:t>
            </w:r>
            <w:r>
              <w:rPr>
                <w:lang w:val="en-US"/>
              </w:rPr>
              <w:t>QA</w:t>
            </w:r>
          </w:p>
        </w:tc>
        <w:tc>
          <w:tcPr>
            <w:tcW w:w="882" w:type="pct"/>
            <w:shd w:val="clear" w:color="auto" w:fill="FFFFFF" w:themeFill="background1"/>
            <w:tcMar/>
          </w:tcPr>
          <w:p w:rsidRPr="007B4ECA" w:rsidR="002D2827" w:rsidP="00F20210" w:rsidRDefault="002D2827" w14:paraId="5794C796" w14:textId="1D3D9510">
            <w:pPr>
              <w:pStyle w:val="Tabletext"/>
              <w:framePr w:hSpace="0" w:wrap="auto" w:hAnchor="text" w:vAnchor="margin" w:yAlign="inline"/>
              <w:rPr>
                <w:lang w:val="en-US"/>
              </w:rPr>
            </w:pPr>
            <w:r>
              <w:rPr>
                <w:lang w:val="en-US"/>
              </w:rPr>
              <w:t>Flow</w:t>
            </w:r>
          </w:p>
        </w:tc>
        <w:tc>
          <w:tcPr>
            <w:tcW w:w="1499" w:type="pct"/>
            <w:shd w:val="clear" w:color="auto" w:fill="FFFFFF" w:themeFill="background1"/>
            <w:tcMar/>
          </w:tcPr>
          <w:p w:rsidRPr="007B4ECA" w:rsidR="002D2827" w:rsidP="00F20210" w:rsidRDefault="0005280B" w14:paraId="01B9AE52" w14:textId="151633D4">
            <w:pPr>
              <w:pStyle w:val="Tabletext"/>
              <w:framePr w:hSpace="0" w:wrap="auto" w:hAnchor="text" w:vAnchor="margin" w:yAlign="inline"/>
              <w:rPr>
                <w:lang w:val="en-US"/>
              </w:rPr>
            </w:pPr>
            <w:r>
              <w:rPr>
                <w:lang w:val="en-US"/>
              </w:rPr>
              <w:t xml:space="preserve">Starts </w:t>
            </w:r>
            <w:proofErr w:type="gramStart"/>
            <w:r>
              <w:rPr>
                <w:lang w:val="en-US"/>
              </w:rPr>
              <w:t xml:space="preserve">the </w:t>
            </w:r>
            <w:r>
              <w:t xml:space="preserve"> </w:t>
            </w:r>
            <w:proofErr w:type="spellStart"/>
            <w:r w:rsidRPr="0005280B">
              <w:rPr>
                <w:lang w:val="en-US"/>
              </w:rPr>
              <w:t>DEAL</w:t>
            </w:r>
            <w:proofErr w:type="gramEnd"/>
            <w:r w:rsidRPr="0005280B">
              <w:rPr>
                <w:lang w:val="en-US"/>
              </w:rPr>
              <w:t>_BusinessRelationshipFlow</w:t>
            </w:r>
            <w:proofErr w:type="spellEnd"/>
            <w:r>
              <w:rPr>
                <w:lang w:val="en-US"/>
              </w:rPr>
              <w:t xml:space="preserve"> flow.</w:t>
            </w:r>
          </w:p>
        </w:tc>
      </w:tr>
      <w:tr w:rsidRPr="007B4ECA" w:rsidR="002D2827" w:rsidTr="78E7F96A" w14:paraId="068037F4" w14:textId="77777777">
        <w:tc>
          <w:tcPr>
            <w:tcW w:w="797" w:type="pct"/>
            <w:tcMar/>
          </w:tcPr>
          <w:p w:rsidRPr="007B4ECA" w:rsidR="002D2827" w:rsidP="00F20210" w:rsidRDefault="002D2827" w14:paraId="49E13447" w14:textId="77777777">
            <w:pPr>
              <w:pStyle w:val="Tabletext"/>
              <w:framePr w:hSpace="0" w:wrap="auto" w:hAnchor="text" w:vAnchor="margin" w:yAlign="inline"/>
              <w:rPr>
                <w:lang w:val="en-US"/>
              </w:rPr>
            </w:pPr>
          </w:p>
        </w:tc>
        <w:tc>
          <w:tcPr>
            <w:tcW w:w="1822" w:type="pct"/>
            <w:tcMar/>
          </w:tcPr>
          <w:p w:rsidRPr="007B4ECA" w:rsidR="002D2827" w:rsidP="00F20210" w:rsidRDefault="002D2827" w14:paraId="5F9F5D36" w14:textId="77777777">
            <w:pPr>
              <w:pStyle w:val="Tabletext"/>
              <w:framePr w:hSpace="0" w:wrap="auto" w:hAnchor="text" w:vAnchor="margin" w:yAlign="inline"/>
              <w:rPr>
                <w:lang w:val="en-US"/>
              </w:rPr>
            </w:pPr>
          </w:p>
        </w:tc>
        <w:tc>
          <w:tcPr>
            <w:tcW w:w="882" w:type="pct"/>
            <w:tcMar/>
          </w:tcPr>
          <w:p w:rsidRPr="007B4ECA" w:rsidR="002D2827" w:rsidP="00F20210" w:rsidRDefault="002D2827" w14:paraId="7FC7BD26" w14:textId="77777777">
            <w:pPr>
              <w:pStyle w:val="Tabletext"/>
              <w:framePr w:hSpace="0" w:wrap="auto" w:hAnchor="text" w:vAnchor="margin" w:yAlign="inline"/>
              <w:rPr>
                <w:lang w:val="en-US"/>
              </w:rPr>
            </w:pPr>
          </w:p>
        </w:tc>
        <w:tc>
          <w:tcPr>
            <w:tcW w:w="1499" w:type="pct"/>
            <w:tcMar/>
          </w:tcPr>
          <w:p w:rsidRPr="007B4ECA" w:rsidR="002D2827" w:rsidP="00F20210" w:rsidRDefault="002D2827" w14:paraId="2CB06786" w14:textId="77777777">
            <w:pPr>
              <w:pStyle w:val="Tabletext"/>
              <w:framePr w:hSpace="0" w:wrap="auto" w:hAnchor="text" w:vAnchor="margin" w:yAlign="inline"/>
              <w:rPr>
                <w:lang w:val="en-US"/>
              </w:rPr>
            </w:pPr>
          </w:p>
        </w:tc>
      </w:tr>
    </w:tbl>
    <w:p w:rsidRPr="002D2827" w:rsidR="002D2827" w:rsidP="002D2827" w:rsidRDefault="002D2827" w14:paraId="446EDDE3" w14:textId="77777777">
      <w:pPr>
        <w:pStyle w:val="Bodycopy"/>
      </w:pPr>
    </w:p>
    <w:p w:rsidRPr="007B4ECA" w:rsidR="00DE3EF2" w:rsidP="00DE3EF2" w:rsidRDefault="37E731E6" w14:paraId="288270EE" w14:textId="77777777">
      <w:pPr>
        <w:pStyle w:val="Heading5"/>
        <w:rPr>
          <w:lang w:val="en-US"/>
        </w:rPr>
      </w:pPr>
      <w:bookmarkStart w:name="_Toc7030472" w:id="103"/>
      <w:r w:rsidRPr="5CE0A950" w:rsidR="5CE0A950">
        <w:rPr>
          <w:lang w:val="en-US"/>
        </w:rPr>
        <w:t>Workflow Rules</w:t>
      </w:r>
      <w:bookmarkEnd w:id="103"/>
    </w:p>
    <w:p w:rsidR="00DE3EF2" w:rsidP="00DE3EF2" w:rsidRDefault="37E731E6" w14:paraId="2F332C6F" w14:textId="77777777">
      <w:pPr>
        <w:pStyle w:val="Heading5"/>
        <w:rPr>
          <w:lang w:val="en-US"/>
        </w:rPr>
      </w:pPr>
      <w:bookmarkStart w:name="_Toc7030473" w:id="104"/>
      <w:r w:rsidRPr="5CE0A950" w:rsidR="5CE0A950">
        <w:rPr>
          <w:lang w:val="en-US"/>
        </w:rPr>
        <w:t>Process Builders</w:t>
      </w:r>
      <w:bookmarkEnd w:id="104"/>
    </w:p>
    <w:p w:rsidR="00DE3EF2" w:rsidP="00DE3EF2" w:rsidRDefault="37E731E6" w14:paraId="593C6D39" w14:textId="779CDF6D">
      <w:pPr>
        <w:pStyle w:val="Heading5"/>
        <w:rPr>
          <w:lang w:val="en-US"/>
        </w:rPr>
      </w:pPr>
      <w:bookmarkStart w:name="_Toc7030474" w:id="105"/>
      <w:r w:rsidRPr="5CE0A950" w:rsidR="5CE0A950">
        <w:rPr>
          <w:lang w:val="en-US"/>
        </w:rPr>
        <w:t>Flows</w:t>
      </w:r>
      <w:bookmarkEnd w:id="105"/>
    </w:p>
    <w:p w:rsidR="0005280B" w:rsidP="0005280B" w:rsidRDefault="0005280B" w14:paraId="58344910" w14:textId="68E3DD60">
      <w:pPr>
        <w:pStyle w:val="Bodycopy"/>
      </w:pPr>
    </w:p>
    <w:tbl>
      <w:tblPr>
        <w:tblpPr w:leftFromText="180" w:rightFromText="180" w:vertAnchor="text" w:horzAnchor="margin" w:tblpY="-19"/>
        <w:tblW w:w="5076" w:type="pct"/>
        <w:tblBorders>
          <w:top w:val="single" w:color="002776" w:sz="4" w:space="0"/>
          <w:left w:val="single" w:color="002776" w:sz="4" w:space="0"/>
          <w:bottom w:val="single" w:color="002776" w:sz="4" w:space="0"/>
          <w:right w:val="single" w:color="002776" w:sz="4" w:space="0"/>
          <w:insideH w:val="single" w:color="002776" w:sz="4" w:space="0"/>
          <w:insideV w:val="single" w:color="002776" w:sz="4" w:space="0"/>
        </w:tblBorders>
        <w:tblLook w:val="0000" w:firstRow="0" w:lastRow="0" w:firstColumn="0" w:lastColumn="0" w:noHBand="0" w:noVBand="0"/>
      </w:tblPr>
      <w:tblGrid>
        <w:gridCol w:w="2965"/>
        <w:gridCol w:w="6527"/>
      </w:tblGrid>
      <w:tr w:rsidRPr="007B4ECA" w:rsidR="0005280B" w:rsidTr="78E7F96A" w14:paraId="3DEB532E" w14:textId="77777777">
        <w:trPr>
          <w:cantSplit/>
          <w:trHeight w:val="367"/>
          <w:tblHeader/>
        </w:trPr>
        <w:tc>
          <w:tcPr>
            <w:tcW w:w="1562" w:type="pct"/>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000000" w:themeFill="text1"/>
            <w:tcMar/>
            <w:vAlign w:val="center"/>
          </w:tcPr>
          <w:p w:rsidRPr="007B4ECA" w:rsidR="0005280B" w:rsidP="78E7F96A" w:rsidRDefault="0005280B" w14:paraId="021CABF6" w14:textId="77777777" w14:noSpellErr="1">
            <w:pPr>
              <w:pStyle w:val="Tabletext"/>
              <w:framePr w:hSpace="0" w:wrap="auto" w:hAnchor="text" w:vAnchor="margin" w:yAlign="inline"/>
              <w:rPr>
                <w:color w:val="FFFFFF" w:themeColor="background1" w:themeTint="FF" w:themeShade="FF"/>
                <w:lang w:val="en-US"/>
              </w:rPr>
            </w:pPr>
            <w:r w:rsidRPr="78E7F96A" w:rsidR="78E7F96A">
              <w:rPr>
                <w:color w:val="FFFFFF" w:themeColor="background1" w:themeTint="FF" w:themeShade="FF"/>
                <w:lang w:val="en-US"/>
              </w:rPr>
              <w:t>Name</w:t>
            </w:r>
          </w:p>
        </w:tc>
        <w:tc>
          <w:tcPr>
            <w:tcW w:w="3438" w:type="pct"/>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000000" w:themeFill="text1"/>
            <w:tcMar/>
          </w:tcPr>
          <w:p w:rsidRPr="007B4ECA" w:rsidR="0005280B" w:rsidP="78E7F96A" w:rsidRDefault="0005280B" w14:paraId="20FDA68E" w14:textId="77777777" w14:noSpellErr="1">
            <w:pPr>
              <w:pStyle w:val="Tabletext"/>
              <w:framePr w:hSpace="0" w:wrap="auto" w:hAnchor="text" w:vAnchor="margin" w:yAlign="inline"/>
              <w:rPr>
                <w:color w:val="FFFFFF" w:themeColor="background1" w:themeTint="FF" w:themeShade="FF"/>
                <w:lang w:val="en-US"/>
              </w:rPr>
            </w:pPr>
            <w:r w:rsidRPr="78E7F96A" w:rsidR="78E7F96A">
              <w:rPr>
                <w:color w:val="FFFFFF" w:themeColor="background1" w:themeTint="FF" w:themeShade="FF"/>
                <w:lang w:val="en-US"/>
              </w:rPr>
              <w:t>Description</w:t>
            </w:r>
          </w:p>
        </w:tc>
      </w:tr>
      <w:tr w:rsidRPr="007B4ECA" w:rsidR="0005280B" w:rsidTr="78E7F96A" w14:paraId="50B970B8" w14:textId="77777777">
        <w:tc>
          <w:tcPr>
            <w:tcW w:w="1562" w:type="pct"/>
            <w:tcBorders>
              <w:top w:val="single" w:color="FFFFFF" w:themeColor="background1" w:sz="4" w:space="0"/>
            </w:tcBorders>
            <w:tcMar/>
          </w:tcPr>
          <w:p w:rsidRPr="007B4ECA" w:rsidR="0005280B" w:rsidP="00F20210" w:rsidRDefault="0005280B" w14:paraId="07E2E208" w14:textId="2F43C892">
            <w:pPr>
              <w:pStyle w:val="Tabletext"/>
              <w:framePr w:hSpace="0" w:wrap="auto" w:hAnchor="text" w:vAnchor="margin" w:yAlign="inline"/>
              <w:rPr>
                <w:lang w:val="en-US"/>
              </w:rPr>
            </w:pPr>
            <w:proofErr w:type="spellStart"/>
            <w:r w:rsidRPr="0005280B">
              <w:rPr>
                <w:lang w:val="en-US"/>
              </w:rPr>
              <w:t>DEAL_BusinessRelationshipFlow</w:t>
            </w:r>
            <w:proofErr w:type="spellEnd"/>
          </w:p>
        </w:tc>
        <w:tc>
          <w:tcPr>
            <w:tcW w:w="3438" w:type="pct"/>
            <w:tcBorders>
              <w:top w:val="single" w:color="FFFFFF" w:themeColor="background1" w:sz="4" w:space="0"/>
            </w:tcBorders>
            <w:tcMar/>
          </w:tcPr>
          <w:p w:rsidRPr="007B4ECA" w:rsidR="0005280B" w:rsidP="00F20210" w:rsidRDefault="0005280B" w14:paraId="260609FA" w14:textId="4EADFCA0">
            <w:pPr>
              <w:pStyle w:val="Tabletext"/>
              <w:framePr w:hSpace="0" w:wrap="auto" w:hAnchor="text" w:vAnchor="margin" w:yAlign="inline"/>
              <w:rPr>
                <w:lang w:val="en-US"/>
              </w:rPr>
            </w:pPr>
            <w:r>
              <w:rPr>
                <w:lang w:val="en-US"/>
              </w:rPr>
              <w:t>Displays the questions to be answered by the user (retrieved from the template object) and saves them as business relationship items.</w:t>
            </w:r>
          </w:p>
        </w:tc>
      </w:tr>
      <w:tr w:rsidRPr="007B4ECA" w:rsidR="0005280B" w:rsidTr="78E7F96A" w14:paraId="530DBBF0" w14:textId="77777777">
        <w:tc>
          <w:tcPr>
            <w:tcW w:w="1562" w:type="pct"/>
            <w:tcBorders>
              <w:top w:val="single" w:color="FFFFFF" w:themeColor="background1" w:sz="4" w:space="0"/>
            </w:tcBorders>
            <w:tcMar/>
          </w:tcPr>
          <w:p w:rsidRPr="007B4ECA" w:rsidR="0005280B" w:rsidP="00F20210" w:rsidRDefault="0005280B" w14:paraId="752625D2" w14:textId="4D98465A">
            <w:pPr>
              <w:pStyle w:val="Tabletext"/>
              <w:framePr w:hSpace="0" w:wrap="auto" w:hAnchor="text" w:vAnchor="margin" w:yAlign="inline"/>
              <w:rPr>
                <w:lang w:val="en-US"/>
              </w:rPr>
            </w:pPr>
          </w:p>
        </w:tc>
        <w:tc>
          <w:tcPr>
            <w:tcW w:w="3438" w:type="pct"/>
            <w:tcBorders>
              <w:top w:val="single" w:color="FFFFFF" w:themeColor="background1" w:sz="4" w:space="0"/>
            </w:tcBorders>
            <w:tcMar/>
          </w:tcPr>
          <w:p w:rsidRPr="007B4ECA" w:rsidR="0005280B" w:rsidP="00F20210" w:rsidRDefault="0005280B" w14:paraId="5385E778" w14:textId="65DF965C">
            <w:pPr>
              <w:pStyle w:val="Tabletext"/>
              <w:framePr w:hSpace="0" w:wrap="auto" w:hAnchor="text" w:vAnchor="margin" w:yAlign="inline"/>
              <w:rPr>
                <w:lang w:val="en-US"/>
              </w:rPr>
            </w:pPr>
          </w:p>
        </w:tc>
      </w:tr>
    </w:tbl>
    <w:p w:rsidRPr="0005280B" w:rsidR="0005280B" w:rsidP="0005280B" w:rsidRDefault="0005280B" w14:paraId="08B0A1AA" w14:textId="77777777">
      <w:pPr>
        <w:pStyle w:val="Bodycopy"/>
      </w:pPr>
    </w:p>
    <w:p w:rsidRPr="007B4ECA" w:rsidR="00DE3EF2" w:rsidP="00DE3EF2" w:rsidRDefault="37E731E6" w14:paraId="7E3707CF" w14:textId="77777777">
      <w:pPr>
        <w:pStyle w:val="Heading5"/>
        <w:rPr>
          <w:lang w:val="en-US"/>
        </w:rPr>
      </w:pPr>
      <w:bookmarkStart w:name="_Toc7030475" w:id="106"/>
      <w:r w:rsidRPr="5CE0A950" w:rsidR="5CE0A950">
        <w:rPr>
          <w:lang w:val="en-US"/>
        </w:rPr>
        <w:t>Approval Process</w:t>
      </w:r>
      <w:bookmarkEnd w:id="106"/>
    </w:p>
    <w:p w:rsidRPr="007B4ECA" w:rsidR="00DE3EF2" w:rsidP="00DE3EF2" w:rsidRDefault="37E731E6" w14:paraId="203383D1" w14:textId="77777777">
      <w:pPr>
        <w:pStyle w:val="Heading4"/>
        <w:rPr/>
      </w:pPr>
      <w:bookmarkStart w:name="_Toc7030476" w:id="107"/>
      <w:r w:rsidR="5CE0A950">
        <w:rPr/>
        <w:t>Salesforce Custom</w:t>
      </w:r>
      <w:bookmarkEnd w:id="107"/>
    </w:p>
    <w:p w:rsidR="00DE3EF2" w:rsidP="00DE3EF2" w:rsidRDefault="37E731E6" w14:paraId="7354A6E4" w14:textId="6E00EC8A">
      <w:pPr>
        <w:pStyle w:val="Heading5"/>
        <w:rPr>
          <w:lang w:val="en-US"/>
        </w:rPr>
      </w:pPr>
      <w:bookmarkStart w:name="_Toc7030477" w:id="108"/>
      <w:r w:rsidRPr="5CE0A950" w:rsidR="5CE0A950">
        <w:rPr>
          <w:lang w:val="en-US"/>
        </w:rPr>
        <w:t>Apex Triggers</w:t>
      </w:r>
      <w:bookmarkEnd w:id="108"/>
    </w:p>
    <w:p w:rsidR="0005280B" w:rsidP="0005280B" w:rsidRDefault="0005280B" w14:paraId="347F5249" w14:textId="1E27AFAA">
      <w:pPr>
        <w:pStyle w:val="Bodycopy"/>
      </w:pPr>
    </w:p>
    <w:tbl>
      <w:tblPr>
        <w:tblpPr w:leftFromText="180" w:rightFromText="180" w:vertAnchor="text" w:horzAnchor="margin" w:tblpY="-19"/>
        <w:tblW w:w="5076"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3206"/>
        <w:gridCol w:w="6286"/>
      </w:tblGrid>
      <w:tr w:rsidRPr="007B4ECA" w:rsidR="0005280B" w:rsidTr="00F20210" w14:paraId="154BF9BC" w14:textId="77777777">
        <w:trPr>
          <w:cantSplit/>
          <w:trHeight w:val="367"/>
          <w:tblHeader/>
        </w:trPr>
        <w:tc>
          <w:tcPr>
            <w:tcW w:w="1630" w:type="pct"/>
            <w:shd w:val="clear" w:color="auto" w:fill="000000" w:themeFill="text1"/>
            <w:vAlign w:val="center"/>
          </w:tcPr>
          <w:p w:rsidRPr="007B4ECA" w:rsidR="0005280B" w:rsidP="00F20210" w:rsidRDefault="0005280B" w14:paraId="4B5134D8" w14:textId="77777777">
            <w:pPr>
              <w:pStyle w:val="Tabletext"/>
              <w:framePr w:hSpace="0" w:wrap="auto" w:hAnchor="text" w:vAnchor="margin" w:yAlign="inline"/>
              <w:rPr>
                <w:lang w:val="en-US"/>
              </w:rPr>
            </w:pPr>
            <w:r>
              <w:rPr>
                <w:lang w:val="en-US"/>
              </w:rPr>
              <w:t>Trigger</w:t>
            </w:r>
          </w:p>
        </w:tc>
        <w:tc>
          <w:tcPr>
            <w:tcW w:w="3370" w:type="pct"/>
            <w:shd w:val="clear" w:color="auto" w:fill="000000" w:themeFill="text1"/>
          </w:tcPr>
          <w:p w:rsidRPr="007B4ECA" w:rsidR="0005280B" w:rsidP="00F20210" w:rsidRDefault="0005280B" w14:paraId="05652BBF" w14:textId="77777777">
            <w:pPr>
              <w:pStyle w:val="Tabletext"/>
              <w:framePr w:hSpace="0" w:wrap="auto" w:hAnchor="text" w:vAnchor="margin" w:yAlign="inline"/>
              <w:rPr>
                <w:lang w:val="en-US"/>
              </w:rPr>
            </w:pPr>
            <w:r w:rsidRPr="007B4ECA">
              <w:rPr>
                <w:lang w:val="en-US"/>
              </w:rPr>
              <w:t>Description</w:t>
            </w:r>
          </w:p>
        </w:tc>
      </w:tr>
      <w:tr w:rsidRPr="007B4ECA" w:rsidR="0005280B" w:rsidTr="00F20210" w14:paraId="3ABF826F" w14:textId="77777777">
        <w:tc>
          <w:tcPr>
            <w:tcW w:w="1630" w:type="pct"/>
          </w:tcPr>
          <w:p w:rsidRPr="007B4ECA" w:rsidR="0005280B" w:rsidP="0005280B" w:rsidRDefault="0005280B" w14:paraId="311E2D2C" w14:textId="77777777">
            <w:pPr>
              <w:pStyle w:val="Tabletext"/>
              <w:framePr w:hSpace="0" w:wrap="auto" w:hAnchor="text" w:vAnchor="margin" w:yAlign="inline"/>
              <w:rPr>
                <w:lang w:val="en-US"/>
              </w:rPr>
            </w:pPr>
            <w:proofErr w:type="spellStart"/>
            <w:r w:rsidRPr="007B4ECA">
              <w:t>DEAL_</w:t>
            </w:r>
            <w:r>
              <w:t>BusinessRelationship</w:t>
            </w:r>
            <w:r w:rsidRPr="007B4ECA">
              <w:t>Trigger</w:t>
            </w:r>
            <w:proofErr w:type="spellEnd"/>
          </w:p>
        </w:tc>
        <w:tc>
          <w:tcPr>
            <w:tcW w:w="3370" w:type="pct"/>
          </w:tcPr>
          <w:p w:rsidRPr="007B4ECA" w:rsidR="0005280B" w:rsidP="0005280B" w:rsidRDefault="0005280B" w14:paraId="6DB7AEF3" w14:textId="77777777">
            <w:pPr>
              <w:pStyle w:val="Tabletext"/>
              <w:framePr w:hSpace="0" w:wrap="auto" w:hAnchor="text" w:vAnchor="margin" w:yAlign="inline"/>
              <w:rPr>
                <w:lang w:val="en-US"/>
              </w:rPr>
            </w:pPr>
            <w:r w:rsidRPr="00DA06F7">
              <w:rPr>
                <w:lang w:val="en-US"/>
              </w:rPr>
              <w:t xml:space="preserve">All DEAL-related custom code actions on </w:t>
            </w:r>
            <w:r>
              <w:rPr>
                <w:lang w:val="en-US"/>
              </w:rPr>
              <w:t xml:space="preserve">Business Relationship </w:t>
            </w:r>
            <w:r w:rsidRPr="00DA06F7">
              <w:rPr>
                <w:lang w:val="en-US"/>
              </w:rPr>
              <w:t>record events</w:t>
            </w:r>
          </w:p>
        </w:tc>
      </w:tr>
      <w:tr w:rsidRPr="007B4ECA" w:rsidR="0005280B" w:rsidTr="00F20210" w14:paraId="25118236" w14:textId="77777777">
        <w:tc>
          <w:tcPr>
            <w:tcW w:w="1630" w:type="pct"/>
          </w:tcPr>
          <w:p w:rsidRPr="007B4ECA" w:rsidR="0005280B" w:rsidP="00F20210" w:rsidRDefault="0005280B" w14:paraId="1EB84F61" w14:textId="29DF158E">
            <w:pPr>
              <w:pStyle w:val="Tabletext"/>
              <w:framePr w:hSpace="0" w:wrap="auto" w:hAnchor="text" w:vAnchor="margin" w:yAlign="inline"/>
              <w:rPr>
                <w:lang w:val="en-US"/>
              </w:rPr>
            </w:pPr>
            <w:proofErr w:type="spellStart"/>
            <w:r w:rsidRPr="007B4ECA">
              <w:t>DEAL_</w:t>
            </w:r>
            <w:r>
              <w:t>BusinessRelationshipItem</w:t>
            </w:r>
            <w:r w:rsidRPr="007B4ECA">
              <w:t>Trigger</w:t>
            </w:r>
            <w:proofErr w:type="spellEnd"/>
          </w:p>
        </w:tc>
        <w:tc>
          <w:tcPr>
            <w:tcW w:w="3370" w:type="pct"/>
          </w:tcPr>
          <w:p w:rsidRPr="007B4ECA" w:rsidR="0005280B" w:rsidP="00F20210" w:rsidRDefault="0005280B" w14:paraId="1FCA0AEA" w14:textId="2B7D0D79">
            <w:pPr>
              <w:pStyle w:val="Tabletext"/>
              <w:framePr w:hSpace="0" w:wrap="auto" w:hAnchor="text" w:vAnchor="margin" w:yAlign="inline"/>
              <w:rPr>
                <w:lang w:val="en-US"/>
              </w:rPr>
            </w:pPr>
            <w:r w:rsidRPr="00DA06F7">
              <w:rPr>
                <w:lang w:val="en-US"/>
              </w:rPr>
              <w:t xml:space="preserve">All DEAL-related custom code actions on </w:t>
            </w:r>
            <w:r>
              <w:rPr>
                <w:lang w:val="en-US"/>
              </w:rPr>
              <w:t xml:space="preserve">Business Relationship Item </w:t>
            </w:r>
            <w:r w:rsidRPr="00DA06F7">
              <w:rPr>
                <w:lang w:val="en-US"/>
              </w:rPr>
              <w:t>record events</w:t>
            </w:r>
          </w:p>
        </w:tc>
      </w:tr>
    </w:tbl>
    <w:p w:rsidRPr="0005280B" w:rsidR="0005280B" w:rsidP="0005280B" w:rsidRDefault="0005280B" w14:paraId="738AC939" w14:textId="77777777">
      <w:pPr>
        <w:pStyle w:val="Bodycopy"/>
      </w:pPr>
    </w:p>
    <w:p w:rsidR="00DE3EF2" w:rsidP="00DE3EF2" w:rsidRDefault="37E731E6" w14:paraId="11935AFD" w14:textId="5893FE2A">
      <w:pPr>
        <w:pStyle w:val="Heading5"/>
        <w:rPr>
          <w:lang w:val="en-US"/>
        </w:rPr>
      </w:pPr>
      <w:bookmarkStart w:name="_Toc7030478" w:id="109"/>
      <w:r w:rsidRPr="5CE0A950" w:rsidR="5CE0A950">
        <w:rPr>
          <w:lang w:val="en-US"/>
        </w:rPr>
        <w:t>Apex Classes</w:t>
      </w:r>
      <w:bookmarkEnd w:id="109"/>
    </w:p>
    <w:p w:rsidR="0005280B" w:rsidP="0005280B" w:rsidRDefault="0005280B" w14:paraId="408A6DA5" w14:textId="199D2B5C">
      <w:pPr>
        <w:pStyle w:val="Bodycopy"/>
      </w:pPr>
    </w:p>
    <w:p w:rsidRPr="00827678" w:rsidR="0005280B" w:rsidP="0005280B" w:rsidRDefault="0005280B" w14:paraId="05BA59F9" w14:textId="479E0FAF">
      <w:pPr>
        <w:pStyle w:val="Bodycopy"/>
        <w:rPr>
          <w:b/>
        </w:rPr>
      </w:pPr>
      <w:proofErr w:type="spellStart"/>
      <w:r w:rsidRPr="00827678">
        <w:rPr>
          <w:b/>
        </w:rPr>
        <w:t>DEAL_</w:t>
      </w:r>
      <w:r>
        <w:rPr>
          <w:b/>
        </w:rPr>
        <w:t>BusinessRelationship</w:t>
      </w:r>
      <w:r w:rsidRPr="00827678">
        <w:rPr>
          <w:b/>
        </w:rPr>
        <w:t>TriggerHandler</w:t>
      </w:r>
      <w:proofErr w:type="spellEnd"/>
    </w:p>
    <w:tbl>
      <w:tblPr>
        <w:tblpPr w:leftFromText="180" w:rightFromText="180" w:vertAnchor="text" w:horzAnchor="margin" w:tblpY="-19"/>
        <w:tblW w:w="5076"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3094"/>
        <w:gridCol w:w="6398"/>
      </w:tblGrid>
      <w:tr w:rsidRPr="007B4ECA" w:rsidR="0005280B" w:rsidTr="37E731E6" w14:paraId="4E7CBC46" w14:textId="77777777">
        <w:trPr>
          <w:cantSplit/>
          <w:trHeight w:val="367"/>
          <w:tblHeader/>
        </w:trPr>
        <w:tc>
          <w:tcPr>
            <w:tcW w:w="1630" w:type="pct"/>
            <w:shd w:val="clear" w:color="auto" w:fill="000000" w:themeFill="text1"/>
            <w:vAlign w:val="center"/>
          </w:tcPr>
          <w:p w:rsidRPr="007B4ECA" w:rsidR="0005280B" w:rsidP="00F20210" w:rsidRDefault="0005280B" w14:paraId="591A52F0" w14:textId="77777777">
            <w:pPr>
              <w:pStyle w:val="Tabletext"/>
              <w:framePr w:hSpace="0" w:wrap="auto" w:hAnchor="text" w:vAnchor="margin" w:yAlign="inline"/>
              <w:rPr>
                <w:lang w:val="en-US"/>
              </w:rPr>
            </w:pPr>
            <w:r w:rsidRPr="007B4ECA">
              <w:rPr>
                <w:lang w:val="en-US"/>
              </w:rPr>
              <w:lastRenderedPageBreak/>
              <w:t>Method</w:t>
            </w:r>
          </w:p>
        </w:tc>
        <w:tc>
          <w:tcPr>
            <w:tcW w:w="3370" w:type="pct"/>
            <w:shd w:val="clear" w:color="auto" w:fill="000000" w:themeFill="text1"/>
          </w:tcPr>
          <w:p w:rsidRPr="007B4ECA" w:rsidR="0005280B" w:rsidP="00F20210" w:rsidRDefault="0005280B" w14:paraId="61ECA4D7" w14:textId="77777777">
            <w:pPr>
              <w:pStyle w:val="Tabletext"/>
              <w:framePr w:hSpace="0" w:wrap="auto" w:hAnchor="text" w:vAnchor="margin" w:yAlign="inline"/>
              <w:rPr>
                <w:lang w:val="en-US"/>
              </w:rPr>
            </w:pPr>
            <w:r w:rsidRPr="007B4ECA">
              <w:rPr>
                <w:lang w:val="en-US"/>
              </w:rPr>
              <w:t>Description</w:t>
            </w:r>
          </w:p>
        </w:tc>
      </w:tr>
      <w:tr w:rsidRPr="007B4ECA" w:rsidR="0005280B" w:rsidTr="37E731E6" w14:paraId="7956DB3A" w14:textId="77777777">
        <w:tc>
          <w:tcPr>
            <w:tcW w:w="1630" w:type="pct"/>
          </w:tcPr>
          <w:p w:rsidRPr="007B4ECA" w:rsidR="0005280B" w:rsidP="00F20210" w:rsidRDefault="0005280B" w14:paraId="224FA00D" w14:textId="7826AB30">
            <w:pPr>
              <w:pStyle w:val="Tabletext"/>
              <w:framePr w:hSpace="0" w:wrap="auto" w:hAnchor="text" w:vAnchor="margin" w:yAlign="inline"/>
              <w:rPr>
                <w:lang w:val="en-US"/>
              </w:rPr>
            </w:pPr>
            <w:proofErr w:type="spellStart"/>
            <w:r w:rsidRPr="0005280B">
              <w:rPr>
                <w:lang w:val="en-US"/>
              </w:rPr>
              <w:t>createBRnumber</w:t>
            </w:r>
            <w:proofErr w:type="spellEnd"/>
          </w:p>
        </w:tc>
        <w:tc>
          <w:tcPr>
            <w:tcW w:w="3370" w:type="pct"/>
          </w:tcPr>
          <w:p w:rsidRPr="007B4ECA" w:rsidR="0005280B" w:rsidP="37E731E6" w:rsidRDefault="37E731E6" w14:paraId="358CE5C1" w14:textId="222F9D72">
            <w:pPr>
              <w:spacing w:line="259" w:lineRule="auto"/>
              <w:rPr>
                <w:lang w:val="en-US"/>
              </w:rPr>
            </w:pPr>
            <w:r w:rsidRPr="37E731E6">
              <w:rPr>
                <w:sz w:val="18"/>
                <w:szCs w:val="18"/>
                <w:lang w:val="en-US"/>
              </w:rPr>
              <w:t xml:space="preserve">When a user </w:t>
            </w:r>
            <w:proofErr w:type="gramStart"/>
            <w:r w:rsidRPr="37E731E6">
              <w:rPr>
                <w:sz w:val="18"/>
                <w:szCs w:val="18"/>
                <w:lang w:val="en-US"/>
              </w:rPr>
              <w:t>create</w:t>
            </w:r>
            <w:proofErr w:type="gramEnd"/>
            <w:r w:rsidRPr="37E731E6">
              <w:rPr>
                <w:sz w:val="18"/>
                <w:szCs w:val="18"/>
                <w:lang w:val="en-US"/>
              </w:rPr>
              <w:t xml:space="preserve"> a new Business Relationship related to an account, the new Business Relationship Number will be automatically created. It will contain the Account number - BR XXXX (XXXX-&gt; number of the business relationship related to that account)</w:t>
            </w:r>
          </w:p>
        </w:tc>
      </w:tr>
      <w:tr w:rsidRPr="007B4ECA" w:rsidR="0005280B" w:rsidTr="37E731E6" w14:paraId="51B8D186" w14:textId="77777777">
        <w:tc>
          <w:tcPr>
            <w:tcW w:w="1630" w:type="pct"/>
          </w:tcPr>
          <w:p w:rsidRPr="007B4ECA" w:rsidR="0005280B" w:rsidP="00F20210" w:rsidRDefault="0005280B" w14:paraId="1425302B" w14:textId="065B3A00">
            <w:pPr>
              <w:pStyle w:val="Tabletext"/>
              <w:framePr w:hSpace="0" w:wrap="auto" w:hAnchor="text" w:vAnchor="margin" w:yAlign="inline"/>
              <w:rPr>
                <w:lang w:val="en-US"/>
              </w:rPr>
            </w:pPr>
          </w:p>
        </w:tc>
        <w:tc>
          <w:tcPr>
            <w:tcW w:w="3370" w:type="pct"/>
          </w:tcPr>
          <w:p w:rsidRPr="007B4ECA" w:rsidR="0005280B" w:rsidP="00F20210" w:rsidRDefault="0005280B" w14:paraId="5C9EC357" w14:textId="77777777">
            <w:pPr>
              <w:pStyle w:val="Tabletext"/>
              <w:framePr w:hSpace="0" w:wrap="auto" w:hAnchor="text" w:vAnchor="margin" w:yAlign="inline"/>
              <w:rPr>
                <w:highlight w:val="yellow"/>
                <w:lang w:val="en-US"/>
              </w:rPr>
            </w:pPr>
          </w:p>
        </w:tc>
      </w:tr>
      <w:tr w:rsidRPr="007B4ECA" w:rsidR="0005280B" w:rsidTr="37E731E6" w14:paraId="3C386E48" w14:textId="77777777">
        <w:tc>
          <w:tcPr>
            <w:tcW w:w="1630" w:type="pct"/>
          </w:tcPr>
          <w:p w:rsidRPr="007B4ECA" w:rsidR="0005280B" w:rsidP="00F20210" w:rsidRDefault="0005280B" w14:paraId="3A4AD141" w14:textId="6C8A6478">
            <w:pPr>
              <w:pStyle w:val="Tabletext"/>
              <w:framePr w:hSpace="0" w:wrap="auto" w:hAnchor="text" w:vAnchor="margin" w:yAlign="inline"/>
              <w:rPr>
                <w:lang w:val="en-US"/>
              </w:rPr>
            </w:pPr>
          </w:p>
        </w:tc>
        <w:tc>
          <w:tcPr>
            <w:tcW w:w="3370" w:type="pct"/>
          </w:tcPr>
          <w:p w:rsidRPr="007B4ECA" w:rsidR="0005280B" w:rsidP="00F20210" w:rsidRDefault="0005280B" w14:paraId="634A80B4" w14:textId="74CCB6B6">
            <w:pPr>
              <w:pStyle w:val="Tabletext"/>
              <w:framePr w:hSpace="0" w:wrap="auto" w:hAnchor="text" w:vAnchor="margin" w:yAlign="inline"/>
              <w:rPr>
                <w:lang w:val="en-US"/>
              </w:rPr>
            </w:pPr>
          </w:p>
        </w:tc>
      </w:tr>
      <w:tr w:rsidRPr="007B4ECA" w:rsidR="0005280B" w:rsidTr="37E731E6" w14:paraId="088B0CF4" w14:textId="77777777">
        <w:tc>
          <w:tcPr>
            <w:tcW w:w="1630" w:type="pct"/>
          </w:tcPr>
          <w:p w:rsidRPr="007B4ECA" w:rsidR="0005280B" w:rsidP="00F20210" w:rsidRDefault="0005280B" w14:paraId="5BEB816B" w14:textId="0A4B8EFD">
            <w:pPr>
              <w:pStyle w:val="Tabletext"/>
              <w:framePr w:hSpace="0" w:wrap="auto" w:hAnchor="text" w:vAnchor="margin" w:yAlign="inline"/>
              <w:rPr>
                <w:lang w:val="en-US"/>
              </w:rPr>
            </w:pPr>
          </w:p>
        </w:tc>
        <w:tc>
          <w:tcPr>
            <w:tcW w:w="3370" w:type="pct"/>
          </w:tcPr>
          <w:p w:rsidRPr="007B4ECA" w:rsidR="0005280B" w:rsidP="00F20210" w:rsidRDefault="0005280B" w14:paraId="74D0C7B9" w14:textId="143D2F48">
            <w:pPr>
              <w:pStyle w:val="Tabletext"/>
              <w:framePr w:hSpace="0" w:wrap="auto" w:hAnchor="text" w:vAnchor="margin" w:yAlign="inline"/>
              <w:rPr>
                <w:highlight w:val="yellow"/>
                <w:lang w:val="en-US"/>
              </w:rPr>
            </w:pPr>
          </w:p>
        </w:tc>
      </w:tr>
      <w:tr w:rsidRPr="007B4ECA" w:rsidR="0005280B" w:rsidTr="37E731E6" w14:paraId="11237AA9" w14:textId="77777777">
        <w:tc>
          <w:tcPr>
            <w:tcW w:w="1630" w:type="pct"/>
          </w:tcPr>
          <w:p w:rsidRPr="007B4ECA" w:rsidR="0005280B" w:rsidP="00F20210" w:rsidRDefault="0005280B" w14:paraId="597CB326" w14:textId="4DC19C79">
            <w:pPr>
              <w:pStyle w:val="Tabletext"/>
              <w:framePr w:hSpace="0" w:wrap="auto" w:hAnchor="text" w:vAnchor="margin" w:yAlign="inline"/>
              <w:rPr>
                <w:lang w:val="en-US"/>
              </w:rPr>
            </w:pPr>
          </w:p>
        </w:tc>
        <w:tc>
          <w:tcPr>
            <w:tcW w:w="3370" w:type="pct"/>
          </w:tcPr>
          <w:p w:rsidRPr="007B4ECA" w:rsidR="0005280B" w:rsidP="00F20210" w:rsidRDefault="0005280B" w14:paraId="1FF18FB9" w14:textId="0FB92B5F">
            <w:pPr>
              <w:pStyle w:val="Tabletext"/>
              <w:framePr w:hSpace="0" w:wrap="auto" w:hAnchor="text" w:vAnchor="margin" w:yAlign="inline"/>
              <w:rPr>
                <w:highlight w:val="yellow"/>
                <w:lang w:val="en-US"/>
              </w:rPr>
            </w:pPr>
          </w:p>
        </w:tc>
      </w:tr>
      <w:tr w:rsidRPr="007B4ECA" w:rsidR="0005280B" w:rsidTr="37E731E6" w14:paraId="032C9B05" w14:textId="77777777">
        <w:tc>
          <w:tcPr>
            <w:tcW w:w="1630" w:type="pct"/>
          </w:tcPr>
          <w:p w:rsidRPr="007B4ECA" w:rsidR="0005280B" w:rsidP="00F20210" w:rsidRDefault="0005280B" w14:paraId="19255FB1" w14:textId="72A40ED6">
            <w:pPr>
              <w:pStyle w:val="Tabletext"/>
              <w:framePr w:hSpace="0" w:wrap="auto" w:hAnchor="text" w:vAnchor="margin" w:yAlign="inline"/>
              <w:rPr>
                <w:lang w:val="en-US"/>
              </w:rPr>
            </w:pPr>
          </w:p>
        </w:tc>
        <w:tc>
          <w:tcPr>
            <w:tcW w:w="3370" w:type="pct"/>
          </w:tcPr>
          <w:p w:rsidRPr="007B4ECA" w:rsidR="0005280B" w:rsidP="00F20210" w:rsidRDefault="0005280B" w14:paraId="49D4C8EA" w14:textId="179CBA4E">
            <w:pPr>
              <w:pStyle w:val="Tabletext"/>
              <w:framePr w:hSpace="0" w:wrap="auto" w:hAnchor="text" w:vAnchor="margin" w:yAlign="inline"/>
              <w:rPr>
                <w:highlight w:val="yellow"/>
                <w:lang w:val="en-US"/>
              </w:rPr>
            </w:pPr>
          </w:p>
        </w:tc>
      </w:tr>
      <w:tr w:rsidRPr="007B4ECA" w:rsidR="0005280B" w:rsidTr="37E731E6" w14:paraId="551EDEF1" w14:textId="77777777">
        <w:tc>
          <w:tcPr>
            <w:tcW w:w="1630" w:type="pct"/>
          </w:tcPr>
          <w:p w:rsidRPr="007B4ECA" w:rsidR="0005280B" w:rsidP="00F20210" w:rsidRDefault="0005280B" w14:paraId="6143B268" w14:textId="3B1944AB">
            <w:pPr>
              <w:pStyle w:val="Tabletext"/>
              <w:framePr w:hSpace="0" w:wrap="auto" w:hAnchor="text" w:vAnchor="margin" w:yAlign="inline"/>
              <w:rPr>
                <w:lang w:val="en-US"/>
              </w:rPr>
            </w:pPr>
          </w:p>
        </w:tc>
        <w:tc>
          <w:tcPr>
            <w:tcW w:w="3370" w:type="pct"/>
          </w:tcPr>
          <w:p w:rsidRPr="007B4ECA" w:rsidR="0005280B" w:rsidP="00F20210" w:rsidRDefault="0005280B" w14:paraId="7D202455" w14:textId="1ADA130B">
            <w:pPr>
              <w:pStyle w:val="Tabletext"/>
              <w:framePr w:hSpace="0" w:wrap="auto" w:hAnchor="text" w:vAnchor="margin" w:yAlign="inline"/>
              <w:rPr>
                <w:highlight w:val="yellow"/>
                <w:lang w:val="en-US"/>
              </w:rPr>
            </w:pPr>
          </w:p>
        </w:tc>
      </w:tr>
      <w:tr w:rsidRPr="007B4ECA" w:rsidR="0005280B" w:rsidTr="37E731E6" w14:paraId="4594AE86" w14:textId="77777777">
        <w:tc>
          <w:tcPr>
            <w:tcW w:w="1630" w:type="pct"/>
          </w:tcPr>
          <w:p w:rsidRPr="007B4ECA" w:rsidR="0005280B" w:rsidP="00F20210" w:rsidRDefault="0005280B" w14:paraId="1C5BAC61" w14:textId="77EFAAC0">
            <w:pPr>
              <w:pStyle w:val="Tabletext"/>
              <w:framePr w:hSpace="0" w:wrap="auto" w:hAnchor="text" w:vAnchor="margin" w:yAlign="inline"/>
              <w:rPr>
                <w:lang w:val="en-US"/>
              </w:rPr>
            </w:pPr>
          </w:p>
        </w:tc>
        <w:tc>
          <w:tcPr>
            <w:tcW w:w="3370" w:type="pct"/>
          </w:tcPr>
          <w:p w:rsidRPr="007B4ECA" w:rsidR="0005280B" w:rsidP="00F20210" w:rsidRDefault="0005280B" w14:paraId="03F0BD24" w14:textId="536C2C63">
            <w:pPr>
              <w:pStyle w:val="Tabletext"/>
              <w:framePr w:hSpace="0" w:wrap="auto" w:hAnchor="text" w:vAnchor="margin" w:yAlign="inline"/>
              <w:rPr>
                <w:highlight w:val="yellow"/>
                <w:lang w:val="en-US"/>
              </w:rPr>
            </w:pPr>
          </w:p>
        </w:tc>
      </w:tr>
    </w:tbl>
    <w:p w:rsidR="0005280B" w:rsidP="0005280B" w:rsidRDefault="0005280B" w14:paraId="3D9528C9" w14:textId="73CB8C8D">
      <w:pPr>
        <w:pStyle w:val="Bodycopy"/>
      </w:pPr>
    </w:p>
    <w:p w:rsidRPr="00827678" w:rsidR="0005280B" w:rsidP="0005280B" w:rsidRDefault="0005280B" w14:paraId="2D5F474B" w14:textId="3015AA45">
      <w:pPr>
        <w:pStyle w:val="Bodycopy"/>
        <w:rPr>
          <w:b/>
        </w:rPr>
      </w:pPr>
      <w:proofErr w:type="spellStart"/>
      <w:r w:rsidRPr="00827678">
        <w:rPr>
          <w:b/>
        </w:rPr>
        <w:t>DEAL_</w:t>
      </w:r>
      <w:r>
        <w:rPr>
          <w:b/>
        </w:rPr>
        <w:t>BusinessRelItem</w:t>
      </w:r>
      <w:r w:rsidRPr="00827678">
        <w:rPr>
          <w:b/>
        </w:rPr>
        <w:t>TriggerHandler</w:t>
      </w:r>
      <w:proofErr w:type="spellEnd"/>
    </w:p>
    <w:tbl>
      <w:tblPr>
        <w:tblpPr w:leftFromText="180" w:rightFromText="180" w:vertAnchor="text" w:horzAnchor="margin" w:tblpY="-19"/>
        <w:tblW w:w="5076"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3094"/>
        <w:gridCol w:w="6398"/>
      </w:tblGrid>
      <w:tr w:rsidRPr="007B4ECA" w:rsidR="0005280B" w:rsidTr="00F20210" w14:paraId="484C43B8" w14:textId="77777777">
        <w:trPr>
          <w:cantSplit/>
          <w:trHeight w:val="367"/>
          <w:tblHeader/>
        </w:trPr>
        <w:tc>
          <w:tcPr>
            <w:tcW w:w="1630" w:type="pct"/>
            <w:shd w:val="clear" w:color="auto" w:fill="000000" w:themeFill="text1"/>
            <w:vAlign w:val="center"/>
          </w:tcPr>
          <w:p w:rsidRPr="007B4ECA" w:rsidR="0005280B" w:rsidP="00F20210" w:rsidRDefault="0005280B" w14:paraId="3B3ED4AC" w14:textId="77777777">
            <w:pPr>
              <w:pStyle w:val="Tabletext"/>
              <w:framePr w:hSpace="0" w:wrap="auto" w:hAnchor="text" w:vAnchor="margin" w:yAlign="inline"/>
              <w:rPr>
                <w:lang w:val="en-US"/>
              </w:rPr>
            </w:pPr>
            <w:r w:rsidRPr="007B4ECA">
              <w:rPr>
                <w:lang w:val="en-US"/>
              </w:rPr>
              <w:t>Method</w:t>
            </w:r>
          </w:p>
        </w:tc>
        <w:tc>
          <w:tcPr>
            <w:tcW w:w="3370" w:type="pct"/>
            <w:shd w:val="clear" w:color="auto" w:fill="000000" w:themeFill="text1"/>
          </w:tcPr>
          <w:p w:rsidRPr="007B4ECA" w:rsidR="0005280B" w:rsidP="00F20210" w:rsidRDefault="0005280B" w14:paraId="7471AECF" w14:textId="77777777">
            <w:pPr>
              <w:pStyle w:val="Tabletext"/>
              <w:framePr w:hSpace="0" w:wrap="auto" w:hAnchor="text" w:vAnchor="margin" w:yAlign="inline"/>
              <w:rPr>
                <w:lang w:val="en-US"/>
              </w:rPr>
            </w:pPr>
            <w:r w:rsidRPr="007B4ECA">
              <w:rPr>
                <w:lang w:val="en-US"/>
              </w:rPr>
              <w:t>Description</w:t>
            </w:r>
          </w:p>
        </w:tc>
      </w:tr>
      <w:tr w:rsidRPr="007B4ECA" w:rsidR="0005280B" w:rsidTr="00F20210" w14:paraId="012D4128" w14:textId="77777777">
        <w:tc>
          <w:tcPr>
            <w:tcW w:w="1630" w:type="pct"/>
          </w:tcPr>
          <w:p w:rsidRPr="007B4ECA" w:rsidR="0005280B" w:rsidP="00F20210" w:rsidRDefault="0005280B" w14:paraId="30CEC1E3" w14:textId="0F173C75">
            <w:pPr>
              <w:pStyle w:val="Tabletext"/>
              <w:framePr w:hSpace="0" w:wrap="auto" w:hAnchor="text" w:vAnchor="margin" w:yAlign="inline"/>
              <w:rPr>
                <w:lang w:val="en-US"/>
              </w:rPr>
            </w:pPr>
            <w:proofErr w:type="spellStart"/>
            <w:r>
              <w:rPr>
                <w:lang w:val="en-US"/>
              </w:rPr>
              <w:t>copyValueOfRelevantPartyType</w:t>
            </w:r>
            <w:proofErr w:type="spellEnd"/>
          </w:p>
        </w:tc>
        <w:tc>
          <w:tcPr>
            <w:tcW w:w="3370" w:type="pct"/>
          </w:tcPr>
          <w:p w:rsidRPr="007B4ECA" w:rsidR="0005280B" w:rsidP="00F20210" w:rsidRDefault="0005280B" w14:paraId="629B76E6" w14:textId="6DAC6723">
            <w:pPr>
              <w:pStyle w:val="Tabletext"/>
              <w:framePr w:hSpace="0" w:wrap="auto" w:hAnchor="text" w:vAnchor="margin" w:yAlign="inline"/>
              <w:spacing w:line="259" w:lineRule="auto"/>
              <w:rPr>
                <w:szCs w:val="18"/>
                <w:lang w:val="en-US"/>
              </w:rPr>
            </w:pPr>
            <w:r w:rsidRPr="0005280B">
              <w:rPr>
                <w:szCs w:val="18"/>
                <w:lang w:val="en-US"/>
              </w:rPr>
              <w:t>Updates the related business relationship with all the required relevant party types, based on the answered questions.</w:t>
            </w:r>
            <w:r>
              <w:rPr>
                <w:szCs w:val="18"/>
                <w:lang w:val="en-US"/>
              </w:rPr>
              <w:t xml:space="preserve"> This is used to determine whether all relevant information was provided before submitting for approval.</w:t>
            </w:r>
          </w:p>
        </w:tc>
      </w:tr>
      <w:tr w:rsidRPr="007B4ECA" w:rsidR="0005280B" w:rsidTr="00F20210" w14:paraId="02FB5C19" w14:textId="77777777">
        <w:tc>
          <w:tcPr>
            <w:tcW w:w="1630" w:type="pct"/>
          </w:tcPr>
          <w:p w:rsidRPr="0005280B" w:rsidR="0005280B" w:rsidP="00F20210" w:rsidRDefault="0005280B" w14:paraId="402948B7" w14:textId="07ABF669">
            <w:pPr>
              <w:pStyle w:val="Tabletext"/>
              <w:framePr w:hSpace="0" w:wrap="auto" w:hAnchor="text" w:vAnchor="margin" w:yAlign="inline"/>
              <w:rPr>
                <w:lang w:val="en-US"/>
              </w:rPr>
            </w:pPr>
            <w:proofErr w:type="spellStart"/>
            <w:r w:rsidRPr="0005280B">
              <w:rPr>
                <w:lang w:val="en-US"/>
              </w:rPr>
              <w:t>deleteDependentQuestions</w:t>
            </w:r>
            <w:proofErr w:type="spellEnd"/>
          </w:p>
        </w:tc>
        <w:tc>
          <w:tcPr>
            <w:tcW w:w="3370" w:type="pct"/>
          </w:tcPr>
          <w:p w:rsidRPr="0005280B" w:rsidR="0005280B" w:rsidP="00F20210" w:rsidRDefault="0005280B" w14:paraId="0AD75C44" w14:textId="4D8993AA">
            <w:pPr>
              <w:pStyle w:val="Tabletext"/>
              <w:framePr w:hSpace="0" w:wrap="auto" w:hAnchor="text" w:vAnchor="margin" w:yAlign="inline"/>
              <w:rPr>
                <w:lang w:val="en-US"/>
              </w:rPr>
            </w:pPr>
            <w:r w:rsidRPr="0005280B">
              <w:rPr>
                <w:lang w:val="en-US"/>
              </w:rPr>
              <w:t>When a question’s answer is changes, all its dependent questions are deleted. The flow needs to run again and display new questions, based on the dependency’s new answer.</w:t>
            </w:r>
          </w:p>
        </w:tc>
      </w:tr>
    </w:tbl>
    <w:p w:rsidRPr="0005280B" w:rsidR="0005280B" w:rsidP="0005280B" w:rsidRDefault="0005280B" w14:paraId="62DC02AB" w14:textId="77777777">
      <w:pPr>
        <w:pStyle w:val="Bodycopy"/>
      </w:pPr>
    </w:p>
    <w:p w:rsidRPr="007B4ECA" w:rsidR="00DE3EF2" w:rsidP="00DE3EF2" w:rsidRDefault="37E731E6" w14:paraId="5D164D96" w14:textId="77777777">
      <w:pPr>
        <w:pStyle w:val="Heading5"/>
        <w:rPr>
          <w:lang w:val="en-US"/>
        </w:rPr>
      </w:pPr>
      <w:bookmarkStart w:name="_Toc7030479" w:id="110"/>
      <w:r w:rsidRPr="5CE0A950" w:rsidR="5CE0A950">
        <w:rPr>
          <w:lang w:val="en-US"/>
        </w:rPr>
        <w:t>Lighting Components</w:t>
      </w:r>
      <w:bookmarkEnd w:id="110"/>
    </w:p>
    <w:p w:rsidRPr="005A48C3" w:rsidR="00DE3EF2" w:rsidP="00DE3EF2" w:rsidRDefault="37E731E6" w14:paraId="3BAB5DBE" w14:textId="77777777">
      <w:pPr>
        <w:pStyle w:val="Heading5"/>
        <w:rPr>
          <w:lang w:val="en-US"/>
        </w:rPr>
      </w:pPr>
      <w:bookmarkStart w:name="_Toc7030480" w:id="111"/>
      <w:r w:rsidRPr="5CE0A950" w:rsidR="5CE0A950">
        <w:rPr>
          <w:lang w:val="en-US"/>
        </w:rPr>
        <w:t>Lighting Page</w:t>
      </w:r>
      <w:bookmarkEnd w:id="111"/>
    </w:p>
    <w:p w:rsidRPr="007B4ECA" w:rsidR="00305892" w:rsidP="00305892" w:rsidRDefault="00305892" w14:paraId="52D72D9A" w14:textId="1F251281">
      <w:pPr>
        <w:pStyle w:val="Bodycopy"/>
      </w:pPr>
    </w:p>
    <w:p w:rsidRPr="007B4ECA" w:rsidR="00305892" w:rsidP="00305892" w:rsidRDefault="37E731E6" w14:paraId="7979CC72" w14:textId="30287DC4">
      <w:pPr>
        <w:pStyle w:val="Heading3"/>
        <w:rPr/>
      </w:pPr>
      <w:bookmarkStart w:name="_Toc7030481" w:id="112"/>
      <w:r w:rsidR="5CE0A950">
        <w:rPr/>
        <w:t>Relevant Party</w:t>
      </w:r>
      <w:bookmarkEnd w:id="112"/>
    </w:p>
    <w:p w:rsidRPr="007B4ECA" w:rsidR="00305892" w:rsidP="00305892" w:rsidRDefault="37E731E6" w14:paraId="50A51957" w14:textId="77777777">
      <w:pPr>
        <w:pStyle w:val="Heading4"/>
        <w:rPr/>
      </w:pPr>
      <w:bookmarkStart w:name="_Toc7030482" w:id="113"/>
      <w:r w:rsidR="5CE0A950">
        <w:rPr/>
        <w:t>Overview</w:t>
      </w:r>
      <w:bookmarkEnd w:id="113"/>
    </w:p>
    <w:p w:rsidRPr="007B4ECA" w:rsidR="4DAC2389" w:rsidP="4DAC2389" w:rsidRDefault="00F75ABB" w14:paraId="438B71CC" w14:textId="6739C9F5">
      <w:pPr>
        <w:pStyle w:val="Bodycopy"/>
      </w:pPr>
      <w:r>
        <w:t>[</w:t>
      </w:r>
      <w:r w:rsidRPr="007B4ECA" w:rsidR="4DAC2389">
        <w:t>Mention it copies values from account</w:t>
      </w:r>
      <w:r>
        <w:t>]</w:t>
      </w:r>
    </w:p>
    <w:p w:rsidRPr="007B4ECA" w:rsidR="00305892" w:rsidP="00305892" w:rsidRDefault="37E731E6" w14:paraId="68C9F60B" w14:textId="77777777">
      <w:pPr>
        <w:pStyle w:val="Heading4"/>
        <w:rPr/>
      </w:pPr>
      <w:bookmarkStart w:name="_Toc7030483" w:id="114"/>
      <w:r w:rsidR="5CE0A950">
        <w:rPr/>
        <w:t>Key Definitions</w:t>
      </w:r>
      <w:bookmarkEnd w:id="114"/>
    </w:p>
    <w:p w:rsidR="4DAC2389" w:rsidP="37E731E6" w:rsidRDefault="37E731E6" w14:paraId="1AEF00E9" w14:textId="2B14C4D0">
      <w:pPr>
        <w:pStyle w:val="Heading5"/>
        <w:spacing w:line="259" w:lineRule="auto"/>
        <w:rPr>
          <w:lang w:val="en-US"/>
        </w:rPr>
      </w:pPr>
      <w:bookmarkStart w:name="_Toc7030484" w:id="115"/>
      <w:r w:rsidRPr="5CE0A950" w:rsidR="5CE0A950">
        <w:rPr>
          <w:lang w:val="en-US"/>
        </w:rPr>
        <w:t>Account Shareholders on Opportunity/Engagement</w:t>
      </w:r>
      <w:bookmarkEnd w:id="115"/>
    </w:p>
    <w:p w:rsidRPr="00D57F52" w:rsidR="00297023" w:rsidP="37E731E6" w:rsidRDefault="37E731E6" w14:paraId="75CB6EC2" w14:textId="169125F4">
      <w:pPr>
        <w:pStyle w:val="Bodycopy"/>
        <w:rPr>
          <w:rFonts w:cs="Arial"/>
        </w:rPr>
      </w:pPr>
      <w:r w:rsidRPr="37E731E6">
        <w:rPr>
          <w:rFonts w:cs="Arial"/>
          <w:b/>
          <w:bCs/>
        </w:rPr>
        <w:t>Description:</w:t>
      </w:r>
    </w:p>
    <w:p w:rsidR="37E731E6" w:rsidP="37E731E6" w:rsidRDefault="37E731E6" w14:paraId="474C228F" w14:textId="343A61DA">
      <w:pPr>
        <w:pStyle w:val="Bodycopy"/>
        <w:rPr>
          <w:rFonts w:cs="Arial"/>
        </w:rPr>
      </w:pPr>
      <w:r w:rsidRPr="37E731E6">
        <w:rPr>
          <w:rFonts w:cs="Arial"/>
        </w:rPr>
        <w:t>Shareholder functionality is the same for Engagement and Opportunity.</w:t>
      </w:r>
    </w:p>
    <w:p w:rsidR="37E731E6" w:rsidP="37E731E6" w:rsidRDefault="37E731E6" w14:paraId="30367E42" w14:textId="557EFAA4">
      <w:pPr>
        <w:pStyle w:val="Bodycopy"/>
        <w:spacing w:line="259" w:lineRule="auto"/>
        <w:rPr>
          <w:rFonts w:cs="Arial"/>
        </w:rPr>
      </w:pPr>
      <w:r w:rsidRPr="37E731E6">
        <w:rPr>
          <w:rFonts w:cs="Arial"/>
        </w:rPr>
        <w:t xml:space="preserve">All Relevant Parties are cloned and assigned to </w:t>
      </w:r>
      <w:proofErr w:type="spellStart"/>
      <w:r w:rsidRPr="37E731E6">
        <w:rPr>
          <w:rFonts w:cs="Arial"/>
        </w:rPr>
        <w:t>Opp</w:t>
      </w:r>
      <w:proofErr w:type="spellEnd"/>
      <w:r w:rsidRPr="37E731E6">
        <w:rPr>
          <w:rFonts w:cs="Arial"/>
        </w:rPr>
        <w:t>/</w:t>
      </w:r>
      <w:proofErr w:type="spellStart"/>
      <w:r w:rsidRPr="37E731E6">
        <w:rPr>
          <w:rFonts w:cs="Arial"/>
        </w:rPr>
        <w:t>Eng</w:t>
      </w:r>
      <w:proofErr w:type="spellEnd"/>
      <w:r w:rsidRPr="37E731E6">
        <w:rPr>
          <w:rFonts w:cs="Arial"/>
        </w:rPr>
        <w:t xml:space="preserve"> from related Account during record creation. All cloned RP will have Category set to “</w:t>
      </w:r>
      <w:r w:rsidRPr="37E731E6">
        <w:t>Shareholder</w:t>
      </w:r>
      <w:r w:rsidRPr="37E731E6">
        <w:rPr>
          <w:rFonts w:cs="Arial"/>
        </w:rPr>
        <w:t>”.</w:t>
      </w:r>
    </w:p>
    <w:p w:rsidR="37E731E6" w:rsidP="37E731E6" w:rsidRDefault="37E731E6" w14:paraId="287DAC17" w14:textId="31486B2B">
      <w:pPr>
        <w:pStyle w:val="Bodycopy"/>
        <w:spacing w:line="259" w:lineRule="auto"/>
        <w:rPr>
          <w:rFonts w:cs="Arial"/>
        </w:rPr>
      </w:pPr>
      <w:r w:rsidRPr="37E731E6">
        <w:rPr>
          <w:rFonts w:cs="Arial"/>
        </w:rPr>
        <w:t>Also related Account is created as RP and Category is set to “Client” and GUP Account on related Account is added as RP with Category set to “</w:t>
      </w:r>
      <w:r w:rsidRPr="37E731E6">
        <w:t>Global Ultimate Parent</w:t>
      </w:r>
      <w:r w:rsidRPr="37E731E6">
        <w:rPr>
          <w:rFonts w:cs="Arial"/>
        </w:rPr>
        <w:t xml:space="preserve">”. Both is done during </w:t>
      </w:r>
      <w:proofErr w:type="spellStart"/>
      <w:r w:rsidRPr="37E731E6">
        <w:rPr>
          <w:rFonts w:cs="Arial"/>
        </w:rPr>
        <w:t>Opp</w:t>
      </w:r>
      <w:proofErr w:type="spellEnd"/>
      <w:r w:rsidRPr="37E731E6">
        <w:rPr>
          <w:rFonts w:cs="Arial"/>
        </w:rPr>
        <w:t>/</w:t>
      </w:r>
      <w:proofErr w:type="spellStart"/>
      <w:r w:rsidRPr="37E731E6">
        <w:rPr>
          <w:rFonts w:cs="Arial"/>
        </w:rPr>
        <w:t>Eng</w:t>
      </w:r>
      <w:proofErr w:type="spellEnd"/>
      <w:r w:rsidRPr="37E731E6">
        <w:rPr>
          <w:rFonts w:cs="Arial"/>
        </w:rPr>
        <w:t xml:space="preserve"> creation.</w:t>
      </w:r>
    </w:p>
    <w:p w:rsidR="37E731E6" w:rsidP="37E731E6" w:rsidRDefault="37E731E6" w14:paraId="561CEBAC" w14:textId="7EB94805">
      <w:pPr>
        <w:pStyle w:val="Bodycopy"/>
        <w:spacing w:line="259" w:lineRule="auto"/>
        <w:rPr>
          <w:rFonts w:cs="Arial"/>
        </w:rPr>
      </w:pPr>
      <w:r w:rsidRPr="37E731E6">
        <w:rPr>
          <w:rFonts w:cs="Arial"/>
        </w:rPr>
        <w:t xml:space="preserve">Every RP created from </w:t>
      </w:r>
      <w:proofErr w:type="spellStart"/>
      <w:r w:rsidRPr="37E731E6">
        <w:rPr>
          <w:rFonts w:cs="Arial"/>
        </w:rPr>
        <w:t>Opp</w:t>
      </w:r>
      <w:proofErr w:type="spellEnd"/>
      <w:r w:rsidRPr="37E731E6">
        <w:rPr>
          <w:rFonts w:cs="Arial"/>
        </w:rPr>
        <w:t>/</w:t>
      </w:r>
      <w:proofErr w:type="spellStart"/>
      <w:r w:rsidRPr="37E731E6">
        <w:rPr>
          <w:rFonts w:cs="Arial"/>
        </w:rPr>
        <w:t>Eng</w:t>
      </w:r>
      <w:proofErr w:type="spellEnd"/>
      <w:r w:rsidRPr="37E731E6">
        <w:rPr>
          <w:rFonts w:cs="Arial"/>
        </w:rPr>
        <w:t xml:space="preserve"> has Record Type based on the record (</w:t>
      </w:r>
      <w:proofErr w:type="spellStart"/>
      <w:r w:rsidRPr="37E731E6">
        <w:rPr>
          <w:rFonts w:cs="Arial"/>
        </w:rPr>
        <w:t>Eng</w:t>
      </w:r>
      <w:proofErr w:type="spellEnd"/>
      <w:r w:rsidRPr="37E731E6">
        <w:rPr>
          <w:rFonts w:cs="Arial"/>
        </w:rPr>
        <w:t xml:space="preserve"> -&gt; RT: Engagement, </w:t>
      </w:r>
      <w:proofErr w:type="spellStart"/>
      <w:r w:rsidRPr="37E731E6">
        <w:rPr>
          <w:rFonts w:cs="Arial"/>
        </w:rPr>
        <w:t>Opp</w:t>
      </w:r>
      <w:proofErr w:type="spellEnd"/>
      <w:r w:rsidRPr="37E731E6">
        <w:rPr>
          <w:rFonts w:cs="Arial"/>
        </w:rPr>
        <w:t xml:space="preserve"> -&gt; RT: Opportunity).</w:t>
      </w:r>
    </w:p>
    <w:p w:rsidR="37E731E6" w:rsidP="37E731E6" w:rsidRDefault="37E731E6" w14:paraId="2F6C172D" w14:textId="58F0D42E">
      <w:pPr>
        <w:pStyle w:val="Bodycopy"/>
        <w:spacing w:line="259" w:lineRule="auto"/>
        <w:rPr>
          <w:rFonts w:cs="Arial"/>
        </w:rPr>
      </w:pPr>
      <w:r w:rsidRPr="37E731E6">
        <w:rPr>
          <w:rFonts w:cs="Arial"/>
        </w:rPr>
        <w:t xml:space="preserve">During cloning RP are cloned values from fields: Account Role, </w:t>
      </w:r>
    </w:p>
    <w:p w:rsidR="37E731E6" w:rsidP="37E731E6" w:rsidRDefault="37E731E6" w14:paraId="744368B6" w14:textId="101DF16F">
      <w:pPr>
        <w:pStyle w:val="Bodycopy"/>
        <w:spacing w:line="259" w:lineRule="auto"/>
        <w:rPr>
          <w:rFonts w:cs="Arial"/>
        </w:rPr>
      </w:pPr>
      <w:r w:rsidRPr="37E731E6">
        <w:rPr>
          <w:rFonts w:cs="Arial"/>
        </w:rPr>
        <w:t>Later user can add new Relevant Party with Category “</w:t>
      </w:r>
      <w:proofErr w:type="gramStart"/>
      <w:r w:rsidRPr="37E731E6">
        <w:rPr>
          <w:rFonts w:cs="Arial"/>
        </w:rPr>
        <w:t>Client Side</w:t>
      </w:r>
      <w:proofErr w:type="gramEnd"/>
      <w:r w:rsidRPr="37E731E6">
        <w:rPr>
          <w:rFonts w:cs="Arial"/>
        </w:rPr>
        <w:t xml:space="preserve"> Entity”, “Other Side Entity”, “Vendor Business Relationship”, “Market Place Business Relationship”.</w:t>
      </w:r>
    </w:p>
    <w:p w:rsidR="37E731E6" w:rsidP="37E731E6" w:rsidRDefault="37E731E6" w14:paraId="2B7CE40B" w14:textId="1DFDABF4">
      <w:pPr>
        <w:pStyle w:val="Bodycopy"/>
        <w:spacing w:line="259" w:lineRule="auto"/>
        <w:rPr>
          <w:rFonts w:cs="Arial"/>
        </w:rPr>
      </w:pPr>
      <w:r w:rsidRPr="37E731E6">
        <w:rPr>
          <w:rFonts w:cs="Arial"/>
        </w:rPr>
        <w:lastRenderedPageBreak/>
        <w:t>Relevant Party are cloned during Opportunity conversion from Opportunity to new Engagement.</w:t>
      </w:r>
    </w:p>
    <w:p w:rsidR="37E731E6" w:rsidP="37E731E6" w:rsidRDefault="37E731E6" w14:paraId="7010E228" w14:textId="3772294B">
      <w:pPr>
        <w:pStyle w:val="Bodycopy"/>
        <w:rPr>
          <w:rFonts w:cs="Arial"/>
        </w:rPr>
      </w:pPr>
    </w:p>
    <w:p w:rsidR="37E731E6" w:rsidP="37E731E6" w:rsidRDefault="37E731E6" w14:paraId="2E601A36" w14:textId="2445B95F">
      <w:pPr>
        <w:rPr>
          <w:rFonts w:cs="Arial"/>
        </w:rPr>
      </w:pPr>
      <w:r w:rsidRPr="37E731E6">
        <w:rPr>
          <w:rFonts w:cs="Arial"/>
          <w:b/>
          <w:bCs/>
        </w:rPr>
        <w:t xml:space="preserve">User </w:t>
      </w:r>
      <w:proofErr w:type="spellStart"/>
      <w:r w:rsidRPr="37E731E6">
        <w:rPr>
          <w:rFonts w:cs="Arial"/>
          <w:b/>
          <w:bCs/>
        </w:rPr>
        <w:t>Stories</w:t>
      </w:r>
      <w:proofErr w:type="spellEnd"/>
      <w:r w:rsidRPr="37E731E6">
        <w:rPr>
          <w:rFonts w:cs="Arial"/>
        </w:rPr>
        <w:t xml:space="preserve">: </w:t>
      </w:r>
      <w:r w:rsidRPr="37E731E6">
        <w:rPr>
          <w:lang w:val="en-US"/>
        </w:rPr>
        <w:t>US-5122, US-5224, US-5644, US-4557</w:t>
      </w:r>
    </w:p>
    <w:p w:rsidRPr="00F65021" w:rsidR="00297023" w:rsidP="00297023" w:rsidRDefault="00297023" w14:paraId="76BA5093" w14:textId="266464E4">
      <w:pPr>
        <w:pStyle w:val="Bodycopy"/>
        <w:rPr>
          <w:rFonts w:cs="Arial"/>
        </w:rPr>
      </w:pPr>
      <w:r w:rsidRPr="007B4ECA">
        <w:rPr>
          <w:rFonts w:cs="Arial"/>
          <w:b/>
        </w:rPr>
        <w:t xml:space="preserve">Triggers: </w:t>
      </w:r>
      <w:r w:rsidRPr="00297023">
        <w:rPr>
          <w:rFonts w:cs="Arial"/>
        </w:rPr>
        <w:t>creating a new opportunity/engagement; converting an opportunity to an engagement</w:t>
      </w:r>
    </w:p>
    <w:p w:rsidR="37E731E6" w:rsidP="37E731E6" w:rsidRDefault="37E731E6" w14:paraId="7CF51F4D" w14:textId="722FBDB4">
      <w:pPr>
        <w:pStyle w:val="Bodycopy"/>
        <w:rPr>
          <w:rFonts w:cs="Arial"/>
        </w:rPr>
      </w:pPr>
      <w:r w:rsidRPr="37E731E6">
        <w:rPr>
          <w:rFonts w:cs="Arial"/>
          <w:b/>
          <w:bCs/>
        </w:rPr>
        <w:t xml:space="preserve">Metadata </w:t>
      </w:r>
      <w:r w:rsidRPr="37E731E6">
        <w:rPr>
          <w:rFonts w:cs="Arial"/>
        </w:rPr>
        <w:t>creating a new opportunity/engagement; converting an opportunity to an engagement</w:t>
      </w:r>
    </w:p>
    <w:tbl>
      <w:tblPr>
        <w:tblStyle w:val="TableGrid"/>
        <w:tblW w:w="10201" w:type="dxa"/>
        <w:tblLook w:val="04A0" w:firstRow="1" w:lastRow="0" w:firstColumn="1" w:lastColumn="0" w:noHBand="0" w:noVBand="1"/>
      </w:tblPr>
      <w:tblGrid>
        <w:gridCol w:w="3823"/>
        <w:gridCol w:w="6378"/>
      </w:tblGrid>
      <w:tr w:rsidRPr="007B4ECA" w:rsidR="00297023" w:rsidTr="00F20210" w14:paraId="31871FDD" w14:textId="77777777">
        <w:tc>
          <w:tcPr>
            <w:tcW w:w="3823" w:type="dxa"/>
            <w:tcBorders>
              <w:bottom w:val="single" w:color="auto" w:sz="4" w:space="0"/>
            </w:tcBorders>
            <w:shd w:val="clear" w:color="auto" w:fill="000000" w:themeFill="text1"/>
          </w:tcPr>
          <w:p w:rsidRPr="007B4ECA" w:rsidR="00297023" w:rsidP="00F20210" w:rsidRDefault="00297023" w14:paraId="2045FB5D" w14:textId="77777777">
            <w:pPr>
              <w:pStyle w:val="Bodycopy"/>
              <w:rPr>
                <w:color w:val="FFFFFF" w:themeColor="background1"/>
              </w:rPr>
            </w:pPr>
            <w:r w:rsidRPr="007B4ECA">
              <w:rPr>
                <w:color w:val="FFFFFF" w:themeColor="background1"/>
              </w:rPr>
              <w:t>Type</w:t>
            </w:r>
          </w:p>
        </w:tc>
        <w:tc>
          <w:tcPr>
            <w:tcW w:w="6378" w:type="dxa"/>
            <w:tcBorders>
              <w:bottom w:val="single" w:color="auto" w:sz="4" w:space="0"/>
            </w:tcBorders>
            <w:shd w:val="clear" w:color="auto" w:fill="000000" w:themeFill="text1"/>
          </w:tcPr>
          <w:p w:rsidRPr="007B4ECA" w:rsidR="00297023" w:rsidP="00F20210" w:rsidRDefault="00297023" w14:paraId="37C8E85E" w14:textId="77777777">
            <w:pPr>
              <w:pStyle w:val="Bodycopy"/>
              <w:rPr>
                <w:color w:val="FFFFFF" w:themeColor="background1"/>
              </w:rPr>
            </w:pPr>
            <w:r w:rsidRPr="007B4ECA">
              <w:rPr>
                <w:color w:val="FFFFFF" w:themeColor="background1"/>
              </w:rPr>
              <w:t>Name</w:t>
            </w:r>
          </w:p>
        </w:tc>
      </w:tr>
      <w:tr w:rsidRPr="007B4ECA" w:rsidR="00297023" w:rsidTr="00F20210" w14:paraId="4D191A40" w14:textId="77777777">
        <w:tc>
          <w:tcPr>
            <w:tcW w:w="3823" w:type="dxa"/>
            <w:tcBorders>
              <w:top w:val="single" w:color="auto" w:sz="4" w:space="0"/>
              <w:left w:val="single" w:color="auto" w:sz="4" w:space="0"/>
              <w:bottom w:val="single" w:color="auto" w:sz="4" w:space="0"/>
              <w:right w:val="single" w:color="auto" w:sz="4" w:space="0"/>
            </w:tcBorders>
          </w:tcPr>
          <w:p w:rsidRPr="007B4ECA" w:rsidR="00297023" w:rsidP="00F20210" w:rsidRDefault="00297023" w14:paraId="27DE203A" w14:textId="77777777">
            <w:pPr>
              <w:pStyle w:val="Bodycopy"/>
            </w:pPr>
          </w:p>
        </w:tc>
        <w:tc>
          <w:tcPr>
            <w:tcW w:w="6378" w:type="dxa"/>
            <w:tcBorders>
              <w:top w:val="single" w:color="auto" w:sz="4" w:space="0"/>
              <w:left w:val="single" w:color="auto" w:sz="4" w:space="0"/>
              <w:bottom w:val="single" w:color="auto" w:sz="4" w:space="0"/>
              <w:right w:val="single" w:color="auto" w:sz="4" w:space="0"/>
            </w:tcBorders>
          </w:tcPr>
          <w:p w:rsidRPr="007B4ECA" w:rsidR="00297023" w:rsidP="00F20210" w:rsidRDefault="00297023" w14:paraId="0F871ABA" w14:textId="77777777">
            <w:pPr>
              <w:pStyle w:val="Bodycopy"/>
            </w:pPr>
          </w:p>
        </w:tc>
      </w:tr>
      <w:tr w:rsidRPr="007B4ECA" w:rsidR="00297023" w:rsidTr="00F20210" w14:paraId="41DC5E38" w14:textId="77777777">
        <w:tc>
          <w:tcPr>
            <w:tcW w:w="3823" w:type="dxa"/>
            <w:tcBorders>
              <w:top w:val="single" w:color="auto" w:sz="4" w:space="0"/>
              <w:left w:val="single" w:color="auto" w:sz="4" w:space="0"/>
              <w:bottom w:val="single" w:color="auto" w:sz="4" w:space="0"/>
              <w:right w:val="single" w:color="auto" w:sz="4" w:space="0"/>
            </w:tcBorders>
          </w:tcPr>
          <w:p w:rsidRPr="007B4ECA" w:rsidR="00297023" w:rsidP="00F20210" w:rsidRDefault="00297023" w14:paraId="5710EA6E" w14:textId="77777777">
            <w:pPr>
              <w:pStyle w:val="Bodycopy"/>
            </w:pPr>
          </w:p>
        </w:tc>
        <w:tc>
          <w:tcPr>
            <w:tcW w:w="6378" w:type="dxa"/>
            <w:tcBorders>
              <w:top w:val="single" w:color="auto" w:sz="4" w:space="0"/>
              <w:left w:val="single" w:color="auto" w:sz="4" w:space="0"/>
              <w:bottom w:val="single" w:color="auto" w:sz="4" w:space="0"/>
              <w:right w:val="single" w:color="auto" w:sz="4" w:space="0"/>
            </w:tcBorders>
          </w:tcPr>
          <w:p w:rsidRPr="007B4ECA" w:rsidR="00297023" w:rsidP="00F20210" w:rsidRDefault="00297023" w14:paraId="3EFE6E5B" w14:textId="77777777">
            <w:pPr>
              <w:pStyle w:val="Bodycopy"/>
            </w:pPr>
          </w:p>
        </w:tc>
      </w:tr>
      <w:tr w:rsidRPr="007B4ECA" w:rsidR="00297023" w:rsidTr="00F20210" w14:paraId="468AB221" w14:textId="77777777">
        <w:tc>
          <w:tcPr>
            <w:tcW w:w="3823" w:type="dxa"/>
            <w:tcBorders>
              <w:top w:val="single" w:color="auto" w:sz="4" w:space="0"/>
              <w:left w:val="single" w:color="auto" w:sz="4" w:space="0"/>
              <w:bottom w:val="single" w:color="auto" w:sz="4" w:space="0"/>
              <w:right w:val="single" w:color="auto" w:sz="4" w:space="0"/>
            </w:tcBorders>
          </w:tcPr>
          <w:p w:rsidR="00297023" w:rsidP="00F20210" w:rsidRDefault="00297023" w14:paraId="3E1756EC" w14:textId="77777777">
            <w:pPr>
              <w:pStyle w:val="Bodycopy"/>
            </w:pPr>
          </w:p>
        </w:tc>
        <w:tc>
          <w:tcPr>
            <w:tcW w:w="6378" w:type="dxa"/>
            <w:tcBorders>
              <w:top w:val="single" w:color="auto" w:sz="4" w:space="0"/>
              <w:left w:val="single" w:color="auto" w:sz="4" w:space="0"/>
              <w:bottom w:val="single" w:color="auto" w:sz="4" w:space="0"/>
              <w:right w:val="single" w:color="auto" w:sz="4" w:space="0"/>
            </w:tcBorders>
          </w:tcPr>
          <w:p w:rsidRPr="007B4ECA" w:rsidR="00297023" w:rsidP="00F20210" w:rsidRDefault="00297023" w14:paraId="206E67A4" w14:textId="77777777">
            <w:pPr>
              <w:pStyle w:val="Bodycopy"/>
            </w:pPr>
          </w:p>
        </w:tc>
      </w:tr>
      <w:tr w:rsidRPr="007B4ECA" w:rsidR="00297023" w:rsidTr="00F20210" w14:paraId="7ED3F613" w14:textId="77777777">
        <w:tc>
          <w:tcPr>
            <w:tcW w:w="3823" w:type="dxa"/>
            <w:tcBorders>
              <w:top w:val="single" w:color="auto" w:sz="4" w:space="0"/>
              <w:left w:val="single" w:color="auto" w:sz="4" w:space="0"/>
              <w:bottom w:val="single" w:color="auto" w:sz="4" w:space="0"/>
              <w:right w:val="single" w:color="auto" w:sz="4" w:space="0"/>
            </w:tcBorders>
          </w:tcPr>
          <w:p w:rsidR="00297023" w:rsidP="00F20210" w:rsidRDefault="00297023" w14:paraId="51E074A1" w14:textId="77777777">
            <w:pPr>
              <w:pStyle w:val="Bodycopy"/>
            </w:pPr>
          </w:p>
        </w:tc>
        <w:tc>
          <w:tcPr>
            <w:tcW w:w="6378" w:type="dxa"/>
            <w:tcBorders>
              <w:top w:val="single" w:color="auto" w:sz="4" w:space="0"/>
              <w:left w:val="single" w:color="auto" w:sz="4" w:space="0"/>
              <w:bottom w:val="single" w:color="auto" w:sz="4" w:space="0"/>
              <w:right w:val="single" w:color="auto" w:sz="4" w:space="0"/>
            </w:tcBorders>
          </w:tcPr>
          <w:p w:rsidRPr="007B4ECA" w:rsidR="00297023" w:rsidP="00F20210" w:rsidRDefault="00297023" w14:paraId="2AE719C2" w14:textId="77777777">
            <w:pPr>
              <w:pStyle w:val="Bodycopy"/>
            </w:pPr>
          </w:p>
        </w:tc>
      </w:tr>
      <w:tr w:rsidRPr="007B4ECA" w:rsidR="00297023" w:rsidTr="00F20210" w14:paraId="64648BC4" w14:textId="77777777">
        <w:tc>
          <w:tcPr>
            <w:tcW w:w="3823" w:type="dxa"/>
            <w:tcBorders>
              <w:top w:val="single" w:color="auto" w:sz="4" w:space="0"/>
              <w:left w:val="single" w:color="auto" w:sz="4" w:space="0"/>
              <w:bottom w:val="single" w:color="auto" w:sz="4" w:space="0"/>
              <w:right w:val="single" w:color="auto" w:sz="4" w:space="0"/>
            </w:tcBorders>
          </w:tcPr>
          <w:p w:rsidR="00297023" w:rsidP="00F20210" w:rsidRDefault="00297023" w14:paraId="24942580" w14:textId="77777777">
            <w:pPr>
              <w:pStyle w:val="Bodycopy"/>
            </w:pPr>
          </w:p>
        </w:tc>
        <w:tc>
          <w:tcPr>
            <w:tcW w:w="6378" w:type="dxa"/>
            <w:tcBorders>
              <w:top w:val="single" w:color="auto" w:sz="4" w:space="0"/>
              <w:left w:val="single" w:color="auto" w:sz="4" w:space="0"/>
              <w:bottom w:val="single" w:color="auto" w:sz="4" w:space="0"/>
              <w:right w:val="single" w:color="auto" w:sz="4" w:space="0"/>
            </w:tcBorders>
          </w:tcPr>
          <w:p w:rsidRPr="007B4ECA" w:rsidR="00297023" w:rsidP="00F20210" w:rsidRDefault="00297023" w14:paraId="626F56DF" w14:textId="77777777">
            <w:pPr>
              <w:pStyle w:val="Bodycopy"/>
            </w:pPr>
          </w:p>
        </w:tc>
      </w:tr>
      <w:tr w:rsidRPr="007B4ECA" w:rsidR="00297023" w:rsidTr="00F20210" w14:paraId="6C8561FC" w14:textId="77777777">
        <w:tc>
          <w:tcPr>
            <w:tcW w:w="3823" w:type="dxa"/>
            <w:tcBorders>
              <w:top w:val="single" w:color="auto" w:sz="4" w:space="0"/>
              <w:left w:val="single" w:color="auto" w:sz="4" w:space="0"/>
              <w:bottom w:val="single" w:color="auto" w:sz="4" w:space="0"/>
              <w:right w:val="single" w:color="auto" w:sz="4" w:space="0"/>
            </w:tcBorders>
          </w:tcPr>
          <w:p w:rsidR="00297023" w:rsidP="00F20210" w:rsidRDefault="00297023" w14:paraId="0052C77B" w14:textId="77777777">
            <w:pPr>
              <w:pStyle w:val="Bodycopy"/>
            </w:pPr>
          </w:p>
        </w:tc>
        <w:tc>
          <w:tcPr>
            <w:tcW w:w="6378" w:type="dxa"/>
            <w:tcBorders>
              <w:top w:val="single" w:color="auto" w:sz="4" w:space="0"/>
              <w:left w:val="single" w:color="auto" w:sz="4" w:space="0"/>
              <w:bottom w:val="single" w:color="auto" w:sz="4" w:space="0"/>
              <w:right w:val="single" w:color="auto" w:sz="4" w:space="0"/>
            </w:tcBorders>
          </w:tcPr>
          <w:p w:rsidRPr="007B4ECA" w:rsidR="00297023" w:rsidP="00F20210" w:rsidRDefault="00297023" w14:paraId="02BB7508" w14:textId="77777777">
            <w:pPr>
              <w:pStyle w:val="Bodycopy"/>
            </w:pPr>
          </w:p>
        </w:tc>
      </w:tr>
    </w:tbl>
    <w:p w:rsidRPr="00297023" w:rsidR="00297023" w:rsidP="00297023" w:rsidRDefault="00297023" w14:paraId="335F35F3" w14:textId="77777777">
      <w:pPr>
        <w:pStyle w:val="Bodycopy"/>
      </w:pPr>
    </w:p>
    <w:p w:rsidR="00225895" w:rsidP="00225895" w:rsidRDefault="37E731E6" w14:paraId="0578CED5" w14:textId="40C02515">
      <w:pPr>
        <w:pStyle w:val="Heading5"/>
        <w:spacing w:line="259" w:lineRule="auto"/>
        <w:rPr>
          <w:lang w:val="en-US"/>
        </w:rPr>
      </w:pPr>
      <w:bookmarkStart w:name="_Toc7030485" w:id="116"/>
      <w:r w:rsidRPr="5CE0A950" w:rsidR="5CE0A950">
        <w:rPr>
          <w:lang w:val="en-US"/>
        </w:rPr>
        <w:t>Subcontractorship</w:t>
      </w:r>
      <w:bookmarkEnd w:id="116"/>
    </w:p>
    <w:p w:rsidR="00225895" w:rsidP="00225895" w:rsidRDefault="00225895" w14:paraId="6728CDA5" w14:textId="77777777">
      <w:pPr>
        <w:pStyle w:val="Bodycopy"/>
        <w:rPr>
          <w:rFonts w:cs="Arial"/>
        </w:rPr>
      </w:pPr>
      <w:r w:rsidRPr="007B4ECA">
        <w:rPr>
          <w:rFonts w:cs="Arial"/>
          <w:b/>
        </w:rPr>
        <w:t xml:space="preserve">Description: </w:t>
      </w:r>
      <w:r>
        <w:rPr>
          <w:rFonts w:cs="Arial"/>
        </w:rPr>
        <w:t xml:space="preserve">Subcontractors for opportunities and/or engagements are stored as Relevant Party records. The user first needs to mention on the opportunity/engagement whether it includes subcontracting before adding any related relevant parties. </w:t>
      </w:r>
    </w:p>
    <w:p w:rsidRPr="00D57F52" w:rsidR="00225895" w:rsidP="00225895" w:rsidRDefault="00225895" w14:paraId="45C43E61" w14:textId="08A3EF00">
      <w:pPr>
        <w:pStyle w:val="Bodycopy"/>
      </w:pPr>
      <w:r>
        <w:rPr>
          <w:rFonts w:cs="Arial"/>
        </w:rPr>
        <w:t xml:space="preserve">Any SEC Restricted accounts added as relevant parties to opportunities/engagements need to be checked by the Conflicts Team first (checkbox </w:t>
      </w:r>
      <w:r w:rsidRPr="00225895">
        <w:rPr>
          <w:rFonts w:cs="Arial"/>
        </w:rPr>
        <w:t>DEAL_</w:t>
      </w:r>
      <w:proofErr w:type="spellStart"/>
      <w:r w:rsidRPr="00225895">
        <w:rPr>
          <w:rFonts w:cs="Arial"/>
        </w:rPr>
        <w:t>AllowBusinessRelationship</w:t>
      </w:r>
      <w:proofErr w:type="spellEnd"/>
      <w:r w:rsidRPr="00225895">
        <w:rPr>
          <w:rFonts w:cs="Arial"/>
        </w:rPr>
        <w:t>__c</w:t>
      </w:r>
      <w:r>
        <w:rPr>
          <w:rFonts w:cs="Arial"/>
        </w:rPr>
        <w:t xml:space="preserve"> need to be true) before converting the relevant party into a Business Relationship record. </w:t>
      </w:r>
    </w:p>
    <w:p w:rsidRPr="007B4ECA" w:rsidR="00225895" w:rsidP="00225895" w:rsidRDefault="00225895" w14:paraId="1499F166" w14:textId="77777777">
      <w:pPr>
        <w:pStyle w:val="Bodycopy"/>
        <w:rPr>
          <w:rFonts w:cs="Arial"/>
        </w:rPr>
      </w:pPr>
      <w:r w:rsidRPr="007B4ECA">
        <w:rPr>
          <w:rFonts w:cs="Arial"/>
          <w:b/>
        </w:rPr>
        <w:t>User Stories</w:t>
      </w:r>
      <w:r w:rsidRPr="007B4ECA">
        <w:rPr>
          <w:rFonts w:cs="Arial"/>
        </w:rPr>
        <w:t xml:space="preserve">: </w:t>
      </w:r>
    </w:p>
    <w:p w:rsidRPr="00F65021" w:rsidR="00225895" w:rsidP="00225895" w:rsidRDefault="00225895" w14:paraId="70CE8794" w14:textId="77777777">
      <w:pPr>
        <w:pStyle w:val="Bodycopy"/>
        <w:rPr>
          <w:rFonts w:cs="Arial"/>
        </w:rPr>
      </w:pPr>
      <w:r w:rsidRPr="007B4ECA">
        <w:rPr>
          <w:rFonts w:cs="Arial"/>
          <w:b/>
        </w:rPr>
        <w:t xml:space="preserve">Triggers: </w:t>
      </w:r>
      <w:r w:rsidRPr="00297023">
        <w:rPr>
          <w:rFonts w:cs="Arial"/>
        </w:rPr>
        <w:t>creating a new opportunity/engagement; converting an opportunity to an engagement</w:t>
      </w:r>
    </w:p>
    <w:p w:rsidRPr="007B4ECA" w:rsidR="00225895" w:rsidP="00225895" w:rsidRDefault="00225895" w14:paraId="3E343B71" w14:textId="77777777">
      <w:pPr>
        <w:pStyle w:val="Bodycopy"/>
        <w:rPr>
          <w:rFonts w:cs="Arial"/>
          <w:b/>
        </w:rPr>
      </w:pPr>
      <w:r w:rsidRPr="007B4ECA">
        <w:rPr>
          <w:rFonts w:cs="Arial"/>
          <w:b/>
        </w:rPr>
        <w:t xml:space="preserve">Metadata </w:t>
      </w:r>
    </w:p>
    <w:tbl>
      <w:tblPr>
        <w:tblStyle w:val="TableGrid"/>
        <w:tblW w:w="10201" w:type="dxa"/>
        <w:tblLook w:val="04A0" w:firstRow="1" w:lastRow="0" w:firstColumn="1" w:lastColumn="0" w:noHBand="0" w:noVBand="1"/>
      </w:tblPr>
      <w:tblGrid>
        <w:gridCol w:w="3823"/>
        <w:gridCol w:w="6378"/>
      </w:tblGrid>
      <w:tr w:rsidRPr="007B4ECA" w:rsidR="00225895" w:rsidTr="00F20210" w14:paraId="5AF26F49" w14:textId="77777777">
        <w:tc>
          <w:tcPr>
            <w:tcW w:w="3823" w:type="dxa"/>
            <w:tcBorders>
              <w:bottom w:val="single" w:color="auto" w:sz="4" w:space="0"/>
            </w:tcBorders>
            <w:shd w:val="clear" w:color="auto" w:fill="000000" w:themeFill="text1"/>
          </w:tcPr>
          <w:p w:rsidRPr="007B4ECA" w:rsidR="00225895" w:rsidP="00F20210" w:rsidRDefault="00225895" w14:paraId="74D92F7F" w14:textId="77777777">
            <w:pPr>
              <w:pStyle w:val="Bodycopy"/>
              <w:rPr>
                <w:color w:val="FFFFFF" w:themeColor="background1"/>
              </w:rPr>
            </w:pPr>
            <w:r w:rsidRPr="007B4ECA">
              <w:rPr>
                <w:color w:val="FFFFFF" w:themeColor="background1"/>
              </w:rPr>
              <w:t>Type</w:t>
            </w:r>
          </w:p>
        </w:tc>
        <w:tc>
          <w:tcPr>
            <w:tcW w:w="6378" w:type="dxa"/>
            <w:tcBorders>
              <w:bottom w:val="single" w:color="auto" w:sz="4" w:space="0"/>
            </w:tcBorders>
            <w:shd w:val="clear" w:color="auto" w:fill="000000" w:themeFill="text1"/>
          </w:tcPr>
          <w:p w:rsidRPr="007B4ECA" w:rsidR="00225895" w:rsidP="00F20210" w:rsidRDefault="00225895" w14:paraId="4B0005FC" w14:textId="77777777">
            <w:pPr>
              <w:pStyle w:val="Bodycopy"/>
              <w:rPr>
                <w:color w:val="FFFFFF" w:themeColor="background1"/>
              </w:rPr>
            </w:pPr>
            <w:r w:rsidRPr="007B4ECA">
              <w:rPr>
                <w:color w:val="FFFFFF" w:themeColor="background1"/>
              </w:rPr>
              <w:t>Name</w:t>
            </w:r>
          </w:p>
        </w:tc>
      </w:tr>
      <w:tr w:rsidRPr="007B4ECA" w:rsidR="00267B46" w:rsidTr="00F20210" w14:paraId="47E7C1EC" w14:textId="77777777">
        <w:tc>
          <w:tcPr>
            <w:tcW w:w="3823" w:type="dxa"/>
            <w:tcBorders>
              <w:top w:val="single" w:color="auto" w:sz="4" w:space="0"/>
              <w:left w:val="single" w:color="auto" w:sz="4" w:space="0"/>
              <w:bottom w:val="single" w:color="auto" w:sz="4" w:space="0"/>
              <w:right w:val="single" w:color="auto" w:sz="4" w:space="0"/>
            </w:tcBorders>
          </w:tcPr>
          <w:p w:rsidRPr="007B4ECA" w:rsidR="00267B46" w:rsidP="00F20210" w:rsidRDefault="00267B46" w14:paraId="1B2493DD" w14:textId="77777777">
            <w:pPr>
              <w:pStyle w:val="Bodycopy"/>
            </w:pPr>
            <w:r>
              <w:t>Objects and Fields</w:t>
            </w:r>
          </w:p>
        </w:tc>
        <w:tc>
          <w:tcPr>
            <w:tcW w:w="6378" w:type="dxa"/>
            <w:tcBorders>
              <w:top w:val="single" w:color="auto" w:sz="4" w:space="0"/>
              <w:left w:val="single" w:color="auto" w:sz="4" w:space="0"/>
              <w:bottom w:val="single" w:color="auto" w:sz="4" w:space="0"/>
              <w:right w:val="single" w:color="auto" w:sz="4" w:space="0"/>
            </w:tcBorders>
          </w:tcPr>
          <w:p w:rsidRPr="007B4ECA" w:rsidR="00267B46" w:rsidP="00F20210" w:rsidRDefault="00267B46" w14:paraId="65494BA4" w14:textId="77777777">
            <w:pPr>
              <w:pStyle w:val="Bodycopy"/>
            </w:pPr>
            <w:r>
              <w:t xml:space="preserve">Opportunity (field: </w:t>
            </w:r>
            <w:r w:rsidRPr="00267B46">
              <w:t>DEAL_</w:t>
            </w:r>
            <w:proofErr w:type="spellStart"/>
            <w:r w:rsidRPr="00267B46">
              <w:t>SubcontractorshipOtherBR</w:t>
            </w:r>
            <w:proofErr w:type="spellEnd"/>
            <w:r w:rsidRPr="00267B46">
              <w:t>__c</w:t>
            </w:r>
            <w:r>
              <w:t>)</w:t>
            </w:r>
          </w:p>
        </w:tc>
      </w:tr>
      <w:tr w:rsidRPr="007B4ECA" w:rsidR="00225895" w:rsidTr="00F20210" w14:paraId="4A537DF7" w14:textId="77777777">
        <w:tc>
          <w:tcPr>
            <w:tcW w:w="3823" w:type="dxa"/>
            <w:tcBorders>
              <w:top w:val="single" w:color="auto" w:sz="4" w:space="0"/>
              <w:left w:val="single" w:color="auto" w:sz="4" w:space="0"/>
              <w:bottom w:val="single" w:color="auto" w:sz="4" w:space="0"/>
              <w:right w:val="single" w:color="auto" w:sz="4" w:space="0"/>
            </w:tcBorders>
          </w:tcPr>
          <w:p w:rsidRPr="007B4ECA" w:rsidR="00225895" w:rsidP="00F20210" w:rsidRDefault="00267B46" w14:paraId="21A41C16" w14:textId="618DC55B">
            <w:pPr>
              <w:pStyle w:val="Bodycopy"/>
            </w:pPr>
            <w:r>
              <w:t>Objects and Fields</w:t>
            </w:r>
          </w:p>
        </w:tc>
        <w:tc>
          <w:tcPr>
            <w:tcW w:w="6378" w:type="dxa"/>
            <w:tcBorders>
              <w:top w:val="single" w:color="auto" w:sz="4" w:space="0"/>
              <w:left w:val="single" w:color="auto" w:sz="4" w:space="0"/>
              <w:bottom w:val="single" w:color="auto" w:sz="4" w:space="0"/>
              <w:right w:val="single" w:color="auto" w:sz="4" w:space="0"/>
            </w:tcBorders>
          </w:tcPr>
          <w:p w:rsidRPr="007B4ECA" w:rsidR="00225895" w:rsidP="00F20210" w:rsidRDefault="00267B46" w14:paraId="2FD6464B" w14:textId="0E4FBFA9">
            <w:pPr>
              <w:pStyle w:val="Bodycopy"/>
            </w:pPr>
            <w:proofErr w:type="spellStart"/>
            <w:r>
              <w:t>DEAL_Engagement__c</w:t>
            </w:r>
            <w:proofErr w:type="spellEnd"/>
            <w:r>
              <w:t xml:space="preserve"> (field: </w:t>
            </w:r>
            <w:r w:rsidRPr="00267B46">
              <w:t>DEAL_</w:t>
            </w:r>
            <w:proofErr w:type="spellStart"/>
            <w:r w:rsidRPr="00267B46">
              <w:t>SubcontractorshipOtherBR</w:t>
            </w:r>
            <w:proofErr w:type="spellEnd"/>
            <w:r w:rsidRPr="00267B46">
              <w:t>__c</w:t>
            </w:r>
            <w:r>
              <w:t>)</w:t>
            </w:r>
          </w:p>
        </w:tc>
      </w:tr>
      <w:tr w:rsidRPr="007B4ECA" w:rsidR="00267B46" w:rsidTr="00F20210" w14:paraId="443A8C69" w14:textId="77777777">
        <w:tc>
          <w:tcPr>
            <w:tcW w:w="3823" w:type="dxa"/>
            <w:tcBorders>
              <w:top w:val="single" w:color="auto" w:sz="4" w:space="0"/>
              <w:left w:val="single" w:color="auto" w:sz="4" w:space="0"/>
              <w:bottom w:val="single" w:color="auto" w:sz="4" w:space="0"/>
              <w:right w:val="single" w:color="auto" w:sz="4" w:space="0"/>
            </w:tcBorders>
          </w:tcPr>
          <w:p w:rsidRPr="007B4ECA" w:rsidR="00267B46" w:rsidP="00F20210" w:rsidRDefault="00267B46" w14:paraId="24787CC1" w14:textId="77777777">
            <w:pPr>
              <w:pStyle w:val="Bodycopy"/>
            </w:pPr>
            <w:r>
              <w:t>Objects and Fields</w:t>
            </w:r>
          </w:p>
        </w:tc>
        <w:tc>
          <w:tcPr>
            <w:tcW w:w="6378" w:type="dxa"/>
            <w:tcBorders>
              <w:top w:val="single" w:color="auto" w:sz="4" w:space="0"/>
              <w:left w:val="single" w:color="auto" w:sz="4" w:space="0"/>
              <w:bottom w:val="single" w:color="auto" w:sz="4" w:space="0"/>
              <w:right w:val="single" w:color="auto" w:sz="4" w:space="0"/>
            </w:tcBorders>
          </w:tcPr>
          <w:p w:rsidRPr="007B4ECA" w:rsidR="00267B46" w:rsidP="00F20210" w:rsidRDefault="00267B46" w14:paraId="3D56C118" w14:textId="7994F8E9">
            <w:pPr>
              <w:pStyle w:val="Bodycopy"/>
            </w:pPr>
            <w:r>
              <w:t>DEAL_</w:t>
            </w:r>
            <w:proofErr w:type="spellStart"/>
            <w:r>
              <w:t>RelevantParty</w:t>
            </w:r>
            <w:proofErr w:type="spellEnd"/>
            <w:r>
              <w:t>__c</w:t>
            </w:r>
          </w:p>
        </w:tc>
      </w:tr>
      <w:tr w:rsidRPr="007B4ECA" w:rsidR="00267B46" w:rsidTr="00F20210" w14:paraId="4CB3CBB8" w14:textId="77777777">
        <w:tc>
          <w:tcPr>
            <w:tcW w:w="3823" w:type="dxa"/>
            <w:tcBorders>
              <w:top w:val="single" w:color="auto" w:sz="4" w:space="0"/>
              <w:left w:val="single" w:color="auto" w:sz="4" w:space="0"/>
              <w:bottom w:val="single" w:color="auto" w:sz="4" w:space="0"/>
              <w:right w:val="single" w:color="auto" w:sz="4" w:space="0"/>
            </w:tcBorders>
          </w:tcPr>
          <w:p w:rsidRPr="007B4ECA" w:rsidR="00267B46" w:rsidP="00F20210" w:rsidRDefault="00267B46" w14:paraId="2A090494" w14:textId="77777777">
            <w:pPr>
              <w:pStyle w:val="Bodycopy"/>
            </w:pPr>
            <w:r>
              <w:t>Objects and Fields</w:t>
            </w:r>
          </w:p>
        </w:tc>
        <w:tc>
          <w:tcPr>
            <w:tcW w:w="6378" w:type="dxa"/>
            <w:tcBorders>
              <w:top w:val="single" w:color="auto" w:sz="4" w:space="0"/>
              <w:left w:val="single" w:color="auto" w:sz="4" w:space="0"/>
              <w:bottom w:val="single" w:color="auto" w:sz="4" w:space="0"/>
              <w:right w:val="single" w:color="auto" w:sz="4" w:space="0"/>
            </w:tcBorders>
          </w:tcPr>
          <w:p w:rsidRPr="007B4ECA" w:rsidR="00267B46" w:rsidP="00F20210" w:rsidRDefault="00267B46" w14:paraId="37016CB2" w14:textId="7863FDD8">
            <w:pPr>
              <w:pStyle w:val="Bodycopy"/>
            </w:pPr>
            <w:r>
              <w:t>DEAL_</w:t>
            </w:r>
            <w:proofErr w:type="spellStart"/>
            <w:r>
              <w:t>BusinessRelationship</w:t>
            </w:r>
            <w:proofErr w:type="spellEnd"/>
            <w:r>
              <w:t>__c</w:t>
            </w:r>
          </w:p>
        </w:tc>
      </w:tr>
      <w:tr w:rsidRPr="007B4ECA" w:rsidR="00225895" w:rsidTr="00F20210" w14:paraId="099841C6" w14:textId="77777777">
        <w:tc>
          <w:tcPr>
            <w:tcW w:w="3823" w:type="dxa"/>
            <w:tcBorders>
              <w:top w:val="single" w:color="auto" w:sz="4" w:space="0"/>
              <w:left w:val="single" w:color="auto" w:sz="4" w:space="0"/>
              <w:bottom w:val="single" w:color="auto" w:sz="4" w:space="0"/>
              <w:right w:val="single" w:color="auto" w:sz="4" w:space="0"/>
            </w:tcBorders>
          </w:tcPr>
          <w:p w:rsidRPr="007B4ECA" w:rsidR="00225895" w:rsidP="00F20210" w:rsidRDefault="00EF46EA" w14:paraId="00145AF4" w14:textId="174BA6FF">
            <w:pPr>
              <w:pStyle w:val="Bodycopy"/>
            </w:pPr>
            <w:r>
              <w:t>Quick Action</w:t>
            </w:r>
          </w:p>
        </w:tc>
        <w:tc>
          <w:tcPr>
            <w:tcW w:w="6378" w:type="dxa"/>
            <w:tcBorders>
              <w:top w:val="single" w:color="auto" w:sz="4" w:space="0"/>
              <w:left w:val="single" w:color="auto" w:sz="4" w:space="0"/>
              <w:bottom w:val="single" w:color="auto" w:sz="4" w:space="0"/>
              <w:right w:val="single" w:color="auto" w:sz="4" w:space="0"/>
            </w:tcBorders>
          </w:tcPr>
          <w:p w:rsidRPr="007B4ECA" w:rsidR="00225895" w:rsidP="00F20210" w:rsidRDefault="00EF46EA" w14:paraId="27F1FD89" w14:textId="66C49BBF">
            <w:pPr>
              <w:pStyle w:val="Bodycopy"/>
            </w:pPr>
            <w:proofErr w:type="spellStart"/>
            <w:r>
              <w:t>Opportunity.</w:t>
            </w:r>
            <w:r w:rsidRPr="00EF46EA">
              <w:t>DEAL_UpdateSubcontractorshipValue</w:t>
            </w:r>
            <w:proofErr w:type="spellEnd"/>
          </w:p>
        </w:tc>
      </w:tr>
      <w:tr w:rsidRPr="007B4ECA" w:rsidR="00EF46EA" w:rsidTr="00F20210" w14:paraId="60B243B1" w14:textId="77777777">
        <w:tc>
          <w:tcPr>
            <w:tcW w:w="3823" w:type="dxa"/>
            <w:tcBorders>
              <w:top w:val="single" w:color="auto" w:sz="4" w:space="0"/>
              <w:left w:val="single" w:color="auto" w:sz="4" w:space="0"/>
              <w:bottom w:val="single" w:color="auto" w:sz="4" w:space="0"/>
              <w:right w:val="single" w:color="auto" w:sz="4" w:space="0"/>
            </w:tcBorders>
          </w:tcPr>
          <w:p w:rsidRPr="007B4ECA" w:rsidR="00EF46EA" w:rsidP="00F20210" w:rsidRDefault="00EF46EA" w14:paraId="11381FC7" w14:textId="77777777">
            <w:pPr>
              <w:pStyle w:val="Bodycopy"/>
            </w:pPr>
            <w:r>
              <w:t>Quick Action</w:t>
            </w:r>
          </w:p>
        </w:tc>
        <w:tc>
          <w:tcPr>
            <w:tcW w:w="6378" w:type="dxa"/>
            <w:tcBorders>
              <w:top w:val="single" w:color="auto" w:sz="4" w:space="0"/>
              <w:left w:val="single" w:color="auto" w:sz="4" w:space="0"/>
              <w:bottom w:val="single" w:color="auto" w:sz="4" w:space="0"/>
              <w:right w:val="single" w:color="auto" w:sz="4" w:space="0"/>
            </w:tcBorders>
          </w:tcPr>
          <w:p w:rsidRPr="007B4ECA" w:rsidR="00EF46EA" w:rsidP="00F20210" w:rsidRDefault="00EF46EA" w14:paraId="3127D8BB" w14:textId="3A89AC20">
            <w:pPr>
              <w:pStyle w:val="Bodycopy"/>
            </w:pPr>
            <w:r>
              <w:t>DEAL_Engagement__</w:t>
            </w:r>
            <w:proofErr w:type="spellStart"/>
            <w:proofErr w:type="gramStart"/>
            <w:r>
              <w:t>c.</w:t>
            </w:r>
            <w:r w:rsidRPr="00EF46EA">
              <w:t>DEAL</w:t>
            </w:r>
            <w:proofErr w:type="gramEnd"/>
            <w:r w:rsidRPr="00EF46EA">
              <w:t>_UpdateSubcontractorshipValue</w:t>
            </w:r>
            <w:proofErr w:type="spellEnd"/>
          </w:p>
        </w:tc>
      </w:tr>
      <w:tr w:rsidRPr="007B4ECA" w:rsidR="00225895" w:rsidTr="00F20210" w14:paraId="2FE6E0D3" w14:textId="77777777">
        <w:tc>
          <w:tcPr>
            <w:tcW w:w="3823" w:type="dxa"/>
            <w:tcBorders>
              <w:top w:val="single" w:color="auto" w:sz="4" w:space="0"/>
              <w:left w:val="single" w:color="auto" w:sz="4" w:space="0"/>
              <w:bottom w:val="single" w:color="auto" w:sz="4" w:space="0"/>
              <w:right w:val="single" w:color="auto" w:sz="4" w:space="0"/>
            </w:tcBorders>
          </w:tcPr>
          <w:p w:rsidR="00225895" w:rsidP="00F20210" w:rsidRDefault="00B3563D" w14:paraId="311FF13E" w14:textId="2672DA4B">
            <w:pPr>
              <w:pStyle w:val="Bodycopy"/>
            </w:pPr>
            <w:r>
              <w:t>Lightning Component</w:t>
            </w:r>
          </w:p>
        </w:tc>
        <w:tc>
          <w:tcPr>
            <w:tcW w:w="6378" w:type="dxa"/>
            <w:tcBorders>
              <w:top w:val="single" w:color="auto" w:sz="4" w:space="0"/>
              <w:left w:val="single" w:color="auto" w:sz="4" w:space="0"/>
              <w:bottom w:val="single" w:color="auto" w:sz="4" w:space="0"/>
              <w:right w:val="single" w:color="auto" w:sz="4" w:space="0"/>
            </w:tcBorders>
          </w:tcPr>
          <w:p w:rsidRPr="007B4ECA" w:rsidR="00225895" w:rsidP="00F20210" w:rsidRDefault="00B3563D" w14:paraId="3176A6B9" w14:textId="36B2B131">
            <w:pPr>
              <w:pStyle w:val="Bodycopy"/>
            </w:pPr>
            <w:proofErr w:type="spellStart"/>
            <w:r>
              <w:t>DEAL_RelevantParties</w:t>
            </w:r>
            <w:proofErr w:type="spellEnd"/>
          </w:p>
        </w:tc>
      </w:tr>
      <w:tr w:rsidRPr="007B4ECA" w:rsidR="00225895" w:rsidTr="00F20210" w14:paraId="2880103A" w14:textId="77777777">
        <w:tc>
          <w:tcPr>
            <w:tcW w:w="3823" w:type="dxa"/>
            <w:tcBorders>
              <w:top w:val="single" w:color="auto" w:sz="4" w:space="0"/>
              <w:left w:val="single" w:color="auto" w:sz="4" w:space="0"/>
              <w:bottom w:val="single" w:color="auto" w:sz="4" w:space="0"/>
              <w:right w:val="single" w:color="auto" w:sz="4" w:space="0"/>
            </w:tcBorders>
          </w:tcPr>
          <w:p w:rsidR="00225895" w:rsidP="00F20210" w:rsidRDefault="00B3563D" w14:paraId="474BBB6B" w14:textId="751C30B8">
            <w:pPr>
              <w:pStyle w:val="Bodycopy"/>
            </w:pPr>
            <w:r>
              <w:t>Apex Class</w:t>
            </w:r>
          </w:p>
        </w:tc>
        <w:tc>
          <w:tcPr>
            <w:tcW w:w="6378" w:type="dxa"/>
            <w:tcBorders>
              <w:top w:val="single" w:color="auto" w:sz="4" w:space="0"/>
              <w:left w:val="single" w:color="auto" w:sz="4" w:space="0"/>
              <w:bottom w:val="single" w:color="auto" w:sz="4" w:space="0"/>
              <w:right w:val="single" w:color="auto" w:sz="4" w:space="0"/>
            </w:tcBorders>
          </w:tcPr>
          <w:p w:rsidRPr="007B4ECA" w:rsidR="00225895" w:rsidP="00F20210" w:rsidRDefault="00B3563D" w14:paraId="3F61DDA0" w14:textId="63BC2BFA">
            <w:pPr>
              <w:pStyle w:val="Bodycopy"/>
            </w:pPr>
            <w:proofErr w:type="spellStart"/>
            <w:r w:rsidRPr="00B3563D">
              <w:t>DEAL_RelevantPartiesController</w:t>
            </w:r>
            <w:proofErr w:type="spellEnd"/>
            <w:r>
              <w:t xml:space="preserve"> (all methods)</w:t>
            </w:r>
          </w:p>
        </w:tc>
      </w:tr>
    </w:tbl>
    <w:p w:rsidRPr="00297023" w:rsidR="00297023" w:rsidP="00297023" w:rsidRDefault="00297023" w14:paraId="700C9DEB" w14:textId="77777777">
      <w:pPr>
        <w:pStyle w:val="Bodycopy"/>
      </w:pPr>
    </w:p>
    <w:p w:rsidRPr="007B4ECA" w:rsidR="4DAC2389" w:rsidP="4DAC2389" w:rsidRDefault="4DAC2389" w14:paraId="2971473D" w14:textId="1AA976BA">
      <w:pPr>
        <w:pStyle w:val="Bodycopy"/>
      </w:pPr>
    </w:p>
    <w:p w:rsidRPr="007B4ECA" w:rsidR="00DE3EF2" w:rsidP="00DE3EF2" w:rsidRDefault="37E731E6" w14:paraId="2CD10316" w14:textId="77777777">
      <w:pPr>
        <w:pStyle w:val="Heading4"/>
        <w:rPr/>
      </w:pPr>
      <w:bookmarkStart w:name="_Toc7030486" w:id="117"/>
      <w:r w:rsidR="5CE0A950">
        <w:rPr/>
        <w:t>Salesforce Standard</w:t>
      </w:r>
      <w:bookmarkEnd w:id="117"/>
    </w:p>
    <w:p w:rsidRPr="007B4ECA" w:rsidR="00DE3EF2" w:rsidP="00DE3EF2" w:rsidRDefault="37E731E6" w14:paraId="69703809" w14:textId="77777777">
      <w:pPr>
        <w:pStyle w:val="Heading5"/>
        <w:rPr>
          <w:lang w:val="en-US"/>
        </w:rPr>
      </w:pPr>
      <w:bookmarkStart w:name="_Toc7030487" w:id="118"/>
      <w:r w:rsidRPr="5CE0A950" w:rsidR="5CE0A950">
        <w:rPr>
          <w:lang w:val="en-US"/>
        </w:rPr>
        <w:t>Fields</w:t>
      </w:r>
      <w:bookmarkEnd w:id="118"/>
    </w:p>
    <w:p w:rsidRPr="007B4ECA" w:rsidR="00DE3EF2" w:rsidP="00DE3EF2" w:rsidRDefault="37E731E6" w14:paraId="11229155" w14:textId="77777777">
      <w:pPr>
        <w:pStyle w:val="Heading5"/>
        <w:rPr>
          <w:lang w:val="en-US"/>
        </w:rPr>
      </w:pPr>
      <w:bookmarkStart w:name="_Toc7030488" w:id="119"/>
      <w:r w:rsidRPr="5CE0A950" w:rsidR="5CE0A950">
        <w:rPr>
          <w:lang w:val="en-US"/>
        </w:rPr>
        <w:t>Record Types</w:t>
      </w:r>
      <w:bookmarkEnd w:id="119"/>
    </w:p>
    <w:p w:rsidRPr="007B4ECA" w:rsidR="00DE3EF2" w:rsidP="00DE3EF2" w:rsidRDefault="37E731E6" w14:paraId="762E181B" w14:textId="77777777">
      <w:pPr>
        <w:pStyle w:val="Heading5"/>
        <w:rPr>
          <w:lang w:val="en-US"/>
        </w:rPr>
      </w:pPr>
      <w:bookmarkStart w:name="_Toc7030489" w:id="120"/>
      <w:r w:rsidRPr="5CE0A950" w:rsidR="5CE0A950">
        <w:rPr>
          <w:lang w:val="en-US"/>
        </w:rPr>
        <w:t>Page Layout</w:t>
      </w:r>
      <w:bookmarkEnd w:id="120"/>
    </w:p>
    <w:p w:rsidRPr="007B4ECA" w:rsidR="00DE3EF2" w:rsidP="00DE3EF2" w:rsidRDefault="37E731E6" w14:paraId="615FC6C8" w14:textId="77777777">
      <w:pPr>
        <w:pStyle w:val="Heading5"/>
        <w:rPr>
          <w:lang w:val="en-US"/>
        </w:rPr>
      </w:pPr>
      <w:bookmarkStart w:name="_Toc7030490" w:id="121"/>
      <w:r w:rsidRPr="5CE0A950" w:rsidR="5CE0A950">
        <w:rPr>
          <w:lang w:val="en-US"/>
        </w:rPr>
        <w:t>Validation Rules</w:t>
      </w:r>
      <w:bookmarkEnd w:id="121"/>
    </w:p>
    <w:p w:rsidRPr="007B4ECA" w:rsidR="00DE3EF2" w:rsidP="00DE3EF2" w:rsidRDefault="37E731E6" w14:paraId="3259D3FA" w14:textId="77777777">
      <w:pPr>
        <w:pStyle w:val="Heading5"/>
        <w:rPr>
          <w:lang w:val="en-US"/>
        </w:rPr>
      </w:pPr>
      <w:bookmarkStart w:name="_Toc7030491" w:id="122"/>
      <w:r w:rsidRPr="5CE0A950" w:rsidR="5CE0A950">
        <w:rPr>
          <w:lang w:val="en-US"/>
        </w:rPr>
        <w:t>Custom Buttons &amp; Links</w:t>
      </w:r>
      <w:bookmarkEnd w:id="122"/>
    </w:p>
    <w:p w:rsidRPr="007B4ECA" w:rsidR="00DE3EF2" w:rsidP="00DE3EF2" w:rsidRDefault="37E731E6" w14:paraId="3B25F82F" w14:textId="77777777">
      <w:pPr>
        <w:pStyle w:val="Heading5"/>
        <w:rPr>
          <w:lang w:val="en-US"/>
        </w:rPr>
      </w:pPr>
      <w:bookmarkStart w:name="_Toc7030492" w:id="123"/>
      <w:r w:rsidRPr="5CE0A950" w:rsidR="5CE0A950">
        <w:rPr>
          <w:lang w:val="en-US"/>
        </w:rPr>
        <w:t>Workflow Rules</w:t>
      </w:r>
      <w:bookmarkEnd w:id="123"/>
    </w:p>
    <w:p w:rsidR="00DE3EF2" w:rsidP="00DE3EF2" w:rsidRDefault="37E731E6" w14:paraId="3AAEFF29" w14:textId="77777777">
      <w:pPr>
        <w:pStyle w:val="Heading5"/>
        <w:rPr>
          <w:lang w:val="en-US"/>
        </w:rPr>
      </w:pPr>
      <w:bookmarkStart w:name="_Toc7030493" w:id="124"/>
      <w:r w:rsidRPr="5CE0A950" w:rsidR="5CE0A950">
        <w:rPr>
          <w:lang w:val="en-US"/>
        </w:rPr>
        <w:t>Process Builders</w:t>
      </w:r>
      <w:bookmarkEnd w:id="124"/>
    </w:p>
    <w:p w:rsidR="00DE3EF2" w:rsidP="00DE3EF2" w:rsidRDefault="37E731E6" w14:paraId="667FAACC" w14:textId="77777777">
      <w:pPr>
        <w:pStyle w:val="Heading5"/>
        <w:rPr>
          <w:lang w:val="en-US"/>
        </w:rPr>
      </w:pPr>
      <w:bookmarkStart w:name="_Toc7030494" w:id="125"/>
      <w:r w:rsidRPr="5CE0A950" w:rsidR="5CE0A950">
        <w:rPr>
          <w:lang w:val="en-US"/>
        </w:rPr>
        <w:t>Flows</w:t>
      </w:r>
      <w:bookmarkEnd w:id="125"/>
    </w:p>
    <w:p w:rsidRPr="007B4ECA" w:rsidR="00DE3EF2" w:rsidP="00DE3EF2" w:rsidRDefault="37E731E6" w14:paraId="4AC84B52" w14:textId="77777777">
      <w:pPr>
        <w:pStyle w:val="Heading5"/>
        <w:rPr>
          <w:lang w:val="en-US"/>
        </w:rPr>
      </w:pPr>
      <w:bookmarkStart w:name="_Toc7030495" w:id="126"/>
      <w:r w:rsidRPr="5CE0A950" w:rsidR="5CE0A950">
        <w:rPr>
          <w:lang w:val="en-US"/>
        </w:rPr>
        <w:t>Approval Process</w:t>
      </w:r>
      <w:bookmarkEnd w:id="126"/>
    </w:p>
    <w:p w:rsidRPr="007B4ECA" w:rsidR="00DE3EF2" w:rsidP="00DE3EF2" w:rsidRDefault="37E731E6" w14:paraId="00FE6242" w14:textId="77777777">
      <w:pPr>
        <w:pStyle w:val="Heading4"/>
        <w:rPr/>
      </w:pPr>
      <w:bookmarkStart w:name="_Toc7030496" w:id="127"/>
      <w:r w:rsidR="5CE0A950">
        <w:rPr/>
        <w:t>Salesforce Custom</w:t>
      </w:r>
      <w:bookmarkEnd w:id="127"/>
    </w:p>
    <w:p w:rsidR="003939A2" w:rsidP="003939A2" w:rsidRDefault="37E731E6" w14:paraId="30CCC383" w14:textId="77777777">
      <w:pPr>
        <w:pStyle w:val="Heading5"/>
        <w:rPr>
          <w:lang w:val="en-US"/>
        </w:rPr>
      </w:pPr>
      <w:bookmarkStart w:name="_Toc7030497" w:id="128"/>
      <w:r w:rsidRPr="5CE0A950" w:rsidR="5CE0A950">
        <w:rPr>
          <w:lang w:val="en-US"/>
        </w:rPr>
        <w:t>Apex Triggers</w:t>
      </w:r>
      <w:bookmarkEnd w:id="128"/>
    </w:p>
    <w:p w:rsidR="003939A2" w:rsidP="003939A2" w:rsidRDefault="003939A2" w14:paraId="3A755607" w14:textId="77777777">
      <w:pPr>
        <w:pStyle w:val="Bodycopy"/>
      </w:pPr>
    </w:p>
    <w:tbl>
      <w:tblPr>
        <w:tblpPr w:leftFromText="180" w:rightFromText="180" w:vertAnchor="text" w:horzAnchor="margin" w:tblpY="-19"/>
        <w:tblW w:w="5076"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3206"/>
        <w:gridCol w:w="6286"/>
      </w:tblGrid>
      <w:tr w:rsidRPr="007B4ECA" w:rsidR="003939A2" w:rsidTr="00A16161" w14:paraId="59D6D17B" w14:textId="77777777">
        <w:trPr>
          <w:cantSplit/>
          <w:trHeight w:val="367"/>
          <w:tblHeader/>
        </w:trPr>
        <w:tc>
          <w:tcPr>
            <w:tcW w:w="1689" w:type="pct"/>
            <w:shd w:val="clear" w:color="auto" w:fill="000000" w:themeFill="text1"/>
            <w:vAlign w:val="center"/>
          </w:tcPr>
          <w:p w:rsidRPr="007B4ECA" w:rsidR="003939A2" w:rsidP="00F20210" w:rsidRDefault="003939A2" w14:paraId="4272116D" w14:textId="77777777">
            <w:pPr>
              <w:pStyle w:val="Tabletext"/>
              <w:framePr w:hSpace="0" w:wrap="auto" w:hAnchor="text" w:vAnchor="margin" w:yAlign="inline"/>
              <w:rPr>
                <w:lang w:val="en-US"/>
              </w:rPr>
            </w:pPr>
            <w:r>
              <w:rPr>
                <w:lang w:val="en-US"/>
              </w:rPr>
              <w:t>Trigger</w:t>
            </w:r>
          </w:p>
        </w:tc>
        <w:tc>
          <w:tcPr>
            <w:tcW w:w="3311" w:type="pct"/>
            <w:shd w:val="clear" w:color="auto" w:fill="000000" w:themeFill="text1"/>
          </w:tcPr>
          <w:p w:rsidRPr="007B4ECA" w:rsidR="003939A2" w:rsidP="00F20210" w:rsidRDefault="003939A2" w14:paraId="2D1355FF" w14:textId="77777777">
            <w:pPr>
              <w:pStyle w:val="Tabletext"/>
              <w:framePr w:hSpace="0" w:wrap="auto" w:hAnchor="text" w:vAnchor="margin" w:yAlign="inline"/>
              <w:rPr>
                <w:lang w:val="en-US"/>
              </w:rPr>
            </w:pPr>
            <w:r w:rsidRPr="007B4ECA">
              <w:rPr>
                <w:lang w:val="en-US"/>
              </w:rPr>
              <w:t>Description</w:t>
            </w:r>
          </w:p>
        </w:tc>
      </w:tr>
      <w:tr w:rsidRPr="007B4ECA" w:rsidR="003939A2" w:rsidTr="00A16161" w14:paraId="434B7C67" w14:textId="77777777">
        <w:tc>
          <w:tcPr>
            <w:tcW w:w="1689" w:type="pct"/>
          </w:tcPr>
          <w:p w:rsidRPr="007B4ECA" w:rsidR="003939A2" w:rsidP="00F20210" w:rsidRDefault="003939A2" w14:paraId="212F3E37" w14:textId="277410B6">
            <w:pPr>
              <w:pStyle w:val="Tabletext"/>
              <w:framePr w:hSpace="0" w:wrap="auto" w:hAnchor="text" w:vAnchor="margin" w:yAlign="inline"/>
              <w:rPr>
                <w:lang w:val="en-US"/>
              </w:rPr>
            </w:pPr>
            <w:proofErr w:type="spellStart"/>
            <w:r w:rsidRPr="007B4ECA">
              <w:t>DEAL_</w:t>
            </w:r>
            <w:r>
              <w:t>RelevantParty</w:t>
            </w:r>
            <w:r w:rsidRPr="007B4ECA">
              <w:t>Trigger</w:t>
            </w:r>
            <w:proofErr w:type="spellEnd"/>
          </w:p>
        </w:tc>
        <w:tc>
          <w:tcPr>
            <w:tcW w:w="3311" w:type="pct"/>
          </w:tcPr>
          <w:p w:rsidRPr="007B4ECA" w:rsidR="003939A2" w:rsidP="00F20210" w:rsidRDefault="003939A2" w14:paraId="2C72985A" w14:textId="245A2BC8">
            <w:pPr>
              <w:pStyle w:val="Tabletext"/>
              <w:framePr w:hSpace="0" w:wrap="auto" w:hAnchor="text" w:vAnchor="margin" w:yAlign="inline"/>
              <w:rPr>
                <w:lang w:val="en-US"/>
              </w:rPr>
            </w:pPr>
            <w:r w:rsidRPr="00DA06F7">
              <w:rPr>
                <w:lang w:val="en-US"/>
              </w:rPr>
              <w:t xml:space="preserve">All DEAL-related custom code actions on </w:t>
            </w:r>
            <w:r>
              <w:rPr>
                <w:lang w:val="en-US"/>
              </w:rPr>
              <w:t xml:space="preserve">Relevant Party </w:t>
            </w:r>
            <w:r w:rsidRPr="00DA06F7">
              <w:rPr>
                <w:lang w:val="en-US"/>
              </w:rPr>
              <w:t>record events</w:t>
            </w:r>
          </w:p>
        </w:tc>
      </w:tr>
    </w:tbl>
    <w:p w:rsidRPr="0005280B" w:rsidR="003939A2" w:rsidP="003939A2" w:rsidRDefault="003939A2" w14:paraId="20F13440" w14:textId="77777777">
      <w:pPr>
        <w:pStyle w:val="Bodycopy"/>
      </w:pPr>
    </w:p>
    <w:p w:rsidR="003939A2" w:rsidP="003939A2" w:rsidRDefault="37E731E6" w14:paraId="606E468D" w14:textId="77777777">
      <w:pPr>
        <w:pStyle w:val="Heading5"/>
        <w:rPr>
          <w:lang w:val="en-US"/>
        </w:rPr>
      </w:pPr>
      <w:bookmarkStart w:name="_Toc7030498" w:id="129"/>
      <w:r w:rsidRPr="5CE0A950" w:rsidR="5CE0A950">
        <w:rPr>
          <w:lang w:val="en-US"/>
        </w:rPr>
        <w:t>Apex Classes</w:t>
      </w:r>
      <w:bookmarkEnd w:id="129"/>
    </w:p>
    <w:p w:rsidR="003939A2" w:rsidP="003939A2" w:rsidRDefault="003939A2" w14:paraId="01957E1F" w14:textId="77777777">
      <w:pPr>
        <w:pStyle w:val="Bodycopy"/>
      </w:pPr>
    </w:p>
    <w:p w:rsidRPr="00827678" w:rsidR="003939A2" w:rsidP="003939A2" w:rsidRDefault="003939A2" w14:paraId="5F141824" w14:textId="2CF54E51">
      <w:pPr>
        <w:pStyle w:val="Bodycopy"/>
        <w:rPr>
          <w:b/>
        </w:rPr>
      </w:pPr>
      <w:proofErr w:type="spellStart"/>
      <w:r w:rsidRPr="00827678">
        <w:rPr>
          <w:b/>
        </w:rPr>
        <w:t>DEAL_</w:t>
      </w:r>
      <w:r w:rsidR="00A16161">
        <w:rPr>
          <w:b/>
        </w:rPr>
        <w:t>RelevantPart</w:t>
      </w:r>
      <w:r w:rsidR="00696AF8">
        <w:rPr>
          <w:b/>
        </w:rPr>
        <w:t>iesControlle</w:t>
      </w:r>
      <w:r w:rsidRPr="00827678">
        <w:rPr>
          <w:b/>
        </w:rPr>
        <w:t>r</w:t>
      </w:r>
      <w:proofErr w:type="spellEnd"/>
    </w:p>
    <w:tbl>
      <w:tblPr>
        <w:tblpPr w:leftFromText="180" w:rightFromText="180" w:vertAnchor="text" w:horzAnchor="margin" w:tblpY="-19"/>
        <w:tblW w:w="5076"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126"/>
        <w:gridCol w:w="5366"/>
      </w:tblGrid>
      <w:tr w:rsidRPr="007B4ECA" w:rsidR="003939A2" w:rsidTr="37E731E6" w14:paraId="7AD8B7A8" w14:textId="77777777">
        <w:trPr>
          <w:cantSplit/>
          <w:trHeight w:val="367"/>
          <w:tblHeader/>
        </w:trPr>
        <w:tc>
          <w:tcPr>
            <w:tcW w:w="1630" w:type="pct"/>
            <w:shd w:val="clear" w:color="auto" w:fill="000000" w:themeFill="text1"/>
            <w:vAlign w:val="center"/>
          </w:tcPr>
          <w:p w:rsidRPr="007B4ECA" w:rsidR="003939A2" w:rsidP="00F20210" w:rsidRDefault="003939A2" w14:paraId="20EF15B7" w14:textId="77777777">
            <w:pPr>
              <w:pStyle w:val="Tabletext"/>
              <w:framePr w:hSpace="0" w:wrap="auto" w:hAnchor="text" w:vAnchor="margin" w:yAlign="inline"/>
              <w:rPr>
                <w:lang w:val="en-US"/>
              </w:rPr>
            </w:pPr>
            <w:r w:rsidRPr="007B4ECA">
              <w:rPr>
                <w:lang w:val="en-US"/>
              </w:rPr>
              <w:t>Method</w:t>
            </w:r>
          </w:p>
        </w:tc>
        <w:tc>
          <w:tcPr>
            <w:tcW w:w="3370" w:type="pct"/>
            <w:shd w:val="clear" w:color="auto" w:fill="000000" w:themeFill="text1"/>
          </w:tcPr>
          <w:p w:rsidRPr="007B4ECA" w:rsidR="003939A2" w:rsidP="00F20210" w:rsidRDefault="003939A2" w14:paraId="0F20DD5B" w14:textId="77777777">
            <w:pPr>
              <w:pStyle w:val="Tabletext"/>
              <w:framePr w:hSpace="0" w:wrap="auto" w:hAnchor="text" w:vAnchor="margin" w:yAlign="inline"/>
              <w:rPr>
                <w:lang w:val="en-US"/>
              </w:rPr>
            </w:pPr>
            <w:r w:rsidRPr="007B4ECA">
              <w:rPr>
                <w:lang w:val="en-US"/>
              </w:rPr>
              <w:t>Description</w:t>
            </w:r>
          </w:p>
        </w:tc>
      </w:tr>
      <w:tr w:rsidRPr="007B4ECA" w:rsidR="003939A2" w:rsidTr="37E731E6" w14:paraId="774D915C" w14:textId="77777777">
        <w:tc>
          <w:tcPr>
            <w:tcW w:w="1630" w:type="pct"/>
          </w:tcPr>
          <w:p w:rsidRPr="007B4ECA" w:rsidR="003939A2" w:rsidP="00F20210" w:rsidRDefault="00A16161" w14:paraId="670AB2CC" w14:textId="395372AA">
            <w:pPr>
              <w:pStyle w:val="Tabletext"/>
              <w:framePr w:hSpace="0" w:wrap="auto" w:hAnchor="text" w:vAnchor="margin" w:yAlign="inline"/>
              <w:rPr>
                <w:lang w:val="en-US"/>
              </w:rPr>
            </w:pPr>
            <w:proofErr w:type="spellStart"/>
            <w:r w:rsidRPr="00A16161">
              <w:rPr>
                <w:lang w:val="en-US"/>
              </w:rPr>
              <w:t>createNewBusinessRelationshipForRestrictedAccount</w:t>
            </w:r>
            <w:proofErr w:type="spellEnd"/>
          </w:p>
        </w:tc>
        <w:tc>
          <w:tcPr>
            <w:tcW w:w="3370" w:type="pct"/>
          </w:tcPr>
          <w:p w:rsidRPr="007B4ECA" w:rsidR="003939A2" w:rsidP="37E731E6" w:rsidRDefault="37E731E6" w14:paraId="08F34292" w14:textId="28873480">
            <w:pPr>
              <w:pStyle w:val="Tabletext"/>
              <w:framePr w:hSpace="0" w:wrap="auto" w:hAnchor="text" w:vAnchor="margin" w:yAlign="inline"/>
              <w:spacing w:line="259" w:lineRule="auto"/>
              <w:rPr>
                <w:lang w:val="en-US"/>
              </w:rPr>
            </w:pPr>
            <w:r w:rsidRPr="37E731E6">
              <w:rPr>
                <w:lang w:val="en-US"/>
              </w:rPr>
              <w:t xml:space="preserve">When a new relevant </w:t>
            </w:r>
            <w:proofErr w:type="gramStart"/>
            <w:r w:rsidRPr="37E731E6">
              <w:rPr>
                <w:lang w:val="en-US"/>
              </w:rPr>
              <w:t>party  is</w:t>
            </w:r>
            <w:proofErr w:type="gramEnd"/>
            <w:r w:rsidRPr="37E731E6">
              <w:rPr>
                <w:lang w:val="en-US"/>
              </w:rPr>
              <w:t xml:space="preserve"> created on account and Designation = Restricted, Business is filled and the record type is OTHER BUSINESS RELATION IN THE MARKETPLACE then a new business relationship will be created as a clone of that relevant party.</w:t>
            </w:r>
          </w:p>
        </w:tc>
      </w:tr>
      <w:tr w:rsidRPr="007B4ECA" w:rsidR="003939A2" w:rsidTr="37E731E6" w14:paraId="66280BF5" w14:textId="77777777">
        <w:tc>
          <w:tcPr>
            <w:tcW w:w="1630" w:type="pct"/>
          </w:tcPr>
          <w:p w:rsidRPr="007B4ECA" w:rsidR="003939A2" w:rsidP="00F20210" w:rsidRDefault="003939A2" w14:paraId="75CE6AB5" w14:textId="77777777">
            <w:pPr>
              <w:pStyle w:val="Tabletext"/>
              <w:framePr w:hSpace="0" w:wrap="auto" w:hAnchor="text" w:vAnchor="margin" w:yAlign="inline"/>
              <w:rPr>
                <w:lang w:val="en-US"/>
              </w:rPr>
            </w:pPr>
          </w:p>
        </w:tc>
        <w:tc>
          <w:tcPr>
            <w:tcW w:w="3370" w:type="pct"/>
          </w:tcPr>
          <w:p w:rsidRPr="007B4ECA" w:rsidR="003939A2" w:rsidP="00F20210" w:rsidRDefault="003939A2" w14:paraId="0AE09E5D" w14:textId="77777777">
            <w:pPr>
              <w:pStyle w:val="Tabletext"/>
              <w:framePr w:hSpace="0" w:wrap="auto" w:hAnchor="text" w:vAnchor="margin" w:yAlign="inline"/>
              <w:rPr>
                <w:highlight w:val="yellow"/>
                <w:lang w:val="en-US"/>
              </w:rPr>
            </w:pPr>
          </w:p>
        </w:tc>
      </w:tr>
      <w:tr w:rsidRPr="007B4ECA" w:rsidR="003939A2" w:rsidTr="37E731E6" w14:paraId="59260935" w14:textId="77777777">
        <w:tc>
          <w:tcPr>
            <w:tcW w:w="1630" w:type="pct"/>
          </w:tcPr>
          <w:p w:rsidRPr="007B4ECA" w:rsidR="003939A2" w:rsidP="00F20210" w:rsidRDefault="003939A2" w14:paraId="295F9C5C" w14:textId="77777777">
            <w:pPr>
              <w:pStyle w:val="Tabletext"/>
              <w:framePr w:hSpace="0" w:wrap="auto" w:hAnchor="text" w:vAnchor="margin" w:yAlign="inline"/>
              <w:rPr>
                <w:lang w:val="en-US"/>
              </w:rPr>
            </w:pPr>
          </w:p>
        </w:tc>
        <w:tc>
          <w:tcPr>
            <w:tcW w:w="3370" w:type="pct"/>
          </w:tcPr>
          <w:p w:rsidRPr="007B4ECA" w:rsidR="003939A2" w:rsidP="00F20210" w:rsidRDefault="003939A2" w14:paraId="53FE2D8B" w14:textId="77777777">
            <w:pPr>
              <w:pStyle w:val="Tabletext"/>
              <w:framePr w:hSpace="0" w:wrap="auto" w:hAnchor="text" w:vAnchor="margin" w:yAlign="inline"/>
              <w:rPr>
                <w:lang w:val="en-US"/>
              </w:rPr>
            </w:pPr>
          </w:p>
        </w:tc>
      </w:tr>
      <w:tr w:rsidRPr="007B4ECA" w:rsidR="003939A2" w:rsidTr="37E731E6" w14:paraId="2FFC655A" w14:textId="77777777">
        <w:tc>
          <w:tcPr>
            <w:tcW w:w="1630" w:type="pct"/>
          </w:tcPr>
          <w:p w:rsidRPr="007B4ECA" w:rsidR="003939A2" w:rsidP="00F20210" w:rsidRDefault="003939A2" w14:paraId="233C1CAF" w14:textId="77777777">
            <w:pPr>
              <w:pStyle w:val="Tabletext"/>
              <w:framePr w:hSpace="0" w:wrap="auto" w:hAnchor="text" w:vAnchor="margin" w:yAlign="inline"/>
              <w:rPr>
                <w:lang w:val="en-US"/>
              </w:rPr>
            </w:pPr>
          </w:p>
        </w:tc>
        <w:tc>
          <w:tcPr>
            <w:tcW w:w="3370" w:type="pct"/>
          </w:tcPr>
          <w:p w:rsidRPr="007B4ECA" w:rsidR="003939A2" w:rsidP="00F20210" w:rsidRDefault="003939A2" w14:paraId="542524AA" w14:textId="77777777">
            <w:pPr>
              <w:pStyle w:val="Tabletext"/>
              <w:framePr w:hSpace="0" w:wrap="auto" w:hAnchor="text" w:vAnchor="margin" w:yAlign="inline"/>
              <w:rPr>
                <w:highlight w:val="yellow"/>
                <w:lang w:val="en-US"/>
              </w:rPr>
            </w:pPr>
          </w:p>
        </w:tc>
      </w:tr>
    </w:tbl>
    <w:p w:rsidR="00DE3EF2" w:rsidP="00DE3EF2" w:rsidRDefault="37E731E6" w14:paraId="5E686B31" w14:textId="3FCFA18F">
      <w:pPr>
        <w:pStyle w:val="Heading5"/>
        <w:rPr>
          <w:lang w:val="en-US"/>
        </w:rPr>
      </w:pPr>
      <w:bookmarkStart w:name="_Toc7030499" w:id="130"/>
      <w:r w:rsidRPr="5CE0A950" w:rsidR="5CE0A950">
        <w:rPr>
          <w:lang w:val="en-US"/>
        </w:rPr>
        <w:t>Lighting Components</w:t>
      </w:r>
      <w:bookmarkEnd w:id="130"/>
    </w:p>
    <w:p w:rsidR="00696AF8" w:rsidP="00696AF8" w:rsidRDefault="00696AF8" w14:paraId="1B75C7B7" w14:textId="58C7AD5D">
      <w:pPr>
        <w:pStyle w:val="Bodycopy"/>
      </w:pPr>
    </w:p>
    <w:p w:rsidRPr="00827678" w:rsidR="00696AF8" w:rsidP="00696AF8" w:rsidRDefault="00696AF8" w14:paraId="002461B9" w14:textId="0EC5B8D2">
      <w:pPr>
        <w:pStyle w:val="Bodycopy"/>
        <w:rPr>
          <w:b/>
        </w:rPr>
      </w:pPr>
      <w:proofErr w:type="spellStart"/>
      <w:r w:rsidRPr="00827678">
        <w:rPr>
          <w:b/>
        </w:rPr>
        <w:t>DEAL_</w:t>
      </w:r>
      <w:r>
        <w:rPr>
          <w:b/>
        </w:rPr>
        <w:t>RelevantParties</w:t>
      </w:r>
      <w:proofErr w:type="spellEnd"/>
    </w:p>
    <w:p w:rsidR="00696AF8" w:rsidP="00696AF8" w:rsidRDefault="00696AF8" w14:paraId="7F52A5FE" w14:textId="4E1F4A2C">
      <w:pPr>
        <w:pStyle w:val="Bodycopy"/>
      </w:pPr>
      <w:r>
        <w:t xml:space="preserve">Displays a list of related relevant on Account/Opportunity/Engagement/Business Relationship Pages. Each </w:t>
      </w:r>
      <w:proofErr w:type="spellStart"/>
      <w:r>
        <w:t>subcontractorship</w:t>
      </w:r>
      <w:proofErr w:type="spellEnd"/>
      <w:r>
        <w:t xml:space="preserve"> relevant party (types: Vendor Business Relationship or Marketplace Business Relationship) is marked with:</w:t>
      </w:r>
    </w:p>
    <w:p w:rsidR="00696AF8" w:rsidP="00696AF8" w:rsidRDefault="00696AF8" w14:paraId="216D644F" w14:textId="1FAE9266">
      <w:pPr>
        <w:pStyle w:val="Bodycopy"/>
        <w:numPr>
          <w:ilvl w:val="0"/>
          <w:numId w:val="47"/>
        </w:numPr>
      </w:pPr>
      <w:r>
        <w:t>Red, if the account is a SEC Restricted entity. Creating a new business relationship is not possible</w:t>
      </w:r>
    </w:p>
    <w:p w:rsidRPr="00696AF8" w:rsidR="00696AF8" w:rsidP="00696AF8" w:rsidRDefault="00696AF8" w14:paraId="314C414B" w14:textId="1589DC83">
      <w:pPr>
        <w:pStyle w:val="Bodycopy"/>
        <w:numPr>
          <w:ilvl w:val="0"/>
          <w:numId w:val="47"/>
        </w:numPr>
      </w:pPr>
      <w:r>
        <w:t>Orange, if the account is not a SEC Restricted entity OR is a SEC Restricted entity, but the Allow Business Relationships checkbox = true. Creating a new business relationship is enabled.</w:t>
      </w:r>
    </w:p>
    <w:p w:rsidRPr="005A48C3" w:rsidR="00DE3EF2" w:rsidP="00DE3EF2" w:rsidRDefault="37E731E6" w14:paraId="66E53282" w14:textId="77777777">
      <w:pPr>
        <w:pStyle w:val="Heading5"/>
        <w:rPr>
          <w:lang w:val="en-US"/>
        </w:rPr>
      </w:pPr>
      <w:bookmarkStart w:name="_Toc7030500" w:id="131"/>
      <w:r w:rsidRPr="5CE0A950" w:rsidR="5CE0A950">
        <w:rPr>
          <w:lang w:val="en-US"/>
        </w:rPr>
        <w:t>Lighting Page</w:t>
      </w:r>
      <w:bookmarkEnd w:id="131"/>
    </w:p>
    <w:p w:rsidRPr="007B4ECA" w:rsidR="00305892" w:rsidP="00305892" w:rsidRDefault="00305892" w14:paraId="6C43A0B9" w14:textId="77777777">
      <w:pPr>
        <w:pStyle w:val="Bodycopy"/>
      </w:pPr>
    </w:p>
    <w:p w:rsidRPr="007B4ECA" w:rsidR="00305892" w:rsidP="00305892" w:rsidRDefault="37E731E6" w14:paraId="3765B716" w14:textId="1D425932">
      <w:pPr>
        <w:pStyle w:val="Heading3"/>
        <w:rPr/>
      </w:pPr>
      <w:bookmarkStart w:name="_Toc7030501" w:id="132"/>
      <w:r w:rsidR="5CE0A950">
        <w:rPr/>
        <w:t>CA&amp;C</w:t>
      </w:r>
      <w:bookmarkEnd w:id="132"/>
    </w:p>
    <w:p w:rsidR="00305892" w:rsidP="00305892" w:rsidRDefault="37E731E6" w14:paraId="542D8BDA" w14:textId="77777777">
      <w:pPr>
        <w:pStyle w:val="Heading4"/>
        <w:rPr/>
      </w:pPr>
      <w:bookmarkStart w:name="_Toc7030502" w:id="133"/>
      <w:r w:rsidR="5CE0A950">
        <w:rPr/>
        <w:t>Overview</w:t>
      </w:r>
      <w:bookmarkEnd w:id="133"/>
    </w:p>
    <w:p w:rsidRPr="00D57F52" w:rsidR="00F75ABB" w:rsidP="00F75ABB" w:rsidRDefault="00F75ABB" w14:paraId="0D1411EE" w14:textId="77777777">
      <w:pPr>
        <w:pStyle w:val="Bodycopy"/>
      </w:pPr>
      <w:r w:rsidRPr="37E731E6">
        <w:rPr>
          <w:rFonts w:cs="Arial"/>
          <w:b/>
          <w:bCs/>
        </w:rPr>
        <w:t xml:space="preserve">Description:  </w:t>
      </w:r>
    </w:p>
    <w:p w:rsidRPr="00F75ABB" w:rsidR="00F75ABB" w:rsidP="00F75ABB" w:rsidRDefault="00F75ABB" w14:paraId="56007FEC" w14:textId="062704C0">
      <w:pPr>
        <w:pStyle w:val="Bodycopy"/>
      </w:pPr>
      <w:r>
        <w:rPr>
          <w:rFonts w:cs="Arial"/>
        </w:rPr>
        <w:t xml:space="preserve">The CA&amp;C Information object is used to store related working status updates from the CA&amp;C teams – Data Quality and Conflicts Team. </w:t>
      </w:r>
    </w:p>
    <w:p w:rsidRPr="007B4ECA" w:rsidR="00F75ABB" w:rsidP="00F75ABB" w:rsidRDefault="00F75ABB" w14:paraId="6C385DDE" w14:textId="37447049">
      <w:pPr>
        <w:pStyle w:val="Bodycopy"/>
        <w:rPr>
          <w:rFonts w:cs="Arial"/>
        </w:rPr>
      </w:pPr>
      <w:r w:rsidRPr="37E731E6">
        <w:rPr>
          <w:rFonts w:cs="Arial"/>
          <w:b/>
          <w:bCs/>
        </w:rPr>
        <w:t>User Stories</w:t>
      </w:r>
      <w:r w:rsidRPr="37E731E6">
        <w:rPr>
          <w:rFonts w:cs="Arial"/>
        </w:rPr>
        <w:t>:  US-</w:t>
      </w:r>
      <w:r>
        <w:rPr>
          <w:rFonts w:cs="Arial"/>
        </w:rPr>
        <w:t>4714, US-4712, US-4715, US-4716</w:t>
      </w:r>
    </w:p>
    <w:p w:rsidRPr="00F65021" w:rsidR="00F75ABB" w:rsidP="00F75ABB" w:rsidRDefault="00F75ABB" w14:paraId="49760562" w14:textId="6AA5D80D">
      <w:pPr>
        <w:pStyle w:val="Bodycopy"/>
        <w:rPr>
          <w:rFonts w:cs="Arial"/>
        </w:rPr>
      </w:pPr>
      <w:r w:rsidRPr="37E731E6">
        <w:rPr>
          <w:rFonts w:cs="Arial"/>
          <w:b/>
          <w:bCs/>
        </w:rPr>
        <w:t xml:space="preserve">Triggers:  </w:t>
      </w:r>
      <w:r>
        <w:rPr>
          <w:rFonts w:cs="Arial"/>
        </w:rPr>
        <w:t>manual creation of CA&amp;C Information records</w:t>
      </w:r>
    </w:p>
    <w:p w:rsidRPr="007B4ECA" w:rsidR="00F75ABB" w:rsidP="00F75ABB" w:rsidRDefault="00F75ABB" w14:paraId="4FB964A1" w14:textId="77777777">
      <w:pPr>
        <w:pStyle w:val="Bodycopy"/>
        <w:rPr>
          <w:rFonts w:cs="Arial"/>
          <w:b/>
        </w:rPr>
      </w:pPr>
      <w:r w:rsidRPr="007B4ECA">
        <w:rPr>
          <w:rFonts w:cs="Arial"/>
          <w:b/>
        </w:rPr>
        <w:t xml:space="preserve">Metadata </w:t>
      </w:r>
    </w:p>
    <w:tbl>
      <w:tblPr>
        <w:tblStyle w:val="TableGrid"/>
        <w:tblW w:w="10201" w:type="dxa"/>
        <w:tblLook w:val="04A0" w:firstRow="1" w:lastRow="0" w:firstColumn="1" w:lastColumn="0" w:noHBand="0" w:noVBand="1"/>
      </w:tblPr>
      <w:tblGrid>
        <w:gridCol w:w="3823"/>
        <w:gridCol w:w="6378"/>
      </w:tblGrid>
      <w:tr w:rsidRPr="007B4ECA" w:rsidR="00F75ABB" w:rsidTr="00F75ABB" w14:paraId="4B21E362" w14:textId="77777777">
        <w:tc>
          <w:tcPr>
            <w:tcW w:w="3823" w:type="dxa"/>
            <w:tcBorders>
              <w:bottom w:val="single" w:color="auto" w:sz="4" w:space="0"/>
            </w:tcBorders>
            <w:shd w:val="clear" w:color="auto" w:fill="000000" w:themeFill="text1"/>
          </w:tcPr>
          <w:p w:rsidRPr="007B4ECA" w:rsidR="00F75ABB" w:rsidP="00F75ABB" w:rsidRDefault="00F75ABB" w14:paraId="16566123" w14:textId="77777777">
            <w:pPr>
              <w:pStyle w:val="Bodycopy"/>
              <w:rPr>
                <w:color w:val="FFFFFF" w:themeColor="background1"/>
              </w:rPr>
            </w:pPr>
            <w:r w:rsidRPr="007B4ECA">
              <w:rPr>
                <w:color w:val="FFFFFF" w:themeColor="background1"/>
              </w:rPr>
              <w:t>Type</w:t>
            </w:r>
          </w:p>
        </w:tc>
        <w:tc>
          <w:tcPr>
            <w:tcW w:w="6378" w:type="dxa"/>
            <w:tcBorders>
              <w:bottom w:val="single" w:color="auto" w:sz="4" w:space="0"/>
            </w:tcBorders>
            <w:shd w:val="clear" w:color="auto" w:fill="000000" w:themeFill="text1"/>
          </w:tcPr>
          <w:p w:rsidRPr="007B4ECA" w:rsidR="00F75ABB" w:rsidP="00F75ABB" w:rsidRDefault="00F75ABB" w14:paraId="0AD93DBB" w14:textId="77777777">
            <w:pPr>
              <w:pStyle w:val="Bodycopy"/>
              <w:rPr>
                <w:color w:val="FFFFFF" w:themeColor="background1"/>
              </w:rPr>
            </w:pPr>
            <w:r w:rsidRPr="007B4ECA">
              <w:rPr>
                <w:color w:val="FFFFFF" w:themeColor="background1"/>
              </w:rPr>
              <w:t>Name</w:t>
            </w:r>
          </w:p>
        </w:tc>
      </w:tr>
      <w:tr w:rsidRPr="007B4ECA" w:rsidR="00F75ABB" w:rsidTr="00F75ABB" w14:paraId="7A23C26F" w14:textId="77777777">
        <w:tc>
          <w:tcPr>
            <w:tcW w:w="3823" w:type="dxa"/>
            <w:tcBorders>
              <w:top w:val="single" w:color="auto" w:sz="4" w:space="0"/>
              <w:left w:val="single" w:color="auto" w:sz="4" w:space="0"/>
              <w:bottom w:val="single" w:color="auto" w:sz="4" w:space="0"/>
              <w:right w:val="single" w:color="auto" w:sz="4" w:space="0"/>
            </w:tcBorders>
          </w:tcPr>
          <w:p w:rsidRPr="007B4ECA" w:rsidR="00F75ABB" w:rsidP="00F75ABB" w:rsidRDefault="00F75ABB" w14:paraId="6E1D0622" w14:textId="77777777">
            <w:pPr>
              <w:pStyle w:val="Bodycopy"/>
            </w:pPr>
            <w:r>
              <w:t xml:space="preserve">Objects </w:t>
            </w:r>
          </w:p>
        </w:tc>
        <w:tc>
          <w:tcPr>
            <w:tcW w:w="6378" w:type="dxa"/>
            <w:tcBorders>
              <w:top w:val="single" w:color="auto" w:sz="4" w:space="0"/>
              <w:left w:val="single" w:color="auto" w:sz="4" w:space="0"/>
              <w:bottom w:val="single" w:color="auto" w:sz="4" w:space="0"/>
              <w:right w:val="single" w:color="auto" w:sz="4" w:space="0"/>
            </w:tcBorders>
          </w:tcPr>
          <w:p w:rsidRPr="007B4ECA" w:rsidR="00F75ABB" w:rsidP="00F75ABB" w:rsidRDefault="00F75ABB" w14:paraId="6A8136E4" w14:textId="6C652384">
            <w:pPr>
              <w:pStyle w:val="Bodycopy"/>
            </w:pPr>
            <w:r w:rsidRPr="00F75ABB">
              <w:t>DEAL_</w:t>
            </w:r>
            <w:proofErr w:type="spellStart"/>
            <w:r w:rsidRPr="00F75ABB">
              <w:t>CAandCInformation</w:t>
            </w:r>
            <w:proofErr w:type="spellEnd"/>
            <w:r w:rsidRPr="00F75ABB">
              <w:t>__c</w:t>
            </w:r>
          </w:p>
        </w:tc>
      </w:tr>
    </w:tbl>
    <w:p w:rsidRPr="00F75ABB" w:rsidR="00F75ABB" w:rsidP="00F75ABB" w:rsidRDefault="00F75ABB" w14:paraId="116FE796" w14:textId="77777777">
      <w:pPr>
        <w:pStyle w:val="Bodycopy"/>
      </w:pPr>
    </w:p>
    <w:p w:rsidRPr="007B4ECA" w:rsidR="00DE3EF2" w:rsidP="00DE3EF2" w:rsidRDefault="37E731E6" w14:paraId="11C04577" w14:textId="77777777">
      <w:pPr>
        <w:pStyle w:val="Heading4"/>
        <w:rPr/>
      </w:pPr>
      <w:bookmarkStart w:name="_Toc7030503" w:id="134"/>
      <w:r w:rsidR="5CE0A950">
        <w:rPr/>
        <w:t>Salesforce Standard</w:t>
      </w:r>
      <w:bookmarkEnd w:id="134"/>
    </w:p>
    <w:p w:rsidRPr="007B4ECA" w:rsidR="00DE3EF2" w:rsidP="00DE3EF2" w:rsidRDefault="37E731E6" w14:paraId="1835960A" w14:textId="77777777">
      <w:pPr>
        <w:pStyle w:val="Heading5"/>
        <w:rPr>
          <w:lang w:val="en-US"/>
        </w:rPr>
      </w:pPr>
      <w:bookmarkStart w:name="_Toc7030504" w:id="135"/>
      <w:r w:rsidRPr="5CE0A950" w:rsidR="5CE0A950">
        <w:rPr>
          <w:lang w:val="en-US"/>
        </w:rPr>
        <w:t>Fields</w:t>
      </w:r>
      <w:bookmarkEnd w:id="135"/>
    </w:p>
    <w:p w:rsidR="00DE3EF2" w:rsidP="00DE3EF2" w:rsidRDefault="37E731E6" w14:paraId="5AC9ACC3" w14:textId="77777777">
      <w:pPr>
        <w:pStyle w:val="Heading5"/>
        <w:rPr>
          <w:lang w:val="en-US"/>
        </w:rPr>
      </w:pPr>
      <w:bookmarkStart w:name="_Toc7030505" w:id="136"/>
      <w:r w:rsidRPr="5CE0A950" w:rsidR="5CE0A950">
        <w:rPr>
          <w:lang w:val="en-US"/>
        </w:rPr>
        <w:t>Record Types</w:t>
      </w:r>
      <w:bookmarkEnd w:id="136"/>
    </w:p>
    <w:p w:rsidR="00BF12BF" w:rsidP="00BF12BF" w:rsidRDefault="00BF12BF" w14:paraId="316F4624" w14:textId="77777777">
      <w:pPr>
        <w:pStyle w:val="Bodycopy"/>
      </w:pPr>
    </w:p>
    <w:tbl>
      <w:tblPr>
        <w:tblpPr w:leftFromText="180" w:rightFromText="180" w:vertAnchor="text" w:horzAnchor="margin" w:tblpY="-19"/>
        <w:tblW w:w="5000" w:type="pct"/>
        <w:tblBorders>
          <w:top w:val="single" w:color="002776" w:sz="4" w:space="0"/>
          <w:left w:val="single" w:color="002776" w:sz="4" w:space="0"/>
          <w:bottom w:val="single" w:color="002776" w:sz="4" w:space="0"/>
          <w:right w:val="single" w:color="002776" w:sz="4" w:space="0"/>
          <w:insideH w:val="single" w:color="002776" w:sz="4" w:space="0"/>
          <w:insideV w:val="single" w:color="002776" w:sz="4" w:space="0"/>
        </w:tblBorders>
        <w:tblLook w:val="0000" w:firstRow="0" w:lastRow="0" w:firstColumn="0" w:lastColumn="0" w:noHBand="0" w:noVBand="0"/>
      </w:tblPr>
      <w:tblGrid>
        <w:gridCol w:w="1487"/>
        <w:gridCol w:w="3276"/>
        <w:gridCol w:w="4587"/>
      </w:tblGrid>
      <w:tr w:rsidRPr="007B4ECA" w:rsidR="00BF12BF" w:rsidTr="00BF12BF" w14:paraId="015B9707" w14:textId="77777777">
        <w:trPr>
          <w:cantSplit/>
          <w:trHeight w:val="367"/>
          <w:tblHeader/>
        </w:trPr>
        <w:tc>
          <w:tcPr>
            <w:tcW w:w="795" w:type="pct"/>
            <w:tcBorders>
              <w:top w:val="single" w:color="FFFFFF" w:sz="4" w:space="0"/>
              <w:left w:val="single" w:color="FFFFFF" w:sz="4" w:space="0"/>
              <w:bottom w:val="single" w:color="FFFFFF" w:sz="4" w:space="0"/>
              <w:right w:val="single" w:color="FFFFFF" w:sz="4" w:space="0"/>
            </w:tcBorders>
            <w:shd w:val="clear" w:color="auto" w:fill="000000" w:themeFill="text1"/>
            <w:vAlign w:val="center"/>
          </w:tcPr>
          <w:p w:rsidRPr="007B4ECA" w:rsidR="00BF12BF" w:rsidP="00BF12BF" w:rsidRDefault="00BF12BF" w14:paraId="0656BEB8" w14:textId="77777777">
            <w:pPr>
              <w:pStyle w:val="Tabletext"/>
              <w:framePr w:hSpace="0" w:wrap="auto" w:hAnchor="text" w:vAnchor="margin" w:yAlign="inline"/>
              <w:rPr>
                <w:lang w:val="en-US"/>
              </w:rPr>
            </w:pPr>
            <w:r w:rsidRPr="007B4ECA">
              <w:rPr>
                <w:lang w:val="en-US"/>
              </w:rPr>
              <w:lastRenderedPageBreak/>
              <w:t>Record Type Name</w:t>
            </w:r>
          </w:p>
        </w:tc>
        <w:tc>
          <w:tcPr>
            <w:tcW w:w="1752" w:type="pct"/>
            <w:tcBorders>
              <w:top w:val="single" w:color="FFFFFF" w:sz="4" w:space="0"/>
              <w:left w:val="single" w:color="FFFFFF" w:sz="4" w:space="0"/>
              <w:bottom w:val="single" w:color="FFFFFF" w:sz="4" w:space="0"/>
              <w:right w:val="single" w:color="FFFFFF" w:sz="4" w:space="0"/>
            </w:tcBorders>
            <w:shd w:val="clear" w:color="auto" w:fill="000000" w:themeFill="text1"/>
          </w:tcPr>
          <w:p w:rsidRPr="007B4ECA" w:rsidR="00BF12BF" w:rsidP="00BF12BF" w:rsidRDefault="00BF12BF" w14:paraId="48DF5097" w14:textId="77777777">
            <w:pPr>
              <w:pStyle w:val="Tabletext"/>
              <w:framePr w:hSpace="0" w:wrap="auto" w:hAnchor="text" w:vAnchor="margin" w:yAlign="inline"/>
              <w:rPr>
                <w:lang w:val="en-US"/>
              </w:rPr>
            </w:pPr>
            <w:r w:rsidRPr="007B4ECA">
              <w:rPr>
                <w:lang w:val="en-US"/>
              </w:rPr>
              <w:t>Description</w:t>
            </w:r>
          </w:p>
        </w:tc>
        <w:tc>
          <w:tcPr>
            <w:tcW w:w="2453" w:type="pct"/>
            <w:tcBorders>
              <w:top w:val="single" w:color="FFFFFF" w:sz="4" w:space="0"/>
              <w:left w:val="single" w:color="FFFFFF" w:sz="4" w:space="0"/>
              <w:bottom w:val="single" w:color="FFFFFF" w:sz="4" w:space="0"/>
              <w:right w:val="single" w:color="FFFFFF" w:sz="4" w:space="0"/>
            </w:tcBorders>
            <w:shd w:val="clear" w:color="auto" w:fill="000000" w:themeFill="text1"/>
            <w:vAlign w:val="center"/>
          </w:tcPr>
          <w:p w:rsidRPr="007B4ECA" w:rsidR="00BF12BF" w:rsidP="00BF12BF" w:rsidRDefault="00BF12BF" w14:paraId="3A239017" w14:textId="77777777">
            <w:pPr>
              <w:pStyle w:val="Tabletext"/>
              <w:framePr w:hSpace="0" w:wrap="auto" w:hAnchor="text" w:vAnchor="margin" w:yAlign="inline"/>
              <w:rPr>
                <w:lang w:val="en-US"/>
              </w:rPr>
            </w:pPr>
            <w:r w:rsidRPr="007B4ECA">
              <w:rPr>
                <w:sz w:val="20"/>
                <w:lang w:val="en-US"/>
              </w:rPr>
              <w:t>Associated Page Layouts</w:t>
            </w:r>
          </w:p>
        </w:tc>
      </w:tr>
      <w:tr w:rsidRPr="007B4ECA" w:rsidR="00BF12BF" w:rsidTr="00BF12BF" w14:paraId="1F96213F" w14:textId="77777777">
        <w:tc>
          <w:tcPr>
            <w:tcW w:w="795" w:type="pct"/>
            <w:tcBorders>
              <w:top w:val="single" w:color="FFFFFF" w:sz="4" w:space="0"/>
            </w:tcBorders>
          </w:tcPr>
          <w:p w:rsidRPr="007B4ECA" w:rsidR="00BF12BF" w:rsidP="00BF12BF" w:rsidRDefault="00BF12BF" w14:paraId="31BDA4C3" w14:textId="5F2F047F">
            <w:pPr>
              <w:pStyle w:val="Tabletext"/>
              <w:framePr w:hSpace="0" w:wrap="auto" w:hAnchor="text" w:vAnchor="margin" w:yAlign="inline"/>
              <w:rPr>
                <w:lang w:val="en-US"/>
              </w:rPr>
            </w:pPr>
            <w:r w:rsidRPr="00BF12BF">
              <w:rPr>
                <w:lang w:val="en-US"/>
              </w:rPr>
              <w:t>Account / Conflict &amp; Independence Information</w:t>
            </w:r>
          </w:p>
        </w:tc>
        <w:tc>
          <w:tcPr>
            <w:tcW w:w="1752" w:type="pct"/>
            <w:tcBorders>
              <w:top w:val="single" w:color="FFFFFF" w:sz="4" w:space="0"/>
            </w:tcBorders>
          </w:tcPr>
          <w:p w:rsidRPr="00BF12BF" w:rsidR="00BF12BF" w:rsidP="00BF12BF" w:rsidRDefault="00BF12BF" w14:paraId="53668FAD" w14:textId="6A07B91B">
            <w:pPr>
              <w:pStyle w:val="Tabletext"/>
              <w:framePr w:hSpace="0" w:wrap="auto" w:hAnchor="text" w:vAnchor="margin" w:yAlign="inline"/>
              <w:rPr>
                <w:lang w:val="en-US"/>
              </w:rPr>
            </w:pPr>
            <w:r w:rsidRPr="00BF12BF">
              <w:rPr>
                <w:lang w:val="en-US"/>
              </w:rPr>
              <w:t>Conflicts team’s working status on Account</w:t>
            </w:r>
          </w:p>
        </w:tc>
        <w:tc>
          <w:tcPr>
            <w:tcW w:w="2453" w:type="pct"/>
            <w:tcBorders>
              <w:top w:val="single" w:color="FFFFFF" w:sz="4" w:space="0"/>
            </w:tcBorders>
          </w:tcPr>
          <w:p w:rsidRPr="007B4ECA" w:rsidR="00BF12BF" w:rsidP="00BF12BF" w:rsidRDefault="00BF12BF" w14:paraId="20A2C617" w14:textId="32B9F7F9">
            <w:pPr>
              <w:pStyle w:val="Tabletext"/>
              <w:framePr w:hSpace="0" w:wrap="auto" w:hAnchor="text" w:vAnchor="margin" w:yAlign="inline"/>
              <w:rPr>
                <w:lang w:val="en-US"/>
              </w:rPr>
            </w:pPr>
          </w:p>
        </w:tc>
      </w:tr>
      <w:tr w:rsidRPr="007B4ECA" w:rsidR="00BF12BF" w:rsidTr="00BF12BF" w14:paraId="4B6BC9B8" w14:textId="77777777">
        <w:tc>
          <w:tcPr>
            <w:tcW w:w="795" w:type="pct"/>
            <w:shd w:val="clear" w:color="auto" w:fill="FFFFFF"/>
          </w:tcPr>
          <w:p w:rsidRPr="007B4ECA" w:rsidR="00BF12BF" w:rsidP="00BF12BF" w:rsidRDefault="00BF12BF" w14:paraId="5D862CE6" w14:textId="3EA4E5D3">
            <w:pPr>
              <w:pStyle w:val="Tabletext"/>
              <w:framePr w:hSpace="0" w:wrap="auto" w:hAnchor="text" w:vAnchor="margin" w:yAlign="inline"/>
              <w:rPr>
                <w:lang w:val="en-US"/>
              </w:rPr>
            </w:pPr>
            <w:r w:rsidRPr="00BF12BF">
              <w:rPr>
                <w:lang w:val="en-US"/>
              </w:rPr>
              <w:t>Account / Data Quality Information</w:t>
            </w:r>
          </w:p>
        </w:tc>
        <w:tc>
          <w:tcPr>
            <w:tcW w:w="1752" w:type="pct"/>
            <w:shd w:val="clear" w:color="auto" w:fill="FFFFFF"/>
          </w:tcPr>
          <w:p w:rsidRPr="007B4ECA" w:rsidR="00BF12BF" w:rsidP="00BF12BF" w:rsidRDefault="00BF12BF" w14:paraId="7F756A8A" w14:textId="0F41D3AF">
            <w:pPr>
              <w:pStyle w:val="Tabletext"/>
              <w:framePr w:hSpace="0" w:wrap="auto" w:hAnchor="text" w:vAnchor="margin" w:yAlign="inline"/>
              <w:rPr>
                <w:highlight w:val="yellow"/>
                <w:lang w:val="en-US"/>
              </w:rPr>
            </w:pPr>
            <w:r>
              <w:rPr>
                <w:lang w:val="en-US"/>
              </w:rPr>
              <w:t>Data quality</w:t>
            </w:r>
            <w:r w:rsidRPr="00BF12BF">
              <w:rPr>
                <w:lang w:val="en-US"/>
              </w:rPr>
              <w:t xml:space="preserve"> team’s working status on Account</w:t>
            </w:r>
          </w:p>
        </w:tc>
        <w:tc>
          <w:tcPr>
            <w:tcW w:w="2453" w:type="pct"/>
            <w:shd w:val="clear" w:color="auto" w:fill="FFFFFF"/>
          </w:tcPr>
          <w:p w:rsidRPr="007B4ECA" w:rsidR="00BF12BF" w:rsidP="00BF12BF" w:rsidRDefault="00BF12BF" w14:paraId="56851B0E" w14:textId="77777777">
            <w:pPr>
              <w:pStyle w:val="Tabletext"/>
              <w:framePr w:hSpace="0" w:wrap="auto" w:hAnchor="text" w:vAnchor="margin" w:yAlign="inline"/>
              <w:rPr>
                <w:lang w:val="en-US"/>
              </w:rPr>
            </w:pPr>
          </w:p>
        </w:tc>
      </w:tr>
      <w:tr w:rsidRPr="007B4ECA" w:rsidR="00BF12BF" w:rsidTr="00BF12BF" w14:paraId="2BCB8607" w14:textId="77777777">
        <w:tc>
          <w:tcPr>
            <w:tcW w:w="795" w:type="pct"/>
          </w:tcPr>
          <w:p w:rsidRPr="007B4ECA" w:rsidR="00BF12BF" w:rsidP="00BF12BF" w:rsidRDefault="00BF12BF" w14:paraId="01266553" w14:textId="4E7AE2A6">
            <w:pPr>
              <w:pStyle w:val="Tabletext"/>
              <w:framePr w:hSpace="0" w:wrap="auto" w:hAnchor="text" w:vAnchor="margin" w:yAlign="inline"/>
              <w:rPr>
                <w:lang w:val="en-US"/>
              </w:rPr>
            </w:pPr>
            <w:r w:rsidRPr="00BF12BF">
              <w:rPr>
                <w:lang w:val="en-US"/>
              </w:rPr>
              <w:t>Business Relationship / Conflict &amp; Independence Information</w:t>
            </w:r>
          </w:p>
        </w:tc>
        <w:tc>
          <w:tcPr>
            <w:tcW w:w="1752" w:type="pct"/>
          </w:tcPr>
          <w:p w:rsidR="00BF12BF" w:rsidP="00BF12BF" w:rsidRDefault="00BF12BF" w14:paraId="18F053EC" w14:textId="77777777">
            <w:pPr>
              <w:pStyle w:val="Tabletext"/>
              <w:framePr w:hSpace="0" w:wrap="auto" w:hAnchor="text" w:vAnchor="margin" w:yAlign="inline"/>
              <w:rPr>
                <w:lang w:val="en-US"/>
              </w:rPr>
            </w:pPr>
            <w:r w:rsidRPr="00BF12BF">
              <w:rPr>
                <w:lang w:val="en-US"/>
              </w:rPr>
              <w:t xml:space="preserve">Conflicts team’s working status on  </w:t>
            </w:r>
          </w:p>
          <w:p w:rsidRPr="007B4ECA" w:rsidR="00BF12BF" w:rsidP="00BF12BF" w:rsidRDefault="00BF12BF" w14:paraId="3909CD96" w14:textId="56D03BE1">
            <w:pPr>
              <w:pStyle w:val="Tabletext"/>
              <w:framePr w:hSpace="0" w:wrap="auto" w:hAnchor="text" w:vAnchor="margin" w:yAlign="inline"/>
              <w:rPr>
                <w:lang w:val="en-US"/>
              </w:rPr>
            </w:pPr>
            <w:r w:rsidRPr="00BF12BF">
              <w:rPr>
                <w:lang w:val="en-US"/>
              </w:rPr>
              <w:t>Business Relationship</w:t>
            </w:r>
          </w:p>
        </w:tc>
        <w:tc>
          <w:tcPr>
            <w:tcW w:w="2453" w:type="pct"/>
          </w:tcPr>
          <w:p w:rsidRPr="007B4ECA" w:rsidR="00BF12BF" w:rsidP="00BF12BF" w:rsidRDefault="00BF12BF" w14:paraId="4820C251" w14:textId="77777777">
            <w:pPr>
              <w:pStyle w:val="Tabletext"/>
              <w:framePr w:hSpace="0" w:wrap="auto" w:hAnchor="text" w:vAnchor="margin" w:yAlign="inline"/>
              <w:rPr>
                <w:lang w:val="en-US"/>
              </w:rPr>
            </w:pPr>
          </w:p>
        </w:tc>
      </w:tr>
      <w:tr w:rsidRPr="007B4ECA" w:rsidR="00BF12BF" w:rsidTr="00BF12BF" w14:paraId="42B2C4E8" w14:textId="77777777">
        <w:tc>
          <w:tcPr>
            <w:tcW w:w="795" w:type="pct"/>
          </w:tcPr>
          <w:p w:rsidRPr="007B4ECA" w:rsidR="00BF12BF" w:rsidP="00BF12BF" w:rsidRDefault="00BF12BF" w14:paraId="39E183E6" w14:textId="6A75CC04">
            <w:pPr>
              <w:pStyle w:val="Tabletext"/>
              <w:framePr w:hSpace="0" w:wrap="auto" w:hAnchor="text" w:vAnchor="margin" w:yAlign="inline"/>
              <w:rPr>
                <w:lang w:val="en-US"/>
              </w:rPr>
            </w:pPr>
            <w:r w:rsidRPr="00BF12BF">
              <w:rPr>
                <w:lang w:val="en-US"/>
              </w:rPr>
              <w:t>Business Relationship / Data Quality Information</w:t>
            </w:r>
          </w:p>
        </w:tc>
        <w:tc>
          <w:tcPr>
            <w:tcW w:w="1752" w:type="pct"/>
          </w:tcPr>
          <w:p w:rsidRPr="007B4ECA" w:rsidR="00BF12BF" w:rsidP="00BF12BF" w:rsidRDefault="00BF12BF" w14:paraId="1B8DE1BA" w14:textId="568DCCA2">
            <w:pPr>
              <w:pStyle w:val="Tabletext"/>
              <w:framePr w:hSpace="0" w:wrap="auto" w:hAnchor="text" w:vAnchor="margin" w:yAlign="inline"/>
              <w:rPr>
                <w:lang w:val="en-US"/>
              </w:rPr>
            </w:pPr>
            <w:r>
              <w:rPr>
                <w:lang w:val="en-US"/>
              </w:rPr>
              <w:t>Data quality</w:t>
            </w:r>
            <w:r w:rsidRPr="00BF12BF">
              <w:rPr>
                <w:lang w:val="en-US"/>
              </w:rPr>
              <w:t xml:space="preserve"> team’s working status on Business Relationship</w:t>
            </w:r>
          </w:p>
        </w:tc>
        <w:tc>
          <w:tcPr>
            <w:tcW w:w="2453" w:type="pct"/>
          </w:tcPr>
          <w:p w:rsidRPr="007B4ECA" w:rsidR="00BF12BF" w:rsidP="00BF12BF" w:rsidRDefault="00BF12BF" w14:paraId="2D1967E0" w14:textId="77777777">
            <w:pPr>
              <w:pStyle w:val="Tabletext"/>
              <w:framePr w:hSpace="0" w:wrap="auto" w:hAnchor="text" w:vAnchor="margin" w:yAlign="inline"/>
              <w:rPr>
                <w:lang w:val="en-US"/>
              </w:rPr>
            </w:pPr>
          </w:p>
        </w:tc>
      </w:tr>
      <w:tr w:rsidRPr="007B4ECA" w:rsidR="00BF12BF" w:rsidTr="00BF12BF" w14:paraId="17C2FC5D" w14:textId="77777777">
        <w:tc>
          <w:tcPr>
            <w:tcW w:w="795" w:type="pct"/>
          </w:tcPr>
          <w:p w:rsidRPr="007B4ECA" w:rsidR="00BF12BF" w:rsidP="00BF12BF" w:rsidRDefault="00BF12BF" w14:paraId="5F38CB86" w14:textId="558A43D8">
            <w:pPr>
              <w:pStyle w:val="Tabletext"/>
              <w:framePr w:hSpace="0" w:wrap="auto" w:hAnchor="text" w:vAnchor="margin" w:yAlign="inline"/>
              <w:rPr>
                <w:lang w:val="en-US"/>
              </w:rPr>
            </w:pPr>
            <w:r w:rsidRPr="00BF12BF">
              <w:rPr>
                <w:lang w:val="en-US"/>
              </w:rPr>
              <w:t>Engagement / Conflict &amp; Independence Information</w:t>
            </w:r>
          </w:p>
        </w:tc>
        <w:tc>
          <w:tcPr>
            <w:tcW w:w="1752" w:type="pct"/>
          </w:tcPr>
          <w:p w:rsidR="00BF12BF" w:rsidP="00BF12BF" w:rsidRDefault="00BF12BF" w14:paraId="0D961AF5" w14:textId="77777777">
            <w:pPr>
              <w:pStyle w:val="Tabletext"/>
              <w:framePr w:hSpace="0" w:wrap="auto" w:hAnchor="text" w:vAnchor="margin" w:yAlign="inline"/>
              <w:rPr>
                <w:lang w:val="en-US"/>
              </w:rPr>
            </w:pPr>
            <w:r w:rsidRPr="00BF12BF">
              <w:rPr>
                <w:lang w:val="en-US"/>
              </w:rPr>
              <w:t xml:space="preserve">Conflicts team’s working status on  </w:t>
            </w:r>
          </w:p>
          <w:p w:rsidRPr="007B4ECA" w:rsidR="00BF12BF" w:rsidP="00BF12BF" w:rsidRDefault="00BF12BF" w14:paraId="20E4CC51" w14:textId="5294D1EA">
            <w:pPr>
              <w:pStyle w:val="Tabletext"/>
              <w:framePr w:hSpace="0" w:wrap="auto" w:hAnchor="text" w:vAnchor="margin" w:yAlign="inline"/>
              <w:rPr>
                <w:lang w:val="en-US"/>
              </w:rPr>
            </w:pPr>
            <w:r w:rsidRPr="00BF12BF">
              <w:rPr>
                <w:lang w:val="en-US"/>
              </w:rPr>
              <w:t>Engagement</w:t>
            </w:r>
          </w:p>
        </w:tc>
        <w:tc>
          <w:tcPr>
            <w:tcW w:w="2453" w:type="pct"/>
          </w:tcPr>
          <w:p w:rsidRPr="007B4ECA" w:rsidR="00BF12BF" w:rsidP="00BF12BF" w:rsidRDefault="00BF12BF" w14:paraId="047F03D7" w14:textId="77777777">
            <w:pPr>
              <w:pStyle w:val="Tabletext"/>
              <w:framePr w:hSpace="0" w:wrap="auto" w:hAnchor="text" w:vAnchor="margin" w:yAlign="inline"/>
              <w:rPr>
                <w:lang w:val="en-US"/>
              </w:rPr>
            </w:pPr>
          </w:p>
        </w:tc>
      </w:tr>
      <w:tr w:rsidRPr="007B4ECA" w:rsidR="00BF12BF" w:rsidTr="00BF12BF" w14:paraId="576E33DF" w14:textId="77777777">
        <w:tc>
          <w:tcPr>
            <w:tcW w:w="795" w:type="pct"/>
          </w:tcPr>
          <w:p w:rsidRPr="00BF12BF" w:rsidR="00BF12BF" w:rsidP="00BF12BF" w:rsidRDefault="00BF12BF" w14:paraId="64097C16" w14:textId="774B7799">
            <w:pPr>
              <w:pStyle w:val="Tabletext"/>
              <w:framePr w:hSpace="0" w:wrap="auto" w:hAnchor="text" w:vAnchor="margin" w:yAlign="inline"/>
              <w:rPr>
                <w:lang w:val="en-US"/>
              </w:rPr>
            </w:pPr>
            <w:r w:rsidRPr="00BF12BF">
              <w:rPr>
                <w:lang w:val="en-US"/>
              </w:rPr>
              <w:t>Engagement / Data Quality Information</w:t>
            </w:r>
          </w:p>
        </w:tc>
        <w:tc>
          <w:tcPr>
            <w:tcW w:w="1752" w:type="pct"/>
          </w:tcPr>
          <w:p w:rsidR="00BF12BF" w:rsidP="00BF12BF" w:rsidRDefault="00BF12BF" w14:paraId="3245DE97" w14:textId="77777777">
            <w:pPr>
              <w:pStyle w:val="Tabletext"/>
              <w:framePr w:hSpace="0" w:wrap="auto" w:hAnchor="text" w:vAnchor="margin" w:yAlign="inline"/>
              <w:rPr>
                <w:lang w:val="en-US"/>
              </w:rPr>
            </w:pPr>
            <w:r>
              <w:rPr>
                <w:lang w:val="en-US"/>
              </w:rPr>
              <w:t>Data quality</w:t>
            </w:r>
            <w:r w:rsidRPr="00BF12BF">
              <w:rPr>
                <w:lang w:val="en-US"/>
              </w:rPr>
              <w:t xml:space="preserve"> team’s working status on  </w:t>
            </w:r>
          </w:p>
          <w:p w:rsidRPr="007B4ECA" w:rsidR="00BF12BF" w:rsidP="00BF12BF" w:rsidRDefault="00BF12BF" w14:paraId="5AEA43D0" w14:textId="3D7925DD">
            <w:pPr>
              <w:pStyle w:val="Tabletext"/>
              <w:framePr w:hSpace="0" w:wrap="auto" w:hAnchor="text" w:vAnchor="margin" w:yAlign="inline"/>
              <w:rPr>
                <w:lang w:val="en-US"/>
              </w:rPr>
            </w:pPr>
            <w:r w:rsidRPr="00BF12BF">
              <w:rPr>
                <w:lang w:val="en-US"/>
              </w:rPr>
              <w:t>Engagement</w:t>
            </w:r>
          </w:p>
        </w:tc>
        <w:tc>
          <w:tcPr>
            <w:tcW w:w="2453" w:type="pct"/>
          </w:tcPr>
          <w:p w:rsidRPr="007B4ECA" w:rsidR="00BF12BF" w:rsidP="00BF12BF" w:rsidRDefault="00BF12BF" w14:paraId="68386B03" w14:textId="77777777">
            <w:pPr>
              <w:pStyle w:val="Tabletext"/>
              <w:framePr w:hSpace="0" w:wrap="auto" w:hAnchor="text" w:vAnchor="margin" w:yAlign="inline"/>
              <w:rPr>
                <w:lang w:val="en-US"/>
              </w:rPr>
            </w:pPr>
          </w:p>
        </w:tc>
      </w:tr>
      <w:tr w:rsidRPr="007B4ECA" w:rsidR="00BF12BF" w:rsidTr="00BF12BF" w14:paraId="584C1B1D" w14:textId="77777777">
        <w:tc>
          <w:tcPr>
            <w:tcW w:w="795" w:type="pct"/>
          </w:tcPr>
          <w:p w:rsidRPr="00BF12BF" w:rsidR="00BF12BF" w:rsidP="00BF12BF" w:rsidRDefault="00BF12BF" w14:paraId="39C8CD6D" w14:textId="5216971C">
            <w:pPr>
              <w:pStyle w:val="Tabletext"/>
              <w:framePr w:hSpace="0" w:wrap="auto" w:hAnchor="text" w:vAnchor="margin" w:yAlign="inline"/>
              <w:rPr>
                <w:lang w:val="en-US"/>
              </w:rPr>
            </w:pPr>
            <w:r w:rsidRPr="00BF12BF">
              <w:rPr>
                <w:lang w:val="en-US"/>
              </w:rPr>
              <w:t>Opportunity / Conflict &amp; Independence Information</w:t>
            </w:r>
          </w:p>
        </w:tc>
        <w:tc>
          <w:tcPr>
            <w:tcW w:w="1752" w:type="pct"/>
          </w:tcPr>
          <w:p w:rsidRPr="007B4ECA" w:rsidR="00BF12BF" w:rsidP="00BF12BF" w:rsidRDefault="00BF12BF" w14:paraId="677D9926" w14:textId="5086E8E7">
            <w:pPr>
              <w:pStyle w:val="Tabletext"/>
              <w:framePr w:hSpace="0" w:wrap="auto" w:hAnchor="text" w:vAnchor="margin" w:yAlign="inline"/>
              <w:rPr>
                <w:lang w:val="en-US"/>
              </w:rPr>
            </w:pPr>
            <w:r w:rsidRPr="00BF12BF">
              <w:rPr>
                <w:lang w:val="en-US"/>
              </w:rPr>
              <w:t>Conflicts team’s working status on Opportunity</w:t>
            </w:r>
          </w:p>
        </w:tc>
        <w:tc>
          <w:tcPr>
            <w:tcW w:w="2453" w:type="pct"/>
          </w:tcPr>
          <w:p w:rsidRPr="007B4ECA" w:rsidR="00BF12BF" w:rsidP="00BF12BF" w:rsidRDefault="00BF12BF" w14:paraId="58693CBE" w14:textId="77777777">
            <w:pPr>
              <w:pStyle w:val="Tabletext"/>
              <w:framePr w:hSpace="0" w:wrap="auto" w:hAnchor="text" w:vAnchor="margin" w:yAlign="inline"/>
              <w:rPr>
                <w:lang w:val="en-US"/>
              </w:rPr>
            </w:pPr>
          </w:p>
        </w:tc>
      </w:tr>
      <w:tr w:rsidRPr="007B4ECA" w:rsidR="00BF12BF" w:rsidTr="00BF12BF" w14:paraId="0D9D3B8C" w14:textId="77777777">
        <w:tc>
          <w:tcPr>
            <w:tcW w:w="795" w:type="pct"/>
          </w:tcPr>
          <w:p w:rsidRPr="00BF12BF" w:rsidR="00BF12BF" w:rsidP="00BF12BF" w:rsidRDefault="00BF12BF" w14:paraId="7AB91C6C" w14:textId="15ACCBBB">
            <w:pPr>
              <w:pStyle w:val="Tabletext"/>
              <w:framePr w:hSpace="0" w:wrap="auto" w:hAnchor="text" w:vAnchor="margin" w:yAlign="inline"/>
              <w:rPr>
                <w:lang w:val="en-US"/>
              </w:rPr>
            </w:pPr>
            <w:r w:rsidRPr="00BF12BF">
              <w:rPr>
                <w:lang w:val="en-US"/>
              </w:rPr>
              <w:t>Opportunity / Data Quality Information</w:t>
            </w:r>
          </w:p>
        </w:tc>
        <w:tc>
          <w:tcPr>
            <w:tcW w:w="1752" w:type="pct"/>
          </w:tcPr>
          <w:p w:rsidRPr="007B4ECA" w:rsidR="00BF12BF" w:rsidP="00BF12BF" w:rsidRDefault="00BF12BF" w14:paraId="2A8442DD" w14:textId="62A1D87B">
            <w:pPr>
              <w:pStyle w:val="Tabletext"/>
              <w:framePr w:hSpace="0" w:wrap="auto" w:hAnchor="text" w:vAnchor="margin" w:yAlign="inline"/>
              <w:rPr>
                <w:lang w:val="en-US"/>
              </w:rPr>
            </w:pPr>
            <w:r>
              <w:rPr>
                <w:lang w:val="en-US"/>
              </w:rPr>
              <w:t>Data quality</w:t>
            </w:r>
            <w:r w:rsidRPr="00BF12BF">
              <w:rPr>
                <w:lang w:val="en-US"/>
              </w:rPr>
              <w:t xml:space="preserve"> team’s working status on Opportunity</w:t>
            </w:r>
          </w:p>
        </w:tc>
        <w:tc>
          <w:tcPr>
            <w:tcW w:w="2453" w:type="pct"/>
          </w:tcPr>
          <w:p w:rsidRPr="007B4ECA" w:rsidR="00BF12BF" w:rsidP="00BF12BF" w:rsidRDefault="00BF12BF" w14:paraId="2F05D3DB" w14:textId="77777777">
            <w:pPr>
              <w:pStyle w:val="Tabletext"/>
              <w:framePr w:hSpace="0" w:wrap="auto" w:hAnchor="text" w:vAnchor="margin" w:yAlign="inline"/>
              <w:rPr>
                <w:lang w:val="en-US"/>
              </w:rPr>
            </w:pPr>
          </w:p>
        </w:tc>
      </w:tr>
    </w:tbl>
    <w:p w:rsidRPr="007B4ECA" w:rsidR="00DE3EF2" w:rsidP="00DE3EF2" w:rsidRDefault="37E731E6" w14:paraId="05F59859" w14:textId="77777777">
      <w:pPr>
        <w:pStyle w:val="Heading5"/>
        <w:rPr>
          <w:lang w:val="en-US"/>
        </w:rPr>
      </w:pPr>
      <w:bookmarkStart w:name="_Toc7030506" w:id="137"/>
      <w:r w:rsidRPr="5CE0A950" w:rsidR="5CE0A950">
        <w:rPr>
          <w:lang w:val="en-US"/>
        </w:rPr>
        <w:t>Page Layout</w:t>
      </w:r>
      <w:bookmarkEnd w:id="137"/>
    </w:p>
    <w:p w:rsidRPr="007B4ECA" w:rsidR="00DE3EF2" w:rsidP="00DE3EF2" w:rsidRDefault="37E731E6" w14:paraId="39E24A33" w14:textId="77777777">
      <w:pPr>
        <w:pStyle w:val="Heading5"/>
        <w:rPr>
          <w:lang w:val="en-US"/>
        </w:rPr>
      </w:pPr>
      <w:bookmarkStart w:name="_Toc7030507" w:id="138"/>
      <w:r w:rsidRPr="5CE0A950" w:rsidR="5CE0A950">
        <w:rPr>
          <w:lang w:val="en-US"/>
        </w:rPr>
        <w:t>Validation Rules</w:t>
      </w:r>
      <w:bookmarkEnd w:id="138"/>
    </w:p>
    <w:p w:rsidR="00305892" w:rsidP="00305892" w:rsidRDefault="00305892" w14:paraId="497F9CF0" w14:textId="165AE5F4">
      <w:pPr>
        <w:pStyle w:val="Bodycopy"/>
      </w:pPr>
    </w:p>
    <w:tbl>
      <w:tblPr>
        <w:tblpPr w:leftFromText="180" w:rightFromText="180" w:vertAnchor="text" w:horzAnchor="margin" w:tblpY="-19"/>
        <w:tblW w:w="5085"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2122"/>
        <w:gridCol w:w="3969"/>
        <w:gridCol w:w="2410"/>
        <w:gridCol w:w="1008"/>
      </w:tblGrid>
      <w:tr w:rsidRPr="007B4ECA" w:rsidR="0015450D" w:rsidTr="00237CF9" w14:paraId="22A79483" w14:textId="77777777">
        <w:trPr>
          <w:cantSplit/>
          <w:trHeight w:val="367"/>
          <w:tblHeader/>
        </w:trPr>
        <w:tc>
          <w:tcPr>
            <w:tcW w:w="1116" w:type="pct"/>
            <w:shd w:val="clear" w:color="auto" w:fill="000000" w:themeFill="text1"/>
            <w:vAlign w:val="center"/>
          </w:tcPr>
          <w:p w:rsidRPr="007B4ECA" w:rsidR="0015450D" w:rsidP="00237CF9" w:rsidRDefault="0015450D" w14:paraId="59E0622D" w14:textId="77777777">
            <w:pPr>
              <w:pStyle w:val="Tabletext"/>
              <w:framePr w:hSpace="0" w:wrap="auto" w:hAnchor="text" w:vAnchor="margin" w:yAlign="inline"/>
              <w:rPr>
                <w:lang w:val="en-US"/>
              </w:rPr>
            </w:pPr>
            <w:r w:rsidRPr="007B4ECA">
              <w:rPr>
                <w:lang w:val="en-US"/>
              </w:rPr>
              <w:t>Rule Name</w:t>
            </w:r>
          </w:p>
        </w:tc>
        <w:tc>
          <w:tcPr>
            <w:tcW w:w="2087" w:type="pct"/>
            <w:shd w:val="clear" w:color="auto" w:fill="000000" w:themeFill="text1"/>
          </w:tcPr>
          <w:p w:rsidRPr="007B4ECA" w:rsidR="0015450D" w:rsidP="00237CF9" w:rsidRDefault="0015450D" w14:paraId="10233171" w14:textId="77777777">
            <w:pPr>
              <w:pStyle w:val="Tabletext"/>
              <w:framePr w:hSpace="0" w:wrap="auto" w:hAnchor="text" w:vAnchor="margin" w:yAlign="inline"/>
              <w:rPr>
                <w:lang w:val="en-US"/>
              </w:rPr>
            </w:pPr>
            <w:r w:rsidRPr="007B4ECA">
              <w:rPr>
                <w:lang w:val="en-US"/>
              </w:rPr>
              <w:t>Description &amp; Logic</w:t>
            </w:r>
          </w:p>
        </w:tc>
        <w:tc>
          <w:tcPr>
            <w:tcW w:w="1267" w:type="pct"/>
            <w:shd w:val="clear" w:color="auto" w:fill="000000" w:themeFill="text1"/>
            <w:vAlign w:val="center"/>
          </w:tcPr>
          <w:p w:rsidRPr="007B4ECA" w:rsidR="0015450D" w:rsidP="00237CF9" w:rsidRDefault="0015450D" w14:paraId="312C6E67" w14:textId="77777777">
            <w:pPr>
              <w:pStyle w:val="Tabletext"/>
              <w:framePr w:hSpace="0" w:wrap="auto" w:hAnchor="text" w:vAnchor="margin" w:yAlign="inline"/>
              <w:rPr>
                <w:lang w:val="en-US"/>
              </w:rPr>
            </w:pPr>
            <w:r w:rsidRPr="007B4ECA">
              <w:rPr>
                <w:lang w:val="en-US"/>
              </w:rPr>
              <w:t>Error Message</w:t>
            </w:r>
          </w:p>
        </w:tc>
        <w:tc>
          <w:tcPr>
            <w:tcW w:w="530" w:type="pct"/>
            <w:shd w:val="clear" w:color="auto" w:fill="000000" w:themeFill="text1"/>
          </w:tcPr>
          <w:p w:rsidRPr="007B4ECA" w:rsidR="0015450D" w:rsidP="00237CF9" w:rsidRDefault="0015450D" w14:paraId="109441A8" w14:textId="77777777">
            <w:pPr>
              <w:pStyle w:val="Tabletext"/>
              <w:framePr w:hSpace="0" w:wrap="auto" w:hAnchor="text" w:vAnchor="margin" w:yAlign="inline"/>
              <w:rPr>
                <w:lang w:val="en-US"/>
              </w:rPr>
            </w:pPr>
            <w:r w:rsidRPr="007B4ECA">
              <w:rPr>
                <w:lang w:val="en-US"/>
              </w:rPr>
              <w:t>Error Location</w:t>
            </w:r>
          </w:p>
        </w:tc>
      </w:tr>
      <w:tr w:rsidRPr="007B4ECA" w:rsidR="0015450D" w:rsidTr="00237CF9" w14:paraId="05180342" w14:textId="77777777">
        <w:tc>
          <w:tcPr>
            <w:tcW w:w="1116" w:type="pct"/>
          </w:tcPr>
          <w:p w:rsidRPr="007B4ECA" w:rsidR="0015450D" w:rsidP="00237CF9" w:rsidRDefault="0015450D" w14:paraId="11F92E33" w14:textId="6C5733AA">
            <w:pPr>
              <w:pStyle w:val="Tabletext"/>
              <w:framePr w:hSpace="0" w:wrap="auto" w:hAnchor="text" w:vAnchor="margin" w:yAlign="inline"/>
              <w:rPr>
                <w:lang w:val="en-US"/>
              </w:rPr>
            </w:pPr>
            <w:proofErr w:type="spellStart"/>
            <w:r w:rsidRPr="0015450D">
              <w:rPr>
                <w:lang w:val="en-US"/>
              </w:rPr>
              <w:t>DEAL_WorkingStatusOther</w:t>
            </w:r>
            <w:proofErr w:type="spellEnd"/>
          </w:p>
        </w:tc>
        <w:tc>
          <w:tcPr>
            <w:tcW w:w="2087" w:type="pct"/>
          </w:tcPr>
          <w:p w:rsidRPr="0015450D" w:rsidR="0015450D" w:rsidP="0015450D" w:rsidRDefault="0015450D" w14:paraId="4DE37002" w14:textId="77777777">
            <w:pPr>
              <w:pStyle w:val="Tabletext"/>
              <w:framePr w:hSpace="0" w:wrap="auto" w:hAnchor="text" w:vAnchor="margin" w:yAlign="inline"/>
              <w:rPr>
                <w:rFonts w:cs="Arial"/>
                <w:color w:val="000000"/>
                <w:sz w:val="17"/>
                <w:szCs w:val="17"/>
                <w:lang w:val="en-US"/>
              </w:rPr>
            </w:pPr>
            <w:proofErr w:type="gramStart"/>
            <w:r w:rsidRPr="0015450D">
              <w:rPr>
                <w:rFonts w:cs="Arial"/>
                <w:color w:val="000000"/>
                <w:sz w:val="17"/>
                <w:szCs w:val="17"/>
                <w:lang w:val="en-US"/>
              </w:rPr>
              <w:t>AND(</w:t>
            </w:r>
            <w:proofErr w:type="gramEnd"/>
            <w:r w:rsidRPr="0015450D">
              <w:rPr>
                <w:rFonts w:cs="Arial"/>
                <w:color w:val="000000"/>
                <w:sz w:val="17"/>
                <w:szCs w:val="17"/>
                <w:lang w:val="en-US"/>
              </w:rPr>
              <w:t xml:space="preserve"> </w:t>
            </w:r>
          </w:p>
          <w:p w:rsidRPr="0015450D" w:rsidR="0015450D" w:rsidP="0015450D" w:rsidRDefault="0015450D" w14:paraId="294CDC56" w14:textId="77777777">
            <w:pPr>
              <w:pStyle w:val="Tabletext"/>
              <w:framePr w:hSpace="0" w:wrap="auto" w:hAnchor="text" w:vAnchor="margin" w:yAlign="inline"/>
              <w:rPr>
                <w:rFonts w:cs="Arial"/>
                <w:color w:val="000000"/>
                <w:sz w:val="17"/>
                <w:szCs w:val="17"/>
                <w:lang w:val="en-US"/>
              </w:rPr>
            </w:pPr>
            <w:proofErr w:type="gramStart"/>
            <w:r w:rsidRPr="0015450D">
              <w:rPr>
                <w:rFonts w:cs="Arial"/>
                <w:color w:val="000000"/>
                <w:sz w:val="17"/>
                <w:szCs w:val="17"/>
                <w:lang w:val="en-US"/>
              </w:rPr>
              <w:t>NOT(</w:t>
            </w:r>
            <w:proofErr w:type="gramEnd"/>
            <w:r w:rsidRPr="0015450D">
              <w:rPr>
                <w:rFonts w:cs="Arial"/>
                <w:color w:val="000000"/>
                <w:sz w:val="17"/>
                <w:szCs w:val="17"/>
                <w:lang w:val="en-US"/>
              </w:rPr>
              <w:t xml:space="preserve">$Setup.gCRM_User_Configuration__c.DEAL_muteValidationRulesAutomation__c), </w:t>
            </w:r>
          </w:p>
          <w:p w:rsidRPr="0015450D" w:rsidR="0015450D" w:rsidP="0015450D" w:rsidRDefault="0015450D" w14:paraId="04ADA065" w14:textId="77777777">
            <w:pPr>
              <w:pStyle w:val="Tabletext"/>
              <w:framePr w:hSpace="0" w:wrap="auto" w:hAnchor="text" w:vAnchor="margin" w:yAlign="inline"/>
              <w:rPr>
                <w:rFonts w:cs="Arial"/>
                <w:color w:val="000000"/>
                <w:sz w:val="17"/>
                <w:szCs w:val="17"/>
                <w:lang w:val="en-US"/>
              </w:rPr>
            </w:pPr>
            <w:proofErr w:type="gramStart"/>
            <w:r w:rsidRPr="0015450D">
              <w:rPr>
                <w:rFonts w:cs="Arial"/>
                <w:color w:val="000000"/>
                <w:sz w:val="17"/>
                <w:szCs w:val="17"/>
                <w:lang w:val="en-US"/>
              </w:rPr>
              <w:t>ISPICKVAL( DEAL</w:t>
            </w:r>
            <w:proofErr w:type="gramEnd"/>
            <w:r w:rsidRPr="0015450D">
              <w:rPr>
                <w:rFonts w:cs="Arial"/>
                <w:color w:val="000000"/>
                <w:sz w:val="17"/>
                <w:szCs w:val="17"/>
                <w:lang w:val="en-US"/>
              </w:rPr>
              <w:t>_</w:t>
            </w:r>
            <w:proofErr w:type="spellStart"/>
            <w:r w:rsidRPr="0015450D">
              <w:rPr>
                <w:rFonts w:cs="Arial"/>
                <w:color w:val="000000"/>
                <w:sz w:val="17"/>
                <w:szCs w:val="17"/>
                <w:lang w:val="en-US"/>
              </w:rPr>
              <w:t>WorkingStatus</w:t>
            </w:r>
            <w:proofErr w:type="spellEnd"/>
            <w:r w:rsidRPr="0015450D">
              <w:rPr>
                <w:rFonts w:cs="Arial"/>
                <w:color w:val="000000"/>
                <w:sz w:val="17"/>
                <w:szCs w:val="17"/>
                <w:lang w:val="en-US"/>
              </w:rPr>
              <w:t xml:space="preserve">__c , "Other"), </w:t>
            </w:r>
          </w:p>
          <w:p w:rsidRPr="0015450D" w:rsidR="0015450D" w:rsidP="0015450D" w:rsidRDefault="0015450D" w14:paraId="13EEEB4E" w14:textId="77777777">
            <w:pPr>
              <w:pStyle w:val="Tabletext"/>
              <w:framePr w:hSpace="0" w:wrap="auto" w:hAnchor="text" w:vAnchor="margin" w:yAlign="inline"/>
              <w:rPr>
                <w:rFonts w:cs="Arial"/>
                <w:color w:val="000000"/>
                <w:sz w:val="17"/>
                <w:szCs w:val="17"/>
                <w:lang w:val="en-US"/>
              </w:rPr>
            </w:pPr>
            <w:proofErr w:type="gramStart"/>
            <w:r w:rsidRPr="0015450D">
              <w:rPr>
                <w:rFonts w:cs="Arial"/>
                <w:color w:val="000000"/>
                <w:sz w:val="17"/>
                <w:szCs w:val="17"/>
                <w:lang w:val="en-US"/>
              </w:rPr>
              <w:t xml:space="preserve">ISBLANK( </w:t>
            </w:r>
            <w:proofErr w:type="spellStart"/>
            <w:r w:rsidRPr="0015450D">
              <w:rPr>
                <w:rFonts w:cs="Arial"/>
                <w:color w:val="000000"/>
                <w:sz w:val="17"/>
                <w:szCs w:val="17"/>
                <w:lang w:val="en-US"/>
              </w:rPr>
              <w:t>DEAL</w:t>
            </w:r>
            <w:proofErr w:type="gramEnd"/>
            <w:r w:rsidRPr="0015450D">
              <w:rPr>
                <w:rFonts w:cs="Arial"/>
                <w:color w:val="000000"/>
                <w:sz w:val="17"/>
                <w:szCs w:val="17"/>
                <w:lang w:val="en-US"/>
              </w:rPr>
              <w:t>_Comments__c</w:t>
            </w:r>
            <w:proofErr w:type="spellEnd"/>
            <w:r w:rsidRPr="0015450D">
              <w:rPr>
                <w:rFonts w:cs="Arial"/>
                <w:color w:val="000000"/>
                <w:sz w:val="17"/>
                <w:szCs w:val="17"/>
                <w:lang w:val="en-US"/>
              </w:rPr>
              <w:t xml:space="preserve"> ) </w:t>
            </w:r>
          </w:p>
          <w:p w:rsidRPr="007B4ECA" w:rsidR="0015450D" w:rsidP="0015450D" w:rsidRDefault="0015450D" w14:paraId="0A94595D" w14:textId="4FC5D40B">
            <w:pPr>
              <w:pStyle w:val="Tabletext"/>
              <w:framePr w:hSpace="0" w:wrap="auto" w:hAnchor="text" w:vAnchor="margin" w:yAlign="inline"/>
              <w:rPr>
                <w:lang w:val="en-US"/>
              </w:rPr>
            </w:pPr>
            <w:r w:rsidRPr="0015450D">
              <w:rPr>
                <w:rFonts w:cs="Arial"/>
                <w:color w:val="000000"/>
                <w:sz w:val="17"/>
                <w:szCs w:val="17"/>
                <w:lang w:val="en-US"/>
              </w:rPr>
              <w:t>)</w:t>
            </w:r>
          </w:p>
        </w:tc>
        <w:tc>
          <w:tcPr>
            <w:tcW w:w="1267" w:type="pct"/>
          </w:tcPr>
          <w:p w:rsidRPr="007B4ECA" w:rsidR="0015450D" w:rsidP="00237CF9" w:rsidRDefault="0015450D" w14:paraId="7834F676" w14:textId="538D7C53">
            <w:pPr>
              <w:pStyle w:val="Tabletext"/>
              <w:framePr w:hSpace="0" w:wrap="auto" w:hAnchor="text" w:vAnchor="margin" w:yAlign="inline"/>
              <w:rPr>
                <w:lang w:val="en-US"/>
              </w:rPr>
            </w:pPr>
            <w:r w:rsidRPr="0015450D">
              <w:rPr>
                <w:rFonts w:cs="Arial"/>
                <w:color w:val="000000"/>
                <w:sz w:val="17"/>
                <w:szCs w:val="17"/>
                <w:lang w:val="en-US"/>
              </w:rPr>
              <w:t>Please type in the Working Status in Comments field.</w:t>
            </w:r>
            <w:r w:rsidRPr="0015450D">
              <w:rPr>
                <w:rFonts w:cs="Arial"/>
                <w:color w:val="000000"/>
                <w:sz w:val="17"/>
                <w:szCs w:val="17"/>
                <w:lang w:val="en-US"/>
              </w:rPr>
              <w:tab/>
            </w:r>
          </w:p>
        </w:tc>
        <w:tc>
          <w:tcPr>
            <w:tcW w:w="530" w:type="pct"/>
          </w:tcPr>
          <w:p w:rsidRPr="007B4ECA" w:rsidR="0015450D" w:rsidP="00237CF9" w:rsidRDefault="0015450D" w14:paraId="22DFF71E" w14:textId="6074E56D">
            <w:pPr>
              <w:pStyle w:val="Tabletext"/>
              <w:framePr w:hSpace="0" w:wrap="auto" w:hAnchor="text" w:vAnchor="margin" w:yAlign="inline"/>
              <w:rPr>
                <w:lang w:val="en-US"/>
              </w:rPr>
            </w:pPr>
            <w:r>
              <w:rPr>
                <w:lang w:val="en-US"/>
              </w:rPr>
              <w:t>Comments</w:t>
            </w:r>
          </w:p>
        </w:tc>
      </w:tr>
    </w:tbl>
    <w:p w:rsidRPr="007B4ECA" w:rsidR="0015450D" w:rsidP="00305892" w:rsidRDefault="0015450D" w14:paraId="0BF1E4BA" w14:textId="77777777">
      <w:pPr>
        <w:pStyle w:val="Bodycopy"/>
      </w:pPr>
    </w:p>
    <w:p w:rsidR="00305892" w:rsidP="00305892" w:rsidRDefault="37E731E6" w14:paraId="51581C3B" w14:textId="43F167BA">
      <w:pPr>
        <w:pStyle w:val="Heading3"/>
        <w:rPr/>
      </w:pPr>
      <w:bookmarkStart w:name="_Toc7030508" w:id="139"/>
      <w:r w:rsidR="5CE0A950">
        <w:rPr/>
        <w:t>Service Related Information</w:t>
      </w:r>
      <w:bookmarkEnd w:id="139"/>
    </w:p>
    <w:p w:rsidRPr="00237CF9" w:rsidR="00237CF9" w:rsidP="00237CF9" w:rsidRDefault="00237CF9" w14:paraId="31E25EA5" w14:textId="1489F002">
      <w:pPr>
        <w:pStyle w:val="Bodycopy"/>
      </w:pPr>
      <w:r w:rsidRPr="00237CF9">
        <w:rPr>
          <w:highlight w:val="yellow"/>
        </w:rPr>
        <w:t>[@Jan O.]</w:t>
      </w:r>
    </w:p>
    <w:p w:rsidRPr="007B4ECA" w:rsidR="00305892" w:rsidP="00305892" w:rsidRDefault="37E731E6" w14:paraId="3C3FE763" w14:textId="77777777">
      <w:pPr>
        <w:pStyle w:val="Heading4"/>
        <w:rPr/>
      </w:pPr>
      <w:bookmarkStart w:name="_Toc7030509" w:id="140"/>
      <w:r w:rsidR="5CE0A950">
        <w:rPr/>
        <w:t>Overview</w:t>
      </w:r>
      <w:bookmarkEnd w:id="140"/>
    </w:p>
    <w:p w:rsidRPr="007B4ECA" w:rsidR="00305892" w:rsidP="00305892" w:rsidRDefault="37E731E6" w14:paraId="7A9CA6A4" w14:textId="77777777">
      <w:pPr>
        <w:pStyle w:val="Heading4"/>
        <w:rPr/>
      </w:pPr>
      <w:bookmarkStart w:name="_Toc7030510" w:id="141"/>
      <w:r w:rsidR="5CE0A950">
        <w:rPr/>
        <w:t>Key Definitions</w:t>
      </w:r>
      <w:bookmarkEnd w:id="141"/>
    </w:p>
    <w:p w:rsidRPr="007B4ECA" w:rsidR="00DE3EF2" w:rsidP="00DE3EF2" w:rsidRDefault="37E731E6" w14:paraId="3D446F1D" w14:textId="77777777">
      <w:pPr>
        <w:pStyle w:val="Heading4"/>
        <w:rPr/>
      </w:pPr>
      <w:bookmarkStart w:name="_Toc7030511" w:id="142"/>
      <w:r w:rsidR="5CE0A950">
        <w:rPr/>
        <w:t>Salesforce Standard</w:t>
      </w:r>
      <w:bookmarkEnd w:id="142"/>
    </w:p>
    <w:p w:rsidRPr="007B4ECA" w:rsidR="00DE3EF2" w:rsidP="00DE3EF2" w:rsidRDefault="37E731E6" w14:paraId="056791AB" w14:textId="77777777">
      <w:pPr>
        <w:pStyle w:val="Heading5"/>
        <w:rPr>
          <w:lang w:val="en-US"/>
        </w:rPr>
      </w:pPr>
      <w:bookmarkStart w:name="_Toc7030512" w:id="143"/>
      <w:r w:rsidRPr="5CE0A950" w:rsidR="5CE0A950">
        <w:rPr>
          <w:lang w:val="en-US"/>
        </w:rPr>
        <w:t>Fields</w:t>
      </w:r>
      <w:bookmarkEnd w:id="143"/>
    </w:p>
    <w:p w:rsidRPr="007B4ECA" w:rsidR="00DE3EF2" w:rsidP="00DE3EF2" w:rsidRDefault="37E731E6" w14:paraId="714BF056" w14:textId="77777777">
      <w:pPr>
        <w:pStyle w:val="Heading5"/>
        <w:rPr>
          <w:lang w:val="en-US"/>
        </w:rPr>
      </w:pPr>
      <w:bookmarkStart w:name="_Toc7030513" w:id="144"/>
      <w:r w:rsidRPr="5CE0A950" w:rsidR="5CE0A950">
        <w:rPr>
          <w:lang w:val="en-US"/>
        </w:rPr>
        <w:t>Record Types</w:t>
      </w:r>
      <w:bookmarkEnd w:id="144"/>
    </w:p>
    <w:p w:rsidRPr="007B4ECA" w:rsidR="00DE3EF2" w:rsidP="00DE3EF2" w:rsidRDefault="37E731E6" w14:paraId="094FFB52" w14:textId="77777777">
      <w:pPr>
        <w:pStyle w:val="Heading5"/>
        <w:rPr>
          <w:lang w:val="en-US"/>
        </w:rPr>
      </w:pPr>
      <w:bookmarkStart w:name="_Toc7030514" w:id="145"/>
      <w:r w:rsidRPr="5CE0A950" w:rsidR="5CE0A950">
        <w:rPr>
          <w:lang w:val="en-US"/>
        </w:rPr>
        <w:t>Page Layout</w:t>
      </w:r>
      <w:bookmarkEnd w:id="145"/>
    </w:p>
    <w:p w:rsidRPr="007B4ECA" w:rsidR="00DE3EF2" w:rsidP="00DE3EF2" w:rsidRDefault="37E731E6" w14:paraId="5C6937CD" w14:textId="77777777">
      <w:pPr>
        <w:pStyle w:val="Heading5"/>
        <w:rPr>
          <w:lang w:val="en-US"/>
        </w:rPr>
      </w:pPr>
      <w:bookmarkStart w:name="_Toc7030515" w:id="146"/>
      <w:r w:rsidRPr="5CE0A950" w:rsidR="5CE0A950">
        <w:rPr>
          <w:lang w:val="en-US"/>
        </w:rPr>
        <w:t>Validation Rules</w:t>
      </w:r>
      <w:bookmarkEnd w:id="146"/>
    </w:p>
    <w:p w:rsidRPr="007B4ECA" w:rsidR="00DE3EF2" w:rsidP="00DE3EF2" w:rsidRDefault="37E731E6" w14:paraId="4B8EAA75" w14:textId="77777777">
      <w:pPr>
        <w:pStyle w:val="Heading5"/>
        <w:rPr>
          <w:lang w:val="en-US"/>
        </w:rPr>
      </w:pPr>
      <w:bookmarkStart w:name="_Toc7030516" w:id="147"/>
      <w:r w:rsidRPr="5CE0A950" w:rsidR="5CE0A950">
        <w:rPr>
          <w:lang w:val="en-US"/>
        </w:rPr>
        <w:t>Custom Buttons &amp; Links</w:t>
      </w:r>
      <w:bookmarkEnd w:id="147"/>
    </w:p>
    <w:p w:rsidRPr="007B4ECA" w:rsidR="00DE3EF2" w:rsidP="00DE3EF2" w:rsidRDefault="37E731E6" w14:paraId="3B2E356D" w14:textId="77777777">
      <w:pPr>
        <w:pStyle w:val="Heading5"/>
        <w:rPr>
          <w:lang w:val="en-US"/>
        </w:rPr>
      </w:pPr>
      <w:bookmarkStart w:name="_Toc7030517" w:id="148"/>
      <w:r w:rsidRPr="5CE0A950" w:rsidR="5CE0A950">
        <w:rPr>
          <w:lang w:val="en-US"/>
        </w:rPr>
        <w:t>Workflow Rules</w:t>
      </w:r>
      <w:bookmarkEnd w:id="148"/>
    </w:p>
    <w:p w:rsidR="00DE3EF2" w:rsidP="00DE3EF2" w:rsidRDefault="37E731E6" w14:paraId="76C47827" w14:textId="77777777">
      <w:pPr>
        <w:pStyle w:val="Heading5"/>
        <w:rPr>
          <w:lang w:val="en-US"/>
        </w:rPr>
      </w:pPr>
      <w:bookmarkStart w:name="_Toc7030518" w:id="149"/>
      <w:r w:rsidRPr="5CE0A950" w:rsidR="5CE0A950">
        <w:rPr>
          <w:lang w:val="en-US"/>
        </w:rPr>
        <w:t>Process Builders</w:t>
      </w:r>
      <w:bookmarkEnd w:id="149"/>
    </w:p>
    <w:p w:rsidR="00DE3EF2" w:rsidP="00DE3EF2" w:rsidRDefault="37E731E6" w14:paraId="6A425D09" w14:textId="77777777">
      <w:pPr>
        <w:pStyle w:val="Heading5"/>
        <w:rPr>
          <w:lang w:val="en-US"/>
        </w:rPr>
      </w:pPr>
      <w:bookmarkStart w:name="_Toc7030519" w:id="150"/>
      <w:r w:rsidRPr="5CE0A950" w:rsidR="5CE0A950">
        <w:rPr>
          <w:lang w:val="en-US"/>
        </w:rPr>
        <w:t>Flows</w:t>
      </w:r>
      <w:bookmarkEnd w:id="150"/>
    </w:p>
    <w:p w:rsidRPr="007B4ECA" w:rsidR="00DE3EF2" w:rsidP="00DE3EF2" w:rsidRDefault="37E731E6" w14:paraId="0EF81FA1" w14:textId="77777777">
      <w:pPr>
        <w:pStyle w:val="Heading5"/>
        <w:rPr>
          <w:lang w:val="en-US"/>
        </w:rPr>
      </w:pPr>
      <w:bookmarkStart w:name="_Toc7030520" w:id="151"/>
      <w:r w:rsidRPr="5CE0A950" w:rsidR="5CE0A950">
        <w:rPr>
          <w:lang w:val="en-US"/>
        </w:rPr>
        <w:t>Approval Process</w:t>
      </w:r>
      <w:bookmarkEnd w:id="151"/>
    </w:p>
    <w:p w:rsidRPr="007B4ECA" w:rsidR="00DE3EF2" w:rsidP="00DE3EF2" w:rsidRDefault="37E731E6" w14:paraId="5FE2128B" w14:textId="77777777">
      <w:pPr>
        <w:pStyle w:val="Heading4"/>
        <w:rPr/>
      </w:pPr>
      <w:bookmarkStart w:name="_Toc7030521" w:id="152"/>
      <w:r w:rsidR="5CE0A950">
        <w:rPr/>
        <w:t>Salesforce Custom</w:t>
      </w:r>
      <w:bookmarkEnd w:id="152"/>
    </w:p>
    <w:p w:rsidRPr="007B4ECA" w:rsidR="00DE3EF2" w:rsidP="00DE3EF2" w:rsidRDefault="37E731E6" w14:paraId="7EEE3B07" w14:textId="77777777">
      <w:pPr>
        <w:pStyle w:val="Heading5"/>
        <w:rPr>
          <w:lang w:val="en-US"/>
        </w:rPr>
      </w:pPr>
      <w:bookmarkStart w:name="_Toc7030522" w:id="153"/>
      <w:r w:rsidRPr="5CE0A950" w:rsidR="5CE0A950">
        <w:rPr>
          <w:lang w:val="en-US"/>
        </w:rPr>
        <w:t>Apex Triggers</w:t>
      </w:r>
      <w:bookmarkEnd w:id="153"/>
    </w:p>
    <w:p w:rsidR="00DE3EF2" w:rsidP="00DE3EF2" w:rsidRDefault="37E731E6" w14:paraId="145B8843" w14:textId="77777777">
      <w:pPr>
        <w:pStyle w:val="Heading5"/>
        <w:rPr>
          <w:lang w:val="en-US"/>
        </w:rPr>
      </w:pPr>
      <w:bookmarkStart w:name="_Toc7030523" w:id="154"/>
      <w:r w:rsidRPr="5CE0A950" w:rsidR="5CE0A950">
        <w:rPr>
          <w:lang w:val="en-US"/>
        </w:rPr>
        <w:t>Apex Classes</w:t>
      </w:r>
      <w:bookmarkEnd w:id="154"/>
    </w:p>
    <w:p w:rsidRPr="007B4ECA" w:rsidR="00DE3EF2" w:rsidP="00DE3EF2" w:rsidRDefault="37E731E6" w14:paraId="16872A9D" w14:textId="77777777">
      <w:pPr>
        <w:pStyle w:val="Heading5"/>
        <w:rPr>
          <w:lang w:val="en-US"/>
        </w:rPr>
      </w:pPr>
      <w:bookmarkStart w:name="_Toc7030524" w:id="155"/>
      <w:r w:rsidRPr="5CE0A950" w:rsidR="5CE0A950">
        <w:rPr>
          <w:lang w:val="en-US"/>
        </w:rPr>
        <w:t>Lighting Components</w:t>
      </w:r>
      <w:bookmarkEnd w:id="155"/>
    </w:p>
    <w:p w:rsidRPr="005A48C3" w:rsidR="00DE3EF2" w:rsidP="00DE3EF2" w:rsidRDefault="37E731E6" w14:paraId="5A7A8C52" w14:textId="77777777">
      <w:pPr>
        <w:pStyle w:val="Heading5"/>
        <w:rPr>
          <w:lang w:val="en-US"/>
        </w:rPr>
      </w:pPr>
      <w:bookmarkStart w:name="_Toc7030525" w:id="156"/>
      <w:r w:rsidRPr="5CE0A950" w:rsidR="5CE0A950">
        <w:rPr>
          <w:lang w:val="en-US"/>
        </w:rPr>
        <w:t>Lighting Page</w:t>
      </w:r>
      <w:bookmarkEnd w:id="156"/>
    </w:p>
    <w:p w:rsidRPr="007B4ECA" w:rsidR="00305892" w:rsidP="00305892" w:rsidRDefault="00305892" w14:paraId="3834817B" w14:textId="1C6D9D53">
      <w:pPr>
        <w:pStyle w:val="Bodycopy"/>
      </w:pPr>
    </w:p>
    <w:p w:rsidRPr="007B4ECA" w:rsidR="00305892" w:rsidP="00305892" w:rsidRDefault="37E731E6" w14:paraId="1F53066F" w14:textId="264EF5A9">
      <w:pPr>
        <w:pStyle w:val="Heading3"/>
        <w:rPr/>
      </w:pPr>
      <w:bookmarkStart w:name="_Toc7030526" w:id="157"/>
      <w:r w:rsidR="5CE0A950">
        <w:rPr/>
        <w:t xml:space="preserve">Risk </w:t>
      </w:r>
      <w:r w:rsidR="5CE0A950">
        <w:rPr/>
        <w:t>Assesment</w:t>
      </w:r>
      <w:r w:rsidR="5CE0A950">
        <w:rPr/>
        <w:t xml:space="preserve"> and Risk Assessment Item</w:t>
      </w:r>
      <w:bookmarkEnd w:id="157"/>
    </w:p>
    <w:p w:rsidRPr="007B4ECA" w:rsidR="002B0926" w:rsidP="002B0926" w:rsidRDefault="37E731E6" w14:paraId="16004987" w14:textId="77777777">
      <w:pPr>
        <w:pStyle w:val="Heading4"/>
        <w:rPr/>
      </w:pPr>
      <w:bookmarkStart w:name="_Toc7030527" w:id="158"/>
      <w:r w:rsidR="5CE0A950">
        <w:rPr/>
        <w:t>Overview</w:t>
      </w:r>
      <w:bookmarkEnd w:id="158"/>
    </w:p>
    <w:p w:rsidRPr="007B4ECA" w:rsidR="002B0926" w:rsidP="002B0926" w:rsidRDefault="37E731E6" w14:paraId="24117B2A" w14:textId="77777777">
      <w:pPr>
        <w:pStyle w:val="Heading4"/>
        <w:rPr/>
      </w:pPr>
      <w:bookmarkStart w:name="_Toc7030528" w:id="159"/>
      <w:r w:rsidR="5CE0A950">
        <w:rPr/>
        <w:t>Key Definitions</w:t>
      </w:r>
      <w:bookmarkEnd w:id="159"/>
    </w:p>
    <w:p w:rsidR="002B0926" w:rsidP="002B0926" w:rsidRDefault="37E731E6" w14:paraId="431AA226" w14:textId="5F557E1F">
      <w:pPr>
        <w:pStyle w:val="Heading5"/>
        <w:spacing w:line="259" w:lineRule="auto"/>
        <w:rPr>
          <w:lang w:val="en-US"/>
        </w:rPr>
      </w:pPr>
      <w:bookmarkStart w:name="_Toc7030529" w:id="160"/>
      <w:r w:rsidRPr="5CE0A950" w:rsidR="5CE0A950">
        <w:rPr>
          <w:lang w:val="en-US"/>
        </w:rPr>
        <w:t>Risk Assessment Checklist</w:t>
      </w:r>
      <w:bookmarkEnd w:id="160"/>
    </w:p>
    <w:p w:rsidR="002B0926" w:rsidP="002B0926" w:rsidRDefault="002B0926" w14:paraId="36DEFA12" w14:textId="198BA441">
      <w:pPr>
        <w:pStyle w:val="Bodycopy"/>
        <w:rPr>
          <w:rFonts w:cs="Arial"/>
        </w:rPr>
      </w:pPr>
      <w:r w:rsidRPr="007B4ECA">
        <w:rPr>
          <w:rFonts w:cs="Arial"/>
          <w:b/>
        </w:rPr>
        <w:t xml:space="preserve">Description: </w:t>
      </w:r>
      <w:r w:rsidR="00813A5F">
        <w:rPr>
          <w:rFonts w:cs="Arial"/>
        </w:rPr>
        <w:t>Every DEAL_</w:t>
      </w:r>
      <w:proofErr w:type="spellStart"/>
      <w:r w:rsidR="00813A5F">
        <w:rPr>
          <w:rFonts w:cs="Arial"/>
        </w:rPr>
        <w:t>RiskAssessment</w:t>
      </w:r>
      <w:proofErr w:type="spellEnd"/>
      <w:r w:rsidR="00813A5F">
        <w:rPr>
          <w:rFonts w:cs="Arial"/>
        </w:rPr>
        <w:t>__c record has a corresponding set of questions to be answered by the users. The questions are stores as related DEAL_</w:t>
      </w:r>
      <w:proofErr w:type="spellStart"/>
      <w:r w:rsidR="00813A5F">
        <w:rPr>
          <w:rFonts w:cs="Arial"/>
        </w:rPr>
        <w:t>RiskAssessmentItem</w:t>
      </w:r>
      <w:proofErr w:type="spellEnd"/>
      <w:r w:rsidR="00813A5F">
        <w:rPr>
          <w:rFonts w:cs="Arial"/>
        </w:rPr>
        <w:t>__c records and are automatically generated from the reference object DEAL</w:t>
      </w:r>
      <w:r w:rsidR="002E4FE6">
        <w:rPr>
          <w:rFonts w:cs="Arial"/>
        </w:rPr>
        <w:t>_ADM_</w:t>
      </w:r>
      <w:proofErr w:type="spellStart"/>
      <w:r w:rsidR="002E4FE6">
        <w:rPr>
          <w:rFonts w:cs="Arial"/>
        </w:rPr>
        <w:t>RiskAssessmentTemplate</w:t>
      </w:r>
      <w:proofErr w:type="spellEnd"/>
      <w:r w:rsidR="002E4FE6">
        <w:rPr>
          <w:rFonts w:cs="Arial"/>
        </w:rPr>
        <w:t>__c, depending on the opportunity’s business.</w:t>
      </w:r>
    </w:p>
    <w:p w:rsidR="00813A5F" w:rsidP="002B0926" w:rsidRDefault="00813A5F" w14:paraId="574B8A79" w14:textId="549164E7">
      <w:pPr>
        <w:pStyle w:val="Bodycopy"/>
      </w:pPr>
      <w:r>
        <w:t>The reference object contains all the configurable information about the risk assessment questions, including: label, translations, weight, whether Medium is a valid answer, etc.</w:t>
      </w:r>
    </w:p>
    <w:p w:rsidR="00813A5F" w:rsidP="002B0926" w:rsidRDefault="00813A5F" w14:paraId="720511EB" w14:textId="4337F3D1">
      <w:pPr>
        <w:pStyle w:val="Bodycopy"/>
      </w:pPr>
      <w:r>
        <w:t>The score</w:t>
      </w:r>
      <w:r w:rsidR="00B018F2">
        <w:t>s</w:t>
      </w:r>
      <w:r>
        <w:t xml:space="preserve"> for the answers are: High – 3, Medium – 2, Low – 1 </w:t>
      </w:r>
    </w:p>
    <w:p w:rsidR="00813A5F" w:rsidP="002B0926" w:rsidRDefault="00813A5F" w14:paraId="6E882D7A" w14:textId="5A38C438">
      <w:pPr>
        <w:pStyle w:val="Bodycopy"/>
      </w:pPr>
      <w:r>
        <w:t xml:space="preserve">The total score is calculated as follows: </w:t>
      </w:r>
    </w:p>
    <w:p w:rsidRPr="00813A5F" w:rsidR="00813A5F" w:rsidP="00813A5F" w:rsidRDefault="00813A5F" w14:paraId="64B0CFC4" w14:textId="359005B7">
      <w:pPr>
        <w:pStyle w:val="Bodycopy"/>
        <w:ind w:left="720"/>
        <w:rPr>
          <w:i/>
        </w:rPr>
      </w:pPr>
      <w:r w:rsidRPr="00813A5F">
        <w:rPr>
          <w:i/>
        </w:rPr>
        <w:t>answer score * weight = points</w:t>
      </w:r>
      <w:r w:rsidR="002E4FE6">
        <w:rPr>
          <w:i/>
        </w:rPr>
        <w:t xml:space="preserve"> for the question</w:t>
      </w:r>
    </w:p>
    <w:p w:rsidR="00813A5F" w:rsidP="00813A5F" w:rsidRDefault="00813A5F" w14:paraId="28380303" w14:textId="26482F2D">
      <w:pPr>
        <w:pStyle w:val="Bodycopy"/>
        <w:ind w:left="720"/>
        <w:rPr>
          <w:i/>
        </w:rPr>
      </w:pPr>
      <w:r w:rsidRPr="00813A5F">
        <w:rPr>
          <w:i/>
        </w:rPr>
        <w:t>total points = sum of points from all questions</w:t>
      </w:r>
    </w:p>
    <w:p w:rsidRPr="00813A5F" w:rsidR="00813A5F" w:rsidP="00813A5F" w:rsidRDefault="00813A5F" w14:paraId="3A469E13" w14:textId="77777777">
      <w:pPr>
        <w:pStyle w:val="Bodycopy"/>
      </w:pPr>
    </w:p>
    <w:p w:rsidRPr="00BA58BE" w:rsidR="00BA58BE" w:rsidP="002B0926" w:rsidRDefault="00BA58BE" w14:paraId="77A766B8" w14:textId="619B8F6F">
      <w:pPr>
        <w:pStyle w:val="Bodycopy"/>
        <w:rPr>
          <w:rFonts w:cs="Arial"/>
        </w:rPr>
      </w:pPr>
      <w:r>
        <w:rPr>
          <w:rFonts w:cs="Arial"/>
        </w:rPr>
        <w:lastRenderedPageBreak/>
        <w:t>If the opportunity KPIs are updated and belong to a different range (as defined in DEAL_ADM_</w:t>
      </w:r>
      <w:proofErr w:type="spellStart"/>
      <w:r>
        <w:rPr>
          <w:rFonts w:cs="Arial"/>
        </w:rPr>
        <w:t>RiskClassification</w:t>
      </w:r>
      <w:proofErr w:type="spellEnd"/>
      <w:r>
        <w:rPr>
          <w:rFonts w:cs="Arial"/>
        </w:rPr>
        <w:t>__c), a new risk assessment is automatically created and the previous one closed. The new risk assessment is a clone of the previous one.</w:t>
      </w:r>
    </w:p>
    <w:p w:rsidRPr="007B4ECA" w:rsidR="002B0926" w:rsidP="002B0926" w:rsidRDefault="002B0926" w14:paraId="232C4D85" w14:textId="3EBD1A51">
      <w:pPr>
        <w:pStyle w:val="Bodycopy"/>
        <w:rPr>
          <w:rFonts w:cs="Arial"/>
        </w:rPr>
      </w:pPr>
      <w:r w:rsidRPr="007B4ECA">
        <w:rPr>
          <w:rFonts w:cs="Arial"/>
          <w:b/>
        </w:rPr>
        <w:t>User Stories</w:t>
      </w:r>
      <w:r w:rsidRPr="007B4ECA">
        <w:rPr>
          <w:rFonts w:cs="Arial"/>
        </w:rPr>
        <w:t xml:space="preserve">: </w:t>
      </w:r>
      <w:r w:rsidR="00813A5F">
        <w:rPr>
          <w:rFonts w:cs="Arial"/>
        </w:rPr>
        <w:t>US-5067, US-5068</w:t>
      </w:r>
    </w:p>
    <w:p w:rsidRPr="00130084" w:rsidR="002B0926" w:rsidP="002B0926" w:rsidRDefault="002B0926" w14:paraId="75A6BE01" w14:textId="4F33D833">
      <w:pPr>
        <w:pStyle w:val="Bodycopy"/>
        <w:rPr>
          <w:rFonts w:cs="Arial"/>
        </w:rPr>
      </w:pPr>
      <w:r w:rsidRPr="007B4ECA">
        <w:rPr>
          <w:rFonts w:cs="Arial"/>
          <w:b/>
        </w:rPr>
        <w:t xml:space="preserve">Triggers: </w:t>
      </w:r>
      <w:r w:rsidR="00130084">
        <w:rPr>
          <w:rFonts w:cs="Arial"/>
        </w:rPr>
        <w:t xml:space="preserve">pressing the </w:t>
      </w:r>
      <w:r w:rsidR="00130084">
        <w:rPr>
          <w:rFonts w:cs="Arial"/>
          <w:i/>
        </w:rPr>
        <w:t>New Risk Assessment</w:t>
      </w:r>
      <w:r w:rsidR="00130084">
        <w:rPr>
          <w:rFonts w:cs="Arial"/>
        </w:rPr>
        <w:t xml:space="preserve"> button on Opportunity; updating the opportunity KPIs</w:t>
      </w:r>
    </w:p>
    <w:p w:rsidRPr="007B4ECA" w:rsidR="002B0926" w:rsidP="002B0926" w:rsidRDefault="002B0926" w14:paraId="18D432A3" w14:textId="77777777">
      <w:pPr>
        <w:pStyle w:val="Bodycopy"/>
        <w:rPr>
          <w:rFonts w:cs="Arial"/>
          <w:b/>
        </w:rPr>
      </w:pPr>
      <w:r w:rsidRPr="007B4ECA">
        <w:rPr>
          <w:rFonts w:cs="Arial"/>
          <w:b/>
        </w:rPr>
        <w:t xml:space="preserve">Metadata </w:t>
      </w:r>
    </w:p>
    <w:tbl>
      <w:tblPr>
        <w:tblStyle w:val="TableGrid"/>
        <w:tblW w:w="10201" w:type="dxa"/>
        <w:tblLook w:val="04A0" w:firstRow="1" w:lastRow="0" w:firstColumn="1" w:lastColumn="0" w:noHBand="0" w:noVBand="1"/>
      </w:tblPr>
      <w:tblGrid>
        <w:gridCol w:w="3823"/>
        <w:gridCol w:w="6378"/>
      </w:tblGrid>
      <w:tr w:rsidRPr="007B4ECA" w:rsidR="002B0926" w:rsidTr="00F20210" w14:paraId="27CBC2DC" w14:textId="77777777">
        <w:tc>
          <w:tcPr>
            <w:tcW w:w="3823" w:type="dxa"/>
            <w:tcBorders>
              <w:bottom w:val="single" w:color="auto" w:sz="4" w:space="0"/>
            </w:tcBorders>
            <w:shd w:val="clear" w:color="auto" w:fill="000000" w:themeFill="text1"/>
          </w:tcPr>
          <w:p w:rsidRPr="007B4ECA" w:rsidR="002B0926" w:rsidP="00F20210" w:rsidRDefault="002B0926" w14:paraId="1FA75DE0" w14:textId="77777777">
            <w:pPr>
              <w:pStyle w:val="Bodycopy"/>
              <w:rPr>
                <w:color w:val="FFFFFF" w:themeColor="background1"/>
              </w:rPr>
            </w:pPr>
            <w:r w:rsidRPr="007B4ECA">
              <w:rPr>
                <w:color w:val="FFFFFF" w:themeColor="background1"/>
              </w:rPr>
              <w:t>Type</w:t>
            </w:r>
          </w:p>
        </w:tc>
        <w:tc>
          <w:tcPr>
            <w:tcW w:w="6378" w:type="dxa"/>
            <w:tcBorders>
              <w:bottom w:val="single" w:color="auto" w:sz="4" w:space="0"/>
            </w:tcBorders>
            <w:shd w:val="clear" w:color="auto" w:fill="000000" w:themeFill="text1"/>
          </w:tcPr>
          <w:p w:rsidRPr="007B4ECA" w:rsidR="002B0926" w:rsidP="00F20210" w:rsidRDefault="002B0926" w14:paraId="72C918DD" w14:textId="77777777">
            <w:pPr>
              <w:pStyle w:val="Bodycopy"/>
              <w:rPr>
                <w:color w:val="FFFFFF" w:themeColor="background1"/>
              </w:rPr>
            </w:pPr>
            <w:r w:rsidRPr="007B4ECA">
              <w:rPr>
                <w:color w:val="FFFFFF" w:themeColor="background1"/>
              </w:rPr>
              <w:t>Name</w:t>
            </w:r>
          </w:p>
        </w:tc>
      </w:tr>
      <w:tr w:rsidRPr="007B4ECA" w:rsidR="002B0926" w:rsidTr="00F20210" w14:paraId="0FED68D0" w14:textId="77777777">
        <w:tc>
          <w:tcPr>
            <w:tcW w:w="3823" w:type="dxa"/>
            <w:tcBorders>
              <w:top w:val="single" w:color="auto" w:sz="4" w:space="0"/>
              <w:left w:val="single" w:color="auto" w:sz="4" w:space="0"/>
              <w:bottom w:val="single" w:color="auto" w:sz="4" w:space="0"/>
              <w:right w:val="single" w:color="auto" w:sz="4" w:space="0"/>
            </w:tcBorders>
          </w:tcPr>
          <w:p w:rsidRPr="007B4ECA" w:rsidR="002B0926" w:rsidP="00F20210" w:rsidRDefault="00F20210" w14:paraId="4EFF2D0A" w14:textId="250F198D">
            <w:pPr>
              <w:pStyle w:val="Bodycopy"/>
            </w:pPr>
            <w:r>
              <w:t>Objects and Fields</w:t>
            </w:r>
          </w:p>
        </w:tc>
        <w:tc>
          <w:tcPr>
            <w:tcW w:w="6378" w:type="dxa"/>
            <w:tcBorders>
              <w:top w:val="single" w:color="auto" w:sz="4" w:space="0"/>
              <w:left w:val="single" w:color="auto" w:sz="4" w:space="0"/>
              <w:bottom w:val="single" w:color="auto" w:sz="4" w:space="0"/>
              <w:right w:val="single" w:color="auto" w:sz="4" w:space="0"/>
            </w:tcBorders>
          </w:tcPr>
          <w:p w:rsidRPr="007B4ECA" w:rsidR="002B0926" w:rsidP="00F20210" w:rsidRDefault="00F20210" w14:paraId="2E6FBE89" w14:textId="76DD6F21">
            <w:pPr>
              <w:pStyle w:val="Bodycopy"/>
            </w:pPr>
            <w:r>
              <w:t>DEAL_</w:t>
            </w:r>
            <w:proofErr w:type="spellStart"/>
            <w:r>
              <w:t>RiskAssessment</w:t>
            </w:r>
            <w:proofErr w:type="spellEnd"/>
            <w:r>
              <w:t>__c</w:t>
            </w:r>
          </w:p>
        </w:tc>
      </w:tr>
      <w:tr w:rsidRPr="007B4ECA" w:rsidR="00F20210" w:rsidTr="00F20210" w14:paraId="091B24E5" w14:textId="77777777">
        <w:tc>
          <w:tcPr>
            <w:tcW w:w="3823" w:type="dxa"/>
            <w:tcBorders>
              <w:top w:val="single" w:color="auto" w:sz="4" w:space="0"/>
              <w:left w:val="single" w:color="auto" w:sz="4" w:space="0"/>
              <w:bottom w:val="single" w:color="auto" w:sz="4" w:space="0"/>
              <w:right w:val="single" w:color="auto" w:sz="4" w:space="0"/>
            </w:tcBorders>
          </w:tcPr>
          <w:p w:rsidRPr="007B4ECA" w:rsidR="00F20210" w:rsidP="00F20210" w:rsidRDefault="00F20210" w14:paraId="21DA9B47" w14:textId="5E0A78A9">
            <w:pPr>
              <w:pStyle w:val="Bodycopy"/>
            </w:pPr>
            <w:r>
              <w:t>Objects and Fields</w:t>
            </w:r>
          </w:p>
        </w:tc>
        <w:tc>
          <w:tcPr>
            <w:tcW w:w="6378" w:type="dxa"/>
            <w:tcBorders>
              <w:top w:val="single" w:color="auto" w:sz="4" w:space="0"/>
              <w:left w:val="single" w:color="auto" w:sz="4" w:space="0"/>
              <w:bottom w:val="single" w:color="auto" w:sz="4" w:space="0"/>
              <w:right w:val="single" w:color="auto" w:sz="4" w:space="0"/>
            </w:tcBorders>
          </w:tcPr>
          <w:p w:rsidRPr="007B4ECA" w:rsidR="00F20210" w:rsidP="00F20210" w:rsidRDefault="00F20210" w14:paraId="5A83B09C" w14:textId="0E753B0D">
            <w:pPr>
              <w:pStyle w:val="Bodycopy"/>
            </w:pPr>
            <w:r>
              <w:t>DEAL_</w:t>
            </w:r>
            <w:proofErr w:type="spellStart"/>
            <w:r>
              <w:t>RiskAssessmentItem</w:t>
            </w:r>
            <w:proofErr w:type="spellEnd"/>
            <w:r>
              <w:t>__c</w:t>
            </w:r>
          </w:p>
        </w:tc>
      </w:tr>
      <w:tr w:rsidRPr="007B4ECA" w:rsidR="00F20210" w:rsidTr="00F20210" w14:paraId="7388E919" w14:textId="77777777">
        <w:tc>
          <w:tcPr>
            <w:tcW w:w="3823" w:type="dxa"/>
            <w:tcBorders>
              <w:top w:val="single" w:color="auto" w:sz="4" w:space="0"/>
              <w:left w:val="single" w:color="auto" w:sz="4" w:space="0"/>
              <w:bottom w:val="single" w:color="auto" w:sz="4" w:space="0"/>
              <w:right w:val="single" w:color="auto" w:sz="4" w:space="0"/>
            </w:tcBorders>
          </w:tcPr>
          <w:p w:rsidR="00F20210" w:rsidP="00F20210" w:rsidRDefault="00F20210" w14:paraId="71631EF5" w14:textId="0D5FF476">
            <w:pPr>
              <w:pStyle w:val="Bodycopy"/>
            </w:pPr>
            <w:r>
              <w:t>Objects and Fields</w:t>
            </w:r>
          </w:p>
        </w:tc>
        <w:tc>
          <w:tcPr>
            <w:tcW w:w="6378" w:type="dxa"/>
            <w:tcBorders>
              <w:top w:val="single" w:color="auto" w:sz="4" w:space="0"/>
              <w:left w:val="single" w:color="auto" w:sz="4" w:space="0"/>
              <w:bottom w:val="single" w:color="auto" w:sz="4" w:space="0"/>
              <w:right w:val="single" w:color="auto" w:sz="4" w:space="0"/>
            </w:tcBorders>
          </w:tcPr>
          <w:p w:rsidRPr="007B4ECA" w:rsidR="00F20210" w:rsidP="00F20210" w:rsidRDefault="00F20210" w14:paraId="02A79EEF" w14:textId="70D0DBB1">
            <w:pPr>
              <w:pStyle w:val="Bodycopy"/>
            </w:pPr>
            <w:r>
              <w:t>DEAL_ADM_</w:t>
            </w:r>
            <w:proofErr w:type="spellStart"/>
            <w:r>
              <w:t>RiskAssessmentTemplate</w:t>
            </w:r>
            <w:proofErr w:type="spellEnd"/>
            <w:r>
              <w:t>__c</w:t>
            </w:r>
          </w:p>
        </w:tc>
      </w:tr>
      <w:tr w:rsidRPr="007B4ECA" w:rsidR="00F20210" w:rsidTr="00F20210" w14:paraId="170D4C08" w14:textId="77777777">
        <w:tc>
          <w:tcPr>
            <w:tcW w:w="3823" w:type="dxa"/>
            <w:tcBorders>
              <w:top w:val="single" w:color="auto" w:sz="4" w:space="0"/>
              <w:left w:val="single" w:color="auto" w:sz="4" w:space="0"/>
              <w:bottom w:val="single" w:color="auto" w:sz="4" w:space="0"/>
              <w:right w:val="single" w:color="auto" w:sz="4" w:space="0"/>
            </w:tcBorders>
          </w:tcPr>
          <w:p w:rsidR="00F20210" w:rsidP="00F20210" w:rsidRDefault="00F20210" w14:paraId="66635FB7" w14:textId="1E93805A">
            <w:pPr>
              <w:pStyle w:val="Bodycopy"/>
            </w:pPr>
            <w:r>
              <w:t>Quick Action</w:t>
            </w:r>
          </w:p>
        </w:tc>
        <w:tc>
          <w:tcPr>
            <w:tcW w:w="6378" w:type="dxa"/>
            <w:tcBorders>
              <w:top w:val="single" w:color="auto" w:sz="4" w:space="0"/>
              <w:left w:val="single" w:color="auto" w:sz="4" w:space="0"/>
              <w:bottom w:val="single" w:color="auto" w:sz="4" w:space="0"/>
              <w:right w:val="single" w:color="auto" w:sz="4" w:space="0"/>
            </w:tcBorders>
          </w:tcPr>
          <w:p w:rsidRPr="007B4ECA" w:rsidR="00F20210" w:rsidP="00F20210" w:rsidRDefault="00F20210" w14:paraId="0D5BD529" w14:textId="10369BF2">
            <w:pPr>
              <w:pStyle w:val="Bodycopy"/>
            </w:pPr>
            <w:proofErr w:type="spellStart"/>
            <w:r>
              <w:t>Opportunity.</w:t>
            </w:r>
            <w:r w:rsidRPr="00F20210">
              <w:t>New_Risk_Assessment</w:t>
            </w:r>
            <w:proofErr w:type="spellEnd"/>
          </w:p>
        </w:tc>
      </w:tr>
      <w:tr w:rsidRPr="007B4ECA" w:rsidR="00F20210" w:rsidTr="00F20210" w14:paraId="10C89519" w14:textId="77777777">
        <w:tc>
          <w:tcPr>
            <w:tcW w:w="3823" w:type="dxa"/>
            <w:tcBorders>
              <w:top w:val="single" w:color="auto" w:sz="4" w:space="0"/>
              <w:left w:val="single" w:color="auto" w:sz="4" w:space="0"/>
              <w:bottom w:val="single" w:color="auto" w:sz="4" w:space="0"/>
              <w:right w:val="single" w:color="auto" w:sz="4" w:space="0"/>
            </w:tcBorders>
          </w:tcPr>
          <w:p w:rsidR="00F20210" w:rsidP="00F20210" w:rsidRDefault="00F20210" w14:paraId="742A82FB" w14:textId="72D7D569">
            <w:pPr>
              <w:pStyle w:val="Bodycopy"/>
            </w:pPr>
            <w:r>
              <w:t>Lightning Component</w:t>
            </w:r>
          </w:p>
        </w:tc>
        <w:tc>
          <w:tcPr>
            <w:tcW w:w="6378" w:type="dxa"/>
            <w:tcBorders>
              <w:top w:val="single" w:color="auto" w:sz="4" w:space="0"/>
              <w:left w:val="single" w:color="auto" w:sz="4" w:space="0"/>
              <w:bottom w:val="single" w:color="auto" w:sz="4" w:space="0"/>
              <w:right w:val="single" w:color="auto" w:sz="4" w:space="0"/>
            </w:tcBorders>
          </w:tcPr>
          <w:p w:rsidRPr="007B4ECA" w:rsidR="00F20210" w:rsidP="00F20210" w:rsidRDefault="00F20210" w14:paraId="1DEFBA3E" w14:textId="66CC7F75">
            <w:pPr>
              <w:pStyle w:val="Bodycopy"/>
            </w:pPr>
            <w:proofErr w:type="spellStart"/>
            <w:r>
              <w:t>DEAL_RiskAssessmentChecklist</w:t>
            </w:r>
            <w:proofErr w:type="spellEnd"/>
          </w:p>
        </w:tc>
      </w:tr>
      <w:tr w:rsidRPr="007B4ECA" w:rsidR="00F20210" w:rsidTr="00F20210" w14:paraId="12D7EACD" w14:textId="77777777">
        <w:tc>
          <w:tcPr>
            <w:tcW w:w="3823" w:type="dxa"/>
            <w:tcBorders>
              <w:top w:val="single" w:color="auto" w:sz="4" w:space="0"/>
              <w:left w:val="single" w:color="auto" w:sz="4" w:space="0"/>
              <w:bottom w:val="single" w:color="auto" w:sz="4" w:space="0"/>
              <w:right w:val="single" w:color="auto" w:sz="4" w:space="0"/>
            </w:tcBorders>
          </w:tcPr>
          <w:p w:rsidR="00F20210" w:rsidP="00F20210" w:rsidRDefault="00F20210" w14:paraId="51882FE3" w14:textId="27E5D986">
            <w:pPr>
              <w:pStyle w:val="Bodycopy"/>
            </w:pPr>
            <w:r>
              <w:t>Lightning Component</w:t>
            </w:r>
          </w:p>
        </w:tc>
        <w:tc>
          <w:tcPr>
            <w:tcW w:w="6378" w:type="dxa"/>
            <w:tcBorders>
              <w:top w:val="single" w:color="auto" w:sz="4" w:space="0"/>
              <w:left w:val="single" w:color="auto" w:sz="4" w:space="0"/>
              <w:bottom w:val="single" w:color="auto" w:sz="4" w:space="0"/>
              <w:right w:val="single" w:color="auto" w:sz="4" w:space="0"/>
            </w:tcBorders>
          </w:tcPr>
          <w:p w:rsidR="00F20210" w:rsidP="00F20210" w:rsidRDefault="00F20210" w14:paraId="70A20648" w14:textId="662C59DB">
            <w:pPr>
              <w:pStyle w:val="Bodycopy"/>
            </w:pPr>
            <w:proofErr w:type="spellStart"/>
            <w:r w:rsidRPr="00F20210">
              <w:t>DEAL_OpportunityKPIs</w:t>
            </w:r>
            <w:proofErr w:type="spellEnd"/>
          </w:p>
        </w:tc>
      </w:tr>
      <w:tr w:rsidRPr="007B4ECA" w:rsidR="00F20210" w:rsidTr="00F20210" w14:paraId="79D9147A" w14:textId="77777777">
        <w:tc>
          <w:tcPr>
            <w:tcW w:w="3823" w:type="dxa"/>
            <w:tcBorders>
              <w:top w:val="single" w:color="auto" w:sz="4" w:space="0"/>
              <w:left w:val="single" w:color="auto" w:sz="4" w:space="0"/>
              <w:bottom w:val="single" w:color="auto" w:sz="4" w:space="0"/>
              <w:right w:val="single" w:color="auto" w:sz="4" w:space="0"/>
            </w:tcBorders>
          </w:tcPr>
          <w:p w:rsidR="00F20210" w:rsidP="00F20210" w:rsidRDefault="00F20210" w14:paraId="00576AA8" w14:textId="37D69F41">
            <w:pPr>
              <w:pStyle w:val="Bodycopy"/>
            </w:pPr>
            <w:r>
              <w:t>Lightning Component</w:t>
            </w:r>
          </w:p>
        </w:tc>
        <w:tc>
          <w:tcPr>
            <w:tcW w:w="6378" w:type="dxa"/>
            <w:tcBorders>
              <w:top w:val="single" w:color="auto" w:sz="4" w:space="0"/>
              <w:left w:val="single" w:color="auto" w:sz="4" w:space="0"/>
              <w:bottom w:val="single" w:color="auto" w:sz="4" w:space="0"/>
              <w:right w:val="single" w:color="auto" w:sz="4" w:space="0"/>
            </w:tcBorders>
          </w:tcPr>
          <w:p w:rsidR="00F20210" w:rsidP="00F20210" w:rsidRDefault="00F20210" w14:paraId="34A35AA4" w14:textId="7FA73064">
            <w:pPr>
              <w:pStyle w:val="Bodycopy"/>
            </w:pPr>
            <w:proofErr w:type="spellStart"/>
            <w:r>
              <w:t>DEAL_InherentRiskRating</w:t>
            </w:r>
            <w:proofErr w:type="spellEnd"/>
          </w:p>
        </w:tc>
      </w:tr>
      <w:tr w:rsidRPr="007B4ECA" w:rsidR="00F20210" w:rsidTr="00F20210" w14:paraId="14711E19" w14:textId="77777777">
        <w:tc>
          <w:tcPr>
            <w:tcW w:w="3823" w:type="dxa"/>
            <w:tcBorders>
              <w:top w:val="single" w:color="auto" w:sz="4" w:space="0"/>
              <w:left w:val="single" w:color="auto" w:sz="4" w:space="0"/>
              <w:bottom w:val="single" w:color="auto" w:sz="4" w:space="0"/>
              <w:right w:val="single" w:color="auto" w:sz="4" w:space="0"/>
            </w:tcBorders>
          </w:tcPr>
          <w:p w:rsidR="00F20210" w:rsidP="00F20210" w:rsidRDefault="00F20210" w14:paraId="17F37ED0" w14:textId="3FA85595">
            <w:pPr>
              <w:pStyle w:val="Bodycopy"/>
            </w:pPr>
            <w:r>
              <w:t>Lightning Component</w:t>
            </w:r>
          </w:p>
        </w:tc>
        <w:tc>
          <w:tcPr>
            <w:tcW w:w="6378" w:type="dxa"/>
            <w:tcBorders>
              <w:top w:val="single" w:color="auto" w:sz="4" w:space="0"/>
              <w:left w:val="single" w:color="auto" w:sz="4" w:space="0"/>
              <w:bottom w:val="single" w:color="auto" w:sz="4" w:space="0"/>
              <w:right w:val="single" w:color="auto" w:sz="4" w:space="0"/>
            </w:tcBorders>
          </w:tcPr>
          <w:p w:rsidR="00F20210" w:rsidP="00F20210" w:rsidRDefault="00F20210" w14:paraId="7354BA04" w14:textId="4AF7BE58">
            <w:pPr>
              <w:pStyle w:val="Bodycopy"/>
            </w:pPr>
            <w:proofErr w:type="spellStart"/>
            <w:r>
              <w:t>DEAL_ConflictCheck</w:t>
            </w:r>
            <w:proofErr w:type="spellEnd"/>
          </w:p>
        </w:tc>
      </w:tr>
      <w:tr w:rsidRPr="007B4ECA" w:rsidR="00F20210" w:rsidTr="00F20210" w14:paraId="098E74F7" w14:textId="77777777">
        <w:tc>
          <w:tcPr>
            <w:tcW w:w="3823" w:type="dxa"/>
            <w:tcBorders>
              <w:top w:val="single" w:color="auto" w:sz="4" w:space="0"/>
              <w:left w:val="single" w:color="auto" w:sz="4" w:space="0"/>
              <w:bottom w:val="single" w:color="auto" w:sz="4" w:space="0"/>
              <w:right w:val="single" w:color="auto" w:sz="4" w:space="0"/>
            </w:tcBorders>
          </w:tcPr>
          <w:p w:rsidR="00F20210" w:rsidP="00F20210" w:rsidRDefault="00F20210" w14:paraId="529C5543" w14:textId="59480CC6">
            <w:pPr>
              <w:pStyle w:val="Bodycopy"/>
            </w:pPr>
            <w:r>
              <w:t>Lightning Component</w:t>
            </w:r>
          </w:p>
        </w:tc>
        <w:tc>
          <w:tcPr>
            <w:tcW w:w="6378" w:type="dxa"/>
            <w:tcBorders>
              <w:top w:val="single" w:color="auto" w:sz="4" w:space="0"/>
              <w:left w:val="single" w:color="auto" w:sz="4" w:space="0"/>
              <w:bottom w:val="single" w:color="auto" w:sz="4" w:space="0"/>
              <w:right w:val="single" w:color="auto" w:sz="4" w:space="0"/>
            </w:tcBorders>
          </w:tcPr>
          <w:p w:rsidR="00F20210" w:rsidP="00F20210" w:rsidRDefault="00CE4D12" w14:paraId="527FBD50" w14:textId="2B757D6F">
            <w:pPr>
              <w:pStyle w:val="Bodycopy"/>
            </w:pPr>
            <w:proofErr w:type="spellStart"/>
            <w:r w:rsidRPr="00CE4D12">
              <w:t>DEAL_RiskAssessmentChecklistItem</w:t>
            </w:r>
            <w:proofErr w:type="spellEnd"/>
          </w:p>
        </w:tc>
      </w:tr>
      <w:tr w:rsidRPr="007B4ECA" w:rsidR="00F20210" w:rsidTr="00F20210" w14:paraId="37C17582" w14:textId="77777777">
        <w:tc>
          <w:tcPr>
            <w:tcW w:w="3823" w:type="dxa"/>
            <w:tcBorders>
              <w:top w:val="single" w:color="auto" w:sz="4" w:space="0"/>
              <w:left w:val="single" w:color="auto" w:sz="4" w:space="0"/>
              <w:bottom w:val="single" w:color="auto" w:sz="4" w:space="0"/>
              <w:right w:val="single" w:color="auto" w:sz="4" w:space="0"/>
            </w:tcBorders>
          </w:tcPr>
          <w:p w:rsidR="00F20210" w:rsidP="00F20210" w:rsidRDefault="00F20210" w14:paraId="3929E579" w14:textId="3C1EDACD">
            <w:pPr>
              <w:pStyle w:val="Bodycopy"/>
            </w:pPr>
            <w:r>
              <w:t>Lightning Component</w:t>
            </w:r>
          </w:p>
        </w:tc>
        <w:tc>
          <w:tcPr>
            <w:tcW w:w="6378" w:type="dxa"/>
            <w:tcBorders>
              <w:top w:val="single" w:color="auto" w:sz="4" w:space="0"/>
              <w:left w:val="single" w:color="auto" w:sz="4" w:space="0"/>
              <w:bottom w:val="single" w:color="auto" w:sz="4" w:space="0"/>
              <w:right w:val="single" w:color="auto" w:sz="4" w:space="0"/>
            </w:tcBorders>
          </w:tcPr>
          <w:p w:rsidR="00F20210" w:rsidP="00F20210" w:rsidRDefault="00CE4D12" w14:paraId="17552036" w14:textId="29D0CE79">
            <w:pPr>
              <w:pStyle w:val="Bodycopy"/>
            </w:pPr>
            <w:proofErr w:type="spellStart"/>
            <w:r w:rsidRPr="00CE4D12">
              <w:t>DEAL_PickListValues</w:t>
            </w:r>
            <w:proofErr w:type="spellEnd"/>
          </w:p>
        </w:tc>
      </w:tr>
      <w:tr w:rsidRPr="007B4ECA" w:rsidR="00F20210" w:rsidTr="00F20210" w14:paraId="6ADD5976" w14:textId="77777777">
        <w:tc>
          <w:tcPr>
            <w:tcW w:w="3823" w:type="dxa"/>
            <w:tcBorders>
              <w:top w:val="single" w:color="auto" w:sz="4" w:space="0"/>
              <w:left w:val="single" w:color="auto" w:sz="4" w:space="0"/>
              <w:bottom w:val="single" w:color="auto" w:sz="4" w:space="0"/>
              <w:right w:val="single" w:color="auto" w:sz="4" w:space="0"/>
            </w:tcBorders>
          </w:tcPr>
          <w:p w:rsidR="00F20210" w:rsidP="00F20210" w:rsidRDefault="009C2178" w14:paraId="7A0C98E0" w14:textId="5BA7B83B">
            <w:pPr>
              <w:pStyle w:val="Bodycopy"/>
            </w:pPr>
            <w:r>
              <w:t>Apex Trigger</w:t>
            </w:r>
          </w:p>
        </w:tc>
        <w:tc>
          <w:tcPr>
            <w:tcW w:w="6378" w:type="dxa"/>
            <w:tcBorders>
              <w:top w:val="single" w:color="auto" w:sz="4" w:space="0"/>
              <w:left w:val="single" w:color="auto" w:sz="4" w:space="0"/>
              <w:bottom w:val="single" w:color="auto" w:sz="4" w:space="0"/>
              <w:right w:val="single" w:color="auto" w:sz="4" w:space="0"/>
            </w:tcBorders>
          </w:tcPr>
          <w:p w:rsidRPr="007B4ECA" w:rsidR="00F20210" w:rsidP="00F20210" w:rsidRDefault="009C2178" w14:paraId="5051BD70" w14:textId="3DB4BE22">
            <w:pPr>
              <w:pStyle w:val="Bodycopy"/>
            </w:pPr>
            <w:proofErr w:type="spellStart"/>
            <w:r>
              <w:t>DEAL_OpportunityTrigger</w:t>
            </w:r>
            <w:proofErr w:type="spellEnd"/>
          </w:p>
        </w:tc>
      </w:tr>
      <w:tr w:rsidRPr="007B4ECA" w:rsidR="009C2178" w:rsidTr="00F20210" w14:paraId="1AFDC5DD" w14:textId="77777777">
        <w:tc>
          <w:tcPr>
            <w:tcW w:w="3823" w:type="dxa"/>
            <w:tcBorders>
              <w:top w:val="single" w:color="auto" w:sz="4" w:space="0"/>
              <w:left w:val="single" w:color="auto" w:sz="4" w:space="0"/>
              <w:bottom w:val="single" w:color="auto" w:sz="4" w:space="0"/>
              <w:right w:val="single" w:color="auto" w:sz="4" w:space="0"/>
            </w:tcBorders>
          </w:tcPr>
          <w:p w:rsidR="009C2178" w:rsidP="00F20210" w:rsidRDefault="009C2178" w14:paraId="2AC5C814" w14:textId="0910008D">
            <w:pPr>
              <w:pStyle w:val="Bodycopy"/>
            </w:pPr>
            <w:r>
              <w:t>Apex Trigger</w:t>
            </w:r>
          </w:p>
        </w:tc>
        <w:tc>
          <w:tcPr>
            <w:tcW w:w="6378" w:type="dxa"/>
            <w:tcBorders>
              <w:top w:val="single" w:color="auto" w:sz="4" w:space="0"/>
              <w:left w:val="single" w:color="auto" w:sz="4" w:space="0"/>
              <w:bottom w:val="single" w:color="auto" w:sz="4" w:space="0"/>
              <w:right w:val="single" w:color="auto" w:sz="4" w:space="0"/>
            </w:tcBorders>
          </w:tcPr>
          <w:p w:rsidR="009C2178" w:rsidP="00F20210" w:rsidRDefault="009C2178" w14:paraId="00997A84" w14:textId="4110D299">
            <w:pPr>
              <w:pStyle w:val="Bodycopy"/>
            </w:pPr>
            <w:proofErr w:type="spellStart"/>
            <w:r>
              <w:t>DEAL_RiskAssessmentTrigger</w:t>
            </w:r>
            <w:proofErr w:type="spellEnd"/>
          </w:p>
        </w:tc>
      </w:tr>
      <w:tr w:rsidRPr="007B4ECA" w:rsidR="00CE4D12" w:rsidTr="00F20210" w14:paraId="354FF28B" w14:textId="77777777">
        <w:tc>
          <w:tcPr>
            <w:tcW w:w="3823" w:type="dxa"/>
            <w:tcBorders>
              <w:top w:val="single" w:color="auto" w:sz="4" w:space="0"/>
              <w:left w:val="single" w:color="auto" w:sz="4" w:space="0"/>
              <w:bottom w:val="single" w:color="auto" w:sz="4" w:space="0"/>
              <w:right w:val="single" w:color="auto" w:sz="4" w:space="0"/>
            </w:tcBorders>
          </w:tcPr>
          <w:p w:rsidR="00CE4D12" w:rsidP="00F20210" w:rsidRDefault="00CE4D12" w14:paraId="0ADC89AB" w14:textId="3F33A96D">
            <w:pPr>
              <w:pStyle w:val="Bodycopy"/>
            </w:pPr>
            <w:r>
              <w:t>Apex Class</w:t>
            </w:r>
          </w:p>
        </w:tc>
        <w:tc>
          <w:tcPr>
            <w:tcW w:w="6378" w:type="dxa"/>
            <w:tcBorders>
              <w:top w:val="single" w:color="auto" w:sz="4" w:space="0"/>
              <w:left w:val="single" w:color="auto" w:sz="4" w:space="0"/>
              <w:bottom w:val="single" w:color="auto" w:sz="4" w:space="0"/>
              <w:right w:val="single" w:color="auto" w:sz="4" w:space="0"/>
            </w:tcBorders>
          </w:tcPr>
          <w:p w:rsidRPr="007B4ECA" w:rsidR="00CE4D12" w:rsidP="00F20210" w:rsidRDefault="00CE4D12" w14:paraId="499A08C9" w14:textId="05DAA676">
            <w:pPr>
              <w:pStyle w:val="Bodycopy"/>
            </w:pPr>
            <w:proofErr w:type="spellStart"/>
            <w:r w:rsidRPr="00CE4D12">
              <w:t>DEAL_RiskAssessmentChecklistController</w:t>
            </w:r>
            <w:proofErr w:type="spellEnd"/>
          </w:p>
        </w:tc>
      </w:tr>
      <w:tr w:rsidRPr="007B4ECA" w:rsidR="009C2178" w:rsidTr="00F20210" w14:paraId="56C7F4A9" w14:textId="77777777">
        <w:tc>
          <w:tcPr>
            <w:tcW w:w="3823" w:type="dxa"/>
            <w:tcBorders>
              <w:top w:val="single" w:color="auto" w:sz="4" w:space="0"/>
              <w:left w:val="single" w:color="auto" w:sz="4" w:space="0"/>
              <w:bottom w:val="single" w:color="auto" w:sz="4" w:space="0"/>
              <w:right w:val="single" w:color="auto" w:sz="4" w:space="0"/>
            </w:tcBorders>
          </w:tcPr>
          <w:p w:rsidR="009C2178" w:rsidP="009C2178" w:rsidRDefault="009C2178" w14:paraId="66140B95" w14:textId="57E24B24">
            <w:pPr>
              <w:pStyle w:val="Bodycopy"/>
            </w:pPr>
            <w:r>
              <w:t>Apex Class</w:t>
            </w:r>
          </w:p>
        </w:tc>
        <w:tc>
          <w:tcPr>
            <w:tcW w:w="6378" w:type="dxa"/>
            <w:tcBorders>
              <w:top w:val="single" w:color="auto" w:sz="4" w:space="0"/>
              <w:left w:val="single" w:color="auto" w:sz="4" w:space="0"/>
              <w:bottom w:val="single" w:color="auto" w:sz="4" w:space="0"/>
              <w:right w:val="single" w:color="auto" w:sz="4" w:space="0"/>
            </w:tcBorders>
          </w:tcPr>
          <w:p w:rsidRPr="00CE4D12" w:rsidR="009C2178" w:rsidP="009C2178" w:rsidRDefault="009C2178" w14:paraId="2A0D2EC5" w14:textId="2EB2E7FC">
            <w:pPr>
              <w:pStyle w:val="Bodycopy"/>
            </w:pPr>
            <w:proofErr w:type="spellStart"/>
            <w:r>
              <w:t>DEAL_OpportunityTriggerHandler</w:t>
            </w:r>
            <w:proofErr w:type="spellEnd"/>
          </w:p>
        </w:tc>
      </w:tr>
      <w:tr w:rsidRPr="007B4ECA" w:rsidR="009C2178" w:rsidTr="00F20210" w14:paraId="0272D00C" w14:textId="77777777">
        <w:tc>
          <w:tcPr>
            <w:tcW w:w="3823" w:type="dxa"/>
            <w:tcBorders>
              <w:top w:val="single" w:color="auto" w:sz="4" w:space="0"/>
              <w:left w:val="single" w:color="auto" w:sz="4" w:space="0"/>
              <w:bottom w:val="single" w:color="auto" w:sz="4" w:space="0"/>
              <w:right w:val="single" w:color="auto" w:sz="4" w:space="0"/>
            </w:tcBorders>
          </w:tcPr>
          <w:p w:rsidR="009C2178" w:rsidP="009C2178" w:rsidRDefault="009C2178" w14:paraId="3C41FE06" w14:textId="37F3893F">
            <w:pPr>
              <w:pStyle w:val="Bodycopy"/>
            </w:pPr>
            <w:r>
              <w:t>Apex Class</w:t>
            </w:r>
          </w:p>
        </w:tc>
        <w:tc>
          <w:tcPr>
            <w:tcW w:w="6378" w:type="dxa"/>
            <w:tcBorders>
              <w:top w:val="single" w:color="auto" w:sz="4" w:space="0"/>
              <w:left w:val="single" w:color="auto" w:sz="4" w:space="0"/>
              <w:bottom w:val="single" w:color="auto" w:sz="4" w:space="0"/>
              <w:right w:val="single" w:color="auto" w:sz="4" w:space="0"/>
            </w:tcBorders>
          </w:tcPr>
          <w:p w:rsidRPr="00CE4D12" w:rsidR="009C2178" w:rsidP="009C2178" w:rsidRDefault="009C2178" w14:paraId="4ABAFC6D" w14:textId="5135CE8C">
            <w:pPr>
              <w:pStyle w:val="Bodycopy"/>
            </w:pPr>
            <w:proofErr w:type="spellStart"/>
            <w:r>
              <w:t>DEAL_RiskAssessmentTriggerHandler</w:t>
            </w:r>
            <w:proofErr w:type="spellEnd"/>
          </w:p>
        </w:tc>
      </w:tr>
    </w:tbl>
    <w:p w:rsidRPr="00297023" w:rsidR="002B0926" w:rsidP="002B0926" w:rsidRDefault="002B0926" w14:paraId="48BDF3A9" w14:textId="77777777">
      <w:pPr>
        <w:pStyle w:val="Bodycopy"/>
      </w:pPr>
    </w:p>
    <w:p w:rsidR="002B0926" w:rsidP="002B0926" w:rsidRDefault="37E731E6" w14:paraId="3A397489" w14:textId="5B3E5A60">
      <w:pPr>
        <w:pStyle w:val="Heading5"/>
        <w:spacing w:line="259" w:lineRule="auto"/>
        <w:rPr>
          <w:lang w:val="en-US"/>
        </w:rPr>
      </w:pPr>
      <w:bookmarkStart w:name="_Toc7030530" w:id="161"/>
      <w:r w:rsidRPr="5CE0A950" w:rsidR="5CE0A950">
        <w:rPr>
          <w:lang w:val="en-US"/>
        </w:rPr>
        <w:t>Risk Classification</w:t>
      </w:r>
      <w:bookmarkEnd w:id="161"/>
    </w:p>
    <w:p w:rsidRPr="00D57F52" w:rsidR="002B0926" w:rsidP="00CE4D12" w:rsidRDefault="002B0926" w14:paraId="159EC38C" w14:textId="2E8A2CA5">
      <w:pPr>
        <w:pStyle w:val="Bodycopy"/>
      </w:pPr>
      <w:r w:rsidRPr="007B4ECA">
        <w:rPr>
          <w:rFonts w:cs="Arial"/>
          <w:b/>
        </w:rPr>
        <w:t xml:space="preserve">Description: </w:t>
      </w:r>
      <w:r w:rsidR="00384B1E">
        <w:rPr>
          <w:rFonts w:cs="Arial"/>
        </w:rPr>
        <w:t>The classification of a risk assessment is calculated automatically when the risk assessment is completed. The calculation is based on the opportunity’s revenue, the risk assessment total score, and the business. These criteria are defined in the reference object DEAL_ADM_</w:t>
      </w:r>
      <w:proofErr w:type="spellStart"/>
      <w:r w:rsidR="00384B1E">
        <w:rPr>
          <w:rFonts w:cs="Arial"/>
        </w:rPr>
        <w:t>RiskClassification</w:t>
      </w:r>
      <w:proofErr w:type="spellEnd"/>
      <w:r w:rsidR="00384B1E">
        <w:rPr>
          <w:rFonts w:cs="Arial"/>
        </w:rPr>
        <w:t xml:space="preserve">__c. </w:t>
      </w:r>
    </w:p>
    <w:p w:rsidR="00384B1E" w:rsidP="00CE4D12" w:rsidRDefault="00384B1E" w14:paraId="05DF952E" w14:textId="3DB1B2F6">
      <w:pPr>
        <w:pStyle w:val="Bodycopy"/>
        <w:rPr>
          <w:rFonts w:cs="Arial"/>
        </w:rPr>
      </w:pPr>
      <w:r>
        <w:rPr>
          <w:rFonts w:cs="Arial"/>
        </w:rPr>
        <w:t>After a risk assessment is completed, the opportunity partner and the conflict team can manually update the risk classification as follows:</w:t>
      </w:r>
    </w:p>
    <w:p w:rsidR="00384B1E" w:rsidP="00384B1E" w:rsidRDefault="00384B1E" w14:paraId="652B5DFB" w14:textId="49D170B7">
      <w:pPr>
        <w:pStyle w:val="Bodycopy"/>
        <w:numPr>
          <w:ilvl w:val="0"/>
          <w:numId w:val="48"/>
        </w:numPr>
      </w:pPr>
      <w:r>
        <w:t>The opportunity partner can only update to a higher classification</w:t>
      </w:r>
    </w:p>
    <w:p w:rsidRPr="00384B1E" w:rsidR="00384B1E" w:rsidP="00384B1E" w:rsidRDefault="00384B1E" w14:paraId="02DDF0A1" w14:textId="242141F8">
      <w:pPr>
        <w:pStyle w:val="Bodycopy"/>
        <w:numPr>
          <w:ilvl w:val="0"/>
          <w:numId w:val="48"/>
        </w:numPr>
      </w:pPr>
      <w:r>
        <w:t>The conflicts team can update the field in any way</w:t>
      </w:r>
    </w:p>
    <w:p w:rsidRPr="007B4ECA" w:rsidR="002B0926" w:rsidP="002B0926" w:rsidRDefault="002B0926" w14:paraId="06C0A196" w14:textId="206B0D03">
      <w:pPr>
        <w:pStyle w:val="Bodycopy"/>
        <w:rPr>
          <w:rFonts w:cs="Arial"/>
        </w:rPr>
      </w:pPr>
      <w:r w:rsidRPr="007B4ECA">
        <w:rPr>
          <w:rFonts w:cs="Arial"/>
          <w:b/>
        </w:rPr>
        <w:t>User Stories</w:t>
      </w:r>
      <w:r w:rsidRPr="007B4ECA">
        <w:rPr>
          <w:rFonts w:cs="Arial"/>
        </w:rPr>
        <w:t xml:space="preserve">: </w:t>
      </w:r>
      <w:r w:rsidR="003531CC">
        <w:rPr>
          <w:rFonts w:cs="Arial"/>
        </w:rPr>
        <w:t>US-5143, US-5205, US-5206, US-5207, US-5208, US-5575, US-5835</w:t>
      </w:r>
    </w:p>
    <w:p w:rsidRPr="003531CC" w:rsidR="002B0926" w:rsidP="002B0926" w:rsidRDefault="002B0926" w14:paraId="2703B529" w14:textId="0B0EB6FC">
      <w:pPr>
        <w:pStyle w:val="Bodycopy"/>
        <w:rPr>
          <w:rFonts w:cs="Arial"/>
        </w:rPr>
      </w:pPr>
      <w:r w:rsidRPr="007B4ECA">
        <w:rPr>
          <w:rFonts w:cs="Arial"/>
          <w:b/>
        </w:rPr>
        <w:t xml:space="preserve">Triggers: </w:t>
      </w:r>
      <w:r w:rsidR="003531CC">
        <w:rPr>
          <w:rFonts w:cs="Arial"/>
        </w:rPr>
        <w:t>the risk assessment is completed</w:t>
      </w:r>
    </w:p>
    <w:p w:rsidRPr="007B4ECA" w:rsidR="002B0926" w:rsidP="002B0926" w:rsidRDefault="002B0926" w14:paraId="5449AC2D" w14:textId="77777777">
      <w:pPr>
        <w:pStyle w:val="Bodycopy"/>
        <w:rPr>
          <w:rFonts w:cs="Arial"/>
          <w:b/>
        </w:rPr>
      </w:pPr>
      <w:r w:rsidRPr="007B4ECA">
        <w:rPr>
          <w:rFonts w:cs="Arial"/>
          <w:b/>
        </w:rPr>
        <w:t xml:space="preserve">Metadata </w:t>
      </w:r>
    </w:p>
    <w:tbl>
      <w:tblPr>
        <w:tblStyle w:val="TableGrid"/>
        <w:tblW w:w="10201" w:type="dxa"/>
        <w:tblLook w:val="04A0" w:firstRow="1" w:lastRow="0" w:firstColumn="1" w:lastColumn="0" w:noHBand="0" w:noVBand="1"/>
      </w:tblPr>
      <w:tblGrid>
        <w:gridCol w:w="3823"/>
        <w:gridCol w:w="6378"/>
      </w:tblGrid>
      <w:tr w:rsidRPr="007B4ECA" w:rsidR="002B0926" w:rsidTr="00F20210" w14:paraId="148F155A" w14:textId="77777777">
        <w:tc>
          <w:tcPr>
            <w:tcW w:w="3823" w:type="dxa"/>
            <w:tcBorders>
              <w:bottom w:val="single" w:color="auto" w:sz="4" w:space="0"/>
            </w:tcBorders>
            <w:shd w:val="clear" w:color="auto" w:fill="000000" w:themeFill="text1"/>
          </w:tcPr>
          <w:p w:rsidRPr="007B4ECA" w:rsidR="002B0926" w:rsidP="00F20210" w:rsidRDefault="002B0926" w14:paraId="295F22B9" w14:textId="77777777">
            <w:pPr>
              <w:pStyle w:val="Bodycopy"/>
              <w:rPr>
                <w:color w:val="FFFFFF" w:themeColor="background1"/>
              </w:rPr>
            </w:pPr>
            <w:r w:rsidRPr="007B4ECA">
              <w:rPr>
                <w:color w:val="FFFFFF" w:themeColor="background1"/>
              </w:rPr>
              <w:t>Type</w:t>
            </w:r>
          </w:p>
        </w:tc>
        <w:tc>
          <w:tcPr>
            <w:tcW w:w="6378" w:type="dxa"/>
            <w:tcBorders>
              <w:bottom w:val="single" w:color="auto" w:sz="4" w:space="0"/>
            </w:tcBorders>
            <w:shd w:val="clear" w:color="auto" w:fill="000000" w:themeFill="text1"/>
          </w:tcPr>
          <w:p w:rsidRPr="007B4ECA" w:rsidR="002B0926" w:rsidP="00F20210" w:rsidRDefault="002B0926" w14:paraId="41C3EE05" w14:textId="77777777">
            <w:pPr>
              <w:pStyle w:val="Bodycopy"/>
              <w:rPr>
                <w:color w:val="FFFFFF" w:themeColor="background1"/>
              </w:rPr>
            </w:pPr>
            <w:r w:rsidRPr="007B4ECA">
              <w:rPr>
                <w:color w:val="FFFFFF" w:themeColor="background1"/>
              </w:rPr>
              <w:t>Name</w:t>
            </w:r>
          </w:p>
        </w:tc>
      </w:tr>
      <w:tr w:rsidRPr="007B4ECA" w:rsidR="0041323A" w:rsidTr="0041323A" w14:paraId="4D29DCC5" w14:textId="77777777">
        <w:tc>
          <w:tcPr>
            <w:tcW w:w="3823" w:type="dxa"/>
            <w:tcBorders>
              <w:top w:val="single" w:color="auto" w:sz="4" w:space="0"/>
              <w:left w:val="single" w:color="auto" w:sz="4" w:space="0"/>
              <w:bottom w:val="single" w:color="auto" w:sz="4" w:space="0"/>
              <w:right w:val="single" w:color="auto" w:sz="4" w:space="0"/>
            </w:tcBorders>
          </w:tcPr>
          <w:p w:rsidRPr="007B4ECA" w:rsidR="0041323A" w:rsidP="0041323A" w:rsidRDefault="0041323A" w14:paraId="474977B1" w14:textId="77777777">
            <w:pPr>
              <w:pStyle w:val="Bodycopy"/>
            </w:pPr>
            <w:r>
              <w:t>Objects and Fields</w:t>
            </w:r>
          </w:p>
        </w:tc>
        <w:tc>
          <w:tcPr>
            <w:tcW w:w="6378" w:type="dxa"/>
            <w:tcBorders>
              <w:top w:val="single" w:color="auto" w:sz="4" w:space="0"/>
              <w:left w:val="single" w:color="auto" w:sz="4" w:space="0"/>
              <w:bottom w:val="single" w:color="auto" w:sz="4" w:space="0"/>
              <w:right w:val="single" w:color="auto" w:sz="4" w:space="0"/>
            </w:tcBorders>
          </w:tcPr>
          <w:p w:rsidRPr="007B4ECA" w:rsidR="0041323A" w:rsidP="0041323A" w:rsidRDefault="0041323A" w14:paraId="68818DCD" w14:textId="015182CA">
            <w:pPr>
              <w:pStyle w:val="Bodycopy"/>
            </w:pPr>
            <w:r>
              <w:t>DEAL_</w:t>
            </w:r>
            <w:proofErr w:type="spellStart"/>
            <w:r>
              <w:t>RiskAssessment</w:t>
            </w:r>
            <w:proofErr w:type="spellEnd"/>
            <w:r>
              <w:t xml:space="preserve">__c (fields: </w:t>
            </w:r>
            <w:proofErr w:type="spellStart"/>
            <w:r>
              <w:t>DEAL_Business__c</w:t>
            </w:r>
            <w:proofErr w:type="spellEnd"/>
            <w:r>
              <w:t xml:space="preserve">, </w:t>
            </w:r>
            <w:r w:rsidRPr="0041323A">
              <w:t>DEAL_</w:t>
            </w:r>
            <w:proofErr w:type="spellStart"/>
            <w:r w:rsidRPr="0041323A">
              <w:t>OpportunityExpectedRevenue</w:t>
            </w:r>
            <w:proofErr w:type="spellEnd"/>
            <w:r w:rsidRPr="0041323A">
              <w:t>__c</w:t>
            </w:r>
            <w:r>
              <w:t>, DEAL_</w:t>
            </w:r>
            <w:proofErr w:type="spellStart"/>
            <w:r>
              <w:t>TotalPoints</w:t>
            </w:r>
            <w:proofErr w:type="spellEnd"/>
            <w:r>
              <w:t>__c, DEAL_</w:t>
            </w:r>
            <w:proofErr w:type="spellStart"/>
            <w:r>
              <w:t>RiskClassification</w:t>
            </w:r>
            <w:proofErr w:type="spellEnd"/>
            <w:r>
              <w:t>__c)</w:t>
            </w:r>
          </w:p>
        </w:tc>
      </w:tr>
      <w:tr w:rsidRPr="007B4ECA" w:rsidR="0041323A" w:rsidTr="0041323A" w14:paraId="108BC70D" w14:textId="77777777">
        <w:tc>
          <w:tcPr>
            <w:tcW w:w="3823" w:type="dxa"/>
            <w:tcBorders>
              <w:top w:val="single" w:color="auto" w:sz="4" w:space="0"/>
              <w:left w:val="single" w:color="auto" w:sz="4" w:space="0"/>
              <w:bottom w:val="single" w:color="auto" w:sz="4" w:space="0"/>
              <w:right w:val="single" w:color="auto" w:sz="4" w:space="0"/>
            </w:tcBorders>
          </w:tcPr>
          <w:p w:rsidR="0041323A" w:rsidP="0041323A" w:rsidRDefault="0041323A" w14:paraId="0AA47FFD" w14:textId="77777777">
            <w:pPr>
              <w:pStyle w:val="Bodycopy"/>
            </w:pPr>
            <w:r>
              <w:lastRenderedPageBreak/>
              <w:t>Objects and Fields</w:t>
            </w:r>
          </w:p>
        </w:tc>
        <w:tc>
          <w:tcPr>
            <w:tcW w:w="6378" w:type="dxa"/>
            <w:tcBorders>
              <w:top w:val="single" w:color="auto" w:sz="4" w:space="0"/>
              <w:left w:val="single" w:color="auto" w:sz="4" w:space="0"/>
              <w:bottom w:val="single" w:color="auto" w:sz="4" w:space="0"/>
              <w:right w:val="single" w:color="auto" w:sz="4" w:space="0"/>
            </w:tcBorders>
          </w:tcPr>
          <w:p w:rsidRPr="007B4ECA" w:rsidR="0041323A" w:rsidP="0041323A" w:rsidRDefault="0041323A" w14:paraId="63CED344" w14:textId="0FE5EE05">
            <w:pPr>
              <w:pStyle w:val="Bodycopy"/>
            </w:pPr>
            <w:r>
              <w:t>DEAL_ADM_</w:t>
            </w:r>
            <w:proofErr w:type="spellStart"/>
            <w:r>
              <w:t>RiskClassification</w:t>
            </w:r>
            <w:proofErr w:type="spellEnd"/>
            <w:r>
              <w:t>__c</w:t>
            </w:r>
          </w:p>
        </w:tc>
      </w:tr>
      <w:tr w:rsidRPr="007B4ECA" w:rsidR="0041323A" w:rsidTr="0041323A" w14:paraId="7DB69390" w14:textId="77777777">
        <w:tc>
          <w:tcPr>
            <w:tcW w:w="3823" w:type="dxa"/>
            <w:tcBorders>
              <w:top w:val="single" w:color="auto" w:sz="4" w:space="0"/>
              <w:left w:val="single" w:color="auto" w:sz="4" w:space="0"/>
              <w:bottom w:val="single" w:color="auto" w:sz="4" w:space="0"/>
              <w:right w:val="single" w:color="auto" w:sz="4" w:space="0"/>
            </w:tcBorders>
          </w:tcPr>
          <w:p w:rsidR="0041323A" w:rsidP="0041323A" w:rsidRDefault="0041323A" w14:paraId="0587A2D7" w14:textId="77777777">
            <w:pPr>
              <w:pStyle w:val="Bodycopy"/>
            </w:pPr>
            <w:r>
              <w:t>Apex Trigger</w:t>
            </w:r>
          </w:p>
        </w:tc>
        <w:tc>
          <w:tcPr>
            <w:tcW w:w="6378" w:type="dxa"/>
            <w:tcBorders>
              <w:top w:val="single" w:color="auto" w:sz="4" w:space="0"/>
              <w:left w:val="single" w:color="auto" w:sz="4" w:space="0"/>
              <w:bottom w:val="single" w:color="auto" w:sz="4" w:space="0"/>
              <w:right w:val="single" w:color="auto" w:sz="4" w:space="0"/>
            </w:tcBorders>
          </w:tcPr>
          <w:p w:rsidR="0041323A" w:rsidP="0041323A" w:rsidRDefault="0041323A" w14:paraId="3F7EC774" w14:textId="77777777">
            <w:pPr>
              <w:pStyle w:val="Bodycopy"/>
            </w:pPr>
            <w:proofErr w:type="spellStart"/>
            <w:r>
              <w:t>DEAL_RiskAssessmentTrigger</w:t>
            </w:r>
            <w:proofErr w:type="spellEnd"/>
          </w:p>
        </w:tc>
      </w:tr>
      <w:tr w:rsidRPr="007B4ECA" w:rsidR="0041323A" w:rsidTr="0041323A" w14:paraId="7AC9CEF3" w14:textId="77777777">
        <w:tc>
          <w:tcPr>
            <w:tcW w:w="3823" w:type="dxa"/>
            <w:tcBorders>
              <w:top w:val="single" w:color="auto" w:sz="4" w:space="0"/>
              <w:left w:val="single" w:color="auto" w:sz="4" w:space="0"/>
              <w:bottom w:val="single" w:color="auto" w:sz="4" w:space="0"/>
              <w:right w:val="single" w:color="auto" w:sz="4" w:space="0"/>
            </w:tcBorders>
          </w:tcPr>
          <w:p w:rsidR="0041323A" w:rsidP="0041323A" w:rsidRDefault="0041323A" w14:paraId="0126B5E5" w14:textId="77777777">
            <w:pPr>
              <w:pStyle w:val="Bodycopy"/>
            </w:pPr>
            <w:r>
              <w:t>Apex Class</w:t>
            </w:r>
          </w:p>
        </w:tc>
        <w:tc>
          <w:tcPr>
            <w:tcW w:w="6378" w:type="dxa"/>
            <w:tcBorders>
              <w:top w:val="single" w:color="auto" w:sz="4" w:space="0"/>
              <w:left w:val="single" w:color="auto" w:sz="4" w:space="0"/>
              <w:bottom w:val="single" w:color="auto" w:sz="4" w:space="0"/>
              <w:right w:val="single" w:color="auto" w:sz="4" w:space="0"/>
            </w:tcBorders>
          </w:tcPr>
          <w:p w:rsidRPr="00CE4D12" w:rsidR="0041323A" w:rsidP="0041323A" w:rsidRDefault="0041323A" w14:paraId="451CBEA0" w14:textId="77777777">
            <w:pPr>
              <w:pStyle w:val="Bodycopy"/>
            </w:pPr>
            <w:proofErr w:type="spellStart"/>
            <w:r>
              <w:t>DEAL_RiskAssessmentTriggerHandler</w:t>
            </w:r>
            <w:proofErr w:type="spellEnd"/>
          </w:p>
        </w:tc>
      </w:tr>
    </w:tbl>
    <w:p w:rsidRPr="007B4ECA" w:rsidR="002B0926" w:rsidP="002B0926" w:rsidRDefault="002B0926" w14:paraId="7801B65B" w14:textId="77777777">
      <w:pPr>
        <w:pStyle w:val="Bodycopy"/>
      </w:pPr>
    </w:p>
    <w:p w:rsidR="00CE4D12" w:rsidP="00CE4D12" w:rsidRDefault="37E731E6" w14:paraId="0F1FF296" w14:textId="57577C71">
      <w:pPr>
        <w:pStyle w:val="Heading5"/>
        <w:spacing w:line="259" w:lineRule="auto"/>
        <w:rPr>
          <w:lang w:val="en-US"/>
        </w:rPr>
      </w:pPr>
      <w:bookmarkStart w:name="_Toc7030531" w:id="162"/>
      <w:r w:rsidRPr="5CE0A950" w:rsidR="5CE0A950">
        <w:rPr>
          <w:lang w:val="en-US"/>
        </w:rPr>
        <w:t>QRM Action Plan</w:t>
      </w:r>
      <w:bookmarkEnd w:id="162"/>
    </w:p>
    <w:p w:rsidR="5CE0A950" w:rsidP="5CE0A950" w:rsidRDefault="5CE0A950" w14:paraId="78819F0A" w14:textId="3D56C6AB">
      <w:pPr>
        <w:pStyle w:val="Normal"/>
        <w:rPr>
          <w:rFonts w:ascii="Arial" w:hAnsi="Arial" w:eastAsia="Arial" w:cs="Arial"/>
          <w:b w:val="1"/>
          <w:bCs w:val="1"/>
          <w:color w:val="auto"/>
        </w:rPr>
      </w:pPr>
    </w:p>
    <w:p w:rsidR="5CE0A950" w:rsidP="5CE0A950" w:rsidRDefault="5CE0A950" w14:paraId="4E6A3B20" w14:textId="6B9A5B3C">
      <w:pPr>
        <w:pStyle w:val="Normal"/>
        <w:rPr>
          <w:rFonts w:ascii="Arial" w:hAnsi="Arial" w:eastAsia="Arial" w:cs="Arial"/>
          <w:noProof w:val="0"/>
          <w:color w:val="auto"/>
          <w:sz w:val="22"/>
          <w:szCs w:val="22"/>
          <w:lang w:val="en-US"/>
        </w:rPr>
      </w:pPr>
      <w:proofErr w:type="spellStart"/>
      <w:r w:rsidRPr="5CE0A950" w:rsidR="5CE0A950">
        <w:rPr>
          <w:rFonts w:ascii="Arial" w:hAnsi="Arial" w:eastAsia="Arial" w:cs="Arial"/>
          <w:b w:val="1"/>
          <w:bCs w:val="1"/>
          <w:color w:val="auto"/>
        </w:rPr>
        <w:t>Description</w:t>
      </w:r>
      <w:proofErr w:type="spellEnd"/>
      <w:r w:rsidRPr="5CE0A950" w:rsidR="5CE0A950">
        <w:rPr>
          <w:rFonts w:ascii="Arial" w:hAnsi="Arial" w:eastAsia="Arial" w:cs="Arial"/>
          <w:b w:val="1"/>
          <w:bCs w:val="1"/>
          <w:color w:val="auto"/>
        </w:rPr>
        <w:t xml:space="preserve">: </w:t>
      </w:r>
      <w:r w:rsidRPr="5CE0A950" w:rsidR="5CE0A950">
        <w:rPr>
          <w:rFonts w:ascii="Arial" w:hAnsi="Arial" w:eastAsia="Arial" w:cs="Arial"/>
          <w:noProof w:val="0"/>
          <w:color w:val="auto"/>
          <w:sz w:val="22"/>
          <w:szCs w:val="22"/>
          <w:lang w:val="en-US"/>
        </w:rPr>
        <w:t xml:space="preserve">If respective assessment in User Story </w:t>
      </w:r>
      <w:hyperlink r:id="R5a27db4b4af048f2">
        <w:r w:rsidRPr="5CE0A950" w:rsidR="5CE0A950">
          <w:rPr>
            <w:rStyle w:val="Hyperlink"/>
            <w:rFonts w:ascii="Arial" w:hAnsi="Arial" w:eastAsia="Arial" w:cs="Arial"/>
            <w:noProof w:val="0"/>
            <w:color w:val="auto"/>
            <w:sz w:val="22"/>
            <w:szCs w:val="22"/>
            <w:lang w:val="en-US"/>
          </w:rPr>
          <w:t>US-5143</w:t>
        </w:r>
      </w:hyperlink>
      <w:r w:rsidRPr="5CE0A950" w:rsidR="5CE0A950">
        <w:rPr>
          <w:rFonts w:ascii="Arial" w:hAnsi="Arial" w:eastAsia="Arial" w:cs="Arial"/>
          <w:noProof w:val="0"/>
          <w:color w:val="auto"/>
          <w:sz w:val="22"/>
          <w:szCs w:val="22"/>
          <w:lang w:val="en-US"/>
        </w:rPr>
        <w:t xml:space="preserve"> require QRM actions the following frame should be displayed.</w:t>
      </w:r>
    </w:p>
    <w:p w:rsidR="5CE0A950" w:rsidP="5CE0A950" w:rsidRDefault="5CE0A950" w14:paraId="5712ED43" w14:textId="3A615889">
      <w:pPr>
        <w:pStyle w:val="Normal"/>
      </w:pPr>
      <w:r>
        <w:drawing>
          <wp:inline wp14:editId="7CFB3C20" wp14:anchorId="74F52532">
            <wp:extent cx="6524625" cy="2943225"/>
            <wp:effectExtent l="0" t="0" r="0" b="0"/>
            <wp:docPr id="541764862" name="" title=""/>
            <wp:cNvGraphicFramePr>
              <a:graphicFrameLocks noChangeAspect="1"/>
            </wp:cNvGraphicFramePr>
            <a:graphic>
              <a:graphicData uri="http://schemas.openxmlformats.org/drawingml/2006/picture">
                <pic:pic>
                  <pic:nvPicPr>
                    <pic:cNvPr id="0" name=""/>
                    <pic:cNvPicPr/>
                  </pic:nvPicPr>
                  <pic:blipFill>
                    <a:blip r:embed="R5d17d87a63bc4bd9">
                      <a:extLst>
                        <a:ext xmlns:a="http://schemas.openxmlformats.org/drawingml/2006/main" uri="{28A0092B-C50C-407E-A947-70E740481C1C}">
                          <a14:useLocalDpi val="0"/>
                        </a:ext>
                      </a:extLst>
                    </a:blip>
                    <a:stretch>
                      <a:fillRect/>
                    </a:stretch>
                  </pic:blipFill>
                  <pic:spPr>
                    <a:xfrm>
                      <a:off x="0" y="0"/>
                      <a:ext cx="6524625" cy="2943225"/>
                    </a:xfrm>
                    <a:prstGeom prst="rect">
                      <a:avLst/>
                    </a:prstGeom>
                  </pic:spPr>
                </pic:pic>
              </a:graphicData>
            </a:graphic>
          </wp:inline>
        </w:drawing>
      </w:r>
    </w:p>
    <w:p w:rsidR="5CE0A950" w:rsidP="5CE0A950" w:rsidRDefault="5CE0A950" w14:paraId="4E934156" w14:textId="209DDC37">
      <w:pPr>
        <w:pStyle w:val="Normal"/>
      </w:pPr>
    </w:p>
    <w:p w:rsidR="5CE0A950" w:rsidP="5CE0A950" w:rsidRDefault="5CE0A950" w14:paraId="3D415459" w14:textId="02FC2DD7">
      <w:pPr>
        <w:rPr>
          <w:rFonts w:ascii="Arial" w:hAnsi="Arial" w:eastAsia="Arial" w:cs="Arial"/>
          <w:noProof w:val="0"/>
          <w:color w:val="auto"/>
          <w:sz w:val="22"/>
          <w:szCs w:val="22"/>
          <w:lang w:val="en-US"/>
        </w:rPr>
      </w:pPr>
      <w:r w:rsidRPr="5CE0A950" w:rsidR="5CE0A950">
        <w:rPr>
          <w:rFonts w:ascii="Arial" w:hAnsi="Arial" w:eastAsia="Arial" w:cs="Arial"/>
          <w:noProof w:val="0"/>
          <w:color w:val="auto"/>
          <w:sz w:val="22"/>
          <w:szCs w:val="22"/>
          <w:lang w:val="en-US"/>
        </w:rPr>
        <w:t>QRM actions are required if the field 'Action Outcome' has one of the following;</w:t>
      </w:r>
    </w:p>
    <w:p w:rsidR="5CE0A950" w:rsidP="5CE0A950" w:rsidRDefault="5CE0A950" w14:paraId="571DF376" w14:textId="319C1526">
      <w:pPr>
        <w:pStyle w:val="ListParagraph"/>
        <w:numPr>
          <w:ilvl w:val="0"/>
          <w:numId w:val="43"/>
        </w:numPr>
        <w:rPr>
          <w:color w:val="000000" w:themeColor="text1" w:themeTint="FF" w:themeShade="FF"/>
          <w:sz w:val="22"/>
          <w:szCs w:val="22"/>
        </w:rPr>
      </w:pPr>
      <w:r w:rsidRPr="5CE0A950" w:rsidR="5CE0A950">
        <w:rPr>
          <w:rFonts w:ascii="Arial" w:hAnsi="Arial" w:eastAsia="Arial" w:cs="Arial"/>
          <w:noProof w:val="0"/>
          <w:color w:val="auto"/>
          <w:sz w:val="22"/>
          <w:szCs w:val="22"/>
          <w:lang w:val="en-US"/>
        </w:rPr>
        <w:t>'Risk dialogue option'</w:t>
      </w:r>
    </w:p>
    <w:p w:rsidR="5CE0A950" w:rsidP="5CE0A950" w:rsidRDefault="5CE0A950" w14:paraId="2F1DD491" w14:textId="2ECC457A">
      <w:pPr>
        <w:pStyle w:val="ListParagraph"/>
        <w:numPr>
          <w:ilvl w:val="0"/>
          <w:numId w:val="43"/>
        </w:numPr>
        <w:rPr>
          <w:color w:val="000000" w:themeColor="text1" w:themeTint="FF" w:themeShade="FF"/>
          <w:sz w:val="22"/>
          <w:szCs w:val="22"/>
        </w:rPr>
      </w:pPr>
      <w:r w:rsidRPr="5CE0A950" w:rsidR="5CE0A950">
        <w:rPr>
          <w:rFonts w:ascii="Arial" w:hAnsi="Arial" w:eastAsia="Arial" w:cs="Arial"/>
          <w:noProof w:val="0"/>
          <w:color w:val="auto"/>
          <w:sz w:val="22"/>
          <w:szCs w:val="22"/>
          <w:lang w:val="en-US"/>
        </w:rPr>
        <w:t>'Risk dialogue mandatory'.</w:t>
      </w:r>
    </w:p>
    <w:p w:rsidR="5CE0A950" w:rsidP="5CE0A950" w:rsidRDefault="5CE0A950" w14:paraId="5B45EDC1" w14:textId="6575A10D">
      <w:pPr>
        <w:pStyle w:val="Normal"/>
        <w:rPr>
          <w:rFonts w:ascii="Arial" w:hAnsi="Arial" w:eastAsia="Arial" w:cs="Arial"/>
          <w:noProof w:val="0"/>
          <w:color w:val="3E3E3C"/>
          <w:sz w:val="22"/>
          <w:szCs w:val="22"/>
          <w:lang w:val="cs-CZ"/>
        </w:rPr>
      </w:pPr>
      <w:r>
        <w:br/>
      </w:r>
      <w:proofErr w:type="spellStart"/>
      <w:r w:rsidRPr="5CE0A950" w:rsidR="5CE0A950">
        <w:rPr>
          <w:rFonts w:ascii="Arial" w:hAnsi="Arial" w:eastAsia="Arial" w:cs="Arial"/>
          <w:noProof w:val="0"/>
          <w:color w:val="080707"/>
          <w:sz w:val="22"/>
          <w:szCs w:val="22"/>
          <w:lang w:val="cs-CZ"/>
        </w:rPr>
        <w:t>The</w:t>
      </w:r>
      <w:proofErr w:type="spellEnd"/>
      <w:r w:rsidRPr="5CE0A950" w:rsidR="5CE0A950">
        <w:rPr>
          <w:rFonts w:ascii="Arial" w:hAnsi="Arial" w:eastAsia="Arial" w:cs="Arial"/>
          <w:noProof w:val="0"/>
          <w:color w:val="080707"/>
          <w:sz w:val="22"/>
          <w:szCs w:val="22"/>
          <w:lang w:val="cs-CZ"/>
        </w:rPr>
        <w:t xml:space="preserve"> </w:t>
      </w:r>
      <w:proofErr w:type="spellStart"/>
      <w:r w:rsidRPr="5CE0A950" w:rsidR="5CE0A950">
        <w:rPr>
          <w:rFonts w:ascii="Arial" w:hAnsi="Arial" w:eastAsia="Arial" w:cs="Arial"/>
          <w:noProof w:val="0"/>
          <w:color w:val="080707"/>
          <w:sz w:val="22"/>
          <w:szCs w:val="22"/>
          <w:lang w:val="cs-CZ"/>
        </w:rPr>
        <w:t>Opportunity</w:t>
      </w:r>
      <w:proofErr w:type="spellEnd"/>
      <w:r w:rsidRPr="5CE0A950" w:rsidR="5CE0A950">
        <w:rPr>
          <w:rFonts w:ascii="Arial" w:hAnsi="Arial" w:eastAsia="Arial" w:cs="Arial"/>
          <w:noProof w:val="0"/>
          <w:color w:val="080707"/>
          <w:sz w:val="22"/>
          <w:szCs w:val="22"/>
          <w:lang w:val="cs-CZ"/>
        </w:rPr>
        <w:t xml:space="preserve"> Partner </w:t>
      </w:r>
      <w:proofErr w:type="spellStart"/>
      <w:r w:rsidRPr="5CE0A950" w:rsidR="5CE0A950">
        <w:rPr>
          <w:rFonts w:ascii="Arial" w:hAnsi="Arial" w:eastAsia="Arial" w:cs="Arial"/>
          <w:noProof w:val="0"/>
          <w:color w:val="080707"/>
          <w:sz w:val="22"/>
          <w:szCs w:val="22"/>
          <w:lang w:val="cs-CZ"/>
        </w:rPr>
        <w:t>should</w:t>
      </w:r>
      <w:proofErr w:type="spellEnd"/>
      <w:r w:rsidRPr="5CE0A950" w:rsidR="5CE0A950">
        <w:rPr>
          <w:rFonts w:ascii="Arial" w:hAnsi="Arial" w:eastAsia="Arial" w:cs="Arial"/>
          <w:noProof w:val="0"/>
          <w:color w:val="080707"/>
          <w:sz w:val="22"/>
          <w:szCs w:val="22"/>
          <w:lang w:val="cs-CZ"/>
        </w:rPr>
        <w:t xml:space="preserve"> </w:t>
      </w:r>
      <w:proofErr w:type="spellStart"/>
      <w:r w:rsidRPr="5CE0A950" w:rsidR="5CE0A950">
        <w:rPr>
          <w:rFonts w:ascii="Arial" w:hAnsi="Arial" w:eastAsia="Arial" w:cs="Arial"/>
          <w:noProof w:val="0"/>
          <w:color w:val="080707"/>
          <w:sz w:val="22"/>
          <w:szCs w:val="22"/>
          <w:lang w:val="cs-CZ"/>
        </w:rPr>
        <w:t>indicate</w:t>
      </w:r>
      <w:proofErr w:type="spellEnd"/>
      <w:r w:rsidRPr="5CE0A950" w:rsidR="5CE0A950">
        <w:rPr>
          <w:rFonts w:ascii="Arial" w:hAnsi="Arial" w:eastAsia="Arial" w:cs="Arial"/>
          <w:noProof w:val="0"/>
          <w:color w:val="080707"/>
          <w:sz w:val="22"/>
          <w:szCs w:val="22"/>
          <w:lang w:val="cs-CZ"/>
        </w:rPr>
        <w:t xml:space="preserve"> </w:t>
      </w:r>
      <w:proofErr w:type="spellStart"/>
      <w:r w:rsidRPr="5CE0A950" w:rsidR="5CE0A950">
        <w:rPr>
          <w:rFonts w:ascii="Arial" w:hAnsi="Arial" w:eastAsia="Arial" w:cs="Arial"/>
          <w:noProof w:val="0"/>
          <w:color w:val="080707"/>
          <w:sz w:val="22"/>
          <w:szCs w:val="22"/>
          <w:lang w:val="cs-CZ"/>
        </w:rPr>
        <w:t>which</w:t>
      </w:r>
      <w:proofErr w:type="spellEnd"/>
      <w:r w:rsidRPr="5CE0A950" w:rsidR="5CE0A950">
        <w:rPr>
          <w:rFonts w:ascii="Arial" w:hAnsi="Arial" w:eastAsia="Arial" w:cs="Arial"/>
          <w:noProof w:val="0"/>
          <w:color w:val="080707"/>
          <w:sz w:val="22"/>
          <w:szCs w:val="22"/>
          <w:lang w:val="cs-CZ"/>
        </w:rPr>
        <w:t xml:space="preserve"> </w:t>
      </w:r>
      <w:proofErr w:type="spellStart"/>
      <w:r w:rsidRPr="5CE0A950" w:rsidR="5CE0A950">
        <w:rPr>
          <w:rFonts w:ascii="Arial" w:hAnsi="Arial" w:eastAsia="Arial" w:cs="Arial"/>
          <w:noProof w:val="0"/>
          <w:color w:val="080707"/>
          <w:sz w:val="22"/>
          <w:szCs w:val="22"/>
          <w:lang w:val="cs-CZ"/>
        </w:rPr>
        <w:t>items</w:t>
      </w:r>
      <w:proofErr w:type="spellEnd"/>
      <w:r w:rsidRPr="5CE0A950" w:rsidR="5CE0A950">
        <w:rPr>
          <w:rFonts w:ascii="Arial" w:hAnsi="Arial" w:eastAsia="Arial" w:cs="Arial"/>
          <w:noProof w:val="0"/>
          <w:color w:val="080707"/>
          <w:sz w:val="22"/>
          <w:szCs w:val="22"/>
          <w:lang w:val="cs-CZ"/>
        </w:rPr>
        <w:t xml:space="preserve"> </w:t>
      </w:r>
      <w:proofErr w:type="spellStart"/>
      <w:r w:rsidRPr="5CE0A950" w:rsidR="5CE0A950">
        <w:rPr>
          <w:rFonts w:ascii="Arial" w:hAnsi="Arial" w:eastAsia="Arial" w:cs="Arial"/>
          <w:noProof w:val="0"/>
          <w:color w:val="080707"/>
          <w:sz w:val="22"/>
          <w:szCs w:val="22"/>
          <w:lang w:val="cs-CZ"/>
        </w:rPr>
        <w:t>need</w:t>
      </w:r>
      <w:proofErr w:type="spellEnd"/>
      <w:r w:rsidRPr="5CE0A950" w:rsidR="5CE0A950">
        <w:rPr>
          <w:rFonts w:ascii="Arial" w:hAnsi="Arial" w:eastAsia="Arial" w:cs="Arial"/>
          <w:noProof w:val="0"/>
          <w:color w:val="080707"/>
          <w:sz w:val="22"/>
          <w:szCs w:val="22"/>
          <w:lang w:val="cs-CZ"/>
        </w:rPr>
        <w:t xml:space="preserve"> to </w:t>
      </w:r>
      <w:proofErr w:type="spellStart"/>
      <w:r w:rsidRPr="5CE0A950" w:rsidR="5CE0A950">
        <w:rPr>
          <w:rFonts w:ascii="Arial" w:hAnsi="Arial" w:eastAsia="Arial" w:cs="Arial"/>
          <w:noProof w:val="0"/>
          <w:color w:val="080707"/>
          <w:sz w:val="22"/>
          <w:szCs w:val="22"/>
          <w:lang w:val="cs-CZ"/>
        </w:rPr>
        <w:t>be</w:t>
      </w:r>
      <w:proofErr w:type="spellEnd"/>
      <w:r w:rsidRPr="5CE0A950" w:rsidR="5CE0A950">
        <w:rPr>
          <w:rFonts w:ascii="Arial" w:hAnsi="Arial" w:eastAsia="Arial" w:cs="Arial"/>
          <w:noProof w:val="0"/>
          <w:color w:val="080707"/>
          <w:sz w:val="22"/>
          <w:szCs w:val="22"/>
          <w:lang w:val="cs-CZ"/>
        </w:rPr>
        <w:t xml:space="preserve"> </w:t>
      </w:r>
      <w:proofErr w:type="spellStart"/>
      <w:r w:rsidRPr="5CE0A950" w:rsidR="5CE0A950">
        <w:rPr>
          <w:rFonts w:ascii="Arial" w:hAnsi="Arial" w:eastAsia="Arial" w:cs="Arial"/>
          <w:noProof w:val="0"/>
          <w:color w:val="080707"/>
          <w:sz w:val="22"/>
          <w:szCs w:val="22"/>
          <w:lang w:val="cs-CZ"/>
        </w:rPr>
        <w:t>completed</w:t>
      </w:r>
      <w:proofErr w:type="spellEnd"/>
      <w:r w:rsidRPr="5CE0A950" w:rsidR="5CE0A950">
        <w:rPr>
          <w:rFonts w:ascii="Arial" w:hAnsi="Arial" w:eastAsia="Arial" w:cs="Arial"/>
          <w:noProof w:val="0"/>
          <w:color w:val="080707"/>
          <w:sz w:val="22"/>
          <w:szCs w:val="22"/>
          <w:lang w:val="cs-CZ"/>
        </w:rPr>
        <w:t xml:space="preserve"> by </w:t>
      </w:r>
      <w:proofErr w:type="spellStart"/>
      <w:r w:rsidRPr="5CE0A950" w:rsidR="5CE0A950">
        <w:rPr>
          <w:rFonts w:ascii="Arial" w:hAnsi="Arial" w:eastAsia="Arial" w:cs="Arial"/>
          <w:noProof w:val="0"/>
          <w:color w:val="080707"/>
          <w:sz w:val="22"/>
          <w:szCs w:val="22"/>
          <w:lang w:val="cs-CZ"/>
        </w:rPr>
        <w:t>selecting</w:t>
      </w:r>
      <w:proofErr w:type="spellEnd"/>
      <w:r w:rsidRPr="5CE0A950" w:rsidR="5CE0A950">
        <w:rPr>
          <w:rFonts w:ascii="Arial" w:hAnsi="Arial" w:eastAsia="Arial" w:cs="Arial"/>
          <w:noProof w:val="0"/>
          <w:color w:val="080707"/>
          <w:sz w:val="22"/>
          <w:szCs w:val="22"/>
          <w:lang w:val="cs-CZ"/>
        </w:rPr>
        <w:t xml:space="preserve"> </w:t>
      </w:r>
      <w:proofErr w:type="spellStart"/>
      <w:r w:rsidRPr="5CE0A950" w:rsidR="5CE0A950">
        <w:rPr>
          <w:rFonts w:ascii="Arial" w:hAnsi="Arial" w:eastAsia="Arial" w:cs="Arial"/>
          <w:noProof w:val="0"/>
          <w:color w:val="080707"/>
          <w:sz w:val="22"/>
          <w:szCs w:val="22"/>
          <w:lang w:val="cs-CZ"/>
        </w:rPr>
        <w:t>the</w:t>
      </w:r>
      <w:proofErr w:type="spellEnd"/>
      <w:r w:rsidRPr="5CE0A950" w:rsidR="5CE0A950">
        <w:rPr>
          <w:rFonts w:ascii="Arial" w:hAnsi="Arial" w:eastAsia="Arial" w:cs="Arial"/>
          <w:noProof w:val="0"/>
          <w:color w:val="080707"/>
          <w:sz w:val="22"/>
          <w:szCs w:val="22"/>
          <w:lang w:val="cs-CZ"/>
        </w:rPr>
        <w:t xml:space="preserve"> </w:t>
      </w:r>
      <w:proofErr w:type="spellStart"/>
      <w:r w:rsidRPr="5CE0A950" w:rsidR="5CE0A950">
        <w:rPr>
          <w:rFonts w:ascii="Arial" w:hAnsi="Arial" w:eastAsia="Arial" w:cs="Arial"/>
          <w:noProof w:val="0"/>
          <w:color w:val="080707"/>
          <w:sz w:val="22"/>
          <w:szCs w:val="22"/>
          <w:lang w:val="cs-CZ"/>
        </w:rPr>
        <w:t>corresponding</w:t>
      </w:r>
      <w:proofErr w:type="spellEnd"/>
      <w:r w:rsidRPr="5CE0A950" w:rsidR="5CE0A950">
        <w:rPr>
          <w:rFonts w:ascii="Arial" w:hAnsi="Arial" w:eastAsia="Arial" w:cs="Arial"/>
          <w:noProof w:val="0"/>
          <w:color w:val="080707"/>
          <w:sz w:val="22"/>
          <w:szCs w:val="22"/>
          <w:lang w:val="cs-CZ"/>
        </w:rPr>
        <w:t xml:space="preserve"> </w:t>
      </w:r>
      <w:proofErr w:type="spellStart"/>
      <w:r w:rsidRPr="5CE0A950" w:rsidR="5CE0A950">
        <w:rPr>
          <w:rFonts w:ascii="Arial" w:hAnsi="Arial" w:eastAsia="Arial" w:cs="Arial"/>
          <w:noProof w:val="0"/>
          <w:color w:val="080707"/>
          <w:sz w:val="22"/>
          <w:szCs w:val="22"/>
          <w:lang w:val="cs-CZ"/>
        </w:rPr>
        <w:t>value</w:t>
      </w:r>
      <w:proofErr w:type="spellEnd"/>
      <w:r w:rsidRPr="5CE0A950" w:rsidR="5CE0A950">
        <w:rPr>
          <w:rFonts w:ascii="Arial" w:hAnsi="Arial" w:eastAsia="Arial" w:cs="Arial"/>
          <w:noProof w:val="0"/>
          <w:color w:val="080707"/>
          <w:sz w:val="22"/>
          <w:szCs w:val="22"/>
          <w:lang w:val="cs-CZ"/>
        </w:rPr>
        <w:t xml:space="preserve"> in </w:t>
      </w:r>
      <w:proofErr w:type="spellStart"/>
      <w:r w:rsidRPr="5CE0A950" w:rsidR="5CE0A950">
        <w:rPr>
          <w:rFonts w:ascii="Arial" w:hAnsi="Arial" w:eastAsia="Arial" w:cs="Arial"/>
          <w:noProof w:val="0"/>
          <w:color w:val="080707"/>
          <w:sz w:val="22"/>
          <w:szCs w:val="22"/>
          <w:lang w:val="cs-CZ"/>
        </w:rPr>
        <w:t>the</w:t>
      </w:r>
      <w:proofErr w:type="spellEnd"/>
      <w:r w:rsidRPr="5CE0A950" w:rsidR="5CE0A950">
        <w:rPr>
          <w:rFonts w:ascii="Arial" w:hAnsi="Arial" w:eastAsia="Arial" w:cs="Arial"/>
          <w:noProof w:val="0"/>
          <w:color w:val="080707"/>
          <w:sz w:val="22"/>
          <w:szCs w:val="22"/>
          <w:lang w:val="cs-CZ"/>
        </w:rPr>
        <w:t xml:space="preserve"> </w:t>
      </w:r>
      <w:proofErr w:type="spellStart"/>
      <w:r w:rsidRPr="5CE0A950" w:rsidR="5CE0A950">
        <w:rPr>
          <w:rFonts w:ascii="Arial" w:hAnsi="Arial" w:eastAsia="Arial" w:cs="Arial"/>
          <w:noProof w:val="0"/>
          <w:color w:val="080707"/>
          <w:sz w:val="22"/>
          <w:szCs w:val="22"/>
          <w:lang w:val="cs-CZ"/>
        </w:rPr>
        <w:t>field</w:t>
      </w:r>
      <w:proofErr w:type="spellEnd"/>
      <w:r w:rsidRPr="5CE0A950" w:rsidR="5CE0A950">
        <w:rPr>
          <w:rFonts w:ascii="Arial" w:hAnsi="Arial" w:eastAsia="Arial" w:cs="Arial"/>
          <w:noProof w:val="0"/>
          <w:color w:val="080707"/>
          <w:sz w:val="22"/>
          <w:szCs w:val="22"/>
          <w:lang w:val="cs-CZ"/>
        </w:rPr>
        <w:t xml:space="preserve"> '</w:t>
      </w:r>
      <w:r w:rsidRPr="5CE0A950" w:rsidR="5CE0A950">
        <w:rPr>
          <w:rFonts w:ascii="Arial" w:hAnsi="Arial" w:eastAsia="Arial" w:cs="Arial"/>
          <w:noProof w:val="0"/>
          <w:color w:val="080707"/>
          <w:sz w:val="22"/>
          <w:szCs w:val="22"/>
          <w:lang w:val="cs-CZ"/>
        </w:rPr>
        <w:t>Elected</w:t>
      </w:r>
      <w:r w:rsidRPr="5CE0A950" w:rsidR="5CE0A950">
        <w:rPr>
          <w:rFonts w:ascii="Arial" w:hAnsi="Arial" w:eastAsia="Arial" w:cs="Arial"/>
          <w:noProof w:val="0"/>
          <w:color w:val="080707"/>
          <w:sz w:val="22"/>
          <w:szCs w:val="22"/>
          <w:lang w:val="cs-CZ"/>
        </w:rPr>
        <w:t>'.</w:t>
      </w:r>
    </w:p>
    <w:p w:rsidR="5CE0A950" w:rsidP="5CE0A950" w:rsidRDefault="5CE0A950" w14:paraId="6CEBAEBB" w14:textId="5D83FE15">
      <w:pPr>
        <w:pStyle w:val="Bodycopy"/>
        <w:rPr>
          <w:rFonts w:cs="Arial"/>
        </w:rPr>
      </w:pPr>
      <w:r>
        <w:br/>
      </w:r>
      <w:r w:rsidRPr="5CE0A950" w:rsidR="5CE0A950">
        <w:rPr>
          <w:rFonts w:cs="Arial"/>
        </w:rPr>
        <w:t>Every DEAL_</w:t>
      </w:r>
      <w:proofErr w:type="spellStart"/>
      <w:r w:rsidRPr="5CE0A950" w:rsidR="5CE0A950">
        <w:rPr>
          <w:rFonts w:cs="Arial"/>
        </w:rPr>
        <w:t>RiskAssessment</w:t>
      </w:r>
      <w:proofErr w:type="spellEnd"/>
      <w:r w:rsidRPr="5CE0A950" w:rsidR="5CE0A950">
        <w:rPr>
          <w:rFonts w:cs="Arial"/>
        </w:rPr>
        <w:t xml:space="preserve">__c record has a corresponding set of </w:t>
      </w:r>
      <w:r w:rsidRPr="5CE0A950" w:rsidR="5CE0A950">
        <w:rPr>
          <w:rFonts w:cs="Arial"/>
        </w:rPr>
        <w:t>action items</w:t>
      </w:r>
      <w:r w:rsidRPr="5CE0A950" w:rsidR="5CE0A950">
        <w:rPr>
          <w:rFonts w:cs="Arial"/>
        </w:rPr>
        <w:t xml:space="preserve">. The </w:t>
      </w:r>
      <w:r w:rsidRPr="5CE0A950" w:rsidR="5CE0A950">
        <w:rPr>
          <w:rFonts w:cs="Arial"/>
        </w:rPr>
        <w:t xml:space="preserve">actions </w:t>
      </w:r>
      <w:r w:rsidRPr="5CE0A950" w:rsidR="5CE0A950">
        <w:rPr>
          <w:rFonts w:cs="Arial"/>
        </w:rPr>
        <w:t>are stores as related DEAL_</w:t>
      </w:r>
      <w:proofErr w:type="spellStart"/>
      <w:r w:rsidRPr="5CE0A950" w:rsidR="5CE0A950">
        <w:rPr>
          <w:rFonts w:cs="Arial"/>
        </w:rPr>
        <w:t>QRMActionPlanItem</w:t>
      </w:r>
      <w:proofErr w:type="spellEnd"/>
      <w:r w:rsidRPr="5CE0A950" w:rsidR="5CE0A950">
        <w:rPr>
          <w:rFonts w:cs="Arial"/>
        </w:rPr>
        <w:t>__c records and are automatically generated from the reference object DEAL_QRMActionPlanItemTemplate</w:t>
      </w:r>
      <w:r w:rsidRPr="5CE0A950" w:rsidR="5CE0A950">
        <w:rPr>
          <w:rFonts w:cs="Arial"/>
        </w:rPr>
        <w:t>__c, depending on the opportunity’s business.</w:t>
      </w:r>
    </w:p>
    <w:p w:rsidR="5CE0A950" w:rsidP="5CE0A950" w:rsidRDefault="5CE0A950" w14:paraId="5ABE7FC5" w14:textId="1B2DA7FC">
      <w:pPr>
        <w:pStyle w:val="Bodycopy"/>
        <w:rPr>
          <w:rFonts w:cs="Arial"/>
          <w:b w:val="1"/>
          <w:bCs w:val="1"/>
        </w:rPr>
      </w:pPr>
    </w:p>
    <w:p w:rsidRPr="007B4ECA" w:rsidR="00CE4D12" w:rsidP="5CE0A950" w:rsidRDefault="00CE4D12" w14:paraId="5EC6503A" w14:textId="28DDAD27">
      <w:pPr>
        <w:pStyle w:val="Bodycopy"/>
        <w:rPr>
          <w:rFonts w:cs="Arial"/>
        </w:rPr>
      </w:pPr>
      <w:r w:rsidRPr="5CE0A950" w:rsidR="5CE0A950">
        <w:rPr>
          <w:rFonts w:cs="Arial"/>
          <w:b w:val="1"/>
          <w:bCs w:val="1"/>
        </w:rPr>
        <w:t>User Stories</w:t>
      </w:r>
      <w:r w:rsidRPr="5CE0A950" w:rsidR="5CE0A950">
        <w:rPr>
          <w:rFonts w:cs="Arial"/>
        </w:rPr>
        <w:t xml:space="preserve">: </w:t>
      </w:r>
      <w:r w:rsidRPr="5CE0A950" w:rsidR="5CE0A950">
        <w:rPr>
          <w:rFonts w:cs="Arial"/>
        </w:rPr>
        <w:t>US-5069</w:t>
      </w:r>
    </w:p>
    <w:p w:rsidRPr="00F65021" w:rsidR="00CE4D12" w:rsidP="5CE0A950" w:rsidRDefault="00CE4D12" w14:paraId="7900A672" w14:textId="22173CEF">
      <w:pPr>
        <w:pStyle w:val="Bodycopy"/>
        <w:rPr>
          <w:rFonts w:cs="Arial"/>
          <w:b w:val="1"/>
          <w:bCs w:val="1"/>
        </w:rPr>
      </w:pPr>
      <w:r w:rsidRPr="5CE0A950" w:rsidR="5CE0A950">
        <w:rPr>
          <w:rFonts w:cs="Arial"/>
          <w:b w:val="1"/>
          <w:bCs w:val="1"/>
        </w:rPr>
        <w:t xml:space="preserve">Triggers: </w:t>
      </w:r>
      <w:r w:rsidRPr="5CE0A950" w:rsidR="5CE0A950">
        <w:rPr>
          <w:rFonts w:cs="Arial"/>
          <w:b w:val="0"/>
          <w:bCs w:val="0"/>
        </w:rPr>
        <w:t>the risk assessment is completed</w:t>
      </w:r>
    </w:p>
    <w:p w:rsidRPr="007B4ECA" w:rsidR="00CE4D12" w:rsidP="00CE4D12" w:rsidRDefault="00CE4D12" w14:paraId="28FE5A67" w14:textId="77777777">
      <w:pPr>
        <w:pStyle w:val="Bodycopy"/>
        <w:rPr>
          <w:rFonts w:cs="Arial"/>
          <w:b/>
        </w:rPr>
      </w:pPr>
      <w:r w:rsidRPr="007B4ECA">
        <w:rPr>
          <w:rFonts w:cs="Arial"/>
          <w:b/>
        </w:rPr>
        <w:t xml:space="preserve">Metadata </w:t>
      </w:r>
    </w:p>
    <w:tbl>
      <w:tblPr>
        <w:tblStyle w:val="TableGrid"/>
        <w:tblW w:w="10201" w:type="dxa"/>
        <w:tblLook w:val="04A0" w:firstRow="1" w:lastRow="0" w:firstColumn="1" w:lastColumn="0" w:noHBand="0" w:noVBand="1"/>
      </w:tblPr>
      <w:tblGrid>
        <w:gridCol w:w="3823"/>
        <w:gridCol w:w="6378"/>
      </w:tblGrid>
      <w:tr w:rsidRPr="007B4ECA" w:rsidR="00CE4D12" w:rsidTr="5CE0A950" w14:paraId="4E8814BF" w14:textId="77777777">
        <w:tc>
          <w:tcPr>
            <w:tcW w:w="3823" w:type="dxa"/>
            <w:tcBorders>
              <w:bottom w:val="single" w:color="auto" w:sz="4" w:space="0"/>
            </w:tcBorders>
            <w:shd w:val="clear" w:color="auto" w:fill="000000" w:themeFill="text1"/>
            <w:tcMar/>
          </w:tcPr>
          <w:p w:rsidRPr="007B4ECA" w:rsidR="00CE4D12" w:rsidP="00E04AF9" w:rsidRDefault="00CE4D12" w14:paraId="40DEE5FA" w14:textId="77777777">
            <w:pPr>
              <w:pStyle w:val="Bodycopy"/>
              <w:rPr>
                <w:color w:val="FFFFFF" w:themeColor="background1"/>
              </w:rPr>
            </w:pPr>
            <w:r w:rsidRPr="007B4ECA">
              <w:rPr>
                <w:color w:val="FFFFFF" w:themeColor="background1"/>
              </w:rPr>
              <w:t>Type</w:t>
            </w:r>
          </w:p>
        </w:tc>
        <w:tc>
          <w:tcPr>
            <w:tcW w:w="6378" w:type="dxa"/>
            <w:tcBorders>
              <w:bottom w:val="single" w:color="auto" w:sz="4" w:space="0"/>
            </w:tcBorders>
            <w:shd w:val="clear" w:color="auto" w:fill="000000" w:themeFill="text1"/>
            <w:tcMar/>
          </w:tcPr>
          <w:p w:rsidRPr="007B4ECA" w:rsidR="00CE4D12" w:rsidP="00E04AF9" w:rsidRDefault="00CE4D12" w14:paraId="42298961" w14:textId="77777777">
            <w:pPr>
              <w:pStyle w:val="Bodycopy"/>
              <w:rPr>
                <w:color w:val="FFFFFF" w:themeColor="background1"/>
              </w:rPr>
            </w:pPr>
            <w:r w:rsidRPr="007B4ECA">
              <w:rPr>
                <w:color w:val="FFFFFF" w:themeColor="background1"/>
              </w:rPr>
              <w:t>Name</w:t>
            </w:r>
          </w:p>
        </w:tc>
      </w:tr>
      <w:tr w:rsidRPr="007B4ECA" w:rsidR="00CE4D12" w:rsidTr="5CE0A950" w14:paraId="63B8CFAD" w14:textId="77777777">
        <w:tc>
          <w:tcPr>
            <w:tcW w:w="3823" w:type="dxa"/>
            <w:tcBorders>
              <w:top w:val="single" w:color="auto" w:sz="4" w:space="0"/>
              <w:left w:val="single" w:color="auto" w:sz="4" w:space="0"/>
              <w:bottom w:val="single" w:color="auto" w:sz="4" w:space="0"/>
              <w:right w:val="single" w:color="auto" w:sz="4" w:space="0"/>
            </w:tcBorders>
            <w:tcMar/>
          </w:tcPr>
          <w:p w:rsidRPr="007B4ECA" w:rsidR="00CE4D12" w:rsidP="00E04AF9" w:rsidRDefault="00CE4D12" w14:paraId="5590BA4D" w14:textId="75008BB5">
            <w:pPr>
              <w:pStyle w:val="Bodycopy"/>
            </w:pPr>
            <w:r w:rsidR="5CE0A950">
              <w:rPr/>
              <w:t>Objects and Fields</w:t>
            </w:r>
          </w:p>
        </w:tc>
        <w:tc>
          <w:tcPr>
            <w:tcW w:w="6378" w:type="dxa"/>
            <w:tcBorders>
              <w:top w:val="single" w:color="auto" w:sz="4" w:space="0"/>
              <w:left w:val="single" w:color="auto" w:sz="4" w:space="0"/>
              <w:bottom w:val="single" w:color="auto" w:sz="4" w:space="0"/>
              <w:right w:val="single" w:color="auto" w:sz="4" w:space="0"/>
            </w:tcBorders>
            <w:tcMar/>
          </w:tcPr>
          <w:p w:rsidRPr="007B4ECA" w:rsidR="00CE4D12" w:rsidP="5CE0A950" w:rsidRDefault="00CE4D12" w14:paraId="2A69726A" w14:textId="7ABC89FF">
            <w:pPr>
              <w:pStyle w:val="Bodycopy"/>
              <w:rPr>
                <w:rFonts w:cs="Arial"/>
              </w:rPr>
            </w:pPr>
            <w:r w:rsidRPr="5CE0A950" w:rsidR="5CE0A950">
              <w:rPr>
                <w:rFonts w:cs="Arial"/>
              </w:rPr>
              <w:t>DEAL_QRMActionPlanItem__c</w:t>
            </w:r>
          </w:p>
          <w:p w:rsidRPr="007B4ECA" w:rsidR="00CE4D12" w:rsidP="5CE0A950" w:rsidRDefault="00CE4D12" w14:paraId="2C4810CA" w14:textId="0A118DE2">
            <w:pPr>
              <w:pStyle w:val="Bodycopy"/>
              <w:rPr>
                <w:rFonts w:cs="Arial"/>
              </w:rPr>
            </w:pPr>
            <w:r w:rsidRPr="5CE0A950" w:rsidR="5CE0A950">
              <w:rPr>
                <w:rFonts w:cs="Arial"/>
              </w:rPr>
              <w:t>DEAL_</w:t>
            </w:r>
            <w:r w:rsidRPr="5CE0A950" w:rsidR="5CE0A950">
              <w:rPr>
                <w:rFonts w:cs="Arial"/>
              </w:rPr>
              <w:t>QRMActionPlanItemTemplate</w:t>
            </w:r>
            <w:r w:rsidRPr="5CE0A950" w:rsidR="5CE0A950">
              <w:rPr>
                <w:rFonts w:cs="Arial"/>
              </w:rPr>
              <w:t>__c</w:t>
            </w:r>
          </w:p>
        </w:tc>
      </w:tr>
      <w:tr w:rsidRPr="007B4ECA" w:rsidR="00CE4D12" w:rsidTr="5CE0A950" w14:paraId="2F298A5A" w14:textId="77777777">
        <w:tc>
          <w:tcPr>
            <w:tcW w:w="3823" w:type="dxa"/>
            <w:tcBorders>
              <w:top w:val="single" w:color="auto" w:sz="4" w:space="0"/>
              <w:left w:val="single" w:color="auto" w:sz="4" w:space="0"/>
              <w:bottom w:val="single" w:color="auto" w:sz="4" w:space="0"/>
              <w:right w:val="single" w:color="auto" w:sz="4" w:space="0"/>
            </w:tcBorders>
            <w:tcMar/>
          </w:tcPr>
          <w:p w:rsidR="5CE0A950" w:rsidP="5CE0A950" w:rsidRDefault="5CE0A950" w14:paraId="64DBDB31" w14:textId="1E93805A">
            <w:pPr>
              <w:pStyle w:val="Bodycopy"/>
            </w:pPr>
            <w:r w:rsidR="5CE0A950">
              <w:rPr/>
              <w:t>Quick Action</w:t>
            </w:r>
          </w:p>
        </w:tc>
        <w:tc>
          <w:tcPr>
            <w:tcW w:w="6378" w:type="dxa"/>
            <w:tcBorders>
              <w:top w:val="single" w:color="auto" w:sz="4" w:space="0"/>
              <w:left w:val="single" w:color="auto" w:sz="4" w:space="0"/>
              <w:bottom w:val="single" w:color="auto" w:sz="4" w:space="0"/>
              <w:right w:val="single" w:color="auto" w:sz="4" w:space="0"/>
            </w:tcBorders>
            <w:tcMar/>
          </w:tcPr>
          <w:p w:rsidR="5CE0A950" w:rsidP="5CE0A950" w:rsidRDefault="5CE0A950" w14:paraId="4A35CE1D" w14:textId="10369BF2">
            <w:pPr>
              <w:pStyle w:val="Bodycopy"/>
            </w:pPr>
            <w:r w:rsidR="5CE0A950">
              <w:rPr/>
              <w:t>Opportunity.</w:t>
            </w:r>
            <w:r w:rsidR="5CE0A950">
              <w:rPr/>
              <w:t>New_Risk_Assessment</w:t>
            </w:r>
          </w:p>
        </w:tc>
      </w:tr>
      <w:tr w:rsidRPr="007B4ECA" w:rsidR="00CE4D12" w:rsidTr="5CE0A950" w14:paraId="76BDB3C8" w14:textId="77777777">
        <w:tc>
          <w:tcPr>
            <w:tcW w:w="3823" w:type="dxa"/>
            <w:tcBorders>
              <w:top w:val="single" w:color="auto" w:sz="4" w:space="0"/>
              <w:left w:val="single" w:color="auto" w:sz="4" w:space="0"/>
              <w:bottom w:val="single" w:color="auto" w:sz="4" w:space="0"/>
              <w:right w:val="single" w:color="auto" w:sz="4" w:space="0"/>
            </w:tcBorders>
            <w:tcMar/>
          </w:tcPr>
          <w:p w:rsidR="5CE0A950" w:rsidP="5CE0A950" w:rsidRDefault="5CE0A950" w14:paraId="08466ABF" w14:textId="72D7D569">
            <w:pPr>
              <w:pStyle w:val="Bodycopy"/>
            </w:pPr>
            <w:r w:rsidR="5CE0A950">
              <w:rPr/>
              <w:t>Lightning Component</w:t>
            </w:r>
          </w:p>
        </w:tc>
        <w:tc>
          <w:tcPr>
            <w:tcW w:w="6378" w:type="dxa"/>
            <w:tcBorders>
              <w:top w:val="single" w:color="auto" w:sz="4" w:space="0"/>
              <w:left w:val="single" w:color="auto" w:sz="4" w:space="0"/>
              <w:bottom w:val="single" w:color="auto" w:sz="4" w:space="0"/>
              <w:right w:val="single" w:color="auto" w:sz="4" w:space="0"/>
            </w:tcBorders>
            <w:tcMar/>
          </w:tcPr>
          <w:p w:rsidR="5CE0A950" w:rsidP="5CE0A950" w:rsidRDefault="5CE0A950" w14:paraId="44702502" w14:textId="66CC7F75">
            <w:pPr>
              <w:pStyle w:val="Bodycopy"/>
            </w:pPr>
            <w:r w:rsidR="5CE0A950">
              <w:rPr/>
              <w:t>DEAL_RiskAssessmentChecklist</w:t>
            </w:r>
          </w:p>
        </w:tc>
      </w:tr>
      <w:tr w:rsidR="5CE0A950" w:rsidTr="5CE0A950" w14:paraId="7941CB8F">
        <w:tc>
          <w:tcPr>
            <w:tcW w:w="3823" w:type="dxa"/>
            <w:tcBorders>
              <w:top w:val="single" w:color="auto" w:sz="4" w:space="0"/>
              <w:left w:val="single" w:color="auto" w:sz="4" w:space="0"/>
              <w:bottom w:val="single" w:color="auto" w:sz="4" w:space="0"/>
              <w:right w:val="single" w:color="auto" w:sz="4" w:space="0"/>
            </w:tcBorders>
            <w:tcMar/>
          </w:tcPr>
          <w:p w:rsidR="5CE0A950" w:rsidP="5CE0A950" w:rsidRDefault="5CE0A950" w14:paraId="19E6FF68" w14:textId="742A6948">
            <w:pPr>
              <w:pStyle w:val="Bodycopy"/>
            </w:pPr>
            <w:r w:rsidR="5CE0A950">
              <w:rPr/>
              <w:t>Lightning Component</w:t>
            </w:r>
          </w:p>
        </w:tc>
        <w:tc>
          <w:tcPr>
            <w:tcW w:w="6378" w:type="dxa"/>
            <w:tcBorders>
              <w:top w:val="single" w:color="auto" w:sz="4" w:space="0"/>
              <w:left w:val="single" w:color="auto" w:sz="4" w:space="0"/>
              <w:bottom w:val="single" w:color="auto" w:sz="4" w:space="0"/>
              <w:right w:val="single" w:color="auto" w:sz="4" w:space="0"/>
            </w:tcBorders>
            <w:tcMar/>
          </w:tcPr>
          <w:p w:rsidR="5CE0A950" w:rsidP="5CE0A950" w:rsidRDefault="5CE0A950" w14:paraId="4F70E472" w14:textId="42B94837">
            <w:pPr>
              <w:pStyle w:val="Bodycopy"/>
            </w:pPr>
            <w:r w:rsidRPr="5CE0A950" w:rsidR="5CE0A950">
              <w:rPr>
                <w:noProof w:val="0"/>
                <w:lang w:val="en-US"/>
              </w:rPr>
              <w:t>DEAL_QRMActionPlanItem</w:t>
            </w:r>
          </w:p>
        </w:tc>
      </w:tr>
      <w:tr w:rsidRPr="007B4ECA" w:rsidR="00CE4D12" w:rsidTr="5CE0A950" w14:paraId="63F35561" w14:textId="77777777">
        <w:tc>
          <w:tcPr>
            <w:tcW w:w="3823" w:type="dxa"/>
            <w:tcBorders>
              <w:top w:val="single" w:color="auto" w:sz="4" w:space="0"/>
              <w:left w:val="single" w:color="auto" w:sz="4" w:space="0"/>
              <w:bottom w:val="single" w:color="auto" w:sz="4" w:space="0"/>
              <w:right w:val="single" w:color="auto" w:sz="4" w:space="0"/>
            </w:tcBorders>
            <w:tcMar/>
          </w:tcPr>
          <w:p w:rsidR="5CE0A950" w:rsidP="5CE0A950" w:rsidRDefault="5CE0A950" w14:paraId="2C74783E" w14:textId="0910008D">
            <w:pPr>
              <w:pStyle w:val="Bodycopy"/>
            </w:pPr>
            <w:r w:rsidR="5CE0A950">
              <w:rPr/>
              <w:t>Apex Trigger</w:t>
            </w:r>
          </w:p>
        </w:tc>
        <w:tc>
          <w:tcPr>
            <w:tcW w:w="6378" w:type="dxa"/>
            <w:tcBorders>
              <w:top w:val="single" w:color="auto" w:sz="4" w:space="0"/>
              <w:left w:val="single" w:color="auto" w:sz="4" w:space="0"/>
              <w:bottom w:val="single" w:color="auto" w:sz="4" w:space="0"/>
              <w:right w:val="single" w:color="auto" w:sz="4" w:space="0"/>
            </w:tcBorders>
            <w:tcMar/>
          </w:tcPr>
          <w:p w:rsidR="5CE0A950" w:rsidP="5CE0A950" w:rsidRDefault="5CE0A950" w14:paraId="44F831DA" w14:textId="4110D299">
            <w:pPr>
              <w:pStyle w:val="Bodycopy"/>
            </w:pPr>
            <w:r w:rsidR="5CE0A950">
              <w:rPr/>
              <w:t>DEAL_RiskAssessmentTrigger</w:t>
            </w:r>
          </w:p>
        </w:tc>
      </w:tr>
      <w:tr w:rsidRPr="007B4ECA" w:rsidR="00CE4D12" w:rsidTr="5CE0A950" w14:paraId="0058172A" w14:textId="77777777">
        <w:tc>
          <w:tcPr>
            <w:tcW w:w="3823" w:type="dxa"/>
            <w:tcBorders>
              <w:top w:val="single" w:color="auto" w:sz="4" w:space="0"/>
              <w:left w:val="single" w:color="auto" w:sz="4" w:space="0"/>
              <w:bottom w:val="single" w:color="auto" w:sz="4" w:space="0"/>
              <w:right w:val="single" w:color="auto" w:sz="4" w:space="0"/>
            </w:tcBorders>
            <w:tcMar/>
          </w:tcPr>
          <w:p w:rsidR="5CE0A950" w:rsidP="5CE0A950" w:rsidRDefault="5CE0A950" w14:paraId="31EF5EBA" w14:textId="3F33A96D">
            <w:pPr>
              <w:pStyle w:val="Bodycopy"/>
            </w:pPr>
            <w:r w:rsidR="5CE0A950">
              <w:rPr/>
              <w:t>Apex Class</w:t>
            </w:r>
          </w:p>
        </w:tc>
        <w:tc>
          <w:tcPr>
            <w:tcW w:w="6378" w:type="dxa"/>
            <w:tcBorders>
              <w:top w:val="single" w:color="auto" w:sz="4" w:space="0"/>
              <w:left w:val="single" w:color="auto" w:sz="4" w:space="0"/>
              <w:bottom w:val="single" w:color="auto" w:sz="4" w:space="0"/>
              <w:right w:val="single" w:color="auto" w:sz="4" w:space="0"/>
            </w:tcBorders>
            <w:tcMar/>
          </w:tcPr>
          <w:p w:rsidR="5CE0A950" w:rsidP="5CE0A950" w:rsidRDefault="5CE0A950" w14:paraId="7BBF74D1" w14:textId="05DAA676">
            <w:pPr>
              <w:pStyle w:val="Bodycopy"/>
            </w:pPr>
            <w:r w:rsidR="5CE0A950">
              <w:rPr/>
              <w:t>DEAL_RiskAssessmentChecklistController</w:t>
            </w:r>
          </w:p>
        </w:tc>
      </w:tr>
      <w:tr w:rsidRPr="007B4ECA" w:rsidR="00CE4D12" w:rsidTr="5CE0A950" w14:paraId="0785ED2C" w14:textId="77777777">
        <w:tc>
          <w:tcPr>
            <w:tcW w:w="3823" w:type="dxa"/>
            <w:tcBorders>
              <w:top w:val="single" w:color="auto" w:sz="4" w:space="0"/>
              <w:left w:val="single" w:color="auto" w:sz="4" w:space="0"/>
              <w:bottom w:val="single" w:color="auto" w:sz="4" w:space="0"/>
              <w:right w:val="single" w:color="auto" w:sz="4" w:space="0"/>
            </w:tcBorders>
            <w:tcMar/>
          </w:tcPr>
          <w:p w:rsidR="5CE0A950" w:rsidP="5CE0A950" w:rsidRDefault="5CE0A950" w14:paraId="64427060" w14:textId="37F3893F">
            <w:pPr>
              <w:pStyle w:val="Bodycopy"/>
            </w:pPr>
            <w:r w:rsidR="5CE0A950">
              <w:rPr/>
              <w:t>Apex Class</w:t>
            </w:r>
          </w:p>
        </w:tc>
        <w:tc>
          <w:tcPr>
            <w:tcW w:w="6378" w:type="dxa"/>
            <w:tcBorders>
              <w:top w:val="single" w:color="auto" w:sz="4" w:space="0"/>
              <w:left w:val="single" w:color="auto" w:sz="4" w:space="0"/>
              <w:bottom w:val="single" w:color="auto" w:sz="4" w:space="0"/>
              <w:right w:val="single" w:color="auto" w:sz="4" w:space="0"/>
            </w:tcBorders>
            <w:tcMar/>
          </w:tcPr>
          <w:p w:rsidR="5CE0A950" w:rsidP="5CE0A950" w:rsidRDefault="5CE0A950" w14:paraId="7C70BA04" w14:textId="5135CE8C">
            <w:pPr>
              <w:pStyle w:val="Bodycopy"/>
            </w:pPr>
            <w:r w:rsidR="5CE0A950">
              <w:rPr/>
              <w:t>DEAL_RiskAssessmentTriggerHandler</w:t>
            </w:r>
          </w:p>
        </w:tc>
      </w:tr>
    </w:tbl>
    <w:p w:rsidRPr="007B4ECA" w:rsidR="002B0926" w:rsidP="00CE4D12" w:rsidRDefault="002B0926" w14:paraId="74BDC933" w14:textId="77777777">
      <w:pPr>
        <w:pStyle w:val="Heading4"/>
        <w:numPr>
          <w:ilvl w:val="0"/>
          <w:numId w:val="0"/>
        </w:numPr>
      </w:pPr>
      <w:bookmarkStart w:name="_Toc7030532" w:id="163"/>
      <w:r w:rsidRPr="007B4ECA">
        <w:t>Salesforce Standard</w:t>
      </w:r>
      <w:bookmarkEnd w:id="163"/>
    </w:p>
    <w:p w:rsidRPr="007B4ECA" w:rsidR="002B0926" w:rsidP="002B0926" w:rsidRDefault="37E731E6" w14:paraId="2FDCAB61" w14:textId="77777777">
      <w:pPr>
        <w:pStyle w:val="Heading5"/>
        <w:rPr>
          <w:lang w:val="en-US"/>
        </w:rPr>
      </w:pPr>
      <w:bookmarkStart w:name="_Toc7030533" w:id="164"/>
      <w:r w:rsidRPr="5CE0A950" w:rsidR="5CE0A950">
        <w:rPr>
          <w:lang w:val="en-US"/>
        </w:rPr>
        <w:t>Fields</w:t>
      </w:r>
      <w:bookmarkEnd w:id="164"/>
    </w:p>
    <w:p w:rsidRPr="007B4ECA" w:rsidR="002B0926" w:rsidP="002B0926" w:rsidRDefault="37E731E6" w14:paraId="3FA779D6" w14:textId="77777777">
      <w:pPr>
        <w:pStyle w:val="Heading5"/>
        <w:rPr>
          <w:lang w:val="en-US"/>
        </w:rPr>
      </w:pPr>
      <w:bookmarkStart w:name="_Toc7030534" w:id="165"/>
      <w:r w:rsidRPr="5CE0A950" w:rsidR="5CE0A950">
        <w:rPr>
          <w:lang w:val="en-US"/>
        </w:rPr>
        <w:t>Record Types</w:t>
      </w:r>
      <w:bookmarkEnd w:id="165"/>
    </w:p>
    <w:p w:rsidRPr="007B4ECA" w:rsidR="002B0926" w:rsidP="002B0926" w:rsidRDefault="37E731E6" w14:paraId="16F9D92B" w14:textId="77777777">
      <w:pPr>
        <w:pStyle w:val="Heading5"/>
        <w:rPr>
          <w:lang w:val="en-US"/>
        </w:rPr>
      </w:pPr>
      <w:bookmarkStart w:name="_Toc7030535" w:id="166"/>
      <w:r w:rsidRPr="5CE0A950" w:rsidR="5CE0A950">
        <w:rPr>
          <w:lang w:val="en-US"/>
        </w:rPr>
        <w:t>Page Layout</w:t>
      </w:r>
      <w:bookmarkEnd w:id="166"/>
    </w:p>
    <w:p w:rsidRPr="007B4ECA" w:rsidR="002B0926" w:rsidP="002B0926" w:rsidRDefault="37E731E6" w14:paraId="0A0CF29C" w14:textId="77777777">
      <w:pPr>
        <w:pStyle w:val="Heading5"/>
        <w:rPr>
          <w:lang w:val="en-US"/>
        </w:rPr>
      </w:pPr>
      <w:bookmarkStart w:name="_Toc7030536" w:id="167"/>
      <w:r w:rsidRPr="5CE0A950" w:rsidR="5CE0A950">
        <w:rPr>
          <w:lang w:val="en-US"/>
        </w:rPr>
        <w:t>Validation Rules</w:t>
      </w:r>
      <w:bookmarkEnd w:id="167"/>
    </w:p>
    <w:p w:rsidRPr="007B4ECA" w:rsidR="002B0926" w:rsidP="002B0926" w:rsidRDefault="37E731E6" w14:paraId="2DC3EFB0" w14:textId="77777777">
      <w:pPr>
        <w:pStyle w:val="Heading5"/>
        <w:rPr>
          <w:lang w:val="en-US"/>
        </w:rPr>
      </w:pPr>
      <w:bookmarkStart w:name="_Toc7030537" w:id="168"/>
      <w:r w:rsidRPr="5CE0A950" w:rsidR="5CE0A950">
        <w:rPr>
          <w:lang w:val="en-US"/>
        </w:rPr>
        <w:t>Custom Buttons &amp; Links</w:t>
      </w:r>
      <w:bookmarkEnd w:id="168"/>
    </w:p>
    <w:p w:rsidRPr="007B4ECA" w:rsidR="002B0926" w:rsidP="002B0926" w:rsidRDefault="37E731E6" w14:paraId="50CF0270" w14:textId="77777777">
      <w:pPr>
        <w:pStyle w:val="Heading5"/>
        <w:rPr>
          <w:lang w:val="en-US"/>
        </w:rPr>
      </w:pPr>
      <w:bookmarkStart w:name="_Toc7030538" w:id="169"/>
      <w:r w:rsidRPr="5CE0A950" w:rsidR="5CE0A950">
        <w:rPr>
          <w:lang w:val="en-US"/>
        </w:rPr>
        <w:t>Workflow Rules</w:t>
      </w:r>
      <w:bookmarkEnd w:id="169"/>
    </w:p>
    <w:p w:rsidR="002B0926" w:rsidP="002B0926" w:rsidRDefault="37E731E6" w14:paraId="309D51D0" w14:textId="77777777">
      <w:pPr>
        <w:pStyle w:val="Heading5"/>
        <w:rPr>
          <w:lang w:val="en-US"/>
        </w:rPr>
      </w:pPr>
      <w:bookmarkStart w:name="_Toc7030539" w:id="170"/>
      <w:r w:rsidRPr="5CE0A950" w:rsidR="5CE0A950">
        <w:rPr>
          <w:lang w:val="en-US"/>
        </w:rPr>
        <w:t>Process Builders</w:t>
      </w:r>
      <w:bookmarkEnd w:id="170"/>
    </w:p>
    <w:p w:rsidR="002B0926" w:rsidP="002B0926" w:rsidRDefault="37E731E6" w14:paraId="1E586B36" w14:textId="77777777">
      <w:pPr>
        <w:pStyle w:val="Heading5"/>
        <w:rPr>
          <w:lang w:val="en-US"/>
        </w:rPr>
      </w:pPr>
      <w:bookmarkStart w:name="_Toc7030540" w:id="171"/>
      <w:r w:rsidRPr="5CE0A950" w:rsidR="5CE0A950">
        <w:rPr>
          <w:lang w:val="en-US"/>
        </w:rPr>
        <w:t>Flows</w:t>
      </w:r>
      <w:bookmarkEnd w:id="171"/>
    </w:p>
    <w:p w:rsidRPr="007B4ECA" w:rsidR="002B0926" w:rsidP="002B0926" w:rsidRDefault="37E731E6" w14:paraId="4115B781" w14:textId="77777777">
      <w:pPr>
        <w:pStyle w:val="Heading5"/>
        <w:rPr>
          <w:lang w:val="en-US"/>
        </w:rPr>
      </w:pPr>
      <w:bookmarkStart w:name="_Toc7030541" w:id="172"/>
      <w:r w:rsidRPr="5CE0A950" w:rsidR="5CE0A950">
        <w:rPr>
          <w:lang w:val="en-US"/>
        </w:rPr>
        <w:t>Approval Process</w:t>
      </w:r>
      <w:bookmarkEnd w:id="172"/>
    </w:p>
    <w:p w:rsidRPr="007B4ECA" w:rsidR="002B0926" w:rsidP="002B0926" w:rsidRDefault="37E731E6" w14:paraId="792DB53D" w14:textId="77777777">
      <w:pPr>
        <w:pStyle w:val="Heading4"/>
        <w:rPr/>
      </w:pPr>
      <w:bookmarkStart w:name="_Toc7030542" w:id="173"/>
      <w:r w:rsidR="5CE0A950">
        <w:rPr/>
        <w:t>Salesforce Custom</w:t>
      </w:r>
      <w:bookmarkEnd w:id="173"/>
    </w:p>
    <w:p w:rsidR="002B0926" w:rsidP="002B0926" w:rsidRDefault="37E731E6" w14:paraId="698EDC25" w14:textId="77777777">
      <w:pPr>
        <w:pStyle w:val="Heading5"/>
        <w:rPr>
          <w:lang w:val="en-US"/>
        </w:rPr>
      </w:pPr>
      <w:bookmarkStart w:name="_Toc7030543" w:id="174"/>
      <w:r w:rsidRPr="5CE0A950" w:rsidR="5CE0A950">
        <w:rPr>
          <w:lang w:val="en-US"/>
        </w:rPr>
        <w:t>Apex Triggers</w:t>
      </w:r>
      <w:bookmarkEnd w:id="174"/>
    </w:p>
    <w:p w:rsidR="002B0926" w:rsidP="002B0926" w:rsidRDefault="002B0926" w14:paraId="28A0625E" w14:textId="77777777">
      <w:pPr>
        <w:pStyle w:val="Bodycopy"/>
      </w:pPr>
    </w:p>
    <w:tbl>
      <w:tblPr>
        <w:tblpPr w:leftFromText="180" w:rightFromText="180" w:vertAnchor="text" w:horzAnchor="margin" w:tblpY="-19"/>
        <w:tblW w:w="5076"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3206"/>
        <w:gridCol w:w="6286"/>
      </w:tblGrid>
      <w:tr w:rsidRPr="007B4ECA" w:rsidR="002B0926" w:rsidTr="00F20210" w14:paraId="2F1E803D" w14:textId="77777777">
        <w:trPr>
          <w:cantSplit/>
          <w:trHeight w:val="367"/>
          <w:tblHeader/>
        </w:trPr>
        <w:tc>
          <w:tcPr>
            <w:tcW w:w="1689" w:type="pct"/>
            <w:shd w:val="clear" w:color="auto" w:fill="000000" w:themeFill="text1"/>
            <w:vAlign w:val="center"/>
          </w:tcPr>
          <w:p w:rsidRPr="007B4ECA" w:rsidR="002B0926" w:rsidP="00F20210" w:rsidRDefault="002B0926" w14:paraId="2BEA6B58" w14:textId="77777777">
            <w:pPr>
              <w:pStyle w:val="Tabletext"/>
              <w:framePr w:hSpace="0" w:wrap="auto" w:hAnchor="text" w:vAnchor="margin" w:yAlign="inline"/>
              <w:rPr>
                <w:lang w:val="en-US"/>
              </w:rPr>
            </w:pPr>
            <w:r>
              <w:rPr>
                <w:lang w:val="en-US"/>
              </w:rPr>
              <w:lastRenderedPageBreak/>
              <w:t>Trigger</w:t>
            </w:r>
          </w:p>
        </w:tc>
        <w:tc>
          <w:tcPr>
            <w:tcW w:w="3311" w:type="pct"/>
            <w:shd w:val="clear" w:color="auto" w:fill="000000" w:themeFill="text1"/>
          </w:tcPr>
          <w:p w:rsidRPr="007B4ECA" w:rsidR="002B0926" w:rsidP="00F20210" w:rsidRDefault="002B0926" w14:paraId="5B24D57A" w14:textId="77777777">
            <w:pPr>
              <w:pStyle w:val="Tabletext"/>
              <w:framePr w:hSpace="0" w:wrap="auto" w:hAnchor="text" w:vAnchor="margin" w:yAlign="inline"/>
              <w:rPr>
                <w:lang w:val="en-US"/>
              </w:rPr>
            </w:pPr>
            <w:r w:rsidRPr="007B4ECA">
              <w:rPr>
                <w:lang w:val="en-US"/>
              </w:rPr>
              <w:t>Description</w:t>
            </w:r>
          </w:p>
        </w:tc>
      </w:tr>
      <w:tr w:rsidRPr="007B4ECA" w:rsidR="002B0926" w:rsidTr="00F20210" w14:paraId="1E689B7F" w14:textId="77777777">
        <w:tc>
          <w:tcPr>
            <w:tcW w:w="1689" w:type="pct"/>
          </w:tcPr>
          <w:p w:rsidRPr="007B4ECA" w:rsidR="002B0926" w:rsidP="00F20210" w:rsidRDefault="002B0926" w14:paraId="402A729C" w14:textId="6F159662">
            <w:pPr>
              <w:pStyle w:val="Tabletext"/>
              <w:framePr w:hSpace="0" w:wrap="auto" w:hAnchor="text" w:vAnchor="margin" w:yAlign="inline"/>
              <w:rPr>
                <w:lang w:val="en-US"/>
              </w:rPr>
            </w:pPr>
            <w:proofErr w:type="spellStart"/>
            <w:r w:rsidRPr="007B4ECA">
              <w:t>DEAL_</w:t>
            </w:r>
            <w:r w:rsidR="00CE4D12">
              <w:t>RiskAssessment</w:t>
            </w:r>
            <w:r w:rsidRPr="007B4ECA">
              <w:t>Trigger</w:t>
            </w:r>
            <w:proofErr w:type="spellEnd"/>
          </w:p>
        </w:tc>
        <w:tc>
          <w:tcPr>
            <w:tcW w:w="3311" w:type="pct"/>
          </w:tcPr>
          <w:p w:rsidRPr="007B4ECA" w:rsidR="002B0926" w:rsidP="00F20210" w:rsidRDefault="002B0926" w14:paraId="377BAB55" w14:textId="152F3315">
            <w:pPr>
              <w:pStyle w:val="Tabletext"/>
              <w:framePr w:hSpace="0" w:wrap="auto" w:hAnchor="text" w:vAnchor="margin" w:yAlign="inline"/>
              <w:rPr>
                <w:lang w:val="en-US"/>
              </w:rPr>
            </w:pPr>
            <w:r w:rsidRPr="00DA06F7">
              <w:rPr>
                <w:lang w:val="en-US"/>
              </w:rPr>
              <w:t xml:space="preserve">All DEAL-related custom code actions on </w:t>
            </w:r>
            <w:r w:rsidR="00CE4D12">
              <w:rPr>
                <w:lang w:val="en-US"/>
              </w:rPr>
              <w:t>Risk Assessment</w:t>
            </w:r>
            <w:r>
              <w:rPr>
                <w:lang w:val="en-US"/>
              </w:rPr>
              <w:t xml:space="preserve"> </w:t>
            </w:r>
            <w:r w:rsidRPr="00DA06F7">
              <w:rPr>
                <w:lang w:val="en-US"/>
              </w:rPr>
              <w:t>record events</w:t>
            </w:r>
          </w:p>
        </w:tc>
      </w:tr>
    </w:tbl>
    <w:p w:rsidRPr="0005280B" w:rsidR="002B0926" w:rsidP="002B0926" w:rsidRDefault="002B0926" w14:paraId="2E2212C8" w14:textId="77777777">
      <w:pPr>
        <w:pStyle w:val="Bodycopy"/>
      </w:pPr>
    </w:p>
    <w:p w:rsidR="002B0926" w:rsidP="002B0926" w:rsidRDefault="37E731E6" w14:paraId="6C374C9C" w14:textId="77777777">
      <w:pPr>
        <w:pStyle w:val="Heading5"/>
        <w:rPr>
          <w:lang w:val="en-US"/>
        </w:rPr>
      </w:pPr>
      <w:bookmarkStart w:name="_Toc7030544" w:id="175"/>
      <w:r w:rsidRPr="5CE0A950" w:rsidR="5CE0A950">
        <w:rPr>
          <w:lang w:val="en-US"/>
        </w:rPr>
        <w:t>Apex Classes</w:t>
      </w:r>
      <w:bookmarkEnd w:id="175"/>
    </w:p>
    <w:p w:rsidR="002B0926" w:rsidP="002B0926" w:rsidRDefault="002B0926" w14:paraId="2082E13A" w14:textId="77777777">
      <w:pPr>
        <w:pStyle w:val="Bodycopy"/>
      </w:pPr>
    </w:p>
    <w:p w:rsidR="002B0926" w:rsidP="002B0926" w:rsidRDefault="00DE6F4A" w14:paraId="58073EEB" w14:textId="3E7C2E50">
      <w:pPr>
        <w:pStyle w:val="Bodycopy"/>
        <w:rPr>
          <w:b/>
        </w:rPr>
      </w:pPr>
      <w:proofErr w:type="spellStart"/>
      <w:r w:rsidRPr="00DE6F4A">
        <w:rPr>
          <w:b/>
        </w:rPr>
        <w:t>DEAL_RiskAssessmentChecklistController</w:t>
      </w:r>
      <w:proofErr w:type="spellEnd"/>
    </w:p>
    <w:p w:rsidRPr="00DE6F4A" w:rsidR="00DE6F4A" w:rsidP="002B0926" w:rsidRDefault="00DE6F4A" w14:paraId="6C0925A7" w14:textId="06300E43">
      <w:pPr>
        <w:pStyle w:val="Bodycopy"/>
      </w:pPr>
      <w:r w:rsidRPr="00DE6F4A">
        <w:t xml:space="preserve">Controller class for </w:t>
      </w:r>
      <w:proofErr w:type="spellStart"/>
      <w:r w:rsidRPr="00DE6F4A">
        <w:t>DEAL_RiskAssessmentChecklist</w:t>
      </w:r>
      <w:proofErr w:type="spellEnd"/>
      <w:r>
        <w:t xml:space="preserve"> lightning component</w:t>
      </w:r>
      <w:r w:rsidRPr="00DE6F4A">
        <w:t>.</w:t>
      </w:r>
    </w:p>
    <w:tbl>
      <w:tblPr>
        <w:tblpPr w:leftFromText="180" w:rightFromText="180" w:vertAnchor="text" w:horzAnchor="margin" w:tblpY="-19"/>
        <w:tblW w:w="5076"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125"/>
        <w:gridCol w:w="5367"/>
      </w:tblGrid>
      <w:tr w:rsidRPr="007B4ECA" w:rsidR="002B0926" w:rsidTr="5CE0A950" w14:paraId="63C512D1" w14:textId="77777777">
        <w:trPr>
          <w:cantSplit/>
          <w:trHeight w:val="367"/>
          <w:tblHeader/>
        </w:trPr>
        <w:tc>
          <w:tcPr>
            <w:tcW w:w="2173" w:type="pct"/>
            <w:shd w:val="clear" w:color="auto" w:fill="000000" w:themeFill="text1"/>
            <w:tcMar/>
            <w:vAlign w:val="center"/>
          </w:tcPr>
          <w:p w:rsidRPr="007B4ECA" w:rsidR="002B0926" w:rsidP="00F20210" w:rsidRDefault="002B0926" w14:paraId="290596D6" w14:textId="77777777">
            <w:pPr>
              <w:pStyle w:val="Tabletext"/>
              <w:framePr w:hSpace="0" w:wrap="auto" w:hAnchor="text" w:vAnchor="margin" w:yAlign="inline"/>
              <w:rPr>
                <w:lang w:val="en-US"/>
              </w:rPr>
            </w:pPr>
            <w:r w:rsidRPr="007B4ECA">
              <w:rPr>
                <w:lang w:val="en-US"/>
              </w:rPr>
              <w:t>Method</w:t>
            </w:r>
          </w:p>
        </w:tc>
        <w:tc>
          <w:tcPr>
            <w:tcW w:w="2827" w:type="pct"/>
            <w:shd w:val="clear" w:color="auto" w:fill="000000" w:themeFill="text1"/>
            <w:tcMar/>
          </w:tcPr>
          <w:p w:rsidRPr="007B4ECA" w:rsidR="002B0926" w:rsidP="00F20210" w:rsidRDefault="002B0926" w14:paraId="567864EF" w14:textId="77777777">
            <w:pPr>
              <w:pStyle w:val="Tabletext"/>
              <w:framePr w:hSpace="0" w:wrap="auto" w:hAnchor="text" w:vAnchor="margin" w:yAlign="inline"/>
              <w:rPr>
                <w:lang w:val="en-US"/>
              </w:rPr>
            </w:pPr>
            <w:r w:rsidRPr="007B4ECA">
              <w:rPr>
                <w:lang w:val="en-US"/>
              </w:rPr>
              <w:t>Description</w:t>
            </w:r>
          </w:p>
        </w:tc>
      </w:tr>
      <w:tr w:rsidRPr="007B4ECA" w:rsidR="00CE4D12" w:rsidTr="5CE0A950" w14:paraId="67E0EBBF" w14:textId="77777777">
        <w:tc>
          <w:tcPr>
            <w:tcW w:w="2173" w:type="pct"/>
            <w:tcMar/>
          </w:tcPr>
          <w:p w:rsidRPr="007B4ECA" w:rsidR="00CE4D12" w:rsidP="00F20210" w:rsidRDefault="00DE6F4A" w14:paraId="1A6FCEA5" w14:textId="1663A040">
            <w:pPr>
              <w:pStyle w:val="Tabletext"/>
              <w:framePr w:hSpace="0" w:wrap="auto" w:hAnchor="text" w:vAnchor="margin" w:yAlign="inline"/>
              <w:rPr>
                <w:lang w:val="en-US"/>
              </w:rPr>
            </w:pPr>
            <w:proofErr w:type="spellStart"/>
            <w:r w:rsidRPr="00DE6F4A">
              <w:rPr>
                <w:lang w:val="en-US"/>
              </w:rPr>
              <w:t>initRiskAssessmentChecklist</w:t>
            </w:r>
            <w:proofErr w:type="spellEnd"/>
          </w:p>
        </w:tc>
        <w:tc>
          <w:tcPr>
            <w:tcW w:w="2827" w:type="pct"/>
            <w:tcMar/>
          </w:tcPr>
          <w:p w:rsidRPr="007B4ECA" w:rsidR="00CE4D12" w:rsidP="00F20210" w:rsidRDefault="00DE6F4A" w14:paraId="05494B78" w14:textId="31C4112A">
            <w:pPr>
              <w:pStyle w:val="Tabletext"/>
              <w:framePr w:hSpace="0" w:wrap="auto" w:hAnchor="text" w:vAnchor="margin" w:yAlign="inline"/>
              <w:spacing w:line="259" w:lineRule="auto"/>
              <w:rPr>
                <w:szCs w:val="18"/>
                <w:lang w:val="en-US"/>
              </w:rPr>
            </w:pPr>
            <w:r>
              <w:rPr>
                <w:szCs w:val="18"/>
                <w:lang w:val="en-US"/>
              </w:rPr>
              <w:t>If the component was opened from the Opportunity page, it creates a new Risk Assessment</w:t>
            </w:r>
            <w:r w:rsidR="002720D9">
              <w:rPr>
                <w:szCs w:val="18"/>
                <w:lang w:val="en-US"/>
              </w:rPr>
              <w:t>.</w:t>
            </w:r>
            <w:r>
              <w:rPr>
                <w:szCs w:val="18"/>
                <w:lang w:val="en-US"/>
              </w:rPr>
              <w:t xml:space="preserve"> If the component was opened from the Risk Asses</w:t>
            </w:r>
            <w:r w:rsidR="002720D9">
              <w:rPr>
                <w:szCs w:val="18"/>
                <w:lang w:val="en-US"/>
              </w:rPr>
              <w:t>sment page, if fetches the curr</w:t>
            </w:r>
            <w:r>
              <w:rPr>
                <w:szCs w:val="18"/>
                <w:lang w:val="en-US"/>
              </w:rPr>
              <w:t>ent Risk Assessment.</w:t>
            </w:r>
          </w:p>
        </w:tc>
      </w:tr>
      <w:tr w:rsidRPr="007B4ECA" w:rsidR="00CE4D12" w:rsidTr="5CE0A950" w14:paraId="42283BAB" w14:textId="77777777">
        <w:tc>
          <w:tcPr>
            <w:tcW w:w="2173" w:type="pct"/>
            <w:tcMar/>
          </w:tcPr>
          <w:p w:rsidRPr="007B4ECA" w:rsidR="00CE4D12" w:rsidP="00F20210" w:rsidRDefault="00FA05E6" w14:paraId="3AC0DE38" w14:textId="3149DD16">
            <w:pPr>
              <w:pStyle w:val="Tabletext"/>
              <w:framePr w:hSpace="0" w:wrap="auto" w:hAnchor="text" w:vAnchor="margin" w:yAlign="inline"/>
              <w:rPr>
                <w:lang w:val="en-US"/>
              </w:rPr>
            </w:pPr>
            <w:proofErr w:type="spellStart"/>
            <w:r w:rsidRPr="00FA05E6">
              <w:rPr>
                <w:lang w:val="en-US"/>
              </w:rPr>
              <w:t>updateRiskAssessment</w:t>
            </w:r>
            <w:proofErr w:type="spellEnd"/>
          </w:p>
        </w:tc>
        <w:tc>
          <w:tcPr>
            <w:tcW w:w="2827" w:type="pct"/>
            <w:tcMar/>
          </w:tcPr>
          <w:p w:rsidRPr="007B4ECA" w:rsidR="00CE4D12" w:rsidP="00F20210" w:rsidRDefault="00FA05E6" w14:paraId="1419F066" w14:textId="50AFB071">
            <w:pPr>
              <w:pStyle w:val="Tabletext"/>
              <w:framePr w:hSpace="0" w:wrap="auto" w:hAnchor="text" w:vAnchor="margin" w:yAlign="inline"/>
              <w:rPr>
                <w:highlight w:val="yellow"/>
                <w:lang w:val="en-US"/>
              </w:rPr>
            </w:pPr>
            <w:r w:rsidRPr="00FA05E6">
              <w:rPr>
                <w:lang w:val="en-US"/>
              </w:rPr>
              <w:t>It updates the Risk Assessment record and the related Risk Assessment Item records with the latest changes from the user. If all the Risk Assessment Item records have been completed, the status of the Risk Assessment record is updated to ‘Completed’.</w:t>
            </w:r>
          </w:p>
        </w:tc>
      </w:tr>
      <w:tr w:rsidRPr="007B4ECA" w:rsidR="00CE4D12" w:rsidTr="5CE0A950" w14:paraId="320FA337" w14:textId="77777777">
        <w:tc>
          <w:tcPr>
            <w:tcW w:w="2173" w:type="pct"/>
            <w:tcMar/>
          </w:tcPr>
          <w:p w:rsidRPr="007B4ECA" w:rsidR="00CE4D12" w:rsidP="00F20210" w:rsidRDefault="002720D9" w14:paraId="1C85D4F5" w14:textId="702C751E">
            <w:pPr>
              <w:pStyle w:val="Tabletext"/>
              <w:framePr w:hSpace="0" w:wrap="auto" w:hAnchor="text" w:vAnchor="margin" w:yAlign="inline"/>
              <w:rPr>
                <w:lang w:val="en-US"/>
              </w:rPr>
            </w:pPr>
            <w:proofErr w:type="spellStart"/>
            <w:r>
              <w:rPr>
                <w:lang w:val="en-US"/>
              </w:rPr>
              <w:t>fetchRiskAssessmentChecklist</w:t>
            </w:r>
            <w:proofErr w:type="spellEnd"/>
          </w:p>
        </w:tc>
        <w:tc>
          <w:tcPr>
            <w:tcW w:w="2827" w:type="pct"/>
            <w:tcMar/>
          </w:tcPr>
          <w:p w:rsidRPr="007B4ECA" w:rsidR="00CE4D12" w:rsidP="00F20210" w:rsidRDefault="002720D9" w14:paraId="55477991" w14:textId="1464C5FB">
            <w:pPr>
              <w:pStyle w:val="Tabletext"/>
              <w:framePr w:hSpace="0" w:wrap="auto" w:hAnchor="text" w:vAnchor="margin" w:yAlign="inline"/>
              <w:rPr>
                <w:lang w:val="en-US"/>
              </w:rPr>
            </w:pPr>
            <w:r>
              <w:rPr>
                <w:szCs w:val="18"/>
                <w:lang w:val="en-US"/>
              </w:rPr>
              <w:t>Fetches the current Risk Assessment record and the related Risk Assessment Item records.</w:t>
            </w:r>
          </w:p>
        </w:tc>
      </w:tr>
      <w:tr w:rsidRPr="007B4ECA" w:rsidR="00CE4D12" w:rsidTr="5CE0A950" w14:paraId="66F580BA" w14:textId="77777777">
        <w:tc>
          <w:tcPr>
            <w:tcW w:w="2173" w:type="pct"/>
            <w:tcMar/>
          </w:tcPr>
          <w:p w:rsidRPr="007B4ECA" w:rsidR="00CE4D12" w:rsidP="00F20210" w:rsidRDefault="009B1A99" w14:paraId="1CF55245" w14:textId="57BEA4F8">
            <w:pPr>
              <w:pStyle w:val="Tabletext"/>
              <w:framePr w:hSpace="0" w:wrap="auto" w:hAnchor="text" w:vAnchor="margin" w:yAlign="inline"/>
              <w:rPr>
                <w:lang w:val="en-US"/>
              </w:rPr>
            </w:pPr>
            <w:proofErr w:type="spellStart"/>
            <w:r w:rsidRPr="009B1A99">
              <w:rPr>
                <w:lang w:val="en-US"/>
              </w:rPr>
              <w:t>createRiskAssessment</w:t>
            </w:r>
            <w:proofErr w:type="spellEnd"/>
          </w:p>
        </w:tc>
        <w:tc>
          <w:tcPr>
            <w:tcW w:w="2827" w:type="pct"/>
            <w:tcMar/>
          </w:tcPr>
          <w:p w:rsidRPr="007B4ECA" w:rsidR="00CE4D12" w:rsidP="00F20210" w:rsidRDefault="009B1A99" w14:paraId="0A61DA04" w14:textId="0328A09A">
            <w:pPr>
              <w:pStyle w:val="Tabletext"/>
              <w:framePr w:hSpace="0" w:wrap="auto" w:hAnchor="text" w:vAnchor="margin" w:yAlign="inline"/>
              <w:rPr>
                <w:highlight w:val="yellow"/>
                <w:lang w:val="en-US"/>
              </w:rPr>
            </w:pPr>
            <w:r w:rsidRPr="009B1A99">
              <w:rPr>
                <w:lang w:val="en-US"/>
              </w:rPr>
              <w:t>Creates a new Risk Assessment record for the current Opportunity and copies the Business value to it.</w:t>
            </w:r>
          </w:p>
        </w:tc>
      </w:tr>
      <w:tr w:rsidRPr="007B4ECA" w:rsidR="00700AB1" w:rsidTr="5CE0A950" w14:paraId="5C36CCD1" w14:textId="77777777">
        <w:tc>
          <w:tcPr>
            <w:tcW w:w="2173" w:type="pct"/>
            <w:tcMar/>
          </w:tcPr>
          <w:p w:rsidRPr="009B1A99" w:rsidR="00700AB1" w:rsidP="00F20210" w:rsidRDefault="00700AB1" w14:paraId="7DCDA4E1" w14:textId="32C00C34">
            <w:pPr>
              <w:pStyle w:val="Tabletext"/>
              <w:framePr w:hSpace="0" w:wrap="auto" w:hAnchor="text" w:vAnchor="margin" w:yAlign="inline"/>
              <w:rPr>
                <w:lang w:val="en-US"/>
              </w:rPr>
            </w:pPr>
            <w:proofErr w:type="spellStart"/>
            <w:r>
              <w:rPr>
                <w:lang w:val="en-US"/>
              </w:rPr>
              <w:t>getRiskLevelOptions</w:t>
            </w:r>
            <w:proofErr w:type="spellEnd"/>
          </w:p>
        </w:tc>
        <w:tc>
          <w:tcPr>
            <w:tcW w:w="2827" w:type="pct"/>
            <w:tcMar/>
          </w:tcPr>
          <w:p w:rsidRPr="009B1A99" w:rsidR="00700AB1" w:rsidP="00F20210" w:rsidRDefault="00700AB1" w14:paraId="553B3A42" w14:textId="206B3C65">
            <w:pPr>
              <w:pStyle w:val="Tabletext"/>
              <w:framePr w:hSpace="0" w:wrap="auto" w:hAnchor="text" w:vAnchor="margin" w:yAlign="inline"/>
              <w:rPr>
                <w:lang w:val="en-US"/>
              </w:rPr>
            </w:pPr>
            <w:r>
              <w:rPr>
                <w:lang w:val="en-US"/>
              </w:rPr>
              <w:t>Gets the picklist values for the Risk Level field on Risk Assessment Item.</w:t>
            </w:r>
          </w:p>
        </w:tc>
      </w:tr>
      <w:tr w:rsidRPr="007B4ECA" w:rsidR="00844DBB" w:rsidTr="5CE0A950" w14:paraId="7127706B" w14:textId="77777777">
        <w:tc>
          <w:tcPr>
            <w:tcW w:w="2173" w:type="pct"/>
            <w:tcMar/>
          </w:tcPr>
          <w:p w:rsidR="00844DBB" w:rsidP="00F20210" w:rsidRDefault="00844DBB" w14:paraId="572A58BD" w14:textId="4EC5BCD7">
            <w:pPr>
              <w:pStyle w:val="Tabletext"/>
              <w:framePr w:hSpace="0" w:wrap="auto" w:hAnchor="text" w:vAnchor="margin" w:yAlign="inline"/>
              <w:rPr>
                <w:lang w:val="en-US"/>
              </w:rPr>
            </w:pPr>
            <w:proofErr w:type="spellStart"/>
            <w:r>
              <w:rPr>
                <w:lang w:val="en-US"/>
              </w:rPr>
              <w:t>updateRiskClassificationValue</w:t>
            </w:r>
            <w:proofErr w:type="spellEnd"/>
          </w:p>
        </w:tc>
        <w:tc>
          <w:tcPr>
            <w:tcW w:w="2827" w:type="pct"/>
            <w:tcMar/>
          </w:tcPr>
          <w:p w:rsidR="00844DBB" w:rsidP="00F20210" w:rsidRDefault="00844DBB" w14:paraId="0E9B26AD" w14:textId="57E10249">
            <w:pPr>
              <w:pStyle w:val="Tabletext"/>
              <w:framePr w:hSpace="0" w:wrap="auto" w:hAnchor="text" w:vAnchor="margin" w:yAlign="inline"/>
              <w:rPr>
                <w:lang w:val="en-US"/>
              </w:rPr>
            </w:pPr>
            <w:r>
              <w:rPr>
                <w:lang w:val="en-US"/>
              </w:rPr>
              <w:t>Updates the Risk Classification field with the user’s change.</w:t>
            </w:r>
          </w:p>
        </w:tc>
      </w:tr>
      <w:tr w:rsidR="5CE0A950" w:rsidTr="5CE0A950" w14:paraId="48D18C3A">
        <w:tc>
          <w:tcPr>
            <w:tcW w:w="4125" w:type="dxa"/>
            <w:tcMar/>
          </w:tcPr>
          <w:p w:rsidR="5CE0A950" w:rsidP="5CE0A950" w:rsidRDefault="5CE0A950" w14:paraId="4798EBD7" w14:textId="10460955">
            <w:pPr>
              <w:pStyle w:val="Tabletext"/>
              <w:rPr>
                <w:lang w:val="en-US"/>
              </w:rPr>
            </w:pPr>
            <w:r w:rsidRPr="5CE0A950" w:rsidR="5CE0A950">
              <w:rPr>
                <w:lang w:val="en-US"/>
              </w:rPr>
              <w:t>initQRMActionPlanTable</w:t>
            </w:r>
          </w:p>
        </w:tc>
        <w:tc>
          <w:tcPr>
            <w:tcW w:w="5367" w:type="dxa"/>
            <w:tcMar/>
          </w:tcPr>
          <w:p w:rsidR="5CE0A950" w:rsidP="5CE0A950" w:rsidRDefault="5CE0A950" w14:paraId="3034007F" w14:textId="6C63672E">
            <w:pPr>
              <w:pStyle w:val="Tabletext"/>
              <w:rPr>
                <w:lang w:val="en-US"/>
              </w:rPr>
            </w:pPr>
            <w:r w:rsidRPr="5CE0A950" w:rsidR="5CE0A950">
              <w:rPr>
                <w:lang w:val="en-US"/>
              </w:rPr>
              <w:t>Creates new one or fetch existing QRM Action Plan Items and related table</w:t>
            </w:r>
          </w:p>
        </w:tc>
      </w:tr>
      <w:tr w:rsidR="5CE0A950" w:rsidTr="5CE0A950" w14:paraId="5FBE1549">
        <w:tc>
          <w:tcPr>
            <w:tcW w:w="4125" w:type="dxa"/>
            <w:tcMar/>
          </w:tcPr>
          <w:p w:rsidR="5CE0A950" w:rsidP="5CE0A950" w:rsidRDefault="5CE0A950" w14:paraId="64973ED2" w14:textId="7E6B33D9">
            <w:pPr>
              <w:pStyle w:val="Tabletext"/>
              <w:rPr>
                <w:lang w:val="en-US"/>
              </w:rPr>
            </w:pPr>
            <w:r w:rsidRPr="5CE0A950" w:rsidR="5CE0A950">
              <w:rPr>
                <w:lang w:val="en-US"/>
              </w:rPr>
              <w:t>updateQRMActionPlan</w:t>
            </w:r>
          </w:p>
        </w:tc>
        <w:tc>
          <w:tcPr>
            <w:tcW w:w="5367" w:type="dxa"/>
            <w:tcMar/>
          </w:tcPr>
          <w:p w:rsidR="5CE0A950" w:rsidP="5CE0A950" w:rsidRDefault="5CE0A950" w14:paraId="10EB16DA" w14:textId="15FD3990">
            <w:pPr>
              <w:pStyle w:val="Tabletext"/>
              <w:rPr>
                <w:lang w:val="en-US"/>
              </w:rPr>
            </w:pPr>
            <w:r w:rsidRPr="5CE0A950" w:rsidR="5CE0A950">
              <w:rPr>
                <w:lang w:val="en-US"/>
              </w:rPr>
              <w:t xml:space="preserve">It updates the Risk Assessment record and the related </w:t>
            </w:r>
            <w:r w:rsidRPr="5CE0A950" w:rsidR="5CE0A950">
              <w:rPr>
                <w:lang w:val="en-US"/>
              </w:rPr>
              <w:t>QRM Action Plan Items</w:t>
            </w:r>
            <w:r w:rsidRPr="5CE0A950" w:rsidR="5CE0A950">
              <w:rPr>
                <w:lang w:val="en-US"/>
              </w:rPr>
              <w:t xml:space="preserve"> records with the latest changes from the user.</w:t>
            </w:r>
          </w:p>
        </w:tc>
      </w:tr>
      <w:tr w:rsidR="5CE0A950" w:rsidTr="5CE0A950" w14:paraId="0891CF1E">
        <w:tc>
          <w:tcPr>
            <w:tcW w:w="4125" w:type="dxa"/>
            <w:tcMar/>
          </w:tcPr>
          <w:p w:rsidR="5CE0A950" w:rsidP="5CE0A950" w:rsidRDefault="5CE0A950" w14:paraId="667B42D7" w14:textId="0835A642">
            <w:pPr>
              <w:pStyle w:val="Tabletext"/>
              <w:rPr>
                <w:lang w:val="en-US"/>
              </w:rPr>
            </w:pPr>
            <w:r w:rsidRPr="5CE0A950" w:rsidR="5CE0A950">
              <w:rPr>
                <w:lang w:val="en-US"/>
              </w:rPr>
              <w:t>fetchQRMActionPlanItems</w:t>
            </w:r>
          </w:p>
        </w:tc>
        <w:tc>
          <w:tcPr>
            <w:tcW w:w="5367" w:type="dxa"/>
            <w:tcMar/>
          </w:tcPr>
          <w:p w:rsidR="5CE0A950" w:rsidP="5CE0A950" w:rsidRDefault="5CE0A950" w14:paraId="0278E94F" w14:textId="1D163DC5">
            <w:pPr>
              <w:pStyle w:val="Tabletext"/>
              <w:rPr>
                <w:lang w:val="en-US"/>
              </w:rPr>
            </w:pPr>
            <w:r w:rsidRPr="5CE0A950" w:rsidR="5CE0A950">
              <w:rPr>
                <w:lang w:val="en-US"/>
              </w:rPr>
              <w:t xml:space="preserve">Helper method called from </w:t>
            </w:r>
            <w:r w:rsidRPr="5CE0A950" w:rsidR="5CE0A950">
              <w:rPr>
                <w:lang w:val="en-US"/>
              </w:rPr>
              <w:t>initQRMActionPlanTable</w:t>
            </w:r>
          </w:p>
        </w:tc>
      </w:tr>
      <w:tr w:rsidR="5CE0A950" w:rsidTr="5CE0A950" w14:paraId="4624362A">
        <w:tc>
          <w:tcPr>
            <w:tcW w:w="4125" w:type="dxa"/>
            <w:tcMar/>
          </w:tcPr>
          <w:p w:rsidR="5CE0A950" w:rsidP="5CE0A950" w:rsidRDefault="5CE0A950" w14:paraId="1A7182BA" w14:textId="59C504F1">
            <w:pPr>
              <w:pStyle w:val="Tabletext"/>
              <w:rPr>
                <w:lang w:val="en-US"/>
              </w:rPr>
            </w:pPr>
            <w:r w:rsidRPr="5CE0A950" w:rsidR="5CE0A950">
              <w:rPr>
                <w:lang w:val="en-US"/>
              </w:rPr>
              <w:t>canUserEditRA</w:t>
            </w:r>
          </w:p>
        </w:tc>
        <w:tc>
          <w:tcPr>
            <w:tcW w:w="5367" w:type="dxa"/>
            <w:tcMar/>
          </w:tcPr>
          <w:p w:rsidR="5CE0A950" w:rsidP="5CE0A950" w:rsidRDefault="5CE0A950" w14:paraId="3FEF5534" w14:textId="4AA4AB2E">
            <w:pPr>
              <w:pStyle w:val="Tabletext"/>
              <w:rPr>
                <w:lang w:val="en-US"/>
              </w:rPr>
            </w:pPr>
            <w:r w:rsidRPr="5CE0A950" w:rsidR="5CE0A950">
              <w:rPr>
                <w:lang w:val="en-US"/>
              </w:rPr>
              <w:t xml:space="preserve">Helper method that indicates if current User can (is </w:t>
            </w:r>
            <w:proofErr w:type="spellStart"/>
            <w:r w:rsidRPr="5CE0A950" w:rsidR="5CE0A950">
              <w:rPr>
                <w:lang w:val="en-US"/>
              </w:rPr>
              <w:t>Opp</w:t>
            </w:r>
            <w:proofErr w:type="spellEnd"/>
            <w:r w:rsidRPr="5CE0A950" w:rsidR="5CE0A950">
              <w:rPr>
                <w:lang w:val="en-US"/>
              </w:rPr>
              <w:t xml:space="preserve"> partner or conflict </w:t>
            </w:r>
            <w:proofErr w:type="spellStart"/>
            <w:r w:rsidRPr="5CE0A950" w:rsidR="5CE0A950">
              <w:rPr>
                <w:lang w:val="en-US"/>
              </w:rPr>
              <w:t>teeam</w:t>
            </w:r>
            <w:proofErr w:type="spellEnd"/>
            <w:r w:rsidRPr="5CE0A950" w:rsidR="5CE0A950">
              <w:rPr>
                <w:lang w:val="en-US"/>
              </w:rPr>
              <w:t xml:space="preserve"> group member) edit </w:t>
            </w:r>
            <w:r w:rsidRPr="5CE0A950" w:rsidR="5CE0A950">
              <w:rPr>
                <w:lang w:val="en-US"/>
              </w:rPr>
              <w:t>Risk Assesment</w:t>
            </w:r>
            <w:r w:rsidRPr="5CE0A950" w:rsidR="5CE0A950">
              <w:rPr>
                <w:lang w:val="en-US"/>
              </w:rPr>
              <w:t>/QRM Action Plan</w:t>
            </w:r>
          </w:p>
        </w:tc>
      </w:tr>
      <w:tr w:rsidR="5CE0A950" w:rsidTr="5CE0A950" w14:paraId="77291581">
        <w:tc>
          <w:tcPr>
            <w:tcW w:w="4125" w:type="dxa"/>
            <w:tcMar/>
          </w:tcPr>
          <w:p w:rsidR="5CE0A950" w:rsidP="5CE0A950" w:rsidRDefault="5CE0A950" w14:paraId="45323510" w14:textId="296D0B34">
            <w:pPr>
              <w:pStyle w:val="Tabletext"/>
              <w:rPr>
                <w:lang w:val="en-US"/>
              </w:rPr>
            </w:pPr>
            <w:r w:rsidRPr="5CE0A950" w:rsidR="5CE0A950">
              <w:rPr>
                <w:lang w:val="en-US"/>
              </w:rPr>
              <w:t>addColumns</w:t>
            </w:r>
          </w:p>
        </w:tc>
        <w:tc>
          <w:tcPr>
            <w:tcW w:w="5367" w:type="dxa"/>
            <w:tcMar/>
          </w:tcPr>
          <w:p w:rsidR="5CE0A950" w:rsidP="5CE0A950" w:rsidRDefault="5CE0A950" w14:paraId="359557DF" w14:textId="61552970">
            <w:pPr>
              <w:pStyle w:val="Tabletext"/>
              <w:rPr>
                <w:lang w:val="en-US"/>
              </w:rPr>
            </w:pPr>
            <w:r w:rsidRPr="5CE0A950" w:rsidR="5CE0A950">
              <w:rPr>
                <w:lang w:val="en-US"/>
              </w:rPr>
              <w:t>Helper method for adding QRM Action Plan Item field as a table column, depending on QRM Action Plan Item field definitions.</w:t>
            </w:r>
          </w:p>
        </w:tc>
      </w:tr>
    </w:tbl>
    <w:p w:rsidR="00E243CE" w:rsidP="00E243CE" w:rsidRDefault="00E243CE" w14:paraId="42D0E4BB" w14:textId="77777777">
      <w:pPr>
        <w:pStyle w:val="Bodycopy"/>
        <w:rPr>
          <w:b/>
        </w:rPr>
      </w:pPr>
    </w:p>
    <w:p w:rsidR="00E243CE" w:rsidP="00E243CE" w:rsidRDefault="00E243CE" w14:paraId="44A2D3D8" w14:textId="41B8F0ED">
      <w:pPr>
        <w:pStyle w:val="Bodycopy"/>
        <w:rPr>
          <w:b/>
        </w:rPr>
      </w:pPr>
      <w:proofErr w:type="spellStart"/>
      <w:r w:rsidRPr="00DE6F4A">
        <w:rPr>
          <w:b/>
        </w:rPr>
        <w:t>DEAL_RiskAssessment</w:t>
      </w:r>
      <w:r w:rsidR="00DC6929">
        <w:rPr>
          <w:b/>
        </w:rPr>
        <w:t>TriggerHandler</w:t>
      </w:r>
      <w:proofErr w:type="spellEnd"/>
    </w:p>
    <w:p w:rsidRPr="00DE6F4A" w:rsidR="00E243CE" w:rsidP="00E243CE" w:rsidRDefault="00DC6929" w14:paraId="35A5F03E" w14:textId="2B036202">
      <w:pPr>
        <w:pStyle w:val="Bodycopy"/>
      </w:pPr>
      <w:r>
        <w:t>Helper</w:t>
      </w:r>
      <w:r w:rsidRPr="00DE6F4A" w:rsidR="00E243CE">
        <w:t xml:space="preserve"> class for </w:t>
      </w:r>
      <w:proofErr w:type="spellStart"/>
      <w:r w:rsidRPr="00DE6F4A" w:rsidR="00E243CE">
        <w:t>DEAL_RiskAssessment</w:t>
      </w:r>
      <w:r>
        <w:t>Trigger</w:t>
      </w:r>
      <w:proofErr w:type="spellEnd"/>
      <w:r w:rsidR="00E243CE">
        <w:t xml:space="preserve"> </w:t>
      </w:r>
      <w:r>
        <w:t>trigger</w:t>
      </w:r>
      <w:r w:rsidRPr="00DE6F4A" w:rsidR="00E243CE">
        <w:t>.</w:t>
      </w:r>
    </w:p>
    <w:tbl>
      <w:tblPr>
        <w:tblpPr w:leftFromText="180" w:rightFromText="180" w:vertAnchor="text" w:horzAnchor="margin" w:tblpY="-19"/>
        <w:tblW w:w="5076"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125"/>
        <w:gridCol w:w="5367"/>
      </w:tblGrid>
      <w:tr w:rsidRPr="007B4ECA" w:rsidR="00E243CE" w:rsidTr="5CE0A950" w14:paraId="245C1DF8" w14:textId="77777777">
        <w:trPr>
          <w:cantSplit/>
          <w:trHeight w:val="367"/>
          <w:tblHeader/>
        </w:trPr>
        <w:tc>
          <w:tcPr>
            <w:tcW w:w="2173" w:type="pct"/>
            <w:shd w:val="clear" w:color="auto" w:fill="000000" w:themeFill="text1"/>
            <w:tcMar/>
            <w:vAlign w:val="center"/>
          </w:tcPr>
          <w:p w:rsidRPr="007B4ECA" w:rsidR="00E243CE" w:rsidP="00E243CE" w:rsidRDefault="00E243CE" w14:paraId="39FE4E25" w14:textId="77777777">
            <w:pPr>
              <w:pStyle w:val="Tabletext"/>
              <w:framePr w:hSpace="0" w:wrap="auto" w:hAnchor="text" w:vAnchor="margin" w:yAlign="inline"/>
              <w:rPr>
                <w:lang w:val="en-US"/>
              </w:rPr>
            </w:pPr>
            <w:r w:rsidRPr="007B4ECA">
              <w:rPr>
                <w:lang w:val="en-US"/>
              </w:rPr>
              <w:t>Method</w:t>
            </w:r>
          </w:p>
        </w:tc>
        <w:tc>
          <w:tcPr>
            <w:tcW w:w="2827" w:type="pct"/>
            <w:shd w:val="clear" w:color="auto" w:fill="000000" w:themeFill="text1"/>
            <w:tcMar/>
          </w:tcPr>
          <w:p w:rsidRPr="007B4ECA" w:rsidR="00E243CE" w:rsidP="00E243CE" w:rsidRDefault="00E243CE" w14:paraId="6C08B030" w14:textId="77777777">
            <w:pPr>
              <w:pStyle w:val="Tabletext"/>
              <w:framePr w:hSpace="0" w:wrap="auto" w:hAnchor="text" w:vAnchor="margin" w:yAlign="inline"/>
              <w:rPr>
                <w:lang w:val="en-US"/>
              </w:rPr>
            </w:pPr>
            <w:r w:rsidRPr="007B4ECA">
              <w:rPr>
                <w:lang w:val="en-US"/>
              </w:rPr>
              <w:t>Description</w:t>
            </w:r>
          </w:p>
        </w:tc>
      </w:tr>
      <w:tr w:rsidRPr="007B4ECA" w:rsidR="00E243CE" w:rsidTr="5CE0A950" w14:paraId="2B5F7DCD" w14:textId="77777777">
        <w:tc>
          <w:tcPr>
            <w:tcW w:w="2173" w:type="pct"/>
            <w:tcMar/>
          </w:tcPr>
          <w:p w:rsidRPr="007B4ECA" w:rsidR="00E243CE" w:rsidP="00E243CE" w:rsidRDefault="00DC6929" w14:paraId="7CF688BC" w14:textId="752BD2C3">
            <w:pPr>
              <w:pStyle w:val="Tabletext"/>
              <w:framePr w:hSpace="0" w:wrap="auto" w:hAnchor="text" w:vAnchor="margin" w:yAlign="inline"/>
              <w:rPr>
                <w:lang w:val="en-US"/>
              </w:rPr>
            </w:pPr>
            <w:proofErr w:type="spellStart"/>
            <w:r>
              <w:rPr>
                <w:lang w:val="en-US"/>
              </w:rPr>
              <w:t>copyRiskValuesToOpp</w:t>
            </w:r>
            <w:proofErr w:type="spellEnd"/>
          </w:p>
        </w:tc>
        <w:tc>
          <w:tcPr>
            <w:tcW w:w="2827" w:type="pct"/>
            <w:tcMar/>
          </w:tcPr>
          <w:p w:rsidRPr="007B4ECA" w:rsidR="00E243CE" w:rsidP="00E243CE" w:rsidRDefault="00DC6929" w14:paraId="18E885BE" w14:textId="5E91EDB5">
            <w:pPr>
              <w:pStyle w:val="Tabletext"/>
              <w:framePr w:hSpace="0" w:wrap="auto" w:hAnchor="text" w:vAnchor="margin" w:yAlign="inline"/>
              <w:spacing w:line="259" w:lineRule="auto"/>
              <w:rPr>
                <w:szCs w:val="18"/>
                <w:lang w:val="en-US"/>
              </w:rPr>
            </w:pPr>
            <w:r>
              <w:rPr>
                <w:szCs w:val="18"/>
                <w:lang w:val="en-US"/>
              </w:rPr>
              <w:t>Updates the related opportunity with the Risk Classification and Risk Assessment Score information from the latest completed Risk Assessment record. The fields are needed on the opportunity level for approval processes.</w:t>
            </w:r>
          </w:p>
        </w:tc>
      </w:tr>
      <w:tr w:rsidRPr="007B4ECA" w:rsidR="00E243CE" w:rsidTr="5CE0A950" w14:paraId="46C7EFE9" w14:textId="77777777">
        <w:tc>
          <w:tcPr>
            <w:tcW w:w="2173" w:type="pct"/>
            <w:tcMar/>
          </w:tcPr>
          <w:p w:rsidRPr="007B4ECA" w:rsidR="00E243CE" w:rsidP="00E243CE" w:rsidRDefault="00DC6929" w14:paraId="0969E8A8" w14:textId="11DBA920">
            <w:pPr>
              <w:pStyle w:val="Tabletext"/>
              <w:framePr w:hSpace="0" w:wrap="auto" w:hAnchor="text" w:vAnchor="margin" w:yAlign="inline"/>
              <w:rPr>
                <w:lang w:val="en-US"/>
              </w:rPr>
            </w:pPr>
            <w:proofErr w:type="spellStart"/>
            <w:r>
              <w:rPr>
                <w:lang w:val="en-US"/>
              </w:rPr>
              <w:t>handleRAandRAIonInsert</w:t>
            </w:r>
            <w:proofErr w:type="spellEnd"/>
          </w:p>
        </w:tc>
        <w:tc>
          <w:tcPr>
            <w:tcW w:w="2827" w:type="pct"/>
            <w:tcMar/>
          </w:tcPr>
          <w:p w:rsidRPr="007B4ECA" w:rsidR="00E243CE" w:rsidP="5CE0A950" w:rsidRDefault="00DC6929" w14:paraId="3F0F3DF0" w14:textId="79C8FD8E">
            <w:pPr>
              <w:pStyle w:val="Tabletext"/>
              <w:framePr w:hSpace="0" w:wrap="auto" w:hAnchor="text" w:vAnchor="margin" w:yAlign="inline"/>
              <w:bidi w:val="0"/>
              <w:spacing w:before="40" w:beforeAutospacing="off" w:after="40" w:afterAutospacing="off" w:line="259" w:lineRule="auto"/>
              <w:ind w:left="0" w:right="0"/>
              <w:jc w:val="left"/>
              <w:rPr>
                <w:highlight w:val="yellow"/>
                <w:lang w:val="en-US"/>
              </w:rPr>
            </w:pPr>
            <w:r w:rsidRPr="5CE0A950" w:rsidR="5CE0A950">
              <w:rPr>
                <w:lang w:val="en-US"/>
              </w:rPr>
              <w:t>Creates RA Items from Template after RA insert</w:t>
            </w:r>
            <w:r w:rsidRPr="5CE0A950" w:rsidR="5CE0A950">
              <w:rPr>
                <w:lang w:val="en-US"/>
              </w:rPr>
              <w:t xml:space="preserve"> and handles previous RA record’s statuses.</w:t>
            </w:r>
          </w:p>
        </w:tc>
      </w:tr>
      <w:tr w:rsidRPr="007B4ECA" w:rsidR="00E243CE" w:rsidTr="5CE0A950" w14:paraId="1DF14A84" w14:textId="77777777">
        <w:tc>
          <w:tcPr>
            <w:tcW w:w="2173" w:type="pct"/>
            <w:tcMar/>
          </w:tcPr>
          <w:p w:rsidRPr="007B4ECA" w:rsidR="00E243CE" w:rsidP="00E243CE" w:rsidRDefault="00DC6929" w14:paraId="7F4BA1AC" w14:textId="6C2DD2F1">
            <w:pPr>
              <w:pStyle w:val="Tabletext"/>
              <w:framePr w:hSpace="0" w:wrap="auto" w:hAnchor="text" w:vAnchor="margin" w:yAlign="inline"/>
              <w:rPr>
                <w:lang w:val="en-US"/>
              </w:rPr>
            </w:pPr>
            <w:proofErr w:type="spellStart"/>
            <w:r>
              <w:rPr>
                <w:lang w:val="en-US"/>
              </w:rPr>
              <w:t>createRiskAssessmentItems</w:t>
            </w:r>
            <w:proofErr w:type="spellEnd"/>
          </w:p>
        </w:tc>
        <w:tc>
          <w:tcPr>
            <w:tcW w:w="2827" w:type="pct"/>
            <w:tcMar/>
          </w:tcPr>
          <w:p w:rsidRPr="007B4ECA" w:rsidR="00E243CE" w:rsidP="00E243CE" w:rsidRDefault="00DC6929" w14:paraId="13863022" w14:textId="35C71BF6">
            <w:pPr>
              <w:pStyle w:val="Tabletext"/>
              <w:framePr w:hSpace="0" w:wrap="auto" w:hAnchor="text" w:vAnchor="margin" w:yAlign="inline"/>
              <w:rPr>
                <w:lang w:val="en-US"/>
              </w:rPr>
            </w:pPr>
            <w:r>
              <w:rPr>
                <w:szCs w:val="18"/>
                <w:lang w:val="en-US"/>
              </w:rPr>
              <w:t xml:space="preserve">Fetches </w:t>
            </w:r>
            <w:r>
              <w:rPr>
                <w:lang w:val="en-US"/>
              </w:rPr>
              <w:t>information from</w:t>
            </w:r>
            <w:r>
              <w:rPr>
                <w:szCs w:val="18"/>
                <w:lang w:val="en-US"/>
              </w:rPr>
              <w:t xml:space="preserve"> Risk Assessment </w:t>
            </w:r>
            <w:r>
              <w:rPr>
                <w:lang w:val="en-US"/>
              </w:rPr>
              <w:t>Template</w:t>
            </w:r>
            <w:r>
              <w:rPr>
                <w:szCs w:val="18"/>
                <w:lang w:val="en-US"/>
              </w:rPr>
              <w:t xml:space="preserve"> and </w:t>
            </w:r>
            <w:r>
              <w:rPr>
                <w:lang w:val="en-US"/>
              </w:rPr>
              <w:t>generates</w:t>
            </w:r>
            <w:r>
              <w:rPr>
                <w:szCs w:val="18"/>
                <w:lang w:val="en-US"/>
              </w:rPr>
              <w:t xml:space="preserve"> Risk Assessment Item records</w:t>
            </w:r>
            <w:r>
              <w:rPr>
                <w:lang w:val="en-US"/>
              </w:rPr>
              <w:t xml:space="preserve"> for each new Risk Assessment</w:t>
            </w:r>
            <w:r>
              <w:rPr>
                <w:szCs w:val="18"/>
                <w:lang w:val="en-US"/>
              </w:rPr>
              <w:t>.</w:t>
            </w:r>
          </w:p>
        </w:tc>
      </w:tr>
      <w:tr w:rsidRPr="007B4ECA" w:rsidR="00E243CE" w:rsidTr="5CE0A950" w14:paraId="28CA6E7C" w14:textId="77777777">
        <w:tc>
          <w:tcPr>
            <w:tcW w:w="2173" w:type="pct"/>
            <w:tcMar/>
          </w:tcPr>
          <w:p w:rsidRPr="007B4ECA" w:rsidR="00E243CE" w:rsidP="00E243CE" w:rsidRDefault="002C3E1C" w14:paraId="4CC46C57" w14:textId="77ACB389">
            <w:pPr>
              <w:pStyle w:val="Tabletext"/>
              <w:framePr w:hSpace="0" w:wrap="auto" w:hAnchor="text" w:vAnchor="margin" w:yAlign="inline"/>
              <w:rPr>
                <w:lang w:val="en-US"/>
              </w:rPr>
            </w:pPr>
            <w:proofErr w:type="spellStart"/>
            <w:r>
              <w:rPr>
                <w:lang w:val="en-US"/>
              </w:rPr>
              <w:t>cloneRiskAssessmentItemsAfterKPIUpdate</w:t>
            </w:r>
            <w:proofErr w:type="spellEnd"/>
          </w:p>
        </w:tc>
        <w:tc>
          <w:tcPr>
            <w:tcW w:w="2827" w:type="pct"/>
            <w:tcMar/>
          </w:tcPr>
          <w:p w:rsidRPr="007B4ECA" w:rsidR="00E243CE" w:rsidP="00E243CE" w:rsidRDefault="002C3E1C" w14:paraId="267D1CE6" w14:textId="350AEAA7">
            <w:pPr>
              <w:pStyle w:val="Tabletext"/>
              <w:framePr w:hSpace="0" w:wrap="auto" w:hAnchor="text" w:vAnchor="margin" w:yAlign="inline"/>
              <w:rPr>
                <w:highlight w:val="yellow"/>
                <w:lang w:val="en-US"/>
              </w:rPr>
            </w:pPr>
            <w:r>
              <w:rPr>
                <w:lang w:val="en-US"/>
              </w:rPr>
              <w:t>Clones the related Risk Assessments Items from the previous Risk Assessment and reparents them to the current one.</w:t>
            </w:r>
          </w:p>
        </w:tc>
      </w:tr>
      <w:tr w:rsidRPr="007B4ECA" w:rsidR="00E243CE" w:rsidTr="5CE0A950" w14:paraId="5A053E5F" w14:textId="77777777">
        <w:tc>
          <w:tcPr>
            <w:tcW w:w="2173" w:type="pct"/>
            <w:tcMar/>
          </w:tcPr>
          <w:p w:rsidRPr="009B1A99" w:rsidR="00E243CE" w:rsidP="00E243CE" w:rsidRDefault="002C3E1C" w14:paraId="78FD5719" w14:textId="18DB6315">
            <w:pPr>
              <w:pStyle w:val="Tabletext"/>
              <w:framePr w:hSpace="0" w:wrap="auto" w:hAnchor="text" w:vAnchor="margin" w:yAlign="inline"/>
              <w:rPr>
                <w:lang w:val="en-US"/>
              </w:rPr>
            </w:pPr>
            <w:proofErr w:type="spellStart"/>
            <w:r>
              <w:rPr>
                <w:lang w:val="en-US"/>
              </w:rPr>
              <w:t>checkUserAuthorization</w:t>
            </w:r>
            <w:proofErr w:type="spellEnd"/>
          </w:p>
        </w:tc>
        <w:tc>
          <w:tcPr>
            <w:tcW w:w="2827" w:type="pct"/>
            <w:tcMar/>
          </w:tcPr>
          <w:p w:rsidRPr="009B1A99" w:rsidR="00E243CE" w:rsidP="00E243CE" w:rsidRDefault="002C3E1C" w14:paraId="2A0341EF" w14:textId="01A20405">
            <w:pPr>
              <w:pStyle w:val="Tabletext"/>
              <w:framePr w:hSpace="0" w:wrap="auto" w:hAnchor="text" w:vAnchor="margin" w:yAlign="inline"/>
              <w:rPr>
                <w:lang w:val="en-US"/>
              </w:rPr>
            </w:pPr>
            <w:r>
              <w:rPr>
                <w:lang w:val="en-US"/>
              </w:rPr>
              <w:t>Checks if the current user is the opportunity partner or a conflicts team member.</w:t>
            </w:r>
          </w:p>
        </w:tc>
      </w:tr>
      <w:tr w:rsidRPr="007B4ECA" w:rsidR="00E243CE" w:rsidTr="5CE0A950" w14:paraId="286B98C7" w14:textId="77777777">
        <w:tc>
          <w:tcPr>
            <w:tcW w:w="2173" w:type="pct"/>
            <w:tcMar/>
          </w:tcPr>
          <w:p w:rsidR="00E243CE" w:rsidP="00E243CE" w:rsidRDefault="002C3E1C" w14:paraId="1636A678" w14:textId="5116B959">
            <w:pPr>
              <w:pStyle w:val="Tabletext"/>
              <w:framePr w:hSpace="0" w:wrap="auto" w:hAnchor="text" w:vAnchor="margin" w:yAlign="inline"/>
              <w:rPr>
                <w:lang w:val="en-US"/>
              </w:rPr>
            </w:pPr>
            <w:proofErr w:type="spellStart"/>
            <w:r>
              <w:rPr>
                <w:lang w:val="en-US"/>
              </w:rPr>
              <w:t>latestFeedback</w:t>
            </w:r>
            <w:proofErr w:type="spellEnd"/>
          </w:p>
        </w:tc>
        <w:tc>
          <w:tcPr>
            <w:tcW w:w="2827" w:type="pct"/>
            <w:tcMar/>
          </w:tcPr>
          <w:p w:rsidR="00E243CE" w:rsidP="00E243CE" w:rsidRDefault="002C3E1C" w14:paraId="499D08E8" w14:textId="537228F0">
            <w:pPr>
              <w:pStyle w:val="Tabletext"/>
              <w:framePr w:hSpace="0" w:wrap="auto" w:hAnchor="text" w:vAnchor="margin" w:yAlign="inline"/>
              <w:rPr>
                <w:lang w:val="en-US"/>
              </w:rPr>
            </w:pPr>
            <w:r>
              <w:rPr>
                <w:lang w:val="en-US"/>
              </w:rPr>
              <w:t>Fetches the latest Internal Feedback record at the moment of the Risk Assessment creation and adds it to the Risk Assessment.</w:t>
            </w:r>
          </w:p>
        </w:tc>
      </w:tr>
      <w:tr w:rsidRPr="007B4ECA" w:rsidR="0018553F" w:rsidTr="5CE0A950" w14:paraId="568739B6" w14:textId="77777777">
        <w:tc>
          <w:tcPr>
            <w:tcW w:w="2173" w:type="pct"/>
            <w:tcMar/>
          </w:tcPr>
          <w:p w:rsidR="0018553F" w:rsidP="00E243CE" w:rsidRDefault="0018553F" w14:paraId="37CB9FBD" w14:textId="3E13BF7F">
            <w:pPr>
              <w:pStyle w:val="Tabletext"/>
              <w:framePr w:hSpace="0" w:wrap="auto" w:hAnchor="text" w:vAnchor="margin" w:yAlign="inline"/>
              <w:rPr>
                <w:lang w:val="en-US"/>
              </w:rPr>
            </w:pPr>
            <w:proofErr w:type="spellStart"/>
            <w:r>
              <w:rPr>
                <w:lang w:val="en-US"/>
              </w:rPr>
              <w:t>calculateActionsOutcome</w:t>
            </w:r>
            <w:proofErr w:type="spellEnd"/>
          </w:p>
        </w:tc>
        <w:tc>
          <w:tcPr>
            <w:tcW w:w="2827" w:type="pct"/>
            <w:tcMar/>
          </w:tcPr>
          <w:p w:rsidR="0018553F" w:rsidP="0018553F" w:rsidRDefault="0018553F" w14:paraId="19BBD92C" w14:textId="2153FA67">
            <w:pPr>
              <w:pStyle w:val="Tabletext"/>
              <w:framePr w:hSpace="0" w:wrap="auto" w:hAnchor="text" w:vAnchor="margin" w:yAlign="inline"/>
              <w:rPr>
                <w:lang w:val="en-US"/>
              </w:rPr>
            </w:pPr>
            <w:r w:rsidRPr="0018553F">
              <w:rPr>
                <w:lang w:val="en-US"/>
              </w:rPr>
              <w:t>Compares the values total points a</w:t>
            </w:r>
            <w:r>
              <w:rPr>
                <w:lang w:val="en-US"/>
              </w:rPr>
              <w:t xml:space="preserve">nd revenue from Risk Assessment </w:t>
            </w:r>
            <w:r w:rsidRPr="0018553F">
              <w:rPr>
                <w:lang w:val="en-US"/>
              </w:rPr>
              <w:t xml:space="preserve">and retrieves the corresponding </w:t>
            </w:r>
            <w:r>
              <w:rPr>
                <w:lang w:val="en-US"/>
              </w:rPr>
              <w:t>Risk Classification</w:t>
            </w:r>
            <w:r w:rsidRPr="0018553F">
              <w:rPr>
                <w:lang w:val="en-US"/>
              </w:rPr>
              <w:t xml:space="preserve"> record and copies it to fields on Risk Assessment</w:t>
            </w:r>
          </w:p>
        </w:tc>
      </w:tr>
      <w:tr w:rsidR="5CE0A950" w:rsidTr="5CE0A950" w14:paraId="50CA4101">
        <w:tc>
          <w:tcPr>
            <w:tcW w:w="4125" w:type="dxa"/>
            <w:tcMar/>
          </w:tcPr>
          <w:p w:rsidR="5CE0A950" w:rsidP="5CE0A950" w:rsidRDefault="5CE0A950" w14:paraId="02252264" w14:textId="072D2D46">
            <w:pPr>
              <w:pStyle w:val="Tabletext"/>
              <w:rPr>
                <w:lang w:val="en-US"/>
              </w:rPr>
            </w:pPr>
            <w:r w:rsidRPr="5CE0A950" w:rsidR="5CE0A950">
              <w:rPr>
                <w:lang w:val="en-US"/>
              </w:rPr>
              <w:t>createActionPlanItems</w:t>
            </w:r>
          </w:p>
        </w:tc>
        <w:tc>
          <w:tcPr>
            <w:tcW w:w="5367" w:type="dxa"/>
            <w:tcMar/>
          </w:tcPr>
          <w:p w:rsidR="5CE0A950" w:rsidP="5CE0A950" w:rsidRDefault="5CE0A950" w14:paraId="5C31EE20" w14:textId="2D91AB9D">
            <w:pPr>
              <w:pStyle w:val="Tabletext"/>
              <w:rPr>
                <w:lang w:val="en-US"/>
              </w:rPr>
            </w:pPr>
            <w:r w:rsidRPr="5CE0A950" w:rsidR="5CE0A950">
              <w:rPr>
                <w:lang w:val="en-US"/>
              </w:rPr>
              <w:t>Creates relevant Action Plan Items from QRM Action Plan Template</w:t>
            </w:r>
          </w:p>
        </w:tc>
      </w:tr>
    </w:tbl>
    <w:p w:rsidR="5CE0A950" w:rsidRDefault="5CE0A950" w14:paraId="38C52F74" w14:textId="3B9B0E98"/>
    <w:p w:rsidRPr="00E243CE" w:rsidR="00E243CE" w:rsidP="00E243CE" w:rsidRDefault="00E243CE" w14:paraId="571E68AF" w14:textId="77777777">
      <w:pPr>
        <w:pStyle w:val="Heading5"/>
        <w:numPr>
          <w:ilvl w:val="0"/>
          <w:numId w:val="0"/>
        </w:numPr>
        <w:ind w:left="1008" w:hanging="1008"/>
        <w:rPr>
          <w:i w:val="0"/>
          <w:lang w:val="en-US"/>
        </w:rPr>
      </w:pPr>
    </w:p>
    <w:p w:rsidR="002B0926" w:rsidP="002B0926" w:rsidRDefault="37E731E6" w14:paraId="73583F07" w14:textId="7B2BFEC4">
      <w:pPr>
        <w:pStyle w:val="Heading5"/>
        <w:rPr>
          <w:lang w:val="en-US"/>
        </w:rPr>
      </w:pPr>
      <w:bookmarkStart w:name="_Toc7030545" w:id="176"/>
      <w:r w:rsidRPr="5CE0A950" w:rsidR="5CE0A950">
        <w:rPr>
          <w:lang w:val="en-US"/>
        </w:rPr>
        <w:t>Light</w:t>
      </w:r>
      <w:r w:rsidRPr="5CE0A950" w:rsidR="5CE0A950">
        <w:rPr>
          <w:lang w:val="en-US"/>
        </w:rPr>
        <w:t>n</w:t>
      </w:r>
      <w:r w:rsidRPr="5CE0A950" w:rsidR="5CE0A950">
        <w:rPr>
          <w:lang w:val="en-US"/>
        </w:rPr>
        <w:t>ing Components</w:t>
      </w:r>
      <w:bookmarkEnd w:id="176"/>
    </w:p>
    <w:p w:rsidR="00E04AF9" w:rsidP="00E04AF9" w:rsidRDefault="00E04AF9" w14:paraId="3CB10F89" w14:textId="77777777">
      <w:pPr>
        <w:pStyle w:val="Bodycopy"/>
      </w:pPr>
    </w:p>
    <w:p w:rsidRPr="00E04AF9" w:rsidR="00E04AF9" w:rsidP="00E04AF9" w:rsidRDefault="00E04AF9" w14:paraId="089C8F6C" w14:textId="77777777">
      <w:pPr>
        <w:pStyle w:val="Bodycopy"/>
        <w:rPr>
          <w:b/>
        </w:rPr>
      </w:pPr>
      <w:proofErr w:type="spellStart"/>
      <w:r w:rsidRPr="00E04AF9">
        <w:rPr>
          <w:b/>
        </w:rPr>
        <w:lastRenderedPageBreak/>
        <w:t>DEAL_RiskAssessmentChecklist</w:t>
      </w:r>
      <w:proofErr w:type="spellEnd"/>
    </w:p>
    <w:p w:rsidR="00E04AF9" w:rsidP="00E04AF9" w:rsidRDefault="003A788A" w14:paraId="6FADD80D" w14:textId="4370734E">
      <w:pPr>
        <w:pStyle w:val="Bodycopy"/>
      </w:pPr>
      <w:r>
        <w:t>This component is a custom view of a DEAL_</w:t>
      </w:r>
      <w:proofErr w:type="spellStart"/>
      <w:r>
        <w:t>RiskAssessment</w:t>
      </w:r>
      <w:proofErr w:type="spellEnd"/>
      <w:r>
        <w:t>__c record. The View button was overridden. It displays core information from the current record, as well as from related records.</w:t>
      </w:r>
    </w:p>
    <w:p w:rsidRPr="00C02EF4" w:rsidR="00E04AF9" w:rsidP="00E04AF9" w:rsidRDefault="00E04AF9" w14:paraId="7936D2A3" w14:textId="77777777">
      <w:pPr>
        <w:pStyle w:val="Bodycopy"/>
        <w:rPr>
          <w:b/>
        </w:rPr>
      </w:pPr>
      <w:proofErr w:type="spellStart"/>
      <w:r w:rsidRPr="00C02EF4">
        <w:rPr>
          <w:b/>
        </w:rPr>
        <w:t>DEAL_OpportunityKPIs</w:t>
      </w:r>
      <w:proofErr w:type="spellEnd"/>
    </w:p>
    <w:p w:rsidR="00C02EF4" w:rsidP="00E04AF9" w:rsidRDefault="00C02EF4" w14:paraId="13F98EE5" w14:textId="14623267">
      <w:pPr>
        <w:pStyle w:val="Bodycopy"/>
      </w:pPr>
      <w:r>
        <w:t>Displays the values of the main KPI fields from opportunity. The values are passed in as component attributes.</w:t>
      </w:r>
    </w:p>
    <w:p w:rsidRPr="00C02EF4" w:rsidR="00E04AF9" w:rsidP="00E04AF9" w:rsidRDefault="00E04AF9" w14:paraId="473B9E17" w14:textId="77777777">
      <w:pPr>
        <w:pStyle w:val="Bodycopy"/>
        <w:rPr>
          <w:b/>
        </w:rPr>
      </w:pPr>
      <w:proofErr w:type="spellStart"/>
      <w:r w:rsidRPr="00C02EF4">
        <w:rPr>
          <w:b/>
        </w:rPr>
        <w:t>DEAL_InherentRiskRating</w:t>
      </w:r>
      <w:proofErr w:type="spellEnd"/>
    </w:p>
    <w:p w:rsidR="00C02EF4" w:rsidP="00E04AF9" w:rsidRDefault="00C02EF4" w14:paraId="16345C55" w14:textId="2E179EF0">
      <w:pPr>
        <w:pStyle w:val="Bodycopy"/>
      </w:pPr>
      <w:r>
        <w:t>TBD (client risk was never clarified)</w:t>
      </w:r>
    </w:p>
    <w:p w:rsidR="00E04AF9" w:rsidP="00E04AF9" w:rsidRDefault="00E04AF9" w14:paraId="552CC154" w14:textId="77777777">
      <w:pPr>
        <w:pStyle w:val="Bodycopy"/>
        <w:rPr>
          <w:b/>
        </w:rPr>
      </w:pPr>
      <w:proofErr w:type="spellStart"/>
      <w:r w:rsidRPr="00C02EF4">
        <w:rPr>
          <w:b/>
        </w:rPr>
        <w:t>DEAL_ConflictCheck</w:t>
      </w:r>
      <w:proofErr w:type="spellEnd"/>
    </w:p>
    <w:p w:rsidRPr="00C02EF4" w:rsidR="00C02EF4" w:rsidP="00E04AF9" w:rsidRDefault="00C02EF4" w14:paraId="5B391AB4" w14:textId="3A48E17A">
      <w:pPr>
        <w:pStyle w:val="Bodycopy"/>
      </w:pPr>
      <w:r>
        <w:t>Displays information regarding the related DEAL_</w:t>
      </w:r>
      <w:proofErr w:type="spellStart"/>
      <w:r>
        <w:t>InternalFeedback</w:t>
      </w:r>
      <w:proofErr w:type="spellEnd"/>
      <w:r>
        <w:t>__c record from the given DEAL_</w:t>
      </w:r>
      <w:proofErr w:type="spellStart"/>
      <w:r>
        <w:t>RiskAssessment</w:t>
      </w:r>
      <w:proofErr w:type="spellEnd"/>
      <w:r>
        <w:t>__c record.</w:t>
      </w:r>
    </w:p>
    <w:p w:rsidR="00E04AF9" w:rsidP="00E04AF9" w:rsidRDefault="00E04AF9" w14:paraId="31019FB7" w14:textId="77777777">
      <w:pPr>
        <w:pStyle w:val="Bodycopy"/>
        <w:rPr>
          <w:b/>
        </w:rPr>
      </w:pPr>
      <w:proofErr w:type="spellStart"/>
      <w:r w:rsidRPr="00C02EF4">
        <w:rPr>
          <w:b/>
        </w:rPr>
        <w:t>DEAL_RiskAssessmentChecklistItem</w:t>
      </w:r>
      <w:proofErr w:type="spellEnd"/>
    </w:p>
    <w:p w:rsidRPr="00C02EF4" w:rsidR="00C02EF4" w:rsidP="00E04AF9" w:rsidRDefault="00C02EF4" w14:paraId="0ED6F291" w14:textId="28731D78">
      <w:pPr>
        <w:pStyle w:val="Bodycopy"/>
      </w:pPr>
      <w:r>
        <w:t>Displays one row in the risk assessment checklist table, representing one DEAL_</w:t>
      </w:r>
      <w:proofErr w:type="spellStart"/>
      <w:r>
        <w:t>RiskAssessmentItem</w:t>
      </w:r>
      <w:proofErr w:type="spellEnd"/>
      <w:r>
        <w:t>__c record or a question related to the current DEAL_</w:t>
      </w:r>
      <w:proofErr w:type="spellStart"/>
      <w:r>
        <w:t>RiskAssessment</w:t>
      </w:r>
      <w:proofErr w:type="spellEnd"/>
      <w:r>
        <w:t>__c record.</w:t>
      </w:r>
    </w:p>
    <w:p w:rsidRPr="00E04AF9" w:rsidR="00E04AF9" w:rsidP="00E04AF9" w:rsidRDefault="00E04AF9" w14:paraId="14BBBE97" w14:textId="2658EE0C">
      <w:pPr>
        <w:pStyle w:val="Bodycopy"/>
        <w:rPr>
          <w:b/>
        </w:rPr>
      </w:pPr>
      <w:proofErr w:type="spellStart"/>
      <w:r w:rsidRPr="00E04AF9">
        <w:rPr>
          <w:b/>
        </w:rPr>
        <w:t>DEAL_PickListValues</w:t>
      </w:r>
      <w:proofErr w:type="spellEnd"/>
    </w:p>
    <w:p w:rsidR="002B0926" w:rsidP="002B0926" w:rsidRDefault="00E04AF9" w14:paraId="1B76D91F" w14:textId="3F9375DA">
      <w:pPr>
        <w:pStyle w:val="Bodycopy"/>
      </w:pPr>
      <w:r w:rsidR="5CE0A950">
        <w:rPr/>
        <w:t xml:space="preserve">Displays all the picklist values of a given record and field in a </w:t>
      </w:r>
      <w:proofErr w:type="spellStart"/>
      <w:r w:rsidR="5CE0A950">
        <w:rPr/>
        <w:t>lightning:select</w:t>
      </w:r>
      <w:proofErr w:type="spellEnd"/>
      <w:r w:rsidR="5CE0A950">
        <w:rPr/>
        <w:t xml:space="preserve"> component. Used, in this scenario, for the Risk Classification picklist on Risk Assessment.</w:t>
      </w:r>
    </w:p>
    <w:p w:rsidR="5CE0A950" w:rsidP="5CE0A950" w:rsidRDefault="5CE0A950" w14:paraId="5CA3E704" w14:textId="3758CD49">
      <w:pPr>
        <w:pStyle w:val="Bodycopy"/>
        <w:rPr>
          <w:b w:val="1"/>
          <w:bCs w:val="1"/>
        </w:rPr>
      </w:pPr>
      <w:r w:rsidRPr="5CE0A950" w:rsidR="5CE0A950">
        <w:rPr>
          <w:b w:val="1"/>
          <w:bCs w:val="1"/>
        </w:rPr>
        <w:t>DEAL_</w:t>
      </w:r>
      <w:r w:rsidRPr="5CE0A950" w:rsidR="5CE0A950">
        <w:rPr>
          <w:b w:val="1"/>
          <w:bCs w:val="1"/>
        </w:rPr>
        <w:t>QRMActionPlan</w:t>
      </w:r>
      <w:r w:rsidRPr="5CE0A950" w:rsidR="5CE0A950">
        <w:rPr>
          <w:b w:val="1"/>
          <w:bCs w:val="1"/>
        </w:rPr>
        <w:t>Item</w:t>
      </w:r>
    </w:p>
    <w:p w:rsidR="5CE0A950" w:rsidP="5CE0A950" w:rsidRDefault="5CE0A950" w14:paraId="45156DEA" w14:textId="18A239C6">
      <w:pPr>
        <w:pStyle w:val="Bodycopy"/>
      </w:pPr>
      <w:r w:rsidR="5CE0A950">
        <w:rPr/>
        <w:t xml:space="preserve">Displays one row in the </w:t>
      </w:r>
      <w:proofErr w:type="spellStart"/>
      <w:r w:rsidR="5CE0A950">
        <w:rPr/>
        <w:t>qrm</w:t>
      </w:r>
      <w:proofErr w:type="spellEnd"/>
      <w:r w:rsidR="5CE0A950">
        <w:rPr/>
        <w:t xml:space="preserve"> action plans</w:t>
      </w:r>
      <w:r w:rsidR="5CE0A950">
        <w:rPr/>
        <w:t xml:space="preserve"> table, representing one DEAL_</w:t>
      </w:r>
      <w:proofErr w:type="spellStart"/>
      <w:r w:rsidR="5CE0A950">
        <w:rPr/>
        <w:t>QRMActionPlan</w:t>
      </w:r>
      <w:proofErr w:type="spellEnd"/>
      <w:r w:rsidR="5CE0A950">
        <w:rPr/>
        <w:t>__c record to the current DEAL_</w:t>
      </w:r>
      <w:proofErr w:type="spellStart"/>
      <w:r w:rsidR="5CE0A950">
        <w:rPr/>
        <w:t>RiskAssessment</w:t>
      </w:r>
      <w:proofErr w:type="spellEnd"/>
      <w:r w:rsidR="5CE0A950">
        <w:rPr/>
        <w:t>__c record.</w:t>
      </w:r>
    </w:p>
    <w:p w:rsidR="5CE0A950" w:rsidP="5CE0A950" w:rsidRDefault="5CE0A950" w14:paraId="6B51F3CE" w14:textId="12D44A05">
      <w:pPr>
        <w:pStyle w:val="Bodycopy"/>
      </w:pPr>
    </w:p>
    <w:p w:rsidRPr="005A48C3" w:rsidR="002B0926" w:rsidP="002B0926" w:rsidRDefault="37E731E6" w14:paraId="33581674" w14:textId="77777777">
      <w:pPr>
        <w:pStyle w:val="Heading5"/>
        <w:rPr>
          <w:lang w:val="en-US"/>
        </w:rPr>
      </w:pPr>
      <w:bookmarkStart w:name="_Toc7030546" w:id="177"/>
      <w:r w:rsidRPr="5CE0A950" w:rsidR="5CE0A950">
        <w:rPr>
          <w:lang w:val="en-US"/>
        </w:rPr>
        <w:t>Lighting Page</w:t>
      </w:r>
      <w:bookmarkEnd w:id="177"/>
    </w:p>
    <w:p w:rsidRPr="007B4ECA" w:rsidR="00305892" w:rsidP="00305892" w:rsidRDefault="00305892" w14:paraId="4E33410A" w14:textId="77777777">
      <w:pPr>
        <w:pStyle w:val="Bodycopy"/>
      </w:pPr>
    </w:p>
    <w:p w:rsidRPr="007B4ECA" w:rsidR="00964DC1" w:rsidP="00964DC1" w:rsidRDefault="37E731E6" w14:paraId="6C0CDEB6" w14:textId="4438DE50">
      <w:pPr>
        <w:pStyle w:val="Heading3"/>
        <w:rPr/>
      </w:pPr>
      <w:bookmarkStart w:name="_Toc7030547" w:id="178"/>
      <w:r w:rsidR="5CE0A950">
        <w:rPr/>
        <w:t xml:space="preserve">Internal </w:t>
      </w:r>
      <w:r w:rsidR="5CE0A950">
        <w:rPr/>
        <w:t>Feedback</w:t>
      </w:r>
      <w:bookmarkEnd w:id="178"/>
    </w:p>
    <w:p w:rsidR="00964DC1" w:rsidP="00964DC1" w:rsidRDefault="37E731E6" w14:paraId="44C8E98C" w14:textId="3CC0C787">
      <w:pPr>
        <w:pStyle w:val="Heading4"/>
        <w:rPr/>
      </w:pPr>
      <w:bookmarkStart w:name="_Toc7030548" w:id="179"/>
      <w:r w:rsidR="5CE0A950">
        <w:rPr/>
        <w:t>Overview</w:t>
      </w:r>
      <w:bookmarkEnd w:id="179"/>
    </w:p>
    <w:p w:rsidR="78E7F96A" w:rsidP="78E7F96A" w:rsidRDefault="78E7F96A" w14:paraId="2414891B" w14:textId="2D42BC91">
      <w:pPr>
        <w:pStyle w:val="Bodycopy"/>
      </w:pPr>
      <w:r w:rsidRPr="78E7F96A" w:rsidR="78E7F96A">
        <w:rPr>
          <w:b w:val="1"/>
          <w:bCs w:val="1"/>
        </w:rPr>
        <w:t>Description</w:t>
      </w:r>
    </w:p>
    <w:p w:rsidR="37E731E6" w:rsidRDefault="37E731E6" w14:paraId="6B71AC49" w14:textId="5E0727A2">
      <w:r w:rsidRPr="37E731E6">
        <w:rPr>
          <w:lang w:val="en-US"/>
        </w:rPr>
        <w:t>A user can create a new feedback for the current approval process. If the approval process is pending for Data Quality and Conflict Team then the user can see the flow and complete all the necessary   fields to create a new feedback. After he complete all the fields a new feedback is created based on Template Feedback.</w:t>
      </w:r>
    </w:p>
    <w:p w:rsidR="37E731E6" w:rsidP="37E731E6" w:rsidRDefault="37E731E6" w14:paraId="7281C9C9" w14:textId="34DA4F51" w14:noSpellErr="1">
      <w:pPr>
        <w:pStyle w:val="Bodycopy"/>
      </w:pPr>
    </w:p>
    <w:p w:rsidR="78E7F96A" w:rsidP="78E7F96A" w:rsidRDefault="78E7F96A" w14:paraId="4A8FD792" w14:textId="24535213">
      <w:pPr>
        <w:pStyle w:val="Bodycopy"/>
      </w:pPr>
      <w:r w:rsidR="78E7F96A">
        <w:rPr/>
        <w:t xml:space="preserve">The flow component is displayed above the approval history of the current record (Account, Opportunity, Engagement, or Business Relationship), if the approval process has Data Quality or Conflicts Team as approver and if the current user is part of these teams. </w:t>
      </w:r>
    </w:p>
    <w:p w:rsidR="78E7F96A" w:rsidP="78E7F96A" w:rsidRDefault="78E7F96A" w14:paraId="06E2EAF3" w14:textId="6F2E7FF8">
      <w:pPr>
        <w:pStyle w:val="Bodycopy"/>
      </w:pPr>
      <w:r w:rsidR="78E7F96A">
        <w:rPr/>
        <w:t xml:space="preserve">After the user chooses the result and the conditions, the flow collects pre-defined texts from Internal Feedback Template and concatenates them into a </w:t>
      </w:r>
      <w:proofErr w:type="spellStart"/>
      <w:r w:rsidR="78E7F96A">
        <w:rPr/>
        <w:t>textarea</w:t>
      </w:r>
      <w:proofErr w:type="spellEnd"/>
      <w:r w:rsidR="78E7F96A">
        <w:rPr/>
        <w:t xml:space="preserve"> field for the new Internal Feedback record.</w:t>
      </w:r>
    </w:p>
    <w:p w:rsidR="78E7F96A" w:rsidP="78E7F96A" w:rsidRDefault="78E7F96A" w14:paraId="3D0F4B70" w14:textId="6564394D">
      <w:pPr>
        <w:pStyle w:val="Bodycopy"/>
        <w:rPr>
          <w:b w:val="1"/>
          <w:bCs w:val="1"/>
        </w:rPr>
      </w:pPr>
      <w:r w:rsidRPr="78E7F96A" w:rsidR="78E7F96A">
        <w:rPr>
          <w:b w:val="1"/>
          <w:bCs w:val="1"/>
        </w:rPr>
        <w:t>User Stori</w:t>
      </w:r>
      <w:r w:rsidRPr="78E7F96A" w:rsidR="78E7F96A">
        <w:rPr>
          <w:b w:val="1"/>
          <w:bCs w:val="1"/>
        </w:rPr>
        <w:t>es</w:t>
      </w:r>
      <w:r w:rsidRPr="78E7F96A" w:rsidR="78E7F96A">
        <w:rPr>
          <w:b w:val="1"/>
          <w:bCs w:val="1"/>
        </w:rPr>
        <w:t>:</w:t>
      </w:r>
    </w:p>
    <w:p w:rsidR="78E7F96A" w:rsidP="78E7F96A" w:rsidRDefault="78E7F96A" w14:paraId="053DD8B6" w14:textId="23866AED">
      <w:pPr>
        <w:pStyle w:val="Bodycopy"/>
      </w:pPr>
      <w:r w:rsidRPr="78E7F96A" w:rsidR="78E7F96A">
        <w:rPr>
          <w:b w:val="1"/>
          <w:bCs w:val="1"/>
        </w:rPr>
        <w:t xml:space="preserve">Trigger: </w:t>
      </w:r>
      <w:r w:rsidR="78E7F96A">
        <w:rPr>
          <w:b w:val="0"/>
          <w:bCs w:val="0"/>
        </w:rPr>
        <w:t>Approval process for Account, Opportunity, Engagement, or Business Relationship reaches t</w:t>
      </w:r>
      <w:r w:rsidR="78E7F96A">
        <w:rPr>
          <w:b w:val="0"/>
          <w:bCs w:val="0"/>
        </w:rPr>
        <w:t xml:space="preserve">he step with </w:t>
      </w:r>
      <w:r w:rsidR="78E7F96A">
        <w:rPr/>
        <w:t>Data Quality or Conflicts Team as approver and the current user is part of these teams.</w:t>
      </w:r>
    </w:p>
    <w:p w:rsidR="78E7F96A" w:rsidP="78E7F96A" w:rsidRDefault="78E7F96A" w14:paraId="04BBBD25" w14:textId="19FC0701">
      <w:pPr>
        <w:pStyle w:val="Bodycopy"/>
        <w:rPr>
          <w:b w:val="0"/>
          <w:bCs w:val="0"/>
        </w:rPr>
      </w:pPr>
      <w:r w:rsidRPr="78E7F96A" w:rsidR="78E7F96A">
        <w:rPr>
          <w:b w:val="1"/>
          <w:bCs w:val="1"/>
        </w:rPr>
        <w:t>Metadata</w:t>
      </w:r>
      <w:r w:rsidRPr="78E7F96A" w:rsidR="78E7F96A">
        <w:rPr>
          <w:b w:val="1"/>
          <w:bCs w:val="1"/>
        </w:rPr>
        <w:t>:</w:t>
      </w:r>
    </w:p>
    <w:p w:rsidR="78E7F96A" w:rsidP="78E7F96A" w:rsidRDefault="78E7F96A" w14:paraId="503D8ABD" w14:textId="3A2BFA25">
      <w:pPr>
        <w:pStyle w:val="Bodycopy"/>
        <w:rPr>
          <w:b w:val="0"/>
          <w:bCs w:val="0"/>
          <w:highlight w:val="yellow"/>
        </w:rPr>
      </w:pPr>
      <w:r w:rsidRPr="78E7F96A" w:rsidR="78E7F96A">
        <w:rPr>
          <w:b w:val="0"/>
          <w:bCs w:val="0"/>
          <w:highlight w:val="yellow"/>
        </w:rPr>
        <w:t>[@Oana]</w:t>
      </w:r>
    </w:p>
    <w:p w:rsidRPr="007B4ECA" w:rsidR="00964DC1" w:rsidP="00964DC1" w:rsidRDefault="37E731E6" w14:paraId="2915150C" w14:textId="77777777">
      <w:pPr>
        <w:pStyle w:val="Heading4"/>
        <w:rPr/>
      </w:pPr>
      <w:bookmarkStart w:name="_Toc7030549" w:id="180"/>
      <w:r w:rsidR="5CE0A950">
        <w:rPr/>
        <w:t>Salesforce Standard</w:t>
      </w:r>
      <w:bookmarkEnd w:id="180"/>
    </w:p>
    <w:p w:rsidRPr="007B4ECA" w:rsidR="00964DC1" w:rsidP="00964DC1" w:rsidRDefault="37E731E6" w14:paraId="28D5257B" w14:textId="77777777">
      <w:pPr>
        <w:pStyle w:val="Heading5"/>
        <w:rPr>
          <w:lang w:val="en-US"/>
        </w:rPr>
      </w:pPr>
      <w:bookmarkStart w:name="_Toc7030550" w:id="181"/>
      <w:r w:rsidRPr="5CE0A950" w:rsidR="5CE0A950">
        <w:rPr>
          <w:lang w:val="en-US"/>
        </w:rPr>
        <w:t>Fields</w:t>
      </w:r>
      <w:bookmarkEnd w:id="181"/>
    </w:p>
    <w:p w:rsidRPr="007B4ECA" w:rsidR="00964DC1" w:rsidP="00964DC1" w:rsidRDefault="37E731E6" w14:paraId="140BBB66" w14:textId="77777777">
      <w:pPr>
        <w:pStyle w:val="Heading5"/>
        <w:rPr>
          <w:lang w:val="en-US"/>
        </w:rPr>
      </w:pPr>
      <w:bookmarkStart w:name="_Toc7030551" w:id="182"/>
      <w:r w:rsidRPr="5CE0A950" w:rsidR="5CE0A950">
        <w:rPr>
          <w:lang w:val="en-US"/>
        </w:rPr>
        <w:t>Record Types</w:t>
      </w:r>
      <w:bookmarkEnd w:id="182"/>
    </w:p>
    <w:p w:rsidRPr="007B4ECA" w:rsidR="00964DC1" w:rsidP="00964DC1" w:rsidRDefault="37E731E6" w14:paraId="2120F81F" w14:textId="77777777">
      <w:pPr>
        <w:pStyle w:val="Heading5"/>
        <w:rPr>
          <w:lang w:val="en-US"/>
        </w:rPr>
      </w:pPr>
      <w:bookmarkStart w:name="_Toc7030552" w:id="183"/>
      <w:r w:rsidRPr="5CE0A950" w:rsidR="5CE0A950">
        <w:rPr>
          <w:lang w:val="en-US"/>
        </w:rPr>
        <w:t>Page Layout</w:t>
      </w:r>
      <w:bookmarkEnd w:id="183"/>
    </w:p>
    <w:p w:rsidRPr="007B4ECA" w:rsidR="00964DC1" w:rsidP="00964DC1" w:rsidRDefault="37E731E6" w14:paraId="08DB7C5B" w14:textId="77777777">
      <w:pPr>
        <w:pStyle w:val="Heading5"/>
        <w:rPr>
          <w:lang w:val="en-US"/>
        </w:rPr>
      </w:pPr>
      <w:bookmarkStart w:name="_Toc7030553" w:id="184"/>
      <w:r w:rsidRPr="5CE0A950" w:rsidR="5CE0A950">
        <w:rPr>
          <w:lang w:val="en-US"/>
        </w:rPr>
        <w:t>Validation Rules</w:t>
      </w:r>
      <w:bookmarkEnd w:id="184"/>
    </w:p>
    <w:p w:rsidRPr="007B4ECA" w:rsidR="00964DC1" w:rsidP="00964DC1" w:rsidRDefault="37E731E6" w14:paraId="673E6049" w14:textId="77777777">
      <w:pPr>
        <w:pStyle w:val="Heading5"/>
        <w:rPr>
          <w:lang w:val="en-US"/>
        </w:rPr>
      </w:pPr>
      <w:bookmarkStart w:name="_Toc7030554" w:id="185"/>
      <w:r w:rsidRPr="5CE0A950" w:rsidR="5CE0A950">
        <w:rPr>
          <w:lang w:val="en-US"/>
        </w:rPr>
        <w:t>Custom Buttons &amp; Links</w:t>
      </w:r>
      <w:bookmarkEnd w:id="185"/>
    </w:p>
    <w:p w:rsidRPr="007B4ECA" w:rsidR="00964DC1" w:rsidP="00964DC1" w:rsidRDefault="37E731E6" w14:paraId="5F00B752" w14:textId="77777777">
      <w:pPr>
        <w:pStyle w:val="Heading5"/>
        <w:rPr>
          <w:lang w:val="en-US"/>
        </w:rPr>
      </w:pPr>
      <w:bookmarkStart w:name="_Toc7030555" w:id="186"/>
      <w:r w:rsidRPr="5CE0A950" w:rsidR="5CE0A950">
        <w:rPr>
          <w:lang w:val="en-US"/>
        </w:rPr>
        <w:t>Workflow Rules</w:t>
      </w:r>
      <w:bookmarkEnd w:id="186"/>
    </w:p>
    <w:p w:rsidR="00964DC1" w:rsidP="00964DC1" w:rsidRDefault="37E731E6" w14:paraId="3985A6B9" w14:textId="77777777">
      <w:pPr>
        <w:pStyle w:val="Heading5"/>
        <w:rPr>
          <w:lang w:val="en-US"/>
        </w:rPr>
      </w:pPr>
      <w:bookmarkStart w:name="_Toc7030556" w:id="187"/>
      <w:r w:rsidRPr="5CE0A950" w:rsidR="5CE0A950">
        <w:rPr>
          <w:lang w:val="en-US"/>
        </w:rPr>
        <w:t>Process Builders</w:t>
      </w:r>
      <w:bookmarkEnd w:id="187"/>
    </w:p>
    <w:p w:rsidR="00964DC1" w:rsidP="00964DC1" w:rsidRDefault="37E731E6" w14:paraId="5759CA31" w14:textId="77777777">
      <w:pPr>
        <w:pStyle w:val="Heading5"/>
        <w:rPr>
          <w:lang w:val="en-US"/>
        </w:rPr>
      </w:pPr>
      <w:bookmarkStart w:name="_Toc7030557" w:id="188"/>
      <w:r w:rsidRPr="5CE0A950" w:rsidR="5CE0A950">
        <w:rPr>
          <w:lang w:val="en-US"/>
        </w:rPr>
        <w:t>Flows</w:t>
      </w:r>
      <w:bookmarkEnd w:id="188"/>
    </w:p>
    <w:p w:rsidRPr="007B4ECA" w:rsidR="00964DC1" w:rsidP="00964DC1" w:rsidRDefault="37E731E6" w14:paraId="2AAEA27A" w14:textId="77777777">
      <w:pPr>
        <w:pStyle w:val="Heading5"/>
        <w:rPr>
          <w:lang w:val="en-US"/>
        </w:rPr>
      </w:pPr>
      <w:bookmarkStart w:name="_Toc7030558" w:id="189"/>
      <w:r w:rsidRPr="5CE0A950" w:rsidR="5CE0A950">
        <w:rPr>
          <w:lang w:val="en-US"/>
        </w:rPr>
        <w:t>Approval Process</w:t>
      </w:r>
      <w:bookmarkEnd w:id="189"/>
    </w:p>
    <w:p w:rsidRPr="007B4ECA" w:rsidR="00964DC1" w:rsidP="00964DC1" w:rsidRDefault="37E731E6" w14:paraId="089BF2A6" w14:textId="77777777">
      <w:pPr>
        <w:pStyle w:val="Heading4"/>
        <w:rPr/>
      </w:pPr>
      <w:bookmarkStart w:name="_Toc7030559" w:id="190"/>
      <w:r w:rsidR="5CE0A950">
        <w:rPr/>
        <w:t>Salesforce Custom</w:t>
      </w:r>
      <w:bookmarkEnd w:id="190"/>
    </w:p>
    <w:p w:rsidRPr="007B4ECA" w:rsidR="00964DC1" w:rsidP="00964DC1" w:rsidRDefault="37E731E6" w14:paraId="61B872FD" w14:textId="77777777">
      <w:pPr>
        <w:pStyle w:val="Heading5"/>
        <w:rPr>
          <w:lang w:val="en-US"/>
        </w:rPr>
      </w:pPr>
      <w:bookmarkStart w:name="_Toc7030560" w:id="191"/>
      <w:r w:rsidRPr="5CE0A950" w:rsidR="5CE0A950">
        <w:rPr>
          <w:lang w:val="en-US"/>
        </w:rPr>
        <w:t>Apex Triggers</w:t>
      </w:r>
      <w:bookmarkEnd w:id="191"/>
    </w:p>
    <w:p w:rsidR="00964DC1" w:rsidP="00964DC1" w:rsidRDefault="37E731E6" w14:paraId="7C2045F3" w14:textId="77777777">
      <w:pPr>
        <w:pStyle w:val="Heading5"/>
        <w:rPr>
          <w:lang w:val="en-US"/>
        </w:rPr>
      </w:pPr>
      <w:bookmarkStart w:name="_Toc7030561" w:id="192"/>
      <w:r w:rsidRPr="5CE0A950" w:rsidR="5CE0A950">
        <w:rPr>
          <w:lang w:val="en-US"/>
        </w:rPr>
        <w:t>Apex Classes</w:t>
      </w:r>
      <w:bookmarkEnd w:id="192"/>
    </w:p>
    <w:p w:rsidRPr="007B4ECA" w:rsidR="00964DC1" w:rsidP="00964DC1" w:rsidRDefault="37E731E6" w14:paraId="7D2866A5" w14:textId="77777777">
      <w:pPr>
        <w:pStyle w:val="Heading5"/>
        <w:rPr>
          <w:lang w:val="en-US"/>
        </w:rPr>
      </w:pPr>
      <w:bookmarkStart w:name="_Toc7030562" w:id="193"/>
      <w:r w:rsidRPr="5CE0A950" w:rsidR="5CE0A950">
        <w:rPr>
          <w:lang w:val="en-US"/>
        </w:rPr>
        <w:t>Lighting Components</w:t>
      </w:r>
      <w:bookmarkEnd w:id="193"/>
    </w:p>
    <w:p w:rsidRPr="005A48C3" w:rsidR="00964DC1" w:rsidP="00964DC1" w:rsidRDefault="37E731E6" w14:paraId="11F6D363" w14:textId="77777777">
      <w:pPr>
        <w:pStyle w:val="Heading5"/>
        <w:rPr>
          <w:lang w:val="en-US"/>
        </w:rPr>
      </w:pPr>
      <w:bookmarkStart w:name="_Toc7030563" w:id="194"/>
      <w:r w:rsidRPr="5CE0A950" w:rsidR="5CE0A950">
        <w:rPr>
          <w:lang w:val="en-US"/>
        </w:rPr>
        <w:t>Lighting Page</w:t>
      </w:r>
      <w:bookmarkEnd w:id="194"/>
    </w:p>
    <w:p w:rsidRPr="007B4ECA" w:rsidR="00964DC1" w:rsidP="00964DC1" w:rsidRDefault="00964DC1" w14:paraId="451831CA" w14:textId="77777777">
      <w:pPr>
        <w:pStyle w:val="Bodycopy"/>
      </w:pPr>
    </w:p>
    <w:p w:rsidRPr="007B4ECA" w:rsidR="00305892" w:rsidP="00305892" w:rsidRDefault="00305892" w14:paraId="59F9D234" w14:textId="6001EB0E">
      <w:pPr>
        <w:pStyle w:val="Bodycopy"/>
      </w:pPr>
    </w:p>
    <w:p w:rsidRPr="007B4ECA" w:rsidR="00305892" w:rsidP="00305892" w:rsidRDefault="00305892" w14:paraId="44A373F1" w14:textId="77777777">
      <w:pPr>
        <w:pStyle w:val="Bodycopy"/>
      </w:pPr>
    </w:p>
    <w:p w:rsidRPr="007B4ECA" w:rsidR="00305892" w:rsidP="00305892" w:rsidRDefault="00305892" w14:paraId="5B19C9C7" w14:textId="77777777">
      <w:pPr>
        <w:pStyle w:val="Bodycopy"/>
      </w:pPr>
    </w:p>
    <w:p w:rsidRPr="007B4ECA" w:rsidR="00305892" w:rsidP="00305892" w:rsidRDefault="00305892" w14:paraId="5E6E18D7" w14:textId="40BBEA64">
      <w:pPr>
        <w:pStyle w:val="Bodycopy"/>
      </w:pPr>
    </w:p>
    <w:p w:rsidRPr="007B4ECA" w:rsidR="00305892" w:rsidP="00305892" w:rsidRDefault="00305892" w14:paraId="041BC297" w14:textId="15648DD6">
      <w:pPr>
        <w:pStyle w:val="Heading2"/>
        <w:rPr>
          <w:lang w:val="en-US"/>
        </w:rPr>
      </w:pPr>
      <w:bookmarkStart w:name="_Toc7030564" w:id="195"/>
      <w:r w:rsidRPr="5CE0A950" w:rsidR="5CE0A950">
        <w:rPr>
          <w:lang w:val="en-US"/>
        </w:rPr>
        <w:t>Configuration Objects</w:t>
      </w:r>
      <w:bookmarkEnd w:id="195"/>
    </w:p>
    <w:p w:rsidRPr="007B4ECA" w:rsidR="00305892" w:rsidP="00305892" w:rsidRDefault="37E731E6" w14:paraId="5BED0D24" w14:textId="6BAF04A3">
      <w:pPr>
        <w:pStyle w:val="Heading3"/>
        <w:rPr/>
      </w:pPr>
      <w:bookmarkStart w:name="_Toc7030565" w:id="196"/>
      <w:r w:rsidR="5CE0A950">
        <w:rPr/>
        <w:t>Risk Assessment Template</w:t>
      </w:r>
      <w:bookmarkEnd w:id="196"/>
    </w:p>
    <w:p w:rsidR="00305892" w:rsidP="00305892" w:rsidRDefault="37E731E6" w14:paraId="301E1045" w14:textId="77777777">
      <w:pPr>
        <w:pStyle w:val="Heading4"/>
        <w:rPr/>
      </w:pPr>
      <w:bookmarkStart w:name="_Toc7030566" w:id="197"/>
      <w:r w:rsidR="5CE0A950">
        <w:rPr/>
        <w:t>Overview</w:t>
      </w:r>
      <w:bookmarkEnd w:id="197"/>
    </w:p>
    <w:p w:rsidRPr="00D57F52" w:rsidR="00237CF9" w:rsidP="00237CF9" w:rsidRDefault="00237CF9" w14:paraId="0BC0960F" w14:textId="77777777">
      <w:pPr>
        <w:pStyle w:val="Bodycopy"/>
      </w:pPr>
      <w:r w:rsidRPr="37E731E6">
        <w:rPr>
          <w:rFonts w:cs="Arial"/>
          <w:b/>
          <w:bCs/>
        </w:rPr>
        <w:t xml:space="preserve">Description:  </w:t>
      </w:r>
    </w:p>
    <w:p w:rsidRPr="00F75ABB" w:rsidR="00237CF9" w:rsidP="00237CF9" w:rsidRDefault="00237CF9" w14:paraId="76497904" w14:textId="110D54A3">
      <w:pPr>
        <w:pStyle w:val="Bodycopy"/>
      </w:pPr>
      <w:r>
        <w:rPr>
          <w:rFonts w:cs="Arial"/>
        </w:rPr>
        <w:t>Configuration object. Stores predefined questions to be attached to each new risk assessment for an opportunity of a given business.</w:t>
      </w:r>
    </w:p>
    <w:p w:rsidRPr="007B4ECA" w:rsidR="00237CF9" w:rsidP="00237CF9" w:rsidRDefault="00237CF9" w14:paraId="7BB477CD" w14:textId="4F6088E2">
      <w:pPr>
        <w:pStyle w:val="Bodycopy"/>
        <w:rPr>
          <w:rFonts w:cs="Arial"/>
        </w:rPr>
      </w:pPr>
      <w:r w:rsidRPr="37E731E6">
        <w:rPr>
          <w:rFonts w:cs="Arial"/>
          <w:b/>
          <w:bCs/>
        </w:rPr>
        <w:t>User Stories</w:t>
      </w:r>
      <w:r w:rsidRPr="37E731E6">
        <w:rPr>
          <w:rFonts w:cs="Arial"/>
        </w:rPr>
        <w:t>:  US-</w:t>
      </w:r>
      <w:r>
        <w:rPr>
          <w:rFonts w:cs="Arial"/>
        </w:rPr>
        <w:t>5067</w:t>
      </w:r>
    </w:p>
    <w:p w:rsidRPr="00F65021" w:rsidR="00237CF9" w:rsidP="00237CF9" w:rsidRDefault="00237CF9" w14:paraId="5564DC4C" w14:textId="2FEEAF63">
      <w:pPr>
        <w:pStyle w:val="Bodycopy"/>
        <w:rPr>
          <w:rFonts w:cs="Arial"/>
        </w:rPr>
      </w:pPr>
      <w:r w:rsidRPr="37E731E6">
        <w:rPr>
          <w:rFonts w:cs="Arial"/>
          <w:b/>
          <w:bCs/>
        </w:rPr>
        <w:t xml:space="preserve">Triggers:  </w:t>
      </w:r>
      <w:r>
        <w:rPr>
          <w:rFonts w:cs="Arial"/>
        </w:rPr>
        <w:t>data upload</w:t>
      </w:r>
    </w:p>
    <w:p w:rsidRPr="007B4ECA" w:rsidR="00237CF9" w:rsidP="00237CF9" w:rsidRDefault="00237CF9" w14:paraId="19642DF2" w14:textId="77777777">
      <w:pPr>
        <w:pStyle w:val="Bodycopy"/>
        <w:rPr>
          <w:rFonts w:cs="Arial"/>
          <w:b/>
        </w:rPr>
      </w:pPr>
      <w:r w:rsidRPr="007B4ECA">
        <w:rPr>
          <w:rFonts w:cs="Arial"/>
          <w:b/>
        </w:rPr>
        <w:t xml:space="preserve">Metadata </w:t>
      </w:r>
    </w:p>
    <w:tbl>
      <w:tblPr>
        <w:tblStyle w:val="TableGrid"/>
        <w:tblW w:w="10201" w:type="dxa"/>
        <w:tblLook w:val="04A0" w:firstRow="1" w:lastRow="0" w:firstColumn="1" w:lastColumn="0" w:noHBand="0" w:noVBand="1"/>
      </w:tblPr>
      <w:tblGrid>
        <w:gridCol w:w="3823"/>
        <w:gridCol w:w="6378"/>
      </w:tblGrid>
      <w:tr w:rsidRPr="007B4ECA" w:rsidR="00237CF9" w:rsidTr="00237CF9" w14:paraId="692FAF03" w14:textId="77777777">
        <w:tc>
          <w:tcPr>
            <w:tcW w:w="3823" w:type="dxa"/>
            <w:tcBorders>
              <w:bottom w:val="single" w:color="auto" w:sz="4" w:space="0"/>
            </w:tcBorders>
            <w:shd w:val="clear" w:color="auto" w:fill="000000" w:themeFill="text1"/>
          </w:tcPr>
          <w:p w:rsidRPr="007B4ECA" w:rsidR="00237CF9" w:rsidP="00237CF9" w:rsidRDefault="00237CF9" w14:paraId="33436AB1" w14:textId="77777777">
            <w:pPr>
              <w:pStyle w:val="Bodycopy"/>
              <w:rPr>
                <w:color w:val="FFFFFF" w:themeColor="background1"/>
              </w:rPr>
            </w:pPr>
            <w:r w:rsidRPr="007B4ECA">
              <w:rPr>
                <w:color w:val="FFFFFF" w:themeColor="background1"/>
              </w:rPr>
              <w:t>Type</w:t>
            </w:r>
          </w:p>
        </w:tc>
        <w:tc>
          <w:tcPr>
            <w:tcW w:w="6378" w:type="dxa"/>
            <w:tcBorders>
              <w:bottom w:val="single" w:color="auto" w:sz="4" w:space="0"/>
            </w:tcBorders>
            <w:shd w:val="clear" w:color="auto" w:fill="000000" w:themeFill="text1"/>
          </w:tcPr>
          <w:p w:rsidRPr="007B4ECA" w:rsidR="00237CF9" w:rsidP="00237CF9" w:rsidRDefault="00237CF9" w14:paraId="3C60D09B" w14:textId="77777777">
            <w:pPr>
              <w:pStyle w:val="Bodycopy"/>
              <w:rPr>
                <w:color w:val="FFFFFF" w:themeColor="background1"/>
              </w:rPr>
            </w:pPr>
            <w:r w:rsidRPr="007B4ECA">
              <w:rPr>
                <w:color w:val="FFFFFF" w:themeColor="background1"/>
              </w:rPr>
              <w:t>Name</w:t>
            </w:r>
          </w:p>
        </w:tc>
      </w:tr>
      <w:tr w:rsidRPr="007B4ECA" w:rsidR="00237CF9" w:rsidTr="00237CF9" w14:paraId="0DE48DBF" w14:textId="77777777">
        <w:tc>
          <w:tcPr>
            <w:tcW w:w="3823" w:type="dxa"/>
            <w:tcBorders>
              <w:top w:val="single" w:color="auto" w:sz="4" w:space="0"/>
              <w:left w:val="single" w:color="auto" w:sz="4" w:space="0"/>
              <w:bottom w:val="single" w:color="auto" w:sz="4" w:space="0"/>
              <w:right w:val="single" w:color="auto" w:sz="4" w:space="0"/>
            </w:tcBorders>
          </w:tcPr>
          <w:p w:rsidRPr="007B4ECA" w:rsidR="00237CF9" w:rsidP="00237CF9" w:rsidRDefault="00237CF9" w14:paraId="6559E4B9" w14:textId="77777777">
            <w:pPr>
              <w:pStyle w:val="Bodycopy"/>
            </w:pPr>
            <w:r>
              <w:t xml:space="preserve">Objects </w:t>
            </w:r>
          </w:p>
        </w:tc>
        <w:tc>
          <w:tcPr>
            <w:tcW w:w="6378" w:type="dxa"/>
            <w:tcBorders>
              <w:top w:val="single" w:color="auto" w:sz="4" w:space="0"/>
              <w:left w:val="single" w:color="auto" w:sz="4" w:space="0"/>
              <w:bottom w:val="single" w:color="auto" w:sz="4" w:space="0"/>
              <w:right w:val="single" w:color="auto" w:sz="4" w:space="0"/>
            </w:tcBorders>
          </w:tcPr>
          <w:p w:rsidRPr="007B4ECA" w:rsidR="00237CF9" w:rsidP="00237CF9" w:rsidRDefault="00237CF9" w14:paraId="44A876DB" w14:textId="2C4B602B">
            <w:pPr>
              <w:pStyle w:val="Bodycopy"/>
            </w:pPr>
            <w:r w:rsidRPr="00F75ABB">
              <w:t>DEAL_</w:t>
            </w:r>
            <w:r>
              <w:t>ADM_</w:t>
            </w:r>
            <w:proofErr w:type="spellStart"/>
            <w:r>
              <w:t>RiskAssessmentTemplate</w:t>
            </w:r>
            <w:proofErr w:type="spellEnd"/>
            <w:r w:rsidRPr="00F75ABB">
              <w:t>__c</w:t>
            </w:r>
          </w:p>
        </w:tc>
      </w:tr>
      <w:tr w:rsidRPr="007B4ECA" w:rsidR="00237CF9" w:rsidTr="00237CF9" w14:paraId="4661E4A8" w14:textId="77777777">
        <w:tc>
          <w:tcPr>
            <w:tcW w:w="3823" w:type="dxa"/>
            <w:tcBorders>
              <w:top w:val="single" w:color="auto" w:sz="4" w:space="0"/>
              <w:left w:val="single" w:color="auto" w:sz="4" w:space="0"/>
              <w:bottom w:val="single" w:color="auto" w:sz="4" w:space="0"/>
              <w:right w:val="single" w:color="auto" w:sz="4" w:space="0"/>
            </w:tcBorders>
          </w:tcPr>
          <w:p w:rsidR="00237CF9" w:rsidP="00237CF9" w:rsidRDefault="00237CF9" w14:paraId="06B57F14" w14:textId="33DB0217">
            <w:pPr>
              <w:pStyle w:val="Bodycopy"/>
            </w:pPr>
            <w:r>
              <w:t>Apex Trigger</w:t>
            </w:r>
          </w:p>
        </w:tc>
        <w:tc>
          <w:tcPr>
            <w:tcW w:w="6378" w:type="dxa"/>
            <w:tcBorders>
              <w:top w:val="single" w:color="auto" w:sz="4" w:space="0"/>
              <w:left w:val="single" w:color="auto" w:sz="4" w:space="0"/>
              <w:bottom w:val="single" w:color="auto" w:sz="4" w:space="0"/>
              <w:right w:val="single" w:color="auto" w:sz="4" w:space="0"/>
            </w:tcBorders>
          </w:tcPr>
          <w:p w:rsidRPr="00F75ABB" w:rsidR="00237CF9" w:rsidP="00237CF9" w:rsidRDefault="00237CF9" w14:paraId="7BD8C747" w14:textId="721B3CF2">
            <w:pPr>
              <w:pStyle w:val="Bodycopy"/>
            </w:pPr>
            <w:proofErr w:type="spellStart"/>
            <w:r w:rsidRPr="00237CF9">
              <w:t>DEAL_RiskAssessmentTempTrigger</w:t>
            </w:r>
            <w:proofErr w:type="spellEnd"/>
          </w:p>
        </w:tc>
      </w:tr>
      <w:tr w:rsidRPr="007B4ECA" w:rsidR="00237CF9" w:rsidTr="00237CF9" w14:paraId="018CC56A" w14:textId="77777777">
        <w:tc>
          <w:tcPr>
            <w:tcW w:w="3823" w:type="dxa"/>
            <w:tcBorders>
              <w:top w:val="single" w:color="auto" w:sz="4" w:space="0"/>
              <w:left w:val="single" w:color="auto" w:sz="4" w:space="0"/>
              <w:bottom w:val="single" w:color="auto" w:sz="4" w:space="0"/>
              <w:right w:val="single" w:color="auto" w:sz="4" w:space="0"/>
            </w:tcBorders>
          </w:tcPr>
          <w:p w:rsidR="00237CF9" w:rsidP="00237CF9" w:rsidRDefault="00237CF9" w14:paraId="6244B6C8" w14:textId="19FC43D5">
            <w:pPr>
              <w:pStyle w:val="Bodycopy"/>
            </w:pPr>
            <w:r>
              <w:lastRenderedPageBreak/>
              <w:t>Apex Class</w:t>
            </w:r>
          </w:p>
        </w:tc>
        <w:tc>
          <w:tcPr>
            <w:tcW w:w="6378" w:type="dxa"/>
            <w:tcBorders>
              <w:top w:val="single" w:color="auto" w:sz="4" w:space="0"/>
              <w:left w:val="single" w:color="auto" w:sz="4" w:space="0"/>
              <w:bottom w:val="single" w:color="auto" w:sz="4" w:space="0"/>
              <w:right w:val="single" w:color="auto" w:sz="4" w:space="0"/>
            </w:tcBorders>
          </w:tcPr>
          <w:p w:rsidRPr="00F75ABB" w:rsidR="00237CF9" w:rsidP="00237CF9" w:rsidRDefault="00237CF9" w14:paraId="0124F30C" w14:textId="62DF3820">
            <w:pPr>
              <w:pStyle w:val="Bodycopy"/>
            </w:pPr>
            <w:proofErr w:type="spellStart"/>
            <w:r w:rsidRPr="00237CF9">
              <w:t>DEAL_RiskAssessmentTempTriggerHandler</w:t>
            </w:r>
            <w:proofErr w:type="spellEnd"/>
          </w:p>
        </w:tc>
      </w:tr>
    </w:tbl>
    <w:p w:rsidRPr="00237CF9" w:rsidR="00237CF9" w:rsidP="00237CF9" w:rsidRDefault="00237CF9" w14:paraId="7238E546" w14:textId="77777777">
      <w:pPr>
        <w:pStyle w:val="Bodycopy"/>
      </w:pPr>
    </w:p>
    <w:p w:rsidRPr="007B4ECA" w:rsidR="00DE3EF2" w:rsidP="00DE3EF2" w:rsidRDefault="37E731E6" w14:paraId="58107C06" w14:textId="77777777">
      <w:pPr>
        <w:pStyle w:val="Heading4"/>
        <w:rPr/>
      </w:pPr>
      <w:bookmarkStart w:name="_Toc7030567" w:id="198"/>
      <w:r w:rsidR="5CE0A950">
        <w:rPr/>
        <w:t>Salesforce Standard</w:t>
      </w:r>
      <w:bookmarkEnd w:id="198"/>
    </w:p>
    <w:p w:rsidRPr="007B4ECA" w:rsidR="00DE3EF2" w:rsidP="00DE3EF2" w:rsidRDefault="37E731E6" w14:paraId="0B72CCB2" w14:textId="77777777">
      <w:pPr>
        <w:pStyle w:val="Heading5"/>
        <w:rPr>
          <w:lang w:val="en-US"/>
        </w:rPr>
      </w:pPr>
      <w:bookmarkStart w:name="_Toc7030568" w:id="199"/>
      <w:r w:rsidRPr="5CE0A950" w:rsidR="5CE0A950">
        <w:rPr>
          <w:lang w:val="en-US"/>
        </w:rPr>
        <w:t>Fields</w:t>
      </w:r>
      <w:bookmarkEnd w:id="199"/>
    </w:p>
    <w:p w:rsidRPr="007B4ECA" w:rsidR="00DE3EF2" w:rsidP="00DE3EF2" w:rsidRDefault="37E731E6" w14:paraId="4E238C53" w14:textId="77777777">
      <w:pPr>
        <w:pStyle w:val="Heading5"/>
        <w:rPr>
          <w:lang w:val="en-US"/>
        </w:rPr>
      </w:pPr>
      <w:bookmarkStart w:name="_Toc7030569" w:id="200"/>
      <w:r w:rsidRPr="5CE0A950" w:rsidR="5CE0A950">
        <w:rPr>
          <w:lang w:val="en-US"/>
        </w:rPr>
        <w:t>Record Types</w:t>
      </w:r>
      <w:bookmarkEnd w:id="200"/>
    </w:p>
    <w:p w:rsidRPr="007B4ECA" w:rsidR="00DE3EF2" w:rsidP="00DE3EF2" w:rsidRDefault="37E731E6" w14:paraId="44CB26D1" w14:textId="77777777">
      <w:pPr>
        <w:pStyle w:val="Heading5"/>
        <w:rPr>
          <w:lang w:val="en-US"/>
        </w:rPr>
      </w:pPr>
      <w:bookmarkStart w:name="_Toc7030570" w:id="201"/>
      <w:r w:rsidRPr="5CE0A950" w:rsidR="5CE0A950">
        <w:rPr>
          <w:lang w:val="en-US"/>
        </w:rPr>
        <w:t>Page Layout</w:t>
      </w:r>
      <w:bookmarkEnd w:id="201"/>
    </w:p>
    <w:p w:rsidRPr="007B4ECA" w:rsidR="00DE3EF2" w:rsidP="00DE3EF2" w:rsidRDefault="37E731E6" w14:paraId="16001B66" w14:textId="77777777">
      <w:pPr>
        <w:pStyle w:val="Heading4"/>
        <w:rPr/>
      </w:pPr>
      <w:bookmarkStart w:name="_Toc7030571" w:id="202"/>
      <w:r w:rsidR="5CE0A950">
        <w:rPr/>
        <w:t>Salesforce Custom</w:t>
      </w:r>
      <w:bookmarkEnd w:id="202"/>
    </w:p>
    <w:p w:rsidR="00237CF9" w:rsidP="00237CF9" w:rsidRDefault="00237CF9" w14:paraId="79CAB953" w14:textId="77777777">
      <w:pPr>
        <w:pStyle w:val="Bodycopy"/>
      </w:pPr>
    </w:p>
    <w:tbl>
      <w:tblPr>
        <w:tblpPr w:leftFromText="180" w:rightFromText="180" w:vertAnchor="text" w:horzAnchor="margin" w:tblpY="-19"/>
        <w:tblW w:w="5076"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3094"/>
        <w:gridCol w:w="6398"/>
      </w:tblGrid>
      <w:tr w:rsidRPr="007B4ECA" w:rsidR="00237CF9" w:rsidTr="00237CF9" w14:paraId="03893D23" w14:textId="77777777">
        <w:trPr>
          <w:cantSplit/>
          <w:trHeight w:val="367"/>
          <w:tblHeader/>
        </w:trPr>
        <w:tc>
          <w:tcPr>
            <w:tcW w:w="1630" w:type="pct"/>
            <w:shd w:val="clear" w:color="auto" w:fill="000000" w:themeFill="text1"/>
            <w:vAlign w:val="center"/>
          </w:tcPr>
          <w:p w:rsidRPr="007B4ECA" w:rsidR="00237CF9" w:rsidP="00237CF9" w:rsidRDefault="00237CF9" w14:paraId="71349192" w14:textId="77777777">
            <w:pPr>
              <w:pStyle w:val="Tabletext"/>
              <w:framePr w:hSpace="0" w:wrap="auto" w:hAnchor="text" w:vAnchor="margin" w:yAlign="inline"/>
              <w:rPr>
                <w:lang w:val="en-US"/>
              </w:rPr>
            </w:pPr>
            <w:r>
              <w:rPr>
                <w:lang w:val="en-US"/>
              </w:rPr>
              <w:t>Trigger</w:t>
            </w:r>
          </w:p>
        </w:tc>
        <w:tc>
          <w:tcPr>
            <w:tcW w:w="3370" w:type="pct"/>
            <w:shd w:val="clear" w:color="auto" w:fill="000000" w:themeFill="text1"/>
          </w:tcPr>
          <w:p w:rsidRPr="007B4ECA" w:rsidR="00237CF9" w:rsidP="00237CF9" w:rsidRDefault="00237CF9" w14:paraId="08C187F3" w14:textId="77777777">
            <w:pPr>
              <w:pStyle w:val="Tabletext"/>
              <w:framePr w:hSpace="0" w:wrap="auto" w:hAnchor="text" w:vAnchor="margin" w:yAlign="inline"/>
              <w:rPr>
                <w:lang w:val="en-US"/>
              </w:rPr>
            </w:pPr>
            <w:r w:rsidRPr="007B4ECA">
              <w:rPr>
                <w:lang w:val="en-US"/>
              </w:rPr>
              <w:t>Description</w:t>
            </w:r>
          </w:p>
        </w:tc>
      </w:tr>
      <w:tr w:rsidRPr="007B4ECA" w:rsidR="00237CF9" w:rsidTr="00237CF9" w14:paraId="33DA0686" w14:textId="77777777">
        <w:tc>
          <w:tcPr>
            <w:tcW w:w="1630" w:type="pct"/>
          </w:tcPr>
          <w:p w:rsidRPr="007B4ECA" w:rsidR="00237CF9" w:rsidP="00237CF9" w:rsidRDefault="00237CF9" w14:paraId="42FB229C" w14:textId="2A3426D8">
            <w:pPr>
              <w:pStyle w:val="Tabletext"/>
              <w:framePr w:hSpace="0" w:wrap="auto" w:hAnchor="text" w:vAnchor="margin" w:yAlign="inline"/>
              <w:rPr>
                <w:lang w:val="en-US"/>
              </w:rPr>
            </w:pPr>
            <w:proofErr w:type="spellStart"/>
            <w:r w:rsidRPr="007B4ECA">
              <w:t>DEAL_</w:t>
            </w:r>
            <w:r>
              <w:t>RiskAssessmentTemp</w:t>
            </w:r>
            <w:r w:rsidRPr="007B4ECA">
              <w:t>Trigger</w:t>
            </w:r>
            <w:proofErr w:type="spellEnd"/>
          </w:p>
        </w:tc>
        <w:tc>
          <w:tcPr>
            <w:tcW w:w="3370" w:type="pct"/>
          </w:tcPr>
          <w:p w:rsidRPr="007B4ECA" w:rsidR="00237CF9" w:rsidP="00237CF9" w:rsidRDefault="00237CF9" w14:paraId="376B8BAC" w14:textId="428FCC4E">
            <w:pPr>
              <w:pStyle w:val="Tabletext"/>
              <w:framePr w:hSpace="0" w:wrap="auto" w:hAnchor="text" w:vAnchor="margin" w:yAlign="inline"/>
              <w:rPr>
                <w:lang w:val="en-US"/>
              </w:rPr>
            </w:pPr>
            <w:r w:rsidRPr="00DA06F7">
              <w:rPr>
                <w:lang w:val="en-US"/>
              </w:rPr>
              <w:t xml:space="preserve">All DEAL-related custom code actions on </w:t>
            </w:r>
            <w:r>
              <w:rPr>
                <w:lang w:val="en-US"/>
              </w:rPr>
              <w:t xml:space="preserve">Risk Assessment Template </w:t>
            </w:r>
            <w:r w:rsidRPr="00DA06F7">
              <w:rPr>
                <w:lang w:val="en-US"/>
              </w:rPr>
              <w:t>record events</w:t>
            </w:r>
          </w:p>
        </w:tc>
      </w:tr>
    </w:tbl>
    <w:p w:rsidRPr="007B4ECA" w:rsidR="00237CF9" w:rsidP="00237CF9" w:rsidRDefault="00237CF9" w14:paraId="1D27D8F2" w14:textId="026973CB">
      <w:pPr>
        <w:pStyle w:val="Bodycopy"/>
      </w:pPr>
    </w:p>
    <w:p w:rsidRPr="007B4ECA" w:rsidR="00237CF9" w:rsidP="00237CF9" w:rsidRDefault="00237CF9" w14:paraId="1CBA7AEE" w14:textId="77777777">
      <w:pPr>
        <w:pStyle w:val="Heading5"/>
        <w:rPr>
          <w:lang w:val="en-US"/>
        </w:rPr>
      </w:pPr>
      <w:bookmarkStart w:name="_Toc7030572" w:id="203"/>
      <w:r w:rsidRPr="5CE0A950" w:rsidR="5CE0A950">
        <w:rPr>
          <w:lang w:val="en-US"/>
        </w:rPr>
        <w:t>Apex Classes</w:t>
      </w:r>
      <w:bookmarkEnd w:id="203"/>
    </w:p>
    <w:p w:rsidRPr="007B4ECA" w:rsidR="00237CF9" w:rsidP="00237CF9" w:rsidRDefault="00237CF9" w14:paraId="33A5FD1B" w14:textId="77777777">
      <w:pPr>
        <w:pStyle w:val="Bodycopy"/>
      </w:pPr>
    </w:p>
    <w:p w:rsidRPr="00827678" w:rsidR="00237CF9" w:rsidP="00237CF9" w:rsidRDefault="00237CF9" w14:paraId="01EBCF67" w14:textId="725FC918">
      <w:pPr>
        <w:pStyle w:val="Bodycopy"/>
        <w:rPr>
          <w:b/>
        </w:rPr>
      </w:pPr>
      <w:proofErr w:type="spellStart"/>
      <w:r w:rsidRPr="00827678">
        <w:rPr>
          <w:b/>
        </w:rPr>
        <w:t>DEAL_</w:t>
      </w:r>
      <w:r w:rsidRPr="00237CF9">
        <w:rPr>
          <w:b/>
        </w:rPr>
        <w:t>RiskAssessmentTempTrigger</w:t>
      </w:r>
      <w:r w:rsidRPr="00827678">
        <w:rPr>
          <w:b/>
        </w:rPr>
        <w:t>Handler</w:t>
      </w:r>
      <w:proofErr w:type="spellEnd"/>
    </w:p>
    <w:tbl>
      <w:tblPr>
        <w:tblpPr w:leftFromText="180" w:rightFromText="180" w:vertAnchor="text" w:horzAnchor="margin" w:tblpY="-19"/>
        <w:tblW w:w="5076"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3094"/>
        <w:gridCol w:w="6398"/>
      </w:tblGrid>
      <w:tr w:rsidRPr="007B4ECA" w:rsidR="00237CF9" w:rsidTr="00237CF9" w14:paraId="55072DDF" w14:textId="77777777">
        <w:trPr>
          <w:cantSplit/>
          <w:trHeight w:val="367"/>
          <w:tblHeader/>
        </w:trPr>
        <w:tc>
          <w:tcPr>
            <w:tcW w:w="1630" w:type="pct"/>
            <w:shd w:val="clear" w:color="auto" w:fill="000000" w:themeFill="text1"/>
            <w:vAlign w:val="center"/>
          </w:tcPr>
          <w:p w:rsidRPr="007B4ECA" w:rsidR="00237CF9" w:rsidP="00237CF9" w:rsidRDefault="00237CF9" w14:paraId="4E8046AF" w14:textId="77777777">
            <w:pPr>
              <w:pStyle w:val="Tabletext"/>
              <w:framePr w:hSpace="0" w:wrap="auto" w:hAnchor="text" w:vAnchor="margin" w:yAlign="inline"/>
              <w:rPr>
                <w:lang w:val="en-US"/>
              </w:rPr>
            </w:pPr>
            <w:r w:rsidRPr="007B4ECA">
              <w:rPr>
                <w:lang w:val="en-US"/>
              </w:rPr>
              <w:t>Method</w:t>
            </w:r>
          </w:p>
        </w:tc>
        <w:tc>
          <w:tcPr>
            <w:tcW w:w="3370" w:type="pct"/>
            <w:shd w:val="clear" w:color="auto" w:fill="000000" w:themeFill="text1"/>
          </w:tcPr>
          <w:p w:rsidRPr="007B4ECA" w:rsidR="00237CF9" w:rsidP="00237CF9" w:rsidRDefault="00237CF9" w14:paraId="2A247E1F" w14:textId="77777777">
            <w:pPr>
              <w:pStyle w:val="Tabletext"/>
              <w:framePr w:hSpace="0" w:wrap="auto" w:hAnchor="text" w:vAnchor="margin" w:yAlign="inline"/>
              <w:rPr>
                <w:lang w:val="en-US"/>
              </w:rPr>
            </w:pPr>
            <w:r w:rsidRPr="007B4ECA">
              <w:rPr>
                <w:lang w:val="en-US"/>
              </w:rPr>
              <w:t>Description</w:t>
            </w:r>
          </w:p>
        </w:tc>
      </w:tr>
      <w:tr w:rsidRPr="007B4ECA" w:rsidR="00237CF9" w:rsidTr="00237CF9" w14:paraId="118C62B0" w14:textId="77777777">
        <w:tc>
          <w:tcPr>
            <w:tcW w:w="1630" w:type="pct"/>
          </w:tcPr>
          <w:p w:rsidRPr="007B4ECA" w:rsidR="00237CF9" w:rsidP="00237CF9" w:rsidRDefault="00237CF9" w14:paraId="0F77B036" w14:textId="714D0873">
            <w:pPr>
              <w:pStyle w:val="Tabletext"/>
              <w:framePr w:hSpace="0" w:wrap="auto" w:hAnchor="text" w:vAnchor="margin" w:yAlign="inline"/>
              <w:rPr>
                <w:lang w:val="en-US"/>
              </w:rPr>
            </w:pPr>
            <w:proofErr w:type="spellStart"/>
            <w:r>
              <w:rPr>
                <w:lang w:val="en-US"/>
              </w:rPr>
              <w:t>weightValidation</w:t>
            </w:r>
            <w:proofErr w:type="spellEnd"/>
          </w:p>
        </w:tc>
        <w:tc>
          <w:tcPr>
            <w:tcW w:w="3370" w:type="pct"/>
          </w:tcPr>
          <w:p w:rsidRPr="007B4ECA" w:rsidR="00237CF9" w:rsidP="00237CF9" w:rsidRDefault="00237CF9" w14:paraId="5B52C640" w14:textId="7B525E77">
            <w:pPr>
              <w:pStyle w:val="Tabletext"/>
              <w:framePr w:hSpace="0" w:wrap="auto" w:hAnchor="text" w:vAnchor="margin" w:yAlign="inline"/>
              <w:spacing w:line="259" w:lineRule="auto"/>
              <w:rPr>
                <w:szCs w:val="18"/>
                <w:lang w:val="en-US"/>
              </w:rPr>
            </w:pPr>
            <w:r>
              <w:rPr>
                <w:szCs w:val="18"/>
                <w:lang w:val="en-US"/>
              </w:rPr>
              <w:t>Checks if the cumulated weights of all questions defined for a certain business exceed 100%.</w:t>
            </w:r>
          </w:p>
        </w:tc>
      </w:tr>
    </w:tbl>
    <w:p w:rsidRPr="005A48C3" w:rsidR="00DE3EF2" w:rsidP="00DE3EF2" w:rsidRDefault="37E731E6" w14:paraId="6E6A898D" w14:textId="77777777">
      <w:pPr>
        <w:pStyle w:val="Heading5"/>
        <w:rPr>
          <w:lang w:val="en-US"/>
        </w:rPr>
      </w:pPr>
      <w:bookmarkStart w:name="_Toc7030573" w:id="204"/>
      <w:r w:rsidRPr="5CE0A950" w:rsidR="5CE0A950">
        <w:rPr>
          <w:lang w:val="en-US"/>
        </w:rPr>
        <w:t>Lighting Page</w:t>
      </w:r>
      <w:bookmarkEnd w:id="204"/>
    </w:p>
    <w:p w:rsidRPr="007B4ECA" w:rsidR="00711AE7" w:rsidP="00711AE7" w:rsidRDefault="00711AE7" w14:paraId="19D36BA7" w14:textId="5ED5AFB2">
      <w:pPr>
        <w:pStyle w:val="Bodycopy"/>
      </w:pPr>
    </w:p>
    <w:p w:rsidRPr="007B4ECA" w:rsidR="00711AE7" w:rsidP="00711AE7" w:rsidRDefault="37E731E6" w14:paraId="21FF9D04" w14:textId="6654D5EF">
      <w:pPr>
        <w:pStyle w:val="Heading3"/>
        <w:rPr/>
      </w:pPr>
      <w:bookmarkStart w:name="_Toc7030574" w:id="205"/>
      <w:r w:rsidR="5CE0A950">
        <w:rPr/>
        <w:t>Risk Classification</w:t>
      </w:r>
      <w:bookmarkEnd w:id="205"/>
    </w:p>
    <w:p w:rsidR="00711AE7" w:rsidP="00711AE7" w:rsidRDefault="37E731E6" w14:paraId="66376E5A" w14:textId="77777777">
      <w:pPr>
        <w:pStyle w:val="Heading4"/>
        <w:rPr/>
      </w:pPr>
      <w:bookmarkStart w:name="_Toc7030575" w:id="206"/>
      <w:r w:rsidR="5CE0A950">
        <w:rPr/>
        <w:t>Overview</w:t>
      </w:r>
      <w:bookmarkEnd w:id="206"/>
    </w:p>
    <w:p w:rsidRPr="00D57F52" w:rsidR="00C067CA" w:rsidP="00C067CA" w:rsidRDefault="00C067CA" w14:paraId="37CFE12D" w14:textId="77777777">
      <w:pPr>
        <w:pStyle w:val="Bodycopy"/>
      </w:pPr>
      <w:r w:rsidRPr="37E731E6">
        <w:rPr>
          <w:rFonts w:cs="Arial"/>
          <w:b/>
          <w:bCs/>
        </w:rPr>
        <w:t xml:space="preserve">Description:  </w:t>
      </w:r>
    </w:p>
    <w:p w:rsidR="00C067CA" w:rsidP="00C067CA" w:rsidRDefault="00C067CA" w14:paraId="3F48432E" w14:textId="5F7572DE">
      <w:pPr>
        <w:rPr>
          <w:rFonts w:ascii="Arial" w:hAnsi="Arial" w:cs="Arial"/>
          <w:color w:val="080707"/>
          <w:sz w:val="20"/>
          <w:szCs w:val="20"/>
          <w:shd w:val="clear" w:color="auto" w:fill="FFFFFF"/>
        </w:rPr>
      </w:pPr>
      <w:proofErr w:type="spellStart"/>
      <w:r>
        <w:rPr>
          <w:rFonts w:ascii="Arial" w:hAnsi="Arial" w:cs="Arial"/>
          <w:color w:val="080707"/>
          <w:sz w:val="20"/>
          <w:szCs w:val="20"/>
          <w:shd w:val="clear" w:color="auto" w:fill="FFFFFF"/>
        </w:rPr>
        <w:t>Configuration</w:t>
      </w:r>
      <w:proofErr w:type="spellEnd"/>
      <w:r>
        <w:rPr>
          <w:rFonts w:ascii="Arial" w:hAnsi="Arial" w:cs="Arial"/>
          <w:color w:val="080707"/>
          <w:sz w:val="20"/>
          <w:szCs w:val="20"/>
          <w:shd w:val="clear" w:color="auto" w:fill="FFFFFF"/>
        </w:rPr>
        <w:t xml:space="preserve"> </w:t>
      </w:r>
      <w:proofErr w:type="spellStart"/>
      <w:r>
        <w:rPr>
          <w:rFonts w:ascii="Arial" w:hAnsi="Arial" w:cs="Arial"/>
          <w:color w:val="080707"/>
          <w:sz w:val="20"/>
          <w:szCs w:val="20"/>
          <w:shd w:val="clear" w:color="auto" w:fill="FFFFFF"/>
        </w:rPr>
        <w:t>object</w:t>
      </w:r>
      <w:proofErr w:type="spellEnd"/>
      <w:r>
        <w:rPr>
          <w:rFonts w:ascii="Arial" w:hAnsi="Arial" w:cs="Arial"/>
          <w:color w:val="080707"/>
          <w:sz w:val="20"/>
          <w:szCs w:val="20"/>
          <w:shd w:val="clear" w:color="auto" w:fill="FFFFFF"/>
        </w:rPr>
        <w:t xml:space="preserve">. </w:t>
      </w:r>
      <w:proofErr w:type="spellStart"/>
      <w:r>
        <w:rPr>
          <w:rFonts w:ascii="Arial" w:hAnsi="Arial" w:cs="Arial"/>
          <w:color w:val="080707"/>
          <w:sz w:val="20"/>
          <w:szCs w:val="20"/>
          <w:shd w:val="clear" w:color="auto" w:fill="FFFFFF"/>
        </w:rPr>
        <w:t>Provides</w:t>
      </w:r>
      <w:proofErr w:type="spellEnd"/>
      <w:r>
        <w:rPr>
          <w:rFonts w:ascii="Arial" w:hAnsi="Arial" w:cs="Arial"/>
          <w:color w:val="080707"/>
          <w:sz w:val="20"/>
          <w:szCs w:val="20"/>
          <w:shd w:val="clear" w:color="auto" w:fill="FFFFFF"/>
        </w:rPr>
        <w:t xml:space="preserve"> </w:t>
      </w:r>
      <w:proofErr w:type="spellStart"/>
      <w:r>
        <w:rPr>
          <w:rFonts w:ascii="Arial" w:hAnsi="Arial" w:cs="Arial"/>
          <w:color w:val="080707"/>
          <w:sz w:val="20"/>
          <w:szCs w:val="20"/>
          <w:shd w:val="clear" w:color="auto" w:fill="FFFFFF"/>
        </w:rPr>
        <w:t>the</w:t>
      </w:r>
      <w:proofErr w:type="spellEnd"/>
      <w:r>
        <w:rPr>
          <w:rFonts w:ascii="Arial" w:hAnsi="Arial" w:cs="Arial"/>
          <w:color w:val="080707"/>
          <w:sz w:val="20"/>
          <w:szCs w:val="20"/>
          <w:shd w:val="clear" w:color="auto" w:fill="FFFFFF"/>
        </w:rPr>
        <w:t xml:space="preserve"> risk </w:t>
      </w:r>
      <w:proofErr w:type="spellStart"/>
      <w:r>
        <w:rPr>
          <w:rFonts w:ascii="Arial" w:hAnsi="Arial" w:cs="Arial"/>
          <w:color w:val="080707"/>
          <w:sz w:val="20"/>
          <w:szCs w:val="20"/>
          <w:shd w:val="clear" w:color="auto" w:fill="FFFFFF"/>
        </w:rPr>
        <w:t>classification</w:t>
      </w:r>
      <w:proofErr w:type="spellEnd"/>
      <w:r>
        <w:rPr>
          <w:rFonts w:ascii="Arial" w:hAnsi="Arial" w:cs="Arial"/>
          <w:color w:val="080707"/>
          <w:sz w:val="20"/>
          <w:szCs w:val="20"/>
          <w:shd w:val="clear" w:color="auto" w:fill="FFFFFF"/>
        </w:rPr>
        <w:t xml:space="preserve"> and </w:t>
      </w:r>
      <w:proofErr w:type="spellStart"/>
      <w:r>
        <w:rPr>
          <w:rFonts w:ascii="Arial" w:hAnsi="Arial" w:cs="Arial"/>
          <w:color w:val="080707"/>
          <w:sz w:val="20"/>
          <w:szCs w:val="20"/>
          <w:shd w:val="clear" w:color="auto" w:fill="FFFFFF"/>
        </w:rPr>
        <w:t>action</w:t>
      </w:r>
      <w:proofErr w:type="spellEnd"/>
      <w:r>
        <w:rPr>
          <w:rFonts w:ascii="Arial" w:hAnsi="Arial" w:cs="Arial"/>
          <w:color w:val="080707"/>
          <w:sz w:val="20"/>
          <w:szCs w:val="20"/>
          <w:shd w:val="clear" w:color="auto" w:fill="FFFFFF"/>
        </w:rPr>
        <w:t xml:space="preserve"> </w:t>
      </w:r>
      <w:proofErr w:type="spellStart"/>
      <w:r>
        <w:rPr>
          <w:rFonts w:ascii="Arial" w:hAnsi="Arial" w:cs="Arial"/>
          <w:color w:val="080707"/>
          <w:sz w:val="20"/>
          <w:szCs w:val="20"/>
          <w:shd w:val="clear" w:color="auto" w:fill="FFFFFF"/>
        </w:rPr>
        <w:t>outcome</w:t>
      </w:r>
      <w:proofErr w:type="spellEnd"/>
      <w:r>
        <w:rPr>
          <w:rFonts w:ascii="Arial" w:hAnsi="Arial" w:cs="Arial"/>
          <w:color w:val="080707"/>
          <w:sz w:val="20"/>
          <w:szCs w:val="20"/>
          <w:shd w:val="clear" w:color="auto" w:fill="FFFFFF"/>
        </w:rPr>
        <w:t xml:space="preserve"> </w:t>
      </w:r>
      <w:proofErr w:type="spellStart"/>
      <w:r>
        <w:rPr>
          <w:rFonts w:ascii="Arial" w:hAnsi="Arial" w:cs="Arial"/>
          <w:color w:val="080707"/>
          <w:sz w:val="20"/>
          <w:szCs w:val="20"/>
          <w:shd w:val="clear" w:color="auto" w:fill="FFFFFF"/>
        </w:rPr>
        <w:t>value</w:t>
      </w:r>
      <w:proofErr w:type="spellEnd"/>
      <w:r>
        <w:rPr>
          <w:rFonts w:ascii="Arial" w:hAnsi="Arial" w:cs="Arial"/>
          <w:color w:val="080707"/>
          <w:sz w:val="20"/>
          <w:szCs w:val="20"/>
          <w:shd w:val="clear" w:color="auto" w:fill="FFFFFF"/>
        </w:rPr>
        <w:t xml:space="preserve"> </w:t>
      </w:r>
      <w:proofErr w:type="spellStart"/>
      <w:r>
        <w:rPr>
          <w:rFonts w:ascii="Arial" w:hAnsi="Arial" w:cs="Arial"/>
          <w:color w:val="080707"/>
          <w:sz w:val="20"/>
          <w:szCs w:val="20"/>
          <w:shd w:val="clear" w:color="auto" w:fill="FFFFFF"/>
        </w:rPr>
        <w:t>for</w:t>
      </w:r>
      <w:proofErr w:type="spellEnd"/>
      <w:r>
        <w:rPr>
          <w:rFonts w:ascii="Arial" w:hAnsi="Arial" w:cs="Arial"/>
          <w:color w:val="080707"/>
          <w:sz w:val="20"/>
          <w:szCs w:val="20"/>
          <w:shd w:val="clear" w:color="auto" w:fill="FFFFFF"/>
        </w:rPr>
        <w:t xml:space="preserve"> </w:t>
      </w:r>
      <w:proofErr w:type="spellStart"/>
      <w:r>
        <w:rPr>
          <w:rFonts w:ascii="Arial" w:hAnsi="Arial" w:cs="Arial"/>
          <w:color w:val="080707"/>
          <w:sz w:val="20"/>
          <w:szCs w:val="20"/>
          <w:shd w:val="clear" w:color="auto" w:fill="FFFFFF"/>
        </w:rPr>
        <w:t>certain</w:t>
      </w:r>
      <w:proofErr w:type="spellEnd"/>
      <w:r>
        <w:rPr>
          <w:rFonts w:ascii="Arial" w:hAnsi="Arial" w:cs="Arial"/>
          <w:color w:val="080707"/>
          <w:sz w:val="20"/>
          <w:szCs w:val="20"/>
          <w:shd w:val="clear" w:color="auto" w:fill="FFFFFF"/>
        </w:rPr>
        <w:t xml:space="preserve"> </w:t>
      </w:r>
      <w:proofErr w:type="spellStart"/>
      <w:r>
        <w:rPr>
          <w:rFonts w:ascii="Arial" w:hAnsi="Arial" w:cs="Arial"/>
          <w:color w:val="080707"/>
          <w:sz w:val="20"/>
          <w:szCs w:val="20"/>
          <w:shd w:val="clear" w:color="auto" w:fill="FFFFFF"/>
        </w:rPr>
        <w:t>combinations</w:t>
      </w:r>
      <w:proofErr w:type="spellEnd"/>
      <w:r>
        <w:rPr>
          <w:rFonts w:ascii="Arial" w:hAnsi="Arial" w:cs="Arial"/>
          <w:color w:val="080707"/>
          <w:sz w:val="20"/>
          <w:szCs w:val="20"/>
          <w:shd w:val="clear" w:color="auto" w:fill="FFFFFF"/>
        </w:rPr>
        <w:t xml:space="preserve"> </w:t>
      </w:r>
      <w:proofErr w:type="spellStart"/>
      <w:r>
        <w:rPr>
          <w:rFonts w:ascii="Arial" w:hAnsi="Arial" w:cs="Arial"/>
          <w:color w:val="080707"/>
          <w:sz w:val="20"/>
          <w:szCs w:val="20"/>
          <w:shd w:val="clear" w:color="auto" w:fill="FFFFFF"/>
        </w:rPr>
        <w:t>of</w:t>
      </w:r>
      <w:proofErr w:type="spellEnd"/>
      <w:r>
        <w:rPr>
          <w:rFonts w:ascii="Arial" w:hAnsi="Arial" w:cs="Arial"/>
          <w:color w:val="080707"/>
          <w:sz w:val="20"/>
          <w:szCs w:val="20"/>
          <w:shd w:val="clear" w:color="auto" w:fill="FFFFFF"/>
        </w:rPr>
        <w:t xml:space="preserve"> </w:t>
      </w:r>
      <w:proofErr w:type="spellStart"/>
      <w:r>
        <w:rPr>
          <w:rFonts w:ascii="Arial" w:hAnsi="Arial" w:cs="Arial"/>
          <w:color w:val="080707"/>
          <w:sz w:val="20"/>
          <w:szCs w:val="20"/>
          <w:shd w:val="clear" w:color="auto" w:fill="FFFFFF"/>
        </w:rPr>
        <w:t>revenue</w:t>
      </w:r>
      <w:proofErr w:type="spellEnd"/>
      <w:r>
        <w:rPr>
          <w:rFonts w:ascii="Arial" w:hAnsi="Arial" w:cs="Arial"/>
          <w:color w:val="080707"/>
          <w:sz w:val="20"/>
          <w:szCs w:val="20"/>
          <w:shd w:val="clear" w:color="auto" w:fill="FFFFFF"/>
        </w:rPr>
        <w:t xml:space="preserve"> </w:t>
      </w:r>
      <w:proofErr w:type="spellStart"/>
      <w:r>
        <w:rPr>
          <w:rFonts w:ascii="Arial" w:hAnsi="Arial" w:cs="Arial"/>
          <w:color w:val="080707"/>
          <w:sz w:val="20"/>
          <w:szCs w:val="20"/>
          <w:shd w:val="clear" w:color="auto" w:fill="FFFFFF"/>
        </w:rPr>
        <w:t>value</w:t>
      </w:r>
      <w:proofErr w:type="spellEnd"/>
      <w:r>
        <w:rPr>
          <w:rFonts w:ascii="Arial" w:hAnsi="Arial" w:cs="Arial"/>
          <w:color w:val="080707"/>
          <w:sz w:val="20"/>
          <w:szCs w:val="20"/>
          <w:shd w:val="clear" w:color="auto" w:fill="FFFFFF"/>
        </w:rPr>
        <w:t xml:space="preserve"> and </w:t>
      </w:r>
      <w:proofErr w:type="spellStart"/>
      <w:r>
        <w:rPr>
          <w:rFonts w:ascii="Arial" w:hAnsi="Arial" w:cs="Arial"/>
          <w:color w:val="080707"/>
          <w:sz w:val="20"/>
          <w:szCs w:val="20"/>
          <w:shd w:val="clear" w:color="auto" w:fill="FFFFFF"/>
        </w:rPr>
        <w:t>total</w:t>
      </w:r>
      <w:proofErr w:type="spellEnd"/>
      <w:r>
        <w:rPr>
          <w:rFonts w:ascii="Arial" w:hAnsi="Arial" w:cs="Arial"/>
          <w:color w:val="080707"/>
          <w:sz w:val="20"/>
          <w:szCs w:val="20"/>
          <w:shd w:val="clear" w:color="auto" w:fill="FFFFFF"/>
        </w:rPr>
        <w:t xml:space="preserve"> risk </w:t>
      </w:r>
      <w:proofErr w:type="spellStart"/>
      <w:r>
        <w:rPr>
          <w:rFonts w:ascii="Arial" w:hAnsi="Arial" w:cs="Arial"/>
          <w:color w:val="080707"/>
          <w:sz w:val="20"/>
          <w:szCs w:val="20"/>
          <w:shd w:val="clear" w:color="auto" w:fill="FFFFFF"/>
        </w:rPr>
        <w:t>assessment</w:t>
      </w:r>
      <w:proofErr w:type="spellEnd"/>
      <w:r>
        <w:rPr>
          <w:rFonts w:ascii="Arial" w:hAnsi="Arial" w:cs="Arial"/>
          <w:color w:val="080707"/>
          <w:sz w:val="20"/>
          <w:szCs w:val="20"/>
          <w:shd w:val="clear" w:color="auto" w:fill="FFFFFF"/>
        </w:rPr>
        <w:t xml:space="preserve"> </w:t>
      </w:r>
      <w:proofErr w:type="spellStart"/>
      <w:r>
        <w:rPr>
          <w:rFonts w:ascii="Arial" w:hAnsi="Arial" w:cs="Arial"/>
          <w:color w:val="080707"/>
          <w:sz w:val="20"/>
          <w:szCs w:val="20"/>
          <w:shd w:val="clear" w:color="auto" w:fill="FFFFFF"/>
        </w:rPr>
        <w:t>points</w:t>
      </w:r>
      <w:proofErr w:type="spellEnd"/>
      <w:r>
        <w:rPr>
          <w:rFonts w:ascii="Arial" w:hAnsi="Arial" w:cs="Arial"/>
          <w:color w:val="080707"/>
          <w:sz w:val="20"/>
          <w:szCs w:val="20"/>
          <w:shd w:val="clear" w:color="auto" w:fill="FFFFFF"/>
        </w:rPr>
        <w:t xml:space="preserve">, </w:t>
      </w:r>
      <w:proofErr w:type="spellStart"/>
      <w:r>
        <w:rPr>
          <w:rFonts w:ascii="Arial" w:hAnsi="Arial" w:cs="Arial"/>
          <w:color w:val="080707"/>
          <w:sz w:val="20"/>
          <w:szCs w:val="20"/>
          <w:shd w:val="clear" w:color="auto" w:fill="FFFFFF"/>
        </w:rPr>
        <w:t>defined</w:t>
      </w:r>
      <w:proofErr w:type="spellEnd"/>
      <w:r>
        <w:rPr>
          <w:rFonts w:ascii="Arial" w:hAnsi="Arial" w:cs="Arial"/>
          <w:color w:val="080707"/>
          <w:sz w:val="20"/>
          <w:szCs w:val="20"/>
          <w:shd w:val="clear" w:color="auto" w:fill="FFFFFF"/>
        </w:rPr>
        <w:t xml:space="preserve"> per business</w:t>
      </w:r>
    </w:p>
    <w:p w:rsidR="00C067CA" w:rsidP="00C067CA" w:rsidRDefault="00C067CA" w14:paraId="5246207D" w14:textId="77777777"/>
    <w:p w:rsidRPr="007B4ECA" w:rsidR="00C067CA" w:rsidP="00C067CA" w:rsidRDefault="00C067CA" w14:paraId="0541D6AA" w14:textId="60230580">
      <w:pPr>
        <w:pStyle w:val="Bodycopy"/>
        <w:rPr>
          <w:rFonts w:cs="Arial"/>
        </w:rPr>
      </w:pPr>
      <w:r w:rsidRPr="37E731E6">
        <w:rPr>
          <w:rFonts w:cs="Arial"/>
          <w:b/>
          <w:bCs/>
        </w:rPr>
        <w:t>User Stories</w:t>
      </w:r>
      <w:r w:rsidRPr="37E731E6">
        <w:rPr>
          <w:rFonts w:cs="Arial"/>
        </w:rPr>
        <w:t xml:space="preserve">:  </w:t>
      </w:r>
      <w:r w:rsidRPr="00C067CA">
        <w:rPr>
          <w:rFonts w:cs="Arial"/>
        </w:rPr>
        <w:t>US-5205, US-5206, US-5207, US-5208, US-5143</w:t>
      </w:r>
    </w:p>
    <w:p w:rsidRPr="00F65021" w:rsidR="00C067CA" w:rsidP="00C067CA" w:rsidRDefault="00C067CA" w14:paraId="49D4E431" w14:textId="77777777">
      <w:pPr>
        <w:pStyle w:val="Bodycopy"/>
        <w:rPr>
          <w:rFonts w:cs="Arial"/>
        </w:rPr>
      </w:pPr>
      <w:r w:rsidRPr="37E731E6">
        <w:rPr>
          <w:rFonts w:cs="Arial"/>
          <w:b/>
          <w:bCs/>
        </w:rPr>
        <w:t xml:space="preserve">Triggers:  </w:t>
      </w:r>
      <w:r>
        <w:rPr>
          <w:rFonts w:cs="Arial"/>
        </w:rPr>
        <w:t>data upload</w:t>
      </w:r>
    </w:p>
    <w:p w:rsidRPr="007B4ECA" w:rsidR="00C067CA" w:rsidP="00C067CA" w:rsidRDefault="00C067CA" w14:paraId="0742FAA1" w14:textId="77777777">
      <w:pPr>
        <w:pStyle w:val="Bodycopy"/>
        <w:rPr>
          <w:rFonts w:cs="Arial"/>
          <w:b/>
        </w:rPr>
      </w:pPr>
      <w:r w:rsidRPr="007B4ECA">
        <w:rPr>
          <w:rFonts w:cs="Arial"/>
          <w:b/>
        </w:rPr>
        <w:t xml:space="preserve">Metadata </w:t>
      </w:r>
    </w:p>
    <w:tbl>
      <w:tblPr>
        <w:tblStyle w:val="TableGrid"/>
        <w:tblW w:w="10201" w:type="dxa"/>
        <w:tblLook w:val="04A0" w:firstRow="1" w:lastRow="0" w:firstColumn="1" w:lastColumn="0" w:noHBand="0" w:noVBand="1"/>
      </w:tblPr>
      <w:tblGrid>
        <w:gridCol w:w="3823"/>
        <w:gridCol w:w="6378"/>
      </w:tblGrid>
      <w:tr w:rsidRPr="007B4ECA" w:rsidR="00C067CA" w:rsidTr="008B45BC" w14:paraId="483E69FF" w14:textId="77777777">
        <w:tc>
          <w:tcPr>
            <w:tcW w:w="3823" w:type="dxa"/>
            <w:tcBorders>
              <w:bottom w:val="single" w:color="auto" w:sz="4" w:space="0"/>
            </w:tcBorders>
            <w:shd w:val="clear" w:color="auto" w:fill="000000" w:themeFill="text1"/>
          </w:tcPr>
          <w:p w:rsidRPr="007B4ECA" w:rsidR="00C067CA" w:rsidP="008B45BC" w:rsidRDefault="00C067CA" w14:paraId="2F95A943" w14:textId="77777777">
            <w:pPr>
              <w:pStyle w:val="Bodycopy"/>
              <w:rPr>
                <w:color w:val="FFFFFF" w:themeColor="background1"/>
              </w:rPr>
            </w:pPr>
            <w:r w:rsidRPr="007B4ECA">
              <w:rPr>
                <w:color w:val="FFFFFF" w:themeColor="background1"/>
              </w:rPr>
              <w:t>Type</w:t>
            </w:r>
          </w:p>
        </w:tc>
        <w:tc>
          <w:tcPr>
            <w:tcW w:w="6378" w:type="dxa"/>
            <w:tcBorders>
              <w:bottom w:val="single" w:color="auto" w:sz="4" w:space="0"/>
            </w:tcBorders>
            <w:shd w:val="clear" w:color="auto" w:fill="000000" w:themeFill="text1"/>
          </w:tcPr>
          <w:p w:rsidRPr="007B4ECA" w:rsidR="00C067CA" w:rsidP="008B45BC" w:rsidRDefault="00C067CA" w14:paraId="1B8B40B7" w14:textId="77777777">
            <w:pPr>
              <w:pStyle w:val="Bodycopy"/>
              <w:rPr>
                <w:color w:val="FFFFFF" w:themeColor="background1"/>
              </w:rPr>
            </w:pPr>
            <w:r w:rsidRPr="007B4ECA">
              <w:rPr>
                <w:color w:val="FFFFFF" w:themeColor="background1"/>
              </w:rPr>
              <w:t>Name</w:t>
            </w:r>
          </w:p>
        </w:tc>
      </w:tr>
      <w:tr w:rsidRPr="007B4ECA" w:rsidR="00C067CA" w:rsidTr="008B45BC" w14:paraId="473D7E8E" w14:textId="77777777">
        <w:tc>
          <w:tcPr>
            <w:tcW w:w="3823" w:type="dxa"/>
            <w:tcBorders>
              <w:top w:val="single" w:color="auto" w:sz="4" w:space="0"/>
              <w:left w:val="single" w:color="auto" w:sz="4" w:space="0"/>
              <w:bottom w:val="single" w:color="auto" w:sz="4" w:space="0"/>
              <w:right w:val="single" w:color="auto" w:sz="4" w:space="0"/>
            </w:tcBorders>
          </w:tcPr>
          <w:p w:rsidRPr="007B4ECA" w:rsidR="00C067CA" w:rsidP="008B45BC" w:rsidRDefault="00C067CA" w14:paraId="1D753A59" w14:textId="77777777">
            <w:pPr>
              <w:pStyle w:val="Bodycopy"/>
            </w:pPr>
            <w:r>
              <w:t xml:space="preserve">Objects </w:t>
            </w:r>
          </w:p>
        </w:tc>
        <w:tc>
          <w:tcPr>
            <w:tcW w:w="6378" w:type="dxa"/>
            <w:tcBorders>
              <w:top w:val="single" w:color="auto" w:sz="4" w:space="0"/>
              <w:left w:val="single" w:color="auto" w:sz="4" w:space="0"/>
              <w:bottom w:val="single" w:color="auto" w:sz="4" w:space="0"/>
              <w:right w:val="single" w:color="auto" w:sz="4" w:space="0"/>
            </w:tcBorders>
          </w:tcPr>
          <w:p w:rsidRPr="007B4ECA" w:rsidR="00C067CA" w:rsidP="008B45BC" w:rsidRDefault="00C067CA" w14:paraId="354C3296" w14:textId="58D26844">
            <w:pPr>
              <w:pStyle w:val="Bodycopy"/>
            </w:pPr>
            <w:r w:rsidRPr="00F75ABB">
              <w:t>DEAL_</w:t>
            </w:r>
            <w:r>
              <w:t>ADM_</w:t>
            </w:r>
            <w:proofErr w:type="spellStart"/>
            <w:r>
              <w:t>RiskClassification</w:t>
            </w:r>
            <w:proofErr w:type="spellEnd"/>
            <w:r w:rsidRPr="00F75ABB">
              <w:t>__c</w:t>
            </w:r>
          </w:p>
        </w:tc>
      </w:tr>
      <w:tr w:rsidRPr="007B4ECA" w:rsidR="00C067CA" w:rsidTr="008B45BC" w14:paraId="7467F250" w14:textId="77777777">
        <w:tc>
          <w:tcPr>
            <w:tcW w:w="3823" w:type="dxa"/>
            <w:tcBorders>
              <w:top w:val="single" w:color="auto" w:sz="4" w:space="0"/>
              <w:left w:val="single" w:color="auto" w:sz="4" w:space="0"/>
              <w:bottom w:val="single" w:color="auto" w:sz="4" w:space="0"/>
              <w:right w:val="single" w:color="auto" w:sz="4" w:space="0"/>
            </w:tcBorders>
          </w:tcPr>
          <w:p w:rsidR="00C067CA" w:rsidP="008B45BC" w:rsidRDefault="00C067CA" w14:paraId="01F1B1B7" w14:textId="6DE9D6F9">
            <w:pPr>
              <w:pStyle w:val="Bodycopy"/>
            </w:pPr>
            <w:r>
              <w:t>Validation Rule</w:t>
            </w:r>
          </w:p>
        </w:tc>
        <w:tc>
          <w:tcPr>
            <w:tcW w:w="6378" w:type="dxa"/>
            <w:tcBorders>
              <w:top w:val="single" w:color="auto" w:sz="4" w:space="0"/>
              <w:left w:val="single" w:color="auto" w:sz="4" w:space="0"/>
              <w:bottom w:val="single" w:color="auto" w:sz="4" w:space="0"/>
              <w:right w:val="single" w:color="auto" w:sz="4" w:space="0"/>
            </w:tcBorders>
          </w:tcPr>
          <w:p w:rsidRPr="00F75ABB" w:rsidR="00C067CA" w:rsidP="008B45BC" w:rsidRDefault="00C067CA" w14:paraId="303B7799" w14:textId="745972A5">
            <w:pPr>
              <w:pStyle w:val="Bodycopy"/>
            </w:pPr>
            <w:proofErr w:type="spellStart"/>
            <w:r w:rsidRPr="00C067CA">
              <w:t>DEAL_MInimumMaximumRevenueScore</w:t>
            </w:r>
            <w:proofErr w:type="spellEnd"/>
          </w:p>
        </w:tc>
      </w:tr>
      <w:tr w:rsidRPr="007B4ECA" w:rsidR="00C067CA" w:rsidTr="008B45BC" w14:paraId="6B070BDE" w14:textId="77777777">
        <w:tc>
          <w:tcPr>
            <w:tcW w:w="3823" w:type="dxa"/>
            <w:tcBorders>
              <w:top w:val="single" w:color="auto" w:sz="4" w:space="0"/>
              <w:left w:val="single" w:color="auto" w:sz="4" w:space="0"/>
              <w:bottom w:val="single" w:color="auto" w:sz="4" w:space="0"/>
              <w:right w:val="single" w:color="auto" w:sz="4" w:space="0"/>
            </w:tcBorders>
          </w:tcPr>
          <w:p w:rsidR="00C067CA" w:rsidP="008B45BC" w:rsidRDefault="00C067CA" w14:paraId="1D2CF42A" w14:textId="77777777">
            <w:pPr>
              <w:pStyle w:val="Bodycopy"/>
            </w:pPr>
            <w:r>
              <w:t>Apex Trigger</w:t>
            </w:r>
          </w:p>
        </w:tc>
        <w:tc>
          <w:tcPr>
            <w:tcW w:w="6378" w:type="dxa"/>
            <w:tcBorders>
              <w:top w:val="single" w:color="auto" w:sz="4" w:space="0"/>
              <w:left w:val="single" w:color="auto" w:sz="4" w:space="0"/>
              <w:bottom w:val="single" w:color="auto" w:sz="4" w:space="0"/>
              <w:right w:val="single" w:color="auto" w:sz="4" w:space="0"/>
            </w:tcBorders>
          </w:tcPr>
          <w:p w:rsidRPr="00F75ABB" w:rsidR="00C067CA" w:rsidP="008B45BC" w:rsidRDefault="00C067CA" w14:paraId="609FBC48" w14:textId="4E36479C">
            <w:pPr>
              <w:pStyle w:val="Bodycopy"/>
            </w:pPr>
            <w:proofErr w:type="spellStart"/>
            <w:r w:rsidRPr="00C067CA">
              <w:t>DEAL_ADM_RiskClassificationTrigger</w:t>
            </w:r>
            <w:proofErr w:type="spellEnd"/>
          </w:p>
        </w:tc>
      </w:tr>
      <w:tr w:rsidRPr="007B4ECA" w:rsidR="00C067CA" w:rsidTr="008B45BC" w14:paraId="66E66EC0" w14:textId="77777777">
        <w:tc>
          <w:tcPr>
            <w:tcW w:w="3823" w:type="dxa"/>
            <w:tcBorders>
              <w:top w:val="single" w:color="auto" w:sz="4" w:space="0"/>
              <w:left w:val="single" w:color="auto" w:sz="4" w:space="0"/>
              <w:bottom w:val="single" w:color="auto" w:sz="4" w:space="0"/>
              <w:right w:val="single" w:color="auto" w:sz="4" w:space="0"/>
            </w:tcBorders>
          </w:tcPr>
          <w:p w:rsidR="00C067CA" w:rsidP="008B45BC" w:rsidRDefault="00C067CA" w14:paraId="085F2B34" w14:textId="77777777">
            <w:pPr>
              <w:pStyle w:val="Bodycopy"/>
            </w:pPr>
            <w:r>
              <w:t>Apex Class</w:t>
            </w:r>
          </w:p>
        </w:tc>
        <w:tc>
          <w:tcPr>
            <w:tcW w:w="6378" w:type="dxa"/>
            <w:tcBorders>
              <w:top w:val="single" w:color="auto" w:sz="4" w:space="0"/>
              <w:left w:val="single" w:color="auto" w:sz="4" w:space="0"/>
              <w:bottom w:val="single" w:color="auto" w:sz="4" w:space="0"/>
              <w:right w:val="single" w:color="auto" w:sz="4" w:space="0"/>
            </w:tcBorders>
          </w:tcPr>
          <w:p w:rsidRPr="00F75ABB" w:rsidR="00C067CA" w:rsidP="008B45BC" w:rsidRDefault="00C067CA" w14:paraId="46091E91" w14:textId="62407B33">
            <w:pPr>
              <w:pStyle w:val="Bodycopy"/>
            </w:pPr>
            <w:proofErr w:type="spellStart"/>
            <w:r w:rsidRPr="00C067CA">
              <w:t>DEAL_RiskClassificationTriggerHandler</w:t>
            </w:r>
            <w:proofErr w:type="spellEnd"/>
          </w:p>
        </w:tc>
      </w:tr>
    </w:tbl>
    <w:p w:rsidRPr="00C067CA" w:rsidR="00C067CA" w:rsidP="00C067CA" w:rsidRDefault="00C067CA" w14:paraId="7A76BA24" w14:textId="77777777">
      <w:pPr>
        <w:pStyle w:val="Bodycopy"/>
      </w:pPr>
    </w:p>
    <w:p w:rsidRPr="007B4ECA" w:rsidR="00DE3EF2" w:rsidP="00DE3EF2" w:rsidRDefault="37E731E6" w14:paraId="1673E21C" w14:textId="77777777">
      <w:pPr>
        <w:pStyle w:val="Heading4"/>
        <w:rPr/>
      </w:pPr>
      <w:bookmarkStart w:name="_Toc7030577" w:id="207"/>
      <w:r w:rsidR="5CE0A950">
        <w:rPr/>
        <w:t>Salesforce Standard</w:t>
      </w:r>
      <w:bookmarkEnd w:id="207"/>
    </w:p>
    <w:p w:rsidRPr="007B4ECA" w:rsidR="00DE3EF2" w:rsidP="00DE3EF2" w:rsidRDefault="37E731E6" w14:paraId="76B619B8" w14:textId="77777777">
      <w:pPr>
        <w:pStyle w:val="Heading5"/>
        <w:rPr>
          <w:lang w:val="en-US"/>
        </w:rPr>
      </w:pPr>
      <w:bookmarkStart w:name="_Toc7030578" w:id="208"/>
      <w:r w:rsidRPr="5CE0A950" w:rsidR="5CE0A950">
        <w:rPr>
          <w:lang w:val="en-US"/>
        </w:rPr>
        <w:t>Fields</w:t>
      </w:r>
      <w:bookmarkEnd w:id="208"/>
    </w:p>
    <w:p w:rsidRPr="007B4ECA" w:rsidR="00DE3EF2" w:rsidP="00DE3EF2" w:rsidRDefault="37E731E6" w14:paraId="4305A7F9" w14:textId="77777777">
      <w:pPr>
        <w:pStyle w:val="Heading5"/>
        <w:rPr>
          <w:lang w:val="en-US"/>
        </w:rPr>
      </w:pPr>
      <w:bookmarkStart w:name="_Toc7030579" w:id="209"/>
      <w:r w:rsidRPr="5CE0A950" w:rsidR="5CE0A950">
        <w:rPr>
          <w:lang w:val="en-US"/>
        </w:rPr>
        <w:t>Record Types</w:t>
      </w:r>
      <w:bookmarkEnd w:id="209"/>
    </w:p>
    <w:p w:rsidRPr="007B4ECA" w:rsidR="00DE3EF2" w:rsidP="00DE3EF2" w:rsidRDefault="37E731E6" w14:paraId="4B09C64F" w14:textId="77777777">
      <w:pPr>
        <w:pStyle w:val="Heading5"/>
        <w:rPr>
          <w:lang w:val="en-US"/>
        </w:rPr>
      </w:pPr>
      <w:bookmarkStart w:name="_Toc7030580" w:id="210"/>
      <w:r w:rsidRPr="5CE0A950" w:rsidR="5CE0A950">
        <w:rPr>
          <w:lang w:val="en-US"/>
        </w:rPr>
        <w:t>Page Layout</w:t>
      </w:r>
      <w:bookmarkEnd w:id="210"/>
    </w:p>
    <w:p w:rsidR="00DE3EF2" w:rsidP="00DE3EF2" w:rsidRDefault="37E731E6" w14:paraId="5109B025" w14:textId="77777777">
      <w:pPr>
        <w:pStyle w:val="Heading5"/>
        <w:rPr>
          <w:lang w:val="en-US"/>
        </w:rPr>
      </w:pPr>
      <w:bookmarkStart w:name="_Toc7030581" w:id="211"/>
      <w:r w:rsidRPr="5CE0A950" w:rsidR="5CE0A950">
        <w:rPr>
          <w:lang w:val="en-US"/>
        </w:rPr>
        <w:t>Validation Rules</w:t>
      </w:r>
      <w:bookmarkEnd w:id="211"/>
    </w:p>
    <w:p w:rsidRPr="00C067CA" w:rsidR="00C067CA" w:rsidP="00C067CA" w:rsidRDefault="00C067CA" w14:paraId="55B7EBE3" w14:textId="58E800F9">
      <w:pPr>
        <w:pStyle w:val="Bodycopy"/>
      </w:pPr>
      <w:r w:rsidRPr="00C067CA">
        <w:rPr>
          <w:highlight w:val="yellow"/>
        </w:rPr>
        <w:t>[@</w:t>
      </w:r>
      <w:proofErr w:type="spellStart"/>
      <w:r w:rsidRPr="00C067CA">
        <w:rPr>
          <w:highlight w:val="yellow"/>
        </w:rPr>
        <w:t>Oana</w:t>
      </w:r>
      <w:proofErr w:type="spellEnd"/>
      <w:r w:rsidRPr="00C067CA">
        <w:rPr>
          <w:highlight w:val="yellow"/>
        </w:rPr>
        <w:t>]</w:t>
      </w:r>
    </w:p>
    <w:p w:rsidRPr="007B4ECA" w:rsidR="00DE3EF2" w:rsidP="00DE3EF2" w:rsidRDefault="37E731E6" w14:paraId="38520805" w14:textId="77777777">
      <w:pPr>
        <w:pStyle w:val="Heading4"/>
        <w:rPr/>
      </w:pPr>
      <w:bookmarkStart w:name="_Toc7030587" w:id="212"/>
      <w:r w:rsidR="5CE0A950">
        <w:rPr/>
        <w:t>Salesforce Custom</w:t>
      </w:r>
      <w:bookmarkEnd w:id="212"/>
    </w:p>
    <w:p w:rsidR="00DE3EF2" w:rsidP="00DE3EF2" w:rsidRDefault="37E731E6" w14:paraId="3E0A81A8" w14:textId="77777777">
      <w:pPr>
        <w:pStyle w:val="Heading5"/>
        <w:rPr>
          <w:lang w:val="en-US"/>
        </w:rPr>
      </w:pPr>
      <w:bookmarkStart w:name="_Toc7030588" w:id="213"/>
      <w:r w:rsidRPr="5CE0A950" w:rsidR="5CE0A950">
        <w:rPr>
          <w:lang w:val="en-US"/>
        </w:rPr>
        <w:t>Apex Triggers</w:t>
      </w:r>
      <w:bookmarkEnd w:id="213"/>
    </w:p>
    <w:p w:rsidRPr="00C067CA" w:rsidR="00C067CA" w:rsidP="00C067CA" w:rsidRDefault="00C067CA" w14:paraId="3783EF0A" w14:textId="5BF69C3B">
      <w:pPr>
        <w:pStyle w:val="Bodycopy"/>
      </w:pPr>
      <w:r w:rsidRPr="00C067CA">
        <w:rPr>
          <w:highlight w:val="yellow"/>
        </w:rPr>
        <w:t>[@</w:t>
      </w:r>
      <w:proofErr w:type="spellStart"/>
      <w:r w:rsidRPr="00C067CA">
        <w:rPr>
          <w:highlight w:val="yellow"/>
        </w:rPr>
        <w:t>Oana</w:t>
      </w:r>
      <w:proofErr w:type="spellEnd"/>
      <w:r w:rsidRPr="00C067CA">
        <w:rPr>
          <w:highlight w:val="yellow"/>
        </w:rPr>
        <w:t>]</w:t>
      </w:r>
    </w:p>
    <w:p w:rsidR="00DE3EF2" w:rsidP="00C067CA" w:rsidRDefault="37E731E6" w14:paraId="522561C7" w14:textId="1007C0F3">
      <w:pPr>
        <w:pStyle w:val="Heading5"/>
        <w:rPr>
          <w:lang w:val="en-US"/>
        </w:rPr>
      </w:pPr>
      <w:bookmarkStart w:name="_Toc7030589" w:id="214"/>
      <w:r w:rsidRPr="5CE0A950" w:rsidR="5CE0A950">
        <w:rPr>
          <w:lang w:val="en-US"/>
        </w:rPr>
        <w:t>Apex Classes</w:t>
      </w:r>
      <w:bookmarkEnd w:id="214"/>
    </w:p>
    <w:p w:rsidRPr="00C067CA" w:rsidR="00C067CA" w:rsidP="00C067CA" w:rsidRDefault="00C067CA" w14:paraId="1ED45BB4" w14:textId="0DC9F41A">
      <w:pPr>
        <w:pStyle w:val="Bodycopy"/>
      </w:pPr>
      <w:r w:rsidRPr="00C067CA">
        <w:rPr>
          <w:highlight w:val="yellow"/>
        </w:rPr>
        <w:t>[@</w:t>
      </w:r>
      <w:proofErr w:type="spellStart"/>
      <w:r w:rsidRPr="00C067CA">
        <w:rPr>
          <w:highlight w:val="yellow"/>
        </w:rPr>
        <w:t>Oana</w:t>
      </w:r>
      <w:proofErr w:type="spellEnd"/>
      <w:r w:rsidRPr="00C067CA">
        <w:rPr>
          <w:highlight w:val="yellow"/>
        </w:rPr>
        <w:t>]</w:t>
      </w:r>
    </w:p>
    <w:p w:rsidRPr="005A48C3" w:rsidR="00DE3EF2" w:rsidP="00DE3EF2" w:rsidRDefault="37E731E6" w14:paraId="7F2503E1" w14:textId="77777777">
      <w:pPr>
        <w:pStyle w:val="Heading5"/>
        <w:rPr>
          <w:lang w:val="en-US"/>
        </w:rPr>
      </w:pPr>
      <w:bookmarkStart w:name="_Toc7030591" w:id="215"/>
      <w:r w:rsidRPr="5CE0A950" w:rsidR="5CE0A950">
        <w:rPr>
          <w:lang w:val="en-US"/>
        </w:rPr>
        <w:t>Lighting Page</w:t>
      </w:r>
      <w:bookmarkEnd w:id="215"/>
    </w:p>
    <w:p w:rsidRPr="007B4ECA" w:rsidR="00711AE7" w:rsidP="00711AE7" w:rsidRDefault="00711AE7" w14:paraId="1F168EF1" w14:textId="3F767D0E">
      <w:pPr>
        <w:pStyle w:val="Bodycopy"/>
      </w:pPr>
    </w:p>
    <w:p w:rsidR="00254C09" w:rsidP="00DB6802" w:rsidRDefault="00254C09" w14:paraId="2F6A38DE" w14:textId="2A79B98F">
      <w:pPr>
        <w:pStyle w:val="Heading3"/>
        <w:rPr/>
      </w:pPr>
      <w:bookmarkStart w:name="_Toc7030592" w:id="216"/>
      <w:r w:rsidR="5CE0A950">
        <w:rPr/>
        <w:t>QRM Action Plan Template</w:t>
      </w:r>
    </w:p>
    <w:p w:rsidR="00254C09" w:rsidP="00254C09" w:rsidRDefault="00254C09" w14:paraId="5D52C4F5" w14:textId="77777777">
      <w:pPr>
        <w:pStyle w:val="Heading4"/>
        <w:rPr/>
      </w:pPr>
      <w:r w:rsidR="5CE0A950">
        <w:rPr/>
        <w:t>Overview</w:t>
      </w:r>
    </w:p>
    <w:p w:rsidRPr="00D57F52" w:rsidR="00254C09" w:rsidP="00254C09" w:rsidRDefault="00254C09" w14:paraId="4B5AC3DE" w14:textId="77777777">
      <w:pPr>
        <w:pStyle w:val="Bodycopy"/>
      </w:pPr>
      <w:r w:rsidRPr="5CE0A950" w:rsidR="5CE0A950">
        <w:rPr>
          <w:rFonts w:cs="Arial"/>
          <w:b w:val="1"/>
          <w:bCs w:val="1"/>
        </w:rPr>
        <w:t xml:space="preserve">Description:  </w:t>
      </w:r>
    </w:p>
    <w:p w:rsidR="5CE0A950" w:rsidP="5CE0A950" w:rsidRDefault="5CE0A950" w14:paraId="3558F4F0" w14:textId="0E7018D0">
      <w:pPr>
        <w:pStyle w:val="Bodycopy"/>
        <w:rPr>
          <w:rFonts w:cs="Arial"/>
        </w:rPr>
      </w:pPr>
      <w:r w:rsidRPr="5CE0A950" w:rsidR="5CE0A950">
        <w:rPr>
          <w:rFonts w:cs="Arial"/>
        </w:rPr>
        <w:t xml:space="preserve">Configuration object. Stores predefined </w:t>
      </w:r>
      <w:r w:rsidRPr="5CE0A950" w:rsidR="5CE0A950">
        <w:rPr>
          <w:rFonts w:cs="Arial"/>
        </w:rPr>
        <w:t xml:space="preserve">QRM action plans items </w:t>
      </w:r>
      <w:r w:rsidRPr="5CE0A950" w:rsidR="5CE0A950">
        <w:rPr>
          <w:rFonts w:cs="Arial"/>
        </w:rPr>
        <w:t>to be attached to each new risk assessment for an opportunity of a given business.</w:t>
      </w:r>
    </w:p>
    <w:p w:rsidRPr="007B4ECA" w:rsidR="00254C09" w:rsidP="5CE0A950" w:rsidRDefault="00254C09" w14:paraId="7F0131E3" w14:textId="6B0F8D05">
      <w:pPr>
        <w:pStyle w:val="Bodycopy"/>
        <w:rPr>
          <w:rFonts w:cs="Arial"/>
        </w:rPr>
      </w:pPr>
      <w:r w:rsidRPr="5CE0A950" w:rsidR="5CE0A950">
        <w:rPr>
          <w:rFonts w:cs="Arial"/>
          <w:b w:val="1"/>
          <w:bCs w:val="1"/>
        </w:rPr>
        <w:t>User Stories</w:t>
      </w:r>
      <w:r w:rsidRPr="5CE0A950" w:rsidR="5CE0A950">
        <w:rPr>
          <w:rFonts w:cs="Arial"/>
        </w:rPr>
        <w:t xml:space="preserve">:  </w:t>
      </w:r>
      <w:r w:rsidRPr="5CE0A950" w:rsidR="5CE0A950">
        <w:rPr>
          <w:rFonts w:cs="Arial"/>
        </w:rPr>
        <w:t>US-5069</w:t>
      </w:r>
    </w:p>
    <w:p w:rsidRPr="00F65021" w:rsidR="00254C09" w:rsidP="00254C09" w:rsidRDefault="00254C09" w14:paraId="6BE3C12E" w14:textId="77777777">
      <w:pPr>
        <w:pStyle w:val="Bodycopy"/>
        <w:rPr>
          <w:rFonts w:cs="Arial"/>
        </w:rPr>
      </w:pPr>
      <w:r w:rsidRPr="37E731E6">
        <w:rPr>
          <w:rFonts w:cs="Arial"/>
          <w:b/>
          <w:bCs/>
        </w:rPr>
        <w:t xml:space="preserve">Triggers:  </w:t>
      </w:r>
      <w:r>
        <w:rPr>
          <w:rFonts w:cs="Arial"/>
        </w:rPr>
        <w:t>data upload</w:t>
      </w:r>
    </w:p>
    <w:p w:rsidRPr="007B4ECA" w:rsidR="00254C09" w:rsidP="00254C09" w:rsidRDefault="00254C09" w14:paraId="1B76FB52" w14:textId="77777777">
      <w:pPr>
        <w:pStyle w:val="Bodycopy"/>
        <w:rPr>
          <w:rFonts w:cs="Arial"/>
          <w:b/>
        </w:rPr>
      </w:pPr>
      <w:r w:rsidRPr="007B4ECA">
        <w:rPr>
          <w:rFonts w:cs="Arial"/>
          <w:b/>
        </w:rPr>
        <w:t xml:space="preserve">Metadata </w:t>
      </w:r>
    </w:p>
    <w:tbl>
      <w:tblPr>
        <w:tblStyle w:val="TableGrid"/>
        <w:tblW w:w="10201" w:type="dxa"/>
        <w:tblLook w:val="04A0" w:firstRow="1" w:lastRow="0" w:firstColumn="1" w:lastColumn="0" w:noHBand="0" w:noVBand="1"/>
      </w:tblPr>
      <w:tblGrid>
        <w:gridCol w:w="3823"/>
        <w:gridCol w:w="6378"/>
      </w:tblGrid>
      <w:tr w:rsidRPr="007B4ECA" w:rsidR="00254C09" w:rsidTr="00C3414E" w14:paraId="30E7ED38" w14:textId="77777777">
        <w:tc>
          <w:tcPr>
            <w:tcW w:w="3823" w:type="dxa"/>
            <w:tcBorders>
              <w:bottom w:val="single" w:color="auto" w:sz="4" w:space="0"/>
            </w:tcBorders>
            <w:shd w:val="clear" w:color="auto" w:fill="000000" w:themeFill="text1"/>
          </w:tcPr>
          <w:p w:rsidRPr="007B4ECA" w:rsidR="00254C09" w:rsidP="00C3414E" w:rsidRDefault="00254C09" w14:paraId="3E944B23" w14:textId="77777777">
            <w:pPr>
              <w:pStyle w:val="Bodycopy"/>
              <w:rPr>
                <w:color w:val="FFFFFF" w:themeColor="background1"/>
              </w:rPr>
            </w:pPr>
            <w:r w:rsidRPr="007B4ECA">
              <w:rPr>
                <w:color w:val="FFFFFF" w:themeColor="background1"/>
              </w:rPr>
              <w:t>Type</w:t>
            </w:r>
          </w:p>
        </w:tc>
        <w:tc>
          <w:tcPr>
            <w:tcW w:w="6378" w:type="dxa"/>
            <w:tcBorders>
              <w:bottom w:val="single" w:color="auto" w:sz="4" w:space="0"/>
            </w:tcBorders>
            <w:shd w:val="clear" w:color="auto" w:fill="000000" w:themeFill="text1"/>
          </w:tcPr>
          <w:p w:rsidRPr="007B4ECA" w:rsidR="00254C09" w:rsidP="00C3414E" w:rsidRDefault="00254C09" w14:paraId="5A134917" w14:textId="77777777">
            <w:pPr>
              <w:pStyle w:val="Bodycopy"/>
              <w:rPr>
                <w:color w:val="FFFFFF" w:themeColor="background1"/>
              </w:rPr>
            </w:pPr>
            <w:r w:rsidRPr="007B4ECA">
              <w:rPr>
                <w:color w:val="FFFFFF" w:themeColor="background1"/>
              </w:rPr>
              <w:t>Name</w:t>
            </w:r>
          </w:p>
        </w:tc>
      </w:tr>
      <w:tr w:rsidRPr="007B4ECA" w:rsidR="00254C09" w:rsidTr="00C3414E" w14:paraId="7BD68D68" w14:textId="77777777">
        <w:tc>
          <w:tcPr>
            <w:tcW w:w="3823" w:type="dxa"/>
            <w:tcBorders>
              <w:top w:val="single" w:color="auto" w:sz="4" w:space="0"/>
              <w:left w:val="single" w:color="auto" w:sz="4" w:space="0"/>
              <w:bottom w:val="single" w:color="auto" w:sz="4" w:space="0"/>
              <w:right w:val="single" w:color="auto" w:sz="4" w:space="0"/>
            </w:tcBorders>
          </w:tcPr>
          <w:p w:rsidRPr="007B4ECA" w:rsidR="00254C09" w:rsidP="00C3414E" w:rsidRDefault="00254C09" w14:paraId="4C844C78" w14:textId="77777777">
            <w:pPr>
              <w:pStyle w:val="Bodycopy"/>
            </w:pPr>
            <w:r>
              <w:t xml:space="preserve">Objects </w:t>
            </w:r>
          </w:p>
        </w:tc>
        <w:tc>
          <w:tcPr>
            <w:tcW w:w="6378" w:type="dxa"/>
            <w:tcBorders>
              <w:top w:val="single" w:color="auto" w:sz="4" w:space="0"/>
              <w:left w:val="single" w:color="auto" w:sz="4" w:space="0"/>
              <w:bottom w:val="single" w:color="auto" w:sz="4" w:space="0"/>
              <w:right w:val="single" w:color="auto" w:sz="4" w:space="0"/>
            </w:tcBorders>
          </w:tcPr>
          <w:p w:rsidRPr="007B4ECA" w:rsidR="00254C09" w:rsidP="00C3414E" w:rsidRDefault="00254C09" w14:paraId="0A766A3E" w14:textId="35EA2722">
            <w:pPr>
              <w:pStyle w:val="Bodycopy"/>
            </w:pPr>
            <w:r w:rsidRPr="00F75ABB">
              <w:t>DEAL_</w:t>
            </w:r>
            <w:proofErr w:type="spellStart"/>
            <w:r>
              <w:t>QRMActionPlanTemplate</w:t>
            </w:r>
            <w:proofErr w:type="spellEnd"/>
            <w:r w:rsidRPr="00F75ABB">
              <w:t>__c</w:t>
            </w:r>
          </w:p>
        </w:tc>
      </w:tr>
    </w:tbl>
    <w:p w:rsidRPr="00237CF9" w:rsidR="00254C09" w:rsidP="00254C09" w:rsidRDefault="00254C09" w14:paraId="70FBDA85" w14:textId="77777777">
      <w:pPr>
        <w:pStyle w:val="Bodycopy"/>
      </w:pPr>
    </w:p>
    <w:p w:rsidRPr="007B4ECA" w:rsidR="00254C09" w:rsidP="00254C09" w:rsidRDefault="00254C09" w14:paraId="08FB1762" w14:textId="77777777">
      <w:pPr>
        <w:pStyle w:val="Heading4"/>
        <w:rPr/>
      </w:pPr>
      <w:r w:rsidR="5CE0A950">
        <w:rPr/>
        <w:t>Salesforce Standard</w:t>
      </w:r>
    </w:p>
    <w:p w:rsidRPr="007B4ECA" w:rsidR="00254C09" w:rsidP="00254C09" w:rsidRDefault="00254C09" w14:paraId="23BCAFD8" w14:textId="77777777">
      <w:pPr>
        <w:pStyle w:val="Heading5"/>
        <w:rPr>
          <w:lang w:val="en-US"/>
        </w:rPr>
      </w:pPr>
      <w:r w:rsidRPr="5CE0A950" w:rsidR="5CE0A950">
        <w:rPr>
          <w:lang w:val="en-US"/>
        </w:rPr>
        <w:t>Fields</w:t>
      </w:r>
    </w:p>
    <w:p w:rsidRPr="007B4ECA" w:rsidR="00254C09" w:rsidP="00254C09" w:rsidRDefault="00254C09" w14:paraId="18B2AF83" w14:textId="77777777">
      <w:pPr>
        <w:pStyle w:val="Heading5"/>
        <w:rPr>
          <w:lang w:val="en-US"/>
        </w:rPr>
      </w:pPr>
      <w:r w:rsidRPr="5CE0A950" w:rsidR="5CE0A950">
        <w:rPr>
          <w:lang w:val="en-US"/>
        </w:rPr>
        <w:t>Record Types</w:t>
      </w:r>
    </w:p>
    <w:p w:rsidR="00254C09" w:rsidP="00254C09" w:rsidRDefault="00254C09" w14:paraId="1A03F75B" w14:textId="77777777">
      <w:pPr>
        <w:pStyle w:val="Heading5"/>
        <w:rPr>
          <w:lang w:val="en-US"/>
        </w:rPr>
      </w:pPr>
      <w:r w:rsidRPr="5CE0A950" w:rsidR="5CE0A950">
        <w:rPr>
          <w:lang w:val="en-US"/>
        </w:rPr>
        <w:t>Page Layout</w:t>
      </w:r>
    </w:p>
    <w:p w:rsidRPr="00254C09" w:rsidR="00254C09" w:rsidP="00254C09" w:rsidRDefault="00254C09" w14:paraId="1AD05BF9" w14:textId="77777777">
      <w:pPr>
        <w:pStyle w:val="Bodycopy"/>
      </w:pPr>
    </w:p>
    <w:p w:rsidR="00254C09" w:rsidP="00DB6802" w:rsidRDefault="00254C09" w14:paraId="2CFDBA1B" w14:textId="73F16AAE">
      <w:pPr>
        <w:pStyle w:val="Heading3"/>
        <w:rPr/>
      </w:pPr>
      <w:r w:rsidR="5CE0A950">
        <w:rPr/>
        <w:t>Internal Feedback Template</w:t>
      </w:r>
    </w:p>
    <w:p w:rsidR="00254C09" w:rsidP="00254C09" w:rsidRDefault="00254C09" w14:paraId="1D31493A" w14:textId="77777777">
      <w:pPr>
        <w:pStyle w:val="Heading4"/>
        <w:rPr/>
      </w:pPr>
      <w:r w:rsidR="5CE0A950">
        <w:rPr/>
        <w:t>Overview</w:t>
      </w:r>
    </w:p>
    <w:p w:rsidRPr="00D57F52" w:rsidR="00254C09" w:rsidP="00254C09" w:rsidRDefault="00254C09" w14:paraId="06D3020D" w14:textId="77777777">
      <w:pPr>
        <w:pStyle w:val="Bodycopy"/>
      </w:pPr>
      <w:r w:rsidRPr="37E731E6">
        <w:rPr>
          <w:rFonts w:cs="Arial"/>
          <w:b/>
          <w:bCs/>
        </w:rPr>
        <w:t xml:space="preserve">Description:  </w:t>
      </w:r>
    </w:p>
    <w:p w:rsidRPr="00F75ABB" w:rsidR="00254C09" w:rsidP="00254C09" w:rsidRDefault="00254C09" w14:paraId="6802673D" w14:textId="40090489">
      <w:pPr>
        <w:pStyle w:val="Bodycopy"/>
      </w:pPr>
      <w:r w:rsidRPr="00254C09">
        <w:rPr>
          <w:rFonts w:cs="Arial"/>
          <w:highlight w:val="yellow"/>
        </w:rPr>
        <w:t>[@</w:t>
      </w:r>
      <w:proofErr w:type="spellStart"/>
      <w:r>
        <w:rPr>
          <w:rFonts w:cs="Arial"/>
          <w:highlight w:val="yellow"/>
        </w:rPr>
        <w:t>Oana</w:t>
      </w:r>
      <w:proofErr w:type="spellEnd"/>
      <w:r w:rsidRPr="00254C09">
        <w:rPr>
          <w:rFonts w:cs="Arial"/>
          <w:highlight w:val="yellow"/>
        </w:rPr>
        <w:t>]</w:t>
      </w:r>
    </w:p>
    <w:p w:rsidRPr="007B4ECA" w:rsidR="00254C09" w:rsidP="00254C09" w:rsidRDefault="00254C09" w14:paraId="3F3F8A0B" w14:textId="77777777">
      <w:pPr>
        <w:pStyle w:val="Bodycopy"/>
        <w:rPr>
          <w:rFonts w:cs="Arial"/>
        </w:rPr>
      </w:pPr>
      <w:r w:rsidRPr="37E731E6">
        <w:rPr>
          <w:rFonts w:cs="Arial"/>
          <w:b/>
          <w:bCs/>
        </w:rPr>
        <w:t>User Stories</w:t>
      </w:r>
      <w:r w:rsidRPr="37E731E6">
        <w:rPr>
          <w:rFonts w:cs="Arial"/>
        </w:rPr>
        <w:t xml:space="preserve">:  </w:t>
      </w:r>
    </w:p>
    <w:p w:rsidRPr="00F65021" w:rsidR="00254C09" w:rsidP="00254C09" w:rsidRDefault="00254C09" w14:paraId="039F9DA5" w14:textId="77777777">
      <w:pPr>
        <w:pStyle w:val="Bodycopy"/>
        <w:rPr>
          <w:rFonts w:cs="Arial"/>
        </w:rPr>
      </w:pPr>
      <w:r w:rsidRPr="37E731E6">
        <w:rPr>
          <w:rFonts w:cs="Arial"/>
          <w:b/>
          <w:bCs/>
        </w:rPr>
        <w:t xml:space="preserve">Triggers:  </w:t>
      </w:r>
      <w:r>
        <w:rPr>
          <w:rFonts w:cs="Arial"/>
        </w:rPr>
        <w:t>data upload</w:t>
      </w:r>
    </w:p>
    <w:p w:rsidRPr="007B4ECA" w:rsidR="00254C09" w:rsidP="00254C09" w:rsidRDefault="00254C09" w14:paraId="1D6F67A9" w14:textId="77777777">
      <w:pPr>
        <w:pStyle w:val="Bodycopy"/>
        <w:rPr>
          <w:rFonts w:cs="Arial"/>
          <w:b/>
        </w:rPr>
      </w:pPr>
      <w:r w:rsidRPr="007B4ECA">
        <w:rPr>
          <w:rFonts w:cs="Arial"/>
          <w:b/>
        </w:rPr>
        <w:t xml:space="preserve">Metadata </w:t>
      </w:r>
    </w:p>
    <w:tbl>
      <w:tblPr>
        <w:tblStyle w:val="TableGrid"/>
        <w:tblW w:w="10201" w:type="dxa"/>
        <w:tblLook w:val="04A0" w:firstRow="1" w:lastRow="0" w:firstColumn="1" w:lastColumn="0" w:noHBand="0" w:noVBand="1"/>
      </w:tblPr>
      <w:tblGrid>
        <w:gridCol w:w="3823"/>
        <w:gridCol w:w="6378"/>
      </w:tblGrid>
      <w:tr w:rsidRPr="007B4ECA" w:rsidR="00254C09" w:rsidTr="00C3414E" w14:paraId="12556BC0" w14:textId="77777777">
        <w:tc>
          <w:tcPr>
            <w:tcW w:w="3823" w:type="dxa"/>
            <w:tcBorders>
              <w:bottom w:val="single" w:color="auto" w:sz="4" w:space="0"/>
            </w:tcBorders>
            <w:shd w:val="clear" w:color="auto" w:fill="000000" w:themeFill="text1"/>
          </w:tcPr>
          <w:p w:rsidRPr="007B4ECA" w:rsidR="00254C09" w:rsidP="00C3414E" w:rsidRDefault="00254C09" w14:paraId="55E87205" w14:textId="77777777">
            <w:pPr>
              <w:pStyle w:val="Bodycopy"/>
              <w:rPr>
                <w:color w:val="FFFFFF" w:themeColor="background1"/>
              </w:rPr>
            </w:pPr>
            <w:r w:rsidRPr="007B4ECA">
              <w:rPr>
                <w:color w:val="FFFFFF" w:themeColor="background1"/>
              </w:rPr>
              <w:lastRenderedPageBreak/>
              <w:t>Type</w:t>
            </w:r>
          </w:p>
        </w:tc>
        <w:tc>
          <w:tcPr>
            <w:tcW w:w="6378" w:type="dxa"/>
            <w:tcBorders>
              <w:bottom w:val="single" w:color="auto" w:sz="4" w:space="0"/>
            </w:tcBorders>
            <w:shd w:val="clear" w:color="auto" w:fill="000000" w:themeFill="text1"/>
          </w:tcPr>
          <w:p w:rsidRPr="007B4ECA" w:rsidR="00254C09" w:rsidP="00C3414E" w:rsidRDefault="00254C09" w14:paraId="516B096D" w14:textId="77777777">
            <w:pPr>
              <w:pStyle w:val="Bodycopy"/>
              <w:rPr>
                <w:color w:val="FFFFFF" w:themeColor="background1"/>
              </w:rPr>
            </w:pPr>
            <w:r w:rsidRPr="007B4ECA">
              <w:rPr>
                <w:color w:val="FFFFFF" w:themeColor="background1"/>
              </w:rPr>
              <w:t>Name</w:t>
            </w:r>
          </w:p>
        </w:tc>
      </w:tr>
      <w:tr w:rsidRPr="007B4ECA" w:rsidR="00254C09" w:rsidTr="00C3414E" w14:paraId="2E8BAA58" w14:textId="77777777">
        <w:tc>
          <w:tcPr>
            <w:tcW w:w="3823" w:type="dxa"/>
            <w:tcBorders>
              <w:top w:val="single" w:color="auto" w:sz="4" w:space="0"/>
              <w:left w:val="single" w:color="auto" w:sz="4" w:space="0"/>
              <w:bottom w:val="single" w:color="auto" w:sz="4" w:space="0"/>
              <w:right w:val="single" w:color="auto" w:sz="4" w:space="0"/>
            </w:tcBorders>
          </w:tcPr>
          <w:p w:rsidRPr="007B4ECA" w:rsidR="00254C09" w:rsidP="00C3414E" w:rsidRDefault="00254C09" w14:paraId="72134D5C" w14:textId="77777777">
            <w:pPr>
              <w:pStyle w:val="Bodycopy"/>
            </w:pPr>
            <w:r>
              <w:t xml:space="preserve">Objects </w:t>
            </w:r>
          </w:p>
        </w:tc>
        <w:tc>
          <w:tcPr>
            <w:tcW w:w="6378" w:type="dxa"/>
            <w:tcBorders>
              <w:top w:val="single" w:color="auto" w:sz="4" w:space="0"/>
              <w:left w:val="single" w:color="auto" w:sz="4" w:space="0"/>
              <w:bottom w:val="single" w:color="auto" w:sz="4" w:space="0"/>
              <w:right w:val="single" w:color="auto" w:sz="4" w:space="0"/>
            </w:tcBorders>
          </w:tcPr>
          <w:p w:rsidRPr="007B4ECA" w:rsidR="00254C09" w:rsidP="00C3414E" w:rsidRDefault="00254C09" w14:paraId="698BAD7E" w14:textId="7B40B29A">
            <w:pPr>
              <w:pStyle w:val="Bodycopy"/>
            </w:pPr>
            <w:r w:rsidRPr="00F75ABB">
              <w:t>DEAL_</w:t>
            </w:r>
            <w:r>
              <w:t>ADM_</w:t>
            </w:r>
            <w:proofErr w:type="spellStart"/>
            <w:r>
              <w:t>InternalFeedbackTemplate</w:t>
            </w:r>
            <w:proofErr w:type="spellEnd"/>
            <w:r w:rsidRPr="00F75ABB">
              <w:t>__c</w:t>
            </w:r>
          </w:p>
        </w:tc>
      </w:tr>
    </w:tbl>
    <w:p w:rsidRPr="00237CF9" w:rsidR="00254C09" w:rsidP="00254C09" w:rsidRDefault="00254C09" w14:paraId="3F12B734" w14:textId="77777777">
      <w:pPr>
        <w:pStyle w:val="Bodycopy"/>
      </w:pPr>
    </w:p>
    <w:p w:rsidRPr="007B4ECA" w:rsidR="00254C09" w:rsidP="00254C09" w:rsidRDefault="00254C09" w14:paraId="4C0B196F" w14:textId="77777777">
      <w:pPr>
        <w:pStyle w:val="Heading4"/>
        <w:rPr/>
      </w:pPr>
      <w:r w:rsidR="5CE0A950">
        <w:rPr/>
        <w:t>Salesforce Standard</w:t>
      </w:r>
    </w:p>
    <w:p w:rsidRPr="007B4ECA" w:rsidR="00254C09" w:rsidP="00254C09" w:rsidRDefault="00254C09" w14:paraId="60DBA578" w14:textId="77777777">
      <w:pPr>
        <w:pStyle w:val="Heading5"/>
        <w:rPr>
          <w:lang w:val="en-US"/>
        </w:rPr>
      </w:pPr>
      <w:r w:rsidRPr="5CE0A950" w:rsidR="5CE0A950">
        <w:rPr>
          <w:lang w:val="en-US"/>
        </w:rPr>
        <w:t>Fields</w:t>
      </w:r>
    </w:p>
    <w:p w:rsidRPr="007B4ECA" w:rsidR="00254C09" w:rsidP="00254C09" w:rsidRDefault="00254C09" w14:paraId="6567C6E1" w14:textId="77777777">
      <w:pPr>
        <w:pStyle w:val="Heading5"/>
        <w:rPr>
          <w:lang w:val="en-US"/>
        </w:rPr>
      </w:pPr>
      <w:r w:rsidRPr="5CE0A950" w:rsidR="5CE0A950">
        <w:rPr>
          <w:lang w:val="en-US"/>
        </w:rPr>
        <w:t>Record Types</w:t>
      </w:r>
    </w:p>
    <w:p w:rsidR="00254C09" w:rsidP="00254C09" w:rsidRDefault="00254C09" w14:paraId="5945A138" w14:textId="77777777">
      <w:pPr>
        <w:pStyle w:val="Heading5"/>
        <w:rPr>
          <w:lang w:val="en-US"/>
        </w:rPr>
      </w:pPr>
      <w:r w:rsidRPr="5CE0A950" w:rsidR="5CE0A950">
        <w:rPr>
          <w:lang w:val="en-US"/>
        </w:rPr>
        <w:t>Page Layout</w:t>
      </w:r>
    </w:p>
    <w:p w:rsidRPr="00254C09" w:rsidR="00254C09" w:rsidP="00254C09" w:rsidRDefault="00254C09" w14:paraId="0F9689CD" w14:textId="77777777">
      <w:pPr>
        <w:pStyle w:val="Bodycopy"/>
      </w:pPr>
    </w:p>
    <w:p w:rsidR="00254C09" w:rsidP="00DB6802" w:rsidRDefault="00254C09" w14:paraId="7C10C723" w14:textId="18AEE0D8">
      <w:pPr>
        <w:pStyle w:val="Heading3"/>
        <w:rPr/>
      </w:pPr>
      <w:r w:rsidR="5CE0A950">
        <w:rPr/>
        <w:t>Service Related Information Template</w:t>
      </w:r>
    </w:p>
    <w:p w:rsidR="00254C09" w:rsidP="00254C09" w:rsidRDefault="00254C09" w14:paraId="4A7EA329" w14:textId="77777777">
      <w:pPr>
        <w:pStyle w:val="Heading4"/>
        <w:rPr/>
      </w:pPr>
      <w:r w:rsidR="5CE0A950">
        <w:rPr/>
        <w:t>Overview</w:t>
      </w:r>
    </w:p>
    <w:p w:rsidRPr="00D57F52" w:rsidR="00254C09" w:rsidP="00254C09" w:rsidRDefault="00254C09" w14:paraId="7746314F" w14:textId="77777777">
      <w:pPr>
        <w:pStyle w:val="Bodycopy"/>
      </w:pPr>
      <w:r w:rsidRPr="37E731E6">
        <w:rPr>
          <w:rFonts w:cs="Arial"/>
          <w:b/>
          <w:bCs/>
        </w:rPr>
        <w:t xml:space="preserve">Description:  </w:t>
      </w:r>
    </w:p>
    <w:p w:rsidRPr="00F75ABB" w:rsidR="00254C09" w:rsidP="00254C09" w:rsidRDefault="00254C09" w14:paraId="5ADEA699" w14:textId="11DA4933">
      <w:pPr>
        <w:pStyle w:val="Bodycopy"/>
      </w:pPr>
      <w:r w:rsidRPr="00254C09">
        <w:rPr>
          <w:rFonts w:cs="Arial"/>
          <w:highlight w:val="yellow"/>
        </w:rPr>
        <w:t xml:space="preserve">[@Jan </w:t>
      </w:r>
      <w:r w:rsidR="00C3414E">
        <w:rPr>
          <w:rFonts w:cs="Arial"/>
          <w:highlight w:val="yellow"/>
        </w:rPr>
        <w:t>O</w:t>
      </w:r>
      <w:bookmarkStart w:name="_GoBack" w:id="217"/>
      <w:bookmarkEnd w:id="217"/>
      <w:r w:rsidRPr="00254C09">
        <w:rPr>
          <w:rFonts w:cs="Arial"/>
          <w:highlight w:val="yellow"/>
        </w:rPr>
        <w:t>.]</w:t>
      </w:r>
    </w:p>
    <w:p w:rsidRPr="007B4ECA" w:rsidR="00254C09" w:rsidP="00254C09" w:rsidRDefault="00254C09" w14:paraId="2AAA2203" w14:textId="77777777">
      <w:pPr>
        <w:pStyle w:val="Bodycopy"/>
        <w:rPr>
          <w:rFonts w:cs="Arial"/>
        </w:rPr>
      </w:pPr>
      <w:r w:rsidRPr="37E731E6">
        <w:rPr>
          <w:rFonts w:cs="Arial"/>
          <w:b/>
          <w:bCs/>
        </w:rPr>
        <w:t>User Stories</w:t>
      </w:r>
      <w:r w:rsidRPr="37E731E6">
        <w:rPr>
          <w:rFonts w:cs="Arial"/>
        </w:rPr>
        <w:t xml:space="preserve">:  </w:t>
      </w:r>
    </w:p>
    <w:p w:rsidRPr="00F65021" w:rsidR="00254C09" w:rsidP="00254C09" w:rsidRDefault="00254C09" w14:paraId="5BE78C2E" w14:textId="77777777">
      <w:pPr>
        <w:pStyle w:val="Bodycopy"/>
        <w:rPr>
          <w:rFonts w:cs="Arial"/>
        </w:rPr>
      </w:pPr>
      <w:r w:rsidRPr="37E731E6">
        <w:rPr>
          <w:rFonts w:cs="Arial"/>
          <w:b/>
          <w:bCs/>
        </w:rPr>
        <w:t xml:space="preserve">Triggers:  </w:t>
      </w:r>
      <w:r>
        <w:rPr>
          <w:rFonts w:cs="Arial"/>
        </w:rPr>
        <w:t>data upload</w:t>
      </w:r>
    </w:p>
    <w:p w:rsidRPr="007B4ECA" w:rsidR="00254C09" w:rsidP="00254C09" w:rsidRDefault="00254C09" w14:paraId="5CF9984D" w14:textId="77777777">
      <w:pPr>
        <w:pStyle w:val="Bodycopy"/>
        <w:rPr>
          <w:rFonts w:cs="Arial"/>
          <w:b/>
        </w:rPr>
      </w:pPr>
      <w:r w:rsidRPr="007B4ECA">
        <w:rPr>
          <w:rFonts w:cs="Arial"/>
          <w:b/>
        </w:rPr>
        <w:t xml:space="preserve">Metadata </w:t>
      </w:r>
    </w:p>
    <w:tbl>
      <w:tblPr>
        <w:tblStyle w:val="TableGrid"/>
        <w:tblW w:w="10201" w:type="dxa"/>
        <w:tblLook w:val="04A0" w:firstRow="1" w:lastRow="0" w:firstColumn="1" w:lastColumn="0" w:noHBand="0" w:noVBand="1"/>
      </w:tblPr>
      <w:tblGrid>
        <w:gridCol w:w="3823"/>
        <w:gridCol w:w="6378"/>
      </w:tblGrid>
      <w:tr w:rsidRPr="007B4ECA" w:rsidR="00254C09" w:rsidTr="00C3414E" w14:paraId="43110259" w14:textId="77777777">
        <w:tc>
          <w:tcPr>
            <w:tcW w:w="3823" w:type="dxa"/>
            <w:tcBorders>
              <w:bottom w:val="single" w:color="auto" w:sz="4" w:space="0"/>
            </w:tcBorders>
            <w:shd w:val="clear" w:color="auto" w:fill="000000" w:themeFill="text1"/>
          </w:tcPr>
          <w:p w:rsidRPr="007B4ECA" w:rsidR="00254C09" w:rsidP="00C3414E" w:rsidRDefault="00254C09" w14:paraId="6E54A8C6" w14:textId="77777777">
            <w:pPr>
              <w:pStyle w:val="Bodycopy"/>
              <w:rPr>
                <w:color w:val="FFFFFF" w:themeColor="background1"/>
              </w:rPr>
            </w:pPr>
            <w:r w:rsidRPr="007B4ECA">
              <w:rPr>
                <w:color w:val="FFFFFF" w:themeColor="background1"/>
              </w:rPr>
              <w:t>Type</w:t>
            </w:r>
          </w:p>
        </w:tc>
        <w:tc>
          <w:tcPr>
            <w:tcW w:w="6378" w:type="dxa"/>
            <w:tcBorders>
              <w:bottom w:val="single" w:color="auto" w:sz="4" w:space="0"/>
            </w:tcBorders>
            <w:shd w:val="clear" w:color="auto" w:fill="000000" w:themeFill="text1"/>
          </w:tcPr>
          <w:p w:rsidRPr="007B4ECA" w:rsidR="00254C09" w:rsidP="00C3414E" w:rsidRDefault="00254C09" w14:paraId="40DB95DC" w14:textId="77777777">
            <w:pPr>
              <w:pStyle w:val="Bodycopy"/>
              <w:rPr>
                <w:color w:val="FFFFFF" w:themeColor="background1"/>
              </w:rPr>
            </w:pPr>
            <w:r w:rsidRPr="007B4ECA">
              <w:rPr>
                <w:color w:val="FFFFFF" w:themeColor="background1"/>
              </w:rPr>
              <w:t>Name</w:t>
            </w:r>
          </w:p>
        </w:tc>
      </w:tr>
      <w:tr w:rsidRPr="007B4ECA" w:rsidR="00254C09" w:rsidTr="00C3414E" w14:paraId="4BE47BA9" w14:textId="77777777">
        <w:tc>
          <w:tcPr>
            <w:tcW w:w="3823" w:type="dxa"/>
            <w:tcBorders>
              <w:top w:val="single" w:color="auto" w:sz="4" w:space="0"/>
              <w:left w:val="single" w:color="auto" w:sz="4" w:space="0"/>
              <w:bottom w:val="single" w:color="auto" w:sz="4" w:space="0"/>
              <w:right w:val="single" w:color="auto" w:sz="4" w:space="0"/>
            </w:tcBorders>
          </w:tcPr>
          <w:p w:rsidRPr="007B4ECA" w:rsidR="00254C09" w:rsidP="00C3414E" w:rsidRDefault="00254C09" w14:paraId="7E93D99C" w14:textId="77777777">
            <w:pPr>
              <w:pStyle w:val="Bodycopy"/>
            </w:pPr>
            <w:r>
              <w:t xml:space="preserve">Objects </w:t>
            </w:r>
          </w:p>
        </w:tc>
        <w:tc>
          <w:tcPr>
            <w:tcW w:w="6378" w:type="dxa"/>
            <w:tcBorders>
              <w:top w:val="single" w:color="auto" w:sz="4" w:space="0"/>
              <w:left w:val="single" w:color="auto" w:sz="4" w:space="0"/>
              <w:bottom w:val="single" w:color="auto" w:sz="4" w:space="0"/>
              <w:right w:val="single" w:color="auto" w:sz="4" w:space="0"/>
            </w:tcBorders>
          </w:tcPr>
          <w:p w:rsidRPr="007B4ECA" w:rsidR="00254C09" w:rsidP="00C3414E" w:rsidRDefault="00254C09" w14:paraId="0910283E" w14:textId="76381E63">
            <w:pPr>
              <w:pStyle w:val="Bodycopy"/>
            </w:pPr>
            <w:r w:rsidRPr="00F75ABB">
              <w:t>DEAL_</w:t>
            </w:r>
            <w:proofErr w:type="spellStart"/>
            <w:r>
              <w:t>ServiceRelatedInformationTemplate</w:t>
            </w:r>
            <w:proofErr w:type="spellEnd"/>
            <w:r w:rsidRPr="00F75ABB">
              <w:t>__c</w:t>
            </w:r>
          </w:p>
        </w:tc>
      </w:tr>
    </w:tbl>
    <w:p w:rsidRPr="00237CF9" w:rsidR="00254C09" w:rsidP="00254C09" w:rsidRDefault="00254C09" w14:paraId="1768D186" w14:textId="77777777">
      <w:pPr>
        <w:pStyle w:val="Bodycopy"/>
      </w:pPr>
    </w:p>
    <w:p w:rsidRPr="007B4ECA" w:rsidR="00254C09" w:rsidP="00254C09" w:rsidRDefault="00254C09" w14:paraId="2B3AADF7" w14:textId="77777777">
      <w:pPr>
        <w:pStyle w:val="Heading4"/>
        <w:rPr/>
      </w:pPr>
      <w:r w:rsidR="5CE0A950">
        <w:rPr/>
        <w:t>Salesforce Standard</w:t>
      </w:r>
    </w:p>
    <w:p w:rsidRPr="007B4ECA" w:rsidR="00254C09" w:rsidP="00254C09" w:rsidRDefault="00254C09" w14:paraId="05309D9F" w14:textId="77777777">
      <w:pPr>
        <w:pStyle w:val="Heading5"/>
        <w:rPr>
          <w:lang w:val="en-US"/>
        </w:rPr>
      </w:pPr>
      <w:r w:rsidRPr="5CE0A950" w:rsidR="5CE0A950">
        <w:rPr>
          <w:lang w:val="en-US"/>
        </w:rPr>
        <w:t>Fields</w:t>
      </w:r>
    </w:p>
    <w:p w:rsidRPr="007B4ECA" w:rsidR="00254C09" w:rsidP="00254C09" w:rsidRDefault="00254C09" w14:paraId="351B9BC7" w14:textId="77777777">
      <w:pPr>
        <w:pStyle w:val="Heading5"/>
        <w:rPr>
          <w:lang w:val="en-US"/>
        </w:rPr>
      </w:pPr>
      <w:r w:rsidRPr="5CE0A950" w:rsidR="5CE0A950">
        <w:rPr>
          <w:lang w:val="en-US"/>
        </w:rPr>
        <w:t>Record Types</w:t>
      </w:r>
    </w:p>
    <w:p w:rsidR="00254C09" w:rsidP="00254C09" w:rsidRDefault="00254C09" w14:paraId="7F33F1EA" w14:textId="77777777">
      <w:pPr>
        <w:pStyle w:val="Heading5"/>
        <w:rPr>
          <w:lang w:val="en-US"/>
        </w:rPr>
      </w:pPr>
      <w:r w:rsidRPr="5CE0A950" w:rsidR="5CE0A950">
        <w:rPr>
          <w:lang w:val="en-US"/>
        </w:rPr>
        <w:t>Page Layout</w:t>
      </w:r>
    </w:p>
    <w:p w:rsidRPr="00254C09" w:rsidR="00254C09" w:rsidP="00254C09" w:rsidRDefault="00254C09" w14:paraId="07F48428" w14:textId="77777777">
      <w:pPr>
        <w:pStyle w:val="Bodycopy"/>
      </w:pPr>
    </w:p>
    <w:p w:rsidRPr="007B4ECA" w:rsidR="00DB6802" w:rsidP="00DB6802" w:rsidRDefault="00DB6802" w14:paraId="65E2A1A1" w14:textId="762CBB14">
      <w:pPr>
        <w:pStyle w:val="Heading3"/>
        <w:rPr/>
      </w:pPr>
      <w:r w:rsidR="5CE0A950">
        <w:rPr/>
        <w:t>Business Relationship Template</w:t>
      </w:r>
    </w:p>
    <w:p w:rsidR="00DB6802" w:rsidP="00DB6802" w:rsidRDefault="00DB6802" w14:paraId="425F7920" w14:textId="77777777">
      <w:pPr>
        <w:pStyle w:val="Heading4"/>
        <w:rPr/>
      </w:pPr>
      <w:r w:rsidR="5CE0A950">
        <w:rPr/>
        <w:t>Overview</w:t>
      </w:r>
    </w:p>
    <w:p w:rsidRPr="00D57F52" w:rsidR="00DB6802" w:rsidP="00DB6802" w:rsidRDefault="00DB6802" w14:paraId="63B6A015" w14:textId="77777777">
      <w:pPr>
        <w:pStyle w:val="Bodycopy"/>
      </w:pPr>
      <w:r w:rsidRPr="37E731E6">
        <w:rPr>
          <w:rFonts w:cs="Arial"/>
          <w:b/>
          <w:bCs/>
        </w:rPr>
        <w:t xml:space="preserve">Description:  </w:t>
      </w:r>
    </w:p>
    <w:p w:rsidRPr="00F75ABB" w:rsidR="00DB6802" w:rsidP="00DB6802" w:rsidRDefault="00DB6802" w14:paraId="70282F33" w14:textId="29D3FEE8">
      <w:pPr>
        <w:pStyle w:val="Bodycopy"/>
      </w:pPr>
      <w:r>
        <w:rPr>
          <w:rFonts w:cs="Arial"/>
        </w:rPr>
        <w:t>Configuration object. Stores predefined questions to be attached to each new business relationship of a given category and type.</w:t>
      </w:r>
    </w:p>
    <w:p w:rsidRPr="007B4ECA" w:rsidR="00DB6802" w:rsidP="00DB6802" w:rsidRDefault="00DB6802" w14:paraId="50A7B51B" w14:textId="7660CEAC">
      <w:pPr>
        <w:pStyle w:val="Bodycopy"/>
        <w:rPr>
          <w:rFonts w:cs="Arial"/>
        </w:rPr>
      </w:pPr>
      <w:r w:rsidRPr="37E731E6">
        <w:rPr>
          <w:rFonts w:cs="Arial"/>
          <w:b/>
          <w:bCs/>
        </w:rPr>
        <w:t>User Stories</w:t>
      </w:r>
      <w:r w:rsidRPr="37E731E6">
        <w:rPr>
          <w:rFonts w:cs="Arial"/>
        </w:rPr>
        <w:t xml:space="preserve">:  </w:t>
      </w:r>
      <w:r>
        <w:rPr>
          <w:rFonts w:cs="Arial"/>
        </w:rPr>
        <w:t>US-4841, US-4842, US-4898, US-4899, US-4907, US-4908, US-490</w:t>
      </w:r>
      <w:r w:rsidRPr="00DB6802">
        <w:rPr>
          <w:rFonts w:cs="Arial"/>
        </w:rPr>
        <w:t>9</w:t>
      </w:r>
    </w:p>
    <w:p w:rsidRPr="00F65021" w:rsidR="00DB6802" w:rsidP="00DB6802" w:rsidRDefault="00DB6802" w14:paraId="4CDBB722" w14:textId="77777777">
      <w:pPr>
        <w:pStyle w:val="Bodycopy"/>
        <w:rPr>
          <w:rFonts w:cs="Arial"/>
        </w:rPr>
      </w:pPr>
      <w:r w:rsidRPr="37E731E6">
        <w:rPr>
          <w:rFonts w:cs="Arial"/>
          <w:b/>
          <w:bCs/>
        </w:rPr>
        <w:t xml:space="preserve">Triggers:  </w:t>
      </w:r>
      <w:r>
        <w:rPr>
          <w:rFonts w:cs="Arial"/>
        </w:rPr>
        <w:t>data upload</w:t>
      </w:r>
    </w:p>
    <w:p w:rsidRPr="007B4ECA" w:rsidR="00DB6802" w:rsidP="00DB6802" w:rsidRDefault="00DB6802" w14:paraId="240D6387" w14:textId="77777777">
      <w:pPr>
        <w:pStyle w:val="Bodycopy"/>
        <w:rPr>
          <w:rFonts w:cs="Arial"/>
          <w:b/>
        </w:rPr>
      </w:pPr>
      <w:r w:rsidRPr="007B4ECA">
        <w:rPr>
          <w:rFonts w:cs="Arial"/>
          <w:b/>
        </w:rPr>
        <w:t xml:space="preserve">Metadata </w:t>
      </w:r>
    </w:p>
    <w:tbl>
      <w:tblPr>
        <w:tblStyle w:val="TableGrid"/>
        <w:tblW w:w="10201" w:type="dxa"/>
        <w:tblLook w:val="04A0" w:firstRow="1" w:lastRow="0" w:firstColumn="1" w:lastColumn="0" w:noHBand="0" w:noVBand="1"/>
      </w:tblPr>
      <w:tblGrid>
        <w:gridCol w:w="3823"/>
        <w:gridCol w:w="6378"/>
      </w:tblGrid>
      <w:tr w:rsidRPr="007B4ECA" w:rsidR="00DB6802" w:rsidTr="008B45BC" w14:paraId="29AD3B67" w14:textId="77777777">
        <w:tc>
          <w:tcPr>
            <w:tcW w:w="3823" w:type="dxa"/>
            <w:tcBorders>
              <w:bottom w:val="single" w:color="auto" w:sz="4" w:space="0"/>
            </w:tcBorders>
            <w:shd w:val="clear" w:color="auto" w:fill="000000" w:themeFill="text1"/>
          </w:tcPr>
          <w:p w:rsidRPr="007B4ECA" w:rsidR="00DB6802" w:rsidP="008B45BC" w:rsidRDefault="00DB6802" w14:paraId="30AFF328" w14:textId="77777777">
            <w:pPr>
              <w:pStyle w:val="Bodycopy"/>
              <w:rPr>
                <w:color w:val="FFFFFF" w:themeColor="background1"/>
              </w:rPr>
            </w:pPr>
            <w:r w:rsidRPr="007B4ECA">
              <w:rPr>
                <w:color w:val="FFFFFF" w:themeColor="background1"/>
              </w:rPr>
              <w:t>Type</w:t>
            </w:r>
          </w:p>
        </w:tc>
        <w:tc>
          <w:tcPr>
            <w:tcW w:w="6378" w:type="dxa"/>
            <w:tcBorders>
              <w:bottom w:val="single" w:color="auto" w:sz="4" w:space="0"/>
            </w:tcBorders>
            <w:shd w:val="clear" w:color="auto" w:fill="000000" w:themeFill="text1"/>
          </w:tcPr>
          <w:p w:rsidRPr="007B4ECA" w:rsidR="00DB6802" w:rsidP="008B45BC" w:rsidRDefault="00DB6802" w14:paraId="69101973" w14:textId="77777777">
            <w:pPr>
              <w:pStyle w:val="Bodycopy"/>
              <w:rPr>
                <w:color w:val="FFFFFF" w:themeColor="background1"/>
              </w:rPr>
            </w:pPr>
            <w:r w:rsidRPr="007B4ECA">
              <w:rPr>
                <w:color w:val="FFFFFF" w:themeColor="background1"/>
              </w:rPr>
              <w:t>Name</w:t>
            </w:r>
          </w:p>
        </w:tc>
      </w:tr>
      <w:tr w:rsidRPr="007B4ECA" w:rsidR="00DB6802" w:rsidTr="008B45BC" w14:paraId="5ADAAE2E" w14:textId="77777777">
        <w:tc>
          <w:tcPr>
            <w:tcW w:w="3823" w:type="dxa"/>
            <w:tcBorders>
              <w:top w:val="single" w:color="auto" w:sz="4" w:space="0"/>
              <w:left w:val="single" w:color="auto" w:sz="4" w:space="0"/>
              <w:bottom w:val="single" w:color="auto" w:sz="4" w:space="0"/>
              <w:right w:val="single" w:color="auto" w:sz="4" w:space="0"/>
            </w:tcBorders>
          </w:tcPr>
          <w:p w:rsidRPr="007B4ECA" w:rsidR="00DB6802" w:rsidP="008B45BC" w:rsidRDefault="00DB6802" w14:paraId="75CCA419" w14:textId="77777777">
            <w:pPr>
              <w:pStyle w:val="Bodycopy"/>
            </w:pPr>
            <w:r>
              <w:t xml:space="preserve">Objects </w:t>
            </w:r>
          </w:p>
        </w:tc>
        <w:tc>
          <w:tcPr>
            <w:tcW w:w="6378" w:type="dxa"/>
            <w:tcBorders>
              <w:top w:val="single" w:color="auto" w:sz="4" w:space="0"/>
              <w:left w:val="single" w:color="auto" w:sz="4" w:space="0"/>
              <w:bottom w:val="single" w:color="auto" w:sz="4" w:space="0"/>
              <w:right w:val="single" w:color="auto" w:sz="4" w:space="0"/>
            </w:tcBorders>
          </w:tcPr>
          <w:p w:rsidRPr="007B4ECA" w:rsidR="00DB6802" w:rsidP="008B45BC" w:rsidRDefault="00DB6802" w14:paraId="46C05070" w14:textId="71931EAC">
            <w:pPr>
              <w:pStyle w:val="Bodycopy"/>
            </w:pPr>
            <w:r w:rsidRPr="00F75ABB">
              <w:t>DEAL_</w:t>
            </w:r>
            <w:r>
              <w:t>ADM_</w:t>
            </w:r>
            <w:proofErr w:type="spellStart"/>
            <w:r w:rsidR="008B45BC">
              <w:t>BusinessRelationship</w:t>
            </w:r>
            <w:r>
              <w:t>Template</w:t>
            </w:r>
            <w:proofErr w:type="spellEnd"/>
            <w:r w:rsidRPr="00F75ABB">
              <w:t>__c</w:t>
            </w:r>
          </w:p>
        </w:tc>
      </w:tr>
    </w:tbl>
    <w:p w:rsidRPr="00237CF9" w:rsidR="00DB6802" w:rsidP="00DB6802" w:rsidRDefault="00DB6802" w14:paraId="3283EE59" w14:textId="77777777">
      <w:pPr>
        <w:pStyle w:val="Bodycopy"/>
      </w:pPr>
    </w:p>
    <w:p w:rsidRPr="007B4ECA" w:rsidR="00DB6802" w:rsidP="00DB6802" w:rsidRDefault="00DB6802" w14:paraId="0A5B91CB" w14:textId="77777777">
      <w:pPr>
        <w:pStyle w:val="Heading4"/>
        <w:rPr/>
      </w:pPr>
      <w:r w:rsidR="5CE0A950">
        <w:rPr/>
        <w:t>Salesforce Standard</w:t>
      </w:r>
    </w:p>
    <w:p w:rsidRPr="007B4ECA" w:rsidR="00DB6802" w:rsidP="00DB6802" w:rsidRDefault="00DB6802" w14:paraId="75F4DAD4" w14:textId="77777777">
      <w:pPr>
        <w:pStyle w:val="Heading5"/>
        <w:rPr>
          <w:lang w:val="en-US"/>
        </w:rPr>
      </w:pPr>
      <w:r w:rsidRPr="5CE0A950" w:rsidR="5CE0A950">
        <w:rPr>
          <w:lang w:val="en-US"/>
        </w:rPr>
        <w:t>Fields</w:t>
      </w:r>
    </w:p>
    <w:p w:rsidRPr="007B4ECA" w:rsidR="00DB6802" w:rsidP="00DB6802" w:rsidRDefault="00DB6802" w14:paraId="4D7BFF29" w14:textId="77777777">
      <w:pPr>
        <w:pStyle w:val="Heading5"/>
        <w:rPr>
          <w:lang w:val="en-US"/>
        </w:rPr>
      </w:pPr>
      <w:r w:rsidRPr="5CE0A950" w:rsidR="5CE0A950">
        <w:rPr>
          <w:lang w:val="en-US"/>
        </w:rPr>
        <w:t>Record Types</w:t>
      </w:r>
    </w:p>
    <w:p w:rsidR="00DB6802" w:rsidP="00DB6802" w:rsidRDefault="00DB6802" w14:paraId="518D6DED" w14:textId="701A3497">
      <w:pPr>
        <w:pStyle w:val="Heading5"/>
        <w:rPr>
          <w:lang w:val="en-US"/>
        </w:rPr>
      </w:pPr>
      <w:r w:rsidRPr="5CE0A950" w:rsidR="5CE0A950">
        <w:rPr>
          <w:lang w:val="en-US"/>
        </w:rPr>
        <w:t>Page Layout</w:t>
      </w:r>
    </w:p>
    <w:p w:rsidRPr="00DB6802" w:rsidR="00DB6802" w:rsidP="00DB6802" w:rsidRDefault="00DB6802" w14:paraId="38606524" w14:textId="77777777">
      <w:pPr>
        <w:pStyle w:val="Bodycopy"/>
      </w:pPr>
    </w:p>
    <w:p w:rsidR="00711AE7" w:rsidP="00DB6802" w:rsidRDefault="00DB6802" w14:paraId="39F2383A" w14:textId="7CF51088">
      <w:pPr>
        <w:pStyle w:val="Heading3"/>
        <w:rPr/>
      </w:pPr>
      <w:r w:rsidR="5CE0A950">
        <w:rPr/>
        <w:t>Approval Levels</w:t>
      </w:r>
      <w:bookmarkEnd w:id="216"/>
    </w:p>
    <w:p w:rsidR="78E7F96A" w:rsidP="78E7F96A" w:rsidRDefault="78E7F96A" w14:paraId="62E50095" w14:textId="2DC7EE5B">
      <w:pPr>
        <w:pStyle w:val="Bodycopy"/>
      </w:pPr>
      <w:r w:rsidRPr="78E7F96A" w:rsidR="78E7F96A">
        <w:rPr>
          <w:highlight w:val="yellow"/>
        </w:rPr>
        <w:t>[@Barbora, @Jan O.]</w:t>
      </w:r>
    </w:p>
    <w:p w:rsidRPr="007B4ECA" w:rsidR="00711AE7" w:rsidP="00711AE7" w:rsidRDefault="37E731E6" w14:paraId="1C63D25A" w14:textId="77777777">
      <w:pPr>
        <w:pStyle w:val="Heading4"/>
        <w:rPr/>
      </w:pPr>
      <w:bookmarkStart w:name="_Toc7030593" w:id="218"/>
      <w:r w:rsidR="5CE0A950">
        <w:rPr/>
        <w:t>Overview</w:t>
      </w:r>
      <w:bookmarkEnd w:id="218"/>
    </w:p>
    <w:p w:rsidR="78E7F96A" w:rsidP="78E7F96A" w:rsidRDefault="78E7F96A" w14:paraId="6C3DECBB" w14:textId="6E79F47D">
      <w:pPr>
        <w:pStyle w:val="Bodycopy"/>
      </w:pPr>
      <w:r w:rsidRPr="78E7F96A" w:rsidR="78E7F96A">
        <w:rPr>
          <w:rFonts w:cs="Arial"/>
          <w:b w:val="1"/>
          <w:bCs w:val="1"/>
        </w:rPr>
        <w:t xml:space="preserve">Description:  </w:t>
      </w:r>
    </w:p>
    <w:p w:rsidR="78E7F96A" w:rsidP="78E7F96A" w:rsidRDefault="78E7F96A" w14:paraId="6F8F3F71" w14:textId="01DC649C">
      <w:pPr>
        <w:pStyle w:val="Bodycopy"/>
        <w:rPr>
          <w:rFonts w:cs="Arial"/>
          <w:b w:val="0"/>
          <w:bCs w:val="0"/>
        </w:rPr>
      </w:pPr>
      <w:r w:rsidRPr="78E7F96A" w:rsidR="78E7F96A">
        <w:rPr>
          <w:rFonts w:cs="Arial"/>
          <w:b w:val="0"/>
          <w:bCs w:val="0"/>
        </w:rPr>
        <w:t xml:space="preserve">Stores values </w:t>
      </w:r>
      <w:r w:rsidRPr="78E7F96A" w:rsidR="78E7F96A">
        <w:rPr>
          <w:rFonts w:cs="Arial"/>
          <w:b w:val="0"/>
          <w:bCs w:val="0"/>
        </w:rPr>
        <w:t xml:space="preserve">and their ranges </w:t>
      </w:r>
      <w:r w:rsidRPr="78E7F96A" w:rsidR="78E7F96A">
        <w:rPr>
          <w:rFonts w:cs="Arial"/>
          <w:b w:val="0"/>
          <w:bCs w:val="0"/>
        </w:rPr>
        <w:t>of approval levels for Opportunity approval processes. It is used in flow for running the right level of approval process.</w:t>
      </w:r>
    </w:p>
    <w:p w:rsidR="78E7F96A" w:rsidP="78E7F96A" w:rsidRDefault="78E7F96A" w14:paraId="049C8F61" w14:textId="720EB680">
      <w:pPr>
        <w:pStyle w:val="Bodycopy"/>
        <w:rPr>
          <w:rFonts w:cs="Arial"/>
        </w:rPr>
      </w:pPr>
      <w:r w:rsidRPr="78E7F96A" w:rsidR="78E7F96A">
        <w:rPr>
          <w:rFonts w:cs="Arial"/>
          <w:b w:val="1"/>
          <w:bCs w:val="1"/>
        </w:rPr>
        <w:t>User Stories</w:t>
      </w:r>
      <w:r w:rsidRPr="78E7F96A" w:rsidR="78E7F96A">
        <w:rPr>
          <w:rFonts w:cs="Arial"/>
        </w:rPr>
        <w:t>:</w:t>
      </w:r>
      <w:r w:rsidRPr="78E7F96A" w:rsidR="78E7F96A">
        <w:rPr>
          <w:rFonts w:cs="Arial"/>
        </w:rPr>
        <w:t xml:space="preserve"> US-5176, US-5197, US-5198, US-5199, US-5200</w:t>
      </w:r>
    </w:p>
    <w:p w:rsidR="78E7F96A" w:rsidP="78E7F96A" w:rsidRDefault="78E7F96A" w14:paraId="06F573D7" w14:textId="6DA739CA">
      <w:pPr>
        <w:pStyle w:val="Bodycopy"/>
        <w:rPr>
          <w:rFonts w:cs="Arial"/>
          <w:b w:val="1"/>
          <w:bCs w:val="1"/>
        </w:rPr>
      </w:pPr>
      <w:r w:rsidRPr="78E7F96A" w:rsidR="78E7F96A">
        <w:rPr>
          <w:rFonts w:cs="Arial"/>
          <w:b w:val="1"/>
          <w:bCs w:val="1"/>
        </w:rPr>
        <w:t>Triggers</w:t>
      </w:r>
      <w:r w:rsidRPr="78E7F96A" w:rsidR="78E7F96A">
        <w:rPr>
          <w:rFonts w:cs="Arial"/>
          <w:b w:val="1"/>
          <w:bCs w:val="1"/>
        </w:rPr>
        <w:t xml:space="preserve">: </w:t>
      </w:r>
      <w:r w:rsidRPr="78E7F96A" w:rsidR="78E7F96A">
        <w:rPr>
          <w:rFonts w:cs="Arial"/>
          <w:b w:val="0"/>
          <w:bCs w:val="0"/>
        </w:rPr>
        <w:t xml:space="preserve">pressing the Start Worfklow button </w:t>
      </w:r>
    </w:p>
    <w:p w:rsidR="78E7F96A" w:rsidP="78E7F96A" w:rsidRDefault="78E7F96A" w14:paraId="4891BC08" w14:textId="6EDBE27C">
      <w:pPr>
        <w:pStyle w:val="Bodycopy"/>
        <w:rPr>
          <w:rFonts w:cs="Arial"/>
          <w:b w:val="1"/>
          <w:bCs w:val="1"/>
        </w:rPr>
      </w:pPr>
      <w:r w:rsidRPr="78E7F96A" w:rsidR="78E7F96A">
        <w:rPr>
          <w:rFonts w:cs="Arial"/>
          <w:b w:val="1"/>
          <w:bCs w:val="1"/>
        </w:rPr>
        <w:t xml:space="preserve">Metadata </w:t>
      </w:r>
    </w:p>
    <w:tbl>
      <w:tblPr>
        <w:tblStyle w:val="TableGrid"/>
        <w:tblW w:w="0" w:type="auto"/>
        <w:tblLook w:val="04A0" w:firstRow="1" w:lastRow="0" w:firstColumn="1" w:lastColumn="0" w:noHBand="0" w:noVBand="1"/>
      </w:tblPr>
      <w:tblGrid>
        <w:gridCol w:w="3823"/>
        <w:gridCol w:w="6378"/>
      </w:tblGrid>
      <w:tr w:rsidR="78E7F96A" w:rsidTr="78E7F96A" w14:paraId="39211163">
        <w:tc>
          <w:tcPr>
            <w:tcW w:w="3823" w:type="dxa"/>
            <w:tcBorders>
              <w:bottom w:val="single" w:color="auto" w:sz="4"/>
            </w:tcBorders>
            <w:shd w:val="clear" w:color="auto" w:fill="000000" w:themeFill="text1"/>
            <w:tcMar/>
          </w:tcPr>
          <w:p w:rsidR="78E7F96A" w:rsidP="78E7F96A" w:rsidRDefault="78E7F96A" w14:noSpellErr="1" w14:paraId="077A795B">
            <w:pPr>
              <w:pStyle w:val="Bodycopy"/>
              <w:rPr>
                <w:color w:val="FFFFFF" w:themeColor="background1" w:themeTint="FF" w:themeShade="FF"/>
              </w:rPr>
            </w:pPr>
            <w:r w:rsidRPr="78E7F96A" w:rsidR="78E7F96A">
              <w:rPr>
                <w:color w:val="FFFFFF" w:themeColor="background1" w:themeTint="FF" w:themeShade="FF"/>
              </w:rPr>
              <w:t>Type</w:t>
            </w:r>
          </w:p>
        </w:tc>
        <w:tc>
          <w:tcPr>
            <w:tcW w:w="6378" w:type="dxa"/>
            <w:tcBorders>
              <w:bottom w:val="single" w:color="auto" w:sz="4"/>
            </w:tcBorders>
            <w:shd w:val="clear" w:color="auto" w:fill="000000" w:themeFill="text1"/>
            <w:tcMar/>
          </w:tcPr>
          <w:p w:rsidR="78E7F96A" w:rsidP="78E7F96A" w:rsidRDefault="78E7F96A" w14:noSpellErr="1" w14:paraId="67B8D88C">
            <w:pPr>
              <w:pStyle w:val="Bodycopy"/>
              <w:rPr>
                <w:color w:val="FFFFFF" w:themeColor="background1" w:themeTint="FF" w:themeShade="FF"/>
              </w:rPr>
            </w:pPr>
            <w:r w:rsidRPr="78E7F96A" w:rsidR="78E7F96A">
              <w:rPr>
                <w:color w:val="FFFFFF" w:themeColor="background1" w:themeTint="FF" w:themeShade="FF"/>
              </w:rPr>
              <w:t>Name</w:t>
            </w:r>
          </w:p>
        </w:tc>
      </w:tr>
      <w:tr w:rsidR="78E7F96A" w:rsidTr="78E7F96A" w14:paraId="2399DA4A">
        <w:tc>
          <w:tcPr>
            <w:tcW w:w="3823" w:type="dxa"/>
            <w:tcBorders>
              <w:top w:val="single" w:color="auto" w:sz="4"/>
              <w:left w:val="single" w:color="auto" w:sz="4"/>
              <w:bottom w:val="single" w:color="auto" w:sz="4"/>
              <w:right w:val="single" w:color="auto" w:sz="4"/>
            </w:tcBorders>
            <w:tcMar/>
          </w:tcPr>
          <w:p w:rsidR="78E7F96A" w:rsidP="78E7F96A" w:rsidRDefault="78E7F96A" w14:noSpellErr="1" w14:paraId="7CA5185C">
            <w:pPr>
              <w:pStyle w:val="Bodycopy"/>
            </w:pPr>
            <w:r w:rsidR="78E7F96A">
              <w:rPr/>
              <w:t xml:space="preserve">Objects </w:t>
            </w:r>
          </w:p>
        </w:tc>
        <w:tc>
          <w:tcPr>
            <w:tcW w:w="6378" w:type="dxa"/>
            <w:tcBorders>
              <w:top w:val="single" w:color="auto" w:sz="4"/>
              <w:left w:val="single" w:color="auto" w:sz="4"/>
              <w:bottom w:val="single" w:color="auto" w:sz="4"/>
              <w:right w:val="single" w:color="auto" w:sz="4"/>
            </w:tcBorders>
            <w:tcMar/>
          </w:tcPr>
          <w:p w:rsidR="78E7F96A" w:rsidP="78E7F96A" w:rsidRDefault="78E7F96A" w14:paraId="0E36EFBE" w14:textId="73DB128B">
            <w:pPr>
              <w:pStyle w:val="Bodycopy"/>
              <w:rPr>
                <w:noProof w:val="0"/>
                <w:lang w:val="en-US"/>
              </w:rPr>
            </w:pPr>
            <w:r w:rsidRPr="78E7F96A" w:rsidR="78E7F96A">
              <w:rPr>
                <w:rFonts w:ascii="Arial" w:hAnsi="Arial" w:eastAsia="Times" w:cs="Times New Roman"/>
                <w:noProof w:val="0"/>
                <w:color w:val="000000" w:themeColor="text1" w:themeTint="FF" w:themeShade="FF"/>
                <w:lang w:val="en-US"/>
              </w:rPr>
              <w:t>DEAL_ADM_</w:t>
            </w:r>
            <w:proofErr w:type="spellStart"/>
            <w:r w:rsidRPr="78E7F96A" w:rsidR="78E7F96A">
              <w:rPr>
                <w:rFonts w:ascii="Arial" w:hAnsi="Arial" w:eastAsia="Times" w:cs="Times New Roman"/>
                <w:noProof w:val="0"/>
                <w:color w:val="000000" w:themeColor="text1" w:themeTint="FF" w:themeShade="FF"/>
                <w:lang w:val="en-US"/>
              </w:rPr>
              <w:t>ApprovalLevels</w:t>
            </w:r>
            <w:proofErr w:type="spellEnd"/>
            <w:r w:rsidRPr="78E7F96A" w:rsidR="78E7F96A">
              <w:rPr>
                <w:rFonts w:ascii="Arial" w:hAnsi="Arial" w:eastAsia="Times" w:cs="Times New Roman"/>
                <w:noProof w:val="0"/>
                <w:color w:val="000000" w:themeColor="text1" w:themeTint="FF" w:themeShade="FF"/>
                <w:lang w:val="en-US"/>
              </w:rPr>
              <w:t>__c</w:t>
            </w:r>
          </w:p>
        </w:tc>
      </w:tr>
      <w:tr w:rsidR="78E7F96A" w:rsidTr="78E7F96A" w14:paraId="64C42F00">
        <w:tc>
          <w:tcPr>
            <w:tcW w:w="3823" w:type="dxa"/>
            <w:tcBorders>
              <w:top w:val="single" w:color="auto" w:sz="4"/>
              <w:left w:val="single" w:color="auto" w:sz="4"/>
              <w:bottom w:val="single" w:color="auto" w:sz="4"/>
              <w:right w:val="single" w:color="auto" w:sz="4"/>
            </w:tcBorders>
            <w:tcMar/>
          </w:tcPr>
          <w:p w:rsidR="78E7F96A" w:rsidP="78E7F96A" w:rsidRDefault="78E7F96A" w14:paraId="45027FD2" w14:textId="59EDC756">
            <w:pPr>
              <w:pStyle w:val="Bodycopy"/>
            </w:pPr>
            <w:r w:rsidR="78E7F96A">
              <w:rPr/>
              <w:t>Apex Class</w:t>
            </w:r>
          </w:p>
        </w:tc>
        <w:tc>
          <w:tcPr>
            <w:tcW w:w="6378" w:type="dxa"/>
            <w:tcBorders>
              <w:top w:val="single" w:color="auto" w:sz="4"/>
              <w:left w:val="single" w:color="auto" w:sz="4"/>
              <w:bottom w:val="single" w:color="auto" w:sz="4"/>
              <w:right w:val="single" w:color="auto" w:sz="4"/>
            </w:tcBorders>
            <w:tcMar/>
          </w:tcPr>
          <w:p w:rsidR="78E7F96A" w:rsidP="78E7F96A" w:rsidRDefault="78E7F96A" w14:paraId="4F0426E5" w14:textId="4907EEF4">
            <w:pPr>
              <w:pStyle w:val="Bodycopy"/>
              <w:rPr>
                <w:rFonts w:ascii="Arial" w:hAnsi="Arial" w:eastAsia="Times" w:cs="Times New Roman"/>
                <w:noProof w:val="0"/>
                <w:color w:val="000000" w:themeColor="text1" w:themeTint="FF" w:themeShade="FF"/>
                <w:lang w:val="en-US"/>
              </w:rPr>
            </w:pPr>
            <w:proofErr w:type="spellStart"/>
            <w:r w:rsidRPr="78E7F96A" w:rsidR="78E7F96A">
              <w:rPr>
                <w:rFonts w:ascii="Arial" w:hAnsi="Arial" w:eastAsia="Times" w:cs="Times New Roman"/>
                <w:noProof w:val="0"/>
                <w:color w:val="000000" w:themeColor="text1" w:themeTint="FF" w:themeShade="FF"/>
                <w:lang w:val="en-US"/>
              </w:rPr>
              <w:t>DEAL_Utility</w:t>
            </w:r>
            <w:proofErr w:type="spellEnd"/>
          </w:p>
        </w:tc>
      </w:tr>
      <w:tr w:rsidR="78E7F96A" w:rsidTr="78E7F96A" w14:paraId="28090FB1">
        <w:tc>
          <w:tcPr>
            <w:tcW w:w="3823" w:type="dxa"/>
            <w:tcBorders>
              <w:top w:val="single" w:color="auto" w:sz="4"/>
              <w:left w:val="single" w:color="auto" w:sz="4"/>
              <w:bottom w:val="single" w:color="auto" w:sz="4"/>
              <w:right w:val="single" w:color="auto" w:sz="4"/>
            </w:tcBorders>
            <w:tcMar/>
          </w:tcPr>
          <w:p w:rsidR="78E7F96A" w:rsidP="78E7F96A" w:rsidRDefault="78E7F96A" w14:paraId="60EB2EDD" w14:textId="77C5FD31">
            <w:pPr>
              <w:pStyle w:val="Bodycopy"/>
            </w:pPr>
            <w:r w:rsidR="78E7F96A">
              <w:rPr/>
              <w:t>Apex Methods</w:t>
            </w:r>
          </w:p>
        </w:tc>
        <w:tc>
          <w:tcPr>
            <w:tcW w:w="6378" w:type="dxa"/>
            <w:tcBorders>
              <w:top w:val="single" w:color="auto" w:sz="4"/>
              <w:left w:val="single" w:color="auto" w:sz="4"/>
              <w:bottom w:val="single" w:color="auto" w:sz="4"/>
              <w:right w:val="single" w:color="auto" w:sz="4"/>
            </w:tcBorders>
            <w:tcMar/>
          </w:tcPr>
          <w:p w:rsidR="78E7F96A" w:rsidP="78E7F96A" w:rsidRDefault="78E7F96A" w14:paraId="71EA37D9" w14:textId="2CE6BAC3">
            <w:pPr>
              <w:pStyle w:val="Bodycopy"/>
              <w:rPr>
                <w:rFonts w:ascii="Arial" w:hAnsi="Arial" w:eastAsia="Times" w:cs="Times New Roman"/>
                <w:noProof w:val="0"/>
                <w:color w:val="000000" w:themeColor="text1" w:themeTint="FF" w:themeShade="FF"/>
                <w:lang w:val="en-US"/>
              </w:rPr>
            </w:pPr>
            <w:proofErr w:type="spellStart"/>
            <w:r w:rsidRPr="78E7F96A" w:rsidR="78E7F96A">
              <w:rPr>
                <w:rFonts w:ascii="Arial" w:hAnsi="Arial" w:eastAsia="Times" w:cs="Times New Roman"/>
                <w:noProof w:val="0"/>
                <w:color w:val="000000" w:themeColor="text1" w:themeTint="FF" w:themeShade="FF"/>
                <w:lang w:val="en-US"/>
              </w:rPr>
              <w:t>CheckApprovalLevelChanged</w:t>
            </w:r>
            <w:proofErr w:type="spellEnd"/>
            <w:r w:rsidRPr="78E7F96A" w:rsidR="78E7F96A">
              <w:rPr>
                <w:rFonts w:ascii="Arial" w:hAnsi="Arial" w:eastAsia="Times" w:cs="Times New Roman"/>
                <w:noProof w:val="0"/>
                <w:color w:val="000000" w:themeColor="text1" w:themeTint="FF" w:themeShade="FF"/>
                <w:lang w:val="en-US"/>
              </w:rPr>
              <w:t xml:space="preserve">, </w:t>
            </w:r>
            <w:proofErr w:type="spellStart"/>
            <w:r w:rsidRPr="78E7F96A" w:rsidR="78E7F96A">
              <w:rPr>
                <w:rFonts w:ascii="Arial" w:hAnsi="Arial" w:eastAsia="Times" w:cs="Times New Roman"/>
                <w:noProof w:val="0"/>
                <w:color w:val="000000" w:themeColor="text1" w:themeTint="FF" w:themeShade="FF"/>
                <w:lang w:val="en-US"/>
              </w:rPr>
              <w:t>assignApprovalLevel</w:t>
            </w:r>
            <w:proofErr w:type="spellEnd"/>
            <w:r w:rsidRPr="78E7F96A" w:rsidR="78E7F96A">
              <w:rPr>
                <w:rFonts w:ascii="Arial" w:hAnsi="Arial" w:eastAsia="Times" w:cs="Times New Roman"/>
                <w:noProof w:val="0"/>
                <w:color w:val="000000" w:themeColor="text1" w:themeTint="FF" w:themeShade="FF"/>
                <w:lang w:val="en-US"/>
              </w:rPr>
              <w:t xml:space="preserve">, </w:t>
            </w:r>
            <w:proofErr w:type="spellStart"/>
            <w:r w:rsidRPr="78E7F96A" w:rsidR="78E7F96A">
              <w:rPr>
                <w:rFonts w:ascii="Arial" w:hAnsi="Arial" w:eastAsia="Times" w:cs="Times New Roman"/>
                <w:noProof w:val="0"/>
                <w:color w:val="000000" w:themeColor="text1" w:themeTint="FF" w:themeShade="FF"/>
                <w:lang w:val="en-US"/>
              </w:rPr>
              <w:t>getApprovalLevel</w:t>
            </w:r>
            <w:proofErr w:type="spellEnd"/>
            <w:r w:rsidRPr="78E7F96A" w:rsidR="78E7F96A">
              <w:rPr>
                <w:rFonts w:ascii="Arial" w:hAnsi="Arial" w:eastAsia="Times" w:cs="Times New Roman"/>
                <w:noProof w:val="0"/>
                <w:color w:val="000000" w:themeColor="text1" w:themeTint="FF" w:themeShade="FF"/>
                <w:lang w:val="en-US"/>
              </w:rPr>
              <w:t xml:space="preserve">, </w:t>
            </w:r>
            <w:proofErr w:type="spellStart"/>
            <w:r w:rsidRPr="78E7F96A" w:rsidR="78E7F96A">
              <w:rPr>
                <w:rFonts w:ascii="Arial" w:hAnsi="Arial" w:eastAsia="Times" w:cs="Times New Roman"/>
                <w:noProof w:val="0"/>
                <w:color w:val="000000" w:themeColor="text1" w:themeTint="FF" w:themeShade="FF"/>
                <w:lang w:val="en-US"/>
              </w:rPr>
              <w:t>oppsToChangeApprovalLevel</w:t>
            </w:r>
            <w:proofErr w:type="spellEnd"/>
          </w:p>
        </w:tc>
      </w:tr>
      <w:tr w:rsidR="78E7F96A" w:rsidTr="78E7F96A" w14:paraId="2F5F4B2D">
        <w:tc>
          <w:tcPr>
            <w:tcW w:w="3823" w:type="dxa"/>
            <w:tcBorders>
              <w:top w:val="single" w:color="auto" w:sz="4"/>
              <w:left w:val="single" w:color="auto" w:sz="4"/>
              <w:bottom w:val="single" w:color="auto" w:sz="4"/>
              <w:right w:val="single" w:color="auto" w:sz="4"/>
            </w:tcBorders>
            <w:tcMar/>
          </w:tcPr>
          <w:p w:rsidR="78E7F96A" w:rsidP="78E7F96A" w:rsidRDefault="78E7F96A" w14:paraId="5008A787" w14:textId="6482079D">
            <w:pPr>
              <w:pStyle w:val="Bodycopy"/>
            </w:pPr>
            <w:r w:rsidR="78E7F96A">
              <w:rPr/>
              <w:t>Quick Action</w:t>
            </w:r>
          </w:p>
        </w:tc>
        <w:tc>
          <w:tcPr>
            <w:tcW w:w="6378" w:type="dxa"/>
            <w:tcBorders>
              <w:top w:val="single" w:color="auto" w:sz="4"/>
              <w:left w:val="single" w:color="auto" w:sz="4"/>
              <w:bottom w:val="single" w:color="auto" w:sz="4"/>
              <w:right w:val="single" w:color="auto" w:sz="4"/>
            </w:tcBorders>
            <w:tcMar/>
          </w:tcPr>
          <w:p w:rsidR="78E7F96A" w:rsidP="78E7F96A" w:rsidRDefault="78E7F96A" w14:paraId="1EA1003D" w14:textId="3EDEC446">
            <w:pPr>
              <w:pStyle w:val="Bodycopy"/>
              <w:rPr>
                <w:noProof w:val="0"/>
                <w:lang w:val="de"/>
              </w:rPr>
            </w:pPr>
            <w:proofErr w:type="spellStart"/>
            <w:r w:rsidRPr="78E7F96A" w:rsidR="78E7F96A">
              <w:rPr>
                <w:rFonts w:ascii="Arial" w:hAnsi="Arial" w:eastAsia="Times" w:cs="Times New Roman"/>
                <w:noProof w:val="0"/>
                <w:color w:val="000000" w:themeColor="text1" w:themeTint="FF" w:themeShade="FF"/>
                <w:lang w:val="de"/>
              </w:rPr>
              <w:t>Opportunity.DEAL_StartApprovalWorkflow</w:t>
            </w:r>
            <w:proofErr w:type="spellEnd"/>
          </w:p>
        </w:tc>
      </w:tr>
      <w:tr w:rsidR="78E7F96A" w:rsidTr="78E7F96A" w14:paraId="5473938D">
        <w:tc>
          <w:tcPr>
            <w:tcW w:w="3823" w:type="dxa"/>
            <w:tcBorders>
              <w:top w:val="single" w:color="auto" w:sz="4"/>
              <w:left w:val="single" w:color="auto" w:sz="4"/>
              <w:bottom w:val="single" w:color="auto" w:sz="4"/>
              <w:right w:val="single" w:color="auto" w:sz="4"/>
            </w:tcBorders>
            <w:tcMar/>
          </w:tcPr>
          <w:p w:rsidR="78E7F96A" w:rsidP="78E7F96A" w:rsidRDefault="78E7F96A" w14:paraId="2DC1E8DF" w14:textId="5B5B4216">
            <w:pPr>
              <w:pStyle w:val="Bodycopy"/>
            </w:pPr>
            <w:r w:rsidR="78E7F96A">
              <w:rPr/>
              <w:t>Flow</w:t>
            </w:r>
          </w:p>
        </w:tc>
        <w:tc>
          <w:tcPr>
            <w:tcW w:w="6378" w:type="dxa"/>
            <w:tcBorders>
              <w:top w:val="single" w:color="auto" w:sz="4"/>
              <w:left w:val="single" w:color="auto" w:sz="4"/>
              <w:bottom w:val="single" w:color="auto" w:sz="4"/>
              <w:right w:val="single" w:color="auto" w:sz="4"/>
            </w:tcBorders>
            <w:tcMar/>
          </w:tcPr>
          <w:p w:rsidR="78E7F96A" w:rsidP="78E7F96A" w:rsidRDefault="78E7F96A" w14:paraId="1AD1CCEC" w14:textId="226C9B75">
            <w:pPr>
              <w:pStyle w:val="Bodycopy"/>
              <w:rPr>
                <w:noProof w:val="0"/>
                <w:lang w:val="de"/>
              </w:rPr>
            </w:pPr>
            <w:proofErr w:type="spellStart"/>
            <w:r w:rsidRPr="78E7F96A" w:rsidR="78E7F96A">
              <w:rPr>
                <w:rFonts w:ascii="Arial" w:hAnsi="Arial" w:eastAsia="Times" w:cs="Times New Roman"/>
                <w:noProof w:val="0"/>
                <w:color w:val="000000" w:themeColor="text1" w:themeTint="FF" w:themeShade="FF"/>
                <w:lang w:val="de"/>
              </w:rPr>
              <w:t>DEAL_OpportunityWorkflowProcess</w:t>
            </w:r>
            <w:proofErr w:type="spellEnd"/>
          </w:p>
        </w:tc>
      </w:tr>
    </w:tbl>
    <w:p w:rsidR="78E7F96A" w:rsidP="78E7F96A" w:rsidRDefault="78E7F96A" w14:paraId="3873F803" w14:textId="7FF10376">
      <w:pPr>
        <w:pStyle w:val="Bodycopy"/>
      </w:pPr>
    </w:p>
    <w:p w:rsidRPr="007B4ECA" w:rsidR="00711AE7" w:rsidP="00711AE7" w:rsidRDefault="37E731E6" w14:paraId="3C8992E6" w14:textId="77777777">
      <w:pPr>
        <w:pStyle w:val="Heading4"/>
        <w:rPr/>
      </w:pPr>
      <w:bookmarkStart w:name="_Toc7030594" w:id="219"/>
      <w:r w:rsidR="5CE0A950">
        <w:rPr/>
        <w:t>Key Definitions</w:t>
      </w:r>
      <w:bookmarkEnd w:id="219"/>
    </w:p>
    <w:p w:rsidRPr="007B4ECA" w:rsidR="00DE3EF2" w:rsidP="00DE3EF2" w:rsidRDefault="37E731E6" w14:paraId="02E39937" w14:textId="77777777">
      <w:pPr>
        <w:pStyle w:val="Heading4"/>
        <w:rPr/>
      </w:pPr>
      <w:bookmarkStart w:name="_Toc7030595" w:id="220"/>
      <w:r w:rsidR="5CE0A950">
        <w:rPr/>
        <w:t>Salesforce Standard</w:t>
      </w:r>
      <w:bookmarkEnd w:id="220"/>
    </w:p>
    <w:p w:rsidRPr="007B4ECA" w:rsidR="00DE3EF2" w:rsidP="00DE3EF2" w:rsidRDefault="37E731E6" w14:paraId="70797465" w14:textId="77777777">
      <w:pPr>
        <w:pStyle w:val="Heading5"/>
        <w:rPr>
          <w:lang w:val="en-US"/>
        </w:rPr>
      </w:pPr>
      <w:bookmarkStart w:name="_Toc7030596" w:id="221"/>
      <w:r w:rsidRPr="5CE0A950" w:rsidR="5CE0A950">
        <w:rPr>
          <w:lang w:val="en-US"/>
        </w:rPr>
        <w:t>Fields</w:t>
      </w:r>
      <w:bookmarkEnd w:id="221"/>
    </w:p>
    <w:p w:rsidRPr="007B4ECA" w:rsidR="00DE3EF2" w:rsidP="00DE3EF2" w:rsidRDefault="37E731E6" w14:paraId="7E734758" w14:textId="77777777">
      <w:pPr>
        <w:pStyle w:val="Heading5"/>
        <w:rPr>
          <w:lang w:val="en-US"/>
        </w:rPr>
      </w:pPr>
      <w:bookmarkStart w:name="_Toc7030597" w:id="222"/>
      <w:r w:rsidRPr="5CE0A950" w:rsidR="5CE0A950">
        <w:rPr>
          <w:lang w:val="en-US"/>
        </w:rPr>
        <w:t>Record Types</w:t>
      </w:r>
      <w:bookmarkEnd w:id="222"/>
    </w:p>
    <w:p w:rsidRPr="007B4ECA" w:rsidR="00DE3EF2" w:rsidP="00DE3EF2" w:rsidRDefault="37E731E6" w14:paraId="2784E718" w14:textId="77777777">
      <w:pPr>
        <w:pStyle w:val="Heading5"/>
        <w:rPr>
          <w:lang w:val="en-US"/>
        </w:rPr>
      </w:pPr>
      <w:bookmarkStart w:name="_Toc7030598" w:id="223"/>
      <w:r w:rsidRPr="5CE0A950" w:rsidR="5CE0A950">
        <w:rPr>
          <w:lang w:val="en-US"/>
        </w:rPr>
        <w:t>Page Layout</w:t>
      </w:r>
      <w:bookmarkEnd w:id="223"/>
    </w:p>
    <w:p w:rsidRPr="007B4ECA" w:rsidR="00DE3EF2" w:rsidP="00DE3EF2" w:rsidRDefault="37E731E6" w14:paraId="30A23B64" w14:textId="77777777">
      <w:pPr>
        <w:pStyle w:val="Heading5"/>
        <w:rPr>
          <w:lang w:val="en-US"/>
        </w:rPr>
      </w:pPr>
      <w:bookmarkStart w:name="_Toc7030599" w:id="224"/>
      <w:r w:rsidRPr="5CE0A950" w:rsidR="5CE0A950">
        <w:rPr>
          <w:lang w:val="en-US"/>
        </w:rPr>
        <w:t>Validation Rules</w:t>
      </w:r>
      <w:bookmarkEnd w:id="224"/>
    </w:p>
    <w:p w:rsidRPr="007B4ECA" w:rsidR="00DE3EF2" w:rsidP="00DE3EF2" w:rsidRDefault="37E731E6" w14:paraId="5ACD4398" w14:textId="77777777">
      <w:pPr>
        <w:pStyle w:val="Heading5"/>
        <w:rPr>
          <w:lang w:val="en-US"/>
        </w:rPr>
      </w:pPr>
      <w:bookmarkStart w:name="_Toc7030600" w:id="225"/>
      <w:r w:rsidRPr="5CE0A950" w:rsidR="5CE0A950">
        <w:rPr>
          <w:lang w:val="en-US"/>
        </w:rPr>
        <w:t>Custom Buttons &amp; Links</w:t>
      </w:r>
      <w:bookmarkEnd w:id="225"/>
    </w:p>
    <w:p w:rsidRPr="007B4ECA" w:rsidR="00DE3EF2" w:rsidP="00DE3EF2" w:rsidRDefault="37E731E6" w14:paraId="0FA6F703" w14:textId="77777777">
      <w:pPr>
        <w:pStyle w:val="Heading5"/>
        <w:rPr>
          <w:lang w:val="en-US"/>
        </w:rPr>
      </w:pPr>
      <w:bookmarkStart w:name="_Toc7030601" w:id="226"/>
      <w:r w:rsidRPr="5CE0A950" w:rsidR="5CE0A950">
        <w:rPr>
          <w:lang w:val="en-US"/>
        </w:rPr>
        <w:t>Workflow Rules</w:t>
      </w:r>
      <w:bookmarkEnd w:id="226"/>
    </w:p>
    <w:p w:rsidR="00DE3EF2" w:rsidP="00DE3EF2" w:rsidRDefault="37E731E6" w14:paraId="135EEAEF" w14:textId="77777777">
      <w:pPr>
        <w:pStyle w:val="Heading5"/>
        <w:rPr>
          <w:lang w:val="en-US"/>
        </w:rPr>
      </w:pPr>
      <w:bookmarkStart w:name="_Toc7030602" w:id="227"/>
      <w:r w:rsidRPr="5CE0A950" w:rsidR="5CE0A950">
        <w:rPr>
          <w:lang w:val="en-US"/>
        </w:rPr>
        <w:t>Process Builders</w:t>
      </w:r>
      <w:bookmarkEnd w:id="227"/>
    </w:p>
    <w:p w:rsidR="00DE3EF2" w:rsidP="00DE3EF2" w:rsidRDefault="37E731E6" w14:paraId="3B67992F" w14:textId="77777777">
      <w:pPr>
        <w:pStyle w:val="Heading5"/>
        <w:rPr>
          <w:lang w:val="en-US"/>
        </w:rPr>
      </w:pPr>
      <w:bookmarkStart w:name="_Toc7030603" w:id="228"/>
      <w:r w:rsidRPr="5CE0A950" w:rsidR="5CE0A950">
        <w:rPr>
          <w:lang w:val="en-US"/>
        </w:rPr>
        <w:t>Flows</w:t>
      </w:r>
      <w:bookmarkEnd w:id="228"/>
    </w:p>
    <w:p w:rsidRPr="007B4ECA" w:rsidR="00DE3EF2" w:rsidP="00DE3EF2" w:rsidRDefault="37E731E6" w14:paraId="106C690F" w14:textId="77777777">
      <w:pPr>
        <w:pStyle w:val="Heading5"/>
        <w:rPr>
          <w:lang w:val="en-US"/>
        </w:rPr>
      </w:pPr>
      <w:bookmarkStart w:name="_Toc7030604" w:id="229"/>
      <w:r w:rsidRPr="5CE0A950" w:rsidR="5CE0A950">
        <w:rPr>
          <w:lang w:val="en-US"/>
        </w:rPr>
        <w:t>Approval Process</w:t>
      </w:r>
      <w:bookmarkEnd w:id="229"/>
    </w:p>
    <w:p w:rsidRPr="007B4ECA" w:rsidR="00DE3EF2" w:rsidP="00DE3EF2" w:rsidRDefault="37E731E6" w14:paraId="2A0714C8" w14:textId="77777777">
      <w:pPr>
        <w:pStyle w:val="Heading4"/>
        <w:rPr/>
      </w:pPr>
      <w:bookmarkStart w:name="_Toc7030605" w:id="230"/>
      <w:r w:rsidR="5CE0A950">
        <w:rPr/>
        <w:t>Salesforce Custom</w:t>
      </w:r>
      <w:bookmarkEnd w:id="230"/>
    </w:p>
    <w:p w:rsidRPr="007B4ECA" w:rsidR="00DE3EF2" w:rsidP="00DE3EF2" w:rsidRDefault="37E731E6" w14:paraId="6CB4F633" w14:textId="77777777">
      <w:pPr>
        <w:pStyle w:val="Heading5"/>
        <w:rPr>
          <w:lang w:val="en-US"/>
        </w:rPr>
      </w:pPr>
      <w:bookmarkStart w:name="_Toc7030606" w:id="231"/>
      <w:r w:rsidRPr="5CE0A950" w:rsidR="5CE0A950">
        <w:rPr>
          <w:lang w:val="en-US"/>
        </w:rPr>
        <w:t>Apex Triggers</w:t>
      </w:r>
      <w:bookmarkEnd w:id="231"/>
    </w:p>
    <w:p w:rsidR="00DE3EF2" w:rsidP="00DE3EF2" w:rsidRDefault="37E731E6" w14:paraId="7555EF8C" w14:textId="77777777">
      <w:pPr>
        <w:pStyle w:val="Heading5"/>
        <w:rPr>
          <w:lang w:val="en-US"/>
        </w:rPr>
      </w:pPr>
      <w:bookmarkStart w:name="_Toc7030607" w:id="232"/>
      <w:r w:rsidRPr="5CE0A950" w:rsidR="5CE0A950">
        <w:rPr>
          <w:lang w:val="en-US"/>
        </w:rPr>
        <w:t>Apex Classes</w:t>
      </w:r>
      <w:bookmarkEnd w:id="232"/>
    </w:p>
    <w:p w:rsidRPr="007B4ECA" w:rsidR="00DE3EF2" w:rsidP="00DE3EF2" w:rsidRDefault="37E731E6" w14:paraId="7CD3B2C9" w14:textId="77777777">
      <w:pPr>
        <w:pStyle w:val="Heading5"/>
        <w:rPr>
          <w:lang w:val="en-US"/>
        </w:rPr>
      </w:pPr>
      <w:bookmarkStart w:name="_Toc7030608" w:id="233"/>
      <w:r w:rsidRPr="5CE0A950" w:rsidR="5CE0A950">
        <w:rPr>
          <w:lang w:val="en-US"/>
        </w:rPr>
        <w:t>Lighting Components</w:t>
      </w:r>
      <w:bookmarkEnd w:id="233"/>
    </w:p>
    <w:p w:rsidRPr="005A48C3" w:rsidR="00DE3EF2" w:rsidP="00DE3EF2" w:rsidRDefault="37E731E6" w14:paraId="607EBCA2" w14:textId="77777777">
      <w:pPr>
        <w:pStyle w:val="Heading5"/>
        <w:rPr>
          <w:lang w:val="en-US"/>
        </w:rPr>
      </w:pPr>
      <w:bookmarkStart w:name="_Toc7030609" w:id="234"/>
      <w:r w:rsidRPr="5CE0A950" w:rsidR="5CE0A950">
        <w:rPr>
          <w:lang w:val="en-US"/>
        </w:rPr>
        <w:t>Lighting Page</w:t>
      </w:r>
      <w:bookmarkEnd w:id="234"/>
    </w:p>
    <w:p w:rsidRPr="007B4ECA" w:rsidR="00711AE7" w:rsidP="00711AE7" w:rsidRDefault="00711AE7" w14:paraId="3FA86331" w14:textId="77777777">
      <w:pPr>
        <w:pStyle w:val="Bodycopy"/>
      </w:pPr>
    </w:p>
    <w:p w:rsidRPr="007B4ECA" w:rsidR="00711AE7" w:rsidP="00711AE7" w:rsidRDefault="00711AE7" w14:paraId="46C22B30" w14:textId="77777777">
      <w:pPr>
        <w:pStyle w:val="Bodycopy"/>
      </w:pPr>
    </w:p>
    <w:p w:rsidRPr="007B4ECA" w:rsidR="00305892" w:rsidP="00305892" w:rsidRDefault="00305892" w14:paraId="4DA206D6" w14:textId="77777777">
      <w:pPr>
        <w:pStyle w:val="Bodycopy"/>
      </w:pPr>
    </w:p>
    <w:p w:rsidRPr="007B4ECA" w:rsidR="0053415F" w:rsidP="0053415F" w:rsidRDefault="0053415F" w14:paraId="35D37762" w14:textId="77777777">
      <w:pPr>
        <w:pStyle w:val="Bodycopy"/>
      </w:pPr>
    </w:p>
    <w:p w:rsidRPr="007B4ECA" w:rsidR="0053415F" w:rsidP="0053415F" w:rsidRDefault="0053415F" w14:paraId="14221CE3" w14:textId="77777777">
      <w:pPr>
        <w:pStyle w:val="Bodycopy"/>
      </w:pPr>
    </w:p>
    <w:p w:rsidRPr="007B4ECA" w:rsidR="00224365" w:rsidP="00001DAC" w:rsidRDefault="00224365" w14:paraId="09CC1605" w14:textId="77777777">
      <w:pPr>
        <w:pStyle w:val="Heading2"/>
        <w:rPr>
          <w:lang w:val="en-US"/>
        </w:rPr>
      </w:pPr>
      <w:bookmarkStart w:name="_Toc384929754" w:id="235"/>
      <w:bookmarkStart w:name="_Toc7030610" w:id="236"/>
      <w:r w:rsidRPr="5CE0A950" w:rsidR="5CE0A950">
        <w:rPr>
          <w:lang w:val="en-US"/>
        </w:rPr>
        <w:t>Application Configuration</w:t>
      </w:r>
      <w:bookmarkEnd w:id="235"/>
      <w:bookmarkEnd w:id="236"/>
    </w:p>
    <w:p w:rsidRPr="007B4ECA" w:rsidR="00224365" w:rsidP="00224365" w:rsidRDefault="37E731E6" w14:paraId="757582D3" w14:textId="77777777">
      <w:pPr>
        <w:pStyle w:val="Heading3"/>
        <w:rPr>
          <w:rFonts w:ascii="Verdana" w:hAnsi="Verdana" w:eastAsia="Times"/>
        </w:rPr>
      </w:pPr>
      <w:bookmarkStart w:name="_Toc384929755" w:id="237"/>
      <w:bookmarkStart w:name="_Toc7030611" w:id="238"/>
      <w:r w:rsidRPr="5CE0A950" w:rsidR="5CE0A950">
        <w:rPr>
          <w:rFonts w:ascii="Verdana" w:hAnsi="Verdana" w:eastAsia="Times"/>
        </w:rPr>
        <w:t>User Management</w:t>
      </w:r>
      <w:bookmarkEnd w:id="237"/>
      <w:bookmarkEnd w:id="238"/>
    </w:p>
    <w:p w:rsidRPr="007B4ECA" w:rsidR="00224365" w:rsidP="00224365" w:rsidRDefault="00224365" w14:paraId="3828BDA8" w14:textId="77777777">
      <w:pPr>
        <w:pStyle w:val="Bodycopy"/>
        <w:rPr>
          <w:rFonts w:ascii="Verdana" w:hAnsi="Verdana"/>
        </w:rPr>
      </w:pPr>
      <w:r w:rsidRPr="007B4ECA">
        <w:rPr>
          <w:rFonts w:ascii="Verdana" w:hAnsi="Verdana"/>
        </w:rPr>
        <w:t xml:space="preserve">This section describes user management within Force.com.  It will describe the SFDC profiles, hierarchies and the user settings.  </w:t>
      </w:r>
    </w:p>
    <w:p w:rsidRPr="007B4ECA" w:rsidR="00224365" w:rsidP="00224365" w:rsidRDefault="00224365" w14:paraId="0E00AA2E" w14:textId="77777777">
      <w:pPr>
        <w:pStyle w:val="Bodycopy"/>
        <w:rPr>
          <w:rFonts w:ascii="Verdana" w:hAnsi="Verdana"/>
          <w:color w:val="00B0F0"/>
        </w:rPr>
      </w:pPr>
      <w:r w:rsidRPr="007B4ECA">
        <w:rPr>
          <w:rFonts w:ascii="Verdana" w:hAnsi="Verdana"/>
          <w:color w:val="00B0F0"/>
        </w:rPr>
        <w:t>&lt;Please include any specific client needs around user creation/management here&gt;</w:t>
      </w:r>
    </w:p>
    <w:p w:rsidRPr="007B4ECA" w:rsidR="00224365" w:rsidP="00224365" w:rsidRDefault="37E731E6" w14:paraId="4A8D5983" w14:textId="77777777">
      <w:pPr>
        <w:pStyle w:val="Heading3"/>
        <w:rPr>
          <w:rFonts w:ascii="Verdana" w:hAnsi="Verdana" w:eastAsia="Times"/>
        </w:rPr>
      </w:pPr>
      <w:bookmarkStart w:name="_Toc384929756" w:id="239"/>
      <w:bookmarkStart w:name="_Toc7030612" w:id="240"/>
      <w:r w:rsidRPr="5CE0A950" w:rsidR="5CE0A950">
        <w:rPr>
          <w:rFonts w:ascii="Verdana" w:hAnsi="Verdana" w:eastAsia="Times"/>
        </w:rPr>
        <w:t>User Role Hierarchy</w:t>
      </w:r>
      <w:bookmarkEnd w:id="239"/>
      <w:bookmarkEnd w:id="240"/>
    </w:p>
    <w:p w:rsidRPr="007B4ECA" w:rsidR="00224365" w:rsidP="00224365" w:rsidRDefault="00224365" w14:paraId="2BAFD646" w14:textId="77777777">
      <w:pPr>
        <w:pStyle w:val="Bodycopy"/>
        <w:rPr>
          <w:rFonts w:ascii="Verdana" w:hAnsi="Verdana"/>
        </w:rPr>
      </w:pPr>
      <w:r w:rsidRPr="007B4ECA">
        <w:rPr>
          <w:rFonts w:ascii="Verdana" w:hAnsi="Verdana"/>
        </w:rPr>
        <w:t xml:space="preserve">These roles are the Production hierarchies and support the “live” system, where live data would be captured and worked.  As teams move into production, new roles are created and added to the hierarchy and the appropriate user assignments are made to the system.  This includes roles for testing and temp agents. </w:t>
      </w:r>
    </w:p>
    <w:p w:rsidRPr="007B4ECA" w:rsidR="00224365" w:rsidP="00224365" w:rsidRDefault="00224365" w14:paraId="13BC138C" w14:textId="77777777">
      <w:pPr>
        <w:pStyle w:val="Bodycopy"/>
        <w:rPr>
          <w:rFonts w:ascii="Verdana" w:hAnsi="Verdana"/>
        </w:rPr>
      </w:pPr>
      <w:r w:rsidRPr="007B4ECA">
        <w:rPr>
          <w:rFonts w:ascii="Verdana" w:hAnsi="Verdana"/>
        </w:rPr>
        <w:t>Role Hierarchy (Expanded view) to be included here</w:t>
      </w:r>
    </w:p>
    <w:p w:rsidRPr="007B4ECA" w:rsidR="00224365" w:rsidP="00224365" w:rsidRDefault="37E731E6" w14:paraId="3146ACB7" w14:textId="77777777">
      <w:pPr>
        <w:pStyle w:val="Heading3"/>
        <w:rPr>
          <w:rFonts w:ascii="Verdana" w:hAnsi="Verdana" w:eastAsia="Times"/>
        </w:rPr>
      </w:pPr>
      <w:bookmarkStart w:name="_Toc384929757" w:id="241"/>
      <w:bookmarkStart w:name="_Toc7030613" w:id="242"/>
      <w:r w:rsidRPr="5CE0A950" w:rsidR="5CE0A950">
        <w:rPr>
          <w:rFonts w:ascii="Verdana" w:hAnsi="Verdana" w:eastAsia="Times"/>
        </w:rPr>
        <w:t>User Profiles</w:t>
      </w:r>
      <w:bookmarkEnd w:id="241"/>
      <w:bookmarkEnd w:id="242"/>
    </w:p>
    <w:p w:rsidRPr="007B4ECA" w:rsidR="00224365" w:rsidP="00224365" w:rsidRDefault="00224365" w14:paraId="7F5CAD90" w14:textId="77777777">
      <w:pPr>
        <w:pStyle w:val="Bodycopy"/>
        <w:rPr>
          <w:rFonts w:ascii="Verdana" w:hAnsi="Verdana"/>
        </w:rPr>
      </w:pPr>
      <w:r w:rsidRPr="007B4ECA">
        <w:rPr>
          <w:rFonts w:ascii="Verdana" w:hAnsi="Verdana"/>
        </w:rPr>
        <w:t xml:space="preserve">A profile defines a user's </w:t>
      </w:r>
      <w:r w:rsidRPr="007B4ECA">
        <w:rPr>
          <w:rFonts w:ascii="Verdana" w:hAnsi="Verdana"/>
          <w:b/>
        </w:rPr>
        <w:t>Permission</w:t>
      </w:r>
      <w:r w:rsidRPr="007B4ECA">
        <w:rPr>
          <w:rFonts w:ascii="Verdana" w:hAnsi="Verdana"/>
        </w:rPr>
        <w:t xml:space="preserve"> to perform different functions within Force.com. Profiles also control the following:</w:t>
      </w:r>
    </w:p>
    <w:p w:rsidRPr="007B4ECA" w:rsidR="00224365" w:rsidP="006951D5" w:rsidRDefault="00224365" w14:paraId="217B5949" w14:textId="77777777">
      <w:pPr>
        <w:pStyle w:val="Bodycopy"/>
        <w:numPr>
          <w:ilvl w:val="0"/>
          <w:numId w:val="37"/>
        </w:numPr>
        <w:rPr>
          <w:rFonts w:ascii="Verdana" w:hAnsi="Verdana"/>
        </w:rPr>
      </w:pPr>
      <w:r w:rsidRPr="007B4ECA">
        <w:rPr>
          <w:rFonts w:ascii="Verdana" w:hAnsi="Verdana"/>
        </w:rPr>
        <w:t>Which page layouts the user sees</w:t>
      </w:r>
    </w:p>
    <w:p w:rsidRPr="007B4ECA" w:rsidR="00224365" w:rsidP="006951D5" w:rsidRDefault="00224365" w14:paraId="141D159F" w14:textId="77777777">
      <w:pPr>
        <w:pStyle w:val="Bodycopy"/>
        <w:numPr>
          <w:ilvl w:val="0"/>
          <w:numId w:val="37"/>
        </w:numPr>
        <w:rPr>
          <w:rFonts w:ascii="Verdana" w:hAnsi="Verdana"/>
        </w:rPr>
      </w:pPr>
      <w:r w:rsidRPr="007B4ECA">
        <w:rPr>
          <w:rFonts w:ascii="Verdana" w:hAnsi="Verdana"/>
        </w:rPr>
        <w:t>The field-level security access that the user has to view and edit specific fields</w:t>
      </w:r>
    </w:p>
    <w:p w:rsidRPr="007B4ECA" w:rsidR="00224365" w:rsidP="006951D5" w:rsidRDefault="00224365" w14:paraId="3AD32EE8" w14:textId="77777777">
      <w:pPr>
        <w:pStyle w:val="Bodycopy"/>
        <w:numPr>
          <w:ilvl w:val="0"/>
          <w:numId w:val="37"/>
        </w:numPr>
        <w:rPr>
          <w:rFonts w:ascii="Verdana" w:hAnsi="Verdana"/>
        </w:rPr>
      </w:pPr>
      <w:r w:rsidRPr="007B4ECA">
        <w:rPr>
          <w:rFonts w:ascii="Verdana" w:hAnsi="Verdana"/>
        </w:rPr>
        <w:t xml:space="preserve">Which tabs the user can </w:t>
      </w:r>
      <w:proofErr w:type="gramStart"/>
      <w:r w:rsidRPr="007B4ECA">
        <w:rPr>
          <w:rFonts w:ascii="Verdana" w:hAnsi="Verdana"/>
        </w:rPr>
        <w:t>view</w:t>
      </w:r>
      <w:proofErr w:type="gramEnd"/>
      <w:r w:rsidRPr="007B4ECA">
        <w:rPr>
          <w:rFonts w:ascii="Verdana" w:hAnsi="Verdana"/>
        </w:rPr>
        <w:t xml:space="preserve"> </w:t>
      </w:r>
    </w:p>
    <w:p w:rsidRPr="007B4ECA" w:rsidR="00224365" w:rsidP="006951D5" w:rsidRDefault="00224365" w14:paraId="52BB5252" w14:textId="77777777">
      <w:pPr>
        <w:pStyle w:val="Bodycopy"/>
        <w:numPr>
          <w:ilvl w:val="0"/>
          <w:numId w:val="37"/>
        </w:numPr>
        <w:rPr>
          <w:rFonts w:ascii="Verdana" w:hAnsi="Verdana"/>
        </w:rPr>
      </w:pPr>
      <w:r w:rsidRPr="007B4ECA">
        <w:rPr>
          <w:rFonts w:ascii="Verdana" w:hAnsi="Verdana"/>
        </w:rPr>
        <w:t>Which record types are available to the user</w:t>
      </w:r>
    </w:p>
    <w:p w:rsidRPr="007B4ECA" w:rsidR="00224365" w:rsidP="00224365" w:rsidRDefault="00224365" w14:paraId="7751FE09" w14:textId="77777777">
      <w:pPr>
        <w:pStyle w:val="Bodycopy"/>
        <w:rPr>
          <w:rFonts w:ascii="Verdana" w:hAnsi="Verdana"/>
        </w:rPr>
      </w:pPr>
      <w:r w:rsidRPr="007B4ECA">
        <w:rPr>
          <w:rFonts w:ascii="Verdana" w:hAnsi="Verdana"/>
        </w:rPr>
        <w:t>Note: A user can be assigned to only ONE profile</w:t>
      </w:r>
    </w:p>
    <w:p w:rsidRPr="007B4ECA" w:rsidR="00224365" w:rsidP="00224365" w:rsidRDefault="00224365" w14:paraId="1F8B8ED7" w14:textId="1C5B7516">
      <w:pPr>
        <w:pStyle w:val="Bodycopy"/>
        <w:rPr>
          <w:rFonts w:ascii="Verdana" w:hAnsi="Verdana"/>
        </w:rPr>
      </w:pPr>
      <w:r w:rsidRPr="007B4ECA">
        <w:rPr>
          <w:rFonts w:ascii="Verdana" w:hAnsi="Verdana"/>
        </w:rPr>
        <w:t xml:space="preserve">List below the custom profiles created for </w:t>
      </w:r>
      <w:r w:rsidRPr="007B4ECA" w:rsidR="008B5A1A">
        <w:rPr>
          <w:rFonts w:ascii="Verdana" w:hAnsi="Verdana"/>
        </w:rPr>
        <w:t>the S4S Salesforce</w:t>
      </w:r>
      <w:r w:rsidRPr="007B4ECA">
        <w:rPr>
          <w:rFonts w:ascii="Verdana" w:hAnsi="Verdana"/>
        </w:rPr>
        <w:t xml:space="preserve"> solution</w:t>
      </w:r>
    </w:p>
    <w:tbl>
      <w:tblPr>
        <w:tblW w:w="9135" w:type="dxa"/>
        <w:tblInd w:w="108" w:type="dxa"/>
        <w:tblBorders>
          <w:top w:val="outset" w:color="auto" w:sz="2" w:space="0"/>
          <w:left w:val="outset" w:color="auto" w:sz="2" w:space="0"/>
          <w:bottom w:val="outset" w:color="auto" w:sz="2" w:space="0"/>
          <w:right w:val="outset" w:color="auto" w:sz="2" w:space="0"/>
          <w:insideH w:val="outset" w:color="auto" w:sz="2" w:space="0"/>
          <w:insideV w:val="outset" w:color="auto" w:sz="2" w:space="0"/>
        </w:tblBorders>
        <w:tblLayout w:type="fixed"/>
        <w:tblCellMar>
          <w:left w:w="115" w:type="dxa"/>
          <w:right w:w="115" w:type="dxa"/>
        </w:tblCellMar>
        <w:tblLook w:val="01E0" w:firstRow="1" w:lastRow="1" w:firstColumn="1" w:lastColumn="1" w:noHBand="0" w:noVBand="0"/>
      </w:tblPr>
      <w:tblGrid>
        <w:gridCol w:w="3728"/>
        <w:gridCol w:w="5407"/>
      </w:tblGrid>
      <w:tr w:rsidRPr="007B4ECA" w:rsidR="00224365" w:rsidTr="00001DAC" w14:paraId="3751BDD7" w14:textId="77777777">
        <w:trPr>
          <w:trHeight w:val="373"/>
          <w:tblHeader/>
        </w:trPr>
        <w:tc>
          <w:tcPr>
            <w:tcW w:w="3728" w:type="dxa"/>
            <w:tcBorders>
              <w:top w:val="outset" w:color="auto" w:sz="2" w:space="0"/>
              <w:left w:val="outset" w:color="auto" w:sz="2" w:space="0"/>
              <w:bottom w:val="outset" w:color="auto" w:sz="2" w:space="0"/>
              <w:right w:val="outset" w:color="auto" w:sz="2" w:space="0"/>
            </w:tcBorders>
            <w:shd w:val="clear" w:color="auto" w:fill="000000" w:themeFill="text1"/>
            <w:vAlign w:val="center"/>
            <w:hideMark/>
          </w:tcPr>
          <w:p w:rsidRPr="007B4ECA" w:rsidR="00224365" w:rsidP="00001DAC" w:rsidRDefault="00224365" w14:paraId="47F3936A" w14:textId="77777777">
            <w:pPr>
              <w:pStyle w:val="Tabletext"/>
              <w:framePr w:wrap="around"/>
              <w:rPr>
                <w:lang w:val="en-US"/>
              </w:rPr>
            </w:pPr>
            <w:r w:rsidRPr="007B4ECA">
              <w:rPr>
                <w:lang w:val="en-US"/>
              </w:rPr>
              <w:t>Profile Name</w:t>
            </w:r>
          </w:p>
        </w:tc>
        <w:tc>
          <w:tcPr>
            <w:tcW w:w="5407" w:type="dxa"/>
            <w:tcBorders>
              <w:top w:val="outset" w:color="auto" w:sz="2" w:space="0"/>
              <w:left w:val="outset" w:color="auto" w:sz="2" w:space="0"/>
              <w:bottom w:val="outset" w:color="auto" w:sz="2" w:space="0"/>
              <w:right w:val="outset" w:color="auto" w:sz="2" w:space="0"/>
            </w:tcBorders>
            <w:shd w:val="clear" w:color="auto" w:fill="000000" w:themeFill="text1"/>
            <w:vAlign w:val="center"/>
            <w:hideMark/>
          </w:tcPr>
          <w:p w:rsidRPr="007B4ECA" w:rsidR="00224365" w:rsidP="00001DAC" w:rsidRDefault="00224365" w14:paraId="666B2405" w14:textId="77777777">
            <w:pPr>
              <w:pStyle w:val="Tabletext"/>
              <w:framePr w:wrap="around"/>
              <w:rPr>
                <w:lang w:val="en-US"/>
              </w:rPr>
            </w:pPr>
            <w:r w:rsidRPr="007B4ECA">
              <w:rPr>
                <w:lang w:val="en-US"/>
              </w:rPr>
              <w:t>Profile Definition</w:t>
            </w:r>
          </w:p>
        </w:tc>
      </w:tr>
      <w:tr w:rsidRPr="007B4ECA" w:rsidR="00224365" w:rsidTr="00224365" w14:paraId="55F98D53" w14:textId="77777777">
        <w:trPr>
          <w:trHeight w:val="1633"/>
        </w:trPr>
        <w:tc>
          <w:tcPr>
            <w:tcW w:w="3728" w:type="dxa"/>
            <w:tcBorders>
              <w:top w:val="outset" w:color="auto" w:sz="2" w:space="0"/>
              <w:left w:val="outset" w:color="auto" w:sz="2" w:space="0"/>
              <w:bottom w:val="outset" w:color="auto" w:sz="2" w:space="0"/>
              <w:right w:val="outset" w:color="auto" w:sz="2" w:space="0"/>
            </w:tcBorders>
            <w:hideMark/>
          </w:tcPr>
          <w:p w:rsidRPr="007B4ECA" w:rsidR="00224365" w:rsidP="00001DAC" w:rsidRDefault="00224365" w14:paraId="55ECBBC5" w14:textId="77777777">
            <w:pPr>
              <w:pStyle w:val="Tabletext"/>
              <w:framePr w:wrap="around"/>
              <w:rPr>
                <w:lang w:val="en-US"/>
              </w:rPr>
            </w:pPr>
            <w:r w:rsidRPr="007B4ECA">
              <w:rPr>
                <w:lang w:val="en-US"/>
              </w:rPr>
              <w:t>System Administrator</w:t>
            </w:r>
          </w:p>
        </w:tc>
        <w:tc>
          <w:tcPr>
            <w:tcW w:w="5407" w:type="dxa"/>
            <w:tcBorders>
              <w:top w:val="outset" w:color="auto" w:sz="2" w:space="0"/>
              <w:left w:val="outset" w:color="auto" w:sz="2" w:space="0"/>
              <w:bottom w:val="outset" w:color="auto" w:sz="2" w:space="0"/>
              <w:right w:val="outset" w:color="auto" w:sz="2" w:space="0"/>
            </w:tcBorders>
            <w:hideMark/>
          </w:tcPr>
          <w:p w:rsidRPr="007B4ECA" w:rsidR="00224365" w:rsidP="00001DAC" w:rsidRDefault="00224365" w14:paraId="75EC4629" w14:textId="77777777">
            <w:pPr>
              <w:pStyle w:val="Tabletext"/>
              <w:framePr w:wrap="around"/>
              <w:rPr>
                <w:lang w:val="en-US"/>
              </w:rPr>
            </w:pPr>
            <w:r w:rsidRPr="007B4ECA">
              <w:rPr>
                <w:lang w:val="en-US"/>
              </w:rPr>
              <w:t>Has the ability to configure the system, update user information, update and delete records</w:t>
            </w:r>
          </w:p>
          <w:p w:rsidRPr="007B4ECA" w:rsidR="00224365" w:rsidP="00001DAC" w:rsidRDefault="00224365" w14:paraId="044C8BAF" w14:textId="77777777">
            <w:pPr>
              <w:pStyle w:val="Tabletext"/>
              <w:framePr w:wrap="around"/>
              <w:rPr>
                <w:lang w:val="en-US"/>
              </w:rPr>
            </w:pPr>
            <w:r w:rsidRPr="007B4ECA">
              <w:rPr>
                <w:lang w:val="en-US"/>
              </w:rPr>
              <w:t>Has the ability to perform #2</w:t>
            </w:r>
          </w:p>
          <w:p w:rsidRPr="007B4ECA" w:rsidR="00051CF4" w:rsidP="00001DAC" w:rsidRDefault="00224365" w14:paraId="07976490" w14:textId="77777777">
            <w:pPr>
              <w:pStyle w:val="Tabletext"/>
              <w:framePr w:wrap="around"/>
              <w:rPr>
                <w:lang w:val="en-US"/>
              </w:rPr>
            </w:pPr>
            <w:r w:rsidRPr="007B4ECA">
              <w:rPr>
                <w:lang w:val="en-US"/>
              </w:rPr>
              <w:t>Does not have the ability to perform #3</w:t>
            </w:r>
          </w:p>
        </w:tc>
      </w:tr>
      <w:tr w:rsidRPr="007B4ECA" w:rsidR="00224365" w:rsidTr="00224365" w14:paraId="5C0D1611" w14:textId="77777777">
        <w:trPr>
          <w:trHeight w:val="1147"/>
        </w:trPr>
        <w:tc>
          <w:tcPr>
            <w:tcW w:w="3728" w:type="dxa"/>
            <w:tcBorders>
              <w:top w:val="outset" w:color="auto" w:sz="2" w:space="0"/>
              <w:left w:val="outset" w:color="auto" w:sz="2" w:space="0"/>
              <w:bottom w:val="outset" w:color="auto" w:sz="2" w:space="0"/>
              <w:right w:val="outset" w:color="auto" w:sz="2" w:space="0"/>
            </w:tcBorders>
            <w:hideMark/>
          </w:tcPr>
          <w:p w:rsidRPr="007B4ECA" w:rsidR="00224365" w:rsidP="00001DAC" w:rsidRDefault="00224365" w14:paraId="61AF9F03" w14:textId="77777777">
            <w:pPr>
              <w:pStyle w:val="Tabletext"/>
              <w:framePr w:wrap="around"/>
              <w:rPr>
                <w:lang w:val="en-US"/>
              </w:rPr>
            </w:pPr>
            <w:r w:rsidRPr="007B4ECA">
              <w:rPr>
                <w:lang w:val="en-US"/>
              </w:rPr>
              <w:t>Integration User</w:t>
            </w:r>
          </w:p>
        </w:tc>
        <w:tc>
          <w:tcPr>
            <w:tcW w:w="5407" w:type="dxa"/>
            <w:tcBorders>
              <w:top w:val="outset" w:color="auto" w:sz="2" w:space="0"/>
              <w:left w:val="outset" w:color="auto" w:sz="2" w:space="0"/>
              <w:bottom w:val="outset" w:color="auto" w:sz="2" w:space="0"/>
              <w:right w:val="outset" w:color="auto" w:sz="2" w:space="0"/>
            </w:tcBorders>
            <w:hideMark/>
          </w:tcPr>
          <w:p w:rsidRPr="007B4ECA" w:rsidR="00224365" w:rsidP="00001DAC" w:rsidRDefault="00224365" w14:paraId="29742B94" w14:textId="77777777">
            <w:pPr>
              <w:pStyle w:val="Tabletext"/>
              <w:framePr w:wrap="around"/>
              <w:rPr>
                <w:lang w:val="en-US"/>
              </w:rPr>
            </w:pPr>
            <w:r w:rsidRPr="007B4ECA">
              <w:rPr>
                <w:lang w:val="en-US"/>
              </w:rPr>
              <w:t>Key Ability #1</w:t>
            </w:r>
          </w:p>
          <w:p w:rsidRPr="007B4ECA" w:rsidR="00224365" w:rsidP="00001DAC" w:rsidRDefault="00224365" w14:paraId="68B89F69" w14:textId="77777777">
            <w:pPr>
              <w:pStyle w:val="Tabletext"/>
              <w:framePr w:wrap="around"/>
              <w:rPr>
                <w:lang w:val="en-US"/>
              </w:rPr>
            </w:pPr>
            <w:r w:rsidRPr="007B4ECA">
              <w:rPr>
                <w:lang w:val="en-US"/>
              </w:rPr>
              <w:t>Key Ability #2</w:t>
            </w:r>
          </w:p>
          <w:p w:rsidRPr="007B4ECA" w:rsidR="00051CF4" w:rsidP="00001DAC" w:rsidRDefault="00224365" w14:paraId="0DC86666" w14:textId="77777777">
            <w:pPr>
              <w:pStyle w:val="Tabletext"/>
              <w:framePr w:wrap="around"/>
              <w:rPr>
                <w:lang w:val="en-US"/>
              </w:rPr>
            </w:pPr>
            <w:r w:rsidRPr="007B4ECA">
              <w:rPr>
                <w:lang w:val="en-US"/>
              </w:rPr>
              <w:t>Key Ability #3</w:t>
            </w:r>
          </w:p>
        </w:tc>
      </w:tr>
      <w:tr w:rsidRPr="007B4ECA" w:rsidR="00224365" w:rsidTr="00224365" w14:paraId="55653E64" w14:textId="77777777">
        <w:trPr>
          <w:trHeight w:val="1273"/>
        </w:trPr>
        <w:tc>
          <w:tcPr>
            <w:tcW w:w="3728" w:type="dxa"/>
            <w:tcBorders>
              <w:top w:val="outset" w:color="auto" w:sz="2" w:space="0"/>
              <w:left w:val="outset" w:color="auto" w:sz="2" w:space="0"/>
              <w:bottom w:val="outset" w:color="auto" w:sz="2" w:space="0"/>
              <w:right w:val="outset" w:color="auto" w:sz="2" w:space="0"/>
            </w:tcBorders>
            <w:hideMark/>
          </w:tcPr>
          <w:p w:rsidRPr="007B4ECA" w:rsidR="00224365" w:rsidP="00001DAC" w:rsidRDefault="00224365" w14:paraId="7D148129" w14:textId="77777777">
            <w:pPr>
              <w:pStyle w:val="Tabletext"/>
              <w:framePr w:wrap="around"/>
              <w:rPr>
                <w:lang w:val="en-US"/>
              </w:rPr>
            </w:pPr>
            <w:r w:rsidRPr="007B4ECA">
              <w:rPr>
                <w:lang w:val="en-US"/>
              </w:rPr>
              <w:t>Business Administrator</w:t>
            </w:r>
          </w:p>
        </w:tc>
        <w:tc>
          <w:tcPr>
            <w:tcW w:w="5407" w:type="dxa"/>
            <w:tcBorders>
              <w:top w:val="outset" w:color="auto" w:sz="2" w:space="0"/>
              <w:left w:val="outset" w:color="auto" w:sz="2" w:space="0"/>
              <w:bottom w:val="outset" w:color="auto" w:sz="2" w:space="0"/>
              <w:right w:val="outset" w:color="auto" w:sz="2" w:space="0"/>
            </w:tcBorders>
            <w:hideMark/>
          </w:tcPr>
          <w:p w:rsidRPr="007B4ECA" w:rsidR="00224365" w:rsidP="00001DAC" w:rsidRDefault="00224365" w14:paraId="16ABECD2" w14:textId="77777777">
            <w:pPr>
              <w:pStyle w:val="Tabletext"/>
              <w:framePr w:wrap="around"/>
              <w:rPr>
                <w:lang w:val="en-US"/>
              </w:rPr>
            </w:pPr>
            <w:r w:rsidRPr="007B4ECA">
              <w:rPr>
                <w:lang w:val="en-US"/>
              </w:rPr>
              <w:t>Key Ability #1</w:t>
            </w:r>
          </w:p>
          <w:p w:rsidRPr="007B4ECA" w:rsidR="00224365" w:rsidP="00001DAC" w:rsidRDefault="00224365" w14:paraId="5CA8EF8E" w14:textId="77777777">
            <w:pPr>
              <w:pStyle w:val="Tabletext"/>
              <w:framePr w:wrap="around"/>
              <w:rPr>
                <w:lang w:val="en-US"/>
              </w:rPr>
            </w:pPr>
            <w:r w:rsidRPr="007B4ECA">
              <w:rPr>
                <w:lang w:val="en-US"/>
              </w:rPr>
              <w:t>Key Ability #2</w:t>
            </w:r>
          </w:p>
          <w:p w:rsidRPr="007B4ECA" w:rsidR="00051CF4" w:rsidP="00001DAC" w:rsidRDefault="00224365" w14:paraId="57FB0E6D" w14:textId="77777777">
            <w:pPr>
              <w:pStyle w:val="Tabletext"/>
              <w:framePr w:wrap="around"/>
              <w:rPr>
                <w:lang w:val="en-US"/>
              </w:rPr>
            </w:pPr>
            <w:r w:rsidRPr="007B4ECA">
              <w:rPr>
                <w:lang w:val="en-US"/>
              </w:rPr>
              <w:t>Key Ability #3</w:t>
            </w:r>
          </w:p>
        </w:tc>
      </w:tr>
    </w:tbl>
    <w:p w:rsidRPr="007B4ECA" w:rsidR="00224365" w:rsidP="00224365" w:rsidRDefault="37E731E6" w14:paraId="28177785" w14:textId="77777777">
      <w:pPr>
        <w:pStyle w:val="Heading3"/>
        <w:rPr>
          <w:rFonts w:ascii="Verdana" w:hAnsi="Verdana" w:eastAsia="Times"/>
        </w:rPr>
      </w:pPr>
      <w:bookmarkStart w:name="_Toc384929758" w:id="243"/>
      <w:bookmarkStart w:name="_Toc7030614" w:id="244"/>
      <w:r w:rsidRPr="5CE0A950" w:rsidR="5CE0A950">
        <w:rPr>
          <w:rFonts w:ascii="Verdana" w:hAnsi="Verdana" w:eastAsia="Times"/>
        </w:rPr>
        <w:t>Queues</w:t>
      </w:r>
      <w:bookmarkEnd w:id="243"/>
      <w:bookmarkEnd w:id="244"/>
    </w:p>
    <w:p w:rsidRPr="007B4ECA" w:rsidR="00224365" w:rsidP="00224365" w:rsidRDefault="00224365" w14:paraId="2750E017" w14:textId="77777777">
      <w:pPr>
        <w:pStyle w:val="Bodycopy"/>
        <w:rPr>
          <w:rFonts w:ascii="Verdana" w:hAnsi="Verdana"/>
        </w:rPr>
      </w:pPr>
      <w:r w:rsidRPr="007B4ECA">
        <w:rPr>
          <w:rFonts w:ascii="Verdana" w:hAnsi="Verdana"/>
        </w:rPr>
        <w:t>This section will define all queues and their members that are created as part of the Force.com solution.</w:t>
      </w:r>
    </w:p>
    <w:tbl>
      <w:tblPr>
        <w:tblpPr w:leftFromText="180" w:rightFromText="180" w:vertAnchor="text" w:horzAnchor="margin" w:tblpXSpec="center" w:tblpY="25"/>
        <w:tblW w:w="9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1260"/>
        <w:gridCol w:w="2988"/>
        <w:gridCol w:w="1710"/>
        <w:gridCol w:w="3330"/>
      </w:tblGrid>
      <w:tr w:rsidRPr="007B4ECA" w:rsidR="00224365" w:rsidTr="00001DAC" w14:paraId="33EAF0D3" w14:textId="77777777">
        <w:trPr>
          <w:trHeight w:val="440"/>
          <w:tblHeader/>
        </w:trPr>
        <w:tc>
          <w:tcPr>
            <w:tcW w:w="1260" w:type="dxa"/>
            <w:tcBorders>
              <w:top w:val="single" w:color="auto" w:sz="4" w:space="0"/>
              <w:left w:val="single" w:color="auto" w:sz="4" w:space="0"/>
              <w:bottom w:val="single" w:color="auto" w:sz="4" w:space="0"/>
              <w:right w:val="single" w:color="auto" w:sz="4" w:space="0"/>
            </w:tcBorders>
            <w:shd w:val="clear" w:color="auto" w:fill="000000" w:themeFill="text1"/>
            <w:vAlign w:val="center"/>
            <w:hideMark/>
          </w:tcPr>
          <w:p w:rsidRPr="007B4ECA" w:rsidR="00224365" w:rsidP="00001DAC" w:rsidRDefault="00224365" w14:paraId="64B1A3BA" w14:textId="77777777">
            <w:pPr>
              <w:pStyle w:val="Tabletext"/>
              <w:framePr w:hSpace="0" w:wrap="auto" w:hAnchor="text" w:vAnchor="margin" w:yAlign="inline"/>
              <w:rPr>
                <w:lang w:val="en-US"/>
              </w:rPr>
            </w:pPr>
            <w:r w:rsidRPr="007B4ECA">
              <w:rPr>
                <w:lang w:val="en-US"/>
              </w:rPr>
              <w:lastRenderedPageBreak/>
              <w:t>Queue</w:t>
            </w:r>
          </w:p>
        </w:tc>
        <w:tc>
          <w:tcPr>
            <w:tcW w:w="2988" w:type="dxa"/>
            <w:tcBorders>
              <w:top w:val="single" w:color="auto" w:sz="4" w:space="0"/>
              <w:left w:val="single" w:color="auto" w:sz="4" w:space="0"/>
              <w:bottom w:val="single" w:color="auto" w:sz="4" w:space="0"/>
              <w:right w:val="single" w:color="auto" w:sz="4" w:space="0"/>
            </w:tcBorders>
            <w:shd w:val="clear" w:color="auto" w:fill="000000" w:themeFill="text1"/>
            <w:vAlign w:val="center"/>
            <w:hideMark/>
          </w:tcPr>
          <w:p w:rsidRPr="007B4ECA" w:rsidR="00224365" w:rsidP="00001DAC" w:rsidRDefault="00224365" w14:paraId="0DE2FA74" w14:textId="77777777">
            <w:pPr>
              <w:pStyle w:val="Tabletext"/>
              <w:framePr w:hSpace="0" w:wrap="auto" w:hAnchor="text" w:vAnchor="margin" w:yAlign="inline"/>
              <w:rPr>
                <w:lang w:val="en-US"/>
              </w:rPr>
            </w:pPr>
            <w:r w:rsidRPr="007B4ECA">
              <w:rPr>
                <w:lang w:val="en-US"/>
              </w:rPr>
              <w:t>Members</w:t>
            </w:r>
          </w:p>
        </w:tc>
        <w:tc>
          <w:tcPr>
            <w:tcW w:w="1710" w:type="dxa"/>
            <w:tcBorders>
              <w:top w:val="single" w:color="auto" w:sz="4" w:space="0"/>
              <w:left w:val="single" w:color="auto" w:sz="4" w:space="0"/>
              <w:bottom w:val="single" w:color="auto" w:sz="4" w:space="0"/>
              <w:right w:val="single" w:color="auto" w:sz="4" w:space="0"/>
            </w:tcBorders>
            <w:shd w:val="clear" w:color="auto" w:fill="000000" w:themeFill="text1"/>
            <w:vAlign w:val="center"/>
            <w:hideMark/>
          </w:tcPr>
          <w:p w:rsidRPr="007B4ECA" w:rsidR="00224365" w:rsidP="00001DAC" w:rsidRDefault="00224365" w14:paraId="57AEEC7C" w14:textId="77777777">
            <w:pPr>
              <w:pStyle w:val="Tabletext"/>
              <w:framePr w:hSpace="0" w:wrap="auto" w:hAnchor="text" w:vAnchor="margin" w:yAlign="inline"/>
              <w:rPr>
                <w:lang w:val="en-US"/>
              </w:rPr>
            </w:pPr>
            <w:r w:rsidRPr="007B4ECA">
              <w:rPr>
                <w:lang w:val="en-US"/>
              </w:rPr>
              <w:t>Email Address</w:t>
            </w:r>
          </w:p>
        </w:tc>
        <w:tc>
          <w:tcPr>
            <w:tcW w:w="3330" w:type="dxa"/>
            <w:tcBorders>
              <w:top w:val="single" w:color="auto" w:sz="4" w:space="0"/>
              <w:left w:val="single" w:color="auto" w:sz="4" w:space="0"/>
              <w:bottom w:val="single" w:color="auto" w:sz="4" w:space="0"/>
              <w:right w:val="single" w:color="auto" w:sz="4" w:space="0"/>
            </w:tcBorders>
            <w:shd w:val="clear" w:color="auto" w:fill="000000" w:themeFill="text1"/>
            <w:vAlign w:val="center"/>
            <w:hideMark/>
          </w:tcPr>
          <w:p w:rsidRPr="007B4ECA" w:rsidR="00224365" w:rsidP="00001DAC" w:rsidRDefault="00224365" w14:paraId="6CB341A9" w14:textId="77777777">
            <w:pPr>
              <w:pStyle w:val="Tabletext"/>
              <w:framePr w:hSpace="0" w:wrap="auto" w:hAnchor="text" w:vAnchor="margin" w:yAlign="inline"/>
              <w:rPr>
                <w:lang w:val="en-US"/>
              </w:rPr>
            </w:pPr>
            <w:r w:rsidRPr="007B4ECA">
              <w:rPr>
                <w:lang w:val="en-US"/>
              </w:rPr>
              <w:t>Comments</w:t>
            </w:r>
          </w:p>
        </w:tc>
      </w:tr>
      <w:tr w:rsidRPr="007B4ECA" w:rsidR="00224365" w:rsidTr="00224365" w14:paraId="7D50D867" w14:textId="77777777">
        <w:trPr>
          <w:trHeight w:val="473"/>
        </w:trPr>
        <w:tc>
          <w:tcPr>
            <w:tcW w:w="1260" w:type="dxa"/>
            <w:tcBorders>
              <w:top w:val="single" w:color="auto" w:sz="4" w:space="0"/>
              <w:left w:val="single" w:color="auto" w:sz="4" w:space="0"/>
              <w:bottom w:val="single" w:color="auto" w:sz="4" w:space="0"/>
              <w:right w:val="single" w:color="auto" w:sz="4" w:space="0"/>
            </w:tcBorders>
            <w:hideMark/>
          </w:tcPr>
          <w:p w:rsidRPr="007B4ECA" w:rsidR="00224365" w:rsidP="00001DAC" w:rsidRDefault="00224365" w14:paraId="57258F04" w14:textId="77777777">
            <w:pPr>
              <w:pStyle w:val="Tabletext"/>
              <w:framePr w:hSpace="0" w:wrap="auto" w:hAnchor="text" w:vAnchor="margin" w:yAlign="inline"/>
              <w:rPr>
                <w:lang w:val="en-US"/>
              </w:rPr>
            </w:pPr>
            <w:r w:rsidRPr="007B4ECA">
              <w:rPr>
                <w:lang w:val="en-US"/>
              </w:rPr>
              <w:t>Queue Name</w:t>
            </w:r>
          </w:p>
        </w:tc>
        <w:tc>
          <w:tcPr>
            <w:tcW w:w="2988" w:type="dxa"/>
            <w:tcBorders>
              <w:top w:val="single" w:color="auto" w:sz="4" w:space="0"/>
              <w:left w:val="single" w:color="auto" w:sz="4" w:space="0"/>
              <w:bottom w:val="single" w:color="auto" w:sz="4" w:space="0"/>
              <w:right w:val="single" w:color="auto" w:sz="4" w:space="0"/>
            </w:tcBorders>
            <w:hideMark/>
          </w:tcPr>
          <w:p w:rsidRPr="007B4ECA" w:rsidR="00224365" w:rsidP="00001DAC" w:rsidRDefault="00224365" w14:paraId="56EC676A" w14:textId="77777777">
            <w:pPr>
              <w:pStyle w:val="Tabletext"/>
              <w:framePr w:hSpace="0" w:wrap="auto" w:hAnchor="text" w:vAnchor="margin" w:yAlign="inline"/>
              <w:rPr>
                <w:lang w:val="en-US"/>
              </w:rPr>
            </w:pPr>
            <w:r w:rsidRPr="007B4ECA">
              <w:rPr>
                <w:lang w:val="en-US"/>
              </w:rPr>
              <w:t>&lt;</w:t>
            </w:r>
            <w:proofErr w:type="spellStart"/>
            <w:r w:rsidRPr="007B4ECA">
              <w:rPr>
                <w:lang w:val="en-US"/>
              </w:rPr>
              <w:t>Bulletted</w:t>
            </w:r>
            <w:proofErr w:type="spellEnd"/>
            <w:r w:rsidRPr="007B4ECA">
              <w:rPr>
                <w:lang w:val="en-US"/>
              </w:rPr>
              <w:t xml:space="preserve"> list of members &gt;</w:t>
            </w:r>
          </w:p>
          <w:p w:rsidRPr="007B4ECA" w:rsidR="00224365" w:rsidP="00001DAC" w:rsidRDefault="00224365" w14:paraId="46483AFA" w14:textId="77777777">
            <w:pPr>
              <w:pStyle w:val="Tabletext"/>
              <w:framePr w:hSpace="0" w:wrap="auto" w:hAnchor="text" w:vAnchor="margin" w:yAlign="inline"/>
              <w:rPr>
                <w:lang w:val="en-US"/>
              </w:rPr>
            </w:pPr>
            <w:r w:rsidRPr="007B4ECA">
              <w:rPr>
                <w:lang w:val="en-US"/>
              </w:rPr>
              <w:t>Member #1</w:t>
            </w:r>
          </w:p>
          <w:p w:rsidRPr="007B4ECA" w:rsidR="00224365" w:rsidP="00001DAC" w:rsidRDefault="00224365" w14:paraId="5C0B711E" w14:textId="77777777">
            <w:pPr>
              <w:pStyle w:val="Tabletext"/>
              <w:framePr w:hSpace="0" w:wrap="auto" w:hAnchor="text" w:vAnchor="margin" w:yAlign="inline"/>
              <w:rPr>
                <w:lang w:val="en-US"/>
              </w:rPr>
            </w:pPr>
            <w:r w:rsidRPr="007B4ECA">
              <w:rPr>
                <w:lang w:val="en-US"/>
              </w:rPr>
              <w:t>Member #2</w:t>
            </w:r>
          </w:p>
          <w:p w:rsidRPr="007B4ECA" w:rsidR="00224365" w:rsidP="00001DAC" w:rsidRDefault="00224365" w14:paraId="3DFF861B" w14:textId="77777777">
            <w:pPr>
              <w:pStyle w:val="Tabletext"/>
              <w:framePr w:hSpace="0" w:wrap="auto" w:hAnchor="text" w:vAnchor="margin" w:yAlign="inline"/>
              <w:rPr>
                <w:lang w:val="en-US"/>
              </w:rPr>
            </w:pPr>
            <w:r w:rsidRPr="007B4ECA">
              <w:rPr>
                <w:lang w:val="en-US"/>
              </w:rPr>
              <w:t>…</w:t>
            </w:r>
          </w:p>
          <w:p w:rsidRPr="007B4ECA" w:rsidR="00051CF4" w:rsidP="00001DAC" w:rsidRDefault="00224365" w14:paraId="0EC89D77" w14:textId="77777777">
            <w:pPr>
              <w:pStyle w:val="Tabletext"/>
              <w:framePr w:hSpace="0" w:wrap="auto" w:hAnchor="text" w:vAnchor="margin" w:yAlign="inline"/>
              <w:rPr>
                <w:lang w:val="en-US"/>
              </w:rPr>
            </w:pPr>
            <w:r w:rsidRPr="007B4ECA">
              <w:rPr>
                <w:lang w:val="en-US"/>
              </w:rPr>
              <w:t>Member #n</w:t>
            </w:r>
          </w:p>
        </w:tc>
        <w:tc>
          <w:tcPr>
            <w:tcW w:w="1710" w:type="dxa"/>
            <w:tcBorders>
              <w:top w:val="single" w:color="auto" w:sz="4" w:space="0"/>
              <w:left w:val="single" w:color="auto" w:sz="4" w:space="0"/>
              <w:bottom w:val="single" w:color="auto" w:sz="4" w:space="0"/>
              <w:right w:val="single" w:color="auto" w:sz="4" w:space="0"/>
            </w:tcBorders>
            <w:hideMark/>
          </w:tcPr>
          <w:p w:rsidRPr="007B4ECA" w:rsidR="00224365" w:rsidP="00001DAC" w:rsidRDefault="00224365" w14:paraId="414DA809" w14:textId="77777777">
            <w:pPr>
              <w:pStyle w:val="Tabletext"/>
              <w:framePr w:hSpace="0" w:wrap="auto" w:hAnchor="text" w:vAnchor="margin" w:yAlign="inline"/>
              <w:rPr>
                <w:lang w:val="en-US"/>
              </w:rPr>
            </w:pPr>
            <w:r w:rsidRPr="007B4ECA">
              <w:rPr>
                <w:lang w:val="en-US"/>
              </w:rPr>
              <w:t>&lt;</w:t>
            </w:r>
            <w:proofErr w:type="spellStart"/>
            <w:r w:rsidRPr="007B4ECA">
              <w:rPr>
                <w:lang w:val="en-US"/>
              </w:rPr>
              <w:t>queue@email</w:t>
            </w:r>
            <w:proofErr w:type="spellEnd"/>
            <w:r w:rsidRPr="007B4ECA">
              <w:rPr>
                <w:lang w:val="en-US"/>
              </w:rPr>
              <w:t xml:space="preserve"> address.com&gt;</w:t>
            </w:r>
          </w:p>
        </w:tc>
        <w:tc>
          <w:tcPr>
            <w:tcW w:w="3330" w:type="dxa"/>
            <w:tcBorders>
              <w:top w:val="single" w:color="auto" w:sz="4" w:space="0"/>
              <w:left w:val="single" w:color="auto" w:sz="4" w:space="0"/>
              <w:bottom w:val="single" w:color="auto" w:sz="4" w:space="0"/>
              <w:right w:val="single" w:color="auto" w:sz="4" w:space="0"/>
            </w:tcBorders>
            <w:hideMark/>
          </w:tcPr>
          <w:p w:rsidRPr="007B4ECA" w:rsidR="00224365" w:rsidP="00001DAC" w:rsidRDefault="00224365" w14:paraId="5B3437E3" w14:textId="77777777">
            <w:pPr>
              <w:pStyle w:val="Tabletext"/>
              <w:framePr w:hSpace="0" w:wrap="auto" w:hAnchor="text" w:vAnchor="margin" w:yAlign="inline"/>
              <w:rPr>
                <w:lang w:val="en-US"/>
              </w:rPr>
            </w:pPr>
            <w:r w:rsidRPr="007B4ECA">
              <w:rPr>
                <w:lang w:val="en-US"/>
              </w:rPr>
              <w:t>Explain the purpose/need for the Queue here</w:t>
            </w:r>
          </w:p>
        </w:tc>
      </w:tr>
    </w:tbl>
    <w:p w:rsidRPr="007B4ECA" w:rsidR="00224365" w:rsidP="00224365" w:rsidRDefault="37E731E6" w14:paraId="218AD890" w14:textId="77777777">
      <w:pPr>
        <w:pStyle w:val="Heading3"/>
        <w:rPr>
          <w:rFonts w:ascii="Verdana" w:hAnsi="Verdana" w:eastAsia="Times"/>
        </w:rPr>
      </w:pPr>
      <w:bookmarkStart w:name="_Toc384929759" w:id="245"/>
      <w:bookmarkStart w:name="_Toc7030615" w:id="246"/>
      <w:r w:rsidRPr="5CE0A950" w:rsidR="5CE0A950">
        <w:rPr>
          <w:rFonts w:ascii="Verdana" w:hAnsi="Verdana" w:eastAsia="Times"/>
        </w:rPr>
        <w:t>Public Groups</w:t>
      </w:r>
      <w:bookmarkEnd w:id="245"/>
      <w:bookmarkEnd w:id="246"/>
    </w:p>
    <w:p w:rsidRPr="007B4ECA" w:rsidR="00224365" w:rsidP="00224365" w:rsidRDefault="00224365" w14:paraId="66A2CA93" w14:textId="77777777">
      <w:pPr>
        <w:pStyle w:val="Bodycopy"/>
        <w:rPr>
          <w:rFonts w:ascii="Verdana" w:hAnsi="Verdana"/>
        </w:rPr>
      </w:pPr>
      <w:r w:rsidRPr="007B4ECA">
        <w:rPr>
          <w:rFonts w:ascii="Verdana" w:hAnsi="Verdana"/>
        </w:rPr>
        <w:t>This section will define all public groups and their members that are created as part of the Force.com solution.</w:t>
      </w:r>
    </w:p>
    <w:tbl>
      <w:tblPr>
        <w:tblpPr w:leftFromText="180" w:rightFromText="180" w:vertAnchor="text" w:horzAnchor="margin" w:tblpXSpec="center" w:tblpY="25"/>
        <w:tblW w:w="92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2028"/>
        <w:gridCol w:w="3840"/>
        <w:gridCol w:w="3360"/>
      </w:tblGrid>
      <w:tr w:rsidRPr="007B4ECA" w:rsidR="00224365" w:rsidTr="00001DAC" w14:paraId="6F164DBF" w14:textId="77777777">
        <w:trPr>
          <w:trHeight w:val="440"/>
          <w:tblHeader/>
        </w:trPr>
        <w:tc>
          <w:tcPr>
            <w:tcW w:w="2028" w:type="dxa"/>
            <w:tcBorders>
              <w:top w:val="single" w:color="auto" w:sz="4" w:space="0"/>
              <w:left w:val="single" w:color="auto" w:sz="4" w:space="0"/>
              <w:bottom w:val="single" w:color="auto" w:sz="4" w:space="0"/>
              <w:right w:val="single" w:color="auto" w:sz="4" w:space="0"/>
            </w:tcBorders>
            <w:shd w:val="clear" w:color="auto" w:fill="000000" w:themeFill="text1"/>
            <w:vAlign w:val="center"/>
            <w:hideMark/>
          </w:tcPr>
          <w:p w:rsidRPr="007B4ECA" w:rsidR="00224365" w:rsidP="00001DAC" w:rsidRDefault="00224365" w14:paraId="0E42676F" w14:textId="77777777">
            <w:pPr>
              <w:pStyle w:val="Tabletext"/>
              <w:framePr w:hSpace="0" w:wrap="auto" w:hAnchor="text" w:vAnchor="margin" w:yAlign="inline"/>
              <w:rPr>
                <w:lang w:val="en-US"/>
              </w:rPr>
            </w:pPr>
            <w:r w:rsidRPr="007B4ECA">
              <w:rPr>
                <w:lang w:val="en-US"/>
              </w:rPr>
              <w:t>Group</w:t>
            </w:r>
          </w:p>
        </w:tc>
        <w:tc>
          <w:tcPr>
            <w:tcW w:w="3840" w:type="dxa"/>
            <w:tcBorders>
              <w:top w:val="single" w:color="auto" w:sz="4" w:space="0"/>
              <w:left w:val="single" w:color="auto" w:sz="4" w:space="0"/>
              <w:bottom w:val="single" w:color="auto" w:sz="4" w:space="0"/>
              <w:right w:val="single" w:color="auto" w:sz="4" w:space="0"/>
            </w:tcBorders>
            <w:shd w:val="clear" w:color="auto" w:fill="000000" w:themeFill="text1"/>
            <w:vAlign w:val="center"/>
            <w:hideMark/>
          </w:tcPr>
          <w:p w:rsidRPr="007B4ECA" w:rsidR="00224365" w:rsidP="00001DAC" w:rsidRDefault="00224365" w14:paraId="2486D4BC" w14:textId="77777777">
            <w:pPr>
              <w:pStyle w:val="Tabletext"/>
              <w:framePr w:hSpace="0" w:wrap="auto" w:hAnchor="text" w:vAnchor="margin" w:yAlign="inline"/>
              <w:rPr>
                <w:lang w:val="en-US"/>
              </w:rPr>
            </w:pPr>
            <w:r w:rsidRPr="007B4ECA">
              <w:rPr>
                <w:lang w:val="en-US"/>
              </w:rPr>
              <w:t>Members</w:t>
            </w:r>
          </w:p>
        </w:tc>
        <w:tc>
          <w:tcPr>
            <w:tcW w:w="3360" w:type="dxa"/>
            <w:tcBorders>
              <w:top w:val="single" w:color="auto" w:sz="4" w:space="0"/>
              <w:left w:val="single" w:color="auto" w:sz="4" w:space="0"/>
              <w:bottom w:val="single" w:color="auto" w:sz="4" w:space="0"/>
              <w:right w:val="single" w:color="auto" w:sz="4" w:space="0"/>
            </w:tcBorders>
            <w:shd w:val="clear" w:color="auto" w:fill="000000" w:themeFill="text1"/>
            <w:vAlign w:val="center"/>
            <w:hideMark/>
          </w:tcPr>
          <w:p w:rsidRPr="007B4ECA" w:rsidR="00224365" w:rsidP="00001DAC" w:rsidRDefault="00224365" w14:paraId="639BE7BE" w14:textId="77777777">
            <w:pPr>
              <w:pStyle w:val="Tabletext"/>
              <w:framePr w:hSpace="0" w:wrap="auto" w:hAnchor="text" w:vAnchor="margin" w:yAlign="inline"/>
              <w:rPr>
                <w:lang w:val="en-US"/>
              </w:rPr>
            </w:pPr>
            <w:r w:rsidRPr="007B4ECA">
              <w:rPr>
                <w:lang w:val="en-US"/>
              </w:rPr>
              <w:t>Comments</w:t>
            </w:r>
          </w:p>
        </w:tc>
      </w:tr>
      <w:tr w:rsidRPr="007B4ECA" w:rsidR="00224365" w:rsidTr="00224365" w14:paraId="7C9B293B" w14:textId="77777777">
        <w:trPr>
          <w:trHeight w:val="473"/>
        </w:trPr>
        <w:tc>
          <w:tcPr>
            <w:tcW w:w="2028" w:type="dxa"/>
            <w:tcBorders>
              <w:top w:val="single" w:color="auto" w:sz="4" w:space="0"/>
              <w:left w:val="single" w:color="auto" w:sz="4" w:space="0"/>
              <w:bottom w:val="single" w:color="auto" w:sz="4" w:space="0"/>
              <w:right w:val="single" w:color="auto" w:sz="4" w:space="0"/>
            </w:tcBorders>
            <w:hideMark/>
          </w:tcPr>
          <w:p w:rsidRPr="007B4ECA" w:rsidR="00224365" w:rsidP="00001DAC" w:rsidRDefault="00224365" w14:paraId="45B17D8A" w14:textId="77777777">
            <w:pPr>
              <w:pStyle w:val="Tabletext"/>
              <w:framePr w:hSpace="0" w:wrap="auto" w:hAnchor="text" w:vAnchor="margin" w:yAlign="inline"/>
              <w:rPr>
                <w:lang w:val="en-US"/>
              </w:rPr>
            </w:pPr>
            <w:r w:rsidRPr="007B4ECA">
              <w:rPr>
                <w:lang w:val="en-US"/>
              </w:rPr>
              <w:t>Group Name</w:t>
            </w:r>
          </w:p>
        </w:tc>
        <w:tc>
          <w:tcPr>
            <w:tcW w:w="3840" w:type="dxa"/>
            <w:tcBorders>
              <w:top w:val="single" w:color="auto" w:sz="4" w:space="0"/>
              <w:left w:val="single" w:color="auto" w:sz="4" w:space="0"/>
              <w:bottom w:val="single" w:color="auto" w:sz="4" w:space="0"/>
              <w:right w:val="single" w:color="auto" w:sz="4" w:space="0"/>
            </w:tcBorders>
            <w:hideMark/>
          </w:tcPr>
          <w:p w:rsidRPr="007B4ECA" w:rsidR="00224365" w:rsidP="00001DAC" w:rsidRDefault="00224365" w14:paraId="4529F95D" w14:textId="77777777">
            <w:pPr>
              <w:pStyle w:val="Tabletext"/>
              <w:framePr w:hSpace="0" w:wrap="auto" w:hAnchor="text" w:vAnchor="margin" w:yAlign="inline"/>
              <w:rPr>
                <w:lang w:val="en-US"/>
              </w:rPr>
            </w:pPr>
            <w:r w:rsidRPr="007B4ECA">
              <w:rPr>
                <w:lang w:val="en-US"/>
              </w:rPr>
              <w:t>&lt;</w:t>
            </w:r>
            <w:proofErr w:type="spellStart"/>
            <w:r w:rsidRPr="007B4ECA">
              <w:rPr>
                <w:lang w:val="en-US"/>
              </w:rPr>
              <w:t>Bulletted</w:t>
            </w:r>
            <w:proofErr w:type="spellEnd"/>
            <w:r w:rsidRPr="007B4ECA">
              <w:rPr>
                <w:lang w:val="en-US"/>
              </w:rPr>
              <w:t xml:space="preserve"> list of members/Roles&gt;</w:t>
            </w:r>
          </w:p>
          <w:p w:rsidRPr="007B4ECA" w:rsidR="00224365" w:rsidP="00001DAC" w:rsidRDefault="00224365" w14:paraId="765043A4" w14:textId="77777777">
            <w:pPr>
              <w:pStyle w:val="Tabletext"/>
              <w:framePr w:hSpace="0" w:wrap="auto" w:hAnchor="text" w:vAnchor="margin" w:yAlign="inline"/>
              <w:rPr>
                <w:lang w:val="en-US"/>
              </w:rPr>
            </w:pPr>
            <w:r w:rsidRPr="007B4ECA">
              <w:rPr>
                <w:lang w:val="en-US"/>
              </w:rPr>
              <w:t>Member #1</w:t>
            </w:r>
          </w:p>
          <w:p w:rsidRPr="007B4ECA" w:rsidR="00224365" w:rsidP="00001DAC" w:rsidRDefault="00224365" w14:paraId="003FE923" w14:textId="77777777">
            <w:pPr>
              <w:pStyle w:val="Tabletext"/>
              <w:framePr w:hSpace="0" w:wrap="auto" w:hAnchor="text" w:vAnchor="margin" w:yAlign="inline"/>
              <w:rPr>
                <w:lang w:val="en-US"/>
              </w:rPr>
            </w:pPr>
            <w:r w:rsidRPr="007B4ECA">
              <w:rPr>
                <w:lang w:val="en-US"/>
              </w:rPr>
              <w:t>Member #2</w:t>
            </w:r>
          </w:p>
          <w:p w:rsidRPr="007B4ECA" w:rsidR="00224365" w:rsidP="00001DAC" w:rsidRDefault="00224365" w14:paraId="2EDF8F40" w14:textId="77777777">
            <w:pPr>
              <w:pStyle w:val="Tabletext"/>
              <w:framePr w:hSpace="0" w:wrap="auto" w:hAnchor="text" w:vAnchor="margin" w:yAlign="inline"/>
              <w:rPr>
                <w:lang w:val="en-US"/>
              </w:rPr>
            </w:pPr>
            <w:r w:rsidRPr="007B4ECA">
              <w:rPr>
                <w:lang w:val="en-US"/>
              </w:rPr>
              <w:t>…</w:t>
            </w:r>
          </w:p>
          <w:p w:rsidRPr="007B4ECA" w:rsidR="00051CF4" w:rsidP="00001DAC" w:rsidRDefault="00224365" w14:paraId="5187522F" w14:textId="77777777">
            <w:pPr>
              <w:pStyle w:val="Tabletext"/>
              <w:framePr w:hSpace="0" w:wrap="auto" w:hAnchor="text" w:vAnchor="margin" w:yAlign="inline"/>
              <w:rPr>
                <w:lang w:val="en-US"/>
              </w:rPr>
            </w:pPr>
            <w:r w:rsidRPr="007B4ECA">
              <w:rPr>
                <w:lang w:val="en-US"/>
              </w:rPr>
              <w:t>Member #n</w:t>
            </w:r>
          </w:p>
        </w:tc>
        <w:tc>
          <w:tcPr>
            <w:tcW w:w="3360" w:type="dxa"/>
            <w:tcBorders>
              <w:top w:val="single" w:color="auto" w:sz="4" w:space="0"/>
              <w:left w:val="single" w:color="auto" w:sz="4" w:space="0"/>
              <w:bottom w:val="single" w:color="auto" w:sz="4" w:space="0"/>
              <w:right w:val="single" w:color="auto" w:sz="4" w:space="0"/>
            </w:tcBorders>
            <w:hideMark/>
          </w:tcPr>
          <w:p w:rsidRPr="007B4ECA" w:rsidR="00224365" w:rsidP="00001DAC" w:rsidRDefault="00224365" w14:paraId="4F68A552" w14:textId="77777777">
            <w:pPr>
              <w:pStyle w:val="Tabletext"/>
              <w:framePr w:hSpace="0" w:wrap="auto" w:hAnchor="text" w:vAnchor="margin" w:yAlign="inline"/>
              <w:rPr>
                <w:lang w:val="en-US"/>
              </w:rPr>
            </w:pPr>
            <w:r w:rsidRPr="007B4ECA">
              <w:rPr>
                <w:lang w:val="en-US"/>
              </w:rPr>
              <w:t>Explain the purpose/need for the public group here</w:t>
            </w:r>
          </w:p>
        </w:tc>
      </w:tr>
      <w:tr w:rsidRPr="007B4ECA" w:rsidR="00224365" w:rsidTr="00224365" w14:paraId="49EAB181" w14:textId="77777777">
        <w:trPr>
          <w:trHeight w:val="365"/>
        </w:trPr>
        <w:tc>
          <w:tcPr>
            <w:tcW w:w="2028" w:type="dxa"/>
            <w:tcBorders>
              <w:top w:val="single" w:color="auto" w:sz="4" w:space="0"/>
              <w:left w:val="single" w:color="auto" w:sz="4" w:space="0"/>
              <w:bottom w:val="single" w:color="auto" w:sz="4" w:space="0"/>
              <w:right w:val="single" w:color="auto" w:sz="4" w:space="0"/>
            </w:tcBorders>
          </w:tcPr>
          <w:p w:rsidRPr="007B4ECA" w:rsidR="00224365" w:rsidP="00001DAC" w:rsidRDefault="00224365" w14:paraId="6789B298" w14:textId="77777777">
            <w:pPr>
              <w:pStyle w:val="Tabletext"/>
              <w:framePr w:hSpace="0" w:wrap="auto" w:hAnchor="text" w:vAnchor="margin" w:yAlign="inline"/>
              <w:rPr>
                <w:lang w:val="en-US"/>
              </w:rPr>
            </w:pPr>
          </w:p>
        </w:tc>
        <w:tc>
          <w:tcPr>
            <w:tcW w:w="3840" w:type="dxa"/>
            <w:tcBorders>
              <w:top w:val="single" w:color="auto" w:sz="4" w:space="0"/>
              <w:left w:val="single" w:color="auto" w:sz="4" w:space="0"/>
              <w:bottom w:val="single" w:color="auto" w:sz="4" w:space="0"/>
              <w:right w:val="single" w:color="auto" w:sz="4" w:space="0"/>
            </w:tcBorders>
          </w:tcPr>
          <w:p w:rsidRPr="007B4ECA" w:rsidR="00224365" w:rsidP="00001DAC" w:rsidRDefault="00224365" w14:paraId="28955C4B" w14:textId="77777777">
            <w:pPr>
              <w:pStyle w:val="Tabletext"/>
              <w:framePr w:hSpace="0" w:wrap="auto" w:hAnchor="text" w:vAnchor="margin" w:yAlign="inline"/>
              <w:rPr>
                <w:lang w:val="en-US"/>
              </w:rPr>
            </w:pPr>
          </w:p>
        </w:tc>
        <w:tc>
          <w:tcPr>
            <w:tcW w:w="3360" w:type="dxa"/>
            <w:tcBorders>
              <w:top w:val="single" w:color="auto" w:sz="4" w:space="0"/>
              <w:left w:val="single" w:color="auto" w:sz="4" w:space="0"/>
              <w:bottom w:val="single" w:color="auto" w:sz="4" w:space="0"/>
              <w:right w:val="single" w:color="auto" w:sz="4" w:space="0"/>
            </w:tcBorders>
          </w:tcPr>
          <w:p w:rsidRPr="007B4ECA" w:rsidR="00224365" w:rsidP="00001DAC" w:rsidRDefault="00224365" w14:paraId="05027261" w14:textId="77777777">
            <w:pPr>
              <w:pStyle w:val="Tabletext"/>
              <w:framePr w:hSpace="0" w:wrap="auto" w:hAnchor="text" w:vAnchor="margin" w:yAlign="inline"/>
              <w:rPr>
                <w:lang w:val="en-US"/>
              </w:rPr>
            </w:pPr>
          </w:p>
        </w:tc>
      </w:tr>
    </w:tbl>
    <w:p w:rsidRPr="007B4ECA" w:rsidR="00224365" w:rsidP="00224365" w:rsidRDefault="00224365" w14:paraId="4BA87987" w14:textId="77777777">
      <w:pPr>
        <w:pStyle w:val="Bodycopy"/>
        <w:rPr>
          <w:rFonts w:ascii="Verdana" w:hAnsi="Verdana"/>
        </w:rPr>
      </w:pPr>
    </w:p>
    <w:p w:rsidRPr="007B4ECA" w:rsidR="00224365" w:rsidP="00224365" w:rsidRDefault="37E731E6" w14:paraId="194B1DD1" w14:textId="77777777">
      <w:pPr>
        <w:pStyle w:val="Heading3"/>
        <w:rPr>
          <w:rFonts w:ascii="Verdana" w:hAnsi="Verdana" w:eastAsia="Times"/>
        </w:rPr>
      </w:pPr>
      <w:bookmarkStart w:name="_Toc384929760" w:id="247"/>
      <w:bookmarkStart w:name="_Toc7030616" w:id="248"/>
      <w:r w:rsidRPr="5CE0A950" w:rsidR="5CE0A950">
        <w:rPr>
          <w:rFonts w:ascii="Verdana" w:hAnsi="Verdana" w:eastAsia="Times"/>
        </w:rPr>
        <w:t>Organization Wide Defaults (OWD)</w:t>
      </w:r>
      <w:bookmarkEnd w:id="247"/>
      <w:bookmarkEnd w:id="248"/>
    </w:p>
    <w:p w:rsidRPr="007B4ECA" w:rsidR="00224365" w:rsidP="00224365" w:rsidRDefault="00224365" w14:paraId="71C3925F" w14:textId="77777777">
      <w:pPr>
        <w:pStyle w:val="Bodycopy"/>
        <w:rPr>
          <w:rFonts w:ascii="Verdana" w:hAnsi="Verdana"/>
        </w:rPr>
      </w:pPr>
      <w:r w:rsidRPr="007B4ECA">
        <w:rPr>
          <w:rFonts w:ascii="Verdana" w:hAnsi="Verdana"/>
        </w:rPr>
        <w:t>Organization Wide Defaults control the default access users have to each other's data and have been configured as follows:</w:t>
      </w:r>
    </w:p>
    <w:p w:rsidRPr="007B4ECA" w:rsidR="00224365" w:rsidP="00224365" w:rsidRDefault="00224365" w14:paraId="76D3303C" w14:textId="77777777">
      <w:pPr>
        <w:pStyle w:val="Bodycopy"/>
        <w:rPr>
          <w:rFonts w:ascii="Verdana" w:hAnsi="Verdana"/>
        </w:rPr>
      </w:pPr>
      <w:r w:rsidRPr="007B4ECA">
        <w:rPr>
          <w:rFonts w:ascii="Verdana" w:hAnsi="Verdana"/>
        </w:rPr>
        <w:t>Example: All custom objects should have their access defined in addition to the standard objects utilized by the project.</w:t>
      </w:r>
    </w:p>
    <w:tbl>
      <w:tblPr>
        <w:tblW w:w="658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3798"/>
        <w:gridCol w:w="2790"/>
      </w:tblGrid>
      <w:tr w:rsidRPr="007B4ECA" w:rsidR="00224365" w:rsidTr="00001DAC" w14:paraId="253CE21C" w14:textId="77777777">
        <w:trPr>
          <w:trHeight w:val="332"/>
          <w:tblHeader/>
          <w:jc w:val="center"/>
        </w:trPr>
        <w:tc>
          <w:tcPr>
            <w:tcW w:w="3798" w:type="dxa"/>
            <w:tcBorders>
              <w:top w:val="single" w:color="auto" w:sz="4" w:space="0"/>
              <w:left w:val="single" w:color="auto" w:sz="4" w:space="0"/>
              <w:bottom w:val="single" w:color="auto" w:sz="4" w:space="0"/>
              <w:right w:val="single" w:color="auto" w:sz="4" w:space="0"/>
            </w:tcBorders>
            <w:shd w:val="clear" w:color="auto" w:fill="000000" w:themeFill="text1"/>
            <w:vAlign w:val="center"/>
            <w:hideMark/>
          </w:tcPr>
          <w:p w:rsidRPr="007B4ECA" w:rsidR="00224365" w:rsidP="00224365" w:rsidRDefault="00224365" w14:paraId="1EEE5307" w14:textId="77777777">
            <w:pPr>
              <w:pStyle w:val="Bodycopy"/>
              <w:rPr>
                <w:rFonts w:ascii="Verdana" w:hAnsi="Verdana"/>
                <w:b/>
                <w:color w:val="FFFFFF" w:themeColor="background1"/>
              </w:rPr>
            </w:pPr>
            <w:r w:rsidRPr="007B4ECA">
              <w:rPr>
                <w:rFonts w:ascii="Verdana" w:hAnsi="Verdana"/>
                <w:b/>
                <w:color w:val="FFFFFF" w:themeColor="background1"/>
              </w:rPr>
              <w:t>Object</w:t>
            </w:r>
          </w:p>
        </w:tc>
        <w:tc>
          <w:tcPr>
            <w:tcW w:w="2790" w:type="dxa"/>
            <w:tcBorders>
              <w:top w:val="single" w:color="auto" w:sz="4" w:space="0"/>
              <w:left w:val="single" w:color="auto" w:sz="4" w:space="0"/>
              <w:bottom w:val="single" w:color="auto" w:sz="4" w:space="0"/>
              <w:right w:val="single" w:color="auto" w:sz="4" w:space="0"/>
            </w:tcBorders>
            <w:shd w:val="clear" w:color="auto" w:fill="000000" w:themeFill="text1"/>
            <w:vAlign w:val="center"/>
            <w:hideMark/>
          </w:tcPr>
          <w:p w:rsidRPr="007B4ECA" w:rsidR="00224365" w:rsidP="00224365" w:rsidRDefault="00224365" w14:paraId="37F3F64E" w14:textId="77777777">
            <w:pPr>
              <w:pStyle w:val="Bodycopy"/>
              <w:rPr>
                <w:rFonts w:ascii="Verdana" w:hAnsi="Verdana"/>
                <w:b/>
                <w:color w:val="FFFFFF" w:themeColor="background1"/>
              </w:rPr>
            </w:pPr>
            <w:r w:rsidRPr="007B4ECA">
              <w:rPr>
                <w:rFonts w:ascii="Verdana" w:hAnsi="Verdana"/>
                <w:b/>
                <w:color w:val="FFFFFF" w:themeColor="background1"/>
              </w:rPr>
              <w:t>Default Access</w:t>
            </w:r>
          </w:p>
        </w:tc>
      </w:tr>
      <w:tr w:rsidRPr="007B4ECA" w:rsidR="00224365" w:rsidTr="00224365" w14:paraId="13B28C0F" w14:textId="77777777">
        <w:trPr>
          <w:jc w:val="center"/>
        </w:trPr>
        <w:tc>
          <w:tcPr>
            <w:tcW w:w="3798" w:type="dxa"/>
            <w:tcBorders>
              <w:top w:val="single" w:color="auto" w:sz="4" w:space="0"/>
              <w:left w:val="single" w:color="auto" w:sz="4" w:space="0"/>
              <w:bottom w:val="single" w:color="auto" w:sz="4" w:space="0"/>
              <w:right w:val="single" w:color="auto" w:sz="4" w:space="0"/>
            </w:tcBorders>
            <w:hideMark/>
          </w:tcPr>
          <w:p w:rsidRPr="007B4ECA" w:rsidR="00224365" w:rsidP="00224365" w:rsidRDefault="00224365" w14:paraId="2BBB027F" w14:textId="77777777">
            <w:pPr>
              <w:pStyle w:val="Bodycopy"/>
              <w:rPr>
                <w:rFonts w:ascii="Verdana" w:hAnsi="Verdana"/>
              </w:rPr>
            </w:pPr>
            <w:r w:rsidRPr="007B4ECA">
              <w:rPr>
                <w:rFonts w:ascii="Verdana" w:hAnsi="Verdana"/>
              </w:rPr>
              <w:t>Lead</w:t>
            </w:r>
          </w:p>
        </w:tc>
        <w:tc>
          <w:tcPr>
            <w:tcW w:w="2790" w:type="dxa"/>
            <w:tcBorders>
              <w:top w:val="single" w:color="auto" w:sz="4" w:space="0"/>
              <w:left w:val="single" w:color="auto" w:sz="4" w:space="0"/>
              <w:bottom w:val="single" w:color="auto" w:sz="4" w:space="0"/>
              <w:right w:val="single" w:color="auto" w:sz="4" w:space="0"/>
            </w:tcBorders>
            <w:hideMark/>
          </w:tcPr>
          <w:p w:rsidRPr="007B4ECA" w:rsidR="00224365" w:rsidP="00224365" w:rsidRDefault="00224365" w14:paraId="405B9010" w14:textId="77777777">
            <w:pPr>
              <w:pStyle w:val="Bodycopy"/>
              <w:rPr>
                <w:rFonts w:ascii="Verdana" w:hAnsi="Verdana"/>
              </w:rPr>
            </w:pPr>
            <w:r w:rsidRPr="007B4ECA">
              <w:rPr>
                <w:rFonts w:ascii="Verdana" w:hAnsi="Verdana"/>
              </w:rPr>
              <w:t>Public Read Only</w:t>
            </w:r>
          </w:p>
        </w:tc>
      </w:tr>
      <w:tr w:rsidRPr="007B4ECA" w:rsidR="00224365" w:rsidTr="00224365" w14:paraId="553A7821" w14:textId="77777777">
        <w:trPr>
          <w:jc w:val="center"/>
        </w:trPr>
        <w:tc>
          <w:tcPr>
            <w:tcW w:w="3798" w:type="dxa"/>
            <w:tcBorders>
              <w:top w:val="single" w:color="auto" w:sz="4" w:space="0"/>
              <w:left w:val="single" w:color="auto" w:sz="4" w:space="0"/>
              <w:bottom w:val="single" w:color="auto" w:sz="4" w:space="0"/>
              <w:right w:val="single" w:color="auto" w:sz="4" w:space="0"/>
            </w:tcBorders>
            <w:hideMark/>
          </w:tcPr>
          <w:p w:rsidRPr="007B4ECA" w:rsidR="00224365" w:rsidP="00224365" w:rsidRDefault="00224365" w14:paraId="43B3D18C" w14:textId="77777777">
            <w:pPr>
              <w:pStyle w:val="Bodycopy"/>
              <w:rPr>
                <w:rFonts w:ascii="Verdana" w:hAnsi="Verdana"/>
              </w:rPr>
            </w:pPr>
            <w:r w:rsidRPr="007B4ECA">
              <w:rPr>
                <w:rFonts w:ascii="Verdana" w:hAnsi="Verdana"/>
              </w:rPr>
              <w:t>Account, Contract and Asset</w:t>
            </w:r>
          </w:p>
        </w:tc>
        <w:tc>
          <w:tcPr>
            <w:tcW w:w="2790" w:type="dxa"/>
            <w:tcBorders>
              <w:top w:val="single" w:color="auto" w:sz="4" w:space="0"/>
              <w:left w:val="single" w:color="auto" w:sz="4" w:space="0"/>
              <w:bottom w:val="single" w:color="auto" w:sz="4" w:space="0"/>
              <w:right w:val="single" w:color="auto" w:sz="4" w:space="0"/>
            </w:tcBorders>
            <w:hideMark/>
          </w:tcPr>
          <w:p w:rsidRPr="007B4ECA" w:rsidR="00224365" w:rsidP="00224365" w:rsidRDefault="00224365" w14:paraId="647AC73E" w14:textId="77777777">
            <w:pPr>
              <w:pStyle w:val="Bodycopy"/>
              <w:rPr>
                <w:rFonts w:ascii="Verdana" w:hAnsi="Verdana"/>
              </w:rPr>
            </w:pPr>
            <w:r w:rsidRPr="007B4ECA">
              <w:rPr>
                <w:rFonts w:ascii="Verdana" w:hAnsi="Verdana"/>
              </w:rPr>
              <w:t>Private</w:t>
            </w:r>
          </w:p>
        </w:tc>
      </w:tr>
      <w:tr w:rsidRPr="007B4ECA" w:rsidR="00224365" w:rsidTr="00224365" w14:paraId="4ED9B824" w14:textId="77777777">
        <w:trPr>
          <w:jc w:val="center"/>
        </w:trPr>
        <w:tc>
          <w:tcPr>
            <w:tcW w:w="3798" w:type="dxa"/>
            <w:tcBorders>
              <w:top w:val="single" w:color="auto" w:sz="4" w:space="0"/>
              <w:left w:val="single" w:color="auto" w:sz="4" w:space="0"/>
              <w:bottom w:val="single" w:color="auto" w:sz="4" w:space="0"/>
              <w:right w:val="single" w:color="auto" w:sz="4" w:space="0"/>
            </w:tcBorders>
            <w:hideMark/>
          </w:tcPr>
          <w:p w:rsidRPr="007B4ECA" w:rsidR="00224365" w:rsidP="00224365" w:rsidRDefault="00224365" w14:paraId="3F1F6554" w14:textId="77777777">
            <w:pPr>
              <w:pStyle w:val="Bodycopy"/>
              <w:rPr>
                <w:rFonts w:ascii="Verdana" w:hAnsi="Verdana"/>
              </w:rPr>
            </w:pPr>
            <w:r w:rsidRPr="007B4ECA">
              <w:rPr>
                <w:rFonts w:ascii="Verdana" w:hAnsi="Verdana"/>
              </w:rPr>
              <w:t>Contact</w:t>
            </w:r>
          </w:p>
        </w:tc>
        <w:tc>
          <w:tcPr>
            <w:tcW w:w="2790" w:type="dxa"/>
            <w:tcBorders>
              <w:top w:val="single" w:color="auto" w:sz="4" w:space="0"/>
              <w:left w:val="single" w:color="auto" w:sz="4" w:space="0"/>
              <w:bottom w:val="single" w:color="auto" w:sz="4" w:space="0"/>
              <w:right w:val="single" w:color="auto" w:sz="4" w:space="0"/>
            </w:tcBorders>
            <w:hideMark/>
          </w:tcPr>
          <w:p w:rsidRPr="007B4ECA" w:rsidR="00224365" w:rsidP="00224365" w:rsidRDefault="00224365" w14:paraId="327F0B1A" w14:textId="77777777">
            <w:pPr>
              <w:pStyle w:val="Bodycopy"/>
              <w:rPr>
                <w:rFonts w:ascii="Verdana" w:hAnsi="Verdana"/>
              </w:rPr>
            </w:pPr>
            <w:r w:rsidRPr="007B4ECA">
              <w:rPr>
                <w:rFonts w:ascii="Verdana" w:hAnsi="Verdana"/>
              </w:rPr>
              <w:t>Controlled by Parent</w:t>
            </w:r>
          </w:p>
        </w:tc>
      </w:tr>
      <w:tr w:rsidRPr="007B4ECA" w:rsidR="00224365" w:rsidTr="00224365" w14:paraId="30D04A66" w14:textId="77777777">
        <w:trPr>
          <w:jc w:val="center"/>
        </w:trPr>
        <w:tc>
          <w:tcPr>
            <w:tcW w:w="3798" w:type="dxa"/>
            <w:tcBorders>
              <w:top w:val="single" w:color="auto" w:sz="4" w:space="0"/>
              <w:left w:val="single" w:color="auto" w:sz="4" w:space="0"/>
              <w:bottom w:val="single" w:color="auto" w:sz="4" w:space="0"/>
              <w:right w:val="single" w:color="auto" w:sz="4" w:space="0"/>
            </w:tcBorders>
            <w:hideMark/>
          </w:tcPr>
          <w:p w:rsidRPr="007B4ECA" w:rsidR="00224365" w:rsidP="00224365" w:rsidRDefault="00224365" w14:paraId="117A12CD" w14:textId="77777777">
            <w:pPr>
              <w:pStyle w:val="Bodycopy"/>
              <w:rPr>
                <w:rFonts w:ascii="Verdana" w:hAnsi="Verdana"/>
              </w:rPr>
            </w:pPr>
            <w:r w:rsidRPr="007B4ECA">
              <w:rPr>
                <w:rFonts w:ascii="Verdana" w:hAnsi="Verdana"/>
              </w:rPr>
              <w:t>Opportunity</w:t>
            </w:r>
          </w:p>
        </w:tc>
        <w:tc>
          <w:tcPr>
            <w:tcW w:w="2790" w:type="dxa"/>
            <w:tcBorders>
              <w:top w:val="single" w:color="auto" w:sz="4" w:space="0"/>
              <w:left w:val="single" w:color="auto" w:sz="4" w:space="0"/>
              <w:bottom w:val="single" w:color="auto" w:sz="4" w:space="0"/>
              <w:right w:val="single" w:color="auto" w:sz="4" w:space="0"/>
            </w:tcBorders>
            <w:hideMark/>
          </w:tcPr>
          <w:p w:rsidRPr="007B4ECA" w:rsidR="00224365" w:rsidP="00224365" w:rsidRDefault="00224365" w14:paraId="132FEE29" w14:textId="77777777">
            <w:pPr>
              <w:pStyle w:val="Bodycopy"/>
              <w:rPr>
                <w:rFonts w:ascii="Verdana" w:hAnsi="Verdana"/>
              </w:rPr>
            </w:pPr>
            <w:r w:rsidRPr="007B4ECA">
              <w:rPr>
                <w:rFonts w:ascii="Verdana" w:hAnsi="Verdana"/>
              </w:rPr>
              <w:t>Private</w:t>
            </w:r>
          </w:p>
        </w:tc>
      </w:tr>
      <w:tr w:rsidRPr="007B4ECA" w:rsidR="00224365" w:rsidTr="00224365" w14:paraId="64F960B5" w14:textId="77777777">
        <w:trPr>
          <w:jc w:val="center"/>
        </w:trPr>
        <w:tc>
          <w:tcPr>
            <w:tcW w:w="3798" w:type="dxa"/>
            <w:tcBorders>
              <w:top w:val="single" w:color="auto" w:sz="4" w:space="0"/>
              <w:left w:val="single" w:color="auto" w:sz="4" w:space="0"/>
              <w:bottom w:val="single" w:color="auto" w:sz="4" w:space="0"/>
              <w:right w:val="single" w:color="auto" w:sz="4" w:space="0"/>
            </w:tcBorders>
            <w:hideMark/>
          </w:tcPr>
          <w:p w:rsidRPr="007B4ECA" w:rsidR="00224365" w:rsidP="00224365" w:rsidRDefault="00224365" w14:paraId="41C30B0A" w14:textId="77777777">
            <w:pPr>
              <w:pStyle w:val="Bodycopy"/>
              <w:rPr>
                <w:rFonts w:ascii="Verdana" w:hAnsi="Verdana"/>
              </w:rPr>
            </w:pPr>
            <w:r w:rsidRPr="007B4ECA">
              <w:rPr>
                <w:rFonts w:ascii="Verdana" w:hAnsi="Verdana"/>
              </w:rPr>
              <w:t>Case</w:t>
            </w:r>
          </w:p>
        </w:tc>
        <w:tc>
          <w:tcPr>
            <w:tcW w:w="2790" w:type="dxa"/>
            <w:tcBorders>
              <w:top w:val="single" w:color="auto" w:sz="4" w:space="0"/>
              <w:left w:val="single" w:color="auto" w:sz="4" w:space="0"/>
              <w:bottom w:val="single" w:color="auto" w:sz="4" w:space="0"/>
              <w:right w:val="single" w:color="auto" w:sz="4" w:space="0"/>
            </w:tcBorders>
            <w:hideMark/>
          </w:tcPr>
          <w:p w:rsidRPr="007B4ECA" w:rsidR="00224365" w:rsidP="00224365" w:rsidRDefault="00224365" w14:paraId="728B4C41" w14:textId="77777777">
            <w:pPr>
              <w:pStyle w:val="Bodycopy"/>
              <w:rPr>
                <w:rFonts w:ascii="Verdana" w:hAnsi="Verdana"/>
              </w:rPr>
            </w:pPr>
            <w:r w:rsidRPr="007B4ECA">
              <w:rPr>
                <w:rFonts w:ascii="Verdana" w:hAnsi="Verdana"/>
              </w:rPr>
              <w:t>Private</w:t>
            </w:r>
          </w:p>
        </w:tc>
      </w:tr>
      <w:tr w:rsidRPr="007B4ECA" w:rsidR="00224365" w:rsidTr="00224365" w14:paraId="0E2D813B" w14:textId="77777777">
        <w:trPr>
          <w:jc w:val="center"/>
        </w:trPr>
        <w:tc>
          <w:tcPr>
            <w:tcW w:w="3798" w:type="dxa"/>
            <w:tcBorders>
              <w:top w:val="single" w:color="auto" w:sz="4" w:space="0"/>
              <w:left w:val="single" w:color="auto" w:sz="4" w:space="0"/>
              <w:bottom w:val="single" w:color="auto" w:sz="4" w:space="0"/>
              <w:right w:val="single" w:color="auto" w:sz="4" w:space="0"/>
            </w:tcBorders>
            <w:hideMark/>
          </w:tcPr>
          <w:p w:rsidRPr="007B4ECA" w:rsidR="00224365" w:rsidP="00224365" w:rsidRDefault="00224365" w14:paraId="4DFFECC6" w14:textId="77777777">
            <w:pPr>
              <w:pStyle w:val="Bodycopy"/>
              <w:rPr>
                <w:rFonts w:ascii="Verdana" w:hAnsi="Verdana"/>
              </w:rPr>
            </w:pPr>
            <w:r w:rsidRPr="007B4ECA">
              <w:rPr>
                <w:rFonts w:ascii="Verdana" w:hAnsi="Verdana"/>
              </w:rPr>
              <w:t>Campaign</w:t>
            </w:r>
          </w:p>
        </w:tc>
        <w:tc>
          <w:tcPr>
            <w:tcW w:w="2790" w:type="dxa"/>
            <w:tcBorders>
              <w:top w:val="single" w:color="auto" w:sz="4" w:space="0"/>
              <w:left w:val="single" w:color="auto" w:sz="4" w:space="0"/>
              <w:bottom w:val="single" w:color="auto" w:sz="4" w:space="0"/>
              <w:right w:val="single" w:color="auto" w:sz="4" w:space="0"/>
            </w:tcBorders>
            <w:hideMark/>
          </w:tcPr>
          <w:p w:rsidRPr="007B4ECA" w:rsidR="00224365" w:rsidP="00224365" w:rsidRDefault="00224365" w14:paraId="6E2B4CC8" w14:textId="77777777">
            <w:pPr>
              <w:pStyle w:val="Bodycopy"/>
              <w:rPr>
                <w:rFonts w:ascii="Verdana" w:hAnsi="Verdana"/>
              </w:rPr>
            </w:pPr>
            <w:r w:rsidRPr="007B4ECA">
              <w:rPr>
                <w:rFonts w:ascii="Verdana" w:hAnsi="Verdana"/>
              </w:rPr>
              <w:t>Public Read/Write</w:t>
            </w:r>
          </w:p>
        </w:tc>
      </w:tr>
      <w:tr w:rsidRPr="007B4ECA" w:rsidR="00224365" w:rsidTr="00224365" w14:paraId="48DD58AA" w14:textId="77777777">
        <w:trPr>
          <w:jc w:val="center"/>
        </w:trPr>
        <w:tc>
          <w:tcPr>
            <w:tcW w:w="3798" w:type="dxa"/>
            <w:tcBorders>
              <w:top w:val="single" w:color="auto" w:sz="4" w:space="0"/>
              <w:left w:val="single" w:color="auto" w:sz="4" w:space="0"/>
              <w:bottom w:val="single" w:color="auto" w:sz="4" w:space="0"/>
              <w:right w:val="single" w:color="auto" w:sz="4" w:space="0"/>
            </w:tcBorders>
            <w:hideMark/>
          </w:tcPr>
          <w:p w:rsidRPr="007B4ECA" w:rsidR="00224365" w:rsidP="00224365" w:rsidRDefault="00224365" w14:paraId="02C36F8E" w14:textId="77777777">
            <w:pPr>
              <w:pStyle w:val="Bodycopy"/>
              <w:rPr>
                <w:rFonts w:ascii="Verdana" w:hAnsi="Verdana"/>
              </w:rPr>
            </w:pPr>
            <w:r w:rsidRPr="007B4ECA">
              <w:rPr>
                <w:rFonts w:ascii="Verdana" w:hAnsi="Verdana"/>
              </w:rPr>
              <w:t>Activity</w:t>
            </w:r>
          </w:p>
        </w:tc>
        <w:tc>
          <w:tcPr>
            <w:tcW w:w="2790" w:type="dxa"/>
            <w:tcBorders>
              <w:top w:val="single" w:color="auto" w:sz="4" w:space="0"/>
              <w:left w:val="single" w:color="auto" w:sz="4" w:space="0"/>
              <w:bottom w:val="single" w:color="auto" w:sz="4" w:space="0"/>
              <w:right w:val="single" w:color="auto" w:sz="4" w:space="0"/>
            </w:tcBorders>
            <w:hideMark/>
          </w:tcPr>
          <w:p w:rsidRPr="007B4ECA" w:rsidR="00224365" w:rsidP="00224365" w:rsidRDefault="00224365" w14:paraId="1E9B5A21" w14:textId="77777777">
            <w:pPr>
              <w:pStyle w:val="Bodycopy"/>
              <w:rPr>
                <w:rFonts w:ascii="Verdana" w:hAnsi="Verdana"/>
              </w:rPr>
            </w:pPr>
            <w:r w:rsidRPr="007B4ECA">
              <w:rPr>
                <w:rFonts w:ascii="Verdana" w:hAnsi="Verdana"/>
              </w:rPr>
              <w:t>Private</w:t>
            </w:r>
          </w:p>
        </w:tc>
      </w:tr>
      <w:tr w:rsidRPr="007B4ECA" w:rsidR="00224365" w:rsidTr="00224365" w14:paraId="4D1FE89A" w14:textId="77777777">
        <w:trPr>
          <w:jc w:val="center"/>
        </w:trPr>
        <w:tc>
          <w:tcPr>
            <w:tcW w:w="3798" w:type="dxa"/>
            <w:tcBorders>
              <w:top w:val="single" w:color="auto" w:sz="4" w:space="0"/>
              <w:left w:val="single" w:color="auto" w:sz="4" w:space="0"/>
              <w:bottom w:val="single" w:color="auto" w:sz="4" w:space="0"/>
              <w:right w:val="single" w:color="auto" w:sz="4" w:space="0"/>
            </w:tcBorders>
            <w:hideMark/>
          </w:tcPr>
          <w:p w:rsidRPr="007B4ECA" w:rsidR="00224365" w:rsidP="00224365" w:rsidRDefault="00224365" w14:paraId="6E9F56D5" w14:textId="77777777">
            <w:pPr>
              <w:pStyle w:val="Bodycopy"/>
              <w:rPr>
                <w:rFonts w:ascii="Verdana" w:hAnsi="Verdana"/>
              </w:rPr>
            </w:pPr>
            <w:r w:rsidRPr="007B4ECA">
              <w:rPr>
                <w:rFonts w:ascii="Verdana" w:hAnsi="Verdana"/>
              </w:rPr>
              <w:t>Calendar</w:t>
            </w:r>
          </w:p>
        </w:tc>
        <w:tc>
          <w:tcPr>
            <w:tcW w:w="2790" w:type="dxa"/>
            <w:tcBorders>
              <w:top w:val="single" w:color="auto" w:sz="4" w:space="0"/>
              <w:left w:val="single" w:color="auto" w:sz="4" w:space="0"/>
              <w:bottom w:val="single" w:color="auto" w:sz="4" w:space="0"/>
              <w:right w:val="single" w:color="auto" w:sz="4" w:space="0"/>
            </w:tcBorders>
            <w:hideMark/>
          </w:tcPr>
          <w:p w:rsidRPr="007B4ECA" w:rsidR="00224365" w:rsidP="00224365" w:rsidRDefault="00224365" w14:paraId="71D32ADA" w14:textId="77777777">
            <w:pPr>
              <w:pStyle w:val="Bodycopy"/>
              <w:rPr>
                <w:rFonts w:ascii="Verdana" w:hAnsi="Verdana"/>
              </w:rPr>
            </w:pPr>
            <w:r w:rsidRPr="007B4ECA">
              <w:rPr>
                <w:rFonts w:ascii="Verdana" w:hAnsi="Verdana"/>
              </w:rPr>
              <w:t>Hide Details and Add Events</w:t>
            </w:r>
          </w:p>
        </w:tc>
      </w:tr>
      <w:tr w:rsidRPr="007B4ECA" w:rsidR="00224365" w:rsidTr="00224365" w14:paraId="5788EB81" w14:textId="77777777">
        <w:trPr>
          <w:jc w:val="center"/>
        </w:trPr>
        <w:tc>
          <w:tcPr>
            <w:tcW w:w="3798" w:type="dxa"/>
            <w:tcBorders>
              <w:top w:val="single" w:color="auto" w:sz="4" w:space="0"/>
              <w:left w:val="single" w:color="auto" w:sz="4" w:space="0"/>
              <w:bottom w:val="single" w:color="auto" w:sz="4" w:space="0"/>
              <w:right w:val="single" w:color="auto" w:sz="4" w:space="0"/>
            </w:tcBorders>
            <w:hideMark/>
          </w:tcPr>
          <w:p w:rsidRPr="007B4ECA" w:rsidR="00224365" w:rsidP="00224365" w:rsidRDefault="00224365" w14:paraId="5C2B3C14" w14:textId="77777777">
            <w:pPr>
              <w:pStyle w:val="Bodycopy"/>
              <w:rPr>
                <w:rFonts w:ascii="Verdana" w:hAnsi="Verdana"/>
              </w:rPr>
            </w:pPr>
            <w:r w:rsidRPr="007B4ECA">
              <w:rPr>
                <w:rFonts w:ascii="Verdana" w:hAnsi="Verdana"/>
              </w:rPr>
              <w:t>Price Book</w:t>
            </w:r>
          </w:p>
        </w:tc>
        <w:tc>
          <w:tcPr>
            <w:tcW w:w="2790" w:type="dxa"/>
            <w:tcBorders>
              <w:top w:val="single" w:color="auto" w:sz="4" w:space="0"/>
              <w:left w:val="single" w:color="auto" w:sz="4" w:space="0"/>
              <w:bottom w:val="single" w:color="auto" w:sz="4" w:space="0"/>
              <w:right w:val="single" w:color="auto" w:sz="4" w:space="0"/>
            </w:tcBorders>
            <w:hideMark/>
          </w:tcPr>
          <w:p w:rsidRPr="007B4ECA" w:rsidR="00224365" w:rsidP="00224365" w:rsidRDefault="00224365" w14:paraId="01ACA6D5" w14:textId="77777777">
            <w:pPr>
              <w:pStyle w:val="Bodycopy"/>
              <w:rPr>
                <w:rFonts w:ascii="Verdana" w:hAnsi="Verdana"/>
              </w:rPr>
            </w:pPr>
            <w:r w:rsidRPr="007B4ECA">
              <w:rPr>
                <w:rFonts w:ascii="Verdana" w:hAnsi="Verdana"/>
              </w:rPr>
              <w:t>Use</w:t>
            </w:r>
          </w:p>
        </w:tc>
      </w:tr>
    </w:tbl>
    <w:p w:rsidRPr="007B4ECA" w:rsidR="00224365" w:rsidP="00224365" w:rsidRDefault="00224365" w14:paraId="3ABFA190" w14:textId="77777777">
      <w:pPr>
        <w:pStyle w:val="Bodycopy"/>
        <w:rPr>
          <w:rFonts w:ascii="Verdana" w:hAnsi="Verdana"/>
        </w:rPr>
      </w:pPr>
    </w:p>
    <w:p w:rsidRPr="007B4ECA" w:rsidR="00001DAC" w:rsidP="00224365" w:rsidRDefault="00001DAC" w14:paraId="64A5D8CB" w14:textId="77777777">
      <w:pPr>
        <w:pStyle w:val="Bodycopy"/>
        <w:rPr>
          <w:rFonts w:ascii="Verdana" w:hAnsi="Verdana"/>
        </w:rPr>
      </w:pPr>
    </w:p>
    <w:p w:rsidRPr="007B4ECA" w:rsidR="00224365" w:rsidP="00224365" w:rsidRDefault="37E731E6" w14:paraId="497AC886" w14:textId="77777777">
      <w:pPr>
        <w:pStyle w:val="Heading3"/>
        <w:rPr>
          <w:rFonts w:ascii="Verdana" w:hAnsi="Verdana" w:eastAsia="Times"/>
        </w:rPr>
      </w:pPr>
      <w:bookmarkStart w:name="_Toc384929761" w:id="249"/>
      <w:bookmarkStart w:name="_Toc7030617" w:id="250"/>
      <w:r w:rsidRPr="5CE0A950" w:rsidR="5CE0A950">
        <w:rPr>
          <w:rFonts w:ascii="Verdana" w:hAnsi="Verdana" w:eastAsia="Times"/>
        </w:rPr>
        <w:t>Sharing Rules</w:t>
      </w:r>
      <w:bookmarkEnd w:id="249"/>
      <w:bookmarkEnd w:id="250"/>
    </w:p>
    <w:p w:rsidRPr="007B4ECA" w:rsidR="00224365" w:rsidP="00224365" w:rsidRDefault="00224365" w14:paraId="066BA249" w14:textId="77777777">
      <w:pPr>
        <w:pStyle w:val="Bodycopy"/>
        <w:rPr>
          <w:rFonts w:ascii="Verdana" w:hAnsi="Verdana"/>
        </w:rPr>
      </w:pPr>
      <w:r w:rsidRPr="007B4ECA">
        <w:rPr>
          <w:rFonts w:ascii="Verdana" w:hAnsi="Verdana"/>
        </w:rPr>
        <w:t>Document all sharing rules that will be created for the Force.com solution being deployed.</w:t>
      </w:r>
    </w:p>
    <w:tbl>
      <w:tblPr>
        <w:tblpPr w:leftFromText="180" w:rightFromText="180" w:vertAnchor="text" w:horzAnchor="margin" w:tblpXSpec="center" w:tblpY="25"/>
        <w:tblW w:w="465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1485"/>
        <w:gridCol w:w="1604"/>
        <w:gridCol w:w="1311"/>
        <w:gridCol w:w="2235"/>
        <w:gridCol w:w="2061"/>
      </w:tblGrid>
      <w:tr w:rsidRPr="007B4ECA" w:rsidR="00224365" w:rsidTr="00001DAC" w14:paraId="6173A37B" w14:textId="77777777">
        <w:trPr>
          <w:trHeight w:val="347"/>
          <w:tblHeader/>
        </w:trPr>
        <w:tc>
          <w:tcPr>
            <w:tcW w:w="854" w:type="pct"/>
            <w:tcBorders>
              <w:top w:val="single" w:color="auto" w:sz="4" w:space="0"/>
              <w:left w:val="single" w:color="auto" w:sz="4" w:space="0"/>
              <w:bottom w:val="single" w:color="auto" w:sz="4" w:space="0"/>
              <w:right w:val="single" w:color="auto" w:sz="4" w:space="0"/>
            </w:tcBorders>
            <w:shd w:val="clear" w:color="auto" w:fill="000000" w:themeFill="text1"/>
            <w:vAlign w:val="center"/>
            <w:hideMark/>
          </w:tcPr>
          <w:p w:rsidRPr="007B4ECA" w:rsidR="00224365" w:rsidP="00001DAC" w:rsidRDefault="00224365" w14:paraId="6A3D89AF" w14:textId="77777777">
            <w:pPr>
              <w:pStyle w:val="Tabletext"/>
              <w:framePr w:hSpace="0" w:wrap="auto" w:hAnchor="text" w:vAnchor="margin" w:yAlign="inline"/>
              <w:rPr>
                <w:lang w:val="en-US"/>
              </w:rPr>
            </w:pPr>
            <w:r w:rsidRPr="007B4ECA">
              <w:rPr>
                <w:lang w:val="en-US"/>
              </w:rPr>
              <w:lastRenderedPageBreak/>
              <w:t>Object</w:t>
            </w:r>
          </w:p>
        </w:tc>
        <w:tc>
          <w:tcPr>
            <w:tcW w:w="922" w:type="pct"/>
            <w:tcBorders>
              <w:top w:val="single" w:color="auto" w:sz="4" w:space="0"/>
              <w:left w:val="single" w:color="auto" w:sz="4" w:space="0"/>
              <w:bottom w:val="single" w:color="auto" w:sz="4" w:space="0"/>
              <w:right w:val="single" w:color="auto" w:sz="4" w:space="0"/>
            </w:tcBorders>
            <w:shd w:val="clear" w:color="auto" w:fill="000000" w:themeFill="text1"/>
            <w:vAlign w:val="center"/>
            <w:hideMark/>
          </w:tcPr>
          <w:p w:rsidRPr="007B4ECA" w:rsidR="00224365" w:rsidP="00001DAC" w:rsidRDefault="00224365" w14:paraId="55D7DD22" w14:textId="77777777">
            <w:pPr>
              <w:pStyle w:val="Tabletext"/>
              <w:framePr w:hSpace="0" w:wrap="auto" w:hAnchor="text" w:vAnchor="margin" w:yAlign="inline"/>
              <w:rPr>
                <w:lang w:val="en-US"/>
              </w:rPr>
            </w:pPr>
            <w:r w:rsidRPr="007B4ECA">
              <w:rPr>
                <w:lang w:val="en-US"/>
              </w:rPr>
              <w:t>Criteria</w:t>
            </w:r>
          </w:p>
        </w:tc>
        <w:tc>
          <w:tcPr>
            <w:tcW w:w="754" w:type="pct"/>
            <w:tcBorders>
              <w:top w:val="single" w:color="auto" w:sz="4" w:space="0"/>
              <w:left w:val="single" w:color="auto" w:sz="4" w:space="0"/>
              <w:bottom w:val="single" w:color="auto" w:sz="4" w:space="0"/>
              <w:right w:val="single" w:color="auto" w:sz="4" w:space="0"/>
            </w:tcBorders>
            <w:shd w:val="clear" w:color="auto" w:fill="000000" w:themeFill="text1"/>
            <w:vAlign w:val="center"/>
            <w:hideMark/>
          </w:tcPr>
          <w:p w:rsidRPr="007B4ECA" w:rsidR="00224365" w:rsidP="00001DAC" w:rsidRDefault="00224365" w14:paraId="554B4408" w14:textId="77777777">
            <w:pPr>
              <w:pStyle w:val="Tabletext"/>
              <w:framePr w:hSpace="0" w:wrap="auto" w:hAnchor="text" w:vAnchor="margin" w:yAlign="inline"/>
              <w:rPr>
                <w:lang w:val="en-US"/>
              </w:rPr>
            </w:pPr>
            <w:r w:rsidRPr="007B4ECA">
              <w:rPr>
                <w:lang w:val="en-US"/>
              </w:rPr>
              <w:t>Share with</w:t>
            </w:r>
          </w:p>
        </w:tc>
        <w:tc>
          <w:tcPr>
            <w:tcW w:w="1285" w:type="pct"/>
            <w:tcBorders>
              <w:top w:val="single" w:color="auto" w:sz="4" w:space="0"/>
              <w:left w:val="single" w:color="auto" w:sz="4" w:space="0"/>
              <w:bottom w:val="single" w:color="auto" w:sz="4" w:space="0"/>
              <w:right w:val="single" w:color="auto" w:sz="4" w:space="0"/>
            </w:tcBorders>
            <w:shd w:val="clear" w:color="auto" w:fill="000000" w:themeFill="text1"/>
            <w:vAlign w:val="center"/>
            <w:hideMark/>
          </w:tcPr>
          <w:p w:rsidRPr="007B4ECA" w:rsidR="00224365" w:rsidP="00001DAC" w:rsidRDefault="00224365" w14:paraId="437DC936" w14:textId="77777777">
            <w:pPr>
              <w:pStyle w:val="Tabletext"/>
              <w:framePr w:hSpace="0" w:wrap="auto" w:hAnchor="text" w:vAnchor="margin" w:yAlign="inline"/>
              <w:rPr>
                <w:lang w:val="en-US"/>
              </w:rPr>
            </w:pPr>
            <w:r w:rsidRPr="007B4ECA">
              <w:rPr>
                <w:lang w:val="en-US"/>
              </w:rPr>
              <w:t>Default Access Level</w:t>
            </w:r>
          </w:p>
        </w:tc>
        <w:tc>
          <w:tcPr>
            <w:tcW w:w="1185" w:type="pct"/>
            <w:tcBorders>
              <w:top w:val="single" w:color="auto" w:sz="4" w:space="0"/>
              <w:left w:val="single" w:color="auto" w:sz="4" w:space="0"/>
              <w:bottom w:val="single" w:color="auto" w:sz="4" w:space="0"/>
              <w:right w:val="single" w:color="auto" w:sz="4" w:space="0"/>
            </w:tcBorders>
            <w:shd w:val="clear" w:color="auto" w:fill="000000" w:themeFill="text1"/>
            <w:vAlign w:val="center"/>
            <w:hideMark/>
          </w:tcPr>
          <w:p w:rsidRPr="007B4ECA" w:rsidR="00224365" w:rsidP="00001DAC" w:rsidRDefault="00224365" w14:paraId="4B9D0272" w14:textId="77777777">
            <w:pPr>
              <w:pStyle w:val="Tabletext"/>
              <w:framePr w:hSpace="0" w:wrap="auto" w:hAnchor="text" w:vAnchor="margin" w:yAlign="inline"/>
              <w:rPr>
                <w:lang w:val="en-US"/>
              </w:rPr>
            </w:pPr>
            <w:r w:rsidRPr="007B4ECA">
              <w:rPr>
                <w:lang w:val="en-US"/>
              </w:rPr>
              <w:t>Access Level</w:t>
            </w:r>
          </w:p>
        </w:tc>
      </w:tr>
      <w:tr w:rsidRPr="007B4ECA" w:rsidR="00224365" w:rsidTr="00224365" w14:paraId="5F2A93B3" w14:textId="77777777">
        <w:tc>
          <w:tcPr>
            <w:tcW w:w="854" w:type="pct"/>
            <w:tcBorders>
              <w:top w:val="single" w:color="auto" w:sz="4" w:space="0"/>
              <w:left w:val="single" w:color="auto" w:sz="4" w:space="0"/>
              <w:bottom w:val="single" w:color="auto" w:sz="4" w:space="0"/>
              <w:right w:val="single" w:color="auto" w:sz="4" w:space="0"/>
            </w:tcBorders>
          </w:tcPr>
          <w:p w:rsidRPr="007B4ECA" w:rsidR="00224365" w:rsidP="00001DAC" w:rsidRDefault="00224365" w14:paraId="2C539E3F" w14:textId="77777777">
            <w:pPr>
              <w:pStyle w:val="Tabletext"/>
              <w:framePr w:hSpace="0" w:wrap="auto" w:hAnchor="text" w:vAnchor="margin" w:yAlign="inline"/>
              <w:rPr>
                <w:lang w:val="en-US"/>
              </w:rPr>
            </w:pPr>
          </w:p>
        </w:tc>
        <w:tc>
          <w:tcPr>
            <w:tcW w:w="922" w:type="pct"/>
            <w:tcBorders>
              <w:top w:val="single" w:color="auto" w:sz="4" w:space="0"/>
              <w:left w:val="single" w:color="auto" w:sz="4" w:space="0"/>
              <w:bottom w:val="single" w:color="auto" w:sz="4" w:space="0"/>
              <w:right w:val="single" w:color="auto" w:sz="4" w:space="0"/>
            </w:tcBorders>
          </w:tcPr>
          <w:p w:rsidRPr="007B4ECA" w:rsidR="00224365" w:rsidP="00001DAC" w:rsidRDefault="00224365" w14:paraId="1EEA9455" w14:textId="77777777">
            <w:pPr>
              <w:pStyle w:val="Tabletext"/>
              <w:framePr w:hSpace="0" w:wrap="auto" w:hAnchor="text" w:vAnchor="margin" w:yAlign="inline"/>
              <w:rPr>
                <w:lang w:val="en-US"/>
              </w:rPr>
            </w:pPr>
          </w:p>
        </w:tc>
        <w:tc>
          <w:tcPr>
            <w:tcW w:w="754" w:type="pct"/>
            <w:tcBorders>
              <w:top w:val="single" w:color="auto" w:sz="4" w:space="0"/>
              <w:left w:val="single" w:color="auto" w:sz="4" w:space="0"/>
              <w:bottom w:val="single" w:color="auto" w:sz="4" w:space="0"/>
              <w:right w:val="single" w:color="auto" w:sz="4" w:space="0"/>
            </w:tcBorders>
          </w:tcPr>
          <w:p w:rsidRPr="007B4ECA" w:rsidR="00224365" w:rsidP="00001DAC" w:rsidRDefault="00224365" w14:paraId="28493242" w14:textId="77777777">
            <w:pPr>
              <w:pStyle w:val="Tabletext"/>
              <w:framePr w:hSpace="0" w:wrap="auto" w:hAnchor="text" w:vAnchor="margin" w:yAlign="inline"/>
              <w:rPr>
                <w:lang w:val="en-US"/>
              </w:rPr>
            </w:pPr>
          </w:p>
        </w:tc>
        <w:tc>
          <w:tcPr>
            <w:tcW w:w="1285" w:type="pct"/>
            <w:tcBorders>
              <w:top w:val="single" w:color="auto" w:sz="4" w:space="0"/>
              <w:left w:val="single" w:color="auto" w:sz="4" w:space="0"/>
              <w:bottom w:val="single" w:color="auto" w:sz="4" w:space="0"/>
              <w:right w:val="single" w:color="auto" w:sz="4" w:space="0"/>
            </w:tcBorders>
          </w:tcPr>
          <w:p w:rsidRPr="007B4ECA" w:rsidR="00224365" w:rsidP="00001DAC" w:rsidRDefault="00224365" w14:paraId="1B19DC5B" w14:textId="77777777">
            <w:pPr>
              <w:pStyle w:val="Tabletext"/>
              <w:framePr w:hSpace="0" w:wrap="auto" w:hAnchor="text" w:vAnchor="margin" w:yAlign="inline"/>
              <w:rPr>
                <w:lang w:val="en-US"/>
              </w:rPr>
            </w:pPr>
          </w:p>
        </w:tc>
        <w:tc>
          <w:tcPr>
            <w:tcW w:w="1185" w:type="pct"/>
            <w:tcBorders>
              <w:top w:val="single" w:color="auto" w:sz="4" w:space="0"/>
              <w:left w:val="single" w:color="auto" w:sz="4" w:space="0"/>
              <w:bottom w:val="single" w:color="auto" w:sz="4" w:space="0"/>
              <w:right w:val="single" w:color="auto" w:sz="4" w:space="0"/>
            </w:tcBorders>
          </w:tcPr>
          <w:p w:rsidRPr="007B4ECA" w:rsidR="00224365" w:rsidP="00001DAC" w:rsidRDefault="00224365" w14:paraId="4A274262" w14:textId="77777777">
            <w:pPr>
              <w:pStyle w:val="Tabletext"/>
              <w:framePr w:hSpace="0" w:wrap="auto" w:hAnchor="text" w:vAnchor="margin" w:yAlign="inline"/>
              <w:rPr>
                <w:lang w:val="en-US"/>
              </w:rPr>
            </w:pPr>
          </w:p>
        </w:tc>
      </w:tr>
      <w:tr w:rsidRPr="007B4ECA" w:rsidR="00224365" w:rsidTr="00224365" w14:paraId="32AA3034" w14:textId="77777777">
        <w:tc>
          <w:tcPr>
            <w:tcW w:w="854" w:type="pct"/>
            <w:tcBorders>
              <w:top w:val="single" w:color="auto" w:sz="4" w:space="0"/>
              <w:left w:val="single" w:color="auto" w:sz="4" w:space="0"/>
              <w:bottom w:val="single" w:color="auto" w:sz="4" w:space="0"/>
              <w:right w:val="single" w:color="auto" w:sz="4" w:space="0"/>
            </w:tcBorders>
          </w:tcPr>
          <w:p w:rsidRPr="007B4ECA" w:rsidR="00224365" w:rsidP="00001DAC" w:rsidRDefault="00224365" w14:paraId="7F711BA8" w14:textId="77777777">
            <w:pPr>
              <w:pStyle w:val="Tabletext"/>
              <w:framePr w:hSpace="0" w:wrap="auto" w:hAnchor="text" w:vAnchor="margin" w:yAlign="inline"/>
              <w:rPr>
                <w:lang w:val="en-US"/>
              </w:rPr>
            </w:pPr>
          </w:p>
        </w:tc>
        <w:tc>
          <w:tcPr>
            <w:tcW w:w="922" w:type="pct"/>
            <w:tcBorders>
              <w:top w:val="single" w:color="auto" w:sz="4" w:space="0"/>
              <w:left w:val="single" w:color="auto" w:sz="4" w:space="0"/>
              <w:bottom w:val="single" w:color="auto" w:sz="4" w:space="0"/>
              <w:right w:val="single" w:color="auto" w:sz="4" w:space="0"/>
            </w:tcBorders>
          </w:tcPr>
          <w:p w:rsidRPr="007B4ECA" w:rsidR="00224365" w:rsidP="00001DAC" w:rsidRDefault="00224365" w14:paraId="313EEFDF" w14:textId="77777777">
            <w:pPr>
              <w:pStyle w:val="Tabletext"/>
              <w:framePr w:hSpace="0" w:wrap="auto" w:hAnchor="text" w:vAnchor="margin" w:yAlign="inline"/>
              <w:rPr>
                <w:lang w:val="en-US"/>
              </w:rPr>
            </w:pPr>
          </w:p>
        </w:tc>
        <w:tc>
          <w:tcPr>
            <w:tcW w:w="754" w:type="pct"/>
            <w:tcBorders>
              <w:top w:val="single" w:color="auto" w:sz="4" w:space="0"/>
              <w:left w:val="single" w:color="auto" w:sz="4" w:space="0"/>
              <w:bottom w:val="single" w:color="auto" w:sz="4" w:space="0"/>
              <w:right w:val="single" w:color="auto" w:sz="4" w:space="0"/>
            </w:tcBorders>
          </w:tcPr>
          <w:p w:rsidRPr="007B4ECA" w:rsidR="00224365" w:rsidP="00001DAC" w:rsidRDefault="00224365" w14:paraId="568510F5" w14:textId="77777777">
            <w:pPr>
              <w:pStyle w:val="Tabletext"/>
              <w:framePr w:hSpace="0" w:wrap="auto" w:hAnchor="text" w:vAnchor="margin" w:yAlign="inline"/>
              <w:rPr>
                <w:lang w:val="en-US"/>
              </w:rPr>
            </w:pPr>
          </w:p>
        </w:tc>
        <w:tc>
          <w:tcPr>
            <w:tcW w:w="1285" w:type="pct"/>
            <w:tcBorders>
              <w:top w:val="single" w:color="auto" w:sz="4" w:space="0"/>
              <w:left w:val="single" w:color="auto" w:sz="4" w:space="0"/>
              <w:bottom w:val="single" w:color="auto" w:sz="4" w:space="0"/>
              <w:right w:val="single" w:color="auto" w:sz="4" w:space="0"/>
            </w:tcBorders>
          </w:tcPr>
          <w:p w:rsidRPr="007B4ECA" w:rsidR="00224365" w:rsidP="00001DAC" w:rsidRDefault="00224365" w14:paraId="49E863C4" w14:textId="77777777">
            <w:pPr>
              <w:pStyle w:val="Tabletext"/>
              <w:framePr w:hSpace="0" w:wrap="auto" w:hAnchor="text" w:vAnchor="margin" w:yAlign="inline"/>
              <w:rPr>
                <w:lang w:val="en-US"/>
              </w:rPr>
            </w:pPr>
          </w:p>
        </w:tc>
        <w:tc>
          <w:tcPr>
            <w:tcW w:w="1185" w:type="pct"/>
            <w:tcBorders>
              <w:top w:val="single" w:color="auto" w:sz="4" w:space="0"/>
              <w:left w:val="single" w:color="auto" w:sz="4" w:space="0"/>
              <w:bottom w:val="single" w:color="auto" w:sz="4" w:space="0"/>
              <w:right w:val="single" w:color="auto" w:sz="4" w:space="0"/>
            </w:tcBorders>
          </w:tcPr>
          <w:p w:rsidRPr="007B4ECA" w:rsidR="00224365" w:rsidP="00001DAC" w:rsidRDefault="00224365" w14:paraId="73482B18" w14:textId="77777777">
            <w:pPr>
              <w:pStyle w:val="Tabletext"/>
              <w:framePr w:hSpace="0" w:wrap="auto" w:hAnchor="text" w:vAnchor="margin" w:yAlign="inline"/>
              <w:rPr>
                <w:lang w:val="en-US"/>
              </w:rPr>
            </w:pPr>
          </w:p>
        </w:tc>
      </w:tr>
      <w:tr w:rsidRPr="007B4ECA" w:rsidR="00224365" w:rsidTr="00224365" w14:paraId="0424EE63" w14:textId="77777777">
        <w:tc>
          <w:tcPr>
            <w:tcW w:w="854" w:type="pct"/>
            <w:tcBorders>
              <w:top w:val="single" w:color="auto" w:sz="4" w:space="0"/>
              <w:left w:val="single" w:color="auto" w:sz="4" w:space="0"/>
              <w:bottom w:val="single" w:color="auto" w:sz="4" w:space="0"/>
              <w:right w:val="single" w:color="auto" w:sz="4" w:space="0"/>
            </w:tcBorders>
          </w:tcPr>
          <w:p w:rsidRPr="007B4ECA" w:rsidR="00224365" w:rsidP="00001DAC" w:rsidRDefault="00224365" w14:paraId="460817BA" w14:textId="77777777">
            <w:pPr>
              <w:pStyle w:val="Tabletext"/>
              <w:framePr w:hSpace="0" w:wrap="auto" w:hAnchor="text" w:vAnchor="margin" w:yAlign="inline"/>
              <w:rPr>
                <w:lang w:val="en-US"/>
              </w:rPr>
            </w:pPr>
          </w:p>
        </w:tc>
        <w:tc>
          <w:tcPr>
            <w:tcW w:w="922" w:type="pct"/>
            <w:tcBorders>
              <w:top w:val="single" w:color="auto" w:sz="4" w:space="0"/>
              <w:left w:val="single" w:color="auto" w:sz="4" w:space="0"/>
              <w:bottom w:val="single" w:color="auto" w:sz="4" w:space="0"/>
              <w:right w:val="single" w:color="auto" w:sz="4" w:space="0"/>
            </w:tcBorders>
          </w:tcPr>
          <w:p w:rsidRPr="007B4ECA" w:rsidR="00224365" w:rsidP="00001DAC" w:rsidRDefault="00224365" w14:paraId="3F83166F" w14:textId="77777777">
            <w:pPr>
              <w:pStyle w:val="Tabletext"/>
              <w:framePr w:hSpace="0" w:wrap="auto" w:hAnchor="text" w:vAnchor="margin" w:yAlign="inline"/>
              <w:rPr>
                <w:lang w:val="en-US"/>
              </w:rPr>
            </w:pPr>
          </w:p>
        </w:tc>
        <w:tc>
          <w:tcPr>
            <w:tcW w:w="754" w:type="pct"/>
            <w:tcBorders>
              <w:top w:val="single" w:color="auto" w:sz="4" w:space="0"/>
              <w:left w:val="single" w:color="auto" w:sz="4" w:space="0"/>
              <w:bottom w:val="single" w:color="auto" w:sz="4" w:space="0"/>
              <w:right w:val="single" w:color="auto" w:sz="4" w:space="0"/>
            </w:tcBorders>
          </w:tcPr>
          <w:p w:rsidRPr="007B4ECA" w:rsidR="00224365" w:rsidP="00001DAC" w:rsidRDefault="00224365" w14:paraId="23006E54" w14:textId="77777777">
            <w:pPr>
              <w:pStyle w:val="Tabletext"/>
              <w:framePr w:hSpace="0" w:wrap="auto" w:hAnchor="text" w:vAnchor="margin" w:yAlign="inline"/>
              <w:rPr>
                <w:lang w:val="en-US"/>
              </w:rPr>
            </w:pPr>
          </w:p>
        </w:tc>
        <w:tc>
          <w:tcPr>
            <w:tcW w:w="1285" w:type="pct"/>
            <w:tcBorders>
              <w:top w:val="single" w:color="auto" w:sz="4" w:space="0"/>
              <w:left w:val="single" w:color="auto" w:sz="4" w:space="0"/>
              <w:bottom w:val="single" w:color="auto" w:sz="4" w:space="0"/>
              <w:right w:val="single" w:color="auto" w:sz="4" w:space="0"/>
            </w:tcBorders>
          </w:tcPr>
          <w:p w:rsidRPr="007B4ECA" w:rsidR="00224365" w:rsidP="00001DAC" w:rsidRDefault="00224365" w14:paraId="6295435D" w14:textId="77777777">
            <w:pPr>
              <w:pStyle w:val="Tabletext"/>
              <w:framePr w:hSpace="0" w:wrap="auto" w:hAnchor="text" w:vAnchor="margin" w:yAlign="inline"/>
              <w:rPr>
                <w:lang w:val="en-US"/>
              </w:rPr>
            </w:pPr>
          </w:p>
        </w:tc>
        <w:tc>
          <w:tcPr>
            <w:tcW w:w="1185" w:type="pct"/>
            <w:tcBorders>
              <w:top w:val="single" w:color="auto" w:sz="4" w:space="0"/>
              <w:left w:val="single" w:color="auto" w:sz="4" w:space="0"/>
              <w:bottom w:val="single" w:color="auto" w:sz="4" w:space="0"/>
              <w:right w:val="single" w:color="auto" w:sz="4" w:space="0"/>
            </w:tcBorders>
          </w:tcPr>
          <w:p w:rsidRPr="007B4ECA" w:rsidR="00224365" w:rsidP="00001DAC" w:rsidRDefault="00224365" w14:paraId="13461F21" w14:textId="77777777">
            <w:pPr>
              <w:pStyle w:val="Tabletext"/>
              <w:framePr w:hSpace="0" w:wrap="auto" w:hAnchor="text" w:vAnchor="margin" w:yAlign="inline"/>
              <w:rPr>
                <w:lang w:val="en-US"/>
              </w:rPr>
            </w:pPr>
          </w:p>
        </w:tc>
      </w:tr>
      <w:tr w:rsidRPr="007B4ECA" w:rsidR="00224365" w:rsidTr="00224365" w14:paraId="258E77D0" w14:textId="77777777">
        <w:tc>
          <w:tcPr>
            <w:tcW w:w="854" w:type="pct"/>
            <w:tcBorders>
              <w:top w:val="single" w:color="auto" w:sz="4" w:space="0"/>
              <w:left w:val="single" w:color="auto" w:sz="4" w:space="0"/>
              <w:bottom w:val="single" w:color="auto" w:sz="4" w:space="0"/>
              <w:right w:val="single" w:color="auto" w:sz="4" w:space="0"/>
            </w:tcBorders>
          </w:tcPr>
          <w:p w:rsidRPr="007B4ECA" w:rsidR="00224365" w:rsidP="00001DAC" w:rsidRDefault="00224365" w14:paraId="17DA04B0" w14:textId="77777777">
            <w:pPr>
              <w:pStyle w:val="Tabletext"/>
              <w:framePr w:hSpace="0" w:wrap="auto" w:hAnchor="text" w:vAnchor="margin" w:yAlign="inline"/>
              <w:rPr>
                <w:lang w:val="en-US"/>
              </w:rPr>
            </w:pPr>
          </w:p>
        </w:tc>
        <w:tc>
          <w:tcPr>
            <w:tcW w:w="922" w:type="pct"/>
            <w:tcBorders>
              <w:top w:val="single" w:color="auto" w:sz="4" w:space="0"/>
              <w:left w:val="single" w:color="auto" w:sz="4" w:space="0"/>
              <w:bottom w:val="single" w:color="auto" w:sz="4" w:space="0"/>
              <w:right w:val="single" w:color="auto" w:sz="4" w:space="0"/>
            </w:tcBorders>
          </w:tcPr>
          <w:p w:rsidRPr="007B4ECA" w:rsidR="00224365" w:rsidP="00001DAC" w:rsidRDefault="00224365" w14:paraId="21F29AAC" w14:textId="77777777">
            <w:pPr>
              <w:pStyle w:val="Tabletext"/>
              <w:framePr w:hSpace="0" w:wrap="auto" w:hAnchor="text" w:vAnchor="margin" w:yAlign="inline"/>
              <w:rPr>
                <w:lang w:val="en-US"/>
              </w:rPr>
            </w:pPr>
          </w:p>
        </w:tc>
        <w:tc>
          <w:tcPr>
            <w:tcW w:w="754" w:type="pct"/>
            <w:tcBorders>
              <w:top w:val="single" w:color="auto" w:sz="4" w:space="0"/>
              <w:left w:val="single" w:color="auto" w:sz="4" w:space="0"/>
              <w:bottom w:val="single" w:color="auto" w:sz="4" w:space="0"/>
              <w:right w:val="single" w:color="auto" w:sz="4" w:space="0"/>
            </w:tcBorders>
          </w:tcPr>
          <w:p w:rsidRPr="007B4ECA" w:rsidR="00224365" w:rsidP="00001DAC" w:rsidRDefault="00224365" w14:paraId="73247DF1" w14:textId="77777777">
            <w:pPr>
              <w:pStyle w:val="Tabletext"/>
              <w:framePr w:hSpace="0" w:wrap="auto" w:hAnchor="text" w:vAnchor="margin" w:yAlign="inline"/>
              <w:rPr>
                <w:lang w:val="en-US"/>
              </w:rPr>
            </w:pPr>
          </w:p>
        </w:tc>
        <w:tc>
          <w:tcPr>
            <w:tcW w:w="1285" w:type="pct"/>
            <w:tcBorders>
              <w:top w:val="single" w:color="auto" w:sz="4" w:space="0"/>
              <w:left w:val="single" w:color="auto" w:sz="4" w:space="0"/>
              <w:bottom w:val="single" w:color="auto" w:sz="4" w:space="0"/>
              <w:right w:val="single" w:color="auto" w:sz="4" w:space="0"/>
            </w:tcBorders>
          </w:tcPr>
          <w:p w:rsidRPr="007B4ECA" w:rsidR="00224365" w:rsidP="00001DAC" w:rsidRDefault="00224365" w14:paraId="5A006F00" w14:textId="77777777">
            <w:pPr>
              <w:pStyle w:val="Tabletext"/>
              <w:framePr w:hSpace="0" w:wrap="auto" w:hAnchor="text" w:vAnchor="margin" w:yAlign="inline"/>
              <w:rPr>
                <w:lang w:val="en-US"/>
              </w:rPr>
            </w:pPr>
          </w:p>
        </w:tc>
        <w:tc>
          <w:tcPr>
            <w:tcW w:w="1185" w:type="pct"/>
            <w:tcBorders>
              <w:top w:val="single" w:color="auto" w:sz="4" w:space="0"/>
              <w:left w:val="single" w:color="auto" w:sz="4" w:space="0"/>
              <w:bottom w:val="single" w:color="auto" w:sz="4" w:space="0"/>
              <w:right w:val="single" w:color="auto" w:sz="4" w:space="0"/>
            </w:tcBorders>
          </w:tcPr>
          <w:p w:rsidRPr="007B4ECA" w:rsidR="00224365" w:rsidP="00001DAC" w:rsidRDefault="00224365" w14:paraId="5DAF34EE" w14:textId="77777777">
            <w:pPr>
              <w:pStyle w:val="Tabletext"/>
              <w:framePr w:hSpace="0" w:wrap="auto" w:hAnchor="text" w:vAnchor="margin" w:yAlign="inline"/>
              <w:rPr>
                <w:lang w:val="en-US"/>
              </w:rPr>
            </w:pPr>
          </w:p>
        </w:tc>
      </w:tr>
    </w:tbl>
    <w:p w:rsidRPr="007B4ECA" w:rsidR="00224365" w:rsidP="00224365" w:rsidRDefault="37E731E6" w14:paraId="659728DF" w14:textId="77777777">
      <w:pPr>
        <w:pStyle w:val="Heading3"/>
        <w:rPr>
          <w:rFonts w:ascii="Verdana" w:hAnsi="Verdana" w:eastAsia="Times"/>
        </w:rPr>
      </w:pPr>
      <w:bookmarkStart w:name="_Toc384929762" w:id="251"/>
      <w:bookmarkStart w:name="_Toc7030618" w:id="252"/>
      <w:r w:rsidRPr="5CE0A950" w:rsidR="5CE0A950">
        <w:rPr>
          <w:rFonts w:ascii="Verdana" w:hAnsi="Verdana" w:eastAsia="Times"/>
        </w:rPr>
        <w:t>User Settings</w:t>
      </w:r>
      <w:bookmarkEnd w:id="251"/>
      <w:bookmarkEnd w:id="252"/>
    </w:p>
    <w:p w:rsidRPr="007B4ECA" w:rsidR="00224365" w:rsidP="00224365" w:rsidRDefault="00224365" w14:paraId="7307E9B2" w14:textId="77777777">
      <w:pPr>
        <w:pStyle w:val="Bodycopy"/>
        <w:rPr>
          <w:rFonts w:ascii="Verdana" w:hAnsi="Verdana"/>
        </w:rPr>
      </w:pPr>
      <w:r w:rsidRPr="007B4ECA">
        <w:rPr>
          <w:rFonts w:ascii="Verdana" w:hAnsi="Verdana"/>
        </w:rPr>
        <w:t>The table below will show how user settings should be configured for the solution.</w:t>
      </w:r>
    </w:p>
    <w:tbl>
      <w:tblPr>
        <w:tblW w:w="0" w:type="auto"/>
        <w:jc w:val="center"/>
        <w:tblBorders>
          <w:top w:val="single" w:color="000000" w:sz="4" w:space="0"/>
          <w:left w:val="single" w:color="000000" w:sz="4" w:space="0"/>
          <w:bottom w:val="single" w:color="000000" w:sz="4" w:space="0"/>
          <w:right w:val="single" w:color="000000" w:sz="4" w:space="0"/>
        </w:tblBorders>
        <w:tblLayout w:type="fixed"/>
        <w:tblLook w:val="04A0" w:firstRow="1" w:lastRow="0" w:firstColumn="1" w:lastColumn="0" w:noHBand="0" w:noVBand="1"/>
      </w:tblPr>
      <w:tblGrid>
        <w:gridCol w:w="390"/>
        <w:gridCol w:w="6660"/>
      </w:tblGrid>
      <w:tr w:rsidRPr="007B4ECA" w:rsidR="00224365" w:rsidTr="00224365" w14:paraId="32D409CB" w14:textId="77777777">
        <w:trPr>
          <w:trHeight w:val="247"/>
          <w:jc w:val="center"/>
        </w:trPr>
        <w:tc>
          <w:tcPr>
            <w:tcW w:w="390" w:type="dxa"/>
            <w:tcBorders>
              <w:top w:val="single" w:color="000000" w:sz="4" w:space="0"/>
              <w:left w:val="single" w:color="000000" w:sz="4" w:space="0"/>
              <w:bottom w:val="nil"/>
              <w:right w:val="nil"/>
            </w:tcBorders>
            <w:hideMark/>
          </w:tcPr>
          <w:p w:rsidRPr="007B4ECA" w:rsidR="00224365" w:rsidP="00224365" w:rsidRDefault="00224365" w14:paraId="119D4714" w14:textId="77777777">
            <w:pPr>
              <w:pStyle w:val="Bodycopy"/>
              <w:rPr>
                <w:rFonts w:ascii="Verdana" w:hAnsi="Verdana"/>
              </w:rPr>
            </w:pPr>
            <w:r w:rsidRPr="007B4ECA">
              <w:rPr>
                <w:rFonts w:ascii="Verdana" w:hAnsi="Verdana"/>
              </w:rPr>
              <w:sym w:font="Arial" w:char="F0FC"/>
            </w:r>
          </w:p>
        </w:tc>
        <w:tc>
          <w:tcPr>
            <w:tcW w:w="6660" w:type="dxa"/>
            <w:tcBorders>
              <w:top w:val="single" w:color="000000" w:sz="4" w:space="0"/>
              <w:left w:val="nil"/>
              <w:bottom w:val="nil"/>
              <w:right w:val="single" w:color="000000" w:sz="4" w:space="0"/>
            </w:tcBorders>
            <w:hideMark/>
          </w:tcPr>
          <w:p w:rsidRPr="007B4ECA" w:rsidR="00224365" w:rsidP="00224365" w:rsidRDefault="00224365" w14:paraId="59BC9604" w14:textId="77777777">
            <w:pPr>
              <w:pStyle w:val="Bodycopy"/>
              <w:rPr>
                <w:rFonts w:ascii="Verdana" w:hAnsi="Verdana"/>
              </w:rPr>
            </w:pPr>
            <w:r w:rsidRPr="007B4ECA">
              <w:rPr>
                <w:rFonts w:ascii="Verdana" w:hAnsi="Verdana"/>
              </w:rPr>
              <w:t>Enable Collapsible Sections</w:t>
            </w:r>
          </w:p>
        </w:tc>
      </w:tr>
      <w:tr w:rsidRPr="007B4ECA" w:rsidR="00224365" w:rsidTr="00224365" w14:paraId="041EFC60" w14:textId="77777777">
        <w:trPr>
          <w:trHeight w:val="247"/>
          <w:jc w:val="center"/>
        </w:trPr>
        <w:tc>
          <w:tcPr>
            <w:tcW w:w="390" w:type="dxa"/>
            <w:tcBorders>
              <w:top w:val="nil"/>
              <w:left w:val="single" w:color="000000" w:sz="4" w:space="0"/>
              <w:bottom w:val="nil"/>
              <w:right w:val="nil"/>
            </w:tcBorders>
            <w:hideMark/>
          </w:tcPr>
          <w:p w:rsidRPr="007B4ECA" w:rsidR="00224365" w:rsidP="00224365" w:rsidRDefault="00224365" w14:paraId="0B8891A2" w14:textId="77777777">
            <w:pPr>
              <w:pStyle w:val="Bodycopy"/>
              <w:rPr>
                <w:rFonts w:ascii="Verdana" w:hAnsi="Verdana"/>
              </w:rPr>
            </w:pPr>
            <w:r w:rsidRPr="007B4ECA">
              <w:rPr>
                <w:rFonts w:ascii="Verdana" w:hAnsi="Verdana"/>
              </w:rPr>
              <w:sym w:font="Arial" w:char="F0FC"/>
            </w:r>
          </w:p>
        </w:tc>
        <w:tc>
          <w:tcPr>
            <w:tcW w:w="6660" w:type="dxa"/>
            <w:tcBorders>
              <w:top w:val="nil"/>
              <w:left w:val="nil"/>
              <w:bottom w:val="nil"/>
              <w:right w:val="single" w:color="000000" w:sz="4" w:space="0"/>
            </w:tcBorders>
            <w:hideMark/>
          </w:tcPr>
          <w:p w:rsidRPr="007B4ECA" w:rsidR="00224365" w:rsidP="00224365" w:rsidRDefault="00224365" w14:paraId="1147A203" w14:textId="77777777">
            <w:pPr>
              <w:pStyle w:val="Bodycopy"/>
              <w:rPr>
                <w:rFonts w:ascii="Verdana" w:hAnsi="Verdana"/>
              </w:rPr>
            </w:pPr>
            <w:r w:rsidRPr="007B4ECA">
              <w:rPr>
                <w:rFonts w:ascii="Verdana" w:hAnsi="Verdana"/>
              </w:rPr>
              <w:t>Show Quick Create</w:t>
            </w:r>
          </w:p>
        </w:tc>
      </w:tr>
      <w:tr w:rsidRPr="007B4ECA" w:rsidR="00224365" w:rsidTr="00224365" w14:paraId="2E0AFB14" w14:textId="77777777">
        <w:trPr>
          <w:trHeight w:val="247"/>
          <w:jc w:val="center"/>
        </w:trPr>
        <w:tc>
          <w:tcPr>
            <w:tcW w:w="390" w:type="dxa"/>
            <w:tcBorders>
              <w:top w:val="nil"/>
              <w:left w:val="single" w:color="000000" w:sz="4" w:space="0"/>
              <w:bottom w:val="nil"/>
              <w:right w:val="nil"/>
            </w:tcBorders>
            <w:hideMark/>
          </w:tcPr>
          <w:p w:rsidRPr="007B4ECA" w:rsidR="00224365" w:rsidP="00224365" w:rsidRDefault="00224365" w14:paraId="33C49397" w14:textId="77777777">
            <w:pPr>
              <w:pStyle w:val="Bodycopy"/>
              <w:rPr>
                <w:rFonts w:ascii="Verdana" w:hAnsi="Verdana"/>
              </w:rPr>
            </w:pPr>
            <w:r w:rsidRPr="007B4ECA">
              <w:rPr>
                <w:rFonts w:ascii="Verdana" w:hAnsi="Verdana"/>
              </w:rPr>
              <w:sym w:font="Arial" w:char="F0FC"/>
            </w:r>
          </w:p>
        </w:tc>
        <w:tc>
          <w:tcPr>
            <w:tcW w:w="6660" w:type="dxa"/>
            <w:tcBorders>
              <w:top w:val="nil"/>
              <w:left w:val="nil"/>
              <w:bottom w:val="nil"/>
              <w:right w:val="single" w:color="000000" w:sz="4" w:space="0"/>
            </w:tcBorders>
            <w:hideMark/>
          </w:tcPr>
          <w:p w:rsidRPr="007B4ECA" w:rsidR="00224365" w:rsidP="00224365" w:rsidRDefault="00224365" w14:paraId="175EE1D9" w14:textId="77777777">
            <w:pPr>
              <w:pStyle w:val="Bodycopy"/>
              <w:rPr>
                <w:rFonts w:ascii="Verdana" w:hAnsi="Verdana"/>
              </w:rPr>
            </w:pPr>
            <w:r w:rsidRPr="007B4ECA">
              <w:rPr>
                <w:rFonts w:ascii="Verdana" w:hAnsi="Verdana"/>
              </w:rPr>
              <w:t>Enable Hover Details</w:t>
            </w:r>
          </w:p>
        </w:tc>
      </w:tr>
      <w:tr w:rsidRPr="007B4ECA" w:rsidR="00224365" w:rsidTr="00224365" w14:paraId="2E1ADDE8" w14:textId="77777777">
        <w:trPr>
          <w:trHeight w:val="247"/>
          <w:jc w:val="center"/>
        </w:trPr>
        <w:tc>
          <w:tcPr>
            <w:tcW w:w="390" w:type="dxa"/>
            <w:tcBorders>
              <w:top w:val="nil"/>
              <w:left w:val="single" w:color="000000" w:sz="4" w:space="0"/>
              <w:bottom w:val="nil"/>
              <w:right w:val="nil"/>
            </w:tcBorders>
            <w:hideMark/>
          </w:tcPr>
          <w:p w:rsidRPr="007B4ECA" w:rsidR="00224365" w:rsidP="00224365" w:rsidRDefault="00224365" w14:paraId="764EFF69" w14:textId="77777777">
            <w:pPr>
              <w:pStyle w:val="Bodycopy"/>
              <w:rPr>
                <w:rFonts w:ascii="Verdana" w:hAnsi="Verdana"/>
              </w:rPr>
            </w:pPr>
            <w:r w:rsidRPr="007B4ECA">
              <w:rPr>
                <w:rFonts w:ascii="Verdana" w:hAnsi="Verdana"/>
              </w:rPr>
              <w:sym w:font="Arial" w:char="F0FC"/>
            </w:r>
          </w:p>
        </w:tc>
        <w:tc>
          <w:tcPr>
            <w:tcW w:w="6660" w:type="dxa"/>
            <w:tcBorders>
              <w:top w:val="nil"/>
              <w:left w:val="nil"/>
              <w:bottom w:val="nil"/>
              <w:right w:val="single" w:color="000000" w:sz="4" w:space="0"/>
            </w:tcBorders>
            <w:hideMark/>
          </w:tcPr>
          <w:p w:rsidRPr="007B4ECA" w:rsidR="00224365" w:rsidP="00224365" w:rsidRDefault="00224365" w14:paraId="4FA9547B" w14:textId="77777777">
            <w:pPr>
              <w:pStyle w:val="Bodycopy"/>
              <w:rPr>
                <w:rFonts w:ascii="Verdana" w:hAnsi="Verdana"/>
              </w:rPr>
            </w:pPr>
            <w:r w:rsidRPr="007B4ECA">
              <w:rPr>
                <w:rFonts w:ascii="Verdana" w:hAnsi="Verdana"/>
              </w:rPr>
              <w:t>Enable Related List Hover Links</w:t>
            </w:r>
          </w:p>
        </w:tc>
      </w:tr>
      <w:tr w:rsidRPr="007B4ECA" w:rsidR="00224365" w:rsidTr="00224365" w14:paraId="04169943" w14:textId="77777777">
        <w:trPr>
          <w:trHeight w:val="247"/>
          <w:jc w:val="center"/>
        </w:trPr>
        <w:tc>
          <w:tcPr>
            <w:tcW w:w="390" w:type="dxa"/>
            <w:tcBorders>
              <w:top w:val="nil"/>
              <w:left w:val="single" w:color="000000" w:sz="4" w:space="0"/>
              <w:bottom w:val="nil"/>
              <w:right w:val="nil"/>
            </w:tcBorders>
            <w:hideMark/>
          </w:tcPr>
          <w:p w:rsidRPr="007B4ECA" w:rsidR="00224365" w:rsidP="00224365" w:rsidRDefault="00224365" w14:paraId="57BFE459" w14:textId="77777777">
            <w:pPr>
              <w:pStyle w:val="Bodycopy"/>
              <w:rPr>
                <w:rFonts w:ascii="Verdana" w:hAnsi="Verdana"/>
              </w:rPr>
            </w:pPr>
            <w:r w:rsidRPr="007B4ECA">
              <w:rPr>
                <w:rFonts w:ascii="Verdana" w:hAnsi="Verdana"/>
              </w:rPr>
              <w:sym w:font="Arial" w:char="F0FC"/>
            </w:r>
          </w:p>
        </w:tc>
        <w:tc>
          <w:tcPr>
            <w:tcW w:w="6660" w:type="dxa"/>
            <w:tcBorders>
              <w:top w:val="nil"/>
              <w:left w:val="nil"/>
              <w:bottom w:val="nil"/>
              <w:right w:val="single" w:color="000000" w:sz="4" w:space="0"/>
            </w:tcBorders>
            <w:hideMark/>
          </w:tcPr>
          <w:p w:rsidRPr="007B4ECA" w:rsidR="00224365" w:rsidP="00224365" w:rsidRDefault="00224365" w14:paraId="77A806B7" w14:textId="77777777">
            <w:pPr>
              <w:pStyle w:val="Bodycopy"/>
              <w:rPr>
                <w:rFonts w:ascii="Verdana" w:hAnsi="Verdana"/>
              </w:rPr>
            </w:pPr>
            <w:r w:rsidRPr="007B4ECA">
              <w:rPr>
                <w:rFonts w:ascii="Verdana" w:hAnsi="Verdana"/>
              </w:rPr>
              <w:t>Enable Inline Editing</w:t>
            </w:r>
          </w:p>
        </w:tc>
      </w:tr>
      <w:tr w:rsidRPr="007B4ECA" w:rsidR="00224365" w:rsidTr="00224365" w14:paraId="070A0552" w14:textId="77777777">
        <w:trPr>
          <w:trHeight w:val="247"/>
          <w:jc w:val="center"/>
        </w:trPr>
        <w:tc>
          <w:tcPr>
            <w:tcW w:w="390" w:type="dxa"/>
            <w:tcBorders>
              <w:top w:val="nil"/>
              <w:left w:val="single" w:color="000000" w:sz="4" w:space="0"/>
              <w:bottom w:val="nil"/>
              <w:right w:val="nil"/>
            </w:tcBorders>
            <w:hideMark/>
          </w:tcPr>
          <w:p w:rsidRPr="007B4ECA" w:rsidR="00224365" w:rsidP="00224365" w:rsidRDefault="00224365" w14:paraId="72025FB3" w14:textId="77777777">
            <w:pPr>
              <w:pStyle w:val="Bodycopy"/>
              <w:rPr>
                <w:rFonts w:ascii="Verdana" w:hAnsi="Verdana"/>
              </w:rPr>
            </w:pPr>
            <w:r w:rsidRPr="007B4ECA">
              <w:rPr>
                <w:rFonts w:ascii="Verdana" w:hAnsi="Verdana"/>
              </w:rPr>
              <w:sym w:font="Arial" w:char="F0FC"/>
            </w:r>
          </w:p>
        </w:tc>
        <w:tc>
          <w:tcPr>
            <w:tcW w:w="6660" w:type="dxa"/>
            <w:tcBorders>
              <w:top w:val="nil"/>
              <w:left w:val="nil"/>
              <w:bottom w:val="nil"/>
              <w:right w:val="single" w:color="000000" w:sz="4" w:space="0"/>
            </w:tcBorders>
            <w:hideMark/>
          </w:tcPr>
          <w:p w:rsidRPr="007B4ECA" w:rsidR="00224365" w:rsidP="00224365" w:rsidRDefault="00224365" w14:paraId="601E575A" w14:textId="77777777">
            <w:pPr>
              <w:pStyle w:val="Bodycopy"/>
              <w:rPr>
                <w:rFonts w:ascii="Verdana" w:hAnsi="Verdana"/>
              </w:rPr>
            </w:pPr>
            <w:r w:rsidRPr="007B4ECA">
              <w:rPr>
                <w:rFonts w:ascii="Verdana" w:hAnsi="Verdana"/>
              </w:rPr>
              <w:t>Enable Enhanced Lists</w:t>
            </w:r>
          </w:p>
        </w:tc>
      </w:tr>
      <w:tr w:rsidRPr="007B4ECA" w:rsidR="00224365" w:rsidTr="00224365" w14:paraId="24AFB0CF" w14:textId="77777777">
        <w:trPr>
          <w:trHeight w:val="247"/>
          <w:jc w:val="center"/>
        </w:trPr>
        <w:tc>
          <w:tcPr>
            <w:tcW w:w="390" w:type="dxa"/>
            <w:tcBorders>
              <w:top w:val="nil"/>
              <w:left w:val="single" w:color="000000" w:sz="4" w:space="0"/>
              <w:bottom w:val="nil"/>
              <w:right w:val="nil"/>
            </w:tcBorders>
            <w:hideMark/>
          </w:tcPr>
          <w:p w:rsidRPr="007B4ECA" w:rsidR="00224365" w:rsidP="00224365" w:rsidRDefault="00224365" w14:paraId="267AC44D" w14:textId="77777777">
            <w:pPr>
              <w:pStyle w:val="Bodycopy"/>
              <w:rPr>
                <w:rFonts w:ascii="Verdana" w:hAnsi="Verdana"/>
              </w:rPr>
            </w:pPr>
            <w:r w:rsidRPr="007B4ECA">
              <w:rPr>
                <w:rFonts w:ascii="Verdana" w:hAnsi="Verdana"/>
              </w:rPr>
              <w:sym w:font="Arial" w:char="F0FC"/>
            </w:r>
          </w:p>
        </w:tc>
        <w:tc>
          <w:tcPr>
            <w:tcW w:w="6660" w:type="dxa"/>
            <w:tcBorders>
              <w:top w:val="nil"/>
              <w:left w:val="nil"/>
              <w:bottom w:val="nil"/>
              <w:right w:val="single" w:color="000000" w:sz="4" w:space="0"/>
            </w:tcBorders>
            <w:hideMark/>
          </w:tcPr>
          <w:p w:rsidRPr="007B4ECA" w:rsidR="00224365" w:rsidP="00224365" w:rsidRDefault="00224365" w14:paraId="4EC98993" w14:textId="77777777">
            <w:pPr>
              <w:pStyle w:val="Bodycopy"/>
              <w:rPr>
                <w:rFonts w:ascii="Verdana" w:hAnsi="Verdana"/>
              </w:rPr>
            </w:pPr>
            <w:r w:rsidRPr="007B4ECA">
              <w:rPr>
                <w:rFonts w:ascii="Verdana" w:hAnsi="Verdana"/>
              </w:rPr>
              <w:t>Enable Floating Report Headers</w:t>
            </w:r>
          </w:p>
        </w:tc>
      </w:tr>
      <w:tr w:rsidRPr="007B4ECA" w:rsidR="00224365" w:rsidTr="00224365" w14:paraId="059E1768" w14:textId="77777777">
        <w:trPr>
          <w:trHeight w:val="247"/>
          <w:jc w:val="center"/>
        </w:trPr>
        <w:tc>
          <w:tcPr>
            <w:tcW w:w="390" w:type="dxa"/>
            <w:tcBorders>
              <w:top w:val="nil"/>
              <w:left w:val="single" w:color="000000" w:sz="4" w:space="0"/>
              <w:bottom w:val="nil"/>
              <w:right w:val="nil"/>
            </w:tcBorders>
            <w:hideMark/>
          </w:tcPr>
          <w:p w:rsidRPr="007B4ECA" w:rsidR="00224365" w:rsidP="00224365" w:rsidRDefault="00224365" w14:paraId="031EB7F7" w14:textId="77777777">
            <w:pPr>
              <w:pStyle w:val="Bodycopy"/>
              <w:rPr>
                <w:rFonts w:ascii="Verdana" w:hAnsi="Verdana"/>
              </w:rPr>
            </w:pPr>
            <w:r w:rsidRPr="007B4ECA">
              <w:rPr>
                <w:rFonts w:ascii="Verdana" w:hAnsi="Verdana"/>
              </w:rPr>
              <w:sym w:font="Arial" w:char="F0FC"/>
            </w:r>
          </w:p>
        </w:tc>
        <w:tc>
          <w:tcPr>
            <w:tcW w:w="6660" w:type="dxa"/>
            <w:tcBorders>
              <w:top w:val="nil"/>
              <w:left w:val="nil"/>
              <w:bottom w:val="nil"/>
              <w:right w:val="single" w:color="000000" w:sz="4" w:space="0"/>
            </w:tcBorders>
            <w:hideMark/>
          </w:tcPr>
          <w:p w:rsidRPr="007B4ECA" w:rsidR="00224365" w:rsidP="00224365" w:rsidRDefault="00224365" w14:paraId="4C842C23" w14:textId="77777777">
            <w:pPr>
              <w:pStyle w:val="Bodycopy"/>
              <w:rPr>
                <w:rFonts w:ascii="Verdana" w:hAnsi="Verdana"/>
              </w:rPr>
            </w:pPr>
            <w:r w:rsidRPr="007B4ECA">
              <w:rPr>
                <w:rFonts w:ascii="Verdana" w:hAnsi="Verdana"/>
              </w:rPr>
              <w:t>Enable Printable List Views</w:t>
            </w:r>
          </w:p>
        </w:tc>
      </w:tr>
      <w:tr w:rsidRPr="007B4ECA" w:rsidR="00224365" w:rsidTr="00001DAC" w14:paraId="47217683" w14:textId="77777777">
        <w:trPr>
          <w:trHeight w:val="247"/>
          <w:jc w:val="center"/>
        </w:trPr>
        <w:tc>
          <w:tcPr>
            <w:tcW w:w="390" w:type="dxa"/>
            <w:tcBorders>
              <w:top w:val="nil"/>
              <w:left w:val="single" w:color="000000" w:sz="4" w:space="0"/>
              <w:bottom w:val="nil"/>
              <w:right w:val="nil"/>
            </w:tcBorders>
            <w:shd w:val="clear" w:color="auto" w:fill="000000" w:themeFill="text1"/>
          </w:tcPr>
          <w:p w:rsidRPr="007B4ECA" w:rsidR="00224365" w:rsidP="00224365" w:rsidRDefault="00224365" w14:paraId="1CF4AF59" w14:textId="77777777">
            <w:pPr>
              <w:pStyle w:val="Bodycopy"/>
              <w:rPr>
                <w:rFonts w:ascii="Verdana" w:hAnsi="Verdana"/>
                <w:color w:val="FFFFFF" w:themeColor="background1"/>
              </w:rPr>
            </w:pPr>
          </w:p>
        </w:tc>
        <w:tc>
          <w:tcPr>
            <w:tcW w:w="6660" w:type="dxa"/>
            <w:tcBorders>
              <w:top w:val="nil"/>
              <w:left w:val="nil"/>
              <w:bottom w:val="nil"/>
              <w:right w:val="single" w:color="000000" w:sz="4" w:space="0"/>
            </w:tcBorders>
            <w:shd w:val="clear" w:color="auto" w:fill="000000" w:themeFill="text1"/>
            <w:hideMark/>
          </w:tcPr>
          <w:p w:rsidRPr="007B4ECA" w:rsidR="00224365" w:rsidP="00224365" w:rsidRDefault="00224365" w14:paraId="71F7B681" w14:textId="77777777">
            <w:pPr>
              <w:pStyle w:val="Bodycopy"/>
              <w:rPr>
                <w:rFonts w:ascii="Verdana" w:hAnsi="Verdana"/>
                <w:b/>
                <w:color w:val="FFFFFF" w:themeColor="background1"/>
              </w:rPr>
            </w:pPr>
            <w:r w:rsidRPr="007B4ECA">
              <w:rPr>
                <w:rFonts w:ascii="Verdana" w:hAnsi="Verdana"/>
                <w:b/>
                <w:color w:val="FFFFFF" w:themeColor="background1"/>
              </w:rPr>
              <w:t>Sidebar:</w:t>
            </w:r>
          </w:p>
        </w:tc>
      </w:tr>
      <w:tr w:rsidRPr="007B4ECA" w:rsidR="00224365" w:rsidTr="00224365" w14:paraId="04B99627" w14:textId="77777777">
        <w:trPr>
          <w:trHeight w:val="247"/>
          <w:jc w:val="center"/>
        </w:trPr>
        <w:tc>
          <w:tcPr>
            <w:tcW w:w="390" w:type="dxa"/>
            <w:tcBorders>
              <w:top w:val="nil"/>
              <w:left w:val="single" w:color="000000" w:sz="4" w:space="0"/>
              <w:bottom w:val="nil"/>
              <w:right w:val="nil"/>
            </w:tcBorders>
            <w:hideMark/>
          </w:tcPr>
          <w:p w:rsidRPr="007B4ECA" w:rsidR="00224365" w:rsidP="00224365" w:rsidRDefault="00224365" w14:paraId="69CC5EF9" w14:textId="77777777">
            <w:pPr>
              <w:pStyle w:val="Bodycopy"/>
              <w:rPr>
                <w:rFonts w:ascii="Verdana" w:hAnsi="Verdana"/>
              </w:rPr>
            </w:pPr>
            <w:r w:rsidRPr="007B4ECA">
              <w:rPr>
                <w:rFonts w:ascii="Verdana" w:hAnsi="Verdana"/>
              </w:rPr>
              <w:sym w:font="Arial" w:char="F0FC"/>
            </w:r>
          </w:p>
        </w:tc>
        <w:tc>
          <w:tcPr>
            <w:tcW w:w="6660" w:type="dxa"/>
            <w:tcBorders>
              <w:top w:val="nil"/>
              <w:left w:val="nil"/>
              <w:bottom w:val="nil"/>
              <w:right w:val="single" w:color="000000" w:sz="4" w:space="0"/>
            </w:tcBorders>
            <w:hideMark/>
          </w:tcPr>
          <w:p w:rsidRPr="007B4ECA" w:rsidR="00224365" w:rsidP="00224365" w:rsidRDefault="00224365" w14:paraId="60645910" w14:textId="77777777">
            <w:pPr>
              <w:pStyle w:val="Bodycopy"/>
              <w:rPr>
                <w:rFonts w:ascii="Verdana" w:hAnsi="Verdana"/>
              </w:rPr>
            </w:pPr>
            <w:r w:rsidRPr="007B4ECA">
              <w:rPr>
                <w:rFonts w:ascii="Verdana" w:hAnsi="Verdana"/>
              </w:rPr>
              <w:t>Enable Collapsible Sidebar</w:t>
            </w:r>
          </w:p>
        </w:tc>
      </w:tr>
      <w:tr w:rsidRPr="007B4ECA" w:rsidR="00224365" w:rsidTr="00224365" w14:paraId="058ADEEC" w14:textId="77777777">
        <w:trPr>
          <w:trHeight w:val="247"/>
          <w:jc w:val="center"/>
        </w:trPr>
        <w:tc>
          <w:tcPr>
            <w:tcW w:w="390" w:type="dxa"/>
            <w:tcBorders>
              <w:top w:val="nil"/>
              <w:left w:val="single" w:color="000000" w:sz="4" w:space="0"/>
              <w:bottom w:val="nil"/>
              <w:right w:val="nil"/>
            </w:tcBorders>
            <w:hideMark/>
          </w:tcPr>
          <w:p w:rsidRPr="007B4ECA" w:rsidR="00224365" w:rsidP="00224365" w:rsidRDefault="00224365" w14:paraId="5EC219C0" w14:textId="77777777">
            <w:pPr>
              <w:pStyle w:val="Bodycopy"/>
              <w:rPr>
                <w:rFonts w:ascii="Verdana" w:hAnsi="Verdana"/>
              </w:rPr>
            </w:pPr>
            <w:r w:rsidRPr="007B4ECA">
              <w:rPr>
                <w:rFonts w:ascii="Verdana" w:hAnsi="Verdana"/>
              </w:rPr>
              <w:sym w:font="Arial" w:char="F0FC"/>
            </w:r>
          </w:p>
        </w:tc>
        <w:tc>
          <w:tcPr>
            <w:tcW w:w="6660" w:type="dxa"/>
            <w:tcBorders>
              <w:top w:val="nil"/>
              <w:left w:val="nil"/>
              <w:bottom w:val="nil"/>
              <w:right w:val="single" w:color="000000" w:sz="4" w:space="0"/>
            </w:tcBorders>
            <w:hideMark/>
          </w:tcPr>
          <w:p w:rsidRPr="007B4ECA" w:rsidR="00224365" w:rsidP="00224365" w:rsidRDefault="00224365" w14:paraId="5762D4CF" w14:textId="77777777">
            <w:pPr>
              <w:pStyle w:val="Bodycopy"/>
              <w:rPr>
                <w:rFonts w:ascii="Verdana" w:hAnsi="Verdana"/>
              </w:rPr>
            </w:pPr>
            <w:r w:rsidRPr="007B4ECA">
              <w:rPr>
                <w:rFonts w:ascii="Verdana" w:hAnsi="Verdana"/>
              </w:rPr>
              <w:t>Show Custom Sidebar Components on All Pages</w:t>
            </w:r>
          </w:p>
        </w:tc>
      </w:tr>
      <w:tr w:rsidRPr="007B4ECA" w:rsidR="00224365" w:rsidTr="00001DAC" w14:paraId="571C3FA4" w14:textId="77777777">
        <w:trPr>
          <w:trHeight w:val="247"/>
          <w:jc w:val="center"/>
        </w:trPr>
        <w:tc>
          <w:tcPr>
            <w:tcW w:w="390" w:type="dxa"/>
            <w:tcBorders>
              <w:top w:val="nil"/>
              <w:left w:val="single" w:color="000000" w:sz="4" w:space="0"/>
              <w:bottom w:val="nil"/>
              <w:right w:val="nil"/>
            </w:tcBorders>
            <w:shd w:val="clear" w:color="auto" w:fill="000000" w:themeFill="text1"/>
          </w:tcPr>
          <w:p w:rsidRPr="007B4ECA" w:rsidR="00224365" w:rsidP="00224365" w:rsidRDefault="00224365" w14:paraId="3B96AF6B" w14:textId="77777777">
            <w:pPr>
              <w:pStyle w:val="Bodycopy"/>
              <w:rPr>
                <w:rFonts w:ascii="Verdana" w:hAnsi="Verdana"/>
                <w:color w:val="FFFFFF" w:themeColor="background1"/>
              </w:rPr>
            </w:pPr>
          </w:p>
        </w:tc>
        <w:tc>
          <w:tcPr>
            <w:tcW w:w="6660" w:type="dxa"/>
            <w:tcBorders>
              <w:top w:val="nil"/>
              <w:left w:val="nil"/>
              <w:bottom w:val="nil"/>
              <w:right w:val="single" w:color="000000" w:sz="4" w:space="0"/>
            </w:tcBorders>
            <w:shd w:val="clear" w:color="auto" w:fill="000000" w:themeFill="text1"/>
            <w:hideMark/>
          </w:tcPr>
          <w:p w:rsidRPr="007B4ECA" w:rsidR="00224365" w:rsidP="00224365" w:rsidRDefault="00224365" w14:paraId="1ED471BE" w14:textId="77777777">
            <w:pPr>
              <w:pStyle w:val="Bodycopy"/>
              <w:rPr>
                <w:rFonts w:ascii="Verdana" w:hAnsi="Verdana"/>
                <w:b/>
                <w:color w:val="FFFFFF" w:themeColor="background1"/>
              </w:rPr>
            </w:pPr>
            <w:r w:rsidRPr="007B4ECA">
              <w:rPr>
                <w:rFonts w:ascii="Verdana" w:hAnsi="Verdana"/>
                <w:b/>
                <w:color w:val="FFFFFF" w:themeColor="background1"/>
              </w:rPr>
              <w:t>Calendar:</w:t>
            </w:r>
          </w:p>
        </w:tc>
      </w:tr>
      <w:tr w:rsidRPr="007B4ECA" w:rsidR="00224365" w:rsidTr="00224365" w14:paraId="09980BCE" w14:textId="77777777">
        <w:trPr>
          <w:trHeight w:val="247"/>
          <w:jc w:val="center"/>
        </w:trPr>
        <w:tc>
          <w:tcPr>
            <w:tcW w:w="390" w:type="dxa"/>
            <w:tcBorders>
              <w:top w:val="nil"/>
              <w:left w:val="single" w:color="000000" w:sz="4" w:space="0"/>
              <w:bottom w:val="nil"/>
              <w:right w:val="nil"/>
            </w:tcBorders>
            <w:hideMark/>
          </w:tcPr>
          <w:p w:rsidRPr="007B4ECA" w:rsidR="00224365" w:rsidP="00224365" w:rsidRDefault="00224365" w14:paraId="71C26A90" w14:textId="77777777">
            <w:pPr>
              <w:pStyle w:val="Bodycopy"/>
              <w:rPr>
                <w:rFonts w:ascii="Verdana" w:hAnsi="Verdana"/>
              </w:rPr>
            </w:pPr>
            <w:r w:rsidRPr="007B4ECA">
              <w:rPr>
                <w:rFonts w:ascii="Verdana" w:hAnsi="Verdana"/>
              </w:rPr>
              <w:sym w:font="Arial" w:char="F0FC"/>
            </w:r>
          </w:p>
        </w:tc>
        <w:tc>
          <w:tcPr>
            <w:tcW w:w="6660" w:type="dxa"/>
            <w:tcBorders>
              <w:top w:val="nil"/>
              <w:left w:val="nil"/>
              <w:bottom w:val="nil"/>
              <w:right w:val="single" w:color="000000" w:sz="4" w:space="0"/>
            </w:tcBorders>
            <w:hideMark/>
          </w:tcPr>
          <w:p w:rsidRPr="007B4ECA" w:rsidR="00224365" w:rsidP="00224365" w:rsidRDefault="00224365" w14:paraId="4A7F1D68" w14:textId="77777777">
            <w:pPr>
              <w:pStyle w:val="Bodycopy"/>
              <w:rPr>
                <w:rFonts w:ascii="Verdana" w:hAnsi="Verdana"/>
              </w:rPr>
            </w:pPr>
            <w:r w:rsidRPr="007B4ECA">
              <w:rPr>
                <w:rFonts w:ascii="Verdana" w:hAnsi="Verdana"/>
              </w:rPr>
              <w:t>Enable Home Page Hover Links for Events</w:t>
            </w:r>
          </w:p>
        </w:tc>
      </w:tr>
      <w:tr w:rsidRPr="007B4ECA" w:rsidR="00224365" w:rsidTr="00224365" w14:paraId="6BBE829D" w14:textId="77777777">
        <w:trPr>
          <w:trHeight w:val="247"/>
          <w:jc w:val="center"/>
        </w:trPr>
        <w:tc>
          <w:tcPr>
            <w:tcW w:w="390" w:type="dxa"/>
            <w:tcBorders>
              <w:top w:val="nil"/>
              <w:left w:val="single" w:color="000000" w:sz="4" w:space="0"/>
              <w:bottom w:val="nil"/>
              <w:right w:val="nil"/>
            </w:tcBorders>
            <w:hideMark/>
          </w:tcPr>
          <w:p w:rsidRPr="007B4ECA" w:rsidR="00224365" w:rsidP="00224365" w:rsidRDefault="00224365" w14:paraId="29099C54" w14:textId="77777777">
            <w:pPr>
              <w:pStyle w:val="Bodycopy"/>
              <w:rPr>
                <w:rFonts w:ascii="Verdana" w:hAnsi="Verdana"/>
              </w:rPr>
            </w:pPr>
            <w:r w:rsidRPr="007B4ECA">
              <w:rPr>
                <w:rFonts w:ascii="Verdana" w:hAnsi="Verdana"/>
              </w:rPr>
              <w:sym w:font="Arial" w:char="F0FC"/>
            </w:r>
          </w:p>
        </w:tc>
        <w:tc>
          <w:tcPr>
            <w:tcW w:w="6660" w:type="dxa"/>
            <w:tcBorders>
              <w:top w:val="nil"/>
              <w:left w:val="nil"/>
              <w:bottom w:val="nil"/>
              <w:right w:val="single" w:color="000000" w:sz="4" w:space="0"/>
            </w:tcBorders>
            <w:hideMark/>
          </w:tcPr>
          <w:p w:rsidRPr="007B4ECA" w:rsidR="00224365" w:rsidP="00224365" w:rsidRDefault="00224365" w14:paraId="70BF08B9" w14:textId="77777777">
            <w:pPr>
              <w:pStyle w:val="Bodycopy"/>
              <w:rPr>
                <w:rFonts w:ascii="Verdana" w:hAnsi="Verdana"/>
              </w:rPr>
            </w:pPr>
            <w:r w:rsidRPr="007B4ECA">
              <w:rPr>
                <w:rFonts w:ascii="Verdana" w:hAnsi="Verdana"/>
              </w:rPr>
              <w:t>Enable Drag-and-Drop Editing on Calendar Views</w:t>
            </w:r>
          </w:p>
        </w:tc>
      </w:tr>
      <w:tr w:rsidRPr="007B4ECA" w:rsidR="00224365" w:rsidTr="00224365" w14:paraId="09098730" w14:textId="77777777">
        <w:trPr>
          <w:trHeight w:val="247"/>
          <w:jc w:val="center"/>
        </w:trPr>
        <w:tc>
          <w:tcPr>
            <w:tcW w:w="390" w:type="dxa"/>
            <w:tcBorders>
              <w:top w:val="nil"/>
              <w:left w:val="single" w:color="000000" w:sz="4" w:space="0"/>
              <w:bottom w:val="single" w:color="000000" w:sz="4" w:space="0"/>
              <w:right w:val="nil"/>
            </w:tcBorders>
            <w:hideMark/>
          </w:tcPr>
          <w:p w:rsidRPr="007B4ECA" w:rsidR="00224365" w:rsidP="00224365" w:rsidRDefault="00224365" w14:paraId="06A59FF9" w14:textId="77777777">
            <w:pPr>
              <w:pStyle w:val="Bodycopy"/>
              <w:rPr>
                <w:rFonts w:ascii="Verdana" w:hAnsi="Verdana"/>
              </w:rPr>
            </w:pPr>
            <w:r w:rsidRPr="007B4ECA">
              <w:rPr>
                <w:rFonts w:ascii="Verdana" w:hAnsi="Verdana"/>
              </w:rPr>
              <w:sym w:font="Arial" w:char="F0FC"/>
            </w:r>
          </w:p>
        </w:tc>
        <w:tc>
          <w:tcPr>
            <w:tcW w:w="6660" w:type="dxa"/>
            <w:tcBorders>
              <w:top w:val="nil"/>
              <w:left w:val="nil"/>
              <w:bottom w:val="single" w:color="000000" w:sz="4" w:space="0"/>
              <w:right w:val="single" w:color="000000" w:sz="4" w:space="0"/>
            </w:tcBorders>
            <w:hideMark/>
          </w:tcPr>
          <w:p w:rsidRPr="007B4ECA" w:rsidR="00224365" w:rsidP="00224365" w:rsidRDefault="00224365" w14:paraId="1AF6CC55" w14:textId="77777777">
            <w:pPr>
              <w:pStyle w:val="Bodycopy"/>
              <w:rPr>
                <w:rFonts w:ascii="Verdana" w:hAnsi="Verdana"/>
              </w:rPr>
            </w:pPr>
            <w:r w:rsidRPr="007B4ECA">
              <w:rPr>
                <w:rFonts w:ascii="Verdana" w:hAnsi="Verdana"/>
              </w:rPr>
              <w:t>Enable Hover Links for My Tasks list</w:t>
            </w:r>
          </w:p>
        </w:tc>
      </w:tr>
    </w:tbl>
    <w:p w:rsidRPr="007B4ECA" w:rsidR="00224365" w:rsidP="00224365" w:rsidRDefault="00224365" w14:paraId="4D93F9A7" w14:textId="77777777">
      <w:pPr>
        <w:pStyle w:val="Bodycopy"/>
        <w:rPr>
          <w:rFonts w:ascii="Verdana" w:hAnsi="Verdana"/>
        </w:rPr>
      </w:pPr>
    </w:p>
    <w:p w:rsidRPr="007B4ECA" w:rsidR="00224365" w:rsidP="00224365" w:rsidRDefault="37E731E6" w14:paraId="40DD64DE" w14:textId="77777777">
      <w:pPr>
        <w:pStyle w:val="Heading3"/>
        <w:rPr>
          <w:rFonts w:ascii="Verdana" w:hAnsi="Verdana" w:eastAsia="Times"/>
        </w:rPr>
      </w:pPr>
      <w:bookmarkStart w:name="_Toc384929763" w:id="253"/>
      <w:bookmarkStart w:name="_Toc7030619" w:id="254"/>
      <w:r w:rsidRPr="5CE0A950" w:rsidR="5CE0A950">
        <w:rPr>
          <w:rFonts w:ascii="Verdana" w:hAnsi="Verdana" w:eastAsia="Times"/>
        </w:rPr>
        <w:t>Email Templates</w:t>
      </w:r>
      <w:bookmarkEnd w:id="253"/>
      <w:bookmarkEnd w:id="254"/>
    </w:p>
    <w:p w:rsidRPr="007B4ECA" w:rsidR="00224365" w:rsidP="00224365" w:rsidRDefault="00224365" w14:paraId="08737364" w14:textId="77777777">
      <w:pPr>
        <w:pStyle w:val="Bodycopy"/>
        <w:rPr>
          <w:rFonts w:ascii="Verdana" w:hAnsi="Verdana"/>
        </w:rPr>
      </w:pPr>
      <w:r w:rsidRPr="007B4ECA">
        <w:rPr>
          <w:rFonts w:ascii="Verdana" w:hAnsi="Verdana"/>
        </w:rPr>
        <w:t>This section should list all the email templates configured as part of the project implementation. The list of templates should include text, HTML and Visualforce templates</w:t>
      </w:r>
    </w:p>
    <w:p w:rsidRPr="007B4ECA" w:rsidR="00224365" w:rsidP="00224365" w:rsidRDefault="00224365" w14:paraId="501E7588" w14:textId="77777777">
      <w:pPr>
        <w:pStyle w:val="Bodycopy"/>
        <w:rPr>
          <w:rFonts w:ascii="Verdana" w:hAnsi="Verdana"/>
        </w:rPr>
      </w:pPr>
    </w:p>
    <w:tbl>
      <w:tblPr>
        <w:tblStyle w:val="TableGrid"/>
        <w:tblW w:w="0" w:type="auto"/>
        <w:jc w:val="center"/>
        <w:tblLook w:val="04A0" w:firstRow="1" w:lastRow="0" w:firstColumn="1" w:lastColumn="0" w:noHBand="0" w:noVBand="1"/>
      </w:tblPr>
      <w:tblGrid>
        <w:gridCol w:w="2016"/>
        <w:gridCol w:w="1854"/>
        <w:gridCol w:w="2340"/>
        <w:gridCol w:w="2619"/>
      </w:tblGrid>
      <w:tr w:rsidRPr="007B4ECA" w:rsidR="00224365" w:rsidTr="00001DAC" w14:paraId="2808C84F" w14:textId="77777777">
        <w:trPr>
          <w:trHeight w:val="503"/>
          <w:jc w:val="center"/>
        </w:trPr>
        <w:tc>
          <w:tcPr>
            <w:tcW w:w="2016" w:type="dxa"/>
            <w:tcBorders>
              <w:top w:val="single" w:color="auto" w:sz="4" w:space="0"/>
              <w:left w:val="single" w:color="auto" w:sz="4" w:space="0"/>
              <w:bottom w:val="single" w:color="auto" w:sz="4" w:space="0"/>
              <w:right w:val="single" w:color="auto" w:sz="4" w:space="0"/>
            </w:tcBorders>
            <w:shd w:val="clear" w:color="auto" w:fill="000000" w:themeFill="text1"/>
            <w:vAlign w:val="center"/>
            <w:hideMark/>
          </w:tcPr>
          <w:p w:rsidRPr="007B4ECA" w:rsidR="00051CF4" w:rsidP="00001DAC" w:rsidRDefault="00224365" w14:paraId="3B8FB0B5" w14:textId="77777777">
            <w:pPr>
              <w:pStyle w:val="Tabletext"/>
              <w:framePr w:wrap="around"/>
              <w:rPr>
                <w:lang w:val="en-US"/>
              </w:rPr>
            </w:pPr>
            <w:r w:rsidRPr="007B4ECA">
              <w:rPr>
                <w:lang w:val="en-US"/>
              </w:rPr>
              <w:t>Template Name</w:t>
            </w:r>
          </w:p>
        </w:tc>
        <w:tc>
          <w:tcPr>
            <w:tcW w:w="1854" w:type="dxa"/>
            <w:tcBorders>
              <w:top w:val="single" w:color="auto" w:sz="4" w:space="0"/>
              <w:left w:val="single" w:color="auto" w:sz="4" w:space="0"/>
              <w:bottom w:val="single" w:color="auto" w:sz="4" w:space="0"/>
              <w:right w:val="single" w:color="auto" w:sz="4" w:space="0"/>
            </w:tcBorders>
            <w:shd w:val="clear" w:color="auto" w:fill="000000" w:themeFill="text1"/>
            <w:vAlign w:val="center"/>
            <w:hideMark/>
          </w:tcPr>
          <w:p w:rsidRPr="007B4ECA" w:rsidR="00051CF4" w:rsidP="00001DAC" w:rsidRDefault="00224365" w14:paraId="127AE27A" w14:textId="77777777">
            <w:pPr>
              <w:pStyle w:val="Tabletext"/>
              <w:framePr w:wrap="around"/>
              <w:rPr>
                <w:lang w:val="en-US"/>
              </w:rPr>
            </w:pPr>
            <w:r w:rsidRPr="007B4ECA">
              <w:rPr>
                <w:lang w:val="en-US"/>
              </w:rPr>
              <w:t>Template Type</w:t>
            </w:r>
          </w:p>
        </w:tc>
        <w:tc>
          <w:tcPr>
            <w:tcW w:w="2340" w:type="dxa"/>
            <w:tcBorders>
              <w:top w:val="single" w:color="auto" w:sz="4" w:space="0"/>
              <w:left w:val="single" w:color="auto" w:sz="4" w:space="0"/>
              <w:bottom w:val="single" w:color="auto" w:sz="4" w:space="0"/>
              <w:right w:val="single" w:color="auto" w:sz="4" w:space="0"/>
            </w:tcBorders>
            <w:shd w:val="clear" w:color="auto" w:fill="000000" w:themeFill="text1"/>
            <w:vAlign w:val="center"/>
            <w:hideMark/>
          </w:tcPr>
          <w:p w:rsidRPr="007B4ECA" w:rsidR="00051CF4" w:rsidP="00001DAC" w:rsidRDefault="00224365" w14:paraId="0F4F2A2E" w14:textId="77777777">
            <w:pPr>
              <w:pStyle w:val="Tabletext"/>
              <w:framePr w:wrap="around"/>
              <w:rPr>
                <w:lang w:val="en-US"/>
              </w:rPr>
            </w:pPr>
            <w:r w:rsidRPr="007B4ECA">
              <w:rPr>
                <w:lang w:val="en-US"/>
              </w:rPr>
              <w:t>Template Folder</w:t>
            </w:r>
          </w:p>
        </w:tc>
        <w:tc>
          <w:tcPr>
            <w:tcW w:w="2619" w:type="dxa"/>
            <w:tcBorders>
              <w:top w:val="single" w:color="auto" w:sz="4" w:space="0"/>
              <w:left w:val="single" w:color="auto" w:sz="4" w:space="0"/>
              <w:bottom w:val="single" w:color="auto" w:sz="4" w:space="0"/>
              <w:right w:val="single" w:color="auto" w:sz="4" w:space="0"/>
            </w:tcBorders>
            <w:shd w:val="clear" w:color="auto" w:fill="000000" w:themeFill="text1"/>
            <w:vAlign w:val="center"/>
            <w:hideMark/>
          </w:tcPr>
          <w:p w:rsidRPr="007B4ECA" w:rsidR="00051CF4" w:rsidP="00001DAC" w:rsidRDefault="00224365" w14:paraId="6B11E19A" w14:textId="77777777">
            <w:pPr>
              <w:pStyle w:val="Tabletext"/>
              <w:framePr w:wrap="around"/>
              <w:rPr>
                <w:lang w:val="en-US"/>
              </w:rPr>
            </w:pPr>
            <w:r w:rsidRPr="007B4ECA">
              <w:rPr>
                <w:lang w:val="en-US"/>
              </w:rPr>
              <w:t>Description</w:t>
            </w:r>
          </w:p>
        </w:tc>
      </w:tr>
      <w:tr w:rsidRPr="007B4ECA" w:rsidR="00224365" w:rsidTr="00224365" w14:paraId="5C6F7D98" w14:textId="77777777">
        <w:trPr>
          <w:jc w:val="center"/>
        </w:trPr>
        <w:tc>
          <w:tcPr>
            <w:tcW w:w="2016" w:type="dxa"/>
            <w:tcBorders>
              <w:top w:val="single" w:color="auto" w:sz="4" w:space="0"/>
              <w:left w:val="single" w:color="auto" w:sz="4" w:space="0"/>
              <w:bottom w:val="single" w:color="auto" w:sz="4" w:space="0"/>
              <w:right w:val="single" w:color="auto" w:sz="4" w:space="0"/>
            </w:tcBorders>
            <w:hideMark/>
          </w:tcPr>
          <w:p w:rsidRPr="007B4ECA" w:rsidR="00051CF4" w:rsidP="00001DAC" w:rsidRDefault="00224365" w14:paraId="73F93FCF" w14:textId="77777777">
            <w:pPr>
              <w:pStyle w:val="Tabletext"/>
              <w:framePr w:wrap="around"/>
              <w:rPr>
                <w:lang w:val="en-US"/>
              </w:rPr>
            </w:pPr>
            <w:r w:rsidRPr="007B4ECA">
              <w:rPr>
                <w:lang w:val="en-US"/>
              </w:rPr>
              <w:t>Template #1</w:t>
            </w:r>
          </w:p>
        </w:tc>
        <w:tc>
          <w:tcPr>
            <w:tcW w:w="1854" w:type="dxa"/>
            <w:tcBorders>
              <w:top w:val="single" w:color="auto" w:sz="4" w:space="0"/>
              <w:left w:val="single" w:color="auto" w:sz="4" w:space="0"/>
              <w:bottom w:val="single" w:color="auto" w:sz="4" w:space="0"/>
              <w:right w:val="single" w:color="auto" w:sz="4" w:space="0"/>
            </w:tcBorders>
            <w:hideMark/>
          </w:tcPr>
          <w:p w:rsidRPr="007B4ECA" w:rsidR="00051CF4" w:rsidP="00001DAC" w:rsidRDefault="00224365" w14:paraId="3C11E27C" w14:textId="77777777">
            <w:pPr>
              <w:pStyle w:val="Tabletext"/>
              <w:framePr w:wrap="around"/>
              <w:rPr>
                <w:lang w:val="en-US"/>
              </w:rPr>
            </w:pPr>
            <w:r w:rsidRPr="007B4ECA">
              <w:rPr>
                <w:lang w:val="en-US"/>
              </w:rPr>
              <w:t>Visualforce</w:t>
            </w:r>
          </w:p>
        </w:tc>
        <w:tc>
          <w:tcPr>
            <w:tcW w:w="2340" w:type="dxa"/>
            <w:tcBorders>
              <w:top w:val="single" w:color="auto" w:sz="4" w:space="0"/>
              <w:left w:val="single" w:color="auto" w:sz="4" w:space="0"/>
              <w:bottom w:val="single" w:color="auto" w:sz="4" w:space="0"/>
              <w:right w:val="single" w:color="auto" w:sz="4" w:space="0"/>
            </w:tcBorders>
            <w:hideMark/>
          </w:tcPr>
          <w:p w:rsidRPr="007B4ECA" w:rsidR="00051CF4" w:rsidP="00001DAC" w:rsidRDefault="00224365" w14:paraId="152A734F" w14:textId="77777777">
            <w:pPr>
              <w:pStyle w:val="Tabletext"/>
              <w:framePr w:wrap="around"/>
              <w:rPr>
                <w:lang w:val="en-US"/>
              </w:rPr>
            </w:pPr>
            <w:r w:rsidRPr="007B4ECA">
              <w:rPr>
                <w:lang w:val="en-US"/>
              </w:rPr>
              <w:t>General Templates</w:t>
            </w:r>
          </w:p>
        </w:tc>
        <w:tc>
          <w:tcPr>
            <w:tcW w:w="2619" w:type="dxa"/>
            <w:tcBorders>
              <w:top w:val="single" w:color="auto" w:sz="4" w:space="0"/>
              <w:left w:val="single" w:color="auto" w:sz="4" w:space="0"/>
              <w:bottom w:val="single" w:color="auto" w:sz="4" w:space="0"/>
              <w:right w:val="single" w:color="auto" w:sz="4" w:space="0"/>
            </w:tcBorders>
            <w:hideMark/>
          </w:tcPr>
          <w:p w:rsidRPr="007B4ECA" w:rsidR="00051CF4" w:rsidP="00001DAC" w:rsidRDefault="00224365" w14:paraId="18966363" w14:textId="77777777">
            <w:pPr>
              <w:pStyle w:val="Tabletext"/>
              <w:framePr w:wrap="around"/>
              <w:rPr>
                <w:lang w:val="en-US"/>
              </w:rPr>
            </w:pPr>
            <w:r w:rsidRPr="007B4ECA">
              <w:rPr>
                <w:lang w:val="en-US"/>
              </w:rPr>
              <w:t>This template is used during process #1 to notify users as part of a workflow #1</w:t>
            </w:r>
          </w:p>
        </w:tc>
      </w:tr>
      <w:tr w:rsidRPr="007B4ECA" w:rsidR="00224365" w:rsidTr="00224365" w14:paraId="1188EB40" w14:textId="77777777">
        <w:trPr>
          <w:jc w:val="center"/>
        </w:trPr>
        <w:tc>
          <w:tcPr>
            <w:tcW w:w="2016" w:type="dxa"/>
            <w:tcBorders>
              <w:top w:val="single" w:color="auto" w:sz="4" w:space="0"/>
              <w:left w:val="single" w:color="auto" w:sz="4" w:space="0"/>
              <w:bottom w:val="single" w:color="auto" w:sz="4" w:space="0"/>
              <w:right w:val="single" w:color="auto" w:sz="4" w:space="0"/>
            </w:tcBorders>
            <w:hideMark/>
          </w:tcPr>
          <w:p w:rsidRPr="007B4ECA" w:rsidR="00051CF4" w:rsidP="00001DAC" w:rsidRDefault="00224365" w14:paraId="3C3205A3" w14:textId="77777777">
            <w:pPr>
              <w:pStyle w:val="Tabletext"/>
              <w:framePr w:wrap="around"/>
              <w:rPr>
                <w:lang w:val="en-US"/>
              </w:rPr>
            </w:pPr>
            <w:r w:rsidRPr="007B4ECA">
              <w:rPr>
                <w:lang w:val="en-US"/>
              </w:rPr>
              <w:t>Template #2</w:t>
            </w:r>
          </w:p>
        </w:tc>
        <w:tc>
          <w:tcPr>
            <w:tcW w:w="1854" w:type="dxa"/>
            <w:tcBorders>
              <w:top w:val="single" w:color="auto" w:sz="4" w:space="0"/>
              <w:left w:val="single" w:color="auto" w:sz="4" w:space="0"/>
              <w:bottom w:val="single" w:color="auto" w:sz="4" w:space="0"/>
              <w:right w:val="single" w:color="auto" w:sz="4" w:space="0"/>
            </w:tcBorders>
            <w:hideMark/>
          </w:tcPr>
          <w:p w:rsidRPr="007B4ECA" w:rsidR="00051CF4" w:rsidP="00001DAC" w:rsidRDefault="00224365" w14:paraId="660F1AC0" w14:textId="77777777">
            <w:pPr>
              <w:pStyle w:val="Tabletext"/>
              <w:framePr w:wrap="around"/>
              <w:rPr>
                <w:lang w:val="en-US"/>
              </w:rPr>
            </w:pPr>
            <w:r w:rsidRPr="007B4ECA">
              <w:rPr>
                <w:lang w:val="en-US"/>
              </w:rPr>
              <w:t>HTML</w:t>
            </w:r>
          </w:p>
        </w:tc>
        <w:tc>
          <w:tcPr>
            <w:tcW w:w="2340" w:type="dxa"/>
            <w:tcBorders>
              <w:top w:val="single" w:color="auto" w:sz="4" w:space="0"/>
              <w:left w:val="single" w:color="auto" w:sz="4" w:space="0"/>
              <w:bottom w:val="single" w:color="auto" w:sz="4" w:space="0"/>
              <w:right w:val="single" w:color="auto" w:sz="4" w:space="0"/>
            </w:tcBorders>
            <w:hideMark/>
          </w:tcPr>
          <w:p w:rsidRPr="007B4ECA" w:rsidR="00051CF4" w:rsidP="00001DAC" w:rsidRDefault="00224365" w14:paraId="6C821E1A" w14:textId="77777777">
            <w:pPr>
              <w:pStyle w:val="Tabletext"/>
              <w:framePr w:wrap="around"/>
              <w:rPr>
                <w:lang w:val="en-US"/>
              </w:rPr>
            </w:pPr>
            <w:r w:rsidRPr="007B4ECA">
              <w:rPr>
                <w:lang w:val="en-US"/>
              </w:rPr>
              <w:t>Administration Templates</w:t>
            </w:r>
          </w:p>
        </w:tc>
        <w:tc>
          <w:tcPr>
            <w:tcW w:w="2619" w:type="dxa"/>
            <w:tcBorders>
              <w:top w:val="single" w:color="auto" w:sz="4" w:space="0"/>
              <w:left w:val="single" w:color="auto" w:sz="4" w:space="0"/>
              <w:bottom w:val="single" w:color="auto" w:sz="4" w:space="0"/>
              <w:right w:val="single" w:color="auto" w:sz="4" w:space="0"/>
            </w:tcBorders>
            <w:hideMark/>
          </w:tcPr>
          <w:p w:rsidRPr="007B4ECA" w:rsidR="00051CF4" w:rsidP="00001DAC" w:rsidRDefault="00224365" w14:paraId="56C9A9EE" w14:textId="77777777">
            <w:pPr>
              <w:pStyle w:val="Tabletext"/>
              <w:framePr w:wrap="around"/>
              <w:rPr>
                <w:lang w:val="en-US"/>
              </w:rPr>
            </w:pPr>
            <w:r w:rsidRPr="007B4ECA">
              <w:rPr>
                <w:lang w:val="en-US"/>
              </w:rPr>
              <w:t>Description for Template #2</w:t>
            </w:r>
          </w:p>
        </w:tc>
      </w:tr>
      <w:tr w:rsidRPr="007B4ECA" w:rsidR="00224365" w:rsidTr="00224365" w14:paraId="1E2F089A" w14:textId="77777777">
        <w:trPr>
          <w:jc w:val="center"/>
        </w:trPr>
        <w:tc>
          <w:tcPr>
            <w:tcW w:w="2016" w:type="dxa"/>
            <w:tcBorders>
              <w:top w:val="single" w:color="auto" w:sz="4" w:space="0"/>
              <w:left w:val="single" w:color="auto" w:sz="4" w:space="0"/>
              <w:bottom w:val="single" w:color="auto" w:sz="4" w:space="0"/>
              <w:right w:val="single" w:color="auto" w:sz="4" w:space="0"/>
            </w:tcBorders>
          </w:tcPr>
          <w:p w:rsidRPr="007B4ECA" w:rsidR="00051CF4" w:rsidP="00001DAC" w:rsidRDefault="00051CF4" w14:paraId="4CB5BD48" w14:textId="77777777">
            <w:pPr>
              <w:pStyle w:val="Tabletext"/>
              <w:framePr w:wrap="around"/>
              <w:rPr>
                <w:lang w:val="en-US"/>
              </w:rPr>
            </w:pPr>
          </w:p>
        </w:tc>
        <w:tc>
          <w:tcPr>
            <w:tcW w:w="1854" w:type="dxa"/>
            <w:tcBorders>
              <w:top w:val="single" w:color="auto" w:sz="4" w:space="0"/>
              <w:left w:val="single" w:color="auto" w:sz="4" w:space="0"/>
              <w:bottom w:val="single" w:color="auto" w:sz="4" w:space="0"/>
              <w:right w:val="single" w:color="auto" w:sz="4" w:space="0"/>
            </w:tcBorders>
          </w:tcPr>
          <w:p w:rsidRPr="007B4ECA" w:rsidR="00051CF4" w:rsidP="00001DAC" w:rsidRDefault="00051CF4" w14:paraId="732B547C" w14:textId="77777777">
            <w:pPr>
              <w:pStyle w:val="Tabletext"/>
              <w:framePr w:wrap="around"/>
              <w:rPr>
                <w:lang w:val="en-US"/>
              </w:rPr>
            </w:pPr>
          </w:p>
        </w:tc>
        <w:tc>
          <w:tcPr>
            <w:tcW w:w="2340" w:type="dxa"/>
            <w:tcBorders>
              <w:top w:val="single" w:color="auto" w:sz="4" w:space="0"/>
              <w:left w:val="single" w:color="auto" w:sz="4" w:space="0"/>
              <w:bottom w:val="single" w:color="auto" w:sz="4" w:space="0"/>
              <w:right w:val="single" w:color="auto" w:sz="4" w:space="0"/>
            </w:tcBorders>
          </w:tcPr>
          <w:p w:rsidRPr="007B4ECA" w:rsidR="00051CF4" w:rsidP="00001DAC" w:rsidRDefault="00051CF4" w14:paraId="60551760" w14:textId="77777777">
            <w:pPr>
              <w:pStyle w:val="Tabletext"/>
              <w:framePr w:wrap="around"/>
              <w:rPr>
                <w:lang w:val="en-US"/>
              </w:rPr>
            </w:pPr>
          </w:p>
        </w:tc>
        <w:tc>
          <w:tcPr>
            <w:tcW w:w="2619" w:type="dxa"/>
            <w:tcBorders>
              <w:top w:val="single" w:color="auto" w:sz="4" w:space="0"/>
              <w:left w:val="single" w:color="auto" w:sz="4" w:space="0"/>
              <w:bottom w:val="single" w:color="auto" w:sz="4" w:space="0"/>
              <w:right w:val="single" w:color="auto" w:sz="4" w:space="0"/>
            </w:tcBorders>
          </w:tcPr>
          <w:p w:rsidRPr="007B4ECA" w:rsidR="00051CF4" w:rsidP="00001DAC" w:rsidRDefault="00051CF4" w14:paraId="3B6EA14E" w14:textId="77777777">
            <w:pPr>
              <w:pStyle w:val="Tabletext"/>
              <w:framePr w:wrap="around"/>
              <w:rPr>
                <w:lang w:val="en-US"/>
              </w:rPr>
            </w:pPr>
          </w:p>
        </w:tc>
      </w:tr>
    </w:tbl>
    <w:p w:rsidRPr="007B4ECA" w:rsidR="00224365" w:rsidP="00224365" w:rsidRDefault="00224365" w14:paraId="0D69B891" w14:textId="77777777">
      <w:pPr>
        <w:pStyle w:val="Bodycopy"/>
        <w:rPr>
          <w:rFonts w:ascii="Verdana" w:hAnsi="Verdana"/>
        </w:rPr>
      </w:pPr>
    </w:p>
    <w:p w:rsidRPr="007B4ECA" w:rsidR="00224365" w:rsidP="00224365" w:rsidRDefault="37E731E6" w14:paraId="2BDA4421" w14:textId="77777777">
      <w:pPr>
        <w:pStyle w:val="Heading3"/>
        <w:rPr>
          <w:rFonts w:ascii="Verdana" w:hAnsi="Verdana" w:eastAsia="Times"/>
        </w:rPr>
      </w:pPr>
      <w:bookmarkStart w:name="_Toc384929764" w:id="255"/>
      <w:bookmarkStart w:name="_Toc7030620" w:id="256"/>
      <w:r w:rsidRPr="5CE0A950" w:rsidR="5CE0A950">
        <w:rPr>
          <w:rFonts w:ascii="Verdana" w:hAnsi="Verdana" w:eastAsia="Times"/>
        </w:rPr>
        <w:t>Reports &amp; Dashboards</w:t>
      </w:r>
      <w:bookmarkEnd w:id="255"/>
      <w:bookmarkEnd w:id="256"/>
    </w:p>
    <w:p w:rsidRPr="007B4ECA" w:rsidR="00224365" w:rsidP="00224365" w:rsidRDefault="00224365" w14:paraId="6F747B54" w14:textId="77777777">
      <w:pPr>
        <w:pStyle w:val="Bodycopy"/>
        <w:rPr>
          <w:rFonts w:ascii="Verdana" w:hAnsi="Verdana"/>
        </w:rPr>
      </w:pPr>
      <w:r w:rsidRPr="007B4ECA">
        <w:rPr>
          <w:rFonts w:ascii="Verdana" w:hAnsi="Verdana"/>
        </w:rPr>
        <w:t>Please include all reports that are created as part of this application release in the following format</w:t>
      </w:r>
    </w:p>
    <w:tbl>
      <w:tblPr>
        <w:tblStyle w:val="TableGrid"/>
        <w:tblW w:w="0" w:type="auto"/>
        <w:tblLook w:val="04A0" w:firstRow="1" w:lastRow="0" w:firstColumn="1" w:lastColumn="0" w:noHBand="0" w:noVBand="1"/>
      </w:tblPr>
      <w:tblGrid>
        <w:gridCol w:w="1823"/>
        <w:gridCol w:w="1823"/>
        <w:gridCol w:w="1903"/>
        <w:gridCol w:w="2125"/>
        <w:gridCol w:w="1676"/>
      </w:tblGrid>
      <w:tr w:rsidRPr="007B4ECA" w:rsidR="00417C87" w:rsidTr="00417C87" w14:paraId="5ECEEE4A" w14:textId="4EECDD30">
        <w:trPr>
          <w:trHeight w:val="458"/>
        </w:trPr>
        <w:tc>
          <w:tcPr>
            <w:tcW w:w="1823" w:type="dxa"/>
            <w:tcBorders>
              <w:top w:val="single" w:color="auto" w:sz="4" w:space="0"/>
              <w:left w:val="single" w:color="auto" w:sz="4" w:space="0"/>
              <w:bottom w:val="single" w:color="auto" w:sz="4" w:space="0"/>
              <w:right w:val="single" w:color="auto" w:sz="4" w:space="0"/>
            </w:tcBorders>
            <w:shd w:val="clear" w:color="auto" w:fill="000000" w:themeFill="text1"/>
            <w:vAlign w:val="center"/>
            <w:hideMark/>
          </w:tcPr>
          <w:p w:rsidRPr="007B4ECA" w:rsidR="00417C87" w:rsidP="00B0620E" w:rsidRDefault="00417C87" w14:paraId="62AC4172" w14:textId="77777777">
            <w:pPr>
              <w:pStyle w:val="Tabletext"/>
              <w:framePr w:wrap="around"/>
              <w:rPr>
                <w:lang w:val="en-US"/>
              </w:rPr>
            </w:pPr>
            <w:r w:rsidRPr="007B4ECA">
              <w:rPr>
                <w:lang w:val="en-US"/>
              </w:rPr>
              <w:lastRenderedPageBreak/>
              <w:t>Report Name</w:t>
            </w:r>
          </w:p>
        </w:tc>
        <w:tc>
          <w:tcPr>
            <w:tcW w:w="1823" w:type="dxa"/>
            <w:tcBorders>
              <w:top w:val="single" w:color="auto" w:sz="4" w:space="0"/>
              <w:left w:val="single" w:color="auto" w:sz="4" w:space="0"/>
              <w:bottom w:val="single" w:color="auto" w:sz="4" w:space="0"/>
              <w:right w:val="single" w:color="auto" w:sz="4" w:space="0"/>
            </w:tcBorders>
            <w:shd w:val="clear" w:color="auto" w:fill="000000" w:themeFill="text1"/>
            <w:vAlign w:val="center"/>
            <w:hideMark/>
          </w:tcPr>
          <w:p w:rsidRPr="007B4ECA" w:rsidR="00417C87" w:rsidP="00B0620E" w:rsidRDefault="00417C87" w14:paraId="05579D0A" w14:textId="77777777">
            <w:pPr>
              <w:pStyle w:val="Tabletext"/>
              <w:framePr w:wrap="around"/>
              <w:rPr>
                <w:lang w:val="en-US"/>
              </w:rPr>
            </w:pPr>
            <w:r w:rsidRPr="007B4ECA">
              <w:rPr>
                <w:lang w:val="en-US"/>
              </w:rPr>
              <w:t>Folder</w:t>
            </w:r>
          </w:p>
        </w:tc>
        <w:tc>
          <w:tcPr>
            <w:tcW w:w="1903" w:type="dxa"/>
            <w:tcBorders>
              <w:top w:val="single" w:color="auto" w:sz="4" w:space="0"/>
              <w:left w:val="single" w:color="auto" w:sz="4" w:space="0"/>
              <w:bottom w:val="single" w:color="auto" w:sz="4" w:space="0"/>
              <w:right w:val="single" w:color="auto" w:sz="4" w:space="0"/>
            </w:tcBorders>
            <w:shd w:val="clear" w:color="auto" w:fill="000000" w:themeFill="text1"/>
            <w:vAlign w:val="center"/>
            <w:hideMark/>
          </w:tcPr>
          <w:p w:rsidRPr="007B4ECA" w:rsidR="00417C87" w:rsidP="00B0620E" w:rsidRDefault="00417C87" w14:paraId="0D304E52" w14:textId="77777777">
            <w:pPr>
              <w:pStyle w:val="Tabletext"/>
              <w:framePr w:wrap="around"/>
              <w:rPr>
                <w:lang w:val="en-US"/>
              </w:rPr>
            </w:pPr>
            <w:r w:rsidRPr="007B4ECA">
              <w:rPr>
                <w:lang w:val="en-US"/>
              </w:rPr>
              <w:t>Report Type</w:t>
            </w:r>
          </w:p>
        </w:tc>
        <w:tc>
          <w:tcPr>
            <w:tcW w:w="2125" w:type="dxa"/>
            <w:tcBorders>
              <w:top w:val="single" w:color="auto" w:sz="4" w:space="0"/>
              <w:left w:val="single" w:color="auto" w:sz="4" w:space="0"/>
              <w:bottom w:val="single" w:color="auto" w:sz="4" w:space="0"/>
              <w:right w:val="single" w:color="auto" w:sz="4" w:space="0"/>
            </w:tcBorders>
            <w:shd w:val="clear" w:color="auto" w:fill="000000" w:themeFill="text1"/>
            <w:vAlign w:val="center"/>
            <w:hideMark/>
          </w:tcPr>
          <w:p w:rsidRPr="007B4ECA" w:rsidR="00417C87" w:rsidP="00B0620E" w:rsidRDefault="00417C87" w14:paraId="1139506C" w14:textId="77777777">
            <w:pPr>
              <w:pStyle w:val="Tabletext"/>
              <w:framePr w:wrap="around"/>
              <w:rPr>
                <w:lang w:val="en-US"/>
              </w:rPr>
            </w:pPr>
            <w:r w:rsidRPr="007B4ECA">
              <w:rPr>
                <w:lang w:val="en-US"/>
              </w:rPr>
              <w:t>Comments</w:t>
            </w:r>
          </w:p>
        </w:tc>
        <w:tc>
          <w:tcPr>
            <w:tcW w:w="1676" w:type="dxa"/>
            <w:tcBorders>
              <w:top w:val="single" w:color="auto" w:sz="4" w:space="0"/>
              <w:left w:val="single" w:color="auto" w:sz="4" w:space="0"/>
              <w:bottom w:val="single" w:color="auto" w:sz="4" w:space="0"/>
              <w:right w:val="single" w:color="auto" w:sz="4" w:space="0"/>
            </w:tcBorders>
            <w:shd w:val="clear" w:color="auto" w:fill="000000" w:themeFill="text1"/>
          </w:tcPr>
          <w:p w:rsidRPr="007B4ECA" w:rsidR="00417C87" w:rsidP="00B0620E" w:rsidRDefault="00417C87" w14:paraId="6FEE56BF" w14:textId="3224789E">
            <w:pPr>
              <w:pStyle w:val="Tabletext"/>
              <w:framePr w:wrap="around"/>
              <w:rPr>
                <w:lang w:val="en-US"/>
              </w:rPr>
            </w:pPr>
            <w:r w:rsidRPr="007B4ECA">
              <w:rPr>
                <w:lang w:val="en-US"/>
              </w:rPr>
              <w:t>Report Sharing</w:t>
            </w:r>
          </w:p>
        </w:tc>
      </w:tr>
      <w:tr w:rsidRPr="007B4ECA" w:rsidR="00417C87" w:rsidTr="00417C87" w14:paraId="1B52E405" w14:textId="2582D533">
        <w:tc>
          <w:tcPr>
            <w:tcW w:w="1823" w:type="dxa"/>
            <w:tcBorders>
              <w:top w:val="single" w:color="auto" w:sz="4" w:space="0"/>
              <w:left w:val="single" w:color="auto" w:sz="4" w:space="0"/>
              <w:bottom w:val="single" w:color="auto" w:sz="4" w:space="0"/>
              <w:right w:val="single" w:color="auto" w:sz="4" w:space="0"/>
            </w:tcBorders>
            <w:hideMark/>
          </w:tcPr>
          <w:p w:rsidRPr="007B4ECA" w:rsidR="00417C87" w:rsidP="00B0620E" w:rsidRDefault="00417C87" w14:paraId="4398696B" w14:textId="77777777">
            <w:pPr>
              <w:pStyle w:val="Tabletext"/>
              <w:framePr w:wrap="around"/>
              <w:rPr>
                <w:lang w:val="en-US"/>
              </w:rPr>
            </w:pPr>
            <w:r w:rsidRPr="007B4ECA">
              <w:rPr>
                <w:lang w:val="en-US"/>
              </w:rPr>
              <w:t>Report #1</w:t>
            </w:r>
          </w:p>
        </w:tc>
        <w:tc>
          <w:tcPr>
            <w:tcW w:w="1823" w:type="dxa"/>
            <w:tcBorders>
              <w:top w:val="single" w:color="auto" w:sz="4" w:space="0"/>
              <w:left w:val="single" w:color="auto" w:sz="4" w:space="0"/>
              <w:bottom w:val="single" w:color="auto" w:sz="4" w:space="0"/>
              <w:right w:val="single" w:color="auto" w:sz="4" w:space="0"/>
            </w:tcBorders>
            <w:hideMark/>
          </w:tcPr>
          <w:p w:rsidRPr="007B4ECA" w:rsidR="00417C87" w:rsidP="00B0620E" w:rsidRDefault="00417C87" w14:paraId="49111439" w14:textId="77777777">
            <w:pPr>
              <w:pStyle w:val="Tabletext"/>
              <w:framePr w:wrap="around"/>
              <w:rPr>
                <w:lang w:val="en-US"/>
              </w:rPr>
            </w:pPr>
            <w:r w:rsidRPr="007B4ECA">
              <w:rPr>
                <w:lang w:val="en-US"/>
              </w:rPr>
              <w:t>Report Folder #1</w:t>
            </w:r>
          </w:p>
        </w:tc>
        <w:tc>
          <w:tcPr>
            <w:tcW w:w="1903" w:type="dxa"/>
            <w:tcBorders>
              <w:top w:val="single" w:color="auto" w:sz="4" w:space="0"/>
              <w:left w:val="single" w:color="auto" w:sz="4" w:space="0"/>
              <w:bottom w:val="single" w:color="auto" w:sz="4" w:space="0"/>
              <w:right w:val="single" w:color="auto" w:sz="4" w:space="0"/>
            </w:tcBorders>
            <w:hideMark/>
          </w:tcPr>
          <w:p w:rsidRPr="007B4ECA" w:rsidR="00417C87" w:rsidP="00B0620E" w:rsidRDefault="00417C87" w14:paraId="2F41AD31" w14:textId="77777777">
            <w:pPr>
              <w:pStyle w:val="Tabletext"/>
              <w:framePr w:wrap="around"/>
              <w:rPr>
                <w:lang w:val="en-US"/>
              </w:rPr>
            </w:pPr>
            <w:r w:rsidRPr="007B4ECA">
              <w:rPr>
                <w:lang w:val="en-US"/>
              </w:rPr>
              <w:t>Summary</w:t>
            </w:r>
          </w:p>
        </w:tc>
        <w:tc>
          <w:tcPr>
            <w:tcW w:w="2125" w:type="dxa"/>
            <w:tcBorders>
              <w:top w:val="single" w:color="auto" w:sz="4" w:space="0"/>
              <w:left w:val="single" w:color="auto" w:sz="4" w:space="0"/>
              <w:bottom w:val="single" w:color="auto" w:sz="4" w:space="0"/>
              <w:right w:val="single" w:color="auto" w:sz="4" w:space="0"/>
            </w:tcBorders>
            <w:hideMark/>
          </w:tcPr>
          <w:p w:rsidRPr="007B4ECA" w:rsidR="00417C87" w:rsidP="00B0620E" w:rsidRDefault="00417C87" w14:paraId="059E0C84" w14:textId="77777777">
            <w:pPr>
              <w:pStyle w:val="Tabletext"/>
              <w:framePr w:wrap="around"/>
              <w:rPr>
                <w:lang w:val="en-US"/>
              </w:rPr>
            </w:pPr>
            <w:r w:rsidRPr="007B4ECA">
              <w:rPr>
                <w:lang w:val="en-US"/>
              </w:rPr>
              <w:t xml:space="preserve">Report to generate a list of users logged-on </w:t>
            </w:r>
            <w:commentRangeStart w:id="257"/>
            <w:commentRangeStart w:id="258"/>
            <w:r w:rsidRPr="007B4ECA">
              <w:rPr>
                <w:lang w:val="en-US"/>
              </w:rPr>
              <w:t xml:space="preserve">in </w:t>
            </w:r>
            <w:commentRangeEnd w:id="257"/>
            <w:r w:rsidRPr="007B4ECA">
              <w:rPr>
                <w:rStyle w:val="CommentReference"/>
                <w:lang w:val="en-US"/>
              </w:rPr>
              <w:commentReference w:id="257"/>
            </w:r>
            <w:commentRangeEnd w:id="258"/>
            <w:r w:rsidRPr="007B4ECA">
              <w:rPr>
                <w:rStyle w:val="CommentReference"/>
                <w:lang w:val="en-US"/>
              </w:rPr>
              <w:commentReference w:id="258"/>
            </w:r>
            <w:r w:rsidRPr="007B4ECA">
              <w:rPr>
                <w:lang w:val="en-US"/>
              </w:rPr>
              <w:t>the last 15 days</w:t>
            </w:r>
          </w:p>
        </w:tc>
        <w:tc>
          <w:tcPr>
            <w:tcW w:w="1676" w:type="dxa"/>
            <w:tcBorders>
              <w:top w:val="single" w:color="auto" w:sz="4" w:space="0"/>
              <w:left w:val="single" w:color="auto" w:sz="4" w:space="0"/>
              <w:bottom w:val="single" w:color="auto" w:sz="4" w:space="0"/>
              <w:right w:val="single" w:color="auto" w:sz="4" w:space="0"/>
            </w:tcBorders>
          </w:tcPr>
          <w:p w:rsidRPr="007B4ECA" w:rsidR="00417C87" w:rsidP="00B0620E" w:rsidRDefault="00417C87" w14:paraId="2739CA17" w14:textId="77777777">
            <w:pPr>
              <w:pStyle w:val="Tabletext"/>
              <w:framePr w:wrap="around"/>
              <w:rPr>
                <w:lang w:val="en-US"/>
              </w:rPr>
            </w:pPr>
          </w:p>
        </w:tc>
      </w:tr>
      <w:tr w:rsidRPr="007B4ECA" w:rsidR="00417C87" w:rsidTr="00417C87" w14:paraId="5D221632" w14:textId="6F0A8F8C">
        <w:tc>
          <w:tcPr>
            <w:tcW w:w="1823" w:type="dxa"/>
            <w:tcBorders>
              <w:top w:val="single" w:color="auto" w:sz="4" w:space="0"/>
              <w:left w:val="single" w:color="auto" w:sz="4" w:space="0"/>
              <w:bottom w:val="single" w:color="auto" w:sz="4" w:space="0"/>
              <w:right w:val="single" w:color="auto" w:sz="4" w:space="0"/>
            </w:tcBorders>
            <w:hideMark/>
          </w:tcPr>
          <w:p w:rsidRPr="007B4ECA" w:rsidR="00417C87" w:rsidP="00B0620E" w:rsidRDefault="00417C87" w14:paraId="560252E8" w14:textId="77777777">
            <w:pPr>
              <w:pStyle w:val="Tabletext"/>
              <w:framePr w:wrap="around"/>
              <w:rPr>
                <w:lang w:val="en-US"/>
              </w:rPr>
            </w:pPr>
            <w:r w:rsidRPr="007B4ECA">
              <w:rPr>
                <w:lang w:val="en-US"/>
              </w:rPr>
              <w:t>Report #2</w:t>
            </w:r>
          </w:p>
        </w:tc>
        <w:tc>
          <w:tcPr>
            <w:tcW w:w="1823" w:type="dxa"/>
            <w:tcBorders>
              <w:top w:val="single" w:color="auto" w:sz="4" w:space="0"/>
              <w:left w:val="single" w:color="auto" w:sz="4" w:space="0"/>
              <w:bottom w:val="single" w:color="auto" w:sz="4" w:space="0"/>
              <w:right w:val="single" w:color="auto" w:sz="4" w:space="0"/>
            </w:tcBorders>
            <w:hideMark/>
          </w:tcPr>
          <w:p w:rsidRPr="007B4ECA" w:rsidR="00417C87" w:rsidP="00B0620E" w:rsidRDefault="00417C87" w14:paraId="323365E0" w14:textId="77777777">
            <w:pPr>
              <w:pStyle w:val="Tabletext"/>
              <w:framePr w:wrap="around"/>
              <w:rPr>
                <w:lang w:val="en-US"/>
              </w:rPr>
            </w:pPr>
            <w:r w:rsidRPr="007B4ECA">
              <w:rPr>
                <w:lang w:val="en-US"/>
              </w:rPr>
              <w:t>Report Folder #1</w:t>
            </w:r>
          </w:p>
        </w:tc>
        <w:tc>
          <w:tcPr>
            <w:tcW w:w="1903" w:type="dxa"/>
            <w:tcBorders>
              <w:top w:val="single" w:color="auto" w:sz="4" w:space="0"/>
              <w:left w:val="single" w:color="auto" w:sz="4" w:space="0"/>
              <w:bottom w:val="single" w:color="auto" w:sz="4" w:space="0"/>
              <w:right w:val="single" w:color="auto" w:sz="4" w:space="0"/>
            </w:tcBorders>
            <w:hideMark/>
          </w:tcPr>
          <w:p w:rsidRPr="007B4ECA" w:rsidR="00417C87" w:rsidP="00B0620E" w:rsidRDefault="00417C87" w14:paraId="78D802CF" w14:textId="77777777">
            <w:pPr>
              <w:pStyle w:val="Tabletext"/>
              <w:framePr w:wrap="around"/>
              <w:rPr>
                <w:lang w:val="en-US"/>
              </w:rPr>
            </w:pPr>
            <w:r w:rsidRPr="007B4ECA">
              <w:rPr>
                <w:lang w:val="en-US"/>
              </w:rPr>
              <w:t>Matrix</w:t>
            </w:r>
          </w:p>
        </w:tc>
        <w:tc>
          <w:tcPr>
            <w:tcW w:w="2125" w:type="dxa"/>
            <w:tcBorders>
              <w:top w:val="single" w:color="auto" w:sz="4" w:space="0"/>
              <w:left w:val="single" w:color="auto" w:sz="4" w:space="0"/>
              <w:bottom w:val="single" w:color="auto" w:sz="4" w:space="0"/>
              <w:right w:val="single" w:color="auto" w:sz="4" w:space="0"/>
            </w:tcBorders>
          </w:tcPr>
          <w:p w:rsidRPr="007B4ECA" w:rsidR="00417C87" w:rsidP="00B0620E" w:rsidRDefault="00417C87" w14:paraId="11F0C77F" w14:textId="77777777">
            <w:pPr>
              <w:pStyle w:val="Tabletext"/>
              <w:framePr w:wrap="around"/>
              <w:rPr>
                <w:lang w:val="en-US"/>
              </w:rPr>
            </w:pPr>
          </w:p>
        </w:tc>
        <w:tc>
          <w:tcPr>
            <w:tcW w:w="1676" w:type="dxa"/>
            <w:tcBorders>
              <w:top w:val="single" w:color="auto" w:sz="4" w:space="0"/>
              <w:left w:val="single" w:color="auto" w:sz="4" w:space="0"/>
              <w:bottom w:val="single" w:color="auto" w:sz="4" w:space="0"/>
              <w:right w:val="single" w:color="auto" w:sz="4" w:space="0"/>
            </w:tcBorders>
          </w:tcPr>
          <w:p w:rsidRPr="007B4ECA" w:rsidR="00417C87" w:rsidP="00B0620E" w:rsidRDefault="00417C87" w14:paraId="0331DABC" w14:textId="77777777">
            <w:pPr>
              <w:pStyle w:val="Tabletext"/>
              <w:framePr w:wrap="around"/>
              <w:rPr>
                <w:lang w:val="en-US"/>
              </w:rPr>
            </w:pPr>
          </w:p>
        </w:tc>
      </w:tr>
      <w:tr w:rsidRPr="007B4ECA" w:rsidR="00417C87" w:rsidTr="00417C87" w14:paraId="2FCA26C9" w14:textId="2AA10EED">
        <w:tc>
          <w:tcPr>
            <w:tcW w:w="1823" w:type="dxa"/>
            <w:tcBorders>
              <w:top w:val="single" w:color="auto" w:sz="4" w:space="0"/>
              <w:left w:val="single" w:color="auto" w:sz="4" w:space="0"/>
              <w:bottom w:val="single" w:color="auto" w:sz="4" w:space="0"/>
              <w:right w:val="single" w:color="auto" w:sz="4" w:space="0"/>
            </w:tcBorders>
            <w:hideMark/>
          </w:tcPr>
          <w:p w:rsidRPr="007B4ECA" w:rsidR="00417C87" w:rsidP="00B0620E" w:rsidRDefault="00417C87" w14:paraId="7FBA6BCE" w14:textId="77777777">
            <w:pPr>
              <w:pStyle w:val="Tabletext"/>
              <w:framePr w:wrap="around"/>
              <w:rPr>
                <w:lang w:val="en-US"/>
              </w:rPr>
            </w:pPr>
            <w:r w:rsidRPr="007B4ECA">
              <w:rPr>
                <w:lang w:val="en-US"/>
              </w:rPr>
              <w:t>Report #3</w:t>
            </w:r>
          </w:p>
        </w:tc>
        <w:tc>
          <w:tcPr>
            <w:tcW w:w="1823" w:type="dxa"/>
            <w:tcBorders>
              <w:top w:val="single" w:color="auto" w:sz="4" w:space="0"/>
              <w:left w:val="single" w:color="auto" w:sz="4" w:space="0"/>
              <w:bottom w:val="single" w:color="auto" w:sz="4" w:space="0"/>
              <w:right w:val="single" w:color="auto" w:sz="4" w:space="0"/>
            </w:tcBorders>
          </w:tcPr>
          <w:p w:rsidRPr="007B4ECA" w:rsidR="00417C87" w:rsidP="00B0620E" w:rsidRDefault="00417C87" w14:paraId="2DC6B067" w14:textId="77777777">
            <w:pPr>
              <w:pStyle w:val="Tabletext"/>
              <w:framePr w:wrap="around"/>
              <w:rPr>
                <w:lang w:val="en-US"/>
              </w:rPr>
            </w:pPr>
          </w:p>
        </w:tc>
        <w:tc>
          <w:tcPr>
            <w:tcW w:w="1903" w:type="dxa"/>
            <w:tcBorders>
              <w:top w:val="single" w:color="auto" w:sz="4" w:space="0"/>
              <w:left w:val="single" w:color="auto" w:sz="4" w:space="0"/>
              <w:bottom w:val="single" w:color="auto" w:sz="4" w:space="0"/>
              <w:right w:val="single" w:color="auto" w:sz="4" w:space="0"/>
            </w:tcBorders>
            <w:hideMark/>
          </w:tcPr>
          <w:p w:rsidRPr="007B4ECA" w:rsidR="00417C87" w:rsidP="00B0620E" w:rsidRDefault="00417C87" w14:paraId="3A6A2EEB" w14:textId="77777777">
            <w:pPr>
              <w:pStyle w:val="Tabletext"/>
              <w:framePr w:wrap="around"/>
              <w:rPr>
                <w:lang w:val="en-US"/>
              </w:rPr>
            </w:pPr>
            <w:r w:rsidRPr="007B4ECA">
              <w:rPr>
                <w:lang w:val="en-US"/>
              </w:rPr>
              <w:t>Summary</w:t>
            </w:r>
          </w:p>
        </w:tc>
        <w:tc>
          <w:tcPr>
            <w:tcW w:w="2125" w:type="dxa"/>
            <w:tcBorders>
              <w:top w:val="single" w:color="auto" w:sz="4" w:space="0"/>
              <w:left w:val="single" w:color="auto" w:sz="4" w:space="0"/>
              <w:bottom w:val="single" w:color="auto" w:sz="4" w:space="0"/>
              <w:right w:val="single" w:color="auto" w:sz="4" w:space="0"/>
            </w:tcBorders>
          </w:tcPr>
          <w:p w:rsidRPr="007B4ECA" w:rsidR="00417C87" w:rsidP="00B0620E" w:rsidRDefault="00417C87" w14:paraId="1696BC80" w14:textId="77777777">
            <w:pPr>
              <w:pStyle w:val="Tabletext"/>
              <w:framePr w:wrap="around"/>
              <w:rPr>
                <w:lang w:val="en-US"/>
              </w:rPr>
            </w:pPr>
          </w:p>
        </w:tc>
        <w:tc>
          <w:tcPr>
            <w:tcW w:w="1676" w:type="dxa"/>
            <w:tcBorders>
              <w:top w:val="single" w:color="auto" w:sz="4" w:space="0"/>
              <w:left w:val="single" w:color="auto" w:sz="4" w:space="0"/>
              <w:bottom w:val="single" w:color="auto" w:sz="4" w:space="0"/>
              <w:right w:val="single" w:color="auto" w:sz="4" w:space="0"/>
            </w:tcBorders>
          </w:tcPr>
          <w:p w:rsidRPr="007B4ECA" w:rsidR="00417C87" w:rsidP="00B0620E" w:rsidRDefault="00417C87" w14:paraId="7FC66F84" w14:textId="77777777">
            <w:pPr>
              <w:pStyle w:val="Tabletext"/>
              <w:framePr w:wrap="around"/>
              <w:rPr>
                <w:lang w:val="en-US"/>
              </w:rPr>
            </w:pPr>
          </w:p>
        </w:tc>
      </w:tr>
    </w:tbl>
    <w:p w:rsidRPr="007B4ECA" w:rsidR="00224365" w:rsidP="00224365" w:rsidRDefault="00224365" w14:paraId="793EADE7" w14:textId="77777777">
      <w:pPr>
        <w:pStyle w:val="Bodycopy"/>
        <w:rPr>
          <w:rFonts w:ascii="Verdana" w:hAnsi="Verdana"/>
        </w:rPr>
      </w:pPr>
    </w:p>
    <w:p w:rsidRPr="007B4ECA" w:rsidR="00224365" w:rsidP="00224365" w:rsidRDefault="00224365" w14:paraId="74A282A8" w14:textId="77777777">
      <w:pPr>
        <w:pStyle w:val="Bodycopy"/>
        <w:rPr>
          <w:rFonts w:ascii="Verdana" w:hAnsi="Verdana"/>
        </w:rPr>
      </w:pPr>
      <w:r w:rsidRPr="007B4ECA">
        <w:rPr>
          <w:rFonts w:ascii="Verdana" w:hAnsi="Verdana"/>
        </w:rPr>
        <w:t>Please include all dashboards that are created as part of this application release in the following format</w:t>
      </w:r>
    </w:p>
    <w:tbl>
      <w:tblPr>
        <w:tblStyle w:val="TableGrid"/>
        <w:tblW w:w="0" w:type="auto"/>
        <w:tblLook w:val="04A0" w:firstRow="1" w:lastRow="0" w:firstColumn="1" w:lastColumn="0" w:noHBand="0" w:noVBand="1"/>
      </w:tblPr>
      <w:tblGrid>
        <w:gridCol w:w="2341"/>
        <w:gridCol w:w="2331"/>
        <w:gridCol w:w="2337"/>
        <w:gridCol w:w="2341"/>
      </w:tblGrid>
      <w:tr w:rsidRPr="007B4ECA" w:rsidR="00224365" w:rsidTr="00B0620E" w14:paraId="14C267DF" w14:textId="77777777">
        <w:trPr>
          <w:trHeight w:val="458"/>
        </w:trPr>
        <w:tc>
          <w:tcPr>
            <w:tcW w:w="2394" w:type="dxa"/>
            <w:tcBorders>
              <w:top w:val="single" w:color="auto" w:sz="4" w:space="0"/>
              <w:left w:val="single" w:color="auto" w:sz="4" w:space="0"/>
              <w:bottom w:val="single" w:color="auto" w:sz="4" w:space="0"/>
              <w:right w:val="single" w:color="auto" w:sz="4" w:space="0"/>
            </w:tcBorders>
            <w:shd w:val="clear" w:color="auto" w:fill="000000" w:themeFill="text1"/>
            <w:vAlign w:val="center"/>
            <w:hideMark/>
          </w:tcPr>
          <w:p w:rsidRPr="007B4ECA" w:rsidR="00051CF4" w:rsidP="00B0620E" w:rsidRDefault="00224365" w14:paraId="197B5E18" w14:textId="77777777">
            <w:pPr>
              <w:pStyle w:val="Tabletext"/>
              <w:framePr w:wrap="around"/>
              <w:rPr>
                <w:lang w:val="en-US"/>
              </w:rPr>
            </w:pPr>
            <w:r w:rsidRPr="007B4ECA">
              <w:rPr>
                <w:lang w:val="en-US"/>
              </w:rPr>
              <w:t>Dashboard Name</w:t>
            </w:r>
          </w:p>
        </w:tc>
        <w:tc>
          <w:tcPr>
            <w:tcW w:w="2394" w:type="dxa"/>
            <w:tcBorders>
              <w:top w:val="single" w:color="auto" w:sz="4" w:space="0"/>
              <w:left w:val="single" w:color="auto" w:sz="4" w:space="0"/>
              <w:bottom w:val="single" w:color="auto" w:sz="4" w:space="0"/>
              <w:right w:val="single" w:color="auto" w:sz="4" w:space="0"/>
            </w:tcBorders>
            <w:shd w:val="clear" w:color="auto" w:fill="000000" w:themeFill="text1"/>
            <w:vAlign w:val="center"/>
            <w:hideMark/>
          </w:tcPr>
          <w:p w:rsidRPr="007B4ECA" w:rsidR="00051CF4" w:rsidP="00B0620E" w:rsidRDefault="00224365" w14:paraId="2CD58A53" w14:textId="77777777">
            <w:pPr>
              <w:pStyle w:val="Tabletext"/>
              <w:framePr w:wrap="around"/>
              <w:rPr>
                <w:lang w:val="en-US"/>
              </w:rPr>
            </w:pPr>
            <w:r w:rsidRPr="007B4ECA">
              <w:rPr>
                <w:lang w:val="en-US"/>
              </w:rPr>
              <w:t>Folder</w:t>
            </w:r>
          </w:p>
        </w:tc>
        <w:tc>
          <w:tcPr>
            <w:tcW w:w="2394" w:type="dxa"/>
            <w:tcBorders>
              <w:top w:val="single" w:color="auto" w:sz="4" w:space="0"/>
              <w:left w:val="single" w:color="auto" w:sz="4" w:space="0"/>
              <w:bottom w:val="single" w:color="auto" w:sz="4" w:space="0"/>
              <w:right w:val="single" w:color="auto" w:sz="4" w:space="0"/>
            </w:tcBorders>
            <w:shd w:val="clear" w:color="auto" w:fill="000000" w:themeFill="text1"/>
            <w:vAlign w:val="center"/>
            <w:hideMark/>
          </w:tcPr>
          <w:p w:rsidRPr="007B4ECA" w:rsidR="00051CF4" w:rsidP="00B0620E" w:rsidRDefault="00224365" w14:paraId="17285032" w14:textId="77777777">
            <w:pPr>
              <w:pStyle w:val="Tabletext"/>
              <w:framePr w:wrap="around"/>
              <w:rPr>
                <w:lang w:val="en-US"/>
              </w:rPr>
            </w:pPr>
            <w:r w:rsidRPr="007B4ECA">
              <w:rPr>
                <w:lang w:val="en-US"/>
              </w:rPr>
              <w:t xml:space="preserve">Type </w:t>
            </w:r>
          </w:p>
        </w:tc>
        <w:tc>
          <w:tcPr>
            <w:tcW w:w="2394" w:type="dxa"/>
            <w:tcBorders>
              <w:top w:val="single" w:color="auto" w:sz="4" w:space="0"/>
              <w:left w:val="single" w:color="auto" w:sz="4" w:space="0"/>
              <w:bottom w:val="single" w:color="auto" w:sz="4" w:space="0"/>
              <w:right w:val="single" w:color="auto" w:sz="4" w:space="0"/>
            </w:tcBorders>
            <w:shd w:val="clear" w:color="auto" w:fill="000000" w:themeFill="text1"/>
            <w:vAlign w:val="center"/>
            <w:hideMark/>
          </w:tcPr>
          <w:p w:rsidRPr="007B4ECA" w:rsidR="00051CF4" w:rsidP="00B0620E" w:rsidRDefault="00224365" w14:paraId="009950EE" w14:textId="77777777">
            <w:pPr>
              <w:pStyle w:val="Tabletext"/>
              <w:framePr w:wrap="around"/>
              <w:rPr>
                <w:lang w:val="en-US"/>
              </w:rPr>
            </w:pPr>
            <w:r w:rsidRPr="007B4ECA">
              <w:rPr>
                <w:lang w:val="en-US"/>
              </w:rPr>
              <w:t>Running User</w:t>
            </w:r>
          </w:p>
        </w:tc>
      </w:tr>
      <w:tr w:rsidRPr="007B4ECA" w:rsidR="00224365" w:rsidTr="00224365" w14:paraId="5AD8241E" w14:textId="77777777">
        <w:tc>
          <w:tcPr>
            <w:tcW w:w="2394" w:type="dxa"/>
            <w:tcBorders>
              <w:top w:val="single" w:color="auto" w:sz="4" w:space="0"/>
              <w:left w:val="single" w:color="auto" w:sz="4" w:space="0"/>
              <w:bottom w:val="single" w:color="auto" w:sz="4" w:space="0"/>
              <w:right w:val="single" w:color="auto" w:sz="4" w:space="0"/>
            </w:tcBorders>
            <w:hideMark/>
          </w:tcPr>
          <w:p w:rsidRPr="007B4ECA" w:rsidR="00051CF4" w:rsidP="00B0620E" w:rsidRDefault="00224365" w14:paraId="01178C57" w14:textId="77777777">
            <w:pPr>
              <w:pStyle w:val="Tabletext"/>
              <w:framePr w:wrap="around"/>
              <w:rPr>
                <w:lang w:val="en-US"/>
              </w:rPr>
            </w:pPr>
            <w:r w:rsidRPr="007B4ECA">
              <w:rPr>
                <w:lang w:val="en-US"/>
              </w:rPr>
              <w:t>Dashboard #1</w:t>
            </w:r>
          </w:p>
        </w:tc>
        <w:tc>
          <w:tcPr>
            <w:tcW w:w="2394" w:type="dxa"/>
            <w:tcBorders>
              <w:top w:val="single" w:color="auto" w:sz="4" w:space="0"/>
              <w:left w:val="single" w:color="auto" w:sz="4" w:space="0"/>
              <w:bottom w:val="single" w:color="auto" w:sz="4" w:space="0"/>
              <w:right w:val="single" w:color="auto" w:sz="4" w:space="0"/>
            </w:tcBorders>
            <w:hideMark/>
          </w:tcPr>
          <w:p w:rsidRPr="007B4ECA" w:rsidR="00051CF4" w:rsidP="00B0620E" w:rsidRDefault="00224365" w14:paraId="7F6F98AA" w14:textId="77777777">
            <w:pPr>
              <w:pStyle w:val="Tabletext"/>
              <w:framePr w:wrap="around"/>
              <w:rPr>
                <w:lang w:val="en-US"/>
              </w:rPr>
            </w:pPr>
            <w:r w:rsidRPr="007B4ECA">
              <w:rPr>
                <w:lang w:val="en-US"/>
              </w:rPr>
              <w:t>Report Folder #1</w:t>
            </w:r>
          </w:p>
        </w:tc>
        <w:tc>
          <w:tcPr>
            <w:tcW w:w="2394" w:type="dxa"/>
            <w:tcBorders>
              <w:top w:val="single" w:color="auto" w:sz="4" w:space="0"/>
              <w:left w:val="single" w:color="auto" w:sz="4" w:space="0"/>
              <w:bottom w:val="single" w:color="auto" w:sz="4" w:space="0"/>
              <w:right w:val="single" w:color="auto" w:sz="4" w:space="0"/>
            </w:tcBorders>
            <w:hideMark/>
          </w:tcPr>
          <w:p w:rsidRPr="007B4ECA" w:rsidR="00051CF4" w:rsidP="00B0620E" w:rsidRDefault="00224365" w14:paraId="7740BD03" w14:textId="77777777">
            <w:pPr>
              <w:pStyle w:val="Tabletext"/>
              <w:framePr w:wrap="around"/>
              <w:rPr>
                <w:lang w:val="en-US"/>
              </w:rPr>
            </w:pPr>
            <w:r w:rsidRPr="007B4ECA">
              <w:rPr>
                <w:lang w:val="en-US"/>
              </w:rPr>
              <w:t>Static</w:t>
            </w:r>
          </w:p>
        </w:tc>
        <w:tc>
          <w:tcPr>
            <w:tcW w:w="2394" w:type="dxa"/>
            <w:tcBorders>
              <w:top w:val="single" w:color="auto" w:sz="4" w:space="0"/>
              <w:left w:val="single" w:color="auto" w:sz="4" w:space="0"/>
              <w:bottom w:val="single" w:color="auto" w:sz="4" w:space="0"/>
              <w:right w:val="single" w:color="auto" w:sz="4" w:space="0"/>
            </w:tcBorders>
            <w:hideMark/>
          </w:tcPr>
          <w:p w:rsidRPr="007B4ECA" w:rsidR="00051CF4" w:rsidP="00B0620E" w:rsidRDefault="00224365" w14:paraId="09A00478" w14:textId="77777777">
            <w:pPr>
              <w:pStyle w:val="Tabletext"/>
              <w:framePr w:wrap="around"/>
              <w:rPr>
                <w:lang w:val="en-US"/>
              </w:rPr>
            </w:pPr>
            <w:r w:rsidRPr="007B4ECA">
              <w:rPr>
                <w:lang w:val="en-US"/>
              </w:rPr>
              <w:t>User #1</w:t>
            </w:r>
          </w:p>
        </w:tc>
      </w:tr>
      <w:tr w:rsidRPr="007B4ECA" w:rsidR="00224365" w:rsidTr="00224365" w14:paraId="0F094D5D" w14:textId="77777777">
        <w:tc>
          <w:tcPr>
            <w:tcW w:w="2394" w:type="dxa"/>
            <w:tcBorders>
              <w:top w:val="single" w:color="auto" w:sz="4" w:space="0"/>
              <w:left w:val="single" w:color="auto" w:sz="4" w:space="0"/>
              <w:bottom w:val="single" w:color="auto" w:sz="4" w:space="0"/>
              <w:right w:val="single" w:color="auto" w:sz="4" w:space="0"/>
            </w:tcBorders>
            <w:hideMark/>
          </w:tcPr>
          <w:p w:rsidRPr="007B4ECA" w:rsidR="00051CF4" w:rsidP="00B0620E" w:rsidRDefault="00224365" w14:paraId="30EE7967" w14:textId="77777777">
            <w:pPr>
              <w:pStyle w:val="Tabletext"/>
              <w:framePr w:wrap="around"/>
              <w:rPr>
                <w:lang w:val="en-US"/>
              </w:rPr>
            </w:pPr>
            <w:r w:rsidRPr="007B4ECA">
              <w:rPr>
                <w:lang w:val="en-US"/>
              </w:rPr>
              <w:t>Dashboard #2</w:t>
            </w:r>
          </w:p>
        </w:tc>
        <w:tc>
          <w:tcPr>
            <w:tcW w:w="2394" w:type="dxa"/>
            <w:tcBorders>
              <w:top w:val="single" w:color="auto" w:sz="4" w:space="0"/>
              <w:left w:val="single" w:color="auto" w:sz="4" w:space="0"/>
              <w:bottom w:val="single" w:color="auto" w:sz="4" w:space="0"/>
              <w:right w:val="single" w:color="auto" w:sz="4" w:space="0"/>
            </w:tcBorders>
            <w:hideMark/>
          </w:tcPr>
          <w:p w:rsidRPr="007B4ECA" w:rsidR="00051CF4" w:rsidP="00B0620E" w:rsidRDefault="00224365" w14:paraId="47B42A7A" w14:textId="77777777">
            <w:pPr>
              <w:pStyle w:val="Tabletext"/>
              <w:framePr w:wrap="around"/>
              <w:rPr>
                <w:lang w:val="en-US"/>
              </w:rPr>
            </w:pPr>
            <w:r w:rsidRPr="007B4ECA">
              <w:rPr>
                <w:lang w:val="en-US"/>
              </w:rPr>
              <w:t>Report Folder #1</w:t>
            </w:r>
          </w:p>
        </w:tc>
        <w:tc>
          <w:tcPr>
            <w:tcW w:w="2394" w:type="dxa"/>
            <w:tcBorders>
              <w:top w:val="single" w:color="auto" w:sz="4" w:space="0"/>
              <w:left w:val="single" w:color="auto" w:sz="4" w:space="0"/>
              <w:bottom w:val="single" w:color="auto" w:sz="4" w:space="0"/>
              <w:right w:val="single" w:color="auto" w:sz="4" w:space="0"/>
            </w:tcBorders>
            <w:hideMark/>
          </w:tcPr>
          <w:p w:rsidRPr="007B4ECA" w:rsidR="00051CF4" w:rsidP="00B0620E" w:rsidRDefault="00224365" w14:paraId="65CE5DCA" w14:textId="77777777">
            <w:pPr>
              <w:pStyle w:val="Tabletext"/>
              <w:framePr w:wrap="around"/>
              <w:rPr>
                <w:lang w:val="en-US"/>
              </w:rPr>
            </w:pPr>
            <w:r w:rsidRPr="007B4ECA">
              <w:rPr>
                <w:lang w:val="en-US"/>
              </w:rPr>
              <w:t>Dynamic</w:t>
            </w:r>
          </w:p>
        </w:tc>
        <w:tc>
          <w:tcPr>
            <w:tcW w:w="2394" w:type="dxa"/>
            <w:tcBorders>
              <w:top w:val="single" w:color="auto" w:sz="4" w:space="0"/>
              <w:left w:val="single" w:color="auto" w:sz="4" w:space="0"/>
              <w:bottom w:val="single" w:color="auto" w:sz="4" w:space="0"/>
              <w:right w:val="single" w:color="auto" w:sz="4" w:space="0"/>
            </w:tcBorders>
            <w:hideMark/>
          </w:tcPr>
          <w:p w:rsidRPr="007B4ECA" w:rsidR="00051CF4" w:rsidP="00B0620E" w:rsidRDefault="00224365" w14:paraId="38F0F58F" w14:textId="77777777">
            <w:pPr>
              <w:pStyle w:val="Tabletext"/>
              <w:framePr w:wrap="around"/>
              <w:rPr>
                <w:lang w:val="en-US"/>
              </w:rPr>
            </w:pPr>
            <w:proofErr w:type="gramStart"/>
            <w:r w:rsidRPr="007B4ECA">
              <w:rPr>
                <w:lang w:val="en-US"/>
              </w:rPr>
              <w:t>&lt;:Logged</w:t>
            </w:r>
            <w:proofErr w:type="gramEnd"/>
            <w:r w:rsidRPr="007B4ECA">
              <w:rPr>
                <w:lang w:val="en-US"/>
              </w:rPr>
              <w:t>-in User&gt;</w:t>
            </w:r>
          </w:p>
        </w:tc>
      </w:tr>
      <w:tr w:rsidRPr="007B4ECA" w:rsidR="00224365" w:rsidTr="00224365" w14:paraId="7A9F7515" w14:textId="77777777">
        <w:tc>
          <w:tcPr>
            <w:tcW w:w="2394" w:type="dxa"/>
            <w:tcBorders>
              <w:top w:val="single" w:color="auto" w:sz="4" w:space="0"/>
              <w:left w:val="single" w:color="auto" w:sz="4" w:space="0"/>
              <w:bottom w:val="single" w:color="auto" w:sz="4" w:space="0"/>
              <w:right w:val="single" w:color="auto" w:sz="4" w:space="0"/>
            </w:tcBorders>
            <w:hideMark/>
          </w:tcPr>
          <w:p w:rsidRPr="007B4ECA" w:rsidR="00051CF4" w:rsidP="00B0620E" w:rsidRDefault="00224365" w14:paraId="72E9972A" w14:textId="77777777">
            <w:pPr>
              <w:pStyle w:val="Tabletext"/>
              <w:framePr w:wrap="around"/>
              <w:rPr>
                <w:lang w:val="en-US"/>
              </w:rPr>
            </w:pPr>
            <w:r w:rsidRPr="007B4ECA">
              <w:rPr>
                <w:lang w:val="en-US"/>
              </w:rPr>
              <w:t>Dashboard #3</w:t>
            </w:r>
          </w:p>
        </w:tc>
        <w:tc>
          <w:tcPr>
            <w:tcW w:w="2394" w:type="dxa"/>
            <w:tcBorders>
              <w:top w:val="single" w:color="auto" w:sz="4" w:space="0"/>
              <w:left w:val="single" w:color="auto" w:sz="4" w:space="0"/>
              <w:bottom w:val="single" w:color="auto" w:sz="4" w:space="0"/>
              <w:right w:val="single" w:color="auto" w:sz="4" w:space="0"/>
            </w:tcBorders>
          </w:tcPr>
          <w:p w:rsidRPr="007B4ECA" w:rsidR="00051CF4" w:rsidP="00B0620E" w:rsidRDefault="00051CF4" w14:paraId="065910CF" w14:textId="77777777">
            <w:pPr>
              <w:pStyle w:val="Tabletext"/>
              <w:framePr w:wrap="around"/>
              <w:rPr>
                <w:lang w:val="en-US"/>
              </w:rPr>
            </w:pPr>
          </w:p>
        </w:tc>
        <w:tc>
          <w:tcPr>
            <w:tcW w:w="2394" w:type="dxa"/>
            <w:tcBorders>
              <w:top w:val="single" w:color="auto" w:sz="4" w:space="0"/>
              <w:left w:val="single" w:color="auto" w:sz="4" w:space="0"/>
              <w:bottom w:val="single" w:color="auto" w:sz="4" w:space="0"/>
              <w:right w:val="single" w:color="auto" w:sz="4" w:space="0"/>
            </w:tcBorders>
            <w:hideMark/>
          </w:tcPr>
          <w:p w:rsidRPr="007B4ECA" w:rsidR="00051CF4" w:rsidP="00B0620E" w:rsidRDefault="00224365" w14:paraId="21E69411" w14:textId="77777777">
            <w:pPr>
              <w:pStyle w:val="Tabletext"/>
              <w:framePr w:wrap="around"/>
              <w:rPr>
                <w:lang w:val="en-US"/>
              </w:rPr>
            </w:pPr>
            <w:r w:rsidRPr="007B4ECA">
              <w:rPr>
                <w:lang w:val="en-US"/>
              </w:rPr>
              <w:t>Static</w:t>
            </w:r>
          </w:p>
        </w:tc>
        <w:tc>
          <w:tcPr>
            <w:tcW w:w="2394" w:type="dxa"/>
            <w:tcBorders>
              <w:top w:val="single" w:color="auto" w:sz="4" w:space="0"/>
              <w:left w:val="single" w:color="auto" w:sz="4" w:space="0"/>
              <w:bottom w:val="single" w:color="auto" w:sz="4" w:space="0"/>
              <w:right w:val="single" w:color="auto" w:sz="4" w:space="0"/>
            </w:tcBorders>
            <w:hideMark/>
          </w:tcPr>
          <w:p w:rsidRPr="007B4ECA" w:rsidR="00051CF4" w:rsidP="00B0620E" w:rsidRDefault="00224365" w14:paraId="25CB12DD" w14:textId="77777777">
            <w:pPr>
              <w:pStyle w:val="Tabletext"/>
              <w:framePr w:wrap="around"/>
              <w:rPr>
                <w:lang w:val="en-US"/>
              </w:rPr>
            </w:pPr>
            <w:r w:rsidRPr="007B4ECA">
              <w:rPr>
                <w:lang w:val="en-US"/>
              </w:rPr>
              <w:t>User #2</w:t>
            </w:r>
          </w:p>
        </w:tc>
      </w:tr>
    </w:tbl>
    <w:p w:rsidRPr="007B4ECA" w:rsidR="00224365" w:rsidP="00224365" w:rsidRDefault="00224365" w14:paraId="525BADCC" w14:textId="77777777">
      <w:pPr>
        <w:pStyle w:val="Bodycopy"/>
        <w:rPr>
          <w:rFonts w:ascii="Verdana" w:hAnsi="Verdana"/>
        </w:rPr>
      </w:pPr>
    </w:p>
    <w:p w:rsidRPr="007B4ECA" w:rsidR="00224365" w:rsidP="00224365" w:rsidRDefault="37E731E6" w14:paraId="22275F07" w14:textId="77777777">
      <w:pPr>
        <w:pStyle w:val="Heading3"/>
        <w:rPr>
          <w:rFonts w:ascii="Verdana" w:hAnsi="Verdana" w:eastAsia="Times"/>
        </w:rPr>
      </w:pPr>
      <w:bookmarkStart w:name="_Toc384929765" w:id="259"/>
      <w:bookmarkStart w:name="_Toc7030621" w:id="260"/>
      <w:r w:rsidRPr="5CE0A950" w:rsidR="5CE0A950">
        <w:rPr>
          <w:rFonts w:ascii="Verdana" w:hAnsi="Verdana" w:eastAsia="Times"/>
        </w:rPr>
        <w:t>Custom Settings/Custom Labels</w:t>
      </w:r>
      <w:bookmarkEnd w:id="259"/>
      <w:bookmarkEnd w:id="260"/>
    </w:p>
    <w:p w:rsidRPr="007B4ECA" w:rsidR="00224365" w:rsidP="00224365" w:rsidRDefault="00224365" w14:paraId="5B7542F1" w14:textId="77777777">
      <w:pPr>
        <w:pStyle w:val="Bodycopy"/>
        <w:rPr>
          <w:rFonts w:ascii="Verdana" w:hAnsi="Verdana"/>
        </w:rPr>
      </w:pPr>
      <w:r w:rsidRPr="007B4ECA">
        <w:rPr>
          <w:rFonts w:ascii="Verdana" w:hAnsi="Verdana"/>
        </w:rPr>
        <w:t>This section should list the custom settings/custom labels configured as part of the application. For custom settings, please first list the different elements and field-types for a custom setting and then describe values that will be available as part of the production roll-out</w:t>
      </w:r>
    </w:p>
    <w:p w:rsidRPr="007B4ECA" w:rsidR="00224365" w:rsidP="00224365" w:rsidRDefault="00224365" w14:paraId="3C96089E" w14:textId="77777777">
      <w:pPr>
        <w:pStyle w:val="Bodycopy"/>
        <w:rPr>
          <w:rFonts w:ascii="Verdana" w:hAnsi="Verdana"/>
        </w:rPr>
      </w:pPr>
    </w:p>
    <w:p w:rsidRPr="007B4ECA" w:rsidR="00AC2734" w:rsidP="00AC2734" w:rsidRDefault="37E731E6" w14:paraId="62D572E8" w14:textId="77777777">
      <w:pPr>
        <w:pStyle w:val="Heading3"/>
        <w:rPr>
          <w:rFonts w:ascii="Verdana" w:hAnsi="Verdana" w:eastAsia="Times"/>
        </w:rPr>
      </w:pPr>
      <w:bookmarkStart w:name="_Toc7030622" w:id="261"/>
      <w:commentRangeStart w:id="262"/>
      <w:commentRangeStart w:id="263"/>
      <w:r w:rsidRPr="5CE0A950" w:rsidR="5CE0A950">
        <w:rPr>
          <w:rFonts w:ascii="Verdana" w:hAnsi="Verdana" w:eastAsia="Times"/>
        </w:rPr>
        <w:t>Interfaces</w:t>
      </w:r>
      <w:commentRangeEnd w:id="262"/>
      <w:r>
        <w:rPr>
          <w:rStyle w:val="CommentReference"/>
        </w:rPr>
        <w:commentReference w:id="262"/>
      </w:r>
      <w:commentRangeEnd w:id="263"/>
      <w:r>
        <w:rPr>
          <w:rStyle w:val="CommentReference"/>
        </w:rPr>
        <w:commentReference w:id="263"/>
      </w:r>
      <w:bookmarkEnd w:id="261"/>
    </w:p>
    <w:p w:rsidRPr="007B4ECA" w:rsidR="00B4086F" w:rsidP="00B4086F" w:rsidRDefault="00B4086F" w14:paraId="22E5AA63" w14:textId="364EDDA4">
      <w:pPr>
        <w:pStyle w:val="Bodycopy"/>
        <w:rPr>
          <w:rFonts w:ascii="Verdana" w:hAnsi="Verdana"/>
        </w:rPr>
      </w:pPr>
    </w:p>
    <w:p w:rsidRPr="007B4ECA" w:rsidR="00B4086F" w:rsidP="00B4086F" w:rsidRDefault="00B4086F" w14:paraId="0A99A0FE" w14:textId="5EEC10D0">
      <w:pPr>
        <w:pStyle w:val="Bodycopy"/>
        <w:rPr>
          <w:rFonts w:ascii="Verdana" w:hAnsi="Verdana"/>
        </w:rPr>
      </w:pPr>
      <w:r w:rsidRPr="007B4ECA">
        <w:rPr>
          <w:rFonts w:ascii="Verdana" w:hAnsi="Verdana"/>
        </w:rPr>
        <w:t xml:space="preserve">This section will offer an overview of the integration landscape of the S4S implementation. </w:t>
      </w:r>
    </w:p>
    <w:p w:rsidRPr="007B4ECA" w:rsidR="00B4086F" w:rsidP="00B4086F" w:rsidRDefault="00B4086F" w14:paraId="3CA1A1E0" w14:textId="77777777">
      <w:pPr>
        <w:pStyle w:val="Bodycopy"/>
        <w:keepNext/>
      </w:pPr>
      <w:r>
        <w:drawing>
          <wp:inline wp14:editId="2DD80B51" wp14:anchorId="05C7D8A5">
            <wp:extent cx="5943600" cy="2600325"/>
            <wp:effectExtent l="0" t="0" r="0" b="9525"/>
            <wp:docPr id="796739037" name="Picture 41" title=""/>
            <wp:cNvGraphicFramePr>
              <a:graphicFrameLocks noChangeAspect="1"/>
            </wp:cNvGraphicFramePr>
            <a:graphic>
              <a:graphicData uri="http://schemas.openxmlformats.org/drawingml/2006/picture">
                <pic:pic>
                  <pic:nvPicPr>
                    <pic:cNvPr id="0" name="Picture 41"/>
                    <pic:cNvPicPr/>
                  </pic:nvPicPr>
                  <pic:blipFill>
                    <a:blip r:embed="R13fc68d15dae4ab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600325"/>
                    </a:xfrm>
                    <a:prstGeom prst="rect">
                      <a:avLst/>
                    </a:prstGeom>
                  </pic:spPr>
                </pic:pic>
              </a:graphicData>
            </a:graphic>
          </wp:inline>
        </w:drawing>
      </w:r>
    </w:p>
    <w:p w:rsidRPr="007B4ECA" w:rsidR="00B4086F" w:rsidP="00B4086F" w:rsidRDefault="00B4086F" w14:paraId="590ED445" w14:textId="571C723D">
      <w:pPr>
        <w:pStyle w:val="Caption"/>
        <w:rPr>
          <w:lang w:val="en-US"/>
        </w:rPr>
      </w:pPr>
      <w:r w:rsidRPr="007B4ECA">
        <w:rPr>
          <w:lang w:val="en-US"/>
        </w:rPr>
        <w:t xml:space="preserve">Figure </w:t>
      </w:r>
      <w:r w:rsidRPr="007B4ECA" w:rsidR="00D677C2">
        <w:rPr>
          <w:noProof/>
          <w:lang w:val="en-US"/>
        </w:rPr>
        <w:fldChar w:fldCharType="begin"/>
      </w:r>
      <w:r w:rsidRPr="007B4ECA" w:rsidR="00D677C2">
        <w:rPr>
          <w:noProof/>
          <w:lang w:val="en-US"/>
        </w:rPr>
        <w:instrText xml:space="preserve"> SEQ Figure \* ARABIC </w:instrText>
      </w:r>
      <w:r w:rsidRPr="007B4ECA" w:rsidR="00D677C2">
        <w:rPr>
          <w:noProof/>
          <w:lang w:val="en-US"/>
        </w:rPr>
        <w:fldChar w:fldCharType="separate"/>
      </w:r>
      <w:r w:rsidR="007A664E">
        <w:rPr>
          <w:noProof/>
          <w:lang w:val="en-US"/>
        </w:rPr>
        <w:t>9</w:t>
      </w:r>
      <w:r w:rsidRPr="007B4ECA" w:rsidR="00D677C2">
        <w:rPr>
          <w:noProof/>
          <w:lang w:val="en-US"/>
        </w:rPr>
        <w:fldChar w:fldCharType="end"/>
      </w:r>
      <w:r w:rsidRPr="007B4ECA">
        <w:rPr>
          <w:lang w:val="en-US"/>
        </w:rPr>
        <w:t>: Integration Landscape</w:t>
      </w:r>
    </w:p>
    <w:p w:rsidRPr="007B4ECA" w:rsidR="00B4086F" w:rsidP="00B4086F" w:rsidRDefault="37E731E6" w14:paraId="0A5F8570" w14:textId="2980D13F">
      <w:pPr>
        <w:pStyle w:val="Heading4"/>
        <w:rPr/>
      </w:pPr>
      <w:bookmarkStart w:name="_Ref531598768" w:id="264"/>
      <w:bookmarkStart w:name="_Toc7030623" w:id="265"/>
      <w:r w:rsidR="5CE0A950">
        <w:rPr/>
        <w:t>Corporate Master Data</w:t>
      </w:r>
      <w:bookmarkEnd w:id="264"/>
      <w:bookmarkEnd w:id="265"/>
    </w:p>
    <w:p w:rsidRPr="007B4ECA" w:rsidR="00B4086F" w:rsidP="00B4086F" w:rsidRDefault="00B4086F" w14:paraId="7382981C" w14:textId="3441082D">
      <w:pPr>
        <w:pStyle w:val="Bodycopy"/>
      </w:pPr>
      <w:r w:rsidRPr="007B4ECA">
        <w:t xml:space="preserve">The integration with the CMD system was performed via </w:t>
      </w:r>
      <w:proofErr w:type="spellStart"/>
      <w:r w:rsidRPr="007B4ECA">
        <w:t>webMethods</w:t>
      </w:r>
      <w:proofErr w:type="spellEnd"/>
      <w:r w:rsidRPr="007B4ECA">
        <w:t>.</w:t>
      </w:r>
    </w:p>
    <w:p w:rsidRPr="007B4ECA" w:rsidR="00C22FDB" w:rsidP="00B4086F" w:rsidRDefault="00C22FDB" w14:paraId="3DE36EF4" w14:textId="69ED3C63">
      <w:pPr>
        <w:pStyle w:val="Bodycopy"/>
      </w:pPr>
      <w:r w:rsidRPr="007B4ECA">
        <w:lastRenderedPageBreak/>
        <w:t>The detailed process flow</w:t>
      </w:r>
      <w:r w:rsidRPr="007B4ECA" w:rsidR="00313B43">
        <w:t>s of all CMD epics are</w:t>
      </w:r>
      <w:r w:rsidRPr="007B4ECA">
        <w:t xml:space="preserve"> shown in the following.</w:t>
      </w:r>
    </w:p>
    <w:p w:rsidRPr="007B4ECA" w:rsidR="00C22FDB" w:rsidP="00C22FDB" w:rsidRDefault="37E731E6" w14:paraId="7464E432" w14:textId="27B3B55A">
      <w:pPr>
        <w:pStyle w:val="Heading5"/>
        <w:rPr>
          <w:lang w:val="en-US"/>
        </w:rPr>
      </w:pPr>
      <w:bookmarkStart w:name="_Toc7030624" w:id="266"/>
      <w:r w:rsidRPr="5CE0A950" w:rsidR="5CE0A950">
        <w:rPr>
          <w:lang w:val="en-US"/>
        </w:rPr>
        <w:t>Epic: CMD – Search and Create</w:t>
      </w:r>
      <w:bookmarkEnd w:id="266"/>
    </w:p>
    <w:p w:rsidRPr="007B4ECA" w:rsidR="009D35A9" w:rsidP="00AE3000" w:rsidRDefault="00C22FDB" w14:paraId="302269BA" w14:textId="2B3D6C98">
      <w:pPr>
        <w:pStyle w:val="Bodycopy"/>
        <w:rPr>
          <w:rFonts w:ascii="Verdana" w:hAnsi="Verdana"/>
        </w:rPr>
      </w:pPr>
      <w:r w:rsidRPr="007B4ECA">
        <w:rPr>
          <w:noProof/>
          <w:lang w:eastAsia="de-DE"/>
        </w:rPr>
        <w:drawing>
          <wp:inline distT="0" distB="0" distL="0" distR="0" wp14:anchorId="685CEADD" wp14:editId="6F3909C5">
            <wp:extent cx="5943600" cy="27502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891"/>
                    <a:stretch/>
                  </pic:blipFill>
                  <pic:spPr bwMode="auto">
                    <a:xfrm>
                      <a:off x="0" y="0"/>
                      <a:ext cx="5943600" cy="2750234"/>
                    </a:xfrm>
                    <a:prstGeom prst="rect">
                      <a:avLst/>
                    </a:prstGeom>
                    <a:ln>
                      <a:noFill/>
                    </a:ln>
                    <a:extLst>
                      <a:ext uri="{53640926-AAD7-44D8-BBD7-CCE9431645EC}">
                        <a14:shadowObscured xmlns:a14="http://schemas.microsoft.com/office/drawing/2010/main"/>
                      </a:ext>
                    </a:extLst>
                  </pic:spPr>
                </pic:pic>
              </a:graphicData>
            </a:graphic>
          </wp:inline>
        </w:drawing>
      </w:r>
    </w:p>
    <w:p w:rsidRPr="007B4ECA" w:rsidR="00313B43" w:rsidP="00AE3000" w:rsidRDefault="00313B43" w14:paraId="6E7BD7A9" w14:textId="7FF3C167">
      <w:pPr>
        <w:pStyle w:val="Bodycopy"/>
        <w:rPr>
          <w:rFonts w:ascii="Verdana" w:hAnsi="Verdana"/>
        </w:rPr>
      </w:pPr>
      <w:r>
        <w:drawing>
          <wp:inline wp14:editId="3860205C" wp14:anchorId="4E0D049E">
            <wp:extent cx="5943600" cy="2766695"/>
            <wp:effectExtent l="0" t="0" r="0" b="0"/>
            <wp:docPr id="22265320" name="Picture 42" title=""/>
            <wp:cNvGraphicFramePr>
              <a:graphicFrameLocks noChangeAspect="1"/>
            </wp:cNvGraphicFramePr>
            <a:graphic>
              <a:graphicData uri="http://schemas.openxmlformats.org/drawingml/2006/picture">
                <pic:pic>
                  <pic:nvPicPr>
                    <pic:cNvPr id="0" name="Picture 42"/>
                    <pic:cNvPicPr/>
                  </pic:nvPicPr>
                  <pic:blipFill>
                    <a:blip r:embed="R0b1a20484cd24ee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766695"/>
                    </a:xfrm>
                    <a:prstGeom prst="rect">
                      <a:avLst/>
                    </a:prstGeom>
                  </pic:spPr>
                </pic:pic>
              </a:graphicData>
            </a:graphic>
          </wp:inline>
        </w:drawing>
      </w:r>
    </w:p>
    <w:p w:rsidRPr="007B4ECA" w:rsidR="00313B43" w:rsidP="00AE3000" w:rsidRDefault="00313B43" w14:paraId="454F92D7" w14:textId="77777777">
      <w:pPr>
        <w:pStyle w:val="Bodycopy"/>
        <w:rPr>
          <w:rFonts w:ascii="Verdana" w:hAnsi="Verdana"/>
        </w:rPr>
      </w:pPr>
    </w:p>
    <w:p w:rsidRPr="007B4ECA" w:rsidR="00313B43" w:rsidP="00313B43" w:rsidRDefault="37E731E6" w14:paraId="4DFAC668" w14:textId="63FDC5DF">
      <w:pPr>
        <w:pStyle w:val="Heading5"/>
        <w:rPr>
          <w:lang w:val="en-US"/>
        </w:rPr>
      </w:pPr>
      <w:bookmarkStart w:name="_Toc7030625" w:id="267"/>
      <w:r w:rsidRPr="5CE0A950" w:rsidR="5CE0A950">
        <w:rPr>
          <w:lang w:val="en-US"/>
        </w:rPr>
        <w:t>Epic: CMD – Account Subscription</w:t>
      </w:r>
      <w:bookmarkEnd w:id="267"/>
    </w:p>
    <w:p w:rsidRPr="007B4ECA" w:rsidR="00313B43" w:rsidP="00313B43" w:rsidRDefault="00313B43" w14:paraId="199CFAB8" w14:textId="6F797637">
      <w:pPr>
        <w:pStyle w:val="Bodycopy"/>
      </w:pPr>
      <w:r>
        <w:drawing>
          <wp:inline wp14:editId="55E99905" wp14:anchorId="5D958A3E">
            <wp:extent cx="5943600" cy="2740025"/>
            <wp:effectExtent l="0" t="0" r="0" b="3175"/>
            <wp:docPr id="411281943" name="Picture 43" title=""/>
            <wp:cNvGraphicFramePr>
              <a:graphicFrameLocks noChangeAspect="1"/>
            </wp:cNvGraphicFramePr>
            <a:graphic>
              <a:graphicData uri="http://schemas.openxmlformats.org/drawingml/2006/picture">
                <pic:pic>
                  <pic:nvPicPr>
                    <pic:cNvPr id="0" name="Picture 43"/>
                    <pic:cNvPicPr/>
                  </pic:nvPicPr>
                  <pic:blipFill>
                    <a:blip r:embed="Rd9d81bcefa6145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740025"/>
                    </a:xfrm>
                    <a:prstGeom prst="rect">
                      <a:avLst/>
                    </a:prstGeom>
                  </pic:spPr>
                </pic:pic>
              </a:graphicData>
            </a:graphic>
          </wp:inline>
        </w:drawing>
      </w:r>
    </w:p>
    <w:p w:rsidRPr="007B4ECA" w:rsidR="00313B43" w:rsidP="00313B43" w:rsidRDefault="00313B43" w14:paraId="21B90123" w14:textId="54BECB1B">
      <w:pPr>
        <w:pStyle w:val="Bodycopy"/>
      </w:pPr>
      <w:r>
        <w:drawing>
          <wp:inline wp14:editId="2FB23956" wp14:anchorId="44557372">
            <wp:extent cx="5943600" cy="2774950"/>
            <wp:effectExtent l="0" t="0" r="0" b="6350"/>
            <wp:docPr id="1696584172" name="Picture 44" title=""/>
            <wp:cNvGraphicFramePr>
              <a:graphicFrameLocks noChangeAspect="1"/>
            </wp:cNvGraphicFramePr>
            <a:graphic>
              <a:graphicData uri="http://schemas.openxmlformats.org/drawingml/2006/picture">
                <pic:pic>
                  <pic:nvPicPr>
                    <pic:cNvPr id="0" name="Picture 44"/>
                    <pic:cNvPicPr/>
                  </pic:nvPicPr>
                  <pic:blipFill>
                    <a:blip r:embed="R92e16cdfc71d41c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774950"/>
                    </a:xfrm>
                    <a:prstGeom prst="rect">
                      <a:avLst/>
                    </a:prstGeom>
                  </pic:spPr>
                </pic:pic>
              </a:graphicData>
            </a:graphic>
          </wp:inline>
        </w:drawing>
      </w:r>
    </w:p>
    <w:p w:rsidRPr="007B4ECA" w:rsidR="00313B43" w:rsidP="002A147B" w:rsidRDefault="37E731E6" w14:paraId="517CE709" w14:textId="5A9AC562">
      <w:pPr>
        <w:pStyle w:val="Heading5"/>
        <w:rPr>
          <w:lang w:val="en-US"/>
        </w:rPr>
      </w:pPr>
      <w:bookmarkStart w:name="_Toc7030626" w:id="268"/>
      <w:r w:rsidRPr="5CE0A950" w:rsidR="5CE0A950">
        <w:rPr>
          <w:lang w:val="en-US"/>
        </w:rPr>
        <w:t>Epic: CMD – Update &amp; Merge</w:t>
      </w:r>
      <w:bookmarkEnd w:id="268"/>
    </w:p>
    <w:p w:rsidRPr="007B4ECA" w:rsidR="00313B43" w:rsidP="00AE3000" w:rsidRDefault="00313B43" w14:paraId="6DB3F150" w14:textId="23998715">
      <w:pPr>
        <w:pStyle w:val="Bodycopy"/>
        <w:rPr>
          <w:rFonts w:ascii="Verdana" w:hAnsi="Verdana"/>
        </w:rPr>
      </w:pPr>
      <w:r>
        <w:drawing>
          <wp:inline wp14:editId="6694F0DA" wp14:anchorId="629B8E1A">
            <wp:extent cx="5943600" cy="2653665"/>
            <wp:effectExtent l="0" t="0" r="0" b="0"/>
            <wp:docPr id="2002191681" name="Picture 45" title=""/>
            <wp:cNvGraphicFramePr>
              <a:graphicFrameLocks noChangeAspect="1"/>
            </wp:cNvGraphicFramePr>
            <a:graphic>
              <a:graphicData uri="http://schemas.openxmlformats.org/drawingml/2006/picture">
                <pic:pic>
                  <pic:nvPicPr>
                    <pic:cNvPr id="0" name="Picture 45"/>
                    <pic:cNvPicPr/>
                  </pic:nvPicPr>
                  <pic:blipFill>
                    <a:blip r:embed="R115581fefaaf47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653665"/>
                    </a:xfrm>
                    <a:prstGeom prst="rect">
                      <a:avLst/>
                    </a:prstGeom>
                  </pic:spPr>
                </pic:pic>
              </a:graphicData>
            </a:graphic>
          </wp:inline>
        </w:drawing>
      </w:r>
    </w:p>
    <w:p w:rsidRPr="007B4ECA" w:rsidR="00313B43" w:rsidP="00AE3000" w:rsidRDefault="00313B43" w14:paraId="53E00094" w14:textId="77777777">
      <w:pPr>
        <w:pStyle w:val="Bodycopy"/>
        <w:rPr>
          <w:rFonts w:ascii="Verdana" w:hAnsi="Verdana"/>
        </w:rPr>
      </w:pPr>
    </w:p>
    <w:p w:rsidRPr="007B4ECA" w:rsidR="00313B43" w:rsidP="002A147B" w:rsidRDefault="37E731E6" w14:paraId="45932C3D" w14:textId="62416DEB">
      <w:pPr>
        <w:pStyle w:val="Heading5"/>
        <w:rPr>
          <w:lang w:val="en-US"/>
        </w:rPr>
      </w:pPr>
      <w:bookmarkStart w:name="_Toc7030627" w:id="269"/>
      <w:r w:rsidRPr="5CE0A950" w:rsidR="5CE0A950">
        <w:rPr>
          <w:lang w:val="en-US"/>
        </w:rPr>
        <w:t>Epic: CMD – Management of Internal Accounts</w:t>
      </w:r>
      <w:bookmarkEnd w:id="269"/>
    </w:p>
    <w:p w:rsidRPr="007B4ECA" w:rsidR="00313B43" w:rsidP="00AE3000" w:rsidRDefault="00313B43" w14:paraId="23D1D298" w14:textId="13C982DF">
      <w:pPr>
        <w:pStyle w:val="Bodycopy"/>
        <w:rPr>
          <w:rFonts w:ascii="Verdana" w:hAnsi="Verdana"/>
        </w:rPr>
      </w:pPr>
      <w:r>
        <w:drawing>
          <wp:inline wp14:editId="12501216" wp14:anchorId="34AE5F62">
            <wp:extent cx="5943600" cy="2745740"/>
            <wp:effectExtent l="0" t="0" r="0" b="0"/>
            <wp:docPr id="895496726" name="Picture 46" title=""/>
            <wp:cNvGraphicFramePr>
              <a:graphicFrameLocks noChangeAspect="1"/>
            </wp:cNvGraphicFramePr>
            <a:graphic>
              <a:graphicData uri="http://schemas.openxmlformats.org/drawingml/2006/picture">
                <pic:pic>
                  <pic:nvPicPr>
                    <pic:cNvPr id="0" name="Picture 46"/>
                    <pic:cNvPicPr/>
                  </pic:nvPicPr>
                  <pic:blipFill>
                    <a:blip r:embed="R5b645e91d71540a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745740"/>
                    </a:xfrm>
                    <a:prstGeom prst="rect">
                      <a:avLst/>
                    </a:prstGeom>
                  </pic:spPr>
                </pic:pic>
              </a:graphicData>
            </a:graphic>
          </wp:inline>
        </w:drawing>
      </w:r>
    </w:p>
    <w:p w:rsidRPr="007B4ECA" w:rsidR="00313B43" w:rsidP="00AE3000" w:rsidRDefault="00313B43" w14:paraId="03C0CD7E" w14:textId="77777777">
      <w:pPr>
        <w:pStyle w:val="Bodycopy"/>
        <w:rPr>
          <w:rFonts w:ascii="Verdana" w:hAnsi="Verdana"/>
        </w:rPr>
      </w:pPr>
    </w:p>
    <w:sectPr w:rsidRPr="007B4ECA" w:rsidR="00313B43" w:rsidSect="00D0277E">
      <w:headerReference w:type="default" r:id="rId49"/>
      <w:footerReference w:type="default" r:id="rId50"/>
      <w:pgSz w:w="12240" w:h="15840" w:orient="portrait" w:code="1"/>
      <w:pgMar w:top="1440" w:right="1440" w:bottom="634" w:left="1440" w:header="720" w:footer="720" w:gutter="0"/>
      <w:pgBorders w:offsetFrom="page">
        <w:top w:val="single" w:color="FFFFFF" w:sz="4" w:space="24"/>
      </w:pgBorders>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nitials="LD(-F" w:author="Langhans, Dirk (DE - Frankfurt)" w:date="2018-12-17T15:00:00Z" w:id="257">
    <w:p w:rsidRPr="00C54ED2" w:rsidR="00C3414E" w:rsidRDefault="00C3414E" w14:paraId="787B60C2" w14:textId="205E3289">
      <w:pPr>
        <w:pStyle w:val="CommentText"/>
      </w:pPr>
      <w:r>
        <w:rPr>
          <w:rStyle w:val="CommentReference"/>
        </w:rPr>
        <w:annotationRef/>
      </w:r>
      <w:r w:rsidRPr="00C54ED2">
        <w:t>Gibt e shier noch besondere Zugriffsrechte auf die Reports?</w:t>
      </w:r>
    </w:p>
  </w:comment>
  <w:comment w:initials="SS" w:author="Silawi, Sascha (DE - Berlin)" w:date="2019-01-08T16:21:00Z" w:id="258">
    <w:p w:rsidRPr="00711AE7" w:rsidR="00C3414E" w:rsidRDefault="00C3414E" w14:paraId="27E77196" w14:textId="2A3F114D">
      <w:pPr>
        <w:pStyle w:val="CommentText"/>
        <w:rPr>
          <w:lang w:val="en-US"/>
        </w:rPr>
      </w:pPr>
      <w:r>
        <w:rPr>
          <w:rStyle w:val="CommentReference"/>
        </w:rPr>
        <w:annotationRef/>
      </w:r>
      <w:r w:rsidRPr="00711AE7">
        <w:rPr>
          <w:lang w:val="en-US"/>
        </w:rPr>
        <w:t>Yes, these will be included when report and dashboards are part of the document</w:t>
      </w:r>
    </w:p>
  </w:comment>
  <w:comment w:initials="HR(-B" w:author="Hoffmann, Roma (DE - Berlin)" w:date="2018-11-23T17:20:00Z" w:id="262">
    <w:p w:rsidRPr="00711AE7" w:rsidR="00C3414E" w:rsidRDefault="00C3414E" w14:paraId="103E7AE6" w14:textId="5522F0C3">
      <w:pPr>
        <w:pStyle w:val="CommentText"/>
        <w:rPr>
          <w:lang w:val="en-US"/>
        </w:rPr>
      </w:pPr>
      <w:r>
        <w:rPr>
          <w:rStyle w:val="CommentReference"/>
        </w:rPr>
        <w:annotationRef/>
      </w:r>
      <w:r w:rsidRPr="00711AE7">
        <w:rPr>
          <w:lang w:val="en-US"/>
        </w:rPr>
        <w:t>Feel free to add more details, especially about CMD. Not sure whether the integration landscape is still up to date.</w:t>
      </w:r>
    </w:p>
  </w:comment>
  <w:comment w:initials="LD(-F" w:author="Langhans, Dirk (DE - Frankfurt)" w:date="2018-12-17T15:01:00Z" w:id="263">
    <w:p w:rsidRPr="00711AE7" w:rsidR="00C3414E" w:rsidRDefault="00C3414E" w14:paraId="611224BE" w14:textId="19F1ECB3">
      <w:pPr>
        <w:pStyle w:val="CommentText"/>
        <w:rPr>
          <w:lang w:val="en-US"/>
        </w:rPr>
      </w:pPr>
      <w:r>
        <w:rPr>
          <w:rStyle w:val="CommentReference"/>
        </w:rPr>
        <w:annotationRef/>
      </w:r>
      <w:r w:rsidRPr="00711AE7">
        <w:rPr>
          <w:lang w:val="en-US"/>
        </w:rPr>
        <w:t>Percy to enhance list (technical)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87B60C2" w15:done="0"/>
  <w15:commentEx w15:paraId="27E77196" w15:paraIdParent="787B60C2" w15:done="0"/>
  <w15:commentEx w15:paraId="103E7AE6" w15:done="0"/>
  <w15:commentEx w15:paraId="611224BE" w15:paraIdParent="103E7AE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87B60C2" w16cid:durableId="20606BF8"/>
  <w16cid:commentId w16cid:paraId="27E77196" w16cid:durableId="20606BF9"/>
  <w16cid:commentId w16cid:paraId="103E7AE6" w16cid:durableId="20606BFA"/>
  <w16cid:commentId w16cid:paraId="611224BE" w16cid:durableId="20606B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414E" w:rsidRDefault="00C3414E" w14:paraId="0E75BB15" w14:textId="77777777">
      <w:r>
        <w:separator/>
      </w:r>
    </w:p>
    <w:p w:rsidR="00C3414E" w:rsidRDefault="00C3414E" w14:paraId="5596DFA2" w14:textId="77777777"/>
    <w:p w:rsidR="00C3414E" w:rsidRDefault="00C3414E" w14:paraId="180E1CE0" w14:textId="77777777"/>
  </w:endnote>
  <w:endnote w:type="continuationSeparator" w:id="0">
    <w:p w:rsidR="00C3414E" w:rsidRDefault="00C3414E" w14:paraId="0C4F9BCD" w14:textId="77777777">
      <w:r>
        <w:continuationSeparator/>
      </w:r>
    </w:p>
    <w:p w:rsidR="00C3414E" w:rsidRDefault="00C3414E" w14:paraId="6518B3C1" w14:textId="77777777"/>
    <w:p w:rsidR="00C3414E" w:rsidRDefault="00C3414E" w14:paraId="7FB4DA5C" w14:textId="77777777"/>
  </w:endnote>
  <w:endnote w:type="continuationNotice" w:id="1">
    <w:p w:rsidR="00C3414E" w:rsidRDefault="00C3414E" w14:paraId="5F61A6F4"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Bold">
    <w:altName w:val="Arial"/>
    <w:panose1 w:val="020B0604020202020204"/>
    <w:charset w:val="00"/>
    <w:family w:val="auto"/>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Garamond 3">
    <w:panose1 w:val="020B0604020202020204"/>
    <w:charset w:val="00"/>
    <w:family w:val="moder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webkit-standard">
    <w:altName w:val="Cambria"/>
    <w:panose1 w:val="020B0604020202020204"/>
    <w:charset w:val="00"/>
    <w:family w:val="roman"/>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14E" w:rsidRDefault="00C3414E" w14:paraId="7440C968" w14:textId="77777777"/>
  <w:p w:rsidR="00C3414E" w:rsidP="00E66048" w:rsidRDefault="00C3414E" w14:paraId="747B8720" w14:textId="777777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14E" w:rsidRDefault="00C3414E" w14:paraId="5A3D32E3" w14:textId="77777777"/>
  <w:p w:rsidR="00C3414E" w:rsidP="00E66048" w:rsidRDefault="00C3414E" w14:paraId="78D60B26" w14:textId="7777777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14E" w:rsidRDefault="00C3414E" w14:paraId="61087066" w14:textId="77777777"/>
  <w:p w:rsidR="00C3414E" w:rsidP="00B46687" w:rsidRDefault="00C3414E" w14:paraId="1BCCDBAA"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414E" w:rsidRDefault="00C3414E" w14:paraId="0EA6BEB8" w14:textId="77777777">
      <w:r>
        <w:separator/>
      </w:r>
    </w:p>
    <w:p w:rsidR="00C3414E" w:rsidRDefault="00C3414E" w14:paraId="2DEF64D3" w14:textId="77777777"/>
    <w:p w:rsidR="00C3414E" w:rsidRDefault="00C3414E" w14:paraId="53FBAD2C" w14:textId="77777777"/>
  </w:footnote>
  <w:footnote w:type="continuationSeparator" w:id="0">
    <w:p w:rsidR="00C3414E" w:rsidRDefault="00C3414E" w14:paraId="258A3B82" w14:textId="77777777">
      <w:r>
        <w:continuationSeparator/>
      </w:r>
    </w:p>
    <w:p w:rsidR="00C3414E" w:rsidRDefault="00C3414E" w14:paraId="4319B561" w14:textId="77777777"/>
    <w:p w:rsidR="00C3414E" w:rsidRDefault="00C3414E" w14:paraId="4C502B32" w14:textId="77777777"/>
  </w:footnote>
  <w:footnote w:type="continuationNotice" w:id="1">
    <w:p w:rsidR="00C3414E" w:rsidRDefault="00C3414E" w14:paraId="2670F031"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14E" w:rsidP="00F04864" w:rsidRDefault="00C3414E" w14:paraId="531A1FF3" w14:textId="77777777">
    <w:pPr>
      <w:tabs>
        <w:tab w:val="left" w:pos="723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C3414E" w:rsidP="00716241" w:rsidRDefault="00C3414E" w14:paraId="73736B85" w14:textId="2B7A10FF">
    <w:pPr>
      <w:tabs>
        <w:tab w:val="right" w:pos="9360"/>
      </w:tabs>
      <w:ind w:right="-274"/>
    </w:pPr>
    <w:r w:rsidRPr="00DB602D">
      <w:rPr>
        <w:rFonts w:ascii="Verdana" w:hAnsi="Verdana"/>
        <w:noProof/>
        <w:lang w:eastAsia="de-DE"/>
      </w:rPr>
      <w:drawing>
        <wp:inline distT="0" distB="0" distL="0" distR="0" wp14:anchorId="183DF311" wp14:editId="04EAD0E5">
          <wp:extent cx="1853888" cy="3566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3888" cy="356616"/>
                  </a:xfrm>
                  <a:prstGeom prst="rect">
                    <a:avLst/>
                  </a:prstGeom>
                  <a:noFill/>
                  <a:ln>
                    <a:noFill/>
                  </a:ln>
                </pic:spPr>
              </pic:pic>
            </a:graphicData>
          </a:graphic>
        </wp:inline>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14E" w:rsidP="005960C4" w:rsidRDefault="00C3414E" w14:paraId="0A795419" w14:textId="77777777">
    <w:pPr>
      <w:tabs>
        <w:tab w:val="left" w:pos="7230"/>
      </w:tabs>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14E" w:rsidP="00D93098" w:rsidRDefault="00C3414E" w14:paraId="50A85FF6" w14:textId="77777777">
    <w:pPr>
      <w:tabs>
        <w:tab w:val="left" w:pos="723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FFFFFF7C"/>
    <w:multiLevelType w:val="singleLevel"/>
    <w:tmpl w:val="E360896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CE2083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276EB8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6188D52"/>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0B760F68"/>
    <w:lvl w:ilvl="0">
      <w:start w:val="1"/>
      <w:numFmt w:val="bullet"/>
      <w:pStyle w:val="ListBullet5"/>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CB16C7FA"/>
    <w:lvl w:ilvl="0">
      <w:start w:val="1"/>
      <w:numFmt w:val="bullet"/>
      <w:pStyle w:val="ListBullet4"/>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FA24C890"/>
    <w:lvl w:ilvl="0">
      <w:start w:val="1"/>
      <w:numFmt w:val="bullet"/>
      <w:pStyle w:val="ListBullet3"/>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703E546C"/>
    <w:lvl w:ilvl="0">
      <w:start w:val="1"/>
      <w:numFmt w:val="bullet"/>
      <w:pStyle w:val="ListBullet2"/>
      <w:lvlText w:val=""/>
      <w:lvlJc w:val="left"/>
      <w:pPr>
        <w:ind w:left="720" w:hanging="360"/>
      </w:pPr>
      <w:rPr>
        <w:rFonts w:hint="default" w:ascii="Symbol" w:hAnsi="Symbol"/>
        <w:sz w:val="14"/>
      </w:rPr>
    </w:lvl>
  </w:abstractNum>
  <w:abstractNum w:abstractNumId="8" w15:restartNumberingAfterBreak="0">
    <w:nsid w:val="FFFFFF89"/>
    <w:multiLevelType w:val="singleLevel"/>
    <w:tmpl w:val="F236A046"/>
    <w:lvl w:ilvl="0">
      <w:start w:val="1"/>
      <w:numFmt w:val="bullet"/>
      <w:pStyle w:val="ListBullet"/>
      <w:lvlText w:val=""/>
      <w:lvlJc w:val="left"/>
      <w:pPr>
        <w:tabs>
          <w:tab w:val="num" w:pos="360"/>
        </w:tabs>
        <w:ind w:left="360" w:hanging="360"/>
      </w:pPr>
      <w:rPr>
        <w:rFonts w:hint="default" w:ascii="Symbol" w:hAnsi="Symbol"/>
      </w:rPr>
    </w:lvl>
  </w:abstractNum>
  <w:abstractNum w:abstractNumId="9" w15:restartNumberingAfterBreak="0">
    <w:nsid w:val="033830E2"/>
    <w:multiLevelType w:val="hybridMultilevel"/>
    <w:tmpl w:val="7C847ACA"/>
    <w:lvl w:ilvl="0" w:tplc="F5C08A5A">
      <w:start w:val="1"/>
      <w:numFmt w:val="bullet"/>
      <w:pStyle w:val="Bullet2"/>
      <w:lvlText w:val="o"/>
      <w:lvlJc w:val="left"/>
      <w:pPr>
        <w:ind w:left="1080" w:hanging="360"/>
      </w:pPr>
      <w:rPr>
        <w:rFonts w:hint="default" w:ascii="Courier New" w:hAnsi="Courier New"/>
        <w:sz w:val="14"/>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0" w15:restartNumberingAfterBreak="0">
    <w:nsid w:val="07987D89"/>
    <w:multiLevelType w:val="hybridMultilevel"/>
    <w:tmpl w:val="A0F431E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080A16D4"/>
    <w:multiLevelType w:val="multilevel"/>
    <w:tmpl w:val="02364D62"/>
    <w:numStyleLink w:val="List1"/>
  </w:abstractNum>
  <w:abstractNum w:abstractNumId="12" w15:restartNumberingAfterBreak="0">
    <w:nsid w:val="0B7F279A"/>
    <w:multiLevelType w:val="hybridMultilevel"/>
    <w:tmpl w:val="B9F43B4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3" w15:restartNumberingAfterBreak="0">
    <w:nsid w:val="11701F15"/>
    <w:multiLevelType w:val="multilevel"/>
    <w:tmpl w:val="008C5ADE"/>
    <w:styleLink w:val="Style3"/>
    <w:lvl w:ilvl="0">
      <w:start w:val="1"/>
      <w:numFmt w:val="none"/>
      <w:pStyle w:val="FigureCaption"/>
      <w:suff w:val="space"/>
      <w:lvlText w:val="Figure 1:"/>
      <w:lvlJc w:val="center"/>
      <w:pPr>
        <w:ind w:left="216" w:firstLine="72"/>
      </w:pPr>
      <w:rPr>
        <w:rFonts w:hint="default" w:ascii="Arial Bold" w:hAnsi="Arial Bold"/>
        <w:b/>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380417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7124B25"/>
    <w:multiLevelType w:val="hybridMultilevel"/>
    <w:tmpl w:val="0D62DF1C"/>
    <w:lvl w:ilvl="0" w:tplc="B2981C8C">
      <w:start w:val="1"/>
      <w:numFmt w:val="upperRoman"/>
      <w:lvlText w:val="%1."/>
      <w:lvlJc w:val="right"/>
      <w:pPr>
        <w:ind w:left="720" w:hanging="360"/>
      </w:pPr>
    </w:lvl>
    <w:lvl w:ilvl="1" w:tplc="65C49B12">
      <w:start w:val="1"/>
      <w:numFmt w:val="lowerLetter"/>
      <w:lvlText w:val="%2."/>
      <w:lvlJc w:val="left"/>
      <w:pPr>
        <w:ind w:left="1440" w:hanging="360"/>
      </w:pPr>
    </w:lvl>
    <w:lvl w:ilvl="2" w:tplc="A1D4D23E">
      <w:start w:val="1"/>
      <w:numFmt w:val="lowerRoman"/>
      <w:lvlText w:val="%3."/>
      <w:lvlJc w:val="right"/>
      <w:pPr>
        <w:ind w:left="2160" w:hanging="180"/>
      </w:pPr>
    </w:lvl>
    <w:lvl w:ilvl="3" w:tplc="3C52835E">
      <w:start w:val="1"/>
      <w:numFmt w:val="decimal"/>
      <w:lvlText w:val="%4."/>
      <w:lvlJc w:val="left"/>
      <w:pPr>
        <w:ind w:left="2880" w:hanging="360"/>
      </w:pPr>
    </w:lvl>
    <w:lvl w:ilvl="4" w:tplc="4948AD84">
      <w:start w:val="1"/>
      <w:numFmt w:val="lowerLetter"/>
      <w:lvlText w:val="%5."/>
      <w:lvlJc w:val="left"/>
      <w:pPr>
        <w:ind w:left="3600" w:hanging="360"/>
      </w:pPr>
    </w:lvl>
    <w:lvl w:ilvl="5" w:tplc="3D58B608">
      <w:start w:val="1"/>
      <w:numFmt w:val="lowerRoman"/>
      <w:lvlText w:val="%6."/>
      <w:lvlJc w:val="right"/>
      <w:pPr>
        <w:ind w:left="4320" w:hanging="180"/>
      </w:pPr>
    </w:lvl>
    <w:lvl w:ilvl="6" w:tplc="DF960692">
      <w:start w:val="1"/>
      <w:numFmt w:val="decimal"/>
      <w:lvlText w:val="%7."/>
      <w:lvlJc w:val="left"/>
      <w:pPr>
        <w:ind w:left="5040" w:hanging="360"/>
      </w:pPr>
    </w:lvl>
    <w:lvl w:ilvl="7" w:tplc="47EED23A">
      <w:start w:val="1"/>
      <w:numFmt w:val="lowerLetter"/>
      <w:lvlText w:val="%8."/>
      <w:lvlJc w:val="left"/>
      <w:pPr>
        <w:ind w:left="5760" w:hanging="360"/>
      </w:pPr>
    </w:lvl>
    <w:lvl w:ilvl="8" w:tplc="BC3AA626">
      <w:start w:val="1"/>
      <w:numFmt w:val="lowerRoman"/>
      <w:lvlText w:val="%9."/>
      <w:lvlJc w:val="right"/>
      <w:pPr>
        <w:ind w:left="6480" w:hanging="180"/>
      </w:pPr>
    </w:lvl>
  </w:abstractNum>
  <w:abstractNum w:abstractNumId="16" w15:restartNumberingAfterBreak="0">
    <w:nsid w:val="1AA97259"/>
    <w:multiLevelType w:val="multilevel"/>
    <w:tmpl w:val="4BB48FF8"/>
    <w:lvl w:ilvl="0">
      <w:start w:val="1"/>
      <w:numFmt w:val="decimal"/>
      <w:pStyle w:val="Heading1"/>
      <w:lvlText w:val="%1"/>
      <w:lvlJc w:val="left"/>
      <w:pPr>
        <w:ind w:left="432" w:hanging="432"/>
      </w:pPr>
    </w:lvl>
    <w:lvl w:ilvl="1">
      <w:start w:val="1"/>
      <w:numFmt w:val="decimal"/>
      <w:pStyle w:val="Heading2"/>
      <w:lvlText w:val="%1.%2"/>
      <w:lvlJc w:val="left"/>
      <w:pPr>
        <w:ind w:left="756" w:hanging="576"/>
      </w:pPr>
    </w:lvl>
    <w:lvl w:ilvl="2">
      <w:start w:val="1"/>
      <w:numFmt w:val="decimal"/>
      <w:pStyle w:val="Heading3"/>
      <w:lvlText w:val="%1.%2.%3"/>
      <w:lvlJc w:val="left"/>
      <w:pPr>
        <w:ind w:left="32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1D8811B5"/>
    <w:multiLevelType w:val="multilevel"/>
    <w:tmpl w:val="3E2207B0"/>
    <w:styleLink w:val="Style4"/>
    <w:lvl w:ilvl="0">
      <w:start w:val="1"/>
      <w:numFmt w:val="decimal"/>
      <w:lvlText w:val="%1."/>
      <w:lvlJc w:val="left"/>
      <w:pPr>
        <w:ind w:left="720" w:hanging="360"/>
      </w:pPr>
      <w:rPr>
        <w:rFonts w:ascii="Arial" w:hAnsi="Arial" w:cs="Times New Roman"/>
        <w:b w:val="0"/>
        <w:bCs w:val="0"/>
        <w:i w:val="0"/>
        <w:iCs w:val="0"/>
        <w:caps w:val="0"/>
        <w:smallCaps w:val="0"/>
        <w:strike w:val="0"/>
        <w:dstrike w:val="0"/>
        <w:noProof w:val="0"/>
        <w:snapToGrid w:val="0"/>
        <w:vanish w:val="0"/>
        <w:color w:val="000000"/>
        <w:spacing w:val="0"/>
        <w:w w:val="0"/>
        <w:kern w:val="0"/>
        <w:position w:val="0"/>
        <w:sz w:val="18"/>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2281A89"/>
    <w:multiLevelType w:val="hybridMultilevel"/>
    <w:tmpl w:val="5F2C8D2C"/>
    <w:lvl w:ilvl="0" w:tplc="04090001">
      <w:start w:val="1"/>
      <w:numFmt w:val="bullet"/>
      <w:lvlText w:val=""/>
      <w:lvlJc w:val="left"/>
      <w:pPr>
        <w:ind w:left="777" w:hanging="360"/>
      </w:pPr>
      <w:rPr>
        <w:rFonts w:hint="default" w:ascii="Symbol" w:hAnsi="Symbol"/>
      </w:rPr>
    </w:lvl>
    <w:lvl w:ilvl="1" w:tplc="04090003" w:tentative="1">
      <w:start w:val="1"/>
      <w:numFmt w:val="bullet"/>
      <w:lvlText w:val="o"/>
      <w:lvlJc w:val="left"/>
      <w:pPr>
        <w:ind w:left="1497" w:hanging="360"/>
      </w:pPr>
      <w:rPr>
        <w:rFonts w:hint="default" w:ascii="Courier New" w:hAnsi="Courier New" w:cs="Courier New"/>
      </w:rPr>
    </w:lvl>
    <w:lvl w:ilvl="2" w:tplc="04090005" w:tentative="1">
      <w:start w:val="1"/>
      <w:numFmt w:val="bullet"/>
      <w:lvlText w:val=""/>
      <w:lvlJc w:val="left"/>
      <w:pPr>
        <w:ind w:left="2217" w:hanging="360"/>
      </w:pPr>
      <w:rPr>
        <w:rFonts w:hint="default" w:ascii="Wingdings" w:hAnsi="Wingdings"/>
      </w:rPr>
    </w:lvl>
    <w:lvl w:ilvl="3" w:tplc="04090001" w:tentative="1">
      <w:start w:val="1"/>
      <w:numFmt w:val="bullet"/>
      <w:lvlText w:val=""/>
      <w:lvlJc w:val="left"/>
      <w:pPr>
        <w:ind w:left="2937" w:hanging="360"/>
      </w:pPr>
      <w:rPr>
        <w:rFonts w:hint="default" w:ascii="Symbol" w:hAnsi="Symbol"/>
      </w:rPr>
    </w:lvl>
    <w:lvl w:ilvl="4" w:tplc="04090003" w:tentative="1">
      <w:start w:val="1"/>
      <w:numFmt w:val="bullet"/>
      <w:lvlText w:val="o"/>
      <w:lvlJc w:val="left"/>
      <w:pPr>
        <w:ind w:left="3657" w:hanging="360"/>
      </w:pPr>
      <w:rPr>
        <w:rFonts w:hint="default" w:ascii="Courier New" w:hAnsi="Courier New" w:cs="Courier New"/>
      </w:rPr>
    </w:lvl>
    <w:lvl w:ilvl="5" w:tplc="04090005" w:tentative="1">
      <w:start w:val="1"/>
      <w:numFmt w:val="bullet"/>
      <w:lvlText w:val=""/>
      <w:lvlJc w:val="left"/>
      <w:pPr>
        <w:ind w:left="4377" w:hanging="360"/>
      </w:pPr>
      <w:rPr>
        <w:rFonts w:hint="default" w:ascii="Wingdings" w:hAnsi="Wingdings"/>
      </w:rPr>
    </w:lvl>
    <w:lvl w:ilvl="6" w:tplc="04090001" w:tentative="1">
      <w:start w:val="1"/>
      <w:numFmt w:val="bullet"/>
      <w:lvlText w:val=""/>
      <w:lvlJc w:val="left"/>
      <w:pPr>
        <w:ind w:left="5097" w:hanging="360"/>
      </w:pPr>
      <w:rPr>
        <w:rFonts w:hint="default" w:ascii="Symbol" w:hAnsi="Symbol"/>
      </w:rPr>
    </w:lvl>
    <w:lvl w:ilvl="7" w:tplc="04090003" w:tentative="1">
      <w:start w:val="1"/>
      <w:numFmt w:val="bullet"/>
      <w:lvlText w:val="o"/>
      <w:lvlJc w:val="left"/>
      <w:pPr>
        <w:ind w:left="5817" w:hanging="360"/>
      </w:pPr>
      <w:rPr>
        <w:rFonts w:hint="default" w:ascii="Courier New" w:hAnsi="Courier New" w:cs="Courier New"/>
      </w:rPr>
    </w:lvl>
    <w:lvl w:ilvl="8" w:tplc="04090005" w:tentative="1">
      <w:start w:val="1"/>
      <w:numFmt w:val="bullet"/>
      <w:lvlText w:val=""/>
      <w:lvlJc w:val="left"/>
      <w:pPr>
        <w:ind w:left="6537" w:hanging="360"/>
      </w:pPr>
      <w:rPr>
        <w:rFonts w:hint="default" w:ascii="Wingdings" w:hAnsi="Wingdings"/>
      </w:rPr>
    </w:lvl>
  </w:abstractNum>
  <w:abstractNum w:abstractNumId="19" w15:restartNumberingAfterBreak="0">
    <w:nsid w:val="2301061C"/>
    <w:multiLevelType w:val="hybridMultilevel"/>
    <w:tmpl w:val="8EAE0BF0"/>
    <w:lvl w:ilvl="0" w:tplc="3476F1FA">
      <w:start w:val="1"/>
      <w:numFmt w:val="bullet"/>
      <w:pStyle w:val="Bullet3Last"/>
      <w:lvlText w:val="-"/>
      <w:lvlJc w:val="left"/>
      <w:pPr>
        <w:ind w:left="1080" w:hanging="360"/>
      </w:pPr>
      <w:rPr>
        <w:rFonts w:hint="default" w:ascii="Arial" w:hAnsi="Arial"/>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0" w15:restartNumberingAfterBreak="0">
    <w:nsid w:val="24DC538D"/>
    <w:multiLevelType w:val="multilevel"/>
    <w:tmpl w:val="02364D62"/>
    <w:styleLink w:val="List1"/>
    <w:lvl w:ilvl="0">
      <w:start w:val="1"/>
      <w:numFmt w:val="decimal"/>
      <w:pStyle w:val="ListLa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27326F02"/>
    <w:multiLevelType w:val="hybridMultilevel"/>
    <w:tmpl w:val="EA74F6A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2B094371"/>
    <w:multiLevelType w:val="hybridMultilevel"/>
    <w:tmpl w:val="10922F2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23" w15:restartNumberingAfterBreak="0">
    <w:nsid w:val="2DF2525F"/>
    <w:multiLevelType w:val="multilevel"/>
    <w:tmpl w:val="008C5ADE"/>
    <w:numStyleLink w:val="Style3"/>
  </w:abstractNum>
  <w:abstractNum w:abstractNumId="24" w15:restartNumberingAfterBreak="0">
    <w:nsid w:val="327E3672"/>
    <w:multiLevelType w:val="hybridMultilevel"/>
    <w:tmpl w:val="FD08C0E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25" w15:restartNumberingAfterBreak="0">
    <w:nsid w:val="344C7F68"/>
    <w:multiLevelType w:val="hybridMultilevel"/>
    <w:tmpl w:val="15E4513A"/>
    <w:lvl w:ilvl="0" w:tplc="9830FDEA">
      <w:start w:val="1"/>
      <w:numFmt w:val="bullet"/>
      <w:lvlText w:val=""/>
      <w:lvlJc w:val="left"/>
      <w:pPr>
        <w:ind w:left="720" w:hanging="360"/>
      </w:pPr>
      <w:rPr>
        <w:rFonts w:hint="default" w:ascii="Symbol" w:hAnsi="Symbol"/>
      </w:rPr>
    </w:lvl>
    <w:lvl w:ilvl="1" w:tplc="AAD09CCE">
      <w:start w:val="1"/>
      <w:numFmt w:val="bullet"/>
      <w:lvlText w:val="o"/>
      <w:lvlJc w:val="left"/>
      <w:pPr>
        <w:ind w:left="1440" w:hanging="360"/>
      </w:pPr>
      <w:rPr>
        <w:rFonts w:hint="default" w:ascii="Courier New" w:hAnsi="Courier New"/>
      </w:rPr>
    </w:lvl>
    <w:lvl w:ilvl="2" w:tplc="FCCA7940">
      <w:start w:val="1"/>
      <w:numFmt w:val="bullet"/>
      <w:lvlText w:val=""/>
      <w:lvlJc w:val="left"/>
      <w:pPr>
        <w:ind w:left="2160" w:hanging="360"/>
      </w:pPr>
      <w:rPr>
        <w:rFonts w:hint="default" w:ascii="Wingdings" w:hAnsi="Wingdings"/>
      </w:rPr>
    </w:lvl>
    <w:lvl w:ilvl="3" w:tplc="28441EE2">
      <w:start w:val="1"/>
      <w:numFmt w:val="bullet"/>
      <w:lvlText w:val=""/>
      <w:lvlJc w:val="left"/>
      <w:pPr>
        <w:ind w:left="2880" w:hanging="360"/>
      </w:pPr>
      <w:rPr>
        <w:rFonts w:hint="default" w:ascii="Symbol" w:hAnsi="Symbol"/>
      </w:rPr>
    </w:lvl>
    <w:lvl w:ilvl="4" w:tplc="2DC8D87C">
      <w:start w:val="1"/>
      <w:numFmt w:val="bullet"/>
      <w:lvlText w:val="o"/>
      <w:lvlJc w:val="left"/>
      <w:pPr>
        <w:ind w:left="3600" w:hanging="360"/>
      </w:pPr>
      <w:rPr>
        <w:rFonts w:hint="default" w:ascii="Courier New" w:hAnsi="Courier New"/>
      </w:rPr>
    </w:lvl>
    <w:lvl w:ilvl="5" w:tplc="A504FFF6">
      <w:start w:val="1"/>
      <w:numFmt w:val="bullet"/>
      <w:lvlText w:val=""/>
      <w:lvlJc w:val="left"/>
      <w:pPr>
        <w:ind w:left="4320" w:hanging="360"/>
      </w:pPr>
      <w:rPr>
        <w:rFonts w:hint="default" w:ascii="Wingdings" w:hAnsi="Wingdings"/>
      </w:rPr>
    </w:lvl>
    <w:lvl w:ilvl="6" w:tplc="47B8DA50">
      <w:start w:val="1"/>
      <w:numFmt w:val="bullet"/>
      <w:lvlText w:val=""/>
      <w:lvlJc w:val="left"/>
      <w:pPr>
        <w:ind w:left="5040" w:hanging="360"/>
      </w:pPr>
      <w:rPr>
        <w:rFonts w:hint="default" w:ascii="Symbol" w:hAnsi="Symbol"/>
      </w:rPr>
    </w:lvl>
    <w:lvl w:ilvl="7" w:tplc="E792598E">
      <w:start w:val="1"/>
      <w:numFmt w:val="bullet"/>
      <w:lvlText w:val="o"/>
      <w:lvlJc w:val="left"/>
      <w:pPr>
        <w:ind w:left="5760" w:hanging="360"/>
      </w:pPr>
      <w:rPr>
        <w:rFonts w:hint="default" w:ascii="Courier New" w:hAnsi="Courier New"/>
      </w:rPr>
    </w:lvl>
    <w:lvl w:ilvl="8" w:tplc="F5D47B8A">
      <w:start w:val="1"/>
      <w:numFmt w:val="bullet"/>
      <w:lvlText w:val=""/>
      <w:lvlJc w:val="left"/>
      <w:pPr>
        <w:ind w:left="6480" w:hanging="360"/>
      </w:pPr>
      <w:rPr>
        <w:rFonts w:hint="default" w:ascii="Wingdings" w:hAnsi="Wingdings"/>
      </w:rPr>
    </w:lvl>
  </w:abstractNum>
  <w:abstractNum w:abstractNumId="26" w15:restartNumberingAfterBreak="0">
    <w:nsid w:val="34613346"/>
    <w:multiLevelType w:val="hybridMultilevel"/>
    <w:tmpl w:val="A2A4E334"/>
    <w:lvl w:ilvl="0" w:tplc="CF488D8C">
      <w:start w:val="1"/>
      <w:numFmt w:val="bullet"/>
      <w:pStyle w:val="Tablebullet"/>
      <w:lvlText w:val=""/>
      <w:lvlJc w:val="left"/>
      <w:pPr>
        <w:ind w:left="720" w:hanging="360"/>
      </w:pPr>
      <w:rPr>
        <w:rFonts w:hint="default" w:ascii="Symbol" w:hAnsi="Symbol"/>
      </w:rPr>
    </w:lvl>
    <w:lvl w:ilvl="1" w:tplc="C420AD7E">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360C2F97"/>
    <w:multiLevelType w:val="hybridMultilevel"/>
    <w:tmpl w:val="1472D3DE"/>
    <w:lvl w:ilvl="0" w:tplc="EBD6FFC0">
      <w:start w:val="1"/>
      <w:numFmt w:val="lowerLetter"/>
      <w:pStyle w:val="List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7E9307D"/>
    <w:multiLevelType w:val="multilevel"/>
    <w:tmpl w:val="87FEA96A"/>
    <w:styleLink w:val="Style5"/>
    <w:lvl w:ilvl="0">
      <w:start w:val="1"/>
      <w:numFmt w:val="decimal"/>
      <w:pStyle w:val="TableList"/>
      <w:lvlText w:val="%1."/>
      <w:lvlJc w:val="left"/>
      <w:pPr>
        <w:ind w:left="360" w:hanging="360"/>
      </w:pPr>
      <w:rPr>
        <w:rFonts w:hint="default" w:ascii="Arial" w:hAnsi="Arial"/>
        <w:b w:val="0"/>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3764B5F"/>
    <w:multiLevelType w:val="hybridMultilevel"/>
    <w:tmpl w:val="62B40622"/>
    <w:lvl w:ilvl="0" w:tplc="B75A8F30">
      <w:start w:val="1"/>
      <w:numFmt w:val="bullet"/>
      <w:pStyle w:val="Tablebullet2"/>
      <w:lvlText w:val="o"/>
      <w:lvlJc w:val="left"/>
      <w:pPr>
        <w:ind w:left="1038" w:hanging="360"/>
      </w:pPr>
      <w:rPr>
        <w:rFonts w:hint="default" w:ascii="Courier New" w:hAnsi="Courier New"/>
        <w:color w:val="auto"/>
        <w:sz w:val="14"/>
      </w:rPr>
    </w:lvl>
    <w:lvl w:ilvl="1" w:tplc="04090003" w:tentative="1">
      <w:start w:val="1"/>
      <w:numFmt w:val="bullet"/>
      <w:lvlText w:val="o"/>
      <w:lvlJc w:val="left"/>
      <w:pPr>
        <w:ind w:left="1758" w:hanging="360"/>
      </w:pPr>
      <w:rPr>
        <w:rFonts w:hint="default" w:ascii="Courier New" w:hAnsi="Courier New" w:cs="Courier New"/>
      </w:rPr>
    </w:lvl>
    <w:lvl w:ilvl="2" w:tplc="04090005" w:tentative="1">
      <w:start w:val="1"/>
      <w:numFmt w:val="bullet"/>
      <w:lvlText w:val=""/>
      <w:lvlJc w:val="left"/>
      <w:pPr>
        <w:ind w:left="2478" w:hanging="360"/>
      </w:pPr>
      <w:rPr>
        <w:rFonts w:hint="default" w:ascii="Wingdings" w:hAnsi="Wingdings"/>
      </w:rPr>
    </w:lvl>
    <w:lvl w:ilvl="3" w:tplc="04090001" w:tentative="1">
      <w:start w:val="1"/>
      <w:numFmt w:val="bullet"/>
      <w:lvlText w:val=""/>
      <w:lvlJc w:val="left"/>
      <w:pPr>
        <w:ind w:left="3198" w:hanging="360"/>
      </w:pPr>
      <w:rPr>
        <w:rFonts w:hint="default" w:ascii="Symbol" w:hAnsi="Symbol"/>
      </w:rPr>
    </w:lvl>
    <w:lvl w:ilvl="4" w:tplc="04090003" w:tentative="1">
      <w:start w:val="1"/>
      <w:numFmt w:val="bullet"/>
      <w:lvlText w:val="o"/>
      <w:lvlJc w:val="left"/>
      <w:pPr>
        <w:ind w:left="3918" w:hanging="360"/>
      </w:pPr>
      <w:rPr>
        <w:rFonts w:hint="default" w:ascii="Courier New" w:hAnsi="Courier New" w:cs="Courier New"/>
      </w:rPr>
    </w:lvl>
    <w:lvl w:ilvl="5" w:tplc="04090005" w:tentative="1">
      <w:start w:val="1"/>
      <w:numFmt w:val="bullet"/>
      <w:lvlText w:val=""/>
      <w:lvlJc w:val="left"/>
      <w:pPr>
        <w:ind w:left="4638" w:hanging="360"/>
      </w:pPr>
      <w:rPr>
        <w:rFonts w:hint="default" w:ascii="Wingdings" w:hAnsi="Wingdings"/>
      </w:rPr>
    </w:lvl>
    <w:lvl w:ilvl="6" w:tplc="04090001" w:tentative="1">
      <w:start w:val="1"/>
      <w:numFmt w:val="bullet"/>
      <w:lvlText w:val=""/>
      <w:lvlJc w:val="left"/>
      <w:pPr>
        <w:ind w:left="5358" w:hanging="360"/>
      </w:pPr>
      <w:rPr>
        <w:rFonts w:hint="default" w:ascii="Symbol" w:hAnsi="Symbol"/>
      </w:rPr>
    </w:lvl>
    <w:lvl w:ilvl="7" w:tplc="04090003" w:tentative="1">
      <w:start w:val="1"/>
      <w:numFmt w:val="bullet"/>
      <w:lvlText w:val="o"/>
      <w:lvlJc w:val="left"/>
      <w:pPr>
        <w:ind w:left="6078" w:hanging="360"/>
      </w:pPr>
      <w:rPr>
        <w:rFonts w:hint="default" w:ascii="Courier New" w:hAnsi="Courier New" w:cs="Courier New"/>
      </w:rPr>
    </w:lvl>
    <w:lvl w:ilvl="8" w:tplc="04090005" w:tentative="1">
      <w:start w:val="1"/>
      <w:numFmt w:val="bullet"/>
      <w:lvlText w:val=""/>
      <w:lvlJc w:val="left"/>
      <w:pPr>
        <w:ind w:left="6798" w:hanging="360"/>
      </w:pPr>
      <w:rPr>
        <w:rFonts w:hint="default" w:ascii="Wingdings" w:hAnsi="Wingdings"/>
      </w:rPr>
    </w:lvl>
  </w:abstractNum>
  <w:abstractNum w:abstractNumId="30" w15:restartNumberingAfterBreak="0">
    <w:nsid w:val="45BD1647"/>
    <w:multiLevelType w:val="hybridMultilevel"/>
    <w:tmpl w:val="CD48CA00"/>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31" w15:restartNumberingAfterBreak="0">
    <w:nsid w:val="49116082"/>
    <w:multiLevelType w:val="hybridMultilevel"/>
    <w:tmpl w:val="698EFF16"/>
    <w:lvl w:ilvl="0" w:tplc="B3B81782">
      <w:start w:val="1"/>
      <w:numFmt w:val="bullet"/>
      <w:lvlText w:val=""/>
      <w:lvlJc w:val="left"/>
      <w:pPr>
        <w:ind w:left="720" w:hanging="360"/>
      </w:pPr>
      <w:rPr>
        <w:rFonts w:hint="default" w:ascii="Symbol" w:hAnsi="Symbol"/>
      </w:rPr>
    </w:lvl>
    <w:lvl w:ilvl="1" w:tplc="1E307B1A">
      <w:start w:val="1"/>
      <w:numFmt w:val="bullet"/>
      <w:lvlText w:val="o"/>
      <w:lvlJc w:val="left"/>
      <w:pPr>
        <w:ind w:left="1440" w:hanging="360"/>
      </w:pPr>
      <w:rPr>
        <w:rFonts w:hint="default" w:ascii="Courier New" w:hAnsi="Courier New"/>
      </w:rPr>
    </w:lvl>
    <w:lvl w:ilvl="2" w:tplc="1DFA8134">
      <w:start w:val="1"/>
      <w:numFmt w:val="bullet"/>
      <w:lvlText w:val=""/>
      <w:lvlJc w:val="left"/>
      <w:pPr>
        <w:ind w:left="2160" w:hanging="360"/>
      </w:pPr>
      <w:rPr>
        <w:rFonts w:hint="default" w:ascii="Wingdings" w:hAnsi="Wingdings"/>
      </w:rPr>
    </w:lvl>
    <w:lvl w:ilvl="3" w:tplc="224C1148">
      <w:start w:val="1"/>
      <w:numFmt w:val="bullet"/>
      <w:lvlText w:val=""/>
      <w:lvlJc w:val="left"/>
      <w:pPr>
        <w:ind w:left="2880" w:hanging="360"/>
      </w:pPr>
      <w:rPr>
        <w:rFonts w:hint="default" w:ascii="Symbol" w:hAnsi="Symbol"/>
      </w:rPr>
    </w:lvl>
    <w:lvl w:ilvl="4" w:tplc="3C423D00">
      <w:start w:val="1"/>
      <w:numFmt w:val="bullet"/>
      <w:lvlText w:val="o"/>
      <w:lvlJc w:val="left"/>
      <w:pPr>
        <w:ind w:left="3600" w:hanging="360"/>
      </w:pPr>
      <w:rPr>
        <w:rFonts w:hint="default" w:ascii="Courier New" w:hAnsi="Courier New"/>
      </w:rPr>
    </w:lvl>
    <w:lvl w:ilvl="5" w:tplc="B5224944">
      <w:start w:val="1"/>
      <w:numFmt w:val="bullet"/>
      <w:lvlText w:val=""/>
      <w:lvlJc w:val="left"/>
      <w:pPr>
        <w:ind w:left="4320" w:hanging="360"/>
      </w:pPr>
      <w:rPr>
        <w:rFonts w:hint="default" w:ascii="Wingdings" w:hAnsi="Wingdings"/>
      </w:rPr>
    </w:lvl>
    <w:lvl w:ilvl="6" w:tplc="276802E8">
      <w:start w:val="1"/>
      <w:numFmt w:val="bullet"/>
      <w:lvlText w:val=""/>
      <w:lvlJc w:val="left"/>
      <w:pPr>
        <w:ind w:left="5040" w:hanging="360"/>
      </w:pPr>
      <w:rPr>
        <w:rFonts w:hint="default" w:ascii="Symbol" w:hAnsi="Symbol"/>
      </w:rPr>
    </w:lvl>
    <w:lvl w:ilvl="7" w:tplc="E25694F2">
      <w:start w:val="1"/>
      <w:numFmt w:val="bullet"/>
      <w:lvlText w:val="o"/>
      <w:lvlJc w:val="left"/>
      <w:pPr>
        <w:ind w:left="5760" w:hanging="360"/>
      </w:pPr>
      <w:rPr>
        <w:rFonts w:hint="default" w:ascii="Courier New" w:hAnsi="Courier New"/>
      </w:rPr>
    </w:lvl>
    <w:lvl w:ilvl="8" w:tplc="769CD6A0">
      <w:start w:val="1"/>
      <w:numFmt w:val="bullet"/>
      <w:lvlText w:val=""/>
      <w:lvlJc w:val="left"/>
      <w:pPr>
        <w:ind w:left="6480" w:hanging="360"/>
      </w:pPr>
      <w:rPr>
        <w:rFonts w:hint="default" w:ascii="Wingdings" w:hAnsi="Wingdings"/>
      </w:rPr>
    </w:lvl>
  </w:abstractNum>
  <w:abstractNum w:abstractNumId="32" w15:restartNumberingAfterBreak="0">
    <w:nsid w:val="4BC0555E"/>
    <w:multiLevelType w:val="hybridMultilevel"/>
    <w:tmpl w:val="81A891E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607F2AA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34" w15:restartNumberingAfterBreak="0">
    <w:nsid w:val="65361DB7"/>
    <w:multiLevelType w:val="hybridMultilevel"/>
    <w:tmpl w:val="4CD0478E"/>
    <w:lvl w:ilvl="0" w:tplc="9F203DE8">
      <w:start w:val="1"/>
      <w:numFmt w:val="bullet"/>
      <w:lvlText w:val=""/>
      <w:lvlJc w:val="left"/>
      <w:pPr>
        <w:ind w:left="720" w:hanging="360"/>
      </w:pPr>
      <w:rPr>
        <w:rFonts w:hint="default" w:ascii="Symbol" w:hAnsi="Symbol"/>
      </w:rPr>
    </w:lvl>
    <w:lvl w:ilvl="1" w:tplc="6E26358E">
      <w:start w:val="1"/>
      <w:numFmt w:val="bullet"/>
      <w:lvlText w:val="o"/>
      <w:lvlJc w:val="left"/>
      <w:pPr>
        <w:ind w:left="1440" w:hanging="360"/>
      </w:pPr>
      <w:rPr>
        <w:rFonts w:hint="default" w:ascii="Courier New" w:hAnsi="Courier New"/>
      </w:rPr>
    </w:lvl>
    <w:lvl w:ilvl="2" w:tplc="144C0D52">
      <w:start w:val="1"/>
      <w:numFmt w:val="bullet"/>
      <w:lvlText w:val=""/>
      <w:lvlJc w:val="left"/>
      <w:pPr>
        <w:ind w:left="2160" w:hanging="360"/>
      </w:pPr>
      <w:rPr>
        <w:rFonts w:hint="default" w:ascii="Wingdings" w:hAnsi="Wingdings"/>
      </w:rPr>
    </w:lvl>
    <w:lvl w:ilvl="3" w:tplc="3F6C8B7E">
      <w:start w:val="1"/>
      <w:numFmt w:val="bullet"/>
      <w:lvlText w:val=""/>
      <w:lvlJc w:val="left"/>
      <w:pPr>
        <w:ind w:left="2880" w:hanging="360"/>
      </w:pPr>
      <w:rPr>
        <w:rFonts w:hint="default" w:ascii="Symbol" w:hAnsi="Symbol"/>
      </w:rPr>
    </w:lvl>
    <w:lvl w:ilvl="4" w:tplc="DD721A5A">
      <w:start w:val="1"/>
      <w:numFmt w:val="bullet"/>
      <w:lvlText w:val="o"/>
      <w:lvlJc w:val="left"/>
      <w:pPr>
        <w:ind w:left="3600" w:hanging="360"/>
      </w:pPr>
      <w:rPr>
        <w:rFonts w:hint="default" w:ascii="Courier New" w:hAnsi="Courier New"/>
      </w:rPr>
    </w:lvl>
    <w:lvl w:ilvl="5" w:tplc="331AC086">
      <w:start w:val="1"/>
      <w:numFmt w:val="bullet"/>
      <w:lvlText w:val=""/>
      <w:lvlJc w:val="left"/>
      <w:pPr>
        <w:ind w:left="4320" w:hanging="360"/>
      </w:pPr>
      <w:rPr>
        <w:rFonts w:hint="default" w:ascii="Wingdings" w:hAnsi="Wingdings"/>
      </w:rPr>
    </w:lvl>
    <w:lvl w:ilvl="6" w:tplc="88AC9F06">
      <w:start w:val="1"/>
      <w:numFmt w:val="bullet"/>
      <w:lvlText w:val=""/>
      <w:lvlJc w:val="left"/>
      <w:pPr>
        <w:ind w:left="5040" w:hanging="360"/>
      </w:pPr>
      <w:rPr>
        <w:rFonts w:hint="default" w:ascii="Symbol" w:hAnsi="Symbol"/>
      </w:rPr>
    </w:lvl>
    <w:lvl w:ilvl="7" w:tplc="4796D760">
      <w:start w:val="1"/>
      <w:numFmt w:val="bullet"/>
      <w:lvlText w:val="o"/>
      <w:lvlJc w:val="left"/>
      <w:pPr>
        <w:ind w:left="5760" w:hanging="360"/>
      </w:pPr>
      <w:rPr>
        <w:rFonts w:hint="default" w:ascii="Courier New" w:hAnsi="Courier New"/>
      </w:rPr>
    </w:lvl>
    <w:lvl w:ilvl="8" w:tplc="1688BDFE">
      <w:start w:val="1"/>
      <w:numFmt w:val="bullet"/>
      <w:lvlText w:val=""/>
      <w:lvlJc w:val="left"/>
      <w:pPr>
        <w:ind w:left="6480" w:hanging="360"/>
      </w:pPr>
      <w:rPr>
        <w:rFonts w:hint="default" w:ascii="Wingdings" w:hAnsi="Wingdings"/>
      </w:rPr>
    </w:lvl>
  </w:abstractNum>
  <w:abstractNum w:abstractNumId="35" w15:restartNumberingAfterBreak="0">
    <w:nsid w:val="6ACE1E9E"/>
    <w:multiLevelType w:val="hybridMultilevel"/>
    <w:tmpl w:val="30F6C81A"/>
    <w:lvl w:ilvl="0" w:tplc="04070001">
      <w:numFmt w:val="bullet"/>
      <w:lvlText w:val=""/>
      <w:lvlJc w:val="left"/>
      <w:pPr>
        <w:ind w:left="720" w:hanging="360"/>
      </w:pPr>
      <w:rPr>
        <w:rFonts w:hint="default" w:ascii="Symbol" w:hAnsi="Symbol" w:eastAsia="Times New Roman" w:cs="Times New Roman"/>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36" w15:restartNumberingAfterBreak="0">
    <w:nsid w:val="6E1E510B"/>
    <w:multiLevelType w:val="hybridMultilevel"/>
    <w:tmpl w:val="9EC0A52E"/>
    <w:lvl w:ilvl="0" w:tplc="6534E564">
      <w:start w:val="1"/>
      <w:numFmt w:val="bullet"/>
      <w:pStyle w:val="numbullet2"/>
      <w:lvlText w:val="o"/>
      <w:lvlJc w:val="left"/>
      <w:pPr>
        <w:ind w:left="1440" w:hanging="360"/>
      </w:pPr>
      <w:rPr>
        <w:rFonts w:hint="default" w:ascii="Courier New" w:hAnsi="Courier New"/>
        <w:sz w:val="14"/>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37" w15:restartNumberingAfterBreak="0">
    <w:nsid w:val="6EDA653B"/>
    <w:multiLevelType w:val="hybridMultilevel"/>
    <w:tmpl w:val="BD04D7B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8" w15:restartNumberingAfterBreak="0">
    <w:nsid w:val="71C85744"/>
    <w:multiLevelType w:val="hybridMultilevel"/>
    <w:tmpl w:val="25D81108"/>
    <w:lvl w:ilvl="0" w:tplc="16ECE056">
      <w:start w:val="1"/>
      <w:numFmt w:val="bullet"/>
      <w:pStyle w:val="Bullet3"/>
      <w:lvlText w:val="-"/>
      <w:lvlJc w:val="left"/>
      <w:pPr>
        <w:ind w:left="1440" w:hanging="360"/>
      </w:pPr>
      <w:rPr>
        <w:rFonts w:hint="default" w:ascii="Arial" w:hAnsi="Aria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39" w15:restartNumberingAfterBreak="0">
    <w:nsid w:val="71D95087"/>
    <w:multiLevelType w:val="hybridMultilevel"/>
    <w:tmpl w:val="0126688A"/>
    <w:lvl w:ilvl="0" w:tplc="D274674A">
      <w:start w:val="1"/>
      <w:numFmt w:val="bullet"/>
      <w:pStyle w:val="numbullet1"/>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0" w15:restartNumberingAfterBreak="0">
    <w:nsid w:val="75BD13B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1" w15:restartNumberingAfterBreak="0">
    <w:nsid w:val="77467D31"/>
    <w:multiLevelType w:val="multilevel"/>
    <w:tmpl w:val="6276E0F4"/>
    <w:lvl w:ilvl="0">
      <w:start w:val="1"/>
      <w:numFmt w:val="decimal"/>
      <w:pStyle w:val="Li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78273A32"/>
    <w:multiLevelType w:val="multilevel"/>
    <w:tmpl w:val="314C76C8"/>
    <w:styleLink w:val="Style1"/>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83720AD"/>
    <w:multiLevelType w:val="hybridMultilevel"/>
    <w:tmpl w:val="4224DD20"/>
    <w:lvl w:ilvl="0" w:tplc="82D24EB4">
      <w:start w:val="1"/>
      <w:numFmt w:val="decimal"/>
      <w:pStyle w:val="ListNumber"/>
      <w:lvlText w:val="%1."/>
      <w:lvlJc w:val="left"/>
      <w:pPr>
        <w:ind w:left="360" w:hanging="360"/>
      </w:pPr>
      <w:rPr>
        <w:rFonts w:hint="default"/>
        <w:sz w:val="20"/>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7A764B59"/>
    <w:multiLevelType w:val="hybridMultilevel"/>
    <w:tmpl w:val="B1E07E3C"/>
    <w:lvl w:ilvl="0" w:tplc="692AC7D2">
      <w:start w:val="1"/>
      <w:numFmt w:val="upperRoman"/>
      <w:lvlText w:val="%1."/>
      <w:lvlJc w:val="left"/>
      <w:pPr>
        <w:ind w:left="720" w:hanging="360"/>
      </w:pPr>
    </w:lvl>
    <w:lvl w:ilvl="1" w:tplc="6B4C9E1C">
      <w:start w:val="1"/>
      <w:numFmt w:val="lowerLetter"/>
      <w:lvlText w:val="%2."/>
      <w:lvlJc w:val="left"/>
      <w:pPr>
        <w:ind w:left="1440" w:hanging="360"/>
      </w:pPr>
    </w:lvl>
    <w:lvl w:ilvl="2" w:tplc="0890DF70">
      <w:start w:val="1"/>
      <w:numFmt w:val="lowerRoman"/>
      <w:lvlText w:val="%3."/>
      <w:lvlJc w:val="right"/>
      <w:pPr>
        <w:ind w:left="2160" w:hanging="180"/>
      </w:pPr>
    </w:lvl>
    <w:lvl w:ilvl="3" w:tplc="841E00D8">
      <w:start w:val="1"/>
      <w:numFmt w:val="decimal"/>
      <w:lvlText w:val="%4."/>
      <w:lvlJc w:val="left"/>
      <w:pPr>
        <w:ind w:left="2880" w:hanging="360"/>
      </w:pPr>
    </w:lvl>
    <w:lvl w:ilvl="4" w:tplc="9AF2D5BA">
      <w:start w:val="1"/>
      <w:numFmt w:val="lowerLetter"/>
      <w:lvlText w:val="%5."/>
      <w:lvlJc w:val="left"/>
      <w:pPr>
        <w:ind w:left="3600" w:hanging="360"/>
      </w:pPr>
    </w:lvl>
    <w:lvl w:ilvl="5" w:tplc="E5B86A7A">
      <w:start w:val="1"/>
      <w:numFmt w:val="lowerRoman"/>
      <w:lvlText w:val="%6."/>
      <w:lvlJc w:val="right"/>
      <w:pPr>
        <w:ind w:left="4320" w:hanging="180"/>
      </w:pPr>
    </w:lvl>
    <w:lvl w:ilvl="6" w:tplc="4FC46284">
      <w:start w:val="1"/>
      <w:numFmt w:val="decimal"/>
      <w:lvlText w:val="%7."/>
      <w:lvlJc w:val="left"/>
      <w:pPr>
        <w:ind w:left="5040" w:hanging="360"/>
      </w:pPr>
    </w:lvl>
    <w:lvl w:ilvl="7" w:tplc="E9BC4F36">
      <w:start w:val="1"/>
      <w:numFmt w:val="lowerLetter"/>
      <w:lvlText w:val="%8."/>
      <w:lvlJc w:val="left"/>
      <w:pPr>
        <w:ind w:left="5760" w:hanging="360"/>
      </w:pPr>
    </w:lvl>
    <w:lvl w:ilvl="8" w:tplc="37AC29B4">
      <w:start w:val="1"/>
      <w:numFmt w:val="lowerRoman"/>
      <w:lvlText w:val="%9."/>
      <w:lvlJc w:val="right"/>
      <w:pPr>
        <w:ind w:left="6480" w:hanging="180"/>
      </w:pPr>
    </w:lvl>
  </w:abstractNum>
  <w:abstractNum w:abstractNumId="45" w15:restartNumberingAfterBreak="0">
    <w:nsid w:val="7B096CB9"/>
    <w:multiLevelType w:val="multilevel"/>
    <w:tmpl w:val="BACA7F84"/>
    <w:styleLink w:val="Style2"/>
    <w:lvl w:ilvl="0">
      <w:start w:val="1"/>
      <w:numFmt w:val="decimal"/>
      <w:suff w:val="space"/>
      <w:lvlText w:val="Table %1:"/>
      <w:lvlJc w:val="center"/>
      <w:pPr>
        <w:ind w:left="216" w:hanging="216"/>
      </w:pPr>
      <w:rPr>
        <w:rFonts w:hint="default"/>
        <w:b/>
        <w:i w:val="0"/>
        <w:sz w:val="18"/>
        <w:szCs w:val="1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6" w15:restartNumberingAfterBreak="0">
    <w:nsid w:val="7CAD397D"/>
    <w:multiLevelType w:val="hybridMultilevel"/>
    <w:tmpl w:val="6E948AD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7" w15:restartNumberingAfterBreak="0">
    <w:nsid w:val="7E927D8F"/>
    <w:multiLevelType w:val="hybridMultilevel"/>
    <w:tmpl w:val="57ACBAB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1">
    <w:abstractNumId w:val="44"/>
  </w:num>
  <w:num w:numId="2">
    <w:abstractNumId w:val="15"/>
  </w:num>
  <w:num w:numId="3">
    <w:abstractNumId w:val="25"/>
  </w:num>
  <w:num w:numId="4">
    <w:abstractNumId w:val="34"/>
  </w:num>
  <w:num w:numId="5">
    <w:abstractNumId w:val="31"/>
  </w:num>
  <w:num w:numId="6">
    <w:abstractNumId w:val="19"/>
  </w:num>
  <w:num w:numId="7">
    <w:abstractNumId w:val="33"/>
  </w:num>
  <w:num w:numId="8">
    <w:abstractNumId w:val="14"/>
  </w:num>
  <w:num w:numId="9">
    <w:abstractNumId w:val="40"/>
  </w:num>
  <w:num w:numId="10">
    <w:abstractNumId w:val="8"/>
  </w:num>
  <w:num w:numId="11">
    <w:abstractNumId w:val="7"/>
  </w:num>
  <w:num w:numId="12">
    <w:abstractNumId w:val="6"/>
  </w:num>
  <w:num w:numId="13">
    <w:abstractNumId w:val="5"/>
  </w:num>
  <w:num w:numId="14">
    <w:abstractNumId w:val="4"/>
  </w:num>
  <w:num w:numId="15">
    <w:abstractNumId w:val="2"/>
  </w:num>
  <w:num w:numId="16">
    <w:abstractNumId w:val="1"/>
  </w:num>
  <w:num w:numId="17">
    <w:abstractNumId w:val="0"/>
  </w:num>
  <w:num w:numId="18">
    <w:abstractNumId w:val="16"/>
  </w:num>
  <w:num w:numId="19">
    <w:abstractNumId w:val="27"/>
  </w:num>
  <w:num w:numId="20">
    <w:abstractNumId w:val="42"/>
  </w:num>
  <w:num w:numId="21">
    <w:abstractNumId w:val="20"/>
  </w:num>
  <w:num w:numId="22">
    <w:abstractNumId w:val="11"/>
  </w:num>
  <w:num w:numId="23">
    <w:abstractNumId w:val="9"/>
  </w:num>
  <w:num w:numId="24">
    <w:abstractNumId w:val="41"/>
  </w:num>
  <w:num w:numId="25">
    <w:abstractNumId w:val="39"/>
  </w:num>
  <w:num w:numId="26">
    <w:abstractNumId w:val="36"/>
  </w:num>
  <w:num w:numId="27">
    <w:abstractNumId w:val="3"/>
  </w:num>
  <w:num w:numId="28">
    <w:abstractNumId w:val="26"/>
  </w:num>
  <w:num w:numId="29">
    <w:abstractNumId w:val="43"/>
  </w:num>
  <w:num w:numId="30">
    <w:abstractNumId w:val="38"/>
  </w:num>
  <w:num w:numId="31">
    <w:abstractNumId w:val="29"/>
  </w:num>
  <w:num w:numId="32">
    <w:abstractNumId w:val="45"/>
  </w:num>
  <w:num w:numId="33">
    <w:abstractNumId w:val="13"/>
  </w:num>
  <w:num w:numId="34">
    <w:abstractNumId w:val="17"/>
  </w:num>
  <w:num w:numId="35">
    <w:abstractNumId w:val="28"/>
  </w:num>
  <w:num w:numId="36">
    <w:abstractNumId w:val="23"/>
  </w:num>
  <w:num w:numId="37">
    <w:abstractNumId w:val="24"/>
  </w:num>
  <w:num w:numId="38">
    <w:abstractNumId w:val="22"/>
  </w:num>
  <w:num w:numId="39">
    <w:abstractNumId w:val="12"/>
  </w:num>
  <w:num w:numId="40">
    <w:abstractNumId w:val="47"/>
  </w:num>
  <w:num w:numId="41">
    <w:abstractNumId w:val="35"/>
  </w:num>
  <w:num w:numId="42">
    <w:abstractNumId w:val="30"/>
  </w:num>
  <w:num w:numId="43">
    <w:abstractNumId w:val="18"/>
  </w:num>
  <w:num w:numId="44">
    <w:abstractNumId w:val="21"/>
  </w:num>
  <w:num w:numId="45">
    <w:abstractNumId w:val="10"/>
  </w:num>
  <w:num w:numId="46">
    <w:abstractNumId w:val="37"/>
  </w:num>
  <w:num w:numId="47">
    <w:abstractNumId w:val="46"/>
  </w:num>
  <w:num w:numId="48">
    <w:abstractNumId w:val="32"/>
  </w:num>
  <w:numIdMacAtCleanup w:val="3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anghans, Dirk (DE - Frankfurt)">
    <w15:presenceInfo w15:providerId="AD" w15:userId="S-1-5-21-2094927150-201071529-617630493-848128"/>
  </w15:person>
  <w15:person w15:author="Silawi, Sascha (DE - Berlin)">
    <w15:presenceInfo w15:providerId="AD" w15:userId="S-1-5-21-2094927150-201071529-617630493-1287140"/>
  </w15:person>
  <w15:person w15:author="Hoffmann, Roma (DE - Berlin)">
    <w15:presenceInfo w15:providerId="AD" w15:userId="S-1-5-21-2094927150-201071529-617630493-1290493"/>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20"/>
  <w:printFractionalCharacterWidth/>
  <w:hideSpellingErrors/>
  <w:activeWritingStyle w:lang="en-US" w:vendorID="64" w:dllVersion="5" w:nlCheck="1" w:checkStyle="1" w:appName="MSWord"/>
  <w:activeWritingStyle w:lang="en-US" w:vendorID="64" w:dllVersion="6" w:nlCheck="1" w:checkStyle="1" w:appName="MSWord"/>
  <w:activeWritingStyle w:lang="en-GB" w:vendorID="64" w:dllVersion="6" w:nlCheck="1" w:checkStyle="1" w:appName="MSWord"/>
  <w:activeWritingStyle w:lang="en-CA" w:vendorID="64" w:dllVersion="6" w:nlCheck="1" w:checkStyle="1" w:appName="MSWord"/>
  <w:activeWritingStyle w:lang="en-GB" w:vendorID="64" w:dllVersion="0" w:nlCheck="1" w:checkStyle="0" w:appName="MSWord"/>
  <w:activeWritingStyle w:lang="en-US" w:vendorID="64" w:dllVersion="0" w:nlCheck="1" w:checkStyle="0" w:appName="MSWord"/>
  <w:activeWritingStyle w:lang="de-DE" w:vendorID="64" w:dllVersion="6" w:nlCheck="1" w:checkStyle="0" w:appName="MSWord"/>
  <w:activeWritingStyle w:lang="en-US" w:vendorID="64" w:dllVersion="4096" w:nlCheck="1" w:checkStyle="0" w:appName="MSWord"/>
  <w:activeWritingStyle w:lang="en-GB" w:vendorID="64" w:dllVersion="4096" w:nlCheck="1" w:checkStyle="0" w:appName="MSWord"/>
  <w:activeWritingStyle w:lang="de-DE" w:vendorID="64" w:dllVersion="4096" w:nlCheck="1" w:checkStyle="0" w:appName="MSWord"/>
  <w:activeWritingStyle w:lang="cs-CZ" w:vendorID="64" w:dllVersion="4096" w:nlCheck="1" w:checkStyle="0" w:appName="MSWord"/>
  <w:attachedTemplate r:id="rId1"/>
  <w:stylePaneFormatFilter w:val="8221" w:allStyles="1" w:customStyles="0" w:latentStyles="0" w:stylesInUse="0" w:headingStyles="1" w:numberingStyles="0" w:tableStyles="0" w:directFormattingOnRuns="0" w:directFormattingOnParagraphs="1" w:directFormattingOnNumbering="0" w:directFormattingOnTables="0" w:clearFormatting="0" w:top3HeadingStyles="0" w:visibleStyles="0" w:alternateStyleNames="1"/>
  <w:defaultTabStop w:val="720"/>
  <w:hyphenationZone w:val="425"/>
  <w:doNotHyphenateCaps/>
  <w:drawingGridHorizontalSpacing w:val="100"/>
  <w:displayHorizontalDrawingGridEvery w:val="0"/>
  <w:displayVerticalDrawingGridEvery w:val="0"/>
  <w:doNotShadeFormData/>
  <w:noPunctuationKerning/>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1B5"/>
    <w:rsid w:val="000006EA"/>
    <w:rsid w:val="0000104D"/>
    <w:rsid w:val="00001175"/>
    <w:rsid w:val="00001DAC"/>
    <w:rsid w:val="00003274"/>
    <w:rsid w:val="00006C5E"/>
    <w:rsid w:val="000070C0"/>
    <w:rsid w:val="00007AF0"/>
    <w:rsid w:val="00012065"/>
    <w:rsid w:val="000125D5"/>
    <w:rsid w:val="00015418"/>
    <w:rsid w:val="00017916"/>
    <w:rsid w:val="00017F31"/>
    <w:rsid w:val="000228FD"/>
    <w:rsid w:val="0002381C"/>
    <w:rsid w:val="0002458A"/>
    <w:rsid w:val="00024FA1"/>
    <w:rsid w:val="00027470"/>
    <w:rsid w:val="0003118F"/>
    <w:rsid w:val="00033139"/>
    <w:rsid w:val="0003318C"/>
    <w:rsid w:val="0003495A"/>
    <w:rsid w:val="00034BA5"/>
    <w:rsid w:val="00035DDE"/>
    <w:rsid w:val="00036FF6"/>
    <w:rsid w:val="000412A4"/>
    <w:rsid w:val="00042038"/>
    <w:rsid w:val="00042B3B"/>
    <w:rsid w:val="000430CE"/>
    <w:rsid w:val="000447F2"/>
    <w:rsid w:val="00051CF4"/>
    <w:rsid w:val="0005280B"/>
    <w:rsid w:val="00053551"/>
    <w:rsid w:val="00054989"/>
    <w:rsid w:val="000564E7"/>
    <w:rsid w:val="00056935"/>
    <w:rsid w:val="000609AB"/>
    <w:rsid w:val="00061C11"/>
    <w:rsid w:val="0006203A"/>
    <w:rsid w:val="00062751"/>
    <w:rsid w:val="00063CF6"/>
    <w:rsid w:val="000643B1"/>
    <w:rsid w:val="000664E2"/>
    <w:rsid w:val="00066C60"/>
    <w:rsid w:val="00067498"/>
    <w:rsid w:val="000708B4"/>
    <w:rsid w:val="00072DAF"/>
    <w:rsid w:val="000762ED"/>
    <w:rsid w:val="0007689F"/>
    <w:rsid w:val="0007733A"/>
    <w:rsid w:val="00077738"/>
    <w:rsid w:val="00083030"/>
    <w:rsid w:val="000839ED"/>
    <w:rsid w:val="00084E59"/>
    <w:rsid w:val="000850D5"/>
    <w:rsid w:val="00090321"/>
    <w:rsid w:val="00094AEC"/>
    <w:rsid w:val="0009600C"/>
    <w:rsid w:val="00097840"/>
    <w:rsid w:val="000A1684"/>
    <w:rsid w:val="000A4074"/>
    <w:rsid w:val="000A651D"/>
    <w:rsid w:val="000A6A0A"/>
    <w:rsid w:val="000A7661"/>
    <w:rsid w:val="000B00EF"/>
    <w:rsid w:val="000B279C"/>
    <w:rsid w:val="000B7120"/>
    <w:rsid w:val="000B7CD0"/>
    <w:rsid w:val="000C0158"/>
    <w:rsid w:val="000C37AC"/>
    <w:rsid w:val="000C6126"/>
    <w:rsid w:val="000C6CE8"/>
    <w:rsid w:val="000C7704"/>
    <w:rsid w:val="000D13FD"/>
    <w:rsid w:val="000D1627"/>
    <w:rsid w:val="000D70C5"/>
    <w:rsid w:val="000D76B2"/>
    <w:rsid w:val="000E0112"/>
    <w:rsid w:val="000E1CE2"/>
    <w:rsid w:val="000E1F25"/>
    <w:rsid w:val="000E2430"/>
    <w:rsid w:val="000E24C1"/>
    <w:rsid w:val="000E286A"/>
    <w:rsid w:val="000E3648"/>
    <w:rsid w:val="000E3CE2"/>
    <w:rsid w:val="000E3CE4"/>
    <w:rsid w:val="000F0914"/>
    <w:rsid w:val="000F1D88"/>
    <w:rsid w:val="0010050A"/>
    <w:rsid w:val="00100F4B"/>
    <w:rsid w:val="00101982"/>
    <w:rsid w:val="00103DDC"/>
    <w:rsid w:val="00104B25"/>
    <w:rsid w:val="001054A8"/>
    <w:rsid w:val="00105EBC"/>
    <w:rsid w:val="00110018"/>
    <w:rsid w:val="001120BE"/>
    <w:rsid w:val="00112BCF"/>
    <w:rsid w:val="00113B1E"/>
    <w:rsid w:val="00115412"/>
    <w:rsid w:val="001168D6"/>
    <w:rsid w:val="00116B96"/>
    <w:rsid w:val="00116FE3"/>
    <w:rsid w:val="00120898"/>
    <w:rsid w:val="001223D8"/>
    <w:rsid w:val="0012250A"/>
    <w:rsid w:val="00123949"/>
    <w:rsid w:val="0012531B"/>
    <w:rsid w:val="0012536B"/>
    <w:rsid w:val="00125C8B"/>
    <w:rsid w:val="00127611"/>
    <w:rsid w:val="00130084"/>
    <w:rsid w:val="00130E89"/>
    <w:rsid w:val="0013198F"/>
    <w:rsid w:val="00131E51"/>
    <w:rsid w:val="00131FB9"/>
    <w:rsid w:val="00132E97"/>
    <w:rsid w:val="00134F1E"/>
    <w:rsid w:val="00136306"/>
    <w:rsid w:val="001366DF"/>
    <w:rsid w:val="00136E8B"/>
    <w:rsid w:val="00141852"/>
    <w:rsid w:val="00145721"/>
    <w:rsid w:val="0014780F"/>
    <w:rsid w:val="001508BA"/>
    <w:rsid w:val="00150FAD"/>
    <w:rsid w:val="00151A33"/>
    <w:rsid w:val="0015255D"/>
    <w:rsid w:val="0015259E"/>
    <w:rsid w:val="0015425B"/>
    <w:rsid w:val="0015450D"/>
    <w:rsid w:val="00154FAE"/>
    <w:rsid w:val="00155381"/>
    <w:rsid w:val="00156BC7"/>
    <w:rsid w:val="00161E54"/>
    <w:rsid w:val="00161FC5"/>
    <w:rsid w:val="001630A2"/>
    <w:rsid w:val="001653A4"/>
    <w:rsid w:val="00166687"/>
    <w:rsid w:val="00166A9C"/>
    <w:rsid w:val="0016735B"/>
    <w:rsid w:val="00171560"/>
    <w:rsid w:val="00173EC8"/>
    <w:rsid w:val="00175AD0"/>
    <w:rsid w:val="001766A9"/>
    <w:rsid w:val="00176BE9"/>
    <w:rsid w:val="0017789E"/>
    <w:rsid w:val="00181F44"/>
    <w:rsid w:val="00182EB6"/>
    <w:rsid w:val="00183CBF"/>
    <w:rsid w:val="0018553F"/>
    <w:rsid w:val="00186645"/>
    <w:rsid w:val="00187FEC"/>
    <w:rsid w:val="0019046D"/>
    <w:rsid w:val="0019277C"/>
    <w:rsid w:val="00195B91"/>
    <w:rsid w:val="00195F10"/>
    <w:rsid w:val="001968E2"/>
    <w:rsid w:val="00196A42"/>
    <w:rsid w:val="001A083A"/>
    <w:rsid w:val="001A1DB3"/>
    <w:rsid w:val="001A37FC"/>
    <w:rsid w:val="001A40DE"/>
    <w:rsid w:val="001A473F"/>
    <w:rsid w:val="001A47AB"/>
    <w:rsid w:val="001A4A58"/>
    <w:rsid w:val="001A6328"/>
    <w:rsid w:val="001A6AD4"/>
    <w:rsid w:val="001A747E"/>
    <w:rsid w:val="001A75DB"/>
    <w:rsid w:val="001B0091"/>
    <w:rsid w:val="001B21DA"/>
    <w:rsid w:val="001B2423"/>
    <w:rsid w:val="001B5B36"/>
    <w:rsid w:val="001C00B8"/>
    <w:rsid w:val="001C0C74"/>
    <w:rsid w:val="001C3436"/>
    <w:rsid w:val="001C6CEB"/>
    <w:rsid w:val="001D032A"/>
    <w:rsid w:val="001D2004"/>
    <w:rsid w:val="001D4049"/>
    <w:rsid w:val="001D4ACC"/>
    <w:rsid w:val="001D5846"/>
    <w:rsid w:val="001D608B"/>
    <w:rsid w:val="001E1996"/>
    <w:rsid w:val="001E26F2"/>
    <w:rsid w:val="001E4835"/>
    <w:rsid w:val="001E4D2A"/>
    <w:rsid w:val="001E5070"/>
    <w:rsid w:val="001E7498"/>
    <w:rsid w:val="001F078E"/>
    <w:rsid w:val="001F5E80"/>
    <w:rsid w:val="001F688F"/>
    <w:rsid w:val="001F6BD3"/>
    <w:rsid w:val="001F6D0E"/>
    <w:rsid w:val="002048B1"/>
    <w:rsid w:val="00205463"/>
    <w:rsid w:val="00205933"/>
    <w:rsid w:val="002104FE"/>
    <w:rsid w:val="00210E72"/>
    <w:rsid w:val="00211B14"/>
    <w:rsid w:val="002125D5"/>
    <w:rsid w:val="00212860"/>
    <w:rsid w:val="00212961"/>
    <w:rsid w:val="00214959"/>
    <w:rsid w:val="00214E73"/>
    <w:rsid w:val="002156A3"/>
    <w:rsid w:val="00217DD9"/>
    <w:rsid w:val="002216FD"/>
    <w:rsid w:val="00224365"/>
    <w:rsid w:val="00224604"/>
    <w:rsid w:val="002251D5"/>
    <w:rsid w:val="00225895"/>
    <w:rsid w:val="002274B9"/>
    <w:rsid w:val="00227EC1"/>
    <w:rsid w:val="00230732"/>
    <w:rsid w:val="002335EC"/>
    <w:rsid w:val="002348A3"/>
    <w:rsid w:val="00237CF9"/>
    <w:rsid w:val="00240695"/>
    <w:rsid w:val="002407EF"/>
    <w:rsid w:val="0024299A"/>
    <w:rsid w:val="00243861"/>
    <w:rsid w:val="00246DE1"/>
    <w:rsid w:val="00247E06"/>
    <w:rsid w:val="0025004E"/>
    <w:rsid w:val="00250797"/>
    <w:rsid w:val="00252C3E"/>
    <w:rsid w:val="00254965"/>
    <w:rsid w:val="00254C09"/>
    <w:rsid w:val="00254D6D"/>
    <w:rsid w:val="00254DE4"/>
    <w:rsid w:val="0025624D"/>
    <w:rsid w:val="0025627D"/>
    <w:rsid w:val="002634A4"/>
    <w:rsid w:val="00263887"/>
    <w:rsid w:val="00263A77"/>
    <w:rsid w:val="00263C3A"/>
    <w:rsid w:val="00264FFA"/>
    <w:rsid w:val="002653C5"/>
    <w:rsid w:val="00267B46"/>
    <w:rsid w:val="00270BB3"/>
    <w:rsid w:val="002720D9"/>
    <w:rsid w:val="00272323"/>
    <w:rsid w:val="00273451"/>
    <w:rsid w:val="00277388"/>
    <w:rsid w:val="00280ED3"/>
    <w:rsid w:val="00281049"/>
    <w:rsid w:val="00281E52"/>
    <w:rsid w:val="002836AD"/>
    <w:rsid w:val="002851D7"/>
    <w:rsid w:val="002860B5"/>
    <w:rsid w:val="002865A0"/>
    <w:rsid w:val="00286CCE"/>
    <w:rsid w:val="002871BA"/>
    <w:rsid w:val="002873D8"/>
    <w:rsid w:val="002909C7"/>
    <w:rsid w:val="00291323"/>
    <w:rsid w:val="00293A23"/>
    <w:rsid w:val="00296835"/>
    <w:rsid w:val="00296DEB"/>
    <w:rsid w:val="00296F00"/>
    <w:rsid w:val="00297023"/>
    <w:rsid w:val="002A00BD"/>
    <w:rsid w:val="002A023B"/>
    <w:rsid w:val="002A02E6"/>
    <w:rsid w:val="002A08E5"/>
    <w:rsid w:val="002A10DC"/>
    <w:rsid w:val="002A147B"/>
    <w:rsid w:val="002A30DD"/>
    <w:rsid w:val="002A527E"/>
    <w:rsid w:val="002A716D"/>
    <w:rsid w:val="002A79CE"/>
    <w:rsid w:val="002B0313"/>
    <w:rsid w:val="002B08EE"/>
    <w:rsid w:val="002B0926"/>
    <w:rsid w:val="002B230D"/>
    <w:rsid w:val="002B40F1"/>
    <w:rsid w:val="002B4216"/>
    <w:rsid w:val="002B661A"/>
    <w:rsid w:val="002B6AA1"/>
    <w:rsid w:val="002C1A99"/>
    <w:rsid w:val="002C1E2E"/>
    <w:rsid w:val="002C317F"/>
    <w:rsid w:val="002C3E1C"/>
    <w:rsid w:val="002C517E"/>
    <w:rsid w:val="002C5C69"/>
    <w:rsid w:val="002D0567"/>
    <w:rsid w:val="002D1BA1"/>
    <w:rsid w:val="002D2519"/>
    <w:rsid w:val="002D2827"/>
    <w:rsid w:val="002D35BE"/>
    <w:rsid w:val="002D5C35"/>
    <w:rsid w:val="002E0E88"/>
    <w:rsid w:val="002E11C4"/>
    <w:rsid w:val="002E1297"/>
    <w:rsid w:val="002E1606"/>
    <w:rsid w:val="002E38B3"/>
    <w:rsid w:val="002E39AF"/>
    <w:rsid w:val="002E4D00"/>
    <w:rsid w:val="002E4FE6"/>
    <w:rsid w:val="002E6885"/>
    <w:rsid w:val="002E71D8"/>
    <w:rsid w:val="002E73BC"/>
    <w:rsid w:val="002F016D"/>
    <w:rsid w:val="002F4E03"/>
    <w:rsid w:val="00301FE0"/>
    <w:rsid w:val="00305892"/>
    <w:rsid w:val="00305EB5"/>
    <w:rsid w:val="003073B5"/>
    <w:rsid w:val="0030748D"/>
    <w:rsid w:val="0031007B"/>
    <w:rsid w:val="0031023E"/>
    <w:rsid w:val="00310DAE"/>
    <w:rsid w:val="00310DBB"/>
    <w:rsid w:val="003111A4"/>
    <w:rsid w:val="00311598"/>
    <w:rsid w:val="00311AE5"/>
    <w:rsid w:val="00313719"/>
    <w:rsid w:val="00313B43"/>
    <w:rsid w:val="003146F0"/>
    <w:rsid w:val="00317735"/>
    <w:rsid w:val="00321FF8"/>
    <w:rsid w:val="00322429"/>
    <w:rsid w:val="003226A0"/>
    <w:rsid w:val="00322C4C"/>
    <w:rsid w:val="003241DD"/>
    <w:rsid w:val="00324488"/>
    <w:rsid w:val="00325A9A"/>
    <w:rsid w:val="00330D8B"/>
    <w:rsid w:val="00334F07"/>
    <w:rsid w:val="00334FDD"/>
    <w:rsid w:val="003354B9"/>
    <w:rsid w:val="00335ACB"/>
    <w:rsid w:val="003376D8"/>
    <w:rsid w:val="00340740"/>
    <w:rsid w:val="00342664"/>
    <w:rsid w:val="003431D5"/>
    <w:rsid w:val="00345EE6"/>
    <w:rsid w:val="00347207"/>
    <w:rsid w:val="00352F65"/>
    <w:rsid w:val="003531CC"/>
    <w:rsid w:val="003534CC"/>
    <w:rsid w:val="00354CC0"/>
    <w:rsid w:val="003557BD"/>
    <w:rsid w:val="0035633C"/>
    <w:rsid w:val="0035666E"/>
    <w:rsid w:val="003566C3"/>
    <w:rsid w:val="00357772"/>
    <w:rsid w:val="0036134E"/>
    <w:rsid w:val="003625AC"/>
    <w:rsid w:val="003626EC"/>
    <w:rsid w:val="00363F8F"/>
    <w:rsid w:val="0037576F"/>
    <w:rsid w:val="00377375"/>
    <w:rsid w:val="003779F7"/>
    <w:rsid w:val="003815BB"/>
    <w:rsid w:val="00381FE9"/>
    <w:rsid w:val="003831F7"/>
    <w:rsid w:val="00384004"/>
    <w:rsid w:val="00384B1E"/>
    <w:rsid w:val="00387A30"/>
    <w:rsid w:val="003922B9"/>
    <w:rsid w:val="003939A2"/>
    <w:rsid w:val="00393A06"/>
    <w:rsid w:val="003961A5"/>
    <w:rsid w:val="00396265"/>
    <w:rsid w:val="00397326"/>
    <w:rsid w:val="0039747F"/>
    <w:rsid w:val="00397AFF"/>
    <w:rsid w:val="00397C4B"/>
    <w:rsid w:val="003A2C12"/>
    <w:rsid w:val="003A2ECD"/>
    <w:rsid w:val="003A4052"/>
    <w:rsid w:val="003A5542"/>
    <w:rsid w:val="003A7442"/>
    <w:rsid w:val="003A788A"/>
    <w:rsid w:val="003B07E9"/>
    <w:rsid w:val="003B0BB9"/>
    <w:rsid w:val="003B0FB9"/>
    <w:rsid w:val="003B1DB3"/>
    <w:rsid w:val="003B496B"/>
    <w:rsid w:val="003B49CC"/>
    <w:rsid w:val="003B4D52"/>
    <w:rsid w:val="003B5C63"/>
    <w:rsid w:val="003B67A6"/>
    <w:rsid w:val="003B7919"/>
    <w:rsid w:val="003B7AE4"/>
    <w:rsid w:val="003C2AC2"/>
    <w:rsid w:val="003C30F2"/>
    <w:rsid w:val="003C75A7"/>
    <w:rsid w:val="003C7AAA"/>
    <w:rsid w:val="003D083F"/>
    <w:rsid w:val="003D35DD"/>
    <w:rsid w:val="003D400C"/>
    <w:rsid w:val="003D4EF1"/>
    <w:rsid w:val="003D504A"/>
    <w:rsid w:val="003D7D3C"/>
    <w:rsid w:val="003E1296"/>
    <w:rsid w:val="003E4160"/>
    <w:rsid w:val="003E43AB"/>
    <w:rsid w:val="003E4D15"/>
    <w:rsid w:val="003E6C9E"/>
    <w:rsid w:val="003E74FB"/>
    <w:rsid w:val="003F03CF"/>
    <w:rsid w:val="003F0FED"/>
    <w:rsid w:val="003F14D8"/>
    <w:rsid w:val="003F4877"/>
    <w:rsid w:val="003F49F0"/>
    <w:rsid w:val="0040305D"/>
    <w:rsid w:val="004037E2"/>
    <w:rsid w:val="00411211"/>
    <w:rsid w:val="00412530"/>
    <w:rsid w:val="00412E63"/>
    <w:rsid w:val="0041323A"/>
    <w:rsid w:val="004136DC"/>
    <w:rsid w:val="00414DC8"/>
    <w:rsid w:val="00416244"/>
    <w:rsid w:val="004165D6"/>
    <w:rsid w:val="00416E99"/>
    <w:rsid w:val="00417C87"/>
    <w:rsid w:val="00417F17"/>
    <w:rsid w:val="00420264"/>
    <w:rsid w:val="0042365E"/>
    <w:rsid w:val="00424117"/>
    <w:rsid w:val="004249CA"/>
    <w:rsid w:val="004260E3"/>
    <w:rsid w:val="00426EF3"/>
    <w:rsid w:val="00427E66"/>
    <w:rsid w:val="004318B1"/>
    <w:rsid w:val="0043312D"/>
    <w:rsid w:val="004372AF"/>
    <w:rsid w:val="00437DC0"/>
    <w:rsid w:val="0044148D"/>
    <w:rsid w:val="00443A9C"/>
    <w:rsid w:val="00444C9E"/>
    <w:rsid w:val="00445650"/>
    <w:rsid w:val="004458A3"/>
    <w:rsid w:val="00445C10"/>
    <w:rsid w:val="004506E7"/>
    <w:rsid w:val="0045159B"/>
    <w:rsid w:val="00451DFA"/>
    <w:rsid w:val="004541B2"/>
    <w:rsid w:val="004542AF"/>
    <w:rsid w:val="00454FF2"/>
    <w:rsid w:val="00455D72"/>
    <w:rsid w:val="00460453"/>
    <w:rsid w:val="00460FC2"/>
    <w:rsid w:val="0046309E"/>
    <w:rsid w:val="004630CF"/>
    <w:rsid w:val="004700C0"/>
    <w:rsid w:val="0048020A"/>
    <w:rsid w:val="0048064A"/>
    <w:rsid w:val="00484027"/>
    <w:rsid w:val="004853BD"/>
    <w:rsid w:val="0048635B"/>
    <w:rsid w:val="004911D3"/>
    <w:rsid w:val="00491A59"/>
    <w:rsid w:val="00494670"/>
    <w:rsid w:val="0049677E"/>
    <w:rsid w:val="00496BC5"/>
    <w:rsid w:val="00497BB5"/>
    <w:rsid w:val="004A069B"/>
    <w:rsid w:val="004A218B"/>
    <w:rsid w:val="004A24EC"/>
    <w:rsid w:val="004A26FF"/>
    <w:rsid w:val="004A389E"/>
    <w:rsid w:val="004A5ACC"/>
    <w:rsid w:val="004A5DA4"/>
    <w:rsid w:val="004A647E"/>
    <w:rsid w:val="004B44BF"/>
    <w:rsid w:val="004B515C"/>
    <w:rsid w:val="004B647E"/>
    <w:rsid w:val="004B65AF"/>
    <w:rsid w:val="004B6B80"/>
    <w:rsid w:val="004C471D"/>
    <w:rsid w:val="004D3EFB"/>
    <w:rsid w:val="004D4BEA"/>
    <w:rsid w:val="004D5409"/>
    <w:rsid w:val="004D557C"/>
    <w:rsid w:val="004D613F"/>
    <w:rsid w:val="004D6A65"/>
    <w:rsid w:val="004D707C"/>
    <w:rsid w:val="004E08F5"/>
    <w:rsid w:val="004E2A02"/>
    <w:rsid w:val="004E5964"/>
    <w:rsid w:val="004E6976"/>
    <w:rsid w:val="004E73E1"/>
    <w:rsid w:val="004E78D9"/>
    <w:rsid w:val="005004AF"/>
    <w:rsid w:val="005022D6"/>
    <w:rsid w:val="00502DFC"/>
    <w:rsid w:val="00503F7D"/>
    <w:rsid w:val="005043D3"/>
    <w:rsid w:val="0050573D"/>
    <w:rsid w:val="00506381"/>
    <w:rsid w:val="00510420"/>
    <w:rsid w:val="005161A7"/>
    <w:rsid w:val="0051763C"/>
    <w:rsid w:val="00520F2D"/>
    <w:rsid w:val="005217D7"/>
    <w:rsid w:val="00523B4A"/>
    <w:rsid w:val="00523F52"/>
    <w:rsid w:val="005254D0"/>
    <w:rsid w:val="005259D4"/>
    <w:rsid w:val="00526602"/>
    <w:rsid w:val="00526F21"/>
    <w:rsid w:val="005318EC"/>
    <w:rsid w:val="0053204A"/>
    <w:rsid w:val="00532A48"/>
    <w:rsid w:val="0053415F"/>
    <w:rsid w:val="00536BDA"/>
    <w:rsid w:val="00537245"/>
    <w:rsid w:val="005375E5"/>
    <w:rsid w:val="00540CF7"/>
    <w:rsid w:val="00543213"/>
    <w:rsid w:val="00546982"/>
    <w:rsid w:val="00547187"/>
    <w:rsid w:val="00547DDE"/>
    <w:rsid w:val="005519A9"/>
    <w:rsid w:val="00553081"/>
    <w:rsid w:val="00555352"/>
    <w:rsid w:val="00555A94"/>
    <w:rsid w:val="005568CC"/>
    <w:rsid w:val="00556AD5"/>
    <w:rsid w:val="00556C71"/>
    <w:rsid w:val="00556F37"/>
    <w:rsid w:val="00557100"/>
    <w:rsid w:val="00570214"/>
    <w:rsid w:val="005724E4"/>
    <w:rsid w:val="00572587"/>
    <w:rsid w:val="0057351B"/>
    <w:rsid w:val="0057352F"/>
    <w:rsid w:val="00573E89"/>
    <w:rsid w:val="00580CB1"/>
    <w:rsid w:val="00582A0A"/>
    <w:rsid w:val="00582E63"/>
    <w:rsid w:val="005834A4"/>
    <w:rsid w:val="00586346"/>
    <w:rsid w:val="00587B4A"/>
    <w:rsid w:val="00590344"/>
    <w:rsid w:val="005907C2"/>
    <w:rsid w:val="00593E93"/>
    <w:rsid w:val="00595330"/>
    <w:rsid w:val="005960C4"/>
    <w:rsid w:val="0059686B"/>
    <w:rsid w:val="00596B37"/>
    <w:rsid w:val="005A15FC"/>
    <w:rsid w:val="005A48C3"/>
    <w:rsid w:val="005A58A2"/>
    <w:rsid w:val="005A665F"/>
    <w:rsid w:val="005B06E7"/>
    <w:rsid w:val="005B0707"/>
    <w:rsid w:val="005B1AF1"/>
    <w:rsid w:val="005B211D"/>
    <w:rsid w:val="005B3804"/>
    <w:rsid w:val="005B38AB"/>
    <w:rsid w:val="005B40EA"/>
    <w:rsid w:val="005B61CA"/>
    <w:rsid w:val="005C0D07"/>
    <w:rsid w:val="005C14A6"/>
    <w:rsid w:val="005C29AF"/>
    <w:rsid w:val="005C5731"/>
    <w:rsid w:val="005C6454"/>
    <w:rsid w:val="005D103B"/>
    <w:rsid w:val="005D55C2"/>
    <w:rsid w:val="005D5671"/>
    <w:rsid w:val="005D6776"/>
    <w:rsid w:val="005D6FC4"/>
    <w:rsid w:val="005D78A3"/>
    <w:rsid w:val="005E07FA"/>
    <w:rsid w:val="005E0AE2"/>
    <w:rsid w:val="005E0F65"/>
    <w:rsid w:val="005E412B"/>
    <w:rsid w:val="005E7221"/>
    <w:rsid w:val="005F2668"/>
    <w:rsid w:val="005F40BF"/>
    <w:rsid w:val="005F467C"/>
    <w:rsid w:val="005F7727"/>
    <w:rsid w:val="005F7A7A"/>
    <w:rsid w:val="00600E03"/>
    <w:rsid w:val="00601899"/>
    <w:rsid w:val="006027BE"/>
    <w:rsid w:val="006037D0"/>
    <w:rsid w:val="006049FD"/>
    <w:rsid w:val="00605C77"/>
    <w:rsid w:val="00607D55"/>
    <w:rsid w:val="00611020"/>
    <w:rsid w:val="0061261E"/>
    <w:rsid w:val="00612EE4"/>
    <w:rsid w:val="006131E8"/>
    <w:rsid w:val="00615015"/>
    <w:rsid w:val="0061526A"/>
    <w:rsid w:val="00617841"/>
    <w:rsid w:val="00617CAB"/>
    <w:rsid w:val="00620677"/>
    <w:rsid w:val="00621980"/>
    <w:rsid w:val="00622AD4"/>
    <w:rsid w:val="006231CA"/>
    <w:rsid w:val="00623B66"/>
    <w:rsid w:val="00623D0E"/>
    <w:rsid w:val="006258EF"/>
    <w:rsid w:val="006259B2"/>
    <w:rsid w:val="00626133"/>
    <w:rsid w:val="00626E85"/>
    <w:rsid w:val="00626F64"/>
    <w:rsid w:val="00630C59"/>
    <w:rsid w:val="006414E5"/>
    <w:rsid w:val="006415BB"/>
    <w:rsid w:val="00642CC7"/>
    <w:rsid w:val="00643239"/>
    <w:rsid w:val="0064473B"/>
    <w:rsid w:val="006456C2"/>
    <w:rsid w:val="00645D22"/>
    <w:rsid w:val="00650A5D"/>
    <w:rsid w:val="006521BA"/>
    <w:rsid w:val="00655015"/>
    <w:rsid w:val="0065537A"/>
    <w:rsid w:val="0065574F"/>
    <w:rsid w:val="006559E3"/>
    <w:rsid w:val="00660A55"/>
    <w:rsid w:val="00661483"/>
    <w:rsid w:val="00662843"/>
    <w:rsid w:val="0066428E"/>
    <w:rsid w:val="00664F47"/>
    <w:rsid w:val="00665A0E"/>
    <w:rsid w:val="006661C6"/>
    <w:rsid w:val="0066732C"/>
    <w:rsid w:val="0067029F"/>
    <w:rsid w:val="00672539"/>
    <w:rsid w:val="0067387C"/>
    <w:rsid w:val="006749BA"/>
    <w:rsid w:val="00674F7C"/>
    <w:rsid w:val="00675A51"/>
    <w:rsid w:val="0067720A"/>
    <w:rsid w:val="00680223"/>
    <w:rsid w:val="00680F3F"/>
    <w:rsid w:val="00681BFE"/>
    <w:rsid w:val="00682040"/>
    <w:rsid w:val="00683692"/>
    <w:rsid w:val="00683DF0"/>
    <w:rsid w:val="00686538"/>
    <w:rsid w:val="00686B70"/>
    <w:rsid w:val="00690CD2"/>
    <w:rsid w:val="006932AE"/>
    <w:rsid w:val="006951D5"/>
    <w:rsid w:val="00696AF8"/>
    <w:rsid w:val="0069778F"/>
    <w:rsid w:val="006A0D4A"/>
    <w:rsid w:val="006A1FBF"/>
    <w:rsid w:val="006A4AC5"/>
    <w:rsid w:val="006A5FB7"/>
    <w:rsid w:val="006A6700"/>
    <w:rsid w:val="006B214D"/>
    <w:rsid w:val="006B40ED"/>
    <w:rsid w:val="006B5329"/>
    <w:rsid w:val="006B72D1"/>
    <w:rsid w:val="006C18E0"/>
    <w:rsid w:val="006C1F72"/>
    <w:rsid w:val="006C561A"/>
    <w:rsid w:val="006C583D"/>
    <w:rsid w:val="006C7867"/>
    <w:rsid w:val="006D038E"/>
    <w:rsid w:val="006D130B"/>
    <w:rsid w:val="006D1522"/>
    <w:rsid w:val="006D15C5"/>
    <w:rsid w:val="006D39D4"/>
    <w:rsid w:val="006E06E1"/>
    <w:rsid w:val="006E1D19"/>
    <w:rsid w:val="006E26A5"/>
    <w:rsid w:val="006E5C3C"/>
    <w:rsid w:val="006F05B6"/>
    <w:rsid w:val="006F2324"/>
    <w:rsid w:val="006F32CC"/>
    <w:rsid w:val="006F47F5"/>
    <w:rsid w:val="006F48BF"/>
    <w:rsid w:val="006F4F6C"/>
    <w:rsid w:val="006F600A"/>
    <w:rsid w:val="006F6DCB"/>
    <w:rsid w:val="00700AB1"/>
    <w:rsid w:val="00703588"/>
    <w:rsid w:val="00704272"/>
    <w:rsid w:val="00704EA0"/>
    <w:rsid w:val="00706EA0"/>
    <w:rsid w:val="00706F2E"/>
    <w:rsid w:val="007114A9"/>
    <w:rsid w:val="00711AE7"/>
    <w:rsid w:val="0071269F"/>
    <w:rsid w:val="007132B7"/>
    <w:rsid w:val="00713AE8"/>
    <w:rsid w:val="007150AF"/>
    <w:rsid w:val="00716241"/>
    <w:rsid w:val="007200AF"/>
    <w:rsid w:val="00721207"/>
    <w:rsid w:val="0072326A"/>
    <w:rsid w:val="00724563"/>
    <w:rsid w:val="00725944"/>
    <w:rsid w:val="00726958"/>
    <w:rsid w:val="0073060D"/>
    <w:rsid w:val="00730AAF"/>
    <w:rsid w:val="00730E44"/>
    <w:rsid w:val="007337A4"/>
    <w:rsid w:val="007350B6"/>
    <w:rsid w:val="0073535E"/>
    <w:rsid w:val="00737542"/>
    <w:rsid w:val="00737698"/>
    <w:rsid w:val="00743F5D"/>
    <w:rsid w:val="00744225"/>
    <w:rsid w:val="00747CC9"/>
    <w:rsid w:val="007514C3"/>
    <w:rsid w:val="007539DA"/>
    <w:rsid w:val="00754596"/>
    <w:rsid w:val="00754982"/>
    <w:rsid w:val="007557A2"/>
    <w:rsid w:val="00756CA5"/>
    <w:rsid w:val="00760700"/>
    <w:rsid w:val="00762DD6"/>
    <w:rsid w:val="00763F9C"/>
    <w:rsid w:val="00764B5E"/>
    <w:rsid w:val="00764E2D"/>
    <w:rsid w:val="007663EC"/>
    <w:rsid w:val="00767D97"/>
    <w:rsid w:val="00770D1F"/>
    <w:rsid w:val="00771444"/>
    <w:rsid w:val="00771AB1"/>
    <w:rsid w:val="00771FE1"/>
    <w:rsid w:val="007724D9"/>
    <w:rsid w:val="007730A6"/>
    <w:rsid w:val="007740DB"/>
    <w:rsid w:val="00774596"/>
    <w:rsid w:val="0077465F"/>
    <w:rsid w:val="0077689A"/>
    <w:rsid w:val="0077752F"/>
    <w:rsid w:val="00777BD4"/>
    <w:rsid w:val="007807A2"/>
    <w:rsid w:val="00780F59"/>
    <w:rsid w:val="00781360"/>
    <w:rsid w:val="00781E15"/>
    <w:rsid w:val="00782991"/>
    <w:rsid w:val="00783853"/>
    <w:rsid w:val="00785909"/>
    <w:rsid w:val="00786B4A"/>
    <w:rsid w:val="00786B66"/>
    <w:rsid w:val="0079198D"/>
    <w:rsid w:val="00793684"/>
    <w:rsid w:val="0079472B"/>
    <w:rsid w:val="0079479F"/>
    <w:rsid w:val="00794D6C"/>
    <w:rsid w:val="007950FC"/>
    <w:rsid w:val="0079592A"/>
    <w:rsid w:val="0079686A"/>
    <w:rsid w:val="007A3451"/>
    <w:rsid w:val="007A4793"/>
    <w:rsid w:val="007A548C"/>
    <w:rsid w:val="007A664E"/>
    <w:rsid w:val="007B00A7"/>
    <w:rsid w:val="007B4ECA"/>
    <w:rsid w:val="007B548F"/>
    <w:rsid w:val="007B5E06"/>
    <w:rsid w:val="007B6EA6"/>
    <w:rsid w:val="007B7C21"/>
    <w:rsid w:val="007C03B8"/>
    <w:rsid w:val="007C1939"/>
    <w:rsid w:val="007C1D9F"/>
    <w:rsid w:val="007C2893"/>
    <w:rsid w:val="007C29F6"/>
    <w:rsid w:val="007C2A3B"/>
    <w:rsid w:val="007C4472"/>
    <w:rsid w:val="007C6286"/>
    <w:rsid w:val="007C7242"/>
    <w:rsid w:val="007D2207"/>
    <w:rsid w:val="007D2443"/>
    <w:rsid w:val="007D2BFD"/>
    <w:rsid w:val="007D3673"/>
    <w:rsid w:val="007D3F44"/>
    <w:rsid w:val="007D403C"/>
    <w:rsid w:val="007E09D9"/>
    <w:rsid w:val="007E0AA3"/>
    <w:rsid w:val="007E4991"/>
    <w:rsid w:val="007E5A4D"/>
    <w:rsid w:val="007E71DA"/>
    <w:rsid w:val="007E7854"/>
    <w:rsid w:val="007F28D2"/>
    <w:rsid w:val="007F448B"/>
    <w:rsid w:val="00800EEB"/>
    <w:rsid w:val="008015A9"/>
    <w:rsid w:val="00803A10"/>
    <w:rsid w:val="00806D92"/>
    <w:rsid w:val="00810448"/>
    <w:rsid w:val="00810D12"/>
    <w:rsid w:val="008111F7"/>
    <w:rsid w:val="00813A5F"/>
    <w:rsid w:val="00820F55"/>
    <w:rsid w:val="0082154E"/>
    <w:rsid w:val="008246BE"/>
    <w:rsid w:val="00827085"/>
    <w:rsid w:val="00827678"/>
    <w:rsid w:val="00831944"/>
    <w:rsid w:val="0083558C"/>
    <w:rsid w:val="0083694D"/>
    <w:rsid w:val="0083768C"/>
    <w:rsid w:val="0083787D"/>
    <w:rsid w:val="008412F5"/>
    <w:rsid w:val="0084165C"/>
    <w:rsid w:val="00844DBB"/>
    <w:rsid w:val="0085494C"/>
    <w:rsid w:val="008554EE"/>
    <w:rsid w:val="00856820"/>
    <w:rsid w:val="00860B65"/>
    <w:rsid w:val="00860C1A"/>
    <w:rsid w:val="00863969"/>
    <w:rsid w:val="00863A7F"/>
    <w:rsid w:val="00864A36"/>
    <w:rsid w:val="00864A4F"/>
    <w:rsid w:val="00865124"/>
    <w:rsid w:val="008658F1"/>
    <w:rsid w:val="0086648B"/>
    <w:rsid w:val="0086679E"/>
    <w:rsid w:val="00867766"/>
    <w:rsid w:val="00870843"/>
    <w:rsid w:val="00870FC8"/>
    <w:rsid w:val="0087112C"/>
    <w:rsid w:val="0087176B"/>
    <w:rsid w:val="00872655"/>
    <w:rsid w:val="0087422F"/>
    <w:rsid w:val="0087471A"/>
    <w:rsid w:val="008747E0"/>
    <w:rsid w:val="008749D5"/>
    <w:rsid w:val="00875CEF"/>
    <w:rsid w:val="0087668A"/>
    <w:rsid w:val="008808F2"/>
    <w:rsid w:val="00882B38"/>
    <w:rsid w:val="00882DF1"/>
    <w:rsid w:val="00883138"/>
    <w:rsid w:val="00885BF8"/>
    <w:rsid w:val="00886087"/>
    <w:rsid w:val="008874FA"/>
    <w:rsid w:val="00890B54"/>
    <w:rsid w:val="0089478F"/>
    <w:rsid w:val="008947A1"/>
    <w:rsid w:val="00894D50"/>
    <w:rsid w:val="00894E56"/>
    <w:rsid w:val="00895F4E"/>
    <w:rsid w:val="00896E02"/>
    <w:rsid w:val="00897785"/>
    <w:rsid w:val="008A21B2"/>
    <w:rsid w:val="008A4285"/>
    <w:rsid w:val="008A77C5"/>
    <w:rsid w:val="008B0FE0"/>
    <w:rsid w:val="008B1AEF"/>
    <w:rsid w:val="008B2EDC"/>
    <w:rsid w:val="008B3769"/>
    <w:rsid w:val="008B45BC"/>
    <w:rsid w:val="008B53AC"/>
    <w:rsid w:val="008B5A1A"/>
    <w:rsid w:val="008B7FD5"/>
    <w:rsid w:val="008C00E5"/>
    <w:rsid w:val="008C28E0"/>
    <w:rsid w:val="008C5FA3"/>
    <w:rsid w:val="008C768F"/>
    <w:rsid w:val="008D047B"/>
    <w:rsid w:val="008D0CD3"/>
    <w:rsid w:val="008D1CA5"/>
    <w:rsid w:val="008D4BEB"/>
    <w:rsid w:val="008D617A"/>
    <w:rsid w:val="008D72F6"/>
    <w:rsid w:val="008E10B7"/>
    <w:rsid w:val="008E1CBB"/>
    <w:rsid w:val="008E2339"/>
    <w:rsid w:val="008E2E66"/>
    <w:rsid w:val="008E3100"/>
    <w:rsid w:val="008F05C1"/>
    <w:rsid w:val="008F0CEA"/>
    <w:rsid w:val="008F43CD"/>
    <w:rsid w:val="008F4C5F"/>
    <w:rsid w:val="008F7C2D"/>
    <w:rsid w:val="009041FE"/>
    <w:rsid w:val="009045D3"/>
    <w:rsid w:val="009072C7"/>
    <w:rsid w:val="00907F22"/>
    <w:rsid w:val="00910167"/>
    <w:rsid w:val="0091071F"/>
    <w:rsid w:val="0091117F"/>
    <w:rsid w:val="0091292B"/>
    <w:rsid w:val="009150BC"/>
    <w:rsid w:val="009165EC"/>
    <w:rsid w:val="00916F08"/>
    <w:rsid w:val="00917C6A"/>
    <w:rsid w:val="00921BFC"/>
    <w:rsid w:val="00921E32"/>
    <w:rsid w:val="00921F40"/>
    <w:rsid w:val="00922EB4"/>
    <w:rsid w:val="00927768"/>
    <w:rsid w:val="009309F7"/>
    <w:rsid w:val="009315BD"/>
    <w:rsid w:val="00932B0E"/>
    <w:rsid w:val="00941CB6"/>
    <w:rsid w:val="00943A8C"/>
    <w:rsid w:val="00943B8C"/>
    <w:rsid w:val="00946EC9"/>
    <w:rsid w:val="00947D83"/>
    <w:rsid w:val="00950626"/>
    <w:rsid w:val="009517B7"/>
    <w:rsid w:val="00953EFA"/>
    <w:rsid w:val="00954E51"/>
    <w:rsid w:val="009622F1"/>
    <w:rsid w:val="00964DC1"/>
    <w:rsid w:val="00965652"/>
    <w:rsid w:val="00965CE3"/>
    <w:rsid w:val="0096603E"/>
    <w:rsid w:val="0096635F"/>
    <w:rsid w:val="0097029A"/>
    <w:rsid w:val="00970CCC"/>
    <w:rsid w:val="00974DCD"/>
    <w:rsid w:val="00975AF1"/>
    <w:rsid w:val="009769B8"/>
    <w:rsid w:val="00977201"/>
    <w:rsid w:val="00980C23"/>
    <w:rsid w:val="00981C70"/>
    <w:rsid w:val="00981D5D"/>
    <w:rsid w:val="00985687"/>
    <w:rsid w:val="00985BD7"/>
    <w:rsid w:val="00990C3E"/>
    <w:rsid w:val="00991979"/>
    <w:rsid w:val="0099271E"/>
    <w:rsid w:val="00992DDC"/>
    <w:rsid w:val="00992F0C"/>
    <w:rsid w:val="00992FE9"/>
    <w:rsid w:val="009935FC"/>
    <w:rsid w:val="009939A1"/>
    <w:rsid w:val="00993DCC"/>
    <w:rsid w:val="00993DF5"/>
    <w:rsid w:val="009978FD"/>
    <w:rsid w:val="00997AC0"/>
    <w:rsid w:val="009A457D"/>
    <w:rsid w:val="009A6FB9"/>
    <w:rsid w:val="009A7778"/>
    <w:rsid w:val="009B1A99"/>
    <w:rsid w:val="009B2AC6"/>
    <w:rsid w:val="009B2C61"/>
    <w:rsid w:val="009B46EC"/>
    <w:rsid w:val="009B49B2"/>
    <w:rsid w:val="009B7803"/>
    <w:rsid w:val="009B79A1"/>
    <w:rsid w:val="009C2178"/>
    <w:rsid w:val="009C4425"/>
    <w:rsid w:val="009C5E2D"/>
    <w:rsid w:val="009C636D"/>
    <w:rsid w:val="009C7737"/>
    <w:rsid w:val="009D020B"/>
    <w:rsid w:val="009D0BAA"/>
    <w:rsid w:val="009D1B23"/>
    <w:rsid w:val="009D2889"/>
    <w:rsid w:val="009D2977"/>
    <w:rsid w:val="009D35A9"/>
    <w:rsid w:val="009D40F6"/>
    <w:rsid w:val="009D4ADE"/>
    <w:rsid w:val="009D52E8"/>
    <w:rsid w:val="009D5918"/>
    <w:rsid w:val="009D5A94"/>
    <w:rsid w:val="009D6EC7"/>
    <w:rsid w:val="009D73E2"/>
    <w:rsid w:val="009E05C5"/>
    <w:rsid w:val="009E18C6"/>
    <w:rsid w:val="009E3E8B"/>
    <w:rsid w:val="009F1747"/>
    <w:rsid w:val="009F1DA4"/>
    <w:rsid w:val="009F1DCB"/>
    <w:rsid w:val="009F3936"/>
    <w:rsid w:val="009F4702"/>
    <w:rsid w:val="009F54D2"/>
    <w:rsid w:val="009F7A9D"/>
    <w:rsid w:val="00A00B3C"/>
    <w:rsid w:val="00A01B8A"/>
    <w:rsid w:val="00A0269D"/>
    <w:rsid w:val="00A03075"/>
    <w:rsid w:val="00A05CC4"/>
    <w:rsid w:val="00A06000"/>
    <w:rsid w:val="00A06A32"/>
    <w:rsid w:val="00A07EAB"/>
    <w:rsid w:val="00A13DA0"/>
    <w:rsid w:val="00A140BF"/>
    <w:rsid w:val="00A140DB"/>
    <w:rsid w:val="00A14415"/>
    <w:rsid w:val="00A16161"/>
    <w:rsid w:val="00A21B4B"/>
    <w:rsid w:val="00A23108"/>
    <w:rsid w:val="00A23B4C"/>
    <w:rsid w:val="00A24133"/>
    <w:rsid w:val="00A242A0"/>
    <w:rsid w:val="00A242E5"/>
    <w:rsid w:val="00A30C28"/>
    <w:rsid w:val="00A30D62"/>
    <w:rsid w:val="00A3350A"/>
    <w:rsid w:val="00A33C72"/>
    <w:rsid w:val="00A3605D"/>
    <w:rsid w:val="00A41C4A"/>
    <w:rsid w:val="00A44E29"/>
    <w:rsid w:val="00A473CF"/>
    <w:rsid w:val="00A47CC1"/>
    <w:rsid w:val="00A50154"/>
    <w:rsid w:val="00A51416"/>
    <w:rsid w:val="00A5513D"/>
    <w:rsid w:val="00A56B21"/>
    <w:rsid w:val="00A5761B"/>
    <w:rsid w:val="00A576F3"/>
    <w:rsid w:val="00A608A3"/>
    <w:rsid w:val="00A60DB3"/>
    <w:rsid w:val="00A6145D"/>
    <w:rsid w:val="00A61555"/>
    <w:rsid w:val="00A61C98"/>
    <w:rsid w:val="00A62B77"/>
    <w:rsid w:val="00A63A58"/>
    <w:rsid w:val="00A6789D"/>
    <w:rsid w:val="00A67E60"/>
    <w:rsid w:val="00A7053D"/>
    <w:rsid w:val="00A70DB8"/>
    <w:rsid w:val="00A713EA"/>
    <w:rsid w:val="00A71829"/>
    <w:rsid w:val="00A718BD"/>
    <w:rsid w:val="00A72482"/>
    <w:rsid w:val="00A77542"/>
    <w:rsid w:val="00A77B37"/>
    <w:rsid w:val="00A8449A"/>
    <w:rsid w:val="00A85613"/>
    <w:rsid w:val="00A8685C"/>
    <w:rsid w:val="00A86A05"/>
    <w:rsid w:val="00A87990"/>
    <w:rsid w:val="00A92BB2"/>
    <w:rsid w:val="00A96539"/>
    <w:rsid w:val="00A96D0C"/>
    <w:rsid w:val="00A9719A"/>
    <w:rsid w:val="00AA1DC1"/>
    <w:rsid w:val="00AA645C"/>
    <w:rsid w:val="00AA7FDA"/>
    <w:rsid w:val="00AB0CBD"/>
    <w:rsid w:val="00AB1331"/>
    <w:rsid w:val="00AB1398"/>
    <w:rsid w:val="00AB231B"/>
    <w:rsid w:val="00AB2769"/>
    <w:rsid w:val="00AB2C64"/>
    <w:rsid w:val="00AB3B48"/>
    <w:rsid w:val="00AB6529"/>
    <w:rsid w:val="00AB6D43"/>
    <w:rsid w:val="00AC1626"/>
    <w:rsid w:val="00AC2734"/>
    <w:rsid w:val="00AC460E"/>
    <w:rsid w:val="00AC4650"/>
    <w:rsid w:val="00AC552A"/>
    <w:rsid w:val="00AD02AF"/>
    <w:rsid w:val="00AD35F5"/>
    <w:rsid w:val="00AD70BA"/>
    <w:rsid w:val="00AD74BB"/>
    <w:rsid w:val="00AD7E7B"/>
    <w:rsid w:val="00AE2381"/>
    <w:rsid w:val="00AE3000"/>
    <w:rsid w:val="00AE72AD"/>
    <w:rsid w:val="00AE7467"/>
    <w:rsid w:val="00AE74C2"/>
    <w:rsid w:val="00AF207F"/>
    <w:rsid w:val="00AF242C"/>
    <w:rsid w:val="00AF32A5"/>
    <w:rsid w:val="00AF5F9F"/>
    <w:rsid w:val="00AF65C7"/>
    <w:rsid w:val="00AF6622"/>
    <w:rsid w:val="00AF735A"/>
    <w:rsid w:val="00AF7366"/>
    <w:rsid w:val="00B00391"/>
    <w:rsid w:val="00B018F2"/>
    <w:rsid w:val="00B01CD5"/>
    <w:rsid w:val="00B0205C"/>
    <w:rsid w:val="00B02B1D"/>
    <w:rsid w:val="00B04C16"/>
    <w:rsid w:val="00B04E9F"/>
    <w:rsid w:val="00B0604E"/>
    <w:rsid w:val="00B0620E"/>
    <w:rsid w:val="00B06C2A"/>
    <w:rsid w:val="00B104A4"/>
    <w:rsid w:val="00B11241"/>
    <w:rsid w:val="00B1388A"/>
    <w:rsid w:val="00B213BA"/>
    <w:rsid w:val="00B21F49"/>
    <w:rsid w:val="00B24B2B"/>
    <w:rsid w:val="00B25FA0"/>
    <w:rsid w:val="00B26CF4"/>
    <w:rsid w:val="00B273A1"/>
    <w:rsid w:val="00B303B7"/>
    <w:rsid w:val="00B30EF7"/>
    <w:rsid w:val="00B3563D"/>
    <w:rsid w:val="00B365BB"/>
    <w:rsid w:val="00B36B3B"/>
    <w:rsid w:val="00B3727B"/>
    <w:rsid w:val="00B406CA"/>
    <w:rsid w:val="00B4086F"/>
    <w:rsid w:val="00B409C7"/>
    <w:rsid w:val="00B42FE0"/>
    <w:rsid w:val="00B431AF"/>
    <w:rsid w:val="00B437DB"/>
    <w:rsid w:val="00B4570E"/>
    <w:rsid w:val="00B46687"/>
    <w:rsid w:val="00B47931"/>
    <w:rsid w:val="00B502FA"/>
    <w:rsid w:val="00B51647"/>
    <w:rsid w:val="00B51684"/>
    <w:rsid w:val="00B51751"/>
    <w:rsid w:val="00B54217"/>
    <w:rsid w:val="00B56BEF"/>
    <w:rsid w:val="00B56DD6"/>
    <w:rsid w:val="00B576C0"/>
    <w:rsid w:val="00B60D96"/>
    <w:rsid w:val="00B61188"/>
    <w:rsid w:val="00B6181A"/>
    <w:rsid w:val="00B63AE3"/>
    <w:rsid w:val="00B65468"/>
    <w:rsid w:val="00B66A4C"/>
    <w:rsid w:val="00B7008A"/>
    <w:rsid w:val="00B702E0"/>
    <w:rsid w:val="00B703DF"/>
    <w:rsid w:val="00B7174E"/>
    <w:rsid w:val="00B724EF"/>
    <w:rsid w:val="00B7514C"/>
    <w:rsid w:val="00B8060A"/>
    <w:rsid w:val="00B83239"/>
    <w:rsid w:val="00B838FD"/>
    <w:rsid w:val="00B83EBD"/>
    <w:rsid w:val="00B85124"/>
    <w:rsid w:val="00B856EA"/>
    <w:rsid w:val="00B85E77"/>
    <w:rsid w:val="00B863AE"/>
    <w:rsid w:val="00B8667B"/>
    <w:rsid w:val="00B86D55"/>
    <w:rsid w:val="00B916FB"/>
    <w:rsid w:val="00B91B37"/>
    <w:rsid w:val="00B9277F"/>
    <w:rsid w:val="00B9305A"/>
    <w:rsid w:val="00B93540"/>
    <w:rsid w:val="00B938D0"/>
    <w:rsid w:val="00B93A66"/>
    <w:rsid w:val="00B951F9"/>
    <w:rsid w:val="00B973F1"/>
    <w:rsid w:val="00B97BF3"/>
    <w:rsid w:val="00BA0134"/>
    <w:rsid w:val="00BA16E6"/>
    <w:rsid w:val="00BA2A56"/>
    <w:rsid w:val="00BA43D7"/>
    <w:rsid w:val="00BA4F77"/>
    <w:rsid w:val="00BA58BE"/>
    <w:rsid w:val="00BA7C1A"/>
    <w:rsid w:val="00BB2DF1"/>
    <w:rsid w:val="00BB2FBD"/>
    <w:rsid w:val="00BB3A43"/>
    <w:rsid w:val="00BB3D1E"/>
    <w:rsid w:val="00BB53A3"/>
    <w:rsid w:val="00BB58AB"/>
    <w:rsid w:val="00BB67E0"/>
    <w:rsid w:val="00BB71E5"/>
    <w:rsid w:val="00BB792D"/>
    <w:rsid w:val="00BC112D"/>
    <w:rsid w:val="00BC1192"/>
    <w:rsid w:val="00BC2122"/>
    <w:rsid w:val="00BC4831"/>
    <w:rsid w:val="00BC64E3"/>
    <w:rsid w:val="00BD1DBB"/>
    <w:rsid w:val="00BD2A13"/>
    <w:rsid w:val="00BD528D"/>
    <w:rsid w:val="00BD58C9"/>
    <w:rsid w:val="00BD6997"/>
    <w:rsid w:val="00BD79C9"/>
    <w:rsid w:val="00BD7D62"/>
    <w:rsid w:val="00BD7E20"/>
    <w:rsid w:val="00BE0464"/>
    <w:rsid w:val="00BE09B4"/>
    <w:rsid w:val="00BE1656"/>
    <w:rsid w:val="00BE2B67"/>
    <w:rsid w:val="00BE32D6"/>
    <w:rsid w:val="00BE4D64"/>
    <w:rsid w:val="00BE560B"/>
    <w:rsid w:val="00BE5711"/>
    <w:rsid w:val="00BE5A2C"/>
    <w:rsid w:val="00BE5A8D"/>
    <w:rsid w:val="00BF12BF"/>
    <w:rsid w:val="00BF13F0"/>
    <w:rsid w:val="00BF2D39"/>
    <w:rsid w:val="00BF44B4"/>
    <w:rsid w:val="00BF6A37"/>
    <w:rsid w:val="00BF7A8E"/>
    <w:rsid w:val="00C00E91"/>
    <w:rsid w:val="00C02EF4"/>
    <w:rsid w:val="00C067CA"/>
    <w:rsid w:val="00C10A58"/>
    <w:rsid w:val="00C11539"/>
    <w:rsid w:val="00C128A5"/>
    <w:rsid w:val="00C12D02"/>
    <w:rsid w:val="00C12FC6"/>
    <w:rsid w:val="00C168DD"/>
    <w:rsid w:val="00C20AB7"/>
    <w:rsid w:val="00C21566"/>
    <w:rsid w:val="00C22FDB"/>
    <w:rsid w:val="00C23014"/>
    <w:rsid w:val="00C243A3"/>
    <w:rsid w:val="00C24A1F"/>
    <w:rsid w:val="00C27A74"/>
    <w:rsid w:val="00C30A3D"/>
    <w:rsid w:val="00C3259F"/>
    <w:rsid w:val="00C3321D"/>
    <w:rsid w:val="00C33639"/>
    <w:rsid w:val="00C33861"/>
    <w:rsid w:val="00C3414E"/>
    <w:rsid w:val="00C35ED6"/>
    <w:rsid w:val="00C3770F"/>
    <w:rsid w:val="00C42ABB"/>
    <w:rsid w:val="00C436F9"/>
    <w:rsid w:val="00C45A4A"/>
    <w:rsid w:val="00C46080"/>
    <w:rsid w:val="00C47D82"/>
    <w:rsid w:val="00C5028B"/>
    <w:rsid w:val="00C50933"/>
    <w:rsid w:val="00C50C52"/>
    <w:rsid w:val="00C50EF3"/>
    <w:rsid w:val="00C52E0F"/>
    <w:rsid w:val="00C53786"/>
    <w:rsid w:val="00C54ED2"/>
    <w:rsid w:val="00C54F3D"/>
    <w:rsid w:val="00C55E4A"/>
    <w:rsid w:val="00C57233"/>
    <w:rsid w:val="00C57DB3"/>
    <w:rsid w:val="00C64677"/>
    <w:rsid w:val="00C657A3"/>
    <w:rsid w:val="00C703A4"/>
    <w:rsid w:val="00C73B39"/>
    <w:rsid w:val="00C7585F"/>
    <w:rsid w:val="00C75E5C"/>
    <w:rsid w:val="00C81D4F"/>
    <w:rsid w:val="00C8284F"/>
    <w:rsid w:val="00C83B8C"/>
    <w:rsid w:val="00C86C0D"/>
    <w:rsid w:val="00C87873"/>
    <w:rsid w:val="00C925C1"/>
    <w:rsid w:val="00C92E76"/>
    <w:rsid w:val="00C94976"/>
    <w:rsid w:val="00C9658E"/>
    <w:rsid w:val="00C9690A"/>
    <w:rsid w:val="00CA03D1"/>
    <w:rsid w:val="00CA14A7"/>
    <w:rsid w:val="00CA7863"/>
    <w:rsid w:val="00CA7BDB"/>
    <w:rsid w:val="00CA7DC3"/>
    <w:rsid w:val="00CB0467"/>
    <w:rsid w:val="00CB0B16"/>
    <w:rsid w:val="00CB0CDC"/>
    <w:rsid w:val="00CB514C"/>
    <w:rsid w:val="00CB5B33"/>
    <w:rsid w:val="00CC36DE"/>
    <w:rsid w:val="00CC44F1"/>
    <w:rsid w:val="00CC48BA"/>
    <w:rsid w:val="00CC4A80"/>
    <w:rsid w:val="00CC6B14"/>
    <w:rsid w:val="00CD0CCA"/>
    <w:rsid w:val="00CD34CA"/>
    <w:rsid w:val="00CE0A8C"/>
    <w:rsid w:val="00CE2C5D"/>
    <w:rsid w:val="00CE3A4D"/>
    <w:rsid w:val="00CE4D12"/>
    <w:rsid w:val="00CE65A2"/>
    <w:rsid w:val="00CF0395"/>
    <w:rsid w:val="00CF0494"/>
    <w:rsid w:val="00CF1D73"/>
    <w:rsid w:val="00CF6A27"/>
    <w:rsid w:val="00D00181"/>
    <w:rsid w:val="00D0158D"/>
    <w:rsid w:val="00D01E94"/>
    <w:rsid w:val="00D0205B"/>
    <w:rsid w:val="00D0217A"/>
    <w:rsid w:val="00D025A0"/>
    <w:rsid w:val="00D0277E"/>
    <w:rsid w:val="00D04755"/>
    <w:rsid w:val="00D05594"/>
    <w:rsid w:val="00D055FB"/>
    <w:rsid w:val="00D056C1"/>
    <w:rsid w:val="00D0629D"/>
    <w:rsid w:val="00D06C34"/>
    <w:rsid w:val="00D12199"/>
    <w:rsid w:val="00D1247E"/>
    <w:rsid w:val="00D12F16"/>
    <w:rsid w:val="00D13832"/>
    <w:rsid w:val="00D13B35"/>
    <w:rsid w:val="00D16435"/>
    <w:rsid w:val="00D16834"/>
    <w:rsid w:val="00D174F7"/>
    <w:rsid w:val="00D2035B"/>
    <w:rsid w:val="00D2157B"/>
    <w:rsid w:val="00D239A0"/>
    <w:rsid w:val="00D24CAD"/>
    <w:rsid w:val="00D25E5D"/>
    <w:rsid w:val="00D2603C"/>
    <w:rsid w:val="00D27C1B"/>
    <w:rsid w:val="00D3073A"/>
    <w:rsid w:val="00D309B7"/>
    <w:rsid w:val="00D32305"/>
    <w:rsid w:val="00D32B4D"/>
    <w:rsid w:val="00D36BC2"/>
    <w:rsid w:val="00D40DD0"/>
    <w:rsid w:val="00D421C7"/>
    <w:rsid w:val="00D429C3"/>
    <w:rsid w:val="00D43EC7"/>
    <w:rsid w:val="00D470F4"/>
    <w:rsid w:val="00D50AD4"/>
    <w:rsid w:val="00D55466"/>
    <w:rsid w:val="00D557DF"/>
    <w:rsid w:val="00D56E08"/>
    <w:rsid w:val="00D57795"/>
    <w:rsid w:val="00D578A3"/>
    <w:rsid w:val="00D57F52"/>
    <w:rsid w:val="00D6032E"/>
    <w:rsid w:val="00D61199"/>
    <w:rsid w:val="00D61644"/>
    <w:rsid w:val="00D6250E"/>
    <w:rsid w:val="00D634F4"/>
    <w:rsid w:val="00D649AE"/>
    <w:rsid w:val="00D65A59"/>
    <w:rsid w:val="00D677C2"/>
    <w:rsid w:val="00D67BDE"/>
    <w:rsid w:val="00D70A17"/>
    <w:rsid w:val="00D723A7"/>
    <w:rsid w:val="00D758B8"/>
    <w:rsid w:val="00D758CA"/>
    <w:rsid w:val="00D75F10"/>
    <w:rsid w:val="00D75F33"/>
    <w:rsid w:val="00D779B4"/>
    <w:rsid w:val="00D77B06"/>
    <w:rsid w:val="00D801B0"/>
    <w:rsid w:val="00D8324C"/>
    <w:rsid w:val="00D83786"/>
    <w:rsid w:val="00D83A96"/>
    <w:rsid w:val="00D843BD"/>
    <w:rsid w:val="00D873C2"/>
    <w:rsid w:val="00D91DFA"/>
    <w:rsid w:val="00D92A7A"/>
    <w:rsid w:val="00D93098"/>
    <w:rsid w:val="00D9440F"/>
    <w:rsid w:val="00D951E6"/>
    <w:rsid w:val="00D95B1F"/>
    <w:rsid w:val="00D96114"/>
    <w:rsid w:val="00D9644B"/>
    <w:rsid w:val="00D964B2"/>
    <w:rsid w:val="00D975DF"/>
    <w:rsid w:val="00DA06F7"/>
    <w:rsid w:val="00DA0FD4"/>
    <w:rsid w:val="00DA131E"/>
    <w:rsid w:val="00DA1B19"/>
    <w:rsid w:val="00DA2F5D"/>
    <w:rsid w:val="00DA4057"/>
    <w:rsid w:val="00DA478A"/>
    <w:rsid w:val="00DA4805"/>
    <w:rsid w:val="00DA4A87"/>
    <w:rsid w:val="00DA6730"/>
    <w:rsid w:val="00DA78ED"/>
    <w:rsid w:val="00DB01FA"/>
    <w:rsid w:val="00DB04F1"/>
    <w:rsid w:val="00DB2F5E"/>
    <w:rsid w:val="00DB5911"/>
    <w:rsid w:val="00DB5AD2"/>
    <w:rsid w:val="00DB6802"/>
    <w:rsid w:val="00DC0913"/>
    <w:rsid w:val="00DC4EB6"/>
    <w:rsid w:val="00DC6929"/>
    <w:rsid w:val="00DC7C51"/>
    <w:rsid w:val="00DD08A3"/>
    <w:rsid w:val="00DD0FB0"/>
    <w:rsid w:val="00DD3FB1"/>
    <w:rsid w:val="00DD44BB"/>
    <w:rsid w:val="00DD5275"/>
    <w:rsid w:val="00DE00CE"/>
    <w:rsid w:val="00DE0E92"/>
    <w:rsid w:val="00DE196A"/>
    <w:rsid w:val="00DE1DC5"/>
    <w:rsid w:val="00DE39A9"/>
    <w:rsid w:val="00DE3EF2"/>
    <w:rsid w:val="00DE5298"/>
    <w:rsid w:val="00DE6F4A"/>
    <w:rsid w:val="00DE7156"/>
    <w:rsid w:val="00DE7A34"/>
    <w:rsid w:val="00DF3F1D"/>
    <w:rsid w:val="00DF43F2"/>
    <w:rsid w:val="00DF5764"/>
    <w:rsid w:val="00DF6649"/>
    <w:rsid w:val="00DF69F5"/>
    <w:rsid w:val="00E03DEA"/>
    <w:rsid w:val="00E04AF9"/>
    <w:rsid w:val="00E05D24"/>
    <w:rsid w:val="00E07B75"/>
    <w:rsid w:val="00E11919"/>
    <w:rsid w:val="00E1311F"/>
    <w:rsid w:val="00E13154"/>
    <w:rsid w:val="00E14BAA"/>
    <w:rsid w:val="00E177E5"/>
    <w:rsid w:val="00E20AEC"/>
    <w:rsid w:val="00E243CE"/>
    <w:rsid w:val="00E24955"/>
    <w:rsid w:val="00E25B85"/>
    <w:rsid w:val="00E26AC7"/>
    <w:rsid w:val="00E3043D"/>
    <w:rsid w:val="00E31B90"/>
    <w:rsid w:val="00E33D7E"/>
    <w:rsid w:val="00E3450D"/>
    <w:rsid w:val="00E35074"/>
    <w:rsid w:val="00E40BE8"/>
    <w:rsid w:val="00E4788B"/>
    <w:rsid w:val="00E47BE2"/>
    <w:rsid w:val="00E501F6"/>
    <w:rsid w:val="00E506A9"/>
    <w:rsid w:val="00E50882"/>
    <w:rsid w:val="00E51049"/>
    <w:rsid w:val="00E51281"/>
    <w:rsid w:val="00E518F6"/>
    <w:rsid w:val="00E5344E"/>
    <w:rsid w:val="00E53729"/>
    <w:rsid w:val="00E622D5"/>
    <w:rsid w:val="00E6355A"/>
    <w:rsid w:val="00E63AE7"/>
    <w:rsid w:val="00E66009"/>
    <w:rsid w:val="00E66048"/>
    <w:rsid w:val="00E67208"/>
    <w:rsid w:val="00E7289A"/>
    <w:rsid w:val="00E7292C"/>
    <w:rsid w:val="00E7306A"/>
    <w:rsid w:val="00E74162"/>
    <w:rsid w:val="00E74F07"/>
    <w:rsid w:val="00E7568F"/>
    <w:rsid w:val="00E757EE"/>
    <w:rsid w:val="00E77FFB"/>
    <w:rsid w:val="00E82132"/>
    <w:rsid w:val="00E8387A"/>
    <w:rsid w:val="00E869C4"/>
    <w:rsid w:val="00E91321"/>
    <w:rsid w:val="00E97BD2"/>
    <w:rsid w:val="00EA1ABD"/>
    <w:rsid w:val="00EA1BAC"/>
    <w:rsid w:val="00EA1FCA"/>
    <w:rsid w:val="00EA1FE9"/>
    <w:rsid w:val="00EA346B"/>
    <w:rsid w:val="00EA3FBD"/>
    <w:rsid w:val="00EA5763"/>
    <w:rsid w:val="00EA7F5F"/>
    <w:rsid w:val="00EB1E1F"/>
    <w:rsid w:val="00EB4773"/>
    <w:rsid w:val="00EB5A90"/>
    <w:rsid w:val="00EB5C52"/>
    <w:rsid w:val="00EB648A"/>
    <w:rsid w:val="00EB6BFB"/>
    <w:rsid w:val="00EC2C62"/>
    <w:rsid w:val="00EC56E6"/>
    <w:rsid w:val="00EC7156"/>
    <w:rsid w:val="00EC7715"/>
    <w:rsid w:val="00EC7F67"/>
    <w:rsid w:val="00ED0BC8"/>
    <w:rsid w:val="00ED2E32"/>
    <w:rsid w:val="00ED56BD"/>
    <w:rsid w:val="00ED6DED"/>
    <w:rsid w:val="00EE015B"/>
    <w:rsid w:val="00EE0CA0"/>
    <w:rsid w:val="00EE141A"/>
    <w:rsid w:val="00EE2881"/>
    <w:rsid w:val="00EE3297"/>
    <w:rsid w:val="00EE4E68"/>
    <w:rsid w:val="00EE56A1"/>
    <w:rsid w:val="00EF0494"/>
    <w:rsid w:val="00EF1D17"/>
    <w:rsid w:val="00EF335C"/>
    <w:rsid w:val="00EF3529"/>
    <w:rsid w:val="00EF352B"/>
    <w:rsid w:val="00EF46EA"/>
    <w:rsid w:val="00EF4DB7"/>
    <w:rsid w:val="00EF5D44"/>
    <w:rsid w:val="00EF656E"/>
    <w:rsid w:val="00EF73B9"/>
    <w:rsid w:val="00EF78D2"/>
    <w:rsid w:val="00F019D0"/>
    <w:rsid w:val="00F023A2"/>
    <w:rsid w:val="00F03B48"/>
    <w:rsid w:val="00F04185"/>
    <w:rsid w:val="00F04864"/>
    <w:rsid w:val="00F049AC"/>
    <w:rsid w:val="00F052B5"/>
    <w:rsid w:val="00F0634C"/>
    <w:rsid w:val="00F10DC8"/>
    <w:rsid w:val="00F10ECB"/>
    <w:rsid w:val="00F11103"/>
    <w:rsid w:val="00F11252"/>
    <w:rsid w:val="00F12B88"/>
    <w:rsid w:val="00F159B2"/>
    <w:rsid w:val="00F16AA5"/>
    <w:rsid w:val="00F17B9F"/>
    <w:rsid w:val="00F20210"/>
    <w:rsid w:val="00F2340F"/>
    <w:rsid w:val="00F24363"/>
    <w:rsid w:val="00F256DD"/>
    <w:rsid w:val="00F27A23"/>
    <w:rsid w:val="00F27A5C"/>
    <w:rsid w:val="00F27B20"/>
    <w:rsid w:val="00F27FAE"/>
    <w:rsid w:val="00F3111B"/>
    <w:rsid w:val="00F315FE"/>
    <w:rsid w:val="00F326FE"/>
    <w:rsid w:val="00F327FC"/>
    <w:rsid w:val="00F3329C"/>
    <w:rsid w:val="00F34292"/>
    <w:rsid w:val="00F34AA3"/>
    <w:rsid w:val="00F35AC3"/>
    <w:rsid w:val="00F35EEE"/>
    <w:rsid w:val="00F4180B"/>
    <w:rsid w:val="00F42F93"/>
    <w:rsid w:val="00F45107"/>
    <w:rsid w:val="00F45820"/>
    <w:rsid w:val="00F45E62"/>
    <w:rsid w:val="00F472F6"/>
    <w:rsid w:val="00F50825"/>
    <w:rsid w:val="00F5285A"/>
    <w:rsid w:val="00F53F33"/>
    <w:rsid w:val="00F54A71"/>
    <w:rsid w:val="00F56A34"/>
    <w:rsid w:val="00F56E10"/>
    <w:rsid w:val="00F62563"/>
    <w:rsid w:val="00F62B96"/>
    <w:rsid w:val="00F64A48"/>
    <w:rsid w:val="00F65021"/>
    <w:rsid w:val="00F65226"/>
    <w:rsid w:val="00F660C5"/>
    <w:rsid w:val="00F666D2"/>
    <w:rsid w:val="00F67CC2"/>
    <w:rsid w:val="00F70DB7"/>
    <w:rsid w:val="00F7212D"/>
    <w:rsid w:val="00F721B5"/>
    <w:rsid w:val="00F721DC"/>
    <w:rsid w:val="00F72904"/>
    <w:rsid w:val="00F75ABB"/>
    <w:rsid w:val="00F765C2"/>
    <w:rsid w:val="00F7681D"/>
    <w:rsid w:val="00F76C06"/>
    <w:rsid w:val="00F809A7"/>
    <w:rsid w:val="00F829AC"/>
    <w:rsid w:val="00F82DEB"/>
    <w:rsid w:val="00F84018"/>
    <w:rsid w:val="00F8422E"/>
    <w:rsid w:val="00F844E2"/>
    <w:rsid w:val="00F87293"/>
    <w:rsid w:val="00F87B6C"/>
    <w:rsid w:val="00F94FA6"/>
    <w:rsid w:val="00F95D04"/>
    <w:rsid w:val="00F96402"/>
    <w:rsid w:val="00FA05E6"/>
    <w:rsid w:val="00FA0D52"/>
    <w:rsid w:val="00FA3C10"/>
    <w:rsid w:val="00FA3E96"/>
    <w:rsid w:val="00FA5924"/>
    <w:rsid w:val="00FA6D7D"/>
    <w:rsid w:val="00FA738E"/>
    <w:rsid w:val="00FB28B0"/>
    <w:rsid w:val="00FB481D"/>
    <w:rsid w:val="00FB4D0E"/>
    <w:rsid w:val="00FB5450"/>
    <w:rsid w:val="00FB55B2"/>
    <w:rsid w:val="00FB5D85"/>
    <w:rsid w:val="00FB64F4"/>
    <w:rsid w:val="00FB7AB1"/>
    <w:rsid w:val="00FC3214"/>
    <w:rsid w:val="00FC5A80"/>
    <w:rsid w:val="00FC6587"/>
    <w:rsid w:val="00FC6AF0"/>
    <w:rsid w:val="00FD000E"/>
    <w:rsid w:val="00FD27CC"/>
    <w:rsid w:val="00FD2A7C"/>
    <w:rsid w:val="00FD2C5F"/>
    <w:rsid w:val="00FD306D"/>
    <w:rsid w:val="00FD36D3"/>
    <w:rsid w:val="00FD3A45"/>
    <w:rsid w:val="00FD3B69"/>
    <w:rsid w:val="00FD4884"/>
    <w:rsid w:val="00FD67A0"/>
    <w:rsid w:val="00FD69D1"/>
    <w:rsid w:val="00FD70D1"/>
    <w:rsid w:val="00FD7234"/>
    <w:rsid w:val="00FE1422"/>
    <w:rsid w:val="00FE1C69"/>
    <w:rsid w:val="00FE381D"/>
    <w:rsid w:val="00FE433C"/>
    <w:rsid w:val="00FE7D45"/>
    <w:rsid w:val="00FF14E1"/>
    <w:rsid w:val="00FF3D63"/>
    <w:rsid w:val="00FF640D"/>
    <w:rsid w:val="00FF67E6"/>
    <w:rsid w:val="00FF710D"/>
    <w:rsid w:val="03C910FA"/>
    <w:rsid w:val="144DA137"/>
    <w:rsid w:val="1789B08A"/>
    <w:rsid w:val="37E731E6"/>
    <w:rsid w:val="4DAC2389"/>
    <w:rsid w:val="4F21E7FC"/>
    <w:rsid w:val="506E1B78"/>
    <w:rsid w:val="58D72A35"/>
    <w:rsid w:val="5CE0A950"/>
    <w:rsid w:val="6BA89812"/>
    <w:rsid w:val="75414E9B"/>
    <w:rsid w:val="78E7F96A"/>
    <w:rsid w:val="7F26FA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0544D78F"/>
  <w15:docId w15:val="{D70C5C26-4BBA-456B-B2F9-79A647B7365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99"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qFormat="1"/>
    <w:lsdException w:name="List Number" w:qFormat="1"/>
    <w:lsdException w:name="List 2" w:semiHidden="1" w:unhideWhenUsed="1" w:qFormat="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99"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C067CA"/>
    <w:rPr>
      <w:sz w:val="24"/>
      <w:szCs w:val="24"/>
      <w:lang w:val="cs-CZ"/>
    </w:rPr>
  </w:style>
  <w:style w:type="paragraph" w:styleId="Heading1">
    <w:name w:val="heading 1"/>
    <w:next w:val="Bodycopy"/>
    <w:link w:val="Heading1Char"/>
    <w:autoRedefine/>
    <w:qFormat/>
    <w:rsid w:val="00001DAC"/>
    <w:pPr>
      <w:pageBreakBefore/>
      <w:numPr>
        <w:numId w:val="18"/>
      </w:numPr>
      <w:spacing w:before="120" w:after="180"/>
      <w:outlineLvl w:val="0"/>
    </w:pPr>
    <w:rPr>
      <w:rFonts w:ascii="Verdana" w:hAnsi="Verdana" w:cs="Arial"/>
      <w:b/>
      <w:sz w:val="24"/>
      <w:szCs w:val="32"/>
    </w:rPr>
  </w:style>
  <w:style w:type="paragraph" w:styleId="Heading2">
    <w:name w:val="heading 2"/>
    <w:next w:val="Bodycopy"/>
    <w:autoRedefine/>
    <w:qFormat/>
    <w:rsid w:val="00001DAC"/>
    <w:pPr>
      <w:keepNext/>
      <w:numPr>
        <w:ilvl w:val="1"/>
        <w:numId w:val="18"/>
      </w:numPr>
      <w:spacing w:before="360" w:after="120"/>
      <w:outlineLvl w:val="1"/>
    </w:pPr>
    <w:rPr>
      <w:rFonts w:ascii="Verdana" w:hAnsi="Verdana" w:eastAsia="Times"/>
      <w:b/>
      <w:color w:val="7F7F7F" w:themeColor="text1" w:themeTint="80"/>
      <w:lang w:val="en-GB"/>
    </w:rPr>
  </w:style>
  <w:style w:type="paragraph" w:styleId="Heading3">
    <w:name w:val="heading 3"/>
    <w:next w:val="Bodycopy"/>
    <w:link w:val="Heading3Char"/>
    <w:autoRedefine/>
    <w:qFormat/>
    <w:rsid w:val="00F7681D"/>
    <w:pPr>
      <w:keepNext/>
      <w:numPr>
        <w:ilvl w:val="2"/>
        <w:numId w:val="18"/>
      </w:numPr>
      <w:spacing w:before="240" w:after="120"/>
      <w:ind w:left="720"/>
      <w:outlineLvl w:val="2"/>
    </w:pPr>
    <w:rPr>
      <w:rFonts w:ascii="Arial Bold" w:hAnsi="Arial Bold" w:cs="Arial"/>
      <w:b/>
    </w:rPr>
  </w:style>
  <w:style w:type="paragraph" w:styleId="Heading4">
    <w:name w:val="heading 4"/>
    <w:next w:val="Bodycopy"/>
    <w:qFormat/>
    <w:rsid w:val="00254965"/>
    <w:pPr>
      <w:keepNext/>
      <w:numPr>
        <w:ilvl w:val="3"/>
        <w:numId w:val="18"/>
      </w:numPr>
      <w:spacing w:before="180" w:after="120"/>
      <w:outlineLvl w:val="3"/>
    </w:pPr>
    <w:rPr>
      <w:rFonts w:ascii="Arial Bold" w:hAnsi="Arial Bold"/>
      <w:b/>
      <w:i/>
      <w:szCs w:val="18"/>
    </w:rPr>
  </w:style>
  <w:style w:type="paragraph" w:styleId="Heading5">
    <w:name w:val="heading 5"/>
    <w:basedOn w:val="Normal"/>
    <w:next w:val="Bodycopy"/>
    <w:qFormat/>
    <w:rsid w:val="00254965"/>
    <w:pPr>
      <w:keepNext/>
      <w:numPr>
        <w:ilvl w:val="4"/>
        <w:numId w:val="18"/>
      </w:numPr>
      <w:spacing w:before="180"/>
      <w:outlineLvl w:val="4"/>
    </w:pPr>
    <w:rPr>
      <w:i/>
    </w:rPr>
  </w:style>
  <w:style w:type="paragraph" w:styleId="Heading6">
    <w:name w:val="heading 6"/>
    <w:basedOn w:val="Normal"/>
    <w:next w:val="Normal"/>
    <w:qFormat/>
    <w:rsid w:val="00726958"/>
    <w:pPr>
      <w:numPr>
        <w:ilvl w:val="5"/>
        <w:numId w:val="18"/>
      </w:numPr>
      <w:outlineLvl w:val="5"/>
    </w:pPr>
    <w:rPr>
      <w:i/>
    </w:rPr>
  </w:style>
  <w:style w:type="paragraph" w:styleId="Heading7">
    <w:name w:val="heading 7"/>
    <w:basedOn w:val="Normal"/>
    <w:next w:val="Normal"/>
    <w:qFormat/>
    <w:rsid w:val="00726958"/>
    <w:pPr>
      <w:numPr>
        <w:ilvl w:val="6"/>
        <w:numId w:val="18"/>
      </w:numPr>
      <w:outlineLvl w:val="6"/>
    </w:pPr>
    <w:rPr>
      <w:i/>
    </w:rPr>
  </w:style>
  <w:style w:type="paragraph" w:styleId="Heading8">
    <w:name w:val="heading 8"/>
    <w:basedOn w:val="Normal"/>
    <w:next w:val="Normal"/>
    <w:qFormat/>
    <w:rsid w:val="00726958"/>
    <w:pPr>
      <w:numPr>
        <w:ilvl w:val="7"/>
        <w:numId w:val="18"/>
      </w:numPr>
      <w:outlineLvl w:val="7"/>
    </w:pPr>
    <w:rPr>
      <w:i/>
    </w:rPr>
  </w:style>
  <w:style w:type="paragraph" w:styleId="Heading9">
    <w:name w:val="heading 9"/>
    <w:basedOn w:val="Normal"/>
    <w:next w:val="Normal"/>
    <w:qFormat/>
    <w:rsid w:val="00726958"/>
    <w:pPr>
      <w:numPr>
        <w:ilvl w:val="8"/>
        <w:numId w:val="18"/>
      </w:numPr>
      <w:outlineLvl w:val="8"/>
    </w:pPr>
    <w:rPr>
      <w:i/>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copybold" w:customStyle="1">
    <w:name w:val="Body copy bold"/>
    <w:autoRedefine/>
    <w:rsid w:val="00A41C4A"/>
    <w:pPr>
      <w:spacing w:after="120" w:line="240" w:lineRule="exact"/>
    </w:pPr>
    <w:rPr>
      <w:rFonts w:ascii="Arial" w:hAnsi="Arial" w:eastAsia="Times"/>
      <w:b/>
      <w:color w:val="000000"/>
      <w:lang w:val="en-GB"/>
    </w:rPr>
  </w:style>
  <w:style w:type="paragraph" w:styleId="Footer">
    <w:name w:val="footer"/>
    <w:basedOn w:val="Normal"/>
    <w:link w:val="FooterChar"/>
    <w:uiPriority w:val="99"/>
    <w:rsid w:val="00A70DB8"/>
    <w:pPr>
      <w:tabs>
        <w:tab w:val="center" w:pos="4680"/>
        <w:tab w:val="right" w:pos="9360"/>
      </w:tabs>
    </w:pPr>
    <w:rPr>
      <w:snapToGrid w:val="0"/>
      <w:sz w:val="16"/>
    </w:rPr>
  </w:style>
  <w:style w:type="character" w:styleId="Hyperlink">
    <w:name w:val="Hyperlink"/>
    <w:basedOn w:val="DefaultParagraphFont"/>
    <w:uiPriority w:val="99"/>
    <w:rsid w:val="00B42FE0"/>
    <w:rPr>
      <w:rFonts w:ascii="Arial" w:hAnsi="Arial"/>
      <w:b/>
      <w:color w:val="002776"/>
      <w:sz w:val="20"/>
      <w:u w:val="none"/>
    </w:rPr>
  </w:style>
  <w:style w:type="paragraph" w:styleId="Bullet2" w:customStyle="1">
    <w:name w:val="Bullet 2"/>
    <w:basedOn w:val="ListBullet2"/>
    <w:autoRedefine/>
    <w:qFormat/>
    <w:rsid w:val="00E757EE"/>
    <w:pPr>
      <w:numPr>
        <w:numId w:val="23"/>
      </w:numPr>
      <w:spacing w:after="60"/>
      <w:ind w:left="720"/>
    </w:pPr>
    <w:rPr>
      <w:sz w:val="20"/>
    </w:rPr>
  </w:style>
  <w:style w:type="paragraph" w:styleId="Bullet1" w:customStyle="1">
    <w:name w:val="Bullet 1"/>
    <w:basedOn w:val="ListBullet"/>
    <w:autoRedefine/>
    <w:qFormat/>
    <w:rsid w:val="00E757EE"/>
    <w:pPr>
      <w:spacing w:after="60"/>
    </w:pPr>
  </w:style>
  <w:style w:type="paragraph" w:styleId="TOC1">
    <w:name w:val="toc 1"/>
    <w:basedOn w:val="Normal"/>
    <w:next w:val="Normal"/>
    <w:autoRedefine/>
    <w:uiPriority w:val="39"/>
    <w:rsid w:val="00661483"/>
    <w:pPr>
      <w:spacing w:before="120" w:after="120"/>
    </w:pPr>
    <w:rPr>
      <w:rFonts w:asciiTheme="minorHAnsi" w:hAnsiTheme="minorHAnsi"/>
      <w:b/>
      <w:bCs/>
      <w:caps/>
      <w:sz w:val="20"/>
      <w:szCs w:val="20"/>
    </w:rPr>
  </w:style>
  <w:style w:type="paragraph" w:styleId="TOC2">
    <w:name w:val="toc 2"/>
    <w:basedOn w:val="Normal"/>
    <w:next w:val="Normal"/>
    <w:autoRedefine/>
    <w:uiPriority w:val="39"/>
    <w:rsid w:val="00A41C4A"/>
    <w:pPr>
      <w:ind w:left="240"/>
    </w:pPr>
    <w:rPr>
      <w:rFonts w:asciiTheme="minorHAnsi" w:hAnsiTheme="minorHAnsi"/>
      <w:smallCaps/>
      <w:sz w:val="20"/>
      <w:szCs w:val="20"/>
    </w:rPr>
  </w:style>
  <w:style w:type="paragraph" w:styleId="TOC3">
    <w:name w:val="toc 3"/>
    <w:basedOn w:val="Normal"/>
    <w:next w:val="Normal"/>
    <w:autoRedefine/>
    <w:uiPriority w:val="39"/>
    <w:rsid w:val="00B273A1"/>
    <w:pPr>
      <w:ind w:left="480"/>
    </w:pPr>
    <w:rPr>
      <w:rFonts w:asciiTheme="minorHAnsi" w:hAnsiTheme="minorHAnsi"/>
      <w:i/>
      <w:iCs/>
      <w:sz w:val="20"/>
      <w:szCs w:val="20"/>
    </w:rPr>
  </w:style>
  <w:style w:type="paragraph" w:styleId="TOC4">
    <w:name w:val="toc 4"/>
    <w:basedOn w:val="Normal"/>
    <w:next w:val="Normal"/>
    <w:uiPriority w:val="39"/>
    <w:rsid w:val="003F14D8"/>
    <w:pPr>
      <w:ind w:left="720"/>
    </w:pPr>
    <w:rPr>
      <w:rFonts w:asciiTheme="minorHAnsi" w:hAnsiTheme="minorHAnsi"/>
      <w:sz w:val="18"/>
      <w:szCs w:val="18"/>
    </w:rPr>
  </w:style>
  <w:style w:type="paragraph" w:styleId="TOC5">
    <w:name w:val="toc 5"/>
    <w:basedOn w:val="Normal"/>
    <w:next w:val="Normal"/>
    <w:uiPriority w:val="39"/>
    <w:rsid w:val="00176BE9"/>
    <w:pPr>
      <w:ind w:left="960"/>
    </w:pPr>
    <w:rPr>
      <w:rFonts w:asciiTheme="minorHAnsi" w:hAnsiTheme="minorHAnsi"/>
      <w:sz w:val="18"/>
      <w:szCs w:val="18"/>
    </w:rPr>
  </w:style>
  <w:style w:type="paragraph" w:styleId="TOC6">
    <w:name w:val="toc 6"/>
    <w:basedOn w:val="Normal"/>
    <w:next w:val="Normal"/>
    <w:uiPriority w:val="39"/>
    <w:rsid w:val="00176BE9"/>
    <w:pPr>
      <w:ind w:left="1200"/>
    </w:pPr>
    <w:rPr>
      <w:rFonts w:asciiTheme="minorHAnsi" w:hAnsiTheme="minorHAnsi"/>
      <w:sz w:val="18"/>
      <w:szCs w:val="18"/>
    </w:rPr>
  </w:style>
  <w:style w:type="paragraph" w:styleId="TOC7">
    <w:name w:val="toc 7"/>
    <w:basedOn w:val="Normal"/>
    <w:next w:val="Normal"/>
    <w:uiPriority w:val="39"/>
    <w:rsid w:val="00176BE9"/>
    <w:pPr>
      <w:ind w:left="1440"/>
    </w:pPr>
    <w:rPr>
      <w:rFonts w:asciiTheme="minorHAnsi" w:hAnsiTheme="minorHAnsi"/>
      <w:sz w:val="18"/>
      <w:szCs w:val="18"/>
    </w:rPr>
  </w:style>
  <w:style w:type="paragraph" w:styleId="TOC8">
    <w:name w:val="toc 8"/>
    <w:basedOn w:val="Normal"/>
    <w:next w:val="Normal"/>
    <w:uiPriority w:val="39"/>
    <w:rsid w:val="00176BE9"/>
    <w:pPr>
      <w:ind w:left="1680"/>
    </w:pPr>
    <w:rPr>
      <w:rFonts w:asciiTheme="minorHAnsi" w:hAnsiTheme="minorHAnsi"/>
      <w:sz w:val="18"/>
      <w:szCs w:val="18"/>
    </w:rPr>
  </w:style>
  <w:style w:type="paragraph" w:styleId="TOC9">
    <w:name w:val="toc 9"/>
    <w:basedOn w:val="Normal"/>
    <w:next w:val="Normal"/>
    <w:uiPriority w:val="39"/>
    <w:rsid w:val="00176BE9"/>
    <w:pPr>
      <w:ind w:left="1920"/>
    </w:pPr>
    <w:rPr>
      <w:rFonts w:asciiTheme="minorHAnsi" w:hAnsiTheme="minorHAnsi"/>
      <w:sz w:val="18"/>
      <w:szCs w:val="18"/>
    </w:rPr>
  </w:style>
  <w:style w:type="paragraph" w:styleId="Table" w:customStyle="1">
    <w:name w:val="Table"/>
    <w:basedOn w:val="Normal"/>
    <w:semiHidden/>
    <w:rsid w:val="00176BE9"/>
    <w:pPr>
      <w:framePr w:hSpace="187" w:wrap="around" w:hAnchor="text" w:vAnchor="text" w:y="1"/>
    </w:pPr>
  </w:style>
  <w:style w:type="paragraph" w:styleId="DocumentControlInformation" w:customStyle="1">
    <w:name w:val="Document Control Information"/>
    <w:autoRedefine/>
    <w:rsid w:val="00125C8B"/>
    <w:pPr>
      <w:pageBreakBefore/>
      <w:spacing w:after="240"/>
    </w:pPr>
    <w:rPr>
      <w:rFonts w:ascii="Arial" w:hAnsi="Arial" w:cs="Arial"/>
      <w:b/>
      <w:color w:val="002776"/>
      <w:sz w:val="24"/>
      <w:szCs w:val="24"/>
    </w:rPr>
  </w:style>
  <w:style w:type="paragraph" w:styleId="Tabletext" w:customStyle="1">
    <w:name w:val="Tabletext"/>
    <w:basedOn w:val="Normal"/>
    <w:autoRedefine/>
    <w:qFormat/>
    <w:rsid w:val="00066C60"/>
    <w:pPr>
      <w:framePr w:hSpace="180" w:wrap="around" w:hAnchor="margin" w:vAnchor="text" w:y="-19"/>
      <w:spacing w:before="40" w:after="40"/>
    </w:pPr>
    <w:rPr>
      <w:sz w:val="18"/>
    </w:rPr>
  </w:style>
  <w:style w:type="paragraph" w:styleId="StyleTitleLeft281" w:customStyle="1">
    <w:name w:val="Style Title + Left:  2.81&quot;"/>
    <w:basedOn w:val="Normal"/>
    <w:semiHidden/>
    <w:rsid w:val="0010050A"/>
    <w:pPr>
      <w:ind w:left="4050"/>
    </w:pPr>
    <w:rPr>
      <w:rFonts w:ascii="Garamond 3" w:hAnsi="Garamond 3"/>
      <w:bCs/>
      <w:sz w:val="48"/>
    </w:rPr>
  </w:style>
  <w:style w:type="paragraph" w:styleId="FooterLandscape" w:customStyle="1">
    <w:name w:val="FooterLandscape"/>
    <w:basedOn w:val="Footer"/>
    <w:semiHidden/>
    <w:rsid w:val="00176BE9"/>
    <w:pPr>
      <w:tabs>
        <w:tab w:val="clear" w:pos="4680"/>
        <w:tab w:val="clear" w:pos="9360"/>
        <w:tab w:val="center" w:pos="6480"/>
        <w:tab w:val="right" w:pos="12960"/>
      </w:tabs>
    </w:pPr>
  </w:style>
  <w:style w:type="paragraph" w:styleId="Bullet3" w:customStyle="1">
    <w:name w:val="Bullet 3"/>
    <w:basedOn w:val="Bullet2"/>
    <w:rsid w:val="003F14D8"/>
    <w:pPr>
      <w:numPr>
        <w:numId w:val="30"/>
      </w:numPr>
      <w:ind w:left="1080"/>
    </w:pPr>
  </w:style>
  <w:style w:type="paragraph" w:styleId="Tablehead1" w:customStyle="1">
    <w:name w:val="Tablehead1"/>
    <w:basedOn w:val="Normal"/>
    <w:qFormat/>
    <w:rsid w:val="00352F65"/>
    <w:pPr>
      <w:keepNext/>
      <w:spacing w:before="60" w:after="60"/>
      <w:jc w:val="center"/>
    </w:pPr>
    <w:rPr>
      <w:rFonts w:ascii="Arial Bold" w:hAnsi="Arial Bold"/>
      <w:b/>
      <w:bCs/>
      <w:color w:val="FFFFFF"/>
      <w:sz w:val="18"/>
    </w:rPr>
  </w:style>
  <w:style w:type="numbering" w:styleId="111111">
    <w:name w:val="Outline List 2"/>
    <w:basedOn w:val="NoList"/>
    <w:semiHidden/>
    <w:rsid w:val="00176BE9"/>
    <w:pPr>
      <w:numPr>
        <w:numId w:val="7"/>
      </w:numPr>
    </w:pPr>
  </w:style>
  <w:style w:type="numbering" w:styleId="1ai">
    <w:name w:val="Outline List 1"/>
    <w:basedOn w:val="NoList"/>
    <w:semiHidden/>
    <w:rsid w:val="00176BE9"/>
    <w:pPr>
      <w:numPr>
        <w:numId w:val="8"/>
      </w:numPr>
    </w:pPr>
  </w:style>
  <w:style w:type="numbering" w:styleId="ArticleSection">
    <w:name w:val="Outline List 3"/>
    <w:basedOn w:val="NoList"/>
    <w:semiHidden/>
    <w:rsid w:val="00176BE9"/>
    <w:pPr>
      <w:numPr>
        <w:numId w:val="9"/>
      </w:numPr>
    </w:pPr>
  </w:style>
  <w:style w:type="character" w:styleId="BodyTextIndentChar" w:customStyle="1">
    <w:name w:val="Body Text Indent Char"/>
    <w:basedOn w:val="DefaultParagraphFont"/>
    <w:link w:val="BodyTextIndent"/>
    <w:semiHidden/>
    <w:rsid w:val="00FC6AF0"/>
    <w:rPr>
      <w:rFonts w:ascii="Arial" w:hAnsi="Arial"/>
    </w:rPr>
  </w:style>
  <w:style w:type="paragraph" w:styleId="BodyTextIndent">
    <w:name w:val="Body Text Indent"/>
    <w:basedOn w:val="Normal"/>
    <w:link w:val="BodyTextIndentChar"/>
    <w:semiHidden/>
    <w:rsid w:val="00176BE9"/>
    <w:pPr>
      <w:spacing w:after="120"/>
      <w:ind w:left="360"/>
    </w:pPr>
  </w:style>
  <w:style w:type="paragraph" w:styleId="TOC" w:customStyle="1">
    <w:name w:val="TOC"/>
    <w:autoRedefine/>
    <w:rsid w:val="00001DAC"/>
    <w:pPr>
      <w:spacing w:after="240"/>
    </w:pPr>
    <w:rPr>
      <w:rFonts w:ascii="Verdana" w:hAnsi="Verdana" w:cs="Arial"/>
      <w:b/>
      <w:sz w:val="24"/>
      <w:szCs w:val="24"/>
    </w:rPr>
  </w:style>
  <w:style w:type="paragraph" w:styleId="Closing">
    <w:name w:val="Closing"/>
    <w:basedOn w:val="Normal"/>
    <w:semiHidden/>
    <w:rsid w:val="00176BE9"/>
    <w:pPr>
      <w:ind w:left="4320"/>
    </w:pPr>
  </w:style>
  <w:style w:type="paragraph" w:styleId="Date">
    <w:name w:val="Date"/>
    <w:basedOn w:val="Normal"/>
    <w:next w:val="Normal"/>
    <w:semiHidden/>
    <w:rsid w:val="00176BE9"/>
  </w:style>
  <w:style w:type="paragraph" w:styleId="E-mailSignature">
    <w:name w:val="E-mail Signature"/>
    <w:basedOn w:val="Normal"/>
    <w:semiHidden/>
    <w:rsid w:val="00176BE9"/>
  </w:style>
  <w:style w:type="paragraph" w:styleId="EnvelopeAddress">
    <w:name w:val="envelope address"/>
    <w:basedOn w:val="Normal"/>
    <w:semiHidden/>
    <w:rsid w:val="00176BE9"/>
    <w:pPr>
      <w:framePr w:w="7920" w:h="1980" w:hSpace="180" w:wrap="auto" w:hAnchor="page" w:xAlign="center" w:yAlign="bottom" w:hRule="exact"/>
      <w:ind w:left="2880"/>
    </w:pPr>
    <w:rPr>
      <w:rFonts w:cs="Arial"/>
    </w:rPr>
  </w:style>
  <w:style w:type="paragraph" w:styleId="EnvelopeReturn">
    <w:name w:val="envelope return"/>
    <w:basedOn w:val="Normal"/>
    <w:semiHidden/>
    <w:rsid w:val="00176BE9"/>
    <w:rPr>
      <w:rFonts w:cs="Arial"/>
    </w:rPr>
  </w:style>
  <w:style w:type="character" w:styleId="FollowedHyperlink">
    <w:name w:val="FollowedHyperlink"/>
    <w:basedOn w:val="DefaultParagraphFont"/>
    <w:semiHidden/>
    <w:rsid w:val="00176BE9"/>
    <w:rPr>
      <w:color w:val="800080"/>
      <w:u w:val="single"/>
    </w:rPr>
  </w:style>
  <w:style w:type="character" w:styleId="HTMLAcronym">
    <w:name w:val="HTML Acronym"/>
    <w:basedOn w:val="DefaultParagraphFont"/>
    <w:semiHidden/>
    <w:rsid w:val="00176BE9"/>
  </w:style>
  <w:style w:type="paragraph" w:styleId="HTMLAddress">
    <w:name w:val="HTML Address"/>
    <w:basedOn w:val="Normal"/>
    <w:semiHidden/>
    <w:rsid w:val="00176BE9"/>
    <w:rPr>
      <w:i/>
      <w:iCs/>
    </w:rPr>
  </w:style>
  <w:style w:type="character" w:styleId="HTMLCite">
    <w:name w:val="HTML Cite"/>
    <w:basedOn w:val="DefaultParagraphFont"/>
    <w:semiHidden/>
    <w:rsid w:val="00176BE9"/>
    <w:rPr>
      <w:i/>
      <w:iCs/>
    </w:rPr>
  </w:style>
  <w:style w:type="character" w:styleId="HTMLCode">
    <w:name w:val="HTML Code"/>
    <w:basedOn w:val="DefaultParagraphFont"/>
    <w:semiHidden/>
    <w:rsid w:val="00176BE9"/>
    <w:rPr>
      <w:rFonts w:ascii="Courier New" w:hAnsi="Courier New" w:cs="Courier New"/>
      <w:sz w:val="20"/>
      <w:szCs w:val="20"/>
    </w:rPr>
  </w:style>
  <w:style w:type="character" w:styleId="HTMLDefinition">
    <w:name w:val="HTML Definition"/>
    <w:basedOn w:val="DefaultParagraphFont"/>
    <w:semiHidden/>
    <w:rsid w:val="00176BE9"/>
    <w:rPr>
      <w:i/>
      <w:iCs/>
    </w:rPr>
  </w:style>
  <w:style w:type="character" w:styleId="HTMLKeyboard">
    <w:name w:val="HTML Keyboard"/>
    <w:basedOn w:val="DefaultParagraphFont"/>
    <w:semiHidden/>
    <w:rsid w:val="00176BE9"/>
    <w:rPr>
      <w:rFonts w:ascii="Courier New" w:hAnsi="Courier New" w:cs="Courier New"/>
      <w:sz w:val="20"/>
      <w:szCs w:val="20"/>
    </w:rPr>
  </w:style>
  <w:style w:type="paragraph" w:styleId="HTMLPreformatted">
    <w:name w:val="HTML Preformatted"/>
    <w:basedOn w:val="Normal"/>
    <w:semiHidden/>
    <w:rsid w:val="00176BE9"/>
    <w:rPr>
      <w:rFonts w:ascii="Courier New" w:hAnsi="Courier New" w:cs="Courier New"/>
    </w:rPr>
  </w:style>
  <w:style w:type="character" w:styleId="HTMLSample">
    <w:name w:val="HTML Sample"/>
    <w:basedOn w:val="DefaultParagraphFont"/>
    <w:semiHidden/>
    <w:rsid w:val="00176BE9"/>
    <w:rPr>
      <w:rFonts w:ascii="Courier New" w:hAnsi="Courier New" w:cs="Courier New"/>
    </w:rPr>
  </w:style>
  <w:style w:type="character" w:styleId="HTMLTypewriter">
    <w:name w:val="HTML Typewriter"/>
    <w:basedOn w:val="DefaultParagraphFont"/>
    <w:semiHidden/>
    <w:rsid w:val="00176BE9"/>
    <w:rPr>
      <w:rFonts w:ascii="Courier New" w:hAnsi="Courier New" w:cs="Courier New"/>
      <w:sz w:val="20"/>
      <w:szCs w:val="20"/>
    </w:rPr>
  </w:style>
  <w:style w:type="character" w:styleId="HTMLVariable">
    <w:name w:val="HTML Variable"/>
    <w:basedOn w:val="DefaultParagraphFont"/>
    <w:semiHidden/>
    <w:rsid w:val="00176BE9"/>
    <w:rPr>
      <w:i/>
      <w:iCs/>
    </w:rPr>
  </w:style>
  <w:style w:type="character" w:styleId="LineNumber">
    <w:name w:val="line number"/>
    <w:basedOn w:val="DefaultParagraphFont"/>
    <w:semiHidden/>
    <w:rsid w:val="00176BE9"/>
  </w:style>
  <w:style w:type="paragraph" w:styleId="List">
    <w:name w:val="List"/>
    <w:basedOn w:val="Bodycopy"/>
    <w:autoRedefine/>
    <w:semiHidden/>
    <w:qFormat/>
    <w:rsid w:val="00BB2DF1"/>
    <w:pPr>
      <w:numPr>
        <w:numId w:val="24"/>
      </w:numPr>
      <w:spacing w:after="0"/>
    </w:pPr>
  </w:style>
  <w:style w:type="paragraph" w:styleId="List2">
    <w:name w:val="List 2"/>
    <w:basedOn w:val="Bodycopy"/>
    <w:autoRedefine/>
    <w:semiHidden/>
    <w:qFormat/>
    <w:rsid w:val="00E33D7E"/>
    <w:pPr>
      <w:numPr>
        <w:numId w:val="19"/>
      </w:numPr>
      <w:spacing w:after="0"/>
    </w:pPr>
  </w:style>
  <w:style w:type="paragraph" w:styleId="List3">
    <w:name w:val="List 3"/>
    <w:basedOn w:val="Normal"/>
    <w:semiHidden/>
    <w:rsid w:val="00176BE9"/>
    <w:pPr>
      <w:ind w:left="1080" w:hanging="360"/>
    </w:pPr>
  </w:style>
  <w:style w:type="paragraph" w:styleId="List4">
    <w:name w:val="List 4"/>
    <w:basedOn w:val="Normal"/>
    <w:semiHidden/>
    <w:rsid w:val="00176BE9"/>
    <w:pPr>
      <w:ind w:left="1440" w:hanging="360"/>
    </w:pPr>
  </w:style>
  <w:style w:type="paragraph" w:styleId="List5">
    <w:name w:val="List 5"/>
    <w:basedOn w:val="Normal"/>
    <w:semiHidden/>
    <w:rsid w:val="00176BE9"/>
    <w:pPr>
      <w:ind w:left="1800" w:hanging="360"/>
    </w:pPr>
  </w:style>
  <w:style w:type="paragraph" w:styleId="ListBullet">
    <w:name w:val="List Bullet"/>
    <w:basedOn w:val="Bodycopy"/>
    <w:autoRedefine/>
    <w:semiHidden/>
    <w:rsid w:val="007A548C"/>
    <w:pPr>
      <w:numPr>
        <w:numId w:val="10"/>
      </w:numPr>
      <w:spacing w:after="0"/>
    </w:pPr>
  </w:style>
  <w:style w:type="paragraph" w:styleId="ListBullet2">
    <w:name w:val="List Bullet 2"/>
    <w:basedOn w:val="Bodycopy"/>
    <w:autoRedefine/>
    <w:semiHidden/>
    <w:rsid w:val="007350B6"/>
    <w:pPr>
      <w:numPr>
        <w:numId w:val="11"/>
      </w:numPr>
      <w:spacing w:after="0"/>
    </w:pPr>
    <w:rPr>
      <w:rFonts w:cs="Arial"/>
      <w:bCs/>
      <w:sz w:val="18"/>
      <w:szCs w:val="18"/>
    </w:rPr>
  </w:style>
  <w:style w:type="paragraph" w:styleId="ListBullet3">
    <w:name w:val="List Bullet 3"/>
    <w:basedOn w:val="Normal"/>
    <w:autoRedefine/>
    <w:semiHidden/>
    <w:rsid w:val="00176BE9"/>
    <w:pPr>
      <w:numPr>
        <w:numId w:val="12"/>
      </w:numPr>
    </w:pPr>
  </w:style>
  <w:style w:type="paragraph" w:styleId="ListBullet4">
    <w:name w:val="List Bullet 4"/>
    <w:basedOn w:val="Normal"/>
    <w:autoRedefine/>
    <w:semiHidden/>
    <w:rsid w:val="00176BE9"/>
    <w:pPr>
      <w:numPr>
        <w:numId w:val="13"/>
      </w:numPr>
    </w:pPr>
  </w:style>
  <w:style w:type="paragraph" w:styleId="ListBullet5">
    <w:name w:val="List Bullet 5"/>
    <w:basedOn w:val="Normal"/>
    <w:autoRedefine/>
    <w:semiHidden/>
    <w:rsid w:val="00176BE9"/>
    <w:pPr>
      <w:numPr>
        <w:numId w:val="14"/>
      </w:numPr>
    </w:pPr>
  </w:style>
  <w:style w:type="paragraph" w:styleId="ListContinue">
    <w:name w:val="List Continue"/>
    <w:basedOn w:val="Normal"/>
    <w:semiHidden/>
    <w:rsid w:val="00176BE9"/>
    <w:pPr>
      <w:spacing w:after="120"/>
      <w:ind w:left="360"/>
    </w:pPr>
  </w:style>
  <w:style w:type="paragraph" w:styleId="ListContinue2">
    <w:name w:val="List Continue 2"/>
    <w:basedOn w:val="Normal"/>
    <w:semiHidden/>
    <w:rsid w:val="00176BE9"/>
    <w:pPr>
      <w:spacing w:after="120"/>
      <w:ind w:left="720"/>
    </w:pPr>
  </w:style>
  <w:style w:type="paragraph" w:styleId="ListContinue3">
    <w:name w:val="List Continue 3"/>
    <w:basedOn w:val="Normal"/>
    <w:semiHidden/>
    <w:rsid w:val="00176BE9"/>
    <w:pPr>
      <w:spacing w:after="120"/>
      <w:ind w:left="1080"/>
    </w:pPr>
  </w:style>
  <w:style w:type="paragraph" w:styleId="ListContinue4">
    <w:name w:val="List Continue 4"/>
    <w:basedOn w:val="Normal"/>
    <w:semiHidden/>
    <w:rsid w:val="00176BE9"/>
    <w:pPr>
      <w:spacing w:after="120"/>
      <w:ind w:left="1440"/>
    </w:pPr>
  </w:style>
  <w:style w:type="paragraph" w:styleId="ListContinue5">
    <w:name w:val="List Continue 5"/>
    <w:basedOn w:val="Normal"/>
    <w:semiHidden/>
    <w:rsid w:val="00176BE9"/>
    <w:pPr>
      <w:spacing w:after="120"/>
      <w:ind w:left="1800"/>
    </w:pPr>
  </w:style>
  <w:style w:type="paragraph" w:styleId="ListNumber">
    <w:name w:val="List Number"/>
    <w:basedOn w:val="Normal"/>
    <w:link w:val="ListNumberChar"/>
    <w:qFormat/>
    <w:rsid w:val="00A61555"/>
    <w:pPr>
      <w:numPr>
        <w:numId w:val="29"/>
      </w:numPr>
      <w:spacing w:after="60"/>
    </w:pPr>
  </w:style>
  <w:style w:type="paragraph" w:styleId="ListNumber2">
    <w:name w:val="List Number 2"/>
    <w:basedOn w:val="Normal"/>
    <w:qFormat/>
    <w:rsid w:val="00800EEB"/>
    <w:pPr>
      <w:numPr>
        <w:numId w:val="27"/>
      </w:numPr>
      <w:spacing w:after="60"/>
    </w:pPr>
  </w:style>
  <w:style w:type="paragraph" w:styleId="ListNumber3">
    <w:name w:val="List Number 3"/>
    <w:basedOn w:val="Normal"/>
    <w:semiHidden/>
    <w:rsid w:val="00176BE9"/>
    <w:pPr>
      <w:numPr>
        <w:numId w:val="15"/>
      </w:numPr>
    </w:pPr>
  </w:style>
  <w:style w:type="paragraph" w:styleId="ListNumber4">
    <w:name w:val="List Number 4"/>
    <w:basedOn w:val="Normal"/>
    <w:semiHidden/>
    <w:rsid w:val="00176BE9"/>
    <w:pPr>
      <w:numPr>
        <w:numId w:val="16"/>
      </w:numPr>
    </w:pPr>
  </w:style>
  <w:style w:type="paragraph" w:styleId="ListNumber5">
    <w:name w:val="List Number 5"/>
    <w:basedOn w:val="Normal"/>
    <w:semiHidden/>
    <w:rsid w:val="00176BE9"/>
    <w:pPr>
      <w:numPr>
        <w:numId w:val="17"/>
      </w:numPr>
    </w:pPr>
  </w:style>
  <w:style w:type="paragraph" w:styleId="MessageHeader">
    <w:name w:val="Message Header"/>
    <w:basedOn w:val="Normal"/>
    <w:semiHidden/>
    <w:rsid w:val="00176BE9"/>
    <w:pPr>
      <w:pBdr>
        <w:top w:val="single" w:color="auto" w:sz="6" w:space="1"/>
        <w:left w:val="single" w:color="auto" w:sz="6" w:space="1"/>
        <w:bottom w:val="single" w:color="auto" w:sz="6" w:space="1"/>
        <w:right w:val="single" w:color="auto" w:sz="6" w:space="1"/>
      </w:pBdr>
      <w:shd w:val="pct20" w:color="auto" w:fill="auto"/>
      <w:ind w:left="1080" w:hanging="1080"/>
    </w:pPr>
    <w:rPr>
      <w:rFonts w:cs="Arial"/>
    </w:rPr>
  </w:style>
  <w:style w:type="paragraph" w:styleId="NormalWeb">
    <w:name w:val="Normal (Web)"/>
    <w:basedOn w:val="Normal"/>
    <w:semiHidden/>
    <w:rsid w:val="00176BE9"/>
  </w:style>
  <w:style w:type="paragraph" w:styleId="NormalIndent">
    <w:name w:val="Normal Indent"/>
    <w:basedOn w:val="Normal"/>
    <w:semiHidden/>
    <w:rsid w:val="00176BE9"/>
    <w:pPr>
      <w:ind w:left="720"/>
    </w:pPr>
  </w:style>
  <w:style w:type="paragraph" w:styleId="NoteHeading">
    <w:name w:val="Note Heading"/>
    <w:basedOn w:val="Normal"/>
    <w:next w:val="Normal"/>
    <w:semiHidden/>
    <w:rsid w:val="00176BE9"/>
  </w:style>
  <w:style w:type="paragraph" w:styleId="PlainText">
    <w:name w:val="Plain Text"/>
    <w:basedOn w:val="Normal"/>
    <w:semiHidden/>
    <w:rsid w:val="00176BE9"/>
    <w:rPr>
      <w:rFonts w:ascii="Courier New" w:hAnsi="Courier New" w:cs="Courier New"/>
    </w:rPr>
  </w:style>
  <w:style w:type="paragraph" w:styleId="Salutation">
    <w:name w:val="Salutation"/>
    <w:basedOn w:val="Normal"/>
    <w:next w:val="Normal"/>
    <w:semiHidden/>
    <w:rsid w:val="00176BE9"/>
  </w:style>
  <w:style w:type="paragraph" w:styleId="Signature">
    <w:name w:val="Signature"/>
    <w:basedOn w:val="Normal"/>
    <w:semiHidden/>
    <w:rsid w:val="00176BE9"/>
    <w:pPr>
      <w:ind w:left="4320"/>
    </w:pPr>
  </w:style>
  <w:style w:type="table" w:styleId="Table3Deffects1">
    <w:name w:val="Table 3D effects 1"/>
    <w:basedOn w:val="TableNormal"/>
    <w:semiHidden/>
    <w:rsid w:val="00176BE9"/>
    <w:tbl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le3Deffects2">
    <w:name w:val="Table 3D effects 2"/>
    <w:basedOn w:val="TableNormal"/>
    <w:semiHidden/>
    <w:rsid w:val="00176BE9"/>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3Deffects3">
    <w:name w:val="Table 3D effects 3"/>
    <w:basedOn w:val="TableNormal"/>
    <w:semiHidden/>
    <w:rsid w:val="00176BE9"/>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1">
    <w:name w:val="Table Classic 1"/>
    <w:basedOn w:val="TableNormal"/>
    <w:semiHidden/>
    <w:rsid w:val="00176BE9"/>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iCs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2">
    <w:name w:val="Table Classic 2"/>
    <w:basedOn w:val="TableNormal"/>
    <w:semiHidden/>
    <w:rsid w:val="00176BE9"/>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TableClassic3">
    <w:name w:val="Table Classic 3"/>
    <w:basedOn w:val="TableNormal"/>
    <w:semiHidden/>
    <w:rsid w:val="00176BE9"/>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TableClassic4">
    <w:name w:val="Table Classic 4"/>
    <w:basedOn w:val="TableNormal"/>
    <w:semiHidden/>
    <w:rsid w:val="00176BE9"/>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TableColorful1">
    <w:name w:val="Table Colorful 1"/>
    <w:basedOn w:val="TableNormal"/>
    <w:semiHidden/>
    <w:rsid w:val="00176BE9"/>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one" w:color="auto" w:sz="0" w:space="0"/>
          <w:tr2bl w:val="none" w:color="auto" w:sz="0" w:space="0"/>
        </w:tcBorders>
        <w:shd w:val="solid" w:color="000000" w:fill="FFFFFF"/>
      </w:tcPr>
    </w:tblStylePr>
    <w:tblStylePr w:type="firstCol">
      <w:rPr>
        <w:b/>
        <w:bCs/>
        <w:i/>
        <w:iCs/>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iCs w:val="0"/>
      </w:rPr>
      <w:tblPr/>
      <w:tcPr>
        <w:tcBorders>
          <w:tl2br w:val="none" w:color="auto" w:sz="0" w:space="0"/>
          <w:tr2bl w:val="none" w:color="auto" w:sz="0" w:space="0"/>
        </w:tcBorders>
      </w:tcPr>
    </w:tblStylePr>
  </w:style>
  <w:style w:type="table" w:styleId="TableColorful2">
    <w:name w:val="Table Colorful 2"/>
    <w:basedOn w:val="TableNormal"/>
    <w:semiHidden/>
    <w:rsid w:val="00176BE9"/>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iCs/>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iCs w:val="0"/>
      </w:rPr>
      <w:tblPr/>
      <w:tcPr>
        <w:tcBorders>
          <w:tl2br w:val="none" w:color="auto" w:sz="0" w:space="0"/>
          <w:tr2bl w:val="none" w:color="auto" w:sz="0" w:space="0"/>
        </w:tcBorders>
      </w:tcPr>
    </w:tblStylePr>
  </w:style>
  <w:style w:type="table" w:styleId="TableColorful3">
    <w:name w:val="Table Colorful 3"/>
    <w:basedOn w:val="TableNormal"/>
    <w:semiHidden/>
    <w:rsid w:val="00176BE9"/>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TableColumns1">
    <w:name w:val="Table Columns 1"/>
    <w:basedOn w:val="TableNormal"/>
    <w:semiHidden/>
    <w:rsid w:val="00176BE9"/>
    <w:rPr>
      <w:b/>
      <w:bCs/>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2">
    <w:name w:val="Table Columns 2"/>
    <w:basedOn w:val="TableNormal"/>
    <w:semiHidden/>
    <w:rsid w:val="00176BE9"/>
    <w:rPr>
      <w:b/>
      <w:bCs/>
    </w:rPr>
    <w:tblPr>
      <w:tblStyleColBandSize w:val="1"/>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3">
    <w:name w:val="Table Columns 3"/>
    <w:basedOn w:val="TableNormal"/>
    <w:semiHidden/>
    <w:rsid w:val="00176BE9"/>
    <w:rPr>
      <w:b/>
      <w:bCs/>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umns4">
    <w:name w:val="Table Columns 4"/>
    <w:basedOn w:val="TableNormal"/>
    <w:semiHidden/>
    <w:rsid w:val="00176BE9"/>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BE9"/>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76BE9"/>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TableElegant">
    <w:name w:val="Table Elegant"/>
    <w:basedOn w:val="TableNormal"/>
    <w:semiHidden/>
    <w:rsid w:val="00176BE9"/>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TableGrid">
    <w:name w:val="Table Grid"/>
    <w:basedOn w:val="TableNormal"/>
    <w:rsid w:val="00176BE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1">
    <w:name w:val="Table Grid 1"/>
    <w:basedOn w:val="TableNormal"/>
    <w:semiHidden/>
    <w:rsid w:val="00176BE9"/>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one" w:color="auto" w:sz="0" w:space="0"/>
          <w:tr2bl w:val="none" w:color="auto" w:sz="0" w:space="0"/>
        </w:tcBorders>
      </w:tcPr>
    </w:tblStylePr>
    <w:tblStylePr w:type="lastCol">
      <w:rPr>
        <w:i/>
        <w:iCs/>
      </w:rPr>
      <w:tblPr/>
      <w:tcPr>
        <w:tcBorders>
          <w:tl2br w:val="none" w:color="auto" w:sz="0" w:space="0"/>
          <w:tr2bl w:val="none" w:color="auto" w:sz="0" w:space="0"/>
        </w:tcBorders>
      </w:tcPr>
    </w:tblStylePr>
  </w:style>
  <w:style w:type="table" w:styleId="TableGrid2">
    <w:name w:val="Table Grid 2"/>
    <w:basedOn w:val="TableNormal"/>
    <w:semiHidden/>
    <w:rsid w:val="00176BE9"/>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3">
    <w:name w:val="Table Grid 3"/>
    <w:basedOn w:val="TableNormal"/>
    <w:semiHidden/>
    <w:rsid w:val="00176BE9"/>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4">
    <w:name w:val="Table Grid 4"/>
    <w:basedOn w:val="TableNormal"/>
    <w:semiHidden/>
    <w:rsid w:val="00176BE9"/>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TableGrid5">
    <w:name w:val="Table Grid 5"/>
    <w:basedOn w:val="TableNormal"/>
    <w:semiHidden/>
    <w:rsid w:val="00176BE9"/>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6">
    <w:name w:val="Table Grid 6"/>
    <w:basedOn w:val="TableNormal"/>
    <w:semiHidden/>
    <w:rsid w:val="00176BE9"/>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7">
    <w:name w:val="Table Grid 7"/>
    <w:basedOn w:val="TableNormal"/>
    <w:semiHidden/>
    <w:rsid w:val="00176BE9"/>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8">
    <w:name w:val="Table Grid 8"/>
    <w:basedOn w:val="TableNormal"/>
    <w:semiHidden/>
    <w:rsid w:val="00176BE9"/>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TableList1">
    <w:name w:val="Table List 1"/>
    <w:basedOn w:val="TableNormal"/>
    <w:semiHidden/>
    <w:rsid w:val="00176BE9"/>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2">
    <w:name w:val="Table List 2"/>
    <w:basedOn w:val="TableNormal"/>
    <w:semiHidden/>
    <w:rsid w:val="00176BE9"/>
    <w:tblPr>
      <w:tblStyleRowBandSize w:val="2"/>
      <w:tblBorders>
        <w:bottom w:val="single" w:color="808080" w:sz="12" w:space="0"/>
      </w:tblBorders>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3">
    <w:name w:val="Table List 3"/>
    <w:basedOn w:val="TableNormal"/>
    <w:semiHidden/>
    <w:rsid w:val="00176BE9"/>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iCs/>
        <w:color w:val="000080"/>
      </w:rPr>
      <w:tblPr/>
      <w:tcPr>
        <w:tcBorders>
          <w:tl2br w:val="none" w:color="auto" w:sz="0" w:space="0"/>
          <w:tr2bl w:val="none" w:color="auto" w:sz="0" w:space="0"/>
        </w:tcBorders>
      </w:tcPr>
    </w:tblStylePr>
  </w:style>
  <w:style w:type="table" w:styleId="TableList4">
    <w:name w:val="Table List 4"/>
    <w:basedOn w:val="TableNormal"/>
    <w:semiHidden/>
    <w:rsid w:val="00176BE9"/>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TableList5">
    <w:name w:val="Table List 5"/>
    <w:basedOn w:val="TableNormal"/>
    <w:semiHidden/>
    <w:rsid w:val="00176BE9"/>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leList6">
    <w:name w:val="Table List 6"/>
    <w:basedOn w:val="TableNormal"/>
    <w:semiHidden/>
    <w:rsid w:val="00176BE9"/>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leList7">
    <w:name w:val="Table List 7"/>
    <w:basedOn w:val="TableNormal"/>
    <w:semiHidden/>
    <w:rsid w:val="00176BE9"/>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leList8">
    <w:name w:val="Table List 8"/>
    <w:basedOn w:val="TableNormal"/>
    <w:semiHidden/>
    <w:rsid w:val="00176BE9"/>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table" w:styleId="TableProfessional">
    <w:name w:val="Table Professional"/>
    <w:basedOn w:val="TableNormal"/>
    <w:semiHidden/>
    <w:rsid w:val="00176BE9"/>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leSimple1">
    <w:name w:val="Table Simple 1"/>
    <w:basedOn w:val="TableNormal"/>
    <w:semiHidden/>
    <w:rsid w:val="00176BE9"/>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leSimple2">
    <w:name w:val="Table Simple 2"/>
    <w:basedOn w:val="TableNormal"/>
    <w:semiHidden/>
    <w:rsid w:val="00176BE9"/>
    <w:tbl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imple3">
    <w:name w:val="Table Simple 3"/>
    <w:basedOn w:val="TableNormal"/>
    <w:semiHidden/>
    <w:rsid w:val="00176BE9"/>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TableSubtle1">
    <w:name w:val="Table Subtle 1"/>
    <w:basedOn w:val="TableNormal"/>
    <w:semiHidden/>
    <w:rsid w:val="00176BE9"/>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Subtle2">
    <w:name w:val="Table Subtle 2"/>
    <w:basedOn w:val="TableNormal"/>
    <w:semiHidden/>
    <w:rsid w:val="00176BE9"/>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Theme">
    <w:name w:val="Table Theme"/>
    <w:basedOn w:val="TableNormal"/>
    <w:semiHidden/>
    <w:rsid w:val="00176BE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Web1">
    <w:name w:val="Table Web 1"/>
    <w:basedOn w:val="TableNormal"/>
    <w:semiHidden/>
    <w:rsid w:val="00176BE9"/>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TableWeb2">
    <w:name w:val="Table Web 2"/>
    <w:basedOn w:val="TableNormal"/>
    <w:semiHidden/>
    <w:rsid w:val="00176BE9"/>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TableWeb3">
    <w:name w:val="Table Web 3"/>
    <w:basedOn w:val="TableNormal"/>
    <w:semiHidden/>
    <w:rsid w:val="00176BE9"/>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paragraph" w:styleId="Bullet3Last" w:customStyle="1">
    <w:name w:val="Bullet 3 Last"/>
    <w:basedOn w:val="Bullet3"/>
    <w:rsid w:val="003F14D8"/>
    <w:pPr>
      <w:numPr>
        <w:numId w:val="6"/>
      </w:numPr>
      <w:spacing w:after="120"/>
    </w:pPr>
  </w:style>
  <w:style w:type="numbering" w:styleId="Style3" w:customStyle="1">
    <w:name w:val="Style3"/>
    <w:uiPriority w:val="99"/>
    <w:rsid w:val="008A21B2"/>
    <w:pPr>
      <w:numPr>
        <w:numId w:val="33"/>
      </w:numPr>
    </w:pPr>
  </w:style>
  <w:style w:type="paragraph" w:styleId="ListNumberLast" w:customStyle="1">
    <w:name w:val="List Number Last"/>
    <w:basedOn w:val="ListNumber"/>
    <w:link w:val="ListNumberLastChar"/>
    <w:rsid w:val="00187FEC"/>
  </w:style>
  <w:style w:type="character" w:styleId="Heading1Char" w:customStyle="1">
    <w:name w:val="Heading 1 Char"/>
    <w:basedOn w:val="DefaultParagraphFont"/>
    <w:link w:val="Heading1"/>
    <w:rsid w:val="00001DAC"/>
    <w:rPr>
      <w:rFonts w:ascii="Verdana" w:hAnsi="Verdana" w:cs="Arial"/>
      <w:b/>
      <w:sz w:val="24"/>
      <w:szCs w:val="32"/>
    </w:rPr>
  </w:style>
  <w:style w:type="character" w:styleId="ListNumberChar" w:customStyle="1">
    <w:name w:val="List Number Char"/>
    <w:basedOn w:val="DefaultParagraphFont"/>
    <w:link w:val="ListNumber"/>
    <w:rsid w:val="00A61555"/>
    <w:rPr>
      <w:rFonts w:ascii="Arial" w:hAnsi="Arial"/>
    </w:rPr>
  </w:style>
  <w:style w:type="character" w:styleId="ListNumberLastChar" w:customStyle="1">
    <w:name w:val="List Number Last Char"/>
    <w:basedOn w:val="ListNumberChar"/>
    <w:link w:val="ListNumberLast"/>
    <w:rsid w:val="00187FEC"/>
    <w:rPr>
      <w:rFonts w:ascii="Arial" w:hAnsi="Arial"/>
    </w:rPr>
  </w:style>
  <w:style w:type="paragraph" w:styleId="BalloonText">
    <w:name w:val="Balloon Text"/>
    <w:basedOn w:val="Normal"/>
    <w:link w:val="BalloonTextChar"/>
    <w:rsid w:val="0087668A"/>
    <w:rPr>
      <w:rFonts w:ascii="Tahoma" w:hAnsi="Tahoma" w:cs="Tahoma"/>
      <w:sz w:val="16"/>
      <w:szCs w:val="16"/>
    </w:rPr>
  </w:style>
  <w:style w:type="paragraph" w:styleId="numbullet1" w:customStyle="1">
    <w:name w:val="numbullet1"/>
    <w:basedOn w:val="Normal"/>
    <w:qFormat/>
    <w:rsid w:val="00E24955"/>
    <w:pPr>
      <w:numPr>
        <w:numId w:val="25"/>
      </w:numPr>
      <w:spacing w:after="60"/>
      <w:ind w:left="720"/>
    </w:pPr>
    <w:rPr>
      <w:szCs w:val="16"/>
    </w:rPr>
  </w:style>
  <w:style w:type="paragraph" w:styleId="numbullet2" w:customStyle="1">
    <w:name w:val="numbullet2"/>
    <w:basedOn w:val="Normal"/>
    <w:rsid w:val="00E24955"/>
    <w:pPr>
      <w:numPr>
        <w:numId w:val="26"/>
      </w:numPr>
      <w:spacing w:after="60"/>
      <w:ind w:left="1080"/>
    </w:pPr>
    <w:rPr>
      <w:szCs w:val="16"/>
    </w:rPr>
  </w:style>
  <w:style w:type="paragraph" w:styleId="numbullet3" w:customStyle="1">
    <w:name w:val="numbullet3"/>
    <w:basedOn w:val="Normal"/>
    <w:rsid w:val="000C7704"/>
    <w:pPr>
      <w:spacing w:after="60"/>
      <w:ind w:left="1440" w:hanging="360"/>
    </w:pPr>
    <w:rPr>
      <w:szCs w:val="16"/>
    </w:rPr>
  </w:style>
  <w:style w:type="paragraph" w:styleId="DocumentInformation" w:customStyle="1">
    <w:name w:val="Document Information"/>
    <w:link w:val="DocumentInformationChar"/>
    <w:autoRedefine/>
    <w:rsid w:val="00001DAC"/>
    <w:pPr>
      <w:spacing w:before="240" w:after="180"/>
    </w:pPr>
    <w:rPr>
      <w:rFonts w:ascii="Verdana" w:hAnsi="Verdana" w:cs="Arial"/>
      <w:b/>
      <w:sz w:val="24"/>
      <w:szCs w:val="24"/>
    </w:rPr>
  </w:style>
  <w:style w:type="character" w:styleId="DocumentInformationChar" w:customStyle="1">
    <w:name w:val="Document Information Char"/>
    <w:basedOn w:val="DefaultParagraphFont"/>
    <w:link w:val="DocumentInformation"/>
    <w:rsid w:val="00001DAC"/>
    <w:rPr>
      <w:rFonts w:ascii="Verdana" w:hAnsi="Verdana" w:cs="Arial"/>
      <w:b/>
      <w:sz w:val="24"/>
      <w:szCs w:val="24"/>
    </w:rPr>
  </w:style>
  <w:style w:type="paragraph" w:styleId="Bodycopy" w:customStyle="1">
    <w:name w:val="Body copy"/>
    <w:link w:val="BodycopyChar"/>
    <w:qFormat/>
    <w:rsid w:val="00254965"/>
    <w:pPr>
      <w:spacing w:after="120"/>
    </w:pPr>
    <w:rPr>
      <w:rFonts w:ascii="Arial" w:hAnsi="Arial" w:eastAsia="Times"/>
      <w:color w:val="000000"/>
    </w:rPr>
  </w:style>
  <w:style w:type="character" w:styleId="BodycopyChar" w:customStyle="1">
    <w:name w:val="Body copy Char"/>
    <w:basedOn w:val="DefaultParagraphFont"/>
    <w:link w:val="Bodycopy"/>
    <w:rsid w:val="00254965"/>
    <w:rPr>
      <w:rFonts w:ascii="Arial" w:hAnsi="Arial" w:eastAsia="Times"/>
      <w:color w:val="000000"/>
      <w:lang w:val="en-US" w:eastAsia="en-US" w:bidi="ar-SA"/>
    </w:rPr>
  </w:style>
  <w:style w:type="character" w:styleId="FooterChar" w:customStyle="1">
    <w:name w:val="Footer Char"/>
    <w:basedOn w:val="DefaultParagraphFont"/>
    <w:link w:val="Footer"/>
    <w:uiPriority w:val="99"/>
    <w:rsid w:val="00A70DB8"/>
    <w:rPr>
      <w:rFonts w:ascii="Arial" w:hAnsi="Arial"/>
      <w:snapToGrid w:val="0"/>
      <w:sz w:val="16"/>
    </w:rPr>
  </w:style>
  <w:style w:type="paragraph" w:styleId="Projectname" w:customStyle="1">
    <w:name w:val="Project name"/>
    <w:rsid w:val="00067498"/>
    <w:pPr>
      <w:pageBreakBefore/>
      <w:spacing w:before="2400"/>
      <w:ind w:left="1440"/>
    </w:pPr>
    <w:rPr>
      <w:color w:val="002776"/>
      <w:sz w:val="60"/>
      <w:szCs w:val="60"/>
    </w:rPr>
  </w:style>
  <w:style w:type="paragraph" w:styleId="Toolordeliverablename" w:customStyle="1">
    <w:name w:val="Tool or deliverable name"/>
    <w:rsid w:val="00067498"/>
    <w:pPr>
      <w:spacing w:before="360"/>
      <w:ind w:left="1440"/>
    </w:pPr>
    <w:rPr>
      <w:rFonts w:cs="Arial"/>
      <w:color w:val="92D400"/>
      <w:sz w:val="60"/>
      <w:szCs w:val="24"/>
    </w:rPr>
  </w:style>
  <w:style w:type="character" w:styleId="BalloonTextChar" w:customStyle="1">
    <w:name w:val="Balloon Text Char"/>
    <w:basedOn w:val="DefaultParagraphFont"/>
    <w:link w:val="BalloonText"/>
    <w:rsid w:val="0087668A"/>
    <w:rPr>
      <w:rFonts w:ascii="Tahoma" w:hAnsi="Tahoma" w:cs="Tahoma"/>
      <w:sz w:val="16"/>
      <w:szCs w:val="16"/>
    </w:rPr>
  </w:style>
  <w:style w:type="paragraph" w:styleId="Copyright" w:customStyle="1">
    <w:name w:val="Copyright"/>
    <w:autoRedefine/>
    <w:rsid w:val="0015255D"/>
    <w:pPr>
      <w:autoSpaceDE w:val="0"/>
      <w:autoSpaceDN w:val="0"/>
      <w:adjustRightInd w:val="0"/>
      <w:spacing w:after="120" w:line="276" w:lineRule="auto"/>
      <w:ind w:left="2880"/>
    </w:pPr>
    <w:rPr>
      <w:rFonts w:ascii="Arial" w:hAnsi="Arial" w:cs="Arial"/>
      <w:noProof/>
      <w:color w:val="333333"/>
      <w:sz w:val="16"/>
      <w:szCs w:val="18"/>
    </w:rPr>
  </w:style>
  <w:style w:type="paragraph" w:styleId="CopyrightDeloitteBold" w:customStyle="1">
    <w:name w:val="Copyright Deloitte Bold"/>
    <w:autoRedefine/>
    <w:rsid w:val="00F17B9F"/>
    <w:pPr>
      <w:pageBreakBefore/>
      <w:autoSpaceDE w:val="0"/>
      <w:autoSpaceDN w:val="0"/>
      <w:adjustRightInd w:val="0"/>
      <w:spacing w:before="4800" w:line="276" w:lineRule="auto"/>
      <w:ind w:left="2880"/>
    </w:pPr>
    <w:rPr>
      <w:rFonts w:ascii="Arial" w:hAnsi="Arial" w:cs="Arial"/>
      <w:b/>
      <w:color w:val="333333"/>
      <w:sz w:val="16"/>
    </w:rPr>
  </w:style>
  <w:style w:type="character" w:styleId="PlaceholderText">
    <w:name w:val="Placeholder Text"/>
    <w:basedOn w:val="DefaultParagraphFont"/>
    <w:uiPriority w:val="99"/>
    <w:semiHidden/>
    <w:rsid w:val="005B0707"/>
    <w:rPr>
      <w:color w:val="808080"/>
    </w:rPr>
  </w:style>
  <w:style w:type="paragraph" w:styleId="DocumentIdentification" w:customStyle="1">
    <w:name w:val="Document Identification"/>
    <w:autoRedefine/>
    <w:rsid w:val="003A5542"/>
    <w:pPr>
      <w:spacing w:after="120" w:line="280" w:lineRule="exact"/>
    </w:pPr>
    <w:rPr>
      <w:rFonts w:ascii="Arial" w:hAnsi="Arial" w:eastAsia="Times"/>
      <w:color w:val="000000"/>
      <w:lang w:val="en-GB"/>
    </w:rPr>
  </w:style>
  <w:style w:type="paragraph" w:styleId="Documentname" w:customStyle="1">
    <w:name w:val="Document name"/>
    <w:autoRedefine/>
    <w:rsid w:val="0049677E"/>
    <w:pPr>
      <w:spacing w:after="120" w:line="280" w:lineRule="exact"/>
    </w:pPr>
    <w:rPr>
      <w:rFonts w:ascii="Arial" w:hAnsi="Arial" w:eastAsia="Times"/>
      <w:color w:val="000000"/>
      <w:lang w:val="en-GB"/>
    </w:rPr>
  </w:style>
  <w:style w:type="paragraph" w:styleId="Insertnameoftheproject" w:customStyle="1">
    <w:name w:val="&lt;Insert name of the project&gt;"/>
    <w:rsid w:val="0049677E"/>
    <w:pPr>
      <w:spacing w:after="120" w:line="280" w:lineRule="exact"/>
    </w:pPr>
    <w:rPr>
      <w:rFonts w:ascii="Arial" w:hAnsi="Arial" w:eastAsia="Times"/>
      <w:color w:val="000000"/>
      <w:lang w:val="en-GB"/>
    </w:rPr>
  </w:style>
  <w:style w:type="paragraph" w:styleId="Bullet1Last" w:customStyle="1">
    <w:name w:val="Bullet 1 Last"/>
    <w:basedOn w:val="Bullet1"/>
    <w:next w:val="Bodycopy"/>
    <w:autoRedefine/>
    <w:rsid w:val="00363F8F"/>
    <w:pPr>
      <w:spacing w:after="120"/>
    </w:pPr>
  </w:style>
  <w:style w:type="paragraph" w:styleId="Bullet2Last" w:customStyle="1">
    <w:name w:val="Bullet 2 Last"/>
    <w:basedOn w:val="Bullet2"/>
    <w:next w:val="Bodycopy"/>
    <w:autoRedefine/>
    <w:rsid w:val="00363F8F"/>
    <w:pPr>
      <w:spacing w:after="120"/>
    </w:pPr>
  </w:style>
  <w:style w:type="paragraph" w:styleId="Copyrightsubhead" w:customStyle="1">
    <w:name w:val="Copyright subhead"/>
    <w:basedOn w:val="CopyrightDeloitteBold"/>
    <w:next w:val="Copyright"/>
    <w:rsid w:val="0015255D"/>
    <w:pPr>
      <w:pageBreakBefore w:val="0"/>
      <w:spacing w:before="120"/>
    </w:pPr>
    <w:rPr>
      <w:rFonts w:ascii="Arial Bold" w:hAnsi="Arial Bold"/>
    </w:rPr>
  </w:style>
  <w:style w:type="paragraph" w:styleId="List2Last" w:customStyle="1">
    <w:name w:val="List 2 Last"/>
    <w:basedOn w:val="List2"/>
    <w:next w:val="Bodycopy"/>
    <w:autoRedefine/>
    <w:rsid w:val="00BD58C9"/>
    <w:pPr>
      <w:spacing w:after="120"/>
    </w:pPr>
  </w:style>
  <w:style w:type="paragraph" w:styleId="ListLast" w:customStyle="1">
    <w:name w:val="List Last"/>
    <w:basedOn w:val="List"/>
    <w:autoRedefine/>
    <w:rsid w:val="00460FC2"/>
    <w:pPr>
      <w:numPr>
        <w:numId w:val="22"/>
      </w:numPr>
      <w:spacing w:after="120"/>
    </w:pPr>
  </w:style>
  <w:style w:type="numbering" w:styleId="Style1" w:customStyle="1">
    <w:name w:val="Style1"/>
    <w:uiPriority w:val="99"/>
    <w:rsid w:val="00E33D7E"/>
    <w:pPr>
      <w:numPr>
        <w:numId w:val="20"/>
      </w:numPr>
    </w:pPr>
  </w:style>
  <w:style w:type="numbering" w:styleId="List1" w:customStyle="1">
    <w:name w:val="List 1"/>
    <w:uiPriority w:val="99"/>
    <w:rsid w:val="00460FC2"/>
    <w:pPr>
      <w:numPr>
        <w:numId w:val="21"/>
      </w:numPr>
    </w:pPr>
  </w:style>
  <w:style w:type="character" w:styleId="Heading3Char" w:customStyle="1">
    <w:name w:val="Heading 3 Char"/>
    <w:basedOn w:val="DefaultParagraphFont"/>
    <w:link w:val="Heading3"/>
    <w:rsid w:val="00F7681D"/>
    <w:rPr>
      <w:rFonts w:ascii="Arial Bold" w:hAnsi="Arial Bold" w:cs="Arial"/>
      <w:b/>
    </w:rPr>
  </w:style>
  <w:style w:type="paragraph" w:styleId="StyleToolordeliverablenameCustomColorRGB039118Left" w:customStyle="1">
    <w:name w:val="Style Tool or deliverable name + Custom Color(RGB(039118)) Left:..."/>
    <w:basedOn w:val="Toolordeliverablename"/>
    <w:rsid w:val="00125C8B"/>
    <w:rPr>
      <w:rFonts w:cs="Times New Roman"/>
      <w:color w:val="002776"/>
      <w:szCs w:val="20"/>
    </w:rPr>
  </w:style>
  <w:style w:type="paragraph" w:styleId="Tablebullet" w:customStyle="1">
    <w:name w:val="Tablebullet"/>
    <w:basedOn w:val="Tabletext"/>
    <w:rsid w:val="00730AAF"/>
    <w:pPr>
      <w:framePr w:wrap="around"/>
      <w:numPr>
        <w:numId w:val="28"/>
      </w:numPr>
      <w:spacing w:before="20" w:after="20"/>
      <w:ind w:left="216" w:hanging="216"/>
    </w:pPr>
  </w:style>
  <w:style w:type="paragraph" w:styleId="Header">
    <w:name w:val="header"/>
    <w:basedOn w:val="Normal"/>
    <w:link w:val="HeaderChar"/>
    <w:uiPriority w:val="99"/>
    <w:rsid w:val="007807A2"/>
    <w:pPr>
      <w:tabs>
        <w:tab w:val="center" w:pos="4680"/>
        <w:tab w:val="right" w:pos="9360"/>
      </w:tabs>
      <w:jc w:val="center"/>
    </w:pPr>
    <w:rPr>
      <w:rFonts w:ascii="Arial Bold" w:hAnsi="Arial Bold"/>
      <w:b/>
    </w:rPr>
  </w:style>
  <w:style w:type="character" w:styleId="HeaderChar" w:customStyle="1">
    <w:name w:val="Header Char"/>
    <w:basedOn w:val="DefaultParagraphFont"/>
    <w:link w:val="Header"/>
    <w:uiPriority w:val="99"/>
    <w:rsid w:val="007807A2"/>
    <w:rPr>
      <w:rFonts w:ascii="Arial Bold" w:hAnsi="Arial Bold"/>
      <w:b/>
    </w:rPr>
  </w:style>
  <w:style w:type="paragraph" w:styleId="TableNumber" w:customStyle="1">
    <w:name w:val="TableNumber"/>
    <w:basedOn w:val="Tablehead1"/>
    <w:next w:val="Bodycopy"/>
    <w:rsid w:val="008A21B2"/>
    <w:rPr>
      <w:color w:val="auto"/>
    </w:rPr>
  </w:style>
  <w:style w:type="paragraph" w:styleId="TableList" w:customStyle="1">
    <w:name w:val="TableList"/>
    <w:basedOn w:val="Tabletext"/>
    <w:rsid w:val="00417F17"/>
    <w:pPr>
      <w:framePr w:wrap="around"/>
      <w:numPr>
        <w:numId w:val="35"/>
      </w:numPr>
      <w:ind w:left="216" w:hanging="216"/>
    </w:pPr>
  </w:style>
  <w:style w:type="paragraph" w:styleId="Tablehead2" w:customStyle="1">
    <w:name w:val="Tablehead2"/>
    <w:basedOn w:val="Tablehead1"/>
    <w:rsid w:val="00771AB1"/>
    <w:rPr>
      <w:color w:val="002776"/>
    </w:rPr>
  </w:style>
  <w:style w:type="paragraph" w:styleId="Instructions" w:customStyle="1">
    <w:name w:val="Instructions"/>
    <w:basedOn w:val="Bodycopy"/>
    <w:next w:val="Bodycopy"/>
    <w:rsid w:val="002851D7"/>
    <w:rPr>
      <w:color w:val="0000FF"/>
    </w:rPr>
  </w:style>
  <w:style w:type="paragraph" w:styleId="Tablebullet2" w:customStyle="1">
    <w:name w:val="Tablebullet2"/>
    <w:basedOn w:val="Tablebullet"/>
    <w:rsid w:val="003F14D8"/>
    <w:pPr>
      <w:framePr w:wrap="around"/>
      <w:numPr>
        <w:numId w:val="31"/>
      </w:numPr>
      <w:ind w:left="418" w:hanging="216"/>
    </w:pPr>
  </w:style>
  <w:style w:type="paragraph" w:styleId="FigureCaption" w:customStyle="1">
    <w:name w:val="FigureCaption"/>
    <w:basedOn w:val="Bodycopy"/>
    <w:rsid w:val="008A21B2"/>
    <w:pPr>
      <w:numPr>
        <w:numId w:val="36"/>
      </w:numPr>
      <w:jc w:val="center"/>
    </w:pPr>
    <w:rPr>
      <w:b/>
      <w:sz w:val="18"/>
      <w:szCs w:val="18"/>
    </w:rPr>
  </w:style>
  <w:style w:type="numbering" w:styleId="Style2" w:customStyle="1">
    <w:name w:val="Style2"/>
    <w:uiPriority w:val="99"/>
    <w:rsid w:val="008A21B2"/>
    <w:pPr>
      <w:numPr>
        <w:numId w:val="32"/>
      </w:numPr>
    </w:pPr>
  </w:style>
  <w:style w:type="paragraph" w:styleId="InstructionsBullet" w:customStyle="1">
    <w:name w:val="InstructionsBullet"/>
    <w:basedOn w:val="Bullet1"/>
    <w:rsid w:val="00D0277E"/>
    <w:rPr>
      <w:color w:val="0000FF"/>
    </w:rPr>
  </w:style>
  <w:style w:type="numbering" w:styleId="Style4" w:customStyle="1">
    <w:name w:val="Style4"/>
    <w:uiPriority w:val="99"/>
    <w:rsid w:val="00417F17"/>
    <w:pPr>
      <w:numPr>
        <w:numId w:val="34"/>
      </w:numPr>
    </w:pPr>
  </w:style>
  <w:style w:type="numbering" w:styleId="Style5" w:customStyle="1">
    <w:name w:val="Style5"/>
    <w:uiPriority w:val="99"/>
    <w:rsid w:val="00417F17"/>
    <w:pPr>
      <w:numPr>
        <w:numId w:val="35"/>
      </w:numPr>
    </w:pPr>
  </w:style>
  <w:style w:type="character" w:styleId="NormalText" w:customStyle="1">
    <w:name w:val="Normal Text"/>
    <w:basedOn w:val="DefaultParagraphFont"/>
    <w:rsid w:val="00F721B5"/>
    <w:rPr>
      <w:rFonts w:ascii="Arial" w:hAnsi="Arial"/>
      <w:sz w:val="20"/>
      <w:szCs w:val="20"/>
    </w:rPr>
  </w:style>
  <w:style w:type="paragraph" w:styleId="ListParagraph">
    <w:name w:val="List Paragraph"/>
    <w:basedOn w:val="Normal"/>
    <w:uiPriority w:val="99"/>
    <w:qFormat/>
    <w:rsid w:val="00CD0CCA"/>
    <w:pPr>
      <w:ind w:left="720"/>
      <w:contextualSpacing/>
    </w:pPr>
    <w:rPr>
      <w:rFonts w:ascii="Verdana" w:hAnsi="Verdana"/>
    </w:rPr>
  </w:style>
  <w:style w:type="paragraph" w:styleId="Revision">
    <w:name w:val="Revision"/>
    <w:hidden/>
    <w:uiPriority w:val="99"/>
    <w:semiHidden/>
    <w:rsid w:val="00056935"/>
    <w:rPr>
      <w:rFonts w:ascii="Arial" w:hAnsi="Arial"/>
    </w:rPr>
  </w:style>
  <w:style w:type="character" w:styleId="CommentReference">
    <w:name w:val="annotation reference"/>
    <w:basedOn w:val="DefaultParagraphFont"/>
    <w:rsid w:val="003354B9"/>
    <w:rPr>
      <w:sz w:val="16"/>
      <w:szCs w:val="16"/>
    </w:rPr>
  </w:style>
  <w:style w:type="paragraph" w:styleId="CommentText">
    <w:name w:val="annotation text"/>
    <w:basedOn w:val="Normal"/>
    <w:link w:val="CommentTextChar"/>
    <w:rsid w:val="003354B9"/>
  </w:style>
  <w:style w:type="character" w:styleId="CommentTextChar" w:customStyle="1">
    <w:name w:val="Comment Text Char"/>
    <w:basedOn w:val="DefaultParagraphFont"/>
    <w:link w:val="CommentText"/>
    <w:rsid w:val="003354B9"/>
    <w:rPr>
      <w:rFonts w:ascii="Arial" w:hAnsi="Arial"/>
    </w:rPr>
  </w:style>
  <w:style w:type="paragraph" w:styleId="CommentSubject">
    <w:name w:val="annotation subject"/>
    <w:basedOn w:val="CommentText"/>
    <w:next w:val="CommentText"/>
    <w:link w:val="CommentSubjectChar"/>
    <w:rsid w:val="003354B9"/>
    <w:rPr>
      <w:b/>
      <w:bCs/>
    </w:rPr>
  </w:style>
  <w:style w:type="character" w:styleId="CommentSubjectChar" w:customStyle="1">
    <w:name w:val="Comment Subject Char"/>
    <w:basedOn w:val="CommentTextChar"/>
    <w:link w:val="CommentSubject"/>
    <w:rsid w:val="003354B9"/>
    <w:rPr>
      <w:rFonts w:ascii="Arial" w:hAnsi="Arial"/>
      <w:b/>
      <w:bCs/>
    </w:rPr>
  </w:style>
  <w:style w:type="paragraph" w:styleId="SectionDescription" w:customStyle="1">
    <w:name w:val="Section Description"/>
    <w:basedOn w:val="Bodycopy"/>
    <w:link w:val="SectionDescriptionChar"/>
    <w:qFormat/>
    <w:rsid w:val="00301FE0"/>
    <w:rPr>
      <w:color w:val="0000FF"/>
    </w:rPr>
  </w:style>
  <w:style w:type="character" w:styleId="SectionDescriptionChar" w:customStyle="1">
    <w:name w:val="Section Description Char"/>
    <w:basedOn w:val="BodycopyChar"/>
    <w:link w:val="SectionDescription"/>
    <w:rsid w:val="00301FE0"/>
    <w:rPr>
      <w:rFonts w:ascii="Arial" w:hAnsi="Arial" w:eastAsia="Times"/>
      <w:color w:val="0000FF"/>
      <w:lang w:val="en-US" w:eastAsia="en-US" w:bidi="ar-SA"/>
    </w:rPr>
  </w:style>
  <w:style w:type="paragraph" w:styleId="Legaltext" w:customStyle="1">
    <w:name w:val="Legal text"/>
    <w:basedOn w:val="Normal"/>
    <w:rsid w:val="00B0620E"/>
    <w:pPr>
      <w:autoSpaceDE w:val="0"/>
      <w:autoSpaceDN w:val="0"/>
      <w:adjustRightInd w:val="0"/>
      <w:spacing w:before="120" w:line="276" w:lineRule="auto"/>
      <w:ind w:left="2880"/>
    </w:pPr>
    <w:rPr>
      <w:rFonts w:cs="Arial"/>
      <w:noProof/>
      <w:color w:val="333333"/>
      <w:sz w:val="14"/>
      <w:szCs w:val="14"/>
    </w:rPr>
  </w:style>
  <w:style w:type="paragraph" w:styleId="Caption">
    <w:name w:val="caption"/>
    <w:basedOn w:val="Normal"/>
    <w:next w:val="Normal"/>
    <w:unhideWhenUsed/>
    <w:qFormat/>
    <w:rsid w:val="00DD44BB"/>
    <w:pPr>
      <w:spacing w:after="200"/>
    </w:pPr>
    <w:rPr>
      <w:i/>
      <w:iCs/>
      <w:color w:val="1F497D" w:themeColor="text2"/>
      <w:sz w:val="18"/>
      <w:szCs w:val="18"/>
    </w:rPr>
  </w:style>
  <w:style w:type="character" w:styleId="uioutputtext" w:customStyle="1">
    <w:name w:val="uioutputtext"/>
    <w:basedOn w:val="DefaultParagraphFont"/>
    <w:rsid w:val="00CA03D1"/>
  </w:style>
  <w:style w:type="character" w:styleId="UnresolvedMention">
    <w:name w:val="Unresolved Mention"/>
    <w:basedOn w:val="DefaultParagraphFont"/>
    <w:uiPriority w:val="99"/>
    <w:semiHidden/>
    <w:unhideWhenUsed/>
    <w:rsid w:val="00305892"/>
    <w:rPr>
      <w:color w:val="605E5C"/>
      <w:shd w:val="clear" w:color="auto" w:fill="E1DFDD"/>
    </w:rPr>
  </w:style>
  <w:style w:type="character" w:styleId="par" w:customStyle="1">
    <w:name w:val="par"/>
    <w:basedOn w:val="DefaultParagraphFont"/>
    <w:rsid w:val="009D73E2"/>
  </w:style>
  <w:style w:type="character" w:styleId="fld" w:customStyle="1">
    <w:name w:val="fld"/>
    <w:basedOn w:val="DefaultParagraphFont"/>
    <w:rsid w:val="009D73E2"/>
  </w:style>
  <w:style w:type="character" w:styleId="op" w:customStyle="1">
    <w:name w:val="op"/>
    <w:basedOn w:val="DefaultParagraphFont"/>
    <w:rsid w:val="009D73E2"/>
  </w:style>
  <w:style w:type="character" w:styleId="val" w:customStyle="1">
    <w:name w:val="val"/>
    <w:basedOn w:val="DefaultParagraphFont"/>
    <w:rsid w:val="009D73E2"/>
  </w:style>
  <w:style w:type="character" w:styleId="lop" w:customStyle="1">
    <w:name w:val="lop"/>
    <w:basedOn w:val="DefaultParagraphFont"/>
    <w:rsid w:val="009D73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53648">
      <w:bodyDiv w:val="1"/>
      <w:marLeft w:val="0"/>
      <w:marRight w:val="0"/>
      <w:marTop w:val="0"/>
      <w:marBottom w:val="0"/>
      <w:divBdr>
        <w:top w:val="none" w:sz="0" w:space="0" w:color="auto"/>
        <w:left w:val="none" w:sz="0" w:space="0" w:color="auto"/>
        <w:bottom w:val="none" w:sz="0" w:space="0" w:color="auto"/>
        <w:right w:val="none" w:sz="0" w:space="0" w:color="auto"/>
      </w:divBdr>
    </w:div>
    <w:div w:id="86469352">
      <w:bodyDiv w:val="1"/>
      <w:marLeft w:val="0"/>
      <w:marRight w:val="0"/>
      <w:marTop w:val="0"/>
      <w:marBottom w:val="0"/>
      <w:divBdr>
        <w:top w:val="none" w:sz="0" w:space="0" w:color="auto"/>
        <w:left w:val="none" w:sz="0" w:space="0" w:color="auto"/>
        <w:bottom w:val="none" w:sz="0" w:space="0" w:color="auto"/>
        <w:right w:val="none" w:sz="0" w:space="0" w:color="auto"/>
      </w:divBdr>
    </w:div>
    <w:div w:id="117842365">
      <w:bodyDiv w:val="1"/>
      <w:marLeft w:val="0"/>
      <w:marRight w:val="0"/>
      <w:marTop w:val="0"/>
      <w:marBottom w:val="0"/>
      <w:divBdr>
        <w:top w:val="none" w:sz="0" w:space="0" w:color="auto"/>
        <w:left w:val="none" w:sz="0" w:space="0" w:color="auto"/>
        <w:bottom w:val="none" w:sz="0" w:space="0" w:color="auto"/>
        <w:right w:val="none" w:sz="0" w:space="0" w:color="auto"/>
      </w:divBdr>
    </w:div>
    <w:div w:id="137110295">
      <w:bodyDiv w:val="1"/>
      <w:marLeft w:val="0"/>
      <w:marRight w:val="0"/>
      <w:marTop w:val="0"/>
      <w:marBottom w:val="0"/>
      <w:divBdr>
        <w:top w:val="none" w:sz="0" w:space="0" w:color="auto"/>
        <w:left w:val="none" w:sz="0" w:space="0" w:color="auto"/>
        <w:bottom w:val="none" w:sz="0" w:space="0" w:color="auto"/>
        <w:right w:val="none" w:sz="0" w:space="0" w:color="auto"/>
      </w:divBdr>
    </w:div>
    <w:div w:id="140581642">
      <w:bodyDiv w:val="1"/>
      <w:marLeft w:val="0"/>
      <w:marRight w:val="0"/>
      <w:marTop w:val="0"/>
      <w:marBottom w:val="0"/>
      <w:divBdr>
        <w:top w:val="none" w:sz="0" w:space="0" w:color="auto"/>
        <w:left w:val="none" w:sz="0" w:space="0" w:color="auto"/>
        <w:bottom w:val="none" w:sz="0" w:space="0" w:color="auto"/>
        <w:right w:val="none" w:sz="0" w:space="0" w:color="auto"/>
      </w:divBdr>
    </w:div>
    <w:div w:id="145630732">
      <w:bodyDiv w:val="1"/>
      <w:marLeft w:val="0"/>
      <w:marRight w:val="0"/>
      <w:marTop w:val="0"/>
      <w:marBottom w:val="0"/>
      <w:divBdr>
        <w:top w:val="none" w:sz="0" w:space="0" w:color="auto"/>
        <w:left w:val="none" w:sz="0" w:space="0" w:color="auto"/>
        <w:bottom w:val="none" w:sz="0" w:space="0" w:color="auto"/>
        <w:right w:val="none" w:sz="0" w:space="0" w:color="auto"/>
      </w:divBdr>
    </w:div>
    <w:div w:id="166211502">
      <w:bodyDiv w:val="1"/>
      <w:marLeft w:val="0"/>
      <w:marRight w:val="0"/>
      <w:marTop w:val="0"/>
      <w:marBottom w:val="0"/>
      <w:divBdr>
        <w:top w:val="none" w:sz="0" w:space="0" w:color="auto"/>
        <w:left w:val="none" w:sz="0" w:space="0" w:color="auto"/>
        <w:bottom w:val="none" w:sz="0" w:space="0" w:color="auto"/>
        <w:right w:val="none" w:sz="0" w:space="0" w:color="auto"/>
      </w:divBdr>
    </w:div>
    <w:div w:id="198250968">
      <w:bodyDiv w:val="1"/>
      <w:marLeft w:val="0"/>
      <w:marRight w:val="0"/>
      <w:marTop w:val="0"/>
      <w:marBottom w:val="0"/>
      <w:divBdr>
        <w:top w:val="none" w:sz="0" w:space="0" w:color="auto"/>
        <w:left w:val="none" w:sz="0" w:space="0" w:color="auto"/>
        <w:bottom w:val="none" w:sz="0" w:space="0" w:color="auto"/>
        <w:right w:val="none" w:sz="0" w:space="0" w:color="auto"/>
      </w:divBdr>
    </w:div>
    <w:div w:id="224608165">
      <w:bodyDiv w:val="1"/>
      <w:marLeft w:val="0"/>
      <w:marRight w:val="0"/>
      <w:marTop w:val="0"/>
      <w:marBottom w:val="0"/>
      <w:divBdr>
        <w:top w:val="none" w:sz="0" w:space="0" w:color="auto"/>
        <w:left w:val="none" w:sz="0" w:space="0" w:color="auto"/>
        <w:bottom w:val="none" w:sz="0" w:space="0" w:color="auto"/>
        <w:right w:val="none" w:sz="0" w:space="0" w:color="auto"/>
      </w:divBdr>
    </w:div>
    <w:div w:id="226646786">
      <w:bodyDiv w:val="1"/>
      <w:marLeft w:val="0"/>
      <w:marRight w:val="0"/>
      <w:marTop w:val="0"/>
      <w:marBottom w:val="0"/>
      <w:divBdr>
        <w:top w:val="none" w:sz="0" w:space="0" w:color="auto"/>
        <w:left w:val="none" w:sz="0" w:space="0" w:color="auto"/>
        <w:bottom w:val="none" w:sz="0" w:space="0" w:color="auto"/>
        <w:right w:val="none" w:sz="0" w:space="0" w:color="auto"/>
      </w:divBdr>
    </w:div>
    <w:div w:id="228853330">
      <w:bodyDiv w:val="1"/>
      <w:marLeft w:val="0"/>
      <w:marRight w:val="0"/>
      <w:marTop w:val="0"/>
      <w:marBottom w:val="0"/>
      <w:divBdr>
        <w:top w:val="none" w:sz="0" w:space="0" w:color="auto"/>
        <w:left w:val="none" w:sz="0" w:space="0" w:color="auto"/>
        <w:bottom w:val="none" w:sz="0" w:space="0" w:color="auto"/>
        <w:right w:val="none" w:sz="0" w:space="0" w:color="auto"/>
      </w:divBdr>
    </w:div>
    <w:div w:id="237446897">
      <w:bodyDiv w:val="1"/>
      <w:marLeft w:val="0"/>
      <w:marRight w:val="0"/>
      <w:marTop w:val="0"/>
      <w:marBottom w:val="0"/>
      <w:divBdr>
        <w:top w:val="none" w:sz="0" w:space="0" w:color="auto"/>
        <w:left w:val="none" w:sz="0" w:space="0" w:color="auto"/>
        <w:bottom w:val="none" w:sz="0" w:space="0" w:color="auto"/>
        <w:right w:val="none" w:sz="0" w:space="0" w:color="auto"/>
      </w:divBdr>
    </w:div>
    <w:div w:id="242028166">
      <w:bodyDiv w:val="1"/>
      <w:marLeft w:val="0"/>
      <w:marRight w:val="0"/>
      <w:marTop w:val="0"/>
      <w:marBottom w:val="0"/>
      <w:divBdr>
        <w:top w:val="none" w:sz="0" w:space="0" w:color="auto"/>
        <w:left w:val="none" w:sz="0" w:space="0" w:color="auto"/>
        <w:bottom w:val="none" w:sz="0" w:space="0" w:color="auto"/>
        <w:right w:val="none" w:sz="0" w:space="0" w:color="auto"/>
      </w:divBdr>
    </w:div>
    <w:div w:id="247734133">
      <w:bodyDiv w:val="1"/>
      <w:marLeft w:val="0"/>
      <w:marRight w:val="0"/>
      <w:marTop w:val="0"/>
      <w:marBottom w:val="0"/>
      <w:divBdr>
        <w:top w:val="none" w:sz="0" w:space="0" w:color="auto"/>
        <w:left w:val="none" w:sz="0" w:space="0" w:color="auto"/>
        <w:bottom w:val="none" w:sz="0" w:space="0" w:color="auto"/>
        <w:right w:val="none" w:sz="0" w:space="0" w:color="auto"/>
      </w:divBdr>
      <w:divsChild>
        <w:div w:id="1342195604">
          <w:marLeft w:val="0"/>
          <w:marRight w:val="0"/>
          <w:marTop w:val="0"/>
          <w:marBottom w:val="0"/>
          <w:divBdr>
            <w:top w:val="none" w:sz="0" w:space="0" w:color="auto"/>
            <w:left w:val="none" w:sz="0" w:space="0" w:color="auto"/>
            <w:bottom w:val="none" w:sz="0" w:space="0" w:color="auto"/>
            <w:right w:val="none" w:sz="0" w:space="0" w:color="auto"/>
          </w:divBdr>
          <w:divsChild>
            <w:div w:id="51507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19585">
      <w:bodyDiv w:val="1"/>
      <w:marLeft w:val="0"/>
      <w:marRight w:val="0"/>
      <w:marTop w:val="0"/>
      <w:marBottom w:val="0"/>
      <w:divBdr>
        <w:top w:val="none" w:sz="0" w:space="0" w:color="auto"/>
        <w:left w:val="none" w:sz="0" w:space="0" w:color="auto"/>
        <w:bottom w:val="none" w:sz="0" w:space="0" w:color="auto"/>
        <w:right w:val="none" w:sz="0" w:space="0" w:color="auto"/>
      </w:divBdr>
    </w:div>
    <w:div w:id="278535937">
      <w:bodyDiv w:val="1"/>
      <w:marLeft w:val="0"/>
      <w:marRight w:val="0"/>
      <w:marTop w:val="0"/>
      <w:marBottom w:val="0"/>
      <w:divBdr>
        <w:top w:val="none" w:sz="0" w:space="0" w:color="auto"/>
        <w:left w:val="none" w:sz="0" w:space="0" w:color="auto"/>
        <w:bottom w:val="none" w:sz="0" w:space="0" w:color="auto"/>
        <w:right w:val="none" w:sz="0" w:space="0" w:color="auto"/>
      </w:divBdr>
    </w:div>
    <w:div w:id="288627688">
      <w:bodyDiv w:val="1"/>
      <w:marLeft w:val="0"/>
      <w:marRight w:val="0"/>
      <w:marTop w:val="0"/>
      <w:marBottom w:val="0"/>
      <w:divBdr>
        <w:top w:val="none" w:sz="0" w:space="0" w:color="auto"/>
        <w:left w:val="none" w:sz="0" w:space="0" w:color="auto"/>
        <w:bottom w:val="none" w:sz="0" w:space="0" w:color="auto"/>
        <w:right w:val="none" w:sz="0" w:space="0" w:color="auto"/>
      </w:divBdr>
      <w:divsChild>
        <w:div w:id="111398309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09410147">
      <w:bodyDiv w:val="1"/>
      <w:marLeft w:val="0"/>
      <w:marRight w:val="0"/>
      <w:marTop w:val="0"/>
      <w:marBottom w:val="0"/>
      <w:divBdr>
        <w:top w:val="none" w:sz="0" w:space="0" w:color="auto"/>
        <w:left w:val="none" w:sz="0" w:space="0" w:color="auto"/>
        <w:bottom w:val="none" w:sz="0" w:space="0" w:color="auto"/>
        <w:right w:val="none" w:sz="0" w:space="0" w:color="auto"/>
      </w:divBdr>
    </w:div>
    <w:div w:id="318198857">
      <w:bodyDiv w:val="1"/>
      <w:marLeft w:val="0"/>
      <w:marRight w:val="0"/>
      <w:marTop w:val="0"/>
      <w:marBottom w:val="0"/>
      <w:divBdr>
        <w:top w:val="none" w:sz="0" w:space="0" w:color="auto"/>
        <w:left w:val="none" w:sz="0" w:space="0" w:color="auto"/>
        <w:bottom w:val="none" w:sz="0" w:space="0" w:color="auto"/>
        <w:right w:val="none" w:sz="0" w:space="0" w:color="auto"/>
      </w:divBdr>
    </w:div>
    <w:div w:id="342442884">
      <w:bodyDiv w:val="1"/>
      <w:marLeft w:val="0"/>
      <w:marRight w:val="0"/>
      <w:marTop w:val="0"/>
      <w:marBottom w:val="0"/>
      <w:divBdr>
        <w:top w:val="none" w:sz="0" w:space="0" w:color="auto"/>
        <w:left w:val="none" w:sz="0" w:space="0" w:color="auto"/>
        <w:bottom w:val="none" w:sz="0" w:space="0" w:color="auto"/>
        <w:right w:val="none" w:sz="0" w:space="0" w:color="auto"/>
      </w:divBdr>
    </w:div>
    <w:div w:id="365064052">
      <w:bodyDiv w:val="1"/>
      <w:marLeft w:val="0"/>
      <w:marRight w:val="0"/>
      <w:marTop w:val="0"/>
      <w:marBottom w:val="0"/>
      <w:divBdr>
        <w:top w:val="none" w:sz="0" w:space="0" w:color="auto"/>
        <w:left w:val="none" w:sz="0" w:space="0" w:color="auto"/>
        <w:bottom w:val="none" w:sz="0" w:space="0" w:color="auto"/>
        <w:right w:val="none" w:sz="0" w:space="0" w:color="auto"/>
      </w:divBdr>
    </w:div>
    <w:div w:id="387339395">
      <w:bodyDiv w:val="1"/>
      <w:marLeft w:val="0"/>
      <w:marRight w:val="0"/>
      <w:marTop w:val="0"/>
      <w:marBottom w:val="0"/>
      <w:divBdr>
        <w:top w:val="none" w:sz="0" w:space="0" w:color="auto"/>
        <w:left w:val="none" w:sz="0" w:space="0" w:color="auto"/>
        <w:bottom w:val="none" w:sz="0" w:space="0" w:color="auto"/>
        <w:right w:val="none" w:sz="0" w:space="0" w:color="auto"/>
      </w:divBdr>
    </w:div>
    <w:div w:id="396824036">
      <w:bodyDiv w:val="1"/>
      <w:marLeft w:val="0"/>
      <w:marRight w:val="0"/>
      <w:marTop w:val="0"/>
      <w:marBottom w:val="0"/>
      <w:divBdr>
        <w:top w:val="none" w:sz="0" w:space="0" w:color="auto"/>
        <w:left w:val="none" w:sz="0" w:space="0" w:color="auto"/>
        <w:bottom w:val="none" w:sz="0" w:space="0" w:color="auto"/>
        <w:right w:val="none" w:sz="0" w:space="0" w:color="auto"/>
      </w:divBdr>
    </w:div>
    <w:div w:id="449252709">
      <w:bodyDiv w:val="1"/>
      <w:marLeft w:val="0"/>
      <w:marRight w:val="0"/>
      <w:marTop w:val="0"/>
      <w:marBottom w:val="0"/>
      <w:divBdr>
        <w:top w:val="none" w:sz="0" w:space="0" w:color="auto"/>
        <w:left w:val="none" w:sz="0" w:space="0" w:color="auto"/>
        <w:bottom w:val="none" w:sz="0" w:space="0" w:color="auto"/>
        <w:right w:val="none" w:sz="0" w:space="0" w:color="auto"/>
      </w:divBdr>
    </w:div>
    <w:div w:id="474878521">
      <w:bodyDiv w:val="1"/>
      <w:marLeft w:val="0"/>
      <w:marRight w:val="0"/>
      <w:marTop w:val="0"/>
      <w:marBottom w:val="0"/>
      <w:divBdr>
        <w:top w:val="none" w:sz="0" w:space="0" w:color="auto"/>
        <w:left w:val="none" w:sz="0" w:space="0" w:color="auto"/>
        <w:bottom w:val="none" w:sz="0" w:space="0" w:color="auto"/>
        <w:right w:val="none" w:sz="0" w:space="0" w:color="auto"/>
      </w:divBdr>
    </w:div>
    <w:div w:id="480463885">
      <w:bodyDiv w:val="1"/>
      <w:marLeft w:val="0"/>
      <w:marRight w:val="0"/>
      <w:marTop w:val="0"/>
      <w:marBottom w:val="0"/>
      <w:divBdr>
        <w:top w:val="none" w:sz="0" w:space="0" w:color="auto"/>
        <w:left w:val="none" w:sz="0" w:space="0" w:color="auto"/>
        <w:bottom w:val="none" w:sz="0" w:space="0" w:color="auto"/>
        <w:right w:val="none" w:sz="0" w:space="0" w:color="auto"/>
      </w:divBdr>
    </w:div>
    <w:div w:id="484056517">
      <w:bodyDiv w:val="1"/>
      <w:marLeft w:val="0"/>
      <w:marRight w:val="0"/>
      <w:marTop w:val="0"/>
      <w:marBottom w:val="0"/>
      <w:divBdr>
        <w:top w:val="none" w:sz="0" w:space="0" w:color="auto"/>
        <w:left w:val="none" w:sz="0" w:space="0" w:color="auto"/>
        <w:bottom w:val="none" w:sz="0" w:space="0" w:color="auto"/>
        <w:right w:val="none" w:sz="0" w:space="0" w:color="auto"/>
      </w:divBdr>
    </w:div>
    <w:div w:id="487091377">
      <w:bodyDiv w:val="1"/>
      <w:marLeft w:val="0"/>
      <w:marRight w:val="0"/>
      <w:marTop w:val="0"/>
      <w:marBottom w:val="0"/>
      <w:divBdr>
        <w:top w:val="none" w:sz="0" w:space="0" w:color="auto"/>
        <w:left w:val="none" w:sz="0" w:space="0" w:color="auto"/>
        <w:bottom w:val="none" w:sz="0" w:space="0" w:color="auto"/>
        <w:right w:val="none" w:sz="0" w:space="0" w:color="auto"/>
      </w:divBdr>
    </w:div>
    <w:div w:id="491259122">
      <w:bodyDiv w:val="1"/>
      <w:marLeft w:val="0"/>
      <w:marRight w:val="0"/>
      <w:marTop w:val="0"/>
      <w:marBottom w:val="0"/>
      <w:divBdr>
        <w:top w:val="none" w:sz="0" w:space="0" w:color="auto"/>
        <w:left w:val="none" w:sz="0" w:space="0" w:color="auto"/>
        <w:bottom w:val="none" w:sz="0" w:space="0" w:color="auto"/>
        <w:right w:val="none" w:sz="0" w:space="0" w:color="auto"/>
      </w:divBdr>
    </w:div>
    <w:div w:id="494491160">
      <w:bodyDiv w:val="1"/>
      <w:marLeft w:val="0"/>
      <w:marRight w:val="0"/>
      <w:marTop w:val="0"/>
      <w:marBottom w:val="0"/>
      <w:divBdr>
        <w:top w:val="none" w:sz="0" w:space="0" w:color="auto"/>
        <w:left w:val="none" w:sz="0" w:space="0" w:color="auto"/>
        <w:bottom w:val="none" w:sz="0" w:space="0" w:color="auto"/>
        <w:right w:val="none" w:sz="0" w:space="0" w:color="auto"/>
      </w:divBdr>
    </w:div>
    <w:div w:id="505747621">
      <w:bodyDiv w:val="1"/>
      <w:marLeft w:val="0"/>
      <w:marRight w:val="0"/>
      <w:marTop w:val="0"/>
      <w:marBottom w:val="0"/>
      <w:divBdr>
        <w:top w:val="none" w:sz="0" w:space="0" w:color="auto"/>
        <w:left w:val="none" w:sz="0" w:space="0" w:color="auto"/>
        <w:bottom w:val="none" w:sz="0" w:space="0" w:color="auto"/>
        <w:right w:val="none" w:sz="0" w:space="0" w:color="auto"/>
      </w:divBdr>
    </w:div>
    <w:div w:id="526724268">
      <w:bodyDiv w:val="1"/>
      <w:marLeft w:val="0"/>
      <w:marRight w:val="0"/>
      <w:marTop w:val="0"/>
      <w:marBottom w:val="0"/>
      <w:divBdr>
        <w:top w:val="none" w:sz="0" w:space="0" w:color="auto"/>
        <w:left w:val="none" w:sz="0" w:space="0" w:color="auto"/>
        <w:bottom w:val="none" w:sz="0" w:space="0" w:color="auto"/>
        <w:right w:val="none" w:sz="0" w:space="0" w:color="auto"/>
      </w:divBdr>
    </w:div>
    <w:div w:id="530411498">
      <w:bodyDiv w:val="1"/>
      <w:marLeft w:val="0"/>
      <w:marRight w:val="0"/>
      <w:marTop w:val="0"/>
      <w:marBottom w:val="0"/>
      <w:divBdr>
        <w:top w:val="none" w:sz="0" w:space="0" w:color="auto"/>
        <w:left w:val="none" w:sz="0" w:space="0" w:color="auto"/>
        <w:bottom w:val="none" w:sz="0" w:space="0" w:color="auto"/>
        <w:right w:val="none" w:sz="0" w:space="0" w:color="auto"/>
      </w:divBdr>
    </w:div>
    <w:div w:id="537551760">
      <w:bodyDiv w:val="1"/>
      <w:marLeft w:val="0"/>
      <w:marRight w:val="0"/>
      <w:marTop w:val="0"/>
      <w:marBottom w:val="0"/>
      <w:divBdr>
        <w:top w:val="none" w:sz="0" w:space="0" w:color="auto"/>
        <w:left w:val="none" w:sz="0" w:space="0" w:color="auto"/>
        <w:bottom w:val="none" w:sz="0" w:space="0" w:color="auto"/>
        <w:right w:val="none" w:sz="0" w:space="0" w:color="auto"/>
      </w:divBdr>
    </w:div>
    <w:div w:id="545528295">
      <w:bodyDiv w:val="1"/>
      <w:marLeft w:val="0"/>
      <w:marRight w:val="0"/>
      <w:marTop w:val="0"/>
      <w:marBottom w:val="0"/>
      <w:divBdr>
        <w:top w:val="none" w:sz="0" w:space="0" w:color="auto"/>
        <w:left w:val="none" w:sz="0" w:space="0" w:color="auto"/>
        <w:bottom w:val="none" w:sz="0" w:space="0" w:color="auto"/>
        <w:right w:val="none" w:sz="0" w:space="0" w:color="auto"/>
      </w:divBdr>
    </w:div>
    <w:div w:id="546340699">
      <w:bodyDiv w:val="1"/>
      <w:marLeft w:val="0"/>
      <w:marRight w:val="0"/>
      <w:marTop w:val="0"/>
      <w:marBottom w:val="0"/>
      <w:divBdr>
        <w:top w:val="none" w:sz="0" w:space="0" w:color="auto"/>
        <w:left w:val="none" w:sz="0" w:space="0" w:color="auto"/>
        <w:bottom w:val="none" w:sz="0" w:space="0" w:color="auto"/>
        <w:right w:val="none" w:sz="0" w:space="0" w:color="auto"/>
      </w:divBdr>
    </w:div>
    <w:div w:id="563955297">
      <w:bodyDiv w:val="1"/>
      <w:marLeft w:val="0"/>
      <w:marRight w:val="0"/>
      <w:marTop w:val="0"/>
      <w:marBottom w:val="0"/>
      <w:divBdr>
        <w:top w:val="none" w:sz="0" w:space="0" w:color="auto"/>
        <w:left w:val="none" w:sz="0" w:space="0" w:color="auto"/>
        <w:bottom w:val="none" w:sz="0" w:space="0" w:color="auto"/>
        <w:right w:val="none" w:sz="0" w:space="0" w:color="auto"/>
      </w:divBdr>
    </w:div>
    <w:div w:id="565529011">
      <w:bodyDiv w:val="1"/>
      <w:marLeft w:val="0"/>
      <w:marRight w:val="0"/>
      <w:marTop w:val="0"/>
      <w:marBottom w:val="0"/>
      <w:divBdr>
        <w:top w:val="none" w:sz="0" w:space="0" w:color="auto"/>
        <w:left w:val="none" w:sz="0" w:space="0" w:color="auto"/>
        <w:bottom w:val="none" w:sz="0" w:space="0" w:color="auto"/>
        <w:right w:val="none" w:sz="0" w:space="0" w:color="auto"/>
      </w:divBdr>
    </w:div>
    <w:div w:id="571277978">
      <w:bodyDiv w:val="1"/>
      <w:marLeft w:val="0"/>
      <w:marRight w:val="0"/>
      <w:marTop w:val="0"/>
      <w:marBottom w:val="0"/>
      <w:divBdr>
        <w:top w:val="none" w:sz="0" w:space="0" w:color="auto"/>
        <w:left w:val="none" w:sz="0" w:space="0" w:color="auto"/>
        <w:bottom w:val="none" w:sz="0" w:space="0" w:color="auto"/>
        <w:right w:val="none" w:sz="0" w:space="0" w:color="auto"/>
      </w:divBdr>
    </w:div>
    <w:div w:id="574628367">
      <w:bodyDiv w:val="1"/>
      <w:marLeft w:val="0"/>
      <w:marRight w:val="0"/>
      <w:marTop w:val="0"/>
      <w:marBottom w:val="0"/>
      <w:divBdr>
        <w:top w:val="none" w:sz="0" w:space="0" w:color="auto"/>
        <w:left w:val="none" w:sz="0" w:space="0" w:color="auto"/>
        <w:bottom w:val="none" w:sz="0" w:space="0" w:color="auto"/>
        <w:right w:val="none" w:sz="0" w:space="0" w:color="auto"/>
      </w:divBdr>
    </w:div>
    <w:div w:id="589312779">
      <w:bodyDiv w:val="1"/>
      <w:marLeft w:val="0"/>
      <w:marRight w:val="0"/>
      <w:marTop w:val="0"/>
      <w:marBottom w:val="0"/>
      <w:divBdr>
        <w:top w:val="none" w:sz="0" w:space="0" w:color="auto"/>
        <w:left w:val="none" w:sz="0" w:space="0" w:color="auto"/>
        <w:bottom w:val="none" w:sz="0" w:space="0" w:color="auto"/>
        <w:right w:val="none" w:sz="0" w:space="0" w:color="auto"/>
      </w:divBdr>
    </w:div>
    <w:div w:id="602608731">
      <w:bodyDiv w:val="1"/>
      <w:marLeft w:val="0"/>
      <w:marRight w:val="0"/>
      <w:marTop w:val="0"/>
      <w:marBottom w:val="0"/>
      <w:divBdr>
        <w:top w:val="none" w:sz="0" w:space="0" w:color="auto"/>
        <w:left w:val="none" w:sz="0" w:space="0" w:color="auto"/>
        <w:bottom w:val="none" w:sz="0" w:space="0" w:color="auto"/>
        <w:right w:val="none" w:sz="0" w:space="0" w:color="auto"/>
      </w:divBdr>
    </w:div>
    <w:div w:id="624769987">
      <w:bodyDiv w:val="1"/>
      <w:marLeft w:val="0"/>
      <w:marRight w:val="0"/>
      <w:marTop w:val="0"/>
      <w:marBottom w:val="0"/>
      <w:divBdr>
        <w:top w:val="none" w:sz="0" w:space="0" w:color="auto"/>
        <w:left w:val="none" w:sz="0" w:space="0" w:color="auto"/>
        <w:bottom w:val="none" w:sz="0" w:space="0" w:color="auto"/>
        <w:right w:val="none" w:sz="0" w:space="0" w:color="auto"/>
      </w:divBdr>
    </w:div>
    <w:div w:id="647712651">
      <w:bodyDiv w:val="1"/>
      <w:marLeft w:val="0"/>
      <w:marRight w:val="0"/>
      <w:marTop w:val="0"/>
      <w:marBottom w:val="0"/>
      <w:divBdr>
        <w:top w:val="none" w:sz="0" w:space="0" w:color="auto"/>
        <w:left w:val="none" w:sz="0" w:space="0" w:color="auto"/>
        <w:bottom w:val="none" w:sz="0" w:space="0" w:color="auto"/>
        <w:right w:val="none" w:sz="0" w:space="0" w:color="auto"/>
      </w:divBdr>
      <w:divsChild>
        <w:div w:id="1679963938">
          <w:marLeft w:val="0"/>
          <w:marRight w:val="0"/>
          <w:marTop w:val="0"/>
          <w:marBottom w:val="0"/>
          <w:divBdr>
            <w:top w:val="none" w:sz="0" w:space="0" w:color="auto"/>
            <w:left w:val="none" w:sz="0" w:space="0" w:color="auto"/>
            <w:bottom w:val="none" w:sz="0" w:space="0" w:color="auto"/>
            <w:right w:val="none" w:sz="0" w:space="0" w:color="auto"/>
          </w:divBdr>
          <w:divsChild>
            <w:div w:id="17030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5931">
      <w:bodyDiv w:val="1"/>
      <w:marLeft w:val="0"/>
      <w:marRight w:val="0"/>
      <w:marTop w:val="0"/>
      <w:marBottom w:val="0"/>
      <w:divBdr>
        <w:top w:val="none" w:sz="0" w:space="0" w:color="auto"/>
        <w:left w:val="none" w:sz="0" w:space="0" w:color="auto"/>
        <w:bottom w:val="none" w:sz="0" w:space="0" w:color="auto"/>
        <w:right w:val="none" w:sz="0" w:space="0" w:color="auto"/>
      </w:divBdr>
    </w:div>
    <w:div w:id="751044033">
      <w:bodyDiv w:val="1"/>
      <w:marLeft w:val="0"/>
      <w:marRight w:val="0"/>
      <w:marTop w:val="0"/>
      <w:marBottom w:val="0"/>
      <w:divBdr>
        <w:top w:val="none" w:sz="0" w:space="0" w:color="auto"/>
        <w:left w:val="none" w:sz="0" w:space="0" w:color="auto"/>
        <w:bottom w:val="none" w:sz="0" w:space="0" w:color="auto"/>
        <w:right w:val="none" w:sz="0" w:space="0" w:color="auto"/>
      </w:divBdr>
    </w:div>
    <w:div w:id="809517630">
      <w:bodyDiv w:val="1"/>
      <w:marLeft w:val="0"/>
      <w:marRight w:val="0"/>
      <w:marTop w:val="0"/>
      <w:marBottom w:val="0"/>
      <w:divBdr>
        <w:top w:val="none" w:sz="0" w:space="0" w:color="auto"/>
        <w:left w:val="none" w:sz="0" w:space="0" w:color="auto"/>
        <w:bottom w:val="none" w:sz="0" w:space="0" w:color="auto"/>
        <w:right w:val="none" w:sz="0" w:space="0" w:color="auto"/>
      </w:divBdr>
    </w:div>
    <w:div w:id="842815530">
      <w:bodyDiv w:val="1"/>
      <w:marLeft w:val="0"/>
      <w:marRight w:val="0"/>
      <w:marTop w:val="0"/>
      <w:marBottom w:val="0"/>
      <w:divBdr>
        <w:top w:val="none" w:sz="0" w:space="0" w:color="auto"/>
        <w:left w:val="none" w:sz="0" w:space="0" w:color="auto"/>
        <w:bottom w:val="none" w:sz="0" w:space="0" w:color="auto"/>
        <w:right w:val="none" w:sz="0" w:space="0" w:color="auto"/>
      </w:divBdr>
    </w:div>
    <w:div w:id="861281383">
      <w:bodyDiv w:val="1"/>
      <w:marLeft w:val="0"/>
      <w:marRight w:val="0"/>
      <w:marTop w:val="0"/>
      <w:marBottom w:val="0"/>
      <w:divBdr>
        <w:top w:val="none" w:sz="0" w:space="0" w:color="auto"/>
        <w:left w:val="none" w:sz="0" w:space="0" w:color="auto"/>
        <w:bottom w:val="none" w:sz="0" w:space="0" w:color="auto"/>
        <w:right w:val="none" w:sz="0" w:space="0" w:color="auto"/>
      </w:divBdr>
    </w:div>
    <w:div w:id="866069350">
      <w:bodyDiv w:val="1"/>
      <w:marLeft w:val="0"/>
      <w:marRight w:val="0"/>
      <w:marTop w:val="0"/>
      <w:marBottom w:val="0"/>
      <w:divBdr>
        <w:top w:val="none" w:sz="0" w:space="0" w:color="auto"/>
        <w:left w:val="none" w:sz="0" w:space="0" w:color="auto"/>
        <w:bottom w:val="none" w:sz="0" w:space="0" w:color="auto"/>
        <w:right w:val="none" w:sz="0" w:space="0" w:color="auto"/>
      </w:divBdr>
    </w:div>
    <w:div w:id="868758549">
      <w:bodyDiv w:val="1"/>
      <w:marLeft w:val="0"/>
      <w:marRight w:val="0"/>
      <w:marTop w:val="0"/>
      <w:marBottom w:val="0"/>
      <w:divBdr>
        <w:top w:val="none" w:sz="0" w:space="0" w:color="auto"/>
        <w:left w:val="none" w:sz="0" w:space="0" w:color="auto"/>
        <w:bottom w:val="none" w:sz="0" w:space="0" w:color="auto"/>
        <w:right w:val="none" w:sz="0" w:space="0" w:color="auto"/>
      </w:divBdr>
    </w:div>
    <w:div w:id="876430268">
      <w:bodyDiv w:val="1"/>
      <w:marLeft w:val="0"/>
      <w:marRight w:val="0"/>
      <w:marTop w:val="0"/>
      <w:marBottom w:val="0"/>
      <w:divBdr>
        <w:top w:val="none" w:sz="0" w:space="0" w:color="auto"/>
        <w:left w:val="none" w:sz="0" w:space="0" w:color="auto"/>
        <w:bottom w:val="none" w:sz="0" w:space="0" w:color="auto"/>
        <w:right w:val="none" w:sz="0" w:space="0" w:color="auto"/>
      </w:divBdr>
    </w:div>
    <w:div w:id="880942790">
      <w:bodyDiv w:val="1"/>
      <w:marLeft w:val="0"/>
      <w:marRight w:val="0"/>
      <w:marTop w:val="0"/>
      <w:marBottom w:val="0"/>
      <w:divBdr>
        <w:top w:val="none" w:sz="0" w:space="0" w:color="auto"/>
        <w:left w:val="none" w:sz="0" w:space="0" w:color="auto"/>
        <w:bottom w:val="none" w:sz="0" w:space="0" w:color="auto"/>
        <w:right w:val="none" w:sz="0" w:space="0" w:color="auto"/>
      </w:divBdr>
    </w:div>
    <w:div w:id="894925091">
      <w:bodyDiv w:val="1"/>
      <w:marLeft w:val="0"/>
      <w:marRight w:val="0"/>
      <w:marTop w:val="0"/>
      <w:marBottom w:val="0"/>
      <w:divBdr>
        <w:top w:val="none" w:sz="0" w:space="0" w:color="auto"/>
        <w:left w:val="none" w:sz="0" w:space="0" w:color="auto"/>
        <w:bottom w:val="none" w:sz="0" w:space="0" w:color="auto"/>
        <w:right w:val="none" w:sz="0" w:space="0" w:color="auto"/>
      </w:divBdr>
    </w:div>
    <w:div w:id="905451292">
      <w:bodyDiv w:val="1"/>
      <w:marLeft w:val="0"/>
      <w:marRight w:val="0"/>
      <w:marTop w:val="0"/>
      <w:marBottom w:val="0"/>
      <w:divBdr>
        <w:top w:val="none" w:sz="0" w:space="0" w:color="auto"/>
        <w:left w:val="none" w:sz="0" w:space="0" w:color="auto"/>
        <w:bottom w:val="none" w:sz="0" w:space="0" w:color="auto"/>
        <w:right w:val="none" w:sz="0" w:space="0" w:color="auto"/>
      </w:divBdr>
    </w:div>
    <w:div w:id="908422882">
      <w:bodyDiv w:val="1"/>
      <w:marLeft w:val="0"/>
      <w:marRight w:val="0"/>
      <w:marTop w:val="0"/>
      <w:marBottom w:val="0"/>
      <w:divBdr>
        <w:top w:val="none" w:sz="0" w:space="0" w:color="auto"/>
        <w:left w:val="none" w:sz="0" w:space="0" w:color="auto"/>
        <w:bottom w:val="none" w:sz="0" w:space="0" w:color="auto"/>
        <w:right w:val="none" w:sz="0" w:space="0" w:color="auto"/>
      </w:divBdr>
    </w:div>
    <w:div w:id="919944467">
      <w:bodyDiv w:val="1"/>
      <w:marLeft w:val="0"/>
      <w:marRight w:val="0"/>
      <w:marTop w:val="0"/>
      <w:marBottom w:val="0"/>
      <w:divBdr>
        <w:top w:val="none" w:sz="0" w:space="0" w:color="auto"/>
        <w:left w:val="none" w:sz="0" w:space="0" w:color="auto"/>
        <w:bottom w:val="none" w:sz="0" w:space="0" w:color="auto"/>
        <w:right w:val="none" w:sz="0" w:space="0" w:color="auto"/>
      </w:divBdr>
    </w:div>
    <w:div w:id="928002564">
      <w:bodyDiv w:val="1"/>
      <w:marLeft w:val="0"/>
      <w:marRight w:val="0"/>
      <w:marTop w:val="0"/>
      <w:marBottom w:val="0"/>
      <w:divBdr>
        <w:top w:val="none" w:sz="0" w:space="0" w:color="auto"/>
        <w:left w:val="none" w:sz="0" w:space="0" w:color="auto"/>
        <w:bottom w:val="none" w:sz="0" w:space="0" w:color="auto"/>
        <w:right w:val="none" w:sz="0" w:space="0" w:color="auto"/>
      </w:divBdr>
    </w:div>
    <w:div w:id="948004348">
      <w:bodyDiv w:val="1"/>
      <w:marLeft w:val="0"/>
      <w:marRight w:val="0"/>
      <w:marTop w:val="0"/>
      <w:marBottom w:val="0"/>
      <w:divBdr>
        <w:top w:val="none" w:sz="0" w:space="0" w:color="auto"/>
        <w:left w:val="none" w:sz="0" w:space="0" w:color="auto"/>
        <w:bottom w:val="none" w:sz="0" w:space="0" w:color="auto"/>
        <w:right w:val="none" w:sz="0" w:space="0" w:color="auto"/>
      </w:divBdr>
    </w:div>
    <w:div w:id="948972341">
      <w:bodyDiv w:val="1"/>
      <w:marLeft w:val="0"/>
      <w:marRight w:val="0"/>
      <w:marTop w:val="0"/>
      <w:marBottom w:val="0"/>
      <w:divBdr>
        <w:top w:val="none" w:sz="0" w:space="0" w:color="auto"/>
        <w:left w:val="none" w:sz="0" w:space="0" w:color="auto"/>
        <w:bottom w:val="none" w:sz="0" w:space="0" w:color="auto"/>
        <w:right w:val="none" w:sz="0" w:space="0" w:color="auto"/>
      </w:divBdr>
    </w:div>
    <w:div w:id="949431493">
      <w:bodyDiv w:val="1"/>
      <w:marLeft w:val="0"/>
      <w:marRight w:val="0"/>
      <w:marTop w:val="0"/>
      <w:marBottom w:val="0"/>
      <w:divBdr>
        <w:top w:val="none" w:sz="0" w:space="0" w:color="auto"/>
        <w:left w:val="none" w:sz="0" w:space="0" w:color="auto"/>
        <w:bottom w:val="none" w:sz="0" w:space="0" w:color="auto"/>
        <w:right w:val="none" w:sz="0" w:space="0" w:color="auto"/>
      </w:divBdr>
    </w:div>
    <w:div w:id="982781834">
      <w:bodyDiv w:val="1"/>
      <w:marLeft w:val="0"/>
      <w:marRight w:val="0"/>
      <w:marTop w:val="0"/>
      <w:marBottom w:val="0"/>
      <w:divBdr>
        <w:top w:val="none" w:sz="0" w:space="0" w:color="auto"/>
        <w:left w:val="none" w:sz="0" w:space="0" w:color="auto"/>
        <w:bottom w:val="none" w:sz="0" w:space="0" w:color="auto"/>
        <w:right w:val="none" w:sz="0" w:space="0" w:color="auto"/>
      </w:divBdr>
    </w:div>
    <w:div w:id="987323757">
      <w:bodyDiv w:val="1"/>
      <w:marLeft w:val="0"/>
      <w:marRight w:val="0"/>
      <w:marTop w:val="0"/>
      <w:marBottom w:val="0"/>
      <w:divBdr>
        <w:top w:val="none" w:sz="0" w:space="0" w:color="auto"/>
        <w:left w:val="none" w:sz="0" w:space="0" w:color="auto"/>
        <w:bottom w:val="none" w:sz="0" w:space="0" w:color="auto"/>
        <w:right w:val="none" w:sz="0" w:space="0" w:color="auto"/>
      </w:divBdr>
    </w:div>
    <w:div w:id="1013461133">
      <w:bodyDiv w:val="1"/>
      <w:marLeft w:val="0"/>
      <w:marRight w:val="0"/>
      <w:marTop w:val="0"/>
      <w:marBottom w:val="0"/>
      <w:divBdr>
        <w:top w:val="none" w:sz="0" w:space="0" w:color="auto"/>
        <w:left w:val="none" w:sz="0" w:space="0" w:color="auto"/>
        <w:bottom w:val="none" w:sz="0" w:space="0" w:color="auto"/>
        <w:right w:val="none" w:sz="0" w:space="0" w:color="auto"/>
      </w:divBdr>
    </w:div>
    <w:div w:id="1023214333">
      <w:bodyDiv w:val="1"/>
      <w:marLeft w:val="0"/>
      <w:marRight w:val="0"/>
      <w:marTop w:val="0"/>
      <w:marBottom w:val="0"/>
      <w:divBdr>
        <w:top w:val="none" w:sz="0" w:space="0" w:color="auto"/>
        <w:left w:val="none" w:sz="0" w:space="0" w:color="auto"/>
        <w:bottom w:val="none" w:sz="0" w:space="0" w:color="auto"/>
        <w:right w:val="none" w:sz="0" w:space="0" w:color="auto"/>
      </w:divBdr>
    </w:div>
    <w:div w:id="1028334147">
      <w:bodyDiv w:val="1"/>
      <w:marLeft w:val="0"/>
      <w:marRight w:val="0"/>
      <w:marTop w:val="0"/>
      <w:marBottom w:val="0"/>
      <w:divBdr>
        <w:top w:val="none" w:sz="0" w:space="0" w:color="auto"/>
        <w:left w:val="none" w:sz="0" w:space="0" w:color="auto"/>
        <w:bottom w:val="none" w:sz="0" w:space="0" w:color="auto"/>
        <w:right w:val="none" w:sz="0" w:space="0" w:color="auto"/>
      </w:divBdr>
    </w:div>
    <w:div w:id="1051343714">
      <w:bodyDiv w:val="1"/>
      <w:marLeft w:val="0"/>
      <w:marRight w:val="0"/>
      <w:marTop w:val="0"/>
      <w:marBottom w:val="0"/>
      <w:divBdr>
        <w:top w:val="none" w:sz="0" w:space="0" w:color="auto"/>
        <w:left w:val="none" w:sz="0" w:space="0" w:color="auto"/>
        <w:bottom w:val="none" w:sz="0" w:space="0" w:color="auto"/>
        <w:right w:val="none" w:sz="0" w:space="0" w:color="auto"/>
      </w:divBdr>
    </w:div>
    <w:div w:id="1061321460">
      <w:bodyDiv w:val="1"/>
      <w:marLeft w:val="0"/>
      <w:marRight w:val="0"/>
      <w:marTop w:val="0"/>
      <w:marBottom w:val="0"/>
      <w:divBdr>
        <w:top w:val="none" w:sz="0" w:space="0" w:color="auto"/>
        <w:left w:val="none" w:sz="0" w:space="0" w:color="auto"/>
        <w:bottom w:val="none" w:sz="0" w:space="0" w:color="auto"/>
        <w:right w:val="none" w:sz="0" w:space="0" w:color="auto"/>
      </w:divBdr>
    </w:div>
    <w:div w:id="1113329365">
      <w:bodyDiv w:val="1"/>
      <w:marLeft w:val="0"/>
      <w:marRight w:val="0"/>
      <w:marTop w:val="0"/>
      <w:marBottom w:val="0"/>
      <w:divBdr>
        <w:top w:val="none" w:sz="0" w:space="0" w:color="auto"/>
        <w:left w:val="none" w:sz="0" w:space="0" w:color="auto"/>
        <w:bottom w:val="none" w:sz="0" w:space="0" w:color="auto"/>
        <w:right w:val="none" w:sz="0" w:space="0" w:color="auto"/>
      </w:divBdr>
    </w:div>
    <w:div w:id="1152600220">
      <w:bodyDiv w:val="1"/>
      <w:marLeft w:val="0"/>
      <w:marRight w:val="0"/>
      <w:marTop w:val="0"/>
      <w:marBottom w:val="0"/>
      <w:divBdr>
        <w:top w:val="none" w:sz="0" w:space="0" w:color="auto"/>
        <w:left w:val="none" w:sz="0" w:space="0" w:color="auto"/>
        <w:bottom w:val="none" w:sz="0" w:space="0" w:color="auto"/>
        <w:right w:val="none" w:sz="0" w:space="0" w:color="auto"/>
      </w:divBdr>
    </w:div>
    <w:div w:id="1227376776">
      <w:bodyDiv w:val="1"/>
      <w:marLeft w:val="0"/>
      <w:marRight w:val="0"/>
      <w:marTop w:val="0"/>
      <w:marBottom w:val="0"/>
      <w:divBdr>
        <w:top w:val="none" w:sz="0" w:space="0" w:color="auto"/>
        <w:left w:val="none" w:sz="0" w:space="0" w:color="auto"/>
        <w:bottom w:val="none" w:sz="0" w:space="0" w:color="auto"/>
        <w:right w:val="none" w:sz="0" w:space="0" w:color="auto"/>
      </w:divBdr>
    </w:div>
    <w:div w:id="1231379341">
      <w:bodyDiv w:val="1"/>
      <w:marLeft w:val="0"/>
      <w:marRight w:val="0"/>
      <w:marTop w:val="0"/>
      <w:marBottom w:val="0"/>
      <w:divBdr>
        <w:top w:val="none" w:sz="0" w:space="0" w:color="auto"/>
        <w:left w:val="none" w:sz="0" w:space="0" w:color="auto"/>
        <w:bottom w:val="none" w:sz="0" w:space="0" w:color="auto"/>
        <w:right w:val="none" w:sz="0" w:space="0" w:color="auto"/>
      </w:divBdr>
    </w:div>
    <w:div w:id="1250046573">
      <w:bodyDiv w:val="1"/>
      <w:marLeft w:val="0"/>
      <w:marRight w:val="0"/>
      <w:marTop w:val="0"/>
      <w:marBottom w:val="0"/>
      <w:divBdr>
        <w:top w:val="none" w:sz="0" w:space="0" w:color="auto"/>
        <w:left w:val="none" w:sz="0" w:space="0" w:color="auto"/>
        <w:bottom w:val="none" w:sz="0" w:space="0" w:color="auto"/>
        <w:right w:val="none" w:sz="0" w:space="0" w:color="auto"/>
      </w:divBdr>
    </w:div>
    <w:div w:id="1251818876">
      <w:bodyDiv w:val="1"/>
      <w:marLeft w:val="0"/>
      <w:marRight w:val="0"/>
      <w:marTop w:val="0"/>
      <w:marBottom w:val="0"/>
      <w:divBdr>
        <w:top w:val="none" w:sz="0" w:space="0" w:color="auto"/>
        <w:left w:val="none" w:sz="0" w:space="0" w:color="auto"/>
        <w:bottom w:val="none" w:sz="0" w:space="0" w:color="auto"/>
        <w:right w:val="none" w:sz="0" w:space="0" w:color="auto"/>
      </w:divBdr>
    </w:div>
    <w:div w:id="1257665895">
      <w:bodyDiv w:val="1"/>
      <w:marLeft w:val="0"/>
      <w:marRight w:val="0"/>
      <w:marTop w:val="0"/>
      <w:marBottom w:val="0"/>
      <w:divBdr>
        <w:top w:val="none" w:sz="0" w:space="0" w:color="auto"/>
        <w:left w:val="none" w:sz="0" w:space="0" w:color="auto"/>
        <w:bottom w:val="none" w:sz="0" w:space="0" w:color="auto"/>
        <w:right w:val="none" w:sz="0" w:space="0" w:color="auto"/>
      </w:divBdr>
    </w:div>
    <w:div w:id="1266114139">
      <w:bodyDiv w:val="1"/>
      <w:marLeft w:val="0"/>
      <w:marRight w:val="0"/>
      <w:marTop w:val="0"/>
      <w:marBottom w:val="0"/>
      <w:divBdr>
        <w:top w:val="none" w:sz="0" w:space="0" w:color="auto"/>
        <w:left w:val="none" w:sz="0" w:space="0" w:color="auto"/>
        <w:bottom w:val="none" w:sz="0" w:space="0" w:color="auto"/>
        <w:right w:val="none" w:sz="0" w:space="0" w:color="auto"/>
      </w:divBdr>
    </w:div>
    <w:div w:id="1271820751">
      <w:bodyDiv w:val="1"/>
      <w:marLeft w:val="0"/>
      <w:marRight w:val="0"/>
      <w:marTop w:val="0"/>
      <w:marBottom w:val="0"/>
      <w:divBdr>
        <w:top w:val="none" w:sz="0" w:space="0" w:color="auto"/>
        <w:left w:val="none" w:sz="0" w:space="0" w:color="auto"/>
        <w:bottom w:val="none" w:sz="0" w:space="0" w:color="auto"/>
        <w:right w:val="none" w:sz="0" w:space="0" w:color="auto"/>
      </w:divBdr>
    </w:div>
    <w:div w:id="1318027095">
      <w:bodyDiv w:val="1"/>
      <w:marLeft w:val="0"/>
      <w:marRight w:val="0"/>
      <w:marTop w:val="0"/>
      <w:marBottom w:val="0"/>
      <w:divBdr>
        <w:top w:val="none" w:sz="0" w:space="0" w:color="auto"/>
        <w:left w:val="none" w:sz="0" w:space="0" w:color="auto"/>
        <w:bottom w:val="none" w:sz="0" w:space="0" w:color="auto"/>
        <w:right w:val="none" w:sz="0" w:space="0" w:color="auto"/>
      </w:divBdr>
    </w:div>
    <w:div w:id="1319306895">
      <w:bodyDiv w:val="1"/>
      <w:marLeft w:val="0"/>
      <w:marRight w:val="0"/>
      <w:marTop w:val="0"/>
      <w:marBottom w:val="0"/>
      <w:divBdr>
        <w:top w:val="none" w:sz="0" w:space="0" w:color="auto"/>
        <w:left w:val="none" w:sz="0" w:space="0" w:color="auto"/>
        <w:bottom w:val="none" w:sz="0" w:space="0" w:color="auto"/>
        <w:right w:val="none" w:sz="0" w:space="0" w:color="auto"/>
      </w:divBdr>
    </w:div>
    <w:div w:id="1342125078">
      <w:bodyDiv w:val="1"/>
      <w:marLeft w:val="0"/>
      <w:marRight w:val="0"/>
      <w:marTop w:val="0"/>
      <w:marBottom w:val="0"/>
      <w:divBdr>
        <w:top w:val="none" w:sz="0" w:space="0" w:color="auto"/>
        <w:left w:val="none" w:sz="0" w:space="0" w:color="auto"/>
        <w:bottom w:val="none" w:sz="0" w:space="0" w:color="auto"/>
        <w:right w:val="none" w:sz="0" w:space="0" w:color="auto"/>
      </w:divBdr>
    </w:div>
    <w:div w:id="1349142112">
      <w:bodyDiv w:val="1"/>
      <w:marLeft w:val="0"/>
      <w:marRight w:val="0"/>
      <w:marTop w:val="0"/>
      <w:marBottom w:val="0"/>
      <w:divBdr>
        <w:top w:val="none" w:sz="0" w:space="0" w:color="auto"/>
        <w:left w:val="none" w:sz="0" w:space="0" w:color="auto"/>
        <w:bottom w:val="none" w:sz="0" w:space="0" w:color="auto"/>
        <w:right w:val="none" w:sz="0" w:space="0" w:color="auto"/>
      </w:divBdr>
    </w:div>
    <w:div w:id="1352536168">
      <w:bodyDiv w:val="1"/>
      <w:marLeft w:val="0"/>
      <w:marRight w:val="0"/>
      <w:marTop w:val="0"/>
      <w:marBottom w:val="0"/>
      <w:divBdr>
        <w:top w:val="none" w:sz="0" w:space="0" w:color="auto"/>
        <w:left w:val="none" w:sz="0" w:space="0" w:color="auto"/>
        <w:bottom w:val="none" w:sz="0" w:space="0" w:color="auto"/>
        <w:right w:val="none" w:sz="0" w:space="0" w:color="auto"/>
      </w:divBdr>
    </w:div>
    <w:div w:id="1360668173">
      <w:bodyDiv w:val="1"/>
      <w:marLeft w:val="0"/>
      <w:marRight w:val="0"/>
      <w:marTop w:val="0"/>
      <w:marBottom w:val="0"/>
      <w:divBdr>
        <w:top w:val="none" w:sz="0" w:space="0" w:color="auto"/>
        <w:left w:val="none" w:sz="0" w:space="0" w:color="auto"/>
        <w:bottom w:val="none" w:sz="0" w:space="0" w:color="auto"/>
        <w:right w:val="none" w:sz="0" w:space="0" w:color="auto"/>
      </w:divBdr>
    </w:div>
    <w:div w:id="1451242365">
      <w:bodyDiv w:val="1"/>
      <w:marLeft w:val="0"/>
      <w:marRight w:val="0"/>
      <w:marTop w:val="0"/>
      <w:marBottom w:val="0"/>
      <w:divBdr>
        <w:top w:val="none" w:sz="0" w:space="0" w:color="auto"/>
        <w:left w:val="none" w:sz="0" w:space="0" w:color="auto"/>
        <w:bottom w:val="none" w:sz="0" w:space="0" w:color="auto"/>
        <w:right w:val="none" w:sz="0" w:space="0" w:color="auto"/>
      </w:divBdr>
    </w:div>
    <w:div w:id="1452556422">
      <w:bodyDiv w:val="1"/>
      <w:marLeft w:val="0"/>
      <w:marRight w:val="0"/>
      <w:marTop w:val="0"/>
      <w:marBottom w:val="0"/>
      <w:divBdr>
        <w:top w:val="none" w:sz="0" w:space="0" w:color="auto"/>
        <w:left w:val="none" w:sz="0" w:space="0" w:color="auto"/>
        <w:bottom w:val="none" w:sz="0" w:space="0" w:color="auto"/>
        <w:right w:val="none" w:sz="0" w:space="0" w:color="auto"/>
      </w:divBdr>
    </w:div>
    <w:div w:id="1456753542">
      <w:bodyDiv w:val="1"/>
      <w:marLeft w:val="0"/>
      <w:marRight w:val="0"/>
      <w:marTop w:val="0"/>
      <w:marBottom w:val="0"/>
      <w:divBdr>
        <w:top w:val="none" w:sz="0" w:space="0" w:color="auto"/>
        <w:left w:val="none" w:sz="0" w:space="0" w:color="auto"/>
        <w:bottom w:val="none" w:sz="0" w:space="0" w:color="auto"/>
        <w:right w:val="none" w:sz="0" w:space="0" w:color="auto"/>
      </w:divBdr>
    </w:div>
    <w:div w:id="1460032383">
      <w:bodyDiv w:val="1"/>
      <w:marLeft w:val="0"/>
      <w:marRight w:val="0"/>
      <w:marTop w:val="0"/>
      <w:marBottom w:val="0"/>
      <w:divBdr>
        <w:top w:val="none" w:sz="0" w:space="0" w:color="auto"/>
        <w:left w:val="none" w:sz="0" w:space="0" w:color="auto"/>
        <w:bottom w:val="none" w:sz="0" w:space="0" w:color="auto"/>
        <w:right w:val="none" w:sz="0" w:space="0" w:color="auto"/>
      </w:divBdr>
    </w:div>
    <w:div w:id="1501189530">
      <w:bodyDiv w:val="1"/>
      <w:marLeft w:val="0"/>
      <w:marRight w:val="0"/>
      <w:marTop w:val="0"/>
      <w:marBottom w:val="0"/>
      <w:divBdr>
        <w:top w:val="none" w:sz="0" w:space="0" w:color="auto"/>
        <w:left w:val="none" w:sz="0" w:space="0" w:color="auto"/>
        <w:bottom w:val="none" w:sz="0" w:space="0" w:color="auto"/>
        <w:right w:val="none" w:sz="0" w:space="0" w:color="auto"/>
      </w:divBdr>
    </w:div>
    <w:div w:id="1512380268">
      <w:bodyDiv w:val="1"/>
      <w:marLeft w:val="0"/>
      <w:marRight w:val="0"/>
      <w:marTop w:val="0"/>
      <w:marBottom w:val="0"/>
      <w:divBdr>
        <w:top w:val="none" w:sz="0" w:space="0" w:color="auto"/>
        <w:left w:val="none" w:sz="0" w:space="0" w:color="auto"/>
        <w:bottom w:val="none" w:sz="0" w:space="0" w:color="auto"/>
        <w:right w:val="none" w:sz="0" w:space="0" w:color="auto"/>
      </w:divBdr>
    </w:div>
    <w:div w:id="1522471798">
      <w:bodyDiv w:val="1"/>
      <w:marLeft w:val="0"/>
      <w:marRight w:val="0"/>
      <w:marTop w:val="0"/>
      <w:marBottom w:val="0"/>
      <w:divBdr>
        <w:top w:val="none" w:sz="0" w:space="0" w:color="auto"/>
        <w:left w:val="none" w:sz="0" w:space="0" w:color="auto"/>
        <w:bottom w:val="none" w:sz="0" w:space="0" w:color="auto"/>
        <w:right w:val="none" w:sz="0" w:space="0" w:color="auto"/>
      </w:divBdr>
    </w:div>
    <w:div w:id="1533376846">
      <w:bodyDiv w:val="1"/>
      <w:marLeft w:val="0"/>
      <w:marRight w:val="0"/>
      <w:marTop w:val="0"/>
      <w:marBottom w:val="0"/>
      <w:divBdr>
        <w:top w:val="none" w:sz="0" w:space="0" w:color="auto"/>
        <w:left w:val="none" w:sz="0" w:space="0" w:color="auto"/>
        <w:bottom w:val="none" w:sz="0" w:space="0" w:color="auto"/>
        <w:right w:val="none" w:sz="0" w:space="0" w:color="auto"/>
      </w:divBdr>
    </w:div>
    <w:div w:id="1537234591">
      <w:bodyDiv w:val="1"/>
      <w:marLeft w:val="0"/>
      <w:marRight w:val="0"/>
      <w:marTop w:val="0"/>
      <w:marBottom w:val="0"/>
      <w:divBdr>
        <w:top w:val="none" w:sz="0" w:space="0" w:color="auto"/>
        <w:left w:val="none" w:sz="0" w:space="0" w:color="auto"/>
        <w:bottom w:val="none" w:sz="0" w:space="0" w:color="auto"/>
        <w:right w:val="none" w:sz="0" w:space="0" w:color="auto"/>
      </w:divBdr>
    </w:div>
    <w:div w:id="1603564512">
      <w:bodyDiv w:val="1"/>
      <w:marLeft w:val="0"/>
      <w:marRight w:val="0"/>
      <w:marTop w:val="0"/>
      <w:marBottom w:val="0"/>
      <w:divBdr>
        <w:top w:val="none" w:sz="0" w:space="0" w:color="auto"/>
        <w:left w:val="none" w:sz="0" w:space="0" w:color="auto"/>
        <w:bottom w:val="none" w:sz="0" w:space="0" w:color="auto"/>
        <w:right w:val="none" w:sz="0" w:space="0" w:color="auto"/>
      </w:divBdr>
    </w:div>
    <w:div w:id="1634402626">
      <w:bodyDiv w:val="1"/>
      <w:marLeft w:val="0"/>
      <w:marRight w:val="0"/>
      <w:marTop w:val="0"/>
      <w:marBottom w:val="0"/>
      <w:divBdr>
        <w:top w:val="none" w:sz="0" w:space="0" w:color="auto"/>
        <w:left w:val="none" w:sz="0" w:space="0" w:color="auto"/>
        <w:bottom w:val="none" w:sz="0" w:space="0" w:color="auto"/>
        <w:right w:val="none" w:sz="0" w:space="0" w:color="auto"/>
      </w:divBdr>
    </w:div>
    <w:div w:id="1651985286">
      <w:bodyDiv w:val="1"/>
      <w:marLeft w:val="0"/>
      <w:marRight w:val="0"/>
      <w:marTop w:val="0"/>
      <w:marBottom w:val="0"/>
      <w:divBdr>
        <w:top w:val="none" w:sz="0" w:space="0" w:color="auto"/>
        <w:left w:val="none" w:sz="0" w:space="0" w:color="auto"/>
        <w:bottom w:val="none" w:sz="0" w:space="0" w:color="auto"/>
        <w:right w:val="none" w:sz="0" w:space="0" w:color="auto"/>
      </w:divBdr>
    </w:div>
    <w:div w:id="1674065344">
      <w:bodyDiv w:val="1"/>
      <w:marLeft w:val="0"/>
      <w:marRight w:val="0"/>
      <w:marTop w:val="0"/>
      <w:marBottom w:val="0"/>
      <w:divBdr>
        <w:top w:val="none" w:sz="0" w:space="0" w:color="auto"/>
        <w:left w:val="none" w:sz="0" w:space="0" w:color="auto"/>
        <w:bottom w:val="none" w:sz="0" w:space="0" w:color="auto"/>
        <w:right w:val="none" w:sz="0" w:space="0" w:color="auto"/>
      </w:divBdr>
    </w:div>
    <w:div w:id="1751926401">
      <w:bodyDiv w:val="1"/>
      <w:marLeft w:val="0"/>
      <w:marRight w:val="0"/>
      <w:marTop w:val="0"/>
      <w:marBottom w:val="0"/>
      <w:divBdr>
        <w:top w:val="none" w:sz="0" w:space="0" w:color="auto"/>
        <w:left w:val="none" w:sz="0" w:space="0" w:color="auto"/>
        <w:bottom w:val="none" w:sz="0" w:space="0" w:color="auto"/>
        <w:right w:val="none" w:sz="0" w:space="0" w:color="auto"/>
      </w:divBdr>
    </w:div>
    <w:div w:id="1769040599">
      <w:bodyDiv w:val="1"/>
      <w:marLeft w:val="0"/>
      <w:marRight w:val="0"/>
      <w:marTop w:val="0"/>
      <w:marBottom w:val="0"/>
      <w:divBdr>
        <w:top w:val="none" w:sz="0" w:space="0" w:color="auto"/>
        <w:left w:val="none" w:sz="0" w:space="0" w:color="auto"/>
        <w:bottom w:val="none" w:sz="0" w:space="0" w:color="auto"/>
        <w:right w:val="none" w:sz="0" w:space="0" w:color="auto"/>
      </w:divBdr>
    </w:div>
    <w:div w:id="1826435471">
      <w:bodyDiv w:val="1"/>
      <w:marLeft w:val="0"/>
      <w:marRight w:val="0"/>
      <w:marTop w:val="0"/>
      <w:marBottom w:val="0"/>
      <w:divBdr>
        <w:top w:val="none" w:sz="0" w:space="0" w:color="auto"/>
        <w:left w:val="none" w:sz="0" w:space="0" w:color="auto"/>
        <w:bottom w:val="none" w:sz="0" w:space="0" w:color="auto"/>
        <w:right w:val="none" w:sz="0" w:space="0" w:color="auto"/>
      </w:divBdr>
    </w:div>
    <w:div w:id="1831556503">
      <w:bodyDiv w:val="1"/>
      <w:marLeft w:val="0"/>
      <w:marRight w:val="0"/>
      <w:marTop w:val="0"/>
      <w:marBottom w:val="0"/>
      <w:divBdr>
        <w:top w:val="none" w:sz="0" w:space="0" w:color="auto"/>
        <w:left w:val="none" w:sz="0" w:space="0" w:color="auto"/>
        <w:bottom w:val="none" w:sz="0" w:space="0" w:color="auto"/>
        <w:right w:val="none" w:sz="0" w:space="0" w:color="auto"/>
      </w:divBdr>
    </w:div>
    <w:div w:id="1852990699">
      <w:bodyDiv w:val="1"/>
      <w:marLeft w:val="0"/>
      <w:marRight w:val="0"/>
      <w:marTop w:val="0"/>
      <w:marBottom w:val="0"/>
      <w:divBdr>
        <w:top w:val="none" w:sz="0" w:space="0" w:color="auto"/>
        <w:left w:val="none" w:sz="0" w:space="0" w:color="auto"/>
        <w:bottom w:val="none" w:sz="0" w:space="0" w:color="auto"/>
        <w:right w:val="none" w:sz="0" w:space="0" w:color="auto"/>
      </w:divBdr>
    </w:div>
    <w:div w:id="1856114208">
      <w:bodyDiv w:val="1"/>
      <w:marLeft w:val="0"/>
      <w:marRight w:val="0"/>
      <w:marTop w:val="0"/>
      <w:marBottom w:val="0"/>
      <w:divBdr>
        <w:top w:val="none" w:sz="0" w:space="0" w:color="auto"/>
        <w:left w:val="none" w:sz="0" w:space="0" w:color="auto"/>
        <w:bottom w:val="none" w:sz="0" w:space="0" w:color="auto"/>
        <w:right w:val="none" w:sz="0" w:space="0" w:color="auto"/>
      </w:divBdr>
    </w:div>
    <w:div w:id="1861311873">
      <w:bodyDiv w:val="1"/>
      <w:marLeft w:val="0"/>
      <w:marRight w:val="0"/>
      <w:marTop w:val="0"/>
      <w:marBottom w:val="0"/>
      <w:divBdr>
        <w:top w:val="none" w:sz="0" w:space="0" w:color="auto"/>
        <w:left w:val="none" w:sz="0" w:space="0" w:color="auto"/>
        <w:bottom w:val="none" w:sz="0" w:space="0" w:color="auto"/>
        <w:right w:val="none" w:sz="0" w:space="0" w:color="auto"/>
      </w:divBdr>
    </w:div>
    <w:div w:id="1871917699">
      <w:bodyDiv w:val="1"/>
      <w:marLeft w:val="0"/>
      <w:marRight w:val="0"/>
      <w:marTop w:val="0"/>
      <w:marBottom w:val="0"/>
      <w:divBdr>
        <w:top w:val="none" w:sz="0" w:space="0" w:color="auto"/>
        <w:left w:val="none" w:sz="0" w:space="0" w:color="auto"/>
        <w:bottom w:val="none" w:sz="0" w:space="0" w:color="auto"/>
        <w:right w:val="none" w:sz="0" w:space="0" w:color="auto"/>
      </w:divBdr>
    </w:div>
    <w:div w:id="1883862504">
      <w:bodyDiv w:val="1"/>
      <w:marLeft w:val="0"/>
      <w:marRight w:val="0"/>
      <w:marTop w:val="0"/>
      <w:marBottom w:val="0"/>
      <w:divBdr>
        <w:top w:val="none" w:sz="0" w:space="0" w:color="auto"/>
        <w:left w:val="none" w:sz="0" w:space="0" w:color="auto"/>
        <w:bottom w:val="none" w:sz="0" w:space="0" w:color="auto"/>
        <w:right w:val="none" w:sz="0" w:space="0" w:color="auto"/>
      </w:divBdr>
    </w:div>
    <w:div w:id="1913663538">
      <w:bodyDiv w:val="1"/>
      <w:marLeft w:val="0"/>
      <w:marRight w:val="0"/>
      <w:marTop w:val="0"/>
      <w:marBottom w:val="0"/>
      <w:divBdr>
        <w:top w:val="none" w:sz="0" w:space="0" w:color="auto"/>
        <w:left w:val="none" w:sz="0" w:space="0" w:color="auto"/>
        <w:bottom w:val="none" w:sz="0" w:space="0" w:color="auto"/>
        <w:right w:val="none" w:sz="0" w:space="0" w:color="auto"/>
      </w:divBdr>
    </w:div>
    <w:div w:id="2004770067">
      <w:bodyDiv w:val="1"/>
      <w:marLeft w:val="0"/>
      <w:marRight w:val="0"/>
      <w:marTop w:val="0"/>
      <w:marBottom w:val="0"/>
      <w:divBdr>
        <w:top w:val="none" w:sz="0" w:space="0" w:color="auto"/>
        <w:left w:val="none" w:sz="0" w:space="0" w:color="auto"/>
        <w:bottom w:val="none" w:sz="0" w:space="0" w:color="auto"/>
        <w:right w:val="none" w:sz="0" w:space="0" w:color="auto"/>
      </w:divBdr>
    </w:div>
    <w:div w:id="2049916743">
      <w:bodyDiv w:val="1"/>
      <w:marLeft w:val="0"/>
      <w:marRight w:val="0"/>
      <w:marTop w:val="0"/>
      <w:marBottom w:val="0"/>
      <w:divBdr>
        <w:top w:val="none" w:sz="0" w:space="0" w:color="auto"/>
        <w:left w:val="none" w:sz="0" w:space="0" w:color="auto"/>
        <w:bottom w:val="none" w:sz="0" w:space="0" w:color="auto"/>
        <w:right w:val="none" w:sz="0" w:space="0" w:color="auto"/>
      </w:divBdr>
    </w:div>
    <w:div w:id="2055738166">
      <w:bodyDiv w:val="1"/>
      <w:marLeft w:val="0"/>
      <w:marRight w:val="0"/>
      <w:marTop w:val="0"/>
      <w:marBottom w:val="0"/>
      <w:divBdr>
        <w:top w:val="none" w:sz="0" w:space="0" w:color="auto"/>
        <w:left w:val="none" w:sz="0" w:space="0" w:color="auto"/>
        <w:bottom w:val="none" w:sz="0" w:space="0" w:color="auto"/>
        <w:right w:val="none" w:sz="0" w:space="0" w:color="auto"/>
      </w:divBdr>
    </w:div>
    <w:div w:id="2058896848">
      <w:bodyDiv w:val="1"/>
      <w:marLeft w:val="0"/>
      <w:marRight w:val="0"/>
      <w:marTop w:val="0"/>
      <w:marBottom w:val="0"/>
      <w:divBdr>
        <w:top w:val="none" w:sz="0" w:space="0" w:color="auto"/>
        <w:left w:val="none" w:sz="0" w:space="0" w:color="auto"/>
        <w:bottom w:val="none" w:sz="0" w:space="0" w:color="auto"/>
        <w:right w:val="none" w:sz="0" w:space="0" w:color="auto"/>
      </w:divBdr>
    </w:div>
    <w:div w:id="2062633650">
      <w:bodyDiv w:val="1"/>
      <w:marLeft w:val="0"/>
      <w:marRight w:val="0"/>
      <w:marTop w:val="0"/>
      <w:marBottom w:val="0"/>
      <w:divBdr>
        <w:top w:val="none" w:sz="0" w:space="0" w:color="auto"/>
        <w:left w:val="none" w:sz="0" w:space="0" w:color="auto"/>
        <w:bottom w:val="none" w:sz="0" w:space="0" w:color="auto"/>
        <w:right w:val="none" w:sz="0" w:space="0" w:color="auto"/>
      </w:divBdr>
    </w:div>
    <w:div w:id="2075157708">
      <w:bodyDiv w:val="1"/>
      <w:marLeft w:val="0"/>
      <w:marRight w:val="0"/>
      <w:marTop w:val="0"/>
      <w:marBottom w:val="0"/>
      <w:divBdr>
        <w:top w:val="none" w:sz="0" w:space="0" w:color="auto"/>
        <w:left w:val="none" w:sz="0" w:space="0" w:color="auto"/>
        <w:bottom w:val="none" w:sz="0" w:space="0" w:color="auto"/>
        <w:right w:val="none" w:sz="0" w:space="0" w:color="auto"/>
      </w:divBdr>
    </w:div>
    <w:div w:id="2086147925">
      <w:bodyDiv w:val="1"/>
      <w:marLeft w:val="0"/>
      <w:marRight w:val="0"/>
      <w:marTop w:val="0"/>
      <w:marBottom w:val="0"/>
      <w:divBdr>
        <w:top w:val="none" w:sz="0" w:space="0" w:color="auto"/>
        <w:left w:val="none" w:sz="0" w:space="0" w:color="auto"/>
        <w:bottom w:val="none" w:sz="0" w:space="0" w:color="auto"/>
        <w:right w:val="none" w:sz="0" w:space="0" w:color="auto"/>
      </w:divBdr>
    </w:div>
    <w:div w:id="2090229295">
      <w:bodyDiv w:val="1"/>
      <w:marLeft w:val="0"/>
      <w:marRight w:val="0"/>
      <w:marTop w:val="0"/>
      <w:marBottom w:val="0"/>
      <w:divBdr>
        <w:top w:val="none" w:sz="0" w:space="0" w:color="auto"/>
        <w:left w:val="none" w:sz="0" w:space="0" w:color="auto"/>
        <w:bottom w:val="none" w:sz="0" w:space="0" w:color="auto"/>
        <w:right w:val="none" w:sz="0" w:space="0" w:color="auto"/>
      </w:divBdr>
    </w:div>
    <w:div w:id="2102143464">
      <w:bodyDiv w:val="1"/>
      <w:marLeft w:val="0"/>
      <w:marRight w:val="0"/>
      <w:marTop w:val="0"/>
      <w:marBottom w:val="0"/>
      <w:divBdr>
        <w:top w:val="none" w:sz="0" w:space="0" w:color="auto"/>
        <w:left w:val="none" w:sz="0" w:space="0" w:color="auto"/>
        <w:bottom w:val="none" w:sz="0" w:space="0" w:color="auto"/>
        <w:right w:val="none" w:sz="0" w:space="0" w:color="auto"/>
      </w:divBdr>
    </w:div>
    <w:div w:id="2116552437">
      <w:bodyDiv w:val="1"/>
      <w:marLeft w:val="0"/>
      <w:marRight w:val="0"/>
      <w:marTop w:val="0"/>
      <w:marBottom w:val="0"/>
      <w:divBdr>
        <w:top w:val="none" w:sz="0" w:space="0" w:color="auto"/>
        <w:left w:val="none" w:sz="0" w:space="0" w:color="auto"/>
        <w:bottom w:val="none" w:sz="0" w:space="0" w:color="auto"/>
        <w:right w:val="none" w:sz="0" w:space="0" w:color="auto"/>
      </w:divBdr>
    </w:div>
    <w:div w:id="2120175788">
      <w:bodyDiv w:val="1"/>
      <w:marLeft w:val="0"/>
      <w:marRight w:val="0"/>
      <w:marTop w:val="0"/>
      <w:marBottom w:val="0"/>
      <w:divBdr>
        <w:top w:val="none" w:sz="0" w:space="0" w:color="auto"/>
        <w:left w:val="none" w:sz="0" w:space="0" w:color="auto"/>
        <w:bottom w:val="none" w:sz="0" w:space="0" w:color="auto"/>
        <w:right w:val="none" w:sz="0" w:space="0" w:color="auto"/>
      </w:divBdr>
    </w:div>
    <w:div w:id="214218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2.xml" Id="rId13" /><Relationship Type="http://schemas.openxmlformats.org/officeDocument/2006/relationships/image" Target="media/image3.png" Id="rId18" /><Relationship Type="http://schemas.openxmlformats.org/officeDocument/2006/relationships/comments" Target="comments.xml" Id="rId39" /><Relationship Type="http://schemas.openxmlformats.org/officeDocument/2006/relationships/footer" Target="footer3.xml" Id="rId5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header" Target="header1.xml" Id="rId11" /><Relationship Type="http://schemas.microsoft.com/office/2011/relationships/commentsExtended" Target="commentsExtended.xml" Id="rId40" /><Relationship Type="http://schemas.openxmlformats.org/officeDocument/2006/relationships/theme" Target="theme/theme1.xml" Id="rId53"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hyperlink" Target="https://consulting.global.deloitteonline.com/sites/ddprojects/_layouts/15/DOLWOPIFrame.aspx?sourcedoc=/sites/ddprojects/Siemens%20Salesforce%20Philos/40.%20SF4S-Main%20Project/Draft_Salesforce4Siemens_Project_Charter_V05.pptx&amp;action=default" TargetMode="External" Id="rId19" /><Relationship Type="http://schemas.microsoft.com/office/2011/relationships/people" Target="people.xml" Id="rId52"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3.xml" Id="rId14" /><Relationship Type="http://schemas.openxmlformats.org/officeDocument/2006/relationships/image" Target="media/image24.png" Id="rId43" /><Relationship Type="http://schemas.openxmlformats.org/officeDocument/2006/relationships/webSettings" Target="webSettings.xml" Id="rId8" /><Relationship Type="http://schemas.openxmlformats.org/officeDocument/2006/relationships/fontTable" Target="fontTable.xml" Id="rId51" /><Relationship Type="http://schemas.openxmlformats.org/officeDocument/2006/relationships/customXml" Target="../customXml/item3.xml" Id="rId3" /><Relationship Type="http://schemas.openxmlformats.org/officeDocument/2006/relationships/footer" Target="footer1.xml" Id="rId12" /><Relationship Type="http://schemas.openxmlformats.org/officeDocument/2006/relationships/image" Target="cid:image002.png@01D496C1.B99325F0" TargetMode="External" Id="rId17" /><Relationship Type="http://schemas.microsoft.com/office/2016/09/relationships/commentsIds" Target="commentsIds.xm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footer" Target="footer2.xml" Id="rId15" /><Relationship Type="http://schemas.openxmlformats.org/officeDocument/2006/relationships/header" Target="header4.xml" Id="rId49" /><Relationship Type="http://schemas.openxmlformats.org/officeDocument/2006/relationships/hyperlink" Target="https://deal--training.lightning.force.com/lightning/setup/ObjectManager/01I1q0000004lHZ/ValidationRules/03d1q0000008lnhAAA/view" TargetMode="External" Id="R6c55656d5b5a4904" /><Relationship Type="http://schemas.openxmlformats.org/officeDocument/2006/relationships/image" Target="/media/image1c.png" Id="R0c5ed03d5f494763" /><Relationship Type="http://schemas.openxmlformats.org/officeDocument/2006/relationships/image" Target="/media/image1d.png" Id="R497c51f613a74360" /><Relationship Type="http://schemas.openxmlformats.org/officeDocument/2006/relationships/image" Target="/media/image1e.png" Id="R2977e1f626ba41f0" /><Relationship Type="http://schemas.openxmlformats.org/officeDocument/2006/relationships/image" Target="/media/image3.tiff" Id="R312723b143ed4488" /><Relationship Type="http://schemas.openxmlformats.org/officeDocument/2006/relationships/image" Target="/media/image1f.png" Id="Rde94b8ed2c2341ae" /><Relationship Type="http://schemas.openxmlformats.org/officeDocument/2006/relationships/image" Target="/media/image20.png" Id="R9538a37575b2423f" /><Relationship Type="http://schemas.openxmlformats.org/officeDocument/2006/relationships/image" Target="/media/image21.png" Id="Rdf855c28ede34ae8" /><Relationship Type="http://schemas.openxmlformats.org/officeDocument/2006/relationships/image" Target="/media/image22.png" Id="R442fd7f558ef4871" /><Relationship Type="http://schemas.openxmlformats.org/officeDocument/2006/relationships/image" Target="/media/image23.png" Id="R761d7564dd9d4086" /><Relationship Type="http://schemas.openxmlformats.org/officeDocument/2006/relationships/image" Target="/media/image24.png" Id="R3fae36874f00422a" /><Relationship Type="http://schemas.openxmlformats.org/officeDocument/2006/relationships/image" Target="/media/image25.png" Id="Rc3cf6998d91b45b3" /><Relationship Type="http://schemas.openxmlformats.org/officeDocument/2006/relationships/image" Target="/media/image26.png" Id="R6164f68f4dcb4abc" /><Relationship Type="http://schemas.openxmlformats.org/officeDocument/2006/relationships/image" Target="/media/image27.png" Id="Ra24465eed2ef43ac" /><Relationship Type="http://schemas.openxmlformats.org/officeDocument/2006/relationships/image" Target="/media/image28.png" Id="Rb4516cb5da624c0a" /><Relationship Type="http://schemas.openxmlformats.org/officeDocument/2006/relationships/image" Target="/media/image29.png" Id="R6c81cb53d3854a30" /><Relationship Type="http://schemas.openxmlformats.org/officeDocument/2006/relationships/image" Target="/media/image2a.png" Id="Rb7d98c9ddb5a4c29" /><Relationship Type="http://schemas.openxmlformats.org/officeDocument/2006/relationships/image" Target="/media/image2b.png" Id="R1fcb67be60da41e4" /><Relationship Type="http://schemas.openxmlformats.org/officeDocument/2006/relationships/image" Target="/media/image4.tiff" Id="Re61b5de052cf44af" /><Relationship Type="http://schemas.openxmlformats.org/officeDocument/2006/relationships/image" Target="/media/image2c.png" Id="R5c0338824d4a4153" /><Relationship Type="http://schemas.openxmlformats.org/officeDocument/2006/relationships/image" Target="/media/image2d.png" Id="R2fcfabb3423b490c" /><Relationship Type="http://schemas.openxmlformats.org/officeDocument/2006/relationships/image" Target="/media/image2e.png" Id="R13fc68d15dae4ab5" /><Relationship Type="http://schemas.openxmlformats.org/officeDocument/2006/relationships/image" Target="/media/image2f.png" Id="R0b1a20484cd24eec" /><Relationship Type="http://schemas.openxmlformats.org/officeDocument/2006/relationships/image" Target="/media/image30.png" Id="Rd9d81bcefa6145cc" /><Relationship Type="http://schemas.openxmlformats.org/officeDocument/2006/relationships/image" Target="/media/image31.png" Id="R92e16cdfc71d41c3" /><Relationship Type="http://schemas.openxmlformats.org/officeDocument/2006/relationships/image" Target="/media/image32.png" Id="R115581fefaaf4742" /><Relationship Type="http://schemas.openxmlformats.org/officeDocument/2006/relationships/image" Target="/media/image33.png" Id="R5b645e91d71540a2" /><Relationship Type="http://schemas.openxmlformats.org/officeDocument/2006/relationships/hyperlink" Target="https://eu17.lightning.force.com/lightning/r/DDTracker__TKR_User_Story__c/a1N1v000008MKXwEAO/view" TargetMode="External" Id="R5a27db4b4af048f2" /><Relationship Type="http://schemas.openxmlformats.org/officeDocument/2006/relationships/image" Target="/media/image34.png" Id="R5d17d87a63bc4bd9"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terlapu\Documents\EIM\KIDS%20Templates\Tem_Logical%20Data%20Model_0145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D5E8DBC3282714080ADDDDC02D5B822" ma:contentTypeVersion="6" ma:contentTypeDescription="Create a new document." ma:contentTypeScope="" ma:versionID="ecb0e92f8ffc855fc2162096faa0f861">
  <xsd:schema xmlns:xsd="http://www.w3.org/2001/XMLSchema" xmlns:xs="http://www.w3.org/2001/XMLSchema" xmlns:p="http://schemas.microsoft.com/office/2006/metadata/properties" xmlns:ns2="87a28455-ea4b-44cf-976f-770cb55aa247" xmlns:ns3="77f4fcb3-b1ce-4c4e-b30b-5fdaead83742" targetNamespace="http://schemas.microsoft.com/office/2006/metadata/properties" ma:root="true" ma:fieldsID="1f0e65a5fa951728fba389e2cebf3121" ns2:_="" ns3:_="">
    <xsd:import namespace="87a28455-ea4b-44cf-976f-770cb55aa247"/>
    <xsd:import namespace="77f4fcb3-b1ce-4c4e-b30b-5fdaead8374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a28455-ea4b-44cf-976f-770cb55aa2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7f4fcb3-b1ce-4c4e-b30b-5fdaead8374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77f4fcb3-b1ce-4c4e-b30b-5fdaead83742">
      <UserInfo>
        <DisplayName>Jaghinyan, Haykuhi</DisplayName>
        <AccountId>26</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0A2CC8-172F-481F-AF6E-250C57C27A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a28455-ea4b-44cf-976f-770cb55aa247"/>
    <ds:schemaRef ds:uri="77f4fcb3-b1ce-4c4e-b30b-5fdaead837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3FD60F2-AFA0-4E52-A6C5-32672F3CFB68}">
  <ds:schemaRefs>
    <ds:schemaRef ds:uri="http://schemas.microsoft.com/sharepoint/v3/contenttype/forms"/>
  </ds:schemaRefs>
</ds:datastoreItem>
</file>

<file path=customXml/itemProps3.xml><?xml version="1.0" encoding="utf-8"?>
<ds:datastoreItem xmlns:ds="http://schemas.openxmlformats.org/officeDocument/2006/customXml" ds:itemID="{58CBA968-8525-44F3-8E13-D8156E3BFCCD}">
  <ds:schemaRefs>
    <ds:schemaRef ds:uri="http://schemas.microsoft.com/office/2006/metadata/properties"/>
    <ds:schemaRef ds:uri="http://schemas.microsoft.com/office/infopath/2007/PartnerControls"/>
    <ds:schemaRef ds:uri="http://schemas.microsoft.com/sharepoint/v3"/>
    <ds:schemaRef ds:uri="7AF0C9C1-571A-469E-93FE-640E88AEF1EC"/>
    <ds:schemaRef ds:uri="8DD08C88-CC4C-4D35-9129-A70DAA36BE5E"/>
    <ds:schemaRef ds:uri="a3273937-55e7-450c-ac1f-0f7de532f690"/>
    <ds:schemaRef ds:uri="83DDB362-4C05-4E52-A8D9-EF2F47978B8D"/>
    <ds:schemaRef ds:uri="0DBE4740-AD0E-4EAB-9055-8EB1C48284D9"/>
    <ds:schemaRef ds:uri="7D1768DD-F29E-4DC2-9191-F2636B9FA92C"/>
    <ds:schemaRef ds:uri="5A51C775-C49C-428B-8C1E-2F89178D00F4"/>
    <ds:schemaRef ds:uri="39C40E9B-856B-46A7-8793-65A6FC1828D8"/>
    <ds:schemaRef ds:uri="546D9DE3-080E-4EC6-B7DD-508C11F603C7"/>
    <ds:schemaRef ds:uri="994E32D3-2E21-4611-87E1-D68FC0813440"/>
    <ds:schemaRef ds:uri="3A0186DE-B11E-4A29-9C82-428D45BCA71F"/>
    <ds:schemaRef ds:uri="513ae4d5-443f-4bc1-9f25-8f68dc5aa0c0"/>
    <ds:schemaRef ds:uri="77f4fcb3-b1ce-4c4e-b30b-5fdaead83742"/>
  </ds:schemaRefs>
</ds:datastoreItem>
</file>

<file path=customXml/itemProps4.xml><?xml version="1.0" encoding="utf-8"?>
<ds:datastoreItem xmlns:ds="http://schemas.openxmlformats.org/officeDocument/2006/customXml" ds:itemID="{8B3C4D7C-ED70-8C4A-999D-940DC780591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C:\Users\cterlapu\Documents\EIM\KIDS Templates\Tem_Logical Data Model_01450.dotx</ap:Template>
  <ap:Application>Microsoft Office Word</ap:Application>
  <ap:DocSecurity>0</ap:DocSecurity>
  <ap:ScaleCrop>false</ap:ScaleCrop>
  <ap:Company>Deloitte</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ABC</dc:creator>
  <lastModifiedBy>Barcik, Jan</lastModifiedBy>
  <revision>190</revision>
  <lastPrinted>2009-07-09T16:44:00.0000000Z</lastPrinted>
  <dcterms:created xsi:type="dcterms:W3CDTF">2019-04-16T12:58:00.0000000Z</dcterms:created>
  <dcterms:modified xsi:type="dcterms:W3CDTF">2019-05-07T08:33:48.1395177Z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0x0101006D5E8DBC3282714080ADDDDC02D5B822</vt:lpwstr>
  </property>
  <property fmtid="{D5CDD505-2E9C-101B-9397-08002B2CF9AE}" pid="3" name="Order">
    <vt:r8>74800</vt:r8>
  </property>
  <property fmtid="{D5CDD505-2E9C-101B-9397-08002B2CF9AE}" pid="4" name="ItemRetentionFormula">
    <vt:lpwstr/>
  </property>
  <property fmtid="{D5CDD505-2E9C-101B-9397-08002B2CF9AE}" pid="5" name="_dlc_policyId">
    <vt:lpwstr/>
  </property>
  <property fmtid="{D5CDD505-2E9C-101B-9397-08002B2CF9AE}" pid="6" name="Primary Local Client">
    <vt:lpwstr>15488;#United States:Consulting:Technology:Deloitte Digital:Experience Platforms|2695d82c-4f30-4897-a7ac-3ed86799f2f2</vt:lpwstr>
  </property>
  <property fmtid="{D5CDD505-2E9C-101B-9397-08002B2CF9AE}" pid="7" name="Local Content Type">
    <vt:lpwstr>932;#United States:Engagement Management and Deliverables:Project Documentation and Workpapers|1dfe4056-dc6f-4fc5-9181-6dc67472d24d</vt:lpwstr>
  </property>
  <property fmtid="{D5CDD505-2E9C-101B-9397-08002B2CF9AE}" pid="8" name="Badge">
    <vt:lpwstr>4599;#Method Approved|b7167b70-a149-4f38-8563-4055027a9d85;#4986;#Key Impact Deliverable|475cc9a9-05ca-48ce-b1e8-d1505a591fa9</vt:lpwstr>
  </property>
  <property fmtid="{D5CDD505-2E9C-101B-9397-08002B2CF9AE}" pid="9" name="Applicable Geography">
    <vt:lpwstr>375;#Global|f12aef73-b423-4016-a43f-15722d3a0a5e</vt:lpwstr>
  </property>
  <property fmtid="{D5CDD505-2E9C-101B-9397-08002B2CF9AE}" pid="10" name="Secondary Local Indu">
    <vt:lpwstr/>
  </property>
  <property fmtid="{D5CDD505-2E9C-101B-9397-08002B2CF9AE}" pid="11" name="Primary Local Indust">
    <vt:lpwstr/>
  </property>
  <property fmtid="{D5CDD505-2E9C-101B-9397-08002B2CF9AE}" pid="12" name="Geography of Origin">
    <vt:lpwstr>14519;#Americas (Region):United States (MF):United States|8cb0099f-1dbf-4b3c-9b7f-d98051a79fa3</vt:lpwstr>
  </property>
  <property fmtid="{D5CDD505-2E9C-101B-9397-08002B2CF9AE}" pid="13" name="KAM Language">
    <vt:lpwstr>14511;#English|b169a262-1aaa-4ccb-9acf-78a36c1d9bab</vt:lpwstr>
  </property>
  <property fmtid="{D5CDD505-2E9C-101B-9397-08002B2CF9AE}" pid="14" name="Primary Global Client">
    <vt:lpwstr>15259;#Consulting:Technology:Technology Vendors:Salesforce|fc361aff-98c0-4692-8a8e-42f2b6b9a2ad</vt:lpwstr>
  </property>
  <property fmtid="{D5CDD505-2E9C-101B-9397-08002B2CF9AE}" pid="15" name="Secondary Global Indu">
    <vt:lpwstr/>
  </property>
  <property fmtid="{D5CDD505-2E9C-101B-9397-08002B2CF9AE}" pid="16" name="Primary Global Indust">
    <vt:lpwstr/>
  </property>
  <property fmtid="{D5CDD505-2E9C-101B-9397-08002B2CF9AE}" pid="17" name="Secondary Global Clie">
    <vt:lpwstr/>
  </property>
  <property fmtid="{D5CDD505-2E9C-101B-9397-08002B2CF9AE}" pid="18" name="Global Content Type">
    <vt:lpwstr>432;#Engagement Management and Deliverables:Testing Materials|f7ad82d4-af23-41cc-90c6-032276e8dfe9</vt:lpwstr>
  </property>
  <property fmtid="{D5CDD505-2E9C-101B-9397-08002B2CF9AE}" pid="19" name="Local Internal Service">
    <vt:lpwstr/>
  </property>
  <property fmtid="{D5CDD505-2E9C-101B-9397-08002B2CF9AE}" pid="20" name="Secondary Local Clie">
    <vt:lpwstr/>
  </property>
  <property fmtid="{D5CDD505-2E9C-101B-9397-08002B2CF9AE}" pid="21" name="Global Internal Service">
    <vt:lpwstr/>
  </property>
  <property fmtid="{D5CDD505-2E9C-101B-9397-08002B2CF9AE}" pid="22" name="IPCO Designation">
    <vt:lpwstr>477;#May be edited, used internally or to perform client engagements, and disclosed to third parties on a limited basis (Category C)|025f40cd-f55a-4ddf-b652-e7ea1ca486ca</vt:lpwstr>
  </property>
  <property fmtid="{D5CDD505-2E9C-101B-9397-08002B2CF9AE}" pid="23" name="odf318f5c2004e70867d193ade101e23">
    <vt:lpwstr/>
  </property>
  <property fmtid="{D5CDD505-2E9C-101B-9397-08002B2CF9AE}" pid="24" name="Tax Specialty Area">
    <vt:lpwstr/>
  </property>
  <property fmtid="{D5CDD505-2E9C-101B-9397-08002B2CF9AE}" pid="25" name="Contributor_x0020_Geography">
    <vt:lpwstr/>
  </property>
  <property fmtid="{D5CDD505-2E9C-101B-9397-08002B2CF9AE}" pid="26" name="c9de60e3e90d439b9f2e9ff9e9bb3430">
    <vt:lpwstr/>
  </property>
  <property fmtid="{D5CDD505-2E9C-101B-9397-08002B2CF9AE}" pid="27" name="Tax Entity">
    <vt:lpwstr/>
  </property>
  <property fmtid="{D5CDD505-2E9C-101B-9397-08002B2CF9AE}" pid="28" name="Disclaimer">
    <vt:lpwstr/>
  </property>
  <property fmtid="{D5CDD505-2E9C-101B-9397-08002B2CF9AE}" pid="29" name="Business Issues">
    <vt:lpwstr/>
  </property>
  <property fmtid="{D5CDD505-2E9C-101B-9397-08002B2CF9AE}" pid="30" name="g90a876a54e747069fde5360881b9933">
    <vt:lpwstr/>
  </property>
  <property fmtid="{D5CDD505-2E9C-101B-9397-08002B2CF9AE}" pid="31" name="Tax Jurisdiction">
    <vt:lpwstr/>
  </property>
  <property fmtid="{D5CDD505-2E9C-101B-9397-08002B2CF9AE}" pid="32" name="f728aa9b7f954afcaec8cf5ce49c0187">
    <vt:lpwstr/>
  </property>
  <property fmtid="{D5CDD505-2E9C-101B-9397-08002B2CF9AE}" pid="33" name="n78ca540bead4842bdca414d7557030f">
    <vt:lpwstr/>
  </property>
  <property fmtid="{D5CDD505-2E9C-101B-9397-08002B2CF9AE}" pid="34" name="External_Organization">
    <vt:lpwstr/>
  </property>
  <property fmtid="{D5CDD505-2E9C-101B-9397-08002B2CF9AE}" pid="35" name="Classification">
    <vt:lpwstr/>
  </property>
  <property fmtid="{D5CDD505-2E9C-101B-9397-08002B2CF9AE}" pid="36" name="System SourceTaxHTField0">
    <vt:lpwstr/>
  </property>
  <property fmtid="{D5CDD505-2E9C-101B-9397-08002B2CF9AE}" pid="37" name="General Business Topic">
    <vt:lpwstr/>
  </property>
  <property fmtid="{D5CDD505-2E9C-101B-9397-08002B2CF9AE}" pid="38" name="fd6bbc6c2e4940e0b736c9655d0b1c67">
    <vt:lpwstr/>
  </property>
  <property fmtid="{D5CDD505-2E9C-101B-9397-08002B2CF9AE}" pid="39" name="Method_x0020_Document_x0020_Type">
    <vt:lpwstr/>
  </property>
  <property fmtid="{D5CDD505-2E9C-101B-9397-08002B2CF9AE}" pid="40" name="Publishing Owning Te">
    <vt:lpwstr>16;#Consulting|7434a3af-136e-42a8-bb53-fcc906dbc283</vt:lpwstr>
  </property>
  <property fmtid="{D5CDD505-2E9C-101B-9397-08002B2CF9AE}" pid="41" name="Deloitte Method Task">
    <vt:lpwstr/>
  </property>
  <property fmtid="{D5CDD505-2E9C-101B-9397-08002B2CF9AE}" pid="42" name="Method Discipline">
    <vt:lpwstr/>
  </property>
  <property fmtid="{D5CDD505-2E9C-101B-9397-08002B2CF9AE}" pid="43" name="AllowedSecurityGroupT">
    <vt:lpwstr/>
  </property>
  <property fmtid="{D5CDD505-2E9C-101B-9397-08002B2CF9AE}" pid="44" name="gf661b68b929437daba08b54bbabff36">
    <vt:lpwstr/>
  </property>
  <property fmtid="{D5CDD505-2E9C-101B-9397-08002B2CF9AE}" pid="45" name="c1e1756b05e942aa8382e8ad470dc923">
    <vt:lpwstr/>
  </property>
  <property fmtid="{D5CDD505-2E9C-101B-9397-08002B2CF9AE}" pid="46" name="b205268b00054b168d473f2c9299ca3f">
    <vt:lpwstr/>
  </property>
  <property fmtid="{D5CDD505-2E9C-101B-9397-08002B2CF9AE}" pid="47" name="_docset_NoMedatataSyncRequired">
    <vt:lpwstr>False</vt:lpwstr>
  </property>
  <property fmtid="{D5CDD505-2E9C-101B-9397-08002B2CF9AE}" pid="48" name="Business IssuesTaxHTField">
    <vt:lpwstr/>
  </property>
  <property fmtid="{D5CDD505-2E9C-101B-9397-08002B2CF9AE}" pid="49" name="System Source">
    <vt:lpwstr/>
  </property>
  <property fmtid="{D5CDD505-2E9C-101B-9397-08002B2CF9AE}" pid="50" name="Deloitte Tool">
    <vt:lpwstr/>
  </property>
  <property fmtid="{D5CDD505-2E9C-101B-9397-08002B2CF9AE}" pid="51" name="e7ca0883df3147c8a1187500dc55843a">
    <vt:lpwstr/>
  </property>
  <property fmtid="{D5CDD505-2E9C-101B-9397-08002B2CF9AE}" pid="52" name="ClassificationTaxHTField0">
    <vt:lpwstr/>
  </property>
  <property fmtid="{D5CDD505-2E9C-101B-9397-08002B2CF9AE}" pid="53" name="Publishing Owning Te0">
    <vt:lpwstr>Consulting|7434a3af-136e-42a8-bb53-fcc906dbc283</vt:lpwstr>
  </property>
  <property fmtid="{D5CDD505-2E9C-101B-9397-08002B2CF9AE}" pid="54" name="Method_x0020_Document">
    <vt:lpwstr/>
  </property>
  <property fmtid="{D5CDD505-2E9C-101B-9397-08002B2CF9AE}" pid="55" name="oab0afb743884474a6cbf2d3b310bd05">
    <vt:lpwstr/>
  </property>
  <property fmtid="{D5CDD505-2E9C-101B-9397-08002B2CF9AE}" pid="56" name="g72f13cd53d8431d9a1ddb0a8e5a57bc">
    <vt:lpwstr/>
  </property>
  <property fmtid="{D5CDD505-2E9C-101B-9397-08002B2CF9AE}" pid="57" name="m553fc83c9f3478f9e79d248cf4f343f">
    <vt:lpwstr/>
  </property>
  <property fmtid="{D5CDD505-2E9C-101B-9397-08002B2CF9AE}" pid="58" name="Targeted Audience">
    <vt:lpwstr/>
  </property>
  <property fmtid="{D5CDD505-2E9C-101B-9397-08002B2CF9AE}" pid="59" name="b0201f3937364d799930ae17e15a01ce">
    <vt:lpwstr/>
  </property>
  <property fmtid="{D5CDD505-2E9C-101B-9397-08002B2CF9AE}" pid="60" name="_dlc_DocIdPersistId">
    <vt:bool>true</vt:bool>
  </property>
  <property fmtid="{D5CDD505-2E9C-101B-9397-08002B2CF9AE}" pid="61" name="Contributor Geography">
    <vt:lpwstr/>
  </property>
  <property fmtid="{D5CDD505-2E9C-101B-9397-08002B2CF9AE}" pid="62" name="Method Document Type">
    <vt:lpwstr/>
  </property>
  <property fmtid="{D5CDD505-2E9C-101B-9397-08002B2CF9AE}" pid="63" name="Method Document">
    <vt:lpwstr/>
  </property>
  <property fmtid="{D5CDD505-2E9C-101B-9397-08002B2CF9AE}" pid="64" name="TaxCode">
    <vt:lpwstr/>
  </property>
  <property fmtid="{D5CDD505-2E9C-101B-9397-08002B2CF9AE}" pid="65" name="m_SourceID">
    <vt:lpwstr/>
  </property>
  <property fmtid="{D5CDD505-2E9C-101B-9397-08002B2CF9AE}" pid="66" name="Contacts">
    <vt:lpwstr/>
  </property>
  <property fmtid="{D5CDD505-2E9C-101B-9397-08002B2CF9AE}" pid="67" name="TextKeyword">
    <vt:lpwstr/>
  </property>
  <property fmtid="{D5CDD505-2E9C-101B-9397-08002B2CF9AE}" pid="68" name="DocumentSetDescription">
    <vt:lpwstr/>
  </property>
  <property fmtid="{D5CDD505-2E9C-101B-9397-08002B2CF9AE}" pid="69" name="_dlc_DocId">
    <vt:lpwstr/>
  </property>
  <property fmtid="{D5CDD505-2E9C-101B-9397-08002B2CF9AE}" pid="70" name="_dlc_Exempt">
    <vt:bool>false</vt:bool>
  </property>
  <property fmtid="{D5CDD505-2E9C-101B-9397-08002B2CF9AE}" pid="71" name="ContentManager">
    <vt:lpwstr/>
  </property>
  <property fmtid="{D5CDD505-2E9C-101B-9397-08002B2CF9AE}" pid="72" name="Qualification Text">
    <vt:lpwstr/>
  </property>
  <property fmtid="{D5CDD505-2E9C-101B-9397-08002B2CF9AE}" pid="73" name="RelatedLinksNotes">
    <vt:lpwstr/>
  </property>
  <property fmtid="{D5CDD505-2E9C-101B-9397-08002B2CF9AE}" pid="74" name="RedirectNewWindow">
    <vt:bool>false</vt:bool>
  </property>
  <property fmtid="{D5CDD505-2E9C-101B-9397-08002B2CF9AE}" pid="75" name="WorkingDocumentURL">
    <vt:lpwstr/>
  </property>
  <property fmtid="{D5CDD505-2E9C-101B-9397-08002B2CF9AE}" pid="76" name="m_LastModifiedBy">
    <vt:lpwstr/>
  </property>
  <property fmtid="{D5CDD505-2E9C-101B-9397-08002B2CF9AE}" pid="77" name="KAMThumbnail">
    <vt:lpwstr/>
  </property>
  <property fmtid="{D5CDD505-2E9C-101B-9397-08002B2CF9AE}" pid="78" name="ContactDPNSearchTxt">
    <vt:lpwstr/>
  </property>
  <property fmtid="{D5CDD505-2E9C-101B-9397-08002B2CF9AE}" pid="79" name="IncludeInSearch">
    <vt:bool>false</vt:bool>
  </property>
  <property fmtid="{D5CDD505-2E9C-101B-9397-08002B2CF9AE}" pid="80" name="OriginalDocumentURL">
    <vt:lpwstr/>
  </property>
  <property fmtid="{D5CDD505-2E9C-101B-9397-08002B2CF9AE}" pid="81" name="AuthorDPNSearchTxt">
    <vt:lpwstr/>
  </property>
  <property fmtid="{D5CDD505-2E9C-101B-9397-08002B2CF9AE}" pid="82" name="PublishedDocumentURL">
    <vt:lpwstr/>
  </property>
  <property fmtid="{D5CDD505-2E9C-101B-9397-08002B2CF9AE}" pid="83" name="Qualification">
    <vt:lpwstr/>
  </property>
  <property fmtid="{D5CDD505-2E9C-101B-9397-08002B2CF9AE}" pid="84" name="ArchivalDocumentURL">
    <vt:lpwstr/>
  </property>
  <property fmtid="{D5CDD505-2E9C-101B-9397-08002B2CF9AE}" pid="85" name="ContentApprover">
    <vt:lpwstr/>
  </property>
  <property fmtid="{D5CDD505-2E9C-101B-9397-08002B2CF9AE}" pid="86" name="KAMDisplayFormUrl">
    <vt:lpwstr/>
  </property>
  <property fmtid="{D5CDD505-2E9C-101B-9397-08002B2CF9AE}" pid="87" name="QualID">
    <vt:lpwstr/>
  </property>
  <property fmtid="{D5CDD505-2E9C-101B-9397-08002B2CF9AE}" pid="88" name="ApproverComments">
    <vt:lpwstr/>
  </property>
  <property fmtid="{D5CDD505-2E9C-101B-9397-08002B2CF9AE}" pid="89" name="Status">
    <vt:lpwstr/>
  </property>
  <property fmtid="{D5CDD505-2E9C-101B-9397-08002B2CF9AE}" pid="90" name="TaxCase">
    <vt:lpwstr/>
  </property>
  <property fmtid="{D5CDD505-2E9C-101B-9397-08002B2CF9AE}" pid="91" name="OriginalId">
    <vt:lpwstr/>
  </property>
  <property fmtid="{D5CDD505-2E9C-101B-9397-08002B2CF9AE}" pid="92" name="QAResource">
    <vt:lpwstr/>
  </property>
  <property fmtid="{D5CDD505-2E9C-101B-9397-08002B2CF9AE}" pid="93" name="PublishingNotes">
    <vt:lpwstr/>
  </property>
  <property fmtid="{D5CDD505-2E9C-101B-9397-08002B2CF9AE}" pid="94" name="m_BusinessAreaText">
    <vt:lpwstr/>
  </property>
  <property fmtid="{D5CDD505-2E9C-101B-9397-08002B2CF9AE}" pid="95" name="RedirectAttachment">
    <vt:bool>false</vt:bool>
  </property>
  <property fmtid="{D5CDD505-2E9C-101B-9397-08002B2CF9AE}" pid="96" name="Redirect URL">
    <vt:lpwstr/>
  </property>
  <property fmtid="{D5CDD505-2E9C-101B-9397-08002B2CF9AE}" pid="97" name="ContentPublisher">
    <vt:lpwstr/>
  </property>
  <property fmtid="{D5CDD505-2E9C-101B-9397-08002B2CF9AE}" pid="98" name="TaxRegulation">
    <vt:lpwstr/>
  </property>
  <property fmtid="{D5CDD505-2E9C-101B-9397-08002B2CF9AE}" pid="99" name="_dlc_DocIdUrl">
    <vt:lpwstr/>
  </property>
  <property fmtid="{D5CDD505-2E9C-101B-9397-08002B2CF9AE}" pid="100" name="ContributorDPNSearchTxt">
    <vt:lpwstr/>
  </property>
  <property fmtid="{D5CDD505-2E9C-101B-9397-08002B2CF9AE}" pid="101" name="DeloitteCommunity">
    <vt:lpwstr/>
  </property>
</Properties>
</file>