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49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56560">
        <w:rPr>
          <w:rFonts w:ascii="Times New Roman" w:hAnsi="Times New Roman" w:cs="Times New Roman"/>
          <w:sz w:val="28"/>
          <w:szCs w:val="28"/>
          <w:lang w:val="es-ES"/>
        </w:rPr>
        <w:t>Corporación universitaria iberoamericana</w:t>
      </w: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56560">
        <w:rPr>
          <w:rFonts w:ascii="Times New Roman" w:hAnsi="Times New Roman" w:cs="Times New Roman"/>
          <w:sz w:val="28"/>
          <w:szCs w:val="28"/>
          <w:lang w:val="es-ES"/>
        </w:rPr>
        <w:t>la médula espinal, el cuerpo y el cerebro.</w:t>
      </w: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56560">
        <w:rPr>
          <w:rFonts w:ascii="Times New Roman" w:hAnsi="Times New Roman" w:cs="Times New Roman"/>
          <w:sz w:val="28"/>
          <w:szCs w:val="28"/>
          <w:lang w:val="es-ES"/>
        </w:rPr>
        <w:t xml:space="preserve">Adriana </w:t>
      </w:r>
      <w:r w:rsidRPr="00056560">
        <w:rPr>
          <w:rFonts w:ascii="Times New Roman" w:hAnsi="Times New Roman" w:cs="Times New Roman"/>
          <w:sz w:val="28"/>
          <w:szCs w:val="28"/>
          <w:lang w:val="es-ES"/>
        </w:rPr>
        <w:t>Flórez</w:t>
      </w:r>
      <w:r w:rsidRPr="00056560">
        <w:rPr>
          <w:rFonts w:ascii="Times New Roman" w:hAnsi="Times New Roman" w:cs="Times New Roman"/>
          <w:sz w:val="28"/>
          <w:szCs w:val="28"/>
          <w:lang w:val="es-ES"/>
        </w:rPr>
        <w:t xml:space="preserve"> C.C 1192781671</w:t>
      </w: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56560">
        <w:rPr>
          <w:rFonts w:ascii="Times New Roman" w:hAnsi="Times New Roman" w:cs="Times New Roman"/>
          <w:sz w:val="28"/>
          <w:szCs w:val="28"/>
          <w:lang w:val="es-ES"/>
        </w:rPr>
        <w:t>Yessika Vergara C.C. 1071428172</w:t>
      </w: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56560">
        <w:rPr>
          <w:rFonts w:ascii="Times New Roman" w:hAnsi="Times New Roman" w:cs="Times New Roman"/>
          <w:sz w:val="28"/>
          <w:szCs w:val="28"/>
          <w:lang w:val="es-ES"/>
        </w:rPr>
        <w:t>Estudiantes:</w:t>
      </w: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56560">
        <w:rPr>
          <w:rFonts w:ascii="Times New Roman" w:hAnsi="Times New Roman" w:cs="Times New Roman"/>
          <w:sz w:val="28"/>
          <w:szCs w:val="28"/>
          <w:lang w:val="es-ES"/>
        </w:rPr>
        <w:t>Psicología II cuatrimestre</w:t>
      </w: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56560">
        <w:rPr>
          <w:rFonts w:ascii="Times New Roman" w:hAnsi="Times New Roman" w:cs="Times New Roman"/>
          <w:sz w:val="28"/>
          <w:szCs w:val="28"/>
          <w:lang w:val="es-ES"/>
        </w:rPr>
        <w:t>Oscar Rodríguez</w:t>
      </w: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56560">
        <w:rPr>
          <w:rFonts w:ascii="Times New Roman" w:hAnsi="Times New Roman" w:cs="Times New Roman"/>
          <w:sz w:val="28"/>
          <w:szCs w:val="28"/>
          <w:lang w:val="es-ES"/>
        </w:rPr>
        <w:t>Tutor:</w:t>
      </w: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A2595" w:rsidRPr="00056560" w:rsidRDefault="000A2595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A2595" w:rsidRPr="00056560" w:rsidRDefault="00056560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56560">
        <w:rPr>
          <w:rFonts w:ascii="Times New Roman" w:hAnsi="Times New Roman" w:cs="Times New Roman"/>
          <w:sz w:val="28"/>
          <w:szCs w:val="28"/>
          <w:lang w:val="es-ES"/>
        </w:rPr>
        <w:t>Tierralta-Cordoba</w:t>
      </w:r>
    </w:p>
    <w:p w:rsidR="00056560" w:rsidRPr="00056560" w:rsidRDefault="00056560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56560" w:rsidRPr="00056560" w:rsidRDefault="00056560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:rsidR="00056560" w:rsidRPr="00056560" w:rsidRDefault="00056560" w:rsidP="0005656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056560">
        <w:rPr>
          <w:rFonts w:ascii="Times New Roman" w:hAnsi="Times New Roman" w:cs="Times New Roman"/>
          <w:sz w:val="28"/>
          <w:szCs w:val="28"/>
          <w:lang w:val="es-ES"/>
        </w:rPr>
        <w:t>29 mayo 2022</w:t>
      </w:r>
    </w:p>
    <w:p w:rsidR="000A2595" w:rsidRDefault="000A2595" w:rsidP="000A2595">
      <w:pPr>
        <w:rPr>
          <w:lang w:val="es-ES"/>
        </w:rPr>
      </w:pPr>
    </w:p>
    <w:p w:rsidR="00056560" w:rsidRDefault="00056560" w:rsidP="000A2595">
      <w:pPr>
        <w:rPr>
          <w:lang w:val="es-ES"/>
        </w:rPr>
      </w:pPr>
    </w:p>
    <w:p w:rsidR="00056560" w:rsidRDefault="00056560" w:rsidP="000A2595">
      <w:pPr>
        <w:rPr>
          <w:lang w:val="es-ES"/>
        </w:rPr>
      </w:pPr>
    </w:p>
    <w:p w:rsidR="00056560" w:rsidRDefault="00056560" w:rsidP="000A2595">
      <w:pPr>
        <w:rPr>
          <w:lang w:val="es-ES"/>
        </w:rPr>
      </w:pPr>
    </w:p>
    <w:p w:rsidR="00056560" w:rsidRDefault="00056560" w:rsidP="000A259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56560">
        <w:rPr>
          <w:rFonts w:ascii="Times New Roman" w:hAnsi="Times New Roman" w:cs="Times New Roman"/>
          <w:sz w:val="24"/>
          <w:szCs w:val="24"/>
          <w:lang w:val="es-ES"/>
        </w:rPr>
        <w:lastRenderedPageBreak/>
        <w:t>Aquí anexamos nuestro link o enlace del video:</w:t>
      </w:r>
    </w:p>
    <w:p w:rsidR="00056560" w:rsidRDefault="00056560" w:rsidP="000A2595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4" w:history="1">
        <w:r w:rsidRPr="00CF21F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https://youtu.be/_-j03HnY9IE</w:t>
        </w:r>
      </w:hyperlink>
    </w:p>
    <w:p w:rsidR="00056560" w:rsidRDefault="00056560" w:rsidP="000A259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56560" w:rsidRDefault="00056560" w:rsidP="000A259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56560" w:rsidRDefault="00056560" w:rsidP="000A259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56560" w:rsidRDefault="00056560" w:rsidP="000A259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Referencias:</w:t>
      </w:r>
    </w:p>
    <w:p w:rsidR="00056560" w:rsidRDefault="00056560" w:rsidP="000A2595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Pr="00CF21FC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google.com/url?sa=t&amp;source=web&amp;rct=j&amp;url=https://www.cancer.gov/rare-brain-spine-tumor/espanol/tumores/anatomia%23:~:text%3DLa%2520m%25C3%25A9dula%2520espinal%2520conecta%2520el,sistema%2520nervioso%2520central%2520(SNC).&amp;ved=2ahUKEwiJjoDm_oT4AhWMGjQIHWjgAqcQFnoECAQQBQ&amp;usg=AOvVaw2Whl4s3clD6Les0rFOs5D4</w:t>
        </w:r>
      </w:hyperlink>
    </w:p>
    <w:p w:rsidR="00056560" w:rsidRPr="00056560" w:rsidRDefault="00056560" w:rsidP="000A2595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sectPr w:rsidR="00056560" w:rsidRPr="00056560" w:rsidSect="00056560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95"/>
    <w:rsid w:val="00056560"/>
    <w:rsid w:val="000A2595"/>
    <w:rsid w:val="0035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4692"/>
  <w15:chartTrackingRefBased/>
  <w15:docId w15:val="{ECA02B1B-A425-43E6-BFA3-8D1E8E1E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t&amp;source=web&amp;rct=j&amp;url=https://www.cancer.gov/rare-brain-spine-tumor/espanol/tumores/anatomia%23:~:text%3DLa%2520m%25C3%25A9dula%2520espinal%2520conecta%2520el,sistema%2520nervioso%2520central%2520(SNC).&amp;ved=2ahUKEwiJjoDm_oT4AhWMGjQIHWjgAqcQFnoECAQQBQ&amp;usg=AOvVaw2Whl4s3clD6Les0rFOs5D4" TargetMode="External"/><Relationship Id="rId4" Type="http://schemas.openxmlformats.org/officeDocument/2006/relationships/hyperlink" Target="https://youtu.be/_-j03HnY9I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2022-05-29T17:41:00Z</dcterms:created>
  <dcterms:modified xsi:type="dcterms:W3CDTF">2022-05-29T18:13:00Z</dcterms:modified>
</cp:coreProperties>
</file>