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jpeg" ContentType="image/jpeg"/>
  <Override PartName="/word/media/image6.png" ContentType="image/png"/>
  <Override PartName="/word/media/image5.png" ContentType="image/png"/>
  <Override PartName="/word/media/image1.png" ContentType="image/png"/>
  <Override PartName="/word/media/image2.png" ContentType="image/png"/>
  <Override PartName="/word/media/image3.jpeg" ContentType="image/jpe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120"/>
        <w:ind w:firstLine="708"/>
        <w:jc w:val="center"/>
        <w:rPr>
          <w:rFonts w:ascii="Arial" w:hAnsi="Arial" w:cs="Arial"/>
          <w:b/>
          <w:b/>
          <w:sz w:val="24"/>
          <w:szCs w:val="24"/>
          <w:u w:val="single"/>
        </w:rPr>
      </w:pPr>
      <w:r>
        <w:rPr>
          <w:rFonts w:cs="Arial" w:ascii="Arial" w:hAnsi="Arial"/>
          <w:b/>
          <w:sz w:val="24"/>
          <w:szCs w:val="24"/>
          <w:u w:val="single"/>
        </w:rPr>
        <w:t>GUÍA PERSONAL ARDUINO</w:t>
      </w:r>
    </w:p>
    <w:p>
      <w:pPr>
        <w:pStyle w:val="Normal"/>
        <w:spacing w:before="0" w:after="120"/>
        <w:ind w:firstLine="708"/>
        <w:jc w:val="center"/>
        <w:rPr>
          <w:rFonts w:ascii="Arial" w:hAnsi="Arial" w:cs="Arial"/>
          <w:b/>
          <w:b/>
          <w:sz w:val="24"/>
          <w:szCs w:val="24"/>
          <w:u w:val="single"/>
        </w:rPr>
      </w:pPr>
      <w:r>
        <w:rPr>
          <w:rFonts w:cs="Arial" w:ascii="Arial" w:hAnsi="Arial"/>
          <w:b/>
          <w:sz w:val="24"/>
          <w:szCs w:val="24"/>
          <w:u w:val="single"/>
        </w:rPr>
      </w:r>
    </w:p>
    <w:p>
      <w:pPr>
        <w:pStyle w:val="Normal"/>
        <w:spacing w:before="0" w:after="120"/>
        <w:ind w:firstLine="708"/>
        <w:jc w:val="right"/>
        <w:rPr>
          <w:rFonts w:ascii="Arial" w:hAnsi="Arial" w:cs="Arial"/>
          <w:sz w:val="24"/>
          <w:szCs w:val="24"/>
        </w:rPr>
      </w:pPr>
      <w:r>
        <w:rPr>
          <w:rFonts w:cs="Arial" w:ascii="Arial" w:hAnsi="Arial"/>
          <w:sz w:val="24"/>
          <w:szCs w:val="24"/>
        </w:rPr>
        <w:t>Autor: Adrián Ricárdez Ortigosa. Facultad de Ingeniería UNAM.</w:t>
      </w:r>
    </w:p>
    <w:p>
      <w:pPr>
        <w:pStyle w:val="Normal"/>
        <w:spacing w:before="0" w:after="120"/>
        <w:ind w:firstLine="708"/>
        <w:jc w:val="right"/>
        <w:rPr>
          <w:rFonts w:ascii="Arial" w:hAnsi="Arial" w:cs="Arial"/>
          <w:sz w:val="24"/>
          <w:szCs w:val="24"/>
        </w:rPr>
      </w:pPr>
      <w:r>
        <w:rPr>
          <w:rFonts w:cs="Arial" w:ascii="Arial" w:hAnsi="Arial"/>
          <w:sz w:val="24"/>
          <w:szCs w:val="24"/>
        </w:rPr>
      </w:r>
    </w:p>
    <w:p>
      <w:pPr>
        <w:pStyle w:val="Normal"/>
        <w:spacing w:before="0" w:after="120"/>
        <w:jc w:val="both"/>
        <w:rPr/>
      </w:pPr>
      <w:r>
        <w:rPr>
          <w:rFonts w:cs="Arial" w:ascii="Arial" w:hAnsi="Arial"/>
        </w:rPr>
        <w:t xml:space="preserve">Nota </w:t>
      </w:r>
      <w:r>
        <w:rPr>
          <w:rFonts w:cs="Arial" w:ascii="Arial" w:hAnsi="Arial"/>
        </w:rPr>
        <w:t>1</w:t>
      </w:r>
      <w:r>
        <w:rPr>
          <w:rFonts w:cs="Arial" w:ascii="Arial" w:hAnsi="Arial"/>
        </w:rPr>
        <w:t>: No todas l</w:t>
      </w:r>
      <w:r>
        <w:rPr>
          <w:rFonts w:cs="Arial" w:ascii="Arial" w:hAnsi="Arial"/>
        </w:rPr>
        <w:t>os procedimientos</w:t>
      </w:r>
      <w:r>
        <w:rPr>
          <w:rFonts w:cs="Arial" w:ascii="Arial" w:hAnsi="Arial"/>
        </w:rPr>
        <w:t xml:space="preserve"> están apuntad</w:t>
      </w:r>
      <w:r>
        <w:rPr>
          <w:rFonts w:cs="Arial" w:ascii="Arial" w:hAnsi="Arial"/>
        </w:rPr>
        <w:t>o</w:t>
      </w:r>
      <w:r>
        <w:rPr>
          <w:rFonts w:cs="Arial" w:ascii="Arial" w:hAnsi="Arial"/>
        </w:rPr>
        <w:t xml:space="preserve">s, pero </w:t>
      </w:r>
      <w:r>
        <w:rPr>
          <w:rFonts w:cs="Arial" w:ascii="Arial" w:hAnsi="Arial"/>
        </w:rPr>
        <w:t>se encuentran</w:t>
      </w:r>
      <w:r>
        <w:rPr>
          <w:rFonts w:cs="Arial" w:ascii="Arial" w:hAnsi="Arial"/>
        </w:rPr>
        <w:t xml:space="preserve"> l</w:t>
      </w:r>
      <w:r>
        <w:rPr>
          <w:rFonts w:cs="Arial" w:ascii="Arial" w:hAnsi="Arial"/>
        </w:rPr>
        <w:t>o</w:t>
      </w:r>
      <w:r>
        <w:rPr>
          <w:rFonts w:cs="Arial" w:ascii="Arial" w:hAnsi="Arial"/>
        </w:rPr>
        <w:t>s más relevantes o l</w:t>
      </w:r>
      <w:r>
        <w:rPr>
          <w:rFonts w:cs="Arial" w:ascii="Arial" w:hAnsi="Arial"/>
        </w:rPr>
        <w:t>o</w:t>
      </w:r>
      <w:r>
        <w:rPr>
          <w:rFonts w:cs="Arial" w:ascii="Arial" w:hAnsi="Arial"/>
        </w:rPr>
        <w:t>s que más propens</w:t>
      </w:r>
      <w:r>
        <w:rPr>
          <w:rFonts w:cs="Arial" w:ascii="Arial" w:hAnsi="Arial"/>
        </w:rPr>
        <w:t>o</w:t>
      </w:r>
      <w:r>
        <w:rPr>
          <w:rFonts w:cs="Arial" w:ascii="Arial" w:hAnsi="Arial"/>
        </w:rPr>
        <w:t xml:space="preserve">s están a olvidarse. Los ejemplos que no presenten </w:t>
      </w:r>
      <w:r>
        <w:rPr>
          <w:rFonts w:cs="Arial" w:ascii="Arial" w:hAnsi="Arial"/>
        </w:rPr>
        <w:t>V</w:t>
      </w:r>
      <w:r>
        <w:rPr>
          <w:rFonts w:cs="Arial" w:ascii="Arial" w:hAnsi="Arial"/>
        </w:rPr>
        <w:t xml:space="preserve">oid </w:t>
      </w:r>
      <w:r>
        <w:rPr>
          <w:rFonts w:cs="Arial" w:ascii="Arial" w:hAnsi="Arial"/>
        </w:rPr>
        <w:t>S</w:t>
      </w:r>
      <w:r>
        <w:rPr>
          <w:rFonts w:cs="Arial" w:ascii="Arial" w:hAnsi="Arial"/>
        </w:rPr>
        <w:t xml:space="preserve">etup y </w:t>
      </w:r>
      <w:r>
        <w:rPr>
          <w:rFonts w:cs="Arial" w:ascii="Arial" w:hAnsi="Arial"/>
        </w:rPr>
        <w:t>L</w:t>
      </w:r>
      <w:r>
        <w:rPr>
          <w:rFonts w:cs="Arial" w:ascii="Arial" w:hAnsi="Arial"/>
        </w:rPr>
        <w:t>oop es que ya lo tienen incluido y hay que colocarlos en el lugar correspondiente.</w:t>
      </w:r>
    </w:p>
    <w:p>
      <w:pPr>
        <w:pStyle w:val="Normal"/>
        <w:spacing w:before="0" w:after="120"/>
        <w:jc w:val="both"/>
        <w:rPr>
          <w:rFonts w:ascii="Arial" w:hAnsi="Arial" w:cs="Arial"/>
        </w:rPr>
      </w:pPr>
      <w:r>
        <w:rPr>
          <w:rFonts w:cs="Arial" w:ascii="Arial" w:hAnsi="Arial"/>
        </w:rPr>
        <w:t>Nota 2: Los rebotes tardan de 10 a 20 milisegundos, usa</w:t>
      </w:r>
      <w:r>
        <w:rPr>
          <w:rFonts w:cs="Arial" w:ascii="Arial" w:hAnsi="Arial"/>
        </w:rPr>
        <w:t>r</w:t>
      </w:r>
      <w:r>
        <w:rPr>
          <w:rFonts w:cs="Arial" w:ascii="Arial" w:hAnsi="Arial"/>
        </w:rPr>
        <w:t xml:space="preserve"> una función delay para eliminarlos (como en los push buttons).</w:t>
      </w:r>
    </w:p>
    <w:p>
      <w:pPr>
        <w:pStyle w:val="Normal"/>
        <w:spacing w:before="0" w:after="120"/>
        <w:rPr>
          <w:rFonts w:ascii="Arial" w:hAnsi="Arial" w:cs="Arial"/>
          <w:b/>
          <w:b/>
          <w:color w:val="000000" w:themeColor="text1"/>
          <w:u w:val="single"/>
        </w:rPr>
      </w:pPr>
      <w:r>
        <w:rPr>
          <w:rFonts w:cs="Arial" w:ascii="Arial" w:hAnsi="Arial"/>
          <w:b/>
          <w:color w:val="000000" w:themeColor="text1"/>
          <w:u w:val="single"/>
        </w:rPr>
        <w:t>Estructura del programa:</w:t>
      </w:r>
    </w:p>
    <w:p>
      <w:pPr>
        <w:pStyle w:val="Normal"/>
        <w:spacing w:before="0" w:after="120"/>
        <w:rPr>
          <w:rFonts w:ascii="Arial" w:hAnsi="Arial" w:cs="Arial"/>
          <w:color w:val="FF0000"/>
        </w:rPr>
      </w:pPr>
      <w:r>
        <w:rPr>
          <w:rFonts w:cs="Arial" w:ascii="Arial" w:hAnsi="Arial"/>
          <w:color w:val="FF0000"/>
        </w:rPr>
        <w:t>void setup() {</w:t>
      </w:r>
    </w:p>
    <w:p>
      <w:pPr>
        <w:pStyle w:val="Normal"/>
        <w:spacing w:before="0" w:after="120"/>
        <w:rPr>
          <w:rFonts w:ascii="Arial" w:hAnsi="Arial" w:cs="Arial"/>
          <w:color w:val="5B9BD5" w:themeColor="accent1"/>
        </w:rPr>
      </w:pPr>
      <w:r>
        <w:rPr>
          <w:rFonts w:cs="Arial" w:ascii="Arial" w:hAnsi="Arial"/>
          <w:color w:val="5B9BD5" w:themeColor="accent1"/>
        </w:rPr>
        <w:t>Aquí va a ir todo lo que ejecutará solo una vez, por ejemplo: pines de entrada y/o salida, variables, serial.begin, etc.</w:t>
      </w:r>
    </w:p>
    <w:p>
      <w:pPr>
        <w:pStyle w:val="Normal"/>
        <w:spacing w:before="0" w:after="120"/>
        <w:rPr>
          <w:rFonts w:ascii="Arial" w:hAnsi="Arial" w:cs="Arial"/>
          <w:color w:val="FF0000"/>
        </w:rPr>
      </w:pPr>
      <w:r>
        <w:rPr>
          <w:rFonts w:cs="Arial" w:ascii="Arial" w:hAnsi="Arial"/>
          <w:color w:val="FF0000"/>
        </w:rPr>
        <w:t>}</w:t>
      </w:r>
    </w:p>
    <w:p>
      <w:pPr>
        <w:pStyle w:val="Normal"/>
        <w:spacing w:before="0" w:after="120"/>
        <w:rPr>
          <w:rFonts w:ascii="Arial" w:hAnsi="Arial" w:cs="Arial"/>
          <w:color w:val="FF0000"/>
        </w:rPr>
      </w:pPr>
      <w:r>
        <w:rPr>
          <w:rFonts w:cs="Arial" w:ascii="Arial" w:hAnsi="Arial"/>
          <w:color w:val="FF0000"/>
        </w:rPr>
        <w:t>void loop() {</w:t>
      </w:r>
    </w:p>
    <w:p>
      <w:pPr>
        <w:pStyle w:val="Normal"/>
        <w:spacing w:before="0" w:after="120"/>
        <w:rPr>
          <w:rFonts w:ascii="Arial" w:hAnsi="Arial" w:cs="Arial"/>
          <w:color w:val="5B9BD5" w:themeColor="accent1"/>
        </w:rPr>
      </w:pPr>
      <w:r>
        <w:rPr>
          <w:rFonts w:cs="Arial" w:ascii="Arial" w:hAnsi="Arial"/>
          <w:color w:val="5B9BD5" w:themeColor="accent1"/>
        </w:rPr>
        <w:t>Aquí va todo lo que queremos que se esté ejecutando todo el tiempo (desde que se prende hasta que se apaga), por ejemplo condicionantes, activadores, serial.print, etc.</w:t>
      </w:r>
    </w:p>
    <w:p>
      <w:pPr>
        <w:pStyle w:val="Normal"/>
        <w:pBdr>
          <w:bottom w:val="single" w:sz="6" w:space="1" w:color="00000A"/>
        </w:pBdr>
        <w:spacing w:before="0" w:after="120"/>
        <w:rPr>
          <w:rFonts w:ascii="Arial" w:hAnsi="Arial" w:cs="Arial"/>
          <w:color w:val="FF0000"/>
        </w:rPr>
      </w:pPr>
      <w:r>
        <w:rPr>
          <w:rFonts w:cs="Arial" w:ascii="Arial" w:hAnsi="Arial"/>
          <w:color w:val="FF0000"/>
        </w:rPr>
        <w:t>}</w:t>
      </w:r>
    </w:p>
    <w:p>
      <w:pPr>
        <w:pStyle w:val="Normal"/>
        <w:spacing w:before="0" w:after="120"/>
        <w:rPr>
          <w:rFonts w:ascii="Arial" w:hAnsi="Arial" w:cs="Arial"/>
          <w:b/>
          <w:b/>
          <w:color w:val="000000" w:themeColor="text1"/>
          <w:u w:val="single"/>
        </w:rPr>
      </w:pPr>
      <w:r>
        <w:rPr>
          <w:rFonts w:cs="Arial" w:ascii="Arial" w:hAnsi="Arial"/>
          <w:b/>
          <w:color w:val="000000" w:themeColor="text1"/>
          <w:u w:val="single"/>
        </w:rPr>
        <w:t>Comandos</w:t>
      </w:r>
    </w:p>
    <w:p>
      <w:pPr>
        <w:pStyle w:val="Normal"/>
        <w:spacing w:before="0" w:after="120"/>
        <w:rPr>
          <w:rFonts w:ascii="Arial" w:hAnsi="Arial" w:cs="Arial"/>
          <w:b/>
          <w:b/>
          <w:color w:val="5B9BD5" w:themeColor="accent1"/>
        </w:rPr>
      </w:pPr>
      <w:r>
        <w:rPr>
          <w:rFonts w:cs="Arial" w:ascii="Arial" w:hAnsi="Arial"/>
          <w:color w:val="FF0000"/>
        </w:rPr>
        <w:t>pinMode(</w:t>
      </w:r>
      <w:r>
        <w:rPr>
          <w:rFonts w:cs="Arial" w:ascii="Arial" w:hAnsi="Arial"/>
          <w:color w:val="5B9BD5" w:themeColor="accent1"/>
        </w:rPr>
        <w:t># del pin/ nombre del pin</w:t>
      </w:r>
      <w:r>
        <w:rPr>
          <w:rFonts w:cs="Arial" w:ascii="Arial" w:hAnsi="Arial"/>
          <w:color w:val="FF0000"/>
        </w:rPr>
        <w:t>,</w:t>
      </w:r>
      <w:r>
        <w:rPr>
          <w:rFonts w:cs="Arial" w:ascii="Arial" w:hAnsi="Arial"/>
          <w:color w:val="5B9BD5" w:themeColor="accent1"/>
        </w:rPr>
        <w:t xml:space="preserve"> </w:t>
      </w:r>
      <w:r>
        <w:rPr>
          <w:rFonts w:cs="Arial" w:ascii="Arial" w:hAnsi="Arial"/>
          <w:color w:val="FF0000"/>
        </w:rPr>
        <w:t>OUTPUT</w:t>
      </w:r>
      <w:r>
        <w:rPr>
          <w:rFonts w:cs="Arial" w:ascii="Arial" w:hAnsi="Arial"/>
          <w:color w:val="5B9BD5" w:themeColor="accent1"/>
        </w:rPr>
        <w:t>/</w:t>
      </w:r>
      <w:r>
        <w:rPr>
          <w:rFonts w:cs="Arial" w:ascii="Arial" w:hAnsi="Arial"/>
          <w:color w:val="FF0000"/>
        </w:rPr>
        <w:t xml:space="preserve">INPUT); </w:t>
      </w:r>
      <w:r>
        <w:rPr>
          <w:rFonts w:cs="Arial" w:ascii="Arial" w:hAnsi="Arial"/>
          <w:b/>
          <w:color w:val="5B9BD5" w:themeColor="accent1"/>
        </w:rPr>
        <w:t>Declara un pin de salida o entrada. Va en setup.</w:t>
      </w:r>
    </w:p>
    <w:p>
      <w:pPr>
        <w:pStyle w:val="Normal"/>
        <w:spacing w:before="0" w:after="120"/>
        <w:rPr>
          <w:rFonts w:ascii="Arial" w:hAnsi="Arial" w:cs="Arial"/>
          <w:b/>
          <w:b/>
          <w:color w:val="5B9BD5" w:themeColor="accent1"/>
        </w:rPr>
      </w:pPr>
      <w:r>
        <w:rPr>
          <w:rFonts w:cs="Arial" w:ascii="Arial" w:hAnsi="Arial"/>
          <w:b/>
          <w:color w:val="5B9BD5" w:themeColor="accent1"/>
        </w:rPr>
      </w:r>
    </w:p>
    <w:p>
      <w:pPr>
        <w:pStyle w:val="Normal"/>
        <w:spacing w:before="0" w:after="120"/>
        <w:rPr>
          <w:rFonts w:ascii="Arial" w:hAnsi="Arial" w:cs="Arial"/>
          <w:b/>
          <w:b/>
          <w:color w:val="5B9BD5" w:themeColor="accent1"/>
        </w:rPr>
      </w:pPr>
      <w:r>
        <w:rPr>
          <w:rFonts w:cs="Arial" w:ascii="Arial" w:hAnsi="Arial"/>
          <w:color w:val="FF0000"/>
        </w:rPr>
        <w:t>digitalWrite(</w:t>
      </w:r>
      <w:r>
        <w:rPr>
          <w:rFonts w:cs="Arial" w:ascii="Arial" w:hAnsi="Arial"/>
          <w:color w:val="5B9BD5" w:themeColor="accent1"/>
        </w:rPr>
        <w:t># del pin/ nombre del pin</w:t>
      </w:r>
      <w:r>
        <w:rPr>
          <w:rFonts w:cs="Arial" w:ascii="Arial" w:hAnsi="Arial"/>
          <w:color w:val="FF0000"/>
        </w:rPr>
        <w:t>, HIGH</w:t>
      </w:r>
      <w:r>
        <w:rPr>
          <w:rFonts w:cs="Arial" w:ascii="Arial" w:hAnsi="Arial"/>
          <w:color w:val="5B9BD5" w:themeColor="accent1"/>
        </w:rPr>
        <w:t>/</w:t>
      </w:r>
      <w:r>
        <w:rPr>
          <w:rFonts w:cs="Arial" w:ascii="Arial" w:hAnsi="Arial"/>
          <w:color w:val="FF0000"/>
        </w:rPr>
        <w:t xml:space="preserve">LOW); </w:t>
      </w:r>
      <w:r>
        <w:rPr>
          <w:rFonts w:cs="Arial" w:ascii="Arial" w:hAnsi="Arial"/>
          <w:b/>
          <w:color w:val="5B9BD5" w:themeColor="accent1"/>
        </w:rPr>
        <w:t>Activa o desactiva un pin.</w:t>
      </w:r>
    </w:p>
    <w:p>
      <w:pPr>
        <w:pStyle w:val="Normal"/>
        <w:spacing w:before="0" w:after="120"/>
        <w:rPr>
          <w:rFonts w:ascii="Arial" w:hAnsi="Arial" w:cs="Arial"/>
          <w:b/>
          <w:b/>
          <w:color w:val="5B9BD5" w:themeColor="accent1"/>
        </w:rPr>
      </w:pPr>
      <w:r>
        <w:rPr>
          <w:rFonts w:cs="Arial" w:ascii="Arial" w:hAnsi="Arial"/>
          <w:b/>
          <w:color w:val="5B9BD5" w:themeColor="accent1"/>
        </w:rPr>
      </w:r>
    </w:p>
    <w:p>
      <w:pPr>
        <w:pStyle w:val="Normal"/>
        <w:spacing w:before="0" w:after="120"/>
        <w:rPr>
          <w:rFonts w:ascii="Arial" w:hAnsi="Arial" w:cs="Arial"/>
          <w:b/>
          <w:b/>
          <w:color w:val="5B9BD5" w:themeColor="accent1"/>
          <w:u w:val="single"/>
        </w:rPr>
      </w:pPr>
      <w:r>
        <w:rPr>
          <w:rFonts w:cs="Arial" w:ascii="Arial" w:hAnsi="Arial"/>
          <w:color w:val="FF0000"/>
        </w:rPr>
        <w:t>digitalRead(</w:t>
      </w:r>
      <w:r>
        <w:rPr>
          <w:rFonts w:cs="Arial" w:ascii="Arial" w:hAnsi="Arial"/>
          <w:color w:val="5B9BD5" w:themeColor="accent1"/>
        </w:rPr>
        <w:t>pin de entrada</w:t>
      </w:r>
      <w:r>
        <w:rPr>
          <w:rFonts w:cs="Arial" w:ascii="Arial" w:hAnsi="Arial"/>
          <w:color w:val="FF0000"/>
        </w:rPr>
        <w:t xml:space="preserve">); </w:t>
      </w:r>
      <w:r>
        <w:rPr>
          <w:rFonts w:cs="Arial" w:ascii="Arial" w:hAnsi="Arial"/>
          <w:b/>
          <w:color w:val="5B9BD5" w:themeColor="accent1"/>
        </w:rPr>
        <w:t xml:space="preserve">Lee el estado de alguna entrada digital. Ésta generalmente se guarda y luego se usa, </w:t>
      </w:r>
      <w:r>
        <w:rPr>
          <w:rFonts w:cs="Arial" w:ascii="Arial" w:hAnsi="Arial"/>
          <w:b/>
          <w:color w:val="5B9BD5" w:themeColor="accent1"/>
          <w:u w:val="single"/>
        </w:rPr>
        <w:t>ejemplo:</w:t>
      </w:r>
    </w:p>
    <w:p>
      <w:pPr>
        <w:pStyle w:val="Normal"/>
        <w:spacing w:before="0" w:after="120"/>
        <w:rPr>
          <w:rFonts w:ascii="Arial" w:hAnsi="Arial" w:cs="Arial"/>
          <w:i/>
          <w:i/>
          <w:color w:val="000000" w:themeColor="text1"/>
        </w:rPr>
      </w:pPr>
      <w:r>
        <w:rPr>
          <w:rFonts w:cs="Arial" w:ascii="Arial" w:hAnsi="Arial"/>
          <w:i/>
          <w:color w:val="000000" w:themeColor="text1"/>
        </w:rPr>
        <w:t>int estado=0;</w:t>
      </w:r>
    </w:p>
    <w:p>
      <w:pPr>
        <w:pStyle w:val="Normal"/>
        <w:spacing w:before="0" w:after="120"/>
        <w:rPr>
          <w:rFonts w:ascii="Arial" w:hAnsi="Arial" w:cs="Arial"/>
          <w:i/>
          <w:i/>
          <w:color w:val="000000" w:themeColor="text1"/>
        </w:rPr>
      </w:pPr>
      <w:r>
        <w:rPr>
          <w:rFonts w:cs="Arial" w:ascii="Arial" w:hAnsi="Arial"/>
          <w:i/>
          <w:color w:val="000000" w:themeColor="text1"/>
        </w:rPr>
        <w:t>pinMode(8, INPUT);</w:t>
      </w:r>
    </w:p>
    <w:p>
      <w:pPr>
        <w:pStyle w:val="Normal"/>
        <w:spacing w:before="0" w:after="120"/>
        <w:rPr>
          <w:rFonts w:ascii="Arial" w:hAnsi="Arial" w:cs="Arial"/>
          <w:i/>
          <w:i/>
          <w:color w:val="000000" w:themeColor="text1"/>
        </w:rPr>
      </w:pPr>
      <w:r>
        <w:rPr>
          <w:rFonts w:cs="Arial" w:ascii="Arial" w:hAnsi="Arial"/>
          <w:i/>
          <w:color w:val="000000" w:themeColor="text1"/>
        </w:rPr>
        <w:t>estado= digitalRead(8);</w:t>
      </w:r>
    </w:p>
    <w:p>
      <w:pPr>
        <w:pStyle w:val="Normal"/>
        <w:spacing w:before="0" w:after="120"/>
        <w:rPr/>
      </w:pPr>
      <w:r>
        <w:rPr>
          <w:rFonts w:cs="Arial" w:ascii="Arial" w:hAnsi="Arial"/>
          <w:b/>
          <w:color w:val="5B9BD5" w:themeColor="accent1"/>
        </w:rPr>
        <w:t xml:space="preserve">En este caso el estado </w:t>
      </w:r>
      <w:r>
        <w:rPr>
          <w:rFonts w:cs="Arial" w:ascii="Arial" w:hAnsi="Arial"/>
          <w:b/>
          <w:color w:val="5B9BD5" w:themeColor="accent1"/>
        </w:rPr>
        <w:t xml:space="preserve">que devolvería </w:t>
      </w:r>
      <w:r>
        <w:rPr>
          <w:rFonts w:cs="Arial" w:ascii="Arial" w:hAnsi="Arial"/>
          <w:b/>
          <w:color w:val="5B9BD5" w:themeColor="accent1"/>
        </w:rPr>
        <w:t>sería HIGH o LOW.</w:t>
      </w:r>
    </w:p>
    <w:p>
      <w:pPr>
        <w:pStyle w:val="Normal"/>
        <w:spacing w:before="0" w:after="120"/>
        <w:rPr>
          <w:rFonts w:ascii="Arial" w:hAnsi="Arial" w:cs="Arial"/>
          <w:b/>
          <w:b/>
          <w:color w:val="5B9BD5" w:themeColor="accent1"/>
        </w:rPr>
      </w:pPr>
      <w:r>
        <w:rPr>
          <w:rFonts w:cs="Arial" w:ascii="Arial" w:hAnsi="Arial"/>
          <w:b/>
          <w:color w:val="5B9BD5" w:themeColor="accent1"/>
        </w:rPr>
      </w:r>
    </w:p>
    <w:p>
      <w:pPr>
        <w:pStyle w:val="Normal"/>
        <w:spacing w:before="0" w:after="120"/>
        <w:rPr/>
      </w:pPr>
      <w:r>
        <w:rPr>
          <w:rFonts w:cs="Arial" w:ascii="Arial" w:hAnsi="Arial"/>
          <w:color w:val="FF0000"/>
        </w:rPr>
        <w:t>analogWrite(</w:t>
      </w:r>
      <w:r>
        <w:rPr>
          <w:rFonts w:cs="Arial" w:ascii="Arial" w:hAnsi="Arial"/>
          <w:color w:val="5B9BD5" w:themeColor="accent1"/>
        </w:rPr>
        <w:t># del pin/ nombre del pin</w:t>
      </w:r>
      <w:r>
        <w:rPr>
          <w:rFonts w:cs="Arial" w:ascii="Arial" w:hAnsi="Arial"/>
          <w:color w:val="FF0000"/>
        </w:rPr>
        <w:t xml:space="preserve">, </w:t>
      </w:r>
      <w:r>
        <w:rPr>
          <w:rFonts w:cs="Arial" w:ascii="Arial" w:hAnsi="Arial"/>
          <w:color w:val="5B9BD5" w:themeColor="accent1"/>
        </w:rPr>
        <w:t>valor querido</w:t>
      </w:r>
      <w:r>
        <w:rPr>
          <w:rFonts w:cs="Arial" w:ascii="Arial" w:hAnsi="Arial"/>
          <w:color w:val="FF0000"/>
        </w:rPr>
        <w:t>);</w:t>
      </w:r>
      <w:r>
        <w:rPr>
          <w:rFonts w:cs="Arial" w:ascii="Arial" w:hAnsi="Arial"/>
          <w:color w:val="5B9BD5" w:themeColor="accent1"/>
        </w:rPr>
        <w:t xml:space="preserve"> </w:t>
      </w:r>
      <w:r>
        <w:rPr>
          <w:rFonts w:cs="Arial" w:ascii="Arial" w:hAnsi="Arial"/>
          <w:b/>
          <w:color w:val="5B9BD5" w:themeColor="accent1"/>
        </w:rPr>
        <w:t>Activa o desactiva un pin PWM, rec</w:t>
      </w:r>
      <w:r>
        <w:rPr>
          <w:rFonts w:cs="Arial" w:ascii="Arial" w:hAnsi="Arial"/>
          <w:b/>
          <w:color w:val="5B9BD5" w:themeColor="accent1"/>
        </w:rPr>
        <w:t>ordar</w:t>
      </w:r>
      <w:r>
        <w:rPr>
          <w:rFonts w:cs="Arial" w:ascii="Arial" w:hAnsi="Arial"/>
          <w:b/>
          <w:color w:val="5B9BD5" w:themeColor="accent1"/>
        </w:rPr>
        <w:t xml:space="preserve"> que 255 es el valor máximo, </w:t>
      </w:r>
      <w:r>
        <w:rPr>
          <w:rFonts w:cs="Arial" w:ascii="Arial" w:hAnsi="Arial"/>
          <w:b/>
          <w:color w:val="5B9BD5" w:themeColor="accent1"/>
          <w:u w:val="single"/>
        </w:rPr>
        <w:t>ejemplo:</w:t>
      </w:r>
    </w:p>
    <w:p>
      <w:pPr>
        <w:pStyle w:val="Normal"/>
        <w:spacing w:before="0" w:after="120"/>
        <w:rPr>
          <w:rFonts w:ascii="Arial" w:hAnsi="Arial" w:cs="Arial"/>
          <w:i/>
          <w:i/>
          <w:color w:val="000000" w:themeColor="text1"/>
          <w:lang w:val="en-US"/>
        </w:rPr>
      </w:pPr>
      <w:r>
        <w:rPr>
          <w:rFonts w:cs="Arial" w:ascii="Arial" w:hAnsi="Arial"/>
          <w:i/>
          <w:color w:val="000000" w:themeColor="text1"/>
          <w:lang w:val="en-US"/>
        </w:rPr>
        <w:t>const int LED= 5;</w:t>
      </w:r>
    </w:p>
    <w:p>
      <w:pPr>
        <w:pStyle w:val="Normal"/>
        <w:spacing w:before="0" w:after="120"/>
        <w:rPr>
          <w:rFonts w:ascii="Arial" w:hAnsi="Arial" w:cs="Arial"/>
          <w:i/>
          <w:i/>
          <w:color w:val="000000" w:themeColor="text1"/>
          <w:lang w:val="en-US"/>
        </w:rPr>
      </w:pPr>
      <w:r>
        <w:rPr>
          <w:rFonts w:cs="Arial" w:ascii="Arial" w:hAnsi="Arial"/>
          <w:i/>
          <w:color w:val="000000" w:themeColor="text1"/>
          <w:lang w:val="en-US"/>
        </w:rPr>
        <w:t>pinMode(LED, OUTPUT);</w:t>
      </w:r>
    </w:p>
    <w:p>
      <w:pPr>
        <w:pStyle w:val="Normal"/>
        <w:spacing w:before="0" w:after="120"/>
        <w:rPr>
          <w:rFonts w:ascii="Arial" w:hAnsi="Arial" w:cs="Arial"/>
          <w:b/>
          <w:b/>
          <w:color w:val="5B9BD5" w:themeColor="accent1"/>
        </w:rPr>
      </w:pPr>
      <w:r>
        <w:rPr>
          <w:rFonts w:cs="Arial" w:ascii="Arial" w:hAnsi="Arial"/>
          <w:i/>
          <w:color w:val="000000" w:themeColor="text1"/>
        </w:rPr>
        <w:t xml:space="preserve">analogWrite(LED, 122); </w:t>
      </w:r>
      <w:r>
        <w:rPr>
          <w:rFonts w:cs="Arial" w:ascii="Arial" w:hAnsi="Arial"/>
          <w:b/>
          <w:color w:val="5B9BD5" w:themeColor="accent1"/>
        </w:rPr>
        <w:t>ó</w:t>
      </w:r>
      <w:r>
        <w:rPr>
          <w:rFonts w:cs="Arial" w:ascii="Arial" w:hAnsi="Arial"/>
          <w:i/>
          <w:color w:val="5B9BD5" w:themeColor="accent1"/>
        </w:rPr>
        <w:t xml:space="preserve"> </w:t>
      </w:r>
      <w:r>
        <w:rPr>
          <w:rFonts w:cs="Arial" w:ascii="Arial" w:hAnsi="Arial"/>
          <w:i/>
          <w:color w:val="000000" w:themeColor="text1"/>
        </w:rPr>
        <w:t xml:space="preserve">analogWrite(LED, 0-255); </w:t>
      </w:r>
      <w:r>
        <w:rPr>
          <w:rFonts w:cs="Arial" w:ascii="Arial" w:hAnsi="Arial"/>
          <w:b/>
          <w:color w:val="5B9BD5" w:themeColor="accent1"/>
        </w:rPr>
        <w:t>ó</w:t>
      </w:r>
      <w:r>
        <w:rPr>
          <w:rFonts w:cs="Arial" w:ascii="Arial" w:hAnsi="Arial"/>
          <w:i/>
          <w:color w:val="5B9BD5" w:themeColor="accent1"/>
        </w:rPr>
        <w:t xml:space="preserve"> </w:t>
      </w:r>
      <w:r>
        <w:rPr>
          <w:rFonts w:cs="Arial" w:ascii="Arial" w:hAnsi="Arial"/>
          <w:i/>
          <w:color w:val="000000" w:themeColor="text1"/>
        </w:rPr>
        <w:t xml:space="preserve">analogWrite(LED, 0); analogWrite(LED,  otravariable) </w:t>
      </w:r>
      <w:r>
        <w:rPr>
          <w:rFonts w:eastAsia="Wingdings" w:cs="Wingdings" w:ascii="Wingdings" w:hAnsi="Wingdings"/>
          <w:i/>
          <w:color w:val="000000" w:themeColor="text1"/>
          <w:lang w:val="en-US"/>
        </w:rPr>
        <w:t></w:t>
      </w:r>
      <w:r>
        <w:rPr>
          <w:rFonts w:cs="Arial" w:ascii="Arial" w:hAnsi="Arial"/>
          <w:i/>
          <w:color w:val="000000" w:themeColor="text1"/>
        </w:rPr>
        <w:t xml:space="preserve"> </w:t>
      </w:r>
      <w:r>
        <w:rPr>
          <w:rFonts w:cs="Arial" w:ascii="Arial" w:hAnsi="Arial"/>
          <w:i/>
          <w:color w:val="5B9BD5" w:themeColor="accent1"/>
        </w:rPr>
        <w:t xml:space="preserve">este último es como para que cambie conforme cambia otra variable </w:t>
      </w:r>
      <w:r>
        <w:rPr>
          <w:rFonts w:eastAsia="Wingdings" w:cs="Wingdings" w:ascii="Wingdings" w:hAnsi="Wingdings"/>
          <w:i/>
          <w:color w:val="5B9BD5" w:themeColor="accent1"/>
          <w:lang w:val="en-US"/>
        </w:rPr>
        <w:t></w:t>
      </w:r>
      <w:r>
        <w:rPr>
          <w:rFonts w:cs="Arial" w:ascii="Arial" w:hAnsi="Arial"/>
          <w:i/>
          <w:color w:val="5B9BD5" w:themeColor="accent1"/>
        </w:rPr>
        <w:t xml:space="preserve"> </w:t>
      </w:r>
      <w:r>
        <w:rPr>
          <w:rFonts w:cs="Arial" w:ascii="Arial" w:hAnsi="Arial"/>
          <w:b/>
          <w:color w:val="5B9BD5" w:themeColor="accent1"/>
        </w:rPr>
        <w:t>, etc…</w:t>
      </w:r>
    </w:p>
    <w:p>
      <w:pPr>
        <w:pStyle w:val="Normal"/>
        <w:spacing w:before="0" w:after="120"/>
        <w:rPr>
          <w:rFonts w:ascii="Arial" w:hAnsi="Arial" w:cs="Arial"/>
          <w:b/>
          <w:b/>
          <w:color w:val="5B9BD5" w:themeColor="accent1"/>
        </w:rPr>
      </w:pPr>
      <w:r>
        <w:rPr>
          <w:rFonts w:cs="Arial" w:ascii="Arial" w:hAnsi="Arial"/>
          <w:b/>
          <w:color w:val="5B9BD5" w:themeColor="accent1"/>
        </w:rPr>
      </w:r>
    </w:p>
    <w:p>
      <w:pPr>
        <w:pStyle w:val="Normal"/>
        <w:spacing w:before="0" w:after="120"/>
        <w:rPr>
          <w:rFonts w:ascii="Arial" w:hAnsi="Arial" w:cs="Arial"/>
          <w:b/>
          <w:b/>
          <w:color w:val="5B9BD5" w:themeColor="accent1"/>
          <w:u w:val="single"/>
        </w:rPr>
      </w:pPr>
      <w:r>
        <w:rPr>
          <w:rFonts w:cs="Arial" w:ascii="Arial" w:hAnsi="Arial"/>
          <w:color w:val="FF0000"/>
        </w:rPr>
        <w:t>analogRead(</w:t>
      </w:r>
      <w:r>
        <w:rPr>
          <w:rFonts w:cs="Arial" w:ascii="Arial" w:hAnsi="Arial"/>
          <w:color w:val="5B9BD5" w:themeColor="accent1"/>
        </w:rPr>
        <w:t># del pin/ nombre del pin</w:t>
      </w:r>
      <w:r>
        <w:rPr>
          <w:rFonts w:cs="Arial" w:ascii="Arial" w:hAnsi="Arial"/>
          <w:color w:val="FF0000"/>
        </w:rPr>
        <w:t xml:space="preserve">); </w:t>
      </w:r>
      <w:r>
        <w:rPr>
          <w:rFonts w:cs="Arial" w:ascii="Arial" w:hAnsi="Arial"/>
          <w:b/>
          <w:color w:val="5B9BD5" w:themeColor="accent1"/>
        </w:rPr>
        <w:t xml:space="preserve">Lee el estado de alguna entrada analógica. Ésta generalmente se guarda y luego se usa, </w:t>
      </w:r>
      <w:r>
        <w:rPr>
          <w:rFonts w:cs="Arial" w:ascii="Arial" w:hAnsi="Arial"/>
          <w:b/>
          <w:color w:val="5B9BD5" w:themeColor="accent1"/>
          <w:u w:val="single"/>
        </w:rPr>
        <w:t>ejemplo:</w:t>
      </w:r>
    </w:p>
    <w:p>
      <w:pPr>
        <w:pStyle w:val="Normal"/>
        <w:spacing w:before="0" w:after="120"/>
        <w:rPr>
          <w:rFonts w:ascii="Arial" w:hAnsi="Arial" w:cs="Arial"/>
          <w:i/>
          <w:i/>
          <w:color w:val="000000" w:themeColor="text1"/>
        </w:rPr>
      </w:pPr>
      <w:r>
        <w:rPr>
          <w:rFonts w:cs="Arial" w:ascii="Arial" w:hAnsi="Arial"/>
          <w:i/>
          <w:color w:val="000000" w:themeColor="text1"/>
        </w:rPr>
        <w:t>int brillo;</w:t>
      </w:r>
    </w:p>
    <w:p>
      <w:pPr>
        <w:pStyle w:val="Normal"/>
        <w:spacing w:before="0" w:after="120"/>
        <w:rPr>
          <w:rFonts w:ascii="Arial" w:hAnsi="Arial" w:cs="Arial"/>
          <w:i/>
          <w:i/>
          <w:color w:val="5B9BD5" w:themeColor="accent1"/>
          <w:lang w:val="en-US"/>
        </w:rPr>
      </w:pPr>
      <w:r>
        <w:rPr>
          <w:rFonts w:cs="Arial" w:ascii="Arial" w:hAnsi="Arial"/>
          <w:i/>
          <w:color w:val="000000" w:themeColor="text1"/>
          <w:lang w:val="en-US"/>
        </w:rPr>
        <w:t xml:space="preserve">const int POT= 0; </w:t>
      </w:r>
    </w:p>
    <w:p>
      <w:pPr>
        <w:pStyle w:val="Normal"/>
        <w:spacing w:before="0" w:after="120"/>
        <w:rPr>
          <w:rFonts w:ascii="Arial" w:hAnsi="Arial" w:cs="Arial"/>
          <w:i/>
          <w:i/>
          <w:color w:val="000000" w:themeColor="text1"/>
          <w:lang w:val="en-US"/>
        </w:rPr>
      </w:pPr>
      <w:r>
        <w:rPr>
          <w:rFonts w:cs="Arial" w:ascii="Arial" w:hAnsi="Arial"/>
          <w:i/>
          <w:color w:val="000000" w:themeColor="text1"/>
          <w:lang w:val="en-US"/>
        </w:rPr>
        <w:t>brillo= analogRead(POT)/4;</w:t>
      </w:r>
    </w:p>
    <w:p>
      <w:pPr>
        <w:pStyle w:val="Normal"/>
        <w:spacing w:before="0" w:after="120"/>
        <w:rPr>
          <w:rFonts w:ascii="Arial" w:hAnsi="Arial" w:cs="Arial"/>
          <w:b/>
          <w:b/>
          <w:color w:val="5B9BD5" w:themeColor="accent1"/>
        </w:rPr>
      </w:pPr>
      <w:r>
        <w:rPr>
          <w:rFonts w:cs="Arial" w:ascii="Arial" w:hAnsi="Arial"/>
          <w:b/>
          <w:color w:val="5B9BD5" w:themeColor="accent1"/>
        </w:rPr>
        <w:t>En este caso los valores que maneja son entre 0 y 1023, escribí entre 4 porque no es compatible directamente con los valores de analogWrite, así lo hago a proporción.</w:t>
      </w:r>
    </w:p>
    <w:p>
      <w:pPr>
        <w:pStyle w:val="Normal"/>
        <w:spacing w:before="0" w:after="120"/>
        <w:rPr>
          <w:rFonts w:ascii="Arial" w:hAnsi="Arial" w:cs="Arial"/>
          <w:b/>
          <w:b/>
          <w:color w:val="5B9BD5" w:themeColor="accent1"/>
        </w:rPr>
      </w:pPr>
      <w:r>
        <w:rPr>
          <w:rFonts w:cs="Arial" w:ascii="Arial" w:hAnsi="Arial"/>
          <w:b/>
          <w:color w:val="5B9BD5" w:themeColor="accent1"/>
        </w:rPr>
      </w:r>
    </w:p>
    <w:p>
      <w:pPr>
        <w:pStyle w:val="Normal"/>
        <w:spacing w:before="0" w:after="120"/>
        <w:rPr>
          <w:rFonts w:ascii="Arial" w:hAnsi="Arial" w:cs="Arial"/>
          <w:b/>
          <w:b/>
          <w:color w:val="5B9BD5" w:themeColor="accent1"/>
        </w:rPr>
      </w:pPr>
      <w:r>
        <w:rPr>
          <w:rFonts w:cs="Arial" w:ascii="Arial" w:hAnsi="Arial"/>
          <w:color w:val="FF0000"/>
        </w:rPr>
        <w:t>delay(</w:t>
      </w:r>
      <w:r>
        <w:rPr>
          <w:rFonts w:cs="Arial" w:ascii="Arial" w:hAnsi="Arial"/>
          <w:color w:val="5B9BD5" w:themeColor="accent1"/>
        </w:rPr>
        <w:t>tiempo en mili segundos/alguna variable</w:t>
      </w:r>
      <w:r>
        <w:rPr>
          <w:rFonts w:cs="Arial" w:ascii="Arial" w:hAnsi="Arial"/>
          <w:color w:val="FF0000"/>
        </w:rPr>
        <w:t xml:space="preserve">); </w:t>
      </w:r>
      <w:r>
        <w:rPr>
          <w:rFonts w:cs="Arial" w:ascii="Arial" w:hAnsi="Arial"/>
          <w:b/>
          <w:color w:val="5B9BD5" w:themeColor="accent1"/>
        </w:rPr>
        <w:t>Tiempo de espera para realizar la siguiente instrucción.</w:t>
      </w:r>
    </w:p>
    <w:p>
      <w:pPr>
        <w:pStyle w:val="Normal"/>
        <w:spacing w:before="0" w:after="120"/>
        <w:rPr>
          <w:rFonts w:ascii="Arial" w:hAnsi="Arial" w:cs="Arial"/>
          <w:color w:val="5B9BD5" w:themeColor="accent1"/>
        </w:rPr>
      </w:pPr>
      <w:r>
        <w:rPr>
          <w:rFonts w:cs="Arial" w:ascii="Arial" w:hAnsi="Arial"/>
          <w:color w:val="5B9BD5" w:themeColor="accent1"/>
        </w:rPr>
      </w:r>
    </w:p>
    <w:p>
      <w:pPr>
        <w:pStyle w:val="Normal"/>
        <w:spacing w:before="0" w:after="120"/>
        <w:rPr>
          <w:rFonts w:ascii="Arial" w:hAnsi="Arial" w:cs="Arial"/>
          <w:b/>
          <w:b/>
          <w:color w:val="5B9BD5" w:themeColor="accent1"/>
        </w:rPr>
      </w:pPr>
      <w:r>
        <w:rPr>
          <w:rFonts w:cs="Arial" w:ascii="Arial" w:hAnsi="Arial"/>
          <w:color w:val="FF0000"/>
        </w:rPr>
        <w:t xml:space="preserve">int </w:t>
      </w:r>
      <w:r>
        <w:rPr>
          <w:rFonts w:cs="Arial" w:ascii="Arial" w:hAnsi="Arial"/>
          <w:color w:val="5B9BD5" w:themeColor="accent1"/>
        </w:rPr>
        <w:t>nombre de la variable</w:t>
      </w:r>
      <w:r>
        <w:rPr>
          <w:rFonts w:cs="Arial" w:ascii="Arial" w:hAnsi="Arial"/>
          <w:color w:val="FF0000"/>
        </w:rPr>
        <w:t xml:space="preserve">; </w:t>
      </w:r>
      <w:r>
        <w:rPr>
          <w:rFonts w:cs="Arial" w:ascii="Arial" w:hAnsi="Arial"/>
          <w:b/>
          <w:color w:val="5B9BD5" w:themeColor="accent1"/>
        </w:rPr>
        <w:t>Declara variables enteras (puede cambiar).</w:t>
      </w:r>
    </w:p>
    <w:p>
      <w:pPr>
        <w:pStyle w:val="Normal"/>
        <w:spacing w:before="0" w:after="120"/>
        <w:rPr>
          <w:rFonts w:ascii="Arial" w:hAnsi="Arial" w:cs="Arial"/>
          <w:b/>
          <w:b/>
          <w:color w:val="5B9BD5" w:themeColor="accent1"/>
        </w:rPr>
      </w:pPr>
      <w:r>
        <w:rPr>
          <w:rFonts w:cs="Arial" w:ascii="Arial" w:hAnsi="Arial"/>
          <w:b/>
          <w:color w:val="5B9BD5" w:themeColor="accent1"/>
        </w:rPr>
      </w:r>
    </w:p>
    <w:p>
      <w:pPr>
        <w:pStyle w:val="Normal"/>
        <w:spacing w:before="0" w:after="120"/>
        <w:rPr>
          <w:rFonts w:ascii="Arial" w:hAnsi="Arial" w:cs="Arial"/>
          <w:b/>
          <w:b/>
          <w:color w:val="5B9BD5" w:themeColor="accent1"/>
        </w:rPr>
      </w:pPr>
      <w:r>
        <w:rPr>
          <w:rFonts w:cs="Arial" w:ascii="Arial" w:hAnsi="Arial"/>
          <w:color w:val="FF0000"/>
        </w:rPr>
        <w:t xml:space="preserve">const int </w:t>
      </w:r>
      <w:r>
        <w:rPr>
          <w:rFonts w:cs="Arial" w:ascii="Arial" w:hAnsi="Arial"/>
          <w:color w:val="5B9BD5" w:themeColor="accent1"/>
        </w:rPr>
        <w:t>nombre de la variable</w:t>
      </w:r>
      <w:r>
        <w:rPr>
          <w:rFonts w:cs="Arial" w:ascii="Arial" w:hAnsi="Arial"/>
          <w:color w:val="FF0000"/>
        </w:rPr>
        <w:t>=</w:t>
      </w:r>
      <w:r>
        <w:rPr>
          <w:rFonts w:cs="Arial" w:ascii="Arial" w:hAnsi="Arial"/>
          <w:color w:val="5B9BD5" w:themeColor="accent1"/>
        </w:rPr>
        <w:t xml:space="preserve"> valor asignado</w:t>
      </w:r>
      <w:r>
        <w:rPr>
          <w:rFonts w:cs="Arial" w:ascii="Arial" w:hAnsi="Arial"/>
          <w:color w:val="FF0000"/>
        </w:rPr>
        <w:t xml:space="preserve">; </w:t>
      </w:r>
      <w:r>
        <w:rPr>
          <w:rFonts w:cs="Arial" w:ascii="Arial" w:hAnsi="Arial"/>
          <w:b/>
          <w:color w:val="5B9BD5" w:themeColor="accent1"/>
        </w:rPr>
        <w:t>Declara una constante entera, no puede cambiar.</w:t>
      </w:r>
    </w:p>
    <w:p>
      <w:pPr>
        <w:pStyle w:val="Normal"/>
        <w:spacing w:before="0" w:after="120"/>
        <w:rPr>
          <w:rFonts w:ascii="Arial" w:hAnsi="Arial" w:cs="Arial"/>
          <w:b/>
          <w:b/>
          <w:color w:val="5B9BD5" w:themeColor="accent1"/>
        </w:rPr>
      </w:pPr>
      <w:r>
        <w:rPr>
          <w:rFonts w:cs="Arial" w:ascii="Arial" w:hAnsi="Arial"/>
          <w:b/>
          <w:color w:val="5B9BD5" w:themeColor="accent1"/>
        </w:rPr>
      </w:r>
    </w:p>
    <w:p>
      <w:pPr>
        <w:pStyle w:val="Normal"/>
        <w:spacing w:before="0" w:after="120"/>
        <w:rPr>
          <w:rFonts w:ascii="Arial" w:hAnsi="Arial" w:cs="Arial"/>
          <w:b/>
          <w:b/>
          <w:color w:val="5B9BD5" w:themeColor="accent1"/>
        </w:rPr>
      </w:pPr>
      <w:r>
        <w:rPr>
          <w:rFonts w:cs="Arial" w:ascii="Arial" w:hAnsi="Arial"/>
          <w:color w:val="FF0000"/>
        </w:rPr>
        <w:t xml:space="preserve">boolean </w:t>
      </w:r>
      <w:r>
        <w:rPr>
          <w:rFonts w:cs="Arial" w:ascii="Arial" w:hAnsi="Arial"/>
          <w:color w:val="5B9BD5" w:themeColor="accent1"/>
        </w:rPr>
        <w:t>nombre de la variable</w:t>
      </w:r>
      <w:r>
        <w:rPr>
          <w:rFonts w:cs="Arial" w:ascii="Arial" w:hAnsi="Arial"/>
          <w:color w:val="FF0000"/>
        </w:rPr>
        <w:t xml:space="preserve">; </w:t>
      </w:r>
      <w:r>
        <w:rPr>
          <w:rFonts w:cs="Arial" w:ascii="Arial" w:hAnsi="Arial"/>
          <w:b/>
          <w:color w:val="5B9BD5" w:themeColor="accent1"/>
        </w:rPr>
        <w:t>Todo valor que solo es posible tener dos valores: true y false.</w:t>
      </w:r>
    </w:p>
    <w:p>
      <w:pPr>
        <w:pStyle w:val="Normal"/>
        <w:spacing w:before="0" w:after="120"/>
        <w:rPr>
          <w:rFonts w:ascii="Arial" w:hAnsi="Arial" w:cs="Arial"/>
          <w:b/>
          <w:b/>
          <w:color w:val="5B9BD5" w:themeColor="accent1"/>
        </w:rPr>
      </w:pPr>
      <w:r>
        <w:rPr>
          <w:rFonts w:cs="Arial" w:ascii="Arial" w:hAnsi="Arial"/>
          <w:b/>
          <w:color w:val="5B9BD5" w:themeColor="accent1"/>
        </w:rPr>
      </w:r>
    </w:p>
    <w:p>
      <w:pPr>
        <w:pStyle w:val="Normal"/>
        <w:spacing w:before="0" w:after="120"/>
        <w:rPr>
          <w:rFonts w:ascii="Arial" w:hAnsi="Arial" w:cs="Arial"/>
          <w:color w:val="FF0000"/>
        </w:rPr>
      </w:pPr>
      <w:r>
        <w:rPr>
          <w:rFonts w:cs="Arial" w:ascii="Arial" w:hAnsi="Arial"/>
          <w:color w:val="FF0000"/>
        </w:rPr>
        <w:t>if(</w:t>
      </w:r>
      <w:r>
        <w:rPr>
          <w:rFonts w:cs="Arial" w:ascii="Arial" w:hAnsi="Arial"/>
          <w:color w:val="5B9BD5" w:themeColor="accent1"/>
        </w:rPr>
        <w:t xml:space="preserve">variable </w:t>
      </w:r>
      <w:r>
        <w:rPr>
          <w:rFonts w:cs="Arial" w:ascii="Arial" w:hAnsi="Arial"/>
          <w:color w:val="FF0000"/>
        </w:rPr>
        <w:t xml:space="preserve">== </w:t>
      </w:r>
      <w:r>
        <w:rPr>
          <w:rFonts w:cs="Arial" w:ascii="Arial" w:hAnsi="Arial"/>
          <w:color w:val="5B9BD5" w:themeColor="accent1"/>
        </w:rPr>
        <w:t>condición</w:t>
      </w:r>
      <w:r>
        <w:rPr>
          <w:rFonts w:cs="Arial" w:ascii="Arial" w:hAnsi="Arial"/>
          <w:color w:val="FF0000"/>
        </w:rPr>
        <w:t>){</w:t>
      </w:r>
    </w:p>
    <w:p>
      <w:pPr>
        <w:pStyle w:val="Normal"/>
        <w:spacing w:before="0" w:after="120"/>
        <w:rPr>
          <w:rFonts w:ascii="Arial" w:hAnsi="Arial" w:cs="Arial"/>
          <w:color w:val="5B9BD5" w:themeColor="accent1"/>
        </w:rPr>
      </w:pPr>
      <w:r>
        <w:rPr>
          <w:rFonts w:cs="Arial" w:ascii="Arial" w:hAnsi="Arial"/>
          <w:color w:val="5B9BD5" w:themeColor="accent1"/>
        </w:rPr>
        <w:t>Aquí va el código a cumplir después de la condicionante.</w:t>
      </w:r>
    </w:p>
    <w:p>
      <w:pPr>
        <w:pStyle w:val="Normal"/>
        <w:spacing w:before="0" w:after="120"/>
        <w:rPr>
          <w:rFonts w:ascii="Arial" w:hAnsi="Arial" w:cs="Arial"/>
          <w:color w:val="FF0000"/>
        </w:rPr>
      </w:pPr>
      <w:r>
        <w:rPr>
          <w:rFonts w:cs="Arial" w:ascii="Arial" w:hAnsi="Arial"/>
          <w:color w:val="FF0000"/>
        </w:rPr>
        <w:t>}</w:t>
      </w:r>
    </w:p>
    <w:p>
      <w:pPr>
        <w:pStyle w:val="Normal"/>
        <w:spacing w:before="0" w:after="240"/>
        <w:rPr>
          <w:rFonts w:ascii="Arial" w:hAnsi="Arial" w:cs="Arial"/>
          <w:color w:val="FF0000"/>
        </w:rPr>
      </w:pPr>
      <w:r>
        <w:rPr>
          <w:rFonts w:cs="Arial" w:ascii="Arial" w:hAnsi="Arial"/>
          <w:color w:val="FF0000"/>
        </w:rPr>
        <w:t>else{</w:t>
      </w:r>
    </w:p>
    <w:p>
      <w:pPr>
        <w:pStyle w:val="Normal"/>
        <w:spacing w:before="0" w:after="240"/>
        <w:rPr>
          <w:rFonts w:ascii="Arial" w:hAnsi="Arial" w:cs="Arial"/>
          <w:color w:val="5B9BD5" w:themeColor="accent1"/>
        </w:rPr>
      </w:pPr>
      <w:r>
        <w:rPr>
          <w:rFonts w:cs="Arial" w:ascii="Arial" w:hAnsi="Arial"/>
          <w:color w:val="5B9BD5" w:themeColor="accent1"/>
        </w:rPr>
        <w:t>Aquí va el código a cumplir en caso de que no se cumpla el condicionante.</w:t>
      </w:r>
    </w:p>
    <w:p>
      <w:pPr>
        <w:pStyle w:val="Normal"/>
        <w:spacing w:before="0" w:after="240"/>
        <w:rPr>
          <w:rFonts w:ascii="Arial" w:hAnsi="Arial" w:cs="Arial"/>
          <w:color w:val="FF0000"/>
        </w:rPr>
      </w:pPr>
      <w:r>
        <w:rPr>
          <w:rFonts w:cs="Arial" w:ascii="Arial" w:hAnsi="Arial"/>
          <w:color w:val="FF0000"/>
        </w:rPr>
        <w:t>}</w:t>
      </w:r>
    </w:p>
    <w:p>
      <w:pPr>
        <w:pStyle w:val="Normal"/>
        <w:spacing w:before="0" w:after="240"/>
        <w:rPr>
          <w:rFonts w:ascii="Arial" w:hAnsi="Arial" w:cs="Arial"/>
          <w:b/>
          <w:b/>
          <w:color w:val="5B9BD5" w:themeColor="accent1"/>
        </w:rPr>
      </w:pPr>
      <w:r>
        <w:rPr>
          <w:rFonts w:cs="Arial" w:ascii="Arial" w:hAnsi="Arial"/>
          <w:b/>
          <w:color w:val="5B9BD5" w:themeColor="accent1"/>
        </w:rPr>
        <w:t>Para poder agregar otra condicionante AND en la misma condicionante se usa &amp;&amp;. Para agregar otracondicionante OR se usa ||.</w:t>
      </w:r>
    </w:p>
    <w:p>
      <w:pPr>
        <w:pStyle w:val="Normal"/>
        <w:spacing w:before="0" w:after="240"/>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rPr>
      </w:pPr>
      <w:r>
        <w:rPr>
          <w:rFonts w:cs="Arial" w:ascii="Arial" w:hAnsi="Arial"/>
          <w:color w:val="FF0000"/>
        </w:rPr>
        <w:t xml:space="preserve">for… </w:t>
      </w:r>
      <w:r>
        <w:rPr>
          <w:rFonts w:cs="Arial" w:ascii="Arial" w:hAnsi="Arial"/>
          <w:b/>
          <w:color w:val="5B9BD5" w:themeColor="accent1"/>
        </w:rPr>
        <w:t>Ya sabes cómo es y para qué es… Es como un “loop”. TambiÉn sabes de while, y do-while.</w:t>
      </w:r>
    </w:p>
    <w:p>
      <w:pPr>
        <w:pStyle w:val="Normal"/>
        <w:rPr>
          <w:rFonts w:ascii="Arial" w:hAnsi="Arial" w:cs="Arial"/>
          <w:b/>
          <w:b/>
          <w:color w:val="5B9BD5" w:themeColor="accent1"/>
        </w:rPr>
      </w:pPr>
      <w:r>
        <w:rPr>
          <w:rFonts w:cs="Arial" w:ascii="Arial" w:hAnsi="Arial"/>
          <w:b/>
          <w:color w:val="5B9BD5" w:themeColor="accent1"/>
        </w:rPr>
      </w:r>
    </w:p>
    <w:p>
      <w:pPr>
        <w:pStyle w:val="Normal"/>
        <w:tabs>
          <w:tab w:val="left" w:pos="5729" w:leader="none"/>
        </w:tabs>
        <w:rPr>
          <w:rFonts w:ascii="Arial" w:hAnsi="Arial" w:cs="Arial"/>
          <w:b/>
          <w:b/>
          <w:color w:val="5B9BD5" w:themeColor="accent1"/>
        </w:rPr>
      </w:pPr>
      <w:r>
        <w:rPr>
          <w:rFonts w:cs="Arial" w:ascii="Arial" w:hAnsi="Arial"/>
          <w:color w:val="FF0000"/>
        </w:rPr>
        <w:t xml:space="preserve">Serial.begin(9600); </w:t>
      </w:r>
      <w:r>
        <w:rPr>
          <w:rFonts w:cs="Arial" w:ascii="Arial" w:hAnsi="Arial"/>
          <w:b/>
          <w:color w:val="5B9BD5" w:themeColor="accent1"/>
        </w:rPr>
        <w:t>Inicializa la comunicación serial. Va dentro de setup. El baudrate tú lo elijes: 9600, 115200, etc.</w:t>
      </w:r>
    </w:p>
    <w:p>
      <w:pPr>
        <w:pStyle w:val="Normal"/>
        <w:rPr>
          <w:rFonts w:ascii="Arial" w:hAnsi="Arial" w:cs="Arial"/>
          <w:b/>
          <w:b/>
          <w:color w:val="5B9BD5" w:themeColor="accent1"/>
        </w:rPr>
      </w:pPr>
      <w:r>
        <w:rPr>
          <w:rFonts w:cs="Arial" w:ascii="Arial" w:hAnsi="Arial"/>
          <w:color w:val="FF0000"/>
        </w:rPr>
        <w:t>Serial.print(“</w:t>
      </w:r>
      <w:r>
        <w:rPr>
          <w:rFonts w:cs="Arial" w:ascii="Arial" w:hAnsi="Arial"/>
          <w:color w:val="5B9BD5" w:themeColor="accent1"/>
        </w:rPr>
        <w:t>texto</w:t>
      </w:r>
      <w:r>
        <w:rPr>
          <w:rFonts w:cs="Arial" w:ascii="Arial" w:hAnsi="Arial"/>
          <w:color w:val="FF0000"/>
        </w:rPr>
        <w:t xml:space="preserve">”); </w:t>
      </w:r>
      <w:r>
        <w:rPr>
          <w:rFonts w:cs="Arial" w:ascii="Arial" w:hAnsi="Arial"/>
          <w:b/>
          <w:color w:val="5B9BD5" w:themeColor="accent1"/>
        </w:rPr>
        <w:t>Escribe el texto en el puerto serial. Si se escribe “Serial.print</w:t>
      </w:r>
      <w:r>
        <w:rPr>
          <w:rFonts w:cs="Arial" w:ascii="Arial" w:hAnsi="Arial"/>
          <w:b/>
          <w:color w:val="5B9BD5" w:themeColor="accent1"/>
          <w:u w:val="single"/>
        </w:rPr>
        <w:t>ln</w:t>
      </w:r>
      <w:r>
        <w:rPr>
          <w:rFonts w:cs="Arial" w:ascii="Arial" w:hAnsi="Arial"/>
          <w:b/>
          <w:color w:val="5B9BD5" w:themeColor="accent1"/>
        </w:rPr>
        <w:t>(blabla)” se saltará una línea hacia abajo.</w:t>
      </w:r>
    </w:p>
    <w:p>
      <w:pPr>
        <w:pStyle w:val="Normal"/>
        <w:rPr>
          <w:rFonts w:ascii="Arial" w:hAnsi="Arial" w:cs="Arial"/>
          <w:b/>
          <w:b/>
          <w:color w:val="5B9BD5" w:themeColor="accent1"/>
        </w:rPr>
      </w:pPr>
      <w:r>
        <w:rPr>
          <w:rFonts w:cs="Arial" w:ascii="Arial" w:hAnsi="Arial"/>
          <w:color w:val="FF0000"/>
        </w:rPr>
        <w:t>Serial.print(</w:t>
      </w:r>
      <w:r>
        <w:rPr>
          <w:rFonts w:cs="Arial" w:ascii="Arial" w:hAnsi="Arial"/>
          <w:color w:val="5B9BD5" w:themeColor="accent1"/>
        </w:rPr>
        <w:t>variable</w:t>
      </w:r>
      <w:r>
        <w:rPr>
          <w:rFonts w:cs="Arial" w:ascii="Arial" w:hAnsi="Arial"/>
          <w:color w:val="FF0000"/>
        </w:rPr>
        <w:t xml:space="preserve">); </w:t>
      </w:r>
      <w:r>
        <w:rPr>
          <w:rFonts w:cs="Arial" w:ascii="Arial" w:hAnsi="Arial"/>
          <w:b/>
          <w:color w:val="5B9BD5" w:themeColor="accent1"/>
        </w:rPr>
        <w:t>Manda el valor de la variable al puerto serial.</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rPr>
      </w:pPr>
      <w:r>
        <w:rPr>
          <w:rFonts w:cs="Arial" w:ascii="Arial" w:hAnsi="Arial"/>
          <w:color w:val="FF0000"/>
        </w:rPr>
        <w:t xml:space="preserve">long </w:t>
      </w:r>
      <w:r>
        <w:rPr>
          <w:rFonts w:cs="Arial" w:ascii="Arial" w:hAnsi="Arial"/>
          <w:color w:val="5B9BD5" w:themeColor="accent1"/>
        </w:rPr>
        <w:t>nombre de la variable</w:t>
      </w:r>
      <w:r>
        <w:rPr>
          <w:rFonts w:cs="Arial" w:ascii="Arial" w:hAnsi="Arial"/>
          <w:color w:val="FF0000"/>
        </w:rPr>
        <w:t>;</w:t>
      </w:r>
      <w:r>
        <w:rPr>
          <w:rFonts w:cs="Arial" w:ascii="Arial" w:hAnsi="Arial"/>
          <w:color w:val="5B9BD5" w:themeColor="accent1"/>
        </w:rPr>
        <w:t xml:space="preserve"> </w:t>
      </w:r>
      <w:r>
        <w:rPr>
          <w:rFonts w:cs="Arial" w:ascii="Arial" w:hAnsi="Arial"/>
          <w:b/>
          <w:color w:val="5B9BD5" w:themeColor="accent1"/>
        </w:rPr>
        <w:t>Maneja números enteros como int, pero tiene un espacio mucho más grande para guardar variables. También al hacer multiplicaciones generalmente que generan números muy grandes para ser int, se pone por ejemplo en voltaje:</w:t>
      </w:r>
    </w:p>
    <w:p>
      <w:pPr>
        <w:pStyle w:val="Normal"/>
        <w:rPr>
          <w:rFonts w:ascii="Arial" w:hAnsi="Arial" w:cs="Arial"/>
          <w:i/>
          <w:i/>
          <w:color w:val="000000" w:themeColor="text1"/>
        </w:rPr>
      </w:pPr>
      <w:r>
        <w:rPr>
          <w:rFonts w:cs="Arial" w:ascii="Arial" w:hAnsi="Arial"/>
          <w:i/>
          <w:color w:val="000000" w:themeColor="text1"/>
        </w:rPr>
        <w:t>miliVolts= (analogRead()*5000</w:t>
      </w:r>
      <w:r>
        <w:rPr>
          <w:rFonts w:cs="Arial" w:ascii="Arial" w:hAnsi="Arial"/>
          <w:b/>
          <w:i/>
          <w:color w:val="FF0000"/>
        </w:rPr>
        <w:t>L</w:t>
      </w:r>
      <w:r>
        <w:rPr>
          <w:rFonts w:cs="Arial" w:ascii="Arial" w:hAnsi="Arial"/>
          <w:i/>
          <w:color w:val="000000" w:themeColor="text1"/>
        </w:rPr>
        <w:t>)/1023;</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5B9BD5" w:themeColor="accent1"/>
        </w:rPr>
      </w:pPr>
      <w:r>
        <w:rPr>
          <w:rFonts w:cs="Arial" w:ascii="Arial" w:hAnsi="Arial"/>
          <w:color w:val="FF0000"/>
        </w:rPr>
        <w:t>map(</w:t>
      </w:r>
      <w:r>
        <w:rPr>
          <w:rFonts w:cs="Arial" w:ascii="Arial" w:hAnsi="Arial"/>
          <w:color w:val="5B9BD5" w:themeColor="accent1"/>
        </w:rPr>
        <w:t>variable que vamos a escalar</w:t>
      </w:r>
      <w:r>
        <w:rPr>
          <w:rFonts w:cs="Arial" w:ascii="Arial" w:hAnsi="Arial"/>
          <w:color w:val="FF0000"/>
        </w:rPr>
        <w:t>,</w:t>
      </w:r>
      <w:r>
        <w:rPr>
          <w:rFonts w:cs="Arial" w:ascii="Arial" w:hAnsi="Arial"/>
          <w:color w:val="5B9BD5" w:themeColor="accent1"/>
        </w:rPr>
        <w:t xml:space="preserve"> valor mínimo de la variable</w:t>
      </w:r>
      <w:r>
        <w:rPr>
          <w:rFonts w:cs="Arial" w:ascii="Arial" w:hAnsi="Arial"/>
          <w:color w:val="FF0000"/>
        </w:rPr>
        <w:t>,</w:t>
      </w:r>
      <w:r>
        <w:rPr>
          <w:rFonts w:cs="Arial" w:ascii="Arial" w:hAnsi="Arial"/>
          <w:color w:val="5B9BD5" w:themeColor="accent1"/>
        </w:rPr>
        <w:t xml:space="preserve"> valor máximo de la variable</w:t>
      </w:r>
      <w:r>
        <w:rPr>
          <w:rFonts w:cs="Arial" w:ascii="Arial" w:hAnsi="Arial"/>
          <w:color w:val="FF0000"/>
        </w:rPr>
        <w:t xml:space="preserve">, 0, 255); </w:t>
      </w:r>
      <w:r>
        <w:rPr>
          <w:rFonts w:cs="Arial" w:ascii="Arial" w:hAnsi="Arial"/>
          <w:b/>
          <w:color w:val="5B9BD5" w:themeColor="accent1"/>
        </w:rPr>
        <w:t>Mapea o cambia la escala de los datos. Puse 0 a 255 porque generalmente se usa ese en PWM. La mayor parte de las veces va acompañada de la siguiente función, “constrain”.</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color w:val="5B9BD5" w:themeColor="accent1"/>
        </w:rPr>
      </w:pPr>
      <w:r>
        <w:rPr>
          <w:rFonts w:cs="Arial" w:ascii="Arial" w:hAnsi="Arial"/>
          <w:color w:val="FF0000"/>
        </w:rPr>
        <w:t>constrain(</w:t>
      </w:r>
      <w:r>
        <w:rPr>
          <w:rFonts w:cs="Arial" w:ascii="Arial" w:hAnsi="Arial"/>
          <w:color w:val="5B9BD5" w:themeColor="accent1"/>
        </w:rPr>
        <w:t>variable</w:t>
      </w:r>
      <w:r>
        <w:rPr>
          <w:rFonts w:cs="Arial" w:ascii="Arial" w:hAnsi="Arial"/>
          <w:color w:val="FF0000"/>
        </w:rPr>
        <w:t xml:space="preserve">, 0, 255); </w:t>
      </w:r>
      <w:r>
        <w:rPr>
          <w:rFonts w:cs="Arial" w:ascii="Arial" w:hAnsi="Arial"/>
          <w:b/>
          <w:color w:val="5B9BD5" w:themeColor="accent1"/>
        </w:rPr>
        <w:t>Restringe los límites de la función map.</w:t>
      </w:r>
      <w:r>
        <w:rPr>
          <w:rFonts w:cs="Arial" w:ascii="Arial" w:hAnsi="Arial"/>
          <w:color w:val="5B9BD5" w:themeColor="accent1"/>
        </w:rPr>
        <w:t xml:space="preserve"> </w:t>
      </w:r>
    </w:p>
    <w:p>
      <w:pPr>
        <w:pStyle w:val="Normal"/>
        <w:rPr>
          <w:rFonts w:ascii="Arial" w:hAnsi="Arial" w:cs="Arial"/>
          <w:color w:val="5B9BD5" w:themeColor="accent1"/>
        </w:rPr>
      </w:pPr>
      <w:r>
        <w:rPr>
          <w:rFonts w:cs="Arial" w:ascii="Arial" w:hAnsi="Arial"/>
          <w:color w:val="5B9BD5" w:themeColor="accent1"/>
        </w:rPr>
      </w:r>
    </w:p>
    <w:p>
      <w:pPr>
        <w:pStyle w:val="Normal"/>
        <w:rPr>
          <w:rFonts w:ascii="Arial" w:hAnsi="Arial" w:cs="Arial"/>
          <w:b/>
          <w:b/>
          <w:color w:val="5B9BD5" w:themeColor="accent1"/>
        </w:rPr>
      </w:pPr>
      <w:r>
        <w:rPr>
          <w:rFonts w:cs="Arial" w:ascii="Arial" w:hAnsi="Arial"/>
          <w:b/>
          <w:color w:val="5B9BD5" w:themeColor="accent1"/>
          <w:u w:val="single"/>
        </w:rPr>
        <w:t>Funciones:</w:t>
      </w:r>
      <w:r>
        <w:rPr>
          <w:rFonts w:cs="Arial" w:ascii="Arial" w:hAnsi="Arial"/>
          <w:b/>
          <w:color w:val="5B9BD5" w:themeColor="accent1"/>
        </w:rPr>
        <w:t xml:space="preserve"> Son un pedazo de código que está tanto fuera del void setup, como del void loop. El objetivo de las funciones es que se puedan mandar llamar cada vez que se necesiten (desde void loop). Para crear una función que devuelva valores enteros, sería algo parecido a esto:</w:t>
      </w:r>
    </w:p>
    <w:p>
      <w:pPr>
        <w:pStyle w:val="Normal"/>
        <w:rPr>
          <w:rFonts w:ascii="Arial" w:hAnsi="Arial" w:cs="Arial"/>
          <w:color w:val="FF0000"/>
        </w:rPr>
      </w:pPr>
      <w:r>
        <w:rPr>
          <w:rFonts w:cs="Arial" w:ascii="Arial" w:hAnsi="Arial"/>
          <w:color w:val="FF0000"/>
        </w:rPr>
        <w:t xml:space="preserve">int </w:t>
      </w:r>
      <w:r>
        <w:rPr>
          <w:rFonts w:cs="Arial" w:ascii="Arial" w:hAnsi="Arial"/>
          <w:color w:val="5B9BD5" w:themeColor="accent1"/>
        </w:rPr>
        <w:t>nombre de la función</w:t>
      </w:r>
      <w:r>
        <w:rPr>
          <w:rFonts w:cs="Arial" w:ascii="Arial" w:hAnsi="Arial"/>
          <w:color w:val="FF0000"/>
        </w:rPr>
        <w:t>(</w:t>
      </w:r>
      <w:r>
        <w:rPr>
          <w:rFonts w:cs="Arial" w:ascii="Arial" w:hAnsi="Arial"/>
          <w:color w:val="5B9BD5" w:themeColor="accent1"/>
        </w:rPr>
        <w:t>aquí va todo lo que necesita tu función</w:t>
      </w:r>
      <w:r>
        <w:rPr>
          <w:rFonts w:cs="Arial" w:ascii="Arial" w:hAnsi="Arial"/>
          <w:color w:val="FF0000"/>
        </w:rPr>
        <w:t>){</w:t>
      </w:r>
    </w:p>
    <w:p>
      <w:pPr>
        <w:pStyle w:val="Normal"/>
        <w:rPr>
          <w:rFonts w:ascii="Arial" w:hAnsi="Arial" w:cs="Arial"/>
          <w:b/>
          <w:b/>
          <w:color w:val="5B9BD5" w:themeColor="accent1"/>
        </w:rPr>
      </w:pPr>
      <w:r>
        <w:rPr>
          <w:rFonts w:cs="Arial" w:ascii="Arial" w:hAnsi="Arial"/>
          <w:color w:val="FF0000"/>
        </w:rPr>
        <w:t xml:space="preserve">} </w:t>
      </w:r>
      <w:r>
        <w:rPr>
          <w:rFonts w:cs="Arial" w:ascii="Arial" w:hAnsi="Arial"/>
          <w:b/>
          <w:color w:val="5B9BD5" w:themeColor="accent1"/>
        </w:rPr>
        <w:t>También puede ser de tipo booleano, vacío (void, que no devuelve nada), etc. Para devolver el valor se usa “return”.</w:t>
      </w:r>
    </w:p>
    <w:p>
      <w:pPr>
        <w:pStyle w:val="Normal"/>
        <w:rPr>
          <w:rFonts w:ascii="Arial" w:hAnsi="Arial" w:cs="Arial"/>
          <w:b/>
          <w:b/>
          <w:color w:val="5B9BD5" w:themeColor="accent1"/>
          <w:u w:val="single"/>
        </w:rPr>
      </w:pPr>
      <w:r>
        <w:rPr>
          <w:rFonts w:cs="Arial" w:ascii="Arial" w:hAnsi="Arial"/>
          <w:b/>
          <w:color w:val="5B9BD5" w:themeColor="accent1"/>
          <w:u w:val="single"/>
        </w:rPr>
        <w:t>Ejemplo:</w:t>
      </w:r>
    </w:p>
    <w:p>
      <w:pPr>
        <w:pStyle w:val="Normal"/>
        <w:rPr>
          <w:rFonts w:ascii="Arial" w:hAnsi="Arial" w:cs="Arial"/>
          <w:i/>
          <w:i/>
          <w:color w:val="000000" w:themeColor="text1"/>
        </w:rPr>
      </w:pPr>
      <w:r>
        <w:rPr>
          <w:rFonts w:cs="Arial" w:ascii="Arial" w:hAnsi="Arial"/>
          <w:i/>
          <w:color w:val="000000" w:themeColor="text1"/>
        </w:rPr>
        <w:t>int suma(int x, y) {</w:t>
      </w:r>
    </w:p>
    <w:p>
      <w:pPr>
        <w:pStyle w:val="Normal"/>
        <w:rPr>
          <w:rFonts w:ascii="Arial" w:hAnsi="Arial" w:cs="Arial"/>
          <w:i/>
          <w:i/>
          <w:color w:val="000000" w:themeColor="text1"/>
        </w:rPr>
      </w:pPr>
      <w:r>
        <w:rPr>
          <w:rFonts w:cs="Arial" w:ascii="Arial" w:hAnsi="Arial"/>
          <w:i/>
          <w:color w:val="000000" w:themeColor="text1"/>
        </w:rPr>
        <w:tab/>
        <w:t>int resultado;</w:t>
      </w:r>
    </w:p>
    <w:p>
      <w:pPr>
        <w:pStyle w:val="Normal"/>
        <w:rPr>
          <w:rFonts w:ascii="Arial" w:hAnsi="Arial" w:cs="Arial"/>
          <w:i/>
          <w:i/>
          <w:color w:val="000000" w:themeColor="text1"/>
        </w:rPr>
      </w:pPr>
      <w:r>
        <w:rPr>
          <w:rFonts w:cs="Arial" w:ascii="Arial" w:hAnsi="Arial"/>
          <w:i/>
          <w:color w:val="000000" w:themeColor="text1"/>
        </w:rPr>
        <w:tab/>
        <w:t>resultado= x+y;</w:t>
      </w:r>
    </w:p>
    <w:p>
      <w:pPr>
        <w:pStyle w:val="Normal"/>
        <w:rPr>
          <w:rFonts w:ascii="Arial" w:hAnsi="Arial" w:cs="Arial"/>
          <w:i/>
          <w:i/>
          <w:color w:val="000000" w:themeColor="text1"/>
        </w:rPr>
      </w:pPr>
      <w:r>
        <w:rPr>
          <w:rFonts w:cs="Arial" w:ascii="Arial" w:hAnsi="Arial"/>
          <w:i/>
          <w:color w:val="000000" w:themeColor="text1"/>
        </w:rPr>
        <w:tab/>
        <w:t>return resultado;</w:t>
      </w:r>
    </w:p>
    <w:p>
      <w:pPr>
        <w:pStyle w:val="Normal"/>
        <w:rPr>
          <w:rFonts w:ascii="Arial" w:hAnsi="Arial" w:cs="Arial"/>
          <w:i/>
          <w:i/>
          <w:color w:val="000000" w:themeColor="text1"/>
        </w:rPr>
      </w:pPr>
      <w:r>
        <w:rPr>
          <w:rFonts w:cs="Arial" w:ascii="Arial" w:hAnsi="Arial"/>
          <w:i/>
          <w:color w:val="000000" w:themeColor="text1"/>
        </w:rPr>
        <w:t>void loop() {</w:t>
      </w:r>
    </w:p>
    <w:p>
      <w:pPr>
        <w:pStyle w:val="Normal"/>
        <w:rPr>
          <w:rFonts w:ascii="Arial" w:hAnsi="Arial" w:cs="Arial"/>
          <w:b/>
          <w:b/>
          <w:color w:val="5B9BD5" w:themeColor="accent1"/>
        </w:rPr>
      </w:pPr>
      <w:r>
        <w:rPr>
          <w:rFonts w:cs="Arial" w:ascii="Arial" w:hAnsi="Arial"/>
          <w:i/>
          <w:color w:val="000000" w:themeColor="text1"/>
        </w:rPr>
        <w:t xml:space="preserve">int valor= suma(4,6); </w:t>
      </w:r>
      <w:r>
        <w:rPr>
          <w:rFonts w:cs="Arial" w:ascii="Arial" w:hAnsi="Arial"/>
          <w:b/>
          <w:color w:val="5B9BD5" w:themeColor="accent1"/>
        </w:rPr>
        <w:t>Aquí se manda llamar a la función suma, y opera con los números establecidos.</w:t>
      </w:r>
    </w:p>
    <w:p>
      <w:pPr>
        <w:pStyle w:val="Normal"/>
        <w:rPr>
          <w:rFonts w:ascii="Arial" w:hAnsi="Arial" w:cs="Arial"/>
          <w:i/>
          <w:i/>
          <w:color w:val="000000" w:themeColor="text1"/>
        </w:rPr>
      </w:pPr>
      <w:r>
        <w:rPr>
          <w:rFonts w:cs="Arial" w:ascii="Arial" w:hAnsi="Arial"/>
          <w:i/>
          <w:color w:val="000000" w:themeColor="text1"/>
        </w:rPr>
        <w:t>}</w:t>
      </w:r>
    </w:p>
    <w:p>
      <w:pPr>
        <w:pStyle w:val="Normal"/>
        <w:rPr>
          <w:rFonts w:ascii="Arial" w:hAnsi="Arial" w:cs="Arial"/>
          <w:i/>
          <w:i/>
          <w:color w:val="000000" w:themeColor="text1"/>
        </w:rPr>
      </w:pPr>
      <w:r>
        <w:rPr>
          <w:rFonts w:cs="Arial" w:ascii="Arial" w:hAnsi="Arial"/>
          <w:i/>
          <w:color w:val="000000" w:themeColor="text1"/>
        </w:rPr>
      </w:r>
    </w:p>
    <w:p>
      <w:pPr>
        <w:pStyle w:val="Normal"/>
        <w:rPr>
          <w:rFonts w:ascii="Arial" w:hAnsi="Arial" w:cs="Arial"/>
          <w:b/>
          <w:b/>
          <w:color w:val="5B9BD5" w:themeColor="accent1"/>
        </w:rPr>
      </w:pPr>
      <w:r>
        <w:rPr>
          <w:rFonts w:cs="Arial" w:ascii="Arial" w:hAnsi="Arial"/>
          <w:color w:val="FF0000"/>
        </w:rPr>
        <w:t xml:space="preserve">return </w:t>
      </w:r>
      <w:r>
        <w:rPr>
          <w:rFonts w:cs="Arial" w:ascii="Arial" w:hAnsi="Arial"/>
          <w:color w:val="5B9BD5" w:themeColor="accent1"/>
        </w:rPr>
        <w:t>variable</w:t>
      </w:r>
      <w:r>
        <w:rPr>
          <w:rFonts w:cs="Arial" w:ascii="Arial" w:hAnsi="Arial"/>
          <w:color w:val="FF0000"/>
        </w:rPr>
        <w:t xml:space="preserve">; </w:t>
      </w:r>
      <w:r>
        <w:rPr>
          <w:rFonts w:cs="Arial" w:ascii="Arial" w:hAnsi="Arial"/>
          <w:b/>
          <w:color w:val="5B9BD5" w:themeColor="accent1"/>
        </w:rPr>
        <w:t>Se escribe al final de una función. Devuelve el valor de la variable especificada.</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color w:val="5B9BD5" w:themeColor="accent1"/>
        </w:rPr>
      </w:pPr>
      <w:r>
        <w:rPr>
          <w:rFonts w:cs="Arial" w:ascii="Arial" w:hAnsi="Arial"/>
          <w:color w:val="FF0000"/>
        </w:rPr>
        <w:t xml:space="preserve">void </w:t>
      </w:r>
      <w:r>
        <w:rPr>
          <w:rFonts w:cs="Arial" w:ascii="Arial" w:hAnsi="Arial"/>
          <w:color w:val="5B9BD5" w:themeColor="accent1"/>
        </w:rPr>
        <w:t>función(){</w:t>
      </w:r>
    </w:p>
    <w:p>
      <w:pPr>
        <w:pStyle w:val="Normal"/>
        <w:rPr>
          <w:rFonts w:ascii="Arial" w:hAnsi="Arial" w:cs="Arial"/>
          <w:b/>
          <w:b/>
          <w:color w:val="5B9BD5" w:themeColor="accent1"/>
        </w:rPr>
      </w:pPr>
      <w:r>
        <w:rPr>
          <w:rFonts w:cs="Arial" w:ascii="Arial" w:hAnsi="Arial"/>
          <w:color w:val="5B9BD5" w:themeColor="accent1"/>
        </w:rPr>
        <w:t xml:space="preserve">}; </w:t>
      </w:r>
      <w:r>
        <w:rPr>
          <w:rFonts w:cs="Arial" w:ascii="Arial" w:hAnsi="Arial"/>
          <w:b/>
          <w:color w:val="5B9BD5" w:themeColor="accent1"/>
        </w:rPr>
        <w:t>Si no va a devolver nada, se escribe void, que significa “vacío”, por eso los paréntesis están vacíos, y no hay ninguna variable adentro.</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rPr>
      </w:pPr>
      <w:r>
        <w:rPr>
          <w:rFonts w:cs="Arial" w:ascii="Arial" w:hAnsi="Arial"/>
          <w:color w:val="FF0000"/>
        </w:rPr>
        <w:t xml:space="preserve">Ping </w:t>
      </w:r>
      <w:r>
        <w:rPr>
          <w:rFonts w:cs="Arial" w:ascii="Arial" w:hAnsi="Arial"/>
          <w:color w:val="5B9BD5" w:themeColor="accent1"/>
        </w:rPr>
        <w:t xml:space="preserve">nombre del sensor ultrasónico </w:t>
      </w:r>
      <w:r>
        <w:rPr>
          <w:rFonts w:cs="Arial" w:ascii="Arial" w:hAnsi="Arial"/>
          <w:color w:val="FF0000"/>
        </w:rPr>
        <w:t>= Ping(</w:t>
      </w:r>
      <w:r>
        <w:rPr>
          <w:rFonts w:cs="Arial" w:ascii="Arial" w:hAnsi="Arial"/>
          <w:color w:val="5B9BD5" w:themeColor="accent1"/>
        </w:rPr>
        <w:t># de pin/ nombre del pin</w:t>
      </w:r>
      <w:r>
        <w:rPr>
          <w:rFonts w:cs="Arial" w:ascii="Arial" w:hAnsi="Arial"/>
          <w:color w:val="FF0000"/>
        </w:rPr>
        <w:t xml:space="preserve">); </w:t>
      </w:r>
      <w:r>
        <w:rPr>
          <w:rFonts w:cs="Arial" w:ascii="Arial" w:hAnsi="Arial"/>
          <w:b/>
          <w:color w:val="5B9BD5" w:themeColor="accent1"/>
        </w:rPr>
        <w:t>Estamos usando uno de los métodos de la librería Ping. Es necesaria para usar el sensor ultrasónico. Afuera de loop o setup.</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rPr>
      </w:pPr>
      <w:r>
        <w:rPr>
          <w:rFonts w:cs="Arial" w:ascii="Arial" w:hAnsi="Arial"/>
          <w:color w:val="5B9BD5" w:themeColor="accent1"/>
        </w:rPr>
        <w:t>nombre del sensor ultrasónico</w:t>
      </w:r>
      <w:r>
        <w:rPr>
          <w:rFonts w:cs="Arial" w:ascii="Arial" w:hAnsi="Arial"/>
          <w:color w:val="FF0000"/>
        </w:rPr>
        <w:t xml:space="preserve">.fire(); </w:t>
      </w:r>
      <w:r>
        <w:rPr>
          <w:rFonts w:cs="Arial" w:ascii="Arial" w:hAnsi="Arial"/>
          <w:b/>
          <w:color w:val="5B9BD5" w:themeColor="accent1"/>
        </w:rPr>
        <w:t>Con esto estamos activando nuestro sensor ultrasónico, es necesario para que funcione. Va en loop.</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rPr>
      </w:pPr>
      <w:r>
        <w:rPr>
          <w:rFonts w:cs="Arial" w:ascii="Arial" w:hAnsi="Arial"/>
          <w:color w:val="5B9BD5" w:themeColor="accent1"/>
        </w:rPr>
        <w:t>variable de distancia</w:t>
      </w:r>
      <w:r>
        <w:rPr>
          <w:rFonts w:cs="Arial" w:ascii="Arial" w:hAnsi="Arial"/>
          <w:color w:val="FF0000"/>
        </w:rPr>
        <w:t xml:space="preserve">= </w:t>
      </w:r>
      <w:r>
        <w:rPr>
          <w:rFonts w:cs="Arial" w:ascii="Arial" w:hAnsi="Arial"/>
          <w:color w:val="5B9BD5" w:themeColor="accent1"/>
        </w:rPr>
        <w:t>nombre del sensor ultrasónico</w:t>
      </w:r>
      <w:r>
        <w:rPr>
          <w:rFonts w:cs="Arial" w:ascii="Arial" w:hAnsi="Arial"/>
          <w:color w:val="FF0000"/>
        </w:rPr>
        <w:t xml:space="preserve">.centimeters(); </w:t>
      </w:r>
      <w:r>
        <w:rPr>
          <w:rFonts w:cs="Arial" w:ascii="Arial" w:hAnsi="Arial"/>
          <w:b/>
          <w:color w:val="5B9BD5" w:themeColor="accent1"/>
        </w:rPr>
        <w:t>Nos va a devolver la distancia en centímetros. Va en loop.</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rPr>
      </w:pPr>
      <w:r>
        <w:rPr>
          <w:rFonts w:cs="Arial" w:ascii="Arial" w:hAnsi="Arial"/>
          <w:color w:val="FF0000"/>
        </w:rPr>
        <w:t xml:space="preserve">#include &lt;Servo.h&gt; </w:t>
      </w:r>
      <w:r>
        <w:rPr>
          <w:rFonts w:cs="Arial" w:ascii="Arial" w:hAnsi="Arial"/>
          <w:b/>
          <w:color w:val="5B9BD5" w:themeColor="accent1"/>
        </w:rPr>
        <w:t>Esta librería es necesaria para usar Servos, que por cierto desactiva las funciones PWM para los pines 9 y 10 de Arduino UNO.</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rPr>
      </w:pPr>
      <w:r>
        <w:rPr>
          <w:rFonts w:cs="Arial" w:ascii="Arial" w:hAnsi="Arial"/>
          <w:color w:val="FF0000"/>
        </w:rPr>
        <w:t xml:space="preserve">Servo </w:t>
      </w:r>
      <w:r>
        <w:rPr>
          <w:rFonts w:cs="Arial" w:ascii="Arial" w:hAnsi="Arial"/>
          <w:color w:val="5B9BD5" w:themeColor="accent1"/>
        </w:rPr>
        <w:t>nombre del servo</w:t>
      </w:r>
      <w:r>
        <w:rPr>
          <w:rFonts w:cs="Arial" w:ascii="Arial" w:hAnsi="Arial"/>
          <w:color w:val="FF0000"/>
        </w:rPr>
        <w:t xml:space="preserve">; </w:t>
      </w:r>
      <w:r>
        <w:rPr>
          <w:rFonts w:cs="Arial" w:ascii="Arial" w:hAnsi="Arial"/>
          <w:b/>
          <w:color w:val="5B9BD5" w:themeColor="accent1"/>
        </w:rPr>
        <w:t xml:space="preserve">Crea un objeto de la librería Servo.h, para decirle al arduino que usarás un servo </w:t>
      </w:r>
      <w:r>
        <w:rPr>
          <w:rFonts w:eastAsia="Wingdings" w:cs="Wingdings" w:ascii="Wingdings" w:hAnsi="Wingdings"/>
          <w:b/>
          <w:color w:val="5B9BD5" w:themeColor="accent1"/>
        </w:rPr>
        <w:t></w:t>
      </w:r>
      <w:r>
        <w:rPr>
          <w:rFonts w:cs="Arial" w:ascii="Arial" w:hAnsi="Arial"/>
          <w:b/>
          <w:color w:val="5B9BD5" w:themeColor="accent1"/>
        </w:rPr>
        <w:t>. Fuera de Setup y Loop.</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rPr>
      </w:pPr>
      <w:r>
        <w:rPr>
          <w:rFonts w:cs="Arial" w:ascii="Arial" w:hAnsi="Arial"/>
          <w:color w:val="5B9BD5" w:themeColor="accent1"/>
        </w:rPr>
        <w:t>Nombre de servo</w:t>
      </w:r>
      <w:r>
        <w:rPr>
          <w:rFonts w:cs="Arial" w:ascii="Arial" w:hAnsi="Arial"/>
          <w:color w:val="FF0000"/>
        </w:rPr>
        <w:t>.attach(</w:t>
      </w:r>
      <w:r>
        <w:rPr>
          <w:rFonts w:cs="Arial" w:ascii="Arial" w:hAnsi="Arial"/>
          <w:color w:val="5B9BD5" w:themeColor="accent1"/>
        </w:rPr>
        <w:t>pin del servo</w:t>
      </w:r>
      <w:r>
        <w:rPr>
          <w:rFonts w:cs="Arial" w:ascii="Arial" w:hAnsi="Arial"/>
          <w:color w:val="FF0000"/>
        </w:rPr>
        <w:t xml:space="preserve">, </w:t>
      </w:r>
      <w:r>
        <w:rPr>
          <w:rFonts w:cs="Arial" w:ascii="Arial" w:hAnsi="Arial"/>
          <w:color w:val="5B9BD5" w:themeColor="accent1"/>
        </w:rPr>
        <w:t>pulso mínimo</w:t>
      </w:r>
      <w:r>
        <w:rPr>
          <w:rFonts w:cs="Arial" w:ascii="Arial" w:hAnsi="Arial"/>
          <w:color w:val="FF0000"/>
        </w:rPr>
        <w:t xml:space="preserve">, </w:t>
      </w:r>
      <w:r>
        <w:rPr>
          <w:rFonts w:cs="Arial" w:ascii="Arial" w:hAnsi="Arial"/>
          <w:color w:val="5B9BD5" w:themeColor="accent1"/>
        </w:rPr>
        <w:t>pulso máximo</w:t>
      </w:r>
      <w:r>
        <w:rPr>
          <w:rFonts w:cs="Arial" w:ascii="Arial" w:hAnsi="Arial"/>
          <w:color w:val="FF0000"/>
        </w:rPr>
        <w:t xml:space="preserve">); </w:t>
      </w:r>
      <w:r>
        <w:rPr>
          <w:rFonts w:cs="Arial" w:ascii="Arial" w:hAnsi="Arial"/>
          <w:b/>
          <w:color w:val="5B9BD5" w:themeColor="accent1"/>
        </w:rPr>
        <w:t>Configuración del servo. Va en Setup.</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rPr>
      </w:pPr>
      <w:r>
        <w:rPr>
          <w:rFonts w:cs="Arial" w:ascii="Arial" w:hAnsi="Arial"/>
          <w:color w:val="5B9BD5" w:themeColor="accent1"/>
        </w:rPr>
        <w:t>Nombre del servo</w:t>
      </w:r>
      <w:r>
        <w:rPr>
          <w:rFonts w:cs="Arial" w:ascii="Arial" w:hAnsi="Arial"/>
          <w:color w:val="FF0000"/>
        </w:rPr>
        <w:t>.write(</w:t>
      </w:r>
      <w:r>
        <w:rPr>
          <w:rFonts w:cs="Arial" w:ascii="Arial" w:hAnsi="Arial"/>
          <w:color w:val="5B9BD5" w:themeColor="accent1"/>
        </w:rPr>
        <w:t>variable donde esta guardado el ángulo</w:t>
      </w:r>
      <w:r>
        <w:rPr>
          <w:rFonts w:cs="Arial" w:ascii="Arial" w:hAnsi="Arial"/>
          <w:color w:val="FF0000"/>
        </w:rPr>
        <w:t xml:space="preserve">); </w:t>
      </w:r>
      <w:r>
        <w:rPr>
          <w:rFonts w:cs="Arial" w:ascii="Arial" w:hAnsi="Arial"/>
          <w:b/>
          <w:color w:val="5B9BD5" w:themeColor="accent1"/>
        </w:rPr>
        <w:t>Activa el servo. En Loop.</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5B9BD5" w:themeColor="accent1"/>
          <w:u w:val="single"/>
        </w:rPr>
      </w:pPr>
      <w:r>
        <w:rPr>
          <w:rFonts w:cs="Arial" w:ascii="Arial" w:hAnsi="Arial"/>
          <w:b/>
          <w:color w:val="5B9BD5" w:themeColor="accent1"/>
          <w:u w:val="single"/>
        </w:rPr>
        <w:t>Datos curiosos BREAK;</w:t>
      </w:r>
    </w:p>
    <w:p>
      <w:pPr>
        <w:pStyle w:val="Normal"/>
        <w:rPr>
          <w:rFonts w:ascii="Arial" w:hAnsi="Arial" w:cs="Arial"/>
          <w:b/>
          <w:b/>
          <w:color w:val="5B9BD5" w:themeColor="accent1"/>
        </w:rPr>
      </w:pPr>
      <w:r>
        <w:rPr>
          <w:rFonts w:cs="Arial" w:ascii="Arial" w:hAnsi="Arial"/>
          <w:b/>
          <w:color w:val="5B9BD5" w:themeColor="accent1"/>
        </w:rPr>
        <w:t>Si se tiene por ejemplo:</w:t>
      </w:r>
    </w:p>
    <w:p>
      <w:pPr>
        <w:pStyle w:val="Normal"/>
        <w:rPr>
          <w:rFonts w:ascii="Arial" w:hAnsi="Arial" w:cs="Arial"/>
          <w:b/>
          <w:b/>
          <w:color w:val="5B9BD5" w:themeColor="accent1"/>
          <w:lang w:val="en-US"/>
        </w:rPr>
      </w:pPr>
      <w:r>
        <w:rPr>
          <w:rFonts w:cs="Arial" w:ascii="Arial" w:hAnsi="Arial"/>
          <w:b/>
          <w:color w:val="5B9BD5" w:themeColor="accent1"/>
          <w:lang w:val="en-US"/>
        </w:rPr>
        <w:t>while(true){</w:t>
      </w:r>
    </w:p>
    <w:p>
      <w:pPr>
        <w:pStyle w:val="Normal"/>
        <w:rPr>
          <w:rFonts w:ascii="Arial" w:hAnsi="Arial" w:cs="Arial"/>
          <w:b/>
          <w:b/>
          <w:color w:val="5B9BD5" w:themeColor="accent1"/>
          <w:lang w:val="en-US"/>
        </w:rPr>
      </w:pPr>
      <w:r>
        <w:rPr>
          <w:rFonts w:cs="Arial" w:ascii="Arial" w:hAnsi="Arial"/>
          <w:b/>
          <w:color w:val="5B9BD5" w:themeColor="accent1"/>
          <w:lang w:val="en-US"/>
        </w:rPr>
        <w:tab/>
        <w:t>while(true){</w:t>
      </w:r>
    </w:p>
    <w:p>
      <w:pPr>
        <w:pStyle w:val="Normal"/>
        <w:rPr>
          <w:rFonts w:ascii="Arial" w:hAnsi="Arial" w:cs="Arial"/>
          <w:b/>
          <w:b/>
          <w:color w:val="5B9BD5" w:themeColor="accent1"/>
          <w:lang w:val="en-US"/>
        </w:rPr>
      </w:pPr>
      <w:r>
        <w:rPr>
          <w:rFonts w:cs="Arial" w:ascii="Arial" w:hAnsi="Arial"/>
          <w:b/>
          <w:color w:val="5B9BD5" w:themeColor="accent1"/>
          <w:lang w:val="en-US"/>
        </w:rPr>
        <w:tab/>
        <w:tab/>
        <w:t>break;</w:t>
      </w:r>
    </w:p>
    <w:p>
      <w:pPr>
        <w:pStyle w:val="Normal"/>
        <w:ind w:left="708" w:firstLine="708"/>
        <w:rPr>
          <w:rFonts w:ascii="Arial" w:hAnsi="Arial" w:cs="Arial"/>
          <w:b/>
          <w:b/>
          <w:color w:val="5B9BD5" w:themeColor="accent1"/>
        </w:rPr>
      </w:pPr>
      <w:r>
        <w:rPr>
          <w:rFonts w:cs="Arial" w:ascii="Arial" w:hAnsi="Arial"/>
          <w:b/>
          <w:color w:val="5B9BD5" w:themeColor="accent1"/>
        </w:rPr>
        <w:t>digitalWrite(13,HIGH);}</w:t>
      </w:r>
    </w:p>
    <w:p>
      <w:pPr>
        <w:pStyle w:val="Normal"/>
        <w:rPr>
          <w:rFonts w:ascii="Arial" w:hAnsi="Arial" w:cs="Arial"/>
          <w:b/>
          <w:b/>
          <w:color w:val="5B9BD5" w:themeColor="accent1"/>
        </w:rPr>
      </w:pPr>
      <w:r>
        <w:rPr>
          <w:rFonts w:cs="Arial" w:ascii="Arial" w:hAnsi="Arial"/>
          <w:b/>
          <w:color w:val="5B9BD5" w:themeColor="accent1"/>
        </w:rPr>
        <w:t>}</w:t>
      </w:r>
    </w:p>
    <w:p>
      <w:pPr>
        <w:pStyle w:val="Normal"/>
        <w:rPr>
          <w:rFonts w:ascii="Arial" w:hAnsi="Arial" w:cs="Arial"/>
          <w:b/>
          <w:b/>
          <w:color w:val="5B9BD5" w:themeColor="accent1"/>
        </w:rPr>
      </w:pPr>
      <w:r>
        <w:rPr>
          <w:rFonts w:cs="Arial" w:ascii="Arial" w:hAnsi="Arial"/>
          <w:b/>
          <w:color w:val="5B9BD5" w:themeColor="accent1"/>
        </w:rPr>
        <w:t>El break que está ahí, romperá únicamente el while al que corresponde, que sería el segundo.</w:t>
      </w:r>
    </w:p>
    <w:p>
      <w:pPr>
        <w:pStyle w:val="Normal"/>
        <w:rPr>
          <w:rFonts w:ascii="Arial" w:hAnsi="Arial" w:cs="Arial"/>
          <w:b/>
          <w:b/>
          <w:color w:val="5B9BD5" w:themeColor="accent1"/>
        </w:rPr>
      </w:pPr>
      <w:r>
        <w:rPr>
          <w:rFonts w:cs="Arial" w:ascii="Arial" w:hAnsi="Arial"/>
          <w:b/>
          <w:color w:val="5B9BD5" w:themeColor="accent1"/>
        </w:rPr>
        <w:t>Además, la instrucción digitalWrite(13,HIGH); nunca se ejecutará, porque el break está antes de ella, y rompe todo el while desde ahí.</w:t>
      </w:r>
    </w:p>
    <w:p>
      <w:pPr>
        <w:pStyle w:val="Normal"/>
        <w:rPr>
          <w:rFonts w:ascii="Arial" w:hAnsi="Arial" w:cs="Arial"/>
          <w:b/>
          <w:b/>
          <w:color w:val="5B9BD5" w:themeColor="accent1"/>
        </w:rPr>
      </w:pPr>
      <w:r>
        <w:rPr>
          <w:rFonts w:cs="Arial" w:ascii="Arial" w:hAnsi="Arial"/>
          <w:b/>
          <w:color w:val="5B9BD5" w:themeColor="accent1"/>
        </w:rPr>
        <w:t>Funcionará de la misma forma con un for. El break sólo rompe con uno de estos ciclos.</w:t>
      </w:r>
    </w:p>
    <w:p>
      <w:pPr>
        <w:pStyle w:val="Normal"/>
        <w:rPr>
          <w:rFonts w:ascii="Arial" w:hAnsi="Arial" w:cs="Arial"/>
          <w:b/>
          <w:b/>
          <w:color w:val="5B9BD5" w:themeColor="accent1"/>
        </w:rPr>
      </w:pPr>
      <w:r>
        <w:rPr>
          <w:rFonts w:cs="Arial" w:ascii="Arial" w:hAnsi="Arial"/>
          <w:b/>
          <w:color w:val="5B9BD5" w:themeColor="accent1"/>
        </w:rPr>
      </w:r>
    </w:p>
    <w:p>
      <w:pPr>
        <w:pStyle w:val="Normal"/>
        <w:rPr>
          <w:rFonts w:ascii="Arial" w:hAnsi="Arial" w:cs="Arial"/>
          <w:b/>
          <w:b/>
          <w:color w:val="000000" w:themeColor="text1"/>
          <w:u w:val="single"/>
        </w:rPr>
      </w:pPr>
      <w:r>
        <w:rPr>
          <w:rFonts w:cs="Arial" w:ascii="Arial" w:hAnsi="Arial"/>
          <w:b/>
          <w:color w:val="000000" w:themeColor="text1"/>
          <w:u w:val="single"/>
        </w:rPr>
        <w:t>PINES ARDUINO</w:t>
      </w:r>
    </w:p>
    <w:p>
      <w:pPr>
        <w:pStyle w:val="Normal"/>
        <w:rPr>
          <w:rFonts w:ascii="Arial" w:hAnsi="Arial" w:cs="Arial"/>
          <w:color w:val="000000" w:themeColor="text1"/>
        </w:rPr>
      </w:pPr>
      <w:r>
        <w:rPr>
          <w:rFonts w:cs="Arial" w:ascii="Arial" w:hAnsi="Arial"/>
          <w:color w:val="000000" w:themeColor="text1"/>
        </w:rPr>
        <w:t>DIGITAL (PWM~)= Significa que en los pines con el símbolo ~ podemos hacerlos salidas analógicas.</w:t>
      </w:r>
    </w:p>
    <w:p>
      <w:pPr>
        <w:pStyle w:val="Normal"/>
        <w:rPr>
          <w:rFonts w:ascii="Arial" w:hAnsi="Arial" w:cs="Arial"/>
          <w:color w:val="000000" w:themeColor="text1"/>
        </w:rPr>
      </w:pPr>
      <w:r>
        <w:rPr>
          <w:rFonts w:cs="Arial" w:ascii="Arial" w:hAnsi="Arial"/>
          <w:color w:val="000000" w:themeColor="text1"/>
        </w:rPr>
        <w:t>ANALOG IN= Son las entradas analógicas que por default ya están declaradas como entradas, no es necesario declarar como entrada estos pines.</w:t>
      </w:r>
    </w:p>
    <w:p>
      <w:pPr>
        <w:pStyle w:val="Normal"/>
        <w:rPr>
          <w:rFonts w:ascii="Arial" w:hAnsi="Arial" w:cs="Arial"/>
          <w:color w:val="000000" w:themeColor="text1"/>
        </w:rPr>
      </w:pPr>
      <w:r>
        <w:rPr>
          <w:rFonts w:cs="Arial" w:ascii="Arial" w:hAnsi="Arial"/>
          <w:color w:val="000000" w:themeColor="text1"/>
        </w:rPr>
        <w:t>Comunicación Serial= Sólo se da en los pines 0 y 1 del arduino.</w:t>
      </w:r>
    </w:p>
    <w:p>
      <w:pPr>
        <w:pStyle w:val="Normal"/>
        <w:rPr>
          <w:rFonts w:ascii="Arial" w:hAnsi="Arial" w:cs="Arial"/>
          <w:color w:val="000000" w:themeColor="text1"/>
        </w:rPr>
      </w:pPr>
      <w:r>
        <w:rPr>
          <w:rFonts w:cs="Arial" w:ascii="Arial" w:hAnsi="Arial"/>
          <w:color w:val="000000" w:themeColor="text1"/>
        </w:rPr>
        <w:t>Se tienen 19 posibles entradas digitales, y 18 salidas digitales.</w:t>
      </w:r>
    </w:p>
    <w:p>
      <w:pPr>
        <w:pStyle w:val="Normal"/>
        <w:rPr>
          <w:rFonts w:ascii="Arial" w:hAnsi="Arial" w:cs="Arial"/>
          <w:color w:val="000000" w:themeColor="text1"/>
        </w:rPr>
      </w:pPr>
      <w:r>
        <w:rPr>
          <w:rFonts w:cs="Arial" w:ascii="Arial" w:hAnsi="Arial"/>
          <w:color w:val="000000" w:themeColor="text1"/>
        </w:rPr>
        <w:t>I</w:t>
      </w:r>
      <w:r>
        <w:rPr>
          <w:rFonts w:cs="Arial" w:ascii="Arial" w:hAnsi="Arial"/>
          <w:color w:val="000000" w:themeColor="text1"/>
          <w:vertAlign w:val="superscript"/>
        </w:rPr>
        <w:t>2</w:t>
      </w:r>
      <w:r>
        <w:rPr>
          <w:rFonts w:cs="Arial" w:ascii="Arial" w:hAnsi="Arial"/>
          <w:color w:val="000000" w:themeColor="text1"/>
        </w:rPr>
        <w:t>C = Protocolo, está en los pines A4 y A5.</w:t>
      </w:r>
    </w:p>
    <w:p>
      <w:pPr>
        <w:pStyle w:val="Normal"/>
        <w:rPr>
          <w:rFonts w:ascii="Arial" w:hAnsi="Arial" w:cs="Arial"/>
          <w:color w:val="000000" w:themeColor="text1"/>
        </w:rPr>
      </w:pPr>
      <w:r>
        <w:rPr>
          <w:rFonts w:cs="Arial" w:ascii="Arial" w:hAnsi="Arial"/>
          <w:color w:val="000000" w:themeColor="text1"/>
        </w:rPr>
        <w:t>Reset = Basta con ponerle un push button a Tierra (GND) para que se reinicie cada vez que se pulsa.</w:t>
      </w:r>
    </w:p>
    <w:p>
      <w:pPr>
        <w:pStyle w:val="Normal"/>
        <w:rPr>
          <w:rFonts w:ascii="Arial" w:hAnsi="Arial" w:cs="Arial"/>
          <w:color w:val="000000" w:themeColor="text1"/>
        </w:rPr>
      </w:pPr>
      <w:r>
        <w:rPr>
          <w:rFonts w:cs="Arial" w:ascii="Arial" w:hAnsi="Arial"/>
          <w:color w:val="000000" w:themeColor="text1"/>
        </w:rPr>
        <w:t>Vin = Entra al regulador de voltaje.</w:t>
      </w:r>
    </w:p>
    <w:p>
      <w:pPr>
        <w:pStyle w:val="Normal"/>
        <w:rPr>
          <w:rFonts w:ascii="Arial" w:hAnsi="Arial" w:cs="Arial"/>
          <w:b/>
          <w:b/>
          <w:color w:val="000000" w:themeColor="text1"/>
          <w:u w:val="single"/>
        </w:rPr>
      </w:pPr>
      <w:r>
        <w:rPr>
          <w:rFonts w:cs="Arial" w:ascii="Arial" w:hAnsi="Arial"/>
          <w:b/>
          <w:color w:val="000000" w:themeColor="text1"/>
          <w:u w:val="single"/>
        </w:rPr>
        <w:t>HARDWARE</w:t>
      </w:r>
    </w:p>
    <w:p>
      <w:pPr>
        <w:pStyle w:val="Normal"/>
        <w:rPr>
          <w:rFonts w:ascii="Arial" w:hAnsi="Arial" w:cs="Arial"/>
          <w:color w:val="000000" w:themeColor="text1"/>
        </w:rPr>
      </w:pPr>
      <w:r>
        <w:rPr>
          <w:rFonts w:cs="Arial" w:ascii="Arial" w:hAnsi="Arial"/>
          <w:color w:val="000000" w:themeColor="text1"/>
          <w:u w:val="single"/>
        </w:rPr>
        <w:t>Nota1:</w:t>
      </w:r>
      <w:r>
        <w:rPr>
          <w:rFonts w:cs="Arial" w:ascii="Arial" w:hAnsi="Arial"/>
          <w:color w:val="000000" w:themeColor="text1"/>
        </w:rPr>
        <w:t xml:space="preserve"> Los transistores o sensores en forma de transistores siempre se van a ver desde la vista plana y de izquierda a derecha.</w:t>
      </w:r>
    </w:p>
    <w:p>
      <w:pPr>
        <w:pStyle w:val="Normal"/>
        <w:rPr>
          <w:rFonts w:ascii="Arial" w:hAnsi="Arial" w:cs="Arial"/>
          <w:b/>
          <w:b/>
          <w:color w:val="000000" w:themeColor="text1"/>
        </w:rPr>
      </w:pPr>
      <w:r>
        <w:rPr>
          <w:rFonts w:cs="Arial" w:ascii="Arial" w:hAnsi="Arial"/>
          <w:b/>
          <w:color w:val="000000" w:themeColor="text1"/>
        </w:rPr>
        <w:t>SENSOR DE TEMPERATURA LM35</w:t>
      </w:r>
    </w:p>
    <w:p>
      <w:pPr>
        <w:pStyle w:val="Normal"/>
        <w:rPr>
          <w:rFonts w:ascii="Arial" w:hAnsi="Arial" w:cs="Arial"/>
          <w:color w:val="000000" w:themeColor="text1"/>
        </w:rPr>
      </w:pPr>
      <w:r>
        <w:rPr>
          <w:rFonts w:cs="Arial" w:ascii="Arial" w:hAnsi="Arial"/>
          <w:color w:val="000000" w:themeColor="text1"/>
        </w:rPr>
        <w:t>(1= +5V; 2= AnalogPin; 3= GND), 10mV/°C, va de 0 a 5000mV, en el código se hace una regla de 3 para obtener los mV, ya que dará un dato entre 0 y 1023 del analogRead(), y esos mV se dividen entre 10, y esa es la temperatura resultante.</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t>PUSHBOTTONS</w:t>
      </w:r>
    </w:p>
    <w:p>
      <w:pPr>
        <w:pStyle w:val="Normal"/>
        <w:rPr>
          <w:rFonts w:ascii="Arial" w:hAnsi="Arial" w:cs="Arial"/>
          <w:color w:val="000000" w:themeColor="text1"/>
        </w:rPr>
      </w:pPr>
      <w:r>
        <w:rPr>
          <w:rFonts w:cs="Arial" w:ascii="Arial" w:hAnsi="Arial"/>
          <w:color w:val="000000" w:themeColor="text1"/>
        </w:rPr>
        <w:t>Usan resistencias de 10KΩ o 1KΩ En pull-up o pull-down. Yo casi siempre uso pull-up.</w:t>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t xml:space="preserve">DISPLAY DE 7 SEGMENTOS DE </w:t>
      </w:r>
      <w:r>
        <w:rPr>
          <w:rFonts w:cs="Arial" w:ascii="Arial" w:hAnsi="Arial"/>
          <w:b/>
          <w:color w:val="000000" w:themeColor="text1"/>
          <w:u w:val="single"/>
        </w:rPr>
        <w:t>CÁTODO COMÚN</w:t>
      </w:r>
    </w:p>
    <w:p>
      <w:pPr>
        <w:pStyle w:val="Normal"/>
        <w:rPr>
          <w:lang w:eastAsia="es-MX"/>
        </w:rPr>
      </w:pPr>
      <w:r>
        <w:rPr>
          <w:rFonts w:cs="Arial" w:ascii="Arial" w:hAnsi="Arial"/>
          <w:b/>
          <w:color w:val="000000" w:themeColor="text1"/>
        </w:rPr>
        <w:t xml:space="preserve">com= </w:t>
      </w:r>
      <w:r>
        <w:rPr>
          <w:rFonts w:cs="Arial" w:ascii="Arial" w:hAnsi="Arial"/>
          <w:color w:val="000000" w:themeColor="text1"/>
        </w:rPr>
        <w:t>Punto en común, en este caso es GND. No es necesario conectar ambos a GND, con uno es suficiente para que sirva todo el display. Cada led necesita una resistencia, no pueden tener una resistencia en común. Todos los LED’s usan resistencias de 220Ω.</w:t>
      </w:r>
    </w:p>
    <w:p>
      <w:pPr>
        <w:pStyle w:val="Normal"/>
        <w:rPr>
          <w:rFonts w:ascii="Arial" w:hAnsi="Arial" w:cs="Arial"/>
          <w:color w:val="000000" w:themeColor="text1"/>
        </w:rPr>
      </w:pPr>
      <w:r>
        <w:rPr/>
        <w:drawing>
          <wp:inline distT="0" distB="635" distL="0" distR="0">
            <wp:extent cx="1208405" cy="171386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4630" t="23626" r="60682" b="35113"/>
                    <a:stretch>
                      <a:fillRect/>
                    </a:stretch>
                  </pic:blipFill>
                  <pic:spPr bwMode="auto">
                    <a:xfrm>
                      <a:off x="0" y="0"/>
                      <a:ext cx="1208405" cy="1713865"/>
                    </a:xfrm>
                    <a:prstGeom prst="rect">
                      <a:avLst/>
                    </a:prstGeom>
                  </pic:spPr>
                </pic:pic>
              </a:graphicData>
            </a:graphic>
          </wp:inline>
        </w:drawing>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t>ZUMBADOR O BUZZER</w:t>
      </w:r>
    </w:p>
    <w:p>
      <w:pPr>
        <w:pStyle w:val="Normal"/>
        <w:rPr>
          <w:rFonts w:ascii="Arial" w:hAnsi="Arial" w:cs="Arial"/>
          <w:color w:val="000000" w:themeColor="text1"/>
        </w:rPr>
      </w:pPr>
      <w:r>
        <w:rPr>
          <w:rFonts w:cs="Arial" w:ascii="Arial" w:hAnsi="Arial"/>
          <w:color w:val="000000" w:themeColor="text1"/>
        </w:rPr>
        <w:t>(+= DigitalPin; -= GND) Produce sonido, es un tipo micrófono-ruedita, cómpratelo! ;)</w:t>
      </w:r>
    </w:p>
    <w:p>
      <w:pPr>
        <w:pStyle w:val="Normal"/>
        <w:rPr>
          <w:rFonts w:ascii="Arial" w:hAnsi="Arial" w:cs="Arial"/>
          <w:color w:val="000000" w:themeColor="text1"/>
        </w:rPr>
      </w:pPr>
      <w:r>
        <w:rPr>
          <w:rFonts w:cs="Arial" w:ascii="Arial" w:hAnsi="Arial"/>
          <w:color w:val="000000" w:themeColor="text1"/>
        </w:rPr>
        <w:t xml:space="preserve">Sí tienen polaridad. </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b/>
          <w:color w:val="000000" w:themeColor="text1"/>
        </w:rPr>
        <w:t>SENSOR ULTRASÓNICO</w:t>
      </w:r>
    </w:p>
    <w:p>
      <w:pPr>
        <w:pStyle w:val="Normal"/>
        <w:rPr>
          <w:rFonts w:ascii="Arial" w:hAnsi="Arial" w:cs="Arial"/>
          <w:color w:val="000000" w:themeColor="text1"/>
        </w:rPr>
      </w:pPr>
      <w:r>
        <w:rPr>
          <w:rFonts w:cs="Arial" w:ascii="Arial" w:hAnsi="Arial"/>
          <w:color w:val="000000" w:themeColor="text1"/>
        </w:rPr>
        <w:t>[Viéndolo de frente] (1= GND; 2= DigitalPin (trigger), 3= DigitalPin (echo), 4= +5V)</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t>SERVOMOTORES</w:t>
      </w:r>
    </w:p>
    <w:p>
      <w:pPr>
        <w:pStyle w:val="Normal"/>
        <w:rPr>
          <w:rFonts w:ascii="Arial" w:hAnsi="Arial" w:cs="Arial"/>
          <w:color w:val="000000" w:themeColor="text1"/>
        </w:rPr>
      </w:pPr>
      <w:r>
        <w:rPr>
          <w:rFonts w:cs="Arial" w:ascii="Arial" w:hAnsi="Arial"/>
          <w:color w:val="000000" w:themeColor="text1"/>
        </w:rPr>
        <w:t>(Rojo generalmente en medio= +5V; Negro/Café= GND; Amarillo/Naranja= DigitalPin)</w:t>
      </w:r>
    </w:p>
    <w:p>
      <w:pPr>
        <w:pStyle w:val="Normal"/>
        <w:rPr>
          <w:rFonts w:ascii="Arial" w:hAnsi="Arial" w:cs="Arial"/>
          <w:color w:val="000000" w:themeColor="text1"/>
        </w:rPr>
      </w:pPr>
      <w:r>
        <w:rPr>
          <w:rFonts w:cs="Arial" w:ascii="Arial" w:hAnsi="Arial"/>
          <w:color w:val="000000" w:themeColor="text1"/>
        </w:rPr>
        <w:t xml:space="preserve">Doble fuente de energía para el servo, la del USB y la de plug-in, ya que se puede llegar a quemar tu arduino o tu computadora, +9V- 1A o 1.5ª. Se controla a base de pulsos de 1 milisegundo (0°) hasta 2 milisegundos (180°) aproximadamente, tienes que experimentarle. </w:t>
      </w:r>
      <w:r>
        <w:rPr>
          <w:rFonts w:cs="Arial" w:ascii="Arial" w:hAnsi="Arial"/>
          <w:b/>
          <w:color w:val="000000" w:themeColor="text1"/>
        </w:rPr>
        <w:t xml:space="preserve">No es necesario usar ni Analog, ni PWM del arduino, ya que se puede dañar. </w:t>
      </w:r>
      <w:r>
        <w:rPr>
          <w:rFonts w:cs="Arial" w:ascii="Arial" w:hAnsi="Arial"/>
          <w:color w:val="000000" w:themeColor="text1"/>
        </w:rPr>
        <w:t>Usaremos microsegundos. Para usarlo se guarda: valor= analogRead(pindelpotenciometro);</w:t>
      </w:r>
    </w:p>
    <w:p>
      <w:pPr>
        <w:pStyle w:val="Normal"/>
        <w:rPr>
          <w:rFonts w:ascii="Arial" w:hAnsi="Arial" w:cs="Arial"/>
          <w:color w:val="000000" w:themeColor="text1"/>
        </w:rPr>
      </w:pPr>
      <w:r>
        <w:rPr>
          <w:rFonts w:cs="Arial" w:ascii="Arial" w:hAnsi="Arial"/>
          <w:color w:val="000000" w:themeColor="text1"/>
        </w:rPr>
        <w:t>angulo= map(valor, 0, 1023, 0, 180); en 0 hasta 180 es el ángulo de giro que quiera. En dado caso que el servo gire en sentido horario, hay que poner primero 180 y luego 0. Va en loop esto.</w:t>
      </w:r>
    </w:p>
    <w:p>
      <w:pPr>
        <w:pStyle w:val="Normal"/>
        <w:rPr>
          <w:rFonts w:ascii="Arial" w:hAnsi="Arial" w:cs="Arial"/>
          <w:color w:val="000000" w:themeColor="text1"/>
        </w:rPr>
      </w:pPr>
      <w:r>
        <w:rPr>
          <w:rFonts w:cs="Arial" w:ascii="Arial" w:hAnsi="Arial"/>
          <w:color w:val="000000" w:themeColor="text1"/>
        </w:rPr>
        <w:t>Al final ponle un delay(20); para darle oportunidad al servo de reaccionar bien. Varía ese 20, depende del peso que cargue, a más peso, más delay.</w:t>
      </w:r>
    </w:p>
    <w:p>
      <w:pPr>
        <w:pStyle w:val="Normal"/>
        <w:rPr>
          <w:lang w:eastAsia="es-MX"/>
        </w:rPr>
      </w:pPr>
      <w:r>
        <w:rPr>
          <w:lang w:eastAsia="es-MX"/>
        </w:rPr>
      </w:r>
    </w:p>
    <w:p>
      <w:pPr>
        <w:pStyle w:val="Normal"/>
        <w:rPr>
          <w:rFonts w:ascii="Arial" w:hAnsi="Arial" w:cs="Arial"/>
          <w:color w:val="000000" w:themeColor="text1"/>
        </w:rPr>
      </w:pPr>
      <w:r>
        <w:rPr/>
        <w:drawing>
          <wp:inline distT="0" distB="0" distL="0" distR="0">
            <wp:extent cx="2426335" cy="1600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5417" t="17814" r="32889" b="9827"/>
                    <a:stretch>
                      <a:fillRect/>
                    </a:stretch>
                  </pic:blipFill>
                  <pic:spPr bwMode="auto">
                    <a:xfrm>
                      <a:off x="0" y="0"/>
                      <a:ext cx="2426335" cy="1600200"/>
                    </a:xfrm>
                    <a:prstGeom prst="rect">
                      <a:avLst/>
                    </a:prstGeom>
                  </pic:spPr>
                </pic:pic>
              </a:graphicData>
            </a:graphic>
          </wp:inline>
        </w:drawing>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t>MICROCONTROLADOR ATMEGA328P (PARA ARDUINO UNO)</w:t>
      </w:r>
    </w:p>
    <w:p>
      <w:pPr>
        <w:pStyle w:val="Normal"/>
        <w:rPr>
          <w:rFonts w:ascii="Arial" w:hAnsi="Arial" w:cs="Arial"/>
          <w:b/>
          <w:b/>
          <w:color w:val="000000" w:themeColor="text1"/>
        </w:rPr>
      </w:pPr>
      <w:r>
        <w:rPr/>
        <w:drawing>
          <wp:inline distT="0" distB="0" distL="0" distR="0">
            <wp:extent cx="5303520" cy="3475990"/>
            <wp:effectExtent l="0" t="0" r="0" b="0"/>
            <wp:docPr id="3" name="Picture 3" descr="http://cdn.instructables.com/F1P/WPB9/H337KORO/F1PWPB9H337KORO.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cdn.instructables.com/F1P/WPB9/H337KORO/F1PWPB9H337KORO.LARGE.jpg"/>
                    <pic:cNvPicPr>
                      <a:picLocks noChangeAspect="1" noChangeArrowheads="1"/>
                    </pic:cNvPicPr>
                  </pic:nvPicPr>
                  <pic:blipFill>
                    <a:blip r:embed="rId4"/>
                    <a:stretch>
                      <a:fillRect/>
                    </a:stretch>
                  </pic:blipFill>
                  <pic:spPr bwMode="auto">
                    <a:xfrm>
                      <a:off x="0" y="0"/>
                      <a:ext cx="5303520" cy="3475990"/>
                    </a:xfrm>
                    <a:prstGeom prst="rect">
                      <a:avLst/>
                    </a:prstGeom>
                  </pic:spPr>
                </pic:pic>
              </a:graphicData>
            </a:graphic>
          </wp:inline>
        </w:drawing>
      </w:r>
    </w:p>
    <w:p>
      <w:pPr>
        <w:pStyle w:val="Normal"/>
        <w:jc w:val="center"/>
        <w:rPr>
          <w:rFonts w:ascii="Arial" w:hAnsi="Arial" w:cs="Arial"/>
          <w:b/>
          <w:b/>
          <w:color w:val="000000" w:themeColor="text1"/>
          <w:u w:val="single"/>
        </w:rPr>
      </w:pPr>
      <w:r>
        <w:rPr>
          <w:rFonts w:cs="Arial" w:ascii="Arial" w:hAnsi="Arial"/>
          <w:b/>
          <w:color w:val="000000" w:themeColor="text1"/>
          <w:u w:val="single"/>
        </w:rPr>
        <w:t>STANDALONE</w:t>
      </w:r>
    </w:p>
    <w:p>
      <w:pPr>
        <w:pStyle w:val="Normal"/>
        <w:jc w:val="both"/>
        <w:rPr>
          <w:rFonts w:ascii="Arial" w:hAnsi="Arial" w:cs="Arial"/>
          <w:color w:val="000000" w:themeColor="text1"/>
        </w:rPr>
      </w:pPr>
      <w:r>
        <w:rPr>
          <w:rFonts w:cs="Arial" w:ascii="Arial" w:hAnsi="Arial"/>
          <w:color w:val="000000" w:themeColor="text1"/>
        </w:rPr>
        <w:t>Paso 1: Para poder hacer proyectos permanentes, hay que trabajar sin sacar el microcontrolador del Arduino UNO al principio para poder cargar el bootloader al otro ATMEGA328P-PU que tengo fuera para que pueda entender el lenguaje C como se muestra en la siguiente figura. Compilar y cargarle el ArduinoISP que se encuentra en los programas ejemplo. Checar que en Tools</w:t>
      </w:r>
      <w:r>
        <w:rPr>
          <w:rFonts w:eastAsia="Wingdings" w:cs="Wingdings" w:ascii="Wingdings" w:hAnsi="Wingdings"/>
          <w:color w:val="000000" w:themeColor="text1"/>
        </w:rPr>
        <w:t></w:t>
      </w:r>
      <w:bookmarkStart w:id="0" w:name="_GoBack"/>
      <w:bookmarkEnd w:id="0"/>
      <w:r>
        <w:rPr>
          <w:rFonts w:cs="Arial" w:ascii="Arial" w:hAnsi="Arial"/>
          <w:color w:val="000000" w:themeColor="text1"/>
        </w:rPr>
        <w:t xml:space="preserve"> Board esté Arduino UNO y en Programmer esté en Arduino as ISP después de cargarle el programa. Y para terminar darle en Burn Bootloader.</w:t>
      </w:r>
    </w:p>
    <w:p>
      <w:pPr>
        <w:pStyle w:val="Normal"/>
        <w:rPr>
          <w:rFonts w:ascii="Arial" w:hAnsi="Arial" w:cs="Arial"/>
          <w:b/>
          <w:b/>
          <w:color w:val="000000" w:themeColor="text1"/>
        </w:rPr>
      </w:pPr>
      <w:r>
        <w:rPr/>
        <w:drawing>
          <wp:inline distT="0" distB="3175" distL="0" distR="0">
            <wp:extent cx="5586730" cy="230251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rcRect l="3400" t="31432" r="23216" b="16309"/>
                    <a:stretch>
                      <a:fillRect/>
                    </a:stretch>
                  </pic:blipFill>
                  <pic:spPr bwMode="auto">
                    <a:xfrm>
                      <a:off x="0" y="0"/>
                      <a:ext cx="5586730" cy="2302510"/>
                    </a:xfrm>
                    <a:prstGeom prst="rect">
                      <a:avLst/>
                    </a:prstGeom>
                  </pic:spPr>
                </pic:pic>
              </a:graphicData>
            </a:graphic>
          </wp:inline>
        </w:drawing>
      </w:r>
    </w:p>
    <w:p>
      <w:pPr>
        <w:pStyle w:val="Normal"/>
        <w:rPr>
          <w:rFonts w:ascii="Arial" w:hAnsi="Arial" w:cs="Arial"/>
          <w:b/>
          <w:b/>
          <w:color w:val="000000" w:themeColor="text1"/>
          <w:u w:val="single"/>
        </w:rPr>
      </w:pPr>
      <w:r>
        <w:rPr>
          <w:rFonts w:cs="Arial" w:ascii="Arial" w:hAnsi="Arial"/>
          <w:b/>
          <w:color w:val="000000" w:themeColor="text1"/>
          <w:u w:val="single"/>
        </w:rPr>
        <w:t>Pines ATMEGA328P-PU para bootloader</w:t>
      </w:r>
    </w:p>
    <w:p>
      <w:pPr>
        <w:pStyle w:val="Normal"/>
        <w:rPr>
          <w:rFonts w:ascii="Arial" w:hAnsi="Arial" w:cs="Arial"/>
          <w:color w:val="000000" w:themeColor="text1"/>
        </w:rPr>
      </w:pPr>
      <w:r>
        <w:rPr>
          <w:rFonts w:cs="Arial" w:ascii="Arial" w:hAnsi="Arial"/>
          <w:color w:val="000000" w:themeColor="text1"/>
        </w:rPr>
        <w:t>Pin 1 (reset) = Resistencia de 10k a +5V y Pin 10 Arduino UNO</w:t>
      </w:r>
    </w:p>
    <w:p>
      <w:pPr>
        <w:pStyle w:val="Normal"/>
        <w:tabs>
          <w:tab w:val="left" w:pos="5493" w:leader="none"/>
        </w:tabs>
        <w:rPr>
          <w:rFonts w:ascii="Arial" w:hAnsi="Arial" w:cs="Arial"/>
          <w:color w:val="000000" w:themeColor="text1"/>
          <w:lang w:val="en-US"/>
        </w:rPr>
      </w:pPr>
      <w:r>
        <w:rPr>
          <w:rFonts w:cs="Arial" w:ascii="Arial" w:hAnsi="Arial"/>
          <w:color w:val="000000" w:themeColor="text1"/>
          <w:lang w:val="en-US"/>
        </w:rPr>
        <w:t>Pin 7 (VCC) = +5V</w:t>
        <w:tab/>
      </w:r>
    </w:p>
    <w:p>
      <w:pPr>
        <w:pStyle w:val="Normal"/>
        <w:rPr>
          <w:rFonts w:ascii="Arial" w:hAnsi="Arial" w:cs="Arial"/>
          <w:color w:val="000000" w:themeColor="text1"/>
          <w:lang w:val="en-US"/>
        </w:rPr>
      </w:pPr>
      <w:r>
        <w:rPr>
          <w:rFonts w:cs="Arial" w:ascii="Arial" w:hAnsi="Arial"/>
          <w:color w:val="000000" w:themeColor="text1"/>
          <w:lang w:val="en-US"/>
        </w:rPr>
        <w:t>Pin 8 (GND) = GND</w:t>
      </w:r>
    </w:p>
    <w:p>
      <w:pPr>
        <w:pStyle w:val="Normal"/>
        <w:rPr>
          <w:rFonts w:ascii="Arial" w:hAnsi="Arial" w:cs="Arial"/>
          <w:color w:val="000000" w:themeColor="text1"/>
        </w:rPr>
      </w:pPr>
      <w:r>
        <w:rPr>
          <w:rFonts w:cs="Arial" w:ascii="Arial" w:hAnsi="Arial"/>
          <w:color w:val="000000" w:themeColor="text1"/>
        </w:rPr>
        <w:t>Pin 9 y 10 (crystal) = Cristal de 16MHz, no importa la polaridad</w:t>
      </w:r>
    </w:p>
    <w:p>
      <w:pPr>
        <w:pStyle w:val="Normal"/>
        <w:rPr>
          <w:rFonts w:ascii="Arial" w:hAnsi="Arial" w:cs="Arial"/>
          <w:color w:val="000000" w:themeColor="text1"/>
        </w:rPr>
      </w:pPr>
      <w:r>
        <w:rPr>
          <w:rFonts w:cs="Arial" w:ascii="Arial" w:hAnsi="Arial"/>
          <w:color w:val="000000" w:themeColor="text1"/>
        </w:rPr>
        <w:t>Pin 9 y 10(cystal) = Un capacitor por cada pin de 18 a 22 picofaradios a GND</w:t>
      </w:r>
    </w:p>
    <w:p>
      <w:pPr>
        <w:pStyle w:val="Normal"/>
        <w:rPr>
          <w:rFonts w:ascii="Arial" w:hAnsi="Arial" w:cs="Arial"/>
          <w:color w:val="000000" w:themeColor="text1"/>
        </w:rPr>
      </w:pPr>
      <w:r>
        <w:rPr>
          <w:rFonts w:cs="Arial" w:ascii="Arial" w:hAnsi="Arial"/>
          <w:color w:val="000000" w:themeColor="text1"/>
        </w:rPr>
        <w:t>Pin 17 (Digital Pin 11 PWM) = Pin 11 Arduino</w:t>
      </w:r>
    </w:p>
    <w:p>
      <w:pPr>
        <w:pStyle w:val="Normal"/>
        <w:rPr>
          <w:rFonts w:ascii="Arial" w:hAnsi="Arial" w:cs="Arial"/>
          <w:color w:val="000000" w:themeColor="text1"/>
        </w:rPr>
      </w:pPr>
      <w:r>
        <w:rPr>
          <w:rFonts w:cs="Arial" w:ascii="Arial" w:hAnsi="Arial"/>
          <w:color w:val="000000" w:themeColor="text1"/>
        </w:rPr>
        <w:t>Pin 18 (Digital Pin 12) = Pin 12 Arduino</w:t>
      </w:r>
    </w:p>
    <w:p>
      <w:pPr>
        <w:pStyle w:val="Normal"/>
        <w:rPr>
          <w:rFonts w:ascii="Arial" w:hAnsi="Arial" w:cs="Arial"/>
          <w:color w:val="000000" w:themeColor="text1"/>
        </w:rPr>
      </w:pPr>
      <w:r>
        <w:rPr>
          <w:rFonts w:cs="Arial" w:ascii="Arial" w:hAnsi="Arial"/>
          <w:color w:val="000000" w:themeColor="text1"/>
        </w:rPr>
        <w:t>Pin 19 (Digital Pin 13) = Pin 13 Arduino</w:t>
      </w:r>
    </w:p>
    <w:p>
      <w:pPr>
        <w:pStyle w:val="Normal"/>
        <w:rPr>
          <w:rFonts w:ascii="Arial" w:hAnsi="Arial" w:cs="Arial"/>
          <w:color w:val="000000" w:themeColor="text1"/>
          <w:lang w:val="en-US"/>
        </w:rPr>
      </w:pPr>
      <w:r>
        <w:rPr>
          <w:rFonts w:cs="Arial" w:ascii="Arial" w:hAnsi="Arial"/>
          <w:color w:val="000000" w:themeColor="text1"/>
          <w:lang w:val="en-US"/>
        </w:rPr>
        <w:t>Pin 20 (VCC) = +5V</w:t>
      </w:r>
    </w:p>
    <w:p>
      <w:pPr>
        <w:pStyle w:val="Normal"/>
        <w:rPr>
          <w:rFonts w:ascii="Arial" w:hAnsi="Arial" w:cs="Arial"/>
          <w:color w:val="000000" w:themeColor="text1"/>
          <w:lang w:val="en-US"/>
        </w:rPr>
      </w:pPr>
      <w:r>
        <w:rPr>
          <w:rFonts w:cs="Arial" w:ascii="Arial" w:hAnsi="Arial"/>
          <w:color w:val="000000" w:themeColor="text1"/>
          <w:lang w:val="en-US"/>
        </w:rPr>
        <w:t>Pin 22 (GND) = GND</w:t>
      </w:r>
    </w:p>
    <w:p>
      <w:pPr>
        <w:pStyle w:val="Normal"/>
        <w:rPr>
          <w:rFonts w:ascii="Arial" w:hAnsi="Arial" w:cs="Arial"/>
          <w:color w:val="000000" w:themeColor="text1"/>
          <w:lang w:val="en-US"/>
        </w:rPr>
      </w:pPr>
      <w:r>
        <w:rPr>
          <w:rFonts w:cs="Arial" w:ascii="Arial" w:hAnsi="Arial"/>
          <w:color w:val="000000" w:themeColor="text1"/>
          <w:lang w:val="en-US"/>
        </w:rPr>
      </w:r>
    </w:p>
    <w:p>
      <w:pPr>
        <w:pStyle w:val="Normal"/>
        <w:jc w:val="both"/>
        <w:rPr>
          <w:rFonts w:ascii="Arial" w:hAnsi="Arial" w:cs="Arial"/>
          <w:color w:val="000000" w:themeColor="text1"/>
        </w:rPr>
      </w:pPr>
      <w:r>
        <w:rPr>
          <w:rFonts w:cs="Arial" w:ascii="Arial" w:hAnsi="Arial"/>
          <w:color w:val="000000" w:themeColor="text1"/>
        </w:rPr>
        <w:t>Paso 2: Quitando el microcontrolador del Arduino UNO, ya podemos cargar el programa que deseemos como comúnmente se carga, con “AVRISP mkll”. Recordar que la imagen tiene un error, el reloj va como en la imagen anterior. Es estrictamente necesario que el de RESET esté conectado (el blanco como en la imagen).</w:t>
      </w:r>
    </w:p>
    <w:p>
      <w:pPr>
        <w:pStyle w:val="Normal"/>
        <w:rPr>
          <w:rFonts w:ascii="Arial" w:hAnsi="Arial" w:cs="Arial"/>
          <w:b/>
          <w:b/>
          <w:color w:val="000000" w:themeColor="text1"/>
        </w:rPr>
      </w:pPr>
      <w:r>
        <w:rPr/>
        <w:drawing>
          <wp:inline distT="0" distB="0" distL="0" distR="0">
            <wp:extent cx="4819650" cy="223075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2741" t="29798" r="23759" b="14990"/>
                    <a:stretch>
                      <a:fillRect/>
                    </a:stretch>
                  </pic:blipFill>
                  <pic:spPr bwMode="auto">
                    <a:xfrm>
                      <a:off x="0" y="0"/>
                      <a:ext cx="4819650" cy="2230755"/>
                    </a:xfrm>
                    <a:prstGeom prst="rect">
                      <a:avLst/>
                    </a:prstGeom>
                  </pic:spPr>
                </pic:pic>
              </a:graphicData>
            </a:graphic>
          </wp:inline>
        </w:drawing>
      </w:r>
    </w:p>
    <w:p>
      <w:pPr>
        <w:pStyle w:val="Normal"/>
        <w:rPr>
          <w:rFonts w:ascii="Arial" w:hAnsi="Arial" w:cs="Arial"/>
          <w:b/>
          <w:b/>
          <w:color w:val="000000" w:themeColor="text1"/>
          <w:u w:val="single"/>
        </w:rPr>
      </w:pPr>
      <w:r>
        <w:rPr>
          <w:rFonts w:cs="Arial" w:ascii="Arial" w:hAnsi="Arial"/>
          <w:b/>
          <w:color w:val="000000" w:themeColor="text1"/>
          <w:u w:val="single"/>
        </w:rPr>
        <w:t>Pines básicos atmega328 para cargar el programa (ya sin el ATMEGA328P-PU del Arduino UNO adentro)</w:t>
      </w:r>
    </w:p>
    <w:p>
      <w:pPr>
        <w:pStyle w:val="Normal"/>
        <w:rPr>
          <w:rFonts w:ascii="Arial" w:hAnsi="Arial" w:cs="Arial"/>
          <w:color w:val="000000" w:themeColor="text1"/>
        </w:rPr>
      </w:pPr>
      <w:r>
        <w:rPr>
          <w:rFonts w:cs="Arial" w:ascii="Arial" w:hAnsi="Arial"/>
          <w:color w:val="000000" w:themeColor="text1"/>
        </w:rPr>
        <w:t>Pin 1 (reset) = Resistencia de 10k a +5V y Reset Arduino</w:t>
      </w:r>
    </w:p>
    <w:p>
      <w:pPr>
        <w:pStyle w:val="Normal"/>
        <w:rPr>
          <w:rFonts w:ascii="Arial" w:hAnsi="Arial" w:cs="Arial"/>
          <w:color w:val="000000" w:themeColor="text1"/>
        </w:rPr>
      </w:pPr>
      <w:r>
        <w:rPr>
          <w:rFonts w:cs="Arial" w:ascii="Arial" w:hAnsi="Arial"/>
          <w:color w:val="000000" w:themeColor="text1"/>
        </w:rPr>
        <w:t>Pin 2 (Digital Pin 0 (RX)) = Digital Pin 0 (RX) Arduino</w:t>
      </w:r>
    </w:p>
    <w:p>
      <w:pPr>
        <w:pStyle w:val="Normal"/>
        <w:rPr>
          <w:rFonts w:ascii="Arial" w:hAnsi="Arial" w:cs="Arial"/>
          <w:color w:val="000000" w:themeColor="text1"/>
        </w:rPr>
      </w:pPr>
      <w:r>
        <w:rPr>
          <w:rFonts w:cs="Arial" w:ascii="Arial" w:hAnsi="Arial"/>
          <w:color w:val="000000" w:themeColor="text1"/>
        </w:rPr>
        <w:t>Pin 3 (Digital Pin 1 (TX)) = Digital Pin 1 (TX) Arduino</w:t>
      </w:r>
    </w:p>
    <w:p>
      <w:pPr>
        <w:pStyle w:val="Normal"/>
        <w:rPr>
          <w:rFonts w:ascii="Arial" w:hAnsi="Arial" w:cs="Arial"/>
          <w:color w:val="000000" w:themeColor="text1"/>
          <w:lang w:val="en-US"/>
        </w:rPr>
      </w:pPr>
      <w:r>
        <w:rPr>
          <w:rFonts w:cs="Arial" w:ascii="Arial" w:hAnsi="Arial"/>
          <w:color w:val="000000" w:themeColor="text1"/>
          <w:lang w:val="en-US"/>
        </w:rPr>
        <w:t>Pin 7 (VCC) = +5V</w:t>
      </w:r>
    </w:p>
    <w:p>
      <w:pPr>
        <w:pStyle w:val="Normal"/>
        <w:rPr>
          <w:rFonts w:ascii="Arial" w:hAnsi="Arial" w:cs="Arial"/>
          <w:color w:val="000000" w:themeColor="text1"/>
          <w:lang w:val="en-US"/>
        </w:rPr>
      </w:pPr>
      <w:r>
        <w:rPr>
          <w:rFonts w:cs="Arial" w:ascii="Arial" w:hAnsi="Arial"/>
          <w:color w:val="000000" w:themeColor="text1"/>
          <w:lang w:val="en-US"/>
        </w:rPr>
        <w:t>Pin 8 (GND) = GND</w:t>
      </w:r>
    </w:p>
    <w:p>
      <w:pPr>
        <w:pStyle w:val="Normal"/>
        <w:rPr>
          <w:rFonts w:ascii="Arial" w:hAnsi="Arial" w:cs="Arial"/>
          <w:color w:val="000000" w:themeColor="text1"/>
        </w:rPr>
      </w:pPr>
      <w:r>
        <w:rPr>
          <w:rFonts w:cs="Arial" w:ascii="Arial" w:hAnsi="Arial"/>
          <w:color w:val="000000" w:themeColor="text1"/>
        </w:rPr>
        <w:t>Pin 9 y 10 (crystal) = Cristal de 16MHz, no importa la polaridad</w:t>
      </w:r>
    </w:p>
    <w:p>
      <w:pPr>
        <w:pStyle w:val="Normal"/>
        <w:rPr>
          <w:rFonts w:ascii="Arial" w:hAnsi="Arial" w:cs="Arial"/>
          <w:color w:val="000000" w:themeColor="text1"/>
        </w:rPr>
      </w:pPr>
      <w:r>
        <w:rPr>
          <w:rFonts w:cs="Arial" w:ascii="Arial" w:hAnsi="Arial"/>
          <w:color w:val="000000" w:themeColor="text1"/>
        </w:rPr>
        <w:t>Pin 9 y 10(cystal) = Un capacitor por cada pin de 18 a 22 picofaradios a GND</w:t>
      </w:r>
    </w:p>
    <w:p>
      <w:pPr>
        <w:pStyle w:val="Normal"/>
        <w:rPr>
          <w:rFonts w:ascii="Arial" w:hAnsi="Arial" w:cs="Arial"/>
          <w:color w:val="000000" w:themeColor="text1"/>
          <w:lang w:val="en-US"/>
        </w:rPr>
      </w:pPr>
      <w:r>
        <w:rPr>
          <w:rFonts w:cs="Arial" w:ascii="Arial" w:hAnsi="Arial"/>
          <w:color w:val="000000" w:themeColor="text1"/>
          <w:lang w:val="en-US"/>
        </w:rPr>
        <w:t>Pin 20 (VCC) = +5V</w:t>
      </w:r>
    </w:p>
    <w:p>
      <w:pPr>
        <w:pStyle w:val="Normal"/>
        <w:rPr>
          <w:rFonts w:ascii="Arial" w:hAnsi="Arial" w:cs="Arial"/>
          <w:color w:val="000000" w:themeColor="text1"/>
          <w:lang w:val="en-US"/>
        </w:rPr>
      </w:pPr>
      <w:r>
        <w:rPr>
          <w:rFonts w:cs="Arial" w:ascii="Arial" w:hAnsi="Arial"/>
          <w:color w:val="000000" w:themeColor="text1"/>
          <w:lang w:val="en-US"/>
        </w:rPr>
        <w:t>Pin 22 (GND) = GND</w:t>
      </w:r>
    </w:p>
    <w:p>
      <w:pPr>
        <w:pStyle w:val="Normal"/>
        <w:rPr>
          <w:rFonts w:ascii="Arial" w:hAnsi="Arial" w:cs="Arial"/>
          <w:color w:val="000000" w:themeColor="text1"/>
        </w:rPr>
      </w:pPr>
      <w:r>
        <w:rPr>
          <w:rFonts w:cs="Arial" w:ascii="Arial" w:hAnsi="Arial"/>
          <w:color w:val="000000" w:themeColor="text1"/>
        </w:rPr>
        <w:t>Nota: hay un pequeño error en el cristal, va en los pines 9 y 10, no solo en el 9.</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rPr>
      </w:pPr>
      <w:r>
        <w:rPr>
          <w:rFonts w:cs="Arial" w:ascii="Arial" w:hAnsi="Arial"/>
          <w:b/>
          <w:color w:val="000000" w:themeColor="text1"/>
        </w:rPr>
        <w:t>En este paso, ya puedo conectar todo lo que yo quiera a mi ATMEGA Standalone para poder hacer el proyecto que necesito permanente. Se recomienda poner un push-button a tierra del pin 1 MCLR (Master Clear) para poder resetearlo, y si se usa PCB (circuito impreso), poner los 5 pines (Rx/Tx/+5V/GND/Reset) como bus de datos en header macho para poder programarlo fácilmente.</w:t>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rPr>
      </w:pPr>
      <w:r>
        <w:rPr>
          <w:rFonts w:cs="Arial" w:ascii="Arial" w:hAnsi="Arial"/>
          <w:b/>
          <w:color w:val="000000" w:themeColor="text1"/>
        </w:rPr>
        <w:t>Recomendación: Para ver que ya funciona mi nuevo atmega, le cargo el programa blink en 0 basics en examples, y conecto el led con su resistencia al pin 13 (patita 19), y listo, tiene que parpadear..</w:t>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u w:val="single"/>
        </w:rPr>
      </w:pPr>
      <w:r>
        <w:rPr>
          <w:rFonts w:cs="Arial" w:ascii="Arial" w:hAnsi="Arial"/>
          <w:b/>
          <w:color w:val="000000" w:themeColor="text1"/>
          <w:u w:val="single"/>
        </w:rPr>
        <w:t>RELEVADORES</w:t>
      </w:r>
    </w:p>
    <w:p>
      <w:pPr>
        <w:pStyle w:val="Normal"/>
        <w:rPr>
          <w:rFonts w:ascii="Arial" w:hAnsi="Arial" w:cs="Arial"/>
          <w:b/>
          <w:b/>
          <w:color w:val="000000" w:themeColor="text1"/>
        </w:rPr>
      </w:pPr>
      <w:r>
        <w:rPr>
          <w:rFonts w:cs="Arial" w:ascii="Arial" w:hAnsi="Arial"/>
          <w:b/>
          <w:color w:val="000000" w:themeColor="text1"/>
        </w:rPr>
        <w:t>Es necesario usa uno o más transistores, ya que la corriente que usa un relevador es aproximadamente de 67mA si usamos +5V, y en caso de arduino, los pines solo resisten o da más bien 20mA, por lo cual puede causar corto circuito.</w:t>
      </w:r>
    </w:p>
    <w:p>
      <w:pPr>
        <w:pStyle w:val="Normal"/>
        <w:rPr>
          <w:rFonts w:ascii="Arial" w:hAnsi="Arial" w:cs="Arial"/>
          <w:b/>
          <w:b/>
          <w:color w:val="000000" w:themeColor="text1"/>
        </w:rPr>
      </w:pPr>
      <w:r>
        <w:rPr/>
        <w:drawing>
          <wp:inline distT="0" distB="3810" distL="0" distR="0">
            <wp:extent cx="2044065" cy="2072640"/>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rcRect l="19376" t="18439" r="55998" b="37145"/>
                    <a:stretch>
                      <a:fillRect/>
                    </a:stretch>
                  </pic:blipFill>
                  <pic:spPr bwMode="auto">
                    <a:xfrm>
                      <a:off x="0" y="0"/>
                      <a:ext cx="2044065" cy="2072640"/>
                    </a:xfrm>
                    <a:prstGeom prst="rect">
                      <a:avLst/>
                    </a:prstGeom>
                  </pic:spPr>
                </pic:pic>
              </a:graphicData>
            </a:graphic>
          </wp:inline>
        </w:drawing>
      </w:r>
    </w:p>
    <w:p>
      <w:pPr>
        <w:pStyle w:val="Normal"/>
        <w:rPr>
          <w:rFonts w:ascii="Arial" w:hAnsi="Arial" w:cs="Arial"/>
          <w:b/>
          <w:b/>
          <w:color w:val="000000" w:themeColor="text1"/>
        </w:rPr>
      </w:pPr>
      <w:r>
        <w:rPr>
          <w:rFonts w:cs="Arial" w:ascii="Arial" w:hAnsi="Arial"/>
          <w:b/>
          <w:color w:val="000000" w:themeColor="text1"/>
        </w:rPr>
      </w:r>
    </w:p>
    <w:p>
      <w:pPr>
        <w:pStyle w:val="Normal"/>
        <w:rPr>
          <w:rFonts w:ascii="Arial" w:hAnsi="Arial" w:cs="Arial"/>
          <w:b/>
          <w:b/>
          <w:color w:val="000000" w:themeColor="text1"/>
          <w:u w:val="single"/>
        </w:rPr>
      </w:pPr>
      <w:r>
        <w:rPr>
          <w:rFonts w:cs="Arial" w:ascii="Arial" w:hAnsi="Arial"/>
          <w:b/>
          <w:color w:val="000000" w:themeColor="text1"/>
          <w:u w:val="single"/>
        </w:rPr>
        <w:t>TRANSISTORES</w:t>
      </w:r>
    </w:p>
    <w:p>
      <w:pPr>
        <w:pStyle w:val="Normal"/>
        <w:rPr>
          <w:rFonts w:ascii="Arial" w:hAnsi="Arial" w:cs="Arial"/>
          <w:b/>
          <w:b/>
          <w:color w:val="000000" w:themeColor="text1"/>
        </w:rPr>
      </w:pPr>
      <w:r>
        <w:rPr>
          <w:rFonts w:cs="Arial" w:ascii="Arial" w:hAnsi="Arial"/>
          <w:b/>
          <w:color w:val="000000" w:themeColor="text1"/>
        </w:rPr>
        <w:t>Generalmente, en la base se conecta con una resistencia lo que controla el circuito, en sentido de arduino, sería el pin con una resistencia de 1K, el emisor a tierra y el colector a un relevador por ejemplo, y el relevador a +5V junto con un diodo en paralelo para evitar que se queme el circuito. Y así, amplificamos la corriente.</w:t>
      </w:r>
    </w:p>
    <w:p>
      <w:pPr>
        <w:pStyle w:val="Normal"/>
        <w:rPr>
          <w:rFonts w:ascii="Arial" w:hAnsi="Arial" w:cs="Arial"/>
          <w:b/>
          <w:b/>
          <w:color w:val="000000" w:themeColor="text1"/>
        </w:rPr>
      </w:pPr>
      <w:r>
        <w:rPr>
          <w:rFonts w:cs="Arial" w:ascii="Arial" w:hAnsi="Arial"/>
          <w:b/>
          <w:color w:val="000000" w:themeColor="text1"/>
        </w:rPr>
        <w:t>Más usados para unos cientos de mA:</w:t>
      </w:r>
    </w:p>
    <w:p>
      <w:pPr>
        <w:pStyle w:val="Normal"/>
        <w:rPr>
          <w:rFonts w:ascii="Arial" w:hAnsi="Arial" w:cs="Arial"/>
          <w:b/>
          <w:b/>
          <w:color w:val="000000" w:themeColor="text1"/>
        </w:rPr>
      </w:pPr>
      <w:r>
        <w:rPr>
          <w:rFonts w:cs="Arial" w:ascii="Arial" w:hAnsi="Arial"/>
          <w:b/>
          <w:color w:val="000000" w:themeColor="text1"/>
        </w:rPr>
        <w:t>2N2222 (1= Emisor ; 2= Base; 3= Colector)</w:t>
      </w:r>
    </w:p>
    <w:p>
      <w:pPr>
        <w:pStyle w:val="Normal"/>
        <w:rPr>
          <w:rFonts w:ascii="Arial" w:hAnsi="Arial" w:cs="Arial"/>
          <w:b/>
          <w:b/>
          <w:color w:val="000000" w:themeColor="text1"/>
        </w:rPr>
      </w:pPr>
      <w:r>
        <w:rPr>
          <w:rFonts w:cs="Arial" w:ascii="Arial" w:hAnsi="Arial"/>
          <w:b/>
          <w:color w:val="000000" w:themeColor="text1"/>
        </w:rPr>
        <w:t>2N3904</w:t>
      </w:r>
    </w:p>
    <w:p>
      <w:pPr>
        <w:pStyle w:val="Normal"/>
        <w:rPr>
          <w:rFonts w:ascii="Arial" w:hAnsi="Arial" w:cs="Arial"/>
          <w:b/>
          <w:b/>
          <w:color w:val="000000" w:themeColor="text1"/>
        </w:rPr>
      </w:pPr>
      <w:r>
        <w:rPr>
          <w:rFonts w:cs="Arial" w:ascii="Arial" w:hAnsi="Arial"/>
          <w:b/>
          <w:color w:val="000000" w:themeColor="text1"/>
        </w:rPr>
        <w:t>PN2222</w:t>
      </w:r>
    </w:p>
    <w:p>
      <w:pPr>
        <w:pStyle w:val="Normal"/>
        <w:rPr>
          <w:rFonts w:ascii="Arial" w:hAnsi="Arial" w:cs="Arial"/>
          <w:b/>
          <w:b/>
          <w:color w:val="000000" w:themeColor="text1"/>
        </w:rPr>
      </w:pPr>
      <w:r>
        <w:rPr>
          <w:rFonts w:cs="Arial" w:ascii="Arial" w:hAnsi="Arial"/>
          <w:b/>
          <w:color w:val="000000" w:themeColor="text1"/>
        </w:rPr>
        <w:t>BC547-548</w:t>
      </w:r>
    </w:p>
    <w:p>
      <w:pPr>
        <w:pStyle w:val="Normal"/>
        <w:rPr>
          <w:rFonts w:ascii="Arial" w:hAnsi="Arial" w:cs="Arial"/>
          <w:b/>
          <w:b/>
          <w:color w:val="000000" w:themeColor="text1"/>
        </w:rPr>
      </w:pPr>
      <w:r>
        <w:rPr>
          <w:rFonts w:cs="Arial" w:ascii="Arial" w:hAnsi="Arial"/>
          <w:b/>
          <w:color w:val="000000" w:themeColor="text1"/>
        </w:rPr>
        <w:t>Más usados para mayor corriente aún:</w:t>
      </w:r>
    </w:p>
    <w:p>
      <w:pPr>
        <w:pStyle w:val="Normal"/>
        <w:rPr>
          <w:rFonts w:ascii="Arial" w:hAnsi="Arial" w:cs="Arial"/>
          <w:b/>
          <w:b/>
          <w:color w:val="000000" w:themeColor="text1"/>
        </w:rPr>
      </w:pPr>
      <w:r>
        <w:rPr>
          <w:rFonts w:cs="Arial" w:ascii="Arial" w:hAnsi="Arial"/>
          <w:b/>
          <w:color w:val="000000" w:themeColor="text1"/>
        </w:rPr>
        <w:t>TIP120</w:t>
      </w:r>
    </w:p>
    <w:p>
      <w:pPr>
        <w:pStyle w:val="Normal"/>
        <w:rPr>
          <w:rFonts w:ascii="Arial" w:hAnsi="Arial" w:cs="Arial"/>
          <w:b/>
          <w:b/>
          <w:color w:val="000000" w:themeColor="text1"/>
          <w:u w:val="single"/>
        </w:rPr>
      </w:pPr>
      <w:r>
        <w:rPr>
          <w:rFonts w:cs="Arial" w:ascii="Arial" w:hAnsi="Arial"/>
          <w:b/>
          <w:color w:val="000000" w:themeColor="text1"/>
          <w:u w:val="single"/>
        </w:rPr>
        <w:t>DIODOS</w:t>
      </w:r>
    </w:p>
    <w:p>
      <w:pPr>
        <w:pStyle w:val="Normal"/>
        <w:rPr>
          <w:rFonts w:ascii="Arial" w:hAnsi="Arial" w:cs="Arial"/>
          <w:color w:val="000000" w:themeColor="text1"/>
        </w:rPr>
      </w:pPr>
      <w:r>
        <w:rPr>
          <w:rFonts w:cs="Arial" w:ascii="Arial" w:hAnsi="Arial"/>
          <w:color w:val="000000" w:themeColor="text1"/>
        </w:rPr>
        <w:t>Técnicamente lo que dicen es que dejan fluir corriente (ánodo) de un lado a otro pero no en sentido contrario (cátodo). Para saber cómo orientarlo, tiene una línea, esa línea indica el cátodo</w:t>
      </w:r>
    </w:p>
    <w:p>
      <w:pPr>
        <w:pStyle w:val="Normal"/>
        <w:rPr>
          <w:rFonts w:ascii="Arial" w:hAnsi="Arial" w:cs="Arial"/>
          <w:b/>
          <w:b/>
          <w:color w:val="000000" w:themeColor="text1"/>
        </w:rPr>
      </w:pPr>
      <w:r>
        <w:rPr>
          <w:rFonts w:cs="Arial" w:ascii="Arial" w:hAnsi="Arial"/>
          <w:b/>
          <w:color w:val="000000" w:themeColor="text1"/>
        </w:rPr>
        <w:t>Modelos:</w:t>
      </w:r>
    </w:p>
    <w:p>
      <w:pPr>
        <w:pStyle w:val="Normal"/>
        <w:rPr>
          <w:rFonts w:ascii="Arial" w:hAnsi="Arial" w:cs="Arial"/>
          <w:b/>
          <w:b/>
          <w:color w:val="000000" w:themeColor="text1"/>
        </w:rPr>
      </w:pPr>
      <w:r>
        <w:rPr>
          <w:rFonts w:cs="Arial" w:ascii="Arial" w:hAnsi="Arial"/>
          <w:b/>
          <w:color w:val="000000" w:themeColor="text1"/>
        </w:rPr>
        <w:t>1N4001, 1N4002, 1N4003 ó 1N4004…</w:t>
      </w:r>
    </w:p>
    <w:p>
      <w:pPr>
        <w:pStyle w:val="Normal"/>
        <w:rPr>
          <w:rFonts w:ascii="Arial" w:hAnsi="Arial" w:cs="Arial"/>
          <w:b/>
          <w:b/>
          <w:color w:val="000000" w:themeColor="text1"/>
          <w:u w:val="single"/>
        </w:rPr>
      </w:pPr>
      <w:r>
        <w:rPr>
          <w:rFonts w:cs="Arial" w:ascii="Arial" w:hAnsi="Arial"/>
          <w:b/>
          <w:color w:val="000000" w:themeColor="text1"/>
          <w:u w:val="single"/>
        </w:rPr>
        <w:t>PUENTE H L293D- Driver para motores de DC</w:t>
      </w:r>
    </w:p>
    <w:p>
      <w:pPr>
        <w:pStyle w:val="Normal"/>
        <w:jc w:val="center"/>
        <w:rPr>
          <w:rFonts w:ascii="Arial" w:hAnsi="Arial" w:cs="Arial"/>
          <w:color w:val="000000" w:themeColor="text1"/>
          <w:sz w:val="26"/>
          <w:szCs w:val="26"/>
        </w:rPr>
      </w:pPr>
      <w:r>
        <w:rPr/>
        <w:drawing>
          <wp:inline distT="0" distB="0" distL="0" distR="0">
            <wp:extent cx="2804160" cy="2366645"/>
            <wp:effectExtent l="0" t="0" r="0" b="0"/>
            <wp:docPr id="7" name="Picture 7" descr="https://lh3.googleusercontent.com/6MkxVv0tiN7vY9LF0MOhRObXk1STScK_CRagpHCBJ7MxNEcUxIi8YaoL3eNmW_F2L6HFPn38ShAks5dOVlHFwwq559IuDKU59nPJbvQl1XxhPY2gUqmy6K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3.googleusercontent.com/6MkxVv0tiN7vY9LF0MOhRObXk1STScK_CRagpHCBJ7MxNEcUxIi8YaoL3eNmW_F2L6HFPn38ShAks5dOVlHFwwq559IuDKU59nPJbvQl1XxhPY2gUqmy6KQ4"/>
                    <pic:cNvPicPr>
                      <a:picLocks noChangeAspect="1" noChangeArrowheads="1"/>
                    </pic:cNvPicPr>
                  </pic:nvPicPr>
                  <pic:blipFill>
                    <a:blip r:embed="rId8"/>
                    <a:stretch>
                      <a:fillRect/>
                    </a:stretch>
                  </pic:blipFill>
                  <pic:spPr bwMode="auto">
                    <a:xfrm>
                      <a:off x="0" y="0"/>
                      <a:ext cx="2804160" cy="2366645"/>
                    </a:xfrm>
                    <a:prstGeom prst="rect">
                      <a:avLst/>
                    </a:prstGeom>
                  </pic:spPr>
                </pic:pic>
              </a:graphicData>
            </a:graphic>
          </wp:inline>
        </w:drawing>
      </w:r>
    </w:p>
    <w:p>
      <w:pPr>
        <w:pStyle w:val="Normal"/>
        <w:rPr>
          <w:rFonts w:ascii="Arial" w:hAnsi="Arial" w:cs="Arial"/>
          <w:color w:val="000000" w:themeColor="text1"/>
        </w:rPr>
      </w:pPr>
      <w:r>
        <w:rPr>
          <w:rFonts w:cs="Arial" w:ascii="Arial" w:hAnsi="Arial"/>
          <w:color w:val="000000" w:themeColor="text1"/>
        </w:rPr>
        <w:t xml:space="preserve">Vcc 1 </w:t>
      </w:r>
      <w:r>
        <w:rPr>
          <w:rFonts w:eastAsia="Wingdings" w:cs="Wingdings" w:ascii="Wingdings" w:hAnsi="Wingdings"/>
          <w:color w:val="000000" w:themeColor="text1"/>
        </w:rPr>
        <w:t></w:t>
      </w:r>
      <w:r>
        <w:rPr>
          <w:rFonts w:cs="Arial" w:ascii="Arial" w:hAnsi="Arial"/>
          <w:color w:val="000000" w:themeColor="text1"/>
        </w:rPr>
        <w:t xml:space="preserve"> Voltaje lógico (Con el que va a trabajar el Puente H), generalmente es de +5V</w:t>
      </w:r>
    </w:p>
    <w:p>
      <w:pPr>
        <w:pStyle w:val="Normal"/>
        <w:rPr>
          <w:rFonts w:ascii="Arial" w:hAnsi="Arial" w:cs="Arial"/>
          <w:color w:val="000000" w:themeColor="text1"/>
        </w:rPr>
      </w:pPr>
      <w:r>
        <w:rPr>
          <w:rFonts w:cs="Arial" w:ascii="Arial" w:hAnsi="Arial"/>
          <w:color w:val="000000" w:themeColor="text1"/>
        </w:rPr>
        <w:t xml:space="preserve">Vcc  </w:t>
      </w:r>
      <w:r>
        <w:rPr>
          <w:rFonts w:eastAsia="Wingdings" w:cs="Wingdings" w:ascii="Wingdings" w:hAnsi="Wingdings"/>
          <w:color w:val="000000" w:themeColor="text1"/>
        </w:rPr>
        <w:t></w:t>
      </w:r>
      <w:r>
        <w:rPr>
          <w:rFonts w:cs="Arial" w:ascii="Arial" w:hAnsi="Arial"/>
          <w:color w:val="000000" w:themeColor="text1"/>
        </w:rPr>
        <w:t xml:space="preserve"> Voltaje de Motores, este rango varía entre +7V y +14V</w:t>
      </w:r>
    </w:p>
    <w:p>
      <w:pPr>
        <w:pStyle w:val="Normal"/>
        <w:rPr>
          <w:rFonts w:ascii="Arial" w:hAnsi="Arial" w:cs="Arial"/>
          <w:color w:val="000000" w:themeColor="text1"/>
        </w:rPr>
      </w:pPr>
      <w:r>
        <w:rPr>
          <w:rFonts w:cs="Arial" w:ascii="Arial" w:hAnsi="Arial"/>
          <w:color w:val="000000" w:themeColor="text1"/>
        </w:rPr>
        <w:t xml:space="preserve">Input 1, 2, 3 y 4 </w:t>
      </w:r>
      <w:r>
        <w:rPr>
          <w:rFonts w:eastAsia="Wingdings" w:cs="Wingdings" w:ascii="Wingdings" w:hAnsi="Wingdings"/>
          <w:color w:val="000000" w:themeColor="text1"/>
        </w:rPr>
        <w:t></w:t>
      </w:r>
      <w:r>
        <w:rPr>
          <w:rFonts w:cs="Arial" w:ascii="Arial" w:hAnsi="Arial"/>
          <w:color w:val="000000" w:themeColor="text1"/>
        </w:rPr>
        <w:t xml:space="preserve"> Entradas Digitales</w:t>
      </w:r>
    </w:p>
    <w:p>
      <w:pPr>
        <w:pStyle w:val="Normal"/>
        <w:rPr>
          <w:rFonts w:ascii="Arial" w:hAnsi="Arial" w:cs="Arial"/>
          <w:color w:val="000000" w:themeColor="text1"/>
        </w:rPr>
      </w:pPr>
      <w:r>
        <w:rPr>
          <w:rFonts w:cs="Arial" w:ascii="Arial" w:hAnsi="Arial"/>
          <w:color w:val="000000" w:themeColor="text1"/>
        </w:rPr>
        <w:t xml:space="preserve">Output 1, 2, 3 y 4 </w:t>
      </w:r>
      <w:r>
        <w:rPr>
          <w:rFonts w:eastAsia="Wingdings" w:cs="Wingdings" w:ascii="Wingdings" w:hAnsi="Wingdings"/>
          <w:color w:val="000000" w:themeColor="text1"/>
        </w:rPr>
        <w:t></w:t>
      </w:r>
      <w:r>
        <w:rPr>
          <w:rFonts w:cs="Arial" w:ascii="Arial" w:hAnsi="Arial"/>
          <w:color w:val="000000" w:themeColor="text1"/>
        </w:rPr>
        <w:t xml:space="preserve"> Salidas Digitales o Análogas (Dependiendo si se usan los Enables)</w:t>
      </w:r>
    </w:p>
    <w:p>
      <w:pPr>
        <w:pStyle w:val="Normal"/>
        <w:rPr>
          <w:rFonts w:ascii="Arial" w:hAnsi="Arial" w:cs="Arial"/>
          <w:color w:val="000000" w:themeColor="text1"/>
        </w:rPr>
      </w:pPr>
      <w:r>
        <w:rPr>
          <w:rFonts w:cs="Arial" w:ascii="Arial" w:hAnsi="Arial"/>
          <w:color w:val="000000" w:themeColor="text1"/>
        </w:rPr>
        <w:t xml:space="preserve">Enable 1,2 y 3,4  </w:t>
      </w:r>
      <w:r>
        <w:rPr>
          <w:rFonts w:eastAsia="Wingdings" w:cs="Wingdings" w:ascii="Wingdings" w:hAnsi="Wingdings"/>
          <w:color w:val="000000" w:themeColor="text1"/>
        </w:rPr>
        <w:t></w:t>
      </w:r>
      <w:r>
        <w:rPr>
          <w:rFonts w:cs="Arial" w:ascii="Arial" w:hAnsi="Arial"/>
          <w:color w:val="000000" w:themeColor="text1"/>
        </w:rPr>
        <w:t xml:space="preserve"> Para el control de velocidades, si se va a usar totalmente digital el puente H, éstas van conectadas a VCC 1, si no, van conectadas a alguna salida PWM~ del Arduino usando analogWrite( #pinPWM~, rango de 0 a 255).</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u w:val="single"/>
        </w:rPr>
      </w:pPr>
      <w:r>
        <w:rPr>
          <w:rFonts w:cs="Arial" w:ascii="Arial" w:hAnsi="Arial"/>
          <w:b/>
          <w:color w:val="000000" w:themeColor="text1"/>
          <w:u w:val="single"/>
        </w:rPr>
        <w:t>Simular ATMega 328P en Proteus</w:t>
      </w:r>
    </w:p>
    <w:p>
      <w:pPr>
        <w:pStyle w:val="Normal"/>
        <w:rPr>
          <w:rFonts w:ascii="Arial" w:hAnsi="Arial" w:cs="Arial"/>
          <w:color w:val="000000" w:themeColor="text1"/>
        </w:rPr>
      </w:pPr>
      <w:r>
        <w:rPr>
          <w:rFonts w:cs="Arial" w:ascii="Arial" w:hAnsi="Arial"/>
          <w:color w:val="000000" w:themeColor="text1"/>
        </w:rPr>
        <w:t>Configuración Básica para Blink y hacer parpadear un LED:</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t>Para hacer parpadear el LED necesitamos la siguiente configuración en el chip:</w:t>
      </w:r>
    </w:p>
    <w:p>
      <w:pPr>
        <w:pStyle w:val="Normal"/>
        <w:jc w:val="center"/>
        <w:rPr>
          <w:rFonts w:ascii="Arial" w:hAnsi="Arial" w:cs="Arial"/>
          <w:color w:val="000000" w:themeColor="text1"/>
        </w:rPr>
      </w:pPr>
      <w:r>
        <w:rPr/>
        <w:drawing>
          <wp:inline distT="0" distB="6985" distL="0" distR="0">
            <wp:extent cx="3489960" cy="332676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3489960" cy="3326765"/>
                    </a:xfrm>
                    <a:prstGeom prst="rect">
                      <a:avLst/>
                    </a:prstGeom>
                  </pic:spPr>
                </pic:pic>
              </a:graphicData>
            </a:graphic>
          </wp:inline>
        </w:drawing>
      </w:r>
    </w:p>
    <w:p>
      <w:pPr>
        <w:pStyle w:val="Normal"/>
        <w:rPr>
          <w:rFonts w:ascii="Arial" w:hAnsi="Arial" w:cs="Arial"/>
          <w:color w:val="000000" w:themeColor="text1"/>
        </w:rPr>
      </w:pPr>
      <w:r>
        <w:rPr>
          <w:rFonts w:cs="Arial" w:ascii="Arial" w:hAnsi="Arial"/>
          <w:color w:val="000000" w:themeColor="text1"/>
        </w:rPr>
        <w:t>Cuando carguemos el archivo, buscamos la siguiente dirección en el buscador de archivos:</w:t>
      </w:r>
    </w:p>
    <w:p>
      <w:pPr>
        <w:pStyle w:val="Normal"/>
        <w:rPr>
          <w:rFonts w:ascii="Arial" w:hAnsi="Arial" w:cs="Arial"/>
          <w:color w:val="000000" w:themeColor="text1"/>
          <w:lang w:val="en-US"/>
        </w:rPr>
      </w:pPr>
      <w:r>
        <w:rPr>
          <w:rFonts w:cs="Arial" w:ascii="Arial" w:hAnsi="Arial"/>
          <w:color w:val="000000" w:themeColor="text1"/>
          <w:lang w:val="en-US"/>
        </w:rPr>
        <w:t>C:\Users\Sigma17\AppData\Local\Temp\</w:t>
      </w:r>
      <w:r>
        <w:rPr>
          <w:rFonts w:cs="Arial" w:ascii="Arial" w:hAnsi="Arial"/>
          <w:b/>
          <w:color w:val="000000" w:themeColor="text1"/>
          <w:lang w:val="en-US"/>
        </w:rPr>
        <w:t>build9c9ef3bdfe2fccb480bc6e4bac749e41.tmp</w:t>
      </w:r>
    </w:p>
    <w:p>
      <w:pPr>
        <w:pStyle w:val="Normal"/>
        <w:rPr>
          <w:rFonts w:ascii="Arial" w:hAnsi="Arial" w:cs="Arial"/>
          <w:color w:val="000000" w:themeColor="text1"/>
        </w:rPr>
      </w:pPr>
      <w:r>
        <w:rPr>
          <w:rFonts w:cs="Arial" w:ascii="Arial" w:hAnsi="Arial"/>
          <w:color w:val="000000" w:themeColor="text1"/>
        </w:rPr>
        <w:t>En este caso, la última carpeta se puede buscar/sustituir básicamente por la carpeta creada más recientemente, y luego seleccionamos el archivo .HEX que corresponde al programa en instrucciones entendibles por el simulador.</w:t>
      </w:r>
    </w:p>
    <w:p>
      <w:pPr>
        <w:pStyle w:val="Normal"/>
        <w:rPr>
          <w:rFonts w:ascii="Arial" w:hAnsi="Arial" w:cs="Arial"/>
          <w:color w:val="000000" w:themeColor="text1"/>
        </w:rPr>
      </w:pPr>
      <w:r>
        <w:rPr>
          <w:rFonts w:cs="Arial" w:ascii="Arial" w:hAnsi="Arial"/>
          <w:color w:val="000000" w:themeColor="text1"/>
        </w:rPr>
        <w:t>Nota: En el programa principal de Arduino IDE utilizar delays muy bajos para poder notar los cambios, ya que va muy lenta la simulación en Proteus.</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b/>
          <w:b/>
          <w:color w:val="000000" w:themeColor="text1"/>
          <w:u w:val="single"/>
        </w:rPr>
      </w:pPr>
      <w:r>
        <w:rPr>
          <w:rFonts w:cs="Arial" w:ascii="Arial" w:hAnsi="Arial"/>
          <w:b/>
          <w:color w:val="000000" w:themeColor="text1"/>
          <w:u w:val="single"/>
        </w:rPr>
        <w:t>Para agregar bibliotecas extras a la plataforma Arduino IDE</w:t>
      </w:r>
    </w:p>
    <w:p>
      <w:pPr>
        <w:pStyle w:val="Normal"/>
        <w:rPr/>
      </w:pPr>
      <w:hyperlink r:id="rId10">
        <w:r>
          <w:rPr>
            <w:rStyle w:val="InternetLink"/>
            <w:rFonts w:cs="Arial" w:ascii="Arial" w:hAnsi="Arial"/>
          </w:rPr>
          <w:t>https://www.arduino.cc/en/Guide/Libraries</w:t>
        </w:r>
      </w:hyperlink>
    </w:p>
    <w:p>
      <w:pPr>
        <w:pStyle w:val="Normal"/>
        <w:rPr>
          <w:rFonts w:ascii="Arial" w:hAnsi="Arial" w:cs="Arial"/>
          <w:color w:val="000000" w:themeColor="text1"/>
        </w:rPr>
      </w:pPr>
      <w:r>
        <w:rPr>
          <w:rFonts w:cs="Arial" w:ascii="Arial" w:hAnsi="Arial"/>
          <w:color w:val="000000" w:themeColor="text1"/>
        </w:rPr>
      </w:r>
    </w:p>
    <w:p>
      <w:pPr>
        <w:pStyle w:val="Normal"/>
        <w:spacing w:before="0" w:after="160"/>
        <w:jc w:val="center"/>
        <w:rPr/>
      </w:pPr>
      <w:r>
        <w:rPr/>
      </w:r>
    </w:p>
    <w:sectPr>
      <w:type w:val="nextPage"/>
      <w:pgSz w:w="12240" w:h="15840"/>
      <w:pgMar w:left="1134" w:right="1134" w:header="0" w:top="1134" w:footer="0" w:bottom="1134" w:gutter="0"/>
      <w:pgNumType w:fmt="decimal"/>
      <w:formProt w:val="false"/>
      <w:textDirection w:val="lrTb"/>
      <w:docGrid w:type="default" w:linePitch="326"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Wingdings">
    <w:charset w:val="01"/>
    <w:family w:val="roman"/>
    <w:pitch w:val="variable"/>
  </w:font>
</w:fonts>
</file>

<file path=word/settings.xml><?xml version="1.0" encoding="utf-8"?>
<w:settings xmlns:w="http://schemas.openxmlformats.org/wordprocessingml/2006/main">
  <w:zoom w:percent="11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MX"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e75b2"/>
    <w:rPr/>
  </w:style>
  <w:style w:type="character" w:styleId="FooterChar" w:customStyle="1">
    <w:name w:val="Footer Char"/>
    <w:basedOn w:val="DefaultParagraphFont"/>
    <w:link w:val="Footer"/>
    <w:uiPriority w:val="99"/>
    <w:qFormat/>
    <w:rsid w:val="000e75b2"/>
    <w:rPr/>
  </w:style>
  <w:style w:type="character" w:styleId="InternetLink">
    <w:name w:val="Internet Link"/>
    <w:basedOn w:val="DefaultParagraphFont"/>
    <w:uiPriority w:val="99"/>
    <w:unhideWhenUsed/>
    <w:rsid w:val="002428d0"/>
    <w:rPr>
      <w:color w:val="0563C1" w:themeColor="hyperlink"/>
      <w:u w:val="single"/>
    </w:rPr>
  </w:style>
  <w:style w:type="character" w:styleId="ListLabel1">
    <w:name w:val="ListLabel 1"/>
    <w:qFormat/>
    <w:rPr>
      <w:rFonts w:eastAsia="Calibri"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0e75b2"/>
    <w:pPr>
      <w:tabs>
        <w:tab w:val="center" w:pos="4419" w:leader="none"/>
        <w:tab w:val="right" w:pos="8838" w:leader="none"/>
      </w:tabs>
      <w:spacing w:lineRule="auto" w:line="240" w:before="0" w:after="0"/>
    </w:pPr>
    <w:rPr/>
  </w:style>
  <w:style w:type="paragraph" w:styleId="Footer">
    <w:name w:val="Footer"/>
    <w:basedOn w:val="Normal"/>
    <w:link w:val="FooterChar"/>
    <w:uiPriority w:val="99"/>
    <w:unhideWhenUsed/>
    <w:rsid w:val="000e75b2"/>
    <w:pPr>
      <w:tabs>
        <w:tab w:val="center" w:pos="4419" w:leader="none"/>
        <w:tab w:val="right" w:pos="8838" w:leader="none"/>
      </w:tabs>
      <w:spacing w:lineRule="auto" w:line="240" w:before="0" w:after="0"/>
    </w:pPr>
    <w:rPr/>
  </w:style>
  <w:style w:type="paragraph" w:styleId="ListParagraph">
    <w:name w:val="List Paragraph"/>
    <w:basedOn w:val="Normal"/>
    <w:uiPriority w:val="34"/>
    <w:qFormat/>
    <w:rsid w:val="000820ea"/>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hyperlink" Target="https://www.arduino.cc/en/Guide/Libraries" TargetMode="Externa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2161</TotalTime>
  <Application>LibreOffice/5.1.6.2$Linux_X86_64 LibreOffice_project/10m0$Build-2</Application>
  <Pages>11</Pages>
  <Words>2228</Words>
  <Characters>10921</Characters>
  <CharactersWithSpaces>12998</CharactersWithSpaces>
  <Paragraphs>170</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2014-12-06T23:59:00Z</dcterms:created>
  <dc:creator>Adrián Ricárdez</dc:creator>
  <dc:description/>
  <dc:language>en-US</dc:language>
  <cp:lastModifiedBy/>
  <dcterms:modified xsi:type="dcterms:W3CDTF">2019-01-14T00:52:01Z</dcterms:modified>
  <cp:revision>103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