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E7127" w14:textId="77777777" w:rsidR="0019782C" w:rsidRDefault="0019782C" w:rsidP="0019782C">
      <w:pPr>
        <w:spacing w:line="100" w:lineRule="atLeast"/>
      </w:pPr>
      <w:bookmarkStart w:id="0" w:name="_GoBack"/>
      <w:bookmarkEnd w:id="0"/>
    </w:p>
    <w:tbl>
      <w:tblPr>
        <w:tblW w:w="8375" w:type="dxa"/>
        <w:tblInd w:w="-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98" w:type="dxa"/>
        </w:tblCellMar>
        <w:tblLook w:val="04A0" w:firstRow="1" w:lastRow="0" w:firstColumn="1" w:lastColumn="0" w:noHBand="0" w:noVBand="1"/>
      </w:tblPr>
      <w:tblGrid>
        <w:gridCol w:w="8375"/>
      </w:tblGrid>
      <w:tr w:rsidR="0019782C" w14:paraId="71C98AF7" w14:textId="77777777" w:rsidTr="006B34E5">
        <w:trPr>
          <w:trHeight w:val="1440"/>
        </w:trPr>
        <w:tc>
          <w:tcPr>
            <w:tcW w:w="8375" w:type="dxa"/>
            <w:tcBorders>
              <w:top w:val="single" w:sz="8" w:space="0" w:color="FFFFFF"/>
              <w:left w:val="single" w:sz="8" w:space="0" w:color="FFFFFF"/>
              <w:bottom w:val="single" w:sz="8" w:space="0" w:color="FFFFFF"/>
              <w:right w:val="single" w:sz="8" w:space="0" w:color="FFFFFF"/>
            </w:tcBorders>
            <w:shd w:val="clear" w:color="auto" w:fill="auto"/>
            <w:tcMar>
              <w:left w:w="98" w:type="dxa"/>
            </w:tcMar>
          </w:tcPr>
          <w:p w14:paraId="2477B8A4" w14:textId="77777777" w:rsidR="0019782C" w:rsidRDefault="0019782C" w:rsidP="006B34E5">
            <w:pPr>
              <w:spacing w:line="300" w:lineRule="auto"/>
              <w:rPr>
                <w:color w:val="999999"/>
                <w:sz w:val="18"/>
              </w:rPr>
            </w:pPr>
            <w:r>
              <w:rPr>
                <w:color w:val="699DAD"/>
                <w:sz w:val="50"/>
              </w:rPr>
              <w:t xml:space="preserve">ADRIANNE </w:t>
            </w:r>
            <w:r>
              <w:rPr>
                <w:color w:val="434343"/>
                <w:sz w:val="50"/>
              </w:rPr>
              <w:t>PADUA</w:t>
            </w:r>
          </w:p>
          <w:p w14:paraId="1FF32C65" w14:textId="77777777" w:rsidR="0019782C" w:rsidRDefault="0019782C" w:rsidP="006B34E5">
            <w:pPr>
              <w:rPr>
                <w:color w:val="999999"/>
                <w:sz w:val="18"/>
              </w:rPr>
            </w:pPr>
            <w:r>
              <w:rPr>
                <w:color w:val="999999"/>
                <w:sz w:val="18"/>
              </w:rPr>
              <w:t>30743 Wainwright Court • Union City, CA 94587</w:t>
            </w:r>
          </w:p>
          <w:p w14:paraId="4EFAD6BD" w14:textId="77777777" w:rsidR="0019782C" w:rsidRDefault="0019782C" w:rsidP="006B34E5">
            <w:pPr>
              <w:rPr>
                <w:color w:val="699DAD"/>
                <w:sz w:val="18"/>
              </w:rPr>
            </w:pPr>
            <w:proofErr w:type="gramStart"/>
            <w:r>
              <w:rPr>
                <w:color w:val="999999"/>
                <w:sz w:val="18"/>
              </w:rPr>
              <w:t>admarpad@gmail.com</w:t>
            </w:r>
            <w:r>
              <w:rPr>
                <w:color w:val="2C9A8D"/>
                <w:sz w:val="18"/>
              </w:rPr>
              <w:t xml:space="preserve">  </w:t>
            </w:r>
            <w:r>
              <w:rPr>
                <w:color w:val="699DAD"/>
                <w:sz w:val="18"/>
              </w:rPr>
              <w:t>adriculous.github.io</w:t>
            </w:r>
            <w:proofErr w:type="gramEnd"/>
          </w:p>
          <w:p w14:paraId="080CE568" w14:textId="77777777" w:rsidR="0019782C" w:rsidRDefault="0019782C" w:rsidP="006B34E5">
            <w:r>
              <w:rPr>
                <w:color w:val="699DAD"/>
                <w:sz w:val="18"/>
              </w:rPr>
              <w:t>linkedin.com/in/</w:t>
            </w:r>
            <w:proofErr w:type="spellStart"/>
            <w:r>
              <w:rPr>
                <w:color w:val="699DAD"/>
                <w:sz w:val="18"/>
              </w:rPr>
              <w:t>adriculous</w:t>
            </w:r>
            <w:proofErr w:type="spellEnd"/>
          </w:p>
        </w:tc>
      </w:tr>
    </w:tbl>
    <w:p w14:paraId="5BE50ACF" w14:textId="77777777" w:rsidR="0019782C" w:rsidRDefault="0019782C" w:rsidP="0019782C"/>
    <w:tbl>
      <w:tblPr>
        <w:tblW w:w="8840" w:type="dxa"/>
        <w:tblInd w:w="-40" w:type="dxa"/>
        <w:tblBorders>
          <w:top w:val="single" w:sz="8" w:space="0" w:color="FFFFFF"/>
          <w:left w:val="single" w:sz="8" w:space="0" w:color="FFFFFF"/>
          <w:bottom w:val="single" w:sz="8" w:space="0" w:color="FFFFFF"/>
          <w:insideH w:val="single" w:sz="8" w:space="0" w:color="FFFFFF"/>
        </w:tblBorders>
        <w:tblCellMar>
          <w:left w:w="98" w:type="dxa"/>
        </w:tblCellMar>
        <w:tblLook w:val="04A0" w:firstRow="1" w:lastRow="0" w:firstColumn="1" w:lastColumn="0" w:noHBand="0" w:noVBand="1"/>
      </w:tblPr>
      <w:tblGrid>
        <w:gridCol w:w="5519"/>
        <w:gridCol w:w="525"/>
        <w:gridCol w:w="2796"/>
      </w:tblGrid>
      <w:tr w:rsidR="0019782C" w14:paraId="5B3339AA" w14:textId="77777777" w:rsidTr="006B34E5">
        <w:trPr>
          <w:trHeight w:val="9560"/>
        </w:trPr>
        <w:tc>
          <w:tcPr>
            <w:tcW w:w="5519" w:type="dxa"/>
            <w:tcBorders>
              <w:top w:val="single" w:sz="8" w:space="0" w:color="FFFFFF"/>
              <w:left w:val="single" w:sz="8" w:space="0" w:color="FFFFFF"/>
              <w:bottom w:val="single" w:sz="8" w:space="0" w:color="FFFFFF"/>
            </w:tcBorders>
            <w:shd w:val="clear" w:color="auto" w:fill="auto"/>
            <w:tcMar>
              <w:left w:w="98" w:type="dxa"/>
            </w:tcMar>
          </w:tcPr>
          <w:p w14:paraId="7CDC8262" w14:textId="77777777" w:rsidR="0019782C" w:rsidRDefault="0019782C" w:rsidP="006B34E5">
            <w:pPr>
              <w:spacing w:line="100" w:lineRule="atLeast"/>
              <w:ind w:right="-2173"/>
              <w:rPr>
                <w:color w:val="699DAD"/>
                <w:sz w:val="24"/>
              </w:rPr>
            </w:pPr>
            <w:r>
              <w:rPr>
                <w:color w:val="699DAD"/>
                <w:sz w:val="24"/>
              </w:rPr>
              <w:t>RELEVANT EXPERIENCE</w:t>
            </w:r>
          </w:p>
          <w:p w14:paraId="3282EBFA" w14:textId="77777777" w:rsidR="0019782C" w:rsidRDefault="0019782C" w:rsidP="006B34E5">
            <w:pPr>
              <w:spacing w:line="100" w:lineRule="atLeast"/>
            </w:pPr>
          </w:p>
          <w:p w14:paraId="63A3B1C1" w14:textId="77777777" w:rsidR="0019782C" w:rsidRDefault="0019782C" w:rsidP="006B34E5">
            <w:pPr>
              <w:spacing w:line="312" w:lineRule="auto"/>
              <w:rPr>
                <w:color w:val="999999"/>
                <w:sz w:val="18"/>
              </w:rPr>
            </w:pPr>
            <w:r>
              <w:rPr>
                <w:b/>
                <w:color w:val="434343"/>
                <w:sz w:val="20"/>
              </w:rPr>
              <w:t>Freelance Web Developer</w:t>
            </w:r>
            <w:r>
              <w:rPr>
                <w:color w:val="434343"/>
                <w:sz w:val="20"/>
              </w:rPr>
              <w:br/>
            </w:r>
            <w:proofErr w:type="gramStart"/>
            <w:r>
              <w:rPr>
                <w:color w:val="999999"/>
                <w:sz w:val="18"/>
              </w:rPr>
              <w:t>Freelance  |</w:t>
            </w:r>
            <w:proofErr w:type="gramEnd"/>
            <w:r>
              <w:rPr>
                <w:color w:val="999999"/>
                <w:sz w:val="18"/>
              </w:rPr>
              <w:t xml:space="preserve">  Union City, CA  |  2016 – Present</w:t>
            </w:r>
          </w:p>
          <w:p w14:paraId="19E73473" w14:textId="77777777" w:rsidR="0019782C" w:rsidRDefault="0019782C" w:rsidP="006B34E5">
            <w:pPr>
              <w:spacing w:line="312" w:lineRule="auto"/>
              <w:rPr>
                <w:color w:val="999999"/>
                <w:sz w:val="18"/>
              </w:rPr>
            </w:pPr>
          </w:p>
          <w:p w14:paraId="55D3D281" w14:textId="77777777" w:rsidR="0019782C" w:rsidRDefault="0019782C" w:rsidP="006B34E5">
            <w:pPr>
              <w:spacing w:line="312" w:lineRule="auto"/>
              <w:rPr>
                <w:color w:val="666666"/>
                <w:sz w:val="18"/>
              </w:rPr>
            </w:pPr>
            <w:r>
              <w:rPr>
                <w:color w:val="666666"/>
                <w:sz w:val="18"/>
              </w:rPr>
              <w:t>Create web projects for local individual and small business clients from pre-production (research and consulting, visual design procedures) to post-production and maintenance.</w:t>
            </w:r>
          </w:p>
          <w:p w14:paraId="3A3F7794" w14:textId="77777777" w:rsidR="0019782C" w:rsidRDefault="0019782C" w:rsidP="006B34E5">
            <w:pPr>
              <w:spacing w:line="312" w:lineRule="auto"/>
              <w:rPr>
                <w:b/>
                <w:color w:val="434343"/>
                <w:sz w:val="20"/>
              </w:rPr>
            </w:pPr>
          </w:p>
          <w:p w14:paraId="2FDB4501" w14:textId="77777777" w:rsidR="0019782C" w:rsidRDefault="0019782C" w:rsidP="006B34E5">
            <w:pPr>
              <w:spacing w:line="312" w:lineRule="auto"/>
              <w:rPr>
                <w:color w:val="999999"/>
                <w:sz w:val="18"/>
              </w:rPr>
            </w:pPr>
            <w:r>
              <w:rPr>
                <w:b/>
                <w:color w:val="434343"/>
                <w:sz w:val="20"/>
              </w:rPr>
              <w:t>Web Developer &amp; Hosting Support</w:t>
            </w:r>
          </w:p>
          <w:p w14:paraId="09F301D8" w14:textId="77777777" w:rsidR="0019782C" w:rsidRDefault="0019782C" w:rsidP="006B34E5">
            <w:pPr>
              <w:spacing w:after="200" w:line="100" w:lineRule="atLeast"/>
              <w:rPr>
                <w:color w:val="666666"/>
                <w:sz w:val="18"/>
              </w:rPr>
            </w:pPr>
            <w:r>
              <w:rPr>
                <w:color w:val="999999"/>
                <w:sz w:val="18"/>
              </w:rPr>
              <w:t xml:space="preserve">Little Dancer Web </w:t>
            </w:r>
            <w:proofErr w:type="gramStart"/>
            <w:r>
              <w:rPr>
                <w:color w:val="999999"/>
                <w:sz w:val="18"/>
              </w:rPr>
              <w:t>Hosting  |</w:t>
            </w:r>
            <w:proofErr w:type="gramEnd"/>
            <w:r>
              <w:rPr>
                <w:color w:val="999999"/>
                <w:sz w:val="18"/>
              </w:rPr>
              <w:t xml:space="preserve">  Lothian, MD (remote)  |  2014 – Present</w:t>
            </w:r>
          </w:p>
          <w:p w14:paraId="4A9A8413" w14:textId="77777777" w:rsidR="0019782C" w:rsidRDefault="0019782C" w:rsidP="006B34E5">
            <w:pPr>
              <w:spacing w:line="288" w:lineRule="auto"/>
              <w:rPr>
                <w:color w:val="666666"/>
                <w:sz w:val="18"/>
              </w:rPr>
            </w:pPr>
            <w:r>
              <w:rPr>
                <w:color w:val="666666"/>
                <w:sz w:val="18"/>
              </w:rPr>
              <w:t>Currently serving as a web developer for Little Dancer Web Hosting, a small but rapidly growing web hosting company providing both free and paid hosting packages for personal and commercial websites. Create wireframes and mockups for the company's website as well as maintaining the site's quality and upkeep. Occasionally offer technical support for the company's customers with their website designing inquiries.</w:t>
            </w:r>
          </w:p>
          <w:p w14:paraId="24C9A71E" w14:textId="77777777" w:rsidR="0019782C" w:rsidRDefault="0019782C" w:rsidP="006B34E5">
            <w:pPr>
              <w:spacing w:line="288" w:lineRule="auto"/>
            </w:pPr>
          </w:p>
          <w:p w14:paraId="671CF80C" w14:textId="77777777" w:rsidR="0019782C" w:rsidRDefault="0019782C" w:rsidP="006B34E5">
            <w:pPr>
              <w:spacing w:line="312" w:lineRule="auto"/>
              <w:rPr>
                <w:color w:val="999999"/>
                <w:sz w:val="18"/>
              </w:rPr>
            </w:pPr>
            <w:r>
              <w:rPr>
                <w:b/>
                <w:color w:val="434343"/>
                <w:sz w:val="20"/>
              </w:rPr>
              <w:t>Production Artist</w:t>
            </w:r>
            <w:r>
              <w:rPr>
                <w:color w:val="999999"/>
                <w:sz w:val="20"/>
              </w:rPr>
              <w:t xml:space="preserve"> </w:t>
            </w:r>
          </w:p>
          <w:p w14:paraId="5D64CF81" w14:textId="77777777" w:rsidR="0019782C" w:rsidRDefault="0019782C" w:rsidP="006B34E5">
            <w:pPr>
              <w:spacing w:after="200" w:line="100" w:lineRule="atLeast"/>
              <w:rPr>
                <w:color w:val="666666"/>
                <w:sz w:val="18"/>
              </w:rPr>
            </w:pPr>
            <w:r>
              <w:rPr>
                <w:color w:val="999999"/>
                <w:sz w:val="18"/>
              </w:rPr>
              <w:t xml:space="preserve">Motorola, Inc.  </w:t>
            </w:r>
            <w:proofErr w:type="gramStart"/>
            <w:r>
              <w:rPr>
                <w:color w:val="999999"/>
                <w:sz w:val="18"/>
              </w:rPr>
              <w:t>|  Alameda</w:t>
            </w:r>
            <w:proofErr w:type="gramEnd"/>
            <w:r>
              <w:rPr>
                <w:color w:val="999999"/>
                <w:sz w:val="18"/>
              </w:rPr>
              <w:t>, CA  |  2008 – 2009</w:t>
            </w:r>
          </w:p>
          <w:p w14:paraId="7F797E52" w14:textId="77777777" w:rsidR="0019782C" w:rsidRDefault="0019782C" w:rsidP="006B34E5">
            <w:pPr>
              <w:spacing w:line="288" w:lineRule="auto"/>
              <w:rPr>
                <w:color w:val="666666"/>
                <w:sz w:val="18"/>
              </w:rPr>
            </w:pPr>
            <w:r>
              <w:rPr>
                <w:color w:val="666666"/>
                <w:sz w:val="18"/>
              </w:rPr>
              <w:t>Developed small business websites for small and private businesses using the company's proprietary web development software. Created graphic templates for the software's website template library. Redesigned existing small business websites. Part-time QA testing on completed websites.</w:t>
            </w:r>
          </w:p>
          <w:p w14:paraId="72F016A8" w14:textId="77777777" w:rsidR="0019782C" w:rsidRDefault="0019782C" w:rsidP="006B34E5">
            <w:pPr>
              <w:spacing w:line="312" w:lineRule="auto"/>
            </w:pPr>
          </w:p>
          <w:p w14:paraId="7FA2296F" w14:textId="77777777" w:rsidR="0019782C" w:rsidRDefault="0019782C" w:rsidP="006B34E5">
            <w:pPr>
              <w:spacing w:line="312" w:lineRule="auto"/>
              <w:rPr>
                <w:color w:val="999999"/>
                <w:sz w:val="18"/>
              </w:rPr>
            </w:pPr>
            <w:r>
              <w:rPr>
                <w:b/>
                <w:color w:val="434343"/>
                <w:sz w:val="20"/>
              </w:rPr>
              <w:t>Web Designer</w:t>
            </w:r>
            <w:r>
              <w:rPr>
                <w:color w:val="999999"/>
                <w:sz w:val="20"/>
              </w:rPr>
              <w:t xml:space="preserve"> </w:t>
            </w:r>
          </w:p>
          <w:p w14:paraId="0B1C71A7" w14:textId="77777777" w:rsidR="0019782C" w:rsidRDefault="0019782C" w:rsidP="006B34E5">
            <w:pPr>
              <w:spacing w:after="200" w:line="100" w:lineRule="atLeast"/>
              <w:rPr>
                <w:color w:val="666666"/>
                <w:sz w:val="18"/>
                <w:highlight w:val="white"/>
              </w:rPr>
            </w:pPr>
            <w:proofErr w:type="spellStart"/>
            <w:r>
              <w:rPr>
                <w:color w:val="999999"/>
                <w:sz w:val="18"/>
              </w:rPr>
              <w:t>Spokeo</w:t>
            </w:r>
            <w:proofErr w:type="spellEnd"/>
            <w:r>
              <w:rPr>
                <w:color w:val="999999"/>
                <w:sz w:val="18"/>
              </w:rPr>
              <w:t xml:space="preserve">, Inc.  </w:t>
            </w:r>
            <w:proofErr w:type="gramStart"/>
            <w:r>
              <w:rPr>
                <w:color w:val="999999"/>
                <w:sz w:val="18"/>
              </w:rPr>
              <w:t>|  Mountain</w:t>
            </w:r>
            <w:proofErr w:type="gramEnd"/>
            <w:r>
              <w:rPr>
                <w:color w:val="999999"/>
                <w:sz w:val="18"/>
              </w:rPr>
              <w:t xml:space="preserve"> View, CA  |  2006</w:t>
            </w:r>
          </w:p>
          <w:p w14:paraId="5D40BD8D" w14:textId="77777777" w:rsidR="0019782C" w:rsidRPr="00AC5E7A" w:rsidRDefault="0019782C" w:rsidP="006B34E5">
            <w:pPr>
              <w:spacing w:line="288" w:lineRule="auto"/>
              <w:rPr>
                <w:color w:val="666666"/>
                <w:sz w:val="18"/>
                <w:shd w:val="clear" w:color="auto" w:fill="FFFFFF"/>
              </w:rPr>
            </w:pPr>
            <w:r>
              <w:rPr>
                <w:color w:val="666666"/>
                <w:sz w:val="18"/>
                <w:shd w:val="clear" w:color="auto" w:fill="FFFFFF"/>
              </w:rPr>
              <w:t>Drafted web design mockups for the company's upcoming social networking service. Created flyers to recruit public beta testers prior to the site's official launching.</w:t>
            </w:r>
            <w:bookmarkStart w:id="1" w:name="h.gjdgxs"/>
            <w:bookmarkEnd w:id="1"/>
          </w:p>
          <w:p w14:paraId="17B4B8AB" w14:textId="77777777" w:rsidR="0019782C" w:rsidRDefault="0019782C" w:rsidP="006B34E5">
            <w:pPr>
              <w:widowControl w:val="0"/>
            </w:pPr>
          </w:p>
        </w:tc>
        <w:tc>
          <w:tcPr>
            <w:tcW w:w="525" w:type="dxa"/>
            <w:tcBorders>
              <w:top w:val="single" w:sz="8" w:space="0" w:color="FFFFFF"/>
              <w:left w:val="single" w:sz="8" w:space="0" w:color="FFFFFF"/>
              <w:bottom w:val="single" w:sz="8" w:space="0" w:color="FFFFFF"/>
            </w:tcBorders>
            <w:shd w:val="clear" w:color="auto" w:fill="auto"/>
            <w:tcMar>
              <w:left w:w="98" w:type="dxa"/>
            </w:tcMar>
          </w:tcPr>
          <w:p w14:paraId="0B1D47EC" w14:textId="77777777" w:rsidR="0019782C" w:rsidRDefault="0019782C" w:rsidP="006B34E5">
            <w:pPr>
              <w:snapToGrid w:val="0"/>
              <w:spacing w:line="100" w:lineRule="atLeast"/>
            </w:pPr>
          </w:p>
        </w:tc>
        <w:tc>
          <w:tcPr>
            <w:tcW w:w="2796" w:type="dxa"/>
            <w:tcBorders>
              <w:top w:val="single" w:sz="8" w:space="0" w:color="FFFFFF"/>
              <w:left w:val="single" w:sz="8" w:space="0" w:color="FFFFFF"/>
              <w:bottom w:val="single" w:sz="8" w:space="0" w:color="FFFFFF"/>
              <w:right w:val="single" w:sz="8" w:space="0" w:color="FFFFFF"/>
            </w:tcBorders>
            <w:shd w:val="clear" w:color="auto" w:fill="auto"/>
            <w:tcMar>
              <w:left w:w="98" w:type="dxa"/>
            </w:tcMar>
          </w:tcPr>
          <w:p w14:paraId="7D5CED5E" w14:textId="77777777" w:rsidR="0019782C" w:rsidRDefault="0019782C" w:rsidP="006B34E5">
            <w:pPr>
              <w:spacing w:after="200" w:line="100" w:lineRule="atLeast"/>
              <w:rPr>
                <w:b/>
                <w:color w:val="434343"/>
                <w:sz w:val="18"/>
              </w:rPr>
            </w:pPr>
            <w:r>
              <w:rPr>
                <w:color w:val="699DAD"/>
                <w:sz w:val="24"/>
              </w:rPr>
              <w:t>EDUCATION</w:t>
            </w:r>
          </w:p>
          <w:p w14:paraId="710B17AC" w14:textId="77777777" w:rsidR="0019782C" w:rsidRDefault="0019782C" w:rsidP="006B34E5">
            <w:pPr>
              <w:spacing w:line="312" w:lineRule="auto"/>
              <w:rPr>
                <w:b/>
                <w:color w:val="666666"/>
                <w:sz w:val="18"/>
              </w:rPr>
            </w:pPr>
            <w:r>
              <w:rPr>
                <w:b/>
                <w:color w:val="434343"/>
                <w:sz w:val="18"/>
              </w:rPr>
              <w:t>American Intercontinental University</w:t>
            </w:r>
          </w:p>
          <w:p w14:paraId="51980A4F" w14:textId="77777777" w:rsidR="0019782C" w:rsidRDefault="0019782C" w:rsidP="006B34E5">
            <w:pPr>
              <w:spacing w:line="312" w:lineRule="auto"/>
            </w:pPr>
            <w:r>
              <w:rPr>
                <w:b/>
                <w:color w:val="666666"/>
                <w:sz w:val="18"/>
              </w:rPr>
              <w:t>Bachelor of Fine Arts</w:t>
            </w:r>
            <w:r>
              <w:rPr>
                <w:i/>
                <w:color w:val="999999"/>
                <w:sz w:val="18"/>
              </w:rPr>
              <w:t xml:space="preserve"> </w:t>
            </w:r>
            <w:r>
              <w:rPr>
                <w:color w:val="666666"/>
                <w:sz w:val="18"/>
              </w:rPr>
              <w:t>in Visual Communications – Digital/Web Option</w:t>
            </w:r>
          </w:p>
          <w:p w14:paraId="50D05709" w14:textId="77777777" w:rsidR="0019782C" w:rsidRDefault="0019782C" w:rsidP="006B34E5">
            <w:pPr>
              <w:spacing w:line="312" w:lineRule="auto"/>
            </w:pPr>
          </w:p>
          <w:p w14:paraId="63A7C20B" w14:textId="77777777" w:rsidR="0019782C" w:rsidRDefault="0019782C" w:rsidP="006B34E5">
            <w:pPr>
              <w:spacing w:line="312" w:lineRule="auto"/>
            </w:pPr>
            <w:r>
              <w:rPr>
                <w:b/>
                <w:bCs/>
                <w:color w:val="666666"/>
                <w:sz w:val="18"/>
              </w:rPr>
              <w:t>Udemy</w:t>
            </w:r>
            <w:r>
              <w:rPr>
                <w:color w:val="666666"/>
                <w:sz w:val="18"/>
              </w:rPr>
              <w:br/>
              <w:t>Web Development Courses</w:t>
            </w:r>
            <w:r>
              <w:rPr>
                <w:color w:val="666666"/>
                <w:sz w:val="18"/>
              </w:rPr>
              <w:br/>
              <w:t>Digital Art Courses</w:t>
            </w:r>
            <w:r>
              <w:rPr>
                <w:color w:val="666666"/>
                <w:sz w:val="18"/>
              </w:rPr>
              <w:br/>
              <w:t>Writing Courses</w:t>
            </w:r>
          </w:p>
          <w:p w14:paraId="35CC0EAB" w14:textId="77777777" w:rsidR="0019782C" w:rsidRDefault="0019782C" w:rsidP="006B34E5">
            <w:pPr>
              <w:spacing w:line="312" w:lineRule="auto"/>
            </w:pPr>
          </w:p>
          <w:p w14:paraId="705B7475" w14:textId="77777777" w:rsidR="0019782C" w:rsidRDefault="0019782C" w:rsidP="006B34E5">
            <w:pPr>
              <w:spacing w:line="312" w:lineRule="auto"/>
              <w:rPr>
                <w:b/>
                <w:bCs/>
                <w:color w:val="808080"/>
                <w:sz w:val="18"/>
              </w:rPr>
            </w:pPr>
            <w:bookmarkStart w:id="2" w:name="__DdeLink__3_980655477"/>
            <w:bookmarkEnd w:id="2"/>
            <w:proofErr w:type="spellStart"/>
            <w:r>
              <w:rPr>
                <w:b/>
                <w:bCs/>
                <w:color w:val="434343"/>
                <w:sz w:val="18"/>
              </w:rPr>
              <w:t>Skillcrush</w:t>
            </w:r>
            <w:proofErr w:type="spellEnd"/>
          </w:p>
          <w:p w14:paraId="7F8FB180" w14:textId="77777777" w:rsidR="0019782C" w:rsidRDefault="0019782C" w:rsidP="006B34E5">
            <w:pPr>
              <w:spacing w:line="312" w:lineRule="auto"/>
              <w:rPr>
                <w:color w:val="808080"/>
                <w:sz w:val="18"/>
              </w:rPr>
            </w:pPr>
            <w:r>
              <w:rPr>
                <w:b/>
                <w:bCs/>
                <w:color w:val="808080"/>
                <w:sz w:val="18"/>
              </w:rPr>
              <w:t>All-Access Blueprint</w:t>
            </w:r>
            <w:r>
              <w:rPr>
                <w:b/>
                <w:bCs/>
                <w:color w:val="808080"/>
                <w:sz w:val="18"/>
              </w:rPr>
              <w:br/>
            </w:r>
            <w:r>
              <w:rPr>
                <w:color w:val="808080"/>
                <w:sz w:val="18"/>
              </w:rPr>
              <w:t>Online Training Program</w:t>
            </w:r>
            <w:r>
              <w:rPr>
                <w:b/>
                <w:bCs/>
                <w:color w:val="808080"/>
                <w:sz w:val="18"/>
              </w:rPr>
              <w:br/>
            </w:r>
            <w:r>
              <w:rPr>
                <w:b/>
                <w:bCs/>
                <w:color w:val="808080"/>
                <w:sz w:val="18"/>
              </w:rPr>
              <w:br/>
              <w:t xml:space="preserve">Ruby on Rails Blueprint </w:t>
            </w:r>
            <w:r>
              <w:rPr>
                <w:color w:val="808080"/>
                <w:sz w:val="18"/>
              </w:rPr>
              <w:t>Online Training Program</w:t>
            </w:r>
          </w:p>
          <w:p w14:paraId="46996539" w14:textId="77777777" w:rsidR="0019782C" w:rsidRDefault="0019782C" w:rsidP="006B34E5">
            <w:pPr>
              <w:spacing w:line="312" w:lineRule="auto"/>
              <w:rPr>
                <w:b/>
                <w:bCs/>
                <w:color w:val="808080"/>
                <w:sz w:val="18"/>
              </w:rPr>
            </w:pPr>
          </w:p>
          <w:p w14:paraId="05CD20F0" w14:textId="77777777" w:rsidR="0019782C" w:rsidRDefault="0019782C" w:rsidP="006B34E5">
            <w:pPr>
              <w:spacing w:line="312" w:lineRule="auto"/>
            </w:pPr>
            <w:r>
              <w:rPr>
                <w:b/>
                <w:bCs/>
                <w:color w:val="808080"/>
                <w:sz w:val="18"/>
              </w:rPr>
              <w:t>WordPress Developer Blueprint</w:t>
            </w:r>
            <w:r>
              <w:rPr>
                <w:b/>
                <w:bCs/>
                <w:color w:val="808080"/>
                <w:sz w:val="18"/>
              </w:rPr>
              <w:br/>
            </w:r>
            <w:r>
              <w:rPr>
                <w:color w:val="808080"/>
                <w:sz w:val="18"/>
              </w:rPr>
              <w:t>Online Training Program</w:t>
            </w:r>
          </w:p>
          <w:p w14:paraId="297559E0" w14:textId="77777777" w:rsidR="0019782C" w:rsidRDefault="0019782C" w:rsidP="006B34E5">
            <w:pPr>
              <w:spacing w:line="312" w:lineRule="auto"/>
              <w:rPr>
                <w:color w:val="808080"/>
                <w:sz w:val="18"/>
              </w:rPr>
            </w:pPr>
          </w:p>
          <w:p w14:paraId="1605B32E" w14:textId="77777777" w:rsidR="0019782C" w:rsidRDefault="0019782C" w:rsidP="006B34E5">
            <w:pPr>
              <w:spacing w:line="312" w:lineRule="auto"/>
              <w:rPr>
                <w:b/>
                <w:bCs/>
                <w:color w:val="auto"/>
                <w:sz w:val="18"/>
              </w:rPr>
            </w:pPr>
            <w:r>
              <w:rPr>
                <w:b/>
                <w:bCs/>
                <w:color w:val="auto"/>
                <w:sz w:val="18"/>
              </w:rPr>
              <w:t>Free Code Camp</w:t>
            </w:r>
          </w:p>
          <w:p w14:paraId="73B7A627" w14:textId="77777777" w:rsidR="0019782C" w:rsidRDefault="0019782C" w:rsidP="006B34E5">
            <w:pPr>
              <w:spacing w:line="312" w:lineRule="auto"/>
              <w:rPr>
                <w:color w:val="808080"/>
                <w:sz w:val="18"/>
              </w:rPr>
            </w:pPr>
            <w:r>
              <w:rPr>
                <w:color w:val="808080"/>
                <w:sz w:val="18"/>
              </w:rPr>
              <w:t>Full-Stack Web Developer Program</w:t>
            </w:r>
          </w:p>
          <w:p w14:paraId="676E1A14" w14:textId="77777777" w:rsidR="0019782C" w:rsidRDefault="0019782C" w:rsidP="006B34E5">
            <w:pPr>
              <w:spacing w:line="312" w:lineRule="auto"/>
              <w:rPr>
                <w:color w:val="808080"/>
                <w:sz w:val="18"/>
              </w:rPr>
            </w:pPr>
          </w:p>
          <w:p w14:paraId="05EB7179" w14:textId="77777777" w:rsidR="0019782C" w:rsidRPr="00272816" w:rsidRDefault="0019782C" w:rsidP="006B34E5">
            <w:pPr>
              <w:spacing w:line="312" w:lineRule="auto"/>
              <w:rPr>
                <w:color w:val="808080"/>
                <w:sz w:val="18"/>
              </w:rPr>
            </w:pPr>
            <w:proofErr w:type="spellStart"/>
            <w:r>
              <w:rPr>
                <w:b/>
                <w:bCs/>
                <w:color w:val="auto"/>
                <w:sz w:val="18"/>
              </w:rPr>
              <w:t>MicrosoftX</w:t>
            </w:r>
            <w:proofErr w:type="spellEnd"/>
            <w:r>
              <w:rPr>
                <w:b/>
                <w:bCs/>
                <w:color w:val="auto"/>
                <w:sz w:val="18"/>
              </w:rPr>
              <w:t xml:space="preserve"> (edX.org)</w:t>
            </w:r>
            <w:r>
              <w:rPr>
                <w:b/>
                <w:bCs/>
                <w:color w:val="auto"/>
                <w:sz w:val="18"/>
              </w:rPr>
              <w:br/>
            </w:r>
            <w:r>
              <w:rPr>
                <w:color w:val="808080"/>
                <w:sz w:val="18"/>
              </w:rPr>
              <w:t>Introduction to Python Programming</w:t>
            </w:r>
          </w:p>
          <w:p w14:paraId="346CDA44" w14:textId="77777777" w:rsidR="0019782C" w:rsidRDefault="0019782C" w:rsidP="006B34E5">
            <w:pPr>
              <w:spacing w:after="200" w:line="100" w:lineRule="atLeast"/>
            </w:pPr>
          </w:p>
          <w:p w14:paraId="4EFE3C18" w14:textId="77777777" w:rsidR="0019782C" w:rsidRDefault="0019782C" w:rsidP="006B34E5">
            <w:pPr>
              <w:spacing w:after="200" w:line="100" w:lineRule="atLeast"/>
              <w:rPr>
                <w:b/>
                <w:color w:val="434343"/>
                <w:sz w:val="18"/>
              </w:rPr>
            </w:pPr>
            <w:r>
              <w:rPr>
                <w:color w:val="699DAD"/>
                <w:sz w:val="24"/>
              </w:rPr>
              <w:t>SKILLS</w:t>
            </w:r>
          </w:p>
          <w:p w14:paraId="0A5432F3" w14:textId="77777777" w:rsidR="0019782C" w:rsidRPr="00272816" w:rsidRDefault="0019782C" w:rsidP="006B34E5">
            <w:pPr>
              <w:spacing w:line="312" w:lineRule="auto"/>
              <w:rPr>
                <w:color w:val="666666"/>
                <w:sz w:val="18"/>
              </w:rPr>
            </w:pPr>
            <w:r>
              <w:rPr>
                <w:color w:val="666666"/>
                <w:sz w:val="18"/>
              </w:rPr>
              <w:t>HTML5/CSS</w:t>
            </w:r>
            <w:proofErr w:type="gramStart"/>
            <w:r>
              <w:rPr>
                <w:color w:val="666666"/>
                <w:sz w:val="18"/>
              </w:rPr>
              <w:t>3 :</w:t>
            </w:r>
            <w:proofErr w:type="gramEnd"/>
            <w:r>
              <w:rPr>
                <w:color w:val="666666"/>
                <w:sz w:val="18"/>
              </w:rPr>
              <w:t xml:space="preserve">: </w:t>
            </w:r>
            <w:proofErr w:type="spellStart"/>
            <w:r>
              <w:rPr>
                <w:color w:val="666666"/>
                <w:sz w:val="18"/>
              </w:rPr>
              <w:t>Javascript</w:t>
            </w:r>
            <w:proofErr w:type="spellEnd"/>
            <w:r>
              <w:rPr>
                <w:color w:val="666666"/>
                <w:sz w:val="18"/>
              </w:rPr>
              <w:t>/jQuery :: PHP :: Python :: SQL :: Ruby :: Git :: WordPress :: Google Docs :: Adobe CC :: Blogging :: Content Writing</w:t>
            </w:r>
          </w:p>
        </w:tc>
      </w:tr>
    </w:tbl>
    <w:p w14:paraId="57382119" w14:textId="77777777" w:rsidR="001E10E6" w:rsidRDefault="001E10E6"/>
    <w:sectPr w:rsidR="001E10E6">
      <w:footerReference w:type="default" r:id="rId6"/>
      <w:pgSz w:w="12240" w:h="15840"/>
      <w:pgMar w:top="1152" w:right="1440" w:bottom="1497" w:left="1440" w:header="0" w:footer="144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74654" w14:textId="77777777" w:rsidR="00184194" w:rsidRDefault="00184194">
      <w:pPr>
        <w:spacing w:line="240" w:lineRule="auto"/>
      </w:pPr>
      <w:r>
        <w:separator/>
      </w:r>
    </w:p>
  </w:endnote>
  <w:endnote w:type="continuationSeparator" w:id="0">
    <w:p w14:paraId="53B86162" w14:textId="77777777" w:rsidR="00184194" w:rsidRDefault="00184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73BA3" w14:textId="77777777" w:rsidR="00BB1206" w:rsidRDefault="0019782C">
    <w:pPr>
      <w:spacing w:line="100" w:lineRule="atLeast"/>
      <w:ind w:left="3600"/>
      <w:rPr>
        <w:color w:val="666666"/>
        <w:sz w:val="20"/>
      </w:rPr>
    </w:pPr>
    <w:r>
      <w:rPr>
        <w:color w:val="666666"/>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CEA10" w14:textId="77777777" w:rsidR="00184194" w:rsidRDefault="00184194">
      <w:pPr>
        <w:spacing w:line="240" w:lineRule="auto"/>
      </w:pPr>
      <w:r>
        <w:separator/>
      </w:r>
    </w:p>
  </w:footnote>
  <w:footnote w:type="continuationSeparator" w:id="0">
    <w:p w14:paraId="5008977B" w14:textId="77777777" w:rsidR="00184194" w:rsidRDefault="001841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xszSwNDEzsTCyNDJS0lEKTi0uzszPAykwrAUA3zIBiSwAAAA="/>
  </w:docVars>
  <w:rsids>
    <w:rsidRoot w:val="0019782C"/>
    <w:rsid w:val="00184194"/>
    <w:rsid w:val="0019782C"/>
    <w:rsid w:val="001E10E6"/>
    <w:rsid w:val="00F507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7E56"/>
  <w15:chartTrackingRefBased/>
  <w15:docId w15:val="{E5B536CC-82BC-40C3-A6AB-D29442D2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82C"/>
    <w:pPr>
      <w:keepNext/>
      <w:suppressAutoHyphens/>
      <w:spacing w:after="0" w:line="276" w:lineRule="auto"/>
    </w:pPr>
    <w:rPr>
      <w:rFonts w:ascii="Arial" w:eastAsia="Arial" w:hAnsi="Arial" w:cs="Arial"/>
      <w:color w:val="00000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Padua</dc:creator>
  <cp:keywords/>
  <dc:description/>
  <cp:lastModifiedBy>Adrianne Padua</cp:lastModifiedBy>
  <cp:revision>2</cp:revision>
  <dcterms:created xsi:type="dcterms:W3CDTF">2018-10-01T21:46:00Z</dcterms:created>
  <dcterms:modified xsi:type="dcterms:W3CDTF">2018-10-01T21:46:00Z</dcterms:modified>
</cp:coreProperties>
</file>