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84F" w:rsidRDefault="001A084F" w:rsidP="001A084F">
      <w:pPr>
        <w:pStyle w:val="Ttulodendice"/>
      </w:pPr>
    </w:p>
    <w:p w:rsidR="001A084F" w:rsidRDefault="001A084F" w:rsidP="001A084F">
      <w:pPr>
        <w:pStyle w:val="Encabezado"/>
      </w:pPr>
    </w:p>
    <w:p w:rsidR="001A084F" w:rsidRDefault="001A084F" w:rsidP="001A084F"/>
    <w:p w:rsidR="001A084F" w:rsidRDefault="001A084F" w:rsidP="001A084F"/>
    <w:p w:rsidR="001A084F" w:rsidRDefault="001A084F" w:rsidP="001A084F"/>
    <w:p w:rsidR="001A084F" w:rsidRDefault="001A084F" w:rsidP="001A084F"/>
    <w:p w:rsidR="001A084F" w:rsidRDefault="001A084F" w:rsidP="001A084F"/>
    <w:p w:rsidR="001A084F" w:rsidRDefault="001A084F" w:rsidP="001A084F">
      <w:pPr>
        <w:pStyle w:val="Ttulo8"/>
      </w:pPr>
    </w:p>
    <w:p w:rsidR="001A084F" w:rsidRPr="00BD63CF" w:rsidRDefault="001A084F" w:rsidP="001A084F">
      <w:pPr>
        <w:pStyle w:val="Ttulo8"/>
      </w:pPr>
      <w:r>
        <w:t>Acción Ciudadana</w:t>
      </w:r>
    </w:p>
    <w:p w:rsidR="001A084F" w:rsidRPr="00BD63CF" w:rsidRDefault="001A084F" w:rsidP="001A084F">
      <w:pPr>
        <w:pStyle w:val="Ttulo6"/>
      </w:pPr>
      <w:r>
        <w:t>Manual del Ciudadano</w:t>
      </w: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Default="001A084F" w:rsidP="001A084F">
      <w:pPr>
        <w:rPr>
          <w:lang w:val="es-ES"/>
        </w:rPr>
      </w:pPr>
    </w:p>
    <w:p w:rsidR="001071AD" w:rsidRDefault="001071AD" w:rsidP="001A084F">
      <w:pPr>
        <w:rPr>
          <w:lang w:val="es-ES"/>
        </w:rPr>
      </w:pPr>
    </w:p>
    <w:p w:rsidR="001071AD" w:rsidRDefault="001071AD" w:rsidP="001A084F">
      <w:pPr>
        <w:rPr>
          <w:lang w:val="es-ES"/>
        </w:rPr>
      </w:pPr>
    </w:p>
    <w:p w:rsidR="001071AD" w:rsidRDefault="001071AD" w:rsidP="001A084F">
      <w:pPr>
        <w:rPr>
          <w:lang w:val="es-ES"/>
        </w:rPr>
      </w:pPr>
    </w:p>
    <w:p w:rsidR="001A084F" w:rsidRPr="004962F8" w:rsidRDefault="001A084F" w:rsidP="001A084F">
      <w:pPr>
        <w:rPr>
          <w:lang w:val="es-ES"/>
        </w:rPr>
      </w:pPr>
    </w:p>
    <w:p w:rsidR="001A084F" w:rsidRPr="004962F8" w:rsidRDefault="001071AD" w:rsidP="001A084F">
      <w:pPr>
        <w:rPr>
          <w:lang w:val="es-ES"/>
        </w:rPr>
      </w:pPr>
      <w:r>
        <w:rPr>
          <w:noProof/>
          <w:lang w:val="es-AR" w:eastAsia="es-AR"/>
        </w:rPr>
        <w:drawing>
          <wp:anchor distT="0" distB="0" distL="114300" distR="114300" simplePos="0" relativeHeight="251658240" behindDoc="0" locked="0" layoutInCell="1" allowOverlap="1">
            <wp:simplePos x="0" y="0"/>
            <wp:positionH relativeFrom="column">
              <wp:posOffset>-240030</wp:posOffset>
            </wp:positionH>
            <wp:positionV relativeFrom="paragraph">
              <wp:posOffset>116205</wp:posOffset>
            </wp:positionV>
            <wp:extent cx="1915795" cy="2422525"/>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15795" cy="2422525"/>
                    </a:xfrm>
                    <a:prstGeom prst="rect">
                      <a:avLst/>
                    </a:prstGeom>
                  </pic:spPr>
                </pic:pic>
              </a:graphicData>
            </a:graphic>
          </wp:anchor>
        </w:drawing>
      </w: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r>
        <w:t>Versión del documento: 1.0</w:t>
      </w:r>
    </w:p>
    <w:p w:rsidR="001A084F" w:rsidRDefault="001A084F" w:rsidP="001A084F">
      <w:pPr>
        <w:pStyle w:val="Firma"/>
      </w:pPr>
      <w:r>
        <w:t>Fecha del documento: Noviembre 2011</w:t>
      </w:r>
    </w:p>
    <w:p w:rsidR="001A084F" w:rsidRDefault="001A084F" w:rsidP="001A084F">
      <w:pPr>
        <w:pStyle w:val="Ttulo1"/>
      </w:pPr>
      <w:bookmarkStart w:id="0" w:name="_Toc307611458"/>
      <w:r>
        <w:lastRenderedPageBreak/>
        <w:t>Índice</w:t>
      </w:r>
      <w:bookmarkEnd w:id="0"/>
    </w:p>
    <w:p w:rsidR="005E4148" w:rsidRDefault="00F52BA9">
      <w:pPr>
        <w:pStyle w:val="TDC1"/>
        <w:rPr>
          <w:rFonts w:asciiTheme="minorHAnsi" w:eastAsiaTheme="minorEastAsia" w:hAnsiTheme="minorHAnsi" w:cstheme="minorBidi"/>
          <w:b w:val="0"/>
          <w:sz w:val="22"/>
          <w:szCs w:val="22"/>
          <w:lang w:val="es-AR" w:eastAsia="es-AR"/>
        </w:rPr>
      </w:pPr>
      <w:r w:rsidRPr="00F52BA9">
        <w:fldChar w:fldCharType="begin"/>
      </w:r>
      <w:r w:rsidR="001A084F" w:rsidRPr="00BD63CF">
        <w:instrText xml:space="preserve"> TOC \o "1-3" \h \z </w:instrText>
      </w:r>
      <w:r w:rsidRPr="00F52BA9">
        <w:fldChar w:fldCharType="separate"/>
      </w:r>
      <w:hyperlink w:anchor="_Toc307611458" w:history="1">
        <w:r w:rsidR="005E4148" w:rsidRPr="005E1BAD">
          <w:rPr>
            <w:rStyle w:val="Hipervnculo"/>
          </w:rPr>
          <w:t>1.</w:t>
        </w:r>
        <w:r w:rsidR="005E4148">
          <w:rPr>
            <w:rFonts w:asciiTheme="minorHAnsi" w:eastAsiaTheme="minorEastAsia" w:hAnsiTheme="minorHAnsi" w:cstheme="minorBidi"/>
            <w:b w:val="0"/>
            <w:sz w:val="22"/>
            <w:szCs w:val="22"/>
            <w:lang w:val="es-AR" w:eastAsia="es-AR"/>
          </w:rPr>
          <w:tab/>
        </w:r>
        <w:r w:rsidR="005E4148" w:rsidRPr="005E1BAD">
          <w:rPr>
            <w:rStyle w:val="Hipervnculo"/>
          </w:rPr>
          <w:t>Índice</w:t>
        </w:r>
        <w:r w:rsidR="005E4148">
          <w:rPr>
            <w:webHidden/>
          </w:rPr>
          <w:tab/>
        </w:r>
        <w:r w:rsidR="005E4148">
          <w:rPr>
            <w:webHidden/>
          </w:rPr>
          <w:fldChar w:fldCharType="begin"/>
        </w:r>
        <w:r w:rsidR="005E4148">
          <w:rPr>
            <w:webHidden/>
          </w:rPr>
          <w:instrText xml:space="preserve"> PAGEREF _Toc307611458 \h </w:instrText>
        </w:r>
        <w:r w:rsidR="005E4148">
          <w:rPr>
            <w:webHidden/>
          </w:rPr>
        </w:r>
        <w:r w:rsidR="005E4148">
          <w:rPr>
            <w:webHidden/>
          </w:rPr>
          <w:fldChar w:fldCharType="separate"/>
        </w:r>
        <w:r w:rsidR="005E4148">
          <w:rPr>
            <w:webHidden/>
          </w:rPr>
          <w:t>2</w:t>
        </w:r>
        <w:r w:rsidR="005E4148">
          <w:rPr>
            <w:webHidden/>
          </w:rPr>
          <w:fldChar w:fldCharType="end"/>
        </w:r>
      </w:hyperlink>
    </w:p>
    <w:p w:rsidR="005E4148" w:rsidRDefault="005E4148">
      <w:pPr>
        <w:pStyle w:val="TDC1"/>
        <w:rPr>
          <w:rFonts w:asciiTheme="minorHAnsi" w:eastAsiaTheme="minorEastAsia" w:hAnsiTheme="minorHAnsi" w:cstheme="minorBidi"/>
          <w:b w:val="0"/>
          <w:sz w:val="22"/>
          <w:szCs w:val="22"/>
          <w:lang w:val="es-AR" w:eastAsia="es-AR"/>
        </w:rPr>
      </w:pPr>
      <w:hyperlink w:anchor="_Toc307611459" w:history="1">
        <w:r w:rsidRPr="005E1BAD">
          <w:rPr>
            <w:rStyle w:val="Hipervnculo"/>
          </w:rPr>
          <w:t>2.</w:t>
        </w:r>
        <w:r>
          <w:rPr>
            <w:rFonts w:asciiTheme="minorHAnsi" w:eastAsiaTheme="minorEastAsia" w:hAnsiTheme="minorHAnsi" w:cstheme="minorBidi"/>
            <w:b w:val="0"/>
            <w:sz w:val="22"/>
            <w:szCs w:val="22"/>
            <w:lang w:val="es-AR" w:eastAsia="es-AR"/>
          </w:rPr>
          <w:tab/>
        </w:r>
        <w:r w:rsidRPr="005E1BAD">
          <w:rPr>
            <w:rStyle w:val="Hipervnculo"/>
          </w:rPr>
          <w:t>Introducción</w:t>
        </w:r>
        <w:r>
          <w:rPr>
            <w:webHidden/>
          </w:rPr>
          <w:tab/>
        </w:r>
        <w:r>
          <w:rPr>
            <w:webHidden/>
          </w:rPr>
          <w:fldChar w:fldCharType="begin"/>
        </w:r>
        <w:r>
          <w:rPr>
            <w:webHidden/>
          </w:rPr>
          <w:instrText xml:space="preserve"> PAGEREF _Toc307611459 \h </w:instrText>
        </w:r>
        <w:r>
          <w:rPr>
            <w:webHidden/>
          </w:rPr>
        </w:r>
        <w:r>
          <w:rPr>
            <w:webHidden/>
          </w:rPr>
          <w:fldChar w:fldCharType="separate"/>
        </w:r>
        <w:r>
          <w:rPr>
            <w:webHidden/>
          </w:rPr>
          <w:t>3</w:t>
        </w:r>
        <w:r>
          <w:rPr>
            <w:webHidden/>
          </w:rPr>
          <w:fldChar w:fldCharType="end"/>
        </w:r>
      </w:hyperlink>
    </w:p>
    <w:p w:rsidR="005E4148" w:rsidRDefault="005E4148">
      <w:pPr>
        <w:pStyle w:val="TDC1"/>
        <w:rPr>
          <w:rFonts w:asciiTheme="minorHAnsi" w:eastAsiaTheme="minorEastAsia" w:hAnsiTheme="minorHAnsi" w:cstheme="minorBidi"/>
          <w:b w:val="0"/>
          <w:sz w:val="22"/>
          <w:szCs w:val="22"/>
          <w:lang w:val="es-AR" w:eastAsia="es-AR"/>
        </w:rPr>
      </w:pPr>
      <w:hyperlink w:anchor="_Toc307611460" w:history="1">
        <w:r w:rsidRPr="005E1BAD">
          <w:rPr>
            <w:rStyle w:val="Hipervnculo"/>
          </w:rPr>
          <w:t>3.</w:t>
        </w:r>
        <w:r>
          <w:rPr>
            <w:rFonts w:asciiTheme="minorHAnsi" w:eastAsiaTheme="minorEastAsia" w:hAnsiTheme="minorHAnsi" w:cstheme="minorBidi"/>
            <w:b w:val="0"/>
            <w:sz w:val="22"/>
            <w:szCs w:val="22"/>
            <w:lang w:val="es-AR" w:eastAsia="es-AR"/>
          </w:rPr>
          <w:tab/>
        </w:r>
        <w:r w:rsidRPr="005E1BAD">
          <w:rPr>
            <w:rStyle w:val="Hipervnculo"/>
          </w:rPr>
          <w:t>Acción Ciudadana</w:t>
        </w:r>
        <w:r>
          <w:rPr>
            <w:webHidden/>
          </w:rPr>
          <w:tab/>
        </w:r>
        <w:r>
          <w:rPr>
            <w:webHidden/>
          </w:rPr>
          <w:fldChar w:fldCharType="begin"/>
        </w:r>
        <w:r>
          <w:rPr>
            <w:webHidden/>
          </w:rPr>
          <w:instrText xml:space="preserve"> PAGEREF _Toc307611460 \h </w:instrText>
        </w:r>
        <w:r>
          <w:rPr>
            <w:webHidden/>
          </w:rPr>
        </w:r>
        <w:r>
          <w:rPr>
            <w:webHidden/>
          </w:rPr>
          <w:fldChar w:fldCharType="separate"/>
        </w:r>
        <w:r>
          <w:rPr>
            <w:webHidden/>
          </w:rPr>
          <w:t>4</w:t>
        </w:r>
        <w:r>
          <w:rPr>
            <w:webHidden/>
          </w:rPr>
          <w:fldChar w:fldCharType="end"/>
        </w:r>
      </w:hyperlink>
    </w:p>
    <w:p w:rsidR="005E4148" w:rsidRDefault="005E4148">
      <w:pPr>
        <w:pStyle w:val="TDC1"/>
        <w:rPr>
          <w:rFonts w:asciiTheme="minorHAnsi" w:eastAsiaTheme="minorEastAsia" w:hAnsiTheme="minorHAnsi" w:cstheme="minorBidi"/>
          <w:b w:val="0"/>
          <w:sz w:val="22"/>
          <w:szCs w:val="22"/>
          <w:lang w:val="es-AR" w:eastAsia="es-AR"/>
        </w:rPr>
      </w:pPr>
      <w:hyperlink w:anchor="_Toc307611461" w:history="1">
        <w:r w:rsidRPr="005E1BAD">
          <w:rPr>
            <w:rStyle w:val="Hipervnculo"/>
          </w:rPr>
          <w:t>4.</w:t>
        </w:r>
        <w:r>
          <w:rPr>
            <w:rFonts w:asciiTheme="minorHAnsi" w:eastAsiaTheme="minorEastAsia" w:hAnsiTheme="minorHAnsi" w:cstheme="minorBidi"/>
            <w:b w:val="0"/>
            <w:sz w:val="22"/>
            <w:szCs w:val="22"/>
            <w:lang w:val="es-AR" w:eastAsia="es-AR"/>
          </w:rPr>
          <w:tab/>
        </w:r>
        <w:r w:rsidRPr="005E1BAD">
          <w:rPr>
            <w:rStyle w:val="Hipervnculo"/>
          </w:rPr>
          <w:t>Inicio de sesión</w:t>
        </w:r>
        <w:r>
          <w:rPr>
            <w:webHidden/>
          </w:rPr>
          <w:tab/>
        </w:r>
        <w:r>
          <w:rPr>
            <w:webHidden/>
          </w:rPr>
          <w:fldChar w:fldCharType="begin"/>
        </w:r>
        <w:r>
          <w:rPr>
            <w:webHidden/>
          </w:rPr>
          <w:instrText xml:space="preserve"> PAGEREF _Toc307611461 \h </w:instrText>
        </w:r>
        <w:r>
          <w:rPr>
            <w:webHidden/>
          </w:rPr>
        </w:r>
        <w:r>
          <w:rPr>
            <w:webHidden/>
          </w:rPr>
          <w:fldChar w:fldCharType="separate"/>
        </w:r>
        <w:r>
          <w:rPr>
            <w:webHidden/>
          </w:rPr>
          <w:t>5</w:t>
        </w:r>
        <w:r>
          <w:rPr>
            <w:webHidden/>
          </w:rPr>
          <w:fldChar w:fldCharType="end"/>
        </w:r>
      </w:hyperlink>
    </w:p>
    <w:p w:rsidR="005E4148" w:rsidRDefault="005E4148">
      <w:pPr>
        <w:pStyle w:val="TDC2"/>
        <w:tabs>
          <w:tab w:val="left" w:pos="1333"/>
        </w:tabs>
        <w:rPr>
          <w:rFonts w:asciiTheme="minorHAnsi" w:eastAsiaTheme="minorEastAsia" w:hAnsiTheme="minorHAnsi" w:cstheme="minorBidi"/>
          <w:bCs w:val="0"/>
          <w:sz w:val="22"/>
          <w:szCs w:val="22"/>
          <w:lang w:val="es-AR" w:eastAsia="es-AR"/>
        </w:rPr>
      </w:pPr>
      <w:hyperlink w:anchor="_Toc307611462" w:history="1">
        <w:r w:rsidRPr="005E1BAD">
          <w:rPr>
            <w:rStyle w:val="Hipervnculo"/>
          </w:rPr>
          <w:t>4.1</w:t>
        </w:r>
        <w:r>
          <w:rPr>
            <w:rFonts w:asciiTheme="minorHAnsi" w:eastAsiaTheme="minorEastAsia" w:hAnsiTheme="minorHAnsi" w:cstheme="minorBidi"/>
            <w:bCs w:val="0"/>
            <w:sz w:val="22"/>
            <w:szCs w:val="22"/>
            <w:lang w:val="es-AR" w:eastAsia="es-AR"/>
          </w:rPr>
          <w:tab/>
        </w:r>
        <w:r w:rsidRPr="005E1BAD">
          <w:rPr>
            <w:rStyle w:val="Hipervnculo"/>
          </w:rPr>
          <w:t>Registro de usuario</w:t>
        </w:r>
        <w:r>
          <w:rPr>
            <w:webHidden/>
          </w:rPr>
          <w:tab/>
        </w:r>
        <w:r>
          <w:rPr>
            <w:webHidden/>
          </w:rPr>
          <w:fldChar w:fldCharType="begin"/>
        </w:r>
        <w:r>
          <w:rPr>
            <w:webHidden/>
          </w:rPr>
          <w:instrText xml:space="preserve"> PAGEREF _Toc307611462 \h </w:instrText>
        </w:r>
        <w:r>
          <w:rPr>
            <w:webHidden/>
          </w:rPr>
        </w:r>
        <w:r>
          <w:rPr>
            <w:webHidden/>
          </w:rPr>
          <w:fldChar w:fldCharType="separate"/>
        </w:r>
        <w:r>
          <w:rPr>
            <w:webHidden/>
          </w:rPr>
          <w:t>6</w:t>
        </w:r>
        <w:r>
          <w:rPr>
            <w:webHidden/>
          </w:rPr>
          <w:fldChar w:fldCharType="end"/>
        </w:r>
      </w:hyperlink>
    </w:p>
    <w:p w:rsidR="005E4148" w:rsidRDefault="005E4148">
      <w:pPr>
        <w:pStyle w:val="TDC1"/>
        <w:rPr>
          <w:rFonts w:asciiTheme="minorHAnsi" w:eastAsiaTheme="minorEastAsia" w:hAnsiTheme="minorHAnsi" w:cstheme="minorBidi"/>
          <w:b w:val="0"/>
          <w:sz w:val="22"/>
          <w:szCs w:val="22"/>
          <w:lang w:val="es-AR" w:eastAsia="es-AR"/>
        </w:rPr>
      </w:pPr>
      <w:hyperlink w:anchor="_Toc307611463" w:history="1">
        <w:r w:rsidRPr="005E1BAD">
          <w:rPr>
            <w:rStyle w:val="Hipervnculo"/>
          </w:rPr>
          <w:t>5.</w:t>
        </w:r>
        <w:r>
          <w:rPr>
            <w:rFonts w:asciiTheme="minorHAnsi" w:eastAsiaTheme="minorEastAsia" w:hAnsiTheme="minorHAnsi" w:cstheme="minorBidi"/>
            <w:b w:val="0"/>
            <w:sz w:val="22"/>
            <w:szCs w:val="22"/>
            <w:lang w:val="es-AR" w:eastAsia="es-AR"/>
          </w:rPr>
          <w:tab/>
        </w:r>
        <w:r w:rsidRPr="005E1BAD">
          <w:rPr>
            <w:rStyle w:val="Hipervnculo"/>
          </w:rPr>
          <w:t>Pantalla de Inicio</w:t>
        </w:r>
        <w:r>
          <w:rPr>
            <w:webHidden/>
          </w:rPr>
          <w:tab/>
        </w:r>
        <w:r>
          <w:rPr>
            <w:webHidden/>
          </w:rPr>
          <w:fldChar w:fldCharType="begin"/>
        </w:r>
        <w:r>
          <w:rPr>
            <w:webHidden/>
          </w:rPr>
          <w:instrText xml:space="preserve"> PAGEREF _Toc307611463 \h </w:instrText>
        </w:r>
        <w:r>
          <w:rPr>
            <w:webHidden/>
          </w:rPr>
        </w:r>
        <w:r>
          <w:rPr>
            <w:webHidden/>
          </w:rPr>
          <w:fldChar w:fldCharType="separate"/>
        </w:r>
        <w:r>
          <w:rPr>
            <w:webHidden/>
          </w:rPr>
          <w:t>7</w:t>
        </w:r>
        <w:r>
          <w:rPr>
            <w:webHidden/>
          </w:rPr>
          <w:fldChar w:fldCharType="end"/>
        </w:r>
      </w:hyperlink>
    </w:p>
    <w:p w:rsidR="005E4148" w:rsidRDefault="005E4148">
      <w:pPr>
        <w:pStyle w:val="TDC2"/>
        <w:tabs>
          <w:tab w:val="left" w:pos="1333"/>
        </w:tabs>
        <w:rPr>
          <w:rFonts w:asciiTheme="minorHAnsi" w:eastAsiaTheme="minorEastAsia" w:hAnsiTheme="minorHAnsi" w:cstheme="minorBidi"/>
          <w:bCs w:val="0"/>
          <w:sz w:val="22"/>
          <w:szCs w:val="22"/>
          <w:lang w:val="es-AR" w:eastAsia="es-AR"/>
        </w:rPr>
      </w:pPr>
      <w:hyperlink w:anchor="_Toc307611464" w:history="1">
        <w:r w:rsidRPr="005E1BAD">
          <w:rPr>
            <w:rStyle w:val="Hipervnculo"/>
          </w:rPr>
          <w:t>5.1</w:t>
        </w:r>
        <w:r>
          <w:rPr>
            <w:rFonts w:asciiTheme="minorHAnsi" w:eastAsiaTheme="minorEastAsia" w:hAnsiTheme="minorHAnsi" w:cstheme="minorBidi"/>
            <w:bCs w:val="0"/>
            <w:sz w:val="22"/>
            <w:szCs w:val="22"/>
            <w:lang w:val="es-AR" w:eastAsia="es-AR"/>
          </w:rPr>
          <w:tab/>
        </w:r>
        <w:r w:rsidRPr="005E1BAD">
          <w:rPr>
            <w:rStyle w:val="Hipervnculo"/>
          </w:rPr>
          <w:t>Reclamos activos</w:t>
        </w:r>
        <w:r>
          <w:rPr>
            <w:webHidden/>
          </w:rPr>
          <w:tab/>
        </w:r>
        <w:r>
          <w:rPr>
            <w:webHidden/>
          </w:rPr>
          <w:fldChar w:fldCharType="begin"/>
        </w:r>
        <w:r>
          <w:rPr>
            <w:webHidden/>
          </w:rPr>
          <w:instrText xml:space="preserve"> PAGEREF _Toc307611464 \h </w:instrText>
        </w:r>
        <w:r>
          <w:rPr>
            <w:webHidden/>
          </w:rPr>
        </w:r>
        <w:r>
          <w:rPr>
            <w:webHidden/>
          </w:rPr>
          <w:fldChar w:fldCharType="separate"/>
        </w:r>
        <w:r>
          <w:rPr>
            <w:webHidden/>
          </w:rPr>
          <w:t>8</w:t>
        </w:r>
        <w:r>
          <w:rPr>
            <w:webHidden/>
          </w:rPr>
          <w:fldChar w:fldCharType="end"/>
        </w:r>
      </w:hyperlink>
    </w:p>
    <w:p w:rsidR="005E4148" w:rsidRDefault="005E4148">
      <w:pPr>
        <w:pStyle w:val="TDC2"/>
        <w:tabs>
          <w:tab w:val="left" w:pos="1333"/>
        </w:tabs>
        <w:rPr>
          <w:rFonts w:asciiTheme="minorHAnsi" w:eastAsiaTheme="minorEastAsia" w:hAnsiTheme="minorHAnsi" w:cstheme="minorBidi"/>
          <w:bCs w:val="0"/>
          <w:sz w:val="22"/>
          <w:szCs w:val="22"/>
          <w:lang w:val="es-AR" w:eastAsia="es-AR"/>
        </w:rPr>
      </w:pPr>
      <w:hyperlink w:anchor="_Toc307611465" w:history="1">
        <w:r w:rsidRPr="005E1BAD">
          <w:rPr>
            <w:rStyle w:val="Hipervnculo"/>
          </w:rPr>
          <w:t>5.2</w:t>
        </w:r>
        <w:r>
          <w:rPr>
            <w:rFonts w:asciiTheme="minorHAnsi" w:eastAsiaTheme="minorEastAsia" w:hAnsiTheme="minorHAnsi" w:cstheme="minorBidi"/>
            <w:bCs w:val="0"/>
            <w:sz w:val="22"/>
            <w:szCs w:val="22"/>
            <w:lang w:val="es-AR" w:eastAsia="es-AR"/>
          </w:rPr>
          <w:tab/>
        </w:r>
        <w:r w:rsidRPr="005E1BAD">
          <w:rPr>
            <w:rStyle w:val="Hipervnculo"/>
          </w:rPr>
          <w:t>Últimas modificaciones de reclamos</w:t>
        </w:r>
        <w:r>
          <w:rPr>
            <w:webHidden/>
          </w:rPr>
          <w:tab/>
        </w:r>
        <w:r>
          <w:rPr>
            <w:webHidden/>
          </w:rPr>
          <w:fldChar w:fldCharType="begin"/>
        </w:r>
        <w:r>
          <w:rPr>
            <w:webHidden/>
          </w:rPr>
          <w:instrText xml:space="preserve"> PAGEREF _Toc307611465 \h </w:instrText>
        </w:r>
        <w:r>
          <w:rPr>
            <w:webHidden/>
          </w:rPr>
        </w:r>
        <w:r>
          <w:rPr>
            <w:webHidden/>
          </w:rPr>
          <w:fldChar w:fldCharType="separate"/>
        </w:r>
        <w:r>
          <w:rPr>
            <w:webHidden/>
          </w:rPr>
          <w:t>9</w:t>
        </w:r>
        <w:r>
          <w:rPr>
            <w:webHidden/>
          </w:rPr>
          <w:fldChar w:fldCharType="end"/>
        </w:r>
      </w:hyperlink>
    </w:p>
    <w:p w:rsidR="005E4148" w:rsidRDefault="005E4148">
      <w:pPr>
        <w:pStyle w:val="TDC2"/>
        <w:tabs>
          <w:tab w:val="left" w:pos="1333"/>
        </w:tabs>
        <w:rPr>
          <w:rFonts w:asciiTheme="minorHAnsi" w:eastAsiaTheme="minorEastAsia" w:hAnsiTheme="minorHAnsi" w:cstheme="minorBidi"/>
          <w:bCs w:val="0"/>
          <w:sz w:val="22"/>
          <w:szCs w:val="22"/>
          <w:lang w:val="es-AR" w:eastAsia="es-AR"/>
        </w:rPr>
      </w:pPr>
      <w:hyperlink w:anchor="_Toc307611466" w:history="1">
        <w:r w:rsidRPr="005E1BAD">
          <w:rPr>
            <w:rStyle w:val="Hipervnculo"/>
          </w:rPr>
          <w:t>5.3</w:t>
        </w:r>
        <w:r>
          <w:rPr>
            <w:rFonts w:asciiTheme="minorHAnsi" w:eastAsiaTheme="minorEastAsia" w:hAnsiTheme="minorHAnsi" w:cstheme="minorBidi"/>
            <w:bCs w:val="0"/>
            <w:sz w:val="22"/>
            <w:szCs w:val="22"/>
            <w:lang w:val="es-AR" w:eastAsia="es-AR"/>
          </w:rPr>
          <w:tab/>
        </w:r>
        <w:r w:rsidRPr="005E1BAD">
          <w:rPr>
            <w:rStyle w:val="Hipervnculo"/>
          </w:rPr>
          <w:t>Ubicación de reclamos</w:t>
        </w:r>
        <w:r>
          <w:rPr>
            <w:webHidden/>
          </w:rPr>
          <w:tab/>
        </w:r>
        <w:r>
          <w:rPr>
            <w:webHidden/>
          </w:rPr>
          <w:fldChar w:fldCharType="begin"/>
        </w:r>
        <w:r>
          <w:rPr>
            <w:webHidden/>
          </w:rPr>
          <w:instrText xml:space="preserve"> PAGEREF _Toc307611466 \h </w:instrText>
        </w:r>
        <w:r>
          <w:rPr>
            <w:webHidden/>
          </w:rPr>
        </w:r>
        <w:r>
          <w:rPr>
            <w:webHidden/>
          </w:rPr>
          <w:fldChar w:fldCharType="separate"/>
        </w:r>
        <w:r>
          <w:rPr>
            <w:webHidden/>
          </w:rPr>
          <w:t>10</w:t>
        </w:r>
        <w:r>
          <w:rPr>
            <w:webHidden/>
          </w:rPr>
          <w:fldChar w:fldCharType="end"/>
        </w:r>
      </w:hyperlink>
    </w:p>
    <w:p w:rsidR="005E4148" w:rsidRDefault="005E4148">
      <w:pPr>
        <w:pStyle w:val="TDC1"/>
        <w:rPr>
          <w:rFonts w:asciiTheme="minorHAnsi" w:eastAsiaTheme="minorEastAsia" w:hAnsiTheme="minorHAnsi" w:cstheme="minorBidi"/>
          <w:b w:val="0"/>
          <w:sz w:val="22"/>
          <w:szCs w:val="22"/>
          <w:lang w:val="es-AR" w:eastAsia="es-AR"/>
        </w:rPr>
      </w:pPr>
      <w:hyperlink w:anchor="_Toc307611467" w:history="1">
        <w:r w:rsidRPr="005E1BAD">
          <w:rPr>
            <w:rStyle w:val="Hipervnculo"/>
          </w:rPr>
          <w:t>6.</w:t>
        </w:r>
        <w:r>
          <w:rPr>
            <w:rFonts w:asciiTheme="minorHAnsi" w:eastAsiaTheme="minorEastAsia" w:hAnsiTheme="minorHAnsi" w:cstheme="minorBidi"/>
            <w:b w:val="0"/>
            <w:sz w:val="22"/>
            <w:szCs w:val="22"/>
            <w:lang w:val="es-AR" w:eastAsia="es-AR"/>
          </w:rPr>
          <w:tab/>
        </w:r>
        <w:r w:rsidRPr="005E1BAD">
          <w:rPr>
            <w:rStyle w:val="Hipervnculo"/>
          </w:rPr>
          <w:t>Perfil</w:t>
        </w:r>
        <w:r>
          <w:rPr>
            <w:webHidden/>
          </w:rPr>
          <w:tab/>
        </w:r>
        <w:r>
          <w:rPr>
            <w:webHidden/>
          </w:rPr>
          <w:fldChar w:fldCharType="begin"/>
        </w:r>
        <w:r>
          <w:rPr>
            <w:webHidden/>
          </w:rPr>
          <w:instrText xml:space="preserve"> PAGEREF _Toc307611467 \h </w:instrText>
        </w:r>
        <w:r>
          <w:rPr>
            <w:webHidden/>
          </w:rPr>
        </w:r>
        <w:r>
          <w:rPr>
            <w:webHidden/>
          </w:rPr>
          <w:fldChar w:fldCharType="separate"/>
        </w:r>
        <w:r>
          <w:rPr>
            <w:webHidden/>
          </w:rPr>
          <w:t>11</w:t>
        </w:r>
        <w:r>
          <w:rPr>
            <w:webHidden/>
          </w:rPr>
          <w:fldChar w:fldCharType="end"/>
        </w:r>
      </w:hyperlink>
    </w:p>
    <w:p w:rsidR="005E4148" w:rsidRDefault="005E4148">
      <w:pPr>
        <w:pStyle w:val="TDC2"/>
        <w:tabs>
          <w:tab w:val="left" w:pos="1333"/>
        </w:tabs>
        <w:rPr>
          <w:rFonts w:asciiTheme="minorHAnsi" w:eastAsiaTheme="minorEastAsia" w:hAnsiTheme="minorHAnsi" w:cstheme="minorBidi"/>
          <w:bCs w:val="0"/>
          <w:sz w:val="22"/>
          <w:szCs w:val="22"/>
          <w:lang w:val="es-AR" w:eastAsia="es-AR"/>
        </w:rPr>
      </w:pPr>
      <w:hyperlink w:anchor="_Toc307611468" w:history="1">
        <w:r w:rsidRPr="005E1BAD">
          <w:rPr>
            <w:rStyle w:val="Hipervnculo"/>
          </w:rPr>
          <w:t>6.1</w:t>
        </w:r>
        <w:r>
          <w:rPr>
            <w:rFonts w:asciiTheme="minorHAnsi" w:eastAsiaTheme="minorEastAsia" w:hAnsiTheme="minorHAnsi" w:cstheme="minorBidi"/>
            <w:bCs w:val="0"/>
            <w:sz w:val="22"/>
            <w:szCs w:val="22"/>
            <w:lang w:val="es-AR" w:eastAsia="es-AR"/>
          </w:rPr>
          <w:tab/>
        </w:r>
        <w:r w:rsidRPr="005E1BAD">
          <w:rPr>
            <w:rStyle w:val="Hipervnculo"/>
          </w:rPr>
          <w:t>Modificación del Perfil</w:t>
        </w:r>
        <w:r>
          <w:rPr>
            <w:webHidden/>
          </w:rPr>
          <w:tab/>
        </w:r>
        <w:r>
          <w:rPr>
            <w:webHidden/>
          </w:rPr>
          <w:fldChar w:fldCharType="begin"/>
        </w:r>
        <w:r>
          <w:rPr>
            <w:webHidden/>
          </w:rPr>
          <w:instrText xml:space="preserve"> PAGEREF _Toc307611468 \h </w:instrText>
        </w:r>
        <w:r>
          <w:rPr>
            <w:webHidden/>
          </w:rPr>
        </w:r>
        <w:r>
          <w:rPr>
            <w:webHidden/>
          </w:rPr>
          <w:fldChar w:fldCharType="separate"/>
        </w:r>
        <w:r>
          <w:rPr>
            <w:webHidden/>
          </w:rPr>
          <w:t>12</w:t>
        </w:r>
        <w:r>
          <w:rPr>
            <w:webHidden/>
          </w:rPr>
          <w:fldChar w:fldCharType="end"/>
        </w:r>
      </w:hyperlink>
    </w:p>
    <w:p w:rsidR="005E4148" w:rsidRDefault="005E4148">
      <w:pPr>
        <w:pStyle w:val="TDC1"/>
        <w:rPr>
          <w:rFonts w:asciiTheme="minorHAnsi" w:eastAsiaTheme="minorEastAsia" w:hAnsiTheme="minorHAnsi" w:cstheme="minorBidi"/>
          <w:b w:val="0"/>
          <w:sz w:val="22"/>
          <w:szCs w:val="22"/>
          <w:lang w:val="es-AR" w:eastAsia="es-AR"/>
        </w:rPr>
      </w:pPr>
      <w:hyperlink w:anchor="_Toc307611469" w:history="1">
        <w:r w:rsidRPr="005E1BAD">
          <w:rPr>
            <w:rStyle w:val="Hipervnculo"/>
          </w:rPr>
          <w:t>7.</w:t>
        </w:r>
        <w:r>
          <w:rPr>
            <w:rFonts w:asciiTheme="minorHAnsi" w:eastAsiaTheme="minorEastAsia" w:hAnsiTheme="minorHAnsi" w:cstheme="minorBidi"/>
            <w:b w:val="0"/>
            <w:sz w:val="22"/>
            <w:szCs w:val="22"/>
            <w:lang w:val="es-AR" w:eastAsia="es-AR"/>
          </w:rPr>
          <w:tab/>
        </w:r>
        <w:r w:rsidRPr="005E1BAD">
          <w:rPr>
            <w:rStyle w:val="Hipervnculo"/>
          </w:rPr>
          <w:t>Reclamos</w:t>
        </w:r>
        <w:r>
          <w:rPr>
            <w:webHidden/>
          </w:rPr>
          <w:tab/>
        </w:r>
        <w:r>
          <w:rPr>
            <w:webHidden/>
          </w:rPr>
          <w:fldChar w:fldCharType="begin"/>
        </w:r>
        <w:r>
          <w:rPr>
            <w:webHidden/>
          </w:rPr>
          <w:instrText xml:space="preserve"> PAGEREF _Toc307611469 \h </w:instrText>
        </w:r>
        <w:r>
          <w:rPr>
            <w:webHidden/>
          </w:rPr>
        </w:r>
        <w:r>
          <w:rPr>
            <w:webHidden/>
          </w:rPr>
          <w:fldChar w:fldCharType="separate"/>
        </w:r>
        <w:r>
          <w:rPr>
            <w:webHidden/>
          </w:rPr>
          <w:t>13</w:t>
        </w:r>
        <w:r>
          <w:rPr>
            <w:webHidden/>
          </w:rPr>
          <w:fldChar w:fldCharType="end"/>
        </w:r>
      </w:hyperlink>
    </w:p>
    <w:p w:rsidR="005E4148" w:rsidRDefault="005E4148">
      <w:pPr>
        <w:pStyle w:val="TDC2"/>
        <w:tabs>
          <w:tab w:val="left" w:pos="1333"/>
        </w:tabs>
        <w:rPr>
          <w:rFonts w:asciiTheme="minorHAnsi" w:eastAsiaTheme="minorEastAsia" w:hAnsiTheme="minorHAnsi" w:cstheme="minorBidi"/>
          <w:bCs w:val="0"/>
          <w:sz w:val="22"/>
          <w:szCs w:val="22"/>
          <w:lang w:val="es-AR" w:eastAsia="es-AR"/>
        </w:rPr>
      </w:pPr>
      <w:hyperlink w:anchor="_Toc307611470" w:history="1">
        <w:r w:rsidRPr="005E1BAD">
          <w:rPr>
            <w:rStyle w:val="Hipervnculo"/>
          </w:rPr>
          <w:t>7.1</w:t>
        </w:r>
        <w:r>
          <w:rPr>
            <w:rFonts w:asciiTheme="minorHAnsi" w:eastAsiaTheme="minorEastAsia" w:hAnsiTheme="minorHAnsi" w:cstheme="minorBidi"/>
            <w:bCs w:val="0"/>
            <w:sz w:val="22"/>
            <w:szCs w:val="22"/>
            <w:lang w:val="es-AR" w:eastAsia="es-AR"/>
          </w:rPr>
          <w:tab/>
        </w:r>
        <w:r w:rsidRPr="005E1BAD">
          <w:rPr>
            <w:rStyle w:val="Hipervnculo"/>
          </w:rPr>
          <w:t>Alta de reclamos</w:t>
        </w:r>
        <w:r>
          <w:rPr>
            <w:webHidden/>
          </w:rPr>
          <w:tab/>
        </w:r>
        <w:r>
          <w:rPr>
            <w:webHidden/>
          </w:rPr>
          <w:fldChar w:fldCharType="begin"/>
        </w:r>
        <w:r>
          <w:rPr>
            <w:webHidden/>
          </w:rPr>
          <w:instrText xml:space="preserve"> PAGEREF _Toc307611470 \h </w:instrText>
        </w:r>
        <w:r>
          <w:rPr>
            <w:webHidden/>
          </w:rPr>
        </w:r>
        <w:r>
          <w:rPr>
            <w:webHidden/>
          </w:rPr>
          <w:fldChar w:fldCharType="separate"/>
        </w:r>
        <w:r>
          <w:rPr>
            <w:webHidden/>
          </w:rPr>
          <w:t>14</w:t>
        </w:r>
        <w:r>
          <w:rPr>
            <w:webHidden/>
          </w:rPr>
          <w:fldChar w:fldCharType="end"/>
        </w:r>
      </w:hyperlink>
    </w:p>
    <w:p w:rsidR="005E4148" w:rsidRDefault="005E4148">
      <w:pPr>
        <w:pStyle w:val="TDC2"/>
        <w:tabs>
          <w:tab w:val="left" w:pos="1333"/>
        </w:tabs>
        <w:rPr>
          <w:rFonts w:asciiTheme="minorHAnsi" w:eastAsiaTheme="minorEastAsia" w:hAnsiTheme="minorHAnsi" w:cstheme="minorBidi"/>
          <w:bCs w:val="0"/>
          <w:sz w:val="22"/>
          <w:szCs w:val="22"/>
          <w:lang w:val="es-AR" w:eastAsia="es-AR"/>
        </w:rPr>
      </w:pPr>
      <w:hyperlink w:anchor="_Toc307611471" w:history="1">
        <w:r w:rsidRPr="005E1BAD">
          <w:rPr>
            <w:rStyle w:val="Hipervnculo"/>
          </w:rPr>
          <w:t>7.2</w:t>
        </w:r>
        <w:r>
          <w:rPr>
            <w:rFonts w:asciiTheme="minorHAnsi" w:eastAsiaTheme="minorEastAsia" w:hAnsiTheme="minorHAnsi" w:cstheme="minorBidi"/>
            <w:bCs w:val="0"/>
            <w:sz w:val="22"/>
            <w:szCs w:val="22"/>
            <w:lang w:val="es-AR" w:eastAsia="es-AR"/>
          </w:rPr>
          <w:tab/>
        </w:r>
        <w:r w:rsidRPr="005E1BAD">
          <w:rPr>
            <w:rStyle w:val="Hipervnculo"/>
          </w:rPr>
          <w:t>Listado de reclamos</w:t>
        </w:r>
        <w:r>
          <w:rPr>
            <w:webHidden/>
          </w:rPr>
          <w:tab/>
        </w:r>
        <w:r>
          <w:rPr>
            <w:webHidden/>
          </w:rPr>
          <w:fldChar w:fldCharType="begin"/>
        </w:r>
        <w:r>
          <w:rPr>
            <w:webHidden/>
          </w:rPr>
          <w:instrText xml:space="preserve"> PAGEREF _Toc307611471 \h </w:instrText>
        </w:r>
        <w:r>
          <w:rPr>
            <w:webHidden/>
          </w:rPr>
        </w:r>
        <w:r>
          <w:rPr>
            <w:webHidden/>
          </w:rPr>
          <w:fldChar w:fldCharType="separate"/>
        </w:r>
        <w:r>
          <w:rPr>
            <w:webHidden/>
          </w:rPr>
          <w:t>16</w:t>
        </w:r>
        <w:r>
          <w:rPr>
            <w:webHidden/>
          </w:rPr>
          <w:fldChar w:fldCharType="end"/>
        </w:r>
      </w:hyperlink>
    </w:p>
    <w:p w:rsidR="005E4148" w:rsidRDefault="005E4148">
      <w:pPr>
        <w:pStyle w:val="TDC3"/>
        <w:rPr>
          <w:rFonts w:asciiTheme="minorHAnsi" w:eastAsiaTheme="minorEastAsia" w:hAnsiTheme="minorHAnsi" w:cstheme="minorBidi"/>
          <w:sz w:val="22"/>
          <w:szCs w:val="22"/>
          <w:lang w:val="es-AR" w:eastAsia="es-AR"/>
        </w:rPr>
      </w:pPr>
      <w:hyperlink w:anchor="_Toc307611472" w:history="1">
        <w:r w:rsidRPr="005E1BAD">
          <w:rPr>
            <w:rStyle w:val="Hipervnculo"/>
          </w:rPr>
          <w:t>7.2.1</w:t>
        </w:r>
        <w:r>
          <w:rPr>
            <w:rFonts w:asciiTheme="minorHAnsi" w:eastAsiaTheme="minorEastAsia" w:hAnsiTheme="minorHAnsi" w:cstheme="minorBidi"/>
            <w:sz w:val="22"/>
            <w:szCs w:val="22"/>
            <w:lang w:val="es-AR" w:eastAsia="es-AR"/>
          </w:rPr>
          <w:tab/>
        </w:r>
        <w:r w:rsidRPr="005E1BAD">
          <w:rPr>
            <w:rStyle w:val="Hipervnculo"/>
          </w:rPr>
          <w:t>Filtros de búsqueda</w:t>
        </w:r>
        <w:r>
          <w:rPr>
            <w:webHidden/>
          </w:rPr>
          <w:tab/>
        </w:r>
        <w:r>
          <w:rPr>
            <w:webHidden/>
          </w:rPr>
          <w:fldChar w:fldCharType="begin"/>
        </w:r>
        <w:r>
          <w:rPr>
            <w:webHidden/>
          </w:rPr>
          <w:instrText xml:space="preserve"> PAGEREF _Toc307611472 \h </w:instrText>
        </w:r>
        <w:r>
          <w:rPr>
            <w:webHidden/>
          </w:rPr>
        </w:r>
        <w:r>
          <w:rPr>
            <w:webHidden/>
          </w:rPr>
          <w:fldChar w:fldCharType="separate"/>
        </w:r>
        <w:r>
          <w:rPr>
            <w:webHidden/>
          </w:rPr>
          <w:t>17</w:t>
        </w:r>
        <w:r>
          <w:rPr>
            <w:webHidden/>
          </w:rPr>
          <w:fldChar w:fldCharType="end"/>
        </w:r>
      </w:hyperlink>
    </w:p>
    <w:p w:rsidR="005E4148" w:rsidRDefault="005E4148">
      <w:pPr>
        <w:pStyle w:val="TDC3"/>
        <w:rPr>
          <w:rFonts w:asciiTheme="minorHAnsi" w:eastAsiaTheme="minorEastAsia" w:hAnsiTheme="minorHAnsi" w:cstheme="minorBidi"/>
          <w:sz w:val="22"/>
          <w:szCs w:val="22"/>
          <w:lang w:val="es-AR" w:eastAsia="es-AR"/>
        </w:rPr>
      </w:pPr>
      <w:hyperlink w:anchor="_Toc307611473" w:history="1">
        <w:r w:rsidRPr="005E1BAD">
          <w:rPr>
            <w:rStyle w:val="Hipervnculo"/>
          </w:rPr>
          <w:t>7.2.2</w:t>
        </w:r>
        <w:r>
          <w:rPr>
            <w:rFonts w:asciiTheme="minorHAnsi" w:eastAsiaTheme="minorEastAsia" w:hAnsiTheme="minorHAnsi" w:cstheme="minorBidi"/>
            <w:sz w:val="22"/>
            <w:szCs w:val="22"/>
            <w:lang w:val="es-AR" w:eastAsia="es-AR"/>
          </w:rPr>
          <w:tab/>
        </w:r>
        <w:r w:rsidRPr="005E1BAD">
          <w:rPr>
            <w:rStyle w:val="Hipervnculo"/>
          </w:rPr>
          <w:t>Grilla de reclamos</w:t>
        </w:r>
        <w:r>
          <w:rPr>
            <w:webHidden/>
          </w:rPr>
          <w:tab/>
        </w:r>
        <w:r>
          <w:rPr>
            <w:webHidden/>
          </w:rPr>
          <w:fldChar w:fldCharType="begin"/>
        </w:r>
        <w:r>
          <w:rPr>
            <w:webHidden/>
          </w:rPr>
          <w:instrText xml:space="preserve"> PAGEREF _Toc307611473 \h </w:instrText>
        </w:r>
        <w:r>
          <w:rPr>
            <w:webHidden/>
          </w:rPr>
        </w:r>
        <w:r>
          <w:rPr>
            <w:webHidden/>
          </w:rPr>
          <w:fldChar w:fldCharType="separate"/>
        </w:r>
        <w:r>
          <w:rPr>
            <w:webHidden/>
          </w:rPr>
          <w:t>18</w:t>
        </w:r>
        <w:r>
          <w:rPr>
            <w:webHidden/>
          </w:rPr>
          <w:fldChar w:fldCharType="end"/>
        </w:r>
      </w:hyperlink>
    </w:p>
    <w:p w:rsidR="005E4148" w:rsidRDefault="005E4148">
      <w:pPr>
        <w:pStyle w:val="TDC3"/>
        <w:rPr>
          <w:rFonts w:asciiTheme="minorHAnsi" w:eastAsiaTheme="minorEastAsia" w:hAnsiTheme="minorHAnsi" w:cstheme="minorBidi"/>
          <w:sz w:val="22"/>
          <w:szCs w:val="22"/>
          <w:lang w:val="es-AR" w:eastAsia="es-AR"/>
        </w:rPr>
      </w:pPr>
      <w:hyperlink w:anchor="_Toc307611474" w:history="1">
        <w:r w:rsidRPr="005E1BAD">
          <w:rPr>
            <w:rStyle w:val="Hipervnculo"/>
          </w:rPr>
          <w:t>7.2.3</w:t>
        </w:r>
        <w:r>
          <w:rPr>
            <w:rFonts w:asciiTheme="minorHAnsi" w:eastAsiaTheme="minorEastAsia" w:hAnsiTheme="minorHAnsi" w:cstheme="minorBidi"/>
            <w:sz w:val="22"/>
            <w:szCs w:val="22"/>
            <w:lang w:val="es-AR" w:eastAsia="es-AR"/>
          </w:rPr>
          <w:tab/>
        </w:r>
        <w:r w:rsidRPr="005E1BAD">
          <w:rPr>
            <w:rStyle w:val="Hipervnculo"/>
          </w:rPr>
          <w:t>Detalle de reclamo</w:t>
        </w:r>
        <w:r>
          <w:rPr>
            <w:webHidden/>
          </w:rPr>
          <w:tab/>
        </w:r>
        <w:r>
          <w:rPr>
            <w:webHidden/>
          </w:rPr>
          <w:fldChar w:fldCharType="begin"/>
        </w:r>
        <w:r>
          <w:rPr>
            <w:webHidden/>
          </w:rPr>
          <w:instrText xml:space="preserve"> PAGEREF _Toc307611474 \h </w:instrText>
        </w:r>
        <w:r>
          <w:rPr>
            <w:webHidden/>
          </w:rPr>
        </w:r>
        <w:r>
          <w:rPr>
            <w:webHidden/>
          </w:rPr>
          <w:fldChar w:fldCharType="separate"/>
        </w:r>
        <w:r>
          <w:rPr>
            <w:webHidden/>
          </w:rPr>
          <w:t>19</w:t>
        </w:r>
        <w:r>
          <w:rPr>
            <w:webHidden/>
          </w:rPr>
          <w:fldChar w:fldCharType="end"/>
        </w:r>
      </w:hyperlink>
    </w:p>
    <w:p w:rsidR="005E4148" w:rsidRDefault="005E4148">
      <w:pPr>
        <w:pStyle w:val="TDC3"/>
        <w:rPr>
          <w:rFonts w:asciiTheme="minorHAnsi" w:eastAsiaTheme="minorEastAsia" w:hAnsiTheme="minorHAnsi" w:cstheme="minorBidi"/>
          <w:sz w:val="22"/>
          <w:szCs w:val="22"/>
          <w:lang w:val="es-AR" w:eastAsia="es-AR"/>
        </w:rPr>
      </w:pPr>
      <w:hyperlink w:anchor="_Toc307611475" w:history="1">
        <w:r w:rsidRPr="005E1BAD">
          <w:rPr>
            <w:rStyle w:val="Hipervnculo"/>
          </w:rPr>
          <w:t>7.2.4</w:t>
        </w:r>
        <w:r>
          <w:rPr>
            <w:rFonts w:asciiTheme="minorHAnsi" w:eastAsiaTheme="minorEastAsia" w:hAnsiTheme="minorHAnsi" w:cstheme="minorBidi"/>
            <w:sz w:val="22"/>
            <w:szCs w:val="22"/>
            <w:lang w:val="es-AR" w:eastAsia="es-AR"/>
          </w:rPr>
          <w:tab/>
        </w:r>
        <w:r w:rsidRPr="005E1BAD">
          <w:rPr>
            <w:rStyle w:val="Hipervnculo"/>
          </w:rPr>
          <w:t>Modificar reclamo</w:t>
        </w:r>
        <w:r>
          <w:rPr>
            <w:webHidden/>
          </w:rPr>
          <w:tab/>
        </w:r>
        <w:r>
          <w:rPr>
            <w:webHidden/>
          </w:rPr>
          <w:fldChar w:fldCharType="begin"/>
        </w:r>
        <w:r>
          <w:rPr>
            <w:webHidden/>
          </w:rPr>
          <w:instrText xml:space="preserve"> PAGEREF _Toc307611475 \h </w:instrText>
        </w:r>
        <w:r>
          <w:rPr>
            <w:webHidden/>
          </w:rPr>
        </w:r>
        <w:r>
          <w:rPr>
            <w:webHidden/>
          </w:rPr>
          <w:fldChar w:fldCharType="separate"/>
        </w:r>
        <w:r>
          <w:rPr>
            <w:webHidden/>
          </w:rPr>
          <w:t>20</w:t>
        </w:r>
        <w:r>
          <w:rPr>
            <w:webHidden/>
          </w:rPr>
          <w:fldChar w:fldCharType="end"/>
        </w:r>
      </w:hyperlink>
    </w:p>
    <w:p w:rsidR="005E4148" w:rsidRDefault="005E4148">
      <w:pPr>
        <w:pStyle w:val="TDC3"/>
        <w:rPr>
          <w:rFonts w:asciiTheme="minorHAnsi" w:eastAsiaTheme="minorEastAsia" w:hAnsiTheme="minorHAnsi" w:cstheme="minorBidi"/>
          <w:sz w:val="22"/>
          <w:szCs w:val="22"/>
          <w:lang w:val="es-AR" w:eastAsia="es-AR"/>
        </w:rPr>
      </w:pPr>
      <w:hyperlink w:anchor="_Toc307611476" w:history="1">
        <w:r w:rsidRPr="005E1BAD">
          <w:rPr>
            <w:rStyle w:val="Hipervnculo"/>
          </w:rPr>
          <w:t>7.2.5</w:t>
        </w:r>
        <w:r>
          <w:rPr>
            <w:rFonts w:asciiTheme="minorHAnsi" w:eastAsiaTheme="minorEastAsia" w:hAnsiTheme="minorHAnsi" w:cstheme="minorBidi"/>
            <w:sz w:val="22"/>
            <w:szCs w:val="22"/>
            <w:lang w:val="es-AR" w:eastAsia="es-AR"/>
          </w:rPr>
          <w:tab/>
        </w:r>
        <w:r w:rsidRPr="005E1BAD">
          <w:rPr>
            <w:rStyle w:val="Hipervnculo"/>
          </w:rPr>
          <w:t>Cancelar reclamo</w:t>
        </w:r>
        <w:r>
          <w:rPr>
            <w:webHidden/>
          </w:rPr>
          <w:tab/>
        </w:r>
        <w:r>
          <w:rPr>
            <w:webHidden/>
          </w:rPr>
          <w:fldChar w:fldCharType="begin"/>
        </w:r>
        <w:r>
          <w:rPr>
            <w:webHidden/>
          </w:rPr>
          <w:instrText xml:space="preserve"> PAGEREF _Toc307611476 \h </w:instrText>
        </w:r>
        <w:r>
          <w:rPr>
            <w:webHidden/>
          </w:rPr>
        </w:r>
        <w:r>
          <w:rPr>
            <w:webHidden/>
          </w:rPr>
          <w:fldChar w:fldCharType="separate"/>
        </w:r>
        <w:r>
          <w:rPr>
            <w:webHidden/>
          </w:rPr>
          <w:t>21</w:t>
        </w:r>
        <w:r>
          <w:rPr>
            <w:webHidden/>
          </w:rPr>
          <w:fldChar w:fldCharType="end"/>
        </w:r>
      </w:hyperlink>
    </w:p>
    <w:p w:rsidR="005E4148" w:rsidRDefault="005E4148">
      <w:pPr>
        <w:pStyle w:val="TDC3"/>
        <w:rPr>
          <w:rFonts w:asciiTheme="minorHAnsi" w:eastAsiaTheme="minorEastAsia" w:hAnsiTheme="minorHAnsi" w:cstheme="minorBidi"/>
          <w:sz w:val="22"/>
          <w:szCs w:val="22"/>
          <w:lang w:val="es-AR" w:eastAsia="es-AR"/>
        </w:rPr>
      </w:pPr>
      <w:hyperlink w:anchor="_Toc307611477" w:history="1">
        <w:r w:rsidRPr="005E1BAD">
          <w:rPr>
            <w:rStyle w:val="Hipervnculo"/>
          </w:rPr>
          <w:t>7.2.6</w:t>
        </w:r>
        <w:r>
          <w:rPr>
            <w:rFonts w:asciiTheme="minorHAnsi" w:eastAsiaTheme="minorEastAsia" w:hAnsiTheme="minorHAnsi" w:cstheme="minorBidi"/>
            <w:sz w:val="22"/>
            <w:szCs w:val="22"/>
            <w:lang w:val="es-AR" w:eastAsia="es-AR"/>
          </w:rPr>
          <w:tab/>
        </w:r>
        <w:r w:rsidRPr="005E1BAD">
          <w:rPr>
            <w:rStyle w:val="Hipervnculo"/>
          </w:rPr>
          <w:t>Reclamo repetido y unificado</w:t>
        </w:r>
        <w:r>
          <w:rPr>
            <w:webHidden/>
          </w:rPr>
          <w:tab/>
        </w:r>
        <w:r>
          <w:rPr>
            <w:webHidden/>
          </w:rPr>
          <w:fldChar w:fldCharType="begin"/>
        </w:r>
        <w:r>
          <w:rPr>
            <w:webHidden/>
          </w:rPr>
          <w:instrText xml:space="preserve"> PAGEREF _Toc307611477 \h </w:instrText>
        </w:r>
        <w:r>
          <w:rPr>
            <w:webHidden/>
          </w:rPr>
        </w:r>
        <w:r>
          <w:rPr>
            <w:webHidden/>
          </w:rPr>
          <w:fldChar w:fldCharType="separate"/>
        </w:r>
        <w:r>
          <w:rPr>
            <w:webHidden/>
          </w:rPr>
          <w:t>22</w:t>
        </w:r>
        <w:r>
          <w:rPr>
            <w:webHidden/>
          </w:rPr>
          <w:fldChar w:fldCharType="end"/>
        </w:r>
      </w:hyperlink>
    </w:p>
    <w:p w:rsidR="005E4148" w:rsidRDefault="005E4148">
      <w:pPr>
        <w:pStyle w:val="TDC1"/>
        <w:rPr>
          <w:rFonts w:asciiTheme="minorHAnsi" w:eastAsiaTheme="minorEastAsia" w:hAnsiTheme="minorHAnsi" w:cstheme="minorBidi"/>
          <w:b w:val="0"/>
          <w:sz w:val="22"/>
          <w:szCs w:val="22"/>
          <w:lang w:val="es-AR" w:eastAsia="es-AR"/>
        </w:rPr>
      </w:pPr>
      <w:hyperlink w:anchor="_Toc307611478" w:history="1">
        <w:r w:rsidRPr="005E1BAD">
          <w:rPr>
            <w:rStyle w:val="Hipervnculo"/>
          </w:rPr>
          <w:t>8.</w:t>
        </w:r>
        <w:r>
          <w:rPr>
            <w:rFonts w:asciiTheme="minorHAnsi" w:eastAsiaTheme="minorEastAsia" w:hAnsiTheme="minorHAnsi" w:cstheme="minorBidi"/>
            <w:b w:val="0"/>
            <w:sz w:val="22"/>
            <w:szCs w:val="22"/>
            <w:lang w:val="es-AR" w:eastAsia="es-AR"/>
          </w:rPr>
          <w:tab/>
        </w:r>
        <w:r w:rsidRPr="005E1BAD">
          <w:rPr>
            <w:rStyle w:val="Hipervnculo"/>
          </w:rPr>
          <w:t>Descarga de la aplicación “Acción Ciudadana” para Android.</w:t>
        </w:r>
        <w:r>
          <w:rPr>
            <w:webHidden/>
          </w:rPr>
          <w:tab/>
        </w:r>
        <w:r>
          <w:rPr>
            <w:webHidden/>
          </w:rPr>
          <w:fldChar w:fldCharType="begin"/>
        </w:r>
        <w:r>
          <w:rPr>
            <w:webHidden/>
          </w:rPr>
          <w:instrText xml:space="preserve"> PAGEREF _Toc307611478 \h </w:instrText>
        </w:r>
        <w:r>
          <w:rPr>
            <w:webHidden/>
          </w:rPr>
        </w:r>
        <w:r>
          <w:rPr>
            <w:webHidden/>
          </w:rPr>
          <w:fldChar w:fldCharType="separate"/>
        </w:r>
        <w:r>
          <w:rPr>
            <w:webHidden/>
          </w:rPr>
          <w:t>23</w:t>
        </w:r>
        <w:r>
          <w:rPr>
            <w:webHidden/>
          </w:rPr>
          <w:fldChar w:fldCharType="end"/>
        </w:r>
      </w:hyperlink>
    </w:p>
    <w:p w:rsidR="001A084F" w:rsidRDefault="00F52BA9" w:rsidP="001A084F">
      <w:pPr>
        <w:pStyle w:val="Ttulo1"/>
      </w:pPr>
      <w:r w:rsidRPr="00BD63CF">
        <w:lastRenderedPageBreak/>
        <w:fldChar w:fldCharType="end"/>
      </w:r>
      <w:bookmarkStart w:id="1" w:name="_Toc307611459"/>
      <w:r w:rsidR="00E22B2C">
        <w:t>Introducción</w:t>
      </w:r>
      <w:bookmarkEnd w:id="1"/>
    </w:p>
    <w:p w:rsidR="00E22B2C" w:rsidRDefault="00EF3944">
      <w:pPr>
        <w:spacing w:before="0" w:after="200" w:line="276" w:lineRule="auto"/>
        <w:jc w:val="left"/>
        <w:rPr>
          <w:lang w:val="es-ES" w:eastAsia="es-ES"/>
        </w:rPr>
      </w:pPr>
      <w:r>
        <w:rPr>
          <w:lang w:val="es-ES" w:eastAsia="es-ES"/>
        </w:rPr>
        <w:t>//Copiar de Hernan</w:t>
      </w:r>
      <w:r w:rsidR="00E22B2C">
        <w:rPr>
          <w:lang w:val="es-ES" w:eastAsia="es-ES"/>
        </w:rPr>
        <w:br w:type="page"/>
      </w:r>
    </w:p>
    <w:p w:rsidR="00E22B2C" w:rsidRDefault="00E22B2C" w:rsidP="00E22B2C">
      <w:pPr>
        <w:pStyle w:val="Ttulo1"/>
      </w:pPr>
      <w:bookmarkStart w:id="2" w:name="_Toc307611460"/>
      <w:r>
        <w:lastRenderedPageBreak/>
        <w:t>Acción Ciudadana</w:t>
      </w:r>
      <w:bookmarkEnd w:id="2"/>
    </w:p>
    <w:p w:rsidR="00E22B2C" w:rsidRDefault="00E22B2C" w:rsidP="00E22B2C">
      <w:pPr>
        <w:rPr>
          <w:lang w:val="es-ES" w:eastAsia="es-ES"/>
        </w:rPr>
      </w:pPr>
      <w:r>
        <w:rPr>
          <w:lang w:val="es-ES" w:eastAsia="es-ES"/>
        </w:rPr>
        <w:t xml:space="preserve">Acción Ciudadana es una herramienta que ayuda a los ciudadanos a denunciar fallas en la infraestructura de la Ciudad Autónoma de Buenos Aires. </w:t>
      </w:r>
    </w:p>
    <w:p w:rsidR="00E22B2C" w:rsidRDefault="00E22B2C" w:rsidP="00E22B2C">
      <w:pPr>
        <w:rPr>
          <w:lang w:val="es-ES" w:eastAsia="es-ES"/>
        </w:rPr>
      </w:pPr>
      <w:r>
        <w:rPr>
          <w:lang w:val="es-ES" w:eastAsia="es-ES"/>
        </w:rPr>
        <w:t xml:space="preserve">Con ella se busca mejorar la participación de todos los ciudadanos, agregando un canal de comunicación alternativo relacionado con el mantenimiento del espacio público. También permite el incremento del registro de incidentes para el Gobierno, para poder luego atenderlos rápida y eficientemente, ya que Acción Ciudadana permite la categorización, priorización y realizar un análisis geo-espacial de los incidentes reportados. </w:t>
      </w:r>
    </w:p>
    <w:p w:rsidR="00E22B2C" w:rsidRDefault="00E22B2C" w:rsidP="00E22B2C">
      <w:pPr>
        <w:rPr>
          <w:lang w:val="es-ES" w:eastAsia="es-ES"/>
        </w:rPr>
      </w:pPr>
      <w:r>
        <w:rPr>
          <w:lang w:val="es-ES" w:eastAsia="es-ES"/>
        </w:rPr>
        <w:t>El usuario de Acción Ciudadana se sentirá parte del mejoramiento de la infraestructura de la Ciudad, ya que puede conocer el estado de su reclamo en cualquier momento y la prioridad asignada para resolver el incidente, además de recibir una notificación cada vez que se realiza una modificación en sus reclamos.</w:t>
      </w:r>
    </w:p>
    <w:p w:rsidR="00F47BAD" w:rsidRDefault="00F47BAD" w:rsidP="001A084F">
      <w:pPr>
        <w:rPr>
          <w:lang w:val="es-ES" w:eastAsia="es-ES"/>
        </w:rPr>
      </w:pPr>
    </w:p>
    <w:p w:rsidR="00266B84" w:rsidRDefault="00266B84" w:rsidP="00266B84">
      <w:pPr>
        <w:rPr>
          <w:lang w:val="es-ES" w:eastAsia="es-ES"/>
        </w:rPr>
      </w:pPr>
      <w:r>
        <w:rPr>
          <w:lang w:val="es-ES" w:eastAsia="es-ES"/>
        </w:rPr>
        <w:br w:type="page"/>
      </w:r>
    </w:p>
    <w:p w:rsidR="00266B84" w:rsidRDefault="00266B84" w:rsidP="00266B84">
      <w:pPr>
        <w:pStyle w:val="Ttulo1"/>
      </w:pPr>
      <w:bookmarkStart w:id="3" w:name="_Toc307611461"/>
      <w:r>
        <w:lastRenderedPageBreak/>
        <w:t>Inicio de sesión</w:t>
      </w:r>
      <w:bookmarkEnd w:id="3"/>
    </w:p>
    <w:p w:rsidR="00266B84" w:rsidRPr="00EB4526" w:rsidRDefault="00FF6BE0" w:rsidP="00266B84">
      <w:pPr>
        <w:rPr>
          <w:lang w:val="es-ES" w:eastAsia="es-ES"/>
        </w:rPr>
      </w:pPr>
      <w:bookmarkStart w:id="4" w:name="_GoBack"/>
      <w:bookmarkEnd w:id="4"/>
      <w:r>
        <w:rPr>
          <w:lang w:val="es-ES" w:eastAsia="es-ES"/>
        </w:rPr>
        <w:t>Para utilizar el sistema, el ciudadano debe iniciar sesión con su nombre de usuario y la contraseña, obtenida en el registro del usuario al sistema.</w:t>
      </w:r>
    </w:p>
    <w:p w:rsidR="00790697" w:rsidRDefault="00790697" w:rsidP="00790697">
      <w:pPr>
        <w:keepNext/>
      </w:pPr>
      <w:r>
        <w:rPr>
          <w:noProof/>
          <w:lang w:val="es-AR" w:eastAsia="es-AR"/>
        </w:rPr>
        <w:drawing>
          <wp:inline distT="0" distB="0" distL="0" distR="0">
            <wp:extent cx="5219700" cy="2339975"/>
            <wp:effectExtent l="19050" t="0" r="0" b="0"/>
            <wp:docPr id="1" name="0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
                    <a:stretch>
                      <a:fillRect/>
                    </a:stretch>
                  </pic:blipFill>
                  <pic:spPr>
                    <a:xfrm>
                      <a:off x="0" y="0"/>
                      <a:ext cx="5219700" cy="2339975"/>
                    </a:xfrm>
                    <a:prstGeom prst="rect">
                      <a:avLst/>
                    </a:prstGeom>
                  </pic:spPr>
                </pic:pic>
              </a:graphicData>
            </a:graphic>
          </wp:inline>
        </w:drawing>
      </w:r>
    </w:p>
    <w:p w:rsidR="00790697" w:rsidRPr="00852BC0" w:rsidRDefault="00790697" w:rsidP="00266B84">
      <w:pPr>
        <w:rPr>
          <w:lang w:val="es-ES" w:eastAsia="es-ES"/>
        </w:rPr>
      </w:pP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266B84" w:rsidRDefault="00266B84" w:rsidP="00266B84">
      <w:pPr>
        <w:pStyle w:val="Ttulo2"/>
      </w:pPr>
      <w:bookmarkStart w:id="5" w:name="_Toc307611462"/>
      <w:r>
        <w:lastRenderedPageBreak/>
        <w:t>Registro de usuario</w:t>
      </w:r>
      <w:bookmarkEnd w:id="5"/>
    </w:p>
    <w:p w:rsidR="00266B84" w:rsidRDefault="0012182A" w:rsidP="00266B84">
      <w:pPr>
        <w:rPr>
          <w:lang w:val="es-ES" w:eastAsia="es-ES"/>
        </w:rPr>
      </w:pPr>
      <w:r>
        <w:rPr>
          <w:lang w:val="es-ES" w:eastAsia="es-ES"/>
        </w:rPr>
        <w:t>En la pantalla de registro del ciudadano, se observan los campos a ser completados por el nuevo usuario</w:t>
      </w:r>
      <w:r w:rsidR="00266B84">
        <w:rPr>
          <w:lang w:val="es-ES" w:eastAsia="es-ES"/>
        </w:rPr>
        <w:t>.</w:t>
      </w:r>
      <w:r>
        <w:rPr>
          <w:lang w:val="es-ES" w:eastAsia="es-ES"/>
        </w:rPr>
        <w:t xml:space="preserve"> Se puede apreciar que los campos obligatorios están señalados con un asterisco de color rojo. El ciudadano deberá ingresar la siguiente información:</w:t>
      </w:r>
    </w:p>
    <w:p w:rsidR="0012182A" w:rsidRDefault="0012182A" w:rsidP="0012182A">
      <w:pPr>
        <w:pStyle w:val="Prrafodelista"/>
        <w:numPr>
          <w:ilvl w:val="0"/>
          <w:numId w:val="12"/>
        </w:numPr>
        <w:rPr>
          <w:lang w:val="es-ES" w:eastAsia="es-ES"/>
        </w:rPr>
      </w:pPr>
      <w:r>
        <w:rPr>
          <w:lang w:val="es-ES" w:eastAsia="es-ES"/>
        </w:rPr>
        <w:t>Nombre</w:t>
      </w:r>
    </w:p>
    <w:p w:rsidR="0012182A" w:rsidRDefault="0012182A" w:rsidP="0012182A">
      <w:pPr>
        <w:pStyle w:val="Prrafodelista"/>
        <w:numPr>
          <w:ilvl w:val="0"/>
          <w:numId w:val="12"/>
        </w:numPr>
        <w:rPr>
          <w:lang w:val="es-ES" w:eastAsia="es-ES"/>
        </w:rPr>
      </w:pPr>
      <w:r>
        <w:rPr>
          <w:lang w:val="es-ES" w:eastAsia="es-ES"/>
        </w:rPr>
        <w:t>Apellido</w:t>
      </w:r>
    </w:p>
    <w:p w:rsidR="0012182A" w:rsidRDefault="0012182A" w:rsidP="0012182A">
      <w:pPr>
        <w:pStyle w:val="Prrafodelista"/>
        <w:numPr>
          <w:ilvl w:val="0"/>
          <w:numId w:val="12"/>
        </w:numPr>
        <w:rPr>
          <w:lang w:val="es-ES" w:eastAsia="es-ES"/>
        </w:rPr>
      </w:pPr>
      <w:r>
        <w:rPr>
          <w:lang w:val="es-ES" w:eastAsia="es-ES"/>
        </w:rPr>
        <w:t>Nombre de usuario: dicho nombre no deberá contener ni mayúsculas ni espacios.</w:t>
      </w:r>
    </w:p>
    <w:p w:rsidR="0012182A" w:rsidRDefault="0012182A" w:rsidP="0012182A">
      <w:pPr>
        <w:pStyle w:val="Prrafodelista"/>
        <w:numPr>
          <w:ilvl w:val="0"/>
          <w:numId w:val="12"/>
        </w:numPr>
        <w:rPr>
          <w:lang w:val="es-ES" w:eastAsia="es-ES"/>
        </w:rPr>
      </w:pPr>
      <w:r>
        <w:rPr>
          <w:lang w:val="es-ES" w:eastAsia="es-ES"/>
        </w:rPr>
        <w:t>Contraseña</w:t>
      </w:r>
    </w:p>
    <w:p w:rsidR="0012182A" w:rsidRDefault="0012182A" w:rsidP="0012182A">
      <w:pPr>
        <w:pStyle w:val="Prrafodelista"/>
        <w:numPr>
          <w:ilvl w:val="0"/>
          <w:numId w:val="12"/>
        </w:numPr>
        <w:rPr>
          <w:lang w:val="es-ES" w:eastAsia="es-ES"/>
        </w:rPr>
      </w:pPr>
      <w:r>
        <w:rPr>
          <w:lang w:val="es-ES" w:eastAsia="es-ES"/>
        </w:rPr>
        <w:t>E-mail: campo vital para poder recibir las actualizaciones de estado de sus reclamos.</w:t>
      </w:r>
    </w:p>
    <w:p w:rsidR="0012182A" w:rsidRDefault="0012182A" w:rsidP="0012182A">
      <w:pPr>
        <w:pStyle w:val="Prrafodelista"/>
        <w:numPr>
          <w:ilvl w:val="0"/>
          <w:numId w:val="12"/>
        </w:numPr>
        <w:rPr>
          <w:lang w:val="es-ES" w:eastAsia="es-ES"/>
        </w:rPr>
      </w:pPr>
      <w:r>
        <w:rPr>
          <w:lang w:val="es-ES" w:eastAsia="es-ES"/>
        </w:rPr>
        <w:t>Documento Nacional de Identidad (no obligatorio)</w:t>
      </w:r>
    </w:p>
    <w:p w:rsidR="0012182A" w:rsidRDefault="0012182A" w:rsidP="0012182A">
      <w:pPr>
        <w:pStyle w:val="Prrafodelista"/>
        <w:numPr>
          <w:ilvl w:val="0"/>
          <w:numId w:val="12"/>
        </w:numPr>
        <w:rPr>
          <w:lang w:val="es-ES" w:eastAsia="es-ES"/>
        </w:rPr>
      </w:pPr>
      <w:r>
        <w:rPr>
          <w:lang w:val="es-ES" w:eastAsia="es-ES"/>
        </w:rPr>
        <w:t>Teléfono (no obligatorio).</w:t>
      </w:r>
    </w:p>
    <w:p w:rsidR="0012182A" w:rsidRPr="0012182A" w:rsidRDefault="0012182A" w:rsidP="0012182A">
      <w:pPr>
        <w:rPr>
          <w:lang w:val="es-ES" w:eastAsia="es-ES"/>
        </w:rPr>
      </w:pPr>
      <w:r>
        <w:rPr>
          <w:lang w:val="es-ES" w:eastAsia="es-ES"/>
        </w:rPr>
        <w:t>Una vez completados todos los campos, se debe presionar el botón Registrar. Con el usuario ya creado, le llegará un e-mail de bienvenida al sistema.</w:t>
      </w:r>
    </w:p>
    <w:p w:rsidR="001A084F" w:rsidRDefault="00EB4526" w:rsidP="001A084F">
      <w:pPr>
        <w:rPr>
          <w:lang w:val="es-ES" w:eastAsia="es-ES"/>
        </w:rPr>
      </w:pPr>
      <w:r>
        <w:rPr>
          <w:noProof/>
          <w:lang w:val="es-AR" w:eastAsia="es-AR"/>
        </w:rPr>
        <w:drawing>
          <wp:inline distT="0" distB="0" distL="0" distR="0">
            <wp:extent cx="5219700" cy="2341880"/>
            <wp:effectExtent l="19050" t="0" r="0" b="0"/>
            <wp:docPr id="2" name="1 Imagen" descr="registro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Ciudadano.png"/>
                    <pic:cNvPicPr/>
                  </pic:nvPicPr>
                  <pic:blipFill>
                    <a:blip r:embed="rId9"/>
                    <a:stretch>
                      <a:fillRect/>
                    </a:stretch>
                  </pic:blipFill>
                  <pic:spPr>
                    <a:xfrm>
                      <a:off x="0" y="0"/>
                      <a:ext cx="5219700" cy="2341880"/>
                    </a:xfrm>
                    <a:prstGeom prst="rect">
                      <a:avLst/>
                    </a:prstGeom>
                  </pic:spPr>
                </pic:pic>
              </a:graphicData>
            </a:graphic>
          </wp:inline>
        </w:drawing>
      </w:r>
    </w:p>
    <w:p w:rsidR="0012182A" w:rsidRPr="00852BC0" w:rsidRDefault="0012182A" w:rsidP="001A084F">
      <w:pPr>
        <w:rPr>
          <w:lang w:val="es-ES" w:eastAsia="es-ES"/>
        </w:rPr>
      </w:pPr>
      <w:r>
        <w:rPr>
          <w:lang w:val="es-ES" w:eastAsia="es-ES"/>
        </w:rPr>
        <w:t>Luego de esto, puede volver a la pantalla de inicio de sesión, ingresar su nombre de usuario y contraseña, y utilizar el sistema de Acción Ciudadana.</w:t>
      </w:r>
    </w:p>
    <w:p w:rsidR="001A084F" w:rsidRDefault="00472E2B" w:rsidP="001A084F">
      <w:pPr>
        <w:pStyle w:val="Ttulo1"/>
      </w:pPr>
      <w:bookmarkStart w:id="6" w:name="_Toc307611463"/>
      <w:r>
        <w:lastRenderedPageBreak/>
        <w:t>Pantalla de Inicio</w:t>
      </w:r>
      <w:bookmarkEnd w:id="6"/>
    </w:p>
    <w:p w:rsidR="001A084F" w:rsidRDefault="004E714B" w:rsidP="001A084F">
      <w:pPr>
        <w:rPr>
          <w:lang w:val="es-ES"/>
        </w:rPr>
      </w:pPr>
      <w:r>
        <w:rPr>
          <w:lang w:val="es-ES" w:eastAsia="es-ES"/>
        </w:rPr>
        <w:t>En la pantalla de inicio se pueden observar tres zonas que brindan distinta informaci</w:t>
      </w:r>
      <w:r w:rsidR="008573FD">
        <w:rPr>
          <w:lang w:val="es-ES" w:eastAsia="es-ES"/>
        </w:rPr>
        <w:t>ón al ciudadano, la grilla de reclamos actuales, la grilla de últimos reclamos modificados y el mapa de ubicación de reclamos.</w:t>
      </w:r>
    </w:p>
    <w:p w:rsidR="00EA5E44" w:rsidRDefault="00EA5E44" w:rsidP="001A084F">
      <w:pPr>
        <w:rPr>
          <w:lang w:val="es-ES"/>
        </w:rPr>
      </w:pPr>
      <w:r>
        <w:rPr>
          <w:noProof/>
          <w:lang w:val="es-AR" w:eastAsia="es-AR"/>
        </w:rPr>
        <w:drawing>
          <wp:inline distT="0" distB="0" distL="0" distR="0">
            <wp:extent cx="5219700" cy="2328545"/>
            <wp:effectExtent l="19050" t="0" r="0" b="0"/>
            <wp:docPr id="3" name="2 Imagen" descr="homeVacio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VacioCiudadano.png"/>
                    <pic:cNvPicPr/>
                  </pic:nvPicPr>
                  <pic:blipFill>
                    <a:blip r:embed="rId10" cstate="print"/>
                    <a:stretch>
                      <a:fillRect/>
                    </a:stretch>
                  </pic:blipFill>
                  <pic:spPr>
                    <a:xfrm>
                      <a:off x="0" y="0"/>
                      <a:ext cx="5219700" cy="232854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2"/>
      </w:pPr>
      <w:bookmarkStart w:id="7" w:name="_Toc307611464"/>
      <w:r>
        <w:lastRenderedPageBreak/>
        <w:t>Reclamos activos</w:t>
      </w:r>
      <w:bookmarkEnd w:id="7"/>
    </w:p>
    <w:p w:rsidR="001A084F" w:rsidRDefault="008573FD" w:rsidP="001A084F">
      <w:pPr>
        <w:rPr>
          <w:lang w:val="es-ES" w:eastAsia="es-ES"/>
        </w:rPr>
      </w:pPr>
      <w:r>
        <w:rPr>
          <w:lang w:val="es-ES" w:eastAsia="es-ES"/>
        </w:rPr>
        <w:t>En esta grilla se puede observar todos los reclamos que se encuentran activos en el sistema pertenecientes al ciudadano. Estos incidentes son los que se marcan en el mapa con su correspondiente ubicación.</w:t>
      </w:r>
    </w:p>
    <w:p w:rsidR="009568CD" w:rsidRPr="001457D1" w:rsidRDefault="009568CD" w:rsidP="001A084F">
      <w:pPr>
        <w:rPr>
          <w:lang w:val="es-ES" w:eastAsia="es-ES"/>
        </w:rPr>
      </w:pPr>
      <w:r>
        <w:rPr>
          <w:noProof/>
          <w:lang w:val="es-AR" w:eastAsia="es-AR"/>
        </w:rPr>
        <w:drawing>
          <wp:inline distT="0" distB="0" distL="0" distR="0">
            <wp:extent cx="5219700" cy="1068705"/>
            <wp:effectExtent l="19050" t="0" r="0" b="0"/>
            <wp:docPr id="17" name="16 Imagen" descr="homeReclamosActu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ReclamosActuales.png"/>
                    <pic:cNvPicPr/>
                  </pic:nvPicPr>
                  <pic:blipFill>
                    <a:blip r:embed="rId11"/>
                    <a:stretch>
                      <a:fillRect/>
                    </a:stretch>
                  </pic:blipFill>
                  <pic:spPr>
                    <a:xfrm>
                      <a:off x="0" y="0"/>
                      <a:ext cx="5219700" cy="1068705"/>
                    </a:xfrm>
                    <a:prstGeom prst="rect">
                      <a:avLst/>
                    </a:prstGeom>
                  </pic:spPr>
                </pic:pic>
              </a:graphicData>
            </a:graphic>
          </wp:inline>
        </w:drawing>
      </w:r>
    </w:p>
    <w:p w:rsidR="001461B7" w:rsidRPr="00CE6FA7" w:rsidRDefault="001461B7" w:rsidP="001461B7">
      <w:pPr>
        <w:pStyle w:val="Importante"/>
        <w:rPr>
          <w:b/>
          <w:lang w:eastAsia="es-ES"/>
        </w:rPr>
      </w:pPr>
      <w:r w:rsidRPr="00CE6FA7">
        <w:rPr>
          <w:b/>
          <w:lang w:eastAsia="es-ES"/>
        </w:rPr>
        <w:t>Aclaración</w:t>
      </w:r>
    </w:p>
    <w:p w:rsidR="001461B7" w:rsidRDefault="001461B7" w:rsidP="001461B7">
      <w:pPr>
        <w:pStyle w:val="Importante"/>
      </w:pPr>
      <w:r>
        <w:rPr>
          <w:lang w:eastAsia="es-ES"/>
        </w:rPr>
        <w:tab/>
        <w:t>Los reclamos activos en el sistema son los que poseen estado Activo, En Progreso, Suspendido o Demorado, ya que todavía no llegaron al fin del proceso de reparación de dicho incidente, como lo son los estados Cancelado y Terminado.</w:t>
      </w:r>
    </w:p>
    <w:p w:rsidR="009568CD" w:rsidRDefault="009568CD">
      <w:pPr>
        <w:spacing w:before="0" w:after="200" w:line="276" w:lineRule="auto"/>
        <w:jc w:val="left"/>
        <w:rPr>
          <w:rFonts w:ascii="Futura LtCn BT" w:hAnsi="Futura LtCn BT" w:cs="Arial"/>
          <w:bCs/>
          <w:iCs/>
          <w:color w:val="2E6BAE"/>
          <w:sz w:val="40"/>
          <w:szCs w:val="28"/>
          <w:lang w:val="es-ES" w:eastAsia="es-ES"/>
        </w:rPr>
      </w:pPr>
      <w:r w:rsidRPr="001461B7">
        <w:rPr>
          <w:lang w:val="es-AR"/>
        </w:rPr>
        <w:br w:type="page"/>
      </w:r>
    </w:p>
    <w:p w:rsidR="001A084F" w:rsidRDefault="00472E2B" w:rsidP="001A084F">
      <w:pPr>
        <w:pStyle w:val="Ttulo2"/>
      </w:pPr>
      <w:bookmarkStart w:id="8" w:name="_Toc307611465"/>
      <w:r>
        <w:lastRenderedPageBreak/>
        <w:t>Últimas modificaciones de reclamos</w:t>
      </w:r>
      <w:bookmarkEnd w:id="8"/>
    </w:p>
    <w:p w:rsidR="008573FD" w:rsidRDefault="008573FD" w:rsidP="008573FD">
      <w:pPr>
        <w:rPr>
          <w:lang w:val="es-ES" w:eastAsia="es-ES"/>
        </w:rPr>
      </w:pPr>
      <w:r>
        <w:rPr>
          <w:lang w:val="es-ES" w:eastAsia="es-ES"/>
        </w:rPr>
        <w:t>En esta grilla se puede observar todos los reclamos pertenecientes al ciudadano de acuerdo al orden de modificación de los mismos. Sirve como historial de las modificaciones realizadas a los reclamos del ciudadano, desde el más actual hasta el más antiguo.</w:t>
      </w:r>
    </w:p>
    <w:p w:rsidR="009568CD" w:rsidRDefault="009568CD" w:rsidP="001A084F">
      <w:pPr>
        <w:rPr>
          <w:lang w:val="es-ES" w:eastAsia="es-ES"/>
        </w:rPr>
      </w:pPr>
      <w:r>
        <w:rPr>
          <w:noProof/>
          <w:lang w:val="es-AR" w:eastAsia="es-AR"/>
        </w:rPr>
        <w:drawing>
          <wp:inline distT="0" distB="0" distL="0" distR="0">
            <wp:extent cx="5219700" cy="967740"/>
            <wp:effectExtent l="19050" t="0" r="0" b="0"/>
            <wp:docPr id="18" name="17 Imagen" descr="homeReclamosModific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ReclamosModificados.png"/>
                    <pic:cNvPicPr/>
                  </pic:nvPicPr>
                  <pic:blipFill>
                    <a:blip r:embed="rId12"/>
                    <a:stretch>
                      <a:fillRect/>
                    </a:stretch>
                  </pic:blipFill>
                  <pic:spPr>
                    <a:xfrm>
                      <a:off x="0" y="0"/>
                      <a:ext cx="5219700" cy="967740"/>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rsidRPr="008573FD">
        <w:rPr>
          <w:lang w:val="es-AR"/>
        </w:rPr>
        <w:br w:type="page"/>
      </w:r>
    </w:p>
    <w:p w:rsidR="001A084F" w:rsidRDefault="00472E2B" w:rsidP="001A084F">
      <w:pPr>
        <w:pStyle w:val="Ttulo2"/>
      </w:pPr>
      <w:bookmarkStart w:id="9" w:name="_Toc307611466"/>
      <w:r>
        <w:lastRenderedPageBreak/>
        <w:t>Ubicación de reclamos</w:t>
      </w:r>
      <w:bookmarkEnd w:id="9"/>
    </w:p>
    <w:p w:rsidR="008573FD" w:rsidRDefault="008573FD" w:rsidP="008573FD">
      <w:pPr>
        <w:rPr>
          <w:lang w:val="es-ES" w:eastAsia="es-ES"/>
        </w:rPr>
      </w:pPr>
      <w:r>
        <w:rPr>
          <w:lang w:val="es-ES" w:eastAsia="es-ES"/>
        </w:rPr>
        <w:t>En esta sección se pueden observar todos los reclamos que se encuentran activos en el sistema pertenecientes al ciudadano marcados en su correspondiente ubicación, proporcionada por el ciudadano.</w:t>
      </w:r>
    </w:p>
    <w:p w:rsidR="009568CD" w:rsidRDefault="009568CD" w:rsidP="00EA5E44">
      <w:pPr>
        <w:pStyle w:val="Listaconnmeros"/>
        <w:numPr>
          <w:ilvl w:val="0"/>
          <w:numId w:val="0"/>
        </w:numPr>
      </w:pPr>
      <w:r>
        <w:rPr>
          <w:noProof/>
          <w:lang w:val="es-AR" w:eastAsia="es-AR"/>
        </w:rPr>
        <w:drawing>
          <wp:inline distT="0" distB="0" distL="0" distR="0">
            <wp:extent cx="5219700" cy="3426460"/>
            <wp:effectExtent l="19050" t="0" r="0" b="0"/>
            <wp:docPr id="19" name="18 Imagen" descr="homeUb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Ubicacion.png"/>
                    <pic:cNvPicPr/>
                  </pic:nvPicPr>
                  <pic:blipFill>
                    <a:blip r:embed="rId13"/>
                    <a:stretch>
                      <a:fillRect/>
                    </a:stretch>
                  </pic:blipFill>
                  <pic:spPr>
                    <a:xfrm>
                      <a:off x="0" y="0"/>
                      <a:ext cx="5219700" cy="3426460"/>
                    </a:xfrm>
                    <a:prstGeom prst="rect">
                      <a:avLst/>
                    </a:prstGeom>
                  </pic:spPr>
                </pic:pic>
              </a:graphicData>
            </a:graphic>
          </wp:inline>
        </w:drawing>
      </w:r>
    </w:p>
    <w:p w:rsidR="001A084F" w:rsidRDefault="001A084F" w:rsidP="001A084F">
      <w:pPr>
        <w:rPr>
          <w:lang w:val="es-ES" w:eastAsia="es-ES"/>
        </w:rPr>
      </w:pPr>
    </w:p>
    <w:p w:rsidR="001A084F" w:rsidRDefault="00472E2B" w:rsidP="001A084F">
      <w:pPr>
        <w:pStyle w:val="Ttulo1"/>
      </w:pPr>
      <w:bookmarkStart w:id="10" w:name="_Toc307611467"/>
      <w:r>
        <w:lastRenderedPageBreak/>
        <w:t>Perfil</w:t>
      </w:r>
      <w:bookmarkEnd w:id="10"/>
    </w:p>
    <w:p w:rsidR="001A084F" w:rsidRDefault="00CE6FA7" w:rsidP="001A084F">
      <w:pPr>
        <w:rPr>
          <w:lang w:val="es-ES" w:eastAsia="es-ES"/>
        </w:rPr>
      </w:pPr>
      <w:r>
        <w:rPr>
          <w:lang w:val="es-ES" w:eastAsia="es-ES"/>
        </w:rPr>
        <w:t>Cuando un usuario selecciona Perfil desde la barra de menú, accederá a la información personal que introdujo el ciudadano a la hora de registrarse. Si desea modificar o actualizar algún dato, presione Modificar perfil.</w:t>
      </w:r>
    </w:p>
    <w:p w:rsidR="005A4FAB" w:rsidRDefault="005A4FAB" w:rsidP="001A084F">
      <w:pPr>
        <w:rPr>
          <w:lang w:val="es-ES" w:eastAsia="es-ES"/>
        </w:rPr>
      </w:pPr>
      <w:r>
        <w:rPr>
          <w:noProof/>
          <w:lang w:val="es-AR" w:eastAsia="es-AR"/>
        </w:rPr>
        <w:drawing>
          <wp:inline distT="0" distB="0" distL="0" distR="0">
            <wp:extent cx="5219700" cy="2328545"/>
            <wp:effectExtent l="19050" t="0" r="0" b="0"/>
            <wp:docPr id="5" name="4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14"/>
                    <a:stretch>
                      <a:fillRect/>
                    </a:stretch>
                  </pic:blipFill>
                  <pic:spPr>
                    <a:xfrm>
                      <a:off x="0" y="0"/>
                      <a:ext cx="5219700" cy="232854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rsidRPr="00CE6FA7">
        <w:rPr>
          <w:lang w:val="es-AR"/>
        </w:rPr>
        <w:br w:type="page"/>
      </w:r>
    </w:p>
    <w:p w:rsidR="001A084F" w:rsidRDefault="00472E2B" w:rsidP="001A084F">
      <w:pPr>
        <w:pStyle w:val="Ttulo2"/>
      </w:pPr>
      <w:bookmarkStart w:id="11" w:name="_Toc307611468"/>
      <w:r>
        <w:lastRenderedPageBreak/>
        <w:t>Modificación del Perfil</w:t>
      </w:r>
      <w:bookmarkEnd w:id="11"/>
    </w:p>
    <w:p w:rsidR="001A084F" w:rsidRDefault="00CE6FA7" w:rsidP="001A084F">
      <w:pPr>
        <w:rPr>
          <w:lang w:val="es-ES" w:eastAsia="es-ES"/>
        </w:rPr>
      </w:pPr>
      <w:r>
        <w:rPr>
          <w:lang w:val="es-ES" w:eastAsia="es-ES"/>
        </w:rPr>
        <w:t>A la hora de modificar o actualizar el perfil del usuario, se observarán los mismos campos de la pantalla de registro (algunos completado</w:t>
      </w:r>
      <w:r w:rsidR="008B3E46">
        <w:rPr>
          <w:lang w:val="es-ES" w:eastAsia="es-ES"/>
        </w:rPr>
        <w:t>s con los datos ya ingresados). Para guardar los cambios realizados, presione el botón Modificar, para volver a la pantalla anterior, presione Volver.</w:t>
      </w:r>
    </w:p>
    <w:p w:rsidR="005A4FAB" w:rsidRDefault="005A4FAB" w:rsidP="001A084F">
      <w:pPr>
        <w:rPr>
          <w:lang w:val="es-ES" w:eastAsia="es-ES"/>
        </w:rPr>
      </w:pPr>
      <w:r>
        <w:rPr>
          <w:noProof/>
          <w:lang w:val="es-AR" w:eastAsia="es-AR"/>
        </w:rPr>
        <w:drawing>
          <wp:inline distT="0" distB="0" distL="0" distR="0">
            <wp:extent cx="5219700" cy="2328545"/>
            <wp:effectExtent l="19050" t="0" r="0" b="0"/>
            <wp:docPr id="6" name="5 Imagen" descr="modifica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Perfil.png"/>
                    <pic:cNvPicPr/>
                  </pic:nvPicPr>
                  <pic:blipFill>
                    <a:blip r:embed="rId15"/>
                    <a:stretch>
                      <a:fillRect/>
                    </a:stretch>
                  </pic:blipFill>
                  <pic:spPr>
                    <a:xfrm>
                      <a:off x="0" y="0"/>
                      <a:ext cx="5219700" cy="2328545"/>
                    </a:xfrm>
                    <a:prstGeom prst="rect">
                      <a:avLst/>
                    </a:prstGeom>
                  </pic:spPr>
                </pic:pic>
              </a:graphicData>
            </a:graphic>
          </wp:inline>
        </w:drawing>
      </w:r>
    </w:p>
    <w:p w:rsidR="001A084F" w:rsidRDefault="00472E2B" w:rsidP="001A084F">
      <w:pPr>
        <w:pStyle w:val="Ttulo1"/>
      </w:pPr>
      <w:bookmarkStart w:id="12" w:name="_Toc307611469"/>
      <w:r>
        <w:lastRenderedPageBreak/>
        <w:t>Reclamos</w:t>
      </w:r>
      <w:bookmarkEnd w:id="12"/>
    </w:p>
    <w:p w:rsidR="009568CD" w:rsidRDefault="00467A83" w:rsidP="001A084F">
      <w:pPr>
        <w:rPr>
          <w:lang w:val="es-ES" w:eastAsia="es-ES"/>
        </w:rPr>
      </w:pPr>
      <w:r>
        <w:rPr>
          <w:lang w:val="es-ES" w:eastAsia="es-ES"/>
        </w:rPr>
        <w:t xml:space="preserve">Para </w:t>
      </w:r>
      <w:r w:rsidR="0030508B">
        <w:rPr>
          <w:lang w:val="es-ES" w:eastAsia="es-ES"/>
        </w:rPr>
        <w:t>realizar reclamos o hacer un seguimiento de los mismos observando el listado, se debe acceder a la opción correspondiente posando el cursor sobre el menú de Reclamos.</w:t>
      </w:r>
    </w:p>
    <w:p w:rsidR="008B3E46" w:rsidRDefault="008B3E46" w:rsidP="001A084F">
      <w:pPr>
        <w:rPr>
          <w:lang w:val="es-ES" w:eastAsia="es-ES"/>
        </w:rPr>
      </w:pPr>
      <w:r>
        <w:rPr>
          <w:noProof/>
          <w:lang w:val="es-AR" w:eastAsia="es-AR"/>
        </w:rPr>
        <w:drawing>
          <wp:inline distT="0" distB="0" distL="0" distR="0">
            <wp:extent cx="5219700" cy="2335530"/>
            <wp:effectExtent l="19050" t="0" r="0" b="0"/>
            <wp:docPr id="11" name="10 Imagen" descr="opcionesRecla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Reclamos.png"/>
                    <pic:cNvPicPr/>
                  </pic:nvPicPr>
                  <pic:blipFill>
                    <a:blip r:embed="rId16"/>
                    <a:stretch>
                      <a:fillRect/>
                    </a:stretch>
                  </pic:blipFill>
                  <pic:spPr>
                    <a:xfrm>
                      <a:off x="0" y="0"/>
                      <a:ext cx="5219700" cy="2335530"/>
                    </a:xfrm>
                    <a:prstGeom prst="rect">
                      <a:avLst/>
                    </a:prstGeom>
                  </pic:spPr>
                </pic:pic>
              </a:graphicData>
            </a:graphic>
          </wp:inline>
        </w:drawing>
      </w:r>
    </w:p>
    <w:p w:rsidR="009568CD" w:rsidRDefault="009568CD">
      <w:pPr>
        <w:spacing w:before="0" w:after="200" w:line="276" w:lineRule="auto"/>
        <w:jc w:val="left"/>
        <w:rPr>
          <w:lang w:val="es-ES" w:eastAsia="es-ES"/>
        </w:rPr>
      </w:pPr>
      <w:r>
        <w:rPr>
          <w:lang w:val="es-ES" w:eastAsia="es-ES"/>
        </w:rPr>
        <w:br w:type="page"/>
      </w:r>
    </w:p>
    <w:p w:rsidR="001A084F" w:rsidRDefault="00472E2B" w:rsidP="001A084F">
      <w:pPr>
        <w:pStyle w:val="Ttulo2"/>
      </w:pPr>
      <w:bookmarkStart w:id="13" w:name="_Toc307611470"/>
      <w:r>
        <w:lastRenderedPageBreak/>
        <w:t>Alta de reclamos</w:t>
      </w:r>
      <w:bookmarkEnd w:id="13"/>
    </w:p>
    <w:p w:rsidR="0030508B" w:rsidRDefault="0030508B" w:rsidP="0030508B">
      <w:pPr>
        <w:rPr>
          <w:lang w:val="es-ES" w:eastAsia="es-ES"/>
        </w:rPr>
      </w:pPr>
      <w:r>
        <w:rPr>
          <w:lang w:val="es-ES" w:eastAsia="es-ES"/>
        </w:rPr>
        <w:t>En la pantalla de Alta de reclamo, se observan los campos a ser completados para la creación del nuevo reclamo. Se puede apreciar que los campos obligatorios están señalados con un asterisco de color rojo. El usuario deberá ingresar la siguiente información:</w:t>
      </w:r>
    </w:p>
    <w:p w:rsidR="0030508B" w:rsidRDefault="0030508B" w:rsidP="0030508B">
      <w:pPr>
        <w:pStyle w:val="Prrafodelista"/>
        <w:numPr>
          <w:ilvl w:val="0"/>
          <w:numId w:val="12"/>
        </w:numPr>
        <w:rPr>
          <w:lang w:val="es-ES" w:eastAsia="es-ES"/>
        </w:rPr>
      </w:pPr>
      <w:r>
        <w:rPr>
          <w:lang w:val="es-ES" w:eastAsia="es-ES"/>
        </w:rPr>
        <w:t>Calle (completa, como figura en Google Maps)</w:t>
      </w:r>
    </w:p>
    <w:p w:rsidR="0030508B" w:rsidRDefault="0030508B" w:rsidP="0030508B">
      <w:pPr>
        <w:pStyle w:val="Prrafodelista"/>
        <w:numPr>
          <w:ilvl w:val="0"/>
          <w:numId w:val="12"/>
        </w:numPr>
        <w:rPr>
          <w:lang w:val="es-ES" w:eastAsia="es-ES"/>
        </w:rPr>
      </w:pPr>
      <w:r>
        <w:rPr>
          <w:lang w:val="es-ES" w:eastAsia="es-ES"/>
        </w:rPr>
        <w:t>Altura</w:t>
      </w:r>
    </w:p>
    <w:p w:rsidR="0030508B" w:rsidRDefault="0030508B" w:rsidP="0030508B">
      <w:pPr>
        <w:pStyle w:val="Prrafodelista"/>
        <w:numPr>
          <w:ilvl w:val="0"/>
          <w:numId w:val="12"/>
        </w:numPr>
        <w:rPr>
          <w:lang w:val="es-ES" w:eastAsia="es-ES"/>
        </w:rPr>
      </w:pPr>
      <w:r>
        <w:rPr>
          <w:lang w:val="es-ES" w:eastAsia="es-ES"/>
        </w:rPr>
        <w:t>Tipo de incidente que se reporta</w:t>
      </w:r>
    </w:p>
    <w:p w:rsidR="0030508B" w:rsidRDefault="0030508B" w:rsidP="0030508B">
      <w:pPr>
        <w:pStyle w:val="Prrafodelista"/>
        <w:numPr>
          <w:ilvl w:val="0"/>
          <w:numId w:val="12"/>
        </w:numPr>
        <w:rPr>
          <w:lang w:val="es-ES" w:eastAsia="es-ES"/>
        </w:rPr>
      </w:pPr>
      <w:r>
        <w:rPr>
          <w:lang w:val="es-ES" w:eastAsia="es-ES"/>
        </w:rPr>
        <w:t>Barrio en el que está ubicado el incidente</w:t>
      </w:r>
    </w:p>
    <w:p w:rsidR="0030508B" w:rsidRDefault="0030508B" w:rsidP="0030508B">
      <w:pPr>
        <w:pStyle w:val="Prrafodelista"/>
        <w:numPr>
          <w:ilvl w:val="0"/>
          <w:numId w:val="12"/>
        </w:numPr>
        <w:rPr>
          <w:lang w:val="es-ES" w:eastAsia="es-ES"/>
        </w:rPr>
      </w:pPr>
      <w:r>
        <w:rPr>
          <w:lang w:val="es-ES" w:eastAsia="es-ES"/>
        </w:rPr>
        <w:t>Observaciones (no obligatorio)</w:t>
      </w:r>
    </w:p>
    <w:p w:rsidR="0030508B" w:rsidRDefault="0030508B" w:rsidP="0030508B">
      <w:pPr>
        <w:pStyle w:val="Prrafodelista"/>
        <w:numPr>
          <w:ilvl w:val="0"/>
          <w:numId w:val="12"/>
        </w:numPr>
        <w:rPr>
          <w:lang w:val="es-ES" w:eastAsia="es-ES"/>
        </w:rPr>
      </w:pPr>
      <w:r>
        <w:rPr>
          <w:lang w:val="es-ES" w:eastAsia="es-ES"/>
        </w:rPr>
        <w:t>Foto (no obligatorio). Debe tener extensión JPG, PNG, BMP o GIF.</w:t>
      </w:r>
    </w:p>
    <w:p w:rsidR="0030508B" w:rsidRPr="0030508B" w:rsidRDefault="0030508B" w:rsidP="0030508B">
      <w:pPr>
        <w:rPr>
          <w:lang w:val="es-ES" w:eastAsia="es-ES"/>
        </w:rPr>
      </w:pPr>
      <w:r w:rsidRPr="0030508B">
        <w:rPr>
          <w:lang w:val="es-ES" w:eastAsia="es-ES"/>
        </w:rPr>
        <w:t xml:space="preserve">Una vez completados todos los campos, se debe presionar el botón </w:t>
      </w:r>
      <w:r>
        <w:rPr>
          <w:lang w:val="es-ES" w:eastAsia="es-ES"/>
        </w:rPr>
        <w:t>Alta de reclamo, si no desea iniciar este reclamo, presione Cancelar.</w:t>
      </w:r>
    </w:p>
    <w:p w:rsidR="009E20D1" w:rsidRDefault="009E20D1" w:rsidP="001A084F">
      <w:pPr>
        <w:rPr>
          <w:lang w:val="es-ES" w:eastAsia="es-ES"/>
        </w:rPr>
      </w:pPr>
      <w:r>
        <w:rPr>
          <w:noProof/>
          <w:lang w:val="es-AR" w:eastAsia="es-AR"/>
        </w:rPr>
        <w:drawing>
          <wp:inline distT="0" distB="0" distL="0" distR="0">
            <wp:extent cx="5219700" cy="2383155"/>
            <wp:effectExtent l="19050" t="0" r="0" b="0"/>
            <wp:docPr id="4" name="3 Imagen" descr="altaReclamo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ReclamoCiudadano.png"/>
                    <pic:cNvPicPr/>
                  </pic:nvPicPr>
                  <pic:blipFill>
                    <a:blip r:embed="rId17" cstate="print"/>
                    <a:stretch>
                      <a:fillRect/>
                    </a:stretch>
                  </pic:blipFill>
                  <pic:spPr>
                    <a:xfrm>
                      <a:off x="0" y="0"/>
                      <a:ext cx="5219700" cy="2383155"/>
                    </a:xfrm>
                    <a:prstGeom prst="rect">
                      <a:avLst/>
                    </a:prstGeom>
                  </pic:spPr>
                </pic:pic>
              </a:graphicData>
            </a:graphic>
          </wp:inline>
        </w:drawing>
      </w:r>
    </w:p>
    <w:p w:rsidR="0030508B" w:rsidRDefault="0030508B" w:rsidP="001A084F">
      <w:pPr>
        <w:rPr>
          <w:lang w:val="es-ES" w:eastAsia="es-ES"/>
        </w:rPr>
      </w:pPr>
      <w:r>
        <w:rPr>
          <w:lang w:val="es-ES" w:eastAsia="es-ES"/>
        </w:rPr>
        <w:t>Una vez guardado el reclamo, se enviará un e-mail a la casilla de correo electrónico del usuario para informarle sobre la activación del reclamo. Así mismo, al dirigirse a la pantalla de Inicio, verá que se agrego este nuevo reclamo a las grillas (activos y últimos modificados) y se ubicó en el mapa.</w:t>
      </w:r>
    </w:p>
    <w:p w:rsidR="0030508B" w:rsidRPr="00CE6FA7" w:rsidRDefault="0030508B" w:rsidP="0030508B">
      <w:pPr>
        <w:pStyle w:val="Importante"/>
        <w:rPr>
          <w:b/>
          <w:lang w:eastAsia="es-ES"/>
        </w:rPr>
      </w:pPr>
      <w:r w:rsidRPr="00CE6FA7">
        <w:rPr>
          <w:b/>
          <w:lang w:eastAsia="es-ES"/>
        </w:rPr>
        <w:t>Aclaración</w:t>
      </w:r>
    </w:p>
    <w:p w:rsidR="0030508B" w:rsidRDefault="0030508B" w:rsidP="0030508B">
      <w:pPr>
        <w:pStyle w:val="Importante"/>
      </w:pPr>
      <w:r>
        <w:rPr>
          <w:lang w:eastAsia="es-ES"/>
        </w:rPr>
        <w:tab/>
        <w:t>Debe tener cuidado al ingresar una dirección, ya que el servicio de Google Maps puede no encontrarla, por diversos motivos. Por ej: falta Av. delante del nombre de la avenida, nombre incompleto, cambio de nombre de la calle, etc. Si esto ocurre, por favor, visite maps.google.com y verifique el nombre de la calle.</w:t>
      </w:r>
    </w:p>
    <w:p w:rsidR="004B5406" w:rsidRDefault="004B5406" w:rsidP="001A084F">
      <w:pPr>
        <w:rPr>
          <w:lang w:val="es-ES" w:eastAsia="es-ES"/>
        </w:rPr>
      </w:pPr>
      <w:r>
        <w:rPr>
          <w:noProof/>
          <w:lang w:val="es-AR" w:eastAsia="es-AR"/>
        </w:rPr>
        <w:drawing>
          <wp:inline distT="0" distB="0" distL="0" distR="0">
            <wp:extent cx="5219700" cy="2336165"/>
            <wp:effectExtent l="19050" t="0" r="0" b="0"/>
            <wp:docPr id="8" name="7 Imagen" descr="homePrimerReclamo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rimerReclamoCiudadano.png"/>
                    <pic:cNvPicPr/>
                  </pic:nvPicPr>
                  <pic:blipFill>
                    <a:blip r:embed="rId18" cstate="print"/>
                    <a:stretch>
                      <a:fillRect/>
                    </a:stretch>
                  </pic:blipFill>
                  <pic:spPr>
                    <a:xfrm>
                      <a:off x="0" y="0"/>
                      <a:ext cx="5219700" cy="233616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lastRenderedPageBreak/>
        <w:br w:type="page"/>
      </w:r>
    </w:p>
    <w:p w:rsidR="001A084F" w:rsidRDefault="00472E2B" w:rsidP="001A084F">
      <w:pPr>
        <w:pStyle w:val="Ttulo2"/>
      </w:pPr>
      <w:bookmarkStart w:id="14" w:name="_Toc307611471"/>
      <w:r>
        <w:lastRenderedPageBreak/>
        <w:t>Listado de reclamos</w:t>
      </w:r>
      <w:bookmarkEnd w:id="14"/>
    </w:p>
    <w:p w:rsidR="001A084F" w:rsidRDefault="00014D71" w:rsidP="001A084F">
      <w:pPr>
        <w:rPr>
          <w:lang w:val="es-ES" w:eastAsia="es-ES"/>
        </w:rPr>
      </w:pPr>
      <w:r>
        <w:rPr>
          <w:lang w:val="es-ES" w:eastAsia="es-ES"/>
        </w:rPr>
        <w:t>En la pantalla de Listado de reclamos, se pueden observar los filtros para la búsqueda de reclamos, una grilla que contiene todos los reclamos del usuario, y botones de acciones sobre los reclamos de la grilla.</w:t>
      </w:r>
    </w:p>
    <w:p w:rsidR="004B5406" w:rsidRPr="007523FA" w:rsidRDefault="004B5406" w:rsidP="001A084F">
      <w:pPr>
        <w:rPr>
          <w:lang w:val="es-ES" w:eastAsia="es-ES"/>
        </w:rPr>
      </w:pPr>
      <w:r>
        <w:rPr>
          <w:noProof/>
          <w:lang w:val="es-AR" w:eastAsia="es-AR"/>
        </w:rPr>
        <w:drawing>
          <wp:inline distT="0" distB="0" distL="0" distR="0">
            <wp:extent cx="5219700" cy="2282825"/>
            <wp:effectExtent l="19050" t="0" r="0" b="0"/>
            <wp:docPr id="9" name="8 Imagen" descr="listadoRecla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Reclamos.png"/>
                    <pic:cNvPicPr/>
                  </pic:nvPicPr>
                  <pic:blipFill>
                    <a:blip r:embed="rId19"/>
                    <a:stretch>
                      <a:fillRect/>
                    </a:stretch>
                  </pic:blipFill>
                  <pic:spPr>
                    <a:xfrm>
                      <a:off x="0" y="0"/>
                      <a:ext cx="5219700" cy="228282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br w:type="page"/>
      </w:r>
    </w:p>
    <w:p w:rsidR="009568CD" w:rsidRDefault="009568CD" w:rsidP="009568CD">
      <w:pPr>
        <w:pStyle w:val="Ttulo3"/>
        <w:tabs>
          <w:tab w:val="clear" w:pos="1644"/>
          <w:tab w:val="num" w:pos="0"/>
        </w:tabs>
        <w:ind w:left="0" w:hanging="720"/>
      </w:pPr>
      <w:bookmarkStart w:id="15" w:name="_Toc307611472"/>
      <w:r>
        <w:lastRenderedPageBreak/>
        <w:t>Filtros de búsqueda</w:t>
      </w:r>
      <w:bookmarkEnd w:id="15"/>
    </w:p>
    <w:p w:rsidR="002912A0" w:rsidRDefault="002912A0" w:rsidP="001A084F">
      <w:pPr>
        <w:rPr>
          <w:lang w:val="es-ES" w:eastAsia="es-ES"/>
        </w:rPr>
      </w:pPr>
      <w:r>
        <w:rPr>
          <w:lang w:val="es-ES" w:eastAsia="es-ES"/>
        </w:rPr>
        <w:t>Los filtros de búsqueda incluyen todas las propiedades que tiene un reclamo, como son:</w:t>
      </w:r>
    </w:p>
    <w:p w:rsidR="002912A0" w:rsidRDefault="002912A0" w:rsidP="002912A0">
      <w:pPr>
        <w:pStyle w:val="Prrafodelista"/>
        <w:numPr>
          <w:ilvl w:val="0"/>
          <w:numId w:val="13"/>
        </w:numPr>
        <w:rPr>
          <w:lang w:val="es-ES" w:eastAsia="es-ES"/>
        </w:rPr>
      </w:pPr>
      <w:r>
        <w:rPr>
          <w:lang w:val="es-ES" w:eastAsia="es-ES"/>
        </w:rPr>
        <w:t>Calle y altura</w:t>
      </w:r>
    </w:p>
    <w:p w:rsidR="002912A0" w:rsidRDefault="002912A0" w:rsidP="002912A0">
      <w:pPr>
        <w:pStyle w:val="Prrafodelista"/>
        <w:numPr>
          <w:ilvl w:val="0"/>
          <w:numId w:val="13"/>
        </w:numPr>
        <w:rPr>
          <w:lang w:val="es-ES" w:eastAsia="es-ES"/>
        </w:rPr>
      </w:pPr>
      <w:r>
        <w:rPr>
          <w:lang w:val="es-ES" w:eastAsia="es-ES"/>
        </w:rPr>
        <w:t>Barrio</w:t>
      </w:r>
    </w:p>
    <w:p w:rsidR="002912A0" w:rsidRDefault="002912A0" w:rsidP="002912A0">
      <w:pPr>
        <w:pStyle w:val="Prrafodelista"/>
        <w:numPr>
          <w:ilvl w:val="0"/>
          <w:numId w:val="13"/>
        </w:numPr>
        <w:rPr>
          <w:lang w:val="es-ES" w:eastAsia="es-ES"/>
        </w:rPr>
      </w:pPr>
      <w:r>
        <w:rPr>
          <w:lang w:val="es-ES" w:eastAsia="es-ES"/>
        </w:rPr>
        <w:t>Comuna a la que pertenece</w:t>
      </w:r>
    </w:p>
    <w:p w:rsidR="002912A0" w:rsidRDefault="002912A0" w:rsidP="002912A0">
      <w:pPr>
        <w:pStyle w:val="Prrafodelista"/>
        <w:numPr>
          <w:ilvl w:val="0"/>
          <w:numId w:val="13"/>
        </w:numPr>
        <w:rPr>
          <w:lang w:val="es-ES" w:eastAsia="es-ES"/>
        </w:rPr>
      </w:pPr>
      <w:r>
        <w:rPr>
          <w:lang w:val="es-ES" w:eastAsia="es-ES"/>
        </w:rPr>
        <w:t>Tipo de incidente</w:t>
      </w:r>
    </w:p>
    <w:p w:rsidR="002912A0" w:rsidRDefault="002912A0" w:rsidP="002912A0">
      <w:pPr>
        <w:pStyle w:val="Prrafodelista"/>
        <w:numPr>
          <w:ilvl w:val="0"/>
          <w:numId w:val="13"/>
        </w:numPr>
        <w:rPr>
          <w:lang w:val="es-ES" w:eastAsia="es-ES"/>
        </w:rPr>
      </w:pPr>
      <w:r>
        <w:rPr>
          <w:lang w:val="es-ES" w:eastAsia="es-ES"/>
        </w:rPr>
        <w:t>Estado del reclamo</w:t>
      </w:r>
    </w:p>
    <w:p w:rsidR="002912A0" w:rsidRDefault="002912A0" w:rsidP="002912A0">
      <w:pPr>
        <w:pStyle w:val="Prrafodelista"/>
        <w:numPr>
          <w:ilvl w:val="0"/>
          <w:numId w:val="13"/>
        </w:numPr>
        <w:rPr>
          <w:lang w:val="es-ES" w:eastAsia="es-ES"/>
        </w:rPr>
      </w:pPr>
      <w:r>
        <w:rPr>
          <w:lang w:val="es-ES" w:eastAsia="es-ES"/>
        </w:rPr>
        <w:t>Prioridad asignada</w:t>
      </w:r>
    </w:p>
    <w:p w:rsidR="002912A0" w:rsidRDefault="002912A0" w:rsidP="002912A0">
      <w:pPr>
        <w:pStyle w:val="Prrafodelista"/>
        <w:numPr>
          <w:ilvl w:val="0"/>
          <w:numId w:val="13"/>
        </w:numPr>
        <w:rPr>
          <w:lang w:val="es-ES" w:eastAsia="es-ES"/>
        </w:rPr>
      </w:pPr>
      <w:r>
        <w:rPr>
          <w:lang w:val="es-ES" w:eastAsia="es-ES"/>
        </w:rPr>
        <w:t>Fecha de alta del reclamo</w:t>
      </w:r>
    </w:p>
    <w:p w:rsidR="002912A0" w:rsidRDefault="002912A0" w:rsidP="002912A0">
      <w:pPr>
        <w:pStyle w:val="Prrafodelista"/>
        <w:numPr>
          <w:ilvl w:val="0"/>
          <w:numId w:val="13"/>
        </w:numPr>
        <w:rPr>
          <w:lang w:val="es-ES" w:eastAsia="es-ES"/>
        </w:rPr>
      </w:pPr>
      <w:r>
        <w:rPr>
          <w:lang w:val="es-ES" w:eastAsia="es-ES"/>
        </w:rPr>
        <w:t>Fecha de modificación del reclamo (ya sea de alguna propiedad o de estado y prioridad)</w:t>
      </w:r>
    </w:p>
    <w:p w:rsidR="002912A0" w:rsidRPr="002912A0" w:rsidRDefault="002912A0" w:rsidP="002912A0">
      <w:pPr>
        <w:rPr>
          <w:lang w:val="es-ES" w:eastAsia="es-ES"/>
        </w:rPr>
      </w:pPr>
      <w:r>
        <w:rPr>
          <w:lang w:val="es-ES" w:eastAsia="es-ES"/>
        </w:rPr>
        <w:t>Luego de establecer el filtro deseado, presionar Buscar reclamo y en la grilla aparecerán los reclamos deseados correspondientes a la búsqueda.</w:t>
      </w:r>
    </w:p>
    <w:p w:rsidR="009568CD" w:rsidRDefault="009568CD" w:rsidP="001A084F">
      <w:pPr>
        <w:rPr>
          <w:lang w:val="es-ES" w:eastAsia="es-ES"/>
        </w:rPr>
      </w:pPr>
      <w:r>
        <w:rPr>
          <w:noProof/>
          <w:lang w:val="es-AR" w:eastAsia="es-AR"/>
        </w:rPr>
        <w:drawing>
          <wp:inline distT="0" distB="0" distL="0" distR="0">
            <wp:extent cx="5219700" cy="812165"/>
            <wp:effectExtent l="19050" t="0" r="0" b="0"/>
            <wp:docPr id="15" name="14 Imagen" descr="filtros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osListado.png"/>
                    <pic:cNvPicPr/>
                  </pic:nvPicPr>
                  <pic:blipFill>
                    <a:blip r:embed="rId20"/>
                    <a:stretch>
                      <a:fillRect/>
                    </a:stretch>
                  </pic:blipFill>
                  <pic:spPr>
                    <a:xfrm>
                      <a:off x="0" y="0"/>
                      <a:ext cx="5219700" cy="812165"/>
                    </a:xfrm>
                    <a:prstGeom prst="rect">
                      <a:avLst/>
                    </a:prstGeom>
                  </pic:spPr>
                </pic:pic>
              </a:graphicData>
            </a:graphic>
          </wp:inline>
        </w:drawing>
      </w:r>
    </w:p>
    <w:p w:rsidR="002912A0" w:rsidRPr="00CE6FA7" w:rsidRDefault="002912A0" w:rsidP="002912A0">
      <w:pPr>
        <w:pStyle w:val="Importante"/>
        <w:rPr>
          <w:b/>
          <w:lang w:eastAsia="es-ES"/>
        </w:rPr>
      </w:pPr>
      <w:r w:rsidRPr="00CE6FA7">
        <w:rPr>
          <w:b/>
          <w:lang w:eastAsia="es-ES"/>
        </w:rPr>
        <w:t>Aclaración</w:t>
      </w:r>
    </w:p>
    <w:p w:rsidR="002912A0" w:rsidRDefault="002912A0" w:rsidP="002912A0">
      <w:pPr>
        <w:pStyle w:val="Importante"/>
      </w:pPr>
      <w:r>
        <w:rPr>
          <w:lang w:eastAsia="es-ES"/>
        </w:rPr>
        <w:tab/>
        <w:t>Si se dejan todos los filtros vacíos y se presiona Buscar reclamo, aparecerá el listado completo nuevamente.</w:t>
      </w:r>
    </w:p>
    <w:p w:rsidR="009568CD" w:rsidRDefault="002912A0">
      <w:pPr>
        <w:spacing w:before="0" w:after="200" w:line="276" w:lineRule="auto"/>
        <w:jc w:val="left"/>
        <w:rPr>
          <w:rFonts w:ascii="Futura LtCn BT" w:hAnsi="Futura LtCn BT"/>
          <w:color w:val="2E6BAE"/>
          <w:sz w:val="32"/>
          <w:szCs w:val="20"/>
          <w:lang w:val="es-ES" w:eastAsia="es-ES"/>
        </w:rPr>
      </w:pPr>
      <w:r>
        <w:rPr>
          <w:rFonts w:ascii="Futura LtCn BT" w:hAnsi="Futura LtCn BT"/>
          <w:color w:val="2E6BAE"/>
          <w:sz w:val="32"/>
          <w:szCs w:val="20"/>
          <w:lang w:val="es-ES" w:eastAsia="es-ES"/>
        </w:rPr>
        <w:br w:type="page"/>
      </w:r>
    </w:p>
    <w:p w:rsidR="009568CD" w:rsidRDefault="009568CD" w:rsidP="009568CD">
      <w:pPr>
        <w:pStyle w:val="Ttulo3"/>
        <w:tabs>
          <w:tab w:val="clear" w:pos="1644"/>
          <w:tab w:val="num" w:pos="0"/>
        </w:tabs>
        <w:ind w:left="0" w:hanging="720"/>
      </w:pPr>
      <w:bookmarkStart w:id="16" w:name="_Toc307611473"/>
      <w:r>
        <w:lastRenderedPageBreak/>
        <w:t>Grilla de reclamos</w:t>
      </w:r>
      <w:bookmarkEnd w:id="16"/>
    </w:p>
    <w:p w:rsidR="001A084F" w:rsidRDefault="002912A0" w:rsidP="001A084F">
      <w:pPr>
        <w:pStyle w:val="NormalStep"/>
        <w:ind w:left="0"/>
      </w:pPr>
      <w:r>
        <w:t>En la grilla de reclamos se puede apreciar un detalle reducido y de fácil interpretación del reclamo, permitiendo observar los detalles de la búsqueda realizada. En dicha grilla se puede apreciar la ubicación del incidente ingresada por el usuario, el barrio y la comuna a la que pertenece, fecha de alta, el tipo de incidente, estado y prioridad actual, usuario y observaciones. La grilla muestra de a 10 reclamos por página.</w:t>
      </w:r>
    </w:p>
    <w:p w:rsidR="00472E2B" w:rsidRDefault="009568CD" w:rsidP="001A084F">
      <w:pPr>
        <w:pStyle w:val="NormalStep"/>
        <w:ind w:left="0"/>
      </w:pPr>
      <w:r>
        <w:rPr>
          <w:noProof/>
          <w:lang w:val="es-AR" w:eastAsia="es-AR"/>
        </w:rPr>
        <w:drawing>
          <wp:inline distT="0" distB="0" distL="0" distR="0">
            <wp:extent cx="5219700" cy="393065"/>
            <wp:effectExtent l="19050" t="0" r="0" b="0"/>
            <wp:docPr id="16" name="15 Imagen" descr="grilla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Listado.png"/>
                    <pic:cNvPicPr/>
                  </pic:nvPicPr>
                  <pic:blipFill>
                    <a:blip r:embed="rId21"/>
                    <a:stretch>
                      <a:fillRect/>
                    </a:stretch>
                  </pic:blipFill>
                  <pic:spPr>
                    <a:xfrm>
                      <a:off x="0" y="0"/>
                      <a:ext cx="5219700" cy="39306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rsidRPr="002912A0">
        <w:rPr>
          <w:lang w:val="es-AR"/>
        </w:rPr>
        <w:br w:type="page"/>
      </w:r>
    </w:p>
    <w:p w:rsidR="006229A2" w:rsidRDefault="006229A2" w:rsidP="006229A2">
      <w:pPr>
        <w:pStyle w:val="Ttulo3"/>
        <w:tabs>
          <w:tab w:val="clear" w:pos="1644"/>
          <w:tab w:val="num" w:pos="0"/>
        </w:tabs>
        <w:ind w:left="0" w:hanging="720"/>
      </w:pPr>
      <w:bookmarkStart w:id="17" w:name="_Toc307611474"/>
      <w:r>
        <w:lastRenderedPageBreak/>
        <w:t>Detalle de reclamo</w:t>
      </w:r>
      <w:bookmarkEnd w:id="17"/>
    </w:p>
    <w:p w:rsidR="00DF3D58" w:rsidRDefault="00DF3D58" w:rsidP="006229A2">
      <w:pPr>
        <w:rPr>
          <w:lang w:val="es-ES" w:eastAsia="es-ES"/>
        </w:rPr>
      </w:pPr>
      <w:r>
        <w:rPr>
          <w:lang w:val="es-ES" w:eastAsia="es-ES"/>
        </w:rPr>
        <w:t xml:space="preserve">Para ver el Detalle de un reclamo, se debe seleccionar uno en la grilla y presionar el botón de Detalle. Al hacerlo, se verá una pantalla en la que se describe, de izquierda a derecha: </w:t>
      </w:r>
    </w:p>
    <w:p w:rsidR="006229A2" w:rsidRDefault="00DF3D58" w:rsidP="00DF3D58">
      <w:pPr>
        <w:pStyle w:val="Prrafodelista"/>
        <w:numPr>
          <w:ilvl w:val="0"/>
          <w:numId w:val="14"/>
        </w:numPr>
        <w:rPr>
          <w:lang w:val="es-ES" w:eastAsia="es-ES"/>
        </w:rPr>
      </w:pPr>
      <w:r w:rsidRPr="00DF3D58">
        <w:rPr>
          <w:lang w:val="es-ES" w:eastAsia="es-ES"/>
        </w:rPr>
        <w:t>detalle del reclamo:</w:t>
      </w:r>
    </w:p>
    <w:p w:rsidR="00DF3D58" w:rsidRDefault="00DF3D58" w:rsidP="00DF3D58">
      <w:pPr>
        <w:pStyle w:val="Prrafodelista"/>
        <w:numPr>
          <w:ilvl w:val="2"/>
          <w:numId w:val="14"/>
        </w:numPr>
        <w:rPr>
          <w:lang w:val="es-ES" w:eastAsia="es-ES"/>
        </w:rPr>
      </w:pPr>
      <w:r>
        <w:rPr>
          <w:lang w:val="es-ES" w:eastAsia="es-ES"/>
        </w:rPr>
        <w:t>Calle y altura</w:t>
      </w:r>
    </w:p>
    <w:p w:rsidR="00DF3D58" w:rsidRDefault="00DF3D58" w:rsidP="00DF3D58">
      <w:pPr>
        <w:pStyle w:val="Prrafodelista"/>
        <w:numPr>
          <w:ilvl w:val="2"/>
          <w:numId w:val="14"/>
        </w:numPr>
        <w:rPr>
          <w:lang w:val="es-ES" w:eastAsia="es-ES"/>
        </w:rPr>
      </w:pPr>
      <w:r>
        <w:rPr>
          <w:lang w:val="es-ES" w:eastAsia="es-ES"/>
        </w:rPr>
        <w:t>Coordenadas Latitud y Longitud</w:t>
      </w:r>
    </w:p>
    <w:p w:rsidR="00DF3D58" w:rsidRDefault="00DF3D58" w:rsidP="00DF3D58">
      <w:pPr>
        <w:pStyle w:val="Prrafodelista"/>
        <w:numPr>
          <w:ilvl w:val="2"/>
          <w:numId w:val="14"/>
        </w:numPr>
        <w:rPr>
          <w:lang w:val="es-ES" w:eastAsia="es-ES"/>
        </w:rPr>
      </w:pPr>
      <w:r>
        <w:rPr>
          <w:lang w:val="es-ES" w:eastAsia="es-ES"/>
        </w:rPr>
        <w:t>Ciudadano</w:t>
      </w:r>
    </w:p>
    <w:p w:rsidR="00DF3D58" w:rsidRDefault="00DF3D58" w:rsidP="00DF3D58">
      <w:pPr>
        <w:pStyle w:val="Prrafodelista"/>
        <w:numPr>
          <w:ilvl w:val="2"/>
          <w:numId w:val="14"/>
        </w:numPr>
        <w:rPr>
          <w:lang w:val="es-ES" w:eastAsia="es-ES"/>
        </w:rPr>
      </w:pPr>
      <w:r>
        <w:rPr>
          <w:lang w:val="es-ES" w:eastAsia="es-ES"/>
        </w:rPr>
        <w:t>Fecha de alta</w:t>
      </w:r>
    </w:p>
    <w:p w:rsidR="00DF3D58" w:rsidRDefault="00DF3D58" w:rsidP="00DF3D58">
      <w:pPr>
        <w:pStyle w:val="Prrafodelista"/>
        <w:numPr>
          <w:ilvl w:val="2"/>
          <w:numId w:val="14"/>
        </w:numPr>
        <w:rPr>
          <w:lang w:val="es-ES" w:eastAsia="es-ES"/>
        </w:rPr>
      </w:pPr>
      <w:r>
        <w:rPr>
          <w:lang w:val="es-ES" w:eastAsia="es-ES"/>
        </w:rPr>
        <w:t>Fecha de modificación</w:t>
      </w:r>
    </w:p>
    <w:p w:rsidR="00DF3D58" w:rsidRDefault="0017080A" w:rsidP="00DF3D58">
      <w:pPr>
        <w:pStyle w:val="Prrafodelista"/>
        <w:numPr>
          <w:ilvl w:val="2"/>
          <w:numId w:val="14"/>
        </w:numPr>
        <w:rPr>
          <w:lang w:val="es-ES" w:eastAsia="es-ES"/>
        </w:rPr>
      </w:pPr>
      <w:r>
        <w:rPr>
          <w:lang w:val="es-ES" w:eastAsia="es-ES"/>
        </w:rPr>
        <w:t>Barrio</w:t>
      </w:r>
    </w:p>
    <w:p w:rsidR="0017080A" w:rsidRDefault="0017080A" w:rsidP="00DF3D58">
      <w:pPr>
        <w:pStyle w:val="Prrafodelista"/>
        <w:numPr>
          <w:ilvl w:val="2"/>
          <w:numId w:val="14"/>
        </w:numPr>
        <w:rPr>
          <w:lang w:val="es-ES" w:eastAsia="es-ES"/>
        </w:rPr>
      </w:pPr>
      <w:r>
        <w:rPr>
          <w:lang w:val="es-ES" w:eastAsia="es-ES"/>
        </w:rPr>
        <w:t>Comuna</w:t>
      </w:r>
    </w:p>
    <w:p w:rsidR="0017080A" w:rsidRDefault="0017080A" w:rsidP="00DF3D58">
      <w:pPr>
        <w:pStyle w:val="Prrafodelista"/>
        <w:numPr>
          <w:ilvl w:val="2"/>
          <w:numId w:val="14"/>
        </w:numPr>
        <w:rPr>
          <w:lang w:val="es-ES" w:eastAsia="es-ES"/>
        </w:rPr>
      </w:pPr>
      <w:r>
        <w:rPr>
          <w:lang w:val="es-ES" w:eastAsia="es-ES"/>
        </w:rPr>
        <w:t>Prioridad</w:t>
      </w:r>
    </w:p>
    <w:p w:rsidR="0017080A" w:rsidRDefault="0017080A" w:rsidP="00DF3D58">
      <w:pPr>
        <w:pStyle w:val="Prrafodelista"/>
        <w:numPr>
          <w:ilvl w:val="2"/>
          <w:numId w:val="14"/>
        </w:numPr>
        <w:rPr>
          <w:lang w:val="es-ES" w:eastAsia="es-ES"/>
        </w:rPr>
      </w:pPr>
      <w:r>
        <w:rPr>
          <w:lang w:val="es-ES" w:eastAsia="es-ES"/>
        </w:rPr>
        <w:t>Estado</w:t>
      </w:r>
    </w:p>
    <w:p w:rsidR="0017080A" w:rsidRDefault="0017080A" w:rsidP="00DF3D58">
      <w:pPr>
        <w:pStyle w:val="Prrafodelista"/>
        <w:numPr>
          <w:ilvl w:val="2"/>
          <w:numId w:val="14"/>
        </w:numPr>
        <w:rPr>
          <w:lang w:val="es-ES" w:eastAsia="es-ES"/>
        </w:rPr>
      </w:pPr>
      <w:r>
        <w:rPr>
          <w:lang w:val="es-ES" w:eastAsia="es-ES"/>
        </w:rPr>
        <w:t>Tipo de incidente</w:t>
      </w:r>
    </w:p>
    <w:p w:rsidR="0017080A" w:rsidRDefault="0017080A" w:rsidP="0017080A">
      <w:pPr>
        <w:pStyle w:val="Prrafodelista"/>
        <w:numPr>
          <w:ilvl w:val="2"/>
          <w:numId w:val="14"/>
        </w:numPr>
        <w:rPr>
          <w:lang w:val="es-ES" w:eastAsia="es-ES"/>
        </w:rPr>
      </w:pPr>
      <w:r w:rsidRPr="0017080A">
        <w:rPr>
          <w:lang w:val="es-ES" w:eastAsia="es-ES"/>
        </w:rPr>
        <w:t>Observaciones</w:t>
      </w:r>
    </w:p>
    <w:p w:rsidR="0017080A" w:rsidRDefault="0017080A" w:rsidP="0017080A">
      <w:pPr>
        <w:pStyle w:val="Prrafodelista"/>
        <w:ind w:left="2160"/>
        <w:rPr>
          <w:lang w:val="es-ES" w:eastAsia="es-ES"/>
        </w:rPr>
      </w:pPr>
    </w:p>
    <w:p w:rsidR="0017080A" w:rsidRDefault="0017080A" w:rsidP="0017080A">
      <w:pPr>
        <w:pStyle w:val="Prrafodelista"/>
        <w:numPr>
          <w:ilvl w:val="0"/>
          <w:numId w:val="14"/>
        </w:numPr>
        <w:rPr>
          <w:lang w:val="es-ES" w:eastAsia="es-ES"/>
        </w:rPr>
      </w:pPr>
      <w:r>
        <w:rPr>
          <w:lang w:val="es-ES" w:eastAsia="es-ES"/>
        </w:rPr>
        <w:t>Ubicación del reclamo en un mapa de Google Maps</w:t>
      </w:r>
    </w:p>
    <w:p w:rsidR="0017080A" w:rsidRDefault="0017080A" w:rsidP="0017080A">
      <w:pPr>
        <w:pStyle w:val="Prrafodelista"/>
        <w:numPr>
          <w:ilvl w:val="0"/>
          <w:numId w:val="14"/>
        </w:numPr>
        <w:rPr>
          <w:lang w:val="es-ES" w:eastAsia="es-ES"/>
        </w:rPr>
      </w:pPr>
      <w:r>
        <w:rPr>
          <w:lang w:val="es-ES" w:eastAsia="es-ES"/>
        </w:rPr>
        <w:t>Imagen adjunta del reclamo (si existiera).</w:t>
      </w:r>
    </w:p>
    <w:p w:rsidR="0017080A" w:rsidRPr="0017080A" w:rsidRDefault="0017080A" w:rsidP="0017080A">
      <w:pPr>
        <w:rPr>
          <w:lang w:val="es-ES" w:eastAsia="es-ES"/>
        </w:rPr>
      </w:pPr>
      <w:r>
        <w:rPr>
          <w:lang w:val="es-ES" w:eastAsia="es-ES"/>
        </w:rPr>
        <w:t>Si se desea volver a la pantalla de Listado de reclamos, presione Volver, si quiere modificar el detalle del reclamo, presione Modificar reclamo.</w:t>
      </w:r>
    </w:p>
    <w:p w:rsidR="004B5406" w:rsidRDefault="004B5406" w:rsidP="006229A2">
      <w:pPr>
        <w:rPr>
          <w:lang w:val="es-ES" w:eastAsia="es-ES"/>
        </w:rPr>
      </w:pPr>
      <w:r>
        <w:rPr>
          <w:noProof/>
          <w:lang w:val="es-AR" w:eastAsia="es-AR"/>
        </w:rPr>
        <w:drawing>
          <wp:inline distT="0" distB="0" distL="0" distR="0">
            <wp:extent cx="5219700" cy="2290445"/>
            <wp:effectExtent l="19050" t="0" r="0" b="0"/>
            <wp:docPr id="10" name="9 Imagen" descr="detalleRecl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Reclamo.png"/>
                    <pic:cNvPicPr/>
                  </pic:nvPicPr>
                  <pic:blipFill>
                    <a:blip r:embed="rId22" cstate="print"/>
                    <a:stretch>
                      <a:fillRect/>
                    </a:stretch>
                  </pic:blipFill>
                  <pic:spPr>
                    <a:xfrm>
                      <a:off x="0" y="0"/>
                      <a:ext cx="5219700" cy="229044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rsidRPr="002912A0">
        <w:rPr>
          <w:lang w:val="es-AR"/>
        </w:rPr>
        <w:br w:type="page"/>
      </w:r>
    </w:p>
    <w:p w:rsidR="004B5406" w:rsidRDefault="004B5406" w:rsidP="004B5406">
      <w:pPr>
        <w:pStyle w:val="Ttulo3"/>
        <w:tabs>
          <w:tab w:val="clear" w:pos="1644"/>
          <w:tab w:val="num" w:pos="0"/>
        </w:tabs>
        <w:ind w:left="0" w:hanging="720"/>
      </w:pPr>
      <w:bookmarkStart w:id="18" w:name="_Toc307611475"/>
      <w:r>
        <w:lastRenderedPageBreak/>
        <w:t>Modificar reclamo</w:t>
      </w:r>
      <w:bookmarkEnd w:id="18"/>
    </w:p>
    <w:p w:rsidR="004B5406" w:rsidRDefault="00832953" w:rsidP="004B5406">
      <w:pPr>
        <w:rPr>
          <w:lang w:val="es-ES" w:eastAsia="es-ES"/>
        </w:rPr>
      </w:pPr>
      <w:r>
        <w:rPr>
          <w:lang w:val="es-ES" w:eastAsia="es-ES"/>
        </w:rPr>
        <w:t>En la pantalla de Modificación de reclamo, se puede observar una pantalla igual a la de Alta, pero que contiene los campos ya cargados, para poder modificarlos / actualizarlos o agregar detalles nuevos.</w:t>
      </w:r>
    </w:p>
    <w:p w:rsidR="005E4148" w:rsidRPr="006229A2" w:rsidRDefault="00832953" w:rsidP="004B5406">
      <w:pPr>
        <w:rPr>
          <w:lang w:val="es-ES" w:eastAsia="es-ES"/>
        </w:rPr>
      </w:pPr>
      <w:r>
        <w:rPr>
          <w:lang w:val="es-ES" w:eastAsia="es-ES"/>
        </w:rPr>
        <w:t>Para guardar los cambios, presione Actualizar reclamo, caso contrario, presione Cancelar.</w:t>
      </w:r>
    </w:p>
    <w:p w:rsidR="004B5406" w:rsidRPr="006229A2" w:rsidRDefault="004B5406" w:rsidP="006229A2">
      <w:pPr>
        <w:rPr>
          <w:lang w:val="es-ES" w:eastAsia="es-ES"/>
        </w:rPr>
      </w:pPr>
      <w:r>
        <w:rPr>
          <w:noProof/>
          <w:lang w:val="es-AR" w:eastAsia="es-AR"/>
        </w:rPr>
        <w:drawing>
          <wp:inline distT="0" distB="0" distL="0" distR="0">
            <wp:extent cx="5219700" cy="2237105"/>
            <wp:effectExtent l="19050" t="0" r="0" b="0"/>
            <wp:docPr id="12" name="11 Imagen" descr="modificarRecl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Reclamo.png"/>
                    <pic:cNvPicPr/>
                  </pic:nvPicPr>
                  <pic:blipFill>
                    <a:blip r:embed="rId23" cstate="print"/>
                    <a:stretch>
                      <a:fillRect/>
                    </a:stretch>
                  </pic:blipFill>
                  <pic:spPr>
                    <a:xfrm>
                      <a:off x="0" y="0"/>
                      <a:ext cx="5219700" cy="223710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rsidRPr="002912A0">
        <w:rPr>
          <w:lang w:val="es-AR"/>
        </w:rPr>
        <w:br w:type="page"/>
      </w:r>
    </w:p>
    <w:p w:rsidR="006229A2" w:rsidRDefault="006229A2" w:rsidP="006229A2">
      <w:pPr>
        <w:pStyle w:val="Ttulo3"/>
        <w:tabs>
          <w:tab w:val="clear" w:pos="1644"/>
          <w:tab w:val="num" w:pos="0"/>
        </w:tabs>
        <w:ind w:left="0" w:hanging="720"/>
      </w:pPr>
      <w:bookmarkStart w:id="19" w:name="_Toc307611476"/>
      <w:r>
        <w:lastRenderedPageBreak/>
        <w:t>Cancelar reclamo</w:t>
      </w:r>
      <w:bookmarkEnd w:id="19"/>
    </w:p>
    <w:p w:rsidR="006229A2" w:rsidRPr="006229A2" w:rsidRDefault="005E4148" w:rsidP="006229A2">
      <w:pPr>
        <w:rPr>
          <w:lang w:val="es-ES" w:eastAsia="es-ES"/>
        </w:rPr>
      </w:pPr>
      <w:r>
        <w:rPr>
          <w:lang w:val="es-ES" w:eastAsia="es-ES"/>
        </w:rPr>
        <w:t>En la pantalla de Listado de reclamos, se pueden cancelar los reclamos. Para ello, seleccionar un reclamo, presionar el botón de cancelar, aparecerá un diálogo pidiendo confirmación de la acción.</w:t>
      </w:r>
    </w:p>
    <w:p w:rsidR="006229A2" w:rsidRDefault="004B5406" w:rsidP="001A084F">
      <w:pPr>
        <w:pStyle w:val="NormalStep"/>
        <w:ind w:left="0"/>
      </w:pPr>
      <w:r>
        <w:rPr>
          <w:noProof/>
          <w:lang w:val="es-AR" w:eastAsia="es-AR"/>
        </w:rPr>
        <w:drawing>
          <wp:inline distT="0" distB="0" distL="0" distR="0">
            <wp:extent cx="5219700" cy="2277745"/>
            <wp:effectExtent l="19050" t="0" r="0" b="0"/>
            <wp:docPr id="13" name="12 Imagen" descr="cancelandoRecl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ndoReclamo.png"/>
                    <pic:cNvPicPr/>
                  </pic:nvPicPr>
                  <pic:blipFill>
                    <a:blip r:embed="rId24"/>
                    <a:stretch>
                      <a:fillRect/>
                    </a:stretch>
                  </pic:blipFill>
                  <pic:spPr>
                    <a:xfrm>
                      <a:off x="0" y="0"/>
                      <a:ext cx="5219700" cy="2277745"/>
                    </a:xfrm>
                    <a:prstGeom prst="rect">
                      <a:avLst/>
                    </a:prstGeom>
                  </pic:spPr>
                </pic:pic>
              </a:graphicData>
            </a:graphic>
          </wp:inline>
        </w:drawing>
      </w:r>
    </w:p>
    <w:p w:rsidR="005E4148" w:rsidRDefault="005E4148" w:rsidP="001A084F">
      <w:pPr>
        <w:pStyle w:val="NormalStep"/>
        <w:ind w:left="0"/>
      </w:pPr>
      <w:r>
        <w:t>Si se selecciona No, vuelve al listado. Si se selecciona Si, el reclamo pasa a estar en estado Cancelado. Se envía un mail al usuario con dicho cambio.</w:t>
      </w:r>
    </w:p>
    <w:p w:rsidR="004B5406" w:rsidRDefault="004B5406" w:rsidP="001A084F">
      <w:pPr>
        <w:pStyle w:val="NormalStep"/>
        <w:ind w:left="0"/>
      </w:pPr>
      <w:r>
        <w:rPr>
          <w:noProof/>
          <w:lang w:val="es-AR" w:eastAsia="es-AR"/>
        </w:rPr>
        <w:drawing>
          <wp:inline distT="0" distB="0" distL="0" distR="0">
            <wp:extent cx="5219700" cy="2298065"/>
            <wp:effectExtent l="19050" t="0" r="0" b="0"/>
            <wp:docPr id="14" name="13 Imagen" descr="cancelado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doListado.png"/>
                    <pic:cNvPicPr/>
                  </pic:nvPicPr>
                  <pic:blipFill>
                    <a:blip r:embed="rId25"/>
                    <a:stretch>
                      <a:fillRect/>
                    </a:stretch>
                  </pic:blipFill>
                  <pic:spPr>
                    <a:xfrm>
                      <a:off x="0" y="0"/>
                      <a:ext cx="5219700" cy="229806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rsidRPr="005E4148">
        <w:rPr>
          <w:lang w:val="es-AR"/>
        </w:rPr>
        <w:br w:type="page"/>
      </w:r>
    </w:p>
    <w:p w:rsidR="004B5406" w:rsidRDefault="004B5406" w:rsidP="004B5406">
      <w:pPr>
        <w:pStyle w:val="Ttulo3"/>
        <w:tabs>
          <w:tab w:val="clear" w:pos="1644"/>
          <w:tab w:val="num" w:pos="0"/>
        </w:tabs>
        <w:ind w:left="0" w:hanging="720"/>
      </w:pPr>
      <w:bookmarkStart w:id="20" w:name="_Toc307611477"/>
      <w:r>
        <w:lastRenderedPageBreak/>
        <w:t>Reclamo repetido y unificado</w:t>
      </w:r>
      <w:bookmarkEnd w:id="20"/>
    </w:p>
    <w:p w:rsidR="004521B4" w:rsidRDefault="00BF6588" w:rsidP="004521B4">
      <w:pPr>
        <w:rPr>
          <w:lang w:val="es-ES" w:eastAsia="es-ES"/>
        </w:rPr>
      </w:pPr>
      <w:r>
        <w:rPr>
          <w:noProof/>
          <w:lang w:val="es-AR" w:eastAsia="es-AR"/>
        </w:rPr>
        <w:drawing>
          <wp:anchor distT="0" distB="0" distL="114300" distR="114300" simplePos="0" relativeHeight="251659264" behindDoc="0" locked="0" layoutInCell="1" allowOverlap="1">
            <wp:simplePos x="0" y="0"/>
            <wp:positionH relativeFrom="column">
              <wp:posOffset>-562610</wp:posOffset>
            </wp:positionH>
            <wp:positionV relativeFrom="paragraph">
              <wp:posOffset>762000</wp:posOffset>
            </wp:positionV>
            <wp:extent cx="6374130" cy="675640"/>
            <wp:effectExtent l="19050" t="0" r="7620" b="0"/>
            <wp:wrapSquare wrapText="bothSides"/>
            <wp:docPr id="25" name="24 Imagen" descr="listadoReclamosAso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ReclamosAsociado.png"/>
                    <pic:cNvPicPr/>
                  </pic:nvPicPr>
                  <pic:blipFill>
                    <a:blip r:embed="rId26"/>
                    <a:stretch>
                      <a:fillRect/>
                    </a:stretch>
                  </pic:blipFill>
                  <pic:spPr>
                    <a:xfrm>
                      <a:off x="0" y="0"/>
                      <a:ext cx="6374130" cy="675640"/>
                    </a:xfrm>
                    <a:prstGeom prst="rect">
                      <a:avLst/>
                    </a:prstGeom>
                  </pic:spPr>
                </pic:pic>
              </a:graphicData>
            </a:graphic>
          </wp:anchor>
        </w:drawing>
      </w:r>
      <w:r>
        <w:rPr>
          <w:lang w:val="es-ES" w:eastAsia="es-ES"/>
        </w:rPr>
        <w:t>En la pantalla de Listado de reclamos, algunos reclamos podrán tener el estado Asociado. Este estado lo adopta cuando existe más de un reclamo que posee la misma calle, una diferencia de una cuadra de distancia entre ambos reclamos, el mismo barrio, la misma comuna, el mismo tipo de reclamo y ambos reclamos deben estar activos para el sistema.</w:t>
      </w:r>
    </w:p>
    <w:p w:rsidR="00BF6588" w:rsidRDefault="00BF6588" w:rsidP="004521B4">
      <w:pPr>
        <w:rPr>
          <w:lang w:val="es-ES" w:eastAsia="es-ES"/>
        </w:rPr>
      </w:pPr>
    </w:p>
    <w:p w:rsidR="00CC3305" w:rsidRPr="006229A2" w:rsidRDefault="00BF6588" w:rsidP="004521B4">
      <w:pPr>
        <w:rPr>
          <w:lang w:val="es-ES" w:eastAsia="es-ES"/>
        </w:rPr>
      </w:pPr>
      <w:r>
        <w:rPr>
          <w:lang w:val="es-ES" w:eastAsia="es-ES"/>
        </w:rPr>
        <w:t>Al seleccionar dicho reclamo, y presionar el botón de detalle, podemos observar que en vez de tener un botón de Modificar reclamo, se puede acceder al detalle del reclamo Padre, es decir, el que contiene el reclamo asociado.</w:t>
      </w:r>
    </w:p>
    <w:p w:rsidR="004521B4" w:rsidRDefault="00CC3305" w:rsidP="004521B4">
      <w:pPr>
        <w:rPr>
          <w:lang w:val="es-ES" w:eastAsia="es-ES"/>
        </w:rPr>
      </w:pPr>
      <w:r>
        <w:rPr>
          <w:noProof/>
          <w:lang w:val="es-AR" w:eastAsia="es-AR"/>
        </w:rPr>
        <w:drawing>
          <wp:inline distT="0" distB="0" distL="0" distR="0">
            <wp:extent cx="5219700" cy="2175510"/>
            <wp:effectExtent l="19050" t="0" r="0" b="0"/>
            <wp:docPr id="23" name="22 Imagen" descr="detalleReclamoAso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ReclamoAsociado.png"/>
                    <pic:cNvPicPr/>
                  </pic:nvPicPr>
                  <pic:blipFill>
                    <a:blip r:embed="rId27" cstate="print"/>
                    <a:stretch>
                      <a:fillRect/>
                    </a:stretch>
                  </pic:blipFill>
                  <pic:spPr>
                    <a:xfrm>
                      <a:off x="0" y="0"/>
                      <a:ext cx="5219700" cy="2175510"/>
                    </a:xfrm>
                    <a:prstGeom prst="rect">
                      <a:avLst/>
                    </a:prstGeom>
                  </pic:spPr>
                </pic:pic>
              </a:graphicData>
            </a:graphic>
          </wp:inline>
        </w:drawing>
      </w:r>
    </w:p>
    <w:p w:rsidR="00BF6588" w:rsidRDefault="00BF6588" w:rsidP="004521B4">
      <w:pPr>
        <w:rPr>
          <w:lang w:val="es-ES" w:eastAsia="es-ES"/>
        </w:rPr>
      </w:pPr>
      <w:r>
        <w:rPr>
          <w:lang w:val="es-ES" w:eastAsia="es-ES"/>
        </w:rPr>
        <w:t>Al presionar dicho botón, podemos ver el detalle del reclamo que va a tomar curso en el sistema, con todo su detalle.</w:t>
      </w:r>
    </w:p>
    <w:p w:rsidR="00CC3305" w:rsidRPr="004521B4" w:rsidRDefault="00CC3305" w:rsidP="004521B4">
      <w:pPr>
        <w:rPr>
          <w:lang w:val="es-ES" w:eastAsia="es-ES"/>
        </w:rPr>
      </w:pPr>
      <w:r>
        <w:rPr>
          <w:noProof/>
          <w:lang w:val="es-AR" w:eastAsia="es-AR"/>
        </w:rPr>
        <w:drawing>
          <wp:inline distT="0" distB="0" distL="0" distR="0">
            <wp:extent cx="5219700" cy="2313305"/>
            <wp:effectExtent l="19050" t="0" r="0" b="0"/>
            <wp:docPr id="24" name="23 Imagen" descr="detallePadreDelAso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PadreDelAsociado.png"/>
                    <pic:cNvPicPr/>
                  </pic:nvPicPr>
                  <pic:blipFill>
                    <a:blip r:embed="rId28" cstate="print"/>
                    <a:stretch>
                      <a:fillRect/>
                    </a:stretch>
                  </pic:blipFill>
                  <pic:spPr>
                    <a:xfrm>
                      <a:off x="0" y="0"/>
                      <a:ext cx="5219700" cy="2313305"/>
                    </a:xfrm>
                    <a:prstGeom prst="rect">
                      <a:avLst/>
                    </a:prstGeom>
                  </pic:spPr>
                </pic:pic>
              </a:graphicData>
            </a:graphic>
          </wp:inline>
        </w:drawing>
      </w:r>
    </w:p>
    <w:p w:rsidR="004B5406" w:rsidRDefault="004B5406" w:rsidP="001A084F">
      <w:pPr>
        <w:pStyle w:val="NormalStep"/>
        <w:ind w:left="0"/>
      </w:pPr>
    </w:p>
    <w:p w:rsidR="001A084F" w:rsidRDefault="006229A2" w:rsidP="001A084F">
      <w:pPr>
        <w:pStyle w:val="Ttulo1"/>
      </w:pPr>
      <w:bookmarkStart w:id="21" w:name="_Toc307611478"/>
      <w:r>
        <w:lastRenderedPageBreak/>
        <w:t>Descarga de la aplicación “Acción Ciudadana” para Android.</w:t>
      </w:r>
      <w:bookmarkEnd w:id="21"/>
    </w:p>
    <w:p w:rsidR="001A084F" w:rsidRDefault="00464D5D" w:rsidP="001A084F">
      <w:pPr>
        <w:rPr>
          <w:lang w:val="es-ES"/>
        </w:rPr>
      </w:pPr>
      <w:r>
        <w:rPr>
          <w:lang w:val="es-ES" w:eastAsia="es-ES"/>
        </w:rPr>
        <w:t>Para descargar la aplicación de Acción Ciudadana para Android, debe presionar la opción correspondiente en el menú. Al hacerlo, aparecerá un diálogo para confirmar la descarga.</w:t>
      </w:r>
    </w:p>
    <w:p w:rsidR="001A084F" w:rsidRPr="006229A2" w:rsidRDefault="00464D5D" w:rsidP="006229A2">
      <w:pPr>
        <w:rPr>
          <w:lang w:val="es-ES"/>
        </w:rPr>
      </w:pPr>
      <w:r w:rsidRPr="00464D5D">
        <w:rPr>
          <w:lang w:val="es-ES"/>
        </w:rPr>
        <w:drawing>
          <wp:inline distT="0" distB="0" distL="0" distR="0">
            <wp:extent cx="5219700" cy="2339975"/>
            <wp:effectExtent l="19050" t="0" r="0" b="0"/>
            <wp:docPr id="22" name="0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
                    <a:stretch>
                      <a:fillRect/>
                    </a:stretch>
                  </pic:blipFill>
                  <pic:spPr>
                    <a:xfrm>
                      <a:off x="0" y="0"/>
                      <a:ext cx="5219700" cy="2339975"/>
                    </a:xfrm>
                    <a:prstGeom prst="rect">
                      <a:avLst/>
                    </a:prstGeom>
                  </pic:spPr>
                </pic:pic>
              </a:graphicData>
            </a:graphic>
          </wp:inline>
        </w:drawing>
      </w:r>
    </w:p>
    <w:p w:rsidR="00464D5D" w:rsidRPr="00CE6FA7" w:rsidRDefault="00464D5D" w:rsidP="00464D5D">
      <w:pPr>
        <w:pStyle w:val="Importante"/>
        <w:rPr>
          <w:b/>
          <w:lang w:eastAsia="es-ES"/>
        </w:rPr>
      </w:pPr>
      <w:r w:rsidRPr="00CE6FA7">
        <w:rPr>
          <w:b/>
          <w:lang w:eastAsia="es-ES"/>
        </w:rPr>
        <w:t>Aclaración</w:t>
      </w:r>
    </w:p>
    <w:p w:rsidR="00464D5D" w:rsidRDefault="00464D5D" w:rsidP="00464D5D">
      <w:pPr>
        <w:pStyle w:val="Importante"/>
      </w:pPr>
      <w:r>
        <w:rPr>
          <w:lang w:eastAsia="es-ES"/>
        </w:rPr>
        <w:tab/>
        <w:t>La aplicación es compatible con la versión 2.2 de Android o superior.</w:t>
      </w:r>
    </w:p>
    <w:p w:rsidR="00333E57" w:rsidRPr="00464D5D" w:rsidRDefault="00BE4CAC">
      <w:pPr>
        <w:rPr>
          <w:lang w:val="es-ES"/>
        </w:rPr>
      </w:pPr>
    </w:p>
    <w:sectPr w:rsidR="00333E57" w:rsidRPr="00464D5D" w:rsidSect="00E9096C">
      <w:headerReference w:type="even" r:id="rId29"/>
      <w:headerReference w:type="default" r:id="rId30"/>
      <w:footerReference w:type="even" r:id="rId31"/>
      <w:footerReference w:type="default" r:id="rId32"/>
      <w:pgSz w:w="11906" w:h="16838" w:code="9"/>
      <w:pgMar w:top="720" w:right="1418" w:bottom="1259"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4CAC" w:rsidRDefault="00BE4CAC" w:rsidP="001A084F">
      <w:pPr>
        <w:spacing w:before="0" w:after="0" w:line="240" w:lineRule="auto"/>
      </w:pPr>
      <w:r>
        <w:separator/>
      </w:r>
    </w:p>
  </w:endnote>
  <w:endnote w:type="continuationSeparator" w:id="0">
    <w:p w:rsidR="00BE4CAC" w:rsidRDefault="00BE4CAC" w:rsidP="001A084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Futura LtCn BT">
    <w:altName w:val="Arial Narrow"/>
    <w:charset w:val="00"/>
    <w:family w:val="swiss"/>
    <w:pitch w:val="variable"/>
    <w:sig w:usb0="00000087" w:usb1="00000000" w:usb2="00000000" w:usb3="00000000" w:csb0="0000001B" w:csb1="00000000"/>
  </w:font>
  <w:font w:name="Arial Narrow">
    <w:panose1 w:val="020B0606020202030204"/>
    <w:charset w:val="00"/>
    <w:family w:val="swiss"/>
    <w:pitch w:val="variable"/>
    <w:sig w:usb0="00000287" w:usb1="00000800" w:usb2="00000000" w:usb3="00000000" w:csb0="0000009F" w:csb1="00000000"/>
  </w:font>
  <w:font w:name="Futura MdCn BT">
    <w:altName w:val="Arial Narrow"/>
    <w:charset w:val="00"/>
    <w:family w:val="swiss"/>
    <w:pitch w:val="variable"/>
    <w:sig w:usb0="00000087" w:usb1="00000000" w:usb2="00000000" w:usb3="00000000" w:csb0="0000001B"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BE4CAC">
    <w:pPr>
      <w:pStyle w:val="Piedepgina"/>
    </w:pPr>
  </w:p>
  <w:p w:rsidR="0026275A" w:rsidRDefault="00BE4CAC"/>
  <w:p w:rsidR="0026275A" w:rsidRDefault="00BE4CAC"/>
  <w:p w:rsidR="0026275A" w:rsidRDefault="00BE4CAC"/>
  <w:p w:rsidR="0026275A" w:rsidRDefault="00BE4CA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4E7B10">
    <w:pPr>
      <w:pStyle w:val="Textonotapie"/>
    </w:pPr>
    <w:r>
      <w:t xml:space="preserve">© </w:t>
    </w:r>
    <w:r w:rsidR="00F52BA9">
      <w:fldChar w:fldCharType="begin"/>
    </w:r>
    <w:r>
      <w:instrText xml:space="preserve"> TIME \@ "yyyy" </w:instrText>
    </w:r>
    <w:r w:rsidR="00F52BA9">
      <w:fldChar w:fldCharType="separate"/>
    </w:r>
    <w:r w:rsidR="0012182A">
      <w:rPr>
        <w:noProof/>
      </w:rPr>
      <w:t>2011</w:t>
    </w:r>
    <w:r w:rsidR="00F52BA9">
      <w:fldChar w:fldCharType="end"/>
    </w:r>
    <w:r w:rsidR="0012182A">
      <w:t xml:space="preserve"> </w:t>
    </w:r>
    <w:r w:rsidR="001A084F">
      <w:t>AcciónCiudadana</w:t>
    </w:r>
    <w:r>
      <w:tab/>
      <w:t>P</w:t>
    </w:r>
    <w:r w:rsidR="001A084F">
      <w:t>ágina</w:t>
    </w:r>
    <w:r w:rsidR="00F52BA9">
      <w:fldChar w:fldCharType="begin"/>
    </w:r>
    <w:r>
      <w:instrText xml:space="preserve"> PAGE </w:instrText>
    </w:r>
    <w:r w:rsidR="00F52BA9">
      <w:fldChar w:fldCharType="separate"/>
    </w:r>
    <w:r w:rsidR="005E4148">
      <w:rPr>
        <w:noProof/>
      </w:rPr>
      <w:t>2</w:t>
    </w:r>
    <w:r w:rsidR="00F52BA9">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4CAC" w:rsidRDefault="00BE4CAC" w:rsidP="001A084F">
      <w:pPr>
        <w:spacing w:before="0" w:after="0" w:line="240" w:lineRule="auto"/>
      </w:pPr>
      <w:r>
        <w:separator/>
      </w:r>
    </w:p>
  </w:footnote>
  <w:footnote w:type="continuationSeparator" w:id="0">
    <w:p w:rsidR="00BE4CAC" w:rsidRDefault="00BE4CAC" w:rsidP="001A084F">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BE4CAC"/>
  <w:p w:rsidR="0026275A" w:rsidRDefault="00BE4CAC"/>
  <w:p w:rsidR="0026275A" w:rsidRDefault="00BE4CAC"/>
  <w:p w:rsidR="0026275A" w:rsidRDefault="00BE4CAC"/>
  <w:p w:rsidR="0026275A" w:rsidRDefault="00BE4CAC"/>
  <w:p w:rsidR="0026275A" w:rsidRDefault="00BE4CAC"/>
  <w:p w:rsidR="0026275A" w:rsidRDefault="00BE4CAC"/>
  <w:p w:rsidR="0026275A" w:rsidRDefault="00BE4CAC"/>
  <w:p w:rsidR="0026275A" w:rsidRDefault="00BE4CAC"/>
  <w:p w:rsidR="0026275A" w:rsidRDefault="00BE4CAC"/>
  <w:p w:rsidR="0026275A" w:rsidRDefault="00BE4CAC"/>
  <w:p w:rsidR="0026275A" w:rsidRDefault="00BE4CAC"/>
  <w:p w:rsidR="0026275A" w:rsidRDefault="00BE4CAC"/>
  <w:p w:rsidR="0026275A" w:rsidRDefault="00BE4CAC"/>
  <w:p w:rsidR="0026275A" w:rsidRDefault="00BE4CAC"/>
  <w:p w:rsidR="0026275A" w:rsidRDefault="00BE4CAC"/>
  <w:p w:rsidR="0026275A" w:rsidRDefault="00BE4CAC"/>
  <w:p w:rsidR="0026275A" w:rsidRDefault="00BE4CAC"/>
  <w:p w:rsidR="0026275A" w:rsidRDefault="00BE4CA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F52BA9">
    <w:pPr>
      <w:pStyle w:val="Encabezado"/>
    </w:pPr>
    <w:fldSimple w:instr=" STYLEREF &quot;Título 1&quot; \* MERGEFORMAT ">
      <w:r w:rsidR="005E4148">
        <w:rPr>
          <w:noProof/>
        </w:rPr>
        <w:t>Índice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5DAA9510"/>
    <w:lvl w:ilvl="0">
      <w:start w:val="1"/>
      <w:numFmt w:val="decimal"/>
      <w:pStyle w:val="Listaconnmeros4"/>
      <w:lvlText w:val="%1."/>
      <w:lvlJc w:val="left"/>
      <w:pPr>
        <w:tabs>
          <w:tab w:val="num" w:pos="2517"/>
        </w:tabs>
        <w:ind w:left="2155" w:hanging="358"/>
      </w:pPr>
      <w:rPr>
        <w:rFonts w:hint="default"/>
        <w:outline w:val="0"/>
        <w:shadow w:val="0"/>
        <w:emboss w:val="0"/>
        <w:imprint w:val="0"/>
        <w:color w:val="auto"/>
        <w:u w:val="none"/>
      </w:rPr>
    </w:lvl>
  </w:abstractNum>
  <w:abstractNum w:abstractNumId="1">
    <w:nsid w:val="FFFFFF7E"/>
    <w:multiLevelType w:val="singleLevel"/>
    <w:tmpl w:val="6B8C6208"/>
    <w:lvl w:ilvl="0">
      <w:start w:val="1"/>
      <w:numFmt w:val="decimal"/>
      <w:pStyle w:val="Listaconnmeros3"/>
      <w:lvlText w:val="%1."/>
      <w:lvlJc w:val="left"/>
      <w:pPr>
        <w:tabs>
          <w:tab w:val="num" w:pos="1800"/>
        </w:tabs>
        <w:ind w:left="1553" w:hanging="113"/>
      </w:pPr>
      <w:rPr>
        <w:rFonts w:hint="default"/>
      </w:rPr>
    </w:lvl>
  </w:abstractNum>
  <w:abstractNum w:abstractNumId="2">
    <w:nsid w:val="FFFFFF7F"/>
    <w:multiLevelType w:val="singleLevel"/>
    <w:tmpl w:val="04DE3C30"/>
    <w:lvl w:ilvl="0">
      <w:start w:val="1"/>
      <w:numFmt w:val="decimal"/>
      <w:pStyle w:val="Listaconnmeros2"/>
      <w:lvlText w:val="%1."/>
      <w:lvlJc w:val="left"/>
      <w:pPr>
        <w:tabs>
          <w:tab w:val="num" w:pos="1622"/>
        </w:tabs>
        <w:ind w:left="1185" w:hanging="283"/>
      </w:pPr>
      <w:rPr>
        <w:rFonts w:hint="default"/>
      </w:rPr>
    </w:lvl>
  </w:abstractNum>
  <w:abstractNum w:abstractNumId="3">
    <w:nsid w:val="138E5DA5"/>
    <w:multiLevelType w:val="hybridMultilevel"/>
    <w:tmpl w:val="53BA76EE"/>
    <w:lvl w:ilvl="0" w:tplc="FA74BC4C">
      <w:start w:val="1"/>
      <w:numFmt w:val="bullet"/>
      <w:pStyle w:val="DashBulletImportante"/>
      <w:lvlText w:val=""/>
      <w:lvlJc w:val="left"/>
      <w:pPr>
        <w:tabs>
          <w:tab w:val="num" w:pos="737"/>
        </w:tabs>
        <w:ind w:left="737" w:hanging="255"/>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3B81EE0"/>
    <w:multiLevelType w:val="hybridMultilevel"/>
    <w:tmpl w:val="1D884392"/>
    <w:lvl w:ilvl="0" w:tplc="29AE7FD8">
      <w:start w:val="1"/>
      <w:numFmt w:val="decimal"/>
      <w:pStyle w:val="Paso"/>
      <w:lvlText w:val="Paso %1."/>
      <w:lvlJc w:val="left"/>
      <w:pPr>
        <w:tabs>
          <w:tab w:val="num" w:pos="1077"/>
        </w:tabs>
        <w:ind w:left="1077" w:hanging="1077"/>
      </w:pPr>
      <w:rPr>
        <w:rFonts w:ascii="Arial" w:hAnsi="Arial" w:hint="default"/>
        <w:b/>
        <w:i w:val="0"/>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D18458C"/>
    <w:multiLevelType w:val="multilevel"/>
    <w:tmpl w:val="6E8EAF58"/>
    <w:lvl w:ilvl="0">
      <w:start w:val="1"/>
      <w:numFmt w:val="decimal"/>
      <w:pStyle w:val="Ttulo1"/>
      <w:lvlText w:val="%1."/>
      <w:lvlJc w:val="left"/>
      <w:pPr>
        <w:tabs>
          <w:tab w:val="num" w:pos="941"/>
        </w:tabs>
        <w:ind w:left="941" w:hanging="681"/>
      </w:pPr>
      <w:rPr>
        <w:rFonts w:hint="default"/>
      </w:rPr>
    </w:lvl>
    <w:lvl w:ilvl="1">
      <w:start w:val="1"/>
      <w:numFmt w:val="decimal"/>
      <w:pStyle w:val="Ttulo2"/>
      <w:lvlText w:val="%1.%2"/>
      <w:lvlJc w:val="left"/>
      <w:pPr>
        <w:tabs>
          <w:tab w:val="num" w:pos="1451"/>
        </w:tabs>
        <w:ind w:left="1451" w:hanging="681"/>
      </w:pPr>
      <w:rPr>
        <w:rFonts w:hint="default"/>
      </w:rPr>
    </w:lvl>
    <w:lvl w:ilvl="2">
      <w:start w:val="1"/>
      <w:numFmt w:val="decimal"/>
      <w:pStyle w:val="Ttulo3"/>
      <w:lvlText w:val="%1.%2.%3"/>
      <w:lvlJc w:val="left"/>
      <w:pPr>
        <w:tabs>
          <w:tab w:val="num" w:pos="1644"/>
        </w:tabs>
        <w:ind w:left="1644" w:hanging="1644"/>
      </w:pPr>
      <w:rPr>
        <w:rFonts w:hint="default"/>
      </w:rPr>
    </w:lvl>
    <w:lvl w:ilvl="3">
      <w:start w:val="1"/>
      <w:numFmt w:val="decimal"/>
      <w:lvlText w:val="%1.%2.%3.%4."/>
      <w:lvlJc w:val="left"/>
      <w:pPr>
        <w:tabs>
          <w:tab w:val="num" w:pos="1587"/>
        </w:tabs>
        <w:ind w:left="1515" w:hanging="648"/>
      </w:pPr>
      <w:rPr>
        <w:rFonts w:hint="default"/>
      </w:rPr>
    </w:lvl>
    <w:lvl w:ilvl="4">
      <w:start w:val="1"/>
      <w:numFmt w:val="decimal"/>
      <w:lvlText w:val="%1.%2.%3.%4.%5."/>
      <w:lvlJc w:val="left"/>
      <w:pPr>
        <w:tabs>
          <w:tab w:val="num" w:pos="2307"/>
        </w:tabs>
        <w:ind w:left="2019" w:hanging="792"/>
      </w:pPr>
      <w:rPr>
        <w:rFonts w:hint="default"/>
      </w:rPr>
    </w:lvl>
    <w:lvl w:ilvl="5">
      <w:start w:val="1"/>
      <w:numFmt w:val="decimal"/>
      <w:lvlText w:val="%1.%2.%3.%4.%5.%6."/>
      <w:lvlJc w:val="left"/>
      <w:pPr>
        <w:tabs>
          <w:tab w:val="num" w:pos="2667"/>
        </w:tabs>
        <w:ind w:left="2523" w:hanging="936"/>
      </w:pPr>
      <w:rPr>
        <w:rFonts w:hint="default"/>
      </w:rPr>
    </w:lvl>
    <w:lvl w:ilvl="6">
      <w:start w:val="1"/>
      <w:numFmt w:val="decimal"/>
      <w:lvlText w:val="%1.%2.%3.%4.%5.%6.%7."/>
      <w:lvlJc w:val="left"/>
      <w:pPr>
        <w:tabs>
          <w:tab w:val="num" w:pos="3387"/>
        </w:tabs>
        <w:ind w:left="3027" w:hanging="1080"/>
      </w:pPr>
      <w:rPr>
        <w:rFonts w:hint="default"/>
      </w:rPr>
    </w:lvl>
    <w:lvl w:ilvl="7">
      <w:start w:val="1"/>
      <w:numFmt w:val="decimal"/>
      <w:lvlText w:val="%1.%2.%3.%4.%5.%6.%7.%8."/>
      <w:lvlJc w:val="left"/>
      <w:pPr>
        <w:tabs>
          <w:tab w:val="num" w:pos="3747"/>
        </w:tabs>
        <w:ind w:left="3531" w:hanging="1224"/>
      </w:pPr>
      <w:rPr>
        <w:rFonts w:hint="default"/>
      </w:rPr>
    </w:lvl>
    <w:lvl w:ilvl="8">
      <w:start w:val="1"/>
      <w:numFmt w:val="decimal"/>
      <w:lvlText w:val="%1.%2.%3.%4.%5.%6.%7.%8.%9."/>
      <w:lvlJc w:val="left"/>
      <w:pPr>
        <w:tabs>
          <w:tab w:val="num" w:pos="4467"/>
        </w:tabs>
        <w:ind w:left="4107" w:hanging="1440"/>
      </w:pPr>
      <w:rPr>
        <w:rFonts w:hint="default"/>
      </w:rPr>
    </w:lvl>
  </w:abstractNum>
  <w:abstractNum w:abstractNumId="6">
    <w:nsid w:val="28851D8D"/>
    <w:multiLevelType w:val="hybridMultilevel"/>
    <w:tmpl w:val="8B748DA4"/>
    <w:lvl w:ilvl="0" w:tplc="6220D5C6">
      <w:start w:val="1"/>
      <w:numFmt w:val="bullet"/>
      <w:pStyle w:val="Bullet"/>
      <w:lvlText w:val=""/>
      <w:lvlJc w:val="left"/>
      <w:pPr>
        <w:tabs>
          <w:tab w:val="num" w:pos="454"/>
        </w:tabs>
        <w:ind w:left="454" w:hanging="170"/>
      </w:pPr>
      <w:rPr>
        <w:rFonts w:ascii="Symbol" w:hAnsi="Symbol" w:hint="default"/>
        <w:color w:val="auto"/>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2E256F5F"/>
    <w:multiLevelType w:val="hybridMultilevel"/>
    <w:tmpl w:val="DD2449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7154FAF"/>
    <w:multiLevelType w:val="hybridMultilevel"/>
    <w:tmpl w:val="7D42A9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A8C5E7E"/>
    <w:multiLevelType w:val="hybridMultilevel"/>
    <w:tmpl w:val="A45835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4012290C"/>
    <w:multiLevelType w:val="hybridMultilevel"/>
    <w:tmpl w:val="C8BA280A"/>
    <w:lvl w:ilvl="0" w:tplc="CEAE7144">
      <w:start w:val="1"/>
      <w:numFmt w:val="bullet"/>
      <w:pStyle w:val="BulletImportante"/>
      <w:lvlText w:val=""/>
      <w:lvlJc w:val="left"/>
      <w:pPr>
        <w:tabs>
          <w:tab w:val="num" w:pos="624"/>
        </w:tabs>
        <w:ind w:left="624" w:hanging="284"/>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4A7A6870"/>
    <w:multiLevelType w:val="hybridMultilevel"/>
    <w:tmpl w:val="50044242"/>
    <w:lvl w:ilvl="0" w:tplc="3FD679C0">
      <w:start w:val="1"/>
      <w:numFmt w:val="bullet"/>
      <w:pStyle w:val="DashBullet"/>
      <w:lvlText w:val=""/>
      <w:lvlJc w:val="left"/>
      <w:pPr>
        <w:tabs>
          <w:tab w:val="num" w:pos="2061"/>
        </w:tabs>
        <w:ind w:left="1814" w:hanging="113"/>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67B01C4D"/>
    <w:multiLevelType w:val="hybridMultilevel"/>
    <w:tmpl w:val="D2C8BE00"/>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C9B1047"/>
    <w:multiLevelType w:val="hybridMultilevel"/>
    <w:tmpl w:val="7F20684E"/>
    <w:lvl w:ilvl="0" w:tplc="A9DAC00C">
      <w:start w:val="1"/>
      <w:numFmt w:val="decimal"/>
      <w:pStyle w:val="Listaconnmeros"/>
      <w:lvlText w:val="%1."/>
      <w:lvlJc w:val="left"/>
      <w:pPr>
        <w:tabs>
          <w:tab w:val="num" w:pos="1077"/>
        </w:tabs>
        <w:ind w:left="680" w:hanging="323"/>
      </w:pPr>
      <w:rPr>
        <w:rFonts w:hint="default"/>
      </w:rPr>
    </w:lvl>
    <w:lvl w:ilvl="1" w:tplc="22FA4FE0">
      <w:start w:val="1"/>
      <w:numFmt w:val="lowerLetter"/>
      <w:lvlText w:val="%2."/>
      <w:lvlJc w:val="left"/>
      <w:pPr>
        <w:tabs>
          <w:tab w:val="num" w:pos="2858"/>
        </w:tabs>
        <w:ind w:left="2858" w:hanging="360"/>
      </w:pPr>
    </w:lvl>
    <w:lvl w:ilvl="2" w:tplc="0C0A001B" w:tentative="1">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num w:numId="1">
    <w:abstractNumId w:val="1"/>
  </w:num>
  <w:num w:numId="2">
    <w:abstractNumId w:val="0"/>
  </w:num>
  <w:num w:numId="3">
    <w:abstractNumId w:val="11"/>
  </w:num>
  <w:num w:numId="4">
    <w:abstractNumId w:val="6"/>
  </w:num>
  <w:num w:numId="5">
    <w:abstractNumId w:val="5"/>
  </w:num>
  <w:num w:numId="6">
    <w:abstractNumId w:val="2"/>
  </w:num>
  <w:num w:numId="7">
    <w:abstractNumId w:val="4"/>
  </w:num>
  <w:num w:numId="8">
    <w:abstractNumId w:val="10"/>
  </w:num>
  <w:num w:numId="9">
    <w:abstractNumId w:val="3"/>
  </w:num>
  <w:num w:numId="10">
    <w:abstractNumId w:val="13"/>
  </w:num>
  <w:num w:numId="11">
    <w:abstractNumId w:val="9"/>
  </w:num>
  <w:num w:numId="12">
    <w:abstractNumId w:val="7"/>
  </w:num>
  <w:num w:numId="13">
    <w:abstractNumId w:val="8"/>
  </w:num>
  <w:num w:numId="14">
    <w:abstractNumId w:val="1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1A084F"/>
    <w:rsid w:val="00014D71"/>
    <w:rsid w:val="0005194F"/>
    <w:rsid w:val="001071AD"/>
    <w:rsid w:val="0012182A"/>
    <w:rsid w:val="001461B7"/>
    <w:rsid w:val="0017080A"/>
    <w:rsid w:val="001A084F"/>
    <w:rsid w:val="00255FA8"/>
    <w:rsid w:val="00266B84"/>
    <w:rsid w:val="002678E1"/>
    <w:rsid w:val="002912A0"/>
    <w:rsid w:val="0030508B"/>
    <w:rsid w:val="00334738"/>
    <w:rsid w:val="00363959"/>
    <w:rsid w:val="004521B4"/>
    <w:rsid w:val="00464D5D"/>
    <w:rsid w:val="00467A83"/>
    <w:rsid w:val="00472E2B"/>
    <w:rsid w:val="004815E6"/>
    <w:rsid w:val="004B5406"/>
    <w:rsid w:val="004E714B"/>
    <w:rsid w:val="004E7B10"/>
    <w:rsid w:val="0050046A"/>
    <w:rsid w:val="00517E83"/>
    <w:rsid w:val="005A4FAB"/>
    <w:rsid w:val="005E4148"/>
    <w:rsid w:val="006229A2"/>
    <w:rsid w:val="00656E48"/>
    <w:rsid w:val="00712669"/>
    <w:rsid w:val="007429C0"/>
    <w:rsid w:val="00790697"/>
    <w:rsid w:val="00832953"/>
    <w:rsid w:val="008573FD"/>
    <w:rsid w:val="008B3E46"/>
    <w:rsid w:val="009568CD"/>
    <w:rsid w:val="009607D3"/>
    <w:rsid w:val="009E20D1"/>
    <w:rsid w:val="00BE4CAC"/>
    <w:rsid w:val="00BF6588"/>
    <w:rsid w:val="00C30DB8"/>
    <w:rsid w:val="00CC3305"/>
    <w:rsid w:val="00CE6FA7"/>
    <w:rsid w:val="00D65E4B"/>
    <w:rsid w:val="00DF3D58"/>
    <w:rsid w:val="00E22B2C"/>
    <w:rsid w:val="00E80B0C"/>
    <w:rsid w:val="00EA5E44"/>
    <w:rsid w:val="00EB4526"/>
    <w:rsid w:val="00EF3944"/>
    <w:rsid w:val="00F47BAD"/>
    <w:rsid w:val="00F52BA9"/>
    <w:rsid w:val="00FF6BE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ind w:leftChars="600" w:left="1260" w:hangingChars="100" w:hanging="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afterLines="10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 w:type="paragraph" w:styleId="Prrafodelista">
    <w:name w:val="List Paragraph"/>
    <w:basedOn w:val="Normal"/>
    <w:uiPriority w:val="34"/>
    <w:qFormat/>
    <w:rsid w:val="0012182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before="240"/>
      <w:ind w:leftChars="600" w:left="1260" w:hangingChars="100" w:hanging="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before="120" w:afterLines="100" w:after="24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649</TotalTime>
  <Pages>1</Pages>
  <Words>1673</Words>
  <Characters>9203</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10855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mtarrio</dc:creator>
  <cp:lastModifiedBy>Matias</cp:lastModifiedBy>
  <cp:revision>25</cp:revision>
  <dcterms:created xsi:type="dcterms:W3CDTF">2011-10-26T14:05:00Z</dcterms:created>
  <dcterms:modified xsi:type="dcterms:W3CDTF">2011-10-29T03:28:00Z</dcterms:modified>
</cp:coreProperties>
</file>