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1424F9" w14:paraId="791F31E0" w14:textId="77777777">
        <w:tc>
          <w:tcPr>
            <w:tcW w:w="9072" w:type="dxa"/>
            <w:tcBorders>
              <w:top w:val="single" w:sz="4" w:space="0" w:color="auto"/>
              <w:left w:val="single" w:sz="4" w:space="0" w:color="auto"/>
              <w:bottom w:val="single" w:sz="4" w:space="0" w:color="auto"/>
              <w:right w:val="single" w:sz="4" w:space="0" w:color="auto"/>
            </w:tcBorders>
          </w:tcPr>
          <w:p w14:paraId="6A61F4E9" w14:textId="77777777" w:rsidR="001424F9" w:rsidRDefault="001424F9">
            <w:pPr>
              <w:snapToGrid w:val="0"/>
              <w:rPr>
                <w:rFonts w:ascii="Arial" w:hAnsi="Arial" w:cs="Arial"/>
              </w:rPr>
            </w:pPr>
          </w:p>
          <w:p w14:paraId="4AFD7931" w14:textId="77777777" w:rsidR="001424F9" w:rsidRDefault="007B2FFD">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3CC95FDA" w14:textId="77777777" w:rsidR="001424F9" w:rsidRDefault="001424F9">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1424F9" w14:paraId="01DC1B39"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46F033E" w14:textId="77777777" w:rsidR="001424F9" w:rsidRDefault="007B2FFD">
            <w:pPr>
              <w:spacing w:before="120" w:after="120"/>
              <w:rPr>
                <w:rFonts w:ascii="Arial" w:hAnsi="Arial" w:cs="Arial"/>
              </w:rPr>
            </w:pPr>
            <w:r>
              <w:rPr>
                <w:rFonts w:ascii="Arial" w:hAnsi="Arial" w:cs="Arial"/>
              </w:rPr>
              <w:t xml:space="preserve">NOME:  </w:t>
            </w:r>
            <w:r>
              <w:rPr>
                <w:rFonts w:ascii="Arial" w:hAnsi="Arial" w:cs="Arial"/>
              </w:rPr>
              <w:t>Luiz Miguel Fernandes Pereira</w:t>
            </w:r>
            <w:r>
              <w:rPr>
                <w:rFonts w:ascii="Arial" w:hAnsi="Arial" w:cs="Arial"/>
              </w:rPr>
              <w:t xml:space="preserve">                                                     Nº</w:t>
            </w:r>
            <w:r>
              <w:rPr>
                <w:rFonts w:ascii="Arial" w:hAnsi="Arial" w:cs="Arial"/>
              </w:rPr>
              <w:t xml:space="preserve"> 18</w:t>
            </w:r>
          </w:p>
        </w:tc>
      </w:tr>
      <w:tr w:rsidR="001424F9" w14:paraId="32F65ECD"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40D07EF" w14:textId="77777777" w:rsidR="001424F9" w:rsidRDefault="007B2FFD">
            <w:pPr>
              <w:spacing w:before="120" w:after="120"/>
              <w:rPr>
                <w:rFonts w:ascii="Arial" w:hAnsi="Arial" w:cs="Arial"/>
              </w:rPr>
            </w:pPr>
            <w:r>
              <w:rPr>
                <w:rFonts w:ascii="Arial" w:hAnsi="Arial" w:cs="Arial"/>
              </w:rPr>
              <w:t xml:space="preserve">NOME: </w:t>
            </w:r>
            <w:r>
              <w:rPr>
                <w:rFonts w:ascii="Arial" w:hAnsi="Arial" w:cs="Arial"/>
              </w:rPr>
              <w:t>Pedro José Caldas Freitas</w:t>
            </w:r>
            <w:r>
              <w:rPr>
                <w:rFonts w:ascii="Arial" w:hAnsi="Arial" w:cs="Arial"/>
              </w:rPr>
              <w:t xml:space="preserve">                   </w:t>
            </w:r>
            <w:r>
              <w:rPr>
                <w:rFonts w:ascii="Arial" w:hAnsi="Arial" w:cs="Arial"/>
              </w:rPr>
              <w:t xml:space="preserve">         </w:t>
            </w:r>
            <w:r>
              <w:rPr>
                <w:rFonts w:ascii="Arial" w:hAnsi="Arial" w:cs="Arial"/>
              </w:rPr>
              <w:t xml:space="preserve">                               Nº</w:t>
            </w:r>
            <w:r w:rsidR="00A72007">
              <w:rPr>
                <w:rFonts w:ascii="Arial" w:hAnsi="Arial" w:cs="Arial"/>
              </w:rPr>
              <w:t xml:space="preserve"> 23</w:t>
            </w:r>
          </w:p>
        </w:tc>
      </w:tr>
      <w:tr w:rsidR="001424F9" w14:paraId="7B0F9F7D"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09FBC82" w14:textId="77777777" w:rsidR="001424F9" w:rsidRDefault="007B2FFD">
            <w:pPr>
              <w:spacing w:before="120" w:after="120"/>
              <w:rPr>
                <w:rFonts w:ascii="Arial" w:hAnsi="Arial" w:cs="Arial"/>
              </w:rPr>
            </w:pPr>
            <w:r>
              <w:rPr>
                <w:rFonts w:ascii="Arial" w:hAnsi="Arial" w:cs="Arial"/>
              </w:rPr>
              <w:t>TELEFONE (S)</w:t>
            </w:r>
            <w:r>
              <w:rPr>
                <w:rFonts w:ascii="Arial" w:hAnsi="Arial" w:cs="Arial"/>
              </w:rPr>
              <w:t xml:space="preserve"> 45 999263023    </w:t>
            </w:r>
            <w:proofErr w:type="gramStart"/>
            <w:r>
              <w:rPr>
                <w:rFonts w:ascii="Arial" w:hAnsi="Arial" w:cs="Arial"/>
              </w:rPr>
              <w:t>/  45</w:t>
            </w:r>
            <w:proofErr w:type="gramEnd"/>
            <w:r>
              <w:rPr>
                <w:rFonts w:ascii="Arial" w:hAnsi="Arial" w:cs="Arial"/>
              </w:rPr>
              <w:t xml:space="preserve"> 988168835</w:t>
            </w:r>
          </w:p>
        </w:tc>
      </w:tr>
      <w:tr w:rsidR="001424F9" w14:paraId="73EBE097"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1667D91" w14:textId="77777777" w:rsidR="001424F9" w:rsidRDefault="007B2FFD">
            <w:pPr>
              <w:spacing w:before="120" w:after="120"/>
              <w:rPr>
                <w:rFonts w:ascii="Arial" w:hAnsi="Arial" w:cs="Arial"/>
              </w:rPr>
            </w:pPr>
            <w:r>
              <w:rPr>
                <w:rFonts w:ascii="Arial" w:hAnsi="Arial" w:cs="Arial"/>
              </w:rPr>
              <w:t xml:space="preserve">E-MAIL </w:t>
            </w:r>
            <w:r>
              <w:rPr>
                <w:rFonts w:ascii="Arial" w:hAnsi="Arial" w:cs="Arial"/>
              </w:rPr>
              <w:t>fernandes.pereira.luiz@escola.pr.gov.br/pedro.caldas.freitas@escola.pr.gov.br</w:t>
            </w:r>
          </w:p>
        </w:tc>
      </w:tr>
      <w:tr w:rsidR="001424F9" w14:paraId="079963B9" w14:textId="77777777">
        <w:trPr>
          <w:cantSplit/>
          <w:trHeight w:val="467"/>
        </w:trPr>
        <w:tc>
          <w:tcPr>
            <w:tcW w:w="9072" w:type="dxa"/>
            <w:tcBorders>
              <w:top w:val="single" w:sz="4" w:space="0" w:color="000000"/>
              <w:left w:val="single" w:sz="4" w:space="0" w:color="000000"/>
              <w:bottom w:val="single" w:sz="4" w:space="0" w:color="000000"/>
              <w:right w:val="single" w:sz="4" w:space="0" w:color="000000"/>
            </w:tcBorders>
          </w:tcPr>
          <w:p w14:paraId="3B13F48C" w14:textId="77777777" w:rsidR="001424F9" w:rsidRDefault="007B2FFD">
            <w:pPr>
              <w:spacing w:before="120" w:after="120"/>
              <w:rPr>
                <w:rFonts w:ascii="Arial" w:hAnsi="Arial" w:cs="Arial"/>
              </w:rPr>
            </w:pPr>
            <w:r>
              <w:rPr>
                <w:rFonts w:ascii="Arial" w:hAnsi="Arial" w:cs="Arial"/>
              </w:rPr>
              <w:t xml:space="preserve">CURSO </w:t>
            </w:r>
            <w:r>
              <w:rPr>
                <w:rFonts w:ascii="Arial" w:hAnsi="Arial" w:cs="Arial"/>
              </w:rPr>
              <w:t>desenvolvimento de sistemas</w:t>
            </w:r>
          </w:p>
        </w:tc>
      </w:tr>
      <w:tr w:rsidR="001424F9" w14:paraId="0AF9A709"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29360EA" w14:textId="77777777" w:rsidR="001424F9" w:rsidRDefault="007B2FFD">
            <w:pPr>
              <w:spacing w:before="120" w:after="120"/>
              <w:rPr>
                <w:rFonts w:ascii="Arial" w:hAnsi="Arial" w:cs="Arial"/>
              </w:rPr>
            </w:pPr>
            <w:r>
              <w:rPr>
                <w:rFonts w:ascii="Arial" w:hAnsi="Arial" w:cs="Arial"/>
              </w:rPr>
              <w:t>TURMA:</w:t>
            </w:r>
            <w:r>
              <w:rPr>
                <w:rFonts w:ascii="Arial" w:hAnsi="Arial" w:cs="Arial"/>
              </w:rPr>
              <w:t xml:space="preserve"> 2º semestre</w:t>
            </w:r>
          </w:p>
        </w:tc>
      </w:tr>
    </w:tbl>
    <w:p w14:paraId="2689B653" w14:textId="77777777" w:rsidR="001424F9" w:rsidRDefault="001424F9">
      <w:pPr>
        <w:rPr>
          <w:rFonts w:ascii="Arial" w:hAnsi="Arial" w:cs="Arial"/>
          <w:b/>
        </w:rPr>
      </w:pPr>
    </w:p>
    <w:p w14:paraId="0C244E85" w14:textId="77777777" w:rsidR="001424F9" w:rsidRDefault="007B2FFD">
      <w:pPr>
        <w:rPr>
          <w:rFonts w:ascii="Arial" w:hAnsi="Arial" w:cs="Arial"/>
        </w:rPr>
      </w:pPr>
      <w:r>
        <w:rPr>
          <w:rFonts w:ascii="Arial" w:hAnsi="Arial" w:cs="Arial"/>
          <w:b/>
        </w:rPr>
        <w:t>ALUNO</w:t>
      </w:r>
      <w:r w:rsidR="00A62077">
        <w:rPr>
          <w:rFonts w:ascii="Arial" w:hAnsi="Arial" w:cs="Arial"/>
          <w:b/>
        </w:rPr>
        <w:t xml:space="preserve"> </w:t>
      </w:r>
      <w:r>
        <w:rPr>
          <w:rFonts w:ascii="Arial" w:hAnsi="Arial" w:cs="Arial"/>
          <w:b/>
        </w:rPr>
        <w:t>(s</w:t>
      </w:r>
      <w:proofErr w:type="gramStart"/>
      <w:r>
        <w:rPr>
          <w:rFonts w:ascii="Arial" w:hAnsi="Arial" w:cs="Arial"/>
          <w:b/>
        </w:rPr>
        <w:t>) É</w:t>
      </w:r>
      <w:proofErr w:type="gramEnd"/>
      <w:r>
        <w:rPr>
          <w:rFonts w:ascii="Arial" w:hAnsi="Arial" w:cs="Arial"/>
          <w:b/>
        </w:rPr>
        <w:t xml:space="preserve"> OBRIGATÓRIO EM ANEXO A</w:t>
      </w:r>
      <w:r>
        <w:rPr>
          <w:rFonts w:ascii="Arial" w:hAnsi="Arial" w:cs="Arial"/>
          <w:b/>
        </w:rPr>
        <w:t>O PRÉ-PROJETO, NO MÍNIMO UMA TELA DE INTERFACE (TELA PRINCIPAL) JUNTO AO PROJETO.</w:t>
      </w:r>
    </w:p>
    <w:p w14:paraId="67E4F8EA" w14:textId="77777777" w:rsidR="001424F9" w:rsidRDefault="001424F9">
      <w:pPr>
        <w:rPr>
          <w:rFonts w:ascii="Arial" w:hAnsi="Arial" w:cs="Arial"/>
          <w:b/>
        </w:rPr>
      </w:pPr>
    </w:p>
    <w:p w14:paraId="562E167A" w14:textId="77777777" w:rsidR="001424F9" w:rsidRDefault="007B2FFD">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1424F9" w14:paraId="31065D9C" w14:textId="77777777">
        <w:tc>
          <w:tcPr>
            <w:tcW w:w="9072" w:type="dxa"/>
            <w:tcBorders>
              <w:top w:val="single" w:sz="4" w:space="0" w:color="000000"/>
              <w:left w:val="single" w:sz="4" w:space="0" w:color="000000"/>
              <w:bottom w:val="single" w:sz="4" w:space="0" w:color="000000"/>
              <w:right w:val="single" w:sz="4" w:space="0" w:color="000000"/>
            </w:tcBorders>
          </w:tcPr>
          <w:p w14:paraId="41212E9F" w14:textId="77777777" w:rsidR="001424F9" w:rsidRDefault="007B2FFD">
            <w:pPr>
              <w:spacing w:before="120" w:after="120"/>
              <w:rPr>
                <w:rFonts w:ascii="Arial" w:hAnsi="Arial" w:cs="Arial"/>
              </w:rPr>
            </w:pPr>
            <w:r>
              <w:rPr>
                <w:rFonts w:ascii="Arial" w:hAnsi="Arial" w:cs="Arial"/>
              </w:rPr>
              <w:t>Título do projeto:</w:t>
            </w:r>
            <w:r>
              <w:rPr>
                <w:rFonts w:ascii="Arial" w:hAnsi="Arial" w:cs="Arial"/>
              </w:rPr>
              <w:t xml:space="preserve"> </w:t>
            </w:r>
            <w:r w:rsidR="00A62077">
              <w:rPr>
                <w:rFonts w:ascii="Arial" w:hAnsi="Arial" w:cs="Arial"/>
              </w:rPr>
              <w:t>CESTA-NA-ROTA</w:t>
            </w:r>
          </w:p>
        </w:tc>
      </w:tr>
    </w:tbl>
    <w:p w14:paraId="5C41E6F6" w14:textId="77777777" w:rsidR="001424F9" w:rsidRDefault="001424F9">
      <w:pPr>
        <w:rPr>
          <w:rFonts w:ascii="Arial" w:hAnsi="Arial" w:cs="Arial"/>
        </w:rPr>
      </w:pPr>
    </w:p>
    <w:p w14:paraId="67465B88" w14:textId="77777777" w:rsidR="001424F9" w:rsidRDefault="007B2FFD">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1424F9" w14:paraId="26E5D5EE"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11326D64" w14:textId="77777777" w:rsidR="001424F9" w:rsidRPr="00A62077" w:rsidRDefault="007B2FFD" w:rsidP="00A62077">
            <w:pPr>
              <w:spacing w:line="360" w:lineRule="auto"/>
              <w:jc w:val="both"/>
              <w:rPr>
                <w:rFonts w:ascii="Arial" w:hAnsi="Arial" w:cs="Arial"/>
                <w:sz w:val="24"/>
                <w:szCs w:val="24"/>
              </w:rPr>
            </w:pPr>
            <w:commentRangeStart w:id="0"/>
            <w:r w:rsidRPr="00A62077">
              <w:rPr>
                <w:rFonts w:ascii="Arial" w:hAnsi="Arial" w:cs="Arial"/>
                <w:sz w:val="24"/>
                <w:szCs w:val="24"/>
              </w:rPr>
              <w:t>Nos</w:t>
            </w:r>
            <w:commentRangeEnd w:id="0"/>
            <w:r w:rsidR="00A62077">
              <w:rPr>
                <w:rStyle w:val="Refdecomentrio"/>
              </w:rPr>
              <w:commentReference w:id="0"/>
            </w:r>
            <w:r w:rsidRPr="00A62077">
              <w:rPr>
                <w:rFonts w:ascii="Arial" w:hAnsi="Arial" w:cs="Arial"/>
                <w:sz w:val="24"/>
                <w:szCs w:val="24"/>
              </w:rPr>
              <w:t xml:space="preserve"> últimos anos, a evolução das tecnologias digitais tem </w:t>
            </w:r>
            <w:r w:rsidRPr="00A62077">
              <w:rPr>
                <w:rFonts w:ascii="Arial" w:hAnsi="Arial" w:cs="Arial"/>
                <w:sz w:val="24"/>
                <w:szCs w:val="24"/>
              </w:rPr>
              <w:t>transformado profundamente diversos setores da economia, e o setor logístico não é exceção. A integração entre tecnologia e serviços de entrega tornou-se um dos pilares fundamentais para a otimização de operações logísticas, buscando atender às demandas de</w:t>
            </w:r>
            <w:r w:rsidRPr="00A62077">
              <w:rPr>
                <w:rFonts w:ascii="Arial" w:hAnsi="Arial" w:cs="Arial"/>
                <w:sz w:val="24"/>
                <w:szCs w:val="24"/>
              </w:rPr>
              <w:t xml:space="preserve"> um mercado em constante crescimento e transformação. Com o aumento exponencial do e-commerce, as empresas enfrentam o desafio de desenvolver sistemas que garantam não apenas a compra eficiente de produtos, mas também a entrega rápida, segura e econômica. </w:t>
            </w:r>
            <w:r w:rsidRPr="00A62077">
              <w:rPr>
                <w:rFonts w:ascii="Arial" w:hAnsi="Arial" w:cs="Arial"/>
                <w:sz w:val="24"/>
                <w:szCs w:val="24"/>
              </w:rPr>
              <w:t>Nesse contexto, a roteirização de entregas desempenha um papel crucial, permitindo que empresas otimizem seus processos logísticos e melhorem a satisfação dos clientes.</w:t>
            </w:r>
            <w:r w:rsidRPr="00A62077">
              <w:rPr>
                <w:rFonts w:ascii="Arial" w:hAnsi="Arial" w:cs="Arial"/>
                <w:sz w:val="24"/>
                <w:szCs w:val="24"/>
              </w:rPr>
              <w:br/>
            </w:r>
            <w:r w:rsidRPr="00A62077">
              <w:rPr>
                <w:rFonts w:ascii="Arial" w:hAnsi="Arial" w:cs="Arial"/>
                <w:sz w:val="24"/>
                <w:szCs w:val="24"/>
              </w:rPr>
              <w:t>A roteirização de entregas, que envolve a definição do trajeto mais eficiente para que</w:t>
            </w:r>
            <w:r w:rsidRPr="00A62077">
              <w:rPr>
                <w:rFonts w:ascii="Arial" w:hAnsi="Arial" w:cs="Arial"/>
                <w:sz w:val="24"/>
                <w:szCs w:val="24"/>
              </w:rPr>
              <w:t xml:space="preserve"> os produtos adquiridos cheguem ao destino final, não é uma tarefa simples. Ela </w:t>
            </w:r>
            <w:r w:rsidRPr="00A62077">
              <w:rPr>
                <w:rFonts w:ascii="Arial" w:hAnsi="Arial" w:cs="Arial"/>
                <w:sz w:val="24"/>
                <w:szCs w:val="24"/>
              </w:rPr>
              <w:lastRenderedPageBreak/>
              <w:t>exige a consideração de múltiplos fatores, como a localização geográfica dos clientes, a disponibilidade de veículos de entrega, o tempo de trânsito, e as condições das vias. M</w:t>
            </w:r>
            <w:r w:rsidRPr="00A62077">
              <w:rPr>
                <w:rFonts w:ascii="Arial" w:hAnsi="Arial" w:cs="Arial"/>
                <w:sz w:val="24"/>
                <w:szCs w:val="24"/>
              </w:rPr>
              <w:t>odelos tradicionais de roteirização baseavam-se em abordagens estáticas, nas quais as rotas eram definidas previamente e seguiam um padrão fixo. No entanto, com o advento de novas tecnologias e o acesso a grandes volumes de dados em tempo real, tornou-se p</w:t>
            </w:r>
            <w:r w:rsidRPr="00A62077">
              <w:rPr>
                <w:rFonts w:ascii="Arial" w:hAnsi="Arial" w:cs="Arial"/>
                <w:sz w:val="24"/>
                <w:szCs w:val="24"/>
              </w:rPr>
              <w:t>ossível desenvolver sistemas dinâmicos de roteirização que se adaptam a mudanças instantâneas, como novas compras, alterações no trânsito ou eventos inesperados.</w:t>
            </w:r>
            <w:r w:rsidRPr="00A62077">
              <w:rPr>
                <w:rFonts w:ascii="Arial" w:hAnsi="Arial" w:cs="Arial"/>
                <w:sz w:val="24"/>
                <w:szCs w:val="24"/>
              </w:rPr>
              <w:br/>
            </w:r>
            <w:r w:rsidRPr="00A62077">
              <w:rPr>
                <w:rFonts w:ascii="Arial" w:hAnsi="Arial" w:cs="Arial"/>
                <w:sz w:val="24"/>
                <w:szCs w:val="24"/>
              </w:rPr>
              <w:t xml:space="preserve">Um modelo inovador de roteirização de entregas, que tem ganhado destaque no cenário atual, é </w:t>
            </w:r>
            <w:r w:rsidRPr="00A62077">
              <w:rPr>
                <w:rFonts w:ascii="Arial" w:hAnsi="Arial" w:cs="Arial"/>
                <w:sz w:val="24"/>
                <w:szCs w:val="24"/>
              </w:rPr>
              <w:t xml:space="preserve">aquele que gera automaticamente o trajeto ideal com base nos endereços dos clientes no momento da compra. Nesse sistema, o processo começa quando o cliente realiza o </w:t>
            </w:r>
            <w:proofErr w:type="spellStart"/>
            <w:r w:rsidRPr="00A62077">
              <w:rPr>
                <w:rFonts w:ascii="Arial" w:hAnsi="Arial" w:cs="Arial"/>
                <w:sz w:val="24"/>
                <w:szCs w:val="24"/>
              </w:rPr>
              <w:t>login</w:t>
            </w:r>
            <w:proofErr w:type="spellEnd"/>
            <w:r w:rsidRPr="00A62077">
              <w:rPr>
                <w:rFonts w:ascii="Arial" w:hAnsi="Arial" w:cs="Arial"/>
                <w:sz w:val="24"/>
                <w:szCs w:val="24"/>
              </w:rPr>
              <w:t xml:space="preserve"> utilizando seu endereço de residência e seleciona os produtos que deseja adquirir. A</w:t>
            </w:r>
            <w:r w:rsidRPr="00A62077">
              <w:rPr>
                <w:rFonts w:ascii="Arial" w:hAnsi="Arial" w:cs="Arial"/>
                <w:sz w:val="24"/>
                <w:szCs w:val="24"/>
              </w:rPr>
              <w:t xml:space="preserve">pós a confirmação da compra, o sistema de roteirização entra em ação, traçando uma rota de entrega que passa por todas as residências dos clientes que realizaram compras naquela região específica. Essa abordagem garante que as entregas sejam realizadas de </w:t>
            </w:r>
            <w:r w:rsidRPr="00A62077">
              <w:rPr>
                <w:rFonts w:ascii="Arial" w:hAnsi="Arial" w:cs="Arial"/>
                <w:sz w:val="24"/>
                <w:szCs w:val="24"/>
              </w:rPr>
              <w:t>maneira mais eficiente, minimizando o tempo de deslocamento e os custos operacionais.</w:t>
            </w:r>
            <w:r w:rsidRPr="00A62077">
              <w:rPr>
                <w:rFonts w:ascii="Arial" w:hAnsi="Arial" w:cs="Arial"/>
                <w:sz w:val="24"/>
                <w:szCs w:val="24"/>
              </w:rPr>
              <w:br/>
            </w:r>
            <w:r w:rsidRPr="00A62077">
              <w:rPr>
                <w:rFonts w:ascii="Arial" w:hAnsi="Arial" w:cs="Arial"/>
                <w:sz w:val="24"/>
                <w:szCs w:val="24"/>
              </w:rPr>
              <w:t>Além de maximizar a eficiência das entregas, esse sistema inovador contribui significativamente para a sustentabilidade das operações logísticas. Ao otimizar a rota perc</w:t>
            </w:r>
            <w:r w:rsidRPr="00A62077">
              <w:rPr>
                <w:rFonts w:ascii="Arial" w:hAnsi="Arial" w:cs="Arial"/>
                <w:sz w:val="24"/>
                <w:szCs w:val="24"/>
              </w:rPr>
              <w:t xml:space="preserve">orrida pelos entregadores, o sistema reduz o consumo de combustível e, consequentemente, as emissões de gases de efeito estufa. Em um contexto em que a sustentabilidade </w:t>
            </w:r>
            <w:r w:rsidR="00A62077" w:rsidRPr="00A62077">
              <w:rPr>
                <w:rFonts w:ascii="Arial" w:hAnsi="Arial" w:cs="Arial"/>
                <w:sz w:val="24"/>
                <w:szCs w:val="24"/>
              </w:rPr>
              <w:t>se tornou</w:t>
            </w:r>
            <w:r w:rsidRPr="00A62077">
              <w:rPr>
                <w:rFonts w:ascii="Arial" w:hAnsi="Arial" w:cs="Arial"/>
                <w:sz w:val="24"/>
                <w:szCs w:val="24"/>
              </w:rPr>
              <w:t xml:space="preserve"> uma prioridade para muitas empresas, essa vantagem competitiva pode ser um di</w:t>
            </w:r>
            <w:r w:rsidRPr="00A62077">
              <w:rPr>
                <w:rFonts w:ascii="Arial" w:hAnsi="Arial" w:cs="Arial"/>
                <w:sz w:val="24"/>
                <w:szCs w:val="24"/>
              </w:rPr>
              <w:t>ferencial importante no mercado.</w:t>
            </w:r>
            <w:r w:rsidRPr="00A62077">
              <w:rPr>
                <w:rFonts w:ascii="Arial" w:hAnsi="Arial" w:cs="Arial"/>
                <w:sz w:val="24"/>
                <w:szCs w:val="24"/>
              </w:rPr>
              <w:br/>
            </w:r>
            <w:r w:rsidRPr="00A62077">
              <w:rPr>
                <w:rFonts w:ascii="Arial" w:hAnsi="Arial" w:cs="Arial"/>
                <w:sz w:val="24"/>
                <w:szCs w:val="24"/>
              </w:rPr>
              <w:t xml:space="preserve">Do ponto de vista dos consumidores, a experiência de compra também é aprimorada. A possibilidade de receber os produtos em menos tempo e com maior previsibilidade fortalece a confiança na empresa e aumenta a satisfação do </w:t>
            </w:r>
            <w:r w:rsidRPr="00A62077">
              <w:rPr>
                <w:rFonts w:ascii="Arial" w:hAnsi="Arial" w:cs="Arial"/>
                <w:sz w:val="24"/>
                <w:szCs w:val="24"/>
              </w:rPr>
              <w:t>cliente. Estudos têm demonstrado que a eficiência nas entregas é um dos principais fatores que influenciam a decisão de compra dos consumidores em plataformas de e-commerce. Portanto, investir em sistemas de roteirização eficazes não é apenas uma questão d</w:t>
            </w:r>
            <w:r w:rsidRPr="00A62077">
              <w:rPr>
                <w:rFonts w:ascii="Arial" w:hAnsi="Arial" w:cs="Arial"/>
                <w:sz w:val="24"/>
                <w:szCs w:val="24"/>
              </w:rPr>
              <w:t>e otimização interna, mas também de estratégia de marketing e fidelização de clientes.</w:t>
            </w:r>
            <w:r w:rsidRPr="00A62077">
              <w:rPr>
                <w:rFonts w:ascii="Arial" w:hAnsi="Arial" w:cs="Arial"/>
                <w:sz w:val="24"/>
                <w:szCs w:val="24"/>
              </w:rPr>
              <w:br/>
            </w:r>
            <w:r w:rsidRPr="00A62077">
              <w:rPr>
                <w:rFonts w:ascii="Arial" w:hAnsi="Arial" w:cs="Arial"/>
                <w:sz w:val="24"/>
                <w:szCs w:val="24"/>
              </w:rPr>
              <w:lastRenderedPageBreak/>
              <w:t xml:space="preserve">Em resumo, o desenvolvimento de um sistema de roteirização que gera automaticamente a rota ideal com base nos endereços dos clientes representa um avanço significativo </w:t>
            </w:r>
            <w:r w:rsidRPr="00A62077">
              <w:rPr>
                <w:rFonts w:ascii="Arial" w:hAnsi="Arial" w:cs="Arial"/>
                <w:sz w:val="24"/>
                <w:szCs w:val="24"/>
              </w:rPr>
              <w:t xml:space="preserve">para o setor logístico. Essa tecnologia, ao aliar eficiência operacional e sustentabilidade, responde às demandas de um mercado cada vez mais exigente e competitivo. À medida que o e-commerce continua a crescer e evoluir, a capacidade de oferecer entregas </w:t>
            </w:r>
            <w:r w:rsidRPr="00A62077">
              <w:rPr>
                <w:rFonts w:ascii="Arial" w:hAnsi="Arial" w:cs="Arial"/>
                <w:sz w:val="24"/>
                <w:szCs w:val="24"/>
              </w:rPr>
              <w:t>rápidas, precisas e sustentáveis se tornará cada vez mais essencial para as empresas que desejam se destacar e conquistar a fidelidade dos consumidores.</w:t>
            </w:r>
          </w:p>
          <w:p w14:paraId="569B47E7" w14:textId="77777777" w:rsidR="001424F9" w:rsidRDefault="001424F9">
            <w:pPr>
              <w:snapToGrid w:val="0"/>
              <w:rPr>
                <w:rFonts w:ascii="Arial" w:hAnsi="Arial" w:cs="Arial"/>
              </w:rPr>
            </w:pPr>
          </w:p>
          <w:p w14:paraId="1E225A10" w14:textId="77777777" w:rsidR="001424F9" w:rsidRDefault="007B2FFD">
            <w:pPr>
              <w:rPr>
                <w:rFonts w:ascii="Arial" w:hAnsi="Arial" w:cs="Arial"/>
              </w:rPr>
            </w:pPr>
            <w:r>
              <w:rPr>
                <w:rFonts w:ascii="Arial" w:hAnsi="Arial" w:cs="Arial"/>
              </w:rPr>
              <w:t xml:space="preserve"> </w:t>
            </w:r>
          </w:p>
        </w:tc>
      </w:tr>
    </w:tbl>
    <w:p w14:paraId="5A4CD530" w14:textId="77777777" w:rsidR="001424F9" w:rsidRDefault="007B2FFD">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1424F9" w14:paraId="79CE80D6" w14:textId="77777777">
        <w:tc>
          <w:tcPr>
            <w:tcW w:w="9072" w:type="dxa"/>
            <w:tcBorders>
              <w:top w:val="single" w:sz="4" w:space="0" w:color="000000"/>
              <w:left w:val="single" w:sz="4" w:space="0" w:color="000000"/>
              <w:bottom w:val="single" w:sz="4" w:space="0" w:color="000000"/>
              <w:right w:val="single" w:sz="4" w:space="0" w:color="000000"/>
            </w:tcBorders>
          </w:tcPr>
          <w:p w14:paraId="509B8873" w14:textId="77777777" w:rsidR="001424F9" w:rsidRDefault="007B2FFD" w:rsidP="00A62077">
            <w:pPr>
              <w:spacing w:line="360" w:lineRule="auto"/>
              <w:jc w:val="both"/>
              <w:rPr>
                <w:rFonts w:ascii="Arial" w:hAnsi="Arial" w:cs="Arial"/>
              </w:rPr>
            </w:pPr>
            <w:r>
              <w:rPr>
                <w:rFonts w:ascii="Arial" w:hAnsi="Arial"/>
              </w:rPr>
              <w:t>Auxiliar os clientes na aquisição de verduras e legumes e otimizar o processo de entrega para que os produtos sejam enviados de maneira mais rápida e eficaz pelos entregadores.</w:t>
            </w:r>
          </w:p>
        </w:tc>
      </w:tr>
    </w:tbl>
    <w:p w14:paraId="02318283" w14:textId="77777777" w:rsidR="001424F9" w:rsidRDefault="001424F9">
      <w:pPr>
        <w:rPr>
          <w:rFonts w:ascii="Arial" w:hAnsi="Arial" w:cs="Arial"/>
        </w:rPr>
      </w:pPr>
    </w:p>
    <w:p w14:paraId="40689D4D" w14:textId="77777777" w:rsidR="001424F9" w:rsidRDefault="001424F9">
      <w:pPr>
        <w:rPr>
          <w:rFonts w:ascii="Arial" w:hAnsi="Arial" w:cs="Arial"/>
        </w:rPr>
      </w:pPr>
    </w:p>
    <w:p w14:paraId="08677848" w14:textId="77777777" w:rsidR="001424F9" w:rsidRDefault="001424F9">
      <w:pPr>
        <w:rPr>
          <w:rFonts w:ascii="Arial" w:hAnsi="Arial" w:cs="Arial"/>
        </w:rPr>
      </w:pPr>
    </w:p>
    <w:p w14:paraId="047E1C74" w14:textId="77777777" w:rsidR="001424F9" w:rsidRDefault="007B2FFD">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1424F9" w14:paraId="30719C57" w14:textId="77777777">
        <w:tc>
          <w:tcPr>
            <w:tcW w:w="9072" w:type="dxa"/>
            <w:tcBorders>
              <w:top w:val="single" w:sz="4" w:space="0" w:color="000000"/>
              <w:left w:val="single" w:sz="4" w:space="0" w:color="000000"/>
              <w:bottom w:val="single" w:sz="4" w:space="0" w:color="000000"/>
              <w:right w:val="single" w:sz="4" w:space="0" w:color="000000"/>
            </w:tcBorders>
          </w:tcPr>
          <w:p w14:paraId="75164DC0" w14:textId="77777777" w:rsidR="001424F9" w:rsidRDefault="007B2FFD" w:rsidP="00A62077">
            <w:pPr>
              <w:spacing w:line="360" w:lineRule="auto"/>
              <w:jc w:val="both"/>
              <w:rPr>
                <w:rFonts w:ascii="Arial" w:hAnsi="Arial"/>
              </w:rPr>
            </w:pPr>
            <w:r>
              <w:rPr>
                <w:rFonts w:ascii="Arial" w:hAnsi="Arial"/>
              </w:rPr>
              <w:t>Análise de Projetos e Sistemas:</w:t>
            </w:r>
            <w:r w:rsidR="00A62077">
              <w:rPr>
                <w:rFonts w:ascii="Arial" w:hAnsi="Arial"/>
              </w:rPr>
              <w:t xml:space="preserve"> </w:t>
            </w:r>
            <w:r>
              <w:rPr>
                <w:rFonts w:ascii="Arial" w:hAnsi="Arial"/>
              </w:rPr>
              <w:t>Desenvolver um projeto para um software de geração de rotas para otimização das entregas.</w:t>
            </w:r>
          </w:p>
          <w:p w14:paraId="73B1C71E" w14:textId="77777777" w:rsidR="001424F9" w:rsidRDefault="007B2FFD" w:rsidP="00A62077">
            <w:pPr>
              <w:spacing w:line="360" w:lineRule="auto"/>
              <w:jc w:val="both"/>
              <w:rPr>
                <w:rFonts w:ascii="Arial" w:hAnsi="Arial"/>
              </w:rPr>
            </w:pPr>
            <w:r>
              <w:rPr>
                <w:rFonts w:ascii="Arial" w:hAnsi="Arial"/>
              </w:rPr>
              <w:t>Banco de Dados:</w:t>
            </w:r>
            <w:r w:rsidR="00A62077">
              <w:rPr>
                <w:rFonts w:ascii="Arial" w:hAnsi="Arial"/>
              </w:rPr>
              <w:t xml:space="preserve"> </w:t>
            </w:r>
            <w:r>
              <w:rPr>
                <w:rFonts w:ascii="Arial" w:hAnsi="Arial"/>
              </w:rPr>
              <w:t>Elaborar um banco de dados para o cadastro de clientes, endereços e elaboração de rotas.</w:t>
            </w:r>
          </w:p>
          <w:p w14:paraId="0630BA38" w14:textId="77777777" w:rsidR="001424F9" w:rsidRDefault="007B2FFD" w:rsidP="00A62077">
            <w:pPr>
              <w:spacing w:line="360" w:lineRule="auto"/>
              <w:jc w:val="both"/>
              <w:rPr>
                <w:rFonts w:ascii="Arial" w:hAnsi="Arial" w:cs="Arial"/>
              </w:rPr>
            </w:pPr>
            <w:r>
              <w:rPr>
                <w:rFonts w:ascii="Arial" w:hAnsi="Arial"/>
              </w:rPr>
              <w:t>Web Design:</w:t>
            </w:r>
            <w:r w:rsidR="00A62077">
              <w:rPr>
                <w:rFonts w:ascii="Arial" w:hAnsi="Arial"/>
              </w:rPr>
              <w:t xml:space="preserve"> </w:t>
            </w:r>
            <w:r>
              <w:rPr>
                <w:rFonts w:ascii="Arial" w:hAnsi="Arial"/>
              </w:rPr>
              <w:t>Desenvolver uma</w:t>
            </w:r>
            <w:r>
              <w:rPr>
                <w:rFonts w:ascii="Arial" w:hAnsi="Arial"/>
              </w:rPr>
              <w:t xml:space="preserve"> interface gráfica de fácil acesso e manuseio intuitivo, adequada tanto para adultos quanto para idosos e pessoas sem experiência prévia com a internet ou dispositivos eletrônicos.</w:t>
            </w:r>
          </w:p>
          <w:p w14:paraId="1664B49D" w14:textId="77777777" w:rsidR="001424F9" w:rsidRDefault="001424F9">
            <w:pPr>
              <w:rPr>
                <w:rFonts w:ascii="Arial" w:hAnsi="Arial" w:cs="Arial"/>
              </w:rPr>
            </w:pPr>
          </w:p>
        </w:tc>
      </w:tr>
    </w:tbl>
    <w:p w14:paraId="11877D04" w14:textId="77777777" w:rsidR="001424F9" w:rsidRDefault="001424F9">
      <w:pPr>
        <w:rPr>
          <w:rFonts w:ascii="Arial" w:hAnsi="Arial" w:cs="Arial"/>
        </w:rPr>
      </w:pPr>
    </w:p>
    <w:p w14:paraId="15D3B9E7" w14:textId="77777777" w:rsidR="001424F9" w:rsidRDefault="007B2FFD">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1424F9" w14:paraId="73685424" w14:textId="77777777">
        <w:tc>
          <w:tcPr>
            <w:tcW w:w="9072" w:type="dxa"/>
            <w:tcBorders>
              <w:top w:val="single" w:sz="4" w:space="0" w:color="000000"/>
              <w:left w:val="single" w:sz="4" w:space="0" w:color="000000"/>
              <w:bottom w:val="single" w:sz="4" w:space="0" w:color="000000"/>
              <w:right w:val="single" w:sz="4" w:space="0" w:color="000000"/>
            </w:tcBorders>
          </w:tcPr>
          <w:p w14:paraId="768F9647" w14:textId="77777777" w:rsidR="001424F9" w:rsidRDefault="007B2FFD" w:rsidP="00A62077">
            <w:pPr>
              <w:snapToGrid w:val="0"/>
              <w:spacing w:after="0" w:line="360" w:lineRule="auto"/>
              <w:rPr>
                <w:rFonts w:ascii="Arial" w:hAnsi="Arial" w:cs="Arial"/>
              </w:rPr>
            </w:pPr>
            <w:r>
              <w:rPr>
                <w:rFonts w:ascii="Arial" w:hAnsi="Arial" w:cs="Arial"/>
              </w:rPr>
              <w:t>Fornecer o cliente uma venda de verduras e legumes de uma</w:t>
            </w:r>
            <w:r>
              <w:rPr>
                <w:rFonts w:ascii="Arial" w:hAnsi="Arial" w:cs="Arial"/>
              </w:rPr>
              <w:t xml:space="preserve"> forma moderna e simples de se fazer</w:t>
            </w:r>
            <w:r w:rsidR="00A62077">
              <w:rPr>
                <w:rFonts w:ascii="Arial" w:hAnsi="Arial" w:cs="Arial"/>
              </w:rPr>
              <w:t>.</w:t>
            </w:r>
          </w:p>
          <w:p w14:paraId="7D8506F1" w14:textId="77777777" w:rsidR="001424F9" w:rsidRDefault="001424F9">
            <w:pPr>
              <w:rPr>
                <w:rFonts w:ascii="Arial" w:hAnsi="Arial" w:cs="Arial"/>
              </w:rPr>
            </w:pPr>
          </w:p>
        </w:tc>
      </w:tr>
    </w:tbl>
    <w:p w14:paraId="0470EE61" w14:textId="77777777" w:rsidR="001424F9" w:rsidRDefault="007B2FFD">
      <w:pPr>
        <w:rPr>
          <w:rFonts w:ascii="Arial" w:hAnsi="Arial" w:cs="Arial"/>
        </w:rPr>
      </w:pPr>
      <w:r>
        <w:rPr>
          <w:rFonts w:ascii="Arial" w:eastAsia="Arial" w:hAnsi="Arial" w:cs="Arial"/>
        </w:rPr>
        <w:lastRenderedPageBreak/>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1424F9" w14:paraId="5994A7FC" w14:textId="77777777">
        <w:tc>
          <w:tcPr>
            <w:tcW w:w="9072" w:type="dxa"/>
            <w:tcBorders>
              <w:top w:val="single" w:sz="4" w:space="0" w:color="000000"/>
              <w:left w:val="single" w:sz="4" w:space="0" w:color="000000"/>
              <w:bottom w:val="single" w:sz="4" w:space="0" w:color="000000"/>
              <w:right w:val="single" w:sz="4" w:space="0" w:color="000000"/>
            </w:tcBorders>
          </w:tcPr>
          <w:p w14:paraId="7B75B81B" w14:textId="77777777" w:rsidR="00A62077" w:rsidRPr="00A62077" w:rsidRDefault="00A62077" w:rsidP="00A62077">
            <w:pPr>
              <w:autoSpaceDE w:val="0"/>
              <w:spacing w:after="0" w:line="360" w:lineRule="auto"/>
              <w:jc w:val="both"/>
              <w:rPr>
                <w:rFonts w:ascii="Arial" w:eastAsia="Calibri" w:hAnsi="Arial" w:cs="Arial"/>
                <w:lang w:eastAsia="pt-BR"/>
              </w:rPr>
            </w:pPr>
            <w:r w:rsidRPr="00A62077">
              <w:rPr>
                <w:rFonts w:ascii="Arial" w:eastAsia="Calibri" w:hAnsi="Arial" w:cs="Arial"/>
                <w:lang w:eastAsia="pt-BR"/>
              </w:rPr>
              <w:t>No site, haverá três entidades principais:</w:t>
            </w:r>
          </w:p>
          <w:p w14:paraId="6E24DED7" w14:textId="77777777" w:rsidR="00A62077" w:rsidRPr="00A62077" w:rsidRDefault="00A62077" w:rsidP="00A62077">
            <w:pPr>
              <w:autoSpaceDE w:val="0"/>
              <w:spacing w:after="0" w:line="360" w:lineRule="auto"/>
              <w:jc w:val="both"/>
              <w:rPr>
                <w:rFonts w:ascii="Arial" w:eastAsia="Calibri" w:hAnsi="Arial" w:cs="Arial"/>
                <w:lang w:eastAsia="pt-BR"/>
              </w:rPr>
            </w:pPr>
            <w:r w:rsidRPr="00A62077">
              <w:rPr>
                <w:rFonts w:ascii="Arial" w:eastAsia="Calibri" w:hAnsi="Arial" w:cs="Arial"/>
                <w:lang w:eastAsia="pt-BR"/>
              </w:rPr>
              <w:t xml:space="preserve">1. Administrador: Responsável por inserir fotos dos produtos, </w:t>
            </w:r>
            <w:r w:rsidRPr="00A62077">
              <w:rPr>
                <w:rFonts w:ascii="Arial" w:eastAsia="Calibri" w:hAnsi="Arial" w:cs="Arial"/>
                <w:lang w:eastAsia="pt-BR"/>
              </w:rPr>
              <w:t>fornece</w:t>
            </w:r>
            <w:r w:rsidRPr="00A62077">
              <w:rPr>
                <w:rFonts w:ascii="Arial" w:eastAsia="Calibri" w:hAnsi="Arial" w:cs="Arial"/>
                <w:lang w:eastAsia="pt-BR"/>
              </w:rPr>
              <w:t xml:space="preserve"> informações sobre as vendas, gerenciar a quantidade de produtos disponíveis, e realizar a configuração e manutenção do site em caso de problemas.</w:t>
            </w:r>
          </w:p>
          <w:p w14:paraId="1785C1D6" w14:textId="77777777" w:rsidR="00A62077" w:rsidRPr="00A62077" w:rsidRDefault="00A62077" w:rsidP="00A62077">
            <w:pPr>
              <w:autoSpaceDE w:val="0"/>
              <w:spacing w:after="0" w:line="360" w:lineRule="auto"/>
              <w:jc w:val="both"/>
              <w:rPr>
                <w:rFonts w:ascii="Arial" w:eastAsia="Calibri" w:hAnsi="Arial" w:cs="Arial"/>
                <w:lang w:eastAsia="pt-BR"/>
              </w:rPr>
            </w:pPr>
            <w:r w:rsidRPr="00A62077">
              <w:rPr>
                <w:rFonts w:ascii="Arial" w:eastAsia="Calibri" w:hAnsi="Arial" w:cs="Arial"/>
                <w:lang w:eastAsia="pt-BR"/>
              </w:rPr>
              <w:t>2. Fornecedor: Recebe a rota mais rápida e acessível para realizar as entregas dos produtos aos respectivos clientes.</w:t>
            </w:r>
          </w:p>
          <w:p w14:paraId="0169FF98" w14:textId="77777777" w:rsidR="00A62077" w:rsidRPr="00A62077" w:rsidRDefault="00A62077" w:rsidP="00A62077">
            <w:pPr>
              <w:autoSpaceDE w:val="0"/>
              <w:spacing w:after="0" w:line="360" w:lineRule="auto"/>
              <w:jc w:val="both"/>
              <w:rPr>
                <w:rFonts w:ascii="Arial" w:eastAsia="Calibri" w:hAnsi="Arial" w:cs="Arial"/>
                <w:lang w:eastAsia="pt-BR"/>
              </w:rPr>
            </w:pPr>
            <w:r w:rsidRPr="00A62077">
              <w:rPr>
                <w:rFonts w:ascii="Arial" w:eastAsia="Calibri" w:hAnsi="Arial" w:cs="Arial"/>
                <w:lang w:eastAsia="pt-BR"/>
              </w:rPr>
              <w:t>3. Cliente: Pode visualizar os produtos disponíveis para venda, conferir a disponibilidade dos itens e interagir com o site.</w:t>
            </w:r>
          </w:p>
          <w:p w14:paraId="5A7F1D52" w14:textId="77777777" w:rsidR="001424F9" w:rsidRDefault="00A62077" w:rsidP="00A62077">
            <w:pPr>
              <w:autoSpaceDE w:val="0"/>
              <w:spacing w:after="0" w:line="360" w:lineRule="auto"/>
              <w:jc w:val="both"/>
              <w:rPr>
                <w:rFonts w:ascii="Arial" w:eastAsia="Calibri" w:hAnsi="Arial" w:cs="Arial"/>
                <w:lang w:eastAsia="pt-BR"/>
              </w:rPr>
            </w:pPr>
            <w:r w:rsidRPr="00A62077">
              <w:rPr>
                <w:rFonts w:ascii="Arial" w:eastAsia="Calibri" w:hAnsi="Arial" w:cs="Arial"/>
                <w:lang w:eastAsia="pt-BR"/>
              </w:rPr>
              <w:t>Tanto fornecedores quanto clientes terão a possibilidade de deixar sugestões, reclamações e comentários.</w:t>
            </w:r>
          </w:p>
        </w:tc>
        <w:bookmarkStart w:id="1" w:name="_GoBack"/>
        <w:bookmarkEnd w:id="1"/>
      </w:tr>
    </w:tbl>
    <w:p w14:paraId="36FD41A5" w14:textId="77777777" w:rsidR="001424F9" w:rsidRDefault="001424F9">
      <w:pPr>
        <w:rPr>
          <w:rFonts w:ascii="Arial" w:hAnsi="Arial" w:cs="Arial"/>
        </w:rPr>
      </w:pPr>
    </w:p>
    <w:p w14:paraId="2CCC1B47" w14:textId="77777777" w:rsidR="001424F9" w:rsidRDefault="007B2FFD">
      <w:pPr>
        <w:spacing w:line="360" w:lineRule="auto"/>
        <w:rPr>
          <w:rFonts w:ascii="Arial" w:hAnsi="Arial" w:cs="Arial"/>
        </w:rPr>
      </w:pPr>
      <w:r>
        <w:rPr>
          <w:rFonts w:ascii="Arial" w:eastAsia="Arial" w:hAnsi="Arial" w:cs="Arial"/>
        </w:rPr>
        <w:t xml:space="preserve"> </w:t>
      </w:r>
    </w:p>
    <w:p w14:paraId="2D3F3F72" w14:textId="77777777" w:rsidR="001424F9" w:rsidRDefault="007B2FFD">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1424F9" w14:paraId="52775915" w14:textId="77777777">
        <w:tc>
          <w:tcPr>
            <w:tcW w:w="9072" w:type="dxa"/>
            <w:tcBorders>
              <w:top w:val="single" w:sz="4" w:space="0" w:color="000000"/>
              <w:left w:val="single" w:sz="4" w:space="0" w:color="000000"/>
              <w:bottom w:val="single" w:sz="4" w:space="0" w:color="000000"/>
              <w:right w:val="single" w:sz="4" w:space="0" w:color="000000"/>
            </w:tcBorders>
          </w:tcPr>
          <w:p w14:paraId="6E71CB48" w14:textId="77777777" w:rsidR="001424F9" w:rsidRPr="00A62077" w:rsidRDefault="007B2FFD">
            <w:pPr>
              <w:spacing w:line="360" w:lineRule="auto"/>
              <w:rPr>
                <w:rFonts w:ascii="Arial" w:hAnsi="Arial" w:cs="Arial"/>
                <w:highlight w:val="yellow"/>
              </w:rPr>
            </w:pPr>
            <w:commentRangeStart w:id="2"/>
            <w:r w:rsidRPr="00A62077">
              <w:rPr>
                <w:rFonts w:ascii="Arial" w:hAnsi="Arial" w:cs="Arial"/>
                <w:highlight w:val="yellow"/>
              </w:rPr>
              <w:t>Descrição</w:t>
            </w:r>
            <w:commentRangeEnd w:id="2"/>
            <w:r w:rsidR="00A62077">
              <w:rPr>
                <w:rStyle w:val="Refdecomentrio"/>
              </w:rPr>
              <w:commentReference w:id="2"/>
            </w:r>
            <w:r w:rsidRPr="00A62077">
              <w:rPr>
                <w:rFonts w:ascii="Arial" w:hAnsi="Arial" w:cs="Arial"/>
                <w:highlight w:val="yellow"/>
              </w:rPr>
              <w:t xml:space="preserve"> dos métodos e procedimentos que nortearão a busca de</w:t>
            </w:r>
            <w:r w:rsidRPr="00A62077">
              <w:rPr>
                <w:rFonts w:ascii="Arial" w:hAnsi="Arial" w:cs="Arial"/>
                <w:highlight w:val="yellow"/>
              </w:rPr>
              <w:t xml:space="preserve"> informações para responder o problema de pesquisa:</w:t>
            </w:r>
          </w:p>
          <w:p w14:paraId="1E908551" w14:textId="77777777" w:rsidR="001424F9" w:rsidRPr="00A62077" w:rsidRDefault="007B2FFD">
            <w:pPr>
              <w:numPr>
                <w:ilvl w:val="0"/>
                <w:numId w:val="3"/>
              </w:numPr>
              <w:spacing w:line="360" w:lineRule="auto"/>
              <w:rPr>
                <w:rFonts w:ascii="Arial" w:hAnsi="Arial" w:cs="Arial"/>
                <w:highlight w:val="yellow"/>
              </w:rPr>
            </w:pPr>
            <w:r w:rsidRPr="00A62077">
              <w:rPr>
                <w:rFonts w:ascii="Arial" w:hAnsi="Arial" w:cs="Arial"/>
                <w:highlight w:val="yellow"/>
              </w:rPr>
              <w:t>Pesquisa Bibliográfica</w:t>
            </w:r>
          </w:p>
          <w:p w14:paraId="29572727" w14:textId="77777777" w:rsidR="001424F9" w:rsidRPr="00A62077" w:rsidRDefault="007B2FFD">
            <w:pPr>
              <w:numPr>
                <w:ilvl w:val="0"/>
                <w:numId w:val="3"/>
              </w:numPr>
              <w:spacing w:line="360" w:lineRule="auto"/>
              <w:rPr>
                <w:rFonts w:ascii="Arial" w:hAnsi="Arial" w:cs="Arial"/>
                <w:highlight w:val="yellow"/>
              </w:rPr>
            </w:pPr>
            <w:r w:rsidRPr="00A62077">
              <w:rPr>
                <w:rFonts w:ascii="Arial" w:hAnsi="Arial" w:cs="Arial"/>
                <w:highlight w:val="yellow"/>
              </w:rPr>
              <w:t>Pesquisa de campo</w:t>
            </w:r>
          </w:p>
          <w:p w14:paraId="0F85DBE3" w14:textId="77777777" w:rsidR="001424F9" w:rsidRPr="00A62077" w:rsidRDefault="007B2FFD">
            <w:pPr>
              <w:numPr>
                <w:ilvl w:val="0"/>
                <w:numId w:val="3"/>
              </w:numPr>
              <w:spacing w:line="360" w:lineRule="auto"/>
              <w:rPr>
                <w:rFonts w:ascii="Arial" w:hAnsi="Arial" w:cs="Arial"/>
                <w:highlight w:val="yellow"/>
              </w:rPr>
            </w:pPr>
            <w:r w:rsidRPr="00A62077">
              <w:rPr>
                <w:rFonts w:ascii="Arial" w:hAnsi="Arial" w:cs="Arial"/>
                <w:highlight w:val="yellow"/>
              </w:rPr>
              <w:t>Entrevista</w:t>
            </w:r>
          </w:p>
          <w:p w14:paraId="1D514957" w14:textId="77777777" w:rsidR="001424F9" w:rsidRDefault="007B2FFD">
            <w:pPr>
              <w:numPr>
                <w:ilvl w:val="0"/>
                <w:numId w:val="3"/>
              </w:numPr>
              <w:spacing w:line="360" w:lineRule="auto"/>
              <w:rPr>
                <w:rFonts w:ascii="Arial" w:hAnsi="Arial" w:cs="Arial"/>
              </w:rPr>
            </w:pPr>
            <w:r w:rsidRPr="00A62077">
              <w:rPr>
                <w:rFonts w:ascii="Arial" w:hAnsi="Arial" w:cs="Arial"/>
                <w:highlight w:val="yellow"/>
              </w:rPr>
              <w:t>Levantamento das necessidades</w:t>
            </w:r>
          </w:p>
        </w:tc>
      </w:tr>
    </w:tbl>
    <w:p w14:paraId="47A16999" w14:textId="77777777" w:rsidR="001424F9" w:rsidRDefault="001424F9">
      <w:pPr>
        <w:spacing w:line="360" w:lineRule="auto"/>
        <w:rPr>
          <w:rFonts w:ascii="Arial" w:hAnsi="Arial" w:cs="Arial"/>
        </w:rPr>
      </w:pPr>
    </w:p>
    <w:p w14:paraId="165CECCC" w14:textId="77777777" w:rsidR="001424F9" w:rsidRDefault="007B2FFD">
      <w:pPr>
        <w:rPr>
          <w:rFonts w:ascii="Arial" w:eastAsia="Arial" w:hAnsi="Arial" w:cs="Arial"/>
        </w:rPr>
      </w:pPr>
      <w:r>
        <w:rPr>
          <w:rFonts w:ascii="Arial" w:eastAsia="Arial" w:hAnsi="Arial" w:cs="Arial"/>
        </w:rPr>
        <w:t xml:space="preserve"> </w:t>
      </w:r>
    </w:p>
    <w:p w14:paraId="05F51C43" w14:textId="77777777" w:rsidR="001424F9" w:rsidRDefault="001424F9">
      <w:pPr>
        <w:rPr>
          <w:rFonts w:ascii="Arial" w:eastAsia="Arial" w:hAnsi="Arial" w:cs="Arial"/>
        </w:rPr>
      </w:pPr>
    </w:p>
    <w:p w14:paraId="2749FB20" w14:textId="77777777" w:rsidR="001424F9" w:rsidRDefault="007B2FFD">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1424F9" w14:paraId="25531156" w14:textId="77777777">
        <w:tc>
          <w:tcPr>
            <w:tcW w:w="9072" w:type="dxa"/>
            <w:tcBorders>
              <w:top w:val="single" w:sz="4" w:space="0" w:color="000000"/>
              <w:left w:val="single" w:sz="4" w:space="0" w:color="000000"/>
              <w:bottom w:val="single" w:sz="4" w:space="0" w:color="000000"/>
              <w:right w:val="single" w:sz="4" w:space="0" w:color="000000"/>
            </w:tcBorders>
          </w:tcPr>
          <w:p w14:paraId="5C33CAB9" w14:textId="77777777" w:rsidR="00A62077" w:rsidRPr="00A62077" w:rsidRDefault="00A62077" w:rsidP="00A62077">
            <w:pPr>
              <w:rPr>
                <w:rFonts w:ascii="Arial" w:hAnsi="Arial" w:cs="Arial"/>
              </w:rPr>
            </w:pPr>
            <w:r w:rsidRPr="00A62077">
              <w:rPr>
                <w:rFonts w:ascii="Arial" w:hAnsi="Arial" w:cs="Arial"/>
              </w:rPr>
              <w:t xml:space="preserve">Chopra, S., &amp; </w:t>
            </w:r>
            <w:proofErr w:type="spellStart"/>
            <w:r w:rsidRPr="00A62077">
              <w:rPr>
                <w:rFonts w:ascii="Arial" w:hAnsi="Arial" w:cs="Arial"/>
              </w:rPr>
              <w:t>Meindl</w:t>
            </w:r>
            <w:proofErr w:type="spellEnd"/>
            <w:r w:rsidRPr="00A62077">
              <w:rPr>
                <w:rFonts w:ascii="Arial" w:hAnsi="Arial" w:cs="Arial"/>
              </w:rPr>
              <w:t xml:space="preserve">, P. (2016). </w:t>
            </w:r>
            <w:proofErr w:type="spellStart"/>
            <w:r w:rsidRPr="00A62077">
              <w:rPr>
                <w:rFonts w:ascii="Arial" w:hAnsi="Arial" w:cs="Arial"/>
              </w:rPr>
              <w:t>Supply</w:t>
            </w:r>
            <w:proofErr w:type="spellEnd"/>
            <w:r w:rsidRPr="00A62077">
              <w:rPr>
                <w:rFonts w:ascii="Arial" w:hAnsi="Arial" w:cs="Arial"/>
              </w:rPr>
              <w:t xml:space="preserve"> Chain Management: </w:t>
            </w:r>
            <w:proofErr w:type="spellStart"/>
            <w:r w:rsidRPr="00A62077">
              <w:rPr>
                <w:rFonts w:ascii="Arial" w:hAnsi="Arial" w:cs="Arial"/>
              </w:rPr>
              <w:t>Strategy</w:t>
            </w:r>
            <w:proofErr w:type="spellEnd"/>
            <w:r w:rsidRPr="00A62077">
              <w:rPr>
                <w:rFonts w:ascii="Arial" w:hAnsi="Arial" w:cs="Arial"/>
              </w:rPr>
              <w:t xml:space="preserve">, Planning, </w:t>
            </w:r>
            <w:proofErr w:type="spellStart"/>
            <w:r w:rsidRPr="00A62077">
              <w:rPr>
                <w:rFonts w:ascii="Arial" w:hAnsi="Arial" w:cs="Arial"/>
              </w:rPr>
              <w:t>and</w:t>
            </w:r>
            <w:proofErr w:type="spellEnd"/>
            <w:r w:rsidRPr="00A62077">
              <w:rPr>
                <w:rFonts w:ascii="Arial" w:hAnsi="Arial" w:cs="Arial"/>
              </w:rPr>
              <w:t xml:space="preserve"> </w:t>
            </w:r>
            <w:proofErr w:type="spellStart"/>
            <w:r w:rsidRPr="00A62077">
              <w:rPr>
                <w:rFonts w:ascii="Arial" w:hAnsi="Arial" w:cs="Arial"/>
              </w:rPr>
              <w:t>Operation</w:t>
            </w:r>
            <w:proofErr w:type="spellEnd"/>
            <w:r w:rsidRPr="00A62077">
              <w:rPr>
                <w:rFonts w:ascii="Arial" w:hAnsi="Arial" w:cs="Arial"/>
              </w:rPr>
              <w:t>. Pearson.</w:t>
            </w:r>
          </w:p>
          <w:p w14:paraId="49F4FBB7" w14:textId="77777777" w:rsidR="00A62077" w:rsidRPr="00A62077" w:rsidRDefault="00A62077" w:rsidP="00A62077">
            <w:pPr>
              <w:rPr>
                <w:rFonts w:ascii="Arial" w:hAnsi="Arial" w:cs="Arial"/>
              </w:rPr>
            </w:pPr>
            <w:proofErr w:type="spellStart"/>
            <w:r w:rsidRPr="00A62077">
              <w:rPr>
                <w:rFonts w:ascii="Arial" w:hAnsi="Arial" w:cs="Arial"/>
              </w:rPr>
              <w:t>Daganzo</w:t>
            </w:r>
            <w:proofErr w:type="spellEnd"/>
            <w:r w:rsidRPr="00A62077">
              <w:rPr>
                <w:rFonts w:ascii="Arial" w:hAnsi="Arial" w:cs="Arial"/>
              </w:rPr>
              <w:t xml:space="preserve">, C. F. (2005). </w:t>
            </w:r>
            <w:proofErr w:type="spellStart"/>
            <w:r w:rsidRPr="00A62077">
              <w:rPr>
                <w:rFonts w:ascii="Arial" w:hAnsi="Arial" w:cs="Arial"/>
              </w:rPr>
              <w:t>Logistics</w:t>
            </w:r>
            <w:proofErr w:type="spellEnd"/>
            <w:r w:rsidRPr="00A62077">
              <w:rPr>
                <w:rFonts w:ascii="Arial" w:hAnsi="Arial" w:cs="Arial"/>
              </w:rPr>
              <w:t xml:space="preserve"> Systems </w:t>
            </w:r>
            <w:proofErr w:type="spellStart"/>
            <w:r w:rsidRPr="00A62077">
              <w:rPr>
                <w:rFonts w:ascii="Arial" w:hAnsi="Arial" w:cs="Arial"/>
              </w:rPr>
              <w:t>Analysis</w:t>
            </w:r>
            <w:proofErr w:type="spellEnd"/>
            <w:r w:rsidRPr="00A62077">
              <w:rPr>
                <w:rFonts w:ascii="Arial" w:hAnsi="Arial" w:cs="Arial"/>
              </w:rPr>
              <w:t>. Springer.</w:t>
            </w:r>
          </w:p>
          <w:p w14:paraId="56697385" w14:textId="77777777" w:rsidR="00A62077" w:rsidRPr="00A62077" w:rsidRDefault="00A62077" w:rsidP="00A62077">
            <w:pPr>
              <w:rPr>
                <w:rFonts w:ascii="Arial" w:hAnsi="Arial" w:cs="Arial"/>
              </w:rPr>
            </w:pPr>
            <w:r w:rsidRPr="00A62077">
              <w:rPr>
                <w:rFonts w:ascii="Arial" w:hAnsi="Arial" w:cs="Arial"/>
              </w:rPr>
              <w:lastRenderedPageBreak/>
              <w:t>Silva, A. F., &amp; Lima, L. C. (2018). Gestão Logística e Cadeia de Suprimentos. Editora Atlas.</w:t>
            </w:r>
          </w:p>
          <w:p w14:paraId="26819F91" w14:textId="77777777" w:rsidR="00A62077" w:rsidRPr="00A62077" w:rsidRDefault="00A62077" w:rsidP="00A62077">
            <w:pPr>
              <w:rPr>
                <w:rFonts w:ascii="Arial" w:hAnsi="Arial" w:cs="Arial"/>
              </w:rPr>
            </w:pPr>
            <w:proofErr w:type="spellStart"/>
            <w:r w:rsidRPr="00A62077">
              <w:rPr>
                <w:rFonts w:ascii="Arial" w:hAnsi="Arial" w:cs="Arial"/>
              </w:rPr>
              <w:t>Bartodziej</w:t>
            </w:r>
            <w:proofErr w:type="spellEnd"/>
            <w:r w:rsidRPr="00A62077">
              <w:rPr>
                <w:rFonts w:ascii="Arial" w:hAnsi="Arial" w:cs="Arial"/>
              </w:rPr>
              <w:t xml:space="preserve">, C. J. (2017). The </w:t>
            </w:r>
            <w:proofErr w:type="spellStart"/>
            <w:r w:rsidRPr="00A62077">
              <w:rPr>
                <w:rFonts w:ascii="Arial" w:hAnsi="Arial" w:cs="Arial"/>
              </w:rPr>
              <w:t>Concept</w:t>
            </w:r>
            <w:proofErr w:type="spellEnd"/>
            <w:r w:rsidRPr="00A62077">
              <w:rPr>
                <w:rFonts w:ascii="Arial" w:hAnsi="Arial" w:cs="Arial"/>
              </w:rPr>
              <w:t xml:space="preserve"> </w:t>
            </w:r>
            <w:proofErr w:type="spellStart"/>
            <w:r w:rsidRPr="00A62077">
              <w:rPr>
                <w:rFonts w:ascii="Arial" w:hAnsi="Arial" w:cs="Arial"/>
              </w:rPr>
              <w:t>Industry</w:t>
            </w:r>
            <w:proofErr w:type="spellEnd"/>
            <w:r w:rsidRPr="00A62077">
              <w:rPr>
                <w:rFonts w:ascii="Arial" w:hAnsi="Arial" w:cs="Arial"/>
              </w:rPr>
              <w:t xml:space="preserve"> 4.0: </w:t>
            </w:r>
            <w:proofErr w:type="spellStart"/>
            <w:r w:rsidRPr="00A62077">
              <w:rPr>
                <w:rFonts w:ascii="Arial" w:hAnsi="Arial" w:cs="Arial"/>
              </w:rPr>
              <w:t>An</w:t>
            </w:r>
            <w:proofErr w:type="spellEnd"/>
            <w:r w:rsidRPr="00A62077">
              <w:rPr>
                <w:rFonts w:ascii="Arial" w:hAnsi="Arial" w:cs="Arial"/>
              </w:rPr>
              <w:t xml:space="preserve"> </w:t>
            </w:r>
            <w:proofErr w:type="spellStart"/>
            <w:r w:rsidRPr="00A62077">
              <w:rPr>
                <w:rFonts w:ascii="Arial" w:hAnsi="Arial" w:cs="Arial"/>
              </w:rPr>
              <w:t>Empirical</w:t>
            </w:r>
            <w:proofErr w:type="spellEnd"/>
            <w:r w:rsidRPr="00A62077">
              <w:rPr>
                <w:rFonts w:ascii="Arial" w:hAnsi="Arial" w:cs="Arial"/>
              </w:rPr>
              <w:t xml:space="preserve"> </w:t>
            </w:r>
            <w:proofErr w:type="spellStart"/>
            <w:r w:rsidRPr="00A62077">
              <w:rPr>
                <w:rFonts w:ascii="Arial" w:hAnsi="Arial" w:cs="Arial"/>
              </w:rPr>
              <w:t>Analysis</w:t>
            </w:r>
            <w:proofErr w:type="spellEnd"/>
            <w:r w:rsidRPr="00A62077">
              <w:rPr>
                <w:rFonts w:ascii="Arial" w:hAnsi="Arial" w:cs="Arial"/>
              </w:rPr>
              <w:t xml:space="preserve"> </w:t>
            </w:r>
            <w:proofErr w:type="spellStart"/>
            <w:r w:rsidRPr="00A62077">
              <w:rPr>
                <w:rFonts w:ascii="Arial" w:hAnsi="Arial" w:cs="Arial"/>
              </w:rPr>
              <w:t>of</w:t>
            </w:r>
            <w:proofErr w:type="spellEnd"/>
            <w:r w:rsidRPr="00A62077">
              <w:rPr>
                <w:rFonts w:ascii="Arial" w:hAnsi="Arial" w:cs="Arial"/>
              </w:rPr>
              <w:t xml:space="preserve"> Technologies </w:t>
            </w:r>
            <w:proofErr w:type="spellStart"/>
            <w:r w:rsidRPr="00A62077">
              <w:rPr>
                <w:rFonts w:ascii="Arial" w:hAnsi="Arial" w:cs="Arial"/>
              </w:rPr>
              <w:t>and</w:t>
            </w:r>
            <w:proofErr w:type="spellEnd"/>
            <w:r w:rsidRPr="00A62077">
              <w:rPr>
                <w:rFonts w:ascii="Arial" w:hAnsi="Arial" w:cs="Arial"/>
              </w:rPr>
              <w:t xml:space="preserve"> </w:t>
            </w:r>
            <w:proofErr w:type="spellStart"/>
            <w:r w:rsidRPr="00A62077">
              <w:rPr>
                <w:rFonts w:ascii="Arial" w:hAnsi="Arial" w:cs="Arial"/>
              </w:rPr>
              <w:t>Applications</w:t>
            </w:r>
            <w:proofErr w:type="spellEnd"/>
            <w:r w:rsidRPr="00A62077">
              <w:rPr>
                <w:rFonts w:ascii="Arial" w:hAnsi="Arial" w:cs="Arial"/>
              </w:rPr>
              <w:t xml:space="preserve"> in </w:t>
            </w:r>
            <w:proofErr w:type="spellStart"/>
            <w:r w:rsidRPr="00A62077">
              <w:rPr>
                <w:rFonts w:ascii="Arial" w:hAnsi="Arial" w:cs="Arial"/>
              </w:rPr>
              <w:t>Production</w:t>
            </w:r>
            <w:proofErr w:type="spellEnd"/>
            <w:r w:rsidRPr="00A62077">
              <w:rPr>
                <w:rFonts w:ascii="Arial" w:hAnsi="Arial" w:cs="Arial"/>
              </w:rPr>
              <w:t xml:space="preserve"> </w:t>
            </w:r>
            <w:proofErr w:type="spellStart"/>
            <w:r w:rsidRPr="00A62077">
              <w:rPr>
                <w:rFonts w:ascii="Arial" w:hAnsi="Arial" w:cs="Arial"/>
              </w:rPr>
              <w:t>Logistics</w:t>
            </w:r>
            <w:proofErr w:type="spellEnd"/>
            <w:r w:rsidRPr="00A62077">
              <w:rPr>
                <w:rFonts w:ascii="Arial" w:hAnsi="Arial" w:cs="Arial"/>
              </w:rPr>
              <w:t xml:space="preserve">. Springer </w:t>
            </w:r>
            <w:proofErr w:type="spellStart"/>
            <w:r w:rsidRPr="00A62077">
              <w:rPr>
                <w:rFonts w:ascii="Arial" w:hAnsi="Arial" w:cs="Arial"/>
              </w:rPr>
              <w:t>International</w:t>
            </w:r>
            <w:proofErr w:type="spellEnd"/>
            <w:r w:rsidRPr="00A62077">
              <w:rPr>
                <w:rFonts w:ascii="Arial" w:hAnsi="Arial" w:cs="Arial"/>
              </w:rPr>
              <w:t xml:space="preserve"> </w:t>
            </w:r>
            <w:proofErr w:type="spellStart"/>
            <w:r w:rsidRPr="00A62077">
              <w:rPr>
                <w:rFonts w:ascii="Arial" w:hAnsi="Arial" w:cs="Arial"/>
              </w:rPr>
              <w:t>Publishing</w:t>
            </w:r>
            <w:proofErr w:type="spellEnd"/>
            <w:r w:rsidRPr="00A62077">
              <w:rPr>
                <w:rFonts w:ascii="Arial" w:hAnsi="Arial" w:cs="Arial"/>
              </w:rPr>
              <w:t>.</w:t>
            </w:r>
          </w:p>
          <w:p w14:paraId="55D346E1" w14:textId="77777777" w:rsidR="001424F9" w:rsidRPr="00A62077" w:rsidRDefault="00A62077" w:rsidP="00A62077">
            <w:pPr>
              <w:rPr>
                <w:rFonts w:ascii="Arial" w:hAnsi="Arial" w:cs="Arial"/>
              </w:rPr>
            </w:pPr>
            <w:proofErr w:type="spellStart"/>
            <w:r w:rsidRPr="00A62077">
              <w:rPr>
                <w:rFonts w:ascii="Arial" w:hAnsi="Arial" w:cs="Arial"/>
              </w:rPr>
              <w:t>OpenAI</w:t>
            </w:r>
            <w:proofErr w:type="spellEnd"/>
            <w:r w:rsidRPr="00A62077">
              <w:rPr>
                <w:rFonts w:ascii="Arial" w:hAnsi="Arial" w:cs="Arial"/>
              </w:rPr>
              <w:t xml:space="preserve">. (2024). </w:t>
            </w:r>
            <w:proofErr w:type="spellStart"/>
            <w:r w:rsidRPr="00A62077">
              <w:rPr>
                <w:rFonts w:ascii="Arial" w:hAnsi="Arial" w:cs="Arial"/>
              </w:rPr>
              <w:t>ChatGPT</w:t>
            </w:r>
            <w:proofErr w:type="spellEnd"/>
            <w:r w:rsidRPr="00A62077">
              <w:rPr>
                <w:rFonts w:ascii="Arial" w:hAnsi="Arial" w:cs="Arial"/>
              </w:rPr>
              <w:t xml:space="preserve"> (versão GPT-4) [Modelo de linguagem]. Disponível em https://www.openai.com</w:t>
            </w:r>
          </w:p>
        </w:tc>
      </w:tr>
    </w:tbl>
    <w:p w14:paraId="7ECCE3C9" w14:textId="77777777" w:rsidR="001424F9" w:rsidRDefault="001424F9">
      <w:pPr>
        <w:rPr>
          <w:rFonts w:ascii="Arial" w:hAnsi="Arial" w:cs="Arial"/>
        </w:rPr>
      </w:pPr>
    </w:p>
    <w:p w14:paraId="154B842B" w14:textId="77777777" w:rsidR="001424F9" w:rsidRDefault="001424F9">
      <w:pPr>
        <w:rPr>
          <w:rFonts w:ascii="Arial" w:eastAsia="Arial" w:hAnsi="Arial" w:cs="Arial"/>
        </w:rPr>
      </w:pPr>
    </w:p>
    <w:p w14:paraId="0D1A19B3" w14:textId="77777777" w:rsidR="001424F9" w:rsidRDefault="001424F9">
      <w:pPr>
        <w:rPr>
          <w:rFonts w:ascii="Arial" w:eastAsia="Arial" w:hAnsi="Arial" w:cs="Arial"/>
        </w:rPr>
      </w:pPr>
    </w:p>
    <w:p w14:paraId="3D58A4B8" w14:textId="77777777" w:rsidR="001424F9" w:rsidRDefault="001424F9">
      <w:pPr>
        <w:rPr>
          <w:rFonts w:ascii="Arial" w:eastAsia="Arial" w:hAnsi="Arial" w:cs="Arial"/>
        </w:rPr>
      </w:pPr>
    </w:p>
    <w:p w14:paraId="0CB405A2" w14:textId="77777777" w:rsidR="001424F9" w:rsidRDefault="001424F9">
      <w:pPr>
        <w:rPr>
          <w:rFonts w:ascii="Arial" w:eastAsia="Arial" w:hAnsi="Arial" w:cs="Arial"/>
        </w:rPr>
      </w:pPr>
    </w:p>
    <w:p w14:paraId="7148C2B5" w14:textId="77777777" w:rsidR="001424F9" w:rsidRDefault="001424F9">
      <w:pPr>
        <w:rPr>
          <w:rFonts w:ascii="Arial" w:eastAsia="Arial" w:hAnsi="Arial" w:cs="Arial"/>
        </w:rPr>
      </w:pPr>
    </w:p>
    <w:p w14:paraId="0F629610" w14:textId="77777777" w:rsidR="001424F9" w:rsidRDefault="001424F9">
      <w:pPr>
        <w:rPr>
          <w:rFonts w:ascii="Arial" w:eastAsia="Arial" w:hAnsi="Arial" w:cs="Arial"/>
        </w:rPr>
      </w:pPr>
    </w:p>
    <w:p w14:paraId="5423A47A" w14:textId="77777777" w:rsidR="001424F9" w:rsidRDefault="001424F9">
      <w:pPr>
        <w:rPr>
          <w:rFonts w:ascii="Arial" w:eastAsia="Arial" w:hAnsi="Arial" w:cs="Arial"/>
        </w:rPr>
      </w:pPr>
    </w:p>
    <w:p w14:paraId="7669ACCA" w14:textId="77777777" w:rsidR="001424F9" w:rsidRDefault="001424F9">
      <w:pPr>
        <w:rPr>
          <w:rFonts w:ascii="Arial" w:eastAsia="Arial" w:hAnsi="Arial" w:cs="Arial"/>
        </w:rPr>
      </w:pPr>
    </w:p>
    <w:p w14:paraId="4F16C4BB" w14:textId="77777777" w:rsidR="001424F9" w:rsidRDefault="001424F9">
      <w:pPr>
        <w:rPr>
          <w:rFonts w:ascii="Arial" w:eastAsia="Arial" w:hAnsi="Arial" w:cs="Arial"/>
        </w:rPr>
      </w:pPr>
    </w:p>
    <w:p w14:paraId="378623CF" w14:textId="77777777" w:rsidR="001424F9" w:rsidRDefault="001424F9">
      <w:pPr>
        <w:rPr>
          <w:rFonts w:ascii="Arial" w:eastAsia="Arial" w:hAnsi="Arial" w:cs="Arial"/>
        </w:rPr>
      </w:pPr>
    </w:p>
    <w:p w14:paraId="301888ED" w14:textId="77777777" w:rsidR="001424F9" w:rsidRDefault="001424F9">
      <w:pPr>
        <w:rPr>
          <w:rFonts w:ascii="Arial" w:eastAsia="Arial" w:hAnsi="Arial" w:cs="Arial"/>
        </w:rPr>
      </w:pPr>
    </w:p>
    <w:p w14:paraId="3849C5F0" w14:textId="77777777" w:rsidR="001424F9" w:rsidRDefault="001424F9">
      <w:pPr>
        <w:rPr>
          <w:rFonts w:ascii="Arial" w:eastAsia="Arial" w:hAnsi="Arial" w:cs="Arial"/>
        </w:rPr>
      </w:pPr>
    </w:p>
    <w:p w14:paraId="013B59DD" w14:textId="77777777" w:rsidR="001424F9" w:rsidRDefault="001424F9">
      <w:pPr>
        <w:rPr>
          <w:rFonts w:ascii="Arial" w:eastAsia="Arial" w:hAnsi="Arial" w:cs="Arial"/>
        </w:rPr>
      </w:pPr>
    </w:p>
    <w:p w14:paraId="5CF3264F" w14:textId="77777777" w:rsidR="001424F9" w:rsidRDefault="001424F9">
      <w:pPr>
        <w:rPr>
          <w:rFonts w:ascii="Arial" w:eastAsia="Arial" w:hAnsi="Arial" w:cs="Arial"/>
        </w:rPr>
      </w:pPr>
    </w:p>
    <w:p w14:paraId="77119949" w14:textId="77777777" w:rsidR="001424F9" w:rsidRDefault="001424F9">
      <w:pPr>
        <w:rPr>
          <w:rFonts w:ascii="Arial" w:eastAsia="Arial" w:hAnsi="Arial" w:cs="Arial"/>
        </w:rPr>
      </w:pPr>
    </w:p>
    <w:p w14:paraId="79328319" w14:textId="77777777" w:rsidR="001424F9" w:rsidRDefault="001424F9">
      <w:pPr>
        <w:rPr>
          <w:rFonts w:ascii="Arial" w:eastAsia="Arial" w:hAnsi="Arial" w:cs="Arial"/>
        </w:rPr>
      </w:pPr>
    </w:p>
    <w:p w14:paraId="21DC4068" w14:textId="77777777" w:rsidR="001424F9" w:rsidRDefault="001424F9">
      <w:pPr>
        <w:rPr>
          <w:rFonts w:ascii="Arial" w:eastAsia="Arial" w:hAnsi="Arial" w:cs="Arial"/>
        </w:rPr>
      </w:pPr>
    </w:p>
    <w:p w14:paraId="199FA608" w14:textId="77777777" w:rsidR="001424F9" w:rsidRDefault="007B2FFD">
      <w:pPr>
        <w:rPr>
          <w:rFonts w:ascii="Arial" w:hAnsi="Arial" w:cs="Arial"/>
        </w:rPr>
      </w:pPr>
      <w:r>
        <w:rPr>
          <w:rFonts w:ascii="Arial" w:eastAsia="Arial" w:hAnsi="Arial" w:cs="Arial"/>
        </w:rPr>
        <w:t xml:space="preserve"> </w:t>
      </w:r>
      <w:r>
        <w:rPr>
          <w:rFonts w:ascii="Arial" w:hAnsi="Arial" w:cs="Arial"/>
        </w:rPr>
        <w:t xml:space="preserve">CRONOGRAMA </w:t>
      </w:r>
      <w:r>
        <w:rPr>
          <w:rFonts w:ascii="Arial" w:hAnsi="Arial" w:cs="Arial"/>
        </w:rPr>
        <w:t>DE ATIVIDADES</w:t>
      </w:r>
    </w:p>
    <w:p w14:paraId="1CB148FD" w14:textId="77777777" w:rsidR="001424F9" w:rsidRDefault="007B2FFD">
      <w:pPr>
        <w:rPr>
          <w:rFonts w:ascii="Arial" w:hAnsi="Arial" w:cs="Arial"/>
        </w:rPr>
      </w:pPr>
      <w:r>
        <w:rPr>
          <w:noProof/>
          <w:lang w:eastAsia="pt-BR"/>
        </w:rPr>
        <w:lastRenderedPageBreak/>
        <w:drawing>
          <wp:inline distT="0" distB="0" distL="0" distR="0" wp14:anchorId="574DF77C" wp14:editId="651C401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1424F9" w14:paraId="651ADB2D" w14:textId="77777777">
        <w:trPr>
          <w:jc w:val="right"/>
        </w:trPr>
        <w:tc>
          <w:tcPr>
            <w:tcW w:w="4757" w:type="dxa"/>
            <w:tcBorders>
              <w:top w:val="single" w:sz="4" w:space="0" w:color="000000"/>
              <w:left w:val="single" w:sz="4" w:space="0" w:color="000000"/>
              <w:bottom w:val="single" w:sz="4" w:space="0" w:color="000000"/>
            </w:tcBorders>
          </w:tcPr>
          <w:p w14:paraId="5849E1B5" w14:textId="77777777" w:rsidR="001424F9" w:rsidRDefault="007B2FFD">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2564C7C1" w14:textId="77777777" w:rsidR="001424F9" w:rsidRDefault="007B2FFD">
            <w:pPr>
              <w:rPr>
                <w:rFonts w:ascii="Arial" w:hAnsi="Arial" w:cs="Arial"/>
              </w:rPr>
            </w:pPr>
            <w:proofErr w:type="gramStart"/>
            <w:r>
              <w:rPr>
                <w:rFonts w:ascii="Arial" w:hAnsi="Arial" w:cs="Arial"/>
                <w:b/>
                <w:bCs/>
              </w:rPr>
              <w:t>Professor(</w:t>
            </w:r>
            <w:proofErr w:type="gramEnd"/>
            <w:r>
              <w:rPr>
                <w:rFonts w:ascii="Arial" w:hAnsi="Arial" w:cs="Arial"/>
                <w:b/>
                <w:bCs/>
              </w:rPr>
              <w:t>a)</w:t>
            </w:r>
          </w:p>
        </w:tc>
        <w:tc>
          <w:tcPr>
            <w:tcW w:w="1743" w:type="dxa"/>
            <w:tcBorders>
              <w:top w:val="single" w:sz="4" w:space="0" w:color="000000"/>
              <w:left w:val="single" w:sz="4" w:space="0" w:color="000000"/>
              <w:bottom w:val="single" w:sz="4" w:space="0" w:color="000000"/>
              <w:right w:val="single" w:sz="4" w:space="0" w:color="000000"/>
            </w:tcBorders>
          </w:tcPr>
          <w:p w14:paraId="264FF947" w14:textId="77777777" w:rsidR="001424F9" w:rsidRDefault="007B2FFD">
            <w:pPr>
              <w:rPr>
                <w:rFonts w:ascii="Arial" w:hAnsi="Arial" w:cs="Arial"/>
              </w:rPr>
            </w:pPr>
            <w:r>
              <w:rPr>
                <w:rFonts w:ascii="Arial" w:hAnsi="Arial" w:cs="Arial"/>
                <w:b/>
                <w:bCs/>
              </w:rPr>
              <w:t>Data</w:t>
            </w:r>
          </w:p>
        </w:tc>
      </w:tr>
      <w:tr w:rsidR="001424F9" w14:paraId="7457ECA2" w14:textId="77777777">
        <w:trPr>
          <w:jc w:val="right"/>
        </w:trPr>
        <w:tc>
          <w:tcPr>
            <w:tcW w:w="4757" w:type="dxa"/>
            <w:tcBorders>
              <w:top w:val="single" w:sz="4" w:space="0" w:color="000000"/>
              <w:left w:val="single" w:sz="4" w:space="0" w:color="000000"/>
              <w:bottom w:val="single" w:sz="4" w:space="0" w:color="000000"/>
            </w:tcBorders>
          </w:tcPr>
          <w:p w14:paraId="52574B00" w14:textId="77777777" w:rsidR="001424F9" w:rsidRDefault="007B2FFD">
            <w:pPr>
              <w:rPr>
                <w:rFonts w:ascii="Arial" w:hAnsi="Arial" w:cs="Arial"/>
              </w:rPr>
            </w:pPr>
            <w:r>
              <w:rPr>
                <w:rFonts w:ascii="Arial" w:hAnsi="Arial" w:cs="Arial"/>
              </w:rPr>
              <w:t>Análise de projetos e sistemas:</w:t>
            </w:r>
          </w:p>
          <w:p w14:paraId="79E5304A" w14:textId="77777777" w:rsidR="001424F9" w:rsidRDefault="007B2FFD">
            <w:pPr>
              <w:rPr>
                <w:rFonts w:ascii="Arial" w:hAnsi="Arial" w:cs="Arial"/>
              </w:rPr>
            </w:pPr>
            <w:r>
              <w:rPr>
                <w:rFonts w:ascii="Arial" w:hAnsi="Arial" w:cs="Arial"/>
              </w:rPr>
              <w:t>Banco de dados:</w:t>
            </w:r>
          </w:p>
          <w:p w14:paraId="687A794C" w14:textId="77777777" w:rsidR="001424F9" w:rsidRDefault="007B2FFD">
            <w:pPr>
              <w:rPr>
                <w:rFonts w:ascii="Arial" w:hAnsi="Arial" w:cs="Arial"/>
              </w:rPr>
            </w:pPr>
            <w:r>
              <w:rPr>
                <w:rFonts w:ascii="Arial" w:hAnsi="Arial" w:cs="Arial"/>
              </w:rPr>
              <w:t>Web design:</w:t>
            </w:r>
          </w:p>
          <w:p w14:paraId="3D8C4089" w14:textId="77777777" w:rsidR="001424F9" w:rsidRDefault="001424F9">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48949F23" w14:textId="77777777" w:rsidR="001424F9" w:rsidRDefault="007B2FFD">
            <w:pPr>
              <w:snapToGrid w:val="0"/>
              <w:rPr>
                <w:rFonts w:ascii="Arial" w:hAnsi="Arial" w:cs="Arial"/>
                <w:b/>
                <w:bCs/>
              </w:rPr>
            </w:pPr>
            <w:r>
              <w:rPr>
                <w:rFonts w:ascii="Arial" w:hAnsi="Arial" w:cs="Arial"/>
                <w:b/>
                <w:bCs/>
              </w:rPr>
              <w:t>Aparecida</w:t>
            </w:r>
          </w:p>
          <w:p w14:paraId="08A9D39D" w14:textId="77777777" w:rsidR="001424F9" w:rsidRDefault="007B2FFD">
            <w:pPr>
              <w:snapToGrid w:val="0"/>
              <w:rPr>
                <w:rFonts w:ascii="Arial" w:hAnsi="Arial" w:cs="Arial"/>
                <w:b/>
                <w:bCs/>
              </w:rPr>
            </w:pPr>
            <w:r>
              <w:rPr>
                <w:rFonts w:ascii="Arial" w:hAnsi="Arial" w:cs="Arial"/>
                <w:b/>
                <w:bCs/>
              </w:rPr>
              <w:t>Célia</w:t>
            </w:r>
          </w:p>
          <w:p w14:paraId="7627F5F7" w14:textId="77777777" w:rsidR="001424F9" w:rsidRDefault="007B2FFD">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7613ECF4" w14:textId="77777777" w:rsidR="001424F9" w:rsidRDefault="001424F9">
            <w:pPr>
              <w:snapToGrid w:val="0"/>
              <w:rPr>
                <w:rFonts w:ascii="Arial" w:hAnsi="Arial" w:cs="Arial"/>
                <w:b/>
                <w:bCs/>
              </w:rPr>
            </w:pPr>
          </w:p>
          <w:p w14:paraId="75763FF4" w14:textId="77777777" w:rsidR="001424F9" w:rsidRDefault="001424F9">
            <w:pPr>
              <w:snapToGrid w:val="0"/>
              <w:rPr>
                <w:rFonts w:ascii="Arial" w:hAnsi="Arial" w:cs="Arial"/>
                <w:b/>
                <w:bCs/>
              </w:rPr>
            </w:pPr>
          </w:p>
          <w:p w14:paraId="54806275" w14:textId="77777777" w:rsidR="001424F9" w:rsidRDefault="001424F9">
            <w:pPr>
              <w:snapToGrid w:val="0"/>
              <w:rPr>
                <w:rFonts w:ascii="Arial" w:hAnsi="Arial" w:cs="Arial"/>
                <w:b/>
                <w:bCs/>
              </w:rPr>
            </w:pPr>
          </w:p>
          <w:p w14:paraId="5C4E1538" w14:textId="77777777" w:rsidR="001424F9" w:rsidRDefault="001424F9">
            <w:pPr>
              <w:snapToGrid w:val="0"/>
              <w:rPr>
                <w:rFonts w:ascii="Arial" w:hAnsi="Arial" w:cs="Arial"/>
                <w:b/>
                <w:bCs/>
              </w:rPr>
            </w:pPr>
          </w:p>
          <w:p w14:paraId="3A90E2B4" w14:textId="77777777" w:rsidR="001424F9" w:rsidRDefault="001424F9">
            <w:pPr>
              <w:snapToGrid w:val="0"/>
              <w:rPr>
                <w:rFonts w:ascii="Arial" w:hAnsi="Arial" w:cs="Arial"/>
                <w:b/>
                <w:bCs/>
              </w:rPr>
            </w:pPr>
          </w:p>
          <w:p w14:paraId="6355F9AA" w14:textId="77777777" w:rsidR="001424F9" w:rsidRDefault="001424F9">
            <w:pPr>
              <w:rPr>
                <w:rFonts w:ascii="Arial" w:hAnsi="Arial" w:cs="Arial"/>
                <w:b/>
                <w:bCs/>
              </w:rPr>
            </w:pPr>
          </w:p>
        </w:tc>
      </w:tr>
    </w:tbl>
    <w:p w14:paraId="6C1E090C" w14:textId="77777777" w:rsidR="001424F9" w:rsidRDefault="001424F9">
      <w:pPr>
        <w:rPr>
          <w:rFonts w:ascii="Arial" w:hAnsi="Arial" w:cs="Arial"/>
          <w:b/>
        </w:rPr>
      </w:pPr>
    </w:p>
    <w:sectPr w:rsidR="001424F9">
      <w:headerReference w:type="default" r:id="rId12"/>
      <w:footnotePr>
        <w:pos w:val="beneathText"/>
      </w:footnotePr>
      <w:pgSz w:w="11906" w:h="16838"/>
      <w:pgMar w:top="1701" w:right="1134" w:bottom="1134" w:left="1701" w:header="708"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arecida Ferreira" w:date="2024-09-06T21:32:00Z" w:initials="AF">
    <w:p w14:paraId="7ECFCFCA" w14:textId="77777777" w:rsidR="00A62077" w:rsidRDefault="00A62077">
      <w:pPr>
        <w:pStyle w:val="Textodecomentrio"/>
      </w:pPr>
      <w:r>
        <w:rPr>
          <w:rStyle w:val="Refdecomentrio"/>
        </w:rPr>
        <w:annotationRef/>
      </w:r>
      <w:r>
        <w:t>Usar o nome do autor das falas em cada trecho usado.</w:t>
      </w:r>
    </w:p>
    <w:p w14:paraId="05636542" w14:textId="77777777" w:rsidR="00A62077" w:rsidRDefault="00A62077">
      <w:pPr>
        <w:pStyle w:val="Textodecomentrio"/>
      </w:pPr>
      <w:r>
        <w:t xml:space="preserve">EXEMPLO: Para </w:t>
      </w:r>
      <w:proofErr w:type="gramStart"/>
      <w:r>
        <w:t>Fernandes(</w:t>
      </w:r>
      <w:proofErr w:type="gramEnd"/>
      <w:r>
        <w:t>2018), o mundo e redondo....</w:t>
      </w:r>
    </w:p>
  </w:comment>
  <w:comment w:id="2" w:author="Aparecida Ferreira" w:date="2024-09-06T21:35:00Z" w:initials="AF">
    <w:p w14:paraId="5130459B" w14:textId="77777777" w:rsidR="00A62077" w:rsidRDefault="00A62077">
      <w:pPr>
        <w:pStyle w:val="Textodecomentrio"/>
      </w:pPr>
      <w:r>
        <w:rPr>
          <w:rStyle w:val="Refdecomentrio"/>
        </w:rPr>
        <w:annotationRef/>
      </w:r>
      <w:r w:rsidR="00A72007">
        <w:t>F</w:t>
      </w:r>
      <w:r>
        <w:t>azer</w:t>
      </w:r>
      <w:r w:rsidR="00A72007">
        <w:t xml:space="preserve"> metodologia comparativa, a modelagem de dados.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36542" w15:done="0"/>
  <w15:commentEx w15:paraId="513045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3CFB2" w14:textId="77777777" w:rsidR="007B2FFD" w:rsidRDefault="007B2FFD">
      <w:pPr>
        <w:spacing w:line="240" w:lineRule="auto"/>
      </w:pPr>
      <w:r>
        <w:separator/>
      </w:r>
    </w:p>
  </w:endnote>
  <w:endnote w:type="continuationSeparator" w:id="0">
    <w:p w14:paraId="601D2064" w14:textId="77777777" w:rsidR="007B2FFD" w:rsidRDefault="007B2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Liberation Mono"/>
    <w:charset w:val="00"/>
    <w:family w:val="auto"/>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w:altName w:val="Microsoft YaHe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6782F" w14:textId="77777777" w:rsidR="007B2FFD" w:rsidRDefault="007B2FFD">
      <w:pPr>
        <w:spacing w:after="0"/>
      </w:pPr>
      <w:r>
        <w:separator/>
      </w:r>
    </w:p>
  </w:footnote>
  <w:footnote w:type="continuationSeparator" w:id="0">
    <w:p w14:paraId="7F827558" w14:textId="77777777" w:rsidR="007B2FFD" w:rsidRDefault="007B2F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Look w:val="04A0" w:firstRow="1" w:lastRow="0" w:firstColumn="1" w:lastColumn="0" w:noHBand="0" w:noVBand="1"/>
    </w:tblPr>
    <w:tblGrid>
      <w:gridCol w:w="1980"/>
      <w:gridCol w:w="5528"/>
      <w:gridCol w:w="1553"/>
    </w:tblGrid>
    <w:tr w:rsidR="001424F9" w14:paraId="5494FC9B" w14:textId="77777777">
      <w:trPr>
        <w:trHeight w:val="1550"/>
      </w:trPr>
      <w:tc>
        <w:tcPr>
          <w:tcW w:w="1980" w:type="dxa"/>
        </w:tcPr>
        <w:p w14:paraId="11FC166F" w14:textId="77777777" w:rsidR="001424F9" w:rsidRDefault="007B2FFD">
          <w:pPr>
            <w:pStyle w:val="Cabealho"/>
            <w:tabs>
              <w:tab w:val="clear" w:pos="4252"/>
              <w:tab w:val="clear" w:pos="8504"/>
              <w:tab w:val="center" w:pos="4819"/>
              <w:tab w:val="right" w:pos="9639"/>
            </w:tabs>
            <w:spacing w:after="0" w:line="240" w:lineRule="auto"/>
          </w:pPr>
          <w:r>
            <w:rPr>
              <w:noProof/>
              <w:lang w:eastAsia="pt-BR"/>
            </w:rPr>
            <w:drawing>
              <wp:anchor distT="0" distB="0" distL="114935" distR="114935" simplePos="0" relativeHeight="251657216" behindDoc="0" locked="0" layoutInCell="1" allowOverlap="1" wp14:anchorId="64A95320" wp14:editId="4EE6D275">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0EF55C58" w14:textId="77777777" w:rsidR="001424F9" w:rsidRDefault="001424F9">
          <w:pPr>
            <w:pStyle w:val="Cabealho"/>
            <w:tabs>
              <w:tab w:val="clear" w:pos="4252"/>
              <w:tab w:val="clear" w:pos="8504"/>
              <w:tab w:val="center" w:pos="3960"/>
            </w:tabs>
            <w:spacing w:after="0" w:line="240" w:lineRule="auto"/>
            <w:jc w:val="center"/>
            <w:rPr>
              <w:rFonts w:cs="Arial"/>
              <w:b/>
              <w:color w:val="000000"/>
              <w:w w:val="150"/>
              <w:sz w:val="15"/>
              <w:szCs w:val="15"/>
            </w:rPr>
          </w:pPr>
        </w:p>
        <w:p w14:paraId="75E46266" w14:textId="77777777" w:rsidR="001424F9" w:rsidRDefault="007B2FFD">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559FD95E" w14:textId="77777777" w:rsidR="001424F9" w:rsidRDefault="007B2FFD">
          <w:pPr>
            <w:pStyle w:val="Cabealho"/>
            <w:spacing w:after="0" w:line="240" w:lineRule="auto"/>
            <w:jc w:val="center"/>
          </w:pPr>
          <w:r>
            <w:rPr>
              <w:rFonts w:cs="Arial"/>
              <w:b/>
              <w:color w:val="000000"/>
              <w:w w:val="150"/>
              <w:sz w:val="15"/>
              <w:szCs w:val="15"/>
            </w:rPr>
            <w:t>PEDRO BOARETTO NETO</w:t>
          </w:r>
        </w:p>
        <w:p w14:paraId="7062BDCB" w14:textId="77777777" w:rsidR="001424F9" w:rsidRDefault="007B2FFD">
          <w:pPr>
            <w:pStyle w:val="Cabealho"/>
            <w:spacing w:after="0" w:line="240" w:lineRule="auto"/>
            <w:jc w:val="center"/>
          </w:pPr>
          <w:r>
            <w:rPr>
              <w:rFonts w:cs="Arial"/>
              <w:b/>
              <w:color w:val="000000"/>
              <w:sz w:val="15"/>
              <w:szCs w:val="15"/>
            </w:rPr>
            <w:t xml:space="preserve">Res. Nº: 2418/01 – DOE: 26/10/2001 – Res. Rec. Nº: </w:t>
          </w:r>
          <w:r>
            <w:rPr>
              <w:rFonts w:cs="Arial"/>
              <w:b/>
              <w:color w:val="000000"/>
              <w:sz w:val="15"/>
              <w:szCs w:val="15"/>
            </w:rPr>
            <w:t>6061/2011 – DOE: 02/02/2019</w:t>
          </w:r>
        </w:p>
        <w:p w14:paraId="1717FC00" w14:textId="77777777" w:rsidR="001424F9" w:rsidRDefault="007B2FFD">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0E2B4B2B" w14:textId="77777777" w:rsidR="001424F9" w:rsidRDefault="007B2FFD">
          <w:pPr>
            <w:pStyle w:val="Cabealho"/>
            <w:pBdr>
              <w:top w:val="none" w:sz="0" w:space="0" w:color="000000"/>
              <w:left w:val="none" w:sz="0" w:space="0" w:color="000000"/>
              <w:bottom w:val="single" w:sz="12" w:space="1" w:color="000000"/>
              <w:right w:val="none" w:sz="0" w:space="0" w:color="000000"/>
            </w:pBdr>
            <w:spacing w:after="0" w:line="240" w:lineRule="auto"/>
            <w:jc w:val="center"/>
          </w:pPr>
          <w:hyperlink r:id="rId2" w:history="1">
            <w:proofErr w:type="gramStart"/>
            <w:r>
              <w:rPr>
                <w:rStyle w:val="Hyperlink"/>
                <w:rFonts w:cs="Arial"/>
                <w:sz w:val="15"/>
                <w:szCs w:val="15"/>
              </w:rPr>
              <w:t>http://www.ceepcascavel.com.br</w:t>
            </w:r>
          </w:hyperlink>
          <w:r>
            <w:rPr>
              <w:rFonts w:cs="Arial"/>
              <w:color w:val="000000"/>
              <w:sz w:val="15"/>
              <w:szCs w:val="15"/>
            </w:rPr>
            <w:t xml:space="preserve">  -</w:t>
          </w:r>
          <w:proofErr w:type="gramEnd"/>
          <w:r>
            <w:rPr>
              <w:rFonts w:cs="Arial"/>
              <w:color w:val="000000"/>
              <w:sz w:val="15"/>
              <w:szCs w:val="15"/>
            </w:rPr>
            <w:t xml:space="preserve">  E-mail: </w:t>
          </w:r>
          <w:hyperlink r:id="rId3" w:history="1">
            <w:r>
              <w:rPr>
                <w:rStyle w:val="Hyperlink"/>
                <w:rFonts w:cs="Arial"/>
                <w:sz w:val="15"/>
                <w:szCs w:val="15"/>
              </w:rPr>
              <w:t>ceep@nrecascavel.com</w:t>
            </w:r>
          </w:hyperlink>
          <w:r>
            <w:rPr>
              <w:rFonts w:cs="Arial"/>
              <w:color w:val="000000"/>
              <w:sz w:val="15"/>
              <w:szCs w:val="15"/>
            </w:rPr>
            <w:t xml:space="preserve"> </w:t>
          </w:r>
        </w:p>
      </w:tc>
      <w:tc>
        <w:tcPr>
          <w:tcW w:w="1553" w:type="dxa"/>
        </w:tcPr>
        <w:p w14:paraId="2DEF68D2" w14:textId="77777777" w:rsidR="001424F9" w:rsidRDefault="007B2FFD">
          <w:pPr>
            <w:pStyle w:val="Cabealho"/>
            <w:tabs>
              <w:tab w:val="clear" w:pos="4252"/>
              <w:tab w:val="clear" w:pos="8504"/>
              <w:tab w:val="center" w:pos="4819"/>
              <w:tab w:val="right" w:pos="9639"/>
            </w:tabs>
            <w:spacing w:after="0" w:line="240" w:lineRule="auto"/>
          </w:pPr>
          <w:r>
            <w:object w:dxaOrig="1440" w:dyaOrig="1440" w14:anchorId="0824B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2057" DrawAspect="Content" ObjectID="_1787163976" r:id="rId5"/>
            </w:object>
          </w:r>
        </w:p>
      </w:tc>
    </w:tr>
  </w:tbl>
  <w:p w14:paraId="72ABA89D" w14:textId="77777777" w:rsidR="001424F9" w:rsidRDefault="007B2FFD">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741D94A"/>
    <w:multiLevelType w:val="singleLevel"/>
    <w:tmpl w:val="F741D94A"/>
    <w:lvl w:ilvl="0">
      <w:start w:val="1"/>
      <w:numFmt w:val="bullet"/>
      <w:pStyle w:val="Commarcadores"/>
      <w:lvlText w:val=""/>
      <w:lvlJc w:val="left"/>
      <w:pPr>
        <w:tabs>
          <w:tab w:val="left" w:pos="360"/>
        </w:tabs>
        <w:ind w:left="360" w:hanging="360"/>
      </w:pPr>
      <w:rPr>
        <w:rFonts w:ascii="Symbol" w:hAnsi="Symbol" w:hint="default"/>
      </w:rPr>
    </w:lvl>
  </w:abstractNum>
  <w:abstractNum w:abstractNumId="1" w15:restartNumberingAfterBreak="0">
    <w:nsid w:val="FFFFFF89"/>
    <w:multiLevelType w:val="singleLevel"/>
    <w:tmpl w:val="56161EC0"/>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3" w15:restartNumberingAfterBreak="0">
    <w:nsid w:val="13B94B73"/>
    <w:multiLevelType w:val="hybridMultilevel"/>
    <w:tmpl w:val="FDFEC7F2"/>
    <w:lvl w:ilvl="0" w:tplc="65F4DEE8">
      <w:numFmt w:val="bullet"/>
      <w:lvlText w:val="•"/>
      <w:lvlJc w:val="left"/>
      <w:pPr>
        <w:ind w:left="1065" w:hanging="705"/>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D3AF3A"/>
    <w:multiLevelType w:val="singleLevel"/>
    <w:tmpl w:val="2AD3AF3A"/>
    <w:lvl w:ilvl="0">
      <w:start w:val="3"/>
      <w:numFmt w:val="decimal"/>
      <w:suff w:val="space"/>
      <w:lvlText w:val="%1."/>
      <w:lvlJc w:val="left"/>
    </w:lvl>
  </w:abstractNum>
  <w:abstractNum w:abstractNumId="5" w15:restartNumberingAfterBreak="0">
    <w:nsid w:val="56610C3A"/>
    <w:multiLevelType w:val="hybridMultilevel"/>
    <w:tmpl w:val="5B121A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7D13C59"/>
    <w:multiLevelType w:val="hybridMultilevel"/>
    <w:tmpl w:val="C46A88F8"/>
    <w:lvl w:ilvl="0" w:tplc="65F4DEE8">
      <w:numFmt w:val="bullet"/>
      <w:lvlText w:val="•"/>
      <w:lvlJc w:val="left"/>
      <w:pPr>
        <w:ind w:left="1065" w:hanging="705"/>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8"/>
    <o:shapelayout v:ext="edit">
      <o:idmap v:ext="edit" data="2"/>
    </o:shapelayout>
  </w:hdrShapeDefaults>
  <w:footnotePr>
    <w:pos w:val="beneathTex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302C5"/>
    <w:rsid w:val="001424F9"/>
    <w:rsid w:val="00165CF7"/>
    <w:rsid w:val="002B76BF"/>
    <w:rsid w:val="0065083F"/>
    <w:rsid w:val="007B2FFD"/>
    <w:rsid w:val="00812A91"/>
    <w:rsid w:val="00895A11"/>
    <w:rsid w:val="009268D2"/>
    <w:rsid w:val="00936B0F"/>
    <w:rsid w:val="00A62077"/>
    <w:rsid w:val="00A72007"/>
    <w:rsid w:val="16B34FCF"/>
    <w:rsid w:val="495A5244"/>
    <w:rsid w:val="73882392"/>
    <w:rsid w:val="76D639F9"/>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oNotEmbedSmartTags/>
  <w:decimalSymbol w:val=","/>
  <w:listSeparator w:val=";"/>
  <w14:docId w14:val="4B6375C2"/>
  <w15:docId w15:val="{6F705806-3247-4983-93AC-F0F3E861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1">
    <w:lsdException w:name="Normal" w:uiPriority="7"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spacing w:after="160" w:line="259" w:lineRule="auto"/>
    </w:pPr>
    <w:rPr>
      <w:rFonts w:ascii="Calibri" w:eastAsia="Times New Roman" w:hAnsi="Calibri" w:cs="Calibri"/>
      <w:sz w:val="22"/>
      <w:szCs w:val="22"/>
      <w:lang w:eastAsia="zh-CN"/>
    </w:r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qFormat/>
    <w:rPr>
      <w:i/>
      <w:iCs/>
    </w:rPr>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styleId="Commarcadores">
    <w:name w:val="List Bullet"/>
    <w:basedOn w:val="Normal"/>
    <w:pPr>
      <w:numPr>
        <w:numId w:val="1"/>
      </w:numPr>
    </w:p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0">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paragraph" w:styleId="PargrafodaLista">
    <w:name w:val="List Paragraph"/>
    <w:basedOn w:val="Normal"/>
    <w:uiPriority w:val="99"/>
    <w:rsid w:val="00A62077"/>
    <w:pPr>
      <w:ind w:left="720"/>
      <w:contextualSpacing/>
    </w:pPr>
  </w:style>
  <w:style w:type="character" w:styleId="Refdecomentrio">
    <w:name w:val="annotation reference"/>
    <w:basedOn w:val="Fontepargpadro"/>
    <w:rsid w:val="00A62077"/>
    <w:rPr>
      <w:sz w:val="16"/>
      <w:szCs w:val="16"/>
    </w:rPr>
  </w:style>
  <w:style w:type="paragraph" w:styleId="Textodecomentrio">
    <w:name w:val="annotation text"/>
    <w:basedOn w:val="Normal"/>
    <w:link w:val="TextodecomentrioChar"/>
    <w:rsid w:val="00A62077"/>
    <w:pPr>
      <w:spacing w:line="240" w:lineRule="auto"/>
    </w:pPr>
    <w:rPr>
      <w:sz w:val="20"/>
      <w:szCs w:val="20"/>
    </w:rPr>
  </w:style>
  <w:style w:type="character" w:customStyle="1" w:styleId="TextodecomentrioChar">
    <w:name w:val="Texto de comentário Char"/>
    <w:basedOn w:val="Fontepargpadro"/>
    <w:link w:val="Textodecomentrio"/>
    <w:rsid w:val="00A62077"/>
    <w:rPr>
      <w:rFonts w:ascii="Calibri" w:eastAsia="Times New Roman" w:hAnsi="Calibri" w:cs="Calibri"/>
      <w:lang w:eastAsia="zh-CN"/>
    </w:rPr>
  </w:style>
  <w:style w:type="paragraph" w:styleId="Assuntodocomentrio">
    <w:name w:val="annotation subject"/>
    <w:basedOn w:val="Textodecomentrio"/>
    <w:next w:val="Textodecomentrio"/>
    <w:link w:val="AssuntodocomentrioChar"/>
    <w:rsid w:val="00A62077"/>
    <w:rPr>
      <w:b/>
      <w:bCs/>
    </w:rPr>
  </w:style>
  <w:style w:type="character" w:customStyle="1" w:styleId="AssuntodocomentrioChar">
    <w:name w:val="Assunto do comentário Char"/>
    <w:basedOn w:val="TextodecomentrioChar"/>
    <w:link w:val="Assuntodocomentrio"/>
    <w:rsid w:val="00A62077"/>
    <w:rPr>
      <w:rFonts w:ascii="Calibri" w:eastAsia="Times New Roman" w:hAnsi="Calibri" w:cs="Calibri"/>
      <w:b/>
      <w:bCs/>
      <w:lang w:eastAsia="zh-CN"/>
    </w:rPr>
  </w:style>
  <w:style w:type="paragraph" w:styleId="Textodebalo">
    <w:name w:val="Balloon Text"/>
    <w:basedOn w:val="Normal"/>
    <w:link w:val="TextodebaloChar1"/>
    <w:rsid w:val="00A62077"/>
    <w:pPr>
      <w:spacing w:after="0" w:line="240" w:lineRule="auto"/>
    </w:pPr>
    <w:rPr>
      <w:rFonts w:ascii="Segoe UI" w:hAnsi="Segoe UI" w:cs="Segoe UI"/>
      <w:sz w:val="18"/>
      <w:szCs w:val="18"/>
    </w:rPr>
  </w:style>
  <w:style w:type="character" w:customStyle="1" w:styleId="TextodebaloChar1">
    <w:name w:val="Texto de balão Char1"/>
    <w:basedOn w:val="Fontepargpadro"/>
    <w:link w:val="Textodebalo"/>
    <w:rsid w:val="00A62077"/>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69F01A-BCF0-457A-82EA-B5E9A1AA3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1056</Words>
  <Characters>5708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2</cp:revision>
  <cp:lastPrinted>2013-03-13T16:42:00Z</cp:lastPrinted>
  <dcterms:created xsi:type="dcterms:W3CDTF">2024-09-07T00:40:00Z</dcterms:created>
  <dcterms:modified xsi:type="dcterms:W3CDTF">2024-09-07T00:40:00Z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1046-12.2.0.17555</vt:lpwstr>
  </property>
  <property fmtid="{D5CDD505-2E9C-101B-9397-08002B2CF9AE}" pid="3" name="ICV">
    <vt:lpwstr>281CEBD161A84E3DB4A0AB9C7B8D4D2C_13</vt:lpwstr>
  </property>
</Properties>
</file>