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0593" w:rsidRDefault="00120593" w:rsidP="00120593">
      <w:pPr>
        <w:rPr>
          <w:color w:val="7030A0"/>
          <w:sz w:val="40"/>
          <w:szCs w:val="40"/>
          <w:u w:val="single"/>
        </w:rPr>
      </w:pPr>
      <w:r>
        <w:rPr>
          <w:noProof/>
        </w:rPr>
        <mc:AlternateContent>
          <mc:Choice Requires="wps">
            <w:drawing>
              <wp:anchor distT="0" distB="0" distL="114300" distR="114300" simplePos="0" relativeHeight="251661312" behindDoc="1" locked="0" layoutInCell="1" allowOverlap="1">
                <wp:simplePos x="0" y="0"/>
                <wp:positionH relativeFrom="column">
                  <wp:posOffset>-255739</wp:posOffset>
                </wp:positionH>
                <wp:positionV relativeFrom="paragraph">
                  <wp:posOffset>277495</wp:posOffset>
                </wp:positionV>
                <wp:extent cx="6368415" cy="3991555"/>
                <wp:effectExtent l="0" t="0" r="13335" b="28575"/>
                <wp:wrapNone/>
                <wp:docPr id="5" name="Rectangle 5"/>
                <wp:cNvGraphicFramePr/>
                <a:graphic xmlns:a="http://schemas.openxmlformats.org/drawingml/2006/main">
                  <a:graphicData uri="http://schemas.microsoft.com/office/word/2010/wordprocessingShape">
                    <wps:wsp>
                      <wps:cNvSpPr/>
                      <wps:spPr>
                        <a:xfrm>
                          <a:off x="0" y="0"/>
                          <a:ext cx="6368415" cy="399155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18E592" id="Rectangle 5" o:spid="_x0000_s1026" style="position:absolute;margin-left:-20.15pt;margin-top:21.85pt;width:501.45pt;height:314.3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" fillcolor="white [3201]" strokecolor="#70ad47 [3209]" strokeweight="1pt"/>
            </w:pict>
          </mc:Fallback>
        </mc:AlternateContent>
      </w:r>
    </w:p>
    <w:p w:rsidR="00D5163B" w:rsidRPr="00120593" w:rsidRDefault="00D5163B" w:rsidP="00D5163B">
      <w:pPr>
        <w:jc w:val="center"/>
        <w:rPr>
          <w:color w:val="7030A0"/>
          <w:sz w:val="40"/>
          <w:szCs w:val="40"/>
          <w:u w:val="single"/>
        </w:rPr>
      </w:pPr>
      <w:r w:rsidRPr="00120593">
        <w:rPr>
          <w:color w:val="7030A0"/>
          <w:sz w:val="40"/>
          <w:szCs w:val="40"/>
          <w:u w:val="single"/>
        </w:rPr>
        <w:t>VACA-MEET</w:t>
      </w:r>
      <w:r w:rsidR="00120593">
        <w:rPr>
          <w:color w:val="7030A0"/>
          <w:sz w:val="40"/>
          <w:szCs w:val="40"/>
          <w:u w:val="single"/>
        </w:rPr>
        <w:t xml:space="preserve"> Application Web</w:t>
      </w:r>
    </w:p>
    <w:p w:rsidR="00D5163B" w:rsidRDefault="00120593">
      <w:r w:rsidRPr="00120593">
        <w:rPr>
          <w:noProof/>
          <w:sz w:val="40"/>
          <w:szCs w:val="40"/>
        </w:rPr>
        <w:drawing>
          <wp:anchor distT="0" distB="0" distL="114300" distR="114300" simplePos="0" relativeHeight="251663360" behindDoc="1" locked="0" layoutInCell="1" allowOverlap="1" wp14:anchorId="305850FD" wp14:editId="4727D1BA">
            <wp:simplePos x="0" y="0"/>
            <wp:positionH relativeFrom="margin">
              <wp:align>center</wp:align>
            </wp:positionH>
            <wp:positionV relativeFrom="paragraph">
              <wp:posOffset>14219</wp:posOffset>
            </wp:positionV>
            <wp:extent cx="5160397" cy="3072803"/>
            <wp:effectExtent l="0" t="0" r="254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 1 we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60397" cy="3072803"/>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120593" w:rsidRDefault="00120593"/>
    <w:p w:rsidR="00D5163B" w:rsidRDefault="00120593">
      <w:r>
        <w:rPr>
          <w:noProof/>
        </w:rPr>
        <mc:AlternateContent>
          <mc:Choice Requires="wps">
            <w:drawing>
              <wp:anchor distT="0" distB="0" distL="114300" distR="114300" simplePos="0" relativeHeight="251665408" behindDoc="1" locked="0" layoutInCell="1" allowOverlap="1" wp14:anchorId="4206DAED" wp14:editId="1C099A81">
                <wp:simplePos x="0" y="0"/>
                <wp:positionH relativeFrom="column">
                  <wp:posOffset>-263691</wp:posOffset>
                </wp:positionH>
                <wp:positionV relativeFrom="paragraph">
                  <wp:posOffset>214822</wp:posOffset>
                </wp:positionV>
                <wp:extent cx="6368415" cy="4818491"/>
                <wp:effectExtent l="0" t="0" r="13335" b="20320"/>
                <wp:wrapNone/>
                <wp:docPr id="6" name="Rectangle 6"/>
                <wp:cNvGraphicFramePr/>
                <a:graphic xmlns:a="http://schemas.openxmlformats.org/drawingml/2006/main">
                  <a:graphicData uri="http://schemas.microsoft.com/office/word/2010/wordprocessingShape">
                    <wps:wsp>
                      <wps:cNvSpPr/>
                      <wps:spPr>
                        <a:xfrm>
                          <a:off x="0" y="0"/>
                          <a:ext cx="6368415" cy="481849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45E489" id="Rectangle 6" o:spid="_x0000_s1026" style="position:absolute;margin-left:-20.75pt;margin-top:16.9pt;width:501.45pt;height:379.4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" fillcolor="white [3201]" strokecolor="#70ad47 [3209]" strokeweight="1pt"/>
            </w:pict>
          </mc:Fallback>
        </mc:AlternateContent>
      </w:r>
    </w:p>
    <w:p w:rsidR="00120593" w:rsidRPr="00120593" w:rsidRDefault="00120593" w:rsidP="00120593">
      <w:pPr>
        <w:jc w:val="center"/>
        <w:rPr>
          <w:color w:val="7030A0"/>
          <w:sz w:val="40"/>
          <w:szCs w:val="40"/>
          <w:u w:val="single"/>
        </w:rPr>
      </w:pPr>
      <w:r>
        <w:rPr>
          <w:noProof/>
          <w:color w:val="7030A0"/>
          <w:sz w:val="40"/>
          <w:szCs w:val="40"/>
          <w:u w:val="single"/>
        </w:rPr>
        <w:drawing>
          <wp:anchor distT="0" distB="0" distL="114300" distR="114300" simplePos="0" relativeHeight="251666432" behindDoc="1" locked="0" layoutInCell="1" allowOverlap="1">
            <wp:simplePos x="0" y="0"/>
            <wp:positionH relativeFrom="column">
              <wp:posOffset>1754892</wp:posOffset>
            </wp:positionH>
            <wp:positionV relativeFrom="paragraph">
              <wp:posOffset>375341</wp:posOffset>
            </wp:positionV>
            <wp:extent cx="2063613" cy="4245996"/>
            <wp:effectExtent l="0" t="0" r="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cran 1 mobile.PNG"/>
                    <pic:cNvPicPr/>
                  </pic:nvPicPr>
                  <pic:blipFill>
                    <a:blip r:embed="rId10">
                      <a:extLst>
                        <a:ext uri="{28A0092B-C50C-407E-A947-70E740481C1C}">
                          <a14:useLocalDpi xmlns:a14="http://schemas.microsoft.com/office/drawing/2010/main" val="0"/>
                        </a:ext>
                      </a:extLst>
                    </a:blip>
                    <a:stretch>
                      <a:fillRect/>
                    </a:stretch>
                  </pic:blipFill>
                  <pic:spPr>
                    <a:xfrm>
                      <a:off x="0" y="0"/>
                      <a:ext cx="2063613" cy="4245996"/>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120593">
        <w:rPr>
          <w:color w:val="7030A0"/>
          <w:sz w:val="40"/>
          <w:szCs w:val="40"/>
          <w:u w:val="single"/>
        </w:rPr>
        <w:t>VACA-MEET</w:t>
      </w:r>
      <w:r>
        <w:rPr>
          <w:color w:val="7030A0"/>
          <w:sz w:val="40"/>
          <w:szCs w:val="40"/>
          <w:u w:val="single"/>
        </w:rPr>
        <w:t xml:space="preserve"> Application Mobile</w:t>
      </w:r>
    </w:p>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D5163B" w:rsidRDefault="00D5163B"/>
    <w:p w:rsidR="00941A3D" w:rsidRDefault="00941A3D">
      <w:pPr>
        <w:pStyle w:val="En-ttedetabledesmatires"/>
      </w:pPr>
    </w:p>
    <w:p w:rsidR="00C54C15" w:rsidRDefault="00C54C15" w:rsidP="00C54C15">
      <w:pPr>
        <w:jc w:val="center"/>
        <w:rPr>
          <w:color w:val="7030A0"/>
          <w:sz w:val="40"/>
          <w:szCs w:val="40"/>
          <w:u w:val="single"/>
        </w:rPr>
      </w:pPr>
      <w:r>
        <w:rPr>
          <w:color w:val="7030A0"/>
          <w:sz w:val="40"/>
          <w:szCs w:val="40"/>
          <w:u w:val="single"/>
        </w:rPr>
        <w:t>Contexte</w:t>
      </w:r>
    </w:p>
    <w:p w:rsidR="00C54C15" w:rsidRDefault="00C54C15" w:rsidP="00C54C15">
      <w:r>
        <w:t>Les campings sont souvent des lieux où les vacanciers cherchent à se détendre et à s'amuser. Cependant, bon nombre d'entre eux se retrouvent souvent isolés et n’osent pas proposer d’activités aux autres vacanciers afin de faire des rencontres et de partager des moments conviviaux. Ou parfois même ils n’ont pas connaissances des diverses activités proposées au sein du camping.</w:t>
      </w:r>
    </w:p>
    <w:p w:rsidR="00941A3D" w:rsidRDefault="00941A3D">
      <w:pPr>
        <w:pStyle w:val="En-ttedetabledesmatires"/>
      </w:pPr>
    </w:p>
    <w:p w:rsidR="00941A3D" w:rsidRPr="00941A3D" w:rsidRDefault="00941A3D" w:rsidP="00941A3D">
      <w:r>
        <w:rPr>
          <w:noProof/>
        </w:rPr>
        <w:drawing>
          <wp:anchor distT="0" distB="0" distL="0" distR="0" simplePos="0" relativeHeight="251668480" behindDoc="1" locked="0" layoutInCell="1" hidden="0" allowOverlap="1" wp14:anchorId="4629B989" wp14:editId="49BF9F3A">
            <wp:simplePos x="0" y="0"/>
            <wp:positionH relativeFrom="page">
              <wp:align>right</wp:align>
            </wp:positionH>
            <wp:positionV relativeFrom="paragraph">
              <wp:posOffset>141827</wp:posOffset>
            </wp:positionV>
            <wp:extent cx="7553844" cy="4365266"/>
            <wp:effectExtent l="0" t="0" r="9525" b="0"/>
            <wp:wrapNone/>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7553844" cy="4365266"/>
                    </a:xfrm>
                    <a:prstGeom prst="rect">
                      <a:avLst/>
                    </a:prstGeom>
                    <a:ln/>
                  </pic:spPr>
                </pic:pic>
              </a:graphicData>
            </a:graphic>
            <wp14:sizeRelH relativeFrom="margin">
              <wp14:pctWidth>0</wp14:pctWidth>
            </wp14:sizeRelH>
            <wp14:sizeRelV relativeFrom="margin">
              <wp14:pctHeight>0</wp14:pctHeight>
            </wp14:sizeRelV>
          </wp:anchor>
        </w:drawing>
      </w:r>
    </w:p>
    <w:sdt>
      <w:sdtPr>
        <w:rPr>
          <w:rFonts w:ascii="Calibri" w:eastAsia="Calibri" w:hAnsi="Calibri" w:cs="Calibri"/>
          <w:b w:val="0"/>
          <w:color w:val="auto"/>
          <w:sz w:val="24"/>
          <w:szCs w:val="22"/>
          <w:u w:val="none"/>
        </w:rPr>
        <w:id w:val="779914407"/>
        <w:docPartObj>
          <w:docPartGallery w:val="Table of Contents"/>
          <w:docPartUnique/>
        </w:docPartObj>
      </w:sdtPr>
      <w:sdtEndPr>
        <w:rPr>
          <w:bCs/>
        </w:rPr>
      </w:sdtEndPr>
      <w:sdtContent>
        <w:p w:rsidR="00941A3D" w:rsidRDefault="00941A3D">
          <w:pPr>
            <w:pStyle w:val="En-ttedetabledesmatires"/>
          </w:pPr>
          <w:r>
            <w:t>Table des matières</w:t>
          </w:r>
        </w:p>
        <w:p w:rsidR="003644C2" w:rsidRDefault="00941A3D">
          <w:pPr>
            <w:pStyle w:val="TM1"/>
            <w:tabs>
              <w:tab w:val="left" w:pos="44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59335358" w:history="1">
            <w:r w:rsidR="003644C2" w:rsidRPr="00C00A18">
              <w:rPr>
                <w:rStyle w:val="Lienhypertexte"/>
                <w:noProof/>
              </w:rPr>
              <w:t>I.</w:t>
            </w:r>
            <w:r w:rsidR="003644C2">
              <w:rPr>
                <w:rFonts w:asciiTheme="minorHAnsi" w:eastAsiaTheme="minorEastAsia" w:hAnsiTheme="minorHAnsi" w:cstheme="minorBidi"/>
                <w:noProof/>
                <w:sz w:val="22"/>
              </w:rPr>
              <w:tab/>
            </w:r>
            <w:r w:rsidR="003644C2" w:rsidRPr="00C00A18">
              <w:rPr>
                <w:rStyle w:val="Lienhypertexte"/>
                <w:noProof/>
              </w:rPr>
              <w:t>Les objectifs</w:t>
            </w:r>
            <w:r w:rsidR="003644C2">
              <w:rPr>
                <w:noProof/>
                <w:webHidden/>
              </w:rPr>
              <w:tab/>
            </w:r>
            <w:r w:rsidR="003644C2">
              <w:rPr>
                <w:noProof/>
                <w:webHidden/>
              </w:rPr>
              <w:fldChar w:fldCharType="begin"/>
            </w:r>
            <w:r w:rsidR="003644C2">
              <w:rPr>
                <w:noProof/>
                <w:webHidden/>
              </w:rPr>
              <w:instrText xml:space="preserve"> PAGEREF _Toc159335358 \h </w:instrText>
            </w:r>
            <w:r w:rsidR="003644C2">
              <w:rPr>
                <w:noProof/>
                <w:webHidden/>
              </w:rPr>
            </w:r>
            <w:r w:rsidR="003644C2">
              <w:rPr>
                <w:noProof/>
                <w:webHidden/>
              </w:rPr>
              <w:fldChar w:fldCharType="separate"/>
            </w:r>
            <w:r w:rsidR="003644C2">
              <w:rPr>
                <w:noProof/>
                <w:webHidden/>
              </w:rPr>
              <w:t>3</w:t>
            </w:r>
            <w:r w:rsidR="003644C2">
              <w:rPr>
                <w:noProof/>
                <w:webHidden/>
              </w:rPr>
              <w:fldChar w:fldCharType="end"/>
            </w:r>
          </w:hyperlink>
        </w:p>
        <w:p w:rsidR="003644C2" w:rsidRDefault="00B50F14">
          <w:pPr>
            <w:pStyle w:val="TM1"/>
            <w:tabs>
              <w:tab w:val="left" w:pos="440"/>
              <w:tab w:val="right" w:leader="dot" w:pos="9062"/>
            </w:tabs>
            <w:rPr>
              <w:rFonts w:asciiTheme="minorHAnsi" w:eastAsiaTheme="minorEastAsia" w:hAnsiTheme="minorHAnsi" w:cstheme="minorBidi"/>
              <w:noProof/>
              <w:sz w:val="22"/>
            </w:rPr>
          </w:pPr>
          <w:hyperlink w:anchor="_Toc159335359" w:history="1">
            <w:r w:rsidR="003644C2" w:rsidRPr="00C00A18">
              <w:rPr>
                <w:rStyle w:val="Lienhypertexte"/>
                <w:noProof/>
              </w:rPr>
              <w:t>II.</w:t>
            </w:r>
            <w:r w:rsidR="003644C2">
              <w:rPr>
                <w:rFonts w:asciiTheme="minorHAnsi" w:eastAsiaTheme="minorEastAsia" w:hAnsiTheme="minorHAnsi" w:cstheme="minorBidi"/>
                <w:noProof/>
                <w:sz w:val="22"/>
              </w:rPr>
              <w:tab/>
            </w:r>
            <w:r w:rsidR="003644C2" w:rsidRPr="00C00A18">
              <w:rPr>
                <w:rStyle w:val="Lienhypertexte"/>
                <w:noProof/>
              </w:rPr>
              <w:t>Près requis et contrainte</w:t>
            </w:r>
            <w:r w:rsidR="003644C2">
              <w:rPr>
                <w:noProof/>
                <w:webHidden/>
              </w:rPr>
              <w:tab/>
            </w:r>
            <w:r w:rsidR="003644C2">
              <w:rPr>
                <w:noProof/>
                <w:webHidden/>
              </w:rPr>
              <w:fldChar w:fldCharType="begin"/>
            </w:r>
            <w:r w:rsidR="003644C2">
              <w:rPr>
                <w:noProof/>
                <w:webHidden/>
              </w:rPr>
              <w:instrText xml:space="preserve"> PAGEREF _Toc159335359 \h </w:instrText>
            </w:r>
            <w:r w:rsidR="003644C2">
              <w:rPr>
                <w:noProof/>
                <w:webHidden/>
              </w:rPr>
            </w:r>
            <w:r w:rsidR="003644C2">
              <w:rPr>
                <w:noProof/>
                <w:webHidden/>
              </w:rPr>
              <w:fldChar w:fldCharType="separate"/>
            </w:r>
            <w:r w:rsidR="003644C2">
              <w:rPr>
                <w:noProof/>
                <w:webHidden/>
              </w:rPr>
              <w:t>4</w:t>
            </w:r>
            <w:r w:rsidR="003644C2">
              <w:rPr>
                <w:noProof/>
                <w:webHidden/>
              </w:rPr>
              <w:fldChar w:fldCharType="end"/>
            </w:r>
          </w:hyperlink>
        </w:p>
        <w:p w:rsidR="003644C2" w:rsidRDefault="00B50F14">
          <w:pPr>
            <w:pStyle w:val="TM1"/>
            <w:tabs>
              <w:tab w:val="left" w:pos="660"/>
              <w:tab w:val="right" w:leader="dot" w:pos="9062"/>
            </w:tabs>
            <w:rPr>
              <w:rFonts w:asciiTheme="minorHAnsi" w:eastAsiaTheme="minorEastAsia" w:hAnsiTheme="minorHAnsi" w:cstheme="minorBidi"/>
              <w:noProof/>
              <w:sz w:val="22"/>
            </w:rPr>
          </w:pPr>
          <w:hyperlink w:anchor="_Toc159335360" w:history="1">
            <w:r w:rsidR="003644C2" w:rsidRPr="00C00A18">
              <w:rPr>
                <w:rStyle w:val="Lienhypertexte"/>
                <w:noProof/>
              </w:rPr>
              <w:t>III.</w:t>
            </w:r>
            <w:r w:rsidR="003644C2">
              <w:rPr>
                <w:rFonts w:asciiTheme="minorHAnsi" w:eastAsiaTheme="minorEastAsia" w:hAnsiTheme="minorHAnsi" w:cstheme="minorBidi"/>
                <w:noProof/>
                <w:sz w:val="22"/>
              </w:rPr>
              <w:tab/>
            </w:r>
            <w:r w:rsidR="003644C2" w:rsidRPr="00C00A18">
              <w:rPr>
                <w:rStyle w:val="Lienhypertexte"/>
                <w:noProof/>
              </w:rPr>
              <w:t>Les spécifications fonctionnelles</w:t>
            </w:r>
            <w:r w:rsidR="003644C2">
              <w:rPr>
                <w:noProof/>
                <w:webHidden/>
              </w:rPr>
              <w:tab/>
            </w:r>
            <w:r w:rsidR="003644C2">
              <w:rPr>
                <w:noProof/>
                <w:webHidden/>
              </w:rPr>
              <w:fldChar w:fldCharType="begin"/>
            </w:r>
            <w:r w:rsidR="003644C2">
              <w:rPr>
                <w:noProof/>
                <w:webHidden/>
              </w:rPr>
              <w:instrText xml:space="preserve"> PAGEREF _Toc159335360 \h </w:instrText>
            </w:r>
            <w:r w:rsidR="003644C2">
              <w:rPr>
                <w:noProof/>
                <w:webHidden/>
              </w:rPr>
            </w:r>
            <w:r w:rsidR="003644C2">
              <w:rPr>
                <w:noProof/>
                <w:webHidden/>
              </w:rPr>
              <w:fldChar w:fldCharType="separate"/>
            </w:r>
            <w:r w:rsidR="003644C2">
              <w:rPr>
                <w:noProof/>
                <w:webHidden/>
              </w:rPr>
              <w:t>5</w:t>
            </w:r>
            <w:r w:rsidR="003644C2">
              <w:rPr>
                <w:noProof/>
                <w:webHidden/>
              </w:rPr>
              <w:fldChar w:fldCharType="end"/>
            </w:r>
          </w:hyperlink>
        </w:p>
        <w:p w:rsidR="003644C2" w:rsidRDefault="00B50F14">
          <w:pPr>
            <w:pStyle w:val="TM2"/>
            <w:tabs>
              <w:tab w:val="right" w:leader="dot" w:pos="9062"/>
            </w:tabs>
            <w:rPr>
              <w:rFonts w:asciiTheme="minorHAnsi" w:eastAsiaTheme="minorEastAsia" w:hAnsiTheme="minorHAnsi" w:cstheme="minorBidi"/>
              <w:noProof/>
              <w:sz w:val="22"/>
            </w:rPr>
          </w:pPr>
          <w:hyperlink w:anchor="_Toc159335361" w:history="1">
            <w:r w:rsidR="003644C2" w:rsidRPr="00C00A18">
              <w:rPr>
                <w:rStyle w:val="Lienhypertexte"/>
                <w:noProof/>
              </w:rPr>
              <w:t>1. Fonctionnalités Application web</w:t>
            </w:r>
            <w:r w:rsidR="003644C2">
              <w:rPr>
                <w:noProof/>
                <w:webHidden/>
              </w:rPr>
              <w:tab/>
            </w:r>
            <w:r w:rsidR="003644C2">
              <w:rPr>
                <w:noProof/>
                <w:webHidden/>
              </w:rPr>
              <w:fldChar w:fldCharType="begin"/>
            </w:r>
            <w:r w:rsidR="003644C2">
              <w:rPr>
                <w:noProof/>
                <w:webHidden/>
              </w:rPr>
              <w:instrText xml:space="preserve"> PAGEREF _Toc159335361 \h </w:instrText>
            </w:r>
            <w:r w:rsidR="003644C2">
              <w:rPr>
                <w:noProof/>
                <w:webHidden/>
              </w:rPr>
            </w:r>
            <w:r w:rsidR="003644C2">
              <w:rPr>
                <w:noProof/>
                <w:webHidden/>
              </w:rPr>
              <w:fldChar w:fldCharType="separate"/>
            </w:r>
            <w:r w:rsidR="003644C2">
              <w:rPr>
                <w:noProof/>
                <w:webHidden/>
              </w:rPr>
              <w:t>5</w:t>
            </w:r>
            <w:r w:rsidR="003644C2">
              <w:rPr>
                <w:noProof/>
                <w:webHidden/>
              </w:rPr>
              <w:fldChar w:fldCharType="end"/>
            </w:r>
          </w:hyperlink>
        </w:p>
        <w:p w:rsidR="003644C2" w:rsidRDefault="00B50F14">
          <w:pPr>
            <w:pStyle w:val="TM3"/>
            <w:tabs>
              <w:tab w:val="right" w:leader="dot" w:pos="9062"/>
            </w:tabs>
            <w:rPr>
              <w:rFonts w:asciiTheme="minorHAnsi" w:eastAsiaTheme="minorEastAsia" w:hAnsiTheme="minorHAnsi" w:cstheme="minorBidi"/>
              <w:noProof/>
              <w:sz w:val="22"/>
            </w:rPr>
          </w:pPr>
          <w:hyperlink w:anchor="_Toc159335362" w:history="1">
            <w:r w:rsidR="003644C2" w:rsidRPr="00C00A18">
              <w:rPr>
                <w:rStyle w:val="Lienhypertexte"/>
                <w:noProof/>
              </w:rPr>
              <w:t>Connexion et création de compte</w:t>
            </w:r>
            <w:r w:rsidR="003644C2">
              <w:rPr>
                <w:noProof/>
                <w:webHidden/>
              </w:rPr>
              <w:tab/>
            </w:r>
            <w:r w:rsidR="003644C2">
              <w:rPr>
                <w:noProof/>
                <w:webHidden/>
              </w:rPr>
              <w:fldChar w:fldCharType="begin"/>
            </w:r>
            <w:r w:rsidR="003644C2">
              <w:rPr>
                <w:noProof/>
                <w:webHidden/>
              </w:rPr>
              <w:instrText xml:space="preserve"> PAGEREF _Toc159335362 \h </w:instrText>
            </w:r>
            <w:r w:rsidR="003644C2">
              <w:rPr>
                <w:noProof/>
                <w:webHidden/>
              </w:rPr>
            </w:r>
            <w:r w:rsidR="003644C2">
              <w:rPr>
                <w:noProof/>
                <w:webHidden/>
              </w:rPr>
              <w:fldChar w:fldCharType="separate"/>
            </w:r>
            <w:r w:rsidR="003644C2">
              <w:rPr>
                <w:noProof/>
                <w:webHidden/>
              </w:rPr>
              <w:t>5</w:t>
            </w:r>
            <w:r w:rsidR="003644C2">
              <w:rPr>
                <w:noProof/>
                <w:webHidden/>
              </w:rPr>
              <w:fldChar w:fldCharType="end"/>
            </w:r>
          </w:hyperlink>
        </w:p>
        <w:p w:rsidR="003644C2" w:rsidRDefault="00B50F14">
          <w:pPr>
            <w:pStyle w:val="TM3"/>
            <w:tabs>
              <w:tab w:val="right" w:leader="dot" w:pos="9062"/>
            </w:tabs>
            <w:rPr>
              <w:rFonts w:asciiTheme="minorHAnsi" w:eastAsiaTheme="minorEastAsia" w:hAnsiTheme="minorHAnsi" w:cstheme="minorBidi"/>
              <w:noProof/>
              <w:sz w:val="22"/>
            </w:rPr>
          </w:pPr>
          <w:hyperlink w:anchor="_Toc159335363" w:history="1">
            <w:r w:rsidR="003644C2" w:rsidRPr="00C00A18">
              <w:rPr>
                <w:rStyle w:val="Lienhypertexte"/>
                <w:noProof/>
              </w:rPr>
              <w:t>Paramétrage pour la gestion des (Activités, Structure, Plannings animations)</w:t>
            </w:r>
            <w:r w:rsidR="003644C2">
              <w:rPr>
                <w:noProof/>
                <w:webHidden/>
              </w:rPr>
              <w:tab/>
            </w:r>
            <w:r w:rsidR="003644C2">
              <w:rPr>
                <w:noProof/>
                <w:webHidden/>
              </w:rPr>
              <w:fldChar w:fldCharType="begin"/>
            </w:r>
            <w:r w:rsidR="003644C2">
              <w:rPr>
                <w:noProof/>
                <w:webHidden/>
              </w:rPr>
              <w:instrText xml:space="preserve"> PAGEREF _Toc159335363 \h </w:instrText>
            </w:r>
            <w:r w:rsidR="003644C2">
              <w:rPr>
                <w:noProof/>
                <w:webHidden/>
              </w:rPr>
            </w:r>
            <w:r w:rsidR="003644C2">
              <w:rPr>
                <w:noProof/>
                <w:webHidden/>
              </w:rPr>
              <w:fldChar w:fldCharType="separate"/>
            </w:r>
            <w:r w:rsidR="003644C2">
              <w:rPr>
                <w:noProof/>
                <w:webHidden/>
              </w:rPr>
              <w:t>5</w:t>
            </w:r>
            <w:r w:rsidR="003644C2">
              <w:rPr>
                <w:noProof/>
                <w:webHidden/>
              </w:rPr>
              <w:fldChar w:fldCharType="end"/>
            </w:r>
          </w:hyperlink>
        </w:p>
        <w:p w:rsidR="003644C2" w:rsidRDefault="00B50F14">
          <w:pPr>
            <w:pStyle w:val="TM3"/>
            <w:tabs>
              <w:tab w:val="right" w:leader="dot" w:pos="9062"/>
            </w:tabs>
            <w:rPr>
              <w:rFonts w:asciiTheme="minorHAnsi" w:eastAsiaTheme="minorEastAsia" w:hAnsiTheme="minorHAnsi" w:cstheme="minorBidi"/>
              <w:noProof/>
              <w:sz w:val="22"/>
            </w:rPr>
          </w:pPr>
          <w:hyperlink w:anchor="_Toc159335364" w:history="1">
            <w:r w:rsidR="003644C2" w:rsidRPr="00C00A18">
              <w:rPr>
                <w:rStyle w:val="Lienhypertexte"/>
                <w:noProof/>
              </w:rPr>
              <w:t>Gérer le mot de passe pour les vacanciers</w:t>
            </w:r>
            <w:r w:rsidR="003644C2">
              <w:rPr>
                <w:noProof/>
                <w:webHidden/>
              </w:rPr>
              <w:tab/>
            </w:r>
            <w:r w:rsidR="003644C2">
              <w:rPr>
                <w:noProof/>
                <w:webHidden/>
              </w:rPr>
              <w:fldChar w:fldCharType="begin"/>
            </w:r>
            <w:r w:rsidR="003644C2">
              <w:rPr>
                <w:noProof/>
                <w:webHidden/>
              </w:rPr>
              <w:instrText xml:space="preserve"> PAGEREF _Toc159335364 \h </w:instrText>
            </w:r>
            <w:r w:rsidR="003644C2">
              <w:rPr>
                <w:noProof/>
                <w:webHidden/>
              </w:rPr>
            </w:r>
            <w:r w:rsidR="003644C2">
              <w:rPr>
                <w:noProof/>
                <w:webHidden/>
              </w:rPr>
              <w:fldChar w:fldCharType="separate"/>
            </w:r>
            <w:r w:rsidR="003644C2">
              <w:rPr>
                <w:noProof/>
                <w:webHidden/>
              </w:rPr>
              <w:t>5</w:t>
            </w:r>
            <w:r w:rsidR="003644C2">
              <w:rPr>
                <w:noProof/>
                <w:webHidden/>
              </w:rPr>
              <w:fldChar w:fldCharType="end"/>
            </w:r>
          </w:hyperlink>
        </w:p>
        <w:p w:rsidR="003644C2" w:rsidRDefault="00B50F14">
          <w:pPr>
            <w:pStyle w:val="TM2"/>
            <w:tabs>
              <w:tab w:val="right" w:leader="dot" w:pos="9062"/>
            </w:tabs>
            <w:rPr>
              <w:rFonts w:asciiTheme="minorHAnsi" w:eastAsiaTheme="minorEastAsia" w:hAnsiTheme="minorHAnsi" w:cstheme="minorBidi"/>
              <w:noProof/>
              <w:sz w:val="22"/>
            </w:rPr>
          </w:pPr>
          <w:hyperlink w:anchor="_Toc159335365" w:history="1">
            <w:r w:rsidR="003644C2" w:rsidRPr="00C00A18">
              <w:rPr>
                <w:rStyle w:val="Lienhypertexte"/>
                <w:noProof/>
              </w:rPr>
              <w:t>2. Fonctionnalités Application mobile</w:t>
            </w:r>
            <w:r w:rsidR="003644C2">
              <w:rPr>
                <w:noProof/>
                <w:webHidden/>
              </w:rPr>
              <w:tab/>
            </w:r>
            <w:r w:rsidR="003644C2">
              <w:rPr>
                <w:noProof/>
                <w:webHidden/>
              </w:rPr>
              <w:fldChar w:fldCharType="begin"/>
            </w:r>
            <w:r w:rsidR="003644C2">
              <w:rPr>
                <w:noProof/>
                <w:webHidden/>
              </w:rPr>
              <w:instrText xml:space="preserve"> PAGEREF _Toc159335365 \h </w:instrText>
            </w:r>
            <w:r w:rsidR="003644C2">
              <w:rPr>
                <w:noProof/>
                <w:webHidden/>
              </w:rPr>
            </w:r>
            <w:r w:rsidR="003644C2">
              <w:rPr>
                <w:noProof/>
                <w:webHidden/>
              </w:rPr>
              <w:fldChar w:fldCharType="separate"/>
            </w:r>
            <w:r w:rsidR="003644C2">
              <w:rPr>
                <w:noProof/>
                <w:webHidden/>
              </w:rPr>
              <w:t>5</w:t>
            </w:r>
            <w:r w:rsidR="003644C2">
              <w:rPr>
                <w:noProof/>
                <w:webHidden/>
              </w:rPr>
              <w:fldChar w:fldCharType="end"/>
            </w:r>
          </w:hyperlink>
        </w:p>
        <w:p w:rsidR="003644C2" w:rsidRDefault="00B50F14">
          <w:pPr>
            <w:pStyle w:val="TM3"/>
            <w:tabs>
              <w:tab w:val="right" w:leader="dot" w:pos="9062"/>
            </w:tabs>
            <w:rPr>
              <w:rFonts w:asciiTheme="minorHAnsi" w:eastAsiaTheme="minorEastAsia" w:hAnsiTheme="minorHAnsi" w:cstheme="minorBidi"/>
              <w:noProof/>
              <w:sz w:val="22"/>
            </w:rPr>
          </w:pPr>
          <w:hyperlink w:anchor="_Toc159335366" w:history="1">
            <w:r w:rsidR="003644C2" w:rsidRPr="00C00A18">
              <w:rPr>
                <w:rStyle w:val="Lienhypertexte"/>
                <w:i/>
                <w:noProof/>
              </w:rPr>
              <w:t>Connexion et création de compte</w:t>
            </w:r>
            <w:r w:rsidR="003644C2">
              <w:rPr>
                <w:noProof/>
                <w:webHidden/>
              </w:rPr>
              <w:tab/>
            </w:r>
            <w:r w:rsidR="003644C2">
              <w:rPr>
                <w:noProof/>
                <w:webHidden/>
              </w:rPr>
              <w:fldChar w:fldCharType="begin"/>
            </w:r>
            <w:r w:rsidR="003644C2">
              <w:rPr>
                <w:noProof/>
                <w:webHidden/>
              </w:rPr>
              <w:instrText xml:space="preserve"> PAGEREF _Toc159335366 \h </w:instrText>
            </w:r>
            <w:r w:rsidR="003644C2">
              <w:rPr>
                <w:noProof/>
                <w:webHidden/>
              </w:rPr>
            </w:r>
            <w:r w:rsidR="003644C2">
              <w:rPr>
                <w:noProof/>
                <w:webHidden/>
              </w:rPr>
              <w:fldChar w:fldCharType="separate"/>
            </w:r>
            <w:r w:rsidR="003644C2">
              <w:rPr>
                <w:noProof/>
                <w:webHidden/>
              </w:rPr>
              <w:t>5</w:t>
            </w:r>
            <w:r w:rsidR="003644C2">
              <w:rPr>
                <w:noProof/>
                <w:webHidden/>
              </w:rPr>
              <w:fldChar w:fldCharType="end"/>
            </w:r>
          </w:hyperlink>
        </w:p>
        <w:p w:rsidR="003644C2" w:rsidRDefault="00B50F14">
          <w:pPr>
            <w:pStyle w:val="TM3"/>
            <w:tabs>
              <w:tab w:val="right" w:leader="dot" w:pos="9062"/>
            </w:tabs>
            <w:rPr>
              <w:rFonts w:asciiTheme="minorHAnsi" w:eastAsiaTheme="minorEastAsia" w:hAnsiTheme="minorHAnsi" w:cstheme="minorBidi"/>
              <w:noProof/>
              <w:sz w:val="22"/>
            </w:rPr>
          </w:pPr>
          <w:hyperlink w:anchor="_Toc159335367" w:history="1">
            <w:r w:rsidR="003644C2" w:rsidRPr="00C00A18">
              <w:rPr>
                <w:rStyle w:val="Lienhypertexte"/>
                <w:noProof/>
              </w:rPr>
              <w:t>Ecran d’accueil de l’application Vaca-Meet</w:t>
            </w:r>
            <w:r w:rsidR="003644C2">
              <w:rPr>
                <w:noProof/>
                <w:webHidden/>
              </w:rPr>
              <w:tab/>
            </w:r>
            <w:r w:rsidR="003644C2">
              <w:rPr>
                <w:noProof/>
                <w:webHidden/>
              </w:rPr>
              <w:fldChar w:fldCharType="begin"/>
            </w:r>
            <w:r w:rsidR="003644C2">
              <w:rPr>
                <w:noProof/>
                <w:webHidden/>
              </w:rPr>
              <w:instrText xml:space="preserve"> PAGEREF _Toc159335367 \h </w:instrText>
            </w:r>
            <w:r w:rsidR="003644C2">
              <w:rPr>
                <w:noProof/>
                <w:webHidden/>
              </w:rPr>
            </w:r>
            <w:r w:rsidR="003644C2">
              <w:rPr>
                <w:noProof/>
                <w:webHidden/>
              </w:rPr>
              <w:fldChar w:fldCharType="separate"/>
            </w:r>
            <w:r w:rsidR="003644C2">
              <w:rPr>
                <w:noProof/>
                <w:webHidden/>
              </w:rPr>
              <w:t>6</w:t>
            </w:r>
            <w:r w:rsidR="003644C2">
              <w:rPr>
                <w:noProof/>
                <w:webHidden/>
              </w:rPr>
              <w:fldChar w:fldCharType="end"/>
            </w:r>
          </w:hyperlink>
        </w:p>
        <w:p w:rsidR="003644C2" w:rsidRDefault="00B50F14">
          <w:pPr>
            <w:pStyle w:val="TM3"/>
            <w:tabs>
              <w:tab w:val="right" w:leader="dot" w:pos="9062"/>
            </w:tabs>
            <w:rPr>
              <w:rFonts w:asciiTheme="minorHAnsi" w:eastAsiaTheme="minorEastAsia" w:hAnsiTheme="minorHAnsi" w:cstheme="minorBidi"/>
              <w:noProof/>
              <w:sz w:val="22"/>
            </w:rPr>
          </w:pPr>
          <w:hyperlink w:anchor="_Toc159335368" w:history="1">
            <w:r w:rsidR="003644C2" w:rsidRPr="00C00A18">
              <w:rPr>
                <w:rStyle w:val="Lienhypertexte"/>
                <w:noProof/>
              </w:rPr>
              <w:t>Ecran d’accueil du camping choisi</w:t>
            </w:r>
            <w:r w:rsidR="003644C2">
              <w:rPr>
                <w:noProof/>
                <w:webHidden/>
              </w:rPr>
              <w:tab/>
            </w:r>
            <w:r w:rsidR="003644C2">
              <w:rPr>
                <w:noProof/>
                <w:webHidden/>
              </w:rPr>
              <w:fldChar w:fldCharType="begin"/>
            </w:r>
            <w:r w:rsidR="003644C2">
              <w:rPr>
                <w:noProof/>
                <w:webHidden/>
              </w:rPr>
              <w:instrText xml:space="preserve"> PAGEREF _Toc159335368 \h </w:instrText>
            </w:r>
            <w:r w:rsidR="003644C2">
              <w:rPr>
                <w:noProof/>
                <w:webHidden/>
              </w:rPr>
            </w:r>
            <w:r w:rsidR="003644C2">
              <w:rPr>
                <w:noProof/>
                <w:webHidden/>
              </w:rPr>
              <w:fldChar w:fldCharType="separate"/>
            </w:r>
            <w:r w:rsidR="003644C2">
              <w:rPr>
                <w:noProof/>
                <w:webHidden/>
              </w:rPr>
              <w:t>6</w:t>
            </w:r>
            <w:r w:rsidR="003644C2">
              <w:rPr>
                <w:noProof/>
                <w:webHidden/>
              </w:rPr>
              <w:fldChar w:fldCharType="end"/>
            </w:r>
          </w:hyperlink>
        </w:p>
        <w:p w:rsidR="003644C2" w:rsidRDefault="00B50F14">
          <w:pPr>
            <w:pStyle w:val="TM3"/>
            <w:tabs>
              <w:tab w:val="right" w:leader="dot" w:pos="9062"/>
            </w:tabs>
            <w:rPr>
              <w:rFonts w:asciiTheme="minorHAnsi" w:eastAsiaTheme="minorEastAsia" w:hAnsiTheme="minorHAnsi" w:cstheme="minorBidi"/>
              <w:noProof/>
              <w:sz w:val="22"/>
            </w:rPr>
          </w:pPr>
          <w:hyperlink w:anchor="_Toc159335369" w:history="1">
            <w:r w:rsidR="003644C2" w:rsidRPr="00C00A18">
              <w:rPr>
                <w:rStyle w:val="Lienhypertexte"/>
                <w:noProof/>
              </w:rPr>
              <w:t>Ecran pour visualiser les activités proposé par les vacanciers</w:t>
            </w:r>
            <w:r w:rsidR="003644C2">
              <w:rPr>
                <w:noProof/>
                <w:webHidden/>
              </w:rPr>
              <w:tab/>
            </w:r>
            <w:r w:rsidR="003644C2">
              <w:rPr>
                <w:noProof/>
                <w:webHidden/>
              </w:rPr>
              <w:fldChar w:fldCharType="begin"/>
            </w:r>
            <w:r w:rsidR="003644C2">
              <w:rPr>
                <w:noProof/>
                <w:webHidden/>
              </w:rPr>
              <w:instrText xml:space="preserve"> PAGEREF _Toc159335369 \h </w:instrText>
            </w:r>
            <w:r w:rsidR="003644C2">
              <w:rPr>
                <w:noProof/>
                <w:webHidden/>
              </w:rPr>
            </w:r>
            <w:r w:rsidR="003644C2">
              <w:rPr>
                <w:noProof/>
                <w:webHidden/>
              </w:rPr>
              <w:fldChar w:fldCharType="separate"/>
            </w:r>
            <w:r w:rsidR="003644C2">
              <w:rPr>
                <w:noProof/>
                <w:webHidden/>
              </w:rPr>
              <w:t>6</w:t>
            </w:r>
            <w:r w:rsidR="003644C2">
              <w:rPr>
                <w:noProof/>
                <w:webHidden/>
              </w:rPr>
              <w:fldChar w:fldCharType="end"/>
            </w:r>
          </w:hyperlink>
        </w:p>
        <w:p w:rsidR="003644C2" w:rsidRDefault="00B50F14">
          <w:pPr>
            <w:pStyle w:val="TM1"/>
            <w:tabs>
              <w:tab w:val="left" w:pos="660"/>
              <w:tab w:val="right" w:leader="dot" w:pos="9062"/>
            </w:tabs>
            <w:rPr>
              <w:rFonts w:asciiTheme="minorHAnsi" w:eastAsiaTheme="minorEastAsia" w:hAnsiTheme="minorHAnsi" w:cstheme="minorBidi"/>
              <w:noProof/>
              <w:sz w:val="22"/>
            </w:rPr>
          </w:pPr>
          <w:hyperlink w:anchor="_Toc159335370" w:history="1">
            <w:r w:rsidR="003644C2" w:rsidRPr="00C00A18">
              <w:rPr>
                <w:rStyle w:val="Lienhypertexte"/>
                <w:noProof/>
              </w:rPr>
              <w:t>IV.</w:t>
            </w:r>
            <w:r w:rsidR="003644C2">
              <w:rPr>
                <w:rFonts w:asciiTheme="minorHAnsi" w:eastAsiaTheme="minorEastAsia" w:hAnsiTheme="minorHAnsi" w:cstheme="minorBidi"/>
                <w:noProof/>
                <w:sz w:val="22"/>
              </w:rPr>
              <w:tab/>
            </w:r>
            <w:r w:rsidR="003644C2" w:rsidRPr="00C00A18">
              <w:rPr>
                <w:rStyle w:val="Lienhypertexte"/>
                <w:noProof/>
              </w:rPr>
              <w:t>Les livrables</w:t>
            </w:r>
            <w:r w:rsidR="003644C2">
              <w:rPr>
                <w:noProof/>
                <w:webHidden/>
              </w:rPr>
              <w:tab/>
            </w:r>
            <w:r w:rsidR="003644C2">
              <w:rPr>
                <w:noProof/>
                <w:webHidden/>
              </w:rPr>
              <w:fldChar w:fldCharType="begin"/>
            </w:r>
            <w:r w:rsidR="003644C2">
              <w:rPr>
                <w:noProof/>
                <w:webHidden/>
              </w:rPr>
              <w:instrText xml:space="preserve"> PAGEREF _Toc159335370 \h </w:instrText>
            </w:r>
            <w:r w:rsidR="003644C2">
              <w:rPr>
                <w:noProof/>
                <w:webHidden/>
              </w:rPr>
            </w:r>
            <w:r w:rsidR="003644C2">
              <w:rPr>
                <w:noProof/>
                <w:webHidden/>
              </w:rPr>
              <w:fldChar w:fldCharType="separate"/>
            </w:r>
            <w:r w:rsidR="003644C2">
              <w:rPr>
                <w:noProof/>
                <w:webHidden/>
              </w:rPr>
              <w:t>7</w:t>
            </w:r>
            <w:r w:rsidR="003644C2">
              <w:rPr>
                <w:noProof/>
                <w:webHidden/>
              </w:rPr>
              <w:fldChar w:fldCharType="end"/>
            </w:r>
          </w:hyperlink>
        </w:p>
        <w:p w:rsidR="003644C2" w:rsidRDefault="00B50F14">
          <w:pPr>
            <w:pStyle w:val="TM1"/>
            <w:tabs>
              <w:tab w:val="right" w:leader="dot" w:pos="9062"/>
            </w:tabs>
            <w:rPr>
              <w:rFonts w:asciiTheme="minorHAnsi" w:eastAsiaTheme="minorEastAsia" w:hAnsiTheme="minorHAnsi" w:cstheme="minorBidi"/>
              <w:noProof/>
              <w:sz w:val="22"/>
            </w:rPr>
          </w:pPr>
          <w:hyperlink w:anchor="_Toc159335371" w:history="1">
            <w:r w:rsidR="003644C2" w:rsidRPr="00C00A18">
              <w:rPr>
                <w:rStyle w:val="Lienhypertexte"/>
                <w:noProof/>
              </w:rPr>
              <w:t>Informations supplémentaires nécessaires</w:t>
            </w:r>
            <w:r w:rsidR="003644C2">
              <w:rPr>
                <w:noProof/>
                <w:webHidden/>
              </w:rPr>
              <w:tab/>
            </w:r>
            <w:r w:rsidR="003644C2">
              <w:rPr>
                <w:noProof/>
                <w:webHidden/>
              </w:rPr>
              <w:fldChar w:fldCharType="begin"/>
            </w:r>
            <w:r w:rsidR="003644C2">
              <w:rPr>
                <w:noProof/>
                <w:webHidden/>
              </w:rPr>
              <w:instrText xml:space="preserve"> PAGEREF _Toc159335371 \h </w:instrText>
            </w:r>
            <w:r w:rsidR="003644C2">
              <w:rPr>
                <w:noProof/>
                <w:webHidden/>
              </w:rPr>
            </w:r>
            <w:r w:rsidR="003644C2">
              <w:rPr>
                <w:noProof/>
                <w:webHidden/>
              </w:rPr>
              <w:fldChar w:fldCharType="separate"/>
            </w:r>
            <w:r w:rsidR="003644C2">
              <w:rPr>
                <w:noProof/>
                <w:webHidden/>
              </w:rPr>
              <w:t>7</w:t>
            </w:r>
            <w:r w:rsidR="003644C2">
              <w:rPr>
                <w:noProof/>
                <w:webHidden/>
              </w:rPr>
              <w:fldChar w:fldCharType="end"/>
            </w:r>
          </w:hyperlink>
        </w:p>
        <w:p w:rsidR="00941A3D" w:rsidRDefault="00941A3D" w:rsidP="00C54C15">
          <w:r>
            <w:rPr>
              <w:b/>
              <w:bCs/>
            </w:rPr>
            <w:fldChar w:fldCharType="end"/>
          </w:r>
        </w:p>
      </w:sdtContent>
    </w:sdt>
    <w:p w:rsidR="00C54C15" w:rsidRDefault="00C54C15"/>
    <w:p w:rsidR="00047537" w:rsidRDefault="00047537">
      <w:bookmarkStart w:id="0" w:name="_GoBack"/>
      <w:bookmarkEnd w:id="0"/>
    </w:p>
    <w:p w:rsidR="00047537" w:rsidRDefault="00047537"/>
    <w:p w:rsidR="00047537" w:rsidRDefault="00047537"/>
    <w:p w:rsidR="00047537" w:rsidRDefault="00047537"/>
    <w:p w:rsidR="00047537" w:rsidRDefault="00047537"/>
    <w:p w:rsidR="00047537" w:rsidRDefault="00047537"/>
    <w:p w:rsidR="00047537" w:rsidRDefault="00047537"/>
    <w:p w:rsidR="00232BB1" w:rsidRDefault="0084561E" w:rsidP="00E24463">
      <w:pPr>
        <w:pStyle w:val="Titre1"/>
        <w:numPr>
          <w:ilvl w:val="0"/>
          <w:numId w:val="6"/>
        </w:numPr>
      </w:pPr>
      <w:bookmarkStart w:id="1" w:name="_Toc159335358"/>
      <w:r>
        <w:t>O</w:t>
      </w:r>
      <w:r w:rsidR="00941A3D">
        <w:t>bjectifs</w:t>
      </w:r>
      <w:bookmarkEnd w:id="1"/>
    </w:p>
    <w:p w:rsidR="007F6FB4" w:rsidRPr="007F6FB4" w:rsidRDefault="007F6FB4" w:rsidP="007F6FB4"/>
    <w:p w:rsidR="0084561E" w:rsidRDefault="0084561E" w:rsidP="0084561E">
      <w:r>
        <w:t>Le but de ce projet</w:t>
      </w:r>
      <w:r w:rsidR="00C54C15">
        <w:t xml:space="preserve"> es</w:t>
      </w:r>
      <w:r w:rsidR="001A1A9C">
        <w:t xml:space="preserve">t de dynamiser et de faire connaître les activités dans un </w:t>
      </w:r>
      <w:r w:rsidR="00C54C15">
        <w:t xml:space="preserve">camping et de faciliter </w:t>
      </w:r>
      <w:r w:rsidR="001A1A9C">
        <w:t>les rencontres entre vacanciers. E</w:t>
      </w:r>
      <w:r w:rsidR="00C54C15">
        <w:t xml:space="preserve">n permettant aux vacanciers de proposer eux même des activités </w:t>
      </w:r>
      <w:r w:rsidR="001A1A9C">
        <w:t xml:space="preserve">pour </w:t>
      </w:r>
      <w:r w:rsidR="00C54C15">
        <w:t>d'</w:t>
      </w:r>
      <w:r w:rsidR="001A1A9C">
        <w:t>autres vacanciers, e</w:t>
      </w:r>
      <w:r w:rsidR="00C54C15">
        <w:t>n plus des activités déjà mises en place par l’équipe d’animation du camping</w:t>
      </w:r>
      <w:r>
        <w:t>.</w:t>
      </w:r>
      <w:r>
        <w:br/>
        <w:t>Pour parvenir à ces</w:t>
      </w:r>
      <w:r w:rsidR="001A1A9C">
        <w:t xml:space="preserve"> objectifs, deux </w:t>
      </w:r>
      <w:r>
        <w:t xml:space="preserve">applications sont nécessaires : </w:t>
      </w:r>
    </w:p>
    <w:p w:rsidR="0084561E" w:rsidRDefault="001A1A9C" w:rsidP="0084561E">
      <w:pPr>
        <w:pStyle w:val="Paragraphedeliste"/>
        <w:numPr>
          <w:ilvl w:val="0"/>
          <w:numId w:val="8"/>
        </w:numPr>
      </w:pPr>
      <w:r>
        <w:t>« </w:t>
      </w:r>
      <w:proofErr w:type="spellStart"/>
      <w:r w:rsidRPr="0084561E">
        <w:rPr>
          <w:color w:val="70AD47" w:themeColor="accent6"/>
          <w:u w:val="single"/>
        </w:rPr>
        <w:t>Vaca-Meet</w:t>
      </w:r>
      <w:proofErr w:type="spellEnd"/>
      <w:r w:rsidRPr="0084561E">
        <w:rPr>
          <w:color w:val="70AD47" w:themeColor="accent6"/>
          <w:u w:val="single"/>
        </w:rPr>
        <w:t xml:space="preserve"> web</w:t>
      </w:r>
      <w:r w:rsidRPr="0084561E">
        <w:rPr>
          <w:color w:val="70AD47" w:themeColor="accent6"/>
        </w:rPr>
        <w:t> </w:t>
      </w:r>
      <w:r>
        <w:t>» Une application web qui va servir d’interface pour les gérant</w:t>
      </w:r>
      <w:r w:rsidR="0084561E">
        <w:t>s</w:t>
      </w:r>
      <w:r>
        <w:t xml:space="preserve"> des campings. A partir de laquelle ils vont pouvoir gérer leurs structures, leurs activités et leurs planning</w:t>
      </w:r>
      <w:r w:rsidR="0084561E">
        <w:t>s</w:t>
      </w:r>
      <w:r>
        <w:t xml:space="preserve"> d’animation. Ils vont aussi pouvoir gérer le mot de passe qu’ils vont ensuite donner aux vacanciers pour qu’ils aient accès aux plannings d’animation du camping et aux activités proposé</w:t>
      </w:r>
      <w:r w:rsidR="0084561E">
        <w:t>es</w:t>
      </w:r>
      <w:r>
        <w:t xml:space="preserve"> par </w:t>
      </w:r>
      <w:r w:rsidR="0084561E">
        <w:t>les vacanciers</w:t>
      </w:r>
      <w:r>
        <w:t xml:space="preserve"> depuis </w:t>
      </w:r>
      <w:r w:rsidR="0084561E">
        <w:t>leur téléphone.</w:t>
      </w:r>
    </w:p>
    <w:p w:rsidR="00C54C15" w:rsidRDefault="001A1A9C" w:rsidP="0084561E">
      <w:pPr>
        <w:pStyle w:val="Paragraphedeliste"/>
        <w:numPr>
          <w:ilvl w:val="0"/>
          <w:numId w:val="8"/>
        </w:numPr>
      </w:pPr>
      <w:r>
        <w:t>« </w:t>
      </w:r>
      <w:proofErr w:type="spellStart"/>
      <w:r w:rsidRPr="0084561E">
        <w:rPr>
          <w:color w:val="70AD47" w:themeColor="accent6"/>
          <w:u w:val="single"/>
        </w:rPr>
        <w:t>Vaca-Meet</w:t>
      </w:r>
      <w:proofErr w:type="spellEnd"/>
      <w:r w:rsidRPr="0084561E">
        <w:rPr>
          <w:color w:val="70AD47" w:themeColor="accent6"/>
          <w:u w:val="single"/>
        </w:rPr>
        <w:t xml:space="preserve"> mobile </w:t>
      </w:r>
      <w:r>
        <w:t>» Une application mobile qui va servir aux vacanciers. Avec laquelle ils vont pouvoir avoir accès aux plannings d’animation du camping et aussi aux activité</w:t>
      </w:r>
      <w:r w:rsidR="0084561E">
        <w:t>s</w:t>
      </w:r>
      <w:r>
        <w:t xml:space="preserve"> proposé</w:t>
      </w:r>
      <w:r w:rsidR="0084561E">
        <w:t>e</w:t>
      </w:r>
      <w:r>
        <w:t>s par d’autres vacancier</w:t>
      </w:r>
      <w:r w:rsidR="0084561E">
        <w:t>s du même camping</w:t>
      </w:r>
      <w:r>
        <w:t>.</w:t>
      </w:r>
    </w:p>
    <w:p w:rsidR="001A1A9C" w:rsidRDefault="00B42CE5" w:rsidP="00941A3D">
      <w:r>
        <w:t>C</w:t>
      </w:r>
      <w:r w:rsidR="001A1A9C">
        <w:t xml:space="preserve">es applications ont </w:t>
      </w:r>
      <w:r>
        <w:t xml:space="preserve">aussi </w:t>
      </w:r>
      <w:r w:rsidR="001A1A9C">
        <w:t>pour ob</w:t>
      </w:r>
      <w:r w:rsidR="007F6FB4">
        <w:t>jectif de moderniser le camping et de</w:t>
      </w:r>
      <w:r w:rsidR="001A1A9C">
        <w:t xml:space="preserve"> le rendre plus attractif</w:t>
      </w:r>
      <w:r w:rsidR="007F6FB4">
        <w:t>. Les applications ont donc pour objectif d’être responsive dans un style moderne avec une facilité d’utilisation. Tout en respectant les règles de sécurités informatiques et les normes.</w:t>
      </w:r>
    </w:p>
    <w:p w:rsidR="00C54C15" w:rsidRDefault="00C54C15" w:rsidP="00941A3D"/>
    <w:p w:rsidR="00C54C15" w:rsidRDefault="00C54C15"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8406C4" w:rsidRDefault="008406C4" w:rsidP="00941A3D"/>
    <w:p w:rsidR="00941A3D" w:rsidRDefault="0084561E" w:rsidP="00E24463">
      <w:pPr>
        <w:pStyle w:val="Titre1"/>
        <w:numPr>
          <w:ilvl w:val="0"/>
          <w:numId w:val="6"/>
        </w:numPr>
      </w:pPr>
      <w:bookmarkStart w:id="2" w:name="_Toc159335359"/>
      <w:r>
        <w:lastRenderedPageBreak/>
        <w:t>Pré</w:t>
      </w:r>
      <w:r w:rsidR="00937469">
        <w:t>requis et contrainte</w:t>
      </w:r>
      <w:bookmarkEnd w:id="2"/>
      <w:r>
        <w:t>s</w:t>
      </w:r>
    </w:p>
    <w:p w:rsidR="007F6FB4" w:rsidRDefault="007F6FB4" w:rsidP="007F6FB4"/>
    <w:p w:rsidR="00B42CE5" w:rsidRDefault="007F6FB4" w:rsidP="007F6FB4">
      <w:pPr>
        <w:rPr>
          <w:color w:val="70AD47" w:themeColor="accent6"/>
        </w:rPr>
      </w:pPr>
      <w:r>
        <w:t>Avant la réalisation des objectifs, j’ai pris l’initiative de séparer en deux projets (l’application web et l’application mobile).</w:t>
      </w:r>
      <w:r>
        <w:br/>
        <w:t xml:space="preserve">Ensuite j’ai analysé et listé les besoins, puis j’ai établi un planning des tâches </w:t>
      </w:r>
      <w:r w:rsidRPr="007F6FB4">
        <w:rPr>
          <w:color w:val="70AD47" w:themeColor="accent6"/>
        </w:rPr>
        <w:t>(Voir livrables)</w:t>
      </w:r>
      <w:r>
        <w:rPr>
          <w:color w:val="70AD47" w:themeColor="accent6"/>
        </w:rPr>
        <w:br/>
      </w:r>
      <w:r w:rsidR="008406C4">
        <w:t xml:space="preserve">Ensuite j’ai installé les outils, et les environnement nécessaire pour réaliser mes projet </w:t>
      </w:r>
      <w:r w:rsidR="008406C4" w:rsidRPr="007F6FB4">
        <w:rPr>
          <w:color w:val="70AD47" w:themeColor="accent6"/>
        </w:rPr>
        <w:t>(Voir livrables)</w:t>
      </w:r>
    </w:p>
    <w:p w:rsidR="008406C4" w:rsidRDefault="00B42CE5" w:rsidP="007F6FB4">
      <w:r>
        <w:rPr>
          <w:color w:val="70AD47" w:themeColor="accent6"/>
        </w:rPr>
        <w:t>Quelles sont les difficulté que je pourrais rencontré</w:t>
      </w:r>
      <w:r>
        <w:rPr>
          <w:color w:val="70AD47" w:themeColor="accent6"/>
        </w:rPr>
        <w:br/>
        <w:t xml:space="preserve">utilisé sur mobile ???? comment faire </w:t>
      </w:r>
      <w:proofErr w:type="spellStart"/>
      <w:r>
        <w:rPr>
          <w:color w:val="70AD47" w:themeColor="accent6"/>
        </w:rPr>
        <w:t>etc</w:t>
      </w:r>
      <w:proofErr w:type="spellEnd"/>
      <w:r w:rsidR="008406C4">
        <w:rPr>
          <w:color w:val="70AD47" w:themeColor="accent6"/>
        </w:rPr>
        <w:br/>
      </w:r>
      <w:r w:rsidR="008406C4">
        <w:rPr>
          <w:color w:val="70AD47" w:themeColor="accent6"/>
        </w:rPr>
        <w:br/>
      </w:r>
      <w:r w:rsidR="008406C4">
        <w:t>J’ai réalisé un SWOT (Strengths, W</w:t>
      </w:r>
      <w:r w:rsidR="008406C4" w:rsidRPr="008406C4">
        <w:t>eakn</w:t>
      </w:r>
      <w:r w:rsidR="008406C4">
        <w:t>esses, Opportunities, T</w:t>
      </w:r>
      <w:r w:rsidR="008406C4" w:rsidRPr="008406C4">
        <w:t>hreats</w:t>
      </w:r>
      <w:r w:rsidR="008406C4">
        <w:t>) pour mieux analyser les besoins :</w:t>
      </w:r>
    </w:p>
    <w:p w:rsidR="008406C4" w:rsidRDefault="008406C4" w:rsidP="007F6FB4"/>
    <w:tbl>
      <w:tblPr>
        <w:tblStyle w:val="Grilledutableau"/>
        <w:tblW w:w="0" w:type="auto"/>
        <w:tblLook w:val="04A0" w:firstRow="1" w:lastRow="0" w:firstColumn="1" w:lastColumn="0" w:noHBand="0" w:noVBand="1"/>
      </w:tblPr>
      <w:tblGrid>
        <w:gridCol w:w="967"/>
        <w:gridCol w:w="4049"/>
        <w:gridCol w:w="4046"/>
      </w:tblGrid>
      <w:tr w:rsidR="00236B5F" w:rsidTr="00236B5F">
        <w:tc>
          <w:tcPr>
            <w:tcW w:w="846" w:type="dxa"/>
            <w:tcBorders>
              <w:tl2br w:val="single" w:sz="4" w:space="0" w:color="auto"/>
            </w:tcBorders>
            <w:shd w:val="clear" w:color="auto" w:fill="FFFFFF" w:themeFill="background1"/>
          </w:tcPr>
          <w:p w:rsidR="00236B5F" w:rsidRDefault="00236B5F" w:rsidP="008406C4">
            <w:pPr>
              <w:jc w:val="center"/>
            </w:pPr>
          </w:p>
        </w:tc>
        <w:tc>
          <w:tcPr>
            <w:tcW w:w="4111" w:type="dxa"/>
            <w:shd w:val="clear" w:color="auto" w:fill="A8D08D" w:themeFill="accent6" w:themeFillTint="99"/>
          </w:tcPr>
          <w:p w:rsidR="00236B5F" w:rsidRDefault="00236B5F" w:rsidP="008406C4">
            <w:pPr>
              <w:jc w:val="center"/>
            </w:pPr>
            <w:r>
              <w:t>Positif</w:t>
            </w:r>
          </w:p>
        </w:tc>
        <w:tc>
          <w:tcPr>
            <w:tcW w:w="4105" w:type="dxa"/>
            <w:shd w:val="clear" w:color="auto" w:fill="ED7D31" w:themeFill="accent2"/>
          </w:tcPr>
          <w:p w:rsidR="00236B5F" w:rsidRDefault="00236B5F" w:rsidP="008406C4">
            <w:pPr>
              <w:jc w:val="center"/>
            </w:pPr>
            <w:r>
              <w:t>Négatif</w:t>
            </w:r>
          </w:p>
        </w:tc>
      </w:tr>
      <w:tr w:rsidR="00236B5F" w:rsidTr="00236B5F">
        <w:trPr>
          <w:trHeight w:val="1678"/>
        </w:trPr>
        <w:tc>
          <w:tcPr>
            <w:tcW w:w="846" w:type="dxa"/>
            <w:shd w:val="clear" w:color="auto" w:fill="BDD6EE" w:themeFill="accent5" w:themeFillTint="66"/>
          </w:tcPr>
          <w:p w:rsidR="00236B5F" w:rsidRDefault="00236B5F" w:rsidP="007F6FB4">
            <w:r>
              <w:br/>
            </w:r>
            <w:r>
              <w:br/>
              <w:t>Interne</w:t>
            </w:r>
          </w:p>
        </w:tc>
        <w:tc>
          <w:tcPr>
            <w:tcW w:w="4111" w:type="dxa"/>
          </w:tcPr>
          <w:p w:rsidR="00236B5F" w:rsidRDefault="00236B5F" w:rsidP="007F6FB4">
            <w:r>
              <w:t>Rajoute de la plus-value de service au camping.</w:t>
            </w:r>
            <w:r>
              <w:br/>
            </w:r>
            <w:r w:rsidR="000A2944">
              <w:t>Modernise le camping</w:t>
            </w:r>
            <w:r>
              <w:br/>
            </w:r>
            <w:r>
              <w:br/>
            </w:r>
          </w:p>
        </w:tc>
        <w:tc>
          <w:tcPr>
            <w:tcW w:w="4105" w:type="dxa"/>
          </w:tcPr>
          <w:p w:rsidR="00236B5F" w:rsidRDefault="00236B5F" w:rsidP="007F6FB4">
            <w:r>
              <w:t>Il faut une connexion internet.</w:t>
            </w:r>
            <w:r>
              <w:br/>
              <w:t>Il faut télécharger une application.</w:t>
            </w:r>
            <w:r>
              <w:br/>
              <w:t>Il faut avoir un téléphone .</w:t>
            </w:r>
          </w:p>
        </w:tc>
      </w:tr>
      <w:tr w:rsidR="00236B5F" w:rsidTr="00236B5F">
        <w:trPr>
          <w:trHeight w:val="1767"/>
        </w:trPr>
        <w:tc>
          <w:tcPr>
            <w:tcW w:w="846" w:type="dxa"/>
            <w:shd w:val="clear" w:color="auto" w:fill="FFD966" w:themeFill="accent4" w:themeFillTint="99"/>
          </w:tcPr>
          <w:p w:rsidR="00236B5F" w:rsidRDefault="00236B5F" w:rsidP="007F6FB4">
            <w:r>
              <w:br/>
            </w:r>
            <w:r>
              <w:br/>
              <w:t>Externe</w:t>
            </w:r>
          </w:p>
        </w:tc>
        <w:tc>
          <w:tcPr>
            <w:tcW w:w="4111" w:type="dxa"/>
          </w:tcPr>
          <w:p w:rsidR="00236B5F" w:rsidRDefault="00236B5F" w:rsidP="007F6FB4">
            <w:r>
              <w:t>L’application fait de la pub pour le camping.</w:t>
            </w:r>
            <w:r>
              <w:br/>
            </w:r>
          </w:p>
        </w:tc>
        <w:tc>
          <w:tcPr>
            <w:tcW w:w="4105" w:type="dxa"/>
          </w:tcPr>
          <w:p w:rsidR="00236B5F" w:rsidRPr="00236B5F" w:rsidRDefault="00236B5F" w:rsidP="007F6FB4">
            <w:r>
              <w:t>Les réseaux sociaux font concurrences.</w:t>
            </w:r>
          </w:p>
        </w:tc>
      </w:tr>
    </w:tbl>
    <w:p w:rsidR="007F6FB4" w:rsidRDefault="007F6FB4" w:rsidP="007F6FB4">
      <w:r>
        <w:br/>
      </w:r>
    </w:p>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Default="000A2944" w:rsidP="007F6FB4"/>
    <w:p w:rsidR="000A2944" w:rsidRPr="007F6FB4" w:rsidRDefault="000A2944" w:rsidP="007F6FB4"/>
    <w:p w:rsidR="00941A3D" w:rsidRDefault="00B42CE5" w:rsidP="00E24463">
      <w:pPr>
        <w:pStyle w:val="Titre1"/>
        <w:numPr>
          <w:ilvl w:val="0"/>
          <w:numId w:val="6"/>
        </w:numPr>
      </w:pPr>
      <w:bookmarkStart w:id="3" w:name="_Toc159335360"/>
      <w:r>
        <w:t>S</w:t>
      </w:r>
      <w:r w:rsidR="00941A3D">
        <w:t>pécifications fonctionnelles</w:t>
      </w:r>
      <w:bookmarkEnd w:id="3"/>
    </w:p>
    <w:p w:rsidR="00937469" w:rsidRDefault="00937469" w:rsidP="00937469"/>
    <w:p w:rsidR="000A2944" w:rsidRPr="000A2944" w:rsidRDefault="000A2944" w:rsidP="000A2944">
      <w:pPr>
        <w:pStyle w:val="Titre2"/>
      </w:pPr>
      <w:bookmarkStart w:id="4" w:name="_Toc159335361"/>
      <w:r w:rsidRPr="000A2944">
        <w:t>1.</w:t>
      </w:r>
      <w:r>
        <w:t xml:space="preserve"> Fonctionnalités Application web</w:t>
      </w:r>
      <w:bookmarkEnd w:id="4"/>
      <w:r>
        <w:br/>
      </w:r>
    </w:p>
    <w:p w:rsidR="000A2944" w:rsidRDefault="000A2944" w:rsidP="000A2944">
      <w:pPr>
        <w:pStyle w:val="Titre3"/>
      </w:pPr>
      <w:bookmarkStart w:id="5" w:name="_Toc159335362"/>
      <w:r>
        <w:t>Connexion et création de compte</w:t>
      </w:r>
      <w:bookmarkEnd w:id="5"/>
    </w:p>
    <w:p w:rsidR="000A2944" w:rsidRDefault="000A2944" w:rsidP="000A2944">
      <w:r>
        <w:t>Une page simple avec pour identification nom de camping et mot de passe.</w:t>
      </w:r>
      <w:r>
        <w:br/>
        <w:t>Un bouton connexion pour accéder à l’application.</w:t>
      </w:r>
      <w:r>
        <w:br/>
        <w:t>Un bouton création de compte pour permettre au camping de se créer un compte à l’aide d’une fenêtre modal.</w:t>
      </w:r>
    </w:p>
    <w:p w:rsidR="000A2944" w:rsidRDefault="000A2944" w:rsidP="000A2944">
      <w:r w:rsidRPr="000A2944">
        <w:rPr>
          <w:u w:val="single"/>
        </w:rPr>
        <w:t>fenêtre modal</w:t>
      </w:r>
      <w:r>
        <w:rPr>
          <w:u w:val="single"/>
        </w:rPr>
        <w:t xml:space="preserve"> de création de compte:</w:t>
      </w:r>
      <w:r>
        <w:br/>
        <w:t>Un formulaire de création avec nom de camping, mot de passe, adresse email, N°  de Siret.</w:t>
      </w:r>
      <w:r>
        <w:br/>
        <w:t>Une vérification avec un jeton Token envoyer par email pour confirmer l’inscription.</w:t>
      </w:r>
      <w:r>
        <w:br/>
        <w:t>stocker seulement le hash du mot de passe en base de donnée.(</w:t>
      </w:r>
      <w:r w:rsidRPr="000A2944">
        <w:rPr>
          <w:color w:val="70AD47" w:themeColor="accent6"/>
        </w:rPr>
        <w:t>Sécurité</w:t>
      </w:r>
      <w:r>
        <w:t>)</w:t>
      </w:r>
    </w:p>
    <w:p w:rsidR="000A2944" w:rsidRDefault="000A2944" w:rsidP="000A2944">
      <w:pPr>
        <w:pStyle w:val="Titre3"/>
      </w:pPr>
      <w:bookmarkStart w:id="6" w:name="_Toc159335363"/>
      <w:r>
        <w:t>Paramétrage pour la gestion des (Activités, Structure, Plannings animations)</w:t>
      </w:r>
      <w:bookmarkEnd w:id="6"/>
    </w:p>
    <w:p w:rsidR="000A2944" w:rsidRDefault="000A2944" w:rsidP="000A2944">
      <w:r>
        <w:t>Identification par camping récupéré.</w:t>
      </w:r>
      <w:r>
        <w:br/>
        <w:t>Gérer la listes des structures avec une table (Ajout / modification / suppression).</w:t>
      </w:r>
      <w:r>
        <w:br/>
        <w:t>Gérer la listes des activités avec une table (Ajout / modification / suppression).</w:t>
      </w:r>
      <w:r>
        <w:br/>
        <w:t>Permettre de gérer et d’afficher le planning semaine des animations proposé par le camping.</w:t>
      </w:r>
    </w:p>
    <w:p w:rsidR="000A2944" w:rsidRDefault="00B42CE5" w:rsidP="000A2944">
      <w:pPr>
        <w:pStyle w:val="Titre3"/>
      </w:pPr>
      <w:bookmarkStart w:id="7" w:name="_Toc159335364"/>
      <w:r>
        <w:t>Gestion des</w:t>
      </w:r>
      <w:r w:rsidR="000A2944">
        <w:t xml:space="preserve"> mot</w:t>
      </w:r>
      <w:r>
        <w:t>s</w:t>
      </w:r>
      <w:r w:rsidR="000A2944">
        <w:t xml:space="preserve"> de passe pour les vacanciers</w:t>
      </w:r>
      <w:bookmarkEnd w:id="7"/>
    </w:p>
    <w:p w:rsidR="000A2944" w:rsidRDefault="000A2944" w:rsidP="000A2944">
      <w:r>
        <w:t>Avec un bouton permettre la modification du mot de passe qui sera utilisé par les vacanciers pour l’application mobile.</w:t>
      </w:r>
    </w:p>
    <w:p w:rsidR="000A2944" w:rsidRDefault="000A2944" w:rsidP="000A2944">
      <w:pPr>
        <w:pStyle w:val="Titre2"/>
      </w:pPr>
      <w:r>
        <w:rPr>
          <w:u w:val="single"/>
        </w:rPr>
        <w:br/>
      </w:r>
      <w:bookmarkStart w:id="8" w:name="_Toc159335365"/>
      <w:r>
        <w:t>2</w:t>
      </w:r>
      <w:r w:rsidRPr="000A2944">
        <w:t>.</w:t>
      </w:r>
      <w:r>
        <w:t xml:space="preserve"> Fonctionnalités Application mobile</w:t>
      </w:r>
      <w:bookmarkEnd w:id="8"/>
    </w:p>
    <w:p w:rsidR="000A2944" w:rsidRDefault="000A2944" w:rsidP="000A2944">
      <w:pPr>
        <w:pStyle w:val="Titre2"/>
      </w:pPr>
    </w:p>
    <w:p w:rsidR="000A2944" w:rsidRDefault="000A2944" w:rsidP="000A2944">
      <w:pPr>
        <w:pStyle w:val="Titre3"/>
        <w:rPr>
          <w:i/>
        </w:rPr>
      </w:pPr>
      <w:bookmarkStart w:id="9" w:name="_Toc159335366"/>
      <w:r>
        <w:rPr>
          <w:i/>
        </w:rPr>
        <w:t>Connexion et création de compte</w:t>
      </w:r>
      <w:bookmarkEnd w:id="9"/>
    </w:p>
    <w:p w:rsidR="000A2944" w:rsidRDefault="000A2944" w:rsidP="000A2944">
      <w:r>
        <w:t>Un écran avec pour identification un nom et un mot de passe pour se connecter à l’application mobile Vaca-Meet.</w:t>
      </w:r>
      <w:r>
        <w:br/>
        <w:t>Un bouton connexion pour accéder à l’application.</w:t>
      </w:r>
      <w:r>
        <w:br/>
        <w:t>Un bouton création de compte pour permettre à l’utilisateur de se créer un comp</w:t>
      </w:r>
      <w:r w:rsidR="00135FB3">
        <w:t>te à l’aide d’une fenêtre modal</w:t>
      </w:r>
      <w:r>
        <w:t>.</w:t>
      </w:r>
    </w:p>
    <w:p w:rsidR="00135FB3" w:rsidRDefault="00135FB3" w:rsidP="000A2944">
      <w:r>
        <w:rPr>
          <w:u w:val="single"/>
        </w:rPr>
        <w:t xml:space="preserve">Fenêtre modal </w:t>
      </w:r>
      <w:r w:rsidR="000A2944">
        <w:rPr>
          <w:u w:val="single"/>
        </w:rPr>
        <w:t>de création de compte:</w:t>
      </w:r>
      <w:r w:rsidR="000A2944">
        <w:br/>
        <w:t>Un formulaire de création avec nom, mot de passe, adresse email.</w:t>
      </w:r>
      <w:r w:rsidR="000A2944">
        <w:br/>
      </w:r>
      <w:r w:rsidR="000A2944">
        <w:lastRenderedPageBreak/>
        <w:t>Une vérification avec un jeton Token envoyer par email pour confirmer l’inscription.</w:t>
      </w:r>
      <w:r w:rsidR="000A2944">
        <w:br/>
        <w:t>stocker seulement le hash du mot de passe en base de donnée.</w:t>
      </w:r>
    </w:p>
    <w:p w:rsidR="00135FB3" w:rsidRDefault="00135FB3" w:rsidP="000A2944"/>
    <w:p w:rsidR="00135FB3" w:rsidRDefault="00135FB3" w:rsidP="00135FB3">
      <w:pPr>
        <w:pStyle w:val="Titre3"/>
      </w:pPr>
      <w:bookmarkStart w:id="10" w:name="_Toc159335367"/>
      <w:r>
        <w:t>Ecran d’accueil de l’application Vaca-Meet</w:t>
      </w:r>
      <w:bookmarkEnd w:id="10"/>
    </w:p>
    <w:p w:rsidR="00135FB3" w:rsidRDefault="00135FB3" w:rsidP="00135FB3">
      <w:r>
        <w:t>Afficher le nom du profil connecté.</w:t>
      </w:r>
      <w:r>
        <w:br/>
        <w:t>Mettre une combo pour permettre à l’utilisateur de choisir un camping.</w:t>
      </w:r>
      <w:r>
        <w:br/>
        <w:t>Rajouter un champ de saisi mot de passe en dessous de la combo.</w:t>
      </w:r>
      <w:r>
        <w:br/>
        <w:t>Bouton de connexion qui permet d’accéder au information du camping sélectionné avec le bon mot de passe.</w:t>
      </w:r>
    </w:p>
    <w:p w:rsidR="00135FB3" w:rsidRDefault="00135FB3" w:rsidP="00135FB3">
      <w:pPr>
        <w:pStyle w:val="Titre3"/>
      </w:pPr>
      <w:bookmarkStart w:id="11" w:name="_Toc159335368"/>
      <w:r>
        <w:t>Ecran d’accueil du camping choisi</w:t>
      </w:r>
      <w:bookmarkEnd w:id="11"/>
    </w:p>
    <w:p w:rsidR="00135FB3" w:rsidRDefault="00135FB3" w:rsidP="00135FB3">
      <w:pPr>
        <w:pStyle w:val="Sansinterligne"/>
      </w:pPr>
      <w:r w:rsidRPr="00135FB3">
        <w:t>Afficher le nom du camping.</w:t>
      </w:r>
      <w:r w:rsidRPr="00135FB3">
        <w:br/>
        <w:t>Bouton qui permet à l’utilisateur de visualiser le planning semaine d’animation du camping.</w:t>
      </w:r>
      <w:r>
        <w:br/>
        <w:t>Bouton qui permet à l’utilisateur de voir les activités proposé par les autres</w:t>
      </w:r>
      <w:r>
        <w:br/>
      </w:r>
      <w:r>
        <w:br/>
      </w:r>
      <w:r w:rsidRPr="00135FB3">
        <w:rPr>
          <w:rStyle w:val="Titre3Car"/>
        </w:rPr>
        <w:t>Ecran pour visualiser planning du camping</w:t>
      </w:r>
    </w:p>
    <w:p w:rsidR="00135FB3" w:rsidRDefault="00135FB3" w:rsidP="00135FB3">
      <w:r>
        <w:t>L’utilisateur peut modifier la date de la semaine qu’il souhaite visualiser.</w:t>
      </w:r>
    </w:p>
    <w:p w:rsidR="00135FB3" w:rsidRPr="00B71A45" w:rsidRDefault="00135FB3" w:rsidP="00135FB3">
      <w:bookmarkStart w:id="12" w:name="_Toc159335369"/>
      <w:r w:rsidRPr="00135FB3">
        <w:rPr>
          <w:rStyle w:val="Titre3Car"/>
        </w:rPr>
        <w:t>Ecran pou</w:t>
      </w:r>
      <w:r>
        <w:rPr>
          <w:rStyle w:val="Titre3Car"/>
        </w:rPr>
        <w:t>r visualiser les activités proposé par les vacanciers</w:t>
      </w:r>
      <w:bookmarkEnd w:id="12"/>
      <w:r>
        <w:br/>
        <w:t>Choisir un jours et visualiser les activités proposé ce jours-ci par les autres vacanciers</w:t>
      </w:r>
      <w:r>
        <w:br/>
        <w:t xml:space="preserve">L’utilisateur peut </w:t>
      </w:r>
      <w:r w:rsidR="00B71A45">
        <w:t xml:space="preserve">modifier </w:t>
      </w:r>
      <w:r>
        <w:t>le jours de consultation des activités proposé par les vacanciers.</w:t>
      </w:r>
      <w:r>
        <w:br/>
        <w:t>L’utilisateur peut montrer son intérêt pour une activité proposé qui lui plaît en mettant un « Pouce en l’air  »</w:t>
      </w:r>
      <w:r>
        <w:br/>
        <w:t xml:space="preserve">L’utilisateur peut lui-même proposé une activité avec un bouton qui ouvre une fenêtre </w:t>
      </w:r>
      <w:r w:rsidR="00B71A45">
        <w:t>modal avec un formulaire.</w:t>
      </w:r>
      <w:r w:rsidR="00B71A45">
        <w:br/>
      </w:r>
      <w:r w:rsidR="00B71A45">
        <w:br/>
      </w:r>
      <w:r w:rsidR="00B71A45">
        <w:rPr>
          <w:u w:val="single"/>
        </w:rPr>
        <w:t>Fenêtre modal du formulaire d’ajout d’activité:</w:t>
      </w:r>
      <w:r w:rsidR="00B71A45">
        <w:rPr>
          <w:u w:val="single"/>
        </w:rPr>
        <w:br/>
      </w:r>
      <w:r w:rsidR="00B71A45">
        <w:t xml:space="preserve">L’utilisateur renseigne </w:t>
      </w:r>
      <w:r w:rsidR="000459E9">
        <w:t>une description de l’activité qu’il propose et une date avec l’heure</w:t>
      </w:r>
    </w:p>
    <w:p w:rsidR="000A2944" w:rsidRPr="000A2944" w:rsidRDefault="000A2944" w:rsidP="000A2944">
      <w:r>
        <w:br/>
      </w:r>
    </w:p>
    <w:p w:rsidR="000A2944" w:rsidRPr="000A2944" w:rsidRDefault="000A2944" w:rsidP="000A2944"/>
    <w:p w:rsidR="000A2944" w:rsidRDefault="000A2944"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Default="000459E9" w:rsidP="00937469"/>
    <w:p w:rsidR="000459E9" w:rsidRPr="00937469" w:rsidRDefault="000459E9" w:rsidP="00937469"/>
    <w:p w:rsidR="00941A3D" w:rsidRDefault="00941A3D" w:rsidP="00E24463">
      <w:pPr>
        <w:pStyle w:val="Titre1"/>
        <w:numPr>
          <w:ilvl w:val="0"/>
          <w:numId w:val="6"/>
        </w:numPr>
      </w:pPr>
      <w:bookmarkStart w:id="13" w:name="_Toc159335370"/>
      <w:r>
        <w:t>Les livrables</w:t>
      </w:r>
      <w:bookmarkEnd w:id="13"/>
    </w:p>
    <w:p w:rsidR="003644C2" w:rsidRDefault="006B1A12" w:rsidP="003644C2">
      <w:r>
        <w:t>Avant de déployer mes applications j’effectue des tests automatisés avec GitLab avant de push sur le serveur qui héberge mes applications</w:t>
      </w:r>
    </w:p>
    <w:p w:rsidR="00D91295" w:rsidRDefault="00D91295" w:rsidP="003644C2">
      <w:r>
        <w:t xml:space="preserve">Lien </w:t>
      </w:r>
      <w:r w:rsidR="0084561E">
        <w:t>GitHub</w:t>
      </w:r>
      <w:r>
        <w:t xml:space="preserve"> Web :</w:t>
      </w:r>
      <w:r w:rsidRPr="003644C2">
        <w:t xml:space="preserve"> </w:t>
      </w:r>
      <w:hyperlink r:id="rId12" w:history="1">
        <w:r w:rsidRPr="00255373">
          <w:rPr>
            <w:rStyle w:val="Lienhypertexte"/>
          </w:rPr>
          <w:t>https://github.com/adrien-pago/Vaca-Meet-Application-Web</w:t>
        </w:r>
      </w:hyperlink>
    </w:p>
    <w:p w:rsidR="003644C2" w:rsidRDefault="00D91295" w:rsidP="003644C2">
      <w:r>
        <w:t xml:space="preserve">Lien </w:t>
      </w:r>
      <w:r w:rsidR="0084561E">
        <w:t>GitHub</w:t>
      </w:r>
      <w:r>
        <w:t xml:space="preserve"> Mobile</w:t>
      </w:r>
      <w:r w:rsidR="003644C2">
        <w:t xml:space="preserve">: </w:t>
      </w:r>
      <w:hyperlink r:id="rId13" w:history="1">
        <w:r w:rsidR="003644C2" w:rsidRPr="00255373">
          <w:rPr>
            <w:rStyle w:val="Lienhypertexte"/>
          </w:rPr>
          <w:t>https://github.com/adrien-pago/Vaca-Meet-Application-Mobile</w:t>
        </w:r>
      </w:hyperlink>
    </w:p>
    <w:p w:rsidR="003644C2" w:rsidRPr="003644C2" w:rsidRDefault="00D91295" w:rsidP="003644C2">
      <w:r>
        <w:t>Tutoriel d’installation pour l’envi</w:t>
      </w:r>
      <w:r w:rsidR="0084561E">
        <w:t>ronnement application mobile (</w:t>
      </w:r>
      <w:proofErr w:type="spellStart"/>
      <w:r w:rsidR="0084561E">
        <w:t>Re</w:t>
      </w:r>
      <w:r>
        <w:t>act</w:t>
      </w:r>
      <w:proofErr w:type="spellEnd"/>
      <w:r>
        <w:t xml:space="preserve"> Native, </w:t>
      </w:r>
      <w:proofErr w:type="spellStart"/>
      <w:r>
        <w:t>Node</w:t>
      </w:r>
      <w:proofErr w:type="spellEnd"/>
      <w:r>
        <w:t xml:space="preserve"> JS, Android Studio) </w:t>
      </w:r>
      <w:r>
        <w:sym w:font="Wingdings" w:char="F0E0"/>
      </w:r>
      <w:r>
        <w:t xml:space="preserve"> fichier (</w:t>
      </w:r>
      <w:r w:rsidR="0084561E" w:rsidRPr="0094276A">
        <w:rPr>
          <w:color w:val="70AD47" w:themeColor="accent6"/>
        </w:rPr>
        <w:t>Environnement</w:t>
      </w:r>
      <w:r w:rsidR="0094276A" w:rsidRPr="0094276A">
        <w:rPr>
          <w:color w:val="70AD47" w:themeColor="accent6"/>
        </w:rPr>
        <w:t xml:space="preserve"> React </w:t>
      </w:r>
      <w:r w:rsidR="0084561E" w:rsidRPr="0094276A">
        <w:rPr>
          <w:color w:val="70AD47" w:themeColor="accent6"/>
        </w:rPr>
        <w:t>Native</w:t>
      </w:r>
      <w:r w:rsidR="0094276A" w:rsidRPr="0094276A">
        <w:rPr>
          <w:color w:val="70AD47" w:themeColor="accent6"/>
        </w:rPr>
        <w:t xml:space="preserve"> + </w:t>
      </w:r>
      <w:r w:rsidR="0084561E" w:rsidRPr="0094276A">
        <w:rPr>
          <w:color w:val="70AD47" w:themeColor="accent6"/>
        </w:rPr>
        <w:t>Android</w:t>
      </w:r>
      <w:r w:rsidR="0094276A" w:rsidRPr="0094276A">
        <w:rPr>
          <w:color w:val="70AD47" w:themeColor="accent6"/>
        </w:rPr>
        <w:t xml:space="preserve"> studio avec </w:t>
      </w:r>
      <w:r w:rsidR="0084561E" w:rsidRPr="0094276A">
        <w:rPr>
          <w:color w:val="70AD47" w:themeColor="accent6"/>
        </w:rPr>
        <w:t>Vs Code</w:t>
      </w:r>
      <w:r>
        <w:t>)</w:t>
      </w:r>
    </w:p>
    <w:p w:rsidR="00135FB3" w:rsidRDefault="00135FB3" w:rsidP="00135FB3">
      <w:r>
        <w:t>En plus rajouter une flèche chronologique qui date la planification</w:t>
      </w:r>
    </w:p>
    <w:p w:rsidR="00232BB1" w:rsidRDefault="00D91295">
      <w:r>
        <w:rPr>
          <w:noProof/>
        </w:rPr>
        <w:drawing>
          <wp:inline distT="0" distB="0" distL="0" distR="0">
            <wp:extent cx="5878121" cy="5200153"/>
            <wp:effectExtent l="0" t="0" r="889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D Applicaction Camping.PNG"/>
                    <pic:cNvPicPr/>
                  </pic:nvPicPr>
                  <pic:blipFill>
                    <a:blip r:embed="rId14">
                      <a:extLst>
                        <a:ext uri="{28A0092B-C50C-407E-A947-70E740481C1C}">
                          <a14:useLocalDpi xmlns:a14="http://schemas.microsoft.com/office/drawing/2010/main" val="0"/>
                        </a:ext>
                      </a:extLst>
                    </a:blip>
                    <a:stretch>
                      <a:fillRect/>
                    </a:stretch>
                  </pic:blipFill>
                  <pic:spPr>
                    <a:xfrm>
                      <a:off x="0" y="0"/>
                      <a:ext cx="5924364" cy="5241063"/>
                    </a:xfrm>
                    <a:prstGeom prst="rect">
                      <a:avLst/>
                    </a:prstGeom>
                  </pic:spPr>
                </pic:pic>
              </a:graphicData>
            </a:graphic>
          </wp:inline>
        </w:drawing>
      </w:r>
    </w:p>
    <w:p w:rsidR="00D91295" w:rsidRDefault="00D91295"/>
    <w:p w:rsidR="00D91295" w:rsidRDefault="00D91295">
      <w:r>
        <w:rPr>
          <w:noProof/>
        </w:rPr>
        <w:lastRenderedPageBreak/>
        <w:drawing>
          <wp:inline distT="0" distB="0" distL="0" distR="0">
            <wp:extent cx="5883910" cy="5510254"/>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D Aplication Camping.PNG"/>
                    <pic:cNvPicPr/>
                  </pic:nvPicPr>
                  <pic:blipFill>
                    <a:blip r:embed="rId15">
                      <a:extLst>
                        <a:ext uri="{28A0092B-C50C-407E-A947-70E740481C1C}">
                          <a14:useLocalDpi xmlns:a14="http://schemas.microsoft.com/office/drawing/2010/main" val="0"/>
                        </a:ext>
                      </a:extLst>
                    </a:blip>
                    <a:stretch>
                      <a:fillRect/>
                    </a:stretch>
                  </pic:blipFill>
                  <pic:spPr>
                    <a:xfrm>
                      <a:off x="0" y="0"/>
                      <a:ext cx="5904938" cy="5529946"/>
                    </a:xfrm>
                    <a:prstGeom prst="rect">
                      <a:avLst/>
                    </a:prstGeom>
                  </pic:spPr>
                </pic:pic>
              </a:graphicData>
            </a:graphic>
          </wp:inline>
        </w:drawing>
      </w:r>
    </w:p>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D91295" w:rsidRDefault="00D91295" w:rsidP="00135FB3"/>
    <w:p w:rsidR="00232BB1" w:rsidRDefault="00A26831" w:rsidP="00B576B8">
      <w:pPr>
        <w:pStyle w:val="Titre1"/>
      </w:pPr>
      <w:bookmarkStart w:id="14" w:name="_Toc159335371"/>
      <w:r>
        <w:lastRenderedPageBreak/>
        <w:t>Informations supplémentaires nécessaires</w:t>
      </w:r>
      <w:bookmarkEnd w:id="14"/>
      <w:r>
        <w:t xml:space="preserve"> </w:t>
      </w:r>
    </w:p>
    <w:p w:rsidR="00232BB1" w:rsidRDefault="00A26831">
      <w:r>
        <w:t xml:space="preserve">- </w:t>
      </w:r>
      <w:r w:rsidR="008D217E">
        <w:t>Rendre l’application web payante pour les gérant de camping et laisser l’application mobile gratuite</w:t>
      </w:r>
    </w:p>
    <w:p w:rsidR="00232BB1" w:rsidRDefault="00A26831">
      <w:r>
        <w:t xml:space="preserve">- </w:t>
      </w:r>
      <w:r w:rsidR="008D217E">
        <w:t>Planifier totalement le temps, le coût, pour finir le développement complet</w:t>
      </w:r>
      <w:r>
        <w:t xml:space="preserve"> de l'application</w:t>
      </w:r>
      <w:r w:rsidR="008D217E">
        <w:t xml:space="preserve"> mobile</w:t>
      </w:r>
      <w:r>
        <w:t xml:space="preserve"> ?</w:t>
      </w:r>
      <w:r w:rsidR="008D217E">
        <w:t xml:space="preserve"> Et finaliser l’application Web pour la rendre commercial.</w:t>
      </w:r>
    </w:p>
    <w:p w:rsidR="00135FB3" w:rsidRPr="00D91295" w:rsidRDefault="00135FB3" w:rsidP="00135FB3">
      <w:pPr>
        <w:rPr>
          <w:b/>
        </w:rPr>
      </w:pPr>
      <w:r w:rsidRPr="00D91295">
        <w:rPr>
          <w:b/>
        </w:rPr>
        <w:t>Notifications</w:t>
      </w:r>
      <w:r w:rsidR="00D91295">
        <w:rPr>
          <w:b/>
        </w:rPr>
        <w:br/>
      </w:r>
      <w:r>
        <w:t>Notifications en temps réel pour les vacanciers lorsqu'une nouvelle activité est proposée. (En option)</w:t>
      </w:r>
      <w:r>
        <w:br/>
        <w:t>Notification pour le créateur de l'activité lorsque quelqu'un vote pour son activité</w:t>
      </w:r>
      <w:r>
        <w:br/>
        <w:t>Notification de rappel pour les vacanciers qui ont voté pour une activité  1h avant le début de l’activité</w:t>
      </w:r>
    </w:p>
    <w:p w:rsidR="00135FB3" w:rsidRPr="00D91295" w:rsidRDefault="00135FB3" w:rsidP="00135FB3">
      <w:pPr>
        <w:rPr>
          <w:b/>
        </w:rPr>
      </w:pPr>
      <w:r w:rsidRPr="00D91295">
        <w:rPr>
          <w:b/>
        </w:rPr>
        <w:t>Profil Utilisateur</w:t>
      </w:r>
      <w:r w:rsidR="00D91295">
        <w:rPr>
          <w:b/>
        </w:rPr>
        <w:br/>
      </w:r>
      <w:r>
        <w:t>Les vacanciers peuvent voir et éditer leur profil (Modifier nom, mot de passe, Photo de profil).</w:t>
      </w:r>
      <w:r>
        <w:br/>
        <w:t>Affichage des activités proposé par le vacancier avec pour information (Description de l’activité, Nom du camping et date)</w:t>
      </w:r>
    </w:p>
    <w:p w:rsidR="00135FB3" w:rsidRPr="00D91295" w:rsidRDefault="00135FB3" w:rsidP="00135FB3">
      <w:pPr>
        <w:rPr>
          <w:b/>
        </w:rPr>
      </w:pPr>
      <w:r w:rsidRPr="00D91295">
        <w:rPr>
          <w:b/>
        </w:rPr>
        <w:t>Système de Feedback</w:t>
      </w:r>
      <w:r w:rsidR="00D91295">
        <w:rPr>
          <w:b/>
        </w:rPr>
        <w:br/>
      </w:r>
      <w:r>
        <w:t>Récupérer les statistiques suivante :</w:t>
      </w:r>
      <w:r>
        <w:br/>
        <w:t>Les activités avec le plus de vote.</w:t>
      </w:r>
      <w:r>
        <w:br/>
        <w:t>Les campings où les vacanciers propose le plus d’activités.</w:t>
      </w:r>
    </w:p>
    <w:p w:rsidR="00135FB3" w:rsidRDefault="00135FB3"/>
    <w:p w:rsidR="00232BB1" w:rsidRDefault="00232BB1"/>
    <w:sectPr w:rsidR="00232BB1">
      <w:headerReference w:type="default" r:id="rId16"/>
      <w:footerReference w:type="default" r:id="rId17"/>
      <w:pgSz w:w="11906" w:h="16838"/>
      <w:pgMar w:top="1417"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0F14" w:rsidRDefault="00B50F14">
      <w:pPr>
        <w:spacing w:after="0" w:line="240" w:lineRule="auto"/>
      </w:pPr>
      <w:r>
        <w:separator/>
      </w:r>
    </w:p>
  </w:endnote>
  <w:endnote w:type="continuationSeparator" w:id="0">
    <w:p w:rsidR="00B50F14" w:rsidRDefault="00B50F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57BE" w:rsidRDefault="00D957BE">
    <w:pPr>
      <w:pStyle w:val="Pieddepage"/>
    </w:pPr>
    <w:r>
      <w:rPr>
        <w:noProof/>
      </w:rPr>
      <w:drawing>
        <wp:anchor distT="0" distB="0" distL="114300" distR="114300" simplePos="0" relativeHeight="251662336" behindDoc="1" locked="0" layoutInCell="1" allowOverlap="1" wp14:anchorId="53C9C5EE" wp14:editId="7EBB1F56">
          <wp:simplePos x="0" y="0"/>
          <wp:positionH relativeFrom="page">
            <wp:posOffset>6616783</wp:posOffset>
          </wp:positionH>
          <wp:positionV relativeFrom="paragraph">
            <wp:posOffset>768902</wp:posOffset>
          </wp:positionV>
          <wp:extent cx="920115" cy="921419"/>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20115" cy="921419"/>
                  </a:xfrm>
                  <a:prstGeom prst="rect">
                    <a:avLst/>
                  </a:prstGeom>
                </pic:spPr>
              </pic:pic>
            </a:graphicData>
          </a:graphic>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0F14" w:rsidRDefault="00B50F14">
      <w:pPr>
        <w:spacing w:after="0" w:line="240" w:lineRule="auto"/>
      </w:pPr>
      <w:r>
        <w:separator/>
      </w:r>
    </w:p>
  </w:footnote>
  <w:footnote w:type="continuationSeparator" w:id="0">
    <w:p w:rsidR="00B50F14" w:rsidRDefault="00B50F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2BB1" w:rsidRDefault="00D957BE">
    <w:pPr>
      <w:pBdr>
        <w:top w:val="nil"/>
        <w:left w:val="nil"/>
        <w:bottom w:val="nil"/>
        <w:right w:val="nil"/>
        <w:between w:val="nil"/>
      </w:pBdr>
      <w:tabs>
        <w:tab w:val="center" w:pos="4536"/>
        <w:tab w:val="right" w:pos="9072"/>
      </w:tabs>
      <w:spacing w:after="0" w:line="240" w:lineRule="auto"/>
      <w:rPr>
        <w:color w:val="000000"/>
      </w:rPr>
    </w:pPr>
    <w:r>
      <w:rPr>
        <w:noProof/>
      </w:rPr>
      <w:drawing>
        <wp:anchor distT="0" distB="0" distL="114300" distR="114300" simplePos="0" relativeHeight="251664384" behindDoc="1" locked="0" layoutInCell="1" allowOverlap="1" wp14:anchorId="53C9C5EE" wp14:editId="7EBB1F56">
          <wp:simplePos x="0" y="0"/>
          <wp:positionH relativeFrom="page">
            <wp:posOffset>6639339</wp:posOffset>
          </wp:positionH>
          <wp:positionV relativeFrom="paragraph">
            <wp:posOffset>-433677</wp:posOffset>
          </wp:positionV>
          <wp:extent cx="919135" cy="878508"/>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 1.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32787" cy="891557"/>
                  </a:xfrm>
                  <a:prstGeom prst="rect">
                    <a:avLst/>
                  </a:prstGeom>
                </pic:spPr>
              </pic:pic>
            </a:graphicData>
          </a:graphic>
          <wp14:sizeRelV relativeFrom="margin">
            <wp14:pctHeight>0</wp14:pctHeight>
          </wp14:sizeRelV>
        </wp:anchor>
      </w:drawing>
    </w:r>
    <w:r w:rsidR="00A26831">
      <w:rPr>
        <w:noProof/>
      </w:rPr>
      <w:drawing>
        <wp:anchor distT="0" distB="0" distL="0" distR="0" simplePos="0" relativeHeight="251658240" behindDoc="1" locked="0" layoutInCell="1" hidden="0" allowOverlap="1">
          <wp:simplePos x="0" y="0"/>
          <wp:positionH relativeFrom="column">
            <wp:posOffset>-899794</wp:posOffset>
          </wp:positionH>
          <wp:positionV relativeFrom="paragraph">
            <wp:posOffset>-444408</wp:posOffset>
          </wp:positionV>
          <wp:extent cx="7554686" cy="887082"/>
          <wp:effectExtent l="0" t="0" r="0" b="0"/>
          <wp:wrapNone/>
          <wp:docPr id="147326246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
                  <a:srcRect/>
                  <a:stretch>
                    <a:fillRect/>
                  </a:stretch>
                </pic:blipFill>
                <pic:spPr>
                  <a:xfrm>
                    <a:off x="0" y="0"/>
                    <a:ext cx="7554686" cy="887082"/>
                  </a:xfrm>
                  <a:prstGeom prst="rect">
                    <a:avLst/>
                  </a:prstGeom>
                  <a:ln/>
                </pic:spPr>
              </pic:pic>
            </a:graphicData>
          </a:graphic>
        </wp:anchor>
      </w:drawing>
    </w:r>
    <w:r w:rsidR="00A26831">
      <w:rPr>
        <w:noProof/>
      </w:rPr>
      <mc:AlternateContent>
        <mc:Choice Requires="wps">
          <w:drawing>
            <wp:anchor distT="0" distB="0" distL="114300" distR="114300" simplePos="0" relativeHeight="251659264" behindDoc="0" locked="0" layoutInCell="1" hidden="0" allowOverlap="1">
              <wp:simplePos x="0" y="0"/>
              <wp:positionH relativeFrom="column">
                <wp:posOffset>-863599</wp:posOffset>
              </wp:positionH>
              <wp:positionV relativeFrom="paragraph">
                <wp:posOffset>-241299</wp:posOffset>
              </wp:positionV>
              <wp:extent cx="1838325" cy="1838325"/>
              <wp:effectExtent l="0" t="0" r="0" b="0"/>
              <wp:wrapNone/>
              <wp:docPr id="1473262465" name="Rectangle 1473262465"/>
              <wp:cNvGraphicFramePr/>
              <a:graphic xmlns:a="http://schemas.openxmlformats.org/drawingml/2006/main">
                <a:graphicData uri="http://schemas.microsoft.com/office/word/2010/wordprocessingShape">
                  <wps:wsp>
                    <wps:cNvSpPr/>
                    <wps:spPr>
                      <a:xfrm>
                        <a:off x="4431600" y="2865600"/>
                        <a:ext cx="1828800" cy="1828800"/>
                      </a:xfrm>
                      <a:prstGeom prst="rect">
                        <a:avLst/>
                      </a:prstGeom>
                      <a:noFill/>
                      <a:ln>
                        <a:noFill/>
                      </a:ln>
                    </wps:spPr>
                    <wps:txbx>
                      <w:txbxContent>
                        <w:p w:rsidR="00232BB1" w:rsidRDefault="00A26831">
                          <w:pPr>
                            <w:spacing w:after="0" w:line="240" w:lineRule="auto"/>
                            <w:jc w:val="center"/>
                            <w:textDirection w:val="btLr"/>
                          </w:pPr>
                          <w:r>
                            <w:rPr>
                              <w:rFonts w:ascii="Arial" w:eastAsia="Arial" w:hAnsi="Arial" w:cs="Arial"/>
                              <w:color w:val="000000"/>
                              <w:sz w:val="40"/>
                            </w:rPr>
                            <w:t>Adrien Pago</w:t>
                          </w:r>
                        </w:p>
                      </w:txbxContent>
                    </wps:txbx>
                    <wps:bodyPr spcFirstLastPara="1" wrap="square" lIns="91425" tIns="45700" rIns="91425" bIns="45700" anchor="t" anchorCtr="0">
                      <a:noAutofit/>
                    </wps:bodyPr>
                  </wps:wsp>
                </a:graphicData>
              </a:graphic>
            </wp:anchor>
          </w:drawing>
        </mc:Choice>
        <mc:Fallback>
          <w:pict>
            <v:rect id="Rectangle 1473262465" o:spid="_x0000_s1026" style="position:absolute;margin-left:-68pt;margin-top:-19pt;width:144.75pt;height:14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" filled="f" stroked="f">
              <v:textbox inset="2.53958mm,1.2694mm,2.53958mm,1.2694mm">
                <w:txbxContent>
                  <w:p w:rsidR="00232BB1" w:rsidRDefault="00A26831">
                    <w:pPr>
                      <w:spacing w:after="0" w:line="240" w:lineRule="auto"/>
                      <w:jc w:val="center"/>
                      <w:textDirection w:val="btLr"/>
                    </w:pPr>
                    <w:r>
                      <w:rPr>
                        <w:rFonts w:ascii="Arial" w:eastAsia="Arial" w:hAnsi="Arial" w:cs="Arial"/>
                        <w:color w:val="000000"/>
                        <w:sz w:val="40"/>
                      </w:rPr>
                      <w:t>Adrien Pago</w:t>
                    </w:r>
                  </w:p>
                </w:txbxContent>
              </v:textbox>
            </v:rect>
          </w:pict>
        </mc:Fallback>
      </mc:AlternateContent>
    </w:r>
    <w:r w:rsidR="00A26831">
      <w:rPr>
        <w:noProof/>
      </w:rPr>
      <mc:AlternateContent>
        <mc:Choice Requires="wps">
          <w:drawing>
            <wp:anchor distT="0" distB="0" distL="114300" distR="114300" simplePos="0" relativeHeight="251660288" behindDoc="0" locked="0" layoutInCell="1" hidden="0" allowOverlap="1">
              <wp:simplePos x="0" y="0"/>
              <wp:positionH relativeFrom="column">
                <wp:posOffset>523875</wp:posOffset>
              </wp:positionH>
              <wp:positionV relativeFrom="paragraph">
                <wp:posOffset>-328612</wp:posOffset>
              </wp:positionV>
              <wp:extent cx="5400675" cy="650558"/>
              <wp:effectExtent l="0" t="0" r="0" b="0"/>
              <wp:wrapNone/>
              <wp:docPr id="1473262466" name="Rectangle 1473262466"/>
              <wp:cNvGraphicFramePr/>
              <a:graphic xmlns:a="http://schemas.openxmlformats.org/drawingml/2006/main">
                <a:graphicData uri="http://schemas.microsoft.com/office/word/2010/wordprocessingShape">
                  <wps:wsp>
                    <wps:cNvSpPr/>
                    <wps:spPr>
                      <a:xfrm>
                        <a:off x="1568703" y="3336770"/>
                        <a:ext cx="7554595" cy="886460"/>
                      </a:xfrm>
                      <a:prstGeom prst="rect">
                        <a:avLst/>
                      </a:prstGeom>
                      <a:noFill/>
                      <a:ln>
                        <a:noFill/>
                      </a:ln>
                    </wps:spPr>
                    <wps:txbx>
                      <w:txbxContent>
                        <w:p w:rsidR="00232BB1" w:rsidRDefault="00F47826">
                          <w:pPr>
                            <w:spacing w:after="0" w:line="240" w:lineRule="auto"/>
                            <w:jc w:val="center"/>
                            <w:textDirection w:val="btLr"/>
                          </w:pPr>
                          <w:r>
                            <w:rPr>
                              <w:rFonts w:ascii="Arial" w:eastAsia="Arial" w:hAnsi="Arial" w:cs="Arial"/>
                              <w:color w:val="000000"/>
                              <w:sz w:val="72"/>
                            </w:rPr>
                            <w:t>VACA-MEET</w:t>
                          </w:r>
                        </w:p>
                      </w:txbxContent>
                    </wps:txbx>
                    <wps:bodyPr spcFirstLastPara="1" wrap="square" lIns="91425" tIns="45700" rIns="91425" bIns="45700" anchor="t" anchorCtr="0">
                      <a:noAutofit/>
                    </wps:bodyPr>
                  </wps:wsp>
                </a:graphicData>
              </a:graphic>
            </wp:anchor>
          </w:drawing>
        </mc:Choice>
        <mc:Fallback>
          <w:pict>
            <v:rect id="Rectangle 1473262466" o:spid="_x0000_s1027" style="position:absolute;margin-left:41.25pt;margin-top:-25.85pt;width:425.25pt;height:51.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" filled="f" stroked="f">
              <v:textbox inset="2.53958mm,1.2694mm,2.53958mm,1.2694mm">
                <w:txbxContent>
                  <w:p w:rsidR="00232BB1" w:rsidRDefault="00F47826">
                    <w:pPr>
                      <w:spacing w:after="0" w:line="240" w:lineRule="auto"/>
                      <w:jc w:val="center"/>
                      <w:textDirection w:val="btLr"/>
                    </w:pPr>
                    <w:r>
                      <w:rPr>
                        <w:rFonts w:ascii="Arial" w:eastAsia="Arial" w:hAnsi="Arial" w:cs="Arial"/>
                        <w:color w:val="000000"/>
                        <w:sz w:val="72"/>
                      </w:rPr>
                      <w:t>VACA-MEET</w:t>
                    </w:r>
                  </w:p>
                </w:txbxContent>
              </v:textbox>
            </v:rect>
          </w:pict>
        </mc:Fallback>
      </mc:AlternateContent>
    </w:r>
  </w:p>
  <w:p w:rsidR="00232BB1" w:rsidRDefault="00232BB1">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3E14"/>
    <w:multiLevelType w:val="hybridMultilevel"/>
    <w:tmpl w:val="AEDE222C"/>
    <w:lvl w:ilvl="0" w:tplc="040C0001">
      <w:start w:val="1"/>
      <w:numFmt w:val="bullet"/>
      <w:lvlText w:val=""/>
      <w:lvlJc w:val="left"/>
      <w:pPr>
        <w:ind w:left="770" w:hanging="360"/>
      </w:pPr>
      <w:rPr>
        <w:rFonts w:ascii="Symbol" w:hAnsi="Symbol" w:hint="default"/>
      </w:rPr>
    </w:lvl>
    <w:lvl w:ilvl="1" w:tplc="040C0003" w:tentative="1">
      <w:start w:val="1"/>
      <w:numFmt w:val="bullet"/>
      <w:lvlText w:val="o"/>
      <w:lvlJc w:val="left"/>
      <w:pPr>
        <w:ind w:left="1490" w:hanging="360"/>
      </w:pPr>
      <w:rPr>
        <w:rFonts w:ascii="Courier New" w:hAnsi="Courier New" w:cs="Courier New" w:hint="default"/>
      </w:rPr>
    </w:lvl>
    <w:lvl w:ilvl="2" w:tplc="040C0005" w:tentative="1">
      <w:start w:val="1"/>
      <w:numFmt w:val="bullet"/>
      <w:lvlText w:val=""/>
      <w:lvlJc w:val="left"/>
      <w:pPr>
        <w:ind w:left="2210" w:hanging="360"/>
      </w:pPr>
      <w:rPr>
        <w:rFonts w:ascii="Wingdings" w:hAnsi="Wingdings" w:hint="default"/>
      </w:rPr>
    </w:lvl>
    <w:lvl w:ilvl="3" w:tplc="040C0001" w:tentative="1">
      <w:start w:val="1"/>
      <w:numFmt w:val="bullet"/>
      <w:lvlText w:val=""/>
      <w:lvlJc w:val="left"/>
      <w:pPr>
        <w:ind w:left="2930" w:hanging="360"/>
      </w:pPr>
      <w:rPr>
        <w:rFonts w:ascii="Symbol" w:hAnsi="Symbol" w:hint="default"/>
      </w:rPr>
    </w:lvl>
    <w:lvl w:ilvl="4" w:tplc="040C0003" w:tentative="1">
      <w:start w:val="1"/>
      <w:numFmt w:val="bullet"/>
      <w:lvlText w:val="o"/>
      <w:lvlJc w:val="left"/>
      <w:pPr>
        <w:ind w:left="3650" w:hanging="360"/>
      </w:pPr>
      <w:rPr>
        <w:rFonts w:ascii="Courier New" w:hAnsi="Courier New" w:cs="Courier New" w:hint="default"/>
      </w:rPr>
    </w:lvl>
    <w:lvl w:ilvl="5" w:tplc="040C0005" w:tentative="1">
      <w:start w:val="1"/>
      <w:numFmt w:val="bullet"/>
      <w:lvlText w:val=""/>
      <w:lvlJc w:val="left"/>
      <w:pPr>
        <w:ind w:left="4370" w:hanging="360"/>
      </w:pPr>
      <w:rPr>
        <w:rFonts w:ascii="Wingdings" w:hAnsi="Wingdings" w:hint="default"/>
      </w:rPr>
    </w:lvl>
    <w:lvl w:ilvl="6" w:tplc="040C0001" w:tentative="1">
      <w:start w:val="1"/>
      <w:numFmt w:val="bullet"/>
      <w:lvlText w:val=""/>
      <w:lvlJc w:val="left"/>
      <w:pPr>
        <w:ind w:left="5090" w:hanging="360"/>
      </w:pPr>
      <w:rPr>
        <w:rFonts w:ascii="Symbol" w:hAnsi="Symbol" w:hint="default"/>
      </w:rPr>
    </w:lvl>
    <w:lvl w:ilvl="7" w:tplc="040C0003" w:tentative="1">
      <w:start w:val="1"/>
      <w:numFmt w:val="bullet"/>
      <w:lvlText w:val="o"/>
      <w:lvlJc w:val="left"/>
      <w:pPr>
        <w:ind w:left="5810" w:hanging="360"/>
      </w:pPr>
      <w:rPr>
        <w:rFonts w:ascii="Courier New" w:hAnsi="Courier New" w:cs="Courier New" w:hint="default"/>
      </w:rPr>
    </w:lvl>
    <w:lvl w:ilvl="8" w:tplc="040C0005" w:tentative="1">
      <w:start w:val="1"/>
      <w:numFmt w:val="bullet"/>
      <w:lvlText w:val=""/>
      <w:lvlJc w:val="left"/>
      <w:pPr>
        <w:ind w:left="6530" w:hanging="360"/>
      </w:pPr>
      <w:rPr>
        <w:rFonts w:ascii="Wingdings" w:hAnsi="Wingdings" w:hint="default"/>
      </w:rPr>
    </w:lvl>
  </w:abstractNum>
  <w:abstractNum w:abstractNumId="1" w15:restartNumberingAfterBreak="0">
    <w:nsid w:val="0D507AB7"/>
    <w:multiLevelType w:val="hybridMultilevel"/>
    <w:tmpl w:val="0688E3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0BC585D"/>
    <w:multiLevelType w:val="hybridMultilevel"/>
    <w:tmpl w:val="A776E83E"/>
    <w:lvl w:ilvl="0" w:tplc="AC560B7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7FE3C8C"/>
    <w:multiLevelType w:val="hybridMultilevel"/>
    <w:tmpl w:val="411C2906"/>
    <w:lvl w:ilvl="0" w:tplc="C52E2E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9315F07"/>
    <w:multiLevelType w:val="hybridMultilevel"/>
    <w:tmpl w:val="CA12CF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8326BE6"/>
    <w:multiLevelType w:val="hybridMultilevel"/>
    <w:tmpl w:val="26145904"/>
    <w:lvl w:ilvl="0" w:tplc="7F42AB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3EE2569"/>
    <w:multiLevelType w:val="hybridMultilevel"/>
    <w:tmpl w:val="950A35C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2D81631"/>
    <w:multiLevelType w:val="hybridMultilevel"/>
    <w:tmpl w:val="186E752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7"/>
  </w:num>
  <w:num w:numId="5">
    <w:abstractNumId w:val="5"/>
  </w:num>
  <w:num w:numId="6">
    <w:abstractNumId w:val="3"/>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BB1"/>
    <w:rsid w:val="000459E9"/>
    <w:rsid w:val="00047537"/>
    <w:rsid w:val="000740BA"/>
    <w:rsid w:val="000A2944"/>
    <w:rsid w:val="000B1B7A"/>
    <w:rsid w:val="001161C4"/>
    <w:rsid w:val="00120593"/>
    <w:rsid w:val="00135FB3"/>
    <w:rsid w:val="001379DD"/>
    <w:rsid w:val="00137F62"/>
    <w:rsid w:val="001A1A9C"/>
    <w:rsid w:val="00232BB1"/>
    <w:rsid w:val="00236B5F"/>
    <w:rsid w:val="00244629"/>
    <w:rsid w:val="002D6750"/>
    <w:rsid w:val="0033168A"/>
    <w:rsid w:val="00350635"/>
    <w:rsid w:val="003644C2"/>
    <w:rsid w:val="004D4041"/>
    <w:rsid w:val="00514745"/>
    <w:rsid w:val="005C4F5F"/>
    <w:rsid w:val="006B1A12"/>
    <w:rsid w:val="00756C48"/>
    <w:rsid w:val="00797B36"/>
    <w:rsid w:val="007F6FB4"/>
    <w:rsid w:val="008406C4"/>
    <w:rsid w:val="0084561E"/>
    <w:rsid w:val="00845E2E"/>
    <w:rsid w:val="008D217E"/>
    <w:rsid w:val="009117A4"/>
    <w:rsid w:val="00921B6A"/>
    <w:rsid w:val="00937469"/>
    <w:rsid w:val="00941A3D"/>
    <w:rsid w:val="0094276A"/>
    <w:rsid w:val="009E69CA"/>
    <w:rsid w:val="00A14B35"/>
    <w:rsid w:val="00A218F8"/>
    <w:rsid w:val="00A26831"/>
    <w:rsid w:val="00AE3618"/>
    <w:rsid w:val="00B42CE5"/>
    <w:rsid w:val="00B50F14"/>
    <w:rsid w:val="00B576B8"/>
    <w:rsid w:val="00B71A45"/>
    <w:rsid w:val="00B90FF4"/>
    <w:rsid w:val="00C16E1B"/>
    <w:rsid w:val="00C54C15"/>
    <w:rsid w:val="00D5163B"/>
    <w:rsid w:val="00D57A1C"/>
    <w:rsid w:val="00D91295"/>
    <w:rsid w:val="00D957BE"/>
    <w:rsid w:val="00DF7407"/>
    <w:rsid w:val="00E24463"/>
    <w:rsid w:val="00F47826"/>
    <w:rsid w:val="00F81BFB"/>
    <w:rsid w:val="00FB1781"/>
    <w:rsid w:val="00FF00B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A76EC4"/>
  <w15:docId w15:val="{18393608-705E-4A78-A0D9-315DB4735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5FB3"/>
    <w:rPr>
      <w:sz w:val="24"/>
    </w:rPr>
  </w:style>
  <w:style w:type="paragraph" w:styleId="Titre1">
    <w:name w:val="heading 1"/>
    <w:basedOn w:val="Normal"/>
    <w:next w:val="Normal"/>
    <w:link w:val="Titre1Car"/>
    <w:uiPriority w:val="9"/>
    <w:qFormat/>
    <w:rsid w:val="007F6FB4"/>
    <w:pPr>
      <w:keepNext/>
      <w:keepLines/>
      <w:spacing w:before="240" w:after="0"/>
      <w:outlineLvl w:val="0"/>
    </w:pPr>
    <w:rPr>
      <w:rFonts w:asciiTheme="majorHAnsi" w:eastAsiaTheme="majorEastAsia" w:hAnsiTheme="majorHAnsi" w:cstheme="majorBidi"/>
      <w:b/>
      <w:color w:val="2F5496" w:themeColor="accent1" w:themeShade="BF"/>
      <w:sz w:val="36"/>
      <w:szCs w:val="32"/>
      <w:u w:val="single"/>
    </w:rPr>
  </w:style>
  <w:style w:type="paragraph" w:styleId="Titre2">
    <w:name w:val="heading 2"/>
    <w:basedOn w:val="Normal"/>
    <w:next w:val="Normal"/>
    <w:link w:val="Titre2Car"/>
    <w:uiPriority w:val="9"/>
    <w:unhideWhenUsed/>
    <w:qFormat/>
    <w:rsid w:val="00C823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823C4"/>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itre4">
    <w:name w:val="heading 4"/>
    <w:basedOn w:val="Normal"/>
    <w:next w:val="Normal"/>
    <w:pPr>
      <w:keepNext/>
      <w:keepLines/>
      <w:spacing w:before="480" w:after="120"/>
      <w:outlineLvl w:val="3"/>
    </w:pPr>
    <w:rPr>
      <w:b/>
      <w:i/>
      <w:color w:val="9900FF"/>
      <w:sz w:val="50"/>
      <w:szCs w:val="50"/>
      <w:u w:val="single"/>
    </w:rPr>
  </w:style>
  <w:style w:type="paragraph" w:styleId="Titre5">
    <w:name w:val="heading 5"/>
    <w:basedOn w:val="Normal"/>
    <w:next w:val="Normal"/>
    <w:pPr>
      <w:keepNext/>
      <w:keepLines/>
      <w:spacing w:before="220" w:after="40"/>
      <w:outlineLvl w:val="4"/>
    </w:pPr>
    <w:rPr>
      <w:b/>
    </w:rPr>
  </w:style>
  <w:style w:type="paragraph" w:styleId="Titre6">
    <w:name w:val="heading 6"/>
    <w:basedOn w:val="Normal"/>
    <w:next w:val="Normal"/>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before="480" w:after="120"/>
    </w:pPr>
    <w:rPr>
      <w:b/>
      <w:i/>
      <w:color w:val="9900FF"/>
      <w:sz w:val="50"/>
      <w:szCs w:val="50"/>
      <w:u w:val="single"/>
    </w:rPr>
  </w:style>
  <w:style w:type="character" w:customStyle="1" w:styleId="Titre1Car">
    <w:name w:val="Titre 1 Car"/>
    <w:basedOn w:val="Policepardfaut"/>
    <w:link w:val="Titre1"/>
    <w:uiPriority w:val="9"/>
    <w:rsid w:val="007F6FB4"/>
    <w:rPr>
      <w:rFonts w:asciiTheme="majorHAnsi" w:eastAsiaTheme="majorEastAsia" w:hAnsiTheme="majorHAnsi" w:cstheme="majorBidi"/>
      <w:b/>
      <w:color w:val="2F5496" w:themeColor="accent1" w:themeShade="BF"/>
      <w:sz w:val="36"/>
      <w:szCs w:val="32"/>
      <w:u w:val="single"/>
    </w:rPr>
  </w:style>
  <w:style w:type="character" w:customStyle="1" w:styleId="Titre2Car">
    <w:name w:val="Titre 2 Car"/>
    <w:basedOn w:val="Policepardfaut"/>
    <w:link w:val="Titre2"/>
    <w:uiPriority w:val="9"/>
    <w:rsid w:val="00C823C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C823C4"/>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C823C4"/>
    <w:pPr>
      <w:tabs>
        <w:tab w:val="center" w:pos="4536"/>
        <w:tab w:val="right" w:pos="9072"/>
      </w:tabs>
      <w:spacing w:after="0" w:line="240" w:lineRule="auto"/>
    </w:pPr>
  </w:style>
  <w:style w:type="character" w:customStyle="1" w:styleId="En-tteCar">
    <w:name w:val="En-tête Car"/>
    <w:basedOn w:val="Policepardfaut"/>
    <w:link w:val="En-tte"/>
    <w:uiPriority w:val="99"/>
    <w:rsid w:val="00C823C4"/>
  </w:style>
  <w:style w:type="paragraph" w:styleId="Pieddepage">
    <w:name w:val="footer"/>
    <w:basedOn w:val="Normal"/>
    <w:link w:val="PieddepageCar"/>
    <w:uiPriority w:val="99"/>
    <w:unhideWhenUsed/>
    <w:rsid w:val="00C823C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823C4"/>
  </w:style>
  <w:style w:type="paragraph" w:styleId="En-ttedetabledesmatires">
    <w:name w:val="TOC Heading"/>
    <w:basedOn w:val="Titre1"/>
    <w:next w:val="Normal"/>
    <w:uiPriority w:val="39"/>
    <w:unhideWhenUsed/>
    <w:qFormat/>
    <w:rsid w:val="00FC7934"/>
    <w:pPr>
      <w:outlineLvl w:val="9"/>
    </w:pPr>
  </w:style>
  <w:style w:type="paragraph" w:styleId="TM1">
    <w:name w:val="toc 1"/>
    <w:basedOn w:val="Normal"/>
    <w:next w:val="Normal"/>
    <w:autoRedefine/>
    <w:uiPriority w:val="39"/>
    <w:unhideWhenUsed/>
    <w:rsid w:val="00FC7934"/>
    <w:pPr>
      <w:spacing w:after="100"/>
    </w:pPr>
  </w:style>
  <w:style w:type="paragraph" w:styleId="TM2">
    <w:name w:val="toc 2"/>
    <w:basedOn w:val="Normal"/>
    <w:next w:val="Normal"/>
    <w:autoRedefine/>
    <w:uiPriority w:val="39"/>
    <w:unhideWhenUsed/>
    <w:rsid w:val="00FC7934"/>
    <w:pPr>
      <w:spacing w:after="100"/>
      <w:ind w:left="220"/>
    </w:pPr>
  </w:style>
  <w:style w:type="paragraph" w:styleId="TM3">
    <w:name w:val="toc 3"/>
    <w:basedOn w:val="Normal"/>
    <w:next w:val="Normal"/>
    <w:autoRedefine/>
    <w:uiPriority w:val="39"/>
    <w:unhideWhenUsed/>
    <w:rsid w:val="00FC7934"/>
    <w:pPr>
      <w:spacing w:after="100"/>
      <w:ind w:left="440"/>
    </w:pPr>
  </w:style>
  <w:style w:type="character" w:styleId="Lienhypertexte">
    <w:name w:val="Hyperlink"/>
    <w:basedOn w:val="Policepardfaut"/>
    <w:uiPriority w:val="99"/>
    <w:unhideWhenUsed/>
    <w:rsid w:val="00FC7934"/>
    <w:rPr>
      <w:color w:val="0563C1" w:themeColor="hyperlink"/>
      <w:u w:val="single"/>
    </w:rPr>
  </w:style>
  <w:style w:type="paragraph" w:styleId="Sous-titre">
    <w:name w:val="Subtitle"/>
    <w:basedOn w:val="Normal"/>
    <w:next w:val="Normal"/>
    <w:pPr>
      <w:keepNext/>
      <w:keepLines/>
      <w:spacing w:before="360" w:after="80"/>
    </w:pPr>
    <w:rPr>
      <w:rFonts w:ascii="Georgia" w:eastAsia="Georgia" w:hAnsi="Georgia" w:cs="Georgia"/>
      <w:i/>
      <w:color w:val="666666"/>
      <w:sz w:val="48"/>
      <w:szCs w:val="48"/>
    </w:rPr>
  </w:style>
  <w:style w:type="paragraph" w:styleId="Paragraphedeliste">
    <w:name w:val="List Paragraph"/>
    <w:basedOn w:val="Normal"/>
    <w:uiPriority w:val="34"/>
    <w:qFormat/>
    <w:rsid w:val="00941A3D"/>
    <w:pPr>
      <w:ind w:left="720"/>
      <w:contextualSpacing/>
    </w:pPr>
  </w:style>
  <w:style w:type="table" w:styleId="Grilledutableau">
    <w:name w:val="Table Grid"/>
    <w:basedOn w:val="TableauNormal"/>
    <w:uiPriority w:val="39"/>
    <w:rsid w:val="008406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135FB3"/>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drien-pago/Vaca-Meet-Application-Mobile"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github.com/adrien-pago/Vaca-Meet-Application-Web" TargetMode="Externa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rwZKGkxGs8IgBkgdysxsX0exHbw==">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C764E70-7A69-4425-8107-C4B4D73BF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TotalTime>
  <Pages>9</Pages>
  <Words>1379</Words>
  <Characters>7585</Characters>
  <Application>Microsoft Office Word</Application>
  <DocSecurity>0</DocSecurity>
  <Lines>63</Lines>
  <Paragraphs>17</Paragraphs>
  <ScaleCrop>false</ScaleCrop>
  <HeadingPairs>
    <vt:vector size="2" baseType="variant">
      <vt:variant>
        <vt:lpstr>Titre</vt:lpstr>
      </vt:variant>
      <vt:variant>
        <vt:i4>1</vt:i4>
      </vt:variant>
    </vt:vector>
  </HeadingPairs>
  <TitlesOfParts>
    <vt:vector size="1" baseType="lpstr">
      <vt:lpstr/>
    </vt:vector>
  </TitlesOfParts>
  <Company>CD 47</Company>
  <LinksUpToDate>false</LinksUpToDate>
  <CharactersWithSpaces>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Adrien Pago</dc:creator>
  <cp:lastModifiedBy>Pago Adrien</cp:lastModifiedBy>
  <cp:revision>23</cp:revision>
  <dcterms:created xsi:type="dcterms:W3CDTF">2023-09-14T09:12:00Z</dcterms:created>
  <dcterms:modified xsi:type="dcterms:W3CDTF">2024-02-22T15:32:00Z</dcterms:modified>
</cp:coreProperties>
</file>