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192" w:rsidRPr="008C5192" w:rsidRDefault="00FE7E44" w:rsidP="00F36282">
      <w:pPr>
        <w:pStyle w:val="Titre1"/>
      </w:pPr>
      <w:r>
        <w:t>WS SOAP</w:t>
      </w:r>
    </w:p>
    <w:p w:rsidR="00FE7E44" w:rsidRDefault="00FE7E44" w:rsidP="00FE7E44">
      <w:pPr>
        <w:pStyle w:val="Titre2"/>
      </w:pPr>
      <w:r>
        <w:t>#1</w:t>
      </w:r>
    </w:p>
    <w:p w:rsidR="00FE7E44" w:rsidRDefault="00FE7E44" w:rsidP="00FE7E44">
      <w:pPr>
        <w:pStyle w:val="Sansinterligne"/>
        <w:numPr>
          <w:ilvl w:val="0"/>
          <w:numId w:val="24"/>
        </w:numPr>
      </w:pPr>
      <w:r w:rsidRPr="00FE7E44">
        <w:t>CREER UN PROJET DE TYPE « JAVA MAVEN » DE TYPE « EJB MODULE »</w:t>
      </w:r>
    </w:p>
    <w:p w:rsidR="00FE7E44" w:rsidRDefault="00FE7E44" w:rsidP="00FE7E44">
      <w:pPr>
        <w:pStyle w:val="Sansinterligne"/>
        <w:numPr>
          <w:ilvl w:val="0"/>
          <w:numId w:val="24"/>
        </w:numPr>
      </w:pPr>
      <w:r>
        <w:t xml:space="preserve">Nommez-le </w:t>
      </w:r>
      <w:proofErr w:type="spellStart"/>
      <w:r>
        <w:t>decryptFacade</w:t>
      </w:r>
      <w:r>
        <w:t>-ejb</w:t>
      </w:r>
      <w:proofErr w:type="spellEnd"/>
      <w:r>
        <w:t>.</w:t>
      </w:r>
    </w:p>
    <w:p w:rsidR="00FE7E44" w:rsidRDefault="00FE7E44" w:rsidP="00FE7E44">
      <w:pPr>
        <w:pStyle w:val="Sansinterligne"/>
        <w:numPr>
          <w:ilvl w:val="0"/>
          <w:numId w:val="24"/>
        </w:numPr>
      </w:pPr>
      <w:r>
        <w:t>Localisez-le dans le dossier racine de vos projets.</w:t>
      </w:r>
    </w:p>
    <w:p w:rsidR="00FE7E44" w:rsidRDefault="00FE7E44" w:rsidP="00FE7E44">
      <w:pPr>
        <w:pStyle w:val="Sansinterligne"/>
        <w:numPr>
          <w:ilvl w:val="0"/>
          <w:numId w:val="24"/>
        </w:numPr>
      </w:pPr>
      <w:r>
        <w:t xml:space="preserve">Spécifiez le Group Id : </w:t>
      </w:r>
      <w:proofErr w:type="spellStart"/>
      <w:proofErr w:type="gramStart"/>
      <w:r>
        <w:t>com.</w:t>
      </w:r>
      <w:r>
        <w:t>decrypt</w:t>
      </w:r>
      <w:proofErr w:type="spellEnd"/>
      <w:proofErr w:type="gramEnd"/>
    </w:p>
    <w:p w:rsidR="00FE7E44" w:rsidRDefault="00FE7E44" w:rsidP="00FE7E44">
      <w:pPr>
        <w:pStyle w:val="Sansinterligne"/>
        <w:numPr>
          <w:ilvl w:val="0"/>
          <w:numId w:val="24"/>
        </w:numPr>
      </w:pPr>
      <w:r>
        <w:t xml:space="preserve">Donnez un nom de paquetage par défaut : </w:t>
      </w:r>
      <w:proofErr w:type="spellStart"/>
      <w:proofErr w:type="gramStart"/>
      <w:r>
        <w:t>com.</w:t>
      </w:r>
      <w:r>
        <w:t>decrypt</w:t>
      </w:r>
      <w:proofErr w:type="gramEnd"/>
      <w:r>
        <w:t>.</w:t>
      </w:r>
      <w:r>
        <w:t>decryptfile</w:t>
      </w:r>
      <w:r>
        <w:t>.facade</w:t>
      </w:r>
      <w:proofErr w:type="spellEnd"/>
    </w:p>
    <w:p w:rsidR="00FE7E44" w:rsidRDefault="00FE7E44" w:rsidP="00FE7E44">
      <w:pPr>
        <w:pStyle w:val="Sansinterligne"/>
        <w:numPr>
          <w:ilvl w:val="0"/>
          <w:numId w:val="24"/>
        </w:numPr>
      </w:pPr>
      <w:r>
        <w:t>Associez-le au serveur que vous lui avez prévu</w:t>
      </w:r>
      <w:r>
        <w:t>.</w:t>
      </w:r>
    </w:p>
    <w:p w:rsidR="00FE7E44" w:rsidRDefault="00FE7E44" w:rsidP="00FE7E44">
      <w:pPr>
        <w:pStyle w:val="Sansinterligne"/>
        <w:numPr>
          <w:ilvl w:val="0"/>
          <w:numId w:val="24"/>
        </w:numPr>
      </w:pPr>
      <w:r>
        <w:t>11. Validez que la version Java EE est bien Java EE 7 et cliquez sur Finish</w:t>
      </w:r>
    </w:p>
    <w:p w:rsidR="00FE7E44" w:rsidRDefault="00FE7E44" w:rsidP="00FE7E44">
      <w:pPr>
        <w:pStyle w:val="Sansinterligne"/>
      </w:pPr>
    </w:p>
    <w:p w:rsidR="000C471E" w:rsidRPr="00FE7E44" w:rsidRDefault="00FE7E44" w:rsidP="00FE7E44">
      <w:pPr>
        <w:pStyle w:val="Titre2"/>
      </w:pPr>
      <w:r>
        <w:t>Modification du fichier pom.xml</w:t>
      </w:r>
    </w:p>
    <w:p w:rsidR="00FE7E44" w:rsidRDefault="00FE7E44" w:rsidP="00FE7E44">
      <w:pPr>
        <w:pStyle w:val="Sansinterligne"/>
      </w:pPr>
      <w:r>
        <w:t>Attention ce n’est pas « </w:t>
      </w:r>
      <w:proofErr w:type="spellStart"/>
      <w:r>
        <w:t>bankFacade.ejb</w:t>
      </w:r>
      <w:proofErr w:type="spellEnd"/>
      <w:r>
        <w:t> », mais « </w:t>
      </w:r>
      <w:proofErr w:type="spellStart"/>
      <w:r>
        <w:t>decryptFacade-ejb</w:t>
      </w:r>
      <w:proofErr w:type="spellEnd"/>
      <w:r>
        <w:t> »</w:t>
      </w:r>
    </w:p>
    <w:p w:rsidR="00FE7E44" w:rsidRDefault="00FE7E44" w:rsidP="00FE7E44">
      <w:pPr>
        <w:pStyle w:val="Sansinterligne"/>
      </w:pPr>
    </w:p>
    <w:p w:rsidR="000C471E" w:rsidRDefault="00FE7E44" w:rsidP="00FE7E44">
      <w:pPr>
        <w:pStyle w:val="Sansinterligne"/>
      </w:pPr>
      <w:r>
        <w:rPr>
          <w:noProof/>
        </w:rPr>
        <w:drawing>
          <wp:inline distT="0" distB="0" distL="0" distR="0" wp14:anchorId="0525F7DB" wp14:editId="1FE1DF5F">
            <wp:extent cx="2600349" cy="2438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66" cy="2447699"/>
                    </a:xfrm>
                    <a:prstGeom prst="rect">
                      <a:avLst/>
                    </a:prstGeom>
                  </pic:spPr>
                </pic:pic>
              </a:graphicData>
            </a:graphic>
          </wp:inline>
        </w:drawing>
      </w:r>
    </w:p>
    <w:p w:rsidR="00FE7E44" w:rsidRDefault="00FE7E44" w:rsidP="00FE7E44">
      <w:pPr>
        <w:pStyle w:val="Sansinterligne"/>
      </w:pPr>
      <w:r>
        <w:rPr>
          <w:noProof/>
        </w:rPr>
        <w:drawing>
          <wp:inline distT="0" distB="0" distL="0" distR="0" wp14:anchorId="44AC6F9D" wp14:editId="24053ADE">
            <wp:extent cx="2695575" cy="251135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750" cy="2530150"/>
                    </a:xfrm>
                    <a:prstGeom prst="rect">
                      <a:avLst/>
                    </a:prstGeom>
                  </pic:spPr>
                </pic:pic>
              </a:graphicData>
            </a:graphic>
          </wp:inline>
        </w:drawing>
      </w:r>
    </w:p>
    <w:p w:rsidR="00FE7E44" w:rsidRPr="00FE7E44" w:rsidRDefault="00FE7E44" w:rsidP="00FE7E44">
      <w:pPr>
        <w:pStyle w:val="Sansinterligne"/>
      </w:pPr>
    </w:p>
    <w:p w:rsidR="00FF2EEF" w:rsidRDefault="00FF2EEF">
      <w:pPr>
        <w:rPr>
          <w:rFonts w:ascii="Source Sans Pro" w:eastAsiaTheme="majorEastAsia" w:hAnsi="Source Sans Pro" w:cstheme="majorBidi"/>
          <w:smallCaps/>
          <w:color w:val="2F5496" w:themeColor="accent1" w:themeShade="BF"/>
          <w:sz w:val="26"/>
          <w:szCs w:val="26"/>
        </w:rPr>
      </w:pPr>
      <w:r>
        <w:br w:type="page"/>
      </w:r>
    </w:p>
    <w:p w:rsidR="005A43CF" w:rsidRDefault="00F36282" w:rsidP="000C471E">
      <w:pPr>
        <w:pStyle w:val="Titre2"/>
      </w:pPr>
      <w:r>
        <w:lastRenderedPageBreak/>
        <w:t>Titre de style 3</w:t>
      </w:r>
    </w:p>
    <w:p w:rsidR="00FF2EEF" w:rsidRDefault="00FF2EEF" w:rsidP="00FF2EEF">
      <w:pPr>
        <w:pStyle w:val="Sansinterligne"/>
      </w:pPr>
      <w:r w:rsidRPr="00FF2EEF">
        <w:t xml:space="preserve">Vous allez créer un </w:t>
      </w:r>
      <w:r w:rsidRPr="00FF2EEF">
        <w:rPr>
          <w:b/>
        </w:rPr>
        <w:t xml:space="preserve">Session Bean </w:t>
      </w:r>
      <w:proofErr w:type="spellStart"/>
      <w:r w:rsidRPr="00FF2EEF">
        <w:rPr>
          <w:b/>
        </w:rPr>
        <w:t>Stateless</w:t>
      </w:r>
      <w:proofErr w:type="spellEnd"/>
      <w:r w:rsidRPr="00FF2EEF">
        <w:t xml:space="preserve"> exposant une vue de type web service SOAP. Vous allez créer une interface Java afin de décrire la vue du web service et ainsi la séparer de l'implémentation fournie par la classe du Session Bean. Cette interface définit donc de manière explicite l'interface du point de terminaison du service (Service Endpoint Interface).</w:t>
      </w:r>
    </w:p>
    <w:p w:rsidR="00FF2EEF" w:rsidRDefault="00FF2EEF" w:rsidP="00FF2EEF">
      <w:pPr>
        <w:pStyle w:val="Sansinterligne"/>
      </w:pPr>
    </w:p>
    <w:p w:rsidR="00FF2EEF" w:rsidRDefault="00FF2EEF" w:rsidP="00FF2EEF">
      <w:pPr>
        <w:pStyle w:val="Sansinterligne"/>
      </w:pPr>
      <w:r w:rsidRPr="00FF2EEF">
        <w:t xml:space="preserve">Dans le paquetage </w:t>
      </w:r>
      <w:proofErr w:type="spellStart"/>
      <w:proofErr w:type="gramStart"/>
      <w:r w:rsidRPr="00FF2EEF">
        <w:rPr>
          <w:b/>
        </w:rPr>
        <w:t>com.decrypt</w:t>
      </w:r>
      <w:proofErr w:type="gramEnd"/>
      <w:r w:rsidRPr="00FF2EEF">
        <w:rPr>
          <w:b/>
        </w:rPr>
        <w:t>.decryptfile.facade</w:t>
      </w:r>
      <w:proofErr w:type="spellEnd"/>
      <w:r w:rsidRPr="00FF2EEF">
        <w:t xml:space="preserve"> créez un Session Bean </w:t>
      </w:r>
      <w:proofErr w:type="spellStart"/>
      <w:r w:rsidRPr="00FF2EEF">
        <w:t>Stateless</w:t>
      </w:r>
      <w:proofErr w:type="spellEnd"/>
      <w:r w:rsidRPr="00FF2EEF">
        <w:t xml:space="preserve"> sans interface nommé </w:t>
      </w:r>
      <w:proofErr w:type="spellStart"/>
      <w:r w:rsidRPr="00DF2184">
        <w:rPr>
          <w:b/>
        </w:rPr>
        <w:t>DecryptServiceBean</w:t>
      </w:r>
      <w:proofErr w:type="spellEnd"/>
      <w:r w:rsidRPr="00FF2EEF">
        <w:t>. Vous pouvez utiliser les fonctionnalités de NetBeans de création de Session Bean.</w:t>
      </w:r>
    </w:p>
    <w:p w:rsidR="00FF2EEF" w:rsidRDefault="00FF2EEF" w:rsidP="00FF2EEF">
      <w:pPr>
        <w:pStyle w:val="Sansinterligne"/>
      </w:pPr>
    </w:p>
    <w:p w:rsidR="00FF2EEF" w:rsidRDefault="00FF2EEF" w:rsidP="00FF2EEF">
      <w:pPr>
        <w:pStyle w:val="Sansinterligne"/>
      </w:pPr>
      <w:r>
        <w:rPr>
          <w:noProof/>
        </w:rPr>
        <w:drawing>
          <wp:inline distT="0" distB="0" distL="0" distR="0" wp14:anchorId="2C7C3A1F" wp14:editId="3F9852CA">
            <wp:extent cx="2809875" cy="2076432"/>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595" cy="2091744"/>
                    </a:xfrm>
                    <a:prstGeom prst="rect">
                      <a:avLst/>
                    </a:prstGeom>
                  </pic:spPr>
                </pic:pic>
              </a:graphicData>
            </a:graphic>
          </wp:inline>
        </w:drawing>
      </w:r>
    </w:p>
    <w:p w:rsidR="00FF2EEF" w:rsidRDefault="00FF2EEF" w:rsidP="00FF2EEF">
      <w:pPr>
        <w:pStyle w:val="Sansinterligne"/>
        <w:pBdr>
          <w:bottom w:val="single" w:sz="6" w:space="1" w:color="auto"/>
        </w:pBdr>
      </w:pPr>
    </w:p>
    <w:p w:rsidR="00FF2EEF" w:rsidRDefault="00FF2EEF" w:rsidP="00FF2EEF">
      <w:pPr>
        <w:pStyle w:val="Sansinterligne"/>
      </w:pPr>
    </w:p>
    <w:p w:rsidR="00DF2184" w:rsidRDefault="00DF2184">
      <w:pPr>
        <w:rPr>
          <w:rFonts w:ascii="Source Sans Pro" w:hAnsi="Source Sans Pro"/>
          <w:sz w:val="18"/>
        </w:rPr>
      </w:pPr>
      <w:r>
        <w:br w:type="page"/>
      </w:r>
    </w:p>
    <w:p w:rsidR="00FF2EEF" w:rsidRDefault="00FF2EEF" w:rsidP="00FF2EEF">
      <w:pPr>
        <w:pStyle w:val="Sansinterligne"/>
      </w:pPr>
      <w:r w:rsidRPr="00FF2EEF">
        <w:lastRenderedPageBreak/>
        <w:t>Si vous avez généré le squelette du Session Bean via NetBeans vous devriez avoir le code suivant :</w:t>
      </w:r>
    </w:p>
    <w:p w:rsidR="00FF2EEF" w:rsidRDefault="00DF2184" w:rsidP="00FF2EEF">
      <w:pPr>
        <w:pStyle w:val="Sansinterligne"/>
      </w:pPr>
      <w:r>
        <w:rPr>
          <w:noProof/>
        </w:rPr>
        <w:drawing>
          <wp:inline distT="0" distB="0" distL="0" distR="0" wp14:anchorId="0CCF345D" wp14:editId="3CADBFA4">
            <wp:extent cx="4495800" cy="1447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1447800"/>
                    </a:xfrm>
                    <a:prstGeom prst="rect">
                      <a:avLst/>
                    </a:prstGeom>
                  </pic:spPr>
                </pic:pic>
              </a:graphicData>
            </a:graphic>
          </wp:inline>
        </w:drawing>
      </w:r>
    </w:p>
    <w:p w:rsidR="00FF2EEF" w:rsidRDefault="00FF2EEF" w:rsidP="00FF2EEF">
      <w:pPr>
        <w:pStyle w:val="Sansinterligne"/>
      </w:pPr>
    </w:p>
    <w:p w:rsidR="0083740E" w:rsidRDefault="00FF2EEF" w:rsidP="00FF2EEF">
      <w:pPr>
        <w:pStyle w:val="Sansinterligne"/>
      </w:pPr>
      <w:r w:rsidRPr="00FF2EEF">
        <w:t>Vous pouvez supprimer l’annotation @</w:t>
      </w:r>
      <w:proofErr w:type="spellStart"/>
      <w:r w:rsidRPr="00FF2EEF">
        <w:t>LocalBean</w:t>
      </w:r>
      <w:proofErr w:type="spellEnd"/>
      <w:r w:rsidRPr="00FF2EEF">
        <w:t xml:space="preserve">. </w:t>
      </w:r>
    </w:p>
    <w:p w:rsidR="00FF2EEF" w:rsidRDefault="00FF2EEF" w:rsidP="00FF2EEF">
      <w:pPr>
        <w:pStyle w:val="Sansinterligne"/>
      </w:pPr>
      <w:r w:rsidRPr="00FF2EEF">
        <w:t xml:space="preserve">Supprimez aussi le session </w:t>
      </w:r>
      <w:proofErr w:type="spellStart"/>
      <w:r w:rsidRPr="00FF2EEF">
        <w:t>bean</w:t>
      </w:r>
      <w:proofErr w:type="spellEnd"/>
      <w:r w:rsidRPr="00FF2EEF">
        <w:t xml:space="preserve"> </w:t>
      </w:r>
      <w:proofErr w:type="spellStart"/>
      <w:r w:rsidRPr="00FF2EEF">
        <w:t>NewSessionBean</w:t>
      </w:r>
      <w:proofErr w:type="spellEnd"/>
      <w:r w:rsidRPr="00FF2EEF">
        <w:t xml:space="preserve"> créé par Maven lors de la création du projet.</w:t>
      </w:r>
    </w:p>
    <w:p w:rsidR="00FF2EEF" w:rsidRDefault="00FF2EEF" w:rsidP="00FF2EEF">
      <w:pPr>
        <w:pStyle w:val="Sansinterligne"/>
      </w:pPr>
    </w:p>
    <w:p w:rsidR="00FF2EEF" w:rsidRDefault="00FF2EEF" w:rsidP="00FF2EEF">
      <w:pPr>
        <w:pStyle w:val="Sansinterligne"/>
      </w:pPr>
    </w:p>
    <w:p w:rsidR="00FF2EEF" w:rsidRDefault="00FF2EEF" w:rsidP="00FF2EEF">
      <w:pPr>
        <w:pStyle w:val="Sansinterligne"/>
      </w:pPr>
      <w:r>
        <w:t xml:space="preserve">Toujours dans ce paquetage, créez l’interface Java </w:t>
      </w:r>
      <w:proofErr w:type="spellStart"/>
      <w:r>
        <w:t>BankingServiceEndpointInterface</w:t>
      </w:r>
      <w:proofErr w:type="spellEnd"/>
      <w:r>
        <w:t>.</w:t>
      </w:r>
    </w:p>
    <w:p w:rsidR="00FF2EEF" w:rsidRDefault="00FF2EEF" w:rsidP="00FF2EEF">
      <w:pPr>
        <w:pStyle w:val="Sansinterligne"/>
      </w:pPr>
      <w:r>
        <w:t xml:space="preserve">Ajoutez dans cette interface la méthode publique d’entête Boolean </w:t>
      </w:r>
      <w:proofErr w:type="spellStart"/>
      <w:proofErr w:type="gramStart"/>
      <w:r>
        <w:rPr>
          <w:b/>
        </w:rPr>
        <w:t>addDecryptFile</w:t>
      </w:r>
      <w:proofErr w:type="spellEnd"/>
      <w:r w:rsidRPr="00FF2EEF">
        <w:rPr>
          <w:b/>
        </w:rPr>
        <w:t>(</w:t>
      </w:r>
      <w:proofErr w:type="gramEnd"/>
      <w:r w:rsidRPr="00FF2EEF">
        <w:rPr>
          <w:b/>
        </w:rPr>
        <w:t xml:space="preserve">String </w:t>
      </w:r>
      <w:proofErr w:type="spellStart"/>
      <w:r>
        <w:rPr>
          <w:b/>
        </w:rPr>
        <w:t>fileContent</w:t>
      </w:r>
      <w:proofErr w:type="spellEnd"/>
      <w:r w:rsidRPr="00FF2EEF">
        <w:rPr>
          <w:b/>
        </w:rPr>
        <w:t xml:space="preserve">, </w:t>
      </w:r>
      <w:r>
        <w:rPr>
          <w:b/>
        </w:rPr>
        <w:t xml:space="preserve">String </w:t>
      </w:r>
      <w:proofErr w:type="spellStart"/>
      <w:r>
        <w:rPr>
          <w:b/>
        </w:rPr>
        <w:t>decryptKey</w:t>
      </w:r>
      <w:proofErr w:type="spellEnd"/>
      <w:r>
        <w:rPr>
          <w:b/>
        </w:rPr>
        <w:t xml:space="preserve">, String </w:t>
      </w:r>
      <w:proofErr w:type="spellStart"/>
      <w:r>
        <w:rPr>
          <w:b/>
        </w:rPr>
        <w:t>documentName</w:t>
      </w:r>
      <w:proofErr w:type="spellEnd"/>
      <w:r w:rsidRPr="00FF2EEF">
        <w:rPr>
          <w:b/>
        </w:rPr>
        <w:t xml:space="preserve">) </w:t>
      </w:r>
      <w:r>
        <w:t>;</w:t>
      </w:r>
    </w:p>
    <w:p w:rsidR="00DF2184" w:rsidRDefault="00DF2184" w:rsidP="00FF2EEF">
      <w:pPr>
        <w:pStyle w:val="Sansinterligne"/>
      </w:pPr>
    </w:p>
    <w:p w:rsidR="00DF2184" w:rsidRDefault="00DF2184" w:rsidP="00FF2EEF">
      <w:pPr>
        <w:pStyle w:val="Sansinterligne"/>
      </w:pPr>
    </w:p>
    <w:p w:rsidR="00DF2184" w:rsidRDefault="0083740E" w:rsidP="00FF2EEF">
      <w:pPr>
        <w:pStyle w:val="Sansinterligne"/>
      </w:pPr>
      <w:r>
        <w:rPr>
          <w:noProof/>
        </w:rPr>
        <w:drawing>
          <wp:inline distT="0" distB="0" distL="0" distR="0" wp14:anchorId="6C8A079F" wp14:editId="1249D498">
            <wp:extent cx="5048250" cy="11329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9306" cy="1142177"/>
                    </a:xfrm>
                    <a:prstGeom prst="rect">
                      <a:avLst/>
                    </a:prstGeom>
                  </pic:spPr>
                </pic:pic>
              </a:graphicData>
            </a:graphic>
          </wp:inline>
        </w:drawing>
      </w:r>
    </w:p>
    <w:p w:rsidR="00DF2184" w:rsidRDefault="00DF2184" w:rsidP="00FF2EEF">
      <w:pPr>
        <w:pStyle w:val="Sansinterligne"/>
      </w:pPr>
    </w:p>
    <w:p w:rsidR="00DF2184" w:rsidRDefault="00DF2184" w:rsidP="00FF2EEF">
      <w:pPr>
        <w:pStyle w:val="Sansinterligne"/>
      </w:pPr>
    </w:p>
    <w:p w:rsidR="00FF2EEF" w:rsidRDefault="00FF2EEF" w:rsidP="00FF2EEF">
      <w:pPr>
        <w:pStyle w:val="Sansinterligne"/>
      </w:pPr>
    </w:p>
    <w:p w:rsidR="0083740E" w:rsidRDefault="0083740E" w:rsidP="00FF2EEF">
      <w:pPr>
        <w:pStyle w:val="Sansinterligne"/>
      </w:pPr>
      <w:r>
        <w:rPr>
          <w:noProof/>
        </w:rPr>
        <w:drawing>
          <wp:inline distT="0" distB="0" distL="0" distR="0" wp14:anchorId="30365482" wp14:editId="0A7F5F93">
            <wp:extent cx="5760720" cy="1778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78000"/>
                    </a:xfrm>
                    <a:prstGeom prst="rect">
                      <a:avLst/>
                    </a:prstGeom>
                  </pic:spPr>
                </pic:pic>
              </a:graphicData>
            </a:graphic>
          </wp:inline>
        </w:drawing>
      </w:r>
    </w:p>
    <w:p w:rsidR="0083740E" w:rsidRDefault="0083740E" w:rsidP="00FF2EEF">
      <w:pPr>
        <w:pStyle w:val="Sansinterligne"/>
      </w:pPr>
    </w:p>
    <w:p w:rsidR="0083740E" w:rsidRDefault="0083740E" w:rsidP="00FF2EEF">
      <w:pPr>
        <w:pStyle w:val="Sansinterligne"/>
        <w:pBdr>
          <w:bottom w:val="single" w:sz="6" w:space="1" w:color="auto"/>
        </w:pBdr>
      </w:pPr>
    </w:p>
    <w:p w:rsidR="0083740E" w:rsidRDefault="0083740E" w:rsidP="00FF2EEF">
      <w:pPr>
        <w:pStyle w:val="Sansinterligne"/>
      </w:pPr>
    </w:p>
    <w:p w:rsidR="0083740E" w:rsidRDefault="0083740E" w:rsidP="00FF2EEF">
      <w:pPr>
        <w:pStyle w:val="Sansinterligne"/>
      </w:pPr>
    </w:p>
    <w:p w:rsidR="0083740E" w:rsidRDefault="0083740E" w:rsidP="00FF2EEF">
      <w:pPr>
        <w:pStyle w:val="Sansinterligne"/>
      </w:pPr>
    </w:p>
    <w:p w:rsidR="0083740E" w:rsidRPr="008C5192" w:rsidRDefault="0083740E" w:rsidP="00FF2EEF">
      <w:pPr>
        <w:pStyle w:val="Sansinterligne"/>
      </w:pPr>
      <w:bookmarkStart w:id="0" w:name="_GoBack"/>
      <w:bookmarkEnd w:id="0"/>
    </w:p>
    <w:p w:rsidR="008C5192" w:rsidRDefault="008C5192" w:rsidP="008C5192"/>
    <w:p w:rsidR="00FF2EEF" w:rsidRDefault="00FF2EEF" w:rsidP="008C5192"/>
    <w:p w:rsidR="00FF2EEF" w:rsidRPr="008C5192" w:rsidRDefault="00FF2EEF" w:rsidP="008C5192"/>
    <w:sectPr w:rsidR="00FF2EEF" w:rsidRPr="008C519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8C8" w:rsidRDefault="00B448C8" w:rsidP="002128BD">
      <w:pPr>
        <w:spacing w:after="0" w:line="240" w:lineRule="auto"/>
      </w:pPr>
      <w:r>
        <w:separator/>
      </w:r>
    </w:p>
  </w:endnote>
  <w:endnote w:type="continuationSeparator" w:id="0">
    <w:p w:rsidR="00B448C8" w:rsidRDefault="00B448C8" w:rsidP="0021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modern"/>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8C8" w:rsidRDefault="00B448C8" w:rsidP="002128BD">
      <w:pPr>
        <w:spacing w:after="0" w:line="240" w:lineRule="auto"/>
      </w:pPr>
      <w:r>
        <w:separator/>
      </w:r>
    </w:p>
  </w:footnote>
  <w:footnote w:type="continuationSeparator" w:id="0">
    <w:p w:rsidR="00B448C8" w:rsidRDefault="00B448C8" w:rsidP="0021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4DD" w:rsidRDefault="00A044DD">
    <w:pPr>
      <w:pStyle w:val="En-tte"/>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-909320</wp:posOffset>
              </wp:positionH>
              <wp:positionV relativeFrom="paragraph">
                <wp:posOffset>-449581</wp:posOffset>
              </wp:positionV>
              <wp:extent cx="7591425" cy="771525"/>
              <wp:effectExtent l="0" t="0" r="9525" b="9525"/>
              <wp:wrapNone/>
              <wp:docPr id="1" name="Rectangle 1"/>
              <wp:cNvGraphicFramePr/>
              <a:graphic xmlns:a="http://schemas.openxmlformats.org/drawingml/2006/main">
                <a:graphicData uri="http://schemas.microsoft.com/office/word/2010/wordprocessingShape">
                  <wps:wsp>
                    <wps:cNvSpPr/>
                    <wps:spPr>
                      <a:xfrm>
                        <a:off x="0" y="0"/>
                        <a:ext cx="7591425" cy="771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28BD" w:rsidRDefault="00FE7E44" w:rsidP="002128BD">
                          <w:pPr>
                            <w:spacing w:after="0"/>
                            <w:jc w:val="center"/>
                            <w:rPr>
                              <w:rFonts w:ascii="Montserrat" w:hAnsi="Montserrat"/>
                              <w:sz w:val="32"/>
                            </w:rPr>
                          </w:pPr>
                          <w:r>
                            <w:rPr>
                              <w:rFonts w:ascii="Montserrat" w:hAnsi="Montserrat"/>
                            </w:rPr>
                            <w:t>CREER UN WEBSERVICE SOAP</w:t>
                          </w:r>
                        </w:p>
                        <w:p w:rsidR="00A044DD" w:rsidRPr="002128BD" w:rsidRDefault="00A044DD" w:rsidP="002128BD">
                          <w:pPr>
                            <w:spacing w:after="0"/>
                            <w:jc w:val="center"/>
                            <w:rPr>
                              <w:rFonts w:ascii="Montserrat" w:hAnsi="Montserrat"/>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1.6pt;margin-top:-35.4pt;width:597.7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" fillcolor="#4472c4 [3204]" stroked="f" strokeweight="1pt">
              <v:textbox>
                <w:txbxContent>
                  <w:p w:rsidR="002128BD" w:rsidRDefault="00FE7E44" w:rsidP="002128BD">
                    <w:pPr>
                      <w:spacing w:after="0"/>
                      <w:jc w:val="center"/>
                      <w:rPr>
                        <w:rFonts w:ascii="Montserrat" w:hAnsi="Montserrat"/>
                        <w:sz w:val="32"/>
                      </w:rPr>
                    </w:pPr>
                    <w:r>
                      <w:rPr>
                        <w:rFonts w:ascii="Montserrat" w:hAnsi="Montserrat"/>
                      </w:rPr>
                      <w:t>CREER UN WEBSERVICE SOAP</w:t>
                    </w:r>
                  </w:p>
                  <w:p w:rsidR="00A044DD" w:rsidRPr="002128BD" w:rsidRDefault="00A044DD" w:rsidP="002128BD">
                    <w:pPr>
                      <w:spacing w:after="0"/>
                      <w:jc w:val="center"/>
                      <w:rPr>
                        <w:rFonts w:ascii="Montserrat" w:hAnsi="Montserrat"/>
                        <w:sz w:val="32"/>
                      </w:rPr>
                    </w:pPr>
                  </w:p>
                </w:txbxContent>
              </v:textbox>
            </v:rect>
          </w:pict>
        </mc:Fallback>
      </mc:AlternateContent>
    </w:r>
  </w:p>
  <w:p w:rsidR="00A044DD" w:rsidRDefault="00A044DD">
    <w:pPr>
      <w:pStyle w:val="En-tte"/>
    </w:pPr>
  </w:p>
  <w:p w:rsidR="00A044DD" w:rsidRDefault="00A044DD">
    <w:pPr>
      <w:pStyle w:val="En-tte"/>
    </w:pPr>
  </w:p>
  <w:p w:rsidR="002128BD" w:rsidRDefault="002128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35EF"/>
    <w:multiLevelType w:val="hybridMultilevel"/>
    <w:tmpl w:val="9138876C"/>
    <w:lvl w:ilvl="0" w:tplc="E6669C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0506D"/>
    <w:multiLevelType w:val="hybridMultilevel"/>
    <w:tmpl w:val="3CB44ED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6401A7E"/>
    <w:multiLevelType w:val="hybridMultilevel"/>
    <w:tmpl w:val="5C8604DA"/>
    <w:lvl w:ilvl="0" w:tplc="EE8ABF3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F18619D"/>
    <w:multiLevelType w:val="hybridMultilevel"/>
    <w:tmpl w:val="168AFBF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50A72D6"/>
    <w:multiLevelType w:val="hybridMultilevel"/>
    <w:tmpl w:val="7E12148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720119F"/>
    <w:multiLevelType w:val="hybridMultilevel"/>
    <w:tmpl w:val="6CDCD73E"/>
    <w:lvl w:ilvl="0" w:tplc="E6669C1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91F181F"/>
    <w:multiLevelType w:val="hybridMultilevel"/>
    <w:tmpl w:val="491ABF7A"/>
    <w:lvl w:ilvl="0" w:tplc="2F74CE3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507F09"/>
    <w:multiLevelType w:val="hybridMultilevel"/>
    <w:tmpl w:val="8840AAB2"/>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802114"/>
    <w:multiLevelType w:val="hybridMultilevel"/>
    <w:tmpl w:val="5B66DF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D01CE8"/>
    <w:multiLevelType w:val="hybridMultilevel"/>
    <w:tmpl w:val="D5F0F8BA"/>
    <w:lvl w:ilvl="0" w:tplc="E4F2CBA2">
      <w:start w:val="3"/>
      <w:numFmt w:val="upperRoman"/>
      <w:lvlText w:val="%1."/>
      <w:lvlJc w:val="left"/>
      <w:pPr>
        <w:ind w:left="720" w:hanging="720"/>
      </w:pPr>
      <w:rPr>
        <w:rFonts w:hint="default"/>
      </w:r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672345A"/>
    <w:multiLevelType w:val="hybridMultilevel"/>
    <w:tmpl w:val="7D0235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EE5C03"/>
    <w:multiLevelType w:val="hybridMultilevel"/>
    <w:tmpl w:val="73B2F9FA"/>
    <w:lvl w:ilvl="0" w:tplc="612E7C6A">
      <w:numFmt w:val="bullet"/>
      <w:lvlText w:val="-"/>
      <w:lvlJc w:val="left"/>
      <w:pPr>
        <w:ind w:left="360" w:hanging="360"/>
      </w:pPr>
      <w:rPr>
        <w:rFonts w:ascii="Source Sans Pro" w:eastAsiaTheme="minorHAnsi" w:hAnsi="Source Sans Pro"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C826046"/>
    <w:multiLevelType w:val="hybridMultilevel"/>
    <w:tmpl w:val="203C25CA"/>
    <w:lvl w:ilvl="0" w:tplc="E6669C1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E6669C14">
      <w:numFmt w:val="bullet"/>
      <w:lvlText w:val="-"/>
      <w:lvlJc w:val="left"/>
      <w:pPr>
        <w:ind w:left="3948" w:hanging="360"/>
      </w:pPr>
      <w:rPr>
        <w:rFonts w:ascii="Calibri" w:eastAsiaTheme="minorHAnsi" w:hAnsi="Calibri" w:cs="Calibri"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58F29B5"/>
    <w:multiLevelType w:val="hybridMultilevel"/>
    <w:tmpl w:val="619AC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FF0678"/>
    <w:multiLevelType w:val="hybridMultilevel"/>
    <w:tmpl w:val="914EDBF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D3D3274"/>
    <w:multiLevelType w:val="hybridMultilevel"/>
    <w:tmpl w:val="14A2E28A"/>
    <w:lvl w:ilvl="0" w:tplc="1BD2A7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6" w15:restartNumberingAfterBreak="0">
    <w:nsid w:val="620118FE"/>
    <w:multiLevelType w:val="hybridMultilevel"/>
    <w:tmpl w:val="E2A4282E"/>
    <w:lvl w:ilvl="0" w:tplc="E6669C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302A14"/>
    <w:multiLevelType w:val="hybridMultilevel"/>
    <w:tmpl w:val="97E4A9FA"/>
    <w:lvl w:ilvl="0" w:tplc="66F6579C">
      <w:start w:val="1"/>
      <w:numFmt w:val="upperRoman"/>
      <w:lvlText w:val="%1."/>
      <w:lvlJc w:val="left"/>
      <w:pPr>
        <w:ind w:left="720" w:hanging="720"/>
      </w:pPr>
      <w:rPr>
        <w:rFonts w:hint="default"/>
      </w:rPr>
    </w:lvl>
    <w:lvl w:ilvl="1" w:tplc="040C000F">
      <w:start w:val="1"/>
      <w:numFmt w:val="decimal"/>
      <w:lvlText w:val="%2."/>
      <w:lvlJc w:val="left"/>
      <w:pPr>
        <w:ind w:left="1080" w:hanging="360"/>
      </w:pPr>
    </w:lvl>
    <w:lvl w:ilvl="2" w:tplc="73AC1D42">
      <w:start w:val="1"/>
      <w:numFmt w:val="decimal"/>
      <w:lvlText w:val="%3."/>
      <w:lvlJc w:val="left"/>
      <w:pPr>
        <w:ind w:left="1980" w:hanging="360"/>
      </w:pPr>
      <w:rPr>
        <w:rFonts w:hint="default"/>
        <w:b/>
      </w:r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3626272"/>
    <w:multiLevelType w:val="hybridMultilevel"/>
    <w:tmpl w:val="57164430"/>
    <w:lvl w:ilvl="0" w:tplc="027A721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15:restartNumberingAfterBreak="0">
    <w:nsid w:val="69274FCB"/>
    <w:multiLevelType w:val="hybridMultilevel"/>
    <w:tmpl w:val="F230AF2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6E672A5B"/>
    <w:multiLevelType w:val="hybridMultilevel"/>
    <w:tmpl w:val="76C02AF8"/>
    <w:lvl w:ilvl="0" w:tplc="040C000F">
      <w:start w:val="1"/>
      <w:numFmt w:val="decimal"/>
      <w:lvlText w:val="%1."/>
      <w:lvlJc w:val="left"/>
      <w:pPr>
        <w:ind w:left="720" w:hanging="360"/>
      </w:pPr>
    </w:lvl>
    <w:lvl w:ilvl="1" w:tplc="D7EE668E">
      <w:numFmt w:val="bullet"/>
      <w:lvlText w:val="•"/>
      <w:lvlJc w:val="left"/>
      <w:pPr>
        <w:ind w:left="1785" w:hanging="705"/>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F24765"/>
    <w:multiLevelType w:val="multilevel"/>
    <w:tmpl w:val="46964964"/>
    <w:styleLink w:val="LFO3"/>
    <w:lvl w:ilvl="0">
      <w:start w:val="1"/>
      <w:numFmt w:val="decimal"/>
      <w:pStyle w:val="Listenumros2"/>
      <w:lvlText w:val="1.%1."/>
      <w:lvlJc w:val="left"/>
      <w:pPr>
        <w:ind w:left="993" w:hanging="360"/>
      </w:pPr>
      <w:rPr>
        <w:rFonts w:ascii="Lucida Sans" w:hAnsi="Lucida Sans"/>
        <w:b/>
        <w:i w:val="0"/>
        <w:strike w:val="0"/>
        <w:dstrike w:val="0"/>
        <w:vanish w:val="0"/>
        <w:webHidden w:val="0"/>
        <w:color w:val="5B9BD5"/>
        <w:position w:val="0"/>
        <w:sz w:val="22"/>
        <w:u w:val="none"/>
        <w:effect w:val="none"/>
        <w:vertAlign w:val="baseline"/>
        <w:specVanish w:val="0"/>
      </w:rPr>
    </w:lvl>
    <w:lvl w:ilvl="1">
      <w:start w:val="1"/>
      <w:numFmt w:val="decimal"/>
      <w:lvlText w:val="1.%2."/>
      <w:lvlJc w:val="left"/>
      <w:pPr>
        <w:ind w:left="1846" w:hanging="360"/>
      </w:pPr>
      <w:rPr>
        <w:rFonts w:ascii="Lucida Sans" w:hAnsi="Lucida Sans"/>
        <w:b/>
        <w:i w:val="0"/>
        <w:strike w:val="0"/>
        <w:dstrike w:val="0"/>
        <w:vanish w:val="0"/>
        <w:webHidden w:val="0"/>
        <w:color w:val="5B9BD5"/>
        <w:position w:val="0"/>
        <w:sz w:val="22"/>
        <w:u w:val="none"/>
        <w:effect w:val="none"/>
        <w:vertAlign w:val="baseline"/>
        <w:specVanish w:val="0"/>
      </w:rPr>
    </w:lvl>
    <w:lvl w:ilvl="2">
      <w:numFmt w:val="bullet"/>
      <w:lvlText w:val=""/>
      <w:lvlJc w:val="left"/>
      <w:pPr>
        <w:ind w:left="2566" w:hanging="360"/>
      </w:pPr>
      <w:rPr>
        <w:rFonts w:ascii="Wingdings" w:hAnsi="Wingdings"/>
      </w:rPr>
    </w:lvl>
    <w:lvl w:ilvl="3">
      <w:numFmt w:val="bullet"/>
      <w:lvlText w:val=""/>
      <w:lvlJc w:val="left"/>
      <w:pPr>
        <w:ind w:left="3286" w:hanging="360"/>
      </w:pPr>
      <w:rPr>
        <w:rFonts w:ascii="Symbol" w:hAnsi="Symbol"/>
      </w:rPr>
    </w:lvl>
    <w:lvl w:ilvl="4">
      <w:numFmt w:val="bullet"/>
      <w:lvlText w:val="o"/>
      <w:lvlJc w:val="left"/>
      <w:pPr>
        <w:ind w:left="4006" w:hanging="360"/>
      </w:pPr>
      <w:rPr>
        <w:rFonts w:ascii="Courier New" w:hAnsi="Courier New" w:cs="Courier New"/>
      </w:rPr>
    </w:lvl>
    <w:lvl w:ilvl="5">
      <w:numFmt w:val="bullet"/>
      <w:lvlText w:val=""/>
      <w:lvlJc w:val="left"/>
      <w:pPr>
        <w:ind w:left="4726" w:hanging="360"/>
      </w:pPr>
      <w:rPr>
        <w:rFonts w:ascii="Wingdings" w:hAnsi="Wingdings"/>
      </w:rPr>
    </w:lvl>
    <w:lvl w:ilvl="6">
      <w:numFmt w:val="bullet"/>
      <w:lvlText w:val=""/>
      <w:lvlJc w:val="left"/>
      <w:pPr>
        <w:ind w:left="5446" w:hanging="360"/>
      </w:pPr>
      <w:rPr>
        <w:rFonts w:ascii="Symbol" w:hAnsi="Symbol"/>
      </w:rPr>
    </w:lvl>
    <w:lvl w:ilvl="7">
      <w:numFmt w:val="bullet"/>
      <w:lvlText w:val="o"/>
      <w:lvlJc w:val="left"/>
      <w:pPr>
        <w:ind w:left="6166" w:hanging="360"/>
      </w:pPr>
      <w:rPr>
        <w:rFonts w:ascii="Courier New" w:hAnsi="Courier New" w:cs="Courier New"/>
      </w:rPr>
    </w:lvl>
    <w:lvl w:ilvl="8">
      <w:numFmt w:val="bullet"/>
      <w:lvlText w:val=""/>
      <w:lvlJc w:val="left"/>
      <w:pPr>
        <w:ind w:left="6886" w:hanging="360"/>
      </w:pPr>
      <w:rPr>
        <w:rFonts w:ascii="Wingdings" w:hAnsi="Wingdings"/>
      </w:rPr>
    </w:lvl>
  </w:abstractNum>
  <w:abstractNum w:abstractNumId="22" w15:restartNumberingAfterBreak="0">
    <w:nsid w:val="7BB05A9F"/>
    <w:multiLevelType w:val="hybridMultilevel"/>
    <w:tmpl w:val="7D00F9AE"/>
    <w:lvl w:ilvl="0" w:tplc="E6669C1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EDE6F29"/>
    <w:multiLevelType w:val="hybridMultilevel"/>
    <w:tmpl w:val="7C9E408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0"/>
  </w:num>
  <w:num w:numId="2">
    <w:abstractNumId w:val="8"/>
  </w:num>
  <w:num w:numId="3">
    <w:abstractNumId w:val="10"/>
  </w:num>
  <w:num w:numId="4">
    <w:abstractNumId w:val="14"/>
  </w:num>
  <w:num w:numId="5">
    <w:abstractNumId w:val="3"/>
  </w:num>
  <w:num w:numId="6">
    <w:abstractNumId w:val="13"/>
  </w:num>
  <w:num w:numId="7">
    <w:abstractNumId w:val="7"/>
  </w:num>
  <w:num w:numId="8">
    <w:abstractNumId w:val="2"/>
  </w:num>
  <w:num w:numId="9">
    <w:abstractNumId w:val="17"/>
  </w:num>
  <w:num w:numId="10">
    <w:abstractNumId w:val="9"/>
  </w:num>
  <w:num w:numId="11">
    <w:abstractNumId w:val="23"/>
  </w:num>
  <w:num w:numId="12">
    <w:abstractNumId w:val="12"/>
  </w:num>
  <w:num w:numId="13">
    <w:abstractNumId w:val="4"/>
  </w:num>
  <w:num w:numId="14">
    <w:abstractNumId w:val="15"/>
  </w:num>
  <w:num w:numId="15">
    <w:abstractNumId w:val="18"/>
  </w:num>
  <w:num w:numId="16">
    <w:abstractNumId w:val="21"/>
  </w:num>
  <w:num w:numId="17">
    <w:abstractNumId w:val="16"/>
  </w:num>
  <w:num w:numId="18">
    <w:abstractNumId w:val="22"/>
  </w:num>
  <w:num w:numId="19">
    <w:abstractNumId w:val="5"/>
  </w:num>
  <w:num w:numId="20">
    <w:abstractNumId w:val="1"/>
  </w:num>
  <w:num w:numId="21">
    <w:abstractNumId w:val="0"/>
  </w:num>
  <w:num w:numId="22">
    <w:abstractNumId w:val="6"/>
  </w:num>
  <w:num w:numId="23">
    <w:abstractNumId w:val="11"/>
  </w:num>
  <w:num w:numId="24">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44"/>
    <w:rsid w:val="000221AA"/>
    <w:rsid w:val="00037D7B"/>
    <w:rsid w:val="00054040"/>
    <w:rsid w:val="00096995"/>
    <w:rsid w:val="000A1F42"/>
    <w:rsid w:val="000A53D8"/>
    <w:rsid w:val="000C471E"/>
    <w:rsid w:val="000E12FA"/>
    <w:rsid w:val="00113A52"/>
    <w:rsid w:val="00134B4F"/>
    <w:rsid w:val="001707DE"/>
    <w:rsid w:val="001C1148"/>
    <w:rsid w:val="002054F5"/>
    <w:rsid w:val="002128BD"/>
    <w:rsid w:val="0027028B"/>
    <w:rsid w:val="00305EE7"/>
    <w:rsid w:val="00334AA8"/>
    <w:rsid w:val="0034506C"/>
    <w:rsid w:val="003B2187"/>
    <w:rsid w:val="003B2F80"/>
    <w:rsid w:val="003B336D"/>
    <w:rsid w:val="003C0B27"/>
    <w:rsid w:val="004003EC"/>
    <w:rsid w:val="00432977"/>
    <w:rsid w:val="004A626A"/>
    <w:rsid w:val="004E2577"/>
    <w:rsid w:val="00542782"/>
    <w:rsid w:val="005A4257"/>
    <w:rsid w:val="005A43CF"/>
    <w:rsid w:val="005D054F"/>
    <w:rsid w:val="005D403F"/>
    <w:rsid w:val="00683AE2"/>
    <w:rsid w:val="00684919"/>
    <w:rsid w:val="00722C9C"/>
    <w:rsid w:val="00750A12"/>
    <w:rsid w:val="0075408E"/>
    <w:rsid w:val="007E100E"/>
    <w:rsid w:val="007E3A1A"/>
    <w:rsid w:val="008049AE"/>
    <w:rsid w:val="008073AF"/>
    <w:rsid w:val="0083740E"/>
    <w:rsid w:val="008865FD"/>
    <w:rsid w:val="008C5192"/>
    <w:rsid w:val="008C78CD"/>
    <w:rsid w:val="008E39AF"/>
    <w:rsid w:val="00936F5C"/>
    <w:rsid w:val="009A2903"/>
    <w:rsid w:val="009C6514"/>
    <w:rsid w:val="009D5918"/>
    <w:rsid w:val="009E11C0"/>
    <w:rsid w:val="00A044DD"/>
    <w:rsid w:val="00A7092E"/>
    <w:rsid w:val="00A767A6"/>
    <w:rsid w:val="00A96D38"/>
    <w:rsid w:val="00AA1D76"/>
    <w:rsid w:val="00AE2CE6"/>
    <w:rsid w:val="00AF036A"/>
    <w:rsid w:val="00B1733C"/>
    <w:rsid w:val="00B448C8"/>
    <w:rsid w:val="00B54E6F"/>
    <w:rsid w:val="00BD4EB5"/>
    <w:rsid w:val="00BD5F23"/>
    <w:rsid w:val="00BE71BE"/>
    <w:rsid w:val="00BF0E63"/>
    <w:rsid w:val="00C61094"/>
    <w:rsid w:val="00C76345"/>
    <w:rsid w:val="00C86693"/>
    <w:rsid w:val="00CD4B11"/>
    <w:rsid w:val="00DD3BEC"/>
    <w:rsid w:val="00DF2184"/>
    <w:rsid w:val="00DF3681"/>
    <w:rsid w:val="00E26C53"/>
    <w:rsid w:val="00E306B2"/>
    <w:rsid w:val="00E51020"/>
    <w:rsid w:val="00E873BA"/>
    <w:rsid w:val="00E92DB6"/>
    <w:rsid w:val="00EC7C38"/>
    <w:rsid w:val="00F36282"/>
    <w:rsid w:val="00FE7E44"/>
    <w:rsid w:val="00FF1EBF"/>
    <w:rsid w:val="00FF2EEF"/>
    <w:rsid w:val="00FF3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637F3"/>
  <w15:chartTrackingRefBased/>
  <w15:docId w15:val="{C74DE53B-8CCA-4408-9589-30FBD38F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8BD"/>
  </w:style>
  <w:style w:type="paragraph" w:styleId="Titre1">
    <w:name w:val="heading 1"/>
    <w:basedOn w:val="Normal"/>
    <w:next w:val="Normal"/>
    <w:link w:val="Titre1Car"/>
    <w:uiPriority w:val="9"/>
    <w:qFormat/>
    <w:rsid w:val="009D5918"/>
    <w:pPr>
      <w:keepNext/>
      <w:keepLines/>
      <w:spacing w:before="240" w:after="0"/>
      <w:ind w:left="-113"/>
      <w:outlineLvl w:val="0"/>
    </w:pPr>
    <w:rPr>
      <w:rFonts w:ascii="Source Sans Pro" w:eastAsiaTheme="majorEastAsia" w:hAnsi="Source Sans Pro" w:cstheme="majorBidi"/>
      <w:b/>
      <w:smallCaps/>
      <w:color w:val="2F5496" w:themeColor="accent1" w:themeShade="BF"/>
      <w:sz w:val="32"/>
      <w:szCs w:val="32"/>
    </w:rPr>
  </w:style>
  <w:style w:type="paragraph" w:styleId="Titre2">
    <w:name w:val="heading 2"/>
    <w:basedOn w:val="Normal"/>
    <w:next w:val="Normal"/>
    <w:link w:val="Titre2Car"/>
    <w:uiPriority w:val="9"/>
    <w:unhideWhenUsed/>
    <w:qFormat/>
    <w:rsid w:val="000C471E"/>
    <w:pPr>
      <w:keepNext/>
      <w:keepLines/>
      <w:pBdr>
        <w:top w:val="single" w:sz="12" w:space="1" w:color="B4C6E7" w:themeColor="accent1" w:themeTint="66"/>
        <w:left w:val="single" w:sz="12" w:space="4" w:color="B4C6E7" w:themeColor="accent1" w:themeTint="66"/>
        <w:bottom w:val="single" w:sz="12" w:space="1" w:color="B4C6E7" w:themeColor="accent1" w:themeTint="66"/>
        <w:right w:val="single" w:sz="12" w:space="4" w:color="B4C6E7" w:themeColor="accent1" w:themeTint="66"/>
      </w:pBdr>
      <w:shd w:val="reverseDiagStripe" w:color="D9D9D9" w:themeColor="background1" w:themeShade="D9" w:fill="auto"/>
      <w:spacing w:after="0"/>
      <w:outlineLvl w:val="1"/>
    </w:pPr>
    <w:rPr>
      <w:rFonts w:ascii="Source Sans Pro" w:eastAsiaTheme="majorEastAsia" w:hAnsi="Source Sans Pro" w:cstheme="majorBidi"/>
      <w:smallCaps/>
      <w:color w:val="2F5496" w:themeColor="accent1" w:themeShade="BF"/>
      <w:sz w:val="26"/>
      <w:szCs w:val="26"/>
    </w:rPr>
  </w:style>
  <w:style w:type="paragraph" w:styleId="Titre3">
    <w:name w:val="heading 3"/>
    <w:basedOn w:val="Normal"/>
    <w:next w:val="Normal"/>
    <w:link w:val="Titre3Car"/>
    <w:uiPriority w:val="9"/>
    <w:unhideWhenUsed/>
    <w:qFormat/>
    <w:rsid w:val="000C471E"/>
    <w:pPr>
      <w:keepNext/>
      <w:keepLines/>
      <w:pBdr>
        <w:top w:val="single" w:sz="12" w:space="1" w:color="B4C6E7" w:themeColor="accent1" w:themeTint="66"/>
        <w:left w:val="single" w:sz="12" w:space="4" w:color="B4C6E7" w:themeColor="accent1" w:themeTint="66"/>
        <w:right w:val="single" w:sz="12" w:space="4" w:color="B4C6E7" w:themeColor="accent1" w:themeTint="66"/>
      </w:pBdr>
      <w:shd w:val="pct5" w:color="auto" w:fill="auto"/>
      <w:spacing w:after="0" w:line="240" w:lineRule="auto"/>
      <w:outlineLvl w:val="2"/>
    </w:pPr>
    <w:rPr>
      <w:rFonts w:ascii="Source Sans Pro" w:eastAsiaTheme="majorEastAsia" w:hAnsi="Source Sans Pro" w:cstheme="majorBidi"/>
      <w:caps/>
      <w:color w:val="2F5496" w:themeColor="accent1" w:themeShade="BF"/>
      <w:sz w:val="16"/>
      <w:szCs w:val="24"/>
      <w14:textOutline w14:w="9525" w14:cap="rnd" w14:cmpd="sng" w14:algn="ctr">
        <w14:noFill/>
        <w14:prstDash w14:val="solid"/>
        <w14:bevel/>
      </w14:textOutline>
    </w:rPr>
  </w:style>
  <w:style w:type="paragraph" w:styleId="Titre4">
    <w:name w:val="heading 4"/>
    <w:basedOn w:val="Normal"/>
    <w:next w:val="Normal"/>
    <w:link w:val="Titre4Car"/>
    <w:uiPriority w:val="9"/>
    <w:unhideWhenUsed/>
    <w:qFormat/>
    <w:rsid w:val="003450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873BA"/>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E873BA"/>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E873B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28BD"/>
    <w:pPr>
      <w:tabs>
        <w:tab w:val="center" w:pos="4536"/>
        <w:tab w:val="right" w:pos="9072"/>
      </w:tabs>
      <w:spacing w:after="0" w:line="240" w:lineRule="auto"/>
    </w:pPr>
  </w:style>
  <w:style w:type="character" w:customStyle="1" w:styleId="En-tteCar">
    <w:name w:val="En-tête Car"/>
    <w:basedOn w:val="Policepardfaut"/>
    <w:link w:val="En-tte"/>
    <w:uiPriority w:val="99"/>
    <w:rsid w:val="002128BD"/>
  </w:style>
  <w:style w:type="paragraph" w:styleId="Pieddepage">
    <w:name w:val="footer"/>
    <w:basedOn w:val="Normal"/>
    <w:link w:val="PieddepageCar"/>
    <w:uiPriority w:val="99"/>
    <w:unhideWhenUsed/>
    <w:rsid w:val="002128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28BD"/>
  </w:style>
  <w:style w:type="character" w:customStyle="1" w:styleId="Titre2Car">
    <w:name w:val="Titre 2 Car"/>
    <w:basedOn w:val="Policepardfaut"/>
    <w:link w:val="Titre2"/>
    <w:uiPriority w:val="9"/>
    <w:rsid w:val="000C471E"/>
    <w:rPr>
      <w:rFonts w:ascii="Source Sans Pro" w:eastAsiaTheme="majorEastAsia" w:hAnsi="Source Sans Pro" w:cstheme="majorBidi"/>
      <w:smallCaps/>
      <w:color w:val="2F5496" w:themeColor="accent1" w:themeShade="BF"/>
      <w:sz w:val="26"/>
      <w:szCs w:val="26"/>
      <w:shd w:val="reverseDiagStripe" w:color="D9D9D9" w:themeColor="background1" w:themeShade="D9" w:fill="auto"/>
    </w:rPr>
  </w:style>
  <w:style w:type="paragraph" w:styleId="Paragraphedeliste">
    <w:name w:val="List Paragraph"/>
    <w:basedOn w:val="Normal"/>
    <w:uiPriority w:val="34"/>
    <w:qFormat/>
    <w:rsid w:val="002128BD"/>
    <w:pPr>
      <w:ind w:left="720"/>
      <w:contextualSpacing/>
    </w:pPr>
  </w:style>
  <w:style w:type="character" w:customStyle="1" w:styleId="Titre1Car">
    <w:name w:val="Titre 1 Car"/>
    <w:basedOn w:val="Policepardfaut"/>
    <w:link w:val="Titre1"/>
    <w:uiPriority w:val="9"/>
    <w:rsid w:val="009D5918"/>
    <w:rPr>
      <w:rFonts w:ascii="Source Sans Pro" w:eastAsiaTheme="majorEastAsia" w:hAnsi="Source Sans Pro" w:cstheme="majorBidi"/>
      <w:b/>
      <w:smallCaps/>
      <w:color w:val="2F5496" w:themeColor="accent1" w:themeShade="BF"/>
      <w:sz w:val="32"/>
      <w:szCs w:val="32"/>
    </w:rPr>
  </w:style>
  <w:style w:type="character" w:styleId="Rfrenceple">
    <w:name w:val="Subtle Reference"/>
    <w:basedOn w:val="Policepardfaut"/>
    <w:uiPriority w:val="31"/>
    <w:qFormat/>
    <w:rsid w:val="002128BD"/>
    <w:rPr>
      <w:smallCaps/>
      <w:color w:val="5A5A5A" w:themeColor="text1" w:themeTint="A5"/>
    </w:rPr>
  </w:style>
  <w:style w:type="character" w:styleId="Titredulivre">
    <w:name w:val="Book Title"/>
    <w:basedOn w:val="Policepardfaut"/>
    <w:uiPriority w:val="33"/>
    <w:qFormat/>
    <w:rsid w:val="002128BD"/>
    <w:rPr>
      <w:b/>
      <w:bCs/>
      <w:i/>
      <w:iCs/>
      <w:spacing w:val="5"/>
    </w:rPr>
  </w:style>
  <w:style w:type="character" w:styleId="Rfrenceintense">
    <w:name w:val="Intense Reference"/>
    <w:basedOn w:val="Policepardfaut"/>
    <w:uiPriority w:val="32"/>
    <w:qFormat/>
    <w:rsid w:val="002128BD"/>
    <w:rPr>
      <w:b/>
      <w:bCs/>
      <w:smallCaps/>
      <w:color w:val="4472C4" w:themeColor="accent1"/>
      <w:spacing w:val="5"/>
    </w:rPr>
  </w:style>
  <w:style w:type="paragraph" w:styleId="Sansinterligne">
    <w:name w:val="No Spacing"/>
    <w:uiPriority w:val="1"/>
    <w:qFormat/>
    <w:rsid w:val="000C471E"/>
    <w:pPr>
      <w:pBdr>
        <w:left w:val="single" w:sz="12" w:space="4" w:color="B4C6E7" w:themeColor="accent1" w:themeTint="66"/>
        <w:right w:val="single" w:sz="12" w:space="4" w:color="B4C6E7" w:themeColor="accent1" w:themeTint="66"/>
      </w:pBdr>
      <w:spacing w:after="0" w:line="240" w:lineRule="auto"/>
    </w:pPr>
    <w:rPr>
      <w:rFonts w:ascii="Source Sans Pro" w:hAnsi="Source Sans Pro"/>
      <w:sz w:val="18"/>
    </w:rPr>
  </w:style>
  <w:style w:type="character" w:customStyle="1" w:styleId="Titre3Car">
    <w:name w:val="Titre 3 Car"/>
    <w:basedOn w:val="Policepardfaut"/>
    <w:link w:val="Titre3"/>
    <w:uiPriority w:val="9"/>
    <w:rsid w:val="000C471E"/>
    <w:rPr>
      <w:rFonts w:ascii="Source Sans Pro" w:eastAsiaTheme="majorEastAsia" w:hAnsi="Source Sans Pro" w:cstheme="majorBidi"/>
      <w:caps/>
      <w:color w:val="2F5496" w:themeColor="accent1" w:themeShade="BF"/>
      <w:sz w:val="16"/>
      <w:szCs w:val="24"/>
      <w:shd w:val="pct5" w:color="auto" w:fill="auto"/>
      <w14:textOutline w14:w="9525" w14:cap="rnd" w14:cmpd="sng" w14:algn="ctr">
        <w14:noFill/>
        <w14:prstDash w14:val="solid"/>
        <w14:bevel/>
      </w14:textOutline>
    </w:rPr>
  </w:style>
  <w:style w:type="character" w:customStyle="1" w:styleId="Titre4Car">
    <w:name w:val="Titre 4 Car"/>
    <w:basedOn w:val="Policepardfaut"/>
    <w:link w:val="Titre4"/>
    <w:uiPriority w:val="9"/>
    <w:rsid w:val="0034506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873B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E873BA"/>
    <w:rPr>
      <w:rFonts w:asciiTheme="majorHAnsi" w:eastAsiaTheme="majorEastAsia" w:hAnsiTheme="majorHAnsi" w:cstheme="majorBidi"/>
      <w:color w:val="1F3763" w:themeColor="accent1" w:themeShade="7F"/>
    </w:rPr>
  </w:style>
  <w:style w:type="paragraph" w:styleId="Titre">
    <w:name w:val="Title"/>
    <w:basedOn w:val="Normal"/>
    <w:next w:val="Normal"/>
    <w:link w:val="TitreCar"/>
    <w:uiPriority w:val="10"/>
    <w:qFormat/>
    <w:rsid w:val="00E87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3BA"/>
    <w:rPr>
      <w:rFonts w:asciiTheme="majorHAnsi" w:eastAsiaTheme="majorEastAsia" w:hAnsiTheme="majorHAnsi" w:cstheme="majorBidi"/>
      <w:spacing w:val="-10"/>
      <w:kern w:val="28"/>
      <w:sz w:val="56"/>
      <w:szCs w:val="56"/>
    </w:rPr>
  </w:style>
  <w:style w:type="character" w:customStyle="1" w:styleId="Titre7Car">
    <w:name w:val="Titre 7 Car"/>
    <w:basedOn w:val="Policepardfaut"/>
    <w:link w:val="Titre7"/>
    <w:uiPriority w:val="9"/>
    <w:rsid w:val="00E873BA"/>
    <w:rPr>
      <w:rFonts w:asciiTheme="majorHAnsi" w:eastAsiaTheme="majorEastAsia" w:hAnsiTheme="majorHAnsi" w:cstheme="majorBidi"/>
      <w:i/>
      <w:iCs/>
      <w:color w:val="1F3763" w:themeColor="accent1" w:themeShade="7F"/>
    </w:rPr>
  </w:style>
  <w:style w:type="paragraph" w:styleId="Listenumros2">
    <w:name w:val="List Number 2"/>
    <w:basedOn w:val="Normal"/>
    <w:semiHidden/>
    <w:unhideWhenUsed/>
    <w:rsid w:val="00305EE7"/>
    <w:pPr>
      <w:numPr>
        <w:numId w:val="16"/>
      </w:numPr>
      <w:suppressAutoHyphens/>
      <w:autoSpaceDN w:val="0"/>
      <w:spacing w:after="0" w:line="260" w:lineRule="atLeast"/>
      <w:jc w:val="both"/>
    </w:pPr>
    <w:rPr>
      <w:rFonts w:ascii="Calibri" w:eastAsia="Calibri" w:hAnsi="Calibri" w:cs="Times New Roman"/>
      <w:color w:val="000000"/>
    </w:rPr>
  </w:style>
  <w:style w:type="numbering" w:customStyle="1" w:styleId="LFO3">
    <w:name w:val="LFO3"/>
    <w:rsid w:val="00305EE7"/>
    <w:pPr>
      <w:numPr>
        <w:numId w:val="16"/>
      </w:numPr>
    </w:pPr>
  </w:style>
  <w:style w:type="paragraph" w:styleId="Sous-titre">
    <w:name w:val="Subtitle"/>
    <w:basedOn w:val="Normal"/>
    <w:next w:val="Normal"/>
    <w:link w:val="Sous-titreCar"/>
    <w:uiPriority w:val="11"/>
    <w:qFormat/>
    <w:rsid w:val="000C471E"/>
    <w:pPr>
      <w:numPr>
        <w:ilvl w:val="1"/>
      </w:numPr>
      <w:pBdr>
        <w:left w:val="single" w:sz="12" w:space="4" w:color="B4C6E7" w:themeColor="accent1" w:themeTint="66"/>
        <w:right w:val="single" w:sz="12" w:space="4" w:color="B4C6E7" w:themeColor="accent1" w:themeTint="66"/>
      </w:pBdr>
      <w:shd w:val="pct5" w:color="auto" w:fill="auto"/>
      <w:spacing w:after="0"/>
    </w:pPr>
    <w:rPr>
      <w:rFonts w:ascii="Source Sans Pro" w:eastAsiaTheme="minorEastAsia" w:hAnsi="Source Sans Pro"/>
      <w:color w:val="000000" w:themeColor="text1"/>
      <w:sz w:val="14"/>
    </w:rPr>
  </w:style>
  <w:style w:type="character" w:customStyle="1" w:styleId="Sous-titreCar">
    <w:name w:val="Sous-titre Car"/>
    <w:basedOn w:val="Policepardfaut"/>
    <w:link w:val="Sous-titre"/>
    <w:uiPriority w:val="11"/>
    <w:rsid w:val="000C471E"/>
    <w:rPr>
      <w:rFonts w:ascii="Source Sans Pro" w:eastAsiaTheme="minorEastAsia" w:hAnsi="Source Sans Pro"/>
      <w:color w:val="000000" w:themeColor="text1"/>
      <w:sz w:val="14"/>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377">
      <w:bodyDiv w:val="1"/>
      <w:marLeft w:val="0"/>
      <w:marRight w:val="0"/>
      <w:marTop w:val="0"/>
      <w:marBottom w:val="0"/>
      <w:divBdr>
        <w:top w:val="none" w:sz="0" w:space="0" w:color="auto"/>
        <w:left w:val="none" w:sz="0" w:space="0" w:color="auto"/>
        <w:bottom w:val="none" w:sz="0" w:space="0" w:color="auto"/>
        <w:right w:val="none" w:sz="0" w:space="0" w:color="auto"/>
      </w:divBdr>
    </w:div>
    <w:div w:id="380400049">
      <w:bodyDiv w:val="1"/>
      <w:marLeft w:val="0"/>
      <w:marRight w:val="0"/>
      <w:marTop w:val="0"/>
      <w:marBottom w:val="0"/>
      <w:divBdr>
        <w:top w:val="none" w:sz="0" w:space="0" w:color="auto"/>
        <w:left w:val="none" w:sz="0" w:space="0" w:color="auto"/>
        <w:bottom w:val="none" w:sz="0" w:space="0" w:color="auto"/>
        <w:right w:val="none" w:sz="0" w:space="0" w:color="auto"/>
      </w:divBdr>
    </w:div>
    <w:div w:id="419565437">
      <w:bodyDiv w:val="1"/>
      <w:marLeft w:val="0"/>
      <w:marRight w:val="0"/>
      <w:marTop w:val="0"/>
      <w:marBottom w:val="0"/>
      <w:divBdr>
        <w:top w:val="none" w:sz="0" w:space="0" w:color="auto"/>
        <w:left w:val="none" w:sz="0" w:space="0" w:color="auto"/>
        <w:bottom w:val="none" w:sz="0" w:space="0" w:color="auto"/>
        <w:right w:val="none" w:sz="0" w:space="0" w:color="auto"/>
      </w:divBdr>
    </w:div>
    <w:div w:id="515578142">
      <w:bodyDiv w:val="1"/>
      <w:marLeft w:val="0"/>
      <w:marRight w:val="0"/>
      <w:marTop w:val="0"/>
      <w:marBottom w:val="0"/>
      <w:divBdr>
        <w:top w:val="none" w:sz="0" w:space="0" w:color="auto"/>
        <w:left w:val="none" w:sz="0" w:space="0" w:color="auto"/>
        <w:bottom w:val="none" w:sz="0" w:space="0" w:color="auto"/>
        <w:right w:val="none" w:sz="0" w:space="0" w:color="auto"/>
      </w:divBdr>
    </w:div>
    <w:div w:id="638876698">
      <w:bodyDiv w:val="1"/>
      <w:marLeft w:val="0"/>
      <w:marRight w:val="0"/>
      <w:marTop w:val="0"/>
      <w:marBottom w:val="0"/>
      <w:divBdr>
        <w:top w:val="none" w:sz="0" w:space="0" w:color="auto"/>
        <w:left w:val="none" w:sz="0" w:space="0" w:color="auto"/>
        <w:bottom w:val="none" w:sz="0" w:space="0" w:color="auto"/>
        <w:right w:val="none" w:sz="0" w:space="0" w:color="auto"/>
      </w:divBdr>
    </w:div>
    <w:div w:id="800001341">
      <w:bodyDiv w:val="1"/>
      <w:marLeft w:val="0"/>
      <w:marRight w:val="0"/>
      <w:marTop w:val="0"/>
      <w:marBottom w:val="0"/>
      <w:divBdr>
        <w:top w:val="none" w:sz="0" w:space="0" w:color="auto"/>
        <w:left w:val="none" w:sz="0" w:space="0" w:color="auto"/>
        <w:bottom w:val="none" w:sz="0" w:space="0" w:color="auto"/>
        <w:right w:val="none" w:sz="0" w:space="0" w:color="auto"/>
      </w:divBdr>
    </w:div>
    <w:div w:id="932084731">
      <w:bodyDiv w:val="1"/>
      <w:marLeft w:val="0"/>
      <w:marRight w:val="0"/>
      <w:marTop w:val="0"/>
      <w:marBottom w:val="0"/>
      <w:divBdr>
        <w:top w:val="none" w:sz="0" w:space="0" w:color="auto"/>
        <w:left w:val="none" w:sz="0" w:space="0" w:color="auto"/>
        <w:bottom w:val="none" w:sz="0" w:space="0" w:color="auto"/>
        <w:right w:val="none" w:sz="0" w:space="0" w:color="auto"/>
      </w:divBdr>
    </w:div>
    <w:div w:id="1027103375">
      <w:bodyDiv w:val="1"/>
      <w:marLeft w:val="0"/>
      <w:marRight w:val="0"/>
      <w:marTop w:val="0"/>
      <w:marBottom w:val="0"/>
      <w:divBdr>
        <w:top w:val="none" w:sz="0" w:space="0" w:color="auto"/>
        <w:left w:val="none" w:sz="0" w:space="0" w:color="auto"/>
        <w:bottom w:val="none" w:sz="0" w:space="0" w:color="auto"/>
        <w:right w:val="none" w:sz="0" w:space="0" w:color="auto"/>
      </w:divBdr>
    </w:div>
    <w:div w:id="1102266800">
      <w:bodyDiv w:val="1"/>
      <w:marLeft w:val="0"/>
      <w:marRight w:val="0"/>
      <w:marTop w:val="0"/>
      <w:marBottom w:val="0"/>
      <w:divBdr>
        <w:top w:val="none" w:sz="0" w:space="0" w:color="auto"/>
        <w:left w:val="none" w:sz="0" w:space="0" w:color="auto"/>
        <w:bottom w:val="none" w:sz="0" w:space="0" w:color="auto"/>
        <w:right w:val="none" w:sz="0" w:space="0" w:color="auto"/>
      </w:divBdr>
    </w:div>
    <w:div w:id="1110664222">
      <w:bodyDiv w:val="1"/>
      <w:marLeft w:val="0"/>
      <w:marRight w:val="0"/>
      <w:marTop w:val="0"/>
      <w:marBottom w:val="0"/>
      <w:divBdr>
        <w:top w:val="none" w:sz="0" w:space="0" w:color="auto"/>
        <w:left w:val="none" w:sz="0" w:space="0" w:color="auto"/>
        <w:bottom w:val="none" w:sz="0" w:space="0" w:color="auto"/>
        <w:right w:val="none" w:sz="0" w:space="0" w:color="auto"/>
      </w:divBdr>
    </w:div>
    <w:div w:id="1141119043">
      <w:bodyDiv w:val="1"/>
      <w:marLeft w:val="0"/>
      <w:marRight w:val="0"/>
      <w:marTop w:val="0"/>
      <w:marBottom w:val="0"/>
      <w:divBdr>
        <w:top w:val="none" w:sz="0" w:space="0" w:color="auto"/>
        <w:left w:val="none" w:sz="0" w:space="0" w:color="auto"/>
        <w:bottom w:val="none" w:sz="0" w:space="0" w:color="auto"/>
        <w:right w:val="none" w:sz="0" w:space="0" w:color="auto"/>
      </w:divBdr>
    </w:div>
    <w:div w:id="1149588097">
      <w:bodyDiv w:val="1"/>
      <w:marLeft w:val="0"/>
      <w:marRight w:val="0"/>
      <w:marTop w:val="0"/>
      <w:marBottom w:val="0"/>
      <w:divBdr>
        <w:top w:val="none" w:sz="0" w:space="0" w:color="auto"/>
        <w:left w:val="none" w:sz="0" w:space="0" w:color="auto"/>
        <w:bottom w:val="none" w:sz="0" w:space="0" w:color="auto"/>
        <w:right w:val="none" w:sz="0" w:space="0" w:color="auto"/>
      </w:divBdr>
    </w:div>
    <w:div w:id="1345740213">
      <w:bodyDiv w:val="1"/>
      <w:marLeft w:val="0"/>
      <w:marRight w:val="0"/>
      <w:marTop w:val="0"/>
      <w:marBottom w:val="0"/>
      <w:divBdr>
        <w:top w:val="none" w:sz="0" w:space="0" w:color="auto"/>
        <w:left w:val="none" w:sz="0" w:space="0" w:color="auto"/>
        <w:bottom w:val="none" w:sz="0" w:space="0" w:color="auto"/>
        <w:right w:val="none" w:sz="0" w:space="0" w:color="auto"/>
      </w:divBdr>
    </w:div>
    <w:div w:id="1459377624">
      <w:bodyDiv w:val="1"/>
      <w:marLeft w:val="0"/>
      <w:marRight w:val="0"/>
      <w:marTop w:val="0"/>
      <w:marBottom w:val="0"/>
      <w:divBdr>
        <w:top w:val="none" w:sz="0" w:space="0" w:color="auto"/>
        <w:left w:val="none" w:sz="0" w:space="0" w:color="auto"/>
        <w:bottom w:val="none" w:sz="0" w:space="0" w:color="auto"/>
        <w:right w:val="none" w:sz="0" w:space="0" w:color="auto"/>
      </w:divBdr>
    </w:div>
    <w:div w:id="1493181635">
      <w:bodyDiv w:val="1"/>
      <w:marLeft w:val="0"/>
      <w:marRight w:val="0"/>
      <w:marTop w:val="0"/>
      <w:marBottom w:val="0"/>
      <w:divBdr>
        <w:top w:val="none" w:sz="0" w:space="0" w:color="auto"/>
        <w:left w:val="none" w:sz="0" w:space="0" w:color="auto"/>
        <w:bottom w:val="none" w:sz="0" w:space="0" w:color="auto"/>
        <w:right w:val="none" w:sz="0" w:space="0" w:color="auto"/>
      </w:divBdr>
    </w:div>
    <w:div w:id="1505318673">
      <w:bodyDiv w:val="1"/>
      <w:marLeft w:val="0"/>
      <w:marRight w:val="0"/>
      <w:marTop w:val="0"/>
      <w:marBottom w:val="0"/>
      <w:divBdr>
        <w:top w:val="none" w:sz="0" w:space="0" w:color="auto"/>
        <w:left w:val="none" w:sz="0" w:space="0" w:color="auto"/>
        <w:bottom w:val="none" w:sz="0" w:space="0" w:color="auto"/>
        <w:right w:val="none" w:sz="0" w:space="0" w:color="auto"/>
      </w:divBdr>
    </w:div>
    <w:div w:id="1687172054">
      <w:bodyDiv w:val="1"/>
      <w:marLeft w:val="0"/>
      <w:marRight w:val="0"/>
      <w:marTop w:val="0"/>
      <w:marBottom w:val="0"/>
      <w:divBdr>
        <w:top w:val="none" w:sz="0" w:space="0" w:color="auto"/>
        <w:left w:val="none" w:sz="0" w:space="0" w:color="auto"/>
        <w:bottom w:val="none" w:sz="0" w:space="0" w:color="auto"/>
        <w:right w:val="none" w:sz="0" w:space="0" w:color="auto"/>
      </w:divBdr>
    </w:div>
    <w:div w:id="1850440242">
      <w:bodyDiv w:val="1"/>
      <w:marLeft w:val="0"/>
      <w:marRight w:val="0"/>
      <w:marTop w:val="0"/>
      <w:marBottom w:val="0"/>
      <w:divBdr>
        <w:top w:val="none" w:sz="0" w:space="0" w:color="auto"/>
        <w:left w:val="none" w:sz="0" w:space="0" w:color="auto"/>
        <w:bottom w:val="none" w:sz="0" w:space="0" w:color="auto"/>
        <w:right w:val="none" w:sz="0" w:space="0" w:color="auto"/>
      </w:divBdr>
    </w:div>
    <w:div w:id="2002075124">
      <w:bodyDiv w:val="1"/>
      <w:marLeft w:val="0"/>
      <w:marRight w:val="0"/>
      <w:marTop w:val="0"/>
      <w:marBottom w:val="0"/>
      <w:divBdr>
        <w:top w:val="none" w:sz="0" w:space="0" w:color="auto"/>
        <w:left w:val="none" w:sz="0" w:space="0" w:color="auto"/>
        <w:bottom w:val="none" w:sz="0" w:space="0" w:color="auto"/>
        <w:right w:val="none" w:sz="0" w:space="0" w:color="auto"/>
      </w:divBdr>
    </w:div>
    <w:div w:id="2009677197">
      <w:bodyDiv w:val="1"/>
      <w:marLeft w:val="0"/>
      <w:marRight w:val="0"/>
      <w:marTop w:val="0"/>
      <w:marBottom w:val="0"/>
      <w:divBdr>
        <w:top w:val="none" w:sz="0" w:space="0" w:color="auto"/>
        <w:left w:val="none" w:sz="0" w:space="0" w:color="auto"/>
        <w:bottom w:val="none" w:sz="0" w:space="0" w:color="auto"/>
        <w:right w:val="none" w:sz="0" w:space="0" w:color="auto"/>
      </w:divBdr>
    </w:div>
    <w:div w:id="20245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Jach\Documents\Mod&#232;les%20Office%20personnalis&#233;s\Prosit%20-%20V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Prosit - V3.dotx</Template>
  <TotalTime>530</TotalTime>
  <Pages>3</Pages>
  <Words>243</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Jach</dc:creator>
  <cp:keywords/>
  <dc:description/>
  <cp:lastModifiedBy>Michael Jach</cp:lastModifiedBy>
  <cp:revision>1</cp:revision>
  <dcterms:created xsi:type="dcterms:W3CDTF">2017-06-26T07:12:00Z</dcterms:created>
  <dcterms:modified xsi:type="dcterms:W3CDTF">2017-06-26T16:02:00Z</dcterms:modified>
</cp:coreProperties>
</file>