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94836" w14:textId="77777777" w:rsidR="00D60919" w:rsidRPr="00D60919" w:rsidRDefault="00D60919" w:rsidP="00D6091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60919">
        <w:rPr>
          <w:rFonts w:ascii="新細明體" w:eastAsia="新細明體" w:hAnsi="新細明體" w:cs="新細明體"/>
          <w:kern w:val="0"/>
          <w:szCs w:val="24"/>
        </w:rPr>
        <w:pict w14:anchorId="2579B284">
          <v:rect id="_x0000_i1025" style="width:0;height:1.5pt" o:hralign="center" o:hrstd="t" o:hr="t" fillcolor="#a0a0a0" stroked="f"/>
        </w:pict>
      </w:r>
    </w:p>
    <w:p w14:paraId="4AB41170" w14:textId="77777777" w:rsidR="00D60919" w:rsidRPr="00D60919" w:rsidRDefault="00D60919" w:rsidP="00D60919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D60919">
        <w:rPr>
          <w:rFonts w:ascii="Segoe UI Emoji" w:eastAsia="新細明體" w:hAnsi="Segoe UI Emoji" w:cs="Segoe UI Emoji"/>
          <w:b/>
          <w:bCs/>
          <w:kern w:val="36"/>
          <w:sz w:val="48"/>
          <w:szCs w:val="48"/>
        </w:rPr>
        <w:t>📝</w:t>
      </w:r>
      <w:r w:rsidRPr="00D60919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 交易系統：JWT 多人版（Multi-tenant）改造規格說明書</w:t>
      </w:r>
    </w:p>
    <w:p w14:paraId="790DDD03" w14:textId="77777777" w:rsidR="00D60919" w:rsidRPr="00D60919" w:rsidRDefault="00D60919" w:rsidP="00D60919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D60919">
        <w:rPr>
          <w:rFonts w:ascii="Segoe UI Emoji" w:eastAsia="新細明體" w:hAnsi="Segoe UI Emoji" w:cs="Segoe UI Emoji"/>
          <w:b/>
          <w:bCs/>
          <w:kern w:val="0"/>
          <w:sz w:val="36"/>
          <w:szCs w:val="36"/>
        </w:rPr>
        <w:t>📌</w:t>
      </w:r>
      <w:r w:rsidRPr="00D60919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1. 變更方針與原則</w:t>
      </w:r>
    </w:p>
    <w:p w14:paraId="23E4A870" w14:textId="77777777" w:rsidR="00D60919" w:rsidRPr="00D60919" w:rsidRDefault="00D60919" w:rsidP="00D6091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60919">
        <w:rPr>
          <w:rFonts w:ascii="新細明體" w:eastAsia="新細明體" w:hAnsi="新細明體" w:cs="新細明體"/>
          <w:kern w:val="0"/>
          <w:szCs w:val="24"/>
        </w:rPr>
        <w:t>為了在</w:t>
      </w:r>
      <w:r w:rsidRPr="00D60919">
        <w:rPr>
          <w:rFonts w:ascii="新細明體" w:eastAsia="新細明體" w:hAnsi="新細明體" w:cs="新細明體"/>
          <w:b/>
          <w:bCs/>
          <w:kern w:val="0"/>
          <w:szCs w:val="24"/>
        </w:rPr>
        <w:t>完全不影響現有服務</w:t>
      </w:r>
      <w:r w:rsidRPr="00D60919">
        <w:rPr>
          <w:rFonts w:ascii="新細明體" w:eastAsia="新細明體" w:hAnsi="新細明體" w:cs="新細明體"/>
          <w:kern w:val="0"/>
          <w:szCs w:val="24"/>
        </w:rPr>
        <w:t>（大盤、AI、回測、行情快取）的最大前提下無痛升級，本案採取「外掛式攔截（Middleware）」</w:t>
      </w:r>
      <w:r w:rsidRPr="00D60919">
        <w:rPr>
          <w:rFonts w:ascii="新細明體" w:eastAsia="新細明體" w:hAnsi="新細明體" w:cs="新細明體"/>
          <w:b/>
          <w:bCs/>
          <w:kern w:val="0"/>
          <w:szCs w:val="24"/>
        </w:rPr>
        <w:t>與</w:t>
      </w:r>
      <w:r w:rsidRPr="00D60919">
        <w:rPr>
          <w:rFonts w:ascii="新細明體" w:eastAsia="新細明體" w:hAnsi="新細明體" w:cs="新細明體"/>
          <w:kern w:val="0"/>
          <w:szCs w:val="24"/>
        </w:rPr>
        <w:t>「物理目錄隔離」策略。</w:t>
      </w:r>
    </w:p>
    <w:p w14:paraId="161E9D58" w14:textId="77777777" w:rsidR="00D60919" w:rsidRPr="00D60919" w:rsidRDefault="00D60919" w:rsidP="00D60919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D60919">
        <w:rPr>
          <w:rFonts w:ascii="新細明體" w:eastAsia="新細明體" w:hAnsi="新細明體" w:cs="新細明體"/>
          <w:b/>
          <w:bCs/>
          <w:kern w:val="0"/>
          <w:szCs w:val="24"/>
        </w:rPr>
        <w:t>不</w:t>
      </w:r>
      <w:proofErr w:type="gramEnd"/>
      <w:r w:rsidRPr="00D60919">
        <w:rPr>
          <w:rFonts w:ascii="新細明體" w:eastAsia="新細明體" w:hAnsi="新細明體" w:cs="新細明體"/>
          <w:b/>
          <w:bCs/>
          <w:kern w:val="0"/>
          <w:szCs w:val="24"/>
        </w:rPr>
        <w:t>更動現有資料表結構</w:t>
      </w:r>
      <w:r w:rsidRPr="00D60919">
        <w:rPr>
          <w:rFonts w:ascii="新細明體" w:eastAsia="新細明體" w:hAnsi="新細明體" w:cs="新細明體"/>
          <w:kern w:val="0"/>
          <w:szCs w:val="24"/>
        </w:rPr>
        <w:t>：</w:t>
      </w:r>
      <w:r w:rsidRPr="00D60919">
        <w:rPr>
          <w:rFonts w:ascii="細明體" w:eastAsia="細明體" w:hAnsi="細明體" w:cs="細明體"/>
          <w:kern w:val="0"/>
          <w:szCs w:val="24"/>
        </w:rPr>
        <w:t>positions</w:t>
      </w:r>
      <w:r w:rsidRPr="00D60919">
        <w:rPr>
          <w:rFonts w:ascii="新細明體" w:eastAsia="新細明體" w:hAnsi="新細明體" w:cs="新細明體"/>
          <w:kern w:val="0"/>
          <w:szCs w:val="24"/>
        </w:rPr>
        <w:t xml:space="preserve"> 與 </w:t>
      </w:r>
      <w:r w:rsidRPr="00D60919">
        <w:rPr>
          <w:rFonts w:ascii="細明體" w:eastAsia="細明體" w:hAnsi="細明體" w:cs="細明體"/>
          <w:kern w:val="0"/>
          <w:szCs w:val="24"/>
        </w:rPr>
        <w:t>watchlist</w:t>
      </w:r>
      <w:r w:rsidRPr="00D60919">
        <w:rPr>
          <w:rFonts w:ascii="新細明體" w:eastAsia="新細明體" w:hAnsi="新細明體" w:cs="新細明體"/>
          <w:kern w:val="0"/>
          <w:szCs w:val="24"/>
        </w:rPr>
        <w:t xml:space="preserve"> 兩張表完全不碰，</w:t>
      </w:r>
      <w:r w:rsidRPr="00D60919">
        <w:rPr>
          <w:rFonts w:ascii="新細明體" w:eastAsia="新細明體" w:hAnsi="新細明體" w:cs="新細明體"/>
          <w:b/>
          <w:bCs/>
          <w:kern w:val="0"/>
          <w:szCs w:val="24"/>
        </w:rPr>
        <w:t>不</w:t>
      </w:r>
      <w:r w:rsidRPr="00D60919">
        <w:rPr>
          <w:rFonts w:ascii="新細明體" w:eastAsia="新細明體" w:hAnsi="新細明體" w:cs="新細明體"/>
          <w:kern w:val="0"/>
          <w:szCs w:val="24"/>
        </w:rPr>
        <w:t xml:space="preserve">引入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user_id</w:t>
      </w:r>
      <w:proofErr w:type="spellEnd"/>
      <w:r w:rsidRPr="00D60919">
        <w:rPr>
          <w:rFonts w:ascii="新細明體" w:eastAsia="新細明體" w:hAnsi="新細明體" w:cs="新細明體"/>
          <w:kern w:val="0"/>
          <w:szCs w:val="24"/>
        </w:rPr>
        <w:t xml:space="preserve"> 欄位。</w:t>
      </w:r>
    </w:p>
    <w:p w14:paraId="2F86E57A" w14:textId="77777777" w:rsidR="00D60919" w:rsidRPr="00D60919" w:rsidRDefault="00D60919" w:rsidP="00D60919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D60919">
        <w:rPr>
          <w:rFonts w:ascii="新細明體" w:eastAsia="新細明體" w:hAnsi="新細明體" w:cs="新細明體"/>
          <w:b/>
          <w:bCs/>
          <w:kern w:val="0"/>
          <w:szCs w:val="24"/>
        </w:rPr>
        <w:t>不</w:t>
      </w:r>
      <w:proofErr w:type="gramEnd"/>
      <w:r w:rsidRPr="00D60919">
        <w:rPr>
          <w:rFonts w:ascii="新細明體" w:eastAsia="新細明體" w:hAnsi="新細明體" w:cs="新細明體"/>
          <w:b/>
          <w:bCs/>
          <w:kern w:val="0"/>
          <w:szCs w:val="24"/>
        </w:rPr>
        <w:t>更動核心業務邏輯</w:t>
      </w:r>
      <w:r w:rsidRPr="00D60919">
        <w:rPr>
          <w:rFonts w:ascii="新細明體" w:eastAsia="新細明體" w:hAnsi="新細明體" w:cs="新細明體"/>
          <w:kern w:val="0"/>
          <w:szCs w:val="24"/>
        </w:rPr>
        <w:t xml:space="preserve">：原有策略、指標計算、回測引擎的 SQL 語句一字不改，100% </w:t>
      </w:r>
      <w:proofErr w:type="gramStart"/>
      <w:r w:rsidRPr="00D60919">
        <w:rPr>
          <w:rFonts w:ascii="新細明體" w:eastAsia="新細明體" w:hAnsi="新細明體" w:cs="新細明體"/>
          <w:kern w:val="0"/>
          <w:szCs w:val="24"/>
        </w:rPr>
        <w:t>複</w:t>
      </w:r>
      <w:proofErr w:type="gramEnd"/>
      <w:r w:rsidRPr="00D60919">
        <w:rPr>
          <w:rFonts w:ascii="新細明體" w:eastAsia="新細明體" w:hAnsi="新細明體" w:cs="新細明體"/>
          <w:kern w:val="0"/>
          <w:szCs w:val="24"/>
        </w:rPr>
        <w:t>用。</w:t>
      </w:r>
    </w:p>
    <w:p w14:paraId="651E4F1C" w14:textId="77777777" w:rsidR="00D60919" w:rsidRPr="00D60919" w:rsidRDefault="00D60919" w:rsidP="00D60919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60919">
        <w:rPr>
          <w:rFonts w:ascii="新細明體" w:eastAsia="新細明體" w:hAnsi="新細明體" w:cs="新細明體"/>
          <w:b/>
          <w:bCs/>
          <w:kern w:val="0"/>
          <w:szCs w:val="24"/>
        </w:rPr>
        <w:t>共享資源（共用）</w:t>
      </w:r>
      <w:r w:rsidRPr="00D60919">
        <w:rPr>
          <w:rFonts w:ascii="新細明體" w:eastAsia="新細明體" w:hAnsi="新細明體" w:cs="新細明體"/>
          <w:kern w:val="0"/>
          <w:szCs w:val="24"/>
        </w:rPr>
        <w:t>：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ohlcv_cache.db</w:t>
      </w:r>
      <w:proofErr w:type="spellEnd"/>
      <w:r w:rsidRPr="00D60919">
        <w:rPr>
          <w:rFonts w:ascii="新細明體" w:eastAsia="新細明體" w:hAnsi="新細明體" w:cs="新細明體"/>
          <w:kern w:val="0"/>
          <w:szCs w:val="24"/>
        </w:rPr>
        <w:t xml:space="preserve"> 與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intelligence.db</w:t>
      </w:r>
      <w:proofErr w:type="spellEnd"/>
      <w:r w:rsidRPr="00D60919">
        <w:rPr>
          <w:rFonts w:ascii="新細明體" w:eastAsia="新細明體" w:hAnsi="新細明體" w:cs="新細明體"/>
          <w:kern w:val="0"/>
          <w:szCs w:val="24"/>
        </w:rPr>
        <w:t xml:space="preserve"> 維持原樣，所有人公用純讀取。</w:t>
      </w:r>
    </w:p>
    <w:p w14:paraId="56CDE48D" w14:textId="77777777" w:rsidR="00D60919" w:rsidRPr="00D60919" w:rsidRDefault="00D60919" w:rsidP="00D60919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60919">
        <w:rPr>
          <w:rFonts w:ascii="新細明體" w:eastAsia="新細明體" w:hAnsi="新細明體" w:cs="新細明體"/>
          <w:b/>
          <w:bCs/>
          <w:kern w:val="0"/>
          <w:szCs w:val="24"/>
        </w:rPr>
        <w:t>隔離資源（打散）</w:t>
      </w:r>
      <w:r w:rsidRPr="00D60919">
        <w:rPr>
          <w:rFonts w:ascii="新細明體" w:eastAsia="新細明體" w:hAnsi="新細明體" w:cs="新細明體"/>
          <w:kern w:val="0"/>
          <w:szCs w:val="24"/>
        </w:rPr>
        <w:t xml:space="preserve">：原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positions.db</w:t>
      </w:r>
      <w:proofErr w:type="spellEnd"/>
      <w:r w:rsidRPr="00D60919">
        <w:rPr>
          <w:rFonts w:ascii="新細明體" w:eastAsia="新細明體" w:hAnsi="新細明體" w:cs="新細明體"/>
          <w:kern w:val="0"/>
          <w:szCs w:val="24"/>
        </w:rPr>
        <w:t xml:space="preserve"> 升級為依據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user_id</w:t>
      </w:r>
      <w:proofErr w:type="spellEnd"/>
      <w:r w:rsidRPr="00D60919">
        <w:rPr>
          <w:rFonts w:ascii="新細明體" w:eastAsia="新細明體" w:hAnsi="新細明體" w:cs="新細明體"/>
          <w:kern w:val="0"/>
          <w:szCs w:val="24"/>
        </w:rPr>
        <w:t xml:space="preserve"> 動態切換的獨立檔案空間。</w:t>
      </w:r>
    </w:p>
    <w:p w14:paraId="33C5C6F8" w14:textId="77777777" w:rsidR="00D60919" w:rsidRPr="00D60919" w:rsidRDefault="00D60919" w:rsidP="00D6091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60919">
        <w:rPr>
          <w:rFonts w:ascii="新細明體" w:eastAsia="新細明體" w:hAnsi="新細明體" w:cs="新細明體"/>
          <w:kern w:val="0"/>
          <w:szCs w:val="24"/>
        </w:rPr>
        <w:pict w14:anchorId="48C240B4">
          <v:rect id="_x0000_i1026" style="width:0;height:1.5pt" o:hralign="center" o:hrstd="t" o:hr="t" fillcolor="#a0a0a0" stroked="f"/>
        </w:pict>
      </w:r>
    </w:p>
    <w:p w14:paraId="456EF874" w14:textId="77777777" w:rsidR="00D60919" w:rsidRPr="00D60919" w:rsidRDefault="00D60919" w:rsidP="00D60919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D60919">
        <w:rPr>
          <w:rFonts w:ascii="Segoe UI Emoji" w:eastAsia="新細明體" w:hAnsi="Segoe UI Emoji" w:cs="Segoe UI Emoji"/>
          <w:b/>
          <w:bCs/>
          <w:kern w:val="0"/>
          <w:sz w:val="36"/>
          <w:szCs w:val="36"/>
        </w:rPr>
        <w:t>🛠</w:t>
      </w:r>
      <w:r w:rsidRPr="00D60919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️ 2. 實作改造五步驟</w:t>
      </w:r>
    </w:p>
    <w:p w14:paraId="4D3E443F" w14:textId="77777777" w:rsidR="00D60919" w:rsidRPr="00D60919" w:rsidRDefault="00D60919" w:rsidP="00D60919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60919">
        <w:rPr>
          <w:rFonts w:ascii="Segoe UI Emoji" w:eastAsia="新細明體" w:hAnsi="Segoe UI Emoji" w:cs="Segoe UI Emoji"/>
          <w:b/>
          <w:bCs/>
          <w:kern w:val="0"/>
          <w:sz w:val="27"/>
          <w:szCs w:val="27"/>
        </w:rPr>
        <w:t>📋</w:t>
      </w:r>
      <w:r w:rsidRPr="00D60919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步驟一：新增相依套件與環境變數</w:t>
      </w:r>
    </w:p>
    <w:p w14:paraId="68CCF103" w14:textId="77777777" w:rsidR="00D60919" w:rsidRPr="00D60919" w:rsidRDefault="00D60919" w:rsidP="00D6091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60919">
        <w:rPr>
          <w:rFonts w:ascii="新細明體" w:eastAsia="新細明體" w:hAnsi="新細明體" w:cs="新細明體"/>
          <w:kern w:val="0"/>
          <w:szCs w:val="24"/>
        </w:rPr>
        <w:t xml:space="preserve">於 </w:t>
      </w:r>
      <w:r w:rsidRPr="00D60919">
        <w:rPr>
          <w:rFonts w:ascii="細明體" w:eastAsia="細明體" w:hAnsi="細明體" w:cs="細明體"/>
          <w:kern w:val="0"/>
          <w:szCs w:val="24"/>
        </w:rPr>
        <w:t>requirements.txt</w:t>
      </w:r>
      <w:r w:rsidRPr="00D60919">
        <w:rPr>
          <w:rFonts w:ascii="新細明體" w:eastAsia="新細明體" w:hAnsi="新細明體" w:cs="新細明體"/>
          <w:kern w:val="0"/>
          <w:szCs w:val="24"/>
        </w:rPr>
        <w:t xml:space="preserve"> 中新增 JWT 加解密套件：</w:t>
      </w:r>
    </w:p>
    <w:p w14:paraId="1946EEE9" w14:textId="77777777" w:rsidR="00D60919" w:rsidRPr="00D60919" w:rsidRDefault="00D60919" w:rsidP="00D6091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60919">
        <w:rPr>
          <w:rFonts w:ascii="新細明體" w:eastAsia="新細明體" w:hAnsi="新細明體" w:cs="新細明體"/>
          <w:kern w:val="0"/>
          <w:szCs w:val="24"/>
        </w:rPr>
        <w:t>Plaintext</w:t>
      </w:r>
    </w:p>
    <w:p w14:paraId="51482CEC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PyJWT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==2.8.0</w:t>
      </w:r>
    </w:p>
    <w:p w14:paraId="58F03020" w14:textId="77777777" w:rsidR="00D60919" w:rsidRPr="00D60919" w:rsidRDefault="00D60919" w:rsidP="00D6091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60919">
        <w:rPr>
          <w:rFonts w:ascii="新細明體" w:eastAsia="新細明體" w:hAnsi="新細明體" w:cs="新細明體"/>
          <w:kern w:val="0"/>
          <w:szCs w:val="24"/>
        </w:rPr>
        <w:t xml:space="preserve">於 </w:t>
      </w:r>
      <w:r w:rsidRPr="00D60919">
        <w:rPr>
          <w:rFonts w:ascii="細明體" w:eastAsia="細明體" w:hAnsi="細明體" w:cs="細明體"/>
          <w:kern w:val="0"/>
          <w:szCs w:val="24"/>
        </w:rPr>
        <w:t>.env</w:t>
      </w:r>
      <w:r w:rsidRPr="00D60919">
        <w:rPr>
          <w:rFonts w:ascii="新細明體" w:eastAsia="新細明體" w:hAnsi="新細明體" w:cs="新細明體"/>
          <w:kern w:val="0"/>
          <w:szCs w:val="24"/>
        </w:rPr>
        <w:t xml:space="preserve"> 中新增 JWT 簽章密</w:t>
      </w:r>
      <w:proofErr w:type="gramStart"/>
      <w:r w:rsidRPr="00D60919">
        <w:rPr>
          <w:rFonts w:ascii="新細明體" w:eastAsia="新細明體" w:hAnsi="新細明體" w:cs="新細明體"/>
          <w:kern w:val="0"/>
          <w:szCs w:val="24"/>
        </w:rPr>
        <w:t>鑰</w:t>
      </w:r>
      <w:proofErr w:type="gramEnd"/>
      <w:r w:rsidRPr="00D60919">
        <w:rPr>
          <w:rFonts w:ascii="新細明體" w:eastAsia="新細明體" w:hAnsi="新細明體" w:cs="新細明體"/>
          <w:kern w:val="0"/>
          <w:szCs w:val="24"/>
        </w:rPr>
        <w:t>與過期時間：</w:t>
      </w:r>
    </w:p>
    <w:p w14:paraId="11732607" w14:textId="77777777" w:rsidR="00D60919" w:rsidRPr="00D60919" w:rsidRDefault="00D60919" w:rsidP="00D6091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60919">
        <w:rPr>
          <w:rFonts w:ascii="新細明體" w:eastAsia="新細明體" w:hAnsi="新細明體" w:cs="新細明體"/>
          <w:kern w:val="0"/>
          <w:szCs w:val="24"/>
        </w:rPr>
        <w:t>程式碼片段</w:t>
      </w:r>
    </w:p>
    <w:p w14:paraId="09868B53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>JWT_SECRET_KEY=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your_super_secret_key_here</w:t>
      </w:r>
      <w:proofErr w:type="spellEnd"/>
    </w:p>
    <w:p w14:paraId="099BAC26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>JWT_EXPIRY_HOURS=24</w:t>
      </w:r>
    </w:p>
    <w:p w14:paraId="3427DBBD" w14:textId="77777777" w:rsidR="00D60919" w:rsidRPr="00D60919" w:rsidRDefault="00D60919" w:rsidP="00D6091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60919">
        <w:rPr>
          <w:rFonts w:ascii="新細明體" w:eastAsia="新細明體" w:hAnsi="新細明體" w:cs="新細明體"/>
          <w:kern w:val="0"/>
          <w:szCs w:val="24"/>
        </w:rPr>
        <w:pict w14:anchorId="5F390F8E">
          <v:rect id="_x0000_i1027" style="width:0;height:1.5pt" o:hralign="center" o:hrstd="t" o:hr="t" fillcolor="#a0a0a0" stroked="f"/>
        </w:pict>
      </w:r>
    </w:p>
    <w:p w14:paraId="7825A265" w14:textId="77777777" w:rsidR="00D60919" w:rsidRPr="00D60919" w:rsidRDefault="00D60919" w:rsidP="00D60919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60919">
        <w:rPr>
          <w:rFonts w:ascii="Segoe UI Emoji" w:eastAsia="新細明體" w:hAnsi="Segoe UI Emoji" w:cs="Segoe UI Emoji"/>
          <w:b/>
          <w:bCs/>
          <w:kern w:val="0"/>
          <w:sz w:val="27"/>
          <w:szCs w:val="27"/>
        </w:rPr>
        <w:lastRenderedPageBreak/>
        <w:t>🔒</w:t>
      </w:r>
      <w:r w:rsidRPr="00D60919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步驟二：建立 JWT 驗證裝飾器</w:t>
      </w:r>
    </w:p>
    <w:p w14:paraId="56D3FA7F" w14:textId="77777777" w:rsidR="00D60919" w:rsidRPr="00D60919" w:rsidRDefault="00D60919" w:rsidP="00D6091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60919">
        <w:rPr>
          <w:rFonts w:ascii="新細明體" w:eastAsia="新細明體" w:hAnsi="新細明體" w:cs="新細明體"/>
          <w:kern w:val="0"/>
          <w:szCs w:val="24"/>
        </w:rPr>
        <w:t xml:space="preserve">於 </w:t>
      </w:r>
      <w:r w:rsidRPr="00D60919">
        <w:rPr>
          <w:rFonts w:ascii="細明體" w:eastAsia="細明體" w:hAnsi="細明體" w:cs="細明體"/>
          <w:kern w:val="0"/>
          <w:szCs w:val="24"/>
        </w:rPr>
        <w:t>trading/api/utils.py</w:t>
      </w:r>
      <w:r w:rsidRPr="00D60919">
        <w:rPr>
          <w:rFonts w:ascii="新細明體" w:eastAsia="新細明體" w:hAnsi="新細明體" w:cs="新細明體"/>
          <w:kern w:val="0"/>
          <w:szCs w:val="24"/>
        </w:rPr>
        <w:t xml:space="preserve">（新檔案）編寫攔截模組，驗證前端 Header 帶來的 Token，並將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user_id</w:t>
      </w:r>
      <w:proofErr w:type="spellEnd"/>
      <w:r w:rsidRPr="00D60919">
        <w:rPr>
          <w:rFonts w:ascii="新細明體" w:eastAsia="新細明體" w:hAnsi="新細明體" w:cs="新細明體"/>
          <w:kern w:val="0"/>
          <w:szCs w:val="24"/>
        </w:rPr>
        <w:t xml:space="preserve"> 注入到 Flask 的全域變數 </w:t>
      </w:r>
      <w:r w:rsidRPr="00D60919">
        <w:rPr>
          <w:rFonts w:ascii="細明體" w:eastAsia="細明體" w:hAnsi="細明體" w:cs="細明體"/>
          <w:kern w:val="0"/>
          <w:szCs w:val="24"/>
        </w:rPr>
        <w:t>g</w:t>
      </w:r>
      <w:r w:rsidRPr="00D60919">
        <w:rPr>
          <w:rFonts w:ascii="新細明體" w:eastAsia="新細明體" w:hAnsi="新細明體" w:cs="新細明體"/>
          <w:kern w:val="0"/>
          <w:szCs w:val="24"/>
        </w:rPr>
        <w:t xml:space="preserve"> 中。</w:t>
      </w:r>
    </w:p>
    <w:p w14:paraId="1D3DB314" w14:textId="77777777" w:rsidR="00D60919" w:rsidRPr="00D60919" w:rsidRDefault="00D60919" w:rsidP="00D6091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60919">
        <w:rPr>
          <w:rFonts w:ascii="新細明體" w:eastAsia="新細明體" w:hAnsi="新細明體" w:cs="新細明體"/>
          <w:kern w:val="0"/>
          <w:szCs w:val="24"/>
        </w:rPr>
        <w:t>Python</w:t>
      </w:r>
    </w:p>
    <w:p w14:paraId="630BD10B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import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os</w:t>
      </w:r>
      <w:proofErr w:type="spellEnd"/>
    </w:p>
    <w:p w14:paraId="575F7779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import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jwt</w:t>
      </w:r>
      <w:proofErr w:type="spellEnd"/>
    </w:p>
    <w:p w14:paraId="04774D0E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from datetime import datetime,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timedelta</w:t>
      </w:r>
      <w:proofErr w:type="spellEnd"/>
    </w:p>
    <w:p w14:paraId="6FD3BB5E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from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functools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 xml:space="preserve"> import wraps</w:t>
      </w:r>
    </w:p>
    <w:p w14:paraId="28C80893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from flask import request,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jsonify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, g</w:t>
      </w:r>
    </w:p>
    <w:p w14:paraId="1CFDB9F5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CD3BB94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JWT_SECRET = </w:t>
      </w:r>
      <w:proofErr w:type="spellStart"/>
      <w:proofErr w:type="gramStart"/>
      <w:r w:rsidRPr="00D60919">
        <w:rPr>
          <w:rFonts w:ascii="細明體" w:eastAsia="細明體" w:hAnsi="細明體" w:cs="細明體"/>
          <w:kern w:val="0"/>
          <w:szCs w:val="24"/>
        </w:rPr>
        <w:t>os.getenv</w:t>
      </w:r>
      <w:proofErr w:type="spellEnd"/>
      <w:proofErr w:type="gramEnd"/>
      <w:r w:rsidRPr="00D60919">
        <w:rPr>
          <w:rFonts w:ascii="細明體" w:eastAsia="細明體" w:hAnsi="細明體" w:cs="細明體"/>
          <w:kern w:val="0"/>
          <w:szCs w:val="24"/>
        </w:rPr>
        <w:t>("JWT_SECRET_KEY", "fallback-secret")</w:t>
      </w:r>
    </w:p>
    <w:p w14:paraId="71CFF2DB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1A4B072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def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generate_token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(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user_id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):</w:t>
      </w:r>
    </w:p>
    <w:p w14:paraId="3611ED0A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"""生成 JWT Token"""</w:t>
      </w:r>
    </w:p>
    <w:p w14:paraId="68BF7A7D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payload = {</w:t>
      </w:r>
    </w:p>
    <w:p w14:paraId="14CAEFCB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'exp': </w:t>
      </w:r>
      <w:proofErr w:type="spellStart"/>
      <w:proofErr w:type="gramStart"/>
      <w:r w:rsidRPr="00D60919">
        <w:rPr>
          <w:rFonts w:ascii="細明體" w:eastAsia="細明體" w:hAnsi="細明體" w:cs="細明體"/>
          <w:kern w:val="0"/>
          <w:szCs w:val="24"/>
        </w:rPr>
        <w:t>datetime.utcnow</w:t>
      </w:r>
      <w:proofErr w:type="spellEnd"/>
      <w:proofErr w:type="gramEnd"/>
      <w:r w:rsidRPr="00D60919">
        <w:rPr>
          <w:rFonts w:ascii="細明體" w:eastAsia="細明體" w:hAnsi="細明體" w:cs="細明體"/>
          <w:kern w:val="0"/>
          <w:szCs w:val="24"/>
        </w:rPr>
        <w:t xml:space="preserve">() +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timedelta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(hours=int(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os.getenv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("JWT_EXPIRY_HOURS", 24))),</w:t>
      </w:r>
    </w:p>
    <w:p w14:paraId="485E052E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'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iat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 xml:space="preserve">': </w:t>
      </w:r>
      <w:proofErr w:type="spellStart"/>
      <w:proofErr w:type="gramStart"/>
      <w:r w:rsidRPr="00D60919">
        <w:rPr>
          <w:rFonts w:ascii="細明體" w:eastAsia="細明體" w:hAnsi="細明體" w:cs="細明體"/>
          <w:kern w:val="0"/>
          <w:szCs w:val="24"/>
        </w:rPr>
        <w:t>datetime.utcnow</w:t>
      </w:r>
      <w:proofErr w:type="spellEnd"/>
      <w:proofErr w:type="gramEnd"/>
      <w:r w:rsidRPr="00D60919">
        <w:rPr>
          <w:rFonts w:ascii="細明體" w:eastAsia="細明體" w:hAnsi="細明體" w:cs="細明體"/>
          <w:kern w:val="0"/>
          <w:szCs w:val="24"/>
        </w:rPr>
        <w:t>(),</w:t>
      </w:r>
    </w:p>
    <w:p w14:paraId="59F985A8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'</w:t>
      </w:r>
      <w:proofErr w:type="spellStart"/>
      <w:proofErr w:type="gramStart"/>
      <w:r w:rsidRPr="00D60919">
        <w:rPr>
          <w:rFonts w:ascii="細明體" w:eastAsia="細明體" w:hAnsi="細明體" w:cs="細明體"/>
          <w:kern w:val="0"/>
          <w:szCs w:val="24"/>
        </w:rPr>
        <w:t>user</w:t>
      </w:r>
      <w:proofErr w:type="gramEnd"/>
      <w:r w:rsidRPr="00D60919">
        <w:rPr>
          <w:rFonts w:ascii="細明體" w:eastAsia="細明體" w:hAnsi="細明體" w:cs="細明體"/>
          <w:kern w:val="0"/>
          <w:szCs w:val="24"/>
        </w:rPr>
        <w:t>_id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 xml:space="preserve">':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user_id</w:t>
      </w:r>
      <w:proofErr w:type="spellEnd"/>
    </w:p>
    <w:p w14:paraId="548976F7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}</w:t>
      </w:r>
    </w:p>
    <w:p w14:paraId="38A5C204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return </w:t>
      </w:r>
      <w:proofErr w:type="spellStart"/>
      <w:proofErr w:type="gramStart"/>
      <w:r w:rsidRPr="00D60919">
        <w:rPr>
          <w:rFonts w:ascii="細明體" w:eastAsia="細明體" w:hAnsi="細明體" w:cs="細明體"/>
          <w:kern w:val="0"/>
          <w:szCs w:val="24"/>
        </w:rPr>
        <w:t>jwt.encode</w:t>
      </w:r>
      <w:proofErr w:type="spellEnd"/>
      <w:proofErr w:type="gramEnd"/>
      <w:r w:rsidRPr="00D60919">
        <w:rPr>
          <w:rFonts w:ascii="細明體" w:eastAsia="細明體" w:hAnsi="細明體" w:cs="細明體"/>
          <w:kern w:val="0"/>
          <w:szCs w:val="24"/>
        </w:rPr>
        <w:t>(payload, JWT_SECRET, algorithm='HS256')</w:t>
      </w:r>
    </w:p>
    <w:p w14:paraId="4A10D697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3052F1C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def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jwt_required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(f):</w:t>
      </w:r>
    </w:p>
    <w:p w14:paraId="78ECE6E3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"""API 驗證裝飾器"""</w:t>
      </w:r>
    </w:p>
    <w:p w14:paraId="336288A1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@</w:t>
      </w:r>
      <w:proofErr w:type="gramStart"/>
      <w:r w:rsidRPr="00D60919">
        <w:rPr>
          <w:rFonts w:ascii="細明體" w:eastAsia="細明體" w:hAnsi="細明體" w:cs="細明體"/>
          <w:kern w:val="0"/>
          <w:szCs w:val="24"/>
        </w:rPr>
        <w:t>wraps</w:t>
      </w:r>
      <w:proofErr w:type="gramEnd"/>
      <w:r w:rsidRPr="00D60919">
        <w:rPr>
          <w:rFonts w:ascii="細明體" w:eastAsia="細明體" w:hAnsi="細明體" w:cs="細明體"/>
          <w:kern w:val="0"/>
          <w:szCs w:val="24"/>
        </w:rPr>
        <w:t>(f)</w:t>
      </w:r>
    </w:p>
    <w:p w14:paraId="66206420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def </w:t>
      </w:r>
      <w:proofErr w:type="gramStart"/>
      <w:r w:rsidRPr="00D60919">
        <w:rPr>
          <w:rFonts w:ascii="細明體" w:eastAsia="細明體" w:hAnsi="細明體" w:cs="細明體"/>
          <w:kern w:val="0"/>
          <w:szCs w:val="24"/>
        </w:rPr>
        <w:t>decorated(</w:t>
      </w:r>
      <w:proofErr w:type="gramEnd"/>
      <w:r w:rsidRPr="00D60919">
        <w:rPr>
          <w:rFonts w:ascii="細明體" w:eastAsia="細明體" w:hAnsi="細明體" w:cs="細明體"/>
          <w:kern w:val="0"/>
          <w:szCs w:val="24"/>
        </w:rPr>
        <w:t>*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args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, **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kwargs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):</w:t>
      </w:r>
    </w:p>
    <w:p w14:paraId="03ADFF16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auth_header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 xml:space="preserve"> = </w:t>
      </w:r>
      <w:proofErr w:type="spellStart"/>
      <w:proofErr w:type="gramStart"/>
      <w:r w:rsidRPr="00D60919">
        <w:rPr>
          <w:rFonts w:ascii="細明體" w:eastAsia="細明體" w:hAnsi="細明體" w:cs="細明體"/>
          <w:kern w:val="0"/>
          <w:szCs w:val="24"/>
        </w:rPr>
        <w:t>request.headers.get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(</w:t>
      </w:r>
      <w:proofErr w:type="gramEnd"/>
      <w:r w:rsidRPr="00D60919">
        <w:rPr>
          <w:rFonts w:ascii="細明體" w:eastAsia="細明體" w:hAnsi="細明體" w:cs="細明體"/>
          <w:kern w:val="0"/>
          <w:szCs w:val="24"/>
        </w:rPr>
        <w:t>'Authorization', '')</w:t>
      </w:r>
    </w:p>
    <w:p w14:paraId="451FB234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if not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auth_</w:t>
      </w:r>
      <w:proofErr w:type="gramStart"/>
      <w:r w:rsidRPr="00D60919">
        <w:rPr>
          <w:rFonts w:ascii="細明體" w:eastAsia="細明體" w:hAnsi="細明體" w:cs="細明體"/>
          <w:kern w:val="0"/>
          <w:szCs w:val="24"/>
        </w:rPr>
        <w:t>header.startswith</w:t>
      </w:r>
      <w:proofErr w:type="spellEnd"/>
      <w:proofErr w:type="gramEnd"/>
      <w:r w:rsidRPr="00D60919">
        <w:rPr>
          <w:rFonts w:ascii="細明體" w:eastAsia="細明體" w:hAnsi="細明體" w:cs="細明體"/>
          <w:kern w:val="0"/>
          <w:szCs w:val="24"/>
        </w:rPr>
        <w:t>('Bearer '):</w:t>
      </w:r>
    </w:p>
    <w:p w14:paraId="6C044C1B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    return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jsonify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({"error": "未提供憑證，請先登入"}), 401</w:t>
      </w:r>
    </w:p>
    <w:p w14:paraId="7BE89221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    </w:t>
      </w:r>
    </w:p>
    <w:p w14:paraId="243AF29A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token =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auth_</w:t>
      </w:r>
      <w:proofErr w:type="gramStart"/>
      <w:r w:rsidRPr="00D60919">
        <w:rPr>
          <w:rFonts w:ascii="細明體" w:eastAsia="細明體" w:hAnsi="細明體" w:cs="細明體"/>
          <w:kern w:val="0"/>
          <w:szCs w:val="24"/>
        </w:rPr>
        <w:t>header.split</w:t>
      </w:r>
      <w:proofErr w:type="spellEnd"/>
      <w:proofErr w:type="gramEnd"/>
      <w:r w:rsidRPr="00D60919">
        <w:rPr>
          <w:rFonts w:ascii="細明體" w:eastAsia="細明體" w:hAnsi="細明體" w:cs="細明體"/>
          <w:kern w:val="0"/>
          <w:szCs w:val="24"/>
        </w:rPr>
        <w:t>(" ")[1]</w:t>
      </w:r>
    </w:p>
    <w:p w14:paraId="0479C61B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try:</w:t>
      </w:r>
    </w:p>
    <w:p w14:paraId="4EB1AA36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    payload = </w:t>
      </w:r>
      <w:proofErr w:type="spellStart"/>
      <w:proofErr w:type="gramStart"/>
      <w:r w:rsidRPr="00D60919">
        <w:rPr>
          <w:rFonts w:ascii="細明體" w:eastAsia="細明體" w:hAnsi="細明體" w:cs="細明體"/>
          <w:kern w:val="0"/>
          <w:szCs w:val="24"/>
        </w:rPr>
        <w:t>jwt.decode</w:t>
      </w:r>
      <w:proofErr w:type="spellEnd"/>
      <w:proofErr w:type="gramEnd"/>
      <w:r w:rsidRPr="00D60919">
        <w:rPr>
          <w:rFonts w:ascii="細明體" w:eastAsia="細明體" w:hAnsi="細明體" w:cs="細明體"/>
          <w:kern w:val="0"/>
          <w:szCs w:val="24"/>
        </w:rPr>
        <w:t>(token, JWT_SECRET, algorithms=['HS256'])</w:t>
      </w:r>
    </w:p>
    <w:p w14:paraId="10DBC07F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   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g.current_user_id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 xml:space="preserve"> = payload['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user_id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 xml:space="preserve">'] # </w:t>
      </w:r>
      <w:r w:rsidRPr="00D60919">
        <w:rPr>
          <w:rFonts w:ascii="Segoe UI Emoji" w:eastAsia="細明體" w:hAnsi="Segoe UI Emoji" w:cs="Segoe UI Emoji"/>
          <w:kern w:val="0"/>
          <w:szCs w:val="24"/>
        </w:rPr>
        <w:t>💡</w:t>
      </w:r>
      <w:r w:rsidRPr="00D60919">
        <w:rPr>
          <w:rFonts w:ascii="細明體" w:eastAsia="細明體" w:hAnsi="細明體" w:cs="細明體"/>
          <w:kern w:val="0"/>
          <w:szCs w:val="24"/>
        </w:rPr>
        <w:t xml:space="preserve"> 核心：鎖定目前的用戶 ID Context</w:t>
      </w:r>
    </w:p>
    <w:p w14:paraId="59748AAC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lastRenderedPageBreak/>
        <w:t xml:space="preserve">        except </w:t>
      </w:r>
      <w:proofErr w:type="spellStart"/>
      <w:proofErr w:type="gramStart"/>
      <w:r w:rsidRPr="00D60919">
        <w:rPr>
          <w:rFonts w:ascii="細明體" w:eastAsia="細明體" w:hAnsi="細明體" w:cs="細明體"/>
          <w:kern w:val="0"/>
          <w:szCs w:val="24"/>
        </w:rPr>
        <w:t>jwt.ExpiredSignatureError</w:t>
      </w:r>
      <w:proofErr w:type="spellEnd"/>
      <w:proofErr w:type="gramEnd"/>
      <w:r w:rsidRPr="00D60919">
        <w:rPr>
          <w:rFonts w:ascii="細明體" w:eastAsia="細明體" w:hAnsi="細明體" w:cs="細明體"/>
          <w:kern w:val="0"/>
          <w:szCs w:val="24"/>
        </w:rPr>
        <w:t>:</w:t>
      </w:r>
    </w:p>
    <w:p w14:paraId="66F8CDB6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    return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jsonify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({"error": "憑證已過期"}), 401</w:t>
      </w:r>
    </w:p>
    <w:p w14:paraId="71F8A82A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except </w:t>
      </w:r>
      <w:proofErr w:type="spellStart"/>
      <w:proofErr w:type="gramStart"/>
      <w:r w:rsidRPr="00D60919">
        <w:rPr>
          <w:rFonts w:ascii="細明體" w:eastAsia="細明體" w:hAnsi="細明體" w:cs="細明體"/>
          <w:kern w:val="0"/>
          <w:szCs w:val="24"/>
        </w:rPr>
        <w:t>jwt.InvalidTokenError</w:t>
      </w:r>
      <w:proofErr w:type="spellEnd"/>
      <w:proofErr w:type="gramEnd"/>
      <w:r w:rsidRPr="00D60919">
        <w:rPr>
          <w:rFonts w:ascii="細明體" w:eastAsia="細明體" w:hAnsi="細明體" w:cs="細明體"/>
          <w:kern w:val="0"/>
          <w:szCs w:val="24"/>
        </w:rPr>
        <w:t>:</w:t>
      </w:r>
    </w:p>
    <w:p w14:paraId="6B58466C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    return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jsonify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({"error": "無效的憑證"}), 401</w:t>
      </w:r>
    </w:p>
    <w:p w14:paraId="34927E1E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return </w:t>
      </w:r>
      <w:proofErr w:type="gramStart"/>
      <w:r w:rsidRPr="00D60919">
        <w:rPr>
          <w:rFonts w:ascii="細明體" w:eastAsia="細明體" w:hAnsi="細明體" w:cs="細明體"/>
          <w:kern w:val="0"/>
          <w:szCs w:val="24"/>
        </w:rPr>
        <w:t>f(</w:t>
      </w:r>
      <w:proofErr w:type="gramEnd"/>
      <w:r w:rsidRPr="00D60919">
        <w:rPr>
          <w:rFonts w:ascii="細明體" w:eastAsia="細明體" w:hAnsi="細明體" w:cs="細明體"/>
          <w:kern w:val="0"/>
          <w:szCs w:val="24"/>
        </w:rPr>
        <w:t>*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args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, **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kwargs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)</w:t>
      </w:r>
    </w:p>
    <w:p w14:paraId="72FD197D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return decorated</w:t>
      </w:r>
    </w:p>
    <w:p w14:paraId="72C7D362" w14:textId="77777777" w:rsidR="00D60919" w:rsidRPr="00D60919" w:rsidRDefault="00D60919" w:rsidP="00D6091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60919">
        <w:rPr>
          <w:rFonts w:ascii="新細明體" w:eastAsia="新細明體" w:hAnsi="新細明體" w:cs="新細明體"/>
          <w:kern w:val="0"/>
          <w:szCs w:val="24"/>
        </w:rPr>
        <w:pict w14:anchorId="2B16B672">
          <v:rect id="_x0000_i1028" style="width:0;height:1.5pt" o:hralign="center" o:hrstd="t" o:hr="t" fillcolor="#a0a0a0" stroked="f"/>
        </w:pict>
      </w:r>
    </w:p>
    <w:p w14:paraId="770543EB" w14:textId="77777777" w:rsidR="00D60919" w:rsidRPr="00D60919" w:rsidRDefault="00D60919" w:rsidP="00D60919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60919">
        <w:rPr>
          <w:rFonts w:ascii="Segoe UI Emoji" w:eastAsia="新細明體" w:hAnsi="Segoe UI Emoji" w:cs="Segoe UI Emoji"/>
          <w:b/>
          <w:bCs/>
          <w:kern w:val="0"/>
          <w:sz w:val="27"/>
          <w:szCs w:val="27"/>
        </w:rPr>
        <w:t>⚙</w:t>
      </w:r>
      <w:r w:rsidRPr="00D60919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️ 步驟三：重構服務容器（Container）</w:t>
      </w:r>
    </w:p>
    <w:p w14:paraId="200B8F2D" w14:textId="77777777" w:rsidR="00D60919" w:rsidRPr="00D60919" w:rsidRDefault="00D60919" w:rsidP="00D6091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60919">
        <w:rPr>
          <w:rFonts w:ascii="新細明體" w:eastAsia="新細明體" w:hAnsi="新細明體" w:cs="新細明體"/>
          <w:kern w:val="0"/>
          <w:szCs w:val="24"/>
        </w:rPr>
        <w:t xml:space="preserve">修改 </w:t>
      </w:r>
      <w:r w:rsidRPr="00D60919">
        <w:rPr>
          <w:rFonts w:ascii="細明體" w:eastAsia="細明體" w:hAnsi="細明體" w:cs="細明體"/>
          <w:kern w:val="0"/>
          <w:szCs w:val="24"/>
        </w:rPr>
        <w:t>trading/services/container.py</w:t>
      </w:r>
      <w:r w:rsidRPr="00D60919">
        <w:rPr>
          <w:rFonts w:ascii="新細明體" w:eastAsia="新細明體" w:hAnsi="新細明體" w:cs="新細明體"/>
          <w:kern w:val="0"/>
          <w:szCs w:val="24"/>
        </w:rPr>
        <w:t>。將原本死板的單一檔案路徑，改寫為</w:t>
      </w:r>
      <w:r w:rsidRPr="00D60919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依據 </w:t>
      </w:r>
      <w:proofErr w:type="spellStart"/>
      <w:r w:rsidRPr="00D60919">
        <w:rPr>
          <w:rFonts w:ascii="細明體" w:eastAsia="細明體" w:hAnsi="細明體" w:cs="細明體"/>
          <w:b/>
          <w:bCs/>
          <w:kern w:val="0"/>
          <w:szCs w:val="24"/>
        </w:rPr>
        <w:t>g.current_user_id</w:t>
      </w:r>
      <w:proofErr w:type="spellEnd"/>
      <w:r w:rsidRPr="00D60919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動態路由</w:t>
      </w:r>
      <w:r w:rsidRPr="00D60919">
        <w:rPr>
          <w:rFonts w:ascii="新細明體" w:eastAsia="新細明體" w:hAnsi="新細明體" w:cs="新細明體"/>
          <w:kern w:val="0"/>
          <w:szCs w:val="24"/>
        </w:rPr>
        <w:t>至獨立資料夾。</w:t>
      </w:r>
    </w:p>
    <w:p w14:paraId="76806E1D" w14:textId="77777777" w:rsidR="00D60919" w:rsidRPr="00D60919" w:rsidRDefault="00D60919" w:rsidP="00D6091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60919">
        <w:rPr>
          <w:rFonts w:ascii="新細明體" w:eastAsia="新細明體" w:hAnsi="新細明體" w:cs="新細明體"/>
          <w:kern w:val="0"/>
          <w:szCs w:val="24"/>
        </w:rPr>
        <w:t>Python</w:t>
      </w:r>
    </w:p>
    <w:p w14:paraId="380D344A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import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os</w:t>
      </w:r>
      <w:proofErr w:type="spellEnd"/>
    </w:p>
    <w:p w14:paraId="6D9BC822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>import sqlite3</w:t>
      </w:r>
    </w:p>
    <w:p w14:paraId="0C59A49C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>from flask import g</w:t>
      </w:r>
    </w:p>
    <w:p w14:paraId="660CA9A5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ED508E5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class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DatabaseContainer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:</w:t>
      </w:r>
    </w:p>
    <w:p w14:paraId="1DC2E687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def __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init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_</w:t>
      </w:r>
      <w:proofErr w:type="gramStart"/>
      <w:r w:rsidRPr="00D60919">
        <w:rPr>
          <w:rFonts w:ascii="細明體" w:eastAsia="細明體" w:hAnsi="細明體" w:cs="細明體"/>
          <w:kern w:val="0"/>
          <w:szCs w:val="24"/>
        </w:rPr>
        <w:t>_(</w:t>
      </w:r>
      <w:proofErr w:type="gramEnd"/>
      <w:r w:rsidRPr="00D60919">
        <w:rPr>
          <w:rFonts w:ascii="細明體" w:eastAsia="細明體" w:hAnsi="細明體" w:cs="細明體"/>
          <w:kern w:val="0"/>
          <w:szCs w:val="24"/>
        </w:rPr>
        <w:t xml:space="preserve">self,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base_dir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="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db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/"):</w:t>
      </w:r>
    </w:p>
    <w:p w14:paraId="59127865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</w:t>
      </w:r>
      <w:proofErr w:type="spellStart"/>
      <w:proofErr w:type="gramStart"/>
      <w:r w:rsidRPr="00D60919">
        <w:rPr>
          <w:rFonts w:ascii="細明體" w:eastAsia="細明體" w:hAnsi="細明體" w:cs="細明體"/>
          <w:kern w:val="0"/>
          <w:szCs w:val="24"/>
        </w:rPr>
        <w:t>self.base</w:t>
      </w:r>
      <w:proofErr w:type="gramEnd"/>
      <w:r w:rsidRPr="00D60919">
        <w:rPr>
          <w:rFonts w:ascii="細明體" w:eastAsia="細明體" w:hAnsi="細明體" w:cs="細明體"/>
          <w:kern w:val="0"/>
          <w:szCs w:val="24"/>
        </w:rPr>
        <w:t>_dir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 xml:space="preserve"> =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base_dir</w:t>
      </w:r>
      <w:proofErr w:type="spellEnd"/>
    </w:p>
    <w:p w14:paraId="34A1B31A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self.ohlcv_db_path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 xml:space="preserve"> =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os.path.join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(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base_dir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, "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ohlcv_cache.db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") # 保持全域公用</w:t>
      </w:r>
    </w:p>
    <w:p w14:paraId="3A60C250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D0B570C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def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get_user_db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(self):</w:t>
      </w:r>
    </w:p>
    <w:p w14:paraId="271734FD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"""動態依據目前 Request 的 JWT 用戶 ID 獲取其專屬資料庫連線"""</w:t>
      </w:r>
    </w:p>
    <w:p w14:paraId="40588848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user_id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 xml:space="preserve"> = </w:t>
      </w:r>
      <w:proofErr w:type="spellStart"/>
      <w:proofErr w:type="gramStart"/>
      <w:r w:rsidRPr="00D60919">
        <w:rPr>
          <w:rFonts w:ascii="細明體" w:eastAsia="細明體" w:hAnsi="細明體" w:cs="細明體"/>
          <w:kern w:val="0"/>
          <w:szCs w:val="24"/>
        </w:rPr>
        <w:t>getattr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(</w:t>
      </w:r>
      <w:proofErr w:type="gramEnd"/>
      <w:r w:rsidRPr="00D60919">
        <w:rPr>
          <w:rFonts w:ascii="細明體" w:eastAsia="細明體" w:hAnsi="細明體" w:cs="細明體"/>
          <w:kern w:val="0"/>
          <w:szCs w:val="24"/>
        </w:rPr>
        <w:t>g, '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current_user_id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', None)</w:t>
      </w:r>
    </w:p>
    <w:p w14:paraId="1F70F8BE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if not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user_id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:</w:t>
      </w:r>
    </w:p>
    <w:p w14:paraId="4C03488B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    raise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PermissionError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("沒有合法的用戶 Context，拒絕建立私有連線")</w:t>
      </w:r>
    </w:p>
    <w:p w14:paraId="3502ED30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    </w:t>
      </w:r>
    </w:p>
    <w:p w14:paraId="4C522B78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# 物理隔離目錄：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db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/user_[id]/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userdata.db</w:t>
      </w:r>
      <w:proofErr w:type="spellEnd"/>
    </w:p>
    <w:p w14:paraId="075A7D0E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user_folder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 xml:space="preserve"> = </w:t>
      </w:r>
      <w:proofErr w:type="spellStart"/>
      <w:proofErr w:type="gramStart"/>
      <w:r w:rsidRPr="00D60919">
        <w:rPr>
          <w:rFonts w:ascii="細明體" w:eastAsia="細明體" w:hAnsi="細明體" w:cs="細明體"/>
          <w:kern w:val="0"/>
          <w:szCs w:val="24"/>
        </w:rPr>
        <w:t>os.path</w:t>
      </w:r>
      <w:proofErr w:type="gramEnd"/>
      <w:r w:rsidRPr="00D60919">
        <w:rPr>
          <w:rFonts w:ascii="細明體" w:eastAsia="細明體" w:hAnsi="細明體" w:cs="細明體"/>
          <w:kern w:val="0"/>
          <w:szCs w:val="24"/>
        </w:rPr>
        <w:t>.join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(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self.base_dir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 xml:space="preserve">,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f"user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_{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user_id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}")</w:t>
      </w:r>
    </w:p>
    <w:p w14:paraId="357C2920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</w:t>
      </w:r>
      <w:proofErr w:type="spellStart"/>
      <w:proofErr w:type="gramStart"/>
      <w:r w:rsidRPr="00D60919">
        <w:rPr>
          <w:rFonts w:ascii="細明體" w:eastAsia="細明體" w:hAnsi="細明體" w:cs="細明體"/>
          <w:kern w:val="0"/>
          <w:szCs w:val="24"/>
        </w:rPr>
        <w:t>os.makedirs</w:t>
      </w:r>
      <w:proofErr w:type="spellEnd"/>
      <w:proofErr w:type="gramEnd"/>
      <w:r w:rsidRPr="00D60919">
        <w:rPr>
          <w:rFonts w:ascii="細明體" w:eastAsia="細明體" w:hAnsi="細明體" w:cs="細明體"/>
          <w:kern w:val="0"/>
          <w:szCs w:val="24"/>
        </w:rPr>
        <w:t>(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user_folder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 xml:space="preserve">,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exist_ok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=True)</w:t>
      </w:r>
    </w:p>
    <w:p w14:paraId="77427C73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</w:t>
      </w:r>
    </w:p>
    <w:p w14:paraId="4CAD4116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db_path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 xml:space="preserve"> = </w:t>
      </w:r>
      <w:proofErr w:type="spellStart"/>
      <w:proofErr w:type="gramStart"/>
      <w:r w:rsidRPr="00D60919">
        <w:rPr>
          <w:rFonts w:ascii="細明體" w:eastAsia="細明體" w:hAnsi="細明體" w:cs="細明體"/>
          <w:kern w:val="0"/>
          <w:szCs w:val="24"/>
        </w:rPr>
        <w:t>os.path</w:t>
      </w:r>
      <w:proofErr w:type="gramEnd"/>
      <w:r w:rsidRPr="00D60919">
        <w:rPr>
          <w:rFonts w:ascii="細明體" w:eastAsia="細明體" w:hAnsi="細明體" w:cs="細明體"/>
          <w:kern w:val="0"/>
          <w:szCs w:val="24"/>
        </w:rPr>
        <w:t>.join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(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user_folder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, "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userdata.db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")</w:t>
      </w:r>
    </w:p>
    <w:p w14:paraId="2DA6C5D4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is_new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 xml:space="preserve"> = not </w:t>
      </w:r>
      <w:proofErr w:type="spellStart"/>
      <w:proofErr w:type="gramStart"/>
      <w:r w:rsidRPr="00D60919">
        <w:rPr>
          <w:rFonts w:ascii="細明體" w:eastAsia="細明體" w:hAnsi="細明體" w:cs="細明體"/>
          <w:kern w:val="0"/>
          <w:szCs w:val="24"/>
        </w:rPr>
        <w:t>os.path</w:t>
      </w:r>
      <w:proofErr w:type="gramEnd"/>
      <w:r w:rsidRPr="00D60919">
        <w:rPr>
          <w:rFonts w:ascii="細明體" w:eastAsia="細明體" w:hAnsi="細明體" w:cs="細明體"/>
          <w:kern w:val="0"/>
          <w:szCs w:val="24"/>
        </w:rPr>
        <w:t>.exists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(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db_path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)</w:t>
      </w:r>
    </w:p>
    <w:p w14:paraId="720031E0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lastRenderedPageBreak/>
        <w:t xml:space="preserve">        </w:t>
      </w:r>
    </w:p>
    <w:p w14:paraId="0C8652BE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conn = sqlite3.connect(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db_path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, timeout=30.0)</w:t>
      </w:r>
    </w:p>
    <w:p w14:paraId="1820F9F3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conn.execute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 xml:space="preserve">("PRAGMA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journal_mode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=WAL;") # 啟用 WAL 模式確保效能</w:t>
      </w:r>
    </w:p>
    <w:p w14:paraId="44219839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conn.row_factory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 xml:space="preserve"> = sqlite3.Row</w:t>
      </w:r>
    </w:p>
    <w:p w14:paraId="57D99E58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</w:t>
      </w:r>
    </w:p>
    <w:p w14:paraId="529C756D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if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is_new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:</w:t>
      </w:r>
    </w:p>
    <w:p w14:paraId="5751C02C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    </w:t>
      </w:r>
      <w:proofErr w:type="gramStart"/>
      <w:r w:rsidRPr="00D60919">
        <w:rPr>
          <w:rFonts w:ascii="細明體" w:eastAsia="細明體" w:hAnsi="細明體" w:cs="細明體"/>
          <w:kern w:val="0"/>
          <w:szCs w:val="24"/>
        </w:rPr>
        <w:t>self._</w:t>
      </w:r>
      <w:proofErr w:type="spellStart"/>
      <w:proofErr w:type="gramEnd"/>
      <w:r w:rsidRPr="00D60919">
        <w:rPr>
          <w:rFonts w:ascii="細明體" w:eastAsia="細明體" w:hAnsi="細明體" w:cs="細明體"/>
          <w:kern w:val="0"/>
          <w:szCs w:val="24"/>
        </w:rPr>
        <w:t>init_user_schema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(conn) # 用戶首次登入時自動初始化表</w:t>
      </w:r>
    </w:p>
    <w:p w14:paraId="76462F33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return </w:t>
      </w:r>
      <w:proofErr w:type="gramStart"/>
      <w:r w:rsidRPr="00D60919">
        <w:rPr>
          <w:rFonts w:ascii="細明體" w:eastAsia="細明體" w:hAnsi="細明體" w:cs="細明體"/>
          <w:kern w:val="0"/>
          <w:szCs w:val="24"/>
        </w:rPr>
        <w:t>conn</w:t>
      </w:r>
      <w:proofErr w:type="gramEnd"/>
    </w:p>
    <w:p w14:paraId="7D8DA1D9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D86F872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def _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init_user_</w:t>
      </w:r>
      <w:proofErr w:type="gramStart"/>
      <w:r w:rsidRPr="00D60919">
        <w:rPr>
          <w:rFonts w:ascii="細明體" w:eastAsia="細明體" w:hAnsi="細明體" w:cs="細明體"/>
          <w:kern w:val="0"/>
          <w:szCs w:val="24"/>
        </w:rPr>
        <w:t>schema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(</w:t>
      </w:r>
      <w:proofErr w:type="gramEnd"/>
      <w:r w:rsidRPr="00D60919">
        <w:rPr>
          <w:rFonts w:ascii="細明體" w:eastAsia="細明體" w:hAnsi="細明體" w:cs="細明體"/>
          <w:kern w:val="0"/>
          <w:szCs w:val="24"/>
        </w:rPr>
        <w:t>self, conn):</w:t>
      </w:r>
    </w:p>
    <w:p w14:paraId="7DF5F591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"""建立該用戶專屬的個人表（完全</w:t>
      </w:r>
      <w:proofErr w:type="gramStart"/>
      <w:r w:rsidRPr="00D60919">
        <w:rPr>
          <w:rFonts w:ascii="細明體" w:eastAsia="細明體" w:hAnsi="細明體" w:cs="細明體"/>
          <w:kern w:val="0"/>
          <w:szCs w:val="24"/>
        </w:rPr>
        <w:t>複</w:t>
      </w:r>
      <w:proofErr w:type="gramEnd"/>
      <w:r w:rsidRPr="00D60919">
        <w:rPr>
          <w:rFonts w:ascii="細明體" w:eastAsia="細明體" w:hAnsi="細明體" w:cs="細明體"/>
          <w:kern w:val="0"/>
          <w:szCs w:val="24"/>
        </w:rPr>
        <w:t xml:space="preserve">用你單機版的 Schema，免加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user_id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 xml:space="preserve"> 欄位）"""</w:t>
      </w:r>
    </w:p>
    <w:p w14:paraId="5FDAB8CE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cursor = </w:t>
      </w:r>
      <w:proofErr w:type="spellStart"/>
      <w:proofErr w:type="gramStart"/>
      <w:r w:rsidRPr="00D60919">
        <w:rPr>
          <w:rFonts w:ascii="細明體" w:eastAsia="細明體" w:hAnsi="細明體" w:cs="細明體"/>
          <w:kern w:val="0"/>
          <w:szCs w:val="24"/>
        </w:rPr>
        <w:t>conn.cursor</w:t>
      </w:r>
      <w:proofErr w:type="spellEnd"/>
      <w:proofErr w:type="gramEnd"/>
      <w:r w:rsidRPr="00D60919">
        <w:rPr>
          <w:rFonts w:ascii="細明體" w:eastAsia="細明體" w:hAnsi="細明體" w:cs="細明體"/>
          <w:kern w:val="0"/>
          <w:szCs w:val="24"/>
        </w:rPr>
        <w:t>()</w:t>
      </w:r>
    </w:p>
    <w:p w14:paraId="64F09DDC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</w:t>
      </w:r>
      <w:proofErr w:type="spellStart"/>
      <w:proofErr w:type="gramStart"/>
      <w:r w:rsidRPr="00D60919">
        <w:rPr>
          <w:rFonts w:ascii="細明體" w:eastAsia="細明體" w:hAnsi="細明體" w:cs="細明體"/>
          <w:kern w:val="0"/>
          <w:szCs w:val="24"/>
        </w:rPr>
        <w:t>cursor.execute</w:t>
      </w:r>
      <w:proofErr w:type="spellEnd"/>
      <w:proofErr w:type="gramEnd"/>
      <w:r w:rsidRPr="00D60919">
        <w:rPr>
          <w:rFonts w:ascii="細明體" w:eastAsia="細明體" w:hAnsi="細明體" w:cs="細明體"/>
          <w:kern w:val="0"/>
          <w:szCs w:val="24"/>
        </w:rPr>
        <w:t>("""</w:t>
      </w:r>
    </w:p>
    <w:p w14:paraId="7DE4F7C1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    CREATE TABLE IF NOT EXISTS positions (</w:t>
      </w:r>
    </w:p>
    <w:p w14:paraId="5401AA76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        id INTEGER PRIMARY KEY AUTOINCREMENT,</w:t>
      </w:r>
    </w:p>
    <w:p w14:paraId="5EF55ABD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        ticker TEXT NOT NULL,</w:t>
      </w:r>
    </w:p>
    <w:p w14:paraId="05A6F7C1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       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entry_price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 xml:space="preserve"> REAL,</w:t>
      </w:r>
    </w:p>
    <w:p w14:paraId="717B5A96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        shares INTEGER,</w:t>
      </w:r>
    </w:p>
    <w:p w14:paraId="244F2488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       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stop_loss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 xml:space="preserve"> REAL,</w:t>
      </w:r>
    </w:p>
    <w:p w14:paraId="0B392896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       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target_price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 xml:space="preserve"> REAL</w:t>
      </w:r>
    </w:p>
    <w:p w14:paraId="2AD6B84B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    );</w:t>
      </w:r>
    </w:p>
    <w:p w14:paraId="0A68D8C3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""")</w:t>
      </w:r>
    </w:p>
    <w:p w14:paraId="73505733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</w:t>
      </w:r>
      <w:proofErr w:type="spellStart"/>
      <w:proofErr w:type="gramStart"/>
      <w:r w:rsidRPr="00D60919">
        <w:rPr>
          <w:rFonts w:ascii="細明體" w:eastAsia="細明體" w:hAnsi="細明體" w:cs="細明體"/>
          <w:kern w:val="0"/>
          <w:szCs w:val="24"/>
        </w:rPr>
        <w:t>cursor.execute</w:t>
      </w:r>
      <w:proofErr w:type="spellEnd"/>
      <w:proofErr w:type="gramEnd"/>
      <w:r w:rsidRPr="00D60919">
        <w:rPr>
          <w:rFonts w:ascii="細明體" w:eastAsia="細明體" w:hAnsi="細明體" w:cs="細明體"/>
          <w:kern w:val="0"/>
          <w:szCs w:val="24"/>
        </w:rPr>
        <w:t>("""</w:t>
      </w:r>
    </w:p>
    <w:p w14:paraId="6C2E3FBA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    CREATE TABLE IF NOT EXISTS watchlist (</w:t>
      </w:r>
    </w:p>
    <w:p w14:paraId="454FBAAE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        id INTEGER PRIMARY KEY AUTOINCREMENT,</w:t>
      </w:r>
    </w:p>
    <w:p w14:paraId="1EB985A5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        ticker TEXT NOT NULL,</w:t>
      </w:r>
    </w:p>
    <w:p w14:paraId="4E48DC03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       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created_at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 xml:space="preserve"> TIMESTAMP DEFAULT CURRENT_TIMESTAMP</w:t>
      </w:r>
    </w:p>
    <w:p w14:paraId="5C2D4D75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    );</w:t>
      </w:r>
    </w:p>
    <w:p w14:paraId="510170B2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""")</w:t>
      </w:r>
    </w:p>
    <w:p w14:paraId="3F4D4BC8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</w:t>
      </w:r>
      <w:proofErr w:type="spellStart"/>
      <w:proofErr w:type="gramStart"/>
      <w:r w:rsidRPr="00D60919">
        <w:rPr>
          <w:rFonts w:ascii="細明體" w:eastAsia="細明體" w:hAnsi="細明體" w:cs="細明體"/>
          <w:kern w:val="0"/>
          <w:szCs w:val="24"/>
        </w:rPr>
        <w:t>conn.commit</w:t>
      </w:r>
      <w:proofErr w:type="spellEnd"/>
      <w:proofErr w:type="gramEnd"/>
      <w:r w:rsidRPr="00D60919">
        <w:rPr>
          <w:rFonts w:ascii="細明體" w:eastAsia="細明體" w:hAnsi="細明體" w:cs="細明體"/>
          <w:kern w:val="0"/>
          <w:szCs w:val="24"/>
        </w:rPr>
        <w:t>()</w:t>
      </w:r>
    </w:p>
    <w:p w14:paraId="13611FCF" w14:textId="77777777" w:rsidR="00D60919" w:rsidRPr="00D60919" w:rsidRDefault="00D60919" w:rsidP="00D6091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60919">
        <w:rPr>
          <w:rFonts w:ascii="新細明體" w:eastAsia="新細明體" w:hAnsi="新細明體" w:cs="新細明體"/>
          <w:kern w:val="0"/>
          <w:szCs w:val="24"/>
        </w:rPr>
        <w:pict w14:anchorId="2161F08F">
          <v:rect id="_x0000_i1029" style="width:0;height:1.5pt" o:hralign="center" o:hrstd="t" o:hr="t" fillcolor="#a0a0a0" stroked="f"/>
        </w:pict>
      </w:r>
    </w:p>
    <w:p w14:paraId="100E0E1C" w14:textId="77777777" w:rsidR="00D60919" w:rsidRPr="00D60919" w:rsidRDefault="00D60919" w:rsidP="00D60919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60919">
        <w:rPr>
          <w:rFonts w:ascii="Segoe UI Emoji" w:eastAsia="新細明體" w:hAnsi="Segoe UI Emoji" w:cs="Segoe UI Emoji"/>
          <w:b/>
          <w:bCs/>
          <w:kern w:val="0"/>
          <w:sz w:val="27"/>
          <w:szCs w:val="27"/>
        </w:rPr>
        <w:t>🔒</w:t>
      </w:r>
      <w:r w:rsidRPr="00D60919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步驟四：掛載裝飾器至現有 API</w:t>
      </w:r>
    </w:p>
    <w:p w14:paraId="06400DB6" w14:textId="77777777" w:rsidR="00D60919" w:rsidRPr="00D60919" w:rsidRDefault="00D60919" w:rsidP="00D6091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60919">
        <w:rPr>
          <w:rFonts w:ascii="新細明體" w:eastAsia="新細明體" w:hAnsi="新細明體" w:cs="新細明體"/>
          <w:kern w:val="0"/>
          <w:szCs w:val="24"/>
        </w:rPr>
        <w:lastRenderedPageBreak/>
        <w:t>打開原本</w:t>
      </w:r>
      <w:proofErr w:type="gramStart"/>
      <w:r w:rsidRPr="00D60919">
        <w:rPr>
          <w:rFonts w:ascii="新細明體" w:eastAsia="新細明體" w:hAnsi="新細明體" w:cs="新細明體"/>
          <w:kern w:val="0"/>
          <w:szCs w:val="24"/>
        </w:rPr>
        <w:t>管理持倉與</w:t>
      </w:r>
      <w:proofErr w:type="gramEnd"/>
      <w:r w:rsidRPr="00D60919">
        <w:rPr>
          <w:rFonts w:ascii="新細明體" w:eastAsia="新細明體" w:hAnsi="新細明體" w:cs="新細明體"/>
          <w:kern w:val="0"/>
          <w:szCs w:val="24"/>
        </w:rPr>
        <w:t>觀察名單的 Blueprint 檔案</w:t>
      </w:r>
      <w:proofErr w:type="gramStart"/>
      <w:r w:rsidRPr="00D60919">
        <w:rPr>
          <w:rFonts w:ascii="新細明體" w:eastAsia="新細明體" w:hAnsi="新細明體" w:cs="新細明體"/>
          <w:kern w:val="0"/>
          <w:szCs w:val="24"/>
        </w:rPr>
        <w:t>（</w:t>
      </w:r>
      <w:proofErr w:type="gramEnd"/>
      <w:r w:rsidRPr="00D60919">
        <w:rPr>
          <w:rFonts w:ascii="新細明體" w:eastAsia="新細明體" w:hAnsi="新細明體" w:cs="新細明體"/>
          <w:kern w:val="0"/>
          <w:szCs w:val="24"/>
        </w:rPr>
        <w:t xml:space="preserve">例如 </w:t>
      </w:r>
      <w:r w:rsidRPr="00D60919">
        <w:rPr>
          <w:rFonts w:ascii="細明體" w:eastAsia="細明體" w:hAnsi="細明體" w:cs="細明體"/>
          <w:kern w:val="0"/>
          <w:szCs w:val="24"/>
        </w:rPr>
        <w:t>trading/api/positions.py</w:t>
      </w:r>
      <w:proofErr w:type="gramStart"/>
      <w:r w:rsidRPr="00D60919">
        <w:rPr>
          <w:rFonts w:ascii="新細明體" w:eastAsia="新細明體" w:hAnsi="新細明體" w:cs="新細明體"/>
          <w:kern w:val="0"/>
          <w:szCs w:val="24"/>
        </w:rPr>
        <w:t>）</w:t>
      </w:r>
      <w:proofErr w:type="gramEnd"/>
      <w:r w:rsidRPr="00D60919">
        <w:rPr>
          <w:rFonts w:ascii="新細明體" w:eastAsia="新細明體" w:hAnsi="新細明體" w:cs="新細明體"/>
          <w:kern w:val="0"/>
          <w:szCs w:val="24"/>
        </w:rPr>
        <w:t>，外掛裝飾器。原有的 SQL 業務邏輯一字不改。</w:t>
      </w:r>
    </w:p>
    <w:p w14:paraId="625AA1CF" w14:textId="77777777" w:rsidR="00D60919" w:rsidRPr="00D60919" w:rsidRDefault="00D60919" w:rsidP="00D6091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60919">
        <w:rPr>
          <w:rFonts w:ascii="新細明體" w:eastAsia="新細明體" w:hAnsi="新細明體" w:cs="新細明體"/>
          <w:kern w:val="0"/>
          <w:szCs w:val="24"/>
        </w:rPr>
        <w:t>Python</w:t>
      </w:r>
    </w:p>
    <w:p w14:paraId="49FE5FDC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from flask import Blueprint,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jsonify</w:t>
      </w:r>
      <w:proofErr w:type="spellEnd"/>
    </w:p>
    <w:p w14:paraId="3EB056B6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from </w:t>
      </w:r>
      <w:proofErr w:type="spellStart"/>
      <w:proofErr w:type="gramStart"/>
      <w:r w:rsidRPr="00D60919">
        <w:rPr>
          <w:rFonts w:ascii="細明體" w:eastAsia="細明體" w:hAnsi="細明體" w:cs="細明體"/>
          <w:kern w:val="0"/>
          <w:szCs w:val="24"/>
        </w:rPr>
        <w:t>trading.api.utils</w:t>
      </w:r>
      <w:proofErr w:type="spellEnd"/>
      <w:proofErr w:type="gramEnd"/>
      <w:r w:rsidRPr="00D60919">
        <w:rPr>
          <w:rFonts w:ascii="細明體" w:eastAsia="細明體" w:hAnsi="細明體" w:cs="細明體"/>
          <w:kern w:val="0"/>
          <w:szCs w:val="24"/>
        </w:rPr>
        <w:t xml:space="preserve"> import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jwt_required</w:t>
      </w:r>
      <w:proofErr w:type="spellEnd"/>
    </w:p>
    <w:p w14:paraId="0DFB4B27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from </w:t>
      </w:r>
      <w:proofErr w:type="spellStart"/>
      <w:proofErr w:type="gramStart"/>
      <w:r w:rsidRPr="00D60919">
        <w:rPr>
          <w:rFonts w:ascii="細明體" w:eastAsia="細明體" w:hAnsi="細明體" w:cs="細明體"/>
          <w:kern w:val="0"/>
          <w:szCs w:val="24"/>
        </w:rPr>
        <w:t>trading.services</w:t>
      </w:r>
      <w:proofErr w:type="gramEnd"/>
      <w:r w:rsidRPr="00D60919">
        <w:rPr>
          <w:rFonts w:ascii="細明體" w:eastAsia="細明體" w:hAnsi="細明體" w:cs="細明體"/>
          <w:kern w:val="0"/>
          <w:szCs w:val="24"/>
        </w:rPr>
        <w:t>.container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 xml:space="preserve"> import container</w:t>
      </w:r>
    </w:p>
    <w:p w14:paraId="7C7ED222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85060AF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api_positions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 xml:space="preserve"> = </w:t>
      </w:r>
      <w:proofErr w:type="gramStart"/>
      <w:r w:rsidRPr="00D60919">
        <w:rPr>
          <w:rFonts w:ascii="細明體" w:eastAsia="細明體" w:hAnsi="細明體" w:cs="細明體"/>
          <w:kern w:val="0"/>
          <w:szCs w:val="24"/>
        </w:rPr>
        <w:t>Blueprint(</w:t>
      </w:r>
      <w:proofErr w:type="gramEnd"/>
      <w:r w:rsidRPr="00D60919">
        <w:rPr>
          <w:rFonts w:ascii="細明體" w:eastAsia="細明體" w:hAnsi="細明體" w:cs="細明體"/>
          <w:kern w:val="0"/>
          <w:szCs w:val="24"/>
        </w:rPr>
        <w:t>'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api_positions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', __name__)</w:t>
      </w:r>
    </w:p>
    <w:p w14:paraId="2E99D6A4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ECC2CD7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>@api_</w:t>
      </w:r>
      <w:proofErr w:type="gramStart"/>
      <w:r w:rsidRPr="00D60919">
        <w:rPr>
          <w:rFonts w:ascii="細明體" w:eastAsia="細明體" w:hAnsi="細明體" w:cs="細明體"/>
          <w:kern w:val="0"/>
          <w:szCs w:val="24"/>
        </w:rPr>
        <w:t>positions.route</w:t>
      </w:r>
      <w:proofErr w:type="gramEnd"/>
      <w:r w:rsidRPr="00D60919">
        <w:rPr>
          <w:rFonts w:ascii="細明體" w:eastAsia="細明體" w:hAnsi="細明體" w:cs="細明體"/>
          <w:kern w:val="0"/>
          <w:szCs w:val="24"/>
        </w:rPr>
        <w:t>('/positions', methods=['GET'])</w:t>
      </w:r>
    </w:p>
    <w:p w14:paraId="59E11716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>@jwt_required  # 1. 攔截未授權請求</w:t>
      </w:r>
    </w:p>
    <w:p w14:paraId="2B3F7ECF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def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get_</w:t>
      </w:r>
      <w:proofErr w:type="gramStart"/>
      <w:r w:rsidRPr="00D60919">
        <w:rPr>
          <w:rFonts w:ascii="細明體" w:eastAsia="細明體" w:hAnsi="細明體" w:cs="細明體"/>
          <w:kern w:val="0"/>
          <w:szCs w:val="24"/>
        </w:rPr>
        <w:t>positions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(</w:t>
      </w:r>
      <w:proofErr w:type="gramEnd"/>
      <w:r w:rsidRPr="00D60919">
        <w:rPr>
          <w:rFonts w:ascii="細明體" w:eastAsia="細明體" w:hAnsi="細明體" w:cs="細明體"/>
          <w:kern w:val="0"/>
          <w:szCs w:val="24"/>
        </w:rPr>
        <w:t>):</w:t>
      </w:r>
    </w:p>
    <w:p w14:paraId="3DF0A08B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db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 xml:space="preserve"> =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container.get_user_db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() # 2. 自動切換到該用戶的獨立 DB 檔案</w:t>
      </w:r>
    </w:p>
    <w:p w14:paraId="534BCA10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cursor = </w:t>
      </w:r>
      <w:proofErr w:type="spellStart"/>
      <w:proofErr w:type="gramStart"/>
      <w:r w:rsidRPr="00D60919">
        <w:rPr>
          <w:rFonts w:ascii="細明體" w:eastAsia="細明體" w:hAnsi="細明體" w:cs="細明體"/>
          <w:kern w:val="0"/>
          <w:szCs w:val="24"/>
        </w:rPr>
        <w:t>db.cursor</w:t>
      </w:r>
      <w:proofErr w:type="spellEnd"/>
      <w:proofErr w:type="gramEnd"/>
      <w:r w:rsidRPr="00D60919">
        <w:rPr>
          <w:rFonts w:ascii="細明體" w:eastAsia="細明體" w:hAnsi="細明體" w:cs="細明體"/>
          <w:kern w:val="0"/>
          <w:szCs w:val="24"/>
        </w:rPr>
        <w:t>()</w:t>
      </w:r>
    </w:p>
    <w:p w14:paraId="1D93B24A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</w:t>
      </w:r>
    </w:p>
    <w:p w14:paraId="462B78A1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cursor.execute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("SELECT * FROM positions") # 3. SQL 語句 100% 照舊</w:t>
      </w:r>
    </w:p>
    <w:p w14:paraId="0CBF97BA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rows = </w:t>
      </w:r>
      <w:proofErr w:type="spellStart"/>
      <w:proofErr w:type="gramStart"/>
      <w:r w:rsidRPr="00D60919">
        <w:rPr>
          <w:rFonts w:ascii="細明體" w:eastAsia="細明體" w:hAnsi="細明體" w:cs="細明體"/>
          <w:kern w:val="0"/>
          <w:szCs w:val="24"/>
        </w:rPr>
        <w:t>cursor.fetchall</w:t>
      </w:r>
      <w:proofErr w:type="spellEnd"/>
      <w:proofErr w:type="gramEnd"/>
      <w:r w:rsidRPr="00D60919">
        <w:rPr>
          <w:rFonts w:ascii="細明體" w:eastAsia="細明體" w:hAnsi="細明體" w:cs="細明體"/>
          <w:kern w:val="0"/>
          <w:szCs w:val="24"/>
        </w:rPr>
        <w:t>()</w:t>
      </w:r>
    </w:p>
    <w:p w14:paraId="2D2C68E1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return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jsonify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([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dict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(row) for row in rows])</w:t>
      </w:r>
    </w:p>
    <w:p w14:paraId="1BC03CF5" w14:textId="77777777" w:rsidR="00D60919" w:rsidRPr="00D60919" w:rsidRDefault="00D60919" w:rsidP="00D6091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60919">
        <w:rPr>
          <w:rFonts w:ascii="新細明體" w:eastAsia="新細明體" w:hAnsi="新細明體" w:cs="新細明體"/>
          <w:kern w:val="0"/>
          <w:szCs w:val="24"/>
        </w:rPr>
        <w:pict w14:anchorId="455659D1">
          <v:rect id="_x0000_i1030" style="width:0;height:1.5pt" o:hralign="center" o:hrstd="t" o:hr="t" fillcolor="#a0a0a0" stroked="f"/>
        </w:pict>
      </w:r>
    </w:p>
    <w:p w14:paraId="38EF45D7" w14:textId="77777777" w:rsidR="00D60919" w:rsidRPr="00D60919" w:rsidRDefault="00D60919" w:rsidP="00D60919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60919">
        <w:rPr>
          <w:rFonts w:ascii="Segoe UI Emoji" w:eastAsia="新細明體" w:hAnsi="Segoe UI Emoji" w:cs="Segoe UI Emoji"/>
          <w:b/>
          <w:bCs/>
          <w:kern w:val="0"/>
          <w:sz w:val="27"/>
          <w:szCs w:val="27"/>
        </w:rPr>
        <w:t>💻</w:t>
      </w:r>
      <w:r w:rsidRPr="00D60919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步驟五：前端 Web 請求對齊</w:t>
      </w:r>
    </w:p>
    <w:p w14:paraId="4E5723D8" w14:textId="77777777" w:rsidR="00D60919" w:rsidRPr="00D60919" w:rsidRDefault="00D60919" w:rsidP="00D60919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60919">
        <w:rPr>
          <w:rFonts w:ascii="新細明體" w:eastAsia="新細明體" w:hAnsi="新細明體" w:cs="新細明體"/>
          <w:b/>
          <w:bCs/>
          <w:kern w:val="0"/>
          <w:szCs w:val="24"/>
        </w:rPr>
        <w:t>儲存 Token</w:t>
      </w:r>
      <w:r w:rsidRPr="00D60919">
        <w:rPr>
          <w:rFonts w:ascii="新細明體" w:eastAsia="新細明體" w:hAnsi="新細明體" w:cs="新細明體"/>
          <w:kern w:val="0"/>
          <w:szCs w:val="24"/>
        </w:rPr>
        <w:t>：用戶登入成功後，將後端發放的 Token 存入瀏覽器快取：</w:t>
      </w:r>
    </w:p>
    <w:p w14:paraId="0006EE0A" w14:textId="77777777" w:rsidR="00D60919" w:rsidRPr="00D60919" w:rsidRDefault="00D60919" w:rsidP="00D60919">
      <w:pPr>
        <w:widowControl/>
        <w:spacing w:beforeAutospacing="1" w:afterAutospacing="1"/>
        <w:ind w:left="720"/>
        <w:rPr>
          <w:rFonts w:ascii="新細明體" w:eastAsia="新細明體" w:hAnsi="新細明體" w:cs="新細明體"/>
          <w:kern w:val="0"/>
          <w:szCs w:val="24"/>
        </w:rPr>
      </w:pPr>
      <w:r w:rsidRPr="00D60919">
        <w:rPr>
          <w:rFonts w:ascii="新細明體" w:eastAsia="新細明體" w:hAnsi="新細明體" w:cs="新細明體"/>
          <w:kern w:val="0"/>
          <w:szCs w:val="24"/>
        </w:rPr>
        <w:t>JavaScript</w:t>
      </w:r>
    </w:p>
    <w:p w14:paraId="24E69D92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細明體" w:eastAsia="細明體" w:hAnsi="細明體" w:cs="細明體"/>
          <w:kern w:val="0"/>
          <w:szCs w:val="24"/>
        </w:rPr>
      </w:pP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localStorage.setItem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('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trade_sys_jwt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 xml:space="preserve">', </w:t>
      </w:r>
      <w:proofErr w:type="spellStart"/>
      <w:proofErr w:type="gramStart"/>
      <w:r w:rsidRPr="00D60919">
        <w:rPr>
          <w:rFonts w:ascii="細明體" w:eastAsia="細明體" w:hAnsi="細明體" w:cs="細明體"/>
          <w:kern w:val="0"/>
          <w:szCs w:val="24"/>
        </w:rPr>
        <w:t>data.token</w:t>
      </w:r>
      <w:proofErr w:type="spellEnd"/>
      <w:proofErr w:type="gramEnd"/>
      <w:r w:rsidRPr="00D60919">
        <w:rPr>
          <w:rFonts w:ascii="細明體" w:eastAsia="細明體" w:hAnsi="細明體" w:cs="細明體"/>
          <w:kern w:val="0"/>
          <w:szCs w:val="24"/>
        </w:rPr>
        <w:t>);</w:t>
      </w:r>
    </w:p>
    <w:p w14:paraId="3E37BCC3" w14:textId="77777777" w:rsidR="00D60919" w:rsidRPr="00D60919" w:rsidRDefault="00D60919" w:rsidP="00D60919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60919">
        <w:rPr>
          <w:rFonts w:ascii="新細明體" w:eastAsia="新細明體" w:hAnsi="新細明體" w:cs="新細明體"/>
          <w:b/>
          <w:bCs/>
          <w:kern w:val="0"/>
          <w:szCs w:val="24"/>
        </w:rPr>
        <w:t>帶上安全鎖</w:t>
      </w:r>
      <w:r w:rsidRPr="00D60919">
        <w:rPr>
          <w:rFonts w:ascii="新細明體" w:eastAsia="新細明體" w:hAnsi="新細明體" w:cs="新細明體"/>
          <w:kern w:val="0"/>
          <w:szCs w:val="24"/>
        </w:rPr>
        <w:t xml:space="preserve">：修改前端負責 </w:t>
      </w:r>
      <w:r w:rsidRPr="00D60919">
        <w:rPr>
          <w:rFonts w:ascii="細明體" w:eastAsia="細明體" w:hAnsi="細明體" w:cs="細明體"/>
          <w:kern w:val="0"/>
          <w:szCs w:val="24"/>
        </w:rPr>
        <w:t>fetch</w:t>
      </w:r>
      <w:r w:rsidRPr="00D60919">
        <w:rPr>
          <w:rFonts w:ascii="新細明體" w:eastAsia="新細明體" w:hAnsi="新細明體" w:cs="新細明體"/>
          <w:kern w:val="0"/>
          <w:szCs w:val="24"/>
        </w:rPr>
        <w:t xml:space="preserve"> 的底層共用模組，在發送請求時於 Header 自動加入 Token：</w:t>
      </w:r>
    </w:p>
    <w:p w14:paraId="7B515A54" w14:textId="77777777" w:rsidR="00D60919" w:rsidRPr="00D60919" w:rsidRDefault="00D60919" w:rsidP="00D60919">
      <w:pPr>
        <w:widowControl/>
        <w:spacing w:beforeAutospacing="1" w:afterAutospacing="1"/>
        <w:ind w:left="720"/>
        <w:rPr>
          <w:rFonts w:ascii="新細明體" w:eastAsia="新細明體" w:hAnsi="新細明體" w:cs="新細明體"/>
          <w:kern w:val="0"/>
          <w:szCs w:val="24"/>
        </w:rPr>
      </w:pPr>
      <w:r w:rsidRPr="00D60919">
        <w:rPr>
          <w:rFonts w:ascii="新細明體" w:eastAsia="新細明體" w:hAnsi="新細明體" w:cs="新細明體"/>
          <w:kern w:val="0"/>
          <w:szCs w:val="24"/>
        </w:rPr>
        <w:t>JavaScript</w:t>
      </w:r>
    </w:p>
    <w:p w14:paraId="7B035261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const token =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localStorage.getItem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('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trade_sys_jwt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');</w:t>
      </w:r>
    </w:p>
    <w:p w14:paraId="497C5BD5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細明體" w:eastAsia="細明體" w:hAnsi="細明體" w:cs="細明體"/>
          <w:kern w:val="0"/>
          <w:szCs w:val="24"/>
        </w:rPr>
      </w:pPr>
      <w:proofErr w:type="gramStart"/>
      <w:r w:rsidRPr="00D60919">
        <w:rPr>
          <w:rFonts w:ascii="細明體" w:eastAsia="細明體" w:hAnsi="細明體" w:cs="細明體"/>
          <w:kern w:val="0"/>
          <w:szCs w:val="24"/>
        </w:rPr>
        <w:t>fetch(</w:t>
      </w:r>
      <w:proofErr w:type="gramEnd"/>
      <w:r w:rsidRPr="00D60919">
        <w:rPr>
          <w:rFonts w:ascii="細明體" w:eastAsia="細明體" w:hAnsi="細明體" w:cs="細明體"/>
          <w:kern w:val="0"/>
          <w:szCs w:val="24"/>
        </w:rPr>
        <w:t>'/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api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/positions', {</w:t>
      </w:r>
    </w:p>
    <w:p w14:paraId="42DBD950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method: 'GET',</w:t>
      </w:r>
    </w:p>
    <w:p w14:paraId="072CB13A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headers: {</w:t>
      </w:r>
    </w:p>
    <w:p w14:paraId="5897A568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lastRenderedPageBreak/>
        <w:t xml:space="preserve">        'Content-Type': 'application/json',</w:t>
      </w:r>
    </w:p>
    <w:p w14:paraId="4CB16E7B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    'Authorization': `Bearer ${token}`</w:t>
      </w:r>
    </w:p>
    <w:p w14:paraId="4DE84D82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 xml:space="preserve">    }</w:t>
      </w:r>
    </w:p>
    <w:p w14:paraId="63F2527C" w14:textId="77777777" w:rsidR="00D60919" w:rsidRPr="00D60919" w:rsidRDefault="00D60919" w:rsidP="00D609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細明體" w:eastAsia="細明體" w:hAnsi="細明體" w:cs="細明體"/>
          <w:kern w:val="0"/>
          <w:szCs w:val="24"/>
        </w:rPr>
      </w:pPr>
      <w:r w:rsidRPr="00D60919">
        <w:rPr>
          <w:rFonts w:ascii="細明體" w:eastAsia="細明體" w:hAnsi="細明體" w:cs="細明體"/>
          <w:kern w:val="0"/>
          <w:szCs w:val="24"/>
        </w:rPr>
        <w:t>});</w:t>
      </w:r>
    </w:p>
    <w:p w14:paraId="62534C37" w14:textId="77777777" w:rsidR="00D60919" w:rsidRPr="00D60919" w:rsidRDefault="00D60919" w:rsidP="00D6091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60919">
        <w:rPr>
          <w:rFonts w:ascii="新細明體" w:eastAsia="新細明體" w:hAnsi="新細明體" w:cs="新細明體"/>
          <w:kern w:val="0"/>
          <w:szCs w:val="24"/>
        </w:rPr>
        <w:pict w14:anchorId="1CC085CA">
          <v:rect id="_x0000_i1031" style="width:0;height:1.5pt" o:hralign="center" o:hrstd="t" o:hr="t" fillcolor="#a0a0a0" stroked="f"/>
        </w:pict>
      </w:r>
    </w:p>
    <w:p w14:paraId="309FCCC6" w14:textId="77777777" w:rsidR="00D60919" w:rsidRPr="00D60919" w:rsidRDefault="00D60919" w:rsidP="00D60919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D60919">
        <w:rPr>
          <w:rFonts w:ascii="Segoe UI Emoji" w:eastAsia="新細明體" w:hAnsi="Segoe UI Emoji" w:cs="Segoe UI Emoji"/>
          <w:b/>
          <w:bCs/>
          <w:kern w:val="0"/>
          <w:sz w:val="36"/>
          <w:szCs w:val="36"/>
        </w:rPr>
        <w:t>🎯</w:t>
      </w:r>
      <w:r w:rsidRPr="00D60919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3. 完工指標與驗證</w:t>
      </w:r>
    </w:p>
    <w:p w14:paraId="7D7F85E4" w14:textId="77777777" w:rsidR="00D60919" w:rsidRPr="00D60919" w:rsidRDefault="00D60919" w:rsidP="00D60919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60919">
        <w:rPr>
          <w:rFonts w:ascii="新細明體" w:eastAsia="新細明體" w:hAnsi="新細明體" w:cs="新細明體"/>
          <w:b/>
          <w:bCs/>
          <w:kern w:val="0"/>
          <w:szCs w:val="24"/>
        </w:rPr>
        <w:t>資料隔離性驗證</w:t>
      </w:r>
      <w:r w:rsidRPr="00D60919">
        <w:rPr>
          <w:rFonts w:ascii="新細明體" w:eastAsia="新細明體" w:hAnsi="新細明體" w:cs="新細明體"/>
          <w:kern w:val="0"/>
          <w:szCs w:val="24"/>
        </w:rPr>
        <w:t xml:space="preserve">：用戶 A </w:t>
      </w:r>
      <w:proofErr w:type="gramStart"/>
      <w:r w:rsidRPr="00D60919">
        <w:rPr>
          <w:rFonts w:ascii="新細明體" w:eastAsia="新細明體" w:hAnsi="新細明體" w:cs="新細明體"/>
          <w:kern w:val="0"/>
          <w:szCs w:val="24"/>
        </w:rPr>
        <w:t>建立持倉後</w:t>
      </w:r>
      <w:proofErr w:type="gramEnd"/>
      <w:r w:rsidRPr="00D60919">
        <w:rPr>
          <w:rFonts w:ascii="新細明體" w:eastAsia="新細明體" w:hAnsi="新細明體" w:cs="新細明體"/>
          <w:kern w:val="0"/>
          <w:szCs w:val="24"/>
        </w:rPr>
        <w:t xml:space="preserve">，檢查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db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user_A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userdata.db</w:t>
      </w:r>
      <w:proofErr w:type="spellEnd"/>
      <w:r w:rsidRPr="00D60919">
        <w:rPr>
          <w:rFonts w:ascii="新細明體" w:eastAsia="新細明體" w:hAnsi="新細明體" w:cs="新細明體"/>
          <w:kern w:val="0"/>
          <w:szCs w:val="24"/>
        </w:rPr>
        <w:t xml:space="preserve"> 有寫入紀錄，而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db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user_B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/</w:t>
      </w:r>
      <w:r w:rsidRPr="00D60919">
        <w:rPr>
          <w:rFonts w:ascii="新細明體" w:eastAsia="新細明體" w:hAnsi="新細明體" w:cs="新細明體"/>
          <w:kern w:val="0"/>
          <w:szCs w:val="24"/>
        </w:rPr>
        <w:t xml:space="preserve"> 資料夾完全不受影響。</w:t>
      </w:r>
    </w:p>
    <w:p w14:paraId="2040845A" w14:textId="77777777" w:rsidR="00D60919" w:rsidRPr="00D60919" w:rsidRDefault="00D60919" w:rsidP="00D60919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60919">
        <w:rPr>
          <w:rFonts w:ascii="新細明體" w:eastAsia="新細明體" w:hAnsi="新細明體" w:cs="新細明體"/>
          <w:b/>
          <w:bCs/>
          <w:kern w:val="0"/>
          <w:szCs w:val="24"/>
        </w:rPr>
        <w:t>公用行情驗證</w:t>
      </w:r>
      <w:r w:rsidRPr="00D60919">
        <w:rPr>
          <w:rFonts w:ascii="新細明體" w:eastAsia="新細明體" w:hAnsi="新細明體" w:cs="新細明體"/>
          <w:kern w:val="0"/>
          <w:szCs w:val="24"/>
        </w:rPr>
        <w:t xml:space="preserve">：用戶 A 與用戶 B 同時發起策略掃描或歷史回測，系統可並行高速由 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db</w:t>
      </w:r>
      <w:proofErr w:type="spellEnd"/>
      <w:r w:rsidRPr="00D60919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D60919">
        <w:rPr>
          <w:rFonts w:ascii="細明體" w:eastAsia="細明體" w:hAnsi="細明體" w:cs="細明體"/>
          <w:kern w:val="0"/>
          <w:szCs w:val="24"/>
        </w:rPr>
        <w:t>ohlcv_cache.db</w:t>
      </w:r>
      <w:proofErr w:type="spellEnd"/>
      <w:r w:rsidRPr="00D60919">
        <w:rPr>
          <w:rFonts w:ascii="新細明體" w:eastAsia="新細明體" w:hAnsi="新細明體" w:cs="新細明體"/>
          <w:kern w:val="0"/>
          <w:szCs w:val="24"/>
        </w:rPr>
        <w:t xml:space="preserve"> 撈取行情，完全不觸發 </w:t>
      </w:r>
      <w:r w:rsidRPr="00D60919">
        <w:rPr>
          <w:rFonts w:ascii="細明體" w:eastAsia="細明體" w:hAnsi="細明體" w:cs="細明體"/>
          <w:kern w:val="0"/>
          <w:szCs w:val="24"/>
        </w:rPr>
        <w:t>database is locked</w:t>
      </w:r>
      <w:r w:rsidRPr="00D60919">
        <w:rPr>
          <w:rFonts w:ascii="新細明體" w:eastAsia="新細明體" w:hAnsi="新細明體" w:cs="新細明體"/>
          <w:kern w:val="0"/>
          <w:szCs w:val="24"/>
        </w:rPr>
        <w:t xml:space="preserve"> </w:t>
      </w:r>
      <w:proofErr w:type="gramStart"/>
      <w:r w:rsidRPr="00D60919">
        <w:rPr>
          <w:rFonts w:ascii="新細明體" w:eastAsia="新細明體" w:hAnsi="新細明體" w:cs="新細明體"/>
          <w:kern w:val="0"/>
          <w:szCs w:val="24"/>
        </w:rPr>
        <w:t>鎖庫錯誤</w:t>
      </w:r>
      <w:proofErr w:type="gramEnd"/>
      <w:r w:rsidRPr="00D60919">
        <w:rPr>
          <w:rFonts w:ascii="新細明體" w:eastAsia="新細明體" w:hAnsi="新細明體" w:cs="新細明體"/>
          <w:kern w:val="0"/>
          <w:szCs w:val="24"/>
        </w:rPr>
        <w:t>。</w:t>
      </w:r>
    </w:p>
    <w:p w14:paraId="24C458BC" w14:textId="77777777" w:rsidR="009C4F79" w:rsidRPr="00D60919" w:rsidRDefault="009C4F79"/>
    <w:sectPr w:rsidR="009C4F79" w:rsidRPr="00D6091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05258"/>
    <w:multiLevelType w:val="multilevel"/>
    <w:tmpl w:val="905C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C7D37"/>
    <w:multiLevelType w:val="multilevel"/>
    <w:tmpl w:val="0B46D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B02CC3"/>
    <w:multiLevelType w:val="multilevel"/>
    <w:tmpl w:val="CA84E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919"/>
    <w:rsid w:val="009C4F79"/>
    <w:rsid w:val="00D6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6C017"/>
  <w15:chartTrackingRefBased/>
  <w15:docId w15:val="{AA197C04-6F0B-4831-9DE1-B1E02502F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D60919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60919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D60919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60919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D60919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D60919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D6091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D60919"/>
    <w:rPr>
      <w:rFonts w:ascii="細明體" w:eastAsia="細明體" w:hAnsi="細明體" w:cs="細明體"/>
      <w:sz w:val="24"/>
      <w:szCs w:val="24"/>
    </w:rPr>
  </w:style>
  <w:style w:type="character" w:customStyle="1" w:styleId="ng-tns-c1998686810-206">
    <w:name w:val="ng-tns-c1998686810-206"/>
    <w:basedOn w:val="a0"/>
    <w:rsid w:val="00D60919"/>
  </w:style>
  <w:style w:type="paragraph" w:styleId="HTML0">
    <w:name w:val="HTML Preformatted"/>
    <w:basedOn w:val="a"/>
    <w:link w:val="HTML1"/>
    <w:uiPriority w:val="99"/>
    <w:semiHidden/>
    <w:unhideWhenUsed/>
    <w:rsid w:val="00D6091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D60919"/>
    <w:rPr>
      <w:rFonts w:ascii="細明體" w:eastAsia="細明體" w:hAnsi="細明體" w:cs="細明體"/>
      <w:kern w:val="0"/>
      <w:szCs w:val="24"/>
    </w:rPr>
  </w:style>
  <w:style w:type="character" w:customStyle="1" w:styleId="ng-tns-c1998686810-207">
    <w:name w:val="ng-tns-c1998686810-207"/>
    <w:basedOn w:val="a0"/>
    <w:rsid w:val="00D60919"/>
  </w:style>
  <w:style w:type="character" w:customStyle="1" w:styleId="ng-tns-c1998686810-208">
    <w:name w:val="ng-tns-c1998686810-208"/>
    <w:basedOn w:val="a0"/>
    <w:rsid w:val="00D60919"/>
  </w:style>
  <w:style w:type="character" w:customStyle="1" w:styleId="hljs-keyword">
    <w:name w:val="hljs-keyword"/>
    <w:basedOn w:val="a0"/>
    <w:rsid w:val="00D60919"/>
  </w:style>
  <w:style w:type="character" w:customStyle="1" w:styleId="hljs-string">
    <w:name w:val="hljs-string"/>
    <w:basedOn w:val="a0"/>
    <w:rsid w:val="00D60919"/>
  </w:style>
  <w:style w:type="character" w:customStyle="1" w:styleId="hljs-function">
    <w:name w:val="hljs-function"/>
    <w:basedOn w:val="a0"/>
    <w:rsid w:val="00D60919"/>
  </w:style>
  <w:style w:type="character" w:customStyle="1" w:styleId="hljs-title">
    <w:name w:val="hljs-title"/>
    <w:basedOn w:val="a0"/>
    <w:rsid w:val="00D60919"/>
  </w:style>
  <w:style w:type="character" w:customStyle="1" w:styleId="hljs-params">
    <w:name w:val="hljs-params"/>
    <w:basedOn w:val="a0"/>
    <w:rsid w:val="00D60919"/>
  </w:style>
  <w:style w:type="character" w:customStyle="1" w:styleId="hljs-builtin">
    <w:name w:val="hljs-built_in"/>
    <w:basedOn w:val="a0"/>
    <w:rsid w:val="00D60919"/>
  </w:style>
  <w:style w:type="character" w:customStyle="1" w:styleId="hljs-number">
    <w:name w:val="hljs-number"/>
    <w:basedOn w:val="a0"/>
    <w:rsid w:val="00D60919"/>
  </w:style>
  <w:style w:type="character" w:customStyle="1" w:styleId="hljs-meta">
    <w:name w:val="hljs-meta"/>
    <w:basedOn w:val="a0"/>
    <w:rsid w:val="00D60919"/>
  </w:style>
  <w:style w:type="character" w:customStyle="1" w:styleId="hljs-comment">
    <w:name w:val="hljs-comment"/>
    <w:basedOn w:val="a0"/>
    <w:rsid w:val="00D60919"/>
  </w:style>
  <w:style w:type="character" w:customStyle="1" w:styleId="ng-tns-c1998686810-209">
    <w:name w:val="ng-tns-c1998686810-209"/>
    <w:basedOn w:val="a0"/>
    <w:rsid w:val="00D60919"/>
  </w:style>
  <w:style w:type="character" w:customStyle="1" w:styleId="hljs-class">
    <w:name w:val="hljs-class"/>
    <w:basedOn w:val="a0"/>
    <w:rsid w:val="00D60919"/>
  </w:style>
  <w:style w:type="character" w:customStyle="1" w:styleId="hljs-literal">
    <w:name w:val="hljs-literal"/>
    <w:basedOn w:val="a0"/>
    <w:rsid w:val="00D60919"/>
  </w:style>
  <w:style w:type="character" w:customStyle="1" w:styleId="hljs-subst">
    <w:name w:val="hljs-subst"/>
    <w:basedOn w:val="a0"/>
    <w:rsid w:val="00D60919"/>
  </w:style>
  <w:style w:type="character" w:customStyle="1" w:styleId="ng-tns-c1998686810-210">
    <w:name w:val="ng-tns-c1998686810-210"/>
    <w:basedOn w:val="a0"/>
    <w:rsid w:val="00D60919"/>
  </w:style>
  <w:style w:type="character" w:customStyle="1" w:styleId="ng-tns-c1998686810-211">
    <w:name w:val="ng-tns-c1998686810-211"/>
    <w:basedOn w:val="a0"/>
    <w:rsid w:val="00D60919"/>
  </w:style>
  <w:style w:type="character" w:customStyle="1" w:styleId="ng-tns-c1998686810-212">
    <w:name w:val="ng-tns-c1998686810-212"/>
    <w:basedOn w:val="a0"/>
    <w:rsid w:val="00D60919"/>
  </w:style>
  <w:style w:type="character" w:customStyle="1" w:styleId="hljs-attr">
    <w:name w:val="hljs-attr"/>
    <w:basedOn w:val="a0"/>
    <w:rsid w:val="00D609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45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15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74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3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26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2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41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4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61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2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0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13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65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22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732</Words>
  <Characters>4175</Characters>
  <Application>Microsoft Office Word</Application>
  <DocSecurity>0</DocSecurity>
  <Lines>34</Lines>
  <Paragraphs>9</Paragraphs>
  <ScaleCrop>false</ScaleCrop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2026-06-26T11:00:00Z</dcterms:created>
  <dcterms:modified xsi:type="dcterms:W3CDTF">2026-06-26T11:01:00Z</dcterms:modified>
</cp:coreProperties>
</file>