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43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5524"/>
        <w:gridCol w:w="1530"/>
      </w:tblGrid>
      <w:tr w:rsidR="00553654" w:rsidRPr="00765FA3" w14:paraId="290E00C4" w14:textId="77777777" w:rsidTr="00011F3A">
        <w:tc>
          <w:tcPr>
            <w:tcW w:w="10890" w:type="dxa"/>
            <w:gridSpan w:val="3"/>
            <w:tcBorders>
              <w:bottom w:val="single" w:sz="4" w:space="0" w:color="auto"/>
            </w:tcBorders>
          </w:tcPr>
          <w:p w14:paraId="0E1AF49A" w14:textId="633439CE" w:rsidR="00553654" w:rsidRPr="00F7402A" w:rsidRDefault="00553654" w:rsidP="00FA5EF8">
            <w:pPr>
              <w:pStyle w:val="NormalWeb"/>
              <w:spacing w:before="0" w:beforeAutospacing="0" w:after="0" w:afterAutospacing="0"/>
              <w:ind w:firstLine="360"/>
              <w:jc w:val="center"/>
              <w:rPr>
                <w:rFonts w:ascii="Times" w:hAnsi="Times"/>
                <w:b/>
                <w:bCs/>
                <w:color w:val="000000"/>
                <w:sz w:val="36"/>
                <w:szCs w:val="22"/>
              </w:rPr>
            </w:pPr>
            <w:r w:rsidRPr="00F7402A">
              <w:rPr>
                <w:rFonts w:ascii="Times" w:hAnsi="Times"/>
                <w:b/>
                <w:bCs/>
                <w:color w:val="000000"/>
                <w:sz w:val="36"/>
                <w:szCs w:val="22"/>
              </w:rPr>
              <w:t>ADRIENNE F. CORWIN</w:t>
            </w:r>
          </w:p>
          <w:p w14:paraId="6C3ADBC5" w14:textId="659A832D" w:rsidR="00553654" w:rsidRPr="00765FA3" w:rsidRDefault="00553654" w:rsidP="00FA5EF8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color w:val="000000"/>
                <w:sz w:val="22"/>
                <w:szCs w:val="22"/>
              </w:rPr>
              <w:t>502-599-2597 | adriennecorwin@gmail.com | 1206 Everett Ave, Louisville, KY 40204</w:t>
            </w:r>
          </w:p>
        </w:tc>
      </w:tr>
      <w:tr w:rsidR="00553654" w:rsidRPr="00765FA3" w14:paraId="0CD2BCCF" w14:textId="77777777" w:rsidTr="00FA5EF8">
        <w:tc>
          <w:tcPr>
            <w:tcW w:w="3836" w:type="dxa"/>
            <w:tcBorders>
              <w:top w:val="single" w:sz="4" w:space="0" w:color="auto"/>
            </w:tcBorders>
          </w:tcPr>
          <w:p w14:paraId="67F9E6E9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5524" w:type="dxa"/>
            <w:tcBorders>
              <w:top w:val="single" w:sz="4" w:space="0" w:color="auto"/>
            </w:tcBorders>
          </w:tcPr>
          <w:p w14:paraId="791C6C2E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6F245C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553654" w:rsidRPr="00765FA3" w14:paraId="588DE702" w14:textId="77777777" w:rsidTr="00FA5EF8">
        <w:tc>
          <w:tcPr>
            <w:tcW w:w="3836" w:type="dxa"/>
          </w:tcPr>
          <w:p w14:paraId="19401DC5" w14:textId="24C1A696" w:rsidR="00553654" w:rsidRPr="002365A3" w:rsidRDefault="00553654" w:rsidP="00FA5EF8">
            <w:pPr>
              <w:rPr>
                <w:rFonts w:ascii="Times" w:hAnsi="Times"/>
                <w:b/>
                <w:sz w:val="22"/>
                <w:szCs w:val="22"/>
                <w:u w:val="single"/>
              </w:rPr>
            </w:pPr>
            <w:r w:rsidRPr="002365A3">
              <w:rPr>
                <w:rFonts w:ascii="Times" w:hAnsi="Times"/>
                <w:b/>
                <w:sz w:val="22"/>
                <w:szCs w:val="22"/>
                <w:u w:val="single"/>
              </w:rPr>
              <w:t>EDUCATION</w:t>
            </w:r>
          </w:p>
        </w:tc>
        <w:tc>
          <w:tcPr>
            <w:tcW w:w="5524" w:type="dxa"/>
          </w:tcPr>
          <w:p w14:paraId="4BC2DBBE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D74E550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553654" w:rsidRPr="00765FA3" w14:paraId="4C05604C" w14:textId="77777777" w:rsidTr="00FA5EF8">
        <w:tc>
          <w:tcPr>
            <w:tcW w:w="9360" w:type="dxa"/>
            <w:gridSpan w:val="2"/>
          </w:tcPr>
          <w:p w14:paraId="293B6975" w14:textId="77777777" w:rsidR="00553654" w:rsidRPr="00765FA3" w:rsidRDefault="00553654" w:rsidP="00FA5EF8">
            <w:pPr>
              <w:pStyle w:val="NormalWeb"/>
              <w:spacing w:before="0" w:beforeAutospacing="0" w:after="0" w:afterAutospacing="0"/>
              <w:rPr>
                <w:rStyle w:val="apple-tab-span"/>
                <w:rFonts w:ascii="Times" w:hAnsi="Times"/>
                <w:b/>
                <w:bCs/>
                <w:color w:val="000000"/>
                <w:sz w:val="22"/>
                <w:szCs w:val="22"/>
              </w:rPr>
            </w:pPr>
            <w:r w:rsidRPr="00765FA3">
              <w:rPr>
                <w:rFonts w:ascii="Times" w:hAnsi="Times"/>
                <w:b/>
                <w:bCs/>
                <w:color w:val="000000"/>
                <w:sz w:val="22"/>
                <w:szCs w:val="22"/>
              </w:rPr>
              <w:t>Bachelor of Science in Computer Science</w:t>
            </w:r>
            <w:r w:rsidRPr="00765FA3">
              <w:rPr>
                <w:rStyle w:val="apple-tab-span"/>
                <w:rFonts w:ascii="Times" w:hAnsi="Times"/>
                <w:b/>
                <w:b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rFonts w:ascii="Times" w:hAnsi="Times"/>
                <w:b/>
                <w:bCs/>
                <w:color w:val="000000"/>
                <w:sz w:val="22"/>
                <w:szCs w:val="22"/>
              </w:rPr>
              <w:tab/>
            </w:r>
          </w:p>
          <w:p w14:paraId="516C6CB9" w14:textId="049D7FC5" w:rsidR="00553654" w:rsidRPr="00765FA3" w:rsidRDefault="00553654" w:rsidP="00FA5EF8">
            <w:pPr>
              <w:pStyle w:val="NormalWeb"/>
              <w:spacing w:before="0" w:beforeAutospacing="0" w:after="0" w:afterAutospacing="0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color w:val="000000"/>
                <w:sz w:val="22"/>
                <w:szCs w:val="22"/>
              </w:rPr>
              <w:t>University of Kentucky</w:t>
            </w:r>
            <w:r w:rsidRPr="00765FA3">
              <w:rPr>
                <w:rFonts w:ascii="Times" w:hAnsi="Times"/>
                <w:b/>
                <w:bCs/>
                <w:color w:val="000000"/>
                <w:sz w:val="22"/>
                <w:szCs w:val="22"/>
              </w:rPr>
              <w:t xml:space="preserve">,  </w:t>
            </w:r>
            <w:r w:rsidRPr="00765FA3">
              <w:rPr>
                <w:rFonts w:ascii="Times" w:hAnsi="Times"/>
                <w:iCs/>
                <w:color w:val="000000"/>
                <w:sz w:val="22"/>
                <w:szCs w:val="22"/>
              </w:rPr>
              <w:t>Lexington, KY</w:t>
            </w:r>
          </w:p>
          <w:p w14:paraId="4793D318" w14:textId="77777777" w:rsidR="00553654" w:rsidRPr="00765FA3" w:rsidRDefault="00553654" w:rsidP="00FA5EF8">
            <w:pPr>
              <w:pStyle w:val="NormalWeb"/>
              <w:spacing w:before="0" w:beforeAutospacing="0" w:after="0" w:afterAutospacing="0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b/>
                <w:bCs/>
                <w:color w:val="000000"/>
                <w:sz w:val="22"/>
                <w:szCs w:val="22"/>
              </w:rPr>
              <w:t xml:space="preserve">Minor: </w:t>
            </w:r>
            <w:r w:rsidRPr="00765FA3">
              <w:rPr>
                <w:rFonts w:ascii="Times" w:hAnsi="Times"/>
                <w:color w:val="000000"/>
                <w:sz w:val="22"/>
                <w:szCs w:val="22"/>
              </w:rPr>
              <w:t>Mathematics</w:t>
            </w:r>
          </w:p>
          <w:p w14:paraId="0A9246BD" w14:textId="77777777" w:rsidR="00DD172F" w:rsidRDefault="00553654" w:rsidP="00FA5EF8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22"/>
                <w:szCs w:val="22"/>
              </w:rPr>
            </w:pPr>
            <w:r w:rsidRPr="00765FA3">
              <w:rPr>
                <w:rFonts w:ascii="Times" w:hAnsi="Times"/>
                <w:b/>
                <w:bCs/>
                <w:color w:val="000000"/>
                <w:sz w:val="22"/>
                <w:szCs w:val="22"/>
              </w:rPr>
              <w:t xml:space="preserve">GPA: </w:t>
            </w:r>
            <w:r w:rsidRPr="00765FA3">
              <w:rPr>
                <w:rFonts w:ascii="Times" w:hAnsi="Times"/>
                <w:color w:val="000000"/>
                <w:sz w:val="22"/>
                <w:szCs w:val="22"/>
              </w:rPr>
              <w:t>4.0</w:t>
            </w:r>
          </w:p>
          <w:p w14:paraId="5CAAB429" w14:textId="56E163C2" w:rsidR="00553654" w:rsidRPr="00DD172F" w:rsidRDefault="00DD172F" w:rsidP="00FA5EF8">
            <w:pPr>
              <w:pStyle w:val="NormalWeb"/>
              <w:spacing w:before="0" w:beforeAutospacing="0" w:after="0" w:afterAutospacing="0"/>
              <w:rPr>
                <w:rFonts w:ascii="Times" w:hAnsi="Times"/>
                <w:b/>
                <w:color w:val="000000"/>
                <w:sz w:val="22"/>
                <w:szCs w:val="22"/>
              </w:rPr>
            </w:pPr>
            <w:r w:rsidRPr="00DD172F">
              <w:rPr>
                <w:rFonts w:ascii="Times" w:hAnsi="Times"/>
                <w:b/>
                <w:color w:val="000000"/>
                <w:sz w:val="22"/>
                <w:szCs w:val="22"/>
              </w:rPr>
              <w:t>Honors:</w:t>
            </w:r>
            <w:r w:rsidR="00553654" w:rsidRPr="00DD172F">
              <w:rPr>
                <w:rFonts w:ascii="Times" w:hAnsi="Times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/>
                <w:color w:val="000000"/>
                <w:sz w:val="22"/>
                <w:szCs w:val="22"/>
              </w:rPr>
              <w:t>Chellgren</w:t>
            </w:r>
            <w:proofErr w:type="spellEnd"/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Fellowship, </w:t>
            </w:r>
            <w:r w:rsidR="00BC6053">
              <w:rPr>
                <w:rFonts w:ascii="Times" w:hAnsi="Times"/>
                <w:color w:val="000000"/>
                <w:sz w:val="22"/>
                <w:szCs w:val="22"/>
              </w:rPr>
              <w:t xml:space="preserve">College of Engineering </w:t>
            </w:r>
            <w:r w:rsidR="00286D94">
              <w:rPr>
                <w:rFonts w:ascii="Times" w:hAnsi="Times"/>
                <w:color w:val="000000"/>
                <w:sz w:val="22"/>
                <w:szCs w:val="22"/>
              </w:rPr>
              <w:t xml:space="preserve">Dean’s List, </w:t>
            </w:r>
            <w:r w:rsidR="00C55B3D">
              <w:rPr>
                <w:rFonts w:ascii="Times" w:hAnsi="Times"/>
                <w:color w:val="000000"/>
                <w:sz w:val="22"/>
                <w:szCs w:val="22"/>
              </w:rPr>
              <w:t>College of Engineering Scholarship, Governor’s Scholar</w:t>
            </w:r>
            <w:r w:rsidR="00546800">
              <w:rPr>
                <w:rFonts w:ascii="Times" w:hAnsi="Times"/>
                <w:color w:val="000000"/>
                <w:sz w:val="22"/>
                <w:szCs w:val="22"/>
              </w:rPr>
              <w:t>s</w:t>
            </w:r>
            <w:r w:rsidR="00C55B3D">
              <w:rPr>
                <w:rFonts w:ascii="Times" w:hAnsi="Times"/>
                <w:color w:val="000000"/>
                <w:sz w:val="22"/>
                <w:szCs w:val="22"/>
              </w:rPr>
              <w:t xml:space="preserve"> Program Provost Scholarship</w:t>
            </w:r>
          </w:p>
          <w:p w14:paraId="06C7B63F" w14:textId="5C04D51E" w:rsidR="00553654" w:rsidRPr="00765FA3" w:rsidRDefault="00553654" w:rsidP="00FA5EF8">
            <w:pPr>
              <w:pStyle w:val="NormalWeb"/>
              <w:spacing w:before="0" w:beforeAutospacing="0" w:after="0" w:afterAutospacing="0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b/>
                <w:bCs/>
                <w:color w:val="000000"/>
                <w:sz w:val="22"/>
                <w:szCs w:val="22"/>
              </w:rPr>
              <w:t>Relevant Courses:</w:t>
            </w:r>
            <w:r w:rsidRPr="00765FA3">
              <w:rPr>
                <w:rFonts w:ascii="Times" w:hAnsi="Times"/>
                <w:color w:val="000000"/>
                <w:sz w:val="22"/>
                <w:szCs w:val="22"/>
              </w:rPr>
              <w:t xml:space="preserve"> Calculus I - IV, Computer Networking, Computer Ethics, Databases, Artificial Intelligence, Computer Graphics, Business Management, Spanish Composition, Engineering Statistics</w:t>
            </w:r>
          </w:p>
        </w:tc>
        <w:tc>
          <w:tcPr>
            <w:tcW w:w="1530" w:type="dxa"/>
          </w:tcPr>
          <w:p w14:paraId="36A75219" w14:textId="4DC06117" w:rsidR="00553654" w:rsidRPr="00765FA3" w:rsidRDefault="00553654" w:rsidP="00FA5EF8">
            <w:pPr>
              <w:jc w:val="right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bCs/>
                <w:sz w:val="22"/>
                <w:szCs w:val="22"/>
              </w:rPr>
              <w:t>Anticipated Dec. 2019</w:t>
            </w:r>
          </w:p>
        </w:tc>
      </w:tr>
      <w:tr w:rsidR="00553654" w:rsidRPr="00765FA3" w14:paraId="67099374" w14:textId="77777777" w:rsidTr="00FA5EF8">
        <w:tc>
          <w:tcPr>
            <w:tcW w:w="3836" w:type="dxa"/>
          </w:tcPr>
          <w:p w14:paraId="054C2DF0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5524" w:type="dxa"/>
          </w:tcPr>
          <w:p w14:paraId="568AF9FF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CA5931D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765FA3" w:rsidRPr="00765FA3" w14:paraId="6E09F9AE" w14:textId="77777777" w:rsidTr="00FA5EF8">
        <w:tc>
          <w:tcPr>
            <w:tcW w:w="9360" w:type="dxa"/>
            <w:gridSpan w:val="2"/>
          </w:tcPr>
          <w:p w14:paraId="5D9593F5" w14:textId="3E67CAFD" w:rsidR="00765FA3" w:rsidRPr="002365A3" w:rsidRDefault="00765FA3" w:rsidP="00FA5EF8">
            <w:pPr>
              <w:rPr>
                <w:rFonts w:ascii="Times" w:hAnsi="Times"/>
                <w:sz w:val="22"/>
                <w:szCs w:val="22"/>
                <w:u w:val="single"/>
              </w:rPr>
            </w:pPr>
            <w:r w:rsidRPr="002365A3">
              <w:rPr>
                <w:rFonts w:ascii="Times" w:hAnsi="Times"/>
                <w:b/>
                <w:sz w:val="22"/>
                <w:szCs w:val="22"/>
                <w:u w:val="single"/>
              </w:rPr>
              <w:t>SKILLS AND QUALIFICATIONS</w:t>
            </w:r>
          </w:p>
        </w:tc>
        <w:tc>
          <w:tcPr>
            <w:tcW w:w="1530" w:type="dxa"/>
          </w:tcPr>
          <w:p w14:paraId="4E5A01F5" w14:textId="77777777" w:rsidR="00765FA3" w:rsidRPr="00765FA3" w:rsidRDefault="00765FA3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765FA3" w:rsidRPr="00765FA3" w14:paraId="7639ADF7" w14:textId="77777777" w:rsidTr="00FA5EF8">
        <w:tc>
          <w:tcPr>
            <w:tcW w:w="9360" w:type="dxa"/>
            <w:gridSpan w:val="2"/>
          </w:tcPr>
          <w:p w14:paraId="394D07E1" w14:textId="110F55AB" w:rsidR="00765FA3" w:rsidRPr="001B6D39" w:rsidRDefault="00F7402A" w:rsidP="001B6D39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  <w:sz w:val="22"/>
                <w:szCs w:val="22"/>
              </w:rPr>
            </w:pPr>
            <w:r w:rsidRPr="00F7402A">
              <w:rPr>
                <w:rFonts w:ascii="Times" w:hAnsi="Times"/>
                <w:sz w:val="22"/>
                <w:szCs w:val="22"/>
              </w:rPr>
              <w:t xml:space="preserve">Experience in: C, C++, Objective C, Python, Java, </w:t>
            </w:r>
            <w:proofErr w:type="spellStart"/>
            <w:r w:rsidRPr="00F7402A">
              <w:rPr>
                <w:rFonts w:ascii="Times" w:hAnsi="Times"/>
                <w:sz w:val="22"/>
                <w:szCs w:val="22"/>
              </w:rPr>
              <w:t>Java</w:t>
            </w:r>
            <w:r w:rsidR="001F26F1">
              <w:rPr>
                <w:rFonts w:ascii="Times" w:hAnsi="Times"/>
                <w:sz w:val="22"/>
                <w:szCs w:val="22"/>
              </w:rPr>
              <w:t>script</w:t>
            </w:r>
            <w:proofErr w:type="spellEnd"/>
            <w:r w:rsidR="001F26F1">
              <w:rPr>
                <w:rFonts w:ascii="Times" w:hAnsi="Times"/>
                <w:sz w:val="22"/>
                <w:szCs w:val="22"/>
              </w:rPr>
              <w:t>, PHP, SQL, HTML, Swift, MATLAB</w:t>
            </w:r>
            <w:r w:rsidRPr="00F7402A">
              <w:rPr>
                <w:rFonts w:ascii="Times" w:hAnsi="Times"/>
                <w:sz w:val="22"/>
                <w:szCs w:val="22"/>
              </w:rPr>
              <w:t xml:space="preserve">, </w:t>
            </w:r>
            <w:r w:rsidR="001F26F1">
              <w:rPr>
                <w:rFonts w:ascii="Times" w:hAnsi="Times"/>
                <w:sz w:val="22"/>
                <w:szCs w:val="22"/>
              </w:rPr>
              <w:t>R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5B340892" w14:textId="77777777" w:rsidR="00765FA3" w:rsidRPr="00765FA3" w:rsidRDefault="00765FA3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765FA3" w:rsidRPr="00765FA3" w14:paraId="371C5BBD" w14:textId="77777777" w:rsidTr="00FA5EF8">
        <w:tc>
          <w:tcPr>
            <w:tcW w:w="3836" w:type="dxa"/>
          </w:tcPr>
          <w:p w14:paraId="73665057" w14:textId="77777777" w:rsidR="00765FA3" w:rsidRPr="00765FA3" w:rsidRDefault="00765FA3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5524" w:type="dxa"/>
          </w:tcPr>
          <w:p w14:paraId="37251144" w14:textId="77777777" w:rsidR="00765FA3" w:rsidRPr="00765FA3" w:rsidRDefault="00765FA3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4143AB1" w14:textId="77777777" w:rsidR="00765FA3" w:rsidRPr="00765FA3" w:rsidRDefault="00765FA3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553654" w:rsidRPr="00765FA3" w14:paraId="6C436FA9" w14:textId="77777777" w:rsidTr="00FA5EF8">
        <w:tc>
          <w:tcPr>
            <w:tcW w:w="3836" w:type="dxa"/>
          </w:tcPr>
          <w:p w14:paraId="756AB3C3" w14:textId="55B19EB6" w:rsidR="00553654" w:rsidRPr="002365A3" w:rsidRDefault="00366754" w:rsidP="00FA5EF8">
            <w:pPr>
              <w:rPr>
                <w:rFonts w:ascii="Times" w:hAnsi="Times"/>
                <w:b/>
                <w:sz w:val="22"/>
                <w:szCs w:val="22"/>
                <w:u w:val="single"/>
              </w:rPr>
            </w:pPr>
            <w:r w:rsidRPr="002365A3">
              <w:rPr>
                <w:rFonts w:ascii="Times" w:hAnsi="Times"/>
                <w:b/>
                <w:sz w:val="22"/>
                <w:szCs w:val="22"/>
                <w:u w:val="single"/>
              </w:rPr>
              <w:t>EXPERIENCE</w:t>
            </w:r>
          </w:p>
        </w:tc>
        <w:tc>
          <w:tcPr>
            <w:tcW w:w="5524" w:type="dxa"/>
          </w:tcPr>
          <w:p w14:paraId="197F2BE4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EC37A9B" w14:textId="77777777" w:rsidR="00553654" w:rsidRPr="00765FA3" w:rsidRDefault="00553654" w:rsidP="00FA5EF8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366754" w:rsidRPr="00765FA3" w14:paraId="41481F58" w14:textId="77777777" w:rsidTr="00FA5EF8">
        <w:tc>
          <w:tcPr>
            <w:tcW w:w="9360" w:type="dxa"/>
            <w:gridSpan w:val="2"/>
          </w:tcPr>
          <w:p w14:paraId="70D8F856" w14:textId="77777777" w:rsidR="00366754" w:rsidRPr="00765FA3" w:rsidRDefault="00366754" w:rsidP="00FA5E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765FA3">
              <w:rPr>
                <w:b/>
                <w:bCs/>
                <w:color w:val="000000"/>
                <w:sz w:val="22"/>
                <w:szCs w:val="22"/>
              </w:rPr>
              <w:t xml:space="preserve">Intern, </w:t>
            </w:r>
            <w:r w:rsidRPr="00765FA3">
              <w:rPr>
                <w:color w:val="000000"/>
                <w:sz w:val="22"/>
                <w:szCs w:val="22"/>
              </w:rPr>
              <w:t>40hours/week</w:t>
            </w:r>
          </w:p>
          <w:p w14:paraId="4EBBDE86" w14:textId="0119225E" w:rsidR="00366754" w:rsidRPr="00A807DD" w:rsidRDefault="00747769" w:rsidP="00FA5EF8">
            <w:pPr>
              <w:pStyle w:val="NormalWeb"/>
              <w:spacing w:before="0" w:beforeAutospacing="0" w:after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Department of Justice</w:t>
            </w:r>
            <w:r w:rsidR="00366754"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="00366754" w:rsidRPr="00765FA3">
              <w:rPr>
                <w:bCs/>
                <w:i/>
                <w:iCs/>
                <w:color w:val="000000"/>
                <w:sz w:val="22"/>
                <w:szCs w:val="22"/>
              </w:rPr>
              <w:t>Louisville, KY</w:t>
            </w:r>
            <w:r w:rsidR="00366754"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="00366754"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</w:p>
          <w:p w14:paraId="1D12E1C1" w14:textId="6D46F697" w:rsidR="00366754" w:rsidRPr="00666456" w:rsidRDefault="00610C60" w:rsidP="00FA5EF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Obtained </w:t>
            </w:r>
            <w:r w:rsidR="0053486E">
              <w:rPr>
                <w:color w:val="000000"/>
                <w:sz w:val="22"/>
                <w:szCs w:val="22"/>
              </w:rPr>
              <w:t xml:space="preserve">more </w:t>
            </w:r>
            <w:r>
              <w:rPr>
                <w:color w:val="000000"/>
                <w:sz w:val="22"/>
                <w:szCs w:val="22"/>
              </w:rPr>
              <w:t>in</w:t>
            </w:r>
            <w:r w:rsidR="005246A8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depth </w:t>
            </w:r>
            <w:r w:rsidR="005246A8">
              <w:rPr>
                <w:color w:val="000000"/>
                <w:sz w:val="22"/>
                <w:szCs w:val="22"/>
              </w:rPr>
              <w:t xml:space="preserve">understanding </w:t>
            </w:r>
            <w:r w:rsidR="00E84712">
              <w:t xml:space="preserve"> </w:t>
            </w:r>
            <w:r w:rsidR="00E84712" w:rsidRPr="00E84712">
              <w:rPr>
                <w:color w:val="000000"/>
                <w:sz w:val="22"/>
                <w:szCs w:val="22"/>
              </w:rPr>
              <w:t>of the organization’s responsibilities and work through briefings and trainings.</w:t>
            </w:r>
          </w:p>
          <w:p w14:paraId="497D4269" w14:textId="34E939E7" w:rsidR="00A807DD" w:rsidRDefault="009503C6" w:rsidP="009503C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Worked with</w:t>
            </w:r>
            <w:r w:rsidR="00A807DD" w:rsidRPr="00765FA3">
              <w:rPr>
                <w:color w:val="000000"/>
                <w:sz w:val="22"/>
                <w:szCs w:val="22"/>
              </w:rPr>
              <w:t xml:space="preserve"> the IT Department </w:t>
            </w:r>
            <w:r>
              <w:rPr>
                <w:color w:val="000000"/>
                <w:sz w:val="22"/>
                <w:szCs w:val="22"/>
              </w:rPr>
              <w:t>assisting in</w:t>
            </w:r>
            <w:r w:rsidR="00A807DD" w:rsidRPr="00765FA3">
              <w:rPr>
                <w:color w:val="000000"/>
                <w:sz w:val="22"/>
                <w:szCs w:val="22"/>
              </w:rPr>
              <w:t xml:space="preserve"> troubleshooting </w:t>
            </w:r>
            <w:r>
              <w:rPr>
                <w:color w:val="000000"/>
                <w:sz w:val="22"/>
                <w:szCs w:val="22"/>
              </w:rPr>
              <w:t xml:space="preserve">computer problems </w:t>
            </w:r>
            <w:r w:rsidR="00A807DD" w:rsidRPr="00765FA3">
              <w:rPr>
                <w:color w:val="000000"/>
                <w:sz w:val="22"/>
                <w:szCs w:val="22"/>
              </w:rPr>
              <w:t xml:space="preserve">and meeting the technological needs of </w:t>
            </w:r>
            <w:r w:rsidR="00747769">
              <w:rPr>
                <w:color w:val="000000"/>
                <w:sz w:val="22"/>
                <w:szCs w:val="22"/>
              </w:rPr>
              <w:t>DOJ</w:t>
            </w:r>
            <w:r w:rsidR="00A807DD" w:rsidRPr="00765FA3">
              <w:rPr>
                <w:color w:val="000000"/>
                <w:sz w:val="22"/>
                <w:szCs w:val="22"/>
              </w:rPr>
              <w:t xml:space="preserve"> employees</w:t>
            </w:r>
            <w:r w:rsidR="00A807DD">
              <w:rPr>
                <w:color w:val="000000"/>
                <w:sz w:val="22"/>
                <w:szCs w:val="22"/>
              </w:rPr>
              <w:t>.</w:t>
            </w:r>
          </w:p>
          <w:p w14:paraId="427256E6" w14:textId="5486613B" w:rsidR="009C4FA2" w:rsidRPr="00A807DD" w:rsidRDefault="009C4FA2" w:rsidP="009503C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Searched for, analyzed, and compiled data for </w:t>
            </w:r>
            <w:r w:rsidR="00C14FD0">
              <w:rPr>
                <w:color w:val="000000"/>
                <w:sz w:val="22"/>
                <w:szCs w:val="22"/>
              </w:rPr>
              <w:t>investigations.</w:t>
            </w:r>
          </w:p>
        </w:tc>
        <w:tc>
          <w:tcPr>
            <w:tcW w:w="1530" w:type="dxa"/>
          </w:tcPr>
          <w:p w14:paraId="377C940A" w14:textId="0BC534C1" w:rsidR="00366754" w:rsidRPr="00765FA3" w:rsidRDefault="00366754" w:rsidP="00FA5EF8">
            <w:pPr>
              <w:jc w:val="right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bCs/>
                <w:iCs/>
                <w:color w:val="000000"/>
                <w:sz w:val="22"/>
                <w:szCs w:val="22"/>
              </w:rPr>
              <w:t xml:space="preserve">June 2019 </w:t>
            </w:r>
            <w:r w:rsidR="00862F4E">
              <w:rPr>
                <w:rFonts w:ascii="Times" w:hAnsi="Times"/>
                <w:bCs/>
                <w:iCs/>
                <w:color w:val="000000"/>
                <w:sz w:val="22"/>
                <w:szCs w:val="22"/>
              </w:rPr>
              <w:t>–</w:t>
            </w:r>
            <w:r w:rsidRPr="00765FA3">
              <w:rPr>
                <w:rFonts w:ascii="Times" w:hAnsi="Times"/>
                <w:bCs/>
                <w:iCs/>
                <w:color w:val="000000"/>
                <w:sz w:val="22"/>
                <w:szCs w:val="22"/>
              </w:rPr>
              <w:t xml:space="preserve"> </w:t>
            </w:r>
            <w:r w:rsidR="00862F4E">
              <w:rPr>
                <w:rFonts w:ascii="Times" w:hAnsi="Times"/>
                <w:bCs/>
                <w:iCs/>
                <w:color w:val="000000"/>
                <w:sz w:val="22"/>
                <w:szCs w:val="22"/>
              </w:rPr>
              <w:t>Aug 2019</w:t>
            </w:r>
          </w:p>
        </w:tc>
      </w:tr>
      <w:tr w:rsidR="00366754" w:rsidRPr="00765FA3" w14:paraId="2307ADD7" w14:textId="77777777" w:rsidTr="00FA5EF8">
        <w:tc>
          <w:tcPr>
            <w:tcW w:w="9360" w:type="dxa"/>
            <w:gridSpan w:val="2"/>
          </w:tcPr>
          <w:p w14:paraId="0626B5A6" w14:textId="66506064" w:rsidR="00366754" w:rsidRPr="00765FA3" w:rsidRDefault="00366754" w:rsidP="00FA5EF8">
            <w:pPr>
              <w:pStyle w:val="NormalWeb"/>
              <w:spacing w:before="0" w:beforeAutospacing="0" w:after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65FA3">
              <w:rPr>
                <w:b/>
                <w:bCs/>
                <w:color w:val="000000"/>
                <w:sz w:val="22"/>
                <w:szCs w:val="22"/>
              </w:rPr>
              <w:t>Intern</w:t>
            </w:r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Pr="00765FA3">
              <w:rPr>
                <w:bCs/>
                <w:iCs/>
                <w:color w:val="000000"/>
                <w:sz w:val="22"/>
                <w:szCs w:val="22"/>
              </w:rPr>
              <w:t>14-40hours/week</w:t>
            </w:r>
          </w:p>
          <w:p w14:paraId="5B894274" w14:textId="77777777" w:rsidR="00366754" w:rsidRPr="00765FA3" w:rsidRDefault="00366754" w:rsidP="00FA5EF8">
            <w:pPr>
              <w:pStyle w:val="NormalWeb"/>
              <w:spacing w:before="0" w:beforeAutospacing="0" w:after="0" w:afterAutospacing="0"/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>BlueFrame</w:t>
            </w:r>
            <w:proofErr w:type="spellEnd"/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Technology, </w:t>
            </w:r>
            <w:r w:rsidRPr="00765FA3">
              <w:rPr>
                <w:bCs/>
                <w:i/>
                <w:iCs/>
                <w:color w:val="000000"/>
                <w:sz w:val="22"/>
                <w:szCs w:val="22"/>
              </w:rPr>
              <w:t>Lexington, KY</w:t>
            </w:r>
            <w:r w:rsidRPr="00765FA3">
              <w:rPr>
                <w:rStyle w:val="apple-tab-span"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</w:p>
          <w:p w14:paraId="323AFD95" w14:textId="0A1CD92D" w:rsidR="00D7203A" w:rsidRDefault="00984750" w:rsidP="00FA5EF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Improved player and </w:t>
            </w:r>
            <w:r w:rsidR="00D7203A">
              <w:rPr>
                <w:sz w:val="22"/>
                <w:szCs w:val="22"/>
              </w:rPr>
              <w:t>team statistics graphic</w:t>
            </w:r>
            <w:r>
              <w:rPr>
                <w:sz w:val="22"/>
                <w:szCs w:val="22"/>
              </w:rPr>
              <w:t xml:space="preserve">s feature for customers to use during livestreams (HTML,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31A32FDE" w14:textId="4C636EF1" w:rsidR="00984750" w:rsidRPr="00765FA3" w:rsidRDefault="00984750" w:rsidP="00FA5EF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Integrated remote livestreaming capability for three different device types to mobile application (Objective C).</w:t>
            </w:r>
          </w:p>
          <w:p w14:paraId="52FA66D0" w14:textId="1854F404" w:rsidR="00D4298A" w:rsidRPr="00D4298A" w:rsidRDefault="00366754" w:rsidP="00D4298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765FA3">
              <w:rPr>
                <w:color w:val="000000"/>
                <w:sz w:val="22"/>
                <w:szCs w:val="22"/>
              </w:rPr>
              <w:t>Developed</w:t>
            </w:r>
            <w:r w:rsidR="00984750">
              <w:rPr>
                <w:color w:val="000000"/>
                <w:sz w:val="22"/>
                <w:szCs w:val="22"/>
              </w:rPr>
              <w:t xml:space="preserve"> application</w:t>
            </w:r>
            <w:r w:rsidRPr="00765FA3">
              <w:rPr>
                <w:color w:val="000000"/>
                <w:sz w:val="22"/>
                <w:szCs w:val="22"/>
              </w:rPr>
              <w:t xml:space="preserve"> to collect data </w:t>
            </w:r>
            <w:r w:rsidR="00984750">
              <w:rPr>
                <w:color w:val="000000"/>
                <w:sz w:val="22"/>
                <w:szCs w:val="22"/>
              </w:rPr>
              <w:t xml:space="preserve">from video frames </w:t>
            </w:r>
            <w:r w:rsidRPr="00765FA3">
              <w:rPr>
                <w:color w:val="000000"/>
                <w:sz w:val="22"/>
                <w:szCs w:val="22"/>
              </w:rPr>
              <w:t>to train a machine learning model</w:t>
            </w:r>
            <w:r w:rsidR="0017589A">
              <w:rPr>
                <w:color w:val="000000"/>
                <w:sz w:val="22"/>
                <w:szCs w:val="22"/>
              </w:rPr>
              <w:t xml:space="preserve"> to follow</w:t>
            </w:r>
            <w:r w:rsidRPr="00765FA3">
              <w:rPr>
                <w:color w:val="000000"/>
                <w:sz w:val="22"/>
                <w:szCs w:val="22"/>
              </w:rPr>
              <w:t xml:space="preserve"> action of a basketball game</w:t>
            </w:r>
            <w:r w:rsidR="00984750">
              <w:rPr>
                <w:color w:val="000000"/>
                <w:sz w:val="22"/>
                <w:szCs w:val="22"/>
              </w:rPr>
              <w:t xml:space="preserve"> (Python)</w:t>
            </w:r>
            <w:r w:rsidR="0017589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6B47229C" w14:textId="33872C15" w:rsidR="00366754" w:rsidRPr="00765FA3" w:rsidRDefault="00366754" w:rsidP="00FA5EF8">
            <w:pPr>
              <w:jc w:val="right"/>
              <w:rPr>
                <w:rFonts w:ascii="Times" w:hAnsi="Times"/>
                <w:sz w:val="22"/>
                <w:szCs w:val="22"/>
              </w:rPr>
            </w:pPr>
            <w:r w:rsidRPr="00765FA3">
              <w:rPr>
                <w:rFonts w:ascii="Times" w:hAnsi="Times"/>
                <w:b/>
                <w:bCs/>
                <w:i/>
                <w:iCs/>
                <w:sz w:val="22"/>
                <w:szCs w:val="22"/>
              </w:rPr>
              <w:t xml:space="preserve">    </w:t>
            </w:r>
            <w:r w:rsidRPr="00765FA3">
              <w:rPr>
                <w:rFonts w:ascii="Times" w:hAnsi="Times"/>
                <w:bCs/>
                <w:iCs/>
                <w:sz w:val="22"/>
                <w:szCs w:val="22"/>
              </w:rPr>
              <w:t>Jan 2018 - Present </w:t>
            </w:r>
          </w:p>
        </w:tc>
      </w:tr>
      <w:tr w:rsidR="00D4298A" w:rsidRPr="00765FA3" w14:paraId="48745FE4" w14:textId="77777777" w:rsidTr="00FA5EF8">
        <w:tc>
          <w:tcPr>
            <w:tcW w:w="9360" w:type="dxa"/>
            <w:gridSpan w:val="2"/>
          </w:tcPr>
          <w:p w14:paraId="5FEC878C" w14:textId="7AFBE8DC" w:rsidR="00D4298A" w:rsidRDefault="00D4298A" w:rsidP="00FA5EF8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Research Assistant</w:t>
            </w:r>
            <w:r w:rsidR="00EC60E4">
              <w:rPr>
                <w:b/>
                <w:bCs/>
                <w:color w:val="000000"/>
                <w:sz w:val="22"/>
                <w:szCs w:val="22"/>
              </w:rPr>
              <w:t xml:space="preserve"> (Topic: AI Rationalization), </w:t>
            </w:r>
            <w:r w:rsidR="00EC60E4">
              <w:rPr>
                <w:bCs/>
                <w:color w:val="000000"/>
                <w:sz w:val="22"/>
                <w:szCs w:val="22"/>
              </w:rPr>
              <w:t>5-10hours/week</w:t>
            </w:r>
          </w:p>
          <w:p w14:paraId="1D7F0ADB" w14:textId="77777777" w:rsidR="00EC60E4" w:rsidRPr="002365A3" w:rsidRDefault="00EC60E4" w:rsidP="00EC60E4">
            <w:pPr>
              <w:pStyle w:val="NormalWeb"/>
              <w:spacing w:before="0" w:beforeAutospacing="0" w:after="0" w:afterAutospacing="0"/>
              <w:jc w:val="both"/>
              <w:rPr>
                <w:bCs/>
                <w:i/>
                <w:color w:val="000000"/>
                <w:sz w:val="22"/>
                <w:szCs w:val="22"/>
              </w:rPr>
            </w:pPr>
            <w:r w:rsidRPr="002365A3">
              <w:rPr>
                <w:b/>
                <w:bCs/>
                <w:i/>
                <w:color w:val="000000"/>
                <w:sz w:val="22"/>
                <w:szCs w:val="22"/>
              </w:rPr>
              <w:t xml:space="preserve">University of Kentucky Computer Science Department, Dr. Brent Harrison, </w:t>
            </w:r>
            <w:r w:rsidRPr="002365A3">
              <w:rPr>
                <w:bCs/>
                <w:i/>
                <w:color w:val="000000"/>
                <w:sz w:val="22"/>
                <w:szCs w:val="22"/>
              </w:rPr>
              <w:t>Lexington, KY</w:t>
            </w:r>
          </w:p>
          <w:p w14:paraId="4119FD55" w14:textId="6268746B" w:rsidR="00610C60" w:rsidRDefault="00610C60" w:rsidP="00EC60E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Explore training an autonomous agent to rationalize its actions in </w:t>
            </w:r>
            <w:r w:rsidR="001647DB">
              <w:rPr>
                <w:bCs/>
                <w:color w:val="000000"/>
                <w:sz w:val="22"/>
                <w:szCs w:val="22"/>
              </w:rPr>
              <w:t>a human understandable way in order to increase transparency and build trust between humans and AI.</w:t>
            </w:r>
          </w:p>
          <w:p w14:paraId="0ABD62E3" w14:textId="2A6AF54C" w:rsidR="00D16CB8" w:rsidRDefault="001647DB" w:rsidP="001647D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Successfully trained machine learning model to form rationalizations (with a set grammar) given a start and end state of a gaming environment using reinforcement learning, a sequence to sequence network, beam search, and precision, recall, and bleu score analytics (Python/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Pytorch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>)</w:t>
            </w:r>
            <w:r w:rsidR="00F5257E">
              <w:rPr>
                <w:bCs/>
                <w:color w:val="000000"/>
                <w:sz w:val="22"/>
                <w:szCs w:val="22"/>
              </w:rPr>
              <w:t>.</w:t>
            </w:r>
          </w:p>
          <w:p w14:paraId="2CEC370B" w14:textId="7F5E27D2" w:rsidR="001647DB" w:rsidRPr="001647DB" w:rsidRDefault="00704987" w:rsidP="001647D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Exploring ways</w:t>
            </w:r>
            <w:r w:rsidR="00F5257E">
              <w:rPr>
                <w:bCs/>
                <w:color w:val="000000"/>
                <w:sz w:val="22"/>
                <w:szCs w:val="22"/>
              </w:rPr>
              <w:t xml:space="preserve"> to train a model that can put </w:t>
            </w:r>
            <w:r>
              <w:rPr>
                <w:bCs/>
                <w:color w:val="000000"/>
                <w:sz w:val="22"/>
                <w:szCs w:val="22"/>
              </w:rPr>
              <w:t xml:space="preserve">formed </w:t>
            </w:r>
            <w:r w:rsidR="00F5257E">
              <w:rPr>
                <w:bCs/>
                <w:color w:val="000000"/>
                <w:sz w:val="22"/>
                <w:szCs w:val="22"/>
              </w:rPr>
              <w:t>rationalizations in</w:t>
            </w:r>
            <w:r>
              <w:rPr>
                <w:bCs/>
                <w:color w:val="000000"/>
                <w:sz w:val="22"/>
                <w:szCs w:val="22"/>
              </w:rPr>
              <w:t>to</w:t>
            </w:r>
            <w:r w:rsidR="00F5257E">
              <w:rPr>
                <w:bCs/>
                <w:color w:val="000000"/>
                <w:sz w:val="22"/>
                <w:szCs w:val="22"/>
              </w:rPr>
              <w:t xml:space="preserve"> hierarchal order.</w:t>
            </w:r>
          </w:p>
        </w:tc>
        <w:tc>
          <w:tcPr>
            <w:tcW w:w="1530" w:type="dxa"/>
          </w:tcPr>
          <w:p w14:paraId="584AE4EA" w14:textId="53F07FCB" w:rsidR="00D4298A" w:rsidRDefault="00EC60E4" w:rsidP="00FA5EF8">
            <w:pPr>
              <w:jc w:val="right"/>
              <w:rPr>
                <w:rFonts w:ascii="Times" w:hAnsi="Times"/>
                <w:bCs/>
                <w:iCs/>
                <w:sz w:val="22"/>
                <w:szCs w:val="22"/>
              </w:rPr>
            </w:pPr>
            <w:r>
              <w:rPr>
                <w:rFonts w:ascii="Times" w:hAnsi="Times"/>
                <w:bCs/>
                <w:iCs/>
                <w:sz w:val="22"/>
                <w:szCs w:val="22"/>
              </w:rPr>
              <w:t>Jan 2018 – Present</w:t>
            </w:r>
          </w:p>
          <w:p w14:paraId="7D0874C3" w14:textId="07DD852E" w:rsidR="00EC60E4" w:rsidRPr="00EC60E4" w:rsidRDefault="00EC60E4" w:rsidP="00FA5EF8">
            <w:pPr>
              <w:jc w:val="right"/>
              <w:rPr>
                <w:rFonts w:ascii="Times" w:hAnsi="Times"/>
                <w:bCs/>
                <w:iCs/>
                <w:sz w:val="22"/>
                <w:szCs w:val="22"/>
              </w:rPr>
            </w:pPr>
          </w:p>
        </w:tc>
      </w:tr>
      <w:tr w:rsidR="00366754" w:rsidRPr="00765FA3" w14:paraId="073F1BC0" w14:textId="77777777" w:rsidTr="00FA5EF8">
        <w:tc>
          <w:tcPr>
            <w:tcW w:w="9360" w:type="dxa"/>
            <w:gridSpan w:val="2"/>
          </w:tcPr>
          <w:p w14:paraId="09C97BC1" w14:textId="77777777" w:rsidR="006724DA" w:rsidRPr="00765FA3" w:rsidRDefault="004A6572" w:rsidP="00FA5EF8">
            <w:pPr>
              <w:pStyle w:val="NormalWeb"/>
              <w:spacing w:before="0" w:beforeAutospacing="0" w:after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65FA3">
              <w:rPr>
                <w:b/>
                <w:bCs/>
                <w:color w:val="000000"/>
                <w:sz w:val="22"/>
                <w:szCs w:val="22"/>
              </w:rPr>
              <w:t>Intern</w:t>
            </w:r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>,</w:t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bCs/>
                <w:iCs/>
                <w:color w:val="000000"/>
                <w:sz w:val="22"/>
                <w:szCs w:val="22"/>
              </w:rPr>
              <w:t>12hrs/week</w:t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9F6C356" w14:textId="77777777" w:rsidR="001B07F4" w:rsidRDefault="004A6572" w:rsidP="001B07F4">
            <w:pPr>
              <w:pStyle w:val="NormalWeb"/>
              <w:spacing w:before="0" w:beforeAutospacing="0" w:after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DBS Interactive</w:t>
            </w:r>
            <w:r w:rsidR="006724DA"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="006724DA" w:rsidRPr="00765FA3">
              <w:rPr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="001B07F4">
              <w:rPr>
                <w:bCs/>
                <w:i/>
                <w:iCs/>
                <w:color w:val="000000"/>
                <w:sz w:val="22"/>
                <w:szCs w:val="22"/>
              </w:rPr>
              <w:t>ouisville</w:t>
            </w:r>
            <w:r w:rsidR="006724DA" w:rsidRPr="00765FA3">
              <w:rPr>
                <w:bCs/>
                <w:i/>
                <w:iCs/>
                <w:color w:val="000000"/>
                <w:sz w:val="22"/>
                <w:szCs w:val="22"/>
              </w:rPr>
              <w:t>, KY</w:t>
            </w:r>
            <w:r w:rsidRPr="00765FA3"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765FA3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    </w:t>
            </w:r>
          </w:p>
          <w:p w14:paraId="1EF169EE" w14:textId="79BA4AD7" w:rsidR="00366754" w:rsidRPr="000439C8" w:rsidRDefault="001B07F4" w:rsidP="000439C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Pr="001B07F4">
              <w:rPr>
                <w:color w:val="000000"/>
                <w:sz w:val="22"/>
                <w:szCs w:val="22"/>
              </w:rPr>
              <w:t xml:space="preserve">mproved and added to the company’s time/task </w:t>
            </w:r>
            <w:r w:rsidR="00A25F74">
              <w:rPr>
                <w:color w:val="000000"/>
                <w:sz w:val="22"/>
                <w:szCs w:val="22"/>
              </w:rPr>
              <w:t xml:space="preserve">management </w:t>
            </w:r>
            <w:r w:rsidRPr="001B07F4">
              <w:rPr>
                <w:color w:val="000000"/>
                <w:sz w:val="22"/>
                <w:szCs w:val="22"/>
              </w:rPr>
              <w:t xml:space="preserve">interface by </w:t>
            </w:r>
            <w:r w:rsidR="00A25F74">
              <w:rPr>
                <w:color w:val="000000"/>
                <w:sz w:val="22"/>
                <w:szCs w:val="22"/>
              </w:rPr>
              <w:t xml:space="preserve">parsing, </w:t>
            </w:r>
            <w:r w:rsidRPr="001B07F4">
              <w:rPr>
                <w:color w:val="000000"/>
                <w:sz w:val="22"/>
                <w:szCs w:val="22"/>
              </w:rPr>
              <w:t xml:space="preserve">organizing, </w:t>
            </w:r>
            <w:r w:rsidR="00A25F74">
              <w:rPr>
                <w:color w:val="000000"/>
                <w:sz w:val="22"/>
                <w:szCs w:val="22"/>
              </w:rPr>
              <w:t xml:space="preserve">interpreting, and formatting </w:t>
            </w:r>
            <w:r w:rsidRPr="001B07F4">
              <w:rPr>
                <w:color w:val="000000"/>
                <w:sz w:val="22"/>
                <w:szCs w:val="22"/>
              </w:rPr>
              <w:t>large datasets into a database and then into displayable tables</w:t>
            </w:r>
            <w:r>
              <w:rPr>
                <w:color w:val="000000"/>
                <w:sz w:val="22"/>
                <w:szCs w:val="22"/>
              </w:rPr>
              <w:t>.</w:t>
            </w:r>
            <w:r w:rsidRPr="000439C8">
              <w:rPr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530" w:type="dxa"/>
          </w:tcPr>
          <w:p w14:paraId="2E79870F" w14:textId="4561F5A5" w:rsidR="00366754" w:rsidRPr="00765FA3" w:rsidRDefault="004A6572" w:rsidP="00FA5EF8">
            <w:pPr>
              <w:jc w:val="right"/>
              <w:rPr>
                <w:rFonts w:ascii="Times" w:hAnsi="Times"/>
                <w:bCs/>
                <w:iCs/>
                <w:sz w:val="22"/>
                <w:szCs w:val="22"/>
              </w:rPr>
            </w:pPr>
            <w:r w:rsidRPr="00765FA3">
              <w:rPr>
                <w:rFonts w:ascii="Times" w:hAnsi="Times"/>
                <w:bCs/>
                <w:iCs/>
                <w:sz w:val="22"/>
                <w:szCs w:val="22"/>
              </w:rPr>
              <w:t>May 2017 - July 2017</w:t>
            </w:r>
          </w:p>
        </w:tc>
      </w:tr>
      <w:tr w:rsidR="00366754" w:rsidRPr="00765FA3" w14:paraId="28391A2E" w14:textId="77777777" w:rsidTr="00FA5EF8">
        <w:tc>
          <w:tcPr>
            <w:tcW w:w="9360" w:type="dxa"/>
            <w:gridSpan w:val="2"/>
          </w:tcPr>
          <w:p w14:paraId="37C509EE" w14:textId="77777777" w:rsidR="00366754" w:rsidRPr="00765FA3" w:rsidRDefault="00366754" w:rsidP="00FA5EF8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D1ACD0D" w14:textId="77777777" w:rsidR="00366754" w:rsidRPr="00765FA3" w:rsidRDefault="00366754" w:rsidP="00FA5EF8">
            <w:pPr>
              <w:jc w:val="right"/>
              <w:rPr>
                <w:rFonts w:ascii="Times" w:hAnsi="Times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66754" w:rsidRPr="00765FA3" w14:paraId="420DD6E0" w14:textId="77777777" w:rsidTr="00FA5EF8">
        <w:tc>
          <w:tcPr>
            <w:tcW w:w="9360" w:type="dxa"/>
            <w:gridSpan w:val="2"/>
          </w:tcPr>
          <w:p w14:paraId="7DBAB202" w14:textId="604C715F" w:rsidR="00366754" w:rsidRPr="002365A3" w:rsidRDefault="00765FA3" w:rsidP="00FA5EF8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2365A3">
              <w:rPr>
                <w:b/>
                <w:bCs/>
                <w:color w:val="000000"/>
                <w:sz w:val="22"/>
                <w:szCs w:val="22"/>
                <w:u w:val="single"/>
              </w:rPr>
              <w:t>ORGANIZATIONS &amp; PROJECTS</w:t>
            </w:r>
          </w:p>
        </w:tc>
        <w:tc>
          <w:tcPr>
            <w:tcW w:w="1530" w:type="dxa"/>
          </w:tcPr>
          <w:p w14:paraId="7E4BEE9C" w14:textId="77777777" w:rsidR="00366754" w:rsidRPr="00765FA3" w:rsidRDefault="00366754" w:rsidP="00FA5EF8">
            <w:pPr>
              <w:jc w:val="right"/>
              <w:rPr>
                <w:rFonts w:ascii="Times" w:hAnsi="Times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66754" w:rsidRPr="00765FA3" w14:paraId="20D939C0" w14:textId="77777777" w:rsidTr="00FA5EF8">
        <w:tc>
          <w:tcPr>
            <w:tcW w:w="9360" w:type="dxa"/>
            <w:gridSpan w:val="2"/>
          </w:tcPr>
          <w:p w14:paraId="76E3ECA0" w14:textId="6964D22A" w:rsidR="00765FA3" w:rsidRPr="00765FA3" w:rsidRDefault="00B9408A" w:rsidP="00FA5EF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9408A">
              <w:rPr>
                <w:b/>
                <w:bCs/>
                <w:iCs/>
                <w:color w:val="000000"/>
                <w:sz w:val="22"/>
                <w:szCs w:val="22"/>
              </w:rPr>
              <w:t>Association for Computing Machinery's Council on Women in Computing</w:t>
            </w:r>
            <w:r>
              <w:rPr>
                <w:b/>
                <w:bCs/>
                <w:iCs/>
                <w:color w:val="000000"/>
                <w:sz w:val="22"/>
                <w:szCs w:val="22"/>
              </w:rPr>
              <w:t xml:space="preserve">, </w:t>
            </w:r>
            <w:r w:rsidR="00765FA3" w:rsidRPr="0097396C">
              <w:rPr>
                <w:b/>
                <w:bCs/>
                <w:iCs/>
                <w:color w:val="000000"/>
                <w:sz w:val="22"/>
                <w:szCs w:val="22"/>
              </w:rPr>
              <w:t>(ACM-W</w:t>
            </w:r>
            <w:r w:rsidR="00EC0C11">
              <w:rPr>
                <w:b/>
                <w:bCs/>
                <w:iCs/>
                <w:color w:val="000000"/>
                <w:sz w:val="22"/>
                <w:szCs w:val="22"/>
              </w:rPr>
              <w:t xml:space="preserve">), </w:t>
            </w:r>
            <w:r w:rsidR="0097396C" w:rsidRPr="0097396C">
              <w:rPr>
                <w:bCs/>
                <w:i/>
                <w:iCs/>
                <w:color w:val="000000"/>
                <w:sz w:val="22"/>
                <w:szCs w:val="22"/>
              </w:rPr>
              <w:t xml:space="preserve">Member </w:t>
            </w:r>
            <w:r w:rsidR="00765FA3" w:rsidRPr="0097396C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765FA3" w:rsidRPr="00765FA3">
              <w:rPr>
                <w:i/>
                <w:iCs/>
                <w:color w:val="000000"/>
                <w:sz w:val="22"/>
                <w:szCs w:val="22"/>
              </w:rPr>
              <w:t xml:space="preserve">    </w:t>
            </w:r>
          </w:p>
          <w:p w14:paraId="4A25DED2" w14:textId="41FFE7EF" w:rsidR="0033349B" w:rsidRPr="00B96C08" w:rsidRDefault="0033349B" w:rsidP="00FA5EF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B96C08">
              <w:rPr>
                <w:sz w:val="22"/>
                <w:szCs w:val="22"/>
              </w:rPr>
              <w:t>Attended regular meetings</w:t>
            </w:r>
            <w:r w:rsidR="00703ACA" w:rsidRPr="00B96C08">
              <w:rPr>
                <w:sz w:val="22"/>
                <w:szCs w:val="22"/>
              </w:rPr>
              <w:t xml:space="preserve"> that focused on </w:t>
            </w:r>
            <w:r w:rsidR="00470B4B" w:rsidRPr="00B96C08">
              <w:rPr>
                <w:sz w:val="22"/>
                <w:szCs w:val="22"/>
              </w:rPr>
              <w:t>community</w:t>
            </w:r>
            <w:r w:rsidR="00703ACA" w:rsidRPr="00B96C08">
              <w:rPr>
                <w:sz w:val="22"/>
                <w:szCs w:val="22"/>
              </w:rPr>
              <w:t xml:space="preserve"> and professional development</w:t>
            </w:r>
            <w:r w:rsidR="00470B4B" w:rsidRPr="00B96C08">
              <w:rPr>
                <w:sz w:val="22"/>
                <w:szCs w:val="22"/>
              </w:rPr>
              <w:t xml:space="preserve"> </w:t>
            </w:r>
            <w:r w:rsidR="00703ACA" w:rsidRPr="00B96C08">
              <w:rPr>
                <w:sz w:val="22"/>
                <w:szCs w:val="22"/>
              </w:rPr>
              <w:t>for women in STEM.</w:t>
            </w:r>
          </w:p>
          <w:p w14:paraId="7937D7DD" w14:textId="15A8B9E6" w:rsidR="00366754" w:rsidRPr="003B29E5" w:rsidRDefault="003B29E5" w:rsidP="00011F3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 xml:space="preserve">Led Hour of Code sessions to expose </w:t>
            </w:r>
            <w:r w:rsidR="00A807DD">
              <w:rPr>
                <w:color w:val="000000"/>
                <w:sz w:val="22"/>
                <w:szCs w:val="22"/>
              </w:rPr>
              <w:t xml:space="preserve">more </w:t>
            </w:r>
            <w:r>
              <w:rPr>
                <w:color w:val="000000"/>
                <w:sz w:val="22"/>
                <w:szCs w:val="22"/>
              </w:rPr>
              <w:t>children to computer programming and peak their interest in it</w:t>
            </w:r>
            <w:r w:rsidR="001B07F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6E612BC6" w14:textId="500423DE" w:rsidR="00366754" w:rsidRPr="00765FA3" w:rsidRDefault="00765FA3" w:rsidP="00FA5EF8">
            <w:pPr>
              <w:jc w:val="right"/>
              <w:rPr>
                <w:rFonts w:ascii="Times" w:hAnsi="Times"/>
                <w:bCs/>
                <w:iCs/>
                <w:sz w:val="22"/>
                <w:szCs w:val="22"/>
              </w:rPr>
            </w:pPr>
            <w:r w:rsidRPr="00765FA3">
              <w:rPr>
                <w:rFonts w:ascii="Times" w:hAnsi="Times"/>
                <w:bCs/>
                <w:iCs/>
                <w:sz w:val="22"/>
                <w:szCs w:val="22"/>
              </w:rPr>
              <w:t>Aug</w:t>
            </w:r>
            <w:r w:rsidR="00254821">
              <w:rPr>
                <w:rFonts w:ascii="Times" w:hAnsi="Times"/>
                <w:bCs/>
                <w:iCs/>
                <w:sz w:val="22"/>
                <w:szCs w:val="22"/>
              </w:rPr>
              <w:t xml:space="preserve"> </w:t>
            </w:r>
            <w:r w:rsidRPr="00765FA3">
              <w:rPr>
                <w:rFonts w:ascii="Times" w:hAnsi="Times"/>
                <w:bCs/>
                <w:iCs/>
                <w:sz w:val="22"/>
                <w:szCs w:val="22"/>
              </w:rPr>
              <w:t>2016</w:t>
            </w:r>
            <w:r w:rsidR="005D223C">
              <w:rPr>
                <w:rFonts w:ascii="Times" w:hAnsi="Times"/>
                <w:bCs/>
                <w:iCs/>
                <w:sz w:val="22"/>
                <w:szCs w:val="22"/>
              </w:rPr>
              <w:t xml:space="preserve"> </w:t>
            </w:r>
            <w:r w:rsidRPr="00765FA3">
              <w:rPr>
                <w:rFonts w:ascii="Times" w:hAnsi="Times"/>
                <w:bCs/>
                <w:iCs/>
                <w:sz w:val="22"/>
                <w:szCs w:val="22"/>
              </w:rPr>
              <w:t>-Present</w:t>
            </w:r>
          </w:p>
        </w:tc>
      </w:tr>
      <w:tr w:rsidR="00011F3A" w:rsidRPr="00765FA3" w14:paraId="1C0F2ABB" w14:textId="77777777" w:rsidTr="00FA5EF8">
        <w:tc>
          <w:tcPr>
            <w:tcW w:w="9360" w:type="dxa"/>
            <w:gridSpan w:val="2"/>
          </w:tcPr>
          <w:p w14:paraId="6A131D9C" w14:textId="77777777" w:rsidR="00011F3A" w:rsidRPr="00C21A14" w:rsidRDefault="00011F3A" w:rsidP="00011F3A">
            <w:pPr>
              <w:pStyle w:val="NormalWeb"/>
              <w:spacing w:before="0" w:beforeAutospacing="0" w:after="0" w:afterAutospacing="0"/>
              <w:rPr>
                <w:i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Breaking Ground Team, </w:t>
            </w:r>
            <w:r>
              <w:rPr>
                <w:bCs/>
                <w:i/>
                <w:color w:val="000000"/>
                <w:sz w:val="22"/>
                <w:szCs w:val="22"/>
              </w:rPr>
              <w:t>Member</w:t>
            </w:r>
          </w:p>
          <w:p w14:paraId="7A63CA8D" w14:textId="3AFD480E" w:rsidR="00011F3A" w:rsidRPr="00DB5E29" w:rsidRDefault="00321948" w:rsidP="00011F3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Worked with three other ACM-W members to develop</w:t>
            </w:r>
            <w:r w:rsidR="00011F3A">
              <w:rPr>
                <w:color w:val="000000"/>
                <w:sz w:val="22"/>
                <w:szCs w:val="22"/>
              </w:rPr>
              <w:t xml:space="preserve"> a web application for Breaking Ground (New York City based nonprofit organization providing services for the homeless population) </w:t>
            </w:r>
            <w:r w:rsidR="00011F3A">
              <w:rPr>
                <w:color w:val="000000"/>
                <w:sz w:val="22"/>
                <w:szCs w:val="22"/>
              </w:rPr>
              <w:lastRenderedPageBreak/>
              <w:t>which improved their efficiency by allowing real time tracking, data entry, and querying of their homeless clients.</w:t>
            </w:r>
          </w:p>
          <w:p w14:paraId="615E7E1A" w14:textId="77777777" w:rsidR="00011F3A" w:rsidRPr="00F6637E" w:rsidRDefault="00011F3A" w:rsidP="00011F3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A807DD">
              <w:rPr>
                <w:sz w:val="22"/>
                <w:szCs w:val="22"/>
              </w:rPr>
              <w:t>Conduct</w:t>
            </w:r>
            <w:r>
              <w:rPr>
                <w:sz w:val="22"/>
                <w:szCs w:val="22"/>
              </w:rPr>
              <w:t>ed</w:t>
            </w:r>
            <w:r w:rsidRPr="00A807DD">
              <w:rPr>
                <w:sz w:val="22"/>
                <w:szCs w:val="22"/>
              </w:rPr>
              <w:t xml:space="preserve"> site visit to the organization </w:t>
            </w:r>
            <w:r>
              <w:rPr>
                <w:sz w:val="22"/>
                <w:szCs w:val="22"/>
              </w:rPr>
              <w:t>in New York City and shadowed the outreach workers in the field in order to gain a better understanding of the features needed in the application.</w:t>
            </w:r>
          </w:p>
          <w:p w14:paraId="10F92B98" w14:textId="467175A6" w:rsidR="00011F3A" w:rsidRPr="00F6637E" w:rsidRDefault="00F6637E" w:rsidP="00011F3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 xml:space="preserve">NodeJS, </w:t>
            </w:r>
            <w:proofErr w:type="spellStart"/>
            <w:r>
              <w:rPr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color w:val="000000"/>
                <w:sz w:val="22"/>
                <w:szCs w:val="22"/>
              </w:rPr>
              <w:t>, Jade, Materialize CSS, and SQL</w:t>
            </w:r>
          </w:p>
        </w:tc>
        <w:tc>
          <w:tcPr>
            <w:tcW w:w="1530" w:type="dxa"/>
          </w:tcPr>
          <w:p w14:paraId="420A3139" w14:textId="60A0BFA1" w:rsidR="00011F3A" w:rsidRPr="00765FA3" w:rsidRDefault="00011F3A" w:rsidP="00011F3A">
            <w:pPr>
              <w:jc w:val="right"/>
              <w:rPr>
                <w:rFonts w:ascii="Times" w:hAnsi="Times"/>
                <w:bCs/>
                <w:iCs/>
                <w:sz w:val="22"/>
                <w:szCs w:val="22"/>
              </w:rPr>
            </w:pPr>
            <w:r>
              <w:rPr>
                <w:rFonts w:ascii="Times" w:hAnsi="Times"/>
                <w:bCs/>
                <w:iCs/>
                <w:sz w:val="22"/>
                <w:szCs w:val="22"/>
              </w:rPr>
              <w:lastRenderedPageBreak/>
              <w:t>Aug 2017 - May 2019</w:t>
            </w:r>
          </w:p>
        </w:tc>
      </w:tr>
      <w:tr w:rsidR="0097396C" w:rsidRPr="00765FA3" w14:paraId="62AF1295" w14:textId="77777777" w:rsidTr="00F058F1">
        <w:trPr>
          <w:trHeight w:val="855"/>
        </w:trPr>
        <w:tc>
          <w:tcPr>
            <w:tcW w:w="9360" w:type="dxa"/>
            <w:gridSpan w:val="2"/>
          </w:tcPr>
          <w:p w14:paraId="648CBB6B" w14:textId="579C4DC4" w:rsidR="003B29E5" w:rsidRDefault="003B29E5" w:rsidP="00FA5EF8">
            <w:pPr>
              <w:pStyle w:val="NormalWeb"/>
              <w:spacing w:before="0" w:beforeAutospacing="0" w:after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Tutor,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The Study</w:t>
            </w:r>
            <w:r w:rsidR="008753F5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Pr="008753F5">
              <w:rPr>
                <w:bCs/>
                <w:iCs/>
                <w:color w:val="000000"/>
                <w:sz w:val="22"/>
                <w:szCs w:val="22"/>
              </w:rPr>
              <w:t>12hrs/week</w:t>
            </w:r>
            <w:r w:rsidRPr="008753F5">
              <w:rPr>
                <w:rStyle w:val="apple-tab-span"/>
                <w:bCs/>
                <w:iCs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     </w:t>
            </w:r>
          </w:p>
          <w:p w14:paraId="6B71DC78" w14:textId="7A5225C5" w:rsidR="0097396C" w:rsidRPr="000827CE" w:rsidRDefault="003B29E5" w:rsidP="00FA5E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 xml:space="preserve">Worked with a team to </w:t>
            </w:r>
            <w:r w:rsidR="002053B0">
              <w:rPr>
                <w:color w:val="000000"/>
                <w:sz w:val="22"/>
                <w:szCs w:val="22"/>
              </w:rPr>
              <w:t>tutor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DC20FF">
              <w:rPr>
                <w:color w:val="000000"/>
                <w:sz w:val="22"/>
                <w:szCs w:val="22"/>
              </w:rPr>
              <w:t>groups of 2-10 students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2053B0">
              <w:rPr>
                <w:color w:val="000000"/>
                <w:sz w:val="22"/>
                <w:szCs w:val="22"/>
              </w:rPr>
              <w:t>on</w:t>
            </w:r>
            <w:r>
              <w:rPr>
                <w:color w:val="000000"/>
                <w:sz w:val="22"/>
                <w:szCs w:val="22"/>
              </w:rPr>
              <w:t xml:space="preserve"> difficult Calculus I and II concepts</w:t>
            </w:r>
            <w:r w:rsidR="001B07F4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8A536D0" w14:textId="59D5D187" w:rsidR="000827CE" w:rsidRPr="001B07F4" w:rsidRDefault="00DC20FF" w:rsidP="00FA5E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</w:pPr>
            <w:r>
              <w:rPr>
                <w:sz w:val="22"/>
                <w:szCs w:val="22"/>
              </w:rPr>
              <w:t>Attended regular professional developments to improve tutoring techniques</w:t>
            </w:r>
          </w:p>
        </w:tc>
        <w:tc>
          <w:tcPr>
            <w:tcW w:w="1530" w:type="dxa"/>
          </w:tcPr>
          <w:p w14:paraId="5534B921" w14:textId="15084B95" w:rsidR="0097396C" w:rsidRPr="003B29E5" w:rsidRDefault="003B29E5" w:rsidP="00FA5EF8">
            <w:pPr>
              <w:jc w:val="right"/>
              <w:rPr>
                <w:rFonts w:ascii="Times" w:hAnsi="Times"/>
                <w:bCs/>
                <w:iCs/>
                <w:sz w:val="22"/>
                <w:szCs w:val="22"/>
              </w:rPr>
            </w:pPr>
            <w:r w:rsidRPr="003B29E5">
              <w:rPr>
                <w:rFonts w:ascii="Times" w:hAnsi="Times"/>
                <w:bCs/>
                <w:iCs/>
                <w:sz w:val="22"/>
                <w:szCs w:val="22"/>
              </w:rPr>
              <w:t>June 2017 - May 2018</w:t>
            </w:r>
          </w:p>
        </w:tc>
      </w:tr>
    </w:tbl>
    <w:p w14:paraId="791C562A" w14:textId="77777777" w:rsidR="00382833" w:rsidRPr="00765FA3" w:rsidRDefault="008C2FCC">
      <w:pPr>
        <w:rPr>
          <w:rFonts w:ascii="Times" w:hAnsi="Times"/>
          <w:sz w:val="22"/>
          <w:szCs w:val="22"/>
        </w:rPr>
      </w:pPr>
    </w:p>
    <w:sectPr w:rsidR="00382833" w:rsidRPr="00765FA3" w:rsidSect="003B29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3A980" w14:textId="77777777" w:rsidR="008C2FCC" w:rsidRDefault="008C2FCC" w:rsidP="000D662F">
      <w:r>
        <w:separator/>
      </w:r>
    </w:p>
  </w:endnote>
  <w:endnote w:type="continuationSeparator" w:id="0">
    <w:p w14:paraId="2CD19DF7" w14:textId="77777777" w:rsidR="008C2FCC" w:rsidRDefault="008C2FCC" w:rsidP="000D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EB78A" w14:textId="77777777" w:rsidR="008C2FCC" w:rsidRDefault="008C2FCC" w:rsidP="000D662F">
      <w:r>
        <w:separator/>
      </w:r>
    </w:p>
  </w:footnote>
  <w:footnote w:type="continuationSeparator" w:id="0">
    <w:p w14:paraId="13B3CEBD" w14:textId="77777777" w:rsidR="008C2FCC" w:rsidRDefault="008C2FCC" w:rsidP="000D6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417"/>
    <w:multiLevelType w:val="hybridMultilevel"/>
    <w:tmpl w:val="B41E7B14"/>
    <w:lvl w:ilvl="0" w:tplc="140A0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06989"/>
    <w:multiLevelType w:val="hybridMultilevel"/>
    <w:tmpl w:val="F5765FF6"/>
    <w:lvl w:ilvl="0" w:tplc="140A0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A2D"/>
    <w:multiLevelType w:val="multilevel"/>
    <w:tmpl w:val="621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673E"/>
    <w:multiLevelType w:val="hybridMultilevel"/>
    <w:tmpl w:val="085E7294"/>
    <w:lvl w:ilvl="0" w:tplc="140A0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19D"/>
    <w:multiLevelType w:val="hybridMultilevel"/>
    <w:tmpl w:val="2234AB40"/>
    <w:lvl w:ilvl="0" w:tplc="140A0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F26EB"/>
    <w:multiLevelType w:val="hybridMultilevel"/>
    <w:tmpl w:val="8F1A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86227"/>
    <w:multiLevelType w:val="multilevel"/>
    <w:tmpl w:val="61F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D590C"/>
    <w:multiLevelType w:val="hybridMultilevel"/>
    <w:tmpl w:val="EDC40A26"/>
    <w:lvl w:ilvl="0" w:tplc="140A0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105BE"/>
    <w:multiLevelType w:val="multilevel"/>
    <w:tmpl w:val="ED8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774C7"/>
    <w:multiLevelType w:val="hybridMultilevel"/>
    <w:tmpl w:val="4A423394"/>
    <w:lvl w:ilvl="0" w:tplc="4498F4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127FA2"/>
    <w:multiLevelType w:val="hybridMultilevel"/>
    <w:tmpl w:val="66E4AF24"/>
    <w:lvl w:ilvl="0" w:tplc="140A0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A363E"/>
    <w:multiLevelType w:val="multilevel"/>
    <w:tmpl w:val="709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165FB"/>
    <w:multiLevelType w:val="multilevel"/>
    <w:tmpl w:val="4A5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D45E1"/>
    <w:multiLevelType w:val="multilevel"/>
    <w:tmpl w:val="FCB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54"/>
    <w:rsid w:val="000105E3"/>
    <w:rsid w:val="00011F3A"/>
    <w:rsid w:val="00016439"/>
    <w:rsid w:val="00025E4F"/>
    <w:rsid w:val="000439C8"/>
    <w:rsid w:val="0008213C"/>
    <w:rsid w:val="000827CE"/>
    <w:rsid w:val="00085D6B"/>
    <w:rsid w:val="000D662F"/>
    <w:rsid w:val="000E7F7E"/>
    <w:rsid w:val="0015276B"/>
    <w:rsid w:val="001647DB"/>
    <w:rsid w:val="0017589A"/>
    <w:rsid w:val="001B07F4"/>
    <w:rsid w:val="001B0A06"/>
    <w:rsid w:val="001B6D39"/>
    <w:rsid w:val="001C3385"/>
    <w:rsid w:val="001C75D8"/>
    <w:rsid w:val="001F1580"/>
    <w:rsid w:val="001F26F1"/>
    <w:rsid w:val="002053B0"/>
    <w:rsid w:val="002165E1"/>
    <w:rsid w:val="002365A3"/>
    <w:rsid w:val="00254821"/>
    <w:rsid w:val="00275040"/>
    <w:rsid w:val="00286D94"/>
    <w:rsid w:val="002A6475"/>
    <w:rsid w:val="00321948"/>
    <w:rsid w:val="0033349B"/>
    <w:rsid w:val="00366754"/>
    <w:rsid w:val="003B29E5"/>
    <w:rsid w:val="003B3ABA"/>
    <w:rsid w:val="003C0B5F"/>
    <w:rsid w:val="003C7D12"/>
    <w:rsid w:val="003F0087"/>
    <w:rsid w:val="0042536E"/>
    <w:rsid w:val="00453672"/>
    <w:rsid w:val="00460AE9"/>
    <w:rsid w:val="00470B4B"/>
    <w:rsid w:val="00470BDD"/>
    <w:rsid w:val="004879F7"/>
    <w:rsid w:val="004A6572"/>
    <w:rsid w:val="004B56C8"/>
    <w:rsid w:val="004E1B08"/>
    <w:rsid w:val="004F153B"/>
    <w:rsid w:val="005246A8"/>
    <w:rsid w:val="00525085"/>
    <w:rsid w:val="0053486E"/>
    <w:rsid w:val="00546351"/>
    <w:rsid w:val="00546800"/>
    <w:rsid w:val="00553654"/>
    <w:rsid w:val="005D223C"/>
    <w:rsid w:val="005E295A"/>
    <w:rsid w:val="005F1070"/>
    <w:rsid w:val="00610C60"/>
    <w:rsid w:val="00641E46"/>
    <w:rsid w:val="00663DE9"/>
    <w:rsid w:val="00666456"/>
    <w:rsid w:val="006724DA"/>
    <w:rsid w:val="006A2A16"/>
    <w:rsid w:val="006E2268"/>
    <w:rsid w:val="006E3128"/>
    <w:rsid w:val="00703ACA"/>
    <w:rsid w:val="00704987"/>
    <w:rsid w:val="00721586"/>
    <w:rsid w:val="00726090"/>
    <w:rsid w:val="00731BAF"/>
    <w:rsid w:val="00743AF3"/>
    <w:rsid w:val="00747769"/>
    <w:rsid w:val="00765FA3"/>
    <w:rsid w:val="007771DC"/>
    <w:rsid w:val="007B4CBE"/>
    <w:rsid w:val="007C221A"/>
    <w:rsid w:val="00846FA8"/>
    <w:rsid w:val="00852EC1"/>
    <w:rsid w:val="008629DE"/>
    <w:rsid w:val="00862F4E"/>
    <w:rsid w:val="008753F5"/>
    <w:rsid w:val="00876D9C"/>
    <w:rsid w:val="00892B8D"/>
    <w:rsid w:val="008B35C6"/>
    <w:rsid w:val="008B537C"/>
    <w:rsid w:val="008C2FCC"/>
    <w:rsid w:val="009042D2"/>
    <w:rsid w:val="00907544"/>
    <w:rsid w:val="009274E7"/>
    <w:rsid w:val="009503C6"/>
    <w:rsid w:val="00954A55"/>
    <w:rsid w:val="0096303A"/>
    <w:rsid w:val="0097396C"/>
    <w:rsid w:val="00984750"/>
    <w:rsid w:val="009C4FA2"/>
    <w:rsid w:val="009E211E"/>
    <w:rsid w:val="00A25F74"/>
    <w:rsid w:val="00A36E26"/>
    <w:rsid w:val="00A41D46"/>
    <w:rsid w:val="00A61C54"/>
    <w:rsid w:val="00A735A6"/>
    <w:rsid w:val="00A807DD"/>
    <w:rsid w:val="00AC26C7"/>
    <w:rsid w:val="00B260EE"/>
    <w:rsid w:val="00B63B30"/>
    <w:rsid w:val="00B9408A"/>
    <w:rsid w:val="00B94305"/>
    <w:rsid w:val="00B96C08"/>
    <w:rsid w:val="00BA1811"/>
    <w:rsid w:val="00BA5E2C"/>
    <w:rsid w:val="00BB11CF"/>
    <w:rsid w:val="00BB5C34"/>
    <w:rsid w:val="00BC6053"/>
    <w:rsid w:val="00BF3093"/>
    <w:rsid w:val="00C14FD0"/>
    <w:rsid w:val="00C21A14"/>
    <w:rsid w:val="00C32DAD"/>
    <w:rsid w:val="00C36EC6"/>
    <w:rsid w:val="00C5261E"/>
    <w:rsid w:val="00C55B3D"/>
    <w:rsid w:val="00C6570B"/>
    <w:rsid w:val="00CA6474"/>
    <w:rsid w:val="00CB0803"/>
    <w:rsid w:val="00CB1B8A"/>
    <w:rsid w:val="00CB26D0"/>
    <w:rsid w:val="00CC1425"/>
    <w:rsid w:val="00CD7C1F"/>
    <w:rsid w:val="00CE6FE7"/>
    <w:rsid w:val="00CE716B"/>
    <w:rsid w:val="00CF7B4B"/>
    <w:rsid w:val="00D05AA4"/>
    <w:rsid w:val="00D16CB8"/>
    <w:rsid w:val="00D3048A"/>
    <w:rsid w:val="00D3582C"/>
    <w:rsid w:val="00D4298A"/>
    <w:rsid w:val="00D6406B"/>
    <w:rsid w:val="00D7203A"/>
    <w:rsid w:val="00D946FC"/>
    <w:rsid w:val="00DB5E29"/>
    <w:rsid w:val="00DC20FF"/>
    <w:rsid w:val="00DD05C2"/>
    <w:rsid w:val="00DD172F"/>
    <w:rsid w:val="00DF6072"/>
    <w:rsid w:val="00DF6C8F"/>
    <w:rsid w:val="00DF6FC0"/>
    <w:rsid w:val="00E13289"/>
    <w:rsid w:val="00E240E2"/>
    <w:rsid w:val="00E2440D"/>
    <w:rsid w:val="00E42C35"/>
    <w:rsid w:val="00E610C3"/>
    <w:rsid w:val="00E6271C"/>
    <w:rsid w:val="00E84712"/>
    <w:rsid w:val="00EA5057"/>
    <w:rsid w:val="00EC0665"/>
    <w:rsid w:val="00EC0C11"/>
    <w:rsid w:val="00EC60E4"/>
    <w:rsid w:val="00ED73AF"/>
    <w:rsid w:val="00F058F1"/>
    <w:rsid w:val="00F12801"/>
    <w:rsid w:val="00F359E3"/>
    <w:rsid w:val="00F5257E"/>
    <w:rsid w:val="00F6637E"/>
    <w:rsid w:val="00F7402A"/>
    <w:rsid w:val="00F91533"/>
    <w:rsid w:val="00FA5EF8"/>
    <w:rsid w:val="00FD504A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564C"/>
  <w15:chartTrackingRefBased/>
  <w15:docId w15:val="{D40C9707-1AB4-684F-BD35-A6BC1C0D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36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53654"/>
  </w:style>
  <w:style w:type="paragraph" w:styleId="ListParagraph">
    <w:name w:val="List Paragraph"/>
    <w:basedOn w:val="Normal"/>
    <w:uiPriority w:val="34"/>
    <w:qFormat/>
    <w:rsid w:val="00F74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62F"/>
  </w:style>
  <w:style w:type="paragraph" w:styleId="Footer">
    <w:name w:val="footer"/>
    <w:basedOn w:val="Normal"/>
    <w:link w:val="FooterChar"/>
    <w:uiPriority w:val="99"/>
    <w:unhideWhenUsed/>
    <w:rsid w:val="000D6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62F"/>
  </w:style>
  <w:style w:type="character" w:styleId="CommentReference">
    <w:name w:val="annotation reference"/>
    <w:basedOn w:val="DefaultParagraphFont"/>
    <w:uiPriority w:val="99"/>
    <w:semiHidden/>
    <w:unhideWhenUsed/>
    <w:rsid w:val="00C21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A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A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A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Corwin, Ava</dc:creator>
  <cp:keywords/>
  <dc:description/>
  <cp:lastModifiedBy>Corwin, Adrienne F.</cp:lastModifiedBy>
  <cp:revision>80</cp:revision>
  <dcterms:created xsi:type="dcterms:W3CDTF">2019-07-19T12:22:00Z</dcterms:created>
  <dcterms:modified xsi:type="dcterms:W3CDTF">2019-09-09T00:27:00Z</dcterms:modified>
</cp:coreProperties>
</file>