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xezww04tcjh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u w:val="single"/>
        </w:rPr>
      </w:pPr>
      <w:bookmarkStart w:colFirst="0" w:colLast="0" w:name="_8stp5rw9hn8u" w:id="1"/>
      <w:bookmarkEnd w:id="1"/>
      <w:r w:rsidDel="00000000" w:rsidR="00000000" w:rsidRPr="00000000">
        <w:rPr>
          <w:u w:val="single"/>
          <w:rtl w:val="0"/>
        </w:rPr>
        <w:t xml:space="preserve">Recursos - Curso Flutter CIFO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DART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DART BÁSICO: OPERADORES, SINTAXIS… (INGLÉS)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https://levelup.gitconnected.com/a-comprehensive-guide-for-dart-programming-crash-course-part-1-9ed8beb7e08f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OTRA GUIA  DE SINTAXIS EN DART (ESPAÑOL)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https://medium.com/@carloslopez_19744/%EF%B8%8F-fundamentos-del-lenguaje-dart-2803fa20556b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 COMPLETO DE DART EN YOUTUBE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https://www.youtube.com/playlist?list=PLCKuOXG0bPi1ERFyUj99yDWYO_Et_Vyl9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Hay otros muchos cursos y ejemplos de construcción de APPS en flutter. Os invito a rebuscar en youtube.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OFICIAL DE FLUTTER (LAYOUTS)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https://docs.flutter.dev/ui/layout/tutorial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utter.dev/ui/layout/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levelup.gitconnected.com/a-comprehensive-guide-for-dart-programming-crash-course-part-1-9ed8beb7e08f" TargetMode="External"/><Relationship Id="rId7" Type="http://schemas.openxmlformats.org/officeDocument/2006/relationships/hyperlink" Target="https://medium.com/@carloslopez_19744/%EF%B8%8F-fundamentos-del-lenguaje-dart-2803fa20556b" TargetMode="External"/><Relationship Id="rId8" Type="http://schemas.openxmlformats.org/officeDocument/2006/relationships/hyperlink" Target="https://www.youtube.com/playlist?list=PLCKuOXG0bPi1ERFyUj99yDWYO_Et_Vyl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