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89F" w:rsidRDefault="008C7C43">
      <w:r>
        <w:t xml:space="preserve">Para ver </w:t>
      </w:r>
      <w:proofErr w:type="spellStart"/>
      <w:r>
        <w:t>listado</w:t>
      </w:r>
      <w:proofErr w:type="spellEnd"/>
      <w:r>
        <w:t xml:space="preserve"> de </w:t>
      </w:r>
      <w:proofErr w:type="spellStart"/>
      <w:r>
        <w:t>seasons</w:t>
      </w:r>
      <w:proofErr w:type="spellEnd"/>
      <w:r>
        <w:t>:</w:t>
      </w:r>
    </w:p>
    <w:p w:rsidR="008C7C43" w:rsidRDefault="008C7C43">
      <w:r>
        <w:t xml:space="preserve">1o crear la pagina de </w:t>
      </w:r>
      <w:proofErr w:type="spellStart"/>
      <w:r>
        <w:t>seasons</w:t>
      </w:r>
      <w:proofErr w:type="spellEnd"/>
      <w:r>
        <w:t xml:space="preserve"> </w:t>
      </w:r>
    </w:p>
    <w:p w:rsidR="008C7C43" w:rsidRDefault="008C7C43">
      <w:r>
        <w:t>2o la classe</w:t>
      </w:r>
    </w:p>
    <w:p w:rsidR="008C7C43" w:rsidRDefault="008C7C43">
      <w:r>
        <w:t xml:space="preserve">3o </w:t>
      </w:r>
      <w:proofErr w:type="spellStart"/>
      <w:r>
        <w:t>Showrepository.getseasons</w:t>
      </w:r>
      <w:proofErr w:type="spellEnd"/>
    </w:p>
    <w:p w:rsidR="00821E8E" w:rsidRDefault="00821E8E">
      <w:r>
        <w:t xml:space="preserve">Al crear un </w:t>
      </w:r>
      <w:proofErr w:type="spellStart"/>
      <w:r>
        <w:t>stateful</w:t>
      </w:r>
      <w:proofErr w:type="spellEnd"/>
      <w:r>
        <w:t xml:space="preserve"> </w:t>
      </w:r>
      <w:proofErr w:type="spellStart"/>
      <w:r>
        <w:t>object</w:t>
      </w:r>
      <w:proofErr w:type="spellEnd"/>
      <w:r>
        <w:t>_</w:t>
      </w:r>
    </w:p>
    <w:p w:rsidR="00821E8E" w:rsidRDefault="00821E8E">
      <w:r>
        <w:rPr>
          <w:noProof/>
          <w:lang w:eastAsia="ca-ES"/>
        </w:rPr>
        <w:drawing>
          <wp:inline distT="0" distB="0" distL="0" distR="0" wp14:anchorId="6D89E5B1" wp14:editId="3195B31D">
            <wp:extent cx="5400040" cy="351028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34" w:rsidRDefault="00047B34">
      <w:r>
        <w:rPr>
          <w:noProof/>
          <w:lang w:eastAsia="ca-ES"/>
        </w:rPr>
        <w:drawing>
          <wp:inline distT="0" distB="0" distL="0" distR="0" wp14:anchorId="05A4B8C1" wp14:editId="469FD02B">
            <wp:extent cx="5400040" cy="3426460"/>
            <wp:effectExtent l="0" t="0" r="0" b="254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action</w:t>
      </w:r>
      <w:proofErr w:type="spellEnd"/>
      <w:r>
        <w:t xml:space="preserve"> es como el </w:t>
      </w:r>
      <w:proofErr w:type="spellStart"/>
      <w:r>
        <w:t>trailing</w:t>
      </w:r>
      <w:proofErr w:type="spellEnd"/>
      <w:r>
        <w:t xml:space="preserve"> para </w:t>
      </w:r>
      <w:proofErr w:type="spellStart"/>
      <w:r>
        <w:t>appbar</w:t>
      </w:r>
      <w:proofErr w:type="spellEnd"/>
      <w:r>
        <w:t>.</w:t>
      </w:r>
    </w:p>
    <w:p w:rsidR="00007015" w:rsidRDefault="00007015">
      <w:pPr>
        <w:rPr>
          <w:u w:val="single"/>
        </w:rPr>
      </w:pPr>
      <w:proofErr w:type="spellStart"/>
      <w:r>
        <w:lastRenderedPageBreak/>
        <w:t>ListView.builder</w:t>
      </w:r>
      <w:proofErr w:type="spellEnd"/>
      <w:r>
        <w:t xml:space="preserve"> y </w:t>
      </w:r>
      <w:proofErr w:type="spellStart"/>
      <w:r>
        <w:t>GridView.builder</w:t>
      </w:r>
      <w:proofErr w:type="spellEnd"/>
      <w:r>
        <w:t xml:space="preserve"> -&gt; ambos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widgets</w:t>
      </w:r>
      <w:proofErr w:type="spellEnd"/>
      <w:r>
        <w:t xml:space="preserve"> a partir de </w:t>
      </w:r>
      <w:proofErr w:type="spellStart"/>
      <w:r>
        <w:t>uno</w:t>
      </w:r>
      <w:proofErr w:type="spellEnd"/>
      <w:r>
        <w:t>.</w:t>
      </w:r>
    </w:p>
    <w:p w:rsidR="00152C55" w:rsidRDefault="00152C55">
      <w:proofErr w:type="spellStart"/>
      <w:r>
        <w:rPr>
          <w:u w:val="single"/>
        </w:rPr>
        <w:t>Expanded</w:t>
      </w:r>
      <w:proofErr w:type="spellEnd"/>
      <w:r>
        <w:rPr>
          <w:u w:val="single"/>
        </w:rPr>
        <w:t xml:space="preserve"> solo </w:t>
      </w:r>
      <w:proofErr w:type="spellStart"/>
      <w:r>
        <w:rPr>
          <w:u w:val="single"/>
        </w:rPr>
        <w:t>dentro</w:t>
      </w:r>
      <w:proofErr w:type="spellEnd"/>
      <w:r>
        <w:rPr>
          <w:u w:val="single"/>
        </w:rPr>
        <w:t xml:space="preserve"> de columnes y </w:t>
      </w:r>
      <w:proofErr w:type="spellStart"/>
      <w:r>
        <w:rPr>
          <w:u w:val="single"/>
        </w:rPr>
        <w:t>rows</w:t>
      </w:r>
      <w:proofErr w:type="spellEnd"/>
      <w:r>
        <w:rPr>
          <w:u w:val="single"/>
        </w:rPr>
        <w:t>.</w:t>
      </w:r>
    </w:p>
    <w:p w:rsidR="006F2793" w:rsidRPr="00177735" w:rsidRDefault="006F2793">
      <w:pPr>
        <w:rPr>
          <w:u w:val="single"/>
        </w:rPr>
      </w:pPr>
      <w:proofErr w:type="spellStart"/>
      <w:r>
        <w:t>Fichero</w:t>
      </w:r>
      <w:proofErr w:type="spellEnd"/>
      <w:r>
        <w:t xml:space="preserve"> PO -&gt; para traduccions. (I-18N </w:t>
      </w:r>
      <w:proofErr w:type="spellStart"/>
      <w:r>
        <w:t>internalizacion</w:t>
      </w:r>
      <w:proofErr w:type="spellEnd"/>
      <w:r>
        <w:t xml:space="preserve"> de la </w:t>
      </w:r>
      <w:proofErr w:type="spellStart"/>
      <w:r>
        <w:t>app</w:t>
      </w:r>
      <w:proofErr w:type="spellEnd"/>
      <w:r>
        <w:t xml:space="preserve"> : </w:t>
      </w:r>
      <w:proofErr w:type="spellStart"/>
      <w:r>
        <w:t>extrae</w:t>
      </w:r>
      <w:proofErr w:type="spellEnd"/>
      <w:r>
        <w:t xml:space="preserve"> textos de </w:t>
      </w:r>
      <w:proofErr w:type="spellStart"/>
      <w:r>
        <w:t>app</w:t>
      </w:r>
      <w:proofErr w:type="spellEnd"/>
      <w:r>
        <w:t xml:space="preserve">, un cop feta la </w:t>
      </w:r>
      <w:proofErr w:type="spellStart"/>
      <w:r>
        <w:t>app</w:t>
      </w:r>
      <w:proofErr w:type="spellEnd"/>
      <w:r>
        <w:t xml:space="preserve"> la tradueixes al castellà x </w:t>
      </w:r>
      <w:proofErr w:type="spellStart"/>
      <w:r>
        <w:t>ej</w:t>
      </w:r>
      <w:proofErr w:type="spellEnd"/>
      <w:r>
        <w:t>.).</w:t>
      </w:r>
      <w:bookmarkStart w:id="0" w:name="_GoBack"/>
      <w:bookmarkEnd w:id="0"/>
    </w:p>
    <w:p w:rsidR="006F2793" w:rsidRPr="006F2793" w:rsidRDefault="00942D8E">
      <w:r>
        <w:t xml:space="preserve">Un validador si </w:t>
      </w:r>
      <w:proofErr w:type="spellStart"/>
      <w:r>
        <w:t>devuelve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esta </w:t>
      </w:r>
      <w:proofErr w:type="spellStart"/>
      <w:r>
        <w:t>bien</w:t>
      </w:r>
      <w:proofErr w:type="spellEnd"/>
      <w:r>
        <w:t xml:space="preserve"> (en campo </w:t>
      </w:r>
      <w:proofErr w:type="spellStart"/>
      <w:r>
        <w:t>textformfield</w:t>
      </w:r>
      <w:proofErr w:type="spellEnd"/>
      <w:r>
        <w:t>).</w:t>
      </w:r>
    </w:p>
    <w:sectPr w:rsidR="006F2793" w:rsidRPr="006F27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C1E"/>
    <w:rsid w:val="00007015"/>
    <w:rsid w:val="00047B34"/>
    <w:rsid w:val="00131188"/>
    <w:rsid w:val="00152C55"/>
    <w:rsid w:val="00177735"/>
    <w:rsid w:val="001A39A0"/>
    <w:rsid w:val="00524C1E"/>
    <w:rsid w:val="006507BC"/>
    <w:rsid w:val="006F2793"/>
    <w:rsid w:val="00821E8E"/>
    <w:rsid w:val="008C7C43"/>
    <w:rsid w:val="0094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37E59"/>
  <w15:chartTrackingRefBased/>
  <w15:docId w15:val="{25489217-CB27-4A53-BDE9-39FA6E70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CTTI</Company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Alumne_tarda1</dc:creator>
  <cp:keywords/>
  <dc:description/>
  <cp:lastModifiedBy>Alumne_tarda1</cp:lastModifiedBy>
  <cp:revision>6</cp:revision>
  <dcterms:created xsi:type="dcterms:W3CDTF">2024-10-22T13:01:00Z</dcterms:created>
  <dcterms:modified xsi:type="dcterms:W3CDTF">2024-10-22T18:22:00Z</dcterms:modified>
</cp:coreProperties>
</file>