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649B" w14:textId="77777777" w:rsidR="00637766" w:rsidRDefault="00000000">
      <w:pPr>
        <w:jc w:val="center"/>
      </w:pPr>
      <w:r>
        <w:rPr>
          <w:b/>
          <w:sz w:val="34"/>
        </w:rPr>
        <w:t>INDIVIDUAL LAB-WORK RECORD</w:t>
      </w:r>
    </w:p>
    <w:p w14:paraId="1CE74336" w14:textId="77777777" w:rsidR="00637766" w:rsidRDefault="00000000">
      <w:pPr>
        <w:jc w:val="center"/>
      </w:pPr>
      <w:r>
        <w:rPr>
          <w:b/>
          <w:sz w:val="32"/>
        </w:rPr>
        <w:t>ASSIGNMENT 1</w:t>
      </w:r>
    </w:p>
    <w:p w14:paraId="6F0A2B3B" w14:textId="77777777" w:rsidR="00637766" w:rsidRDefault="00000000">
      <w:pPr>
        <w:jc w:val="center"/>
      </w:pPr>
      <w:r>
        <w:rPr>
          <w:b/>
          <w:sz w:val="28"/>
        </w:rPr>
        <w:t>Scenario 1: Implementation of Selenium Python and Behave BDD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37766" w14:paraId="3828DEE2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7429749C" w14:textId="77777777" w:rsidR="00637766" w:rsidRDefault="00000000">
            <w:r>
              <w:t>Student Name</w:t>
            </w:r>
          </w:p>
        </w:tc>
        <w:tc>
          <w:tcPr>
            <w:tcW w:w="5184" w:type="dxa"/>
          </w:tcPr>
          <w:p w14:paraId="756B8060" w14:textId="77777777" w:rsidR="00637766" w:rsidRDefault="00000000">
            <w:r>
              <w:t>________________________</w:t>
            </w:r>
          </w:p>
        </w:tc>
      </w:tr>
      <w:tr w:rsidR="00637766" w14:paraId="2F722987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12FB4F42" w14:textId="77777777" w:rsidR="00637766" w:rsidRDefault="00000000">
            <w:r>
              <w:t>Roll No.</w:t>
            </w:r>
          </w:p>
        </w:tc>
        <w:tc>
          <w:tcPr>
            <w:tcW w:w="5184" w:type="dxa"/>
          </w:tcPr>
          <w:p w14:paraId="4E1C5192" w14:textId="77777777" w:rsidR="00637766" w:rsidRDefault="00000000">
            <w:r>
              <w:t>________________________</w:t>
            </w:r>
          </w:p>
        </w:tc>
      </w:tr>
      <w:tr w:rsidR="00637766" w14:paraId="2591AF75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49AFF191" w14:textId="77777777" w:rsidR="00637766" w:rsidRDefault="00000000">
            <w:r>
              <w:t>Module</w:t>
            </w:r>
          </w:p>
        </w:tc>
        <w:tc>
          <w:tcPr>
            <w:tcW w:w="5184" w:type="dxa"/>
          </w:tcPr>
          <w:p w14:paraId="7DD31320" w14:textId="77777777" w:rsidR="00637766" w:rsidRDefault="00000000">
            <w:r>
              <w:t>Web Automation / BDD</w:t>
            </w:r>
          </w:p>
        </w:tc>
      </w:tr>
      <w:tr w:rsidR="00637766" w14:paraId="029A1467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6104E6A8" w14:textId="77777777" w:rsidR="00637766" w:rsidRDefault="00000000">
            <w:r>
              <w:t>Experiment</w:t>
            </w:r>
          </w:p>
        </w:tc>
        <w:tc>
          <w:tcPr>
            <w:tcW w:w="5184" w:type="dxa"/>
          </w:tcPr>
          <w:p w14:paraId="14119BFE" w14:textId="77777777" w:rsidR="00637766" w:rsidRDefault="00000000">
            <w:r>
              <w:t>Scenario 1: Implementation of Selenium Python and Behave BDD</w:t>
            </w:r>
          </w:p>
        </w:tc>
      </w:tr>
      <w:tr w:rsidR="00637766" w14:paraId="7EA494CF" w14:textId="77777777">
        <w:trPr>
          <w:jc w:val="center"/>
        </w:trPr>
        <w:tc>
          <w:tcPr>
            <w:tcW w:w="5184" w:type="dxa"/>
            <w:shd w:val="clear" w:color="auto" w:fill="DCE6F1"/>
          </w:tcPr>
          <w:p w14:paraId="6C0D5E93" w14:textId="77777777" w:rsidR="00637766" w:rsidRDefault="00000000">
            <w:r>
              <w:t>Date</w:t>
            </w:r>
          </w:p>
        </w:tc>
        <w:tc>
          <w:tcPr>
            <w:tcW w:w="5184" w:type="dxa"/>
          </w:tcPr>
          <w:p w14:paraId="57F21F38" w14:textId="77777777" w:rsidR="00637766" w:rsidRDefault="00000000">
            <w:r>
              <w:t>________________________</w:t>
            </w:r>
          </w:p>
        </w:tc>
      </w:tr>
    </w:tbl>
    <w:p w14:paraId="0AEDD7DE" w14:textId="77777777" w:rsidR="00637766" w:rsidRDefault="00000000">
      <w:pPr>
        <w:pStyle w:val="Heading1"/>
      </w:pPr>
      <w:r>
        <w:t>1. Problem Statement</w:t>
      </w:r>
    </w:p>
    <w:p w14:paraId="617F0D21" w14:textId="77777777" w:rsidR="00637766" w:rsidRDefault="00000000">
      <w:r>
        <w:t>To configure a Python-based Behaviour Driven Development (BDD) automation framework using Behave and Selenium WebDriver, implement an end-to-end browser scenario in Gherkin, execute it, and study the generated pass/fail behaviour.</w:t>
      </w:r>
    </w:p>
    <w:p w14:paraId="62278EA4" w14:textId="77777777" w:rsidR="00637766" w:rsidRDefault="00000000">
      <w:pPr>
        <w:pStyle w:val="Heading1"/>
      </w:pPr>
      <w:r>
        <w:t>2. Objective</w:t>
      </w:r>
    </w:p>
    <w:p w14:paraId="229819BF" w14:textId="77777777" w:rsidR="00637766" w:rsidRDefault="00000000">
      <w:pPr>
        <w:pStyle w:val="ListBullet"/>
      </w:pPr>
      <w:r>
        <w:t>Set up Python, Behave and Selenium for browser automation.</w:t>
      </w:r>
    </w:p>
    <w:p w14:paraId="40208B01" w14:textId="77777777" w:rsidR="00637766" w:rsidRDefault="00000000">
      <w:pPr>
        <w:pStyle w:val="ListBullet"/>
      </w:pPr>
      <w:r>
        <w:t>Understand Feature, Scenario, Given, When and Then constructs.</w:t>
      </w:r>
    </w:p>
    <w:p w14:paraId="3B817E4E" w14:textId="77777777" w:rsidR="00637766" w:rsidRDefault="00000000">
      <w:pPr>
        <w:pStyle w:val="ListBullet"/>
      </w:pPr>
      <w:r>
        <w:t>Map Gherkin steps to Python step definitions.</w:t>
      </w:r>
    </w:p>
    <w:p w14:paraId="71D7411D" w14:textId="77777777" w:rsidR="00637766" w:rsidRDefault="00000000">
      <w:pPr>
        <w:pStyle w:val="ListBullet"/>
      </w:pPr>
      <w:r>
        <w:t>Execute and debug an end-to-end browser test.</w:t>
      </w:r>
    </w:p>
    <w:p w14:paraId="69E9DA03" w14:textId="77777777" w:rsidR="00637766" w:rsidRDefault="00000000">
      <w:pPr>
        <w:pStyle w:val="ListBullet"/>
      </w:pPr>
      <w:r>
        <w:t>Record browser and terminal output as laboratory evidence.</w:t>
      </w:r>
    </w:p>
    <w:p w14:paraId="4B5D9542" w14:textId="77777777" w:rsidR="00637766" w:rsidRDefault="00000000">
      <w:pPr>
        <w:pStyle w:val="Heading1"/>
      </w:pPr>
      <w:r>
        <w:t>3. Theory</w:t>
      </w:r>
    </w:p>
    <w:p w14:paraId="6033DB98" w14:textId="77777777" w:rsidR="00637766" w:rsidRDefault="00000000">
      <w:r>
        <w:t>Behaviour Driven Development describes expected application behaviour in a form readable by both technical and non-technical stakeholders. Behave is a Python BDD framework that reads .feature files written in Gherkin. Selenium WebDriver controls a real browser. Together they provide a clear separation between the behavioural specification and its automation implementation.</w:t>
      </w:r>
    </w:p>
    <w:p w14:paraId="407C2F29" w14:textId="77777777" w:rsidR="00637766" w:rsidRDefault="00000000">
      <w:pPr>
        <w:pStyle w:val="ListBullet"/>
      </w:pPr>
      <w:r>
        <w:t>Feature: high-level capability under test.</w:t>
      </w:r>
    </w:p>
    <w:p w14:paraId="772A02AC" w14:textId="77777777" w:rsidR="00637766" w:rsidRDefault="00000000">
      <w:pPr>
        <w:pStyle w:val="ListBullet"/>
      </w:pPr>
      <w:r>
        <w:t>Scenario: one concrete behaviour/test flow.</w:t>
      </w:r>
    </w:p>
    <w:p w14:paraId="21B564F7" w14:textId="77777777" w:rsidR="00637766" w:rsidRDefault="00000000">
      <w:pPr>
        <w:pStyle w:val="ListBullet"/>
      </w:pPr>
      <w:r>
        <w:t>Given: establishes preconditions.</w:t>
      </w:r>
    </w:p>
    <w:p w14:paraId="46EF2189" w14:textId="77777777" w:rsidR="00637766" w:rsidRDefault="00000000">
      <w:pPr>
        <w:pStyle w:val="ListBullet"/>
      </w:pPr>
      <w:r>
        <w:t>When: performs the action.</w:t>
      </w:r>
    </w:p>
    <w:p w14:paraId="5EE65B63" w14:textId="77777777" w:rsidR="00637766" w:rsidRDefault="00000000">
      <w:pPr>
        <w:pStyle w:val="ListBullet"/>
      </w:pPr>
      <w:r>
        <w:t>Then: verifies the expected outcome.</w:t>
      </w:r>
    </w:p>
    <w:p w14:paraId="464CBDE8" w14:textId="77777777" w:rsidR="00637766" w:rsidRDefault="00000000">
      <w:pPr>
        <w:pStyle w:val="ListBullet"/>
      </w:pPr>
      <w:r>
        <w:t>Step definition: Python function bound to a Gherkin step.</w:t>
      </w:r>
    </w:p>
    <w:p w14:paraId="091E3810" w14:textId="77777777" w:rsidR="00637766" w:rsidRDefault="00000000">
      <w:pPr>
        <w:pStyle w:val="ListBullet"/>
      </w:pPr>
      <w:r>
        <w:t>WebDriver: interface used by Selenium to automate the browser.</w:t>
      </w:r>
    </w:p>
    <w:p w14:paraId="67597BED" w14:textId="77777777" w:rsidR="00637766" w:rsidRDefault="00000000">
      <w:pPr>
        <w:pStyle w:val="Heading1"/>
      </w:pPr>
      <w:r>
        <w:t>4. Tools, Software and Concepts Used</w:t>
      </w:r>
    </w:p>
    <w:p w14:paraId="6EF42330" w14:textId="77777777" w:rsidR="00637766" w:rsidRDefault="00000000">
      <w:pPr>
        <w:pStyle w:val="ListBullet"/>
      </w:pPr>
      <w:r>
        <w:t>Python 3.x</w:t>
      </w:r>
    </w:p>
    <w:p w14:paraId="26F6DE74" w14:textId="77777777" w:rsidR="00637766" w:rsidRDefault="00000000">
      <w:pPr>
        <w:pStyle w:val="ListBullet"/>
      </w:pPr>
      <w:r>
        <w:t>PyCharm IDE</w:t>
      </w:r>
    </w:p>
    <w:p w14:paraId="67C0BEE9" w14:textId="77777777" w:rsidR="00637766" w:rsidRDefault="00000000">
      <w:pPr>
        <w:pStyle w:val="ListBullet"/>
      </w:pPr>
      <w:r>
        <w:t>Behave</w:t>
      </w:r>
    </w:p>
    <w:p w14:paraId="6868E861" w14:textId="77777777" w:rsidR="00637766" w:rsidRDefault="00000000">
      <w:pPr>
        <w:pStyle w:val="ListBullet"/>
      </w:pPr>
      <w:r>
        <w:t>Selenium WebDriver</w:t>
      </w:r>
    </w:p>
    <w:p w14:paraId="1BA7B51F" w14:textId="77777777" w:rsidR="00637766" w:rsidRDefault="00000000">
      <w:pPr>
        <w:pStyle w:val="ListBullet"/>
      </w:pPr>
      <w:r>
        <w:t>Chrome or compatible browser</w:t>
      </w:r>
    </w:p>
    <w:p w14:paraId="0BDC1E9C" w14:textId="77777777" w:rsidR="00637766" w:rsidRDefault="00000000">
      <w:pPr>
        <w:pStyle w:val="ListBullet"/>
      </w:pPr>
      <w:r>
        <w:t>Gherkin / BDD</w:t>
      </w:r>
    </w:p>
    <w:p w14:paraId="168F10EE" w14:textId="77777777" w:rsidR="00637766" w:rsidRDefault="00000000">
      <w:pPr>
        <w:pStyle w:val="ListBullet"/>
      </w:pPr>
      <w:r>
        <w:t>Assertions and browser locators</w:t>
      </w:r>
    </w:p>
    <w:p w14:paraId="09892E2A" w14:textId="77777777" w:rsidR="00637766" w:rsidRDefault="00000000">
      <w:pPr>
        <w:pStyle w:val="Heading1"/>
      </w:pPr>
      <w:r>
        <w:lastRenderedPageBreak/>
        <w:t>5. Environment Setup</w:t>
      </w:r>
    </w:p>
    <w:p w14:paraId="6EBCC178" w14:textId="77777777" w:rsidR="00637766" w:rsidRDefault="00000000">
      <w:pPr>
        <w:pStyle w:val="Heading2"/>
      </w:pPr>
      <w:r>
        <w:t>5.1 Installation Commands</w:t>
      </w:r>
    </w:p>
    <w:p w14:paraId="5A570BFB" w14:textId="77777777" w:rsidR="00637766" w:rsidRDefault="00000000">
      <w:pPr>
        <w:ind w:left="216"/>
      </w:pPr>
      <w:r>
        <w:rPr>
          <w:rFonts w:ascii="Consolas" w:hAnsi="Consolas"/>
          <w:sz w:val="15"/>
        </w:rPr>
        <w:t>python -m venv venv</w:t>
      </w:r>
      <w:r>
        <w:rPr>
          <w:rFonts w:ascii="Consolas" w:hAnsi="Consolas"/>
          <w:sz w:val="15"/>
        </w:rPr>
        <w:br/>
        <w:t>.\venv\Scripts\Activate.ps1</w:t>
      </w:r>
      <w:r>
        <w:rPr>
          <w:rFonts w:ascii="Consolas" w:hAnsi="Consolas"/>
          <w:sz w:val="15"/>
        </w:rPr>
        <w:br/>
        <w:t>pip install selenium behave</w:t>
      </w:r>
      <w:r>
        <w:rPr>
          <w:rFonts w:ascii="Consolas" w:hAnsi="Consolas"/>
          <w:sz w:val="15"/>
        </w:rPr>
        <w:br/>
        <w:t>behave --version</w:t>
      </w:r>
    </w:p>
    <w:p w14:paraId="587391E5" w14:textId="77777777" w:rsidR="00637766" w:rsidRDefault="00000000">
      <w:pPr>
        <w:pStyle w:val="Heading2"/>
      </w:pPr>
      <w:r>
        <w:t>5.2 Folder Structure</w:t>
      </w:r>
    </w:p>
    <w:p w14:paraId="64B0E5BE" w14:textId="77777777" w:rsidR="00637766" w:rsidRDefault="00000000">
      <w:pPr>
        <w:ind w:left="216"/>
      </w:pPr>
      <w:r>
        <w:rPr>
          <w:rFonts w:ascii="Consolas" w:hAnsi="Consolas"/>
          <w:sz w:val="15"/>
        </w:rPr>
        <w:t>assignment1/</w:t>
      </w:r>
      <w:r>
        <w:rPr>
          <w:rFonts w:ascii="Consolas" w:hAnsi="Consolas"/>
          <w:sz w:val="15"/>
        </w:rPr>
        <w:br/>
        <w:t>└── features/</w:t>
      </w:r>
      <w:r>
        <w:rPr>
          <w:rFonts w:ascii="Consolas" w:hAnsi="Consolas"/>
          <w:sz w:val="15"/>
        </w:rPr>
        <w:br/>
        <w:t xml:space="preserve">    ├── browser.feature</w:t>
      </w:r>
      <w:r>
        <w:rPr>
          <w:rFonts w:ascii="Consolas" w:hAnsi="Consolas"/>
          <w:sz w:val="15"/>
        </w:rPr>
        <w:br/>
        <w:t xml:space="preserve">    ├── environment.py</w:t>
      </w:r>
      <w:r>
        <w:rPr>
          <w:rFonts w:ascii="Consolas" w:hAnsi="Consolas"/>
          <w:sz w:val="15"/>
        </w:rPr>
        <w:br/>
        <w:t xml:space="preserve">    └── steps/</w:t>
      </w:r>
      <w:r>
        <w:rPr>
          <w:rFonts w:ascii="Consolas" w:hAnsi="Consolas"/>
          <w:sz w:val="15"/>
        </w:rPr>
        <w:br/>
        <w:t xml:space="preserve">        └── browser_steps.py</w:t>
      </w:r>
    </w:p>
    <w:p w14:paraId="716A84E9" w14:textId="77777777" w:rsidR="00637766" w:rsidRDefault="00000000">
      <w:pPr>
        <w:pStyle w:val="Heading1"/>
      </w:pPr>
      <w:r>
        <w:t>6. Implementation</w:t>
      </w:r>
    </w:p>
    <w:p w14:paraId="1E79C526" w14:textId="77777777" w:rsidR="00637766" w:rsidRDefault="00000000">
      <w:pPr>
        <w:pStyle w:val="Heading2"/>
      </w:pPr>
      <w:r>
        <w:t>6.1 Feature File - browser.feature</w:t>
      </w:r>
    </w:p>
    <w:p w14:paraId="408D08DD" w14:textId="77777777" w:rsidR="00637766" w:rsidRDefault="00000000">
      <w:pPr>
        <w:ind w:left="216"/>
      </w:pPr>
      <w:r>
        <w:rPr>
          <w:rFonts w:ascii="Consolas" w:hAnsi="Consolas"/>
          <w:sz w:val="15"/>
        </w:rPr>
        <w:t>Feature: Verify a web page using Selenium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 xml:space="preserve">  Scenario: Open Example Domain and verify content</w:t>
      </w:r>
      <w:r>
        <w:rPr>
          <w:rFonts w:ascii="Consolas" w:hAnsi="Consolas"/>
          <w:sz w:val="15"/>
        </w:rPr>
        <w:br/>
        <w:t xml:space="preserve">    Given Chrome browser is launched</w:t>
      </w:r>
      <w:r>
        <w:rPr>
          <w:rFonts w:ascii="Consolas" w:hAnsi="Consolas"/>
          <w:sz w:val="15"/>
        </w:rPr>
        <w:br/>
        <w:t xml:space="preserve">    When I open the Example Domain website</w:t>
      </w:r>
      <w:r>
        <w:rPr>
          <w:rFonts w:ascii="Consolas" w:hAnsi="Consolas"/>
          <w:sz w:val="15"/>
        </w:rPr>
        <w:br/>
        <w:t xml:space="preserve">    Then the page title should be "Example Domain"</w:t>
      </w:r>
      <w:r>
        <w:rPr>
          <w:rFonts w:ascii="Consolas" w:hAnsi="Consolas"/>
          <w:sz w:val="15"/>
        </w:rPr>
        <w:br/>
        <w:t xml:space="preserve">    And the page should contain "Example Domain"</w:t>
      </w:r>
    </w:p>
    <w:p w14:paraId="7D99D9C0" w14:textId="77777777" w:rsidR="00637766" w:rsidRDefault="00000000">
      <w:pPr>
        <w:pStyle w:val="Heading2"/>
      </w:pPr>
      <w:r>
        <w:t>6.2 Step Definitions - browser_steps.py</w:t>
      </w:r>
    </w:p>
    <w:p w14:paraId="1243A84B" w14:textId="77777777" w:rsidR="00637766" w:rsidRDefault="00000000">
      <w:pPr>
        <w:ind w:left="216"/>
      </w:pPr>
      <w:r>
        <w:rPr>
          <w:rFonts w:ascii="Consolas" w:hAnsi="Consolas"/>
          <w:sz w:val="15"/>
        </w:rPr>
        <w:t>from behave import given, when, then</w:t>
      </w:r>
      <w:r>
        <w:rPr>
          <w:rFonts w:ascii="Consolas" w:hAnsi="Consolas"/>
          <w:sz w:val="15"/>
        </w:rPr>
        <w:br/>
        <w:t>from selenium import webdriver</w:t>
      </w:r>
      <w:r>
        <w:rPr>
          <w:rFonts w:ascii="Consolas" w:hAnsi="Consolas"/>
          <w:sz w:val="15"/>
        </w:rPr>
        <w:br/>
        <w:t>from selenium.webdriver.common.by import By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@given("Chrome browser is launched")</w:t>
      </w:r>
      <w:r>
        <w:rPr>
          <w:rFonts w:ascii="Consolas" w:hAnsi="Consolas"/>
          <w:sz w:val="15"/>
        </w:rPr>
        <w:br/>
        <w:t>def launch_browser(context):</w:t>
      </w:r>
      <w:r>
        <w:rPr>
          <w:rFonts w:ascii="Consolas" w:hAnsi="Consolas"/>
          <w:sz w:val="15"/>
        </w:rPr>
        <w:br/>
        <w:t xml:space="preserve">    context.driver = webdriver.Chrome()</w:t>
      </w:r>
      <w:r>
        <w:rPr>
          <w:rFonts w:ascii="Consolas" w:hAnsi="Consolas"/>
          <w:sz w:val="15"/>
        </w:rPr>
        <w:br/>
        <w:t xml:space="preserve">    context.driver.maximize_window()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@when("I open the Example Domain website")</w:t>
      </w:r>
      <w:r>
        <w:rPr>
          <w:rFonts w:ascii="Consolas" w:hAnsi="Consolas"/>
          <w:sz w:val="15"/>
        </w:rPr>
        <w:br/>
        <w:t>def open_site(context):</w:t>
      </w:r>
      <w:r>
        <w:rPr>
          <w:rFonts w:ascii="Consolas" w:hAnsi="Consolas"/>
          <w:sz w:val="15"/>
        </w:rPr>
        <w:br/>
        <w:t xml:space="preserve">    context.driver.get("https://example.com")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@then('the page title should be "Example Domain"')</w:t>
      </w:r>
      <w:r>
        <w:rPr>
          <w:rFonts w:ascii="Consolas" w:hAnsi="Consolas"/>
          <w:sz w:val="15"/>
        </w:rPr>
        <w:br/>
        <w:t>def verify_title(context):</w:t>
      </w:r>
      <w:r>
        <w:rPr>
          <w:rFonts w:ascii="Consolas" w:hAnsi="Consolas"/>
          <w:sz w:val="15"/>
        </w:rPr>
        <w:br/>
        <w:t xml:space="preserve">    assert context.driver.title == "Example Domain"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@then('the page should contain "Example Domain"')</w:t>
      </w:r>
      <w:r>
        <w:rPr>
          <w:rFonts w:ascii="Consolas" w:hAnsi="Consolas"/>
          <w:sz w:val="15"/>
        </w:rPr>
        <w:br/>
        <w:t>def verify_text(context):</w:t>
      </w:r>
      <w:r>
        <w:rPr>
          <w:rFonts w:ascii="Consolas" w:hAnsi="Consolas"/>
          <w:sz w:val="15"/>
        </w:rPr>
        <w:br/>
        <w:t xml:space="preserve">    text = context.driver.find_element(By.TAG_NAME, "body").text</w:t>
      </w:r>
      <w:r>
        <w:rPr>
          <w:rFonts w:ascii="Consolas" w:hAnsi="Consolas"/>
          <w:sz w:val="15"/>
        </w:rPr>
        <w:br/>
        <w:t xml:space="preserve">    assert "Example Domain" in text</w:t>
      </w:r>
    </w:p>
    <w:p w14:paraId="489BFD5E" w14:textId="77777777" w:rsidR="00637766" w:rsidRDefault="00000000">
      <w:pPr>
        <w:pStyle w:val="Heading2"/>
      </w:pPr>
      <w:r>
        <w:t>6.3 Environment Cleanup - environment.py</w:t>
      </w:r>
    </w:p>
    <w:p w14:paraId="2353DADD" w14:textId="77777777" w:rsidR="00637766" w:rsidRDefault="00000000">
      <w:pPr>
        <w:ind w:left="216"/>
      </w:pPr>
      <w:r>
        <w:rPr>
          <w:rFonts w:ascii="Consolas" w:hAnsi="Consolas"/>
          <w:sz w:val="15"/>
        </w:rPr>
        <w:t>def after_scenario(context, scenario):</w:t>
      </w:r>
      <w:r>
        <w:rPr>
          <w:rFonts w:ascii="Consolas" w:hAnsi="Consolas"/>
          <w:sz w:val="15"/>
        </w:rPr>
        <w:br/>
        <w:t xml:space="preserve">    if hasattr(context, "driver"):</w:t>
      </w:r>
      <w:r>
        <w:rPr>
          <w:rFonts w:ascii="Consolas" w:hAnsi="Consolas"/>
          <w:sz w:val="15"/>
        </w:rPr>
        <w:br/>
        <w:t xml:space="preserve">        context.driver.quit()</w:t>
      </w:r>
    </w:p>
    <w:p w14:paraId="63001059" w14:textId="77777777" w:rsidR="00637766" w:rsidRDefault="00000000">
      <w:pPr>
        <w:pStyle w:val="Heading1"/>
      </w:pPr>
      <w:r>
        <w:t>7. Execution Steps</w:t>
      </w:r>
    </w:p>
    <w:p w14:paraId="14800BCA" w14:textId="77777777" w:rsidR="00637766" w:rsidRDefault="00000000">
      <w:pPr>
        <w:pStyle w:val="ListBullet"/>
      </w:pPr>
      <w:r>
        <w:t>Open the project in PyCharm and activate the virtual environment.</w:t>
      </w:r>
    </w:p>
    <w:p w14:paraId="0F50F59D" w14:textId="77777777" w:rsidR="00637766" w:rsidRDefault="00000000">
      <w:pPr>
        <w:pStyle w:val="ListBullet"/>
      </w:pPr>
      <w:r>
        <w:t>Run `behave` in the project terminal.</w:t>
      </w:r>
    </w:p>
    <w:p w14:paraId="2FEB487A" w14:textId="77777777" w:rsidR="00637766" w:rsidRDefault="00000000">
      <w:pPr>
        <w:pStyle w:val="ListBullet"/>
      </w:pPr>
      <w:r>
        <w:t>Observe Chrome opening Example Domain.</w:t>
      </w:r>
    </w:p>
    <w:p w14:paraId="70482BE3" w14:textId="77777777" w:rsidR="00637766" w:rsidRDefault="00000000">
      <w:pPr>
        <w:pStyle w:val="ListBullet"/>
      </w:pPr>
      <w:r>
        <w:t>Verify that all Given/When/Then steps pass.</w:t>
      </w:r>
    </w:p>
    <w:p w14:paraId="1BC88CD1" w14:textId="77777777" w:rsidR="00637766" w:rsidRDefault="00000000">
      <w:pPr>
        <w:pStyle w:val="ListBullet"/>
      </w:pPr>
      <w:r>
        <w:lastRenderedPageBreak/>
        <w:t>If a step fails, inspect the failure line, locator, browser state and assertion.</w:t>
      </w:r>
    </w:p>
    <w:p w14:paraId="77CEF062" w14:textId="77777777" w:rsidR="00637766" w:rsidRDefault="00000000">
      <w:pPr>
        <w:pStyle w:val="ListBullet"/>
      </w:pPr>
      <w:r>
        <w:t>Capture both browser and Behave terminal output.</w:t>
      </w:r>
    </w:p>
    <w:p w14:paraId="58E8E439" w14:textId="77777777" w:rsidR="00637766" w:rsidRDefault="00000000">
      <w:pPr>
        <w:pStyle w:val="Heading2"/>
      </w:pPr>
      <w:r>
        <w:t>8. Output Screenshot 1 - Browser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84"/>
      </w:tblGrid>
      <w:tr w:rsidR="00637766" w14:paraId="7CD982E7" w14:textId="77777777">
        <w:tc>
          <w:tcPr>
            <w:tcW w:w="10368" w:type="dxa"/>
            <w:vAlign w:val="center"/>
          </w:tcPr>
          <w:p w14:paraId="79884C06" w14:textId="55B5A738" w:rsidR="00637766" w:rsidRDefault="00000000">
            <w:pPr>
              <w:jc w:val="center"/>
            </w:pPr>
            <w:r>
              <w:br/>
            </w:r>
            <w:r w:rsidR="00874C39">
              <w:rPr>
                <w:noProof/>
              </w:rPr>
              <w:drawing>
                <wp:inline distT="0" distB="0" distL="0" distR="0" wp14:anchorId="6490E173" wp14:editId="48D04B23">
                  <wp:extent cx="6583680" cy="3699510"/>
                  <wp:effectExtent l="0" t="0" r="7620" b="0"/>
                  <wp:docPr id="120665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51331" name="Picture 12066513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69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3F7FDA85" w14:textId="77777777" w:rsidR="00637766" w:rsidRDefault="00000000">
      <w:pPr>
        <w:pStyle w:val="Heading2"/>
      </w:pPr>
      <w:r>
        <w:t>9. Output Screenshot 2 - Behave Terminal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84"/>
      </w:tblGrid>
      <w:tr w:rsidR="00637766" w14:paraId="36B53C96" w14:textId="77777777">
        <w:tc>
          <w:tcPr>
            <w:tcW w:w="10368" w:type="dxa"/>
            <w:vAlign w:val="center"/>
          </w:tcPr>
          <w:p w14:paraId="26EEEADF" w14:textId="006F08F8" w:rsidR="00637766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br/>
            </w:r>
            <w:r>
              <w:br/>
            </w:r>
            <w:r w:rsidR="00874C39">
              <w:rPr>
                <w:noProof/>
              </w:rPr>
              <w:drawing>
                <wp:inline distT="0" distB="0" distL="0" distR="0" wp14:anchorId="1C1B47CF" wp14:editId="75C42291">
                  <wp:extent cx="6583680" cy="2248535"/>
                  <wp:effectExtent l="0" t="0" r="7620" b="0"/>
                  <wp:docPr id="8359791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79115" name="Picture 8359791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24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21C95" w14:textId="77777777" w:rsidR="00637766" w:rsidRDefault="00000000">
      <w:pPr>
        <w:pStyle w:val="Heading1"/>
      </w:pPr>
      <w:r>
        <w:lastRenderedPageBreak/>
        <w:t>10. Expected Output</w:t>
      </w:r>
    </w:p>
    <w:p w14:paraId="3A6F7505" w14:textId="77777777" w:rsidR="00637766" w:rsidRDefault="00000000">
      <w:r>
        <w:t>Behave should report one feature and one scenario executed successfully, with all steps passing. The browser should display Example Domain. Actual output screenshots must be inserted above after execution.</w:t>
      </w:r>
    </w:p>
    <w:p w14:paraId="60E90214" w14:textId="77777777" w:rsidR="00637766" w:rsidRDefault="00000000">
      <w:pPr>
        <w:pStyle w:val="Heading1"/>
      </w:pPr>
      <w:r>
        <w:t>Result</w:t>
      </w:r>
    </w:p>
    <w:p w14:paraId="66019B1F" w14:textId="77777777" w:rsidR="00637766" w:rsidRDefault="00000000">
      <w:r>
        <w:t>Selenium browser automation was integrated with Behave BDD and a complete Given-When-Then scenario was implemented.</w:t>
      </w:r>
    </w:p>
    <w:p w14:paraId="66A8D6A4" w14:textId="77777777" w:rsidR="00637766" w:rsidRDefault="00000000">
      <w:pPr>
        <w:pStyle w:val="Heading1"/>
      </w:pPr>
      <w:r>
        <w:t>Observation</w:t>
      </w:r>
    </w:p>
    <w:p w14:paraId="763F3E5F" w14:textId="77777777" w:rsidR="00637766" w:rsidRDefault="00000000">
      <w:r>
        <w:t>The feature file remains readable while Selenium-specific implementation stays in Python. This makes the test easier to maintain and debug.</w:t>
      </w:r>
    </w:p>
    <w:p w14:paraId="7348B8D2" w14:textId="77777777" w:rsidR="00637766" w:rsidRDefault="00000000">
      <w:pPr>
        <w:pStyle w:val="Heading1"/>
      </w:pPr>
      <w:r>
        <w:t>Conclusion</w:t>
      </w:r>
    </w:p>
    <w:p w14:paraId="47E7494C" w14:textId="77777777" w:rsidR="00637766" w:rsidRDefault="00000000">
      <w:r>
        <w:t>The experiment demonstrates the basic structure and execution flow of an end-to-end Selenium Python Behave BDD framework.</w:t>
      </w:r>
    </w:p>
    <w:sectPr w:rsidR="00637766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3548" w14:textId="77777777" w:rsidR="006B5DE5" w:rsidRDefault="006B5DE5">
      <w:pPr>
        <w:spacing w:after="0" w:line="240" w:lineRule="auto"/>
      </w:pPr>
      <w:r>
        <w:separator/>
      </w:r>
    </w:p>
  </w:endnote>
  <w:endnote w:type="continuationSeparator" w:id="0">
    <w:p w14:paraId="6C5E8B8D" w14:textId="77777777" w:rsidR="006B5DE5" w:rsidRDefault="006B5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BE4B" w14:textId="77777777" w:rsidR="00637766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874C39">
      <w:fldChar w:fldCharType="separate"/>
    </w:r>
    <w:r w:rsidR="00874C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EBA3" w14:textId="77777777" w:rsidR="006B5DE5" w:rsidRDefault="006B5DE5">
      <w:pPr>
        <w:spacing w:after="0" w:line="240" w:lineRule="auto"/>
      </w:pPr>
      <w:r>
        <w:separator/>
      </w:r>
    </w:p>
  </w:footnote>
  <w:footnote w:type="continuationSeparator" w:id="0">
    <w:p w14:paraId="26A172DE" w14:textId="77777777" w:rsidR="006B5DE5" w:rsidRDefault="006B5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400942">
    <w:abstractNumId w:val="8"/>
  </w:num>
  <w:num w:numId="2" w16cid:durableId="2083214523">
    <w:abstractNumId w:val="6"/>
  </w:num>
  <w:num w:numId="3" w16cid:durableId="1742680849">
    <w:abstractNumId w:val="5"/>
  </w:num>
  <w:num w:numId="4" w16cid:durableId="1424187765">
    <w:abstractNumId w:val="4"/>
  </w:num>
  <w:num w:numId="5" w16cid:durableId="70934365">
    <w:abstractNumId w:val="7"/>
  </w:num>
  <w:num w:numId="6" w16cid:durableId="495993484">
    <w:abstractNumId w:val="3"/>
  </w:num>
  <w:num w:numId="7" w16cid:durableId="1577743926">
    <w:abstractNumId w:val="2"/>
  </w:num>
  <w:num w:numId="8" w16cid:durableId="938103461">
    <w:abstractNumId w:val="1"/>
  </w:num>
  <w:num w:numId="9" w16cid:durableId="125416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766"/>
    <w:rsid w:val="006B5DE5"/>
    <w:rsid w:val="00874C39"/>
    <w:rsid w:val="00AA1D8D"/>
    <w:rsid w:val="00B47730"/>
    <w:rsid w:val="00CB0664"/>
    <w:rsid w:val="00FC693F"/>
    <w:rsid w:val="00FD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F5ED6"/>
  <w14:defaultImageDpi w14:val="300"/>
  <w15:docId w15:val="{0303FDA7-2B83-4B3C-BC64-81B0B535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Biswayan Roy</cp:lastModifiedBy>
  <cp:revision>2</cp:revision>
  <dcterms:created xsi:type="dcterms:W3CDTF">2013-12-23T23:15:00Z</dcterms:created>
  <dcterms:modified xsi:type="dcterms:W3CDTF">2026-09-25T19:32:00Z</dcterms:modified>
  <cp:category/>
</cp:coreProperties>
</file>