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B6687" w14:textId="3D6DF9A3" w:rsidR="002D25BB" w:rsidRPr="00026847" w:rsidRDefault="001F662C" w:rsidP="00026847">
      <w:pPr>
        <w:pStyle w:val="1"/>
        <w:jc w:val="center"/>
        <w:rPr>
          <w:sz w:val="52"/>
          <w:szCs w:val="52"/>
          <w:lang w:val="bg-BG"/>
        </w:rPr>
      </w:pPr>
      <w:r w:rsidRPr="00026847">
        <w:rPr>
          <w:sz w:val="52"/>
          <w:szCs w:val="52"/>
        </w:rPr>
        <w:t>Exercise</w:t>
      </w:r>
      <w:r w:rsidR="002D25BB" w:rsidRPr="00026847">
        <w:rPr>
          <w:sz w:val="52"/>
          <w:szCs w:val="52"/>
        </w:rPr>
        <w:t xml:space="preserve">: </w:t>
      </w:r>
      <w:r w:rsidRPr="00026847">
        <w:rPr>
          <w:sz w:val="52"/>
          <w:szCs w:val="52"/>
        </w:rPr>
        <w:t>Red-Black Trees and AA-Trees</w:t>
      </w:r>
    </w:p>
    <w:p w14:paraId="767E63FC" w14:textId="3D74276E" w:rsidR="002D25BB" w:rsidRDefault="002D25BB" w:rsidP="00C10F55">
      <w:pPr>
        <w:spacing w:line="360" w:lineRule="auto"/>
        <w:jc w:val="center"/>
      </w:pPr>
      <w:r w:rsidRPr="002D25BB">
        <w:t xml:space="preserve">This document defines the </w:t>
      </w:r>
      <w:r w:rsidR="00120682">
        <w:rPr>
          <w:bCs/>
        </w:rPr>
        <w:t>lab</w:t>
      </w:r>
      <w:r w:rsidRPr="002D25BB">
        <w:t xml:space="preserve"> for </w:t>
      </w:r>
      <w:hyperlink r:id="rId8">
        <w:r w:rsidRPr="002D25BB">
          <w:rPr>
            <w:rStyle w:val="InternetLink"/>
          </w:rPr>
          <w:t>"</w:t>
        </w:r>
        <w:r w:rsidR="00120682">
          <w:rPr>
            <w:rStyle w:val="InternetLink"/>
          </w:rPr>
          <w:t>Data Structures –</w:t>
        </w:r>
        <w:r w:rsidR="00F32F2B">
          <w:rPr>
            <w:rStyle w:val="InternetLink"/>
          </w:rPr>
          <w:t xml:space="preserve"> Advanced</w:t>
        </w:r>
        <w:r w:rsidR="00120682">
          <w:rPr>
            <w:rStyle w:val="InternetLink"/>
          </w:rPr>
          <w:t xml:space="preserve"> (Java)</w:t>
        </w:r>
        <w:r w:rsidRPr="002D25BB">
          <w:rPr>
            <w:rStyle w:val="InternetLink"/>
          </w:rPr>
          <w:t>" course @ Software University</w:t>
        </w:r>
      </w:hyperlink>
      <w:r w:rsidRPr="002D25BB">
        <w:t xml:space="preserve">. </w:t>
      </w:r>
      <w:r w:rsidR="00590B62">
        <w:t xml:space="preserve">        </w:t>
      </w:r>
      <w:r w:rsidR="00732667">
        <w:t xml:space="preserve">          </w:t>
      </w:r>
      <w:r w:rsidRPr="002D25BB">
        <w:t xml:space="preserve">Please submit your solutions </w:t>
      </w:r>
      <w:r w:rsidRPr="002D25BB">
        <w:rPr>
          <w:noProof/>
        </w:rPr>
        <w:t>(</w:t>
      </w:r>
      <w:r w:rsidRPr="002D25BB">
        <w:t>source code</w:t>
      </w:r>
      <w:r w:rsidRPr="002D25BB">
        <w:rPr>
          <w:noProof/>
        </w:rPr>
        <w:t xml:space="preserve">) </w:t>
      </w:r>
      <w:r w:rsidRPr="002D25BB">
        <w:t xml:space="preserve">of all below described problems in </w:t>
      </w:r>
      <w:hyperlink r:id="rId9">
        <w:r w:rsidRPr="002D25BB">
          <w:rPr>
            <w:rStyle w:val="InternetLink"/>
          </w:rPr>
          <w:t>Judge</w:t>
        </w:r>
      </w:hyperlink>
      <w:r w:rsidRPr="002D25BB">
        <w:t>.</w:t>
      </w:r>
    </w:p>
    <w:p w14:paraId="332DDF0B" w14:textId="6F7CCA57" w:rsidR="00334F6E" w:rsidRPr="00EF2CC7" w:rsidRDefault="00334F6E" w:rsidP="00334F6E">
      <w:r>
        <w:t>Write Java</w:t>
      </w:r>
      <w:r w:rsidRPr="00EF2CC7">
        <w:t xml:space="preserve"> code for solving the tasks on the following </w:t>
      </w:r>
      <w:r>
        <w:t xml:space="preserve">pages. </w:t>
      </w:r>
      <w:r w:rsidRPr="00EF2CC7">
        <w:t>Cod</w:t>
      </w:r>
      <w:r>
        <w:t xml:space="preserve">e should compile under the Java 8 and above </w:t>
      </w:r>
      <w:r w:rsidRPr="00EF2CC7">
        <w:t>standard</w:t>
      </w:r>
      <w:r>
        <w:t xml:space="preserve">s you can write and locally test your solution with the Java 13 </w:t>
      </w:r>
      <w:proofErr w:type="gramStart"/>
      <w:r>
        <w:t>standard,</w:t>
      </w:r>
      <w:proofErr w:type="gramEnd"/>
      <w:r>
        <w:t xml:space="preserve"> however</w:t>
      </w:r>
      <w:r w:rsidR="00026847">
        <w:t>,</w:t>
      </w:r>
      <w:r>
        <w:t xml:space="preserve"> </w:t>
      </w:r>
      <w:r w:rsidRPr="00334F6E">
        <w:rPr>
          <w:b/>
        </w:rPr>
        <w:t xml:space="preserve">Judge will run the submission with Java 10 </w:t>
      </w:r>
      <w:r w:rsidR="00CC2E7E">
        <w:rPr>
          <w:b/>
        </w:rPr>
        <w:t>JRE</w:t>
      </w:r>
      <w:r>
        <w:t xml:space="preserve">. Avoid submissions with </w:t>
      </w:r>
      <w:r w:rsidRPr="00334F6E">
        <w:rPr>
          <w:b/>
        </w:rPr>
        <w:t xml:space="preserve">features included after </w:t>
      </w:r>
      <w:r w:rsidR="00026847">
        <w:rPr>
          <w:b/>
        </w:rPr>
        <w:t xml:space="preserve">the </w:t>
      </w:r>
      <w:r w:rsidRPr="00334F6E">
        <w:rPr>
          <w:b/>
        </w:rPr>
        <w:t>Java 10</w:t>
      </w:r>
      <w:r>
        <w:t xml:space="preserve"> release doing </w:t>
      </w:r>
      <w:r w:rsidRPr="00334F6E">
        <w:rPr>
          <w:b/>
        </w:rPr>
        <w:t>otherwise</w:t>
      </w:r>
      <w:r>
        <w:t xml:space="preserve"> will result in </w:t>
      </w:r>
      <w:r w:rsidRPr="00334F6E">
        <w:rPr>
          <w:b/>
        </w:rPr>
        <w:t>compile time error</w:t>
      </w:r>
      <w:r>
        <w:t>.</w:t>
      </w:r>
    </w:p>
    <w:p w14:paraId="0100FF4D" w14:textId="46BFAB16" w:rsidR="00334F6E" w:rsidRDefault="00334F6E" w:rsidP="00334F6E">
      <w:r>
        <w:t xml:space="preserve">Any code files that are part of the task are provided </w:t>
      </w:r>
      <w:r w:rsidR="00001312">
        <w:t>as</w:t>
      </w:r>
      <w:r>
        <w:t xml:space="preserve"> </w:t>
      </w:r>
      <w:r w:rsidRPr="00F11FA9">
        <w:rPr>
          <w:b/>
        </w:rPr>
        <w:t>Skeleton</w:t>
      </w:r>
      <w:r>
        <w:t>.</w:t>
      </w:r>
      <w:r w:rsidR="00CC2E7E">
        <w:t xml:space="preserve"> In the beginning</w:t>
      </w:r>
      <w:r w:rsidR="00026847">
        <w:t>,</w:t>
      </w:r>
      <w:r w:rsidR="00CC2E7E">
        <w:t xml:space="preserve"> import the project skeleton, do not change any of the interfaces or classes provided. You are free to add additional logic in </w:t>
      </w:r>
      <w:r w:rsidR="00026847">
        <w:t xml:space="preserve">the </w:t>
      </w:r>
      <w:r w:rsidR="00CC2E7E">
        <w:t xml:space="preserve">form of methods in both interfaces and implementations you are not allowed to delete or remove any of the code provided. Do not change the names of the files as they are part of the </w:t>
      </w:r>
      <w:r w:rsidR="00026847">
        <w:t>test</w:t>
      </w:r>
      <w:r w:rsidR="00CC2E7E">
        <w:t xml:space="preserve"> logic. </w:t>
      </w:r>
      <w:r w:rsidR="00BC6441" w:rsidRPr="00BC6441">
        <w:rPr>
          <w:b/>
        </w:rPr>
        <w:t>Do not change the packages</w:t>
      </w:r>
      <w:r w:rsidR="00BC6441">
        <w:t xml:space="preserve"> or move any of the files provided inside the skeleton if you </w:t>
      </w:r>
      <w:proofErr w:type="gramStart"/>
      <w:r w:rsidR="00BC6441">
        <w:t>have to</w:t>
      </w:r>
      <w:proofErr w:type="gramEnd"/>
      <w:r w:rsidR="00BC6441">
        <w:t xml:space="preserve"> add </w:t>
      </w:r>
      <w:r w:rsidR="00026847">
        <w:t xml:space="preserve">a </w:t>
      </w:r>
      <w:r w:rsidR="00BC6441">
        <w:t>new file add it in the same package of usage.</w:t>
      </w:r>
    </w:p>
    <w:p w14:paraId="720D781F" w14:textId="42133625" w:rsidR="00CC2E7E" w:rsidRDefault="00CC2E7E" w:rsidP="00334F6E">
      <w:r>
        <w:t xml:space="preserve">Some </w:t>
      </w:r>
      <w:r w:rsidRPr="007A0B25">
        <w:rPr>
          <w:b/>
        </w:rPr>
        <w:t>tests may be provided</w:t>
      </w:r>
      <w:r>
        <w:t xml:space="preserve"> within the skeleton</w:t>
      </w:r>
      <w:r w:rsidR="006C02E7">
        <w:t xml:space="preserve"> –</w:t>
      </w:r>
      <w:r>
        <w:t xml:space="preserve"> use those for local </w:t>
      </w:r>
      <w:r w:rsidRPr="007A0B25">
        <w:rPr>
          <w:b/>
        </w:rPr>
        <w:t>testing and debugging</w:t>
      </w:r>
      <w:r>
        <w:t>, however</w:t>
      </w:r>
      <w:r w:rsidR="00026847">
        <w:t>,</w:t>
      </w:r>
      <w:r>
        <w:t xml:space="preserve"> there </w:t>
      </w:r>
      <w:r w:rsidRPr="007A0B25">
        <w:rPr>
          <w:b/>
        </w:rPr>
        <w:t xml:space="preserve">is no guarantee that </w:t>
      </w:r>
      <w:r w:rsidR="006C02E7">
        <w:rPr>
          <w:b/>
        </w:rPr>
        <w:t>there are</w:t>
      </w:r>
      <w:r w:rsidR="00845096">
        <w:rPr>
          <w:b/>
        </w:rPr>
        <w:t xml:space="preserve"> no</w:t>
      </w:r>
      <w:r w:rsidR="006C02E7">
        <w:rPr>
          <w:b/>
        </w:rPr>
        <w:t xml:space="preserve"> hidden </w:t>
      </w:r>
      <w:r w:rsidRPr="007A0B25">
        <w:rPr>
          <w:b/>
        </w:rPr>
        <w:t>tests added inside Judge</w:t>
      </w:r>
      <w:r w:rsidR="007A0B25">
        <w:t>.</w:t>
      </w:r>
    </w:p>
    <w:p w14:paraId="1E4EE58C" w14:textId="5F759417" w:rsidR="00334F6E" w:rsidRDefault="00334F6E" w:rsidP="00334F6E">
      <w:r>
        <w:t xml:space="preserve">Please follow the exact instructions </w:t>
      </w:r>
      <w:r w:rsidR="00026847">
        <w:t>for</w:t>
      </w:r>
      <w:r>
        <w:t xml:space="preserve"> uploading the solutions for each task.</w:t>
      </w:r>
      <w:r w:rsidR="0032105F">
        <w:t xml:space="preserve"> Submit as </w:t>
      </w:r>
      <w:r w:rsidR="0032105F" w:rsidRPr="0032105F">
        <w:rPr>
          <w:b/>
        </w:rPr>
        <w:t>.zip archive</w:t>
      </w:r>
      <w:r w:rsidR="0032105F">
        <w:t xml:space="preserve"> the files contained inside </w:t>
      </w:r>
      <w:r w:rsidR="0032105F" w:rsidRPr="0032105F">
        <w:rPr>
          <w:b/>
        </w:rPr>
        <w:t>"</w:t>
      </w:r>
      <w:r w:rsidR="0032105F">
        <w:rPr>
          <w:b/>
        </w:rPr>
        <w:t>..</w:t>
      </w:r>
      <w:r w:rsidR="0032105F" w:rsidRPr="0032105F">
        <w:rPr>
          <w:b/>
        </w:rPr>
        <w:t>.\</w:t>
      </w:r>
      <w:proofErr w:type="spellStart"/>
      <w:r w:rsidR="0032105F" w:rsidRPr="0032105F">
        <w:rPr>
          <w:b/>
        </w:rPr>
        <w:t>src</w:t>
      </w:r>
      <w:proofErr w:type="spellEnd"/>
      <w:r w:rsidR="0032105F" w:rsidRPr="0032105F">
        <w:rPr>
          <w:b/>
        </w:rPr>
        <w:t xml:space="preserve">\main\java" </w:t>
      </w:r>
      <w:r w:rsidR="0032105F">
        <w:t xml:space="preserve">folder this should work for all tasks regardless of </w:t>
      </w:r>
      <w:r w:rsidR="00026847">
        <w:t xml:space="preserve">the </w:t>
      </w:r>
      <w:r w:rsidR="0032105F">
        <w:t>current DS implementation.</w:t>
      </w:r>
    </w:p>
    <w:p w14:paraId="10C85916" w14:textId="0DB402FB" w:rsidR="00590B62" w:rsidRPr="005416D7" w:rsidRDefault="00E04944" w:rsidP="001B6280">
      <w:r>
        <w:t>In order for the solution to compile</w:t>
      </w:r>
      <w:r w:rsidR="00883406">
        <w:t xml:space="preserve"> the</w:t>
      </w:r>
      <w:r>
        <w:t xml:space="preserve"> tests </w:t>
      </w:r>
      <w:r w:rsidRPr="00E04944">
        <w:rPr>
          <w:b/>
        </w:rPr>
        <w:t>successfully</w:t>
      </w:r>
      <w:r>
        <w:t xml:space="preserve"> the project </w:t>
      </w:r>
      <w:r w:rsidRPr="00E04944">
        <w:rPr>
          <w:b/>
        </w:rPr>
        <w:t>must</w:t>
      </w:r>
      <w:r>
        <w:t xml:space="preserve"> have </w:t>
      </w:r>
      <w:r w:rsidR="00026847">
        <w:t xml:space="preserve">a </w:t>
      </w:r>
      <w:r w:rsidRPr="00E04944">
        <w:rPr>
          <w:b/>
        </w:rPr>
        <w:t>single</w:t>
      </w:r>
      <w:r>
        <w:t xml:space="preserve"> </w:t>
      </w:r>
      <w:r w:rsidRPr="00E04944">
        <w:rPr>
          <w:b/>
        </w:rPr>
        <w:t>Main.java</w:t>
      </w:r>
      <w:r>
        <w:t xml:space="preserve"> file containing </w:t>
      </w:r>
      <w:r w:rsidR="00026847">
        <w:t xml:space="preserve">a </w:t>
      </w:r>
      <w:r>
        <w:t xml:space="preserve">single </w:t>
      </w:r>
      <w:r w:rsidRPr="00E04944">
        <w:rPr>
          <w:b/>
        </w:rPr>
        <w:t xml:space="preserve">public static void </w:t>
      </w:r>
      <w:proofErr w:type="gramStart"/>
      <w:r w:rsidRPr="00E04944">
        <w:rPr>
          <w:b/>
        </w:rPr>
        <w:t>main(</w:t>
      </w:r>
      <w:proofErr w:type="gramEnd"/>
      <w:r w:rsidRPr="00E04944">
        <w:rPr>
          <w:b/>
        </w:rPr>
        <w:t xml:space="preserve">String[] </w:t>
      </w:r>
      <w:proofErr w:type="spellStart"/>
      <w:r w:rsidRPr="00E04944">
        <w:rPr>
          <w:b/>
        </w:rPr>
        <w:t>args</w:t>
      </w:r>
      <w:proofErr w:type="spellEnd"/>
      <w:r w:rsidRPr="00E04944">
        <w:rPr>
          <w:b/>
        </w:rPr>
        <w:t xml:space="preserve">) </w:t>
      </w:r>
      <w:r>
        <w:t xml:space="preserve">method even </w:t>
      </w:r>
      <w:r w:rsidR="00026847">
        <w:t xml:space="preserve">an </w:t>
      </w:r>
      <w:r>
        <w:t>empty one</w:t>
      </w:r>
      <w:r w:rsidR="00B15F78">
        <w:t xml:space="preserve"> within the </w:t>
      </w:r>
      <w:r w:rsidR="00B15F78" w:rsidRPr="00B15F78">
        <w:rPr>
          <w:b/>
        </w:rPr>
        <w:t>M</w:t>
      </w:r>
      <w:r w:rsidR="00B15F78">
        <w:rPr>
          <w:b/>
        </w:rPr>
        <w:t>ain class</w:t>
      </w:r>
      <w:r>
        <w:t>.</w:t>
      </w:r>
    </w:p>
    <w:p w14:paraId="78142AAE" w14:textId="55249E1D" w:rsidR="00607DBA" w:rsidRDefault="005416D7" w:rsidP="001B6280">
      <w:r>
        <w:t xml:space="preserve">Some of the </w:t>
      </w:r>
      <w:r w:rsidR="00026847">
        <w:t>problems</w:t>
      </w:r>
      <w:r>
        <w:t xml:space="preserve"> will have simple </w:t>
      </w:r>
      <w:r w:rsidRPr="00C1472A">
        <w:rPr>
          <w:b/>
        </w:rPr>
        <w:t>Benchmark</w:t>
      </w:r>
      <w:r>
        <w:t xml:space="preserve"> </w:t>
      </w:r>
      <w:r w:rsidRPr="00C1472A">
        <w:rPr>
          <w:b/>
        </w:rPr>
        <w:t>tests</w:t>
      </w:r>
      <w:r>
        <w:t xml:space="preserve"> inside the skeleton. You can try to run those with </w:t>
      </w:r>
      <w:r w:rsidRPr="00C1472A">
        <w:rPr>
          <w:b/>
        </w:rPr>
        <w:t>different</w:t>
      </w:r>
      <w:r>
        <w:t xml:space="preserve"> </w:t>
      </w:r>
      <w:r w:rsidRPr="00C1472A">
        <w:rPr>
          <w:b/>
        </w:rPr>
        <w:t>values</w:t>
      </w:r>
      <w:r>
        <w:t xml:space="preserve"> and </w:t>
      </w:r>
      <w:r w:rsidRPr="00C1472A">
        <w:rPr>
          <w:b/>
        </w:rPr>
        <w:t>different</w:t>
      </w:r>
      <w:r>
        <w:t xml:space="preserve"> </w:t>
      </w:r>
      <w:r w:rsidRPr="00C1472A">
        <w:rPr>
          <w:b/>
        </w:rPr>
        <w:t>implementations</w:t>
      </w:r>
      <w:r>
        <w:t xml:space="preserve"> </w:t>
      </w:r>
      <w:proofErr w:type="gramStart"/>
      <w:r>
        <w:t>in order to</w:t>
      </w:r>
      <w:proofErr w:type="gramEnd"/>
      <w:r>
        <w:t xml:space="preserve"> </w:t>
      </w:r>
      <w:r w:rsidRPr="00C1472A">
        <w:rPr>
          <w:b/>
        </w:rPr>
        <w:t>observe</w:t>
      </w:r>
      <w:r>
        <w:t xml:space="preserve"> </w:t>
      </w:r>
      <w:r w:rsidR="00026847">
        <w:t>behavior</w:t>
      </w:r>
      <w:r>
        <w:t>. However</w:t>
      </w:r>
      <w:r w:rsidR="00026847">
        <w:t>,</w:t>
      </w:r>
      <w:r>
        <w:t xml:space="preserve"> </w:t>
      </w:r>
      <w:r w:rsidRPr="00C1472A">
        <w:rPr>
          <w:b/>
        </w:rPr>
        <w:t>keep</w:t>
      </w:r>
      <w:r>
        <w:t xml:space="preserve"> in mind that the result comes </w:t>
      </w:r>
      <w:r w:rsidRPr="00C1472A">
        <w:rPr>
          <w:b/>
        </w:rPr>
        <w:t>only as numbers</w:t>
      </w:r>
      <w:r>
        <w:t xml:space="preserve"> and this data may be </w:t>
      </w:r>
      <w:r w:rsidRPr="00C1472A">
        <w:rPr>
          <w:b/>
        </w:rPr>
        <w:t>misleading</w:t>
      </w:r>
      <w:r>
        <w:t xml:space="preserve"> in some situations. Also</w:t>
      </w:r>
      <w:r w:rsidR="00026847">
        <w:t>,</w:t>
      </w:r>
      <w:r>
        <w:t xml:space="preserve"> the tests are not started from the command prompt which may </w:t>
      </w:r>
      <w:r w:rsidRPr="00C1472A">
        <w:rPr>
          <w:b/>
        </w:rPr>
        <w:t>influence</w:t>
      </w:r>
      <w:r>
        <w:t xml:space="preserve"> the </w:t>
      </w:r>
      <w:r w:rsidRPr="00C1472A">
        <w:rPr>
          <w:b/>
        </w:rPr>
        <w:t>accuracy</w:t>
      </w:r>
      <w:r>
        <w:t xml:space="preserve"> of the results. Those tests are only added as an </w:t>
      </w:r>
      <w:r w:rsidRPr="00C1472A">
        <w:rPr>
          <w:b/>
        </w:rPr>
        <w:t>example</w:t>
      </w:r>
      <w:r>
        <w:t xml:space="preserve"> of </w:t>
      </w:r>
      <w:r w:rsidRPr="00C1472A">
        <w:rPr>
          <w:b/>
        </w:rPr>
        <w:t>different</w:t>
      </w:r>
      <w:r>
        <w:t xml:space="preserve"> </w:t>
      </w:r>
      <w:r w:rsidRPr="00C1472A">
        <w:rPr>
          <w:b/>
        </w:rPr>
        <w:t>data</w:t>
      </w:r>
      <w:r>
        <w:t xml:space="preserve"> </w:t>
      </w:r>
      <w:r w:rsidRPr="00C1472A">
        <w:rPr>
          <w:b/>
        </w:rPr>
        <w:t>structures</w:t>
      </w:r>
      <w:r>
        <w:t xml:space="preserve"> </w:t>
      </w:r>
      <w:r w:rsidRPr="00C1472A">
        <w:rPr>
          <w:b/>
        </w:rPr>
        <w:t>performance</w:t>
      </w:r>
      <w:r>
        <w:t xml:space="preserve"> </w:t>
      </w:r>
      <w:r w:rsidR="00C1472A">
        <w:t>on</w:t>
      </w:r>
      <w:r>
        <w:t xml:space="preserve"> their </w:t>
      </w:r>
      <w:r w:rsidRPr="00C1472A">
        <w:rPr>
          <w:b/>
        </w:rPr>
        <w:t>common</w:t>
      </w:r>
      <w:r>
        <w:t xml:space="preserve"> operations.</w:t>
      </w:r>
    </w:p>
    <w:p w14:paraId="7AA3A8C1" w14:textId="3C9CBCE2" w:rsidR="00E10B14" w:rsidRDefault="002D4143" w:rsidP="00E10B14">
      <w:pPr>
        <w:pStyle w:val="2"/>
        <w:numPr>
          <w:ilvl w:val="0"/>
          <w:numId w:val="24"/>
        </w:numPr>
        <w:tabs>
          <w:tab w:val="left" w:pos="1843"/>
        </w:tabs>
        <w:spacing w:before="120" w:after="80"/>
        <w:rPr>
          <w:lang w:val="en-GB"/>
        </w:rPr>
      </w:pPr>
      <w:r>
        <w:rPr>
          <w:lang w:val="en-GB"/>
        </w:rPr>
        <w:t>Red-Black Tree</w:t>
      </w:r>
    </w:p>
    <w:p w14:paraId="1B3BC3A8" w14:textId="49DE23B1" w:rsidR="002D4143" w:rsidRDefault="002D4143" w:rsidP="00C17865">
      <w:pPr>
        <w:spacing w:before="120"/>
        <w:rPr>
          <w:lang w:val="en-GB"/>
        </w:rPr>
      </w:pPr>
      <w:r>
        <w:rPr>
          <w:lang w:val="en-GB"/>
        </w:rPr>
        <w:t xml:space="preserve">You are given class </w:t>
      </w:r>
      <w:proofErr w:type="spellStart"/>
      <w:r w:rsidRPr="002D4143">
        <w:rPr>
          <w:b/>
          <w:lang w:val="en-GB"/>
        </w:rPr>
        <w:t>RedBlackTree</w:t>
      </w:r>
      <w:proofErr w:type="spellEnd"/>
      <w:r>
        <w:rPr>
          <w:b/>
          <w:lang w:val="en-GB"/>
        </w:rPr>
        <w:t xml:space="preserve"> </w:t>
      </w:r>
      <w:r w:rsidRPr="002D4143">
        <w:rPr>
          <w:lang w:val="en-GB"/>
        </w:rPr>
        <w:t>your task is to implement all the methods with missing implementation</w:t>
      </w:r>
      <w:r>
        <w:rPr>
          <w:lang w:val="en-GB"/>
        </w:rPr>
        <w:t>:</w:t>
      </w:r>
    </w:p>
    <w:p w14:paraId="6B181D3B" w14:textId="0F14C07A" w:rsidR="002D4143" w:rsidRPr="002D4143" w:rsidRDefault="002D4143" w:rsidP="002D4143">
      <w:pPr>
        <w:pStyle w:val="ac"/>
        <w:numPr>
          <w:ilvl w:val="0"/>
          <w:numId w:val="25"/>
        </w:numPr>
        <w:spacing w:before="120"/>
        <w:rPr>
          <w:lang w:val="en-GB"/>
        </w:rPr>
      </w:pPr>
      <w:r w:rsidRPr="00026847">
        <w:rPr>
          <w:rFonts w:ascii="Consolas" w:hAnsi="Consolas"/>
          <w:b/>
          <w:bCs/>
          <w:lang w:val="en-GB"/>
        </w:rPr>
        <w:t xml:space="preserve">int </w:t>
      </w:r>
      <w:proofErr w:type="gramStart"/>
      <w:r w:rsidRPr="00026847">
        <w:rPr>
          <w:rFonts w:ascii="Consolas" w:hAnsi="Consolas"/>
          <w:b/>
          <w:bCs/>
          <w:lang w:val="en-GB"/>
        </w:rPr>
        <w:t>size(</w:t>
      </w:r>
      <w:proofErr w:type="gramEnd"/>
      <w:r w:rsidRPr="00026847">
        <w:rPr>
          <w:rFonts w:ascii="Consolas" w:hAnsi="Consolas"/>
          <w:b/>
          <w:bCs/>
          <w:lang w:val="en-GB"/>
        </w:rPr>
        <w:t>)</w:t>
      </w:r>
      <w:r>
        <w:rPr>
          <w:lang w:val="en-GB"/>
        </w:rPr>
        <w:t xml:space="preserve"> – returns the </w:t>
      </w:r>
      <w:r w:rsidRPr="0097731E">
        <w:rPr>
          <w:b/>
          <w:lang w:val="en-GB"/>
        </w:rPr>
        <w:t>size</w:t>
      </w:r>
      <w:r>
        <w:rPr>
          <w:lang w:val="en-GB"/>
        </w:rPr>
        <w:t xml:space="preserve"> of the tree</w:t>
      </w:r>
    </w:p>
    <w:p w14:paraId="172655D9" w14:textId="54A1AA09" w:rsidR="002D4143" w:rsidRPr="002D4143" w:rsidRDefault="002D4143" w:rsidP="002D4143">
      <w:pPr>
        <w:pStyle w:val="ac"/>
        <w:numPr>
          <w:ilvl w:val="0"/>
          <w:numId w:val="25"/>
        </w:numPr>
        <w:spacing w:before="120"/>
        <w:rPr>
          <w:lang w:val="en-GB"/>
        </w:rPr>
      </w:pPr>
      <w:proofErr w:type="spellStart"/>
      <w:r w:rsidRPr="00026847">
        <w:rPr>
          <w:rFonts w:ascii="Consolas" w:hAnsi="Consolas"/>
          <w:b/>
          <w:bCs/>
          <w:lang w:val="en-GB"/>
        </w:rPr>
        <w:t>boolean</w:t>
      </w:r>
      <w:proofErr w:type="spellEnd"/>
      <w:r w:rsidRPr="00026847">
        <w:rPr>
          <w:rFonts w:ascii="Consolas" w:hAnsi="Consolas"/>
          <w:b/>
          <w:bCs/>
          <w:lang w:val="en-GB"/>
        </w:rPr>
        <w:t xml:space="preserve"> </w:t>
      </w:r>
      <w:proofErr w:type="spellStart"/>
      <w:proofErr w:type="gramStart"/>
      <w:r w:rsidRPr="00026847">
        <w:rPr>
          <w:rFonts w:ascii="Consolas" w:hAnsi="Consolas"/>
          <w:b/>
          <w:bCs/>
          <w:lang w:val="en-GB"/>
        </w:rPr>
        <w:t>isEmpty</w:t>
      </w:r>
      <w:proofErr w:type="spellEnd"/>
      <w:r w:rsidRPr="00026847">
        <w:rPr>
          <w:rFonts w:ascii="Consolas" w:hAnsi="Consolas"/>
          <w:b/>
          <w:bCs/>
          <w:lang w:val="en-GB"/>
        </w:rPr>
        <w:t>(</w:t>
      </w:r>
      <w:proofErr w:type="gramEnd"/>
      <w:r w:rsidRPr="00026847">
        <w:rPr>
          <w:rFonts w:ascii="Consolas" w:hAnsi="Consolas"/>
          <w:b/>
          <w:bCs/>
          <w:lang w:val="en-GB"/>
        </w:rPr>
        <w:t>)</w:t>
      </w:r>
      <w:r>
        <w:rPr>
          <w:lang w:val="en-GB"/>
        </w:rPr>
        <w:t xml:space="preserve"> – returns </w:t>
      </w:r>
      <w:r w:rsidRPr="0097731E">
        <w:rPr>
          <w:b/>
          <w:lang w:val="en-GB"/>
        </w:rPr>
        <w:t>whether</w:t>
      </w:r>
      <w:r>
        <w:rPr>
          <w:lang w:val="en-GB"/>
        </w:rPr>
        <w:t xml:space="preserve"> the tree is empty (the root is null)</w:t>
      </w:r>
    </w:p>
    <w:p w14:paraId="34B83196" w14:textId="5F680775" w:rsidR="002D4143" w:rsidRPr="002D4143" w:rsidRDefault="002D4143" w:rsidP="002D4143">
      <w:pPr>
        <w:pStyle w:val="ac"/>
        <w:numPr>
          <w:ilvl w:val="0"/>
          <w:numId w:val="25"/>
        </w:numPr>
        <w:spacing w:before="120"/>
        <w:rPr>
          <w:lang w:val="en-GB"/>
        </w:rPr>
      </w:pPr>
      <w:r w:rsidRPr="00026847">
        <w:rPr>
          <w:rFonts w:ascii="Consolas" w:hAnsi="Consolas"/>
          <w:b/>
          <w:bCs/>
          <w:lang w:val="en-GB"/>
        </w:rPr>
        <w:t xml:space="preserve">Value </w:t>
      </w:r>
      <w:proofErr w:type="gramStart"/>
      <w:r w:rsidRPr="00026847">
        <w:rPr>
          <w:rFonts w:ascii="Consolas" w:hAnsi="Consolas"/>
          <w:b/>
          <w:bCs/>
          <w:lang w:val="en-GB"/>
        </w:rPr>
        <w:t>get(</w:t>
      </w:r>
      <w:proofErr w:type="gramEnd"/>
      <w:r w:rsidRPr="00026847">
        <w:rPr>
          <w:rFonts w:ascii="Consolas" w:hAnsi="Consolas"/>
          <w:b/>
          <w:bCs/>
          <w:lang w:val="en-GB"/>
        </w:rPr>
        <w:t>Key key)</w:t>
      </w:r>
      <w:r>
        <w:rPr>
          <w:lang w:val="en-GB"/>
        </w:rPr>
        <w:t xml:space="preserve"> – returns the </w:t>
      </w:r>
      <w:r w:rsidRPr="0097731E">
        <w:rPr>
          <w:b/>
          <w:lang w:val="en-GB"/>
        </w:rPr>
        <w:t>value</w:t>
      </w:r>
      <w:r>
        <w:rPr>
          <w:lang w:val="en-GB"/>
        </w:rPr>
        <w:t xml:space="preserve"> of the specified key otherwise returns null</w:t>
      </w:r>
    </w:p>
    <w:p w14:paraId="19531379" w14:textId="26E534D5" w:rsidR="002D4143" w:rsidRPr="002D4143" w:rsidRDefault="002D4143" w:rsidP="002D4143">
      <w:pPr>
        <w:pStyle w:val="ac"/>
        <w:numPr>
          <w:ilvl w:val="0"/>
          <w:numId w:val="25"/>
        </w:numPr>
        <w:spacing w:before="120"/>
        <w:rPr>
          <w:lang w:val="en-GB"/>
        </w:rPr>
      </w:pPr>
      <w:proofErr w:type="spellStart"/>
      <w:r w:rsidRPr="00026847">
        <w:rPr>
          <w:rFonts w:ascii="Consolas" w:hAnsi="Consolas"/>
          <w:b/>
          <w:bCs/>
          <w:lang w:val="en-GB"/>
        </w:rPr>
        <w:t>boolean</w:t>
      </w:r>
      <w:proofErr w:type="spellEnd"/>
      <w:r w:rsidRPr="00026847">
        <w:rPr>
          <w:rFonts w:ascii="Consolas" w:hAnsi="Consolas"/>
          <w:b/>
          <w:bCs/>
          <w:lang w:val="en-GB"/>
        </w:rPr>
        <w:t xml:space="preserve"> </w:t>
      </w:r>
      <w:proofErr w:type="gramStart"/>
      <w:r w:rsidRPr="00026847">
        <w:rPr>
          <w:rFonts w:ascii="Consolas" w:hAnsi="Consolas"/>
          <w:b/>
          <w:bCs/>
          <w:lang w:val="en-GB"/>
        </w:rPr>
        <w:t>contains(</w:t>
      </w:r>
      <w:proofErr w:type="gramEnd"/>
      <w:r w:rsidRPr="00026847">
        <w:rPr>
          <w:rFonts w:ascii="Consolas" w:hAnsi="Consolas"/>
          <w:b/>
          <w:bCs/>
          <w:lang w:val="en-GB"/>
        </w:rPr>
        <w:t>Key key)</w:t>
      </w:r>
      <w:r>
        <w:rPr>
          <w:lang w:val="en-GB"/>
        </w:rPr>
        <w:t xml:space="preserve"> – returns </w:t>
      </w:r>
      <w:r w:rsidRPr="0097731E">
        <w:rPr>
          <w:b/>
          <w:lang w:val="en-GB"/>
        </w:rPr>
        <w:t>whether</w:t>
      </w:r>
      <w:r>
        <w:rPr>
          <w:lang w:val="en-GB"/>
        </w:rPr>
        <w:t xml:space="preserve"> the key is present</w:t>
      </w:r>
    </w:p>
    <w:p w14:paraId="231EC37A" w14:textId="719BEEDA" w:rsidR="002D4143" w:rsidRPr="002D4143" w:rsidRDefault="002D4143" w:rsidP="002D4143">
      <w:pPr>
        <w:pStyle w:val="ac"/>
        <w:numPr>
          <w:ilvl w:val="0"/>
          <w:numId w:val="25"/>
        </w:numPr>
        <w:spacing w:before="120"/>
        <w:rPr>
          <w:lang w:val="en-GB"/>
        </w:rPr>
      </w:pPr>
      <w:r w:rsidRPr="00026847">
        <w:rPr>
          <w:rFonts w:ascii="Consolas" w:hAnsi="Consolas"/>
          <w:b/>
          <w:bCs/>
          <w:lang w:val="en-GB"/>
        </w:rPr>
        <w:t xml:space="preserve">void </w:t>
      </w:r>
      <w:proofErr w:type="gramStart"/>
      <w:r w:rsidRPr="00026847">
        <w:rPr>
          <w:rFonts w:ascii="Consolas" w:hAnsi="Consolas"/>
          <w:b/>
          <w:bCs/>
          <w:lang w:val="en-GB"/>
        </w:rPr>
        <w:t>put(</w:t>
      </w:r>
      <w:proofErr w:type="gramEnd"/>
      <w:r w:rsidRPr="00026847">
        <w:rPr>
          <w:rFonts w:ascii="Consolas" w:hAnsi="Consolas"/>
          <w:b/>
          <w:bCs/>
          <w:lang w:val="en-GB"/>
        </w:rPr>
        <w:t xml:space="preserve">Key </w:t>
      </w:r>
      <w:proofErr w:type="spellStart"/>
      <w:r w:rsidRPr="00026847">
        <w:rPr>
          <w:rFonts w:ascii="Consolas" w:hAnsi="Consolas"/>
          <w:b/>
          <w:bCs/>
          <w:lang w:val="en-GB"/>
        </w:rPr>
        <w:t>key</w:t>
      </w:r>
      <w:proofErr w:type="spellEnd"/>
      <w:r w:rsidRPr="00026847">
        <w:rPr>
          <w:rFonts w:ascii="Consolas" w:hAnsi="Consolas"/>
          <w:b/>
          <w:bCs/>
          <w:lang w:val="en-GB"/>
        </w:rPr>
        <w:t xml:space="preserve">, Value </w:t>
      </w:r>
      <w:proofErr w:type="spellStart"/>
      <w:r w:rsidRPr="00026847">
        <w:rPr>
          <w:rFonts w:ascii="Consolas" w:hAnsi="Consolas"/>
          <w:b/>
          <w:bCs/>
          <w:lang w:val="en-GB"/>
        </w:rPr>
        <w:t>val</w:t>
      </w:r>
      <w:proofErr w:type="spellEnd"/>
      <w:r w:rsidRPr="00026847">
        <w:rPr>
          <w:rFonts w:ascii="Consolas" w:hAnsi="Consolas"/>
          <w:b/>
          <w:bCs/>
          <w:lang w:val="en-GB"/>
        </w:rPr>
        <w:t>)</w:t>
      </w:r>
      <w:r w:rsidR="00026847">
        <w:rPr>
          <w:rFonts w:ascii="Consolas" w:hAnsi="Consolas"/>
          <w:b/>
          <w:bCs/>
          <w:lang w:val="en-GB"/>
        </w:rPr>
        <w:t xml:space="preserve"> </w:t>
      </w:r>
      <w:r w:rsidR="00026847">
        <w:rPr>
          <w:lang w:val="en-GB"/>
        </w:rPr>
        <w:t xml:space="preserve">– </w:t>
      </w:r>
      <w:r>
        <w:rPr>
          <w:lang w:val="en-GB"/>
        </w:rPr>
        <w:t xml:space="preserve"> adds </w:t>
      </w:r>
      <w:r w:rsidRPr="0097731E">
        <w:rPr>
          <w:b/>
          <w:lang w:val="en-GB"/>
        </w:rPr>
        <w:t>new</w:t>
      </w:r>
      <w:r>
        <w:rPr>
          <w:lang w:val="en-GB"/>
        </w:rPr>
        <w:t xml:space="preserve"> </w:t>
      </w:r>
      <w:r w:rsidRPr="0097731E">
        <w:rPr>
          <w:b/>
          <w:lang w:val="en-GB"/>
        </w:rPr>
        <w:t>entry</w:t>
      </w:r>
      <w:r>
        <w:rPr>
          <w:lang w:val="en-GB"/>
        </w:rPr>
        <w:t xml:space="preserve"> to the tree if the key</w:t>
      </w:r>
    </w:p>
    <w:p w14:paraId="6E3DF3D6" w14:textId="7F4712B1" w:rsidR="002D4143" w:rsidRPr="002D4143" w:rsidRDefault="002D4143" w:rsidP="002D4143">
      <w:pPr>
        <w:pStyle w:val="ac"/>
        <w:numPr>
          <w:ilvl w:val="0"/>
          <w:numId w:val="25"/>
        </w:numPr>
        <w:spacing w:before="120"/>
        <w:rPr>
          <w:lang w:val="en-GB"/>
        </w:rPr>
      </w:pPr>
      <w:r w:rsidRPr="00026847">
        <w:rPr>
          <w:rFonts w:ascii="Consolas" w:hAnsi="Consolas"/>
          <w:b/>
          <w:bCs/>
          <w:lang w:val="en-GB"/>
        </w:rPr>
        <w:t xml:space="preserve">void </w:t>
      </w:r>
      <w:proofErr w:type="spellStart"/>
      <w:proofErr w:type="gramStart"/>
      <w:r w:rsidRPr="00026847">
        <w:rPr>
          <w:rFonts w:ascii="Consolas" w:hAnsi="Consolas"/>
          <w:b/>
          <w:bCs/>
          <w:lang w:val="en-GB"/>
        </w:rPr>
        <w:t>deleteMin</w:t>
      </w:r>
      <w:proofErr w:type="spellEnd"/>
      <w:r w:rsidRPr="00026847">
        <w:rPr>
          <w:rFonts w:ascii="Consolas" w:hAnsi="Consolas"/>
          <w:b/>
          <w:bCs/>
          <w:lang w:val="en-GB"/>
        </w:rPr>
        <w:t>(</w:t>
      </w:r>
      <w:proofErr w:type="gramEnd"/>
      <w:r w:rsidRPr="00026847">
        <w:rPr>
          <w:rFonts w:ascii="Consolas" w:hAnsi="Consolas"/>
          <w:b/>
          <w:bCs/>
          <w:lang w:val="en-GB"/>
        </w:rPr>
        <w:t>)</w:t>
      </w:r>
      <w:r>
        <w:rPr>
          <w:lang w:val="en-GB"/>
        </w:rPr>
        <w:t xml:space="preserve"> – removes the </w:t>
      </w:r>
      <w:r w:rsidRPr="0097731E">
        <w:rPr>
          <w:b/>
          <w:lang w:val="en-GB"/>
        </w:rPr>
        <w:t>min</w:t>
      </w:r>
      <w:r>
        <w:rPr>
          <w:lang w:val="en-GB"/>
        </w:rPr>
        <w:t xml:space="preserve"> element by key in the tree</w:t>
      </w:r>
    </w:p>
    <w:p w14:paraId="59C054BF" w14:textId="3E7591C1" w:rsidR="002D4143" w:rsidRPr="002D4143" w:rsidRDefault="002D4143" w:rsidP="002D4143">
      <w:pPr>
        <w:pStyle w:val="ac"/>
        <w:numPr>
          <w:ilvl w:val="0"/>
          <w:numId w:val="25"/>
        </w:numPr>
        <w:spacing w:before="120"/>
        <w:rPr>
          <w:lang w:val="en-GB"/>
        </w:rPr>
      </w:pPr>
      <w:r w:rsidRPr="00026847">
        <w:rPr>
          <w:rFonts w:ascii="Consolas" w:hAnsi="Consolas"/>
          <w:b/>
          <w:bCs/>
          <w:lang w:val="en-GB"/>
        </w:rPr>
        <w:t xml:space="preserve">void </w:t>
      </w:r>
      <w:proofErr w:type="spellStart"/>
      <w:proofErr w:type="gramStart"/>
      <w:r w:rsidRPr="00026847">
        <w:rPr>
          <w:rFonts w:ascii="Consolas" w:hAnsi="Consolas"/>
          <w:b/>
          <w:bCs/>
          <w:lang w:val="en-GB"/>
        </w:rPr>
        <w:t>deleteMax</w:t>
      </w:r>
      <w:proofErr w:type="spellEnd"/>
      <w:r w:rsidRPr="00026847">
        <w:rPr>
          <w:rFonts w:ascii="Consolas" w:hAnsi="Consolas"/>
          <w:b/>
          <w:bCs/>
          <w:lang w:val="en-GB"/>
        </w:rPr>
        <w:t>(</w:t>
      </w:r>
      <w:proofErr w:type="gramEnd"/>
      <w:r w:rsidRPr="00026847">
        <w:rPr>
          <w:rFonts w:ascii="Consolas" w:hAnsi="Consolas"/>
          <w:b/>
          <w:bCs/>
          <w:lang w:val="en-GB"/>
        </w:rPr>
        <w:t>)</w:t>
      </w:r>
      <w:r>
        <w:rPr>
          <w:lang w:val="en-GB"/>
        </w:rPr>
        <w:t xml:space="preserve"> – removes the </w:t>
      </w:r>
      <w:r w:rsidRPr="0097731E">
        <w:rPr>
          <w:b/>
          <w:lang w:val="en-GB"/>
        </w:rPr>
        <w:t>max</w:t>
      </w:r>
      <w:r>
        <w:rPr>
          <w:lang w:val="en-GB"/>
        </w:rPr>
        <w:t xml:space="preserve"> element by key in the tree</w:t>
      </w:r>
    </w:p>
    <w:p w14:paraId="27435D98" w14:textId="400D00AF" w:rsidR="003A149A" w:rsidRPr="003A149A" w:rsidRDefault="002D4143" w:rsidP="003A149A">
      <w:pPr>
        <w:pStyle w:val="ac"/>
        <w:numPr>
          <w:ilvl w:val="0"/>
          <w:numId w:val="25"/>
        </w:numPr>
        <w:spacing w:before="120"/>
        <w:rPr>
          <w:lang w:val="en-GB"/>
        </w:rPr>
      </w:pPr>
      <w:r w:rsidRPr="00026847">
        <w:rPr>
          <w:rFonts w:ascii="Consolas" w:hAnsi="Consolas"/>
          <w:b/>
          <w:bCs/>
          <w:lang w:val="en-GB"/>
        </w:rPr>
        <w:t xml:space="preserve">void </w:t>
      </w:r>
      <w:proofErr w:type="gramStart"/>
      <w:r w:rsidRPr="00026847">
        <w:rPr>
          <w:rFonts w:ascii="Consolas" w:hAnsi="Consolas"/>
          <w:b/>
          <w:bCs/>
          <w:lang w:val="en-GB"/>
        </w:rPr>
        <w:t>delete(</w:t>
      </w:r>
      <w:proofErr w:type="gramEnd"/>
      <w:r w:rsidRPr="00026847">
        <w:rPr>
          <w:rFonts w:ascii="Consolas" w:hAnsi="Consolas"/>
          <w:b/>
          <w:bCs/>
          <w:lang w:val="en-GB"/>
        </w:rPr>
        <w:t>Key key)</w:t>
      </w:r>
      <w:r>
        <w:rPr>
          <w:lang w:val="en-GB"/>
        </w:rPr>
        <w:t xml:space="preserve"> – </w:t>
      </w:r>
      <w:r w:rsidR="003A149A">
        <w:rPr>
          <w:lang w:val="en-GB"/>
        </w:rPr>
        <w:t>w</w:t>
      </w:r>
      <w:r w:rsidR="003A149A" w:rsidRPr="003A149A">
        <w:rPr>
          <w:lang w:val="en-GB"/>
        </w:rPr>
        <w:t xml:space="preserve">e can proceed in a similar manner to </w:t>
      </w:r>
      <w:r w:rsidR="003A149A" w:rsidRPr="0097731E">
        <w:rPr>
          <w:b/>
          <w:lang w:val="en-GB"/>
        </w:rPr>
        <w:t>delete</w:t>
      </w:r>
      <w:r w:rsidR="003A149A" w:rsidRPr="003A149A">
        <w:rPr>
          <w:lang w:val="en-GB"/>
        </w:rPr>
        <w:t xml:space="preserve"> any node that has one child (or no children), but what can we do to delete a node that has two children? We are left with two links but have a place in the parent node for only one of them. An answer to this dilemma, first proposed by T. Hibbard in 1962, is to delete a node x by replacing it with its successor. Because x has a right child, its successor is the node with the smallest key in its right subtree. The replacement preserves order in the tree because there are no keys between </w:t>
      </w:r>
      <w:proofErr w:type="spellStart"/>
      <w:r w:rsidR="003A149A" w:rsidRPr="003A149A">
        <w:rPr>
          <w:lang w:val="en-GB"/>
        </w:rPr>
        <w:t>x.key</w:t>
      </w:r>
      <w:proofErr w:type="spellEnd"/>
      <w:r w:rsidR="003A149A" w:rsidRPr="003A149A">
        <w:rPr>
          <w:lang w:val="en-GB"/>
        </w:rPr>
        <w:t xml:space="preserve"> and the successor's key. We accomplish the task of replacing</w:t>
      </w:r>
      <w:r w:rsidR="003A149A">
        <w:rPr>
          <w:lang w:val="en-GB"/>
        </w:rPr>
        <w:t xml:space="preserve"> x </w:t>
      </w:r>
      <w:r w:rsidR="00026847">
        <w:rPr>
          <w:lang w:val="en-GB"/>
        </w:rPr>
        <w:t>with</w:t>
      </w:r>
      <w:r w:rsidR="003A149A">
        <w:rPr>
          <w:lang w:val="en-GB"/>
        </w:rPr>
        <w:t xml:space="preserve"> its successor in four </w:t>
      </w:r>
      <w:r w:rsidR="003A149A" w:rsidRPr="003A149A">
        <w:rPr>
          <w:lang w:val="en-GB"/>
        </w:rPr>
        <w:t>easy steps:</w:t>
      </w:r>
    </w:p>
    <w:p w14:paraId="5E6A4FE8" w14:textId="77777777" w:rsidR="003A149A" w:rsidRPr="003A149A" w:rsidRDefault="003A149A" w:rsidP="003A149A">
      <w:pPr>
        <w:pStyle w:val="ac"/>
        <w:numPr>
          <w:ilvl w:val="1"/>
          <w:numId w:val="25"/>
        </w:numPr>
        <w:spacing w:before="120"/>
        <w:rPr>
          <w:lang w:val="en-GB"/>
        </w:rPr>
      </w:pPr>
      <w:r w:rsidRPr="0097731E">
        <w:rPr>
          <w:b/>
          <w:lang w:val="en-GB"/>
        </w:rPr>
        <w:lastRenderedPageBreak/>
        <w:t>Save</w:t>
      </w:r>
      <w:r w:rsidRPr="003A149A">
        <w:rPr>
          <w:lang w:val="en-GB"/>
        </w:rPr>
        <w:t xml:space="preserve"> a link to the node to be deleted in </w:t>
      </w:r>
      <w:proofErr w:type="gramStart"/>
      <w:r w:rsidRPr="003A149A">
        <w:rPr>
          <w:lang w:val="en-GB"/>
        </w:rPr>
        <w:t>t</w:t>
      </w:r>
      <w:proofErr w:type="gramEnd"/>
    </w:p>
    <w:p w14:paraId="2F886042" w14:textId="366AC548" w:rsidR="003A149A" w:rsidRPr="003A149A" w:rsidRDefault="003A149A" w:rsidP="003A149A">
      <w:pPr>
        <w:pStyle w:val="ac"/>
        <w:numPr>
          <w:ilvl w:val="1"/>
          <w:numId w:val="25"/>
        </w:numPr>
        <w:spacing w:before="120"/>
        <w:rPr>
          <w:lang w:val="en-GB"/>
        </w:rPr>
      </w:pPr>
      <w:r w:rsidRPr="0097731E">
        <w:rPr>
          <w:b/>
          <w:lang w:val="en-GB"/>
        </w:rPr>
        <w:t>Set</w:t>
      </w:r>
      <w:r w:rsidRPr="003A149A">
        <w:rPr>
          <w:lang w:val="en-GB"/>
        </w:rPr>
        <w:t xml:space="preserve"> x to point to its successor </w:t>
      </w:r>
      <w:r w:rsidRPr="0097731E">
        <w:rPr>
          <w:b/>
          <w:lang w:val="en-GB"/>
        </w:rPr>
        <w:t>min</w:t>
      </w:r>
      <w:r w:rsidR="0097731E">
        <w:rPr>
          <w:b/>
          <w:lang w:val="en-GB"/>
        </w:rPr>
        <w:t xml:space="preserve"> </w:t>
      </w:r>
      <w:r w:rsidRPr="003A149A">
        <w:rPr>
          <w:lang w:val="en-GB"/>
        </w:rPr>
        <w:t>(</w:t>
      </w:r>
      <w:proofErr w:type="spellStart"/>
      <w:proofErr w:type="gramStart"/>
      <w:r w:rsidRPr="003A149A">
        <w:rPr>
          <w:lang w:val="en-GB"/>
        </w:rPr>
        <w:t>t.right</w:t>
      </w:r>
      <w:proofErr w:type="spellEnd"/>
      <w:proofErr w:type="gramEnd"/>
      <w:r w:rsidRPr="003A149A">
        <w:rPr>
          <w:lang w:val="en-GB"/>
        </w:rPr>
        <w:t>).</w:t>
      </w:r>
    </w:p>
    <w:p w14:paraId="529AEFDE" w14:textId="02919710" w:rsidR="00121BE5" w:rsidRDefault="003A149A" w:rsidP="00121BE5">
      <w:pPr>
        <w:pStyle w:val="ac"/>
        <w:numPr>
          <w:ilvl w:val="1"/>
          <w:numId w:val="25"/>
        </w:numPr>
        <w:spacing w:before="120"/>
        <w:rPr>
          <w:lang w:val="en-GB"/>
        </w:rPr>
      </w:pPr>
      <w:r w:rsidRPr="0097731E">
        <w:rPr>
          <w:b/>
          <w:lang w:val="en-GB"/>
        </w:rPr>
        <w:t>Set</w:t>
      </w:r>
      <w:r w:rsidRPr="003A149A">
        <w:rPr>
          <w:lang w:val="en-GB"/>
        </w:rPr>
        <w:t xml:space="preserve"> the right link of x (which is supposed to point to the BST containing all the keys larger than </w:t>
      </w:r>
      <w:proofErr w:type="spellStart"/>
      <w:r w:rsidRPr="003A149A">
        <w:rPr>
          <w:lang w:val="en-GB"/>
        </w:rPr>
        <w:t>x.key</w:t>
      </w:r>
      <w:proofErr w:type="spellEnd"/>
      <w:r w:rsidRPr="003A149A">
        <w:rPr>
          <w:lang w:val="en-GB"/>
        </w:rPr>
        <w:t xml:space="preserve">) to </w:t>
      </w:r>
      <w:proofErr w:type="spellStart"/>
      <w:r w:rsidRPr="0097731E">
        <w:rPr>
          <w:b/>
          <w:lang w:val="en-GB"/>
        </w:rPr>
        <w:t>deleteMin</w:t>
      </w:r>
      <w:proofErr w:type="spellEnd"/>
      <w:r w:rsidR="0097731E">
        <w:rPr>
          <w:b/>
          <w:lang w:val="en-GB"/>
        </w:rPr>
        <w:t xml:space="preserve"> </w:t>
      </w:r>
      <w:r w:rsidRPr="003A149A">
        <w:rPr>
          <w:lang w:val="en-GB"/>
        </w:rPr>
        <w:t>(</w:t>
      </w:r>
      <w:proofErr w:type="spellStart"/>
      <w:proofErr w:type="gramStart"/>
      <w:r w:rsidRPr="003A149A">
        <w:rPr>
          <w:lang w:val="en-GB"/>
        </w:rPr>
        <w:t>t.right</w:t>
      </w:r>
      <w:proofErr w:type="spellEnd"/>
      <w:proofErr w:type="gramEnd"/>
      <w:r w:rsidRPr="003A149A">
        <w:rPr>
          <w:lang w:val="en-GB"/>
        </w:rPr>
        <w:t xml:space="preserve">), the link to the BST containing all the keys that are larger than </w:t>
      </w:r>
      <w:proofErr w:type="spellStart"/>
      <w:r w:rsidRPr="003A149A">
        <w:rPr>
          <w:lang w:val="en-GB"/>
        </w:rPr>
        <w:t>x.key</w:t>
      </w:r>
      <w:proofErr w:type="spellEnd"/>
      <w:r w:rsidRPr="003A149A">
        <w:rPr>
          <w:lang w:val="en-GB"/>
        </w:rPr>
        <w:t xml:space="preserve"> after the deletion.</w:t>
      </w:r>
    </w:p>
    <w:p w14:paraId="428014E7" w14:textId="42CF1BBB" w:rsidR="002D4143" w:rsidRPr="00A96CDD" w:rsidRDefault="003A149A" w:rsidP="00A96CDD">
      <w:pPr>
        <w:pStyle w:val="ac"/>
        <w:numPr>
          <w:ilvl w:val="1"/>
          <w:numId w:val="25"/>
        </w:numPr>
        <w:spacing w:before="120"/>
        <w:rPr>
          <w:lang w:val="en-GB"/>
        </w:rPr>
      </w:pPr>
      <w:r w:rsidRPr="0097731E">
        <w:rPr>
          <w:b/>
          <w:lang w:val="en-GB"/>
        </w:rPr>
        <w:t>Set</w:t>
      </w:r>
      <w:r w:rsidRPr="00121BE5">
        <w:rPr>
          <w:lang w:val="en-GB"/>
        </w:rPr>
        <w:t xml:space="preserve"> the left link of x (which was null) to </w:t>
      </w:r>
      <w:proofErr w:type="spellStart"/>
      <w:proofErr w:type="gramStart"/>
      <w:r w:rsidRPr="00121BE5">
        <w:rPr>
          <w:lang w:val="en-GB"/>
        </w:rPr>
        <w:t>t.left</w:t>
      </w:r>
      <w:proofErr w:type="spellEnd"/>
      <w:proofErr w:type="gramEnd"/>
      <w:r w:rsidRPr="00121BE5">
        <w:rPr>
          <w:lang w:val="en-GB"/>
        </w:rPr>
        <w:t xml:space="preserve"> (all the keys that are less than both the deleted key and its successor).</w:t>
      </w:r>
    </w:p>
    <w:p w14:paraId="46AEC2E0" w14:textId="02AC3A38" w:rsidR="002D4143" w:rsidRPr="002D4143" w:rsidRDefault="002D4143" w:rsidP="002D4143">
      <w:pPr>
        <w:pStyle w:val="ac"/>
        <w:numPr>
          <w:ilvl w:val="0"/>
          <w:numId w:val="25"/>
        </w:numPr>
        <w:spacing w:before="120"/>
        <w:rPr>
          <w:lang w:val="en-GB"/>
        </w:rPr>
      </w:pPr>
      <w:r w:rsidRPr="00026847">
        <w:rPr>
          <w:rFonts w:ascii="Consolas" w:hAnsi="Consolas"/>
          <w:b/>
          <w:bCs/>
          <w:lang w:val="en-GB"/>
        </w:rPr>
        <w:t xml:space="preserve">int </w:t>
      </w:r>
      <w:proofErr w:type="gramStart"/>
      <w:r w:rsidRPr="00026847">
        <w:rPr>
          <w:rFonts w:ascii="Consolas" w:hAnsi="Consolas"/>
          <w:b/>
          <w:bCs/>
          <w:lang w:val="en-GB"/>
        </w:rPr>
        <w:t>height(</w:t>
      </w:r>
      <w:proofErr w:type="gramEnd"/>
      <w:r w:rsidRPr="00026847">
        <w:rPr>
          <w:rFonts w:ascii="Consolas" w:hAnsi="Consolas"/>
          <w:b/>
          <w:bCs/>
          <w:lang w:val="en-GB"/>
        </w:rPr>
        <w:t xml:space="preserve">) </w:t>
      </w:r>
      <w:r>
        <w:rPr>
          <w:lang w:val="en-GB"/>
        </w:rPr>
        <w:t xml:space="preserve">– returns the </w:t>
      </w:r>
      <w:r w:rsidRPr="0097731E">
        <w:rPr>
          <w:b/>
          <w:lang w:val="en-GB"/>
        </w:rPr>
        <w:t>height</w:t>
      </w:r>
      <w:r>
        <w:rPr>
          <w:lang w:val="en-GB"/>
        </w:rPr>
        <w:t xml:space="preserve"> of the tree </w:t>
      </w:r>
      <w:r w:rsidRPr="0097731E">
        <w:rPr>
          <w:b/>
          <w:lang w:val="en-GB"/>
        </w:rPr>
        <w:t>-1</w:t>
      </w:r>
      <w:r>
        <w:rPr>
          <w:lang w:val="en-GB"/>
        </w:rPr>
        <w:t xml:space="preserve"> for empty </w:t>
      </w:r>
      <w:r w:rsidRPr="0097731E">
        <w:rPr>
          <w:b/>
          <w:lang w:val="en-GB"/>
        </w:rPr>
        <w:t>0</w:t>
      </w:r>
      <w:r>
        <w:rPr>
          <w:lang w:val="en-GB"/>
        </w:rPr>
        <w:t xml:space="preserve"> for single element (assume it is zero based)</w:t>
      </w:r>
    </w:p>
    <w:p w14:paraId="3976E6DD" w14:textId="05A63703" w:rsidR="002D4143" w:rsidRPr="002D4143" w:rsidRDefault="002D4143" w:rsidP="002D4143">
      <w:pPr>
        <w:pStyle w:val="ac"/>
        <w:numPr>
          <w:ilvl w:val="0"/>
          <w:numId w:val="25"/>
        </w:numPr>
        <w:spacing w:before="120"/>
        <w:rPr>
          <w:lang w:val="en-GB"/>
        </w:rPr>
      </w:pPr>
      <w:r w:rsidRPr="00026847">
        <w:rPr>
          <w:rFonts w:ascii="Consolas" w:hAnsi="Consolas"/>
          <w:b/>
          <w:bCs/>
          <w:lang w:val="en-GB"/>
        </w:rPr>
        <w:t xml:space="preserve">Key </w:t>
      </w:r>
      <w:proofErr w:type="gramStart"/>
      <w:r w:rsidRPr="00026847">
        <w:rPr>
          <w:rFonts w:ascii="Consolas" w:hAnsi="Consolas"/>
          <w:b/>
          <w:bCs/>
          <w:lang w:val="en-GB"/>
        </w:rPr>
        <w:t>min(</w:t>
      </w:r>
      <w:proofErr w:type="gramEnd"/>
      <w:r w:rsidRPr="00026847">
        <w:rPr>
          <w:rFonts w:ascii="Consolas" w:hAnsi="Consolas"/>
          <w:b/>
          <w:bCs/>
          <w:lang w:val="en-GB"/>
        </w:rPr>
        <w:t xml:space="preserve">) </w:t>
      </w:r>
      <w:r>
        <w:rPr>
          <w:lang w:val="en-GB"/>
        </w:rPr>
        <w:t xml:space="preserve">– returns the </w:t>
      </w:r>
      <w:r w:rsidRPr="0097731E">
        <w:rPr>
          <w:b/>
          <w:lang w:val="en-GB"/>
        </w:rPr>
        <w:t>min</w:t>
      </w:r>
      <w:r>
        <w:rPr>
          <w:lang w:val="en-GB"/>
        </w:rPr>
        <w:t xml:space="preserve"> key</w:t>
      </w:r>
    </w:p>
    <w:p w14:paraId="21837DCF" w14:textId="5F8863BA" w:rsidR="002D4143" w:rsidRPr="002D4143" w:rsidRDefault="002D4143" w:rsidP="002D4143">
      <w:pPr>
        <w:pStyle w:val="ac"/>
        <w:numPr>
          <w:ilvl w:val="0"/>
          <w:numId w:val="25"/>
        </w:numPr>
        <w:spacing w:before="120"/>
        <w:rPr>
          <w:lang w:val="en-GB"/>
        </w:rPr>
      </w:pPr>
      <w:r w:rsidRPr="00026847">
        <w:rPr>
          <w:rFonts w:ascii="Consolas" w:hAnsi="Consolas"/>
          <w:b/>
          <w:bCs/>
          <w:lang w:val="en-GB"/>
        </w:rPr>
        <w:t xml:space="preserve">Key </w:t>
      </w:r>
      <w:proofErr w:type="gramStart"/>
      <w:r w:rsidRPr="00026847">
        <w:rPr>
          <w:rFonts w:ascii="Consolas" w:hAnsi="Consolas"/>
          <w:b/>
          <w:bCs/>
          <w:lang w:val="en-GB"/>
        </w:rPr>
        <w:t>max(</w:t>
      </w:r>
      <w:proofErr w:type="gramEnd"/>
      <w:r w:rsidRPr="00026847">
        <w:rPr>
          <w:rFonts w:ascii="Consolas" w:hAnsi="Consolas"/>
          <w:b/>
          <w:bCs/>
          <w:lang w:val="en-GB"/>
        </w:rPr>
        <w:t xml:space="preserve">) </w:t>
      </w:r>
      <w:r>
        <w:rPr>
          <w:lang w:val="en-GB"/>
        </w:rPr>
        <w:t xml:space="preserve">– returns the </w:t>
      </w:r>
      <w:r w:rsidRPr="0097731E">
        <w:rPr>
          <w:b/>
          <w:lang w:val="en-GB"/>
        </w:rPr>
        <w:t>max</w:t>
      </w:r>
      <w:r>
        <w:rPr>
          <w:lang w:val="en-GB"/>
        </w:rPr>
        <w:t xml:space="preserve"> key</w:t>
      </w:r>
    </w:p>
    <w:p w14:paraId="4C7E39A7" w14:textId="5C4B2CD5" w:rsidR="002D4143" w:rsidRPr="002D4143" w:rsidRDefault="002D4143" w:rsidP="00753CE1">
      <w:pPr>
        <w:pStyle w:val="ac"/>
        <w:numPr>
          <w:ilvl w:val="0"/>
          <w:numId w:val="25"/>
        </w:numPr>
        <w:spacing w:before="120"/>
        <w:rPr>
          <w:lang w:val="en-GB"/>
        </w:rPr>
      </w:pPr>
      <w:r w:rsidRPr="00026847">
        <w:rPr>
          <w:rFonts w:ascii="Consolas" w:hAnsi="Consolas"/>
          <w:b/>
          <w:bCs/>
          <w:lang w:val="en-GB"/>
        </w:rPr>
        <w:t xml:space="preserve">Key floor(Key key) </w:t>
      </w:r>
      <w:r>
        <w:rPr>
          <w:lang w:val="en-GB"/>
        </w:rPr>
        <w:t xml:space="preserve">- </w:t>
      </w:r>
      <w:r w:rsidR="00753CE1">
        <w:rPr>
          <w:lang w:val="en-GB"/>
        </w:rPr>
        <w:t xml:space="preserve">If a given key </w:t>
      </w:r>
      <w:r w:rsidR="00753CE1" w:rsidRPr="00753CE1">
        <w:rPr>
          <w:lang w:val="en-GB"/>
        </w:rPr>
        <w:t>is less than the key at the root of a BST, then the floor of key (the largest key in the BST less than or equal to key) must be in the left subtree</w:t>
      </w:r>
      <w:r w:rsidR="00753CE1">
        <w:rPr>
          <w:lang w:val="en-GB"/>
        </w:rPr>
        <w:t xml:space="preserve"> </w:t>
      </w:r>
      <w:r w:rsidR="00753CE1" w:rsidRPr="00753CE1">
        <w:rPr>
          <w:lang w:val="en-GB"/>
        </w:rPr>
        <w:t xml:space="preserve">If key is greater than the key at the root, then the floor of key could be in the right subtree, but only if there is a key smaller than or equal to </w:t>
      </w:r>
      <w:r w:rsidR="00753CE1">
        <w:rPr>
          <w:lang w:val="en-GB"/>
        </w:rPr>
        <w:t>key in the right subtree</w:t>
      </w:r>
      <w:r w:rsidR="00753CE1" w:rsidRPr="00753CE1">
        <w:rPr>
          <w:lang w:val="en-GB"/>
        </w:rPr>
        <w:t xml:space="preserve"> if not (or if key is equal to the key at the root) then the key at the root is the floor of key.</w:t>
      </w:r>
    </w:p>
    <w:p w14:paraId="21769223" w14:textId="23256854" w:rsidR="002D4143" w:rsidRPr="002D4143" w:rsidRDefault="002D4143" w:rsidP="00753CE1">
      <w:pPr>
        <w:pStyle w:val="ac"/>
        <w:numPr>
          <w:ilvl w:val="0"/>
          <w:numId w:val="25"/>
        </w:numPr>
        <w:spacing w:before="120"/>
        <w:rPr>
          <w:lang w:val="en-GB"/>
        </w:rPr>
      </w:pPr>
      <w:r w:rsidRPr="00026847">
        <w:rPr>
          <w:rFonts w:ascii="Consolas" w:hAnsi="Consolas"/>
          <w:b/>
          <w:bCs/>
          <w:lang w:val="en-GB"/>
        </w:rPr>
        <w:t xml:space="preserve">Key </w:t>
      </w:r>
      <w:proofErr w:type="gramStart"/>
      <w:r w:rsidRPr="00026847">
        <w:rPr>
          <w:rFonts w:ascii="Consolas" w:hAnsi="Consolas"/>
          <w:b/>
          <w:bCs/>
          <w:lang w:val="en-GB"/>
        </w:rPr>
        <w:t>ceiling(</w:t>
      </w:r>
      <w:proofErr w:type="gramEnd"/>
      <w:r w:rsidRPr="00026847">
        <w:rPr>
          <w:rFonts w:ascii="Consolas" w:hAnsi="Consolas"/>
          <w:b/>
          <w:bCs/>
          <w:lang w:val="en-GB"/>
        </w:rPr>
        <w:t>Key key)</w:t>
      </w:r>
      <w:r w:rsidR="00753CE1">
        <w:rPr>
          <w:lang w:val="en-GB"/>
        </w:rPr>
        <w:t xml:space="preserve"> – f</w:t>
      </w:r>
      <w:r w:rsidR="00753CE1" w:rsidRPr="00753CE1">
        <w:rPr>
          <w:lang w:val="en-GB"/>
        </w:rPr>
        <w:t>inding the ceiling is similar</w:t>
      </w:r>
      <w:r w:rsidR="00753CE1">
        <w:rPr>
          <w:lang w:val="en-GB"/>
        </w:rPr>
        <w:t xml:space="preserve"> to floor</w:t>
      </w:r>
      <w:r w:rsidR="00753CE1" w:rsidRPr="00753CE1">
        <w:rPr>
          <w:lang w:val="en-GB"/>
        </w:rPr>
        <w:t>, interchanging right and left</w:t>
      </w:r>
    </w:p>
    <w:p w14:paraId="5CD113B7" w14:textId="6086CF4B" w:rsidR="002D4143" w:rsidRPr="002D4143" w:rsidRDefault="002D4143" w:rsidP="00753CE1">
      <w:pPr>
        <w:pStyle w:val="ac"/>
        <w:numPr>
          <w:ilvl w:val="0"/>
          <w:numId w:val="25"/>
        </w:numPr>
        <w:spacing w:before="120"/>
        <w:rPr>
          <w:lang w:val="en-GB"/>
        </w:rPr>
      </w:pPr>
      <w:r w:rsidRPr="00026847">
        <w:rPr>
          <w:rFonts w:ascii="Consolas" w:hAnsi="Consolas"/>
          <w:b/>
          <w:bCs/>
          <w:lang w:val="en-GB"/>
        </w:rPr>
        <w:t>Key select</w:t>
      </w:r>
      <w:r w:rsidR="00732EF4" w:rsidRPr="00026847">
        <w:rPr>
          <w:rFonts w:ascii="Consolas" w:hAnsi="Consolas"/>
          <w:b/>
          <w:bCs/>
          <w:lang w:val="en-GB"/>
        </w:rPr>
        <w:t xml:space="preserve"> </w:t>
      </w:r>
      <w:r w:rsidRPr="00026847">
        <w:rPr>
          <w:rFonts w:ascii="Consolas" w:hAnsi="Consolas"/>
          <w:b/>
          <w:bCs/>
          <w:lang w:val="en-GB"/>
        </w:rPr>
        <w:t>(int rank)</w:t>
      </w:r>
      <w:r w:rsidR="00753CE1">
        <w:rPr>
          <w:lang w:val="en-GB"/>
        </w:rPr>
        <w:t xml:space="preserve"> – s</w:t>
      </w:r>
      <w:r w:rsidR="00753CE1" w:rsidRPr="00753CE1">
        <w:rPr>
          <w:lang w:val="en-GB"/>
        </w:rPr>
        <w:t xml:space="preserve">uppose that we seek the key </w:t>
      </w:r>
      <w:proofErr w:type="gramStart"/>
      <w:r w:rsidR="00753CE1" w:rsidRPr="00753CE1">
        <w:rPr>
          <w:lang w:val="en-GB"/>
        </w:rPr>
        <w:t>of</w:t>
      </w:r>
      <w:proofErr w:type="gramEnd"/>
      <w:r w:rsidR="00753CE1" w:rsidRPr="00753CE1">
        <w:rPr>
          <w:lang w:val="en-GB"/>
        </w:rPr>
        <w:t xml:space="preserve"> rank </w:t>
      </w:r>
      <w:r w:rsidR="00753CE1" w:rsidRPr="00732EF4">
        <w:rPr>
          <w:b/>
          <w:sz w:val="28"/>
          <w:szCs w:val="28"/>
          <w:lang w:val="en-GB"/>
        </w:rPr>
        <w:t>k</w:t>
      </w:r>
      <w:r w:rsidR="00753CE1" w:rsidRPr="00753CE1">
        <w:rPr>
          <w:lang w:val="en-GB"/>
        </w:rPr>
        <w:t xml:space="preserve"> (the key such that precisely</w:t>
      </w:r>
      <w:r w:rsidR="00753CE1" w:rsidRPr="00732EF4">
        <w:rPr>
          <w:b/>
          <w:sz w:val="28"/>
          <w:szCs w:val="28"/>
          <w:lang w:val="en-GB"/>
        </w:rPr>
        <w:t xml:space="preserve"> k</w:t>
      </w:r>
      <w:r w:rsidR="00753CE1" w:rsidRPr="00753CE1">
        <w:rPr>
          <w:lang w:val="en-GB"/>
        </w:rPr>
        <w:t xml:space="preserve"> other keys in the BST are smaller). If the number of keys </w:t>
      </w:r>
      <w:r w:rsidR="00753CE1" w:rsidRPr="00732EF4">
        <w:rPr>
          <w:b/>
          <w:sz w:val="28"/>
          <w:szCs w:val="28"/>
          <w:lang w:val="en-GB"/>
        </w:rPr>
        <w:t>t</w:t>
      </w:r>
      <w:r w:rsidR="00753CE1" w:rsidRPr="00753CE1">
        <w:rPr>
          <w:lang w:val="en-GB"/>
        </w:rPr>
        <w:t xml:space="preserve"> in the left subtree is larger than </w:t>
      </w:r>
      <w:r w:rsidR="00753CE1" w:rsidRPr="00732EF4">
        <w:rPr>
          <w:b/>
          <w:sz w:val="28"/>
          <w:szCs w:val="28"/>
          <w:lang w:val="en-GB"/>
        </w:rPr>
        <w:t>k</w:t>
      </w:r>
      <w:r w:rsidR="00753CE1" w:rsidRPr="00753CE1">
        <w:rPr>
          <w:lang w:val="en-GB"/>
        </w:rPr>
        <w:t xml:space="preserve">, we look (recursively) for the key </w:t>
      </w:r>
      <w:proofErr w:type="gramStart"/>
      <w:r w:rsidR="00753CE1" w:rsidRPr="00753CE1">
        <w:rPr>
          <w:lang w:val="en-GB"/>
        </w:rPr>
        <w:t>of</w:t>
      </w:r>
      <w:proofErr w:type="gramEnd"/>
      <w:r w:rsidR="00753CE1" w:rsidRPr="00753CE1">
        <w:rPr>
          <w:lang w:val="en-GB"/>
        </w:rPr>
        <w:t xml:space="preserve"> rank </w:t>
      </w:r>
      <w:r w:rsidR="00753CE1" w:rsidRPr="00732EF4">
        <w:rPr>
          <w:b/>
          <w:sz w:val="28"/>
          <w:szCs w:val="28"/>
          <w:lang w:val="en-GB"/>
        </w:rPr>
        <w:t>k</w:t>
      </w:r>
      <w:r w:rsidR="00753CE1" w:rsidRPr="00753CE1">
        <w:rPr>
          <w:lang w:val="en-GB"/>
        </w:rPr>
        <w:t xml:space="preserve"> in the left subtree; if</w:t>
      </w:r>
      <w:r w:rsidR="00753CE1" w:rsidRPr="00732EF4">
        <w:rPr>
          <w:sz w:val="28"/>
          <w:szCs w:val="28"/>
          <w:lang w:val="en-GB"/>
        </w:rPr>
        <w:t xml:space="preserve"> </w:t>
      </w:r>
      <w:proofErr w:type="spellStart"/>
      <w:r w:rsidR="00753CE1" w:rsidRPr="00732EF4">
        <w:rPr>
          <w:b/>
          <w:sz w:val="28"/>
          <w:szCs w:val="28"/>
          <w:lang w:val="en-GB"/>
        </w:rPr>
        <w:t>t</w:t>
      </w:r>
      <w:proofErr w:type="spellEnd"/>
      <w:r w:rsidR="00753CE1" w:rsidRPr="00753CE1">
        <w:rPr>
          <w:lang w:val="en-GB"/>
        </w:rPr>
        <w:t xml:space="preserve"> is equal to </w:t>
      </w:r>
      <w:r w:rsidR="00753CE1" w:rsidRPr="00732EF4">
        <w:rPr>
          <w:b/>
          <w:sz w:val="28"/>
          <w:szCs w:val="28"/>
          <w:lang w:val="en-GB"/>
        </w:rPr>
        <w:t>k</w:t>
      </w:r>
      <w:r w:rsidR="00753CE1" w:rsidRPr="00753CE1">
        <w:rPr>
          <w:lang w:val="en-GB"/>
        </w:rPr>
        <w:t xml:space="preserve">, we return the key at the root; and if </w:t>
      </w:r>
      <w:proofErr w:type="spellStart"/>
      <w:r w:rsidR="00753CE1" w:rsidRPr="00732EF4">
        <w:rPr>
          <w:b/>
          <w:sz w:val="28"/>
          <w:szCs w:val="28"/>
          <w:lang w:val="en-GB"/>
        </w:rPr>
        <w:t>t</w:t>
      </w:r>
      <w:proofErr w:type="spellEnd"/>
      <w:r w:rsidR="00753CE1" w:rsidRPr="00753CE1">
        <w:rPr>
          <w:lang w:val="en-GB"/>
        </w:rPr>
        <w:t xml:space="preserve"> is smaller than </w:t>
      </w:r>
      <w:r w:rsidR="00753CE1" w:rsidRPr="00732EF4">
        <w:rPr>
          <w:b/>
          <w:sz w:val="28"/>
          <w:szCs w:val="28"/>
          <w:lang w:val="en-GB"/>
        </w:rPr>
        <w:t>k</w:t>
      </w:r>
      <w:r w:rsidR="00753CE1" w:rsidRPr="00753CE1">
        <w:rPr>
          <w:lang w:val="en-GB"/>
        </w:rPr>
        <w:t xml:space="preserve">, we look (recursively) for the key of rank </w:t>
      </w:r>
      <w:r w:rsidR="00753CE1" w:rsidRPr="00732EF4">
        <w:rPr>
          <w:b/>
          <w:sz w:val="28"/>
          <w:szCs w:val="28"/>
          <w:lang w:val="en-GB"/>
        </w:rPr>
        <w:t>k - t - 1</w:t>
      </w:r>
      <w:r w:rsidR="00753CE1" w:rsidRPr="00753CE1">
        <w:rPr>
          <w:lang w:val="en-GB"/>
        </w:rPr>
        <w:t xml:space="preserve"> in the right subtree.</w:t>
      </w:r>
    </w:p>
    <w:p w14:paraId="5BEE4CDD" w14:textId="710BB146" w:rsidR="002D4143" w:rsidRPr="002D4143" w:rsidRDefault="002D4143" w:rsidP="00753CE1">
      <w:pPr>
        <w:pStyle w:val="ac"/>
        <w:numPr>
          <w:ilvl w:val="0"/>
          <w:numId w:val="25"/>
        </w:numPr>
        <w:spacing w:before="120"/>
        <w:rPr>
          <w:lang w:val="en-GB"/>
        </w:rPr>
      </w:pPr>
      <w:r w:rsidRPr="00026847">
        <w:rPr>
          <w:rFonts w:ascii="Consolas" w:hAnsi="Consolas"/>
          <w:b/>
          <w:bCs/>
          <w:lang w:val="en-GB"/>
        </w:rPr>
        <w:t>int rank(Key key)</w:t>
      </w:r>
      <w:r w:rsidR="00753CE1" w:rsidRPr="00026847">
        <w:rPr>
          <w:rFonts w:ascii="Consolas" w:hAnsi="Consolas"/>
          <w:b/>
          <w:bCs/>
          <w:lang w:val="en-GB"/>
        </w:rPr>
        <w:t xml:space="preserve"> </w:t>
      </w:r>
      <w:r w:rsidR="00753CE1">
        <w:rPr>
          <w:lang w:val="en-GB"/>
        </w:rPr>
        <w:t>– i</w:t>
      </w:r>
      <w:r w:rsidR="00753CE1" w:rsidRPr="00753CE1">
        <w:rPr>
          <w:lang w:val="en-GB"/>
        </w:rPr>
        <w:t xml:space="preserve">f the given key is equal to the key at the root, we return the number of keys </w:t>
      </w:r>
      <w:r w:rsidR="00753CE1" w:rsidRPr="00732EF4">
        <w:rPr>
          <w:b/>
          <w:sz w:val="28"/>
          <w:szCs w:val="28"/>
          <w:lang w:val="en-GB"/>
        </w:rPr>
        <w:t>t</w:t>
      </w:r>
      <w:r w:rsidR="00753CE1" w:rsidRPr="00753CE1">
        <w:rPr>
          <w:lang w:val="en-GB"/>
        </w:rPr>
        <w:t xml:space="preserve"> in the left subtree; if the given key is less than the key at the root, we return the rank of the key in the left subtree; and if the given key is larger than the key at the root, we return </w:t>
      </w:r>
      <w:r w:rsidR="00753CE1" w:rsidRPr="00732EF4">
        <w:rPr>
          <w:b/>
          <w:sz w:val="28"/>
          <w:szCs w:val="28"/>
          <w:lang w:val="en-GB"/>
        </w:rPr>
        <w:t>t</w:t>
      </w:r>
      <w:r w:rsidR="00753CE1" w:rsidRPr="00753CE1">
        <w:rPr>
          <w:lang w:val="en-GB"/>
        </w:rPr>
        <w:t xml:space="preserve"> plus one (to count the key at the root) plus the rank of the key in the right subtree.</w:t>
      </w:r>
    </w:p>
    <w:p w14:paraId="60079E03" w14:textId="745FDA94" w:rsidR="002D4143" w:rsidRPr="002D4143" w:rsidRDefault="002D4143" w:rsidP="002D4143">
      <w:pPr>
        <w:pStyle w:val="ac"/>
        <w:numPr>
          <w:ilvl w:val="0"/>
          <w:numId w:val="25"/>
        </w:numPr>
        <w:spacing w:before="120"/>
        <w:rPr>
          <w:lang w:val="en-GB"/>
        </w:rPr>
      </w:pPr>
      <w:proofErr w:type="spellStart"/>
      <w:r w:rsidRPr="00026847">
        <w:rPr>
          <w:rFonts w:ascii="Consolas" w:hAnsi="Consolas"/>
          <w:b/>
          <w:bCs/>
          <w:lang w:val="en-GB"/>
        </w:rPr>
        <w:t>Iterable</w:t>
      </w:r>
      <w:proofErr w:type="spellEnd"/>
      <w:r w:rsidRPr="00026847">
        <w:rPr>
          <w:rFonts w:ascii="Consolas" w:hAnsi="Consolas"/>
          <w:b/>
          <w:bCs/>
          <w:lang w:val="en-GB"/>
        </w:rPr>
        <w:t xml:space="preserve">&lt;Key&gt; </w:t>
      </w:r>
      <w:proofErr w:type="gramStart"/>
      <w:r w:rsidRPr="00026847">
        <w:rPr>
          <w:rFonts w:ascii="Consolas" w:hAnsi="Consolas"/>
          <w:b/>
          <w:bCs/>
          <w:lang w:val="en-GB"/>
        </w:rPr>
        <w:t>keys(</w:t>
      </w:r>
      <w:proofErr w:type="gramEnd"/>
      <w:r w:rsidRPr="00026847">
        <w:rPr>
          <w:rFonts w:ascii="Consolas" w:hAnsi="Consolas"/>
          <w:b/>
          <w:bCs/>
          <w:lang w:val="en-GB"/>
        </w:rPr>
        <w:t>)</w:t>
      </w:r>
      <w:r w:rsidR="00BE3DA7">
        <w:rPr>
          <w:lang w:val="en-GB"/>
        </w:rPr>
        <w:t xml:space="preserve"> – returns </w:t>
      </w:r>
      <w:r w:rsidR="00BE3DA7" w:rsidRPr="00732EF4">
        <w:rPr>
          <w:b/>
          <w:lang w:val="en-GB"/>
        </w:rPr>
        <w:t>all</w:t>
      </w:r>
      <w:r w:rsidR="00BE3DA7">
        <w:rPr>
          <w:lang w:val="en-GB"/>
        </w:rPr>
        <w:t xml:space="preserve"> the keys inside the tree</w:t>
      </w:r>
    </w:p>
    <w:p w14:paraId="1F45D03A" w14:textId="06101D35" w:rsidR="002D4143" w:rsidRPr="002D4143" w:rsidRDefault="002D4143" w:rsidP="002D4143">
      <w:pPr>
        <w:pStyle w:val="ac"/>
        <w:numPr>
          <w:ilvl w:val="0"/>
          <w:numId w:val="25"/>
        </w:numPr>
        <w:spacing w:before="120"/>
        <w:rPr>
          <w:lang w:val="en-GB"/>
        </w:rPr>
      </w:pPr>
      <w:proofErr w:type="spellStart"/>
      <w:r w:rsidRPr="00026847">
        <w:rPr>
          <w:rFonts w:ascii="Consolas" w:hAnsi="Consolas"/>
          <w:b/>
          <w:bCs/>
          <w:lang w:val="en-GB"/>
        </w:rPr>
        <w:t>Iterable</w:t>
      </w:r>
      <w:proofErr w:type="spellEnd"/>
      <w:r w:rsidRPr="00026847">
        <w:rPr>
          <w:rFonts w:ascii="Consolas" w:hAnsi="Consolas"/>
          <w:b/>
          <w:bCs/>
          <w:lang w:val="en-GB"/>
        </w:rPr>
        <w:t xml:space="preserve">&lt;Key&gt; </w:t>
      </w:r>
      <w:proofErr w:type="gramStart"/>
      <w:r w:rsidRPr="00026847">
        <w:rPr>
          <w:rFonts w:ascii="Consolas" w:hAnsi="Consolas"/>
          <w:b/>
          <w:bCs/>
          <w:lang w:val="en-GB"/>
        </w:rPr>
        <w:t>keys(</w:t>
      </w:r>
      <w:proofErr w:type="gramEnd"/>
      <w:r w:rsidRPr="00026847">
        <w:rPr>
          <w:rFonts w:ascii="Consolas" w:hAnsi="Consolas"/>
          <w:b/>
          <w:bCs/>
          <w:lang w:val="en-GB"/>
        </w:rPr>
        <w:t>Key lo, Key hi)</w:t>
      </w:r>
      <w:r w:rsidR="00BE3DA7">
        <w:rPr>
          <w:lang w:val="en-GB"/>
        </w:rPr>
        <w:t xml:space="preserve"> – returns the keys from </w:t>
      </w:r>
      <w:r w:rsidR="00BE3DA7" w:rsidRPr="00732EF4">
        <w:rPr>
          <w:b/>
          <w:lang w:val="en-GB"/>
        </w:rPr>
        <w:t>lower</w:t>
      </w:r>
      <w:r w:rsidR="00BE3DA7">
        <w:rPr>
          <w:lang w:val="en-GB"/>
        </w:rPr>
        <w:t xml:space="preserve"> bound to upper </w:t>
      </w:r>
      <w:r w:rsidR="00BE3DA7" w:rsidRPr="00732EF4">
        <w:rPr>
          <w:b/>
          <w:lang w:val="en-GB"/>
        </w:rPr>
        <w:t>bound</w:t>
      </w:r>
      <w:r w:rsidR="00BE3DA7">
        <w:rPr>
          <w:lang w:val="en-GB"/>
        </w:rPr>
        <w:t xml:space="preserve"> inside the tree</w:t>
      </w:r>
    </w:p>
    <w:p w14:paraId="5B1F9C42" w14:textId="445805B0" w:rsidR="003A149A" w:rsidRPr="00026847" w:rsidRDefault="002D4143" w:rsidP="003A149A">
      <w:pPr>
        <w:pStyle w:val="ac"/>
        <w:numPr>
          <w:ilvl w:val="0"/>
          <w:numId w:val="25"/>
        </w:numPr>
        <w:spacing w:before="120"/>
        <w:rPr>
          <w:lang w:val="en-GB"/>
        </w:rPr>
      </w:pPr>
      <w:r w:rsidRPr="00026847">
        <w:rPr>
          <w:rFonts w:ascii="Consolas" w:hAnsi="Consolas"/>
          <w:b/>
          <w:bCs/>
          <w:lang w:val="en-GB"/>
        </w:rPr>
        <w:t xml:space="preserve">int </w:t>
      </w:r>
      <w:proofErr w:type="gramStart"/>
      <w:r w:rsidRPr="00026847">
        <w:rPr>
          <w:rFonts w:ascii="Consolas" w:hAnsi="Consolas"/>
          <w:b/>
          <w:bCs/>
          <w:lang w:val="en-GB"/>
        </w:rPr>
        <w:t>size(</w:t>
      </w:r>
      <w:proofErr w:type="gramEnd"/>
      <w:r w:rsidRPr="00026847">
        <w:rPr>
          <w:rFonts w:ascii="Consolas" w:hAnsi="Consolas"/>
          <w:b/>
          <w:bCs/>
          <w:lang w:val="en-GB"/>
        </w:rPr>
        <w:t>Key lo, Key hi)</w:t>
      </w:r>
      <w:r w:rsidR="00BE3DA7">
        <w:rPr>
          <w:lang w:val="en-GB"/>
        </w:rPr>
        <w:t xml:space="preserve"> – returns the </w:t>
      </w:r>
      <w:r w:rsidR="00BE3DA7" w:rsidRPr="00732EF4">
        <w:rPr>
          <w:b/>
          <w:lang w:val="en-GB"/>
        </w:rPr>
        <w:t>number</w:t>
      </w:r>
      <w:r w:rsidR="00BE3DA7">
        <w:rPr>
          <w:lang w:val="en-GB"/>
        </w:rPr>
        <w:t xml:space="preserve"> of </w:t>
      </w:r>
      <w:r w:rsidR="00BE3DA7" w:rsidRPr="00732EF4">
        <w:rPr>
          <w:b/>
          <w:lang w:val="en-GB"/>
        </w:rPr>
        <w:t>keys</w:t>
      </w:r>
      <w:r w:rsidR="00BE3DA7">
        <w:rPr>
          <w:lang w:val="en-GB"/>
        </w:rPr>
        <w:t xml:space="preserve"> between the lower and upper bou</w:t>
      </w:r>
      <w:r w:rsidR="003A149A">
        <w:rPr>
          <w:lang w:val="en-GB"/>
        </w:rPr>
        <w:t>n</w:t>
      </w:r>
      <w:r w:rsidR="00BE3DA7">
        <w:rPr>
          <w:lang w:val="en-GB"/>
        </w:rPr>
        <w:t>d</w:t>
      </w:r>
    </w:p>
    <w:p w14:paraId="7C4BAD95" w14:textId="0B1BD8D7" w:rsidR="003A149A" w:rsidRDefault="003A149A" w:rsidP="003A149A">
      <w:pPr>
        <w:spacing w:before="120"/>
        <w:rPr>
          <w:lang w:val="en-GB"/>
        </w:rPr>
      </w:pPr>
      <w:r>
        <w:rPr>
          <w:lang w:val="en-GB"/>
        </w:rPr>
        <w:t xml:space="preserve">Hints: There are some private methods </w:t>
      </w:r>
      <w:r w:rsidR="00F95AC1">
        <w:rPr>
          <w:lang w:val="en-GB"/>
        </w:rPr>
        <w:t>that</w:t>
      </w:r>
      <w:r>
        <w:rPr>
          <w:lang w:val="en-GB"/>
        </w:rPr>
        <w:t xml:space="preserve"> should help try to implement them, however</w:t>
      </w:r>
      <w:r w:rsidR="00F95AC1">
        <w:rPr>
          <w:lang w:val="en-GB"/>
        </w:rPr>
        <w:t>,</w:t>
      </w:r>
      <w:r>
        <w:rPr>
          <w:lang w:val="en-GB"/>
        </w:rPr>
        <w:t xml:space="preserve"> the tests won't require any of them.</w:t>
      </w:r>
    </w:p>
    <w:p w14:paraId="03FB8033" w14:textId="5C5CE3D4" w:rsidR="003A149A" w:rsidRDefault="003A149A" w:rsidP="003A149A">
      <w:pPr>
        <w:pStyle w:val="2"/>
        <w:numPr>
          <w:ilvl w:val="0"/>
          <w:numId w:val="24"/>
        </w:numPr>
        <w:tabs>
          <w:tab w:val="left" w:pos="1843"/>
        </w:tabs>
        <w:spacing w:before="120" w:after="80"/>
        <w:rPr>
          <w:lang w:val="en-GB"/>
        </w:rPr>
      </w:pPr>
      <w:r>
        <w:rPr>
          <w:lang w:val="en-GB"/>
        </w:rPr>
        <w:t>AA Tree</w:t>
      </w:r>
    </w:p>
    <w:p w14:paraId="729D2DAE" w14:textId="2287CCDF" w:rsidR="00BB187D" w:rsidRPr="00BB187D" w:rsidRDefault="00BB187D" w:rsidP="00BB187D">
      <w:pPr>
        <w:spacing w:before="120"/>
        <w:rPr>
          <w:lang w:val="en-GB"/>
        </w:rPr>
      </w:pPr>
      <w:r w:rsidRPr="00BB187D">
        <w:rPr>
          <w:lang w:val="en-GB"/>
        </w:rPr>
        <w:t xml:space="preserve">You are given class </w:t>
      </w:r>
      <w:proofErr w:type="spellStart"/>
      <w:r>
        <w:rPr>
          <w:b/>
          <w:lang w:val="en-GB"/>
        </w:rPr>
        <w:t>AA</w:t>
      </w:r>
      <w:r w:rsidRPr="00BB187D">
        <w:rPr>
          <w:b/>
          <w:lang w:val="en-GB"/>
        </w:rPr>
        <w:t>Tree</w:t>
      </w:r>
      <w:proofErr w:type="spellEnd"/>
      <w:r w:rsidRPr="00BB187D">
        <w:rPr>
          <w:b/>
          <w:lang w:val="en-GB"/>
        </w:rPr>
        <w:t xml:space="preserve"> </w:t>
      </w:r>
      <w:r w:rsidRPr="00BB187D">
        <w:rPr>
          <w:lang w:val="en-GB"/>
        </w:rPr>
        <w:t>your task is to implement all the methods with missing implementation</w:t>
      </w:r>
      <w:r>
        <w:rPr>
          <w:lang w:val="en-GB"/>
        </w:rPr>
        <w:t xml:space="preserve">, it should be </w:t>
      </w:r>
      <w:proofErr w:type="gramStart"/>
      <w:r>
        <w:rPr>
          <w:lang w:val="en-GB"/>
        </w:rPr>
        <w:t>pretty simple</w:t>
      </w:r>
      <w:proofErr w:type="gramEnd"/>
      <w:r w:rsidRPr="00BB187D">
        <w:rPr>
          <w:lang w:val="en-GB"/>
        </w:rPr>
        <w:t>:</w:t>
      </w:r>
    </w:p>
    <w:p w14:paraId="039EED58" w14:textId="28183CB7" w:rsidR="00BB187D" w:rsidRPr="00BB187D" w:rsidRDefault="00BB187D" w:rsidP="00BB187D">
      <w:pPr>
        <w:pStyle w:val="ac"/>
        <w:numPr>
          <w:ilvl w:val="0"/>
          <w:numId w:val="26"/>
        </w:numPr>
        <w:spacing w:before="120"/>
        <w:rPr>
          <w:lang w:val="en-GB"/>
        </w:rPr>
      </w:pPr>
      <w:proofErr w:type="spellStart"/>
      <w:r w:rsidRPr="00026847">
        <w:rPr>
          <w:rFonts w:ascii="Consolas" w:hAnsi="Consolas"/>
          <w:b/>
          <w:bCs/>
          <w:lang w:val="en-GB"/>
        </w:rPr>
        <w:t>boolean</w:t>
      </w:r>
      <w:proofErr w:type="spellEnd"/>
      <w:r w:rsidRPr="00026847">
        <w:rPr>
          <w:rFonts w:ascii="Consolas" w:hAnsi="Consolas"/>
          <w:b/>
          <w:bCs/>
          <w:lang w:val="en-GB"/>
        </w:rPr>
        <w:t xml:space="preserve"> </w:t>
      </w:r>
      <w:proofErr w:type="spellStart"/>
      <w:proofErr w:type="gramStart"/>
      <w:r w:rsidRPr="00026847">
        <w:rPr>
          <w:rFonts w:ascii="Consolas" w:hAnsi="Consolas"/>
          <w:b/>
          <w:bCs/>
          <w:lang w:val="en-GB"/>
        </w:rPr>
        <w:t>isEmpty</w:t>
      </w:r>
      <w:proofErr w:type="spellEnd"/>
      <w:r w:rsidRPr="00026847">
        <w:rPr>
          <w:rFonts w:ascii="Consolas" w:hAnsi="Consolas"/>
          <w:b/>
          <w:bCs/>
          <w:lang w:val="en-GB"/>
        </w:rPr>
        <w:t>(</w:t>
      </w:r>
      <w:proofErr w:type="gramEnd"/>
      <w:r w:rsidRPr="00026847">
        <w:rPr>
          <w:rFonts w:ascii="Consolas" w:hAnsi="Consolas"/>
          <w:b/>
          <w:bCs/>
          <w:lang w:val="en-GB"/>
        </w:rPr>
        <w:t xml:space="preserve">) </w:t>
      </w:r>
      <w:r>
        <w:rPr>
          <w:lang w:val="en-GB"/>
        </w:rPr>
        <w:t xml:space="preserve">– returns </w:t>
      </w:r>
      <w:r w:rsidRPr="00BB187D">
        <w:rPr>
          <w:b/>
          <w:lang w:val="en-GB"/>
        </w:rPr>
        <w:t>whether</w:t>
      </w:r>
      <w:r>
        <w:rPr>
          <w:lang w:val="en-GB"/>
        </w:rPr>
        <w:t xml:space="preserve"> the tree is empty or not</w:t>
      </w:r>
    </w:p>
    <w:p w14:paraId="1890D349" w14:textId="0DA1BABD" w:rsidR="00BB187D" w:rsidRPr="00BB187D" w:rsidRDefault="00BB187D" w:rsidP="00BB187D">
      <w:pPr>
        <w:pStyle w:val="ac"/>
        <w:numPr>
          <w:ilvl w:val="0"/>
          <w:numId w:val="26"/>
        </w:numPr>
        <w:spacing w:before="120"/>
        <w:rPr>
          <w:lang w:val="en-GB"/>
        </w:rPr>
      </w:pPr>
      <w:r w:rsidRPr="00026847">
        <w:rPr>
          <w:rFonts w:ascii="Consolas" w:hAnsi="Consolas"/>
          <w:b/>
          <w:bCs/>
          <w:lang w:val="en-GB"/>
        </w:rPr>
        <w:t xml:space="preserve">void </w:t>
      </w:r>
      <w:proofErr w:type="gramStart"/>
      <w:r w:rsidRPr="00026847">
        <w:rPr>
          <w:rFonts w:ascii="Consolas" w:hAnsi="Consolas"/>
          <w:b/>
          <w:bCs/>
          <w:lang w:val="en-GB"/>
        </w:rPr>
        <w:t>clear(</w:t>
      </w:r>
      <w:proofErr w:type="gramEnd"/>
      <w:r w:rsidRPr="00026847">
        <w:rPr>
          <w:rFonts w:ascii="Consolas" w:hAnsi="Consolas"/>
          <w:b/>
          <w:bCs/>
          <w:lang w:val="en-GB"/>
        </w:rPr>
        <w:t>)</w:t>
      </w:r>
      <w:r w:rsidRPr="00BB187D">
        <w:rPr>
          <w:lang w:val="en-GB"/>
        </w:rPr>
        <w:t xml:space="preserve"> </w:t>
      </w:r>
      <w:r>
        <w:rPr>
          <w:lang w:val="en-GB"/>
        </w:rPr>
        <w:t xml:space="preserve">– </w:t>
      </w:r>
      <w:r w:rsidRPr="00BB187D">
        <w:rPr>
          <w:b/>
          <w:lang w:val="en-GB"/>
        </w:rPr>
        <w:t>clears</w:t>
      </w:r>
      <w:r>
        <w:rPr>
          <w:lang w:val="en-GB"/>
        </w:rPr>
        <w:t xml:space="preserve"> the tree and makes it empty</w:t>
      </w:r>
    </w:p>
    <w:p w14:paraId="77386F72" w14:textId="0998CD98" w:rsidR="00BB187D" w:rsidRPr="00BB187D" w:rsidRDefault="00BB187D" w:rsidP="00BB187D">
      <w:pPr>
        <w:pStyle w:val="ac"/>
        <w:numPr>
          <w:ilvl w:val="0"/>
          <w:numId w:val="26"/>
        </w:numPr>
        <w:spacing w:before="120"/>
        <w:rPr>
          <w:lang w:val="en-GB"/>
        </w:rPr>
      </w:pPr>
      <w:r w:rsidRPr="00026847">
        <w:rPr>
          <w:rFonts w:ascii="Consolas" w:hAnsi="Consolas"/>
          <w:b/>
          <w:bCs/>
          <w:lang w:val="en-GB"/>
        </w:rPr>
        <w:t xml:space="preserve">void </w:t>
      </w:r>
      <w:proofErr w:type="gramStart"/>
      <w:r w:rsidRPr="00026847">
        <w:rPr>
          <w:rFonts w:ascii="Consolas" w:hAnsi="Consolas"/>
          <w:b/>
          <w:bCs/>
          <w:lang w:val="en-GB"/>
        </w:rPr>
        <w:t>insert(</w:t>
      </w:r>
      <w:proofErr w:type="gramEnd"/>
      <w:r w:rsidRPr="00026847">
        <w:rPr>
          <w:rFonts w:ascii="Consolas" w:hAnsi="Consolas"/>
          <w:b/>
          <w:bCs/>
          <w:lang w:val="en-GB"/>
        </w:rPr>
        <w:t xml:space="preserve">T element) </w:t>
      </w:r>
      <w:r>
        <w:rPr>
          <w:lang w:val="en-GB"/>
        </w:rPr>
        <w:t xml:space="preserve">– </w:t>
      </w:r>
      <w:r>
        <w:rPr>
          <w:b/>
          <w:lang w:val="en-GB"/>
        </w:rPr>
        <w:t>adds</w:t>
      </w:r>
      <w:r>
        <w:rPr>
          <w:lang w:val="en-GB"/>
        </w:rPr>
        <w:t xml:space="preserve"> an element </w:t>
      </w:r>
    </w:p>
    <w:p w14:paraId="2CD7A585" w14:textId="10DF1C2F" w:rsidR="00BB187D" w:rsidRPr="00BB187D" w:rsidRDefault="00BB187D" w:rsidP="00BB187D">
      <w:pPr>
        <w:pStyle w:val="ac"/>
        <w:numPr>
          <w:ilvl w:val="0"/>
          <w:numId w:val="26"/>
        </w:numPr>
        <w:spacing w:before="120"/>
        <w:rPr>
          <w:lang w:val="en-GB"/>
        </w:rPr>
      </w:pPr>
      <w:r w:rsidRPr="00026847">
        <w:rPr>
          <w:rFonts w:ascii="Consolas" w:hAnsi="Consolas"/>
          <w:b/>
          <w:bCs/>
          <w:lang w:val="en-GB"/>
        </w:rPr>
        <w:t xml:space="preserve">int </w:t>
      </w:r>
      <w:proofErr w:type="spellStart"/>
      <w:proofErr w:type="gramStart"/>
      <w:r w:rsidRPr="00026847">
        <w:rPr>
          <w:rFonts w:ascii="Consolas" w:hAnsi="Consolas"/>
          <w:b/>
          <w:bCs/>
          <w:lang w:val="en-GB"/>
        </w:rPr>
        <w:t>countNodes</w:t>
      </w:r>
      <w:proofErr w:type="spellEnd"/>
      <w:r w:rsidRPr="00026847">
        <w:rPr>
          <w:rFonts w:ascii="Consolas" w:hAnsi="Consolas"/>
          <w:b/>
          <w:bCs/>
          <w:lang w:val="en-GB"/>
        </w:rPr>
        <w:t>(</w:t>
      </w:r>
      <w:proofErr w:type="gramEnd"/>
      <w:r w:rsidRPr="00026847">
        <w:rPr>
          <w:rFonts w:ascii="Consolas" w:hAnsi="Consolas"/>
          <w:b/>
          <w:bCs/>
          <w:lang w:val="en-GB"/>
        </w:rPr>
        <w:t xml:space="preserve">) </w:t>
      </w:r>
      <w:r>
        <w:rPr>
          <w:lang w:val="en-GB"/>
        </w:rPr>
        <w:t xml:space="preserve">– returns the </w:t>
      </w:r>
      <w:r w:rsidRPr="00BB187D">
        <w:rPr>
          <w:b/>
          <w:lang w:val="en-GB"/>
        </w:rPr>
        <w:t>number</w:t>
      </w:r>
      <w:r>
        <w:rPr>
          <w:lang w:val="en-GB"/>
        </w:rPr>
        <w:t xml:space="preserve"> of nodes</w:t>
      </w:r>
    </w:p>
    <w:p w14:paraId="12AEB5B7" w14:textId="449BAB5A" w:rsidR="00BB187D" w:rsidRPr="00BB187D" w:rsidRDefault="00BB187D" w:rsidP="00BB187D">
      <w:pPr>
        <w:pStyle w:val="ac"/>
        <w:numPr>
          <w:ilvl w:val="0"/>
          <w:numId w:val="26"/>
        </w:numPr>
        <w:spacing w:before="120"/>
        <w:rPr>
          <w:lang w:val="en-GB"/>
        </w:rPr>
      </w:pPr>
      <w:proofErr w:type="spellStart"/>
      <w:r w:rsidRPr="00026847">
        <w:rPr>
          <w:rFonts w:ascii="Consolas" w:hAnsi="Consolas"/>
          <w:b/>
          <w:bCs/>
          <w:lang w:val="en-GB"/>
        </w:rPr>
        <w:t>boolean</w:t>
      </w:r>
      <w:proofErr w:type="spellEnd"/>
      <w:r w:rsidRPr="00026847">
        <w:rPr>
          <w:rFonts w:ascii="Consolas" w:hAnsi="Consolas"/>
          <w:b/>
          <w:bCs/>
          <w:lang w:val="en-GB"/>
        </w:rPr>
        <w:t xml:space="preserve"> </w:t>
      </w:r>
      <w:proofErr w:type="gramStart"/>
      <w:r w:rsidRPr="00026847">
        <w:rPr>
          <w:rFonts w:ascii="Consolas" w:hAnsi="Consolas"/>
          <w:b/>
          <w:bCs/>
          <w:lang w:val="en-GB"/>
        </w:rPr>
        <w:t>search(</w:t>
      </w:r>
      <w:proofErr w:type="gramEnd"/>
      <w:r w:rsidRPr="00026847">
        <w:rPr>
          <w:rFonts w:ascii="Consolas" w:hAnsi="Consolas"/>
          <w:b/>
          <w:bCs/>
          <w:lang w:val="en-GB"/>
        </w:rPr>
        <w:t>T element)</w:t>
      </w:r>
      <w:r w:rsidRPr="00BB187D">
        <w:rPr>
          <w:lang w:val="en-GB"/>
        </w:rPr>
        <w:t xml:space="preserve"> </w:t>
      </w:r>
      <w:r>
        <w:rPr>
          <w:lang w:val="en-GB"/>
        </w:rPr>
        <w:t xml:space="preserve">– returns </w:t>
      </w:r>
      <w:r w:rsidRPr="00BB187D">
        <w:rPr>
          <w:b/>
          <w:lang w:val="en-GB"/>
        </w:rPr>
        <w:t>whether</w:t>
      </w:r>
      <w:r>
        <w:rPr>
          <w:lang w:val="en-GB"/>
        </w:rPr>
        <w:t xml:space="preserve"> the element is present or not</w:t>
      </w:r>
    </w:p>
    <w:p w14:paraId="404B3025" w14:textId="1D097E8F" w:rsidR="00BB187D" w:rsidRPr="00BB187D" w:rsidRDefault="00BB187D" w:rsidP="00BB187D">
      <w:pPr>
        <w:pStyle w:val="ac"/>
        <w:numPr>
          <w:ilvl w:val="0"/>
          <w:numId w:val="26"/>
        </w:numPr>
        <w:spacing w:before="120"/>
        <w:rPr>
          <w:lang w:val="en-GB"/>
        </w:rPr>
      </w:pPr>
      <w:r w:rsidRPr="00026847">
        <w:rPr>
          <w:rFonts w:ascii="Consolas" w:hAnsi="Consolas"/>
          <w:b/>
          <w:bCs/>
          <w:lang w:val="en-GB"/>
        </w:rPr>
        <w:t xml:space="preserve">void </w:t>
      </w:r>
      <w:proofErr w:type="spellStart"/>
      <w:proofErr w:type="gramStart"/>
      <w:r w:rsidRPr="00026847">
        <w:rPr>
          <w:rFonts w:ascii="Consolas" w:hAnsi="Consolas"/>
          <w:b/>
          <w:bCs/>
          <w:lang w:val="en-GB"/>
        </w:rPr>
        <w:t>inOrder</w:t>
      </w:r>
      <w:proofErr w:type="spellEnd"/>
      <w:r w:rsidRPr="00026847">
        <w:rPr>
          <w:rFonts w:ascii="Consolas" w:hAnsi="Consolas"/>
          <w:b/>
          <w:bCs/>
          <w:lang w:val="en-GB"/>
        </w:rPr>
        <w:t>(</w:t>
      </w:r>
      <w:proofErr w:type="gramEnd"/>
      <w:r w:rsidRPr="00026847">
        <w:rPr>
          <w:rFonts w:ascii="Consolas" w:hAnsi="Consolas"/>
          <w:b/>
          <w:bCs/>
          <w:lang w:val="en-GB"/>
        </w:rPr>
        <w:t xml:space="preserve">Consumer&lt;T&gt; consumer) </w:t>
      </w:r>
      <w:r w:rsidR="008E711F">
        <w:rPr>
          <w:lang w:val="en-GB"/>
        </w:rPr>
        <w:t xml:space="preserve">– the </w:t>
      </w:r>
      <w:r w:rsidR="008E711F" w:rsidRPr="008E711F">
        <w:rPr>
          <w:b/>
          <w:lang w:val="en-GB"/>
        </w:rPr>
        <w:t>consumer</w:t>
      </w:r>
      <w:r w:rsidR="008E711F">
        <w:rPr>
          <w:lang w:val="en-GB"/>
        </w:rPr>
        <w:t xml:space="preserve"> </w:t>
      </w:r>
      <w:r w:rsidR="008E711F" w:rsidRPr="008E711F">
        <w:rPr>
          <w:b/>
          <w:lang w:val="en-GB"/>
        </w:rPr>
        <w:t>accepts</w:t>
      </w:r>
      <w:r w:rsidR="008E711F">
        <w:rPr>
          <w:lang w:val="en-GB"/>
        </w:rPr>
        <w:t xml:space="preserve"> all the elements </w:t>
      </w:r>
      <w:r w:rsidR="008E711F" w:rsidRPr="008E711F">
        <w:rPr>
          <w:b/>
          <w:lang w:val="en-GB"/>
        </w:rPr>
        <w:t>in order</w:t>
      </w:r>
      <w:r w:rsidR="008E711F">
        <w:rPr>
          <w:lang w:val="en-GB"/>
        </w:rPr>
        <w:t xml:space="preserve"> traversal</w:t>
      </w:r>
    </w:p>
    <w:p w14:paraId="6505FE5B" w14:textId="7EC17D34" w:rsidR="00BB187D" w:rsidRPr="00BB187D" w:rsidRDefault="00BB187D" w:rsidP="00BB187D">
      <w:pPr>
        <w:pStyle w:val="ac"/>
        <w:numPr>
          <w:ilvl w:val="0"/>
          <w:numId w:val="26"/>
        </w:numPr>
        <w:spacing w:before="120"/>
        <w:rPr>
          <w:lang w:val="en-GB"/>
        </w:rPr>
      </w:pPr>
      <w:r w:rsidRPr="00026847">
        <w:rPr>
          <w:rFonts w:ascii="Consolas" w:hAnsi="Consolas"/>
          <w:b/>
          <w:bCs/>
          <w:lang w:val="en-GB"/>
        </w:rPr>
        <w:t xml:space="preserve">void </w:t>
      </w:r>
      <w:proofErr w:type="spellStart"/>
      <w:proofErr w:type="gramStart"/>
      <w:r w:rsidRPr="00026847">
        <w:rPr>
          <w:rFonts w:ascii="Consolas" w:hAnsi="Consolas"/>
          <w:b/>
          <w:bCs/>
          <w:lang w:val="en-GB"/>
        </w:rPr>
        <w:t>preOrder</w:t>
      </w:r>
      <w:proofErr w:type="spellEnd"/>
      <w:r w:rsidRPr="00026847">
        <w:rPr>
          <w:rFonts w:ascii="Consolas" w:hAnsi="Consolas"/>
          <w:b/>
          <w:bCs/>
          <w:lang w:val="en-GB"/>
        </w:rPr>
        <w:t>(</w:t>
      </w:r>
      <w:proofErr w:type="gramEnd"/>
      <w:r w:rsidRPr="00026847">
        <w:rPr>
          <w:rFonts w:ascii="Consolas" w:hAnsi="Consolas"/>
          <w:b/>
          <w:bCs/>
          <w:lang w:val="en-GB"/>
        </w:rPr>
        <w:t>Consumer&lt;T&gt; consumer)</w:t>
      </w:r>
      <w:r w:rsidRPr="00BB187D">
        <w:rPr>
          <w:lang w:val="en-GB"/>
        </w:rPr>
        <w:t xml:space="preserve"> </w:t>
      </w:r>
      <w:r w:rsidR="008E711F">
        <w:rPr>
          <w:lang w:val="en-GB"/>
        </w:rPr>
        <w:t xml:space="preserve">– the </w:t>
      </w:r>
      <w:r w:rsidR="008E711F" w:rsidRPr="008E711F">
        <w:rPr>
          <w:b/>
          <w:lang w:val="en-GB"/>
        </w:rPr>
        <w:t>consumer</w:t>
      </w:r>
      <w:r w:rsidR="008E711F">
        <w:rPr>
          <w:lang w:val="en-GB"/>
        </w:rPr>
        <w:t xml:space="preserve"> </w:t>
      </w:r>
      <w:r w:rsidR="008E711F" w:rsidRPr="008E711F">
        <w:rPr>
          <w:b/>
          <w:lang w:val="en-GB"/>
        </w:rPr>
        <w:t>accepts</w:t>
      </w:r>
      <w:r w:rsidR="008E711F">
        <w:rPr>
          <w:lang w:val="en-GB"/>
        </w:rPr>
        <w:t xml:space="preserve"> all the elements </w:t>
      </w:r>
      <w:r w:rsidR="008E711F">
        <w:rPr>
          <w:b/>
          <w:lang w:val="en-GB"/>
        </w:rPr>
        <w:t>pre</w:t>
      </w:r>
      <w:r w:rsidR="008E711F" w:rsidRPr="008E711F">
        <w:rPr>
          <w:b/>
          <w:lang w:val="en-GB"/>
        </w:rPr>
        <w:t xml:space="preserve"> order</w:t>
      </w:r>
      <w:r w:rsidR="008E711F">
        <w:rPr>
          <w:lang w:val="en-GB"/>
        </w:rPr>
        <w:t xml:space="preserve"> traversal</w:t>
      </w:r>
    </w:p>
    <w:p w14:paraId="3ED4BD86" w14:textId="5AC7462E" w:rsidR="00A96CDD" w:rsidRPr="00026847" w:rsidRDefault="00BB187D" w:rsidP="00026847">
      <w:pPr>
        <w:pStyle w:val="ac"/>
        <w:numPr>
          <w:ilvl w:val="0"/>
          <w:numId w:val="26"/>
        </w:numPr>
        <w:spacing w:before="120"/>
        <w:rPr>
          <w:lang w:val="en-GB"/>
        </w:rPr>
      </w:pPr>
      <w:r w:rsidRPr="00026847">
        <w:rPr>
          <w:rFonts w:ascii="Consolas" w:hAnsi="Consolas"/>
          <w:b/>
          <w:bCs/>
          <w:lang w:val="en-GB"/>
        </w:rPr>
        <w:t xml:space="preserve">void </w:t>
      </w:r>
      <w:proofErr w:type="spellStart"/>
      <w:proofErr w:type="gramStart"/>
      <w:r w:rsidRPr="00026847">
        <w:rPr>
          <w:rFonts w:ascii="Consolas" w:hAnsi="Consolas"/>
          <w:b/>
          <w:bCs/>
          <w:lang w:val="en-GB"/>
        </w:rPr>
        <w:t>postOrder</w:t>
      </w:r>
      <w:proofErr w:type="spellEnd"/>
      <w:r w:rsidRPr="00026847">
        <w:rPr>
          <w:rFonts w:ascii="Consolas" w:hAnsi="Consolas"/>
          <w:b/>
          <w:bCs/>
          <w:lang w:val="en-GB"/>
        </w:rPr>
        <w:t>(</w:t>
      </w:r>
      <w:proofErr w:type="gramEnd"/>
      <w:r w:rsidRPr="00026847">
        <w:rPr>
          <w:rFonts w:ascii="Consolas" w:hAnsi="Consolas"/>
          <w:b/>
          <w:bCs/>
          <w:lang w:val="en-GB"/>
        </w:rPr>
        <w:t>Consumer&lt;T&gt; consumer)</w:t>
      </w:r>
      <w:r w:rsidRPr="00BB187D">
        <w:rPr>
          <w:lang w:val="en-GB"/>
        </w:rPr>
        <w:t xml:space="preserve"> </w:t>
      </w:r>
      <w:r w:rsidR="008E711F">
        <w:rPr>
          <w:lang w:val="en-GB"/>
        </w:rPr>
        <w:t xml:space="preserve">– the </w:t>
      </w:r>
      <w:r w:rsidR="008E711F" w:rsidRPr="008E711F">
        <w:rPr>
          <w:b/>
          <w:lang w:val="en-GB"/>
        </w:rPr>
        <w:t>consumer</w:t>
      </w:r>
      <w:r w:rsidR="008E711F">
        <w:rPr>
          <w:lang w:val="en-GB"/>
        </w:rPr>
        <w:t xml:space="preserve"> </w:t>
      </w:r>
      <w:r w:rsidR="008E711F" w:rsidRPr="008E711F">
        <w:rPr>
          <w:b/>
          <w:lang w:val="en-GB"/>
        </w:rPr>
        <w:t>accepts</w:t>
      </w:r>
      <w:r w:rsidR="008E711F">
        <w:rPr>
          <w:lang w:val="en-GB"/>
        </w:rPr>
        <w:t xml:space="preserve"> all the elements </w:t>
      </w:r>
      <w:r w:rsidR="008E711F">
        <w:rPr>
          <w:b/>
          <w:lang w:val="en-GB"/>
        </w:rPr>
        <w:t>post</w:t>
      </w:r>
      <w:r w:rsidR="008E711F" w:rsidRPr="008E711F">
        <w:rPr>
          <w:b/>
          <w:lang w:val="en-GB"/>
        </w:rPr>
        <w:t xml:space="preserve"> order</w:t>
      </w:r>
      <w:r w:rsidR="008E711F">
        <w:rPr>
          <w:lang w:val="en-GB"/>
        </w:rPr>
        <w:t xml:space="preserve"> traversal</w:t>
      </w:r>
    </w:p>
    <w:sectPr w:rsidR="00A96CDD" w:rsidRPr="00026847"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9C9293" w14:textId="77777777" w:rsidR="00223F73" w:rsidRDefault="00223F73" w:rsidP="008068A2">
      <w:pPr>
        <w:spacing w:after="0" w:line="240" w:lineRule="auto"/>
      </w:pPr>
      <w:r>
        <w:separator/>
      </w:r>
    </w:p>
  </w:endnote>
  <w:endnote w:type="continuationSeparator" w:id="0">
    <w:p w14:paraId="60D4A4B1" w14:textId="77777777" w:rsidR="00223F73" w:rsidRDefault="00223F7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a5"/>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33D4A03"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9D229F">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9D229F">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233D4A03"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9D229F">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9D229F">
                      <w:rPr>
                        <w:noProof/>
                        <w:sz w:val="18"/>
                        <w:szCs w:val="18"/>
                      </w:rPr>
                      <w:t>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24B14D" w14:textId="77777777" w:rsidR="00223F73" w:rsidRDefault="00223F73" w:rsidP="008068A2">
      <w:pPr>
        <w:spacing w:after="0" w:line="240" w:lineRule="auto"/>
      </w:pPr>
      <w:r>
        <w:separator/>
      </w:r>
    </w:p>
  </w:footnote>
  <w:footnote w:type="continuationSeparator" w:id="0">
    <w:p w14:paraId="48EA828E" w14:textId="77777777" w:rsidR="00223F73" w:rsidRDefault="00223F73"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866E3"/>
    <w:multiLevelType w:val="hybridMultilevel"/>
    <w:tmpl w:val="CAB29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5535DF"/>
    <w:multiLevelType w:val="hybridMultilevel"/>
    <w:tmpl w:val="2E0CD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247F58"/>
    <w:multiLevelType w:val="hybridMultilevel"/>
    <w:tmpl w:val="0832BEE8"/>
    <w:lvl w:ilvl="0" w:tplc="11F079E6">
      <w:numFmt w:val="bullet"/>
      <w:lvlText w:val="•"/>
      <w:lvlJc w:val="left"/>
      <w:pPr>
        <w:ind w:left="720" w:hanging="360"/>
      </w:pPr>
      <w:rPr>
        <w:rFonts w:ascii="Calibri" w:eastAsiaTheme="minorHAnsi" w:hAnsi="Calibri" w:cs="Calibri" w:hint="default"/>
        <w:b w:val="0"/>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7B7A02"/>
    <w:multiLevelType w:val="multilevel"/>
    <w:tmpl w:val="E7369F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6F85EC7"/>
    <w:multiLevelType w:val="hybridMultilevel"/>
    <w:tmpl w:val="93301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651D8"/>
    <w:multiLevelType w:val="hybridMultilevel"/>
    <w:tmpl w:val="8996CF7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6F51F7"/>
    <w:multiLevelType w:val="hybridMultilevel"/>
    <w:tmpl w:val="9294D9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B21A09"/>
    <w:multiLevelType w:val="hybridMultilevel"/>
    <w:tmpl w:val="2B56ED7C"/>
    <w:lvl w:ilvl="0" w:tplc="5E3EEB5E">
      <w:start w:val="1"/>
      <w:numFmt w:val="decimal"/>
      <w:lvlText w:val="Problem %1."/>
      <w:lvlJc w:val="left"/>
      <w:pPr>
        <w:ind w:left="1980" w:hanging="360"/>
      </w:pPr>
      <w:rPr>
        <w:rFonts w:hint="default"/>
      </w:rPr>
    </w:lvl>
    <w:lvl w:ilvl="1" w:tplc="04090019" w:tentative="1">
      <w:start w:val="1"/>
      <w:numFmt w:val="lowerLetter"/>
      <w:lvlText w:val="%2."/>
      <w:lvlJc w:val="left"/>
      <w:pPr>
        <w:ind w:left="5677" w:hanging="360"/>
      </w:pPr>
    </w:lvl>
    <w:lvl w:ilvl="2" w:tplc="0409001B" w:tentative="1">
      <w:start w:val="1"/>
      <w:numFmt w:val="lowerRoman"/>
      <w:lvlText w:val="%3."/>
      <w:lvlJc w:val="right"/>
      <w:pPr>
        <w:ind w:left="6397" w:hanging="180"/>
      </w:pPr>
    </w:lvl>
    <w:lvl w:ilvl="3" w:tplc="0409000F" w:tentative="1">
      <w:start w:val="1"/>
      <w:numFmt w:val="decimal"/>
      <w:lvlText w:val="%4."/>
      <w:lvlJc w:val="left"/>
      <w:pPr>
        <w:ind w:left="7117" w:hanging="360"/>
      </w:pPr>
    </w:lvl>
    <w:lvl w:ilvl="4" w:tplc="04090019" w:tentative="1">
      <w:start w:val="1"/>
      <w:numFmt w:val="lowerLetter"/>
      <w:lvlText w:val="%5."/>
      <w:lvlJc w:val="left"/>
      <w:pPr>
        <w:ind w:left="7837" w:hanging="360"/>
      </w:pPr>
    </w:lvl>
    <w:lvl w:ilvl="5" w:tplc="0409001B" w:tentative="1">
      <w:start w:val="1"/>
      <w:numFmt w:val="lowerRoman"/>
      <w:lvlText w:val="%6."/>
      <w:lvlJc w:val="right"/>
      <w:pPr>
        <w:ind w:left="8557" w:hanging="180"/>
      </w:pPr>
    </w:lvl>
    <w:lvl w:ilvl="6" w:tplc="0409000F" w:tentative="1">
      <w:start w:val="1"/>
      <w:numFmt w:val="decimal"/>
      <w:lvlText w:val="%7."/>
      <w:lvlJc w:val="left"/>
      <w:pPr>
        <w:ind w:left="9277" w:hanging="360"/>
      </w:pPr>
    </w:lvl>
    <w:lvl w:ilvl="7" w:tplc="04090019" w:tentative="1">
      <w:start w:val="1"/>
      <w:numFmt w:val="lowerLetter"/>
      <w:lvlText w:val="%8."/>
      <w:lvlJc w:val="left"/>
      <w:pPr>
        <w:ind w:left="9997" w:hanging="360"/>
      </w:pPr>
    </w:lvl>
    <w:lvl w:ilvl="8" w:tplc="0409001B" w:tentative="1">
      <w:start w:val="1"/>
      <w:numFmt w:val="lowerRoman"/>
      <w:lvlText w:val="%9."/>
      <w:lvlJc w:val="right"/>
      <w:pPr>
        <w:ind w:left="10717" w:hanging="180"/>
      </w:pPr>
    </w:lvl>
  </w:abstractNum>
  <w:abstractNum w:abstractNumId="9" w15:restartNumberingAfterBreak="0">
    <w:nsid w:val="2A4D7FF6"/>
    <w:multiLevelType w:val="multilevel"/>
    <w:tmpl w:val="B8AC42E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2E43695F"/>
    <w:multiLevelType w:val="hybridMultilevel"/>
    <w:tmpl w:val="7D1E8236"/>
    <w:lvl w:ilvl="0" w:tplc="0409000F">
      <w:start w:val="1"/>
      <w:numFmt w:val="decimal"/>
      <w:lvlText w:val="%1."/>
      <w:lvlJc w:val="left"/>
      <w:pPr>
        <w:ind w:left="801" w:hanging="360"/>
      </w:pPr>
    </w:lvl>
    <w:lvl w:ilvl="1" w:tplc="04090019" w:tentative="1">
      <w:start w:val="1"/>
      <w:numFmt w:val="lowerLetter"/>
      <w:lvlText w:val="%2."/>
      <w:lvlJc w:val="left"/>
      <w:pPr>
        <w:ind w:left="1521" w:hanging="360"/>
      </w:pPr>
    </w:lvl>
    <w:lvl w:ilvl="2" w:tplc="0409001B" w:tentative="1">
      <w:start w:val="1"/>
      <w:numFmt w:val="lowerRoman"/>
      <w:lvlText w:val="%3."/>
      <w:lvlJc w:val="right"/>
      <w:pPr>
        <w:ind w:left="2241" w:hanging="180"/>
      </w:pPr>
    </w:lvl>
    <w:lvl w:ilvl="3" w:tplc="0409000F" w:tentative="1">
      <w:start w:val="1"/>
      <w:numFmt w:val="decimal"/>
      <w:lvlText w:val="%4."/>
      <w:lvlJc w:val="left"/>
      <w:pPr>
        <w:ind w:left="2961" w:hanging="360"/>
      </w:pPr>
    </w:lvl>
    <w:lvl w:ilvl="4" w:tplc="04090019" w:tentative="1">
      <w:start w:val="1"/>
      <w:numFmt w:val="lowerLetter"/>
      <w:lvlText w:val="%5."/>
      <w:lvlJc w:val="left"/>
      <w:pPr>
        <w:ind w:left="3681" w:hanging="360"/>
      </w:pPr>
    </w:lvl>
    <w:lvl w:ilvl="5" w:tplc="0409001B" w:tentative="1">
      <w:start w:val="1"/>
      <w:numFmt w:val="lowerRoman"/>
      <w:lvlText w:val="%6."/>
      <w:lvlJc w:val="right"/>
      <w:pPr>
        <w:ind w:left="4401" w:hanging="180"/>
      </w:pPr>
    </w:lvl>
    <w:lvl w:ilvl="6" w:tplc="0409000F" w:tentative="1">
      <w:start w:val="1"/>
      <w:numFmt w:val="decimal"/>
      <w:lvlText w:val="%7."/>
      <w:lvlJc w:val="left"/>
      <w:pPr>
        <w:ind w:left="5121" w:hanging="360"/>
      </w:pPr>
    </w:lvl>
    <w:lvl w:ilvl="7" w:tplc="04090019" w:tentative="1">
      <w:start w:val="1"/>
      <w:numFmt w:val="lowerLetter"/>
      <w:lvlText w:val="%8."/>
      <w:lvlJc w:val="left"/>
      <w:pPr>
        <w:ind w:left="5841" w:hanging="360"/>
      </w:pPr>
    </w:lvl>
    <w:lvl w:ilvl="8" w:tplc="0409001B" w:tentative="1">
      <w:start w:val="1"/>
      <w:numFmt w:val="lowerRoman"/>
      <w:lvlText w:val="%9."/>
      <w:lvlJc w:val="right"/>
      <w:pPr>
        <w:ind w:left="6561" w:hanging="180"/>
      </w:pPr>
    </w:lvl>
  </w:abstractNum>
  <w:abstractNum w:abstractNumId="11" w15:restartNumberingAfterBreak="0">
    <w:nsid w:val="313A4546"/>
    <w:multiLevelType w:val="hybridMultilevel"/>
    <w:tmpl w:val="CE843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09110C"/>
    <w:multiLevelType w:val="multilevel"/>
    <w:tmpl w:val="5414F51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33212912"/>
    <w:multiLevelType w:val="hybridMultilevel"/>
    <w:tmpl w:val="B9F46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B95269"/>
    <w:multiLevelType w:val="multilevel"/>
    <w:tmpl w:val="A82E84C2"/>
    <w:lvl w:ilvl="0">
      <w:start w:val="1"/>
      <w:numFmt w:val="decimal"/>
      <w:lvlText w:val="Problem %1."/>
      <w:lvlJc w:val="left"/>
      <w:pPr>
        <w:ind w:left="630" w:hanging="360"/>
      </w:pPr>
    </w:lvl>
    <w:lvl w:ilvl="1">
      <w:start w:val="1"/>
      <w:numFmt w:val="lowerLetter"/>
      <w:lvlText w:val="%2."/>
      <w:lvlJc w:val="left"/>
      <w:pPr>
        <w:ind w:left="3902" w:hanging="360"/>
      </w:pPr>
    </w:lvl>
    <w:lvl w:ilvl="2">
      <w:start w:val="1"/>
      <w:numFmt w:val="lowerRoman"/>
      <w:lvlText w:val="%3."/>
      <w:lvlJc w:val="right"/>
      <w:pPr>
        <w:ind w:left="4622" w:hanging="180"/>
      </w:pPr>
    </w:lvl>
    <w:lvl w:ilvl="3">
      <w:start w:val="1"/>
      <w:numFmt w:val="decimal"/>
      <w:lvlText w:val="%4."/>
      <w:lvlJc w:val="left"/>
      <w:pPr>
        <w:ind w:left="5342" w:hanging="360"/>
      </w:pPr>
    </w:lvl>
    <w:lvl w:ilvl="4">
      <w:start w:val="1"/>
      <w:numFmt w:val="lowerLetter"/>
      <w:lvlText w:val="%5."/>
      <w:lvlJc w:val="left"/>
      <w:pPr>
        <w:ind w:left="6062" w:hanging="360"/>
      </w:pPr>
    </w:lvl>
    <w:lvl w:ilvl="5">
      <w:start w:val="1"/>
      <w:numFmt w:val="lowerRoman"/>
      <w:lvlText w:val="%6."/>
      <w:lvlJc w:val="right"/>
      <w:pPr>
        <w:ind w:left="6782" w:hanging="180"/>
      </w:pPr>
    </w:lvl>
    <w:lvl w:ilvl="6">
      <w:start w:val="1"/>
      <w:numFmt w:val="decimal"/>
      <w:lvlText w:val="%7."/>
      <w:lvlJc w:val="left"/>
      <w:pPr>
        <w:ind w:left="7502" w:hanging="360"/>
      </w:pPr>
    </w:lvl>
    <w:lvl w:ilvl="7">
      <w:start w:val="1"/>
      <w:numFmt w:val="lowerLetter"/>
      <w:lvlText w:val="%8."/>
      <w:lvlJc w:val="left"/>
      <w:pPr>
        <w:ind w:left="8222" w:hanging="360"/>
      </w:pPr>
    </w:lvl>
    <w:lvl w:ilvl="8">
      <w:start w:val="1"/>
      <w:numFmt w:val="lowerRoman"/>
      <w:lvlText w:val="%9."/>
      <w:lvlJc w:val="right"/>
      <w:pPr>
        <w:ind w:left="8942" w:hanging="180"/>
      </w:pPr>
    </w:lvl>
  </w:abstractNum>
  <w:abstractNum w:abstractNumId="15" w15:restartNumberingAfterBreak="0">
    <w:nsid w:val="3CA66B8C"/>
    <w:multiLevelType w:val="multilevel"/>
    <w:tmpl w:val="6A3CE60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45C85C27"/>
    <w:multiLevelType w:val="hybridMultilevel"/>
    <w:tmpl w:val="3496D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D91AEE"/>
    <w:multiLevelType w:val="hybridMultilevel"/>
    <w:tmpl w:val="601C70A8"/>
    <w:lvl w:ilvl="0" w:tplc="87FC524A">
      <w:start w:val="1"/>
      <w:numFmt w:val="decimal"/>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18" w15:restartNumberingAfterBreak="0">
    <w:nsid w:val="4ED44DF9"/>
    <w:multiLevelType w:val="multilevel"/>
    <w:tmpl w:val="01B4C5B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547667C1"/>
    <w:multiLevelType w:val="hybridMultilevel"/>
    <w:tmpl w:val="5CDE4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077A65"/>
    <w:multiLevelType w:val="hybridMultilevel"/>
    <w:tmpl w:val="93584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F64E69"/>
    <w:multiLevelType w:val="hybridMultilevel"/>
    <w:tmpl w:val="BDE47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9351B83"/>
    <w:multiLevelType w:val="hybridMultilevel"/>
    <w:tmpl w:val="4C409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C2351C"/>
    <w:multiLevelType w:val="hybridMultilevel"/>
    <w:tmpl w:val="7AFC8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7E86494"/>
    <w:multiLevelType w:val="multilevel"/>
    <w:tmpl w:val="B4BAF47E"/>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5" w15:restartNumberingAfterBreak="0">
    <w:nsid w:val="7AD17EF4"/>
    <w:multiLevelType w:val="hybridMultilevel"/>
    <w:tmpl w:val="4F82C0B4"/>
    <w:lvl w:ilvl="0" w:tplc="87FC524A">
      <w:start w:val="1"/>
      <w:numFmt w:val="decimal"/>
      <w:lvlText w:val="%1."/>
      <w:lvlJc w:val="left"/>
      <w:pPr>
        <w:ind w:left="2346" w:hanging="360"/>
      </w:pPr>
      <w:rPr>
        <w:rFonts w:hint="default"/>
      </w:r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num w:numId="1" w16cid:durableId="110515146">
    <w:abstractNumId w:val="4"/>
  </w:num>
  <w:num w:numId="2" w16cid:durableId="1821343198">
    <w:abstractNumId w:val="14"/>
  </w:num>
  <w:num w:numId="3" w16cid:durableId="963004430">
    <w:abstractNumId w:val="15"/>
  </w:num>
  <w:num w:numId="4" w16cid:durableId="1709451412">
    <w:abstractNumId w:val="9"/>
  </w:num>
  <w:num w:numId="5" w16cid:durableId="1399864705">
    <w:abstractNumId w:val="24"/>
  </w:num>
  <w:num w:numId="6" w16cid:durableId="1689408687">
    <w:abstractNumId w:val="3"/>
  </w:num>
  <w:num w:numId="7" w16cid:durableId="1412582275">
    <w:abstractNumId w:val="12"/>
  </w:num>
  <w:num w:numId="8" w16cid:durableId="1229144591">
    <w:abstractNumId w:val="18"/>
  </w:num>
  <w:num w:numId="9" w16cid:durableId="1959952175">
    <w:abstractNumId w:val="21"/>
  </w:num>
  <w:num w:numId="10" w16cid:durableId="1827816367">
    <w:abstractNumId w:val="1"/>
  </w:num>
  <w:num w:numId="11" w16cid:durableId="1070424176">
    <w:abstractNumId w:val="2"/>
  </w:num>
  <w:num w:numId="12" w16cid:durableId="1973897320">
    <w:abstractNumId w:val="5"/>
  </w:num>
  <w:num w:numId="13" w16cid:durableId="29964570">
    <w:abstractNumId w:val="19"/>
  </w:num>
  <w:num w:numId="14" w16cid:durableId="1702395779">
    <w:abstractNumId w:val="11"/>
  </w:num>
  <w:num w:numId="15" w16cid:durableId="285235616">
    <w:abstractNumId w:val="16"/>
  </w:num>
  <w:num w:numId="16" w16cid:durableId="1345131744">
    <w:abstractNumId w:val="20"/>
  </w:num>
  <w:num w:numId="17" w16cid:durableId="913128879">
    <w:abstractNumId w:val="23"/>
  </w:num>
  <w:num w:numId="18" w16cid:durableId="966618382">
    <w:abstractNumId w:val="8"/>
  </w:num>
  <w:num w:numId="19" w16cid:durableId="1919752912">
    <w:abstractNumId w:val="0"/>
  </w:num>
  <w:num w:numId="20" w16cid:durableId="1401443628">
    <w:abstractNumId w:val="13"/>
  </w:num>
  <w:num w:numId="21" w16cid:durableId="430860585">
    <w:abstractNumId w:val="10"/>
  </w:num>
  <w:num w:numId="22" w16cid:durableId="1326323420">
    <w:abstractNumId w:val="17"/>
  </w:num>
  <w:num w:numId="23" w16cid:durableId="1837838764">
    <w:abstractNumId w:val="25"/>
  </w:num>
  <w:num w:numId="24" w16cid:durableId="2017950906">
    <w:abstractNumId w:val="6"/>
  </w:num>
  <w:num w:numId="25" w16cid:durableId="337540384">
    <w:abstractNumId w:val="7"/>
  </w:num>
  <w:num w:numId="26" w16cid:durableId="1885215045">
    <w:abstractNumId w:val="2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E0MDM1MDSzNLA0NTNT0lEKTi0uzszPAykwqgUAEoH9USwAAAA="/>
  </w:docVars>
  <w:rsids>
    <w:rsidRoot w:val="008068A2"/>
    <w:rsid w:val="000006BB"/>
    <w:rsid w:val="00001312"/>
    <w:rsid w:val="00002C1C"/>
    <w:rsid w:val="0000359B"/>
    <w:rsid w:val="00007044"/>
    <w:rsid w:val="0001451E"/>
    <w:rsid w:val="00023DC6"/>
    <w:rsid w:val="00025F04"/>
    <w:rsid w:val="00026847"/>
    <w:rsid w:val="00034A06"/>
    <w:rsid w:val="00043877"/>
    <w:rsid w:val="000440A3"/>
    <w:rsid w:val="00064D15"/>
    <w:rsid w:val="0008559D"/>
    <w:rsid w:val="00086727"/>
    <w:rsid w:val="0009209B"/>
    <w:rsid w:val="000A1D29"/>
    <w:rsid w:val="000A6794"/>
    <w:rsid w:val="000B324B"/>
    <w:rsid w:val="000B39E6"/>
    <w:rsid w:val="000B56F0"/>
    <w:rsid w:val="000B60BF"/>
    <w:rsid w:val="000C4A11"/>
    <w:rsid w:val="000C5361"/>
    <w:rsid w:val="000D16E4"/>
    <w:rsid w:val="000D1FB2"/>
    <w:rsid w:val="000F2B34"/>
    <w:rsid w:val="000F4E6E"/>
    <w:rsid w:val="00103906"/>
    <w:rsid w:val="00120682"/>
    <w:rsid w:val="00121BE5"/>
    <w:rsid w:val="001275B9"/>
    <w:rsid w:val="00130FBC"/>
    <w:rsid w:val="00131427"/>
    <w:rsid w:val="00142C75"/>
    <w:rsid w:val="001449E8"/>
    <w:rsid w:val="001619DF"/>
    <w:rsid w:val="00164CDC"/>
    <w:rsid w:val="00167CF1"/>
    <w:rsid w:val="00171021"/>
    <w:rsid w:val="00175E1D"/>
    <w:rsid w:val="001837BD"/>
    <w:rsid w:val="00183A2C"/>
    <w:rsid w:val="00183C4F"/>
    <w:rsid w:val="00197A49"/>
    <w:rsid w:val="001A15B0"/>
    <w:rsid w:val="001A6728"/>
    <w:rsid w:val="001B3003"/>
    <w:rsid w:val="001B6280"/>
    <w:rsid w:val="001B7060"/>
    <w:rsid w:val="001C1FCD"/>
    <w:rsid w:val="001D2464"/>
    <w:rsid w:val="001D24A0"/>
    <w:rsid w:val="001D50AE"/>
    <w:rsid w:val="001E1161"/>
    <w:rsid w:val="001E1C8A"/>
    <w:rsid w:val="001E3FEF"/>
    <w:rsid w:val="001E408F"/>
    <w:rsid w:val="001F662C"/>
    <w:rsid w:val="00202683"/>
    <w:rsid w:val="00215FCE"/>
    <w:rsid w:val="0021603E"/>
    <w:rsid w:val="00223F73"/>
    <w:rsid w:val="002326A7"/>
    <w:rsid w:val="00232E7D"/>
    <w:rsid w:val="002354A5"/>
    <w:rsid w:val="00264287"/>
    <w:rsid w:val="0026589D"/>
    <w:rsid w:val="002664E1"/>
    <w:rsid w:val="002674C4"/>
    <w:rsid w:val="002819B5"/>
    <w:rsid w:val="002853F4"/>
    <w:rsid w:val="002A2D2D"/>
    <w:rsid w:val="002B4C8E"/>
    <w:rsid w:val="002B5D67"/>
    <w:rsid w:val="002C539D"/>
    <w:rsid w:val="002C71C6"/>
    <w:rsid w:val="002D07CA"/>
    <w:rsid w:val="002D25BB"/>
    <w:rsid w:val="002D4143"/>
    <w:rsid w:val="002F0A56"/>
    <w:rsid w:val="00305122"/>
    <w:rsid w:val="0032105F"/>
    <w:rsid w:val="00322E96"/>
    <w:rsid w:val="003230CF"/>
    <w:rsid w:val="00323D6E"/>
    <w:rsid w:val="00324F56"/>
    <w:rsid w:val="0033212E"/>
    <w:rsid w:val="0033490F"/>
    <w:rsid w:val="00334F6E"/>
    <w:rsid w:val="003428B9"/>
    <w:rsid w:val="00360DA9"/>
    <w:rsid w:val="0036651B"/>
    <w:rsid w:val="0037552D"/>
    <w:rsid w:val="00380A57"/>
    <w:rsid w:val="003817EF"/>
    <w:rsid w:val="00382A45"/>
    <w:rsid w:val="00384D71"/>
    <w:rsid w:val="003A051C"/>
    <w:rsid w:val="003A149A"/>
    <w:rsid w:val="003A1601"/>
    <w:rsid w:val="003A33F9"/>
    <w:rsid w:val="003A5602"/>
    <w:rsid w:val="003B0278"/>
    <w:rsid w:val="003B1846"/>
    <w:rsid w:val="003B1AF2"/>
    <w:rsid w:val="003B6A53"/>
    <w:rsid w:val="003C14D5"/>
    <w:rsid w:val="003D06B6"/>
    <w:rsid w:val="003D165E"/>
    <w:rsid w:val="003D4098"/>
    <w:rsid w:val="003E1013"/>
    <w:rsid w:val="003E167F"/>
    <w:rsid w:val="003E2A3C"/>
    <w:rsid w:val="003E2F33"/>
    <w:rsid w:val="003E6BFB"/>
    <w:rsid w:val="003F1864"/>
    <w:rsid w:val="003F309B"/>
    <w:rsid w:val="00402CFF"/>
    <w:rsid w:val="0041081C"/>
    <w:rsid w:val="00412CF4"/>
    <w:rsid w:val="004311CA"/>
    <w:rsid w:val="004314A4"/>
    <w:rsid w:val="00457F5A"/>
    <w:rsid w:val="0047331A"/>
    <w:rsid w:val="0047640B"/>
    <w:rsid w:val="0047644B"/>
    <w:rsid w:val="00476D4B"/>
    <w:rsid w:val="00491748"/>
    <w:rsid w:val="00497F85"/>
    <w:rsid w:val="004A7E77"/>
    <w:rsid w:val="004B0253"/>
    <w:rsid w:val="004B72C8"/>
    <w:rsid w:val="004C0A80"/>
    <w:rsid w:val="004D03E1"/>
    <w:rsid w:val="004D29A9"/>
    <w:rsid w:val="004E0D4F"/>
    <w:rsid w:val="004E4C1E"/>
    <w:rsid w:val="004F1300"/>
    <w:rsid w:val="004F3646"/>
    <w:rsid w:val="004F6F7D"/>
    <w:rsid w:val="0050017E"/>
    <w:rsid w:val="00503820"/>
    <w:rsid w:val="005054C7"/>
    <w:rsid w:val="00507F81"/>
    <w:rsid w:val="005172E9"/>
    <w:rsid w:val="00517B12"/>
    <w:rsid w:val="00524789"/>
    <w:rsid w:val="00527BE8"/>
    <w:rsid w:val="0053134E"/>
    <w:rsid w:val="005416D7"/>
    <w:rsid w:val="005439C9"/>
    <w:rsid w:val="00553CCB"/>
    <w:rsid w:val="00563DC7"/>
    <w:rsid w:val="00564029"/>
    <w:rsid w:val="00564D7B"/>
    <w:rsid w:val="0056527D"/>
    <w:rsid w:val="0056786B"/>
    <w:rsid w:val="0057138C"/>
    <w:rsid w:val="005803E5"/>
    <w:rsid w:val="005828D7"/>
    <w:rsid w:val="0058300D"/>
    <w:rsid w:val="00584EDB"/>
    <w:rsid w:val="0058723E"/>
    <w:rsid w:val="00590B62"/>
    <w:rsid w:val="00594821"/>
    <w:rsid w:val="00596357"/>
    <w:rsid w:val="00596AA5"/>
    <w:rsid w:val="005B0164"/>
    <w:rsid w:val="005B09DA"/>
    <w:rsid w:val="005B1CD5"/>
    <w:rsid w:val="005C131C"/>
    <w:rsid w:val="005C6A24"/>
    <w:rsid w:val="005E04CE"/>
    <w:rsid w:val="005E648F"/>
    <w:rsid w:val="005E6CC9"/>
    <w:rsid w:val="00600083"/>
    <w:rsid w:val="00604363"/>
    <w:rsid w:val="00607DBA"/>
    <w:rsid w:val="00610C96"/>
    <w:rsid w:val="00620F56"/>
    <w:rsid w:val="00624212"/>
    <w:rsid w:val="006242A9"/>
    <w:rsid w:val="00624DCF"/>
    <w:rsid w:val="0063342B"/>
    <w:rsid w:val="00640502"/>
    <w:rsid w:val="00644D27"/>
    <w:rsid w:val="006640AE"/>
    <w:rsid w:val="00670041"/>
    <w:rsid w:val="00671FE2"/>
    <w:rsid w:val="00686C0C"/>
    <w:rsid w:val="00691E33"/>
    <w:rsid w:val="00695634"/>
    <w:rsid w:val="006A2531"/>
    <w:rsid w:val="006A69A3"/>
    <w:rsid w:val="006B3145"/>
    <w:rsid w:val="006C02E7"/>
    <w:rsid w:val="006D239A"/>
    <w:rsid w:val="006E1302"/>
    <w:rsid w:val="006E2245"/>
    <w:rsid w:val="006E55B4"/>
    <w:rsid w:val="006E7E50"/>
    <w:rsid w:val="00704432"/>
    <w:rsid w:val="007051DF"/>
    <w:rsid w:val="00724DA4"/>
    <w:rsid w:val="00732667"/>
    <w:rsid w:val="00732EF4"/>
    <w:rsid w:val="00740C6C"/>
    <w:rsid w:val="00753CE1"/>
    <w:rsid w:val="00763912"/>
    <w:rsid w:val="00774E44"/>
    <w:rsid w:val="0078235D"/>
    <w:rsid w:val="00785258"/>
    <w:rsid w:val="00791F02"/>
    <w:rsid w:val="0079324A"/>
    <w:rsid w:val="00794EEE"/>
    <w:rsid w:val="007A0B25"/>
    <w:rsid w:val="007A635E"/>
    <w:rsid w:val="007B3686"/>
    <w:rsid w:val="007C2C37"/>
    <w:rsid w:val="007C3E81"/>
    <w:rsid w:val="007C42AC"/>
    <w:rsid w:val="007D1747"/>
    <w:rsid w:val="007D742F"/>
    <w:rsid w:val="007E0960"/>
    <w:rsid w:val="007E4E4F"/>
    <w:rsid w:val="007F04BF"/>
    <w:rsid w:val="007F177C"/>
    <w:rsid w:val="007F5F65"/>
    <w:rsid w:val="008001D0"/>
    <w:rsid w:val="00801502"/>
    <w:rsid w:val="00801821"/>
    <w:rsid w:val="00803217"/>
    <w:rsid w:val="00804CDD"/>
    <w:rsid w:val="008063E1"/>
    <w:rsid w:val="008068A2"/>
    <w:rsid w:val="008105A0"/>
    <w:rsid w:val="00810ED6"/>
    <w:rsid w:val="008138B0"/>
    <w:rsid w:val="008326C8"/>
    <w:rsid w:val="00836CA4"/>
    <w:rsid w:val="00845096"/>
    <w:rsid w:val="0085184F"/>
    <w:rsid w:val="00861625"/>
    <w:rsid w:val="008617B5"/>
    <w:rsid w:val="008672A8"/>
    <w:rsid w:val="00870828"/>
    <w:rsid w:val="0088080B"/>
    <w:rsid w:val="00883406"/>
    <w:rsid w:val="008B07D7"/>
    <w:rsid w:val="008B2205"/>
    <w:rsid w:val="008B557F"/>
    <w:rsid w:val="008C2344"/>
    <w:rsid w:val="008C2B83"/>
    <w:rsid w:val="008C5930"/>
    <w:rsid w:val="008D53D1"/>
    <w:rsid w:val="008D6097"/>
    <w:rsid w:val="008D78B1"/>
    <w:rsid w:val="008E6CF3"/>
    <w:rsid w:val="008E711F"/>
    <w:rsid w:val="008F202C"/>
    <w:rsid w:val="008F5B43"/>
    <w:rsid w:val="008F5FDB"/>
    <w:rsid w:val="008F78E2"/>
    <w:rsid w:val="00902E68"/>
    <w:rsid w:val="00912BC6"/>
    <w:rsid w:val="0092145D"/>
    <w:rsid w:val="009254B7"/>
    <w:rsid w:val="00926CB1"/>
    <w:rsid w:val="00930CEE"/>
    <w:rsid w:val="00933EB0"/>
    <w:rsid w:val="00941FFF"/>
    <w:rsid w:val="00955691"/>
    <w:rsid w:val="00961157"/>
    <w:rsid w:val="00965C5B"/>
    <w:rsid w:val="00965C99"/>
    <w:rsid w:val="0096684B"/>
    <w:rsid w:val="00972C7F"/>
    <w:rsid w:val="00976E46"/>
    <w:rsid w:val="0097731E"/>
    <w:rsid w:val="009B4FB4"/>
    <w:rsid w:val="009C0C39"/>
    <w:rsid w:val="009C4F4C"/>
    <w:rsid w:val="009C57DA"/>
    <w:rsid w:val="009D1805"/>
    <w:rsid w:val="009D229F"/>
    <w:rsid w:val="009E1A09"/>
    <w:rsid w:val="009F7269"/>
    <w:rsid w:val="00A02545"/>
    <w:rsid w:val="00A025E6"/>
    <w:rsid w:val="00A05555"/>
    <w:rsid w:val="00A06D89"/>
    <w:rsid w:val="00A262F2"/>
    <w:rsid w:val="00A327B5"/>
    <w:rsid w:val="00A35790"/>
    <w:rsid w:val="00A45A89"/>
    <w:rsid w:val="00A47F12"/>
    <w:rsid w:val="00A66DE2"/>
    <w:rsid w:val="00A70227"/>
    <w:rsid w:val="00A847D3"/>
    <w:rsid w:val="00A96CDD"/>
    <w:rsid w:val="00AA3772"/>
    <w:rsid w:val="00AB106E"/>
    <w:rsid w:val="00AB2224"/>
    <w:rsid w:val="00AC36D6"/>
    <w:rsid w:val="00AC60FE"/>
    <w:rsid w:val="00AC77AD"/>
    <w:rsid w:val="00AD3214"/>
    <w:rsid w:val="00AE05D3"/>
    <w:rsid w:val="00AE355A"/>
    <w:rsid w:val="00B01B16"/>
    <w:rsid w:val="00B03503"/>
    <w:rsid w:val="00B05BD8"/>
    <w:rsid w:val="00B06425"/>
    <w:rsid w:val="00B148DD"/>
    <w:rsid w:val="00B15F78"/>
    <w:rsid w:val="00B2472A"/>
    <w:rsid w:val="00B567F6"/>
    <w:rsid w:val="00B56DF3"/>
    <w:rsid w:val="00B57A5C"/>
    <w:rsid w:val="00B6185B"/>
    <w:rsid w:val="00B63561"/>
    <w:rsid w:val="00B638EB"/>
    <w:rsid w:val="00B63DED"/>
    <w:rsid w:val="00B661FB"/>
    <w:rsid w:val="00B66D0F"/>
    <w:rsid w:val="00B753E7"/>
    <w:rsid w:val="00B86AF3"/>
    <w:rsid w:val="00B9309B"/>
    <w:rsid w:val="00B957F7"/>
    <w:rsid w:val="00B97450"/>
    <w:rsid w:val="00BA1F40"/>
    <w:rsid w:val="00BA3FDD"/>
    <w:rsid w:val="00BA4820"/>
    <w:rsid w:val="00BB05FA"/>
    <w:rsid w:val="00BB187D"/>
    <w:rsid w:val="00BB5B10"/>
    <w:rsid w:val="00BC56D6"/>
    <w:rsid w:val="00BC6441"/>
    <w:rsid w:val="00BC6C37"/>
    <w:rsid w:val="00BD7F43"/>
    <w:rsid w:val="00BE399E"/>
    <w:rsid w:val="00BE3DA7"/>
    <w:rsid w:val="00BF1775"/>
    <w:rsid w:val="00BF201D"/>
    <w:rsid w:val="00C0121F"/>
    <w:rsid w:val="00C0490B"/>
    <w:rsid w:val="00C07904"/>
    <w:rsid w:val="00C1022D"/>
    <w:rsid w:val="00C10F55"/>
    <w:rsid w:val="00C121AF"/>
    <w:rsid w:val="00C1472A"/>
    <w:rsid w:val="00C14C80"/>
    <w:rsid w:val="00C17865"/>
    <w:rsid w:val="00C27853"/>
    <w:rsid w:val="00C355A5"/>
    <w:rsid w:val="00C43B64"/>
    <w:rsid w:val="00C53F37"/>
    <w:rsid w:val="00C5499A"/>
    <w:rsid w:val="00C62A0F"/>
    <w:rsid w:val="00C82862"/>
    <w:rsid w:val="00C82ED3"/>
    <w:rsid w:val="00C84E4D"/>
    <w:rsid w:val="00CA2FD0"/>
    <w:rsid w:val="00CB2F48"/>
    <w:rsid w:val="00CB626D"/>
    <w:rsid w:val="00CC2E7E"/>
    <w:rsid w:val="00CC38FA"/>
    <w:rsid w:val="00CD5181"/>
    <w:rsid w:val="00CD7485"/>
    <w:rsid w:val="00CE2360"/>
    <w:rsid w:val="00CE236C"/>
    <w:rsid w:val="00CE3FD2"/>
    <w:rsid w:val="00CF0047"/>
    <w:rsid w:val="00D22895"/>
    <w:rsid w:val="00D3404A"/>
    <w:rsid w:val="00D373B8"/>
    <w:rsid w:val="00D4354E"/>
    <w:rsid w:val="00D43F69"/>
    <w:rsid w:val="00D50F79"/>
    <w:rsid w:val="00D73957"/>
    <w:rsid w:val="00D8395C"/>
    <w:rsid w:val="00D8582C"/>
    <w:rsid w:val="00D910AA"/>
    <w:rsid w:val="00DA028F"/>
    <w:rsid w:val="00DB2D45"/>
    <w:rsid w:val="00DB4880"/>
    <w:rsid w:val="00DB6C67"/>
    <w:rsid w:val="00DC28E6"/>
    <w:rsid w:val="00DC79E8"/>
    <w:rsid w:val="00DD55F0"/>
    <w:rsid w:val="00DD7BB2"/>
    <w:rsid w:val="00DE1B8E"/>
    <w:rsid w:val="00DE513E"/>
    <w:rsid w:val="00DE5AED"/>
    <w:rsid w:val="00DF00FA"/>
    <w:rsid w:val="00DF1D62"/>
    <w:rsid w:val="00DF57D8"/>
    <w:rsid w:val="00DF6F6D"/>
    <w:rsid w:val="00E032C5"/>
    <w:rsid w:val="00E04944"/>
    <w:rsid w:val="00E10B14"/>
    <w:rsid w:val="00E21991"/>
    <w:rsid w:val="00E24C6A"/>
    <w:rsid w:val="00E25811"/>
    <w:rsid w:val="00E311EF"/>
    <w:rsid w:val="00E32F85"/>
    <w:rsid w:val="00E36FD8"/>
    <w:rsid w:val="00E37380"/>
    <w:rsid w:val="00E465C4"/>
    <w:rsid w:val="00E63BFC"/>
    <w:rsid w:val="00E63F64"/>
    <w:rsid w:val="00E74623"/>
    <w:rsid w:val="00E76C6E"/>
    <w:rsid w:val="00E77B7A"/>
    <w:rsid w:val="00E80E3D"/>
    <w:rsid w:val="00E86D42"/>
    <w:rsid w:val="00E870B8"/>
    <w:rsid w:val="00EA1019"/>
    <w:rsid w:val="00EA294E"/>
    <w:rsid w:val="00EA3B29"/>
    <w:rsid w:val="00EB573A"/>
    <w:rsid w:val="00EB7421"/>
    <w:rsid w:val="00EC36F5"/>
    <w:rsid w:val="00EC5A4D"/>
    <w:rsid w:val="00ED08E4"/>
    <w:rsid w:val="00ED0DEA"/>
    <w:rsid w:val="00ED73C4"/>
    <w:rsid w:val="00EE69AC"/>
    <w:rsid w:val="00EF2BD1"/>
    <w:rsid w:val="00F054F7"/>
    <w:rsid w:val="00F20B48"/>
    <w:rsid w:val="00F22C1D"/>
    <w:rsid w:val="00F258BA"/>
    <w:rsid w:val="00F27E9C"/>
    <w:rsid w:val="00F32F2B"/>
    <w:rsid w:val="00F41F41"/>
    <w:rsid w:val="00F46918"/>
    <w:rsid w:val="00F46DDE"/>
    <w:rsid w:val="00F655ED"/>
    <w:rsid w:val="00F668AB"/>
    <w:rsid w:val="00F7033C"/>
    <w:rsid w:val="00F95AC1"/>
    <w:rsid w:val="00F96D0D"/>
    <w:rsid w:val="00F976AD"/>
    <w:rsid w:val="00FA6461"/>
    <w:rsid w:val="00FC77E3"/>
    <w:rsid w:val="00FD17D6"/>
    <w:rsid w:val="00FD2303"/>
    <w:rsid w:val="00FD33AC"/>
    <w:rsid w:val="00FE038F"/>
    <w:rsid w:val="00FE77D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E513E"/>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11">
    <w:name w:val="Неразрешено споменаване1"/>
    <w:basedOn w:val="a0"/>
    <w:uiPriority w:val="99"/>
    <w:semiHidden/>
    <w:unhideWhenUsed/>
    <w:rsid w:val="00527BE8"/>
    <w:rPr>
      <w:color w:val="605E5C"/>
      <w:shd w:val="clear" w:color="auto" w:fill="E1DFDD"/>
    </w:rPr>
  </w:style>
  <w:style w:type="paragraph" w:styleId="HTML">
    <w:name w:val="HTML Preformatted"/>
    <w:basedOn w:val="a"/>
    <w:link w:val="HTML0"/>
    <w:uiPriority w:val="99"/>
    <w:semiHidden/>
    <w:unhideWhenUsed/>
    <w:rsid w:val="00375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semiHidden/>
    <w:rsid w:val="0037552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369692">
      <w:bodyDiv w:val="1"/>
      <w:marLeft w:val="0"/>
      <w:marRight w:val="0"/>
      <w:marTop w:val="0"/>
      <w:marBottom w:val="0"/>
      <w:divBdr>
        <w:top w:val="none" w:sz="0" w:space="0" w:color="auto"/>
        <w:left w:val="none" w:sz="0" w:space="0" w:color="auto"/>
        <w:bottom w:val="none" w:sz="0" w:space="0" w:color="auto"/>
        <w:right w:val="none" w:sz="0" w:space="0" w:color="auto"/>
      </w:divBdr>
    </w:div>
    <w:div w:id="223031318">
      <w:bodyDiv w:val="1"/>
      <w:marLeft w:val="0"/>
      <w:marRight w:val="0"/>
      <w:marTop w:val="0"/>
      <w:marBottom w:val="0"/>
      <w:divBdr>
        <w:top w:val="none" w:sz="0" w:space="0" w:color="auto"/>
        <w:left w:val="none" w:sz="0" w:space="0" w:color="auto"/>
        <w:bottom w:val="none" w:sz="0" w:space="0" w:color="auto"/>
        <w:right w:val="none" w:sz="0" w:space="0" w:color="auto"/>
      </w:divBdr>
    </w:div>
    <w:div w:id="319846658">
      <w:bodyDiv w:val="1"/>
      <w:marLeft w:val="0"/>
      <w:marRight w:val="0"/>
      <w:marTop w:val="0"/>
      <w:marBottom w:val="0"/>
      <w:divBdr>
        <w:top w:val="none" w:sz="0" w:space="0" w:color="auto"/>
        <w:left w:val="none" w:sz="0" w:space="0" w:color="auto"/>
        <w:bottom w:val="none" w:sz="0" w:space="0" w:color="auto"/>
        <w:right w:val="none" w:sz="0" w:space="0" w:color="auto"/>
      </w:divBdr>
    </w:div>
    <w:div w:id="357007197">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41144488">
      <w:bodyDiv w:val="1"/>
      <w:marLeft w:val="0"/>
      <w:marRight w:val="0"/>
      <w:marTop w:val="0"/>
      <w:marBottom w:val="0"/>
      <w:divBdr>
        <w:top w:val="none" w:sz="0" w:space="0" w:color="auto"/>
        <w:left w:val="none" w:sz="0" w:space="0" w:color="auto"/>
        <w:bottom w:val="none" w:sz="0" w:space="0" w:color="auto"/>
        <w:right w:val="none" w:sz="0" w:space="0" w:color="auto"/>
      </w:divBdr>
    </w:div>
    <w:div w:id="516500561">
      <w:bodyDiv w:val="1"/>
      <w:marLeft w:val="0"/>
      <w:marRight w:val="0"/>
      <w:marTop w:val="0"/>
      <w:marBottom w:val="0"/>
      <w:divBdr>
        <w:top w:val="none" w:sz="0" w:space="0" w:color="auto"/>
        <w:left w:val="none" w:sz="0" w:space="0" w:color="auto"/>
        <w:bottom w:val="none" w:sz="0" w:space="0" w:color="auto"/>
        <w:right w:val="none" w:sz="0" w:space="0" w:color="auto"/>
      </w:divBdr>
    </w:div>
    <w:div w:id="550383699">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702367498">
      <w:bodyDiv w:val="1"/>
      <w:marLeft w:val="0"/>
      <w:marRight w:val="0"/>
      <w:marTop w:val="0"/>
      <w:marBottom w:val="0"/>
      <w:divBdr>
        <w:top w:val="none" w:sz="0" w:space="0" w:color="auto"/>
        <w:left w:val="none" w:sz="0" w:space="0" w:color="auto"/>
        <w:bottom w:val="none" w:sz="0" w:space="0" w:color="auto"/>
        <w:right w:val="none" w:sz="0" w:space="0" w:color="auto"/>
      </w:divBdr>
    </w:div>
    <w:div w:id="766269503">
      <w:bodyDiv w:val="1"/>
      <w:marLeft w:val="0"/>
      <w:marRight w:val="0"/>
      <w:marTop w:val="0"/>
      <w:marBottom w:val="0"/>
      <w:divBdr>
        <w:top w:val="none" w:sz="0" w:space="0" w:color="auto"/>
        <w:left w:val="none" w:sz="0" w:space="0" w:color="auto"/>
        <w:bottom w:val="none" w:sz="0" w:space="0" w:color="auto"/>
        <w:right w:val="none" w:sz="0" w:space="0" w:color="auto"/>
      </w:divBdr>
    </w:div>
    <w:div w:id="791482827">
      <w:bodyDiv w:val="1"/>
      <w:marLeft w:val="0"/>
      <w:marRight w:val="0"/>
      <w:marTop w:val="0"/>
      <w:marBottom w:val="0"/>
      <w:divBdr>
        <w:top w:val="none" w:sz="0" w:space="0" w:color="auto"/>
        <w:left w:val="none" w:sz="0" w:space="0" w:color="auto"/>
        <w:bottom w:val="none" w:sz="0" w:space="0" w:color="auto"/>
        <w:right w:val="none" w:sz="0" w:space="0" w:color="auto"/>
      </w:divBdr>
    </w:div>
    <w:div w:id="815412447">
      <w:bodyDiv w:val="1"/>
      <w:marLeft w:val="0"/>
      <w:marRight w:val="0"/>
      <w:marTop w:val="0"/>
      <w:marBottom w:val="0"/>
      <w:divBdr>
        <w:top w:val="none" w:sz="0" w:space="0" w:color="auto"/>
        <w:left w:val="none" w:sz="0" w:space="0" w:color="auto"/>
        <w:bottom w:val="none" w:sz="0" w:space="0" w:color="auto"/>
        <w:right w:val="none" w:sz="0" w:space="0" w:color="auto"/>
      </w:divBdr>
    </w:div>
    <w:div w:id="879826214">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29902">
      <w:bodyDiv w:val="1"/>
      <w:marLeft w:val="0"/>
      <w:marRight w:val="0"/>
      <w:marTop w:val="0"/>
      <w:marBottom w:val="0"/>
      <w:divBdr>
        <w:top w:val="none" w:sz="0" w:space="0" w:color="auto"/>
        <w:left w:val="none" w:sz="0" w:space="0" w:color="auto"/>
        <w:bottom w:val="none" w:sz="0" w:space="0" w:color="auto"/>
        <w:right w:val="none" w:sz="0" w:space="0" w:color="auto"/>
      </w:divBdr>
    </w:div>
    <w:div w:id="1062171897">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479709">
      <w:bodyDiv w:val="1"/>
      <w:marLeft w:val="0"/>
      <w:marRight w:val="0"/>
      <w:marTop w:val="0"/>
      <w:marBottom w:val="0"/>
      <w:divBdr>
        <w:top w:val="none" w:sz="0" w:space="0" w:color="auto"/>
        <w:left w:val="none" w:sz="0" w:space="0" w:color="auto"/>
        <w:bottom w:val="none" w:sz="0" w:space="0" w:color="auto"/>
        <w:right w:val="none" w:sz="0" w:space="0" w:color="auto"/>
      </w:divBdr>
    </w:div>
    <w:div w:id="1236550732">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86155594">
      <w:bodyDiv w:val="1"/>
      <w:marLeft w:val="0"/>
      <w:marRight w:val="0"/>
      <w:marTop w:val="0"/>
      <w:marBottom w:val="0"/>
      <w:divBdr>
        <w:top w:val="none" w:sz="0" w:space="0" w:color="auto"/>
        <w:left w:val="none" w:sz="0" w:space="0" w:color="auto"/>
        <w:bottom w:val="none" w:sz="0" w:space="0" w:color="auto"/>
        <w:right w:val="none" w:sz="0" w:space="0" w:color="auto"/>
      </w:divBdr>
    </w:div>
    <w:div w:id="1406299400">
      <w:bodyDiv w:val="1"/>
      <w:marLeft w:val="0"/>
      <w:marRight w:val="0"/>
      <w:marTop w:val="0"/>
      <w:marBottom w:val="0"/>
      <w:divBdr>
        <w:top w:val="none" w:sz="0" w:space="0" w:color="auto"/>
        <w:left w:val="none" w:sz="0" w:space="0" w:color="auto"/>
        <w:bottom w:val="none" w:sz="0" w:space="0" w:color="auto"/>
        <w:right w:val="none" w:sz="0" w:space="0" w:color="auto"/>
      </w:divBdr>
    </w:div>
    <w:div w:id="1461145834">
      <w:bodyDiv w:val="1"/>
      <w:marLeft w:val="0"/>
      <w:marRight w:val="0"/>
      <w:marTop w:val="0"/>
      <w:marBottom w:val="0"/>
      <w:divBdr>
        <w:top w:val="none" w:sz="0" w:space="0" w:color="auto"/>
        <w:left w:val="none" w:sz="0" w:space="0" w:color="auto"/>
        <w:bottom w:val="none" w:sz="0" w:space="0" w:color="auto"/>
        <w:right w:val="none" w:sz="0" w:space="0" w:color="auto"/>
      </w:divBdr>
    </w:div>
    <w:div w:id="1535803311">
      <w:bodyDiv w:val="1"/>
      <w:marLeft w:val="0"/>
      <w:marRight w:val="0"/>
      <w:marTop w:val="0"/>
      <w:marBottom w:val="0"/>
      <w:divBdr>
        <w:top w:val="none" w:sz="0" w:space="0" w:color="auto"/>
        <w:left w:val="none" w:sz="0" w:space="0" w:color="auto"/>
        <w:bottom w:val="none" w:sz="0" w:space="0" w:color="auto"/>
        <w:right w:val="none" w:sz="0" w:space="0" w:color="auto"/>
      </w:divBdr>
    </w:div>
    <w:div w:id="1687556814">
      <w:bodyDiv w:val="1"/>
      <w:marLeft w:val="0"/>
      <w:marRight w:val="0"/>
      <w:marTop w:val="0"/>
      <w:marBottom w:val="0"/>
      <w:divBdr>
        <w:top w:val="none" w:sz="0" w:space="0" w:color="auto"/>
        <w:left w:val="none" w:sz="0" w:space="0" w:color="auto"/>
        <w:bottom w:val="none" w:sz="0" w:space="0" w:color="auto"/>
        <w:right w:val="none" w:sz="0" w:space="0" w:color="auto"/>
      </w:divBdr>
    </w:div>
    <w:div w:id="1808737670">
      <w:bodyDiv w:val="1"/>
      <w:marLeft w:val="0"/>
      <w:marRight w:val="0"/>
      <w:marTop w:val="0"/>
      <w:marBottom w:val="0"/>
      <w:divBdr>
        <w:top w:val="none" w:sz="0" w:space="0" w:color="auto"/>
        <w:left w:val="none" w:sz="0" w:space="0" w:color="auto"/>
        <w:bottom w:val="none" w:sz="0" w:space="0" w:color="auto"/>
        <w:right w:val="none" w:sz="0" w:space="0" w:color="auto"/>
      </w:divBdr>
    </w:div>
    <w:div w:id="1861164219">
      <w:bodyDiv w:val="1"/>
      <w:marLeft w:val="0"/>
      <w:marRight w:val="0"/>
      <w:marTop w:val="0"/>
      <w:marBottom w:val="0"/>
      <w:divBdr>
        <w:top w:val="none" w:sz="0" w:space="0" w:color="auto"/>
        <w:left w:val="none" w:sz="0" w:space="0" w:color="auto"/>
        <w:bottom w:val="none" w:sz="0" w:space="0" w:color="auto"/>
        <w:right w:val="none" w:sz="0" w:space="0" w:color="auto"/>
      </w:divBdr>
    </w:div>
    <w:div w:id="1872642498">
      <w:bodyDiv w:val="1"/>
      <w:marLeft w:val="0"/>
      <w:marRight w:val="0"/>
      <w:marTop w:val="0"/>
      <w:marBottom w:val="0"/>
      <w:divBdr>
        <w:top w:val="none" w:sz="0" w:space="0" w:color="auto"/>
        <w:left w:val="none" w:sz="0" w:space="0" w:color="auto"/>
        <w:bottom w:val="none" w:sz="0" w:space="0" w:color="auto"/>
        <w:right w:val="none" w:sz="0" w:space="0" w:color="auto"/>
      </w:divBdr>
    </w:div>
    <w:div w:id="1914663196">
      <w:bodyDiv w:val="1"/>
      <w:marLeft w:val="0"/>
      <w:marRight w:val="0"/>
      <w:marTop w:val="0"/>
      <w:marBottom w:val="0"/>
      <w:divBdr>
        <w:top w:val="none" w:sz="0" w:space="0" w:color="auto"/>
        <w:left w:val="none" w:sz="0" w:space="0" w:color="auto"/>
        <w:bottom w:val="none" w:sz="0" w:space="0" w:color="auto"/>
        <w:right w:val="none" w:sz="0" w:space="0" w:color="auto"/>
      </w:divBdr>
    </w:div>
    <w:div w:id="2137410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4276/data-structures-advanced-with-java-september-2023"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2340/04-Red-Black-Trees-and-AA-Trees-Exercise"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2DBA89-1038-4D26-85EE-4C2B784BEB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753</TotalTime>
  <Pages>2</Pages>
  <Words>1226</Words>
  <Characters>5521</Characters>
  <Application>Microsoft Office Word</Application>
  <DocSecurity>0</DocSecurity>
  <Lines>86</Lines>
  <Paragraphs>53</Paragraphs>
  <ScaleCrop>false</ScaleCrop>
  <HeadingPairs>
    <vt:vector size="2" baseType="variant">
      <vt:variant>
        <vt:lpstr>Title</vt:lpstr>
      </vt:variant>
      <vt:variant>
        <vt:i4>1</vt:i4>
      </vt:variant>
    </vt:vector>
  </HeadingPairs>
  <TitlesOfParts>
    <vt:vector size="1" baseType="lpstr">
      <vt:lpstr>Lab for Data Structures Fundamentals with Java couresat SoftUni</vt:lpstr>
    </vt:vector>
  </TitlesOfParts>
  <Company>SoftUni – https://softuni.org</Company>
  <LinksUpToDate>false</LinksUpToDate>
  <CharactersWithSpaces>6694</CharactersWithSpaces>
  <SharedDoc>false</SharedDoc>
  <HyperlinkBase>https://softuni.bg/trainings/2812/data-structures-fundamentals-with-java-march-2020</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for Data Structures Fundamentals with Java couresat SoftUni</dc:title>
  <dc:subject>Data Structures Fundamentals with Java</dc:subject>
  <dc:creator>Software University</dc:creator>
  <cp:keywords>java; fndamentals ;Sofware University; SoftUni; programming; coding; software development; education; training; course; data structures;</cp:keywords>
  <dc:description>© SoftUni – https://softuni.org
© Software University – https://softuni.bg
Copyrighted document. Unauthorized copy, reproduction or use is not permitted.</dc:description>
  <cp:lastModifiedBy>Yoana Yonkova</cp:lastModifiedBy>
  <cp:revision>127</cp:revision>
  <cp:lastPrinted>2015-10-26T22:35:00Z</cp:lastPrinted>
  <dcterms:created xsi:type="dcterms:W3CDTF">2019-11-12T12:29:00Z</dcterms:created>
  <dcterms:modified xsi:type="dcterms:W3CDTF">2023-10-11T09:18:00Z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31e9aee157cc61692eca421eb9e28992ac90995d4a405420657a6a5fd0ae1714</vt:lpwstr>
  </property>
</Properties>
</file>