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Calibri" w:hAnsi="Calibri" w:cs="Calibri"/>
          <w:color w:val="47626C"/>
          <w:sz w:val="56"/>
          <w:szCs w:val="56"/>
        </w:rPr>
      </w:pPr>
      <w:r>
        <w:rPr>
          <w:rFonts w:ascii="Calibri" w:hAnsi="Calibri" w:cs="Calibri"/>
          <w:color w:val="47626C"/>
          <w:sz w:val="56"/>
          <w:szCs w:val="56"/>
        </w:rPr>
        <w:t>OPEN</w:t>
      </w:r>
    </w:p>
    <w:p>
      <w:pPr>
        <w:autoSpaceDE w:val="0"/>
        <w:autoSpaceDN w:val="0"/>
        <w:adjustRightInd w:val="0"/>
        <w:spacing w:line="480" w:lineRule="auto"/>
        <w:jc w:val="center"/>
        <w:rPr>
          <w:rFonts w:ascii="Calibri" w:hAnsi="Calibri" w:cs="Calibri"/>
          <w:color w:val="47626C"/>
          <w:sz w:val="56"/>
          <w:szCs w:val="56"/>
        </w:rPr>
      </w:pPr>
      <w:r>
        <w:rPr>
          <w:rFonts w:ascii="Calibri" w:hAnsi="Calibri" w:cs="Calibri"/>
          <w:color w:val="47626C"/>
          <w:sz w:val="56"/>
          <w:szCs w:val="56"/>
        </w:rPr>
        <w:t>Consignes générales</w:t>
      </w:r>
    </w:p>
    <w:p>
      <w:pPr>
        <w:autoSpaceDE w:val="0"/>
        <w:autoSpaceDN w:val="0"/>
        <w:adjustRightInd w:val="0"/>
        <w:rPr>
          <w:rStyle w:val="15"/>
          <w:rFonts w:ascii="Calibri" w:hAnsi="Calibri" w:cs="Calibri"/>
          <w:b/>
          <w:bCs/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Lien accès Github</w:t>
      </w:r>
      <w:r>
        <w:rPr>
          <w:rFonts w:ascii="Calibri" w:hAnsi="Calibri" w:cs="Calibr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</w:t>
      </w:r>
      <w:r>
        <w:rPr>
          <w:rFonts w:ascii="Calibri" w:hAnsi="Calibri" w:cs="Calibri"/>
          <w:b/>
          <w:bCs/>
          <w:color w:val="47626C"/>
        </w:rPr>
        <w:t xml:space="preserve">: </w:t>
      </w:r>
      <w:r>
        <w:fldChar w:fldCharType="begin"/>
      </w:r>
      <w:r>
        <w:instrText xml:space="preserve"> HYPERLINK "https://github.com/adriromand/OPEN.git" </w:instrText>
      </w:r>
      <w:r>
        <w:fldChar w:fldCharType="separate"/>
      </w:r>
      <w:r>
        <w:rPr>
          <w:rStyle w:val="15"/>
          <w:rFonts w:ascii="Calibri" w:hAnsi="Calibri" w:cs="Calibri"/>
          <w:b/>
          <w:bCs/>
        </w:rPr>
        <w:t>https://github.com/adriromand/OPEN.git</w:t>
      </w:r>
      <w:r>
        <w:rPr>
          <w:rStyle w:val="15"/>
          <w:rFonts w:ascii="Calibri" w:hAnsi="Calibri" w:cs="Calibri"/>
          <w:b/>
          <w:bCs/>
        </w:rPr>
        <w:fldChar w:fldCharType="end"/>
      </w:r>
    </w:p>
    <w:p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Questions : </w:t>
      </w:r>
      <w:r>
        <w:fldChar w:fldCharType="begin"/>
      </w:r>
      <w:r>
        <w:instrText xml:space="preserve"> HYPERLINK "https://etherpad.isara.fr/p/OPEN24" </w:instrText>
      </w:r>
      <w:r>
        <w:fldChar w:fldCharType="separate"/>
      </w:r>
      <w:r>
        <w:rPr>
          <w:rStyle w:val="15"/>
          <w:b/>
          <w:bCs/>
        </w:rPr>
        <w:t>https://etherpad.isara.fr/p/OPEN24</w:t>
      </w:r>
      <w:r>
        <w:rPr>
          <w:rStyle w:val="15"/>
          <w:b/>
          <w:bCs/>
        </w:rPr>
        <w:fldChar w:fldCharType="end"/>
      </w:r>
    </w:p>
    <w:p>
      <w:pPr>
        <w:rPr>
          <w:rStyle w:val="39"/>
          <w:color w:val="000000"/>
        </w:rPr>
      </w:pPr>
      <w:r>
        <w:rPr>
          <w:rFonts w:ascii="Calibri" w:hAnsi="Calibri" w:cs="Calibri"/>
          <w:color w:val="000000"/>
        </w:rPr>
        <w:t xml:space="preserve">Lien visio : </w:t>
      </w:r>
      <w:r>
        <w:fldChar w:fldCharType="begin"/>
      </w:r>
      <w:r>
        <w:instrText xml:space="preserve"> HYPERLINK "https://bbb0.isara.fr/b/vin-xam-05x-mcl" </w:instrText>
      </w:r>
      <w:r>
        <w:fldChar w:fldCharType="separate"/>
      </w:r>
      <w:r>
        <w:rPr>
          <w:rStyle w:val="15"/>
          <w:b/>
          <w:bCs/>
        </w:rPr>
        <w:t>https://bbb0.isara.fr/b/vin-xam-05x-mcl</w:t>
      </w:r>
      <w:r>
        <w:rPr>
          <w:rStyle w:val="15"/>
          <w:b/>
          <w:bCs/>
        </w:rPr>
        <w:fldChar w:fldCharType="end"/>
      </w:r>
    </w:p>
    <w:p>
      <w:pPr>
        <w:rPr>
          <w:rStyle w:val="15"/>
          <w:b/>
          <w:bCs/>
        </w:rPr>
      </w:pPr>
      <w:r>
        <w:rPr>
          <w:rFonts w:ascii="Calibri" w:hAnsi="Calibri" w:cs="Calibri"/>
          <w:color w:val="000000"/>
          <w:lang w:val="en-US"/>
        </w:rPr>
        <w:t xml:space="preserve">Discussion: </w:t>
      </w:r>
      <w:r>
        <w:fldChar w:fldCharType="begin"/>
      </w:r>
      <w:r>
        <w:instrText xml:space="preserve"> HYPERLINK "https://chat.isara.fr/group/open" </w:instrText>
      </w:r>
      <w:r>
        <w:fldChar w:fldCharType="separate"/>
      </w:r>
      <w:r>
        <w:rPr>
          <w:rStyle w:val="15"/>
          <w:b/>
          <w:bCs/>
        </w:rPr>
        <w:t>https://chat.isara.fr/group/open</w:t>
      </w:r>
      <w:r>
        <w:rPr>
          <w:rStyle w:val="15"/>
          <w:b/>
          <w:bCs/>
        </w:rPr>
        <w:fldChar w:fldCharType="end"/>
      </w:r>
    </w:p>
    <w:p>
      <w:r>
        <w:rPr>
          <w:rStyle w:val="39"/>
          <w:color w:val="000000"/>
          <w:u w:val="none"/>
        </w:rPr>
        <w:t xml:space="preserve">Cloud : </w:t>
      </w:r>
      <w:r>
        <w:rPr>
          <w:rStyle w:val="15"/>
          <w:b/>
          <w:bCs/>
        </w:rPr>
        <w:t>https://isara.cloud/index.php/s/H99mfd9SwQbiWxL</w:t>
      </w:r>
    </w:p>
    <w:p>
      <w:pPr>
        <w:autoSpaceDE w:val="0"/>
        <w:autoSpaceDN w:val="0"/>
        <w:adjustRightInd w:val="0"/>
        <w:spacing w:line="480" w:lineRule="auto"/>
        <w:rPr>
          <w:rFonts w:ascii="Calibri" w:hAnsi="Calibri" w:cs="Calibri"/>
          <w:b/>
          <w:bCs/>
          <w:color w:val="47626C"/>
        </w:rPr>
      </w:pPr>
    </w:p>
    <w:p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</w:rPr>
      </w:pPr>
      <w:r>
        <w:rPr>
          <w:rFonts w:ascii="Calibri" w:hAnsi="Calibri" w:cs="Calibri"/>
          <w:b/>
          <w:bCs/>
          <w:color w:val="47626C"/>
        </w:rPr>
        <w:t>Pour le 12/02/2024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47626C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cs="Calibri"/>
          <w:color w:val="47626C"/>
        </w:rPr>
        <w:instrText xml:space="preserve"> FORMCHECKBOX </w:instrText>
      </w:r>
      <w:r>
        <w:rPr>
          <w:rFonts w:ascii="Calibri" w:hAnsi="Calibri" w:cs="Calibri"/>
          <w:color w:val="47626C"/>
        </w:rPr>
        <w:fldChar w:fldCharType="separate"/>
      </w:r>
      <w:r>
        <w:rPr>
          <w:rFonts w:ascii="Calibri" w:hAnsi="Calibri" w:cs="Calibri"/>
          <w:color w:val="47626C"/>
        </w:rPr>
        <w:fldChar w:fldCharType="end"/>
      </w:r>
      <w:r>
        <w:rPr>
          <w:rFonts w:ascii="Calibri" w:hAnsi="Calibri" w:cs="Calibri"/>
          <w:color w:val="47626C"/>
        </w:rPr>
        <w:t xml:space="preserve"> </w: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Confirmer le sujet du projet de groupe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begin">
          <w:ffData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Rechercher des jeux de données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begin">
          <w:ffData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Créer une zone de dépôt Github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instrText xml:space="preserve">FORMCHECKBOX</w:instrTex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Invitation du professeur sur la zone de dépôt Github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begin">
          <w:ffData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Créer un cahier des charges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begin">
          <w:ffData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S’organiser au sein du groupe pour la gestion du travail</w:t>
      </w:r>
    </w:p>
    <w:p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</w:rPr>
      </w:pPr>
    </w:p>
    <w:p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</w:rPr>
      </w:pPr>
      <w:r>
        <w:rPr>
          <w:rFonts w:ascii="Calibri" w:hAnsi="Calibri" w:cs="Calibri"/>
          <w:b/>
          <w:bCs/>
          <w:color w:val="47626C"/>
        </w:rPr>
        <w:t>Pour le 13/02/2024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  <w:checked w:val="0"/>
            </w:checkBox>
          </w:ffData>
        </w:fldChar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Cahier charge complet et proprement rédigé (format Rmd/pdf)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instrText xml:space="preserve">FORMCHECKBOX</w:instrText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Zone de dépôt Github structurée et organisée (.gitignire, licence, dossiers)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instrText xml:space="preserve">FORMCHECKBOX</w:instrTex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Un fichier auteur déposé dans la zone de dépôt Github (format .txt)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instrText xml:space="preserve">FORMCHECKBOX</w:instrTex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Invitation du professeur sur le dépôt Github (pour le groupe 3)</w:t>
      </w: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GoBack"/>
      <w:bookmarkEnd w:id="1"/>
      <w:bookmarkStart w:id="0" w:name="CaseACocher6"/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instrText xml:space="preserve">FORMCHECKBOX</w:instrText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end"/>
      </w:r>
      <w:bookmarkEnd w:id="0"/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Réfléchir à la création des branches sur Github</w:t>
      </w:r>
    </w:p>
    <w:p>
      <w:pPr>
        <w:rPr>
          <w:rFonts w:ascii="Calibri" w:hAnsi="Calibri" w:cs="Calibri"/>
          <w:sz w:val="26"/>
          <w:szCs w:val="26"/>
        </w:rPr>
      </w:pPr>
    </w:p>
    <w:p>
      <w:pPr>
        <w:rPr>
          <w:rFonts w:ascii="Calibri" w:hAnsi="Calibri" w:cs="Calibri"/>
          <w:b/>
          <w:bCs/>
          <w:color w:val="47626C"/>
        </w:rPr>
      </w:pPr>
      <w:r>
        <w:rPr>
          <w:rFonts w:ascii="Calibri" w:hAnsi="Calibri" w:cs="Calibri"/>
          <w:b/>
          <w:bCs/>
          <w:color w:val="47626C"/>
        </w:rPr>
        <w:t>Pour le 14/02/2024</w:t>
      </w:r>
    </w:p>
    <w:p>
      <w:pPr>
        <w:rPr>
          <w:rFonts w:ascii="Calibri" w:hAnsi="Calibri" w:cs="Calibri"/>
          <w:color w:val="47626C"/>
        </w:rPr>
      </w:pPr>
      <w:r>
        <w:rPr>
          <w:rFonts w:ascii="Calibri" w:hAnsi="Calibri" w:cs="Calibri"/>
          <w:color w:val="47626C"/>
        </w:rPr>
        <w:t>Groupe 1 + 2 :</w:t>
      </w: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  <w:checked w:val="0"/>
            </w:checkBox>
          </w:ffData>
        </w:fldChar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Créer un multifichier sur Github</w:t>
      </w:r>
    </w:p>
    <w:p>
      <w:pPr>
        <w:spacing w:line="120" w:lineRule="auto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cs="Calibri"/>
          <w:color w:val="47626C"/>
        </w:rPr>
      </w:pPr>
      <w:r>
        <w:rPr>
          <w:rFonts w:ascii="Calibri" w:hAnsi="Calibri" w:cs="Calibri"/>
          <w:color w:val="47626C"/>
        </w:rPr>
        <w:t>Groupe 3 :</w:t>
      </w: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  <w:checked w:val="0"/>
            </w:checkBox>
          </w:ffData>
        </w:fldChar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Unifier les onglets dans une application shiny (app.R). </w:t>
      </w:r>
    </w:p>
    <w:p>
      <w:pPr>
        <w:spacing w:line="120" w:lineRule="auto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cs="Calibri"/>
          <w:color w:val="47626C"/>
        </w:rPr>
      </w:pPr>
      <w:r>
        <w:rPr>
          <w:rFonts w:ascii="Calibri" w:hAnsi="Calibri" w:cs="Calibri"/>
          <w:color w:val="47626C"/>
        </w:rPr>
        <w:t>Général :</w:t>
      </w: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  <w:checked w:val="0"/>
            </w:checkBox>
          </w:ffData>
        </w:fldChar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Créer des</w:t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t xml:space="preserve"> branches</w:t>
      </w: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  <w:checked w:val="0"/>
            </w:checkBox>
          </w:ffData>
        </w:fldChar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Développer </w:t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t xml:space="preserve">une </w: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Calibri" w:hAnsi="Calibri" w:cs="Calibri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ère</w: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t xml:space="preserve">version </w: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fonctionnelle de l’</w:t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t>app</w: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lication shiny</w:t>
      </w: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  <w:checked w:val="0"/>
            </w:checkBox>
          </w:ffData>
        </w:fldChar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t xml:space="preserve">Aller vers </w: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une </w:t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t xml:space="preserve">structure </w: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séparée en deux parties (</w:t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t>ui.R et serveur.R</w: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t xml:space="preserve"> </w: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pour l’application shiny</w:t>
      </w: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cs="Calibri"/>
          <w:color w:val="47626C"/>
        </w:rPr>
      </w:pPr>
      <w:r>
        <w:rPr>
          <w:rFonts w:ascii="Calibri" w:hAnsi="Calibri" w:cs="Calibri"/>
          <w:color w:val="47626C"/>
        </w:rPr>
        <w:t>Programme :</w:t>
      </w: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[9h00 – 12h00] : Cours</w:t>
      </w: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[13h30 – 16h30] : Avancement des projets</w:t>
      </w: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[16h30] : Visio pour débrief avec le professeur </w:t>
      </w:r>
    </w:p>
    <w:p>
      <w:pPr>
        <w:ind w:left="1416" w:firstLine="708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17" w:right="1417" w:bottom="1417" w:left="141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4895215</wp:posOffset>
          </wp:positionH>
          <wp:positionV relativeFrom="paragraph">
            <wp:posOffset>-391160</wp:posOffset>
          </wp:positionV>
          <wp:extent cx="1505585" cy="901700"/>
          <wp:effectExtent l="0" t="0" r="0" b="0"/>
          <wp:wrapTopAndBottom/>
          <wp:docPr id="1018728698" name="Image 1" descr="Une image contenant Police, logo, Graphiqu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728698" name="Image 1" descr="Une image contenant Police, logo, Graphiqu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5585" cy="90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08"/>
  <w:hyphenationZone w:val="425"/>
  <w:drawingGridHorizontalSpacing w:val="120"/>
  <w:doNotShadeFormData w:val="1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74"/>
    <w:rsid w:val="00036745"/>
    <w:rsid w:val="0014594B"/>
    <w:rsid w:val="002033C7"/>
    <w:rsid w:val="00234F95"/>
    <w:rsid w:val="00251779"/>
    <w:rsid w:val="00382861"/>
    <w:rsid w:val="003B2FD0"/>
    <w:rsid w:val="003B7E42"/>
    <w:rsid w:val="003E462C"/>
    <w:rsid w:val="004E4EEE"/>
    <w:rsid w:val="00573974"/>
    <w:rsid w:val="00634021"/>
    <w:rsid w:val="00747015"/>
    <w:rsid w:val="00787BB5"/>
    <w:rsid w:val="00794859"/>
    <w:rsid w:val="007A0748"/>
    <w:rsid w:val="008533C6"/>
    <w:rsid w:val="008878BD"/>
    <w:rsid w:val="008D20FF"/>
    <w:rsid w:val="00A90277"/>
    <w:rsid w:val="00AF62CF"/>
    <w:rsid w:val="00AF7379"/>
    <w:rsid w:val="00B31F2C"/>
    <w:rsid w:val="00B628E7"/>
    <w:rsid w:val="00C025C8"/>
    <w:rsid w:val="00C668D3"/>
    <w:rsid w:val="00CA5E4B"/>
    <w:rsid w:val="00CC26C3"/>
    <w:rsid w:val="00CD3461"/>
    <w:rsid w:val="00CD4DEE"/>
    <w:rsid w:val="00D10B2A"/>
    <w:rsid w:val="00D53BA5"/>
    <w:rsid w:val="00EA348F"/>
    <w:rsid w:val="00FA291E"/>
    <w:rsid w:val="00FA6F7A"/>
    <w:rsid w:val="3F973A30"/>
    <w:rsid w:val="DEFFC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kern w:val="2"/>
      <w:sz w:val="40"/>
      <w:szCs w:val="40"/>
      <w:lang w:eastAsia="en-US"/>
      <w14:ligatures w14:val="standardContextual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kern w:val="2"/>
      <w:sz w:val="32"/>
      <w:szCs w:val="32"/>
      <w:lang w:eastAsia="en-US"/>
      <w14:ligatures w14:val="standardContextual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kern w:val="2"/>
      <w:sz w:val="28"/>
      <w:szCs w:val="28"/>
      <w:lang w:eastAsia="en-US"/>
      <w14:ligatures w14:val="standardContextual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  <w:kern w:val="2"/>
      <w:lang w:eastAsia="en-US"/>
      <w14:ligatures w14:val="standardContextual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  <w:kern w:val="2"/>
      <w:lang w:eastAsia="en-US"/>
      <w14:ligatures w14:val="standardContextual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uiPriority w:val="99"/>
    <w:pPr>
      <w:tabs>
        <w:tab w:val="center" w:pos="4536"/>
        <w:tab w:val="right" w:pos="9072"/>
      </w:tabs>
    </w:pPr>
    <w:rPr>
      <w:rFonts w:asciiTheme="minorHAnsi" w:hAnsiTheme="minorHAnsi" w:eastAsiaTheme="minorHAnsi" w:cstheme="minorBidi"/>
      <w:kern w:val="2"/>
      <w:lang w:eastAsia="en-US"/>
      <w14:ligatures w14:val="standardContextual"/>
    </w:rPr>
  </w:style>
  <w:style w:type="paragraph" w:styleId="14">
    <w:name w:val="header"/>
    <w:basedOn w:val="1"/>
    <w:link w:val="36"/>
    <w:unhideWhenUsed/>
    <w:uiPriority w:val="99"/>
    <w:pPr>
      <w:tabs>
        <w:tab w:val="center" w:pos="4536"/>
        <w:tab w:val="right" w:pos="9072"/>
      </w:tabs>
    </w:pPr>
    <w:rPr>
      <w:rFonts w:asciiTheme="minorHAnsi" w:hAnsiTheme="minorHAnsi" w:eastAsiaTheme="minorHAnsi" w:cstheme="minorBidi"/>
      <w:kern w:val="2"/>
      <w:lang w:eastAsia="en-US"/>
      <w14:ligatures w14:val="standardContextual"/>
    </w:rPr>
  </w:style>
  <w:style w:type="character" w:styleId="15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18">
    <w:name w:val="Titre 1 C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Titre 2 C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Titre 3 C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Titre 4 C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Titre 5 C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Titre 6 C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Titre 7 C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Titre 8 C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re 9 C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re C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ous-titre C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lang w:eastAsia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0">
    <w:name w:val="Citation C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  <w:kern w:val="2"/>
      <w:lang w:eastAsia="en-US"/>
      <w14:ligatures w14:val="standardContextual"/>
    </w:rPr>
  </w:style>
  <w:style w:type="character" w:customStyle="1" w:styleId="32">
    <w:name w:val="Accentuation intense1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rFonts w:asciiTheme="minorHAnsi" w:hAnsiTheme="minorHAnsi" w:eastAsiaTheme="minorHAnsi" w:cstheme="minorBidi"/>
      <w:i/>
      <w:iCs/>
      <w:color w:val="104862" w:themeColor="accent1" w:themeShade="BF"/>
      <w:kern w:val="2"/>
      <w:lang w:eastAsia="en-US"/>
      <w14:ligatures w14:val="standardContextual"/>
    </w:rPr>
  </w:style>
  <w:style w:type="character" w:customStyle="1" w:styleId="34">
    <w:name w:val="Citation intense C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Référence intense1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En-tête Car"/>
    <w:basedOn w:val="11"/>
    <w:link w:val="14"/>
    <w:uiPriority w:val="99"/>
  </w:style>
  <w:style w:type="character" w:customStyle="1" w:styleId="37">
    <w:name w:val="Pied de page Car"/>
    <w:basedOn w:val="11"/>
    <w:link w:val="13"/>
    <w:uiPriority w:val="99"/>
  </w:style>
  <w:style w:type="character" w:customStyle="1" w:styleId="38">
    <w:name w:val="Mention non résolue1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39">
    <w:name w:val="15"/>
    <w:basedOn w:val="11"/>
    <w:uiPriority w:val="0"/>
    <w:rPr>
      <w:rFonts w:hint="default" w:ascii="Calibri" w:hAnsi="Calibri" w:cs="Calibri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282</Words>
  <Characters>1557</Characters>
  <Lines>12</Lines>
  <Paragraphs>3</Paragraphs>
  <TotalTime>7</TotalTime>
  <ScaleCrop>false</ScaleCrop>
  <LinksUpToDate>false</LinksUpToDate>
  <CharactersWithSpaces>1836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2024-02-12T19:16:00Z</dcterms:created>
  <dc:creator>Adrien ROMAND</dc:creator>
  <cp:lastModifiedBy>Adrien Romand</cp:lastModifiedBy>
  <dcterms:modified xsi:type="dcterms:W3CDTF">2024-02-13T19:52:17Z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