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80C0A8" w14:textId="77777777" w:rsidR="0027135B" w:rsidRPr="00D70CB3" w:rsidRDefault="0027135B" w:rsidP="0027135B">
      <w:pPr>
        <w:widowControl w:val="0"/>
        <w:pBdr>
          <w:top w:val="nil"/>
          <w:left w:val="nil"/>
          <w:bottom w:val="nil"/>
          <w:right w:val="nil"/>
          <w:between w:val="nil"/>
        </w:pBdr>
        <w:spacing w:after="0" w:line="276" w:lineRule="auto"/>
        <w:jc w:val="left"/>
      </w:pPr>
      <w:bookmarkStart w:id="0" w:name="techSectionBreak1"/>
      <w:r>
        <w:rPr>
          <w:rFonts w:ascii="Calibri" w:eastAsia="Calibri" w:hAnsi="Calibri" w:cs="Calibri"/>
          <w:noProof/>
          <w:color w:val="000000"/>
          <w:sz w:val="24"/>
          <w:szCs w:val="24"/>
        </w:rPr>
        <w:drawing>
          <wp:anchor distT="0" distB="0" distL="114300" distR="114300" simplePos="0" relativeHeight="251659264" behindDoc="1" locked="0" layoutInCell="1" allowOverlap="1" wp14:anchorId="0B60A31D" wp14:editId="155E40C4">
            <wp:simplePos x="0" y="0"/>
            <wp:positionH relativeFrom="column">
              <wp:posOffset>-1336675</wp:posOffset>
            </wp:positionH>
            <wp:positionV relativeFrom="page">
              <wp:align>top</wp:align>
            </wp:positionV>
            <wp:extent cx="3048000" cy="1858645"/>
            <wp:effectExtent l="0" t="0" r="0" b="8255"/>
            <wp:wrapTight wrapText="bothSides">
              <wp:wrapPolygon edited="0">
                <wp:start x="0" y="0"/>
                <wp:lineTo x="0" y="21475"/>
                <wp:lineTo x="21465" y="21475"/>
                <wp:lineTo x="21465" y="0"/>
                <wp:lineTo x="0" y="0"/>
              </wp:wrapPolygon>
            </wp:wrapTight>
            <wp:docPr id="46" name="Picture 46" descr="A picture containing draw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 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48000" cy="185864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5BE75FA4" wp14:editId="564CF882">
                <wp:simplePos x="0" y="0"/>
                <wp:positionH relativeFrom="column">
                  <wp:posOffset>0</wp:posOffset>
                </wp:positionH>
                <wp:positionV relativeFrom="paragraph">
                  <wp:posOffset>0</wp:posOffset>
                </wp:positionV>
                <wp:extent cx="635000" cy="635000"/>
                <wp:effectExtent l="0" t="0" r="3175" b="3175"/>
                <wp:wrapNone/>
                <wp:docPr id="37" name="Text Box 3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E26AD91" id="_x0000_t202" coordsize="21600,21600" o:spt="202" path="m,l,21600r21600,l21600,xe">
                <v:stroke joinstyle="miter"/>
                <v:path gradientshapeok="t" o:connecttype="rect"/>
              </v:shapetype>
              <v:shape id="Text Box 37" o:spid="_x0000_s1026" type="#_x0000_t202"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6Nz+gEAAOgDAAAOAAAAZHJzL2Uyb0RvYy54bWysU81u2zAMvg/YOwi6L3ZbrBuMOEXWrrt0&#10;W4Gk6JmR5FibJWqSEjtvP0p20mC7Fb0YEkV+PyQ9vxlMx/bKB4225hezkjNlBUpttzV/Wt9/+MxZ&#10;iGAldGhVzQ8q8JvF+3fz3lXqElvspPKMQGyoelfzNkZXFUUQrTIQZuiUpccGvYFIV78tpIee0E1X&#10;XJblddGjl86jUCFQ9G585IuM3zRKxJ9NE1RkXc1JW8xfn7+b9C0Wc6i2HlyrxSQDXqHCgLZEeoK6&#10;gwhs5/V/UEYLjwGbOBNoCmwaLVT2QG4uyn/crFpwKnuh5gR3alN4O1jxY//omZY1v/rEmQVDM1qr&#10;IbIvOLAUarWUKo02tap3oaKKlaOaOFBKiifbwT2g+B2YxZXqqOkpTpfbFuxWLb3HvlUgSfdZOLtb&#10;Hxwx5mii/Sp1riWu4oxsZA6JdtN/R0klsIuYqYfGmySBeslIDw35cBpsMiIoeH31sSzpRdDTdE4M&#10;UB2LnQ/xm0LD0qHmnixkcNg/hDimHlMmZUnMKGuD8kDCelqimoc/O/CKvO/MLdLOkbPGo3mmLV36&#10;bC1pTVjr4Rm8mwgjKX3sjkuUWfM2yWkkIH8RkOloN/fQseQm7y5ZmJLp9II6jmRJLbrXWX7q5ahz&#10;kk/rlBswrX7a1/N7znr5QRd/AQ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M/no3P6AQAA6A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61312" behindDoc="0" locked="0" layoutInCell="1" allowOverlap="1" wp14:anchorId="61E67C93" wp14:editId="6245FC13">
                <wp:simplePos x="0" y="0"/>
                <wp:positionH relativeFrom="column">
                  <wp:posOffset>0</wp:posOffset>
                </wp:positionH>
                <wp:positionV relativeFrom="paragraph">
                  <wp:posOffset>0</wp:posOffset>
                </wp:positionV>
                <wp:extent cx="635000" cy="635000"/>
                <wp:effectExtent l="0" t="0" r="3175" b="3175"/>
                <wp:wrapNone/>
                <wp:docPr id="38" name="Text Box 3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0A2AFA1" id="Text Box 38" o:spid="_x0000_s1026" type="#_x0000_t202" style="position:absolute;margin-left:0;margin-top:0;width:50pt;height:50pt;z-index:251661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2gz+QEAAOgDAAAOAAAAZHJzL2Uyb0RvYy54bWysU0tv2zAMvg/YfxB0X+y2aDEYcYqsj13a&#10;rkAy9MxIcqzNEjVJiZ1/P0p20mC7DbsYEkV+D5Ke3w6mY3vlg0Zb84tZyZmyAqW225p/Xz9++sxZ&#10;iGAldGhVzQ8q8NvFxw/z3lXqElvspPKMQGyoelfzNkZXFUUQrTIQZuiUpccGvYFIV78tpIee0E1X&#10;XJblTdGjl86jUCFQ9H585IuM3zRKxG9NE1RkXc1JW8xfn7+b9C0Wc6i2HlyrxSQD/kGFAW2J9AR1&#10;DxHYzuu/oIwWHgM2cSbQFNg0WqjsgdxclH+4WbXgVPZCzQnu1Kbw/2DFy/7VMy1rfkWTsmBoRms1&#10;RPYFB5ZCrZZSpdGmVvUuVFSxclQTB0pJ8WQ7uCcUPwOzuFIdNT3F6XLXgt2qpffYtwok6T4LZ3fr&#10;gyPGHE20D1LnWuIqzshG5pBoN/0zSiqBXcRMPTTeJAnUS0Z6aMiH02CTEUHBm6vrsqQXQU/TOTFA&#10;dSx2PsSvCg1Lh5p7spDBYf8U4ph6TJmUJTGjrA3KAwnraYlqHn7twCvyvjN3SDtHzhqP5o22dOmz&#10;taQ1Ya2HN/BuIoyk9LU7LlFmzdskp5GA/EFApqPd3EPHkpu8u2RhSqbTO+o4kiW16FFn+amXo85J&#10;Pq1TbsC0+mlfz+856/0HXfwGAAD//wMAUEsDBBQABgAIAAAAIQAj7kal2AAAAAUBAAAPAAAAZHJz&#10;L2Rvd25yZXYueG1sTI9BSwMxEIXvgv8hjODNJnpoy7rZUpTipbBYvXhLN+PuajJZNmmb/fdOi6CX&#10;YR5vePO9cpW9E0ccYx9Iw/1MgUBqgu2p1fD+trlbgojJkDUuEGqYMMKqur4qTWHDiV7xuEut4BCK&#10;hdHQpTQUUsamQ2/iLAxI7H2G0ZvEcmylHc2Jw72TD0rNpTc98YfODPjUYfO9O3gN9Xxdf9mPvHip&#10;t9k9L7dT3tST1rc3ef0IImFOf8dwxmd0qJhpHw5ko3AauEi6zLOnFMv97yKrUv6nr34AAAD//wMA&#10;UEsBAi0AFAAGAAgAAAAhALaDOJL+AAAA4QEAABMAAAAAAAAAAAAAAAAAAAAAAFtDb250ZW50X1R5&#10;cGVzXS54bWxQSwECLQAUAAYACAAAACEAOP0h/9YAAACUAQAACwAAAAAAAAAAAAAAAAAvAQAAX3Jl&#10;bHMvLnJlbHNQSwECLQAUAAYACAAAACEA3A9oM/kBAADoAwAADgAAAAAAAAAAAAAAAAAuAgAAZHJz&#10;L2Uyb0RvYy54bWxQSwECLQAUAAYACAAAACEAI+5GpdgAAAAFAQAADwAAAAAAAAAAAAAAAABTBAAA&#10;ZHJzL2Rvd25yZXYueG1sUEsFBgAAAAAEAAQA8wAAAFgFAAAAAA==&#10;" filled="f" stroked="f">
                <o:lock v:ext="edit" selection="t" text="t" shapetype="t"/>
              </v:shape>
            </w:pict>
          </mc:Fallback>
        </mc:AlternateContent>
      </w:r>
      <w:r>
        <w:rPr>
          <w:noProof/>
        </w:rPr>
        <mc:AlternateContent>
          <mc:Choice Requires="wps">
            <w:drawing>
              <wp:anchor distT="0" distB="0" distL="114300" distR="114300" simplePos="0" relativeHeight="251662336" behindDoc="0" locked="0" layoutInCell="1" allowOverlap="1" wp14:anchorId="31E45B97" wp14:editId="209A7EE8">
                <wp:simplePos x="0" y="0"/>
                <wp:positionH relativeFrom="column">
                  <wp:posOffset>0</wp:posOffset>
                </wp:positionH>
                <wp:positionV relativeFrom="paragraph">
                  <wp:posOffset>0</wp:posOffset>
                </wp:positionV>
                <wp:extent cx="635000" cy="635000"/>
                <wp:effectExtent l="0" t="0" r="3175" b="3175"/>
                <wp:wrapNone/>
                <wp:docPr id="39" name="Text Box 3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BAA43DE" id="Text Box 39" o:spid="_x0000_s1026" type="#_x0000_t202" style="position:absolute;margin-left:0;margin-top:0;width:50pt;height:50pt;z-index:251662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vCt+gEAAOgDAAAOAAAAZHJzL2Uyb0RvYy54bWysU81u2zAMvg/YOwi6L3ZbrNiMOEXWrrt0&#10;W4Gk6JmR5FibJWqSEjtvP0p20mC7Fb0YEkV+PyQ9vxlMx/bKB4225hezkjNlBUpttzV/Wt9/+MRZ&#10;iGAldGhVzQ8q8JvF+3fz3lXqElvspPKMQGyoelfzNkZXFUUQrTIQZuiUpccGvYFIV78tpIee0E1X&#10;XJblddGjl86jUCFQ9G585IuM3zRKxJ9NE1RkXc1JW8xfn7+b9C0Wc6i2HlyrxSQDXqHCgLZEeoK6&#10;gwhs5/V/UEYLjwGbOBNoCmwaLVT2QG4uyn/crFpwKnuh5gR3alN4O1jxY//omZY1v/rMmQVDM1qr&#10;IbIvOLAUarWUKo02tap3oaKKlaOaOFBKiifbwT2g+B2YxZXqqOkpTpfbFuxWLb3HvlUgSfdZOLtb&#10;Hxwx5mii/Sp1riWu4oxsZA6JdtN/R0klsIuYqYfGmySBeslIDw35cBpsMiIoeH31sSzpRdDTdE4M&#10;UB2LnQ/xm0LD0qHmnixkcNg/hDimHlMmZUnMKGuD8kDCelqimoc/O/CKvO/MLdLOkbPGo3mmLV36&#10;bC1pTVjr4Rm8mwgjKX3sjkuUWfM2yWkkIH8RkOloN/fQseQm7y5ZmJLp9II6jmRJLbrXWX7q5ahz&#10;kk/rlBswrX7a1/N7znr5QRd/AQ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HWG8K36AQAA6A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63360" behindDoc="0" locked="0" layoutInCell="1" allowOverlap="1" wp14:anchorId="620355F5" wp14:editId="35058361">
                <wp:simplePos x="0" y="0"/>
                <wp:positionH relativeFrom="column">
                  <wp:posOffset>0</wp:posOffset>
                </wp:positionH>
                <wp:positionV relativeFrom="paragraph">
                  <wp:posOffset>0</wp:posOffset>
                </wp:positionV>
                <wp:extent cx="635000" cy="635000"/>
                <wp:effectExtent l="0" t="0" r="3175" b="3175"/>
                <wp:wrapNone/>
                <wp:docPr id="40" name="Text Box 4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76358F2" id="Text Box 40" o:spid="_x0000_s1026" type="#_x0000_t202" style="position:absolute;margin-left:0;margin-top:0;width:50pt;height:50pt;z-index:251663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Ifk+QEAAOgDAAAOAAAAZHJzL2Uyb0RvYy54bWysU81u2zAMvg/YOwi6N3bbtRiMOEXWrr10&#10;W4Fk6JmR5FibJWqSEjtvP0p20mC7DbsYEkV+PyQ9vxtMx/bKB4225pezkjNlBUpttzX/vn68+MhZ&#10;iGAldGhVzQ8q8LvF+3fz3lXqClvspPKMQGyoelfzNkZXFUUQrTIQZuiUpccGvYFIV78tpIee0E1X&#10;XJXlbdGjl86jUCFQ9GF85IuM3zRKxG9NE1RkXc1JW8xfn7+b9C0Wc6i2HlyrxSQD/kGFAW2J9AT1&#10;ABHYzuu/oIwWHgM2cSbQFNg0Wqjsgdxcln+4WbXgVPZCzQnu1Kbw/2DF1/2LZ1rW/AO1x4KhGa3V&#10;ENknHFgKtVpKlUabWtW7UFHFylFNHCglxZPt4J5R/AzM4kp11PQUp8t9C3arlt5j3yqQpPssnN2t&#10;D44YczTRfpY61xJXcUY2ModEu+m/oKQS2EXM1EPjTZJAvWSkhyQfToNNRgQFb69vypJeBD1N58QA&#10;1bHY+RCfFBqWDjX3ZCGDw/45xDH1mDIpS2JGWRuUBxLW0xLVPPzagVfkfWfukXaOnDUezStt6dJn&#10;a0lrwloPr+DdRBhJ6Ut3XKLMmrdJTiMB+YOATEe7uYeOJTd5d8nClEynN9RxJEtq0aPO8lMvR52T&#10;fFqn3IBp9dO+nt9z1tsPuvgNAAD//wMAUEsDBBQABgAIAAAAIQAj7kal2AAAAAUBAAAPAAAAZHJz&#10;L2Rvd25yZXYueG1sTI9BSwMxEIXvgv8hjODNJnpoy7rZUpTipbBYvXhLN+PuajJZNmmb/fdOi6CX&#10;YR5vePO9cpW9E0ccYx9Iw/1MgUBqgu2p1fD+trlbgojJkDUuEGqYMMKqur4qTWHDiV7xuEut4BCK&#10;hdHQpTQUUsamQ2/iLAxI7H2G0ZvEcmylHc2Jw72TD0rNpTc98YfODPjUYfO9O3gN9Xxdf9mPvHip&#10;t9k9L7dT3tST1rc3ef0IImFOf8dwxmd0qJhpHw5ko3AauEi6zLOnFMv97yKrUv6nr34AAAD//wMA&#10;UEsBAi0AFAAGAAgAAAAhALaDOJL+AAAA4QEAABMAAAAAAAAAAAAAAAAAAAAAAFtDb250ZW50X1R5&#10;cGVzXS54bWxQSwECLQAUAAYACAAAACEAOP0h/9YAAACUAQAACwAAAAAAAAAAAAAAAAAvAQAAX3Jl&#10;bHMvLnJlbHNQSwECLQAUAAYACAAAACEAy9CH5PkBAADoAwAADgAAAAAAAAAAAAAAAAAuAgAAZHJz&#10;L2Uyb0RvYy54bWxQSwECLQAUAAYACAAAACEAI+5GpdgAAAAFAQAADwAAAAAAAAAAAAAAAABTBAAA&#10;ZHJzL2Rvd25yZXYueG1sUEsFBgAAAAAEAAQA8wAAAFgFAAAAAA==&#10;" filled="f" stroked="f">
                <o:lock v:ext="edit" selection="t" text="t" shapetype="t"/>
              </v:shape>
            </w:pict>
          </mc:Fallback>
        </mc:AlternateContent>
      </w:r>
      <w:r>
        <w:rPr>
          <w:noProof/>
        </w:rPr>
        <mc:AlternateContent>
          <mc:Choice Requires="wps">
            <w:drawing>
              <wp:anchor distT="0" distB="0" distL="114300" distR="114300" simplePos="0" relativeHeight="251664384" behindDoc="0" locked="0" layoutInCell="1" allowOverlap="1" wp14:anchorId="2F8DDEE1" wp14:editId="70AC31E1">
                <wp:simplePos x="0" y="0"/>
                <wp:positionH relativeFrom="column">
                  <wp:posOffset>0</wp:posOffset>
                </wp:positionH>
                <wp:positionV relativeFrom="paragraph">
                  <wp:posOffset>0</wp:posOffset>
                </wp:positionV>
                <wp:extent cx="635000" cy="635000"/>
                <wp:effectExtent l="0" t="0" r="3175" b="3175"/>
                <wp:wrapNone/>
                <wp:docPr id="41" name="Text Box 4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648F3C5" id="Text Box 41" o:spid="_x0000_s1026" type="#_x0000_t202" style="position:absolute;margin-left:0;margin-top:0;width:50pt;height:50pt;z-index:251664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R96+gEAAOgDAAAOAAAAZHJzL2Uyb0RvYy54bWysU19v0zAQf0fiO1h+p0kHTChqOpWN8TJg&#10;Uov2fLWdxhD7jO026bfn7KRdxd4mXiL7fPf7c3dZ3AymYwflg0Zb8/ms5ExZgVLbXc1/bu7ffeIs&#10;RLASOrSq5kcV+M3y7ZtF7yp1hS12UnlGIDZUvat5G6OriiKIVhkIM3TK0mOD3kCkq98V0kNP6KYr&#10;rsryuujRS+dRqBAoejc+8mXGbxol4o+mCSqyruakLeavz99t+hbLBVQ7D67VYpIBr1BhQFsiPUPd&#10;QQS29/oFlNHCY8AmzgSaAptGC5U9kJt5+Y+bdQtOZS/UnODObQr/D1Z8Pzx6pmXNP8w5s2BoRhs1&#10;RPYZB5ZCrZZSpdGmVvUuVFSxdlQTB0pJ8WQ7uAcUvwOzuFYdNT3F6XLbgt2plffYtwok6b4IZ3eb&#10;oyPGHE20X6TOtcRVXJCNzCHRbvtvKKkE9hEz9dB4kyRQLxnpoSEfz4NNRgQFr99/LEt6EfQ0nRMD&#10;VKdi50P8qtCwdKi5JwsZHA4PIY6pp5RJWRIzytqiPJKwnpao5uHPHrwi73tzi7Rz5KzxaJ5oS1c+&#10;W0taE9ZmeALvJsJISh+70xJl1rxNchoJyF8EZDrazQN0LLnJu0sWpmQ6PaOOI1lRi+51lp96Oeqc&#10;5NM65QZMq5/29fKes55/0OVfAA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GJZH3r6AQAA6A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65408" behindDoc="0" locked="0" layoutInCell="1" allowOverlap="1" wp14:anchorId="19028445" wp14:editId="1099048A">
                <wp:simplePos x="0" y="0"/>
                <wp:positionH relativeFrom="column">
                  <wp:posOffset>0</wp:posOffset>
                </wp:positionH>
                <wp:positionV relativeFrom="paragraph">
                  <wp:posOffset>0</wp:posOffset>
                </wp:positionV>
                <wp:extent cx="635000" cy="635000"/>
                <wp:effectExtent l="0" t="0" r="3175" b="3175"/>
                <wp:wrapNone/>
                <wp:docPr id="42" name="Text Box 4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9BB29E2" id="Text Box 42" o:spid="_x0000_s1026" type="#_x0000_t202" style="position:absolute;margin-left:0;margin-top:0;width:50pt;height:50pt;z-index:251665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ccC+gEAAOgDAAAOAAAAZHJzL2Uyb0RvYy54bWysU19v0zAQf0fiO1h+p8kKTChqOpWN8TJg&#10;Uov2fLWdxlvsM7bbpN+es5N2FbwhXiL7fPf7c3dZ3AymYwflg0Zb86tZyZmyAqW2u5r/3Ny/+8RZ&#10;iGAldGhVzY8q8Jvl2zeL3lVqji12UnlGIDZUvat5G6OriiKIVhkIM3TK0mOD3kCkq98V0kNP6KYr&#10;5mV5XfTopfMoVAgUvRsf+TLjN40S8UfTBBVZV3PSFvPX5+82fYvlAqqdB9dqMcmAf1BhQFsiPUPd&#10;QQS29/ovKKOFx4BNnAk0BTaNFip7IDdX5R9u1i04lb1Qc4I7tyn8P1jx/fDomZY1/zDnzIKhGW3U&#10;ENlnHFgKtVpKlUabWtW7UFHF2lFNHCglxZPt4B5QvARmca06anqK0+W2BbtTK++xbxVI0n0Rzu42&#10;R0eMOZpov0ida4mruCAbmUOi3fbfUFIJ7CNm6qHxJkmgXjLSQ0M+ngebjAgKXr//WJb0IuhpOicG&#10;qE7Fzof4VaFh6VBzTxYyOBweQhxTTymTsiRmlLVFeSRhPS1RzcOvPXhF3vfmFmnnyFnj0TzRlq58&#10;tpa0JqzN8ATeTYSRlD52pyXKrHmb5DQSkM8EZDrazQN0LLnJu0sWpmQ6vaKOI1lRi+51lp96Oeqc&#10;5NM65QZMq5/29fKes15/0OVvAA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NjFxwL6AQAA6A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66432" behindDoc="0" locked="0" layoutInCell="1" allowOverlap="1" wp14:anchorId="594FE1D2" wp14:editId="68971E43">
                <wp:simplePos x="0" y="0"/>
                <wp:positionH relativeFrom="column">
                  <wp:posOffset>0</wp:posOffset>
                </wp:positionH>
                <wp:positionV relativeFrom="paragraph">
                  <wp:posOffset>0</wp:posOffset>
                </wp:positionV>
                <wp:extent cx="635000" cy="635000"/>
                <wp:effectExtent l="0" t="0" r="3175" b="3175"/>
                <wp:wrapNone/>
                <wp:docPr id="43" name="Text Box 4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CF2C1EC" id="Text Box 43" o:spid="_x0000_s1026" type="#_x0000_t202" style="position:absolute;margin-left:0;margin-top:0;width:50pt;height:50pt;z-index:2516664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F+c+gEAAOgDAAAOAAAAZHJzL2Uyb0RvYy54bWysU81u2zAMvg/YOwi6L3bbrRiMOEXWrrt0&#10;W4Gk6JmR5FibJWqSEjtvP0p20mC7Fb0YEkV+PyQ9vxlMx/bKB4225hezkjNlBUpttzV/Wt9/+MxZ&#10;iGAldGhVzQ8q8JvF+3fz3lXqElvspPKMQGyoelfzNkZXFUUQrTIQZuiUpccGvYFIV78tpIee0E1X&#10;XJblddGjl86jUCFQ9G585IuM3zRKxJ9NE1RkXc1JW8xfn7+b9C0Wc6i2HlyrxSQDXqHCgLZEeoK6&#10;gwhs5/V/UEYLjwGbOBNoCmwaLVT2QG4uyn/crFpwKnuh5gR3alN4O1jxY//omZY1/3jFmQVDM1qr&#10;IbIvOLAUarWUKo02tap3oaKKlaOaOFBKiifbwT2g+B2YxZXqqOkpTpfbFuxWLb3HvlUgSfdZOLtb&#10;Hxwx5mii/Sp1riWu4oxsZA6JdtN/R0klsIuYqYfGmySBeslIDw35cBpsMiIoeH31qSzpRdDTdE4M&#10;UB2LnQ/xm0LD0qHmnixkcNg/hDimHlMmZUnMKGuD8kDCelqimoc/O/CKvO/MLdLOkbPGo3mmLV36&#10;bC1pTVjr4Rm8mwgjKX3sjkuUWfM2yWkkIH8RkOloN/fQseQm7y5ZmJLp9II6jmRJLbrXWX7q5ahz&#10;kk/rlBswrX7a1/N7znr5QRd/AQ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HFMX5z6AQAA6A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67456" behindDoc="0" locked="0" layoutInCell="1" allowOverlap="1" wp14:anchorId="0870DC8A" wp14:editId="6CC958B2">
                <wp:simplePos x="0" y="0"/>
                <wp:positionH relativeFrom="column">
                  <wp:posOffset>0</wp:posOffset>
                </wp:positionH>
                <wp:positionV relativeFrom="paragraph">
                  <wp:posOffset>0</wp:posOffset>
                </wp:positionV>
                <wp:extent cx="635000" cy="635000"/>
                <wp:effectExtent l="0" t="0" r="3175" b="3175"/>
                <wp:wrapNone/>
                <wp:docPr id="44" name="Text Box 4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B0DA904" id="Text Box 44" o:spid="_x0000_s1026" type="#_x0000_t202" style="position:absolute;margin-left:0;margin-top:0;width:50pt;height:50pt;z-index:251667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bz+gEAAOgDAAAOAAAAZHJzL2Uyb0RvYy54bWysU81u2zAMvg/YOwi6L3a7rhiMOEXWrrt0&#10;W4Gk6JmR5FibJWqSEjtvP0p20mC7Fb0YEkV+PyQ9vxlMx/bKB4225hezkjNlBUpttzV/Wt9/+MxZ&#10;iGAldGhVzQ8q8JvF+3fz3lXqElvspPKMQGyoelfzNkZXFUUQrTIQZuiUpccGvYFIV78tpIee0E1X&#10;XJblddGjl86jUCFQ9G585IuM3zRKxJ9NE1RkXc1JW8xfn7+b9C0Wc6i2HlyrxSQDXqHCgLZEeoK6&#10;gwhs5/V/UEYLjwGbOBNoCmwaLVT2QG4uyn/crFpwKnuh5gR3alN4O1jxY//omZY1v7rizIKhGa3V&#10;ENkXHFgKtVpKlUabWtW7UFHFylFNHCglxZPt4B5Q/A7M4kp11PQUp8ttC3arlt5j3yqQpPssnN2t&#10;D44YczTRfpU61xJXcUY2ModEu+m/o6QS2EXM1EPjTZJAvWSkh4Z8OA02GREUvP74qSzpRdDTdE4M&#10;UB2LnQ/xm0LD0qHmnixkcNg/hDimHlMmZUnMKGuD8kDCelqimoc/O/CKvO/MLdLOkbPGo3mmLV36&#10;bC1pTVjr4Rm8mwgjKX3sjkuUWfM2yWkkIH8RkOloN/fQseQm7y5ZmJLp9II6jmRJLbrXWX7q5ahz&#10;kk/rlBswrX7a1/N7znr5QRd/AQ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Kz8dvP6AQAA6A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68480" behindDoc="0" locked="0" layoutInCell="1" allowOverlap="1" wp14:anchorId="035C9835" wp14:editId="1247E054">
                <wp:simplePos x="0" y="0"/>
                <wp:positionH relativeFrom="column">
                  <wp:posOffset>0</wp:posOffset>
                </wp:positionH>
                <wp:positionV relativeFrom="paragraph">
                  <wp:posOffset>0</wp:posOffset>
                </wp:positionV>
                <wp:extent cx="635000" cy="635000"/>
                <wp:effectExtent l="0" t="0" r="3175" b="3175"/>
                <wp:wrapNone/>
                <wp:docPr id="45" name="Text Box 4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DD88F34" id="Text Box 45" o:spid="_x0000_s1026" type="#_x0000_t202" style="position:absolute;margin-left:0;margin-top:0;width:50pt;height:50pt;z-index:2516684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e5t+gEAAOgDAAAOAAAAZHJzL2Uyb0RvYy54bWysU81u2zAMvg/YOwi6L3a7tRiMOEXWrrt0&#10;W4Gk6JmR5FibJWqSEjtvP0p20mC7Fb0YEkV+PyQ9vxlMx/bKB4225hezkjNlBUpttzV/Wt9/+MxZ&#10;iGAldGhVzQ8q8JvF+3fz3lXqElvspPKMQGyoelfzNkZXFUUQrTIQZuiUpccGvYFIV78tpIee0E1X&#10;XJblddGjl86jUCFQ9G585IuM3zRKxJ9NE1RkXc1JW8xfn7+b9C0Wc6i2HlyrxSQDXqHCgLZEeoK6&#10;gwhs5/V/UEYLjwGbOBNoCmwaLVT2QG4uyn/crFpwKnuh5gR3alN4O1jxY//omZY1/3TFmQVDM1qr&#10;IbIvOLAUarWUKo02tap3oaKKlaOaOFBKiifbwT2g+B2YxZXqqOkpTpfbFuxWLb3HvlUgSfdZOLtb&#10;Hxwx5mii/Sp1riWu4oxsZA6JdtN/R0klsIuYqYfGmySBeslIDw35cBpsMiIoeP3xqizpRdDTdE4M&#10;UB2LnQ/xm0LD0qHmnixkcNg/hDimHlMmZUnMKGuD8kDCelqimoc/O/CKvO/MLdLOkbPGo3mmLV36&#10;bC1pTVjr4Rm8mwgjKX3sjkuUWfM2yWkkIH8RkOloN/fQseQm7y5ZmJLp9II6jmRJLbrXWX7q5ahz&#10;kk/rlBswrX7a1/N7znr5QRd/AQ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AV17m36AQAA6AMAAA4AAAAAAAAAAAAAAAAALgIAAGRy&#10;cy9lMm9Eb2MueG1sUEsBAi0AFAAGAAgAAAAhACPuRqXYAAAABQEAAA8AAAAAAAAAAAAAAAAAVAQA&#10;AGRycy9kb3ducmV2LnhtbFBLBQYAAAAABAAEAPMAAABZBQAAAAA=&#10;" filled="f" stroked="f">
                <o:lock v:ext="edit" selection="t" text="t" shapetype="t"/>
              </v:shape>
            </w:pict>
          </mc:Fallback>
        </mc:AlternateContent>
      </w:r>
    </w:p>
    <w:p w14:paraId="096BDC4E" w14:textId="77777777" w:rsidR="0027135B" w:rsidRPr="00D70CB3" w:rsidRDefault="0027135B" w:rsidP="0027135B">
      <w:pPr>
        <w:pBdr>
          <w:top w:val="nil"/>
          <w:left w:val="nil"/>
          <w:bottom w:val="nil"/>
          <w:right w:val="nil"/>
          <w:between w:val="nil"/>
        </w:pBdr>
        <w:tabs>
          <w:tab w:val="left" w:pos="142"/>
          <w:tab w:val="left" w:pos="4253"/>
        </w:tabs>
        <w:spacing w:after="0"/>
        <w:ind w:right="85"/>
        <w:jc w:val="center"/>
        <w:rPr>
          <w:rFonts w:ascii="Calibri" w:eastAsia="Calibri" w:hAnsi="Calibri" w:cs="Calibri"/>
          <w:color w:val="000000"/>
          <w:sz w:val="24"/>
          <w:szCs w:val="24"/>
        </w:rPr>
      </w:pPr>
    </w:p>
    <w:p w14:paraId="09EF45C6" w14:textId="77777777" w:rsidR="0027135B" w:rsidRPr="00D70CB3" w:rsidRDefault="0027135B" w:rsidP="0027135B">
      <w:pPr>
        <w:jc w:val="center"/>
        <w:rPr>
          <w:rFonts w:ascii="Calibri" w:eastAsia="Calibri" w:hAnsi="Calibri" w:cs="Calibri"/>
        </w:rPr>
      </w:pPr>
    </w:p>
    <w:tbl>
      <w:tblPr>
        <w:tblStyle w:val="TableGrid"/>
        <w:tblW w:w="0" w:type="auto"/>
        <w:tblInd w:w="142" w:type="dxa"/>
        <w:tblLook w:val="04A0" w:firstRow="1" w:lastRow="0" w:firstColumn="1" w:lastColumn="0" w:noHBand="0" w:noVBand="1"/>
      </w:tblPr>
      <w:tblGrid>
        <w:gridCol w:w="2411"/>
      </w:tblGrid>
      <w:tr w:rsidR="0027135B" w:rsidRPr="003300C9" w14:paraId="33FB59D7" w14:textId="77777777" w:rsidTr="0028082A">
        <w:tc>
          <w:tcPr>
            <w:tcW w:w="2411" w:type="dxa"/>
            <w:tcBorders>
              <w:top w:val="single" w:sz="18" w:space="0" w:color="A6A6A6" w:themeColor="background1" w:themeShade="A6"/>
              <w:left w:val="nil"/>
              <w:bottom w:val="single" w:sz="18" w:space="0" w:color="A6A6A6" w:themeColor="background1" w:themeShade="A6"/>
              <w:right w:val="nil"/>
            </w:tcBorders>
          </w:tcPr>
          <w:p w14:paraId="3B548191" w14:textId="77777777" w:rsidR="0027135B" w:rsidRPr="003300C9" w:rsidRDefault="0027135B" w:rsidP="0028082A">
            <w:pPr>
              <w:jc w:val="center"/>
              <w:rPr>
                <w:rFonts w:ascii="Calibri" w:eastAsia="Calibri" w:hAnsi="Calibri" w:cs="Calibri"/>
                <w:sz w:val="48"/>
                <w:szCs w:val="48"/>
              </w:rPr>
            </w:pPr>
            <w:r>
              <w:rPr>
                <w:rFonts w:ascii="Calibri" w:eastAsia="Calibri" w:hAnsi="Calibri" w:cs="Calibri"/>
                <w:color w:val="A6A6A6" w:themeColor="background1" w:themeShade="A6"/>
                <w:sz w:val="48"/>
                <w:szCs w:val="48"/>
              </w:rPr>
              <w:t>LOGO</w:t>
            </w:r>
          </w:p>
        </w:tc>
      </w:tr>
    </w:tbl>
    <w:p w14:paraId="4CB24F7E" w14:textId="77777777" w:rsidR="0027135B" w:rsidRDefault="0027135B" w:rsidP="0027135B">
      <w:pPr>
        <w:jc w:val="left"/>
        <w:rPr>
          <w:rFonts w:ascii="Calibri" w:eastAsia="Calibri" w:hAnsi="Calibri" w:cs="Calibri"/>
        </w:rPr>
      </w:pPr>
    </w:p>
    <w:p w14:paraId="6FA06C10" w14:textId="77777777" w:rsidR="0027135B" w:rsidRDefault="0027135B" w:rsidP="0027135B">
      <w:pPr>
        <w:jc w:val="center"/>
        <w:rPr>
          <w:rFonts w:ascii="Calibri" w:eastAsia="Calibri" w:hAnsi="Calibri"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3"/>
      </w:tblGrid>
      <w:tr w:rsidR="0027135B" w14:paraId="5F3E3EDC" w14:textId="77777777" w:rsidTr="0028082A">
        <w:tc>
          <w:tcPr>
            <w:tcW w:w="8493" w:type="dxa"/>
          </w:tcPr>
          <w:p w14:paraId="785E931A" w14:textId="77777777" w:rsidR="0027135B" w:rsidRDefault="0027135B" w:rsidP="0028082A">
            <w:pPr>
              <w:jc w:val="center"/>
              <w:rPr>
                <w:rFonts w:ascii="Calibri" w:eastAsia="Calibri" w:hAnsi="Calibri" w:cs="Calibri"/>
              </w:rPr>
            </w:pPr>
            <w:r w:rsidRPr="000A57DF">
              <w:rPr>
                <w:rFonts w:ascii="Calibri" w:hAnsi="Calibri" w:cs="Arial"/>
                <w:sz w:val="24"/>
              </w:rPr>
              <w:t>Organisation [Name]</w:t>
            </w:r>
          </w:p>
        </w:tc>
      </w:tr>
      <w:tr w:rsidR="0027135B" w14:paraId="47960D33" w14:textId="77777777" w:rsidTr="0028082A">
        <w:tc>
          <w:tcPr>
            <w:tcW w:w="8493" w:type="dxa"/>
          </w:tcPr>
          <w:p w14:paraId="71FE65D8" w14:textId="77777777" w:rsidR="0027135B" w:rsidRDefault="0027135B" w:rsidP="0028082A">
            <w:pPr>
              <w:widowControl w:val="0"/>
              <w:ind w:right="85"/>
              <w:jc w:val="center"/>
              <w:rPr>
                <w:rFonts w:ascii="Calibri" w:eastAsia="Calibri" w:hAnsi="Calibri" w:cs="Calibri"/>
              </w:rPr>
            </w:pPr>
            <w:r w:rsidRPr="000A57DF">
              <w:rPr>
                <w:rFonts w:ascii="Calibri" w:hAnsi="Calibri" w:cs="Arial"/>
                <w:sz w:val="24"/>
              </w:rPr>
              <w:t>Department [Name]</w:t>
            </w:r>
          </w:p>
        </w:tc>
      </w:tr>
      <w:tr w:rsidR="0027135B" w14:paraId="2A7EF046" w14:textId="77777777" w:rsidTr="0028082A">
        <w:tc>
          <w:tcPr>
            <w:tcW w:w="8493" w:type="dxa"/>
          </w:tcPr>
          <w:p w14:paraId="62852F92" w14:textId="77777777" w:rsidR="0027135B" w:rsidRDefault="0027135B" w:rsidP="0028082A">
            <w:pPr>
              <w:jc w:val="center"/>
              <w:rPr>
                <w:rFonts w:ascii="Calibri" w:eastAsia="Calibri" w:hAnsi="Calibri" w:cs="Calibri"/>
              </w:rPr>
            </w:pPr>
          </w:p>
        </w:tc>
      </w:tr>
      <w:tr w:rsidR="0027135B" w14:paraId="09822B5A" w14:textId="77777777" w:rsidTr="0028082A">
        <w:tc>
          <w:tcPr>
            <w:tcW w:w="8493" w:type="dxa"/>
          </w:tcPr>
          <w:p w14:paraId="62D4670C" w14:textId="77777777" w:rsidR="0027135B" w:rsidRPr="00931B68" w:rsidRDefault="0027135B" w:rsidP="0028082A">
            <w:pPr>
              <w:jc w:val="center"/>
              <w:rPr>
                <w:rFonts w:ascii="Calibri" w:eastAsia="Calibri" w:hAnsi="Calibri" w:cs="Calibri"/>
              </w:rPr>
            </w:pPr>
            <w:r>
              <w:rPr>
                <w:rFonts w:ascii="Calibri" w:eastAsia="Calibri" w:hAnsi="Calibri" w:cs="Calibri"/>
                <w:b/>
                <w:color w:val="000000"/>
                <w:sz w:val="40"/>
                <w:szCs w:val="40"/>
              </w:rPr>
              <w:t>&lt;</w:t>
            </w:r>
            <w:r w:rsidRPr="007960EC">
              <w:rPr>
                <w:rFonts w:ascii="Calibri" w:eastAsia="Calibri" w:hAnsi="Calibri" w:cs="Calibri"/>
                <w:b/>
                <w:noProof/>
                <w:color w:val="000000"/>
                <w:sz w:val="40"/>
                <w:szCs w:val="40"/>
              </w:rPr>
              <w:t>Project WorkPlan</w:t>
            </w:r>
            <w:r>
              <w:rPr>
                <w:rFonts w:ascii="Calibri" w:eastAsia="Calibri" w:hAnsi="Calibri" w:cs="Calibri"/>
                <w:b/>
                <w:color w:val="000000"/>
                <w:sz w:val="40"/>
                <w:szCs w:val="40"/>
              </w:rPr>
              <w:t>&gt;</w:t>
            </w:r>
          </w:p>
        </w:tc>
      </w:tr>
      <w:tr w:rsidR="0027135B" w14:paraId="7DB210C1" w14:textId="77777777" w:rsidTr="0028082A">
        <w:tc>
          <w:tcPr>
            <w:tcW w:w="8493" w:type="dxa"/>
          </w:tcPr>
          <w:p w14:paraId="61C5D610" w14:textId="77777777" w:rsidR="0027135B" w:rsidRDefault="00AF1644" w:rsidP="0028082A">
            <w:pPr>
              <w:jc w:val="center"/>
              <w:rPr>
                <w:rFonts w:ascii="Calibri" w:eastAsia="Calibri" w:hAnsi="Calibri" w:cs="Calibri"/>
              </w:rPr>
            </w:pPr>
            <w:sdt>
              <w:sdtPr>
                <w:rPr>
                  <w:rFonts w:asciiTheme="minorHAnsi" w:eastAsia="PMingLiU" w:hAnsiTheme="minorHAnsi" w:cstheme="minorHAnsi"/>
                  <w:b/>
                  <w:color w:val="C00000"/>
                  <w:sz w:val="40"/>
                  <w:szCs w:val="40"/>
                </w:rPr>
                <w:alias w:val="Subject"/>
                <w:tag w:val=""/>
                <w:id w:val="-11378305"/>
                <w:placeholder>
                  <w:docPart w:val="386E114120C942989ADF2E8C15D8A1A6"/>
                </w:placeholder>
                <w:dataBinding w:prefixMappings="xmlns:ns0='http://purl.org/dc/elements/1.1/' xmlns:ns1='http://schemas.openxmlformats.org/package/2006/metadata/core-properties' " w:xpath="/ns1:coreProperties[1]/ns0:subject[1]" w:storeItemID="{6C3C8BC8-F283-45AE-878A-BAB7291924A1}"/>
                <w:text/>
              </w:sdtPr>
              <w:sdtEndPr/>
              <w:sdtContent>
                <w:r w:rsidR="0027135B" w:rsidRPr="009837C9">
                  <w:rPr>
                    <w:rFonts w:asciiTheme="minorHAnsi" w:eastAsia="PMingLiU" w:hAnsiTheme="minorHAnsi" w:cstheme="minorHAnsi"/>
                    <w:b/>
                    <w:color w:val="C00000"/>
                    <w:sz w:val="40"/>
                    <w:szCs w:val="40"/>
                  </w:rPr>
                  <w:t>&lt;Project Name&gt;</w:t>
                </w:r>
              </w:sdtContent>
            </w:sdt>
          </w:p>
        </w:tc>
      </w:tr>
      <w:tr w:rsidR="0027135B" w14:paraId="49957A30" w14:textId="77777777" w:rsidTr="0028082A">
        <w:tc>
          <w:tcPr>
            <w:tcW w:w="8493" w:type="dxa"/>
          </w:tcPr>
          <w:p w14:paraId="3339C05D" w14:textId="77777777" w:rsidR="0027135B" w:rsidRDefault="0027135B" w:rsidP="0028082A">
            <w:pPr>
              <w:jc w:val="center"/>
              <w:rPr>
                <w:rFonts w:ascii="Calibri" w:eastAsia="Calibri" w:hAnsi="Calibri" w:cs="Calibri"/>
              </w:rPr>
            </w:pPr>
          </w:p>
        </w:tc>
      </w:tr>
      <w:tr w:rsidR="0027135B" w14:paraId="148F8606" w14:textId="77777777" w:rsidTr="0028082A">
        <w:tc>
          <w:tcPr>
            <w:tcW w:w="8493" w:type="dxa"/>
          </w:tcPr>
          <w:p w14:paraId="067D6B71" w14:textId="77777777" w:rsidR="0027135B" w:rsidRDefault="0027135B" w:rsidP="0028082A">
            <w:pPr>
              <w:jc w:val="right"/>
              <w:rPr>
                <w:rFonts w:ascii="Calibri" w:eastAsia="Calibri" w:hAnsi="Calibri" w:cs="Calibri"/>
              </w:rPr>
            </w:pPr>
            <w:r>
              <w:rPr>
                <w:rFonts w:ascii="Calibri" w:eastAsia="Calibri" w:hAnsi="Calibri" w:cs="Calibri"/>
              </w:rPr>
              <w:t xml:space="preserve">Date: </w:t>
            </w:r>
            <w:r w:rsidRPr="00AA6BE9">
              <w:rPr>
                <w:rFonts w:ascii="Calibri" w:eastAsia="Calibri" w:hAnsi="Calibri" w:cs="Calibri"/>
                <w:color w:val="FF0000"/>
              </w:rPr>
              <w:t>&lt;Date&gt;</w:t>
            </w:r>
          </w:p>
        </w:tc>
      </w:tr>
      <w:tr w:rsidR="0027135B" w14:paraId="120FB160" w14:textId="77777777" w:rsidTr="0028082A">
        <w:tc>
          <w:tcPr>
            <w:tcW w:w="8493" w:type="dxa"/>
          </w:tcPr>
          <w:p w14:paraId="611561F4" w14:textId="77777777" w:rsidR="0027135B" w:rsidRPr="009807D9" w:rsidRDefault="0027135B" w:rsidP="0028082A">
            <w:pPr>
              <w:spacing w:after="0"/>
              <w:ind w:left="4140" w:hanging="990"/>
              <w:jc w:val="right"/>
              <w:rPr>
                <w:rFonts w:asciiTheme="minorHAnsi" w:hAnsiTheme="minorHAnsi" w:cstheme="minorHAnsi"/>
                <w:color w:val="984806" w:themeColor="accent6" w:themeShade="80"/>
                <w:lang w:val="en-IE"/>
              </w:rPr>
            </w:pPr>
            <w:r w:rsidRPr="009807D9">
              <w:rPr>
                <w:rFonts w:asciiTheme="minorHAnsi" w:hAnsiTheme="minorHAnsi" w:cstheme="minorHAnsi"/>
                <w:lang w:val="en-IE"/>
              </w:rPr>
              <w:t xml:space="preserve">Doc. Version: </w:t>
            </w:r>
            <w:sdt>
              <w:sdtPr>
                <w:rPr>
                  <w:rFonts w:asciiTheme="minorHAnsi" w:eastAsia="PMingLiU" w:hAnsiTheme="minorHAnsi" w:cstheme="minorHAnsi"/>
                  <w:color w:val="FF0000"/>
                  <w:lang w:val="en-IE"/>
                </w:rPr>
                <w:alias w:val="Version"/>
                <w:id w:val="-1596014246"/>
                <w:placeholder>
                  <w:docPart w:val="719AC7464661466D9DFDF9F8B65BB12C"/>
                </w:placeholder>
                <w:dataBinding w:prefixMappings="xmlns:ns0='http://purl.org/dc/elements/1.1/' xmlns:ns1='http://schemas.openxmlformats.org/package/2006/metadata/core-properties' " w:xpath="/ns1:coreProperties[1]/ns1:contentStatus[1]" w:storeItemID="{6C3C8BC8-F283-45AE-878A-BAB7291924A1}"/>
                <w:text/>
              </w:sdtPr>
              <w:sdtEndPr/>
              <w:sdtContent>
                <w:r w:rsidRPr="00D70CB3">
                  <w:rPr>
                    <w:rFonts w:asciiTheme="minorHAnsi" w:eastAsia="PMingLiU" w:hAnsiTheme="minorHAnsi" w:cstheme="minorHAnsi"/>
                    <w:color w:val="FF0000"/>
                    <w:lang w:val="en-IE"/>
                  </w:rPr>
                  <w:t>&lt;Version&gt;</w:t>
                </w:r>
              </w:sdtContent>
            </w:sdt>
            <w:r w:rsidRPr="00C6315B">
              <w:rPr>
                <w:rFonts w:asciiTheme="minorHAnsi" w:hAnsiTheme="minorHAnsi" w:cstheme="minorHAnsi"/>
                <w:color w:val="C00000"/>
                <w:lang w:val="en-IE"/>
              </w:rPr>
              <w:t xml:space="preserve"> </w:t>
            </w:r>
          </w:p>
          <w:p w14:paraId="0C5BBC50" w14:textId="77777777" w:rsidR="0027135B" w:rsidRDefault="0027135B" w:rsidP="0028082A">
            <w:pPr>
              <w:jc w:val="right"/>
              <w:rPr>
                <w:rFonts w:ascii="Calibri" w:eastAsia="Calibri" w:hAnsi="Calibri" w:cs="Calibri"/>
              </w:rPr>
            </w:pPr>
          </w:p>
          <w:p w14:paraId="36540767" w14:textId="77777777" w:rsidR="0027135B" w:rsidRDefault="0027135B" w:rsidP="0028082A">
            <w:pPr>
              <w:jc w:val="right"/>
              <w:rPr>
                <w:rFonts w:ascii="Calibri" w:eastAsia="Calibri" w:hAnsi="Calibri" w:cs="Calibri"/>
              </w:rPr>
            </w:pPr>
          </w:p>
          <w:p w14:paraId="2EAED1A9" w14:textId="77777777" w:rsidR="0027135B" w:rsidRDefault="0027135B" w:rsidP="0028082A">
            <w:pPr>
              <w:jc w:val="right"/>
              <w:rPr>
                <w:rFonts w:ascii="Calibri" w:eastAsia="Calibri" w:hAnsi="Calibri" w:cs="Calibri"/>
              </w:rPr>
            </w:pPr>
          </w:p>
          <w:p w14:paraId="50ACD90D" w14:textId="7FFD2CDB" w:rsidR="0027135B" w:rsidRDefault="0027135B" w:rsidP="0028082A">
            <w:pPr>
              <w:jc w:val="right"/>
              <w:rPr>
                <w:rFonts w:ascii="Calibri" w:eastAsia="Calibri" w:hAnsi="Calibri" w:cs="Calibri"/>
              </w:rPr>
            </w:pPr>
          </w:p>
        </w:tc>
      </w:tr>
      <w:tr w:rsidR="0027135B" w14:paraId="4CDAFDDE" w14:textId="77777777" w:rsidTr="0028082A">
        <w:tc>
          <w:tcPr>
            <w:tcW w:w="8493" w:type="dxa"/>
          </w:tcPr>
          <w:p w14:paraId="7F1467B1" w14:textId="77777777" w:rsidR="0027135B" w:rsidRDefault="0027135B" w:rsidP="0028082A">
            <w:pPr>
              <w:spacing w:after="0"/>
              <w:jc w:val="center"/>
              <w:rPr>
                <w:rFonts w:ascii="Calibri" w:eastAsia="Calibri" w:hAnsi="Calibri" w:cs="Calibri"/>
              </w:rPr>
            </w:pPr>
            <w:r>
              <w:rPr>
                <w:rFonts w:ascii="Calibri" w:eastAsia="Calibri" w:hAnsi="Calibri" w:cs="Calibri"/>
                <w:noProof/>
              </w:rPr>
              <w:drawing>
                <wp:inline distT="0" distB="0" distL="0" distR="0" wp14:anchorId="6A75BD65" wp14:editId="41EFC573">
                  <wp:extent cx="2252504" cy="430530"/>
                  <wp:effectExtent l="0" t="0" r="0"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2277956" cy="435395"/>
                          </a:xfrm>
                          <a:prstGeom prst="rect">
                            <a:avLst/>
                          </a:prstGeom>
                        </pic:spPr>
                      </pic:pic>
                    </a:graphicData>
                  </a:graphic>
                </wp:inline>
              </w:drawing>
            </w:r>
          </w:p>
        </w:tc>
      </w:tr>
    </w:tbl>
    <w:p w14:paraId="0849FE33" w14:textId="77777777" w:rsidR="0027135B" w:rsidRDefault="0027135B" w:rsidP="0027135B">
      <w:pPr>
        <w:pBdr>
          <w:top w:val="nil"/>
          <w:left w:val="nil"/>
          <w:bottom w:val="nil"/>
          <w:right w:val="nil"/>
          <w:between w:val="nil"/>
        </w:pBdr>
        <w:spacing w:after="0"/>
        <w:ind w:right="85"/>
        <w:jc w:val="center"/>
        <w:rPr>
          <w:rFonts w:ascii="Calibri" w:eastAsia="Calibri" w:hAnsi="Calibri" w:cs="Calibri"/>
        </w:rPr>
      </w:pPr>
    </w:p>
    <w:p w14:paraId="19A9A81F" w14:textId="77777777" w:rsidR="0027135B" w:rsidRPr="00AA6BE9" w:rsidRDefault="0027135B" w:rsidP="0027135B">
      <w:pPr>
        <w:pBdr>
          <w:top w:val="nil"/>
          <w:left w:val="nil"/>
          <w:bottom w:val="nil"/>
          <w:right w:val="nil"/>
          <w:between w:val="nil"/>
        </w:pBdr>
        <w:spacing w:after="0"/>
        <w:ind w:right="85"/>
        <w:jc w:val="center"/>
        <w:rPr>
          <w:rFonts w:ascii="Calibri" w:eastAsia="Calibri" w:hAnsi="Calibri" w:cs="Calibri"/>
          <w:iCs/>
        </w:rPr>
      </w:pPr>
    </w:p>
    <w:p w14:paraId="1CA36C94" w14:textId="77777777" w:rsidR="0027135B" w:rsidRPr="00AA6BE9" w:rsidRDefault="0027135B" w:rsidP="0027135B">
      <w:pPr>
        <w:tabs>
          <w:tab w:val="left" w:pos="3402"/>
        </w:tabs>
        <w:rPr>
          <w:rFonts w:asciiTheme="minorHAnsi" w:hAnsiTheme="minorHAnsi" w:cstheme="minorHAnsi"/>
          <w:iCs/>
          <w:color w:val="595959" w:themeColor="text1" w:themeTint="A6"/>
          <w:sz w:val="18"/>
          <w:szCs w:val="18"/>
        </w:rPr>
      </w:pPr>
      <w:r>
        <w:rPr>
          <w:rFonts w:asciiTheme="minorHAnsi" w:hAnsiTheme="minorHAnsi" w:cstheme="minorHAnsi"/>
          <w:iCs/>
          <w:color w:val="595959" w:themeColor="text1" w:themeTint="A6"/>
          <w:sz w:val="18"/>
          <w:szCs w:val="18"/>
        </w:rPr>
        <w:tab/>
      </w:r>
      <w:r w:rsidRPr="00AA6BE9">
        <w:rPr>
          <w:rFonts w:asciiTheme="minorHAnsi" w:hAnsiTheme="minorHAnsi" w:cstheme="minorHAnsi"/>
          <w:iCs/>
          <w:color w:val="595959" w:themeColor="text1" w:themeTint="A6"/>
          <w:sz w:val="18"/>
          <w:szCs w:val="18"/>
        </w:rPr>
        <w:t>Template version: 3.0.1</w:t>
      </w:r>
    </w:p>
    <w:p w14:paraId="44892FE6" w14:textId="77777777" w:rsidR="0027135B" w:rsidRPr="00AA6BE9" w:rsidRDefault="0027135B" w:rsidP="0027135B">
      <w:pPr>
        <w:jc w:val="center"/>
        <w:rPr>
          <w:rFonts w:asciiTheme="minorHAnsi" w:hAnsiTheme="minorHAnsi" w:cstheme="minorHAnsi"/>
          <w:iCs/>
          <w:color w:val="595959" w:themeColor="text1" w:themeTint="A6"/>
          <w:sz w:val="18"/>
          <w:szCs w:val="18"/>
        </w:rPr>
      </w:pPr>
      <w:r w:rsidRPr="00AA6BE9">
        <w:rPr>
          <w:rFonts w:asciiTheme="minorHAnsi" w:hAnsiTheme="minorHAnsi" w:cstheme="minorHAnsi"/>
          <w:iCs/>
          <w:color w:val="595959" w:themeColor="text1" w:themeTint="A6"/>
          <w:sz w:val="18"/>
          <w:szCs w:val="18"/>
        </w:rPr>
        <w:t>This artefact template is aligned with the PM² Guide V3.0</w:t>
      </w:r>
    </w:p>
    <w:p w14:paraId="5DFF64FE" w14:textId="77777777" w:rsidR="0027135B" w:rsidRPr="00AA6BE9" w:rsidRDefault="0027135B" w:rsidP="0027135B">
      <w:pPr>
        <w:jc w:val="center"/>
        <w:rPr>
          <w:rFonts w:asciiTheme="minorHAnsi" w:hAnsiTheme="minorHAnsi" w:cstheme="minorHAnsi"/>
          <w:iCs/>
          <w:color w:val="595959" w:themeColor="text1" w:themeTint="A6"/>
          <w:sz w:val="18"/>
          <w:szCs w:val="18"/>
        </w:rPr>
      </w:pPr>
      <w:r w:rsidRPr="00AA6BE9">
        <w:rPr>
          <w:rFonts w:asciiTheme="minorHAnsi" w:hAnsiTheme="minorHAnsi" w:cstheme="minorHAnsi"/>
          <w:iCs/>
          <w:color w:val="595959" w:themeColor="text1" w:themeTint="A6"/>
          <w:sz w:val="18"/>
          <w:szCs w:val="18"/>
        </w:rPr>
        <w:t xml:space="preserve">For the latest version of the templates visit: </w:t>
      </w:r>
      <w:r w:rsidRPr="00AA6BE9">
        <w:rPr>
          <w:rFonts w:asciiTheme="minorHAnsi" w:hAnsiTheme="minorHAnsi" w:cstheme="minorHAnsi"/>
          <w:iCs/>
          <w:color w:val="595959" w:themeColor="text1" w:themeTint="A6"/>
          <w:sz w:val="18"/>
          <w:szCs w:val="18"/>
        </w:rPr>
        <w:br/>
      </w:r>
      <w:r w:rsidRPr="00AA6BE9">
        <w:rPr>
          <w:rFonts w:asciiTheme="minorHAnsi" w:hAnsiTheme="minorHAnsi" w:cstheme="minorHAnsi"/>
          <w:iCs/>
          <w:color w:val="1B6FB5"/>
          <w:sz w:val="20"/>
          <w:u w:val="single"/>
        </w:rPr>
        <w:t>https://www.pm2alliance.eu/publications</w:t>
      </w:r>
    </w:p>
    <w:p w14:paraId="29D24755" w14:textId="77777777" w:rsidR="0027135B" w:rsidRPr="00AA6BE9" w:rsidRDefault="0027135B" w:rsidP="0027135B">
      <w:pPr>
        <w:rPr>
          <w:rStyle w:val="Hyperlink"/>
          <w:rFonts w:asciiTheme="minorHAnsi" w:hAnsiTheme="minorHAnsi" w:cstheme="minorHAnsi"/>
          <w:iCs/>
          <w:sz w:val="20"/>
        </w:rPr>
      </w:pPr>
    </w:p>
    <w:p w14:paraId="0307404E" w14:textId="77777777" w:rsidR="0027135B" w:rsidRPr="00AA6BE9" w:rsidRDefault="0027135B" w:rsidP="0027135B">
      <w:pPr>
        <w:jc w:val="center"/>
        <w:rPr>
          <w:rFonts w:asciiTheme="minorHAnsi" w:hAnsiTheme="minorHAnsi" w:cstheme="minorHAnsi"/>
          <w:iCs/>
          <w:color w:val="1B6FB5"/>
          <w:sz w:val="18"/>
          <w:szCs w:val="18"/>
        </w:rPr>
      </w:pPr>
      <w:r w:rsidRPr="00AA6BE9">
        <w:rPr>
          <w:rFonts w:asciiTheme="minorHAnsi" w:hAnsiTheme="minorHAnsi" w:cstheme="minorHAnsi"/>
          <w:iCs/>
          <w:color w:val="1B6FB5"/>
          <w:sz w:val="18"/>
          <w:szCs w:val="18"/>
        </w:rPr>
        <w:t xml:space="preserve">The PM² Alliance is committed to the improvement of the PM² Methodology and of its supporting artefact. Project management best practices and community contributions &amp; corrections are incorporated in the </w:t>
      </w:r>
      <w:r w:rsidRPr="00AA6BE9">
        <w:rPr>
          <w:rFonts w:asciiTheme="minorHAnsi" w:hAnsiTheme="minorHAnsi" w:cstheme="minorHAnsi"/>
          <w:iCs/>
          <w:color w:val="1B6FB5"/>
          <w:sz w:val="18"/>
          <w:szCs w:val="18"/>
        </w:rPr>
        <w:br/>
        <w:t>PM² Alliance’s artefact templates.</w:t>
      </w:r>
    </w:p>
    <w:p w14:paraId="483A9B32" w14:textId="77777777" w:rsidR="0027135B" w:rsidRDefault="0027135B" w:rsidP="0027135B">
      <w:pPr>
        <w:jc w:val="center"/>
        <w:rPr>
          <w:rFonts w:asciiTheme="minorHAnsi" w:hAnsiTheme="minorHAnsi" w:cstheme="minorHAnsi"/>
          <w:iCs/>
          <w:color w:val="1B6FB5"/>
          <w:sz w:val="20"/>
          <w:u w:val="single"/>
        </w:rPr>
        <w:sectPr w:rsidR="0027135B" w:rsidSect="001E4AB2">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pgNumType w:start="1"/>
          <w:cols w:space="708"/>
          <w:docGrid w:linePitch="360"/>
        </w:sectPr>
      </w:pPr>
      <w:r w:rsidRPr="004635DD">
        <w:rPr>
          <w:rFonts w:asciiTheme="minorHAnsi" w:hAnsiTheme="minorHAnsi" w:cstheme="minorHAnsi"/>
          <w:i/>
          <w:noProof/>
          <w:color w:val="595959" w:themeColor="text1" w:themeTint="A6"/>
          <w:sz w:val="20"/>
        </w:rPr>
        <w:drawing>
          <wp:anchor distT="0" distB="0" distL="114300" distR="114300" simplePos="0" relativeHeight="251669504" behindDoc="0" locked="0" layoutInCell="1" allowOverlap="1" wp14:anchorId="2676ACFD" wp14:editId="31D72214">
            <wp:simplePos x="0" y="0"/>
            <wp:positionH relativeFrom="column">
              <wp:posOffset>2308898</wp:posOffset>
            </wp:positionH>
            <wp:positionV relativeFrom="paragraph">
              <wp:posOffset>553720</wp:posOffset>
            </wp:positionV>
            <wp:extent cx="781050" cy="781050"/>
            <wp:effectExtent l="0" t="0" r="0" b="0"/>
            <wp:wrapNone/>
            <wp:docPr id="48" name="Picture 48"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rawing&#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81050" cy="781050"/>
                    </a:xfrm>
                    <a:prstGeom prst="rect">
                      <a:avLst/>
                    </a:prstGeom>
                  </pic:spPr>
                </pic:pic>
              </a:graphicData>
            </a:graphic>
            <wp14:sizeRelH relativeFrom="page">
              <wp14:pctWidth>0</wp14:pctWidth>
            </wp14:sizeRelH>
            <wp14:sizeRelV relativeFrom="page">
              <wp14:pctHeight>0</wp14:pctHeight>
            </wp14:sizeRelV>
          </wp:anchor>
        </w:drawing>
      </w:r>
      <w:r w:rsidRPr="00AA6BE9">
        <w:rPr>
          <w:rFonts w:asciiTheme="minorHAnsi" w:hAnsiTheme="minorHAnsi" w:cstheme="minorHAnsi"/>
          <w:iCs/>
          <w:color w:val="595959" w:themeColor="text1" w:themeTint="A6"/>
          <w:sz w:val="18"/>
          <w:szCs w:val="18"/>
        </w:rPr>
        <w:t xml:space="preserve">Join the PM² Alliance and visit the PM² Alliance GitHub to provide your feedback &amp; contribution: </w:t>
      </w:r>
      <w:r w:rsidRPr="00AA6BE9">
        <w:rPr>
          <w:rFonts w:asciiTheme="minorHAnsi" w:hAnsiTheme="minorHAnsi" w:cstheme="minorHAnsi"/>
          <w:iCs/>
          <w:color w:val="1B6FB5"/>
          <w:sz w:val="20"/>
          <w:u w:val="single"/>
        </w:rPr>
        <w:t>https://github.com/pm2alliance</w:t>
      </w:r>
    </w:p>
    <w:bookmarkStart w:id="1" w:name="eltqToC"/>
    <w:bookmarkEnd w:id="0"/>
    <w:p w14:paraId="6C176D34" w14:textId="488170FA" w:rsidR="00B176AC" w:rsidRPr="00212F50" w:rsidRDefault="001F51A8" w:rsidP="00B176AC">
      <w:pPr>
        <w:spacing w:after="20" w:line="276" w:lineRule="auto"/>
        <w:jc w:val="left"/>
        <w:rPr>
          <w:rFonts w:asciiTheme="minorHAnsi" w:eastAsia="Calibri" w:hAnsiTheme="minorHAnsi" w:cstheme="minorHAnsi"/>
          <w:b/>
          <w:color w:val="000000"/>
          <w:szCs w:val="22"/>
          <w:lang w:val="fr-BE"/>
        </w:rPr>
      </w:pPr>
      <w:r>
        <w:rPr>
          <w:noProof/>
          <w:lang w:val="fr-BE" w:eastAsia="fr-BE"/>
        </w:rPr>
        <w:lastRenderedPageBreak/>
        <mc:AlternateContent>
          <mc:Choice Requires="wps">
            <w:drawing>
              <wp:anchor distT="0" distB="0" distL="114300" distR="114300" simplePos="0" relativeHeight="251655680" behindDoc="1" locked="0" layoutInCell="1" allowOverlap="1" wp14:anchorId="67457C16" wp14:editId="6FB64B9B">
                <wp:simplePos x="0" y="0"/>
                <wp:positionH relativeFrom="column">
                  <wp:posOffset>0</wp:posOffset>
                </wp:positionH>
                <wp:positionV relativeFrom="paragraph">
                  <wp:posOffset>10328275</wp:posOffset>
                </wp:positionV>
                <wp:extent cx="7553325" cy="45720"/>
                <wp:effectExtent l="0" t="0" r="28575" b="1143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45720"/>
                        </a:xfrm>
                        <a:prstGeom prst="rect">
                          <a:avLst/>
                        </a:prstGeom>
                        <a:solidFill>
                          <a:srgbClr val="4F81BC"/>
                        </a:solidFill>
                        <a:ln w="9525">
                          <a:solidFill>
                            <a:srgbClr val="4F81BC"/>
                          </a:solidFill>
                          <a:miter lim="800000"/>
                          <a:headEnd/>
                          <a:tailEnd/>
                        </a:ln>
                      </wps:spPr>
                      <wps:txbx>
                        <w:txbxContent>
                          <w:p w14:paraId="18768020" w14:textId="77777777" w:rsidR="00B1661C" w:rsidRDefault="00B1661C" w:rsidP="00B176AC">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457C16" id="Rectangle 11" o:spid="_x0000_s1026" style="position:absolute;margin-left:0;margin-top:813.25pt;width:594.75pt;height:3.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Js5IQIAAEgEAAAOAAAAZHJzL2Uyb0RvYy54bWysVFFv0zAQfkfiP1h+p2m6lnVR02l0FCEN&#10;mBj8AMdxEgvHZ85uk+7Xc3HaUuBtIg+Wz3f3+bvvzlnd9q1he4Veg815OplypqyEUts659+/bd8s&#10;OfNB2FIYsCrnB+X57fr1q1XnMjWDBkypkBGI9Vnnct6E4LIk8bJRrfATcMqSswJsRSAT66RE0RF6&#10;a5LZdPo26QBLhyCV93R6Pzr5OuJXlZLhS1V5FZjJOXELccW4FsOarFciq1G4RssjDfECFq3Qli49&#10;Q92LINgO9T9QrZYIHqowkdAmUFVaqlgDVZNO/6rmqRFOxVpIHO/OMvn/Bys/7x+R6ZJ6l3JmRUs9&#10;+kqqCVsbxeiMBOqczyjuyT3iUKJ3DyB/eGZh01CYukOErlGiJFoxPvkjYTA8pbKi+wQlwYtdgKhV&#10;X2E7AJIKrI8tOZxbovrAJB1eLxZXV7MFZ5J888X1LLYsEdkp2aEPHxS0bNjkHIl7BBf7Bx+IPIWe&#10;QiJ5MLrcamOigXWxMcj2gqZjvl2m7zZDvZTiL8OMZV3ObxZE46UQrQ405ka3OV9Oh28cvEG197aM&#10;QxiENuOe7jeWaJyUGzsQ+qI/NqOA8kCCIozjTM+PNg3gM2cdjXLO/c+dQMWZ+WipKTfpfD7MfjRG&#10;DRleeopLj7CSoHIeOBu3mzC+l51DXTd0UxplsHBHjax0FHmgOrI68qZxjUIen9bwHi7tGPX7B7D+&#10;BQAA//8DAFBLAwQUAAYACAAAACEAooSm3d8AAAALAQAADwAAAGRycy9kb3ducmV2LnhtbEyPMU/D&#10;MBCFdyT+g3VIbNRpq4YS4lQICakDA6lZ2Nz4SALxOcROG/49l4lud++d3n0v302uEyccQutJwXKR&#10;gECqvG2pVvCuX+62IEI0ZE3nCRX8YoBdcX2Vm8z6M5V4OsRacAiFzChoYuwzKUPVoDNh4Xsk9j79&#10;4EzkdailHcyZw10nV0mSSmda4g+N6fG5wer7MDoFr91YytLuq43WI77Rj/7Yf2mlbm+mp0cQEaf4&#10;fwwzPqNDwUxHP5INolPARSKr6SrdgJj95faBp+Osrdf3IItcXnYo/gAAAP//AwBQSwECLQAUAAYA&#10;CAAAACEAtoM4kv4AAADhAQAAEwAAAAAAAAAAAAAAAAAAAAAAW0NvbnRlbnRfVHlwZXNdLnhtbFBL&#10;AQItABQABgAIAAAAIQA4/SH/1gAAAJQBAAALAAAAAAAAAAAAAAAAAC8BAABfcmVscy8ucmVsc1BL&#10;AQItABQABgAIAAAAIQAZOJs5IQIAAEgEAAAOAAAAAAAAAAAAAAAAAC4CAABkcnMvZTJvRG9jLnht&#10;bFBLAQItABQABgAIAAAAIQCihKbd3wAAAAsBAAAPAAAAAAAAAAAAAAAAAHsEAABkcnMvZG93bnJl&#10;di54bWxQSwUGAAAAAAQABADzAAAAhwUAAAAA&#10;" fillcolor="#4f81bc" strokecolor="#4f81bc">
                <v:textbox>
                  <w:txbxContent>
                    <w:p w14:paraId="18768020" w14:textId="77777777" w:rsidR="00B1661C" w:rsidRDefault="00B1661C" w:rsidP="00B176AC">
                      <w:pPr>
                        <w:jc w:val="center"/>
                      </w:pPr>
                    </w:p>
                  </w:txbxContent>
                </v:textbox>
              </v:rect>
            </w:pict>
          </mc:Fallback>
        </mc:AlternateContent>
      </w:r>
      <w:r w:rsidR="00B176AC" w:rsidRPr="00212F50">
        <w:rPr>
          <w:rFonts w:asciiTheme="minorHAnsi" w:eastAsia="Calibri" w:hAnsiTheme="minorHAnsi" w:cstheme="minorHAnsi"/>
          <w:b/>
          <w:color w:val="000000"/>
          <w:szCs w:val="22"/>
          <w:lang w:val="fr-BE"/>
        </w:rPr>
        <w:t>Document Control Information</w:t>
      </w:r>
    </w:p>
    <w:tbl>
      <w:tblPr>
        <w:tblStyle w:val="TableGrid1"/>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681"/>
        <w:gridCol w:w="5927"/>
      </w:tblGrid>
      <w:tr w:rsidR="00B176AC" w:rsidRPr="003C2C90" w14:paraId="406D6C77" w14:textId="77777777" w:rsidTr="00A6126D">
        <w:tc>
          <w:tcPr>
            <w:tcW w:w="1557" w:type="pct"/>
            <w:shd w:val="clear" w:color="auto" w:fill="D9D9D9" w:themeFill="background1" w:themeFillShade="D9"/>
            <w:hideMark/>
          </w:tcPr>
          <w:p w14:paraId="59C5637E" w14:textId="77777777" w:rsidR="00B176AC" w:rsidRPr="003C2C90" w:rsidRDefault="00B176AC" w:rsidP="0070002E">
            <w:pPr>
              <w:spacing w:after="0" w:line="276" w:lineRule="auto"/>
              <w:jc w:val="left"/>
              <w:rPr>
                <w:rFonts w:asciiTheme="minorHAnsi" w:eastAsia="PMingLiU" w:hAnsiTheme="minorHAnsi" w:cstheme="minorHAnsi"/>
                <w:b/>
                <w:szCs w:val="22"/>
                <w:lang w:val="en-GB"/>
              </w:rPr>
            </w:pPr>
            <w:r w:rsidRPr="003C2C90">
              <w:rPr>
                <w:rFonts w:asciiTheme="minorHAnsi" w:hAnsiTheme="minorHAnsi" w:cstheme="minorHAnsi"/>
                <w:b/>
                <w:szCs w:val="22"/>
                <w:lang w:val="en-GB"/>
              </w:rPr>
              <w:t>Settings</w:t>
            </w:r>
          </w:p>
        </w:tc>
        <w:tc>
          <w:tcPr>
            <w:tcW w:w="3443" w:type="pct"/>
            <w:shd w:val="clear" w:color="auto" w:fill="D9D9D9" w:themeFill="background1" w:themeFillShade="D9"/>
            <w:hideMark/>
          </w:tcPr>
          <w:p w14:paraId="0486BF81" w14:textId="77777777" w:rsidR="00B176AC" w:rsidRPr="003C2C90" w:rsidRDefault="00B176AC" w:rsidP="0070002E">
            <w:pPr>
              <w:spacing w:after="0" w:line="276" w:lineRule="auto"/>
              <w:jc w:val="left"/>
              <w:rPr>
                <w:rFonts w:asciiTheme="minorHAnsi" w:eastAsia="PMingLiU" w:hAnsiTheme="minorHAnsi" w:cstheme="minorHAnsi"/>
                <w:b/>
                <w:szCs w:val="22"/>
                <w:lang w:val="en-GB"/>
              </w:rPr>
            </w:pPr>
            <w:r w:rsidRPr="003C2C90">
              <w:rPr>
                <w:rFonts w:asciiTheme="minorHAnsi" w:hAnsiTheme="minorHAnsi" w:cstheme="minorHAnsi"/>
                <w:b/>
                <w:szCs w:val="22"/>
                <w:lang w:val="en-GB"/>
              </w:rPr>
              <w:t>Value</w:t>
            </w:r>
          </w:p>
        </w:tc>
      </w:tr>
      <w:tr w:rsidR="00B176AC" w:rsidRPr="003C2C90" w14:paraId="5259FF57" w14:textId="77777777" w:rsidTr="00A6126D">
        <w:tc>
          <w:tcPr>
            <w:tcW w:w="1557" w:type="pct"/>
            <w:hideMark/>
          </w:tcPr>
          <w:p w14:paraId="40E6D856" w14:textId="77777777" w:rsidR="00B176AC" w:rsidRPr="003C2C90" w:rsidRDefault="00B176AC" w:rsidP="0070002E">
            <w:pPr>
              <w:spacing w:after="0" w:line="276" w:lineRule="auto"/>
              <w:jc w:val="left"/>
              <w:rPr>
                <w:rFonts w:asciiTheme="minorHAnsi" w:eastAsia="PMingLiU" w:hAnsiTheme="minorHAnsi" w:cstheme="minorHAnsi"/>
                <w:b/>
                <w:szCs w:val="22"/>
                <w:lang w:val="en-GB"/>
              </w:rPr>
            </w:pPr>
            <w:r w:rsidRPr="003C2C90">
              <w:rPr>
                <w:rFonts w:asciiTheme="minorHAnsi" w:hAnsiTheme="minorHAnsi" w:cstheme="minorHAnsi"/>
                <w:b/>
                <w:bCs/>
                <w:szCs w:val="22"/>
                <w:lang w:val="en-GB"/>
              </w:rPr>
              <w:t>Document Title:</w:t>
            </w:r>
          </w:p>
        </w:tc>
        <w:tc>
          <w:tcPr>
            <w:tcW w:w="3443" w:type="pct"/>
            <w:hideMark/>
          </w:tcPr>
          <w:p w14:paraId="7306438A" w14:textId="77777777" w:rsidR="00B176AC" w:rsidRPr="007B7250" w:rsidRDefault="00DB1836" w:rsidP="0070002E">
            <w:pPr>
              <w:spacing w:after="0" w:line="276" w:lineRule="auto"/>
              <w:jc w:val="left"/>
              <w:rPr>
                <w:rFonts w:asciiTheme="minorHAnsi" w:eastAsia="PMingLiU" w:hAnsiTheme="minorHAnsi" w:cstheme="minorHAnsi"/>
                <w:sz w:val="20"/>
                <w:lang w:val="en-GB"/>
              </w:rPr>
            </w:pPr>
            <w:r>
              <w:rPr>
                <w:rFonts w:asciiTheme="minorHAnsi" w:eastAsia="PMingLiU" w:hAnsiTheme="minorHAnsi" w:cstheme="minorHAnsi"/>
                <w:sz w:val="20"/>
                <w:lang w:val="en-GB"/>
              </w:rPr>
              <w:t>Project Work</w:t>
            </w:r>
            <w:r w:rsidR="00B176AC" w:rsidRPr="007B7250">
              <w:rPr>
                <w:rFonts w:asciiTheme="minorHAnsi" w:eastAsia="PMingLiU" w:hAnsiTheme="minorHAnsi" w:cstheme="minorHAnsi"/>
                <w:sz w:val="20"/>
                <w:lang w:val="en-GB"/>
              </w:rPr>
              <w:t xml:space="preserve"> Plan</w:t>
            </w:r>
            <w:r w:rsidR="00B176AC" w:rsidRPr="007B7250">
              <w:rPr>
                <w:rFonts w:asciiTheme="minorHAnsi" w:eastAsia="PMingLiU" w:hAnsiTheme="minorHAnsi" w:cstheme="minorHAnsi"/>
                <w:sz w:val="20"/>
              </w:rPr>
              <w:fldChar w:fldCharType="begin"/>
            </w:r>
            <w:r w:rsidR="00B176AC" w:rsidRPr="007B7250">
              <w:rPr>
                <w:rFonts w:asciiTheme="minorHAnsi" w:eastAsia="PMingLiU" w:hAnsiTheme="minorHAnsi" w:cstheme="minorHAnsi"/>
                <w:sz w:val="20"/>
                <w:lang w:val="en-GB"/>
              </w:rPr>
              <w:instrText xml:space="preserve"> TITLE   \* MERGEFORMAT </w:instrText>
            </w:r>
            <w:r w:rsidR="00B176AC" w:rsidRPr="007B7250">
              <w:rPr>
                <w:rFonts w:asciiTheme="minorHAnsi" w:eastAsia="PMingLiU" w:hAnsiTheme="minorHAnsi" w:cstheme="minorHAnsi"/>
                <w:sz w:val="20"/>
              </w:rPr>
              <w:fldChar w:fldCharType="end"/>
            </w:r>
          </w:p>
        </w:tc>
      </w:tr>
      <w:tr w:rsidR="00B176AC" w:rsidRPr="003C2C90" w14:paraId="1A69DFF4" w14:textId="77777777" w:rsidTr="00A6126D">
        <w:tc>
          <w:tcPr>
            <w:tcW w:w="1557" w:type="pct"/>
            <w:hideMark/>
          </w:tcPr>
          <w:p w14:paraId="61A59055" w14:textId="77777777" w:rsidR="00B176AC" w:rsidRPr="003C2C90" w:rsidRDefault="00B176AC" w:rsidP="0070002E">
            <w:pPr>
              <w:spacing w:after="0" w:line="276" w:lineRule="auto"/>
              <w:jc w:val="left"/>
              <w:rPr>
                <w:rFonts w:asciiTheme="minorHAnsi" w:eastAsia="PMingLiU" w:hAnsiTheme="minorHAnsi" w:cstheme="minorHAnsi"/>
                <w:b/>
                <w:bCs/>
                <w:szCs w:val="22"/>
                <w:lang w:val="en-GB"/>
              </w:rPr>
            </w:pPr>
            <w:r w:rsidRPr="003C2C90">
              <w:rPr>
                <w:rFonts w:asciiTheme="minorHAnsi" w:hAnsiTheme="minorHAnsi" w:cstheme="minorHAnsi"/>
                <w:b/>
                <w:bCs/>
                <w:szCs w:val="22"/>
                <w:lang w:val="en-GB"/>
              </w:rPr>
              <w:t>Project Title:</w:t>
            </w:r>
          </w:p>
        </w:tc>
        <w:sdt>
          <w:sdtPr>
            <w:rPr>
              <w:rFonts w:asciiTheme="minorHAnsi" w:hAnsiTheme="minorHAnsi" w:cstheme="minorHAnsi"/>
              <w:color w:val="984806" w:themeColor="accent6" w:themeShade="80"/>
              <w:sz w:val="20"/>
            </w:rPr>
            <w:alias w:val="Subject"/>
            <w:tag w:val=""/>
            <w:id w:val="505097928"/>
            <w:placeholder>
              <w:docPart w:val="9E354EE040D742FC97F67C884DC20481"/>
            </w:placeholder>
            <w:dataBinding w:prefixMappings="xmlns:ns0='http://purl.org/dc/elements/1.1/' xmlns:ns1='http://schemas.openxmlformats.org/package/2006/metadata/core-properties' " w:xpath="/ns1:coreProperties[1]/ns0:subject[1]" w:storeItemID="{6C3C8BC8-F283-45AE-878A-BAB7291924A1}"/>
            <w:text/>
          </w:sdtPr>
          <w:sdtEndPr/>
          <w:sdtContent>
            <w:tc>
              <w:tcPr>
                <w:tcW w:w="3443" w:type="pct"/>
                <w:hideMark/>
              </w:tcPr>
              <w:p w14:paraId="279F0404" w14:textId="77777777" w:rsidR="00B176AC" w:rsidRPr="00A603EA" w:rsidRDefault="00B176AC" w:rsidP="0070002E">
                <w:pPr>
                  <w:spacing w:after="0" w:line="276" w:lineRule="auto"/>
                  <w:jc w:val="left"/>
                  <w:rPr>
                    <w:rFonts w:asciiTheme="minorHAnsi" w:eastAsia="PMingLiU" w:hAnsiTheme="minorHAnsi" w:cstheme="minorHAnsi"/>
                    <w:color w:val="984806" w:themeColor="accent6" w:themeShade="80"/>
                    <w:sz w:val="20"/>
                    <w:lang w:val="en-GB"/>
                  </w:rPr>
                </w:pPr>
                <w:r w:rsidRPr="00A603EA">
                  <w:rPr>
                    <w:rFonts w:asciiTheme="minorHAnsi" w:hAnsiTheme="minorHAnsi" w:cstheme="minorHAnsi"/>
                    <w:color w:val="984806" w:themeColor="accent6" w:themeShade="80"/>
                    <w:sz w:val="20"/>
                    <w:lang w:val="en-GB"/>
                  </w:rPr>
                  <w:t>&lt;Project Name&gt;</w:t>
                </w:r>
              </w:p>
            </w:tc>
          </w:sdtContent>
        </w:sdt>
      </w:tr>
      <w:tr w:rsidR="00B176AC" w:rsidRPr="003C2C90" w14:paraId="7A8BA431" w14:textId="77777777" w:rsidTr="00A6126D">
        <w:tc>
          <w:tcPr>
            <w:tcW w:w="1557" w:type="pct"/>
            <w:hideMark/>
          </w:tcPr>
          <w:p w14:paraId="6AC14697" w14:textId="77777777" w:rsidR="00B176AC" w:rsidRPr="003C2C90" w:rsidRDefault="00B176AC" w:rsidP="0070002E">
            <w:pPr>
              <w:spacing w:after="0" w:line="276" w:lineRule="auto"/>
              <w:jc w:val="left"/>
              <w:rPr>
                <w:rFonts w:asciiTheme="minorHAnsi" w:eastAsia="PMingLiU" w:hAnsiTheme="minorHAnsi" w:cstheme="minorHAnsi"/>
                <w:b/>
                <w:szCs w:val="22"/>
                <w:lang w:val="en-GB"/>
              </w:rPr>
            </w:pPr>
            <w:r w:rsidRPr="003C2C90">
              <w:rPr>
                <w:rFonts w:asciiTheme="minorHAnsi" w:hAnsiTheme="minorHAnsi" w:cstheme="minorHAnsi"/>
                <w:b/>
                <w:szCs w:val="22"/>
                <w:lang w:val="en-GB"/>
              </w:rPr>
              <w:t>Document Author:</w:t>
            </w:r>
          </w:p>
        </w:tc>
        <w:tc>
          <w:tcPr>
            <w:tcW w:w="3443" w:type="pct"/>
            <w:hideMark/>
          </w:tcPr>
          <w:p w14:paraId="13BDFC7B" w14:textId="77777777" w:rsidR="00B176AC" w:rsidRPr="00A603EA" w:rsidRDefault="00B176AC" w:rsidP="0070002E">
            <w:pPr>
              <w:spacing w:after="0" w:line="276" w:lineRule="auto"/>
              <w:jc w:val="left"/>
              <w:rPr>
                <w:rFonts w:asciiTheme="minorHAnsi" w:eastAsia="PMingLiU" w:hAnsiTheme="minorHAnsi" w:cstheme="minorHAnsi"/>
                <w:color w:val="984806" w:themeColor="accent6" w:themeShade="80"/>
                <w:sz w:val="20"/>
                <w:lang w:val="en-GB"/>
              </w:rPr>
            </w:pPr>
            <w:r w:rsidRPr="00A603EA">
              <w:rPr>
                <w:rFonts w:asciiTheme="minorHAnsi" w:eastAsia="PMingLiU" w:hAnsiTheme="minorHAnsi" w:cstheme="minorHAnsi"/>
                <w:color w:val="984806" w:themeColor="accent6" w:themeShade="80"/>
                <w:sz w:val="20"/>
                <w:lang w:val="en-GB"/>
              </w:rPr>
              <w:t>&lt;Document Author&gt;</w:t>
            </w:r>
          </w:p>
        </w:tc>
      </w:tr>
      <w:tr w:rsidR="00B176AC" w:rsidRPr="003C2C90" w14:paraId="1C1FDF4E" w14:textId="77777777" w:rsidTr="00A6126D">
        <w:tc>
          <w:tcPr>
            <w:tcW w:w="1557" w:type="pct"/>
            <w:hideMark/>
          </w:tcPr>
          <w:p w14:paraId="5A26DDC4" w14:textId="77777777" w:rsidR="00B176AC" w:rsidRPr="003C2C90" w:rsidRDefault="00B176AC" w:rsidP="0070002E">
            <w:pPr>
              <w:spacing w:after="0" w:line="276" w:lineRule="auto"/>
              <w:jc w:val="left"/>
              <w:rPr>
                <w:rFonts w:asciiTheme="minorHAnsi" w:eastAsia="PMingLiU" w:hAnsiTheme="minorHAnsi" w:cstheme="minorHAnsi"/>
                <w:b/>
                <w:szCs w:val="22"/>
                <w:lang w:val="en-GB"/>
              </w:rPr>
            </w:pPr>
            <w:r w:rsidRPr="003C2C90">
              <w:rPr>
                <w:rFonts w:asciiTheme="minorHAnsi" w:hAnsiTheme="minorHAnsi" w:cstheme="minorHAnsi"/>
                <w:b/>
                <w:bCs/>
                <w:szCs w:val="22"/>
                <w:lang w:val="en-GB"/>
              </w:rPr>
              <w:t>Project Owner:</w:t>
            </w:r>
            <w:r w:rsidRPr="003C2C90">
              <w:rPr>
                <w:rFonts w:asciiTheme="minorHAnsi" w:hAnsiTheme="minorHAnsi" w:cstheme="minorHAnsi"/>
                <w:b/>
                <w:szCs w:val="22"/>
                <w:lang w:val="en-GB"/>
              </w:rPr>
              <w:t xml:space="preserve"> </w:t>
            </w:r>
          </w:p>
        </w:tc>
        <w:tc>
          <w:tcPr>
            <w:tcW w:w="3443" w:type="pct"/>
            <w:hideMark/>
          </w:tcPr>
          <w:p w14:paraId="20168CAF" w14:textId="77777777" w:rsidR="00B176AC" w:rsidRPr="00A603EA" w:rsidRDefault="00B176AC" w:rsidP="0070002E">
            <w:pPr>
              <w:spacing w:after="0" w:line="276" w:lineRule="auto"/>
              <w:jc w:val="left"/>
              <w:rPr>
                <w:rFonts w:asciiTheme="minorHAnsi" w:eastAsia="PMingLiU" w:hAnsiTheme="minorHAnsi" w:cstheme="minorHAnsi"/>
                <w:color w:val="984806" w:themeColor="accent6" w:themeShade="80"/>
                <w:sz w:val="20"/>
                <w:lang w:val="en-GB"/>
              </w:rPr>
            </w:pPr>
            <w:r w:rsidRPr="00A603EA">
              <w:rPr>
                <w:rFonts w:asciiTheme="minorHAnsi" w:eastAsia="PMingLiU" w:hAnsiTheme="minorHAnsi" w:cstheme="minorHAnsi"/>
                <w:color w:val="984806" w:themeColor="accent6" w:themeShade="80"/>
                <w:sz w:val="20"/>
                <w:lang w:val="en-GB"/>
              </w:rPr>
              <w:t>&lt;Project Owner (PO)&gt;</w:t>
            </w:r>
          </w:p>
        </w:tc>
      </w:tr>
      <w:tr w:rsidR="00B176AC" w:rsidRPr="003C2C90" w14:paraId="5D1E5D13" w14:textId="77777777" w:rsidTr="00A6126D">
        <w:tc>
          <w:tcPr>
            <w:tcW w:w="1557" w:type="pct"/>
            <w:hideMark/>
          </w:tcPr>
          <w:p w14:paraId="0DC682FD" w14:textId="77777777" w:rsidR="00B176AC" w:rsidRPr="003C2C90" w:rsidRDefault="00B176AC" w:rsidP="0070002E">
            <w:pPr>
              <w:spacing w:after="0" w:line="276" w:lineRule="auto"/>
              <w:jc w:val="left"/>
              <w:rPr>
                <w:rFonts w:asciiTheme="minorHAnsi" w:eastAsia="PMingLiU" w:hAnsiTheme="minorHAnsi" w:cstheme="minorHAnsi"/>
                <w:b/>
                <w:szCs w:val="22"/>
                <w:lang w:val="en-GB"/>
              </w:rPr>
            </w:pPr>
            <w:r w:rsidRPr="003C2C90">
              <w:rPr>
                <w:rFonts w:asciiTheme="minorHAnsi" w:hAnsiTheme="minorHAnsi" w:cstheme="minorHAnsi"/>
                <w:b/>
                <w:szCs w:val="22"/>
                <w:lang w:val="en-GB" w:eastAsia="ar-SA"/>
              </w:rPr>
              <w:t>Project Manager:</w:t>
            </w:r>
            <w:r w:rsidRPr="003C2C90">
              <w:rPr>
                <w:rFonts w:asciiTheme="minorHAnsi" w:hAnsiTheme="minorHAnsi" w:cstheme="minorHAnsi"/>
                <w:b/>
                <w:szCs w:val="22"/>
                <w:lang w:val="en-GB"/>
              </w:rPr>
              <w:t xml:space="preserve"> </w:t>
            </w:r>
          </w:p>
        </w:tc>
        <w:tc>
          <w:tcPr>
            <w:tcW w:w="3443" w:type="pct"/>
          </w:tcPr>
          <w:p w14:paraId="139BDA9C" w14:textId="77777777" w:rsidR="00B176AC" w:rsidRPr="00A603EA" w:rsidRDefault="00B176AC" w:rsidP="0070002E">
            <w:pPr>
              <w:spacing w:after="0" w:line="276" w:lineRule="auto"/>
              <w:jc w:val="left"/>
              <w:rPr>
                <w:rFonts w:asciiTheme="minorHAnsi" w:eastAsia="PMingLiU" w:hAnsiTheme="minorHAnsi" w:cstheme="minorHAnsi"/>
                <w:color w:val="984806" w:themeColor="accent6" w:themeShade="80"/>
                <w:sz w:val="20"/>
                <w:lang w:val="en-GB"/>
              </w:rPr>
            </w:pPr>
            <w:r w:rsidRPr="00A603EA">
              <w:rPr>
                <w:rFonts w:asciiTheme="minorHAnsi" w:eastAsia="PMingLiU" w:hAnsiTheme="minorHAnsi" w:cstheme="minorHAnsi"/>
                <w:color w:val="984806" w:themeColor="accent6" w:themeShade="80"/>
                <w:sz w:val="20"/>
                <w:lang w:val="en-GB"/>
              </w:rPr>
              <w:t>&lt;Project Manager (PM)&gt;</w:t>
            </w:r>
          </w:p>
        </w:tc>
      </w:tr>
      <w:tr w:rsidR="00B176AC" w:rsidRPr="003C2C90" w14:paraId="591C2876" w14:textId="77777777" w:rsidTr="00A6126D">
        <w:tc>
          <w:tcPr>
            <w:tcW w:w="1557" w:type="pct"/>
            <w:hideMark/>
          </w:tcPr>
          <w:p w14:paraId="70E589E6" w14:textId="77777777" w:rsidR="00B176AC" w:rsidRPr="003C2C90" w:rsidRDefault="00B176AC" w:rsidP="0070002E">
            <w:pPr>
              <w:spacing w:after="0" w:line="276" w:lineRule="auto"/>
              <w:jc w:val="left"/>
              <w:rPr>
                <w:rFonts w:asciiTheme="minorHAnsi" w:eastAsia="PMingLiU" w:hAnsiTheme="minorHAnsi" w:cstheme="minorHAnsi"/>
                <w:b/>
                <w:szCs w:val="22"/>
                <w:lang w:val="en-GB"/>
              </w:rPr>
            </w:pPr>
            <w:r>
              <w:rPr>
                <w:rFonts w:asciiTheme="minorHAnsi" w:hAnsiTheme="minorHAnsi" w:cstheme="minorHAnsi"/>
                <w:b/>
                <w:bCs/>
                <w:szCs w:val="22"/>
                <w:lang w:val="en-GB"/>
              </w:rPr>
              <w:t>Doc. Version</w:t>
            </w:r>
            <w:r w:rsidRPr="003C2C90">
              <w:rPr>
                <w:rFonts w:asciiTheme="minorHAnsi" w:hAnsiTheme="minorHAnsi" w:cstheme="minorHAnsi"/>
                <w:b/>
                <w:bCs/>
                <w:szCs w:val="22"/>
                <w:lang w:val="en-GB"/>
              </w:rPr>
              <w:t xml:space="preserve">: </w:t>
            </w:r>
          </w:p>
        </w:tc>
        <w:sdt>
          <w:sdtPr>
            <w:rPr>
              <w:rFonts w:asciiTheme="minorHAnsi" w:eastAsia="PMingLiU" w:hAnsiTheme="minorHAnsi" w:cstheme="minorHAnsi"/>
              <w:color w:val="984806" w:themeColor="accent6" w:themeShade="80"/>
              <w:sz w:val="20"/>
            </w:rPr>
            <w:alias w:val="Version"/>
            <w:tag w:val=""/>
            <w:id w:val="234590168"/>
            <w:placeholder>
              <w:docPart w:val="0757F69B013C42BA904D837D48A29B81"/>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3443" w:type="pct"/>
                <w:hideMark/>
              </w:tcPr>
              <w:p w14:paraId="30E84141" w14:textId="77777777" w:rsidR="00B176AC" w:rsidRPr="00A603EA" w:rsidRDefault="00B176AC" w:rsidP="0070002E">
                <w:pPr>
                  <w:spacing w:after="0" w:line="276" w:lineRule="auto"/>
                  <w:jc w:val="left"/>
                  <w:rPr>
                    <w:rFonts w:asciiTheme="minorHAnsi" w:eastAsia="PMingLiU" w:hAnsiTheme="minorHAnsi" w:cstheme="minorHAnsi"/>
                    <w:color w:val="984806" w:themeColor="accent6" w:themeShade="80"/>
                    <w:sz w:val="20"/>
                    <w:lang w:val="en-GB"/>
                  </w:rPr>
                </w:pPr>
                <w:r>
                  <w:rPr>
                    <w:rFonts w:asciiTheme="minorHAnsi" w:eastAsia="PMingLiU" w:hAnsiTheme="minorHAnsi" w:cstheme="minorHAnsi"/>
                    <w:color w:val="984806" w:themeColor="accent6" w:themeShade="80"/>
                    <w:sz w:val="20"/>
                    <w:lang w:val="en-GB"/>
                  </w:rPr>
                  <w:t>&lt;Version&gt;</w:t>
                </w:r>
              </w:p>
            </w:tc>
          </w:sdtContent>
        </w:sdt>
      </w:tr>
      <w:tr w:rsidR="00B176AC" w:rsidRPr="003C2C90" w14:paraId="389EC16D" w14:textId="77777777" w:rsidTr="00A6126D">
        <w:tc>
          <w:tcPr>
            <w:tcW w:w="1557" w:type="pct"/>
            <w:hideMark/>
          </w:tcPr>
          <w:p w14:paraId="28492C82" w14:textId="77777777" w:rsidR="00B176AC" w:rsidRPr="003C2C90" w:rsidRDefault="00B176AC" w:rsidP="0070002E">
            <w:pPr>
              <w:spacing w:after="0" w:line="276" w:lineRule="auto"/>
              <w:jc w:val="left"/>
              <w:rPr>
                <w:rFonts w:asciiTheme="minorHAnsi" w:eastAsia="PMingLiU" w:hAnsiTheme="minorHAnsi" w:cstheme="minorHAnsi"/>
                <w:b/>
                <w:bCs/>
                <w:szCs w:val="22"/>
                <w:lang w:val="en-GB"/>
              </w:rPr>
            </w:pPr>
            <w:r w:rsidRPr="003C2C90">
              <w:rPr>
                <w:rFonts w:asciiTheme="minorHAnsi" w:hAnsiTheme="minorHAnsi" w:cstheme="minorHAnsi"/>
                <w:b/>
                <w:bCs/>
                <w:szCs w:val="22"/>
                <w:lang w:val="en-GB"/>
              </w:rPr>
              <w:t xml:space="preserve">Sensitivity: </w:t>
            </w:r>
          </w:p>
        </w:tc>
        <w:tc>
          <w:tcPr>
            <w:tcW w:w="3443" w:type="pct"/>
            <w:hideMark/>
          </w:tcPr>
          <w:p w14:paraId="1A3D3173" w14:textId="77777777" w:rsidR="00B176AC" w:rsidRPr="00A603EA" w:rsidRDefault="00AF1644" w:rsidP="0070002E">
            <w:pPr>
              <w:spacing w:after="0" w:line="276" w:lineRule="auto"/>
              <w:jc w:val="left"/>
              <w:rPr>
                <w:rFonts w:asciiTheme="minorHAnsi" w:eastAsia="PMingLiU" w:hAnsiTheme="minorHAnsi" w:cstheme="minorHAnsi"/>
                <w:bCs/>
                <w:color w:val="984806" w:themeColor="accent6" w:themeShade="80"/>
                <w:sz w:val="20"/>
                <w:lang w:val="en-GB"/>
              </w:rPr>
            </w:pPr>
            <w:sdt>
              <w:sdtPr>
                <w:rPr>
                  <w:rFonts w:asciiTheme="minorHAnsi" w:hAnsiTheme="minorHAnsi" w:cstheme="minorHAnsi"/>
                  <w:bCs/>
                  <w:color w:val="984806" w:themeColor="accent6" w:themeShade="80"/>
                  <w:sz w:val="20"/>
                </w:rPr>
                <w:alias w:val="Sensitivity"/>
                <w:id w:val="-191997488"/>
                <w:placeholder>
                  <w:docPart w:val="11088123F2664784AFB732AE62F7984D"/>
                </w:placeholder>
                <w:dataBinding w:prefixMappings="xmlns:ns0='http://purl.org/dc/elements/1.1/' xmlns:ns1='http://schemas.openxmlformats.org/package/2006/metadata/core-properties' " w:xpath="/ns1:coreProperties[1]/ns1:category[1]" w:storeItemID="{6C3C8BC8-F283-45AE-878A-BAB7291924A1}"/>
                <w:text/>
              </w:sdtPr>
              <w:sdtEndPr/>
              <w:sdtContent>
                <w:r w:rsidR="00B176AC">
                  <w:rPr>
                    <w:rFonts w:asciiTheme="minorHAnsi" w:hAnsiTheme="minorHAnsi" w:cstheme="minorHAnsi"/>
                    <w:bCs/>
                    <w:color w:val="984806" w:themeColor="accent6" w:themeShade="80"/>
                    <w:sz w:val="20"/>
                  </w:rPr>
                  <w:t>&lt;Public, Limited, High&gt;</w:t>
                </w:r>
              </w:sdtContent>
            </w:sdt>
          </w:p>
        </w:tc>
      </w:tr>
      <w:tr w:rsidR="00B176AC" w:rsidRPr="003C2C90" w14:paraId="0D7E4EDD" w14:textId="77777777" w:rsidTr="00A6126D">
        <w:tc>
          <w:tcPr>
            <w:tcW w:w="1557" w:type="pct"/>
            <w:hideMark/>
          </w:tcPr>
          <w:p w14:paraId="3D6F325D" w14:textId="77777777" w:rsidR="00B176AC" w:rsidRPr="003C2C90" w:rsidRDefault="00B176AC" w:rsidP="0070002E">
            <w:pPr>
              <w:spacing w:after="0" w:line="276" w:lineRule="auto"/>
              <w:jc w:val="left"/>
              <w:rPr>
                <w:rFonts w:asciiTheme="minorHAnsi" w:eastAsia="PMingLiU" w:hAnsiTheme="minorHAnsi" w:cstheme="minorHAnsi"/>
                <w:b/>
                <w:bCs/>
                <w:szCs w:val="22"/>
                <w:lang w:val="en-GB"/>
              </w:rPr>
            </w:pPr>
            <w:r w:rsidRPr="003C2C90">
              <w:rPr>
                <w:rFonts w:asciiTheme="minorHAnsi" w:hAnsiTheme="minorHAnsi" w:cstheme="minorHAnsi"/>
                <w:b/>
                <w:bCs/>
                <w:szCs w:val="22"/>
                <w:lang w:val="en-GB"/>
              </w:rPr>
              <w:t xml:space="preserve">Date: </w:t>
            </w:r>
          </w:p>
        </w:tc>
        <w:tc>
          <w:tcPr>
            <w:tcW w:w="3443" w:type="pct"/>
            <w:hideMark/>
          </w:tcPr>
          <w:p w14:paraId="6DEBE35D" w14:textId="77777777" w:rsidR="00B176AC" w:rsidRPr="00A603EA" w:rsidRDefault="00AF1644" w:rsidP="0070002E">
            <w:pPr>
              <w:spacing w:after="0" w:line="276" w:lineRule="auto"/>
              <w:jc w:val="left"/>
              <w:rPr>
                <w:rFonts w:asciiTheme="minorHAnsi" w:eastAsia="PMingLiU" w:hAnsiTheme="minorHAnsi" w:cstheme="minorHAnsi"/>
                <w:bCs/>
                <w:color w:val="984806" w:themeColor="accent6" w:themeShade="80"/>
                <w:sz w:val="20"/>
                <w:lang w:val="en-GB"/>
              </w:rPr>
            </w:pPr>
            <w:sdt>
              <w:sdtPr>
                <w:rPr>
                  <w:rFonts w:asciiTheme="minorHAnsi" w:eastAsia="PMingLiU" w:hAnsiTheme="minorHAnsi" w:cstheme="minorHAnsi"/>
                  <w:color w:val="984806"/>
                  <w:sz w:val="20"/>
                </w:rPr>
                <w:alias w:val="Date"/>
                <w:tag w:val="Date"/>
                <w:id w:val="742447056"/>
                <w:placeholder>
                  <w:docPart w:val="1A2D3F2D921D473CB05A8DD5BA22157A"/>
                </w:placeholder>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00B176AC" w:rsidRPr="00B176AC">
                  <w:rPr>
                    <w:rFonts w:asciiTheme="minorHAnsi" w:eastAsia="PMingLiU" w:hAnsiTheme="minorHAnsi" w:cstheme="minorHAnsi"/>
                    <w:color w:val="984806"/>
                    <w:sz w:val="20"/>
                    <w:lang w:val="en-GB"/>
                  </w:rPr>
                  <w:t>&lt;Date&gt;</w:t>
                </w:r>
              </w:sdtContent>
            </w:sdt>
          </w:p>
        </w:tc>
      </w:tr>
    </w:tbl>
    <w:p w14:paraId="41A4334D" w14:textId="77777777" w:rsidR="00B176AC" w:rsidRPr="003C2C90" w:rsidRDefault="00B176AC" w:rsidP="00B176AC">
      <w:pPr>
        <w:spacing w:after="0" w:line="276" w:lineRule="auto"/>
        <w:jc w:val="left"/>
        <w:rPr>
          <w:rFonts w:asciiTheme="minorHAnsi" w:eastAsia="Calibri" w:hAnsiTheme="minorHAnsi" w:cstheme="minorHAnsi"/>
          <w:b/>
          <w:bCs/>
          <w:szCs w:val="22"/>
        </w:rPr>
      </w:pPr>
    </w:p>
    <w:p w14:paraId="5350E198" w14:textId="77777777" w:rsidR="00B176AC" w:rsidRPr="003C2C90" w:rsidRDefault="00B176AC" w:rsidP="00B176AC">
      <w:pPr>
        <w:spacing w:after="0" w:line="276" w:lineRule="auto"/>
        <w:jc w:val="left"/>
        <w:rPr>
          <w:rFonts w:asciiTheme="minorHAnsi" w:eastAsia="Calibri" w:hAnsiTheme="minorHAnsi" w:cstheme="minorHAnsi"/>
          <w:bCs/>
          <w:szCs w:val="22"/>
        </w:rPr>
      </w:pPr>
      <w:r w:rsidRPr="003C2C90">
        <w:rPr>
          <w:rFonts w:asciiTheme="minorHAnsi" w:eastAsia="Calibri" w:hAnsiTheme="minorHAnsi" w:cstheme="minorHAnsi"/>
          <w:b/>
          <w:bCs/>
          <w:szCs w:val="22"/>
        </w:rPr>
        <w:t>Document Approver(s) and Reviewer(s):</w:t>
      </w:r>
    </w:p>
    <w:p w14:paraId="60EB6F24" w14:textId="77777777" w:rsidR="00B176AC" w:rsidRPr="003C2C90" w:rsidRDefault="00B176AC" w:rsidP="00B176AC">
      <w:pPr>
        <w:spacing w:after="20" w:line="276" w:lineRule="auto"/>
        <w:jc w:val="left"/>
        <w:rPr>
          <w:rFonts w:asciiTheme="minorHAnsi" w:eastAsia="Calibri" w:hAnsiTheme="minorHAnsi" w:cstheme="minorHAnsi"/>
          <w:szCs w:val="22"/>
        </w:rPr>
      </w:pPr>
      <w:r w:rsidRPr="003C2C90">
        <w:rPr>
          <w:rFonts w:asciiTheme="minorHAnsi" w:eastAsia="Calibri" w:hAnsiTheme="minorHAnsi" w:cstheme="minorHAnsi"/>
          <w:bCs/>
          <w:szCs w:val="22"/>
        </w:rPr>
        <w:t>NOTE</w:t>
      </w:r>
      <w:r w:rsidRPr="003C2C90">
        <w:rPr>
          <w:rFonts w:asciiTheme="minorHAnsi" w:eastAsia="Calibri" w:hAnsiTheme="minorHAnsi" w:cstheme="minorHAnsi"/>
          <w:szCs w:val="22"/>
        </w:rPr>
        <w:t>: All Approvers are required. Records of each approver must be maintained. All Reviewers in the list are considered</w:t>
      </w:r>
      <w:r w:rsidRPr="003C2C90">
        <w:rPr>
          <w:rFonts w:asciiTheme="minorHAnsi" w:eastAsia="Calibri" w:hAnsiTheme="minorHAnsi" w:cstheme="minorHAnsi"/>
          <w:bCs/>
          <w:szCs w:val="22"/>
        </w:rPr>
        <w:t xml:space="preserve"> required </w:t>
      </w:r>
      <w:r w:rsidRPr="003C2C90">
        <w:rPr>
          <w:rFonts w:asciiTheme="minorHAnsi" w:eastAsia="Calibri" w:hAnsiTheme="minorHAnsi" w:cstheme="minorHAnsi"/>
          <w:szCs w:val="22"/>
        </w:rPr>
        <w:t xml:space="preserve">unless explicitly listed as </w:t>
      </w:r>
      <w:r w:rsidRPr="003C2C90">
        <w:rPr>
          <w:rFonts w:asciiTheme="minorHAnsi" w:eastAsia="Calibri" w:hAnsiTheme="minorHAnsi" w:cstheme="minorHAnsi"/>
          <w:bCs/>
          <w:szCs w:val="22"/>
        </w:rPr>
        <w:t>Optional.</w:t>
      </w: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2101"/>
        <w:gridCol w:w="2169"/>
        <w:gridCol w:w="2169"/>
        <w:gridCol w:w="2169"/>
      </w:tblGrid>
      <w:tr w:rsidR="00B176AC" w:rsidRPr="003C2C90" w14:paraId="289AA390" w14:textId="77777777" w:rsidTr="0070002E">
        <w:tc>
          <w:tcPr>
            <w:tcW w:w="1220" w:type="pct"/>
            <w:shd w:val="clear" w:color="auto" w:fill="D9D9D9" w:themeFill="background1" w:themeFillShade="D9"/>
            <w:hideMark/>
          </w:tcPr>
          <w:p w14:paraId="431399A3" w14:textId="77777777" w:rsidR="00B176AC" w:rsidRPr="003C2C90" w:rsidRDefault="00B176AC" w:rsidP="0070002E">
            <w:pPr>
              <w:spacing w:after="0" w:line="276" w:lineRule="auto"/>
              <w:jc w:val="left"/>
              <w:rPr>
                <w:rFonts w:asciiTheme="minorHAnsi" w:eastAsia="PMingLiU" w:hAnsiTheme="minorHAnsi" w:cstheme="minorHAnsi"/>
                <w:b/>
                <w:bCs/>
                <w:color w:val="000000"/>
                <w:szCs w:val="22"/>
              </w:rPr>
            </w:pPr>
            <w:r w:rsidRPr="003C2C90">
              <w:rPr>
                <w:rFonts w:asciiTheme="minorHAnsi" w:eastAsia="Calibri" w:hAnsiTheme="minorHAnsi" w:cstheme="minorHAnsi"/>
                <w:b/>
                <w:bCs/>
                <w:color w:val="000000"/>
                <w:szCs w:val="22"/>
              </w:rPr>
              <w:t>Name</w:t>
            </w:r>
          </w:p>
        </w:tc>
        <w:tc>
          <w:tcPr>
            <w:tcW w:w="1260" w:type="pct"/>
            <w:shd w:val="clear" w:color="auto" w:fill="D9D9D9" w:themeFill="background1" w:themeFillShade="D9"/>
            <w:hideMark/>
          </w:tcPr>
          <w:p w14:paraId="61F9C8B8" w14:textId="77777777" w:rsidR="00B176AC" w:rsidRPr="003C2C90" w:rsidRDefault="00B176AC" w:rsidP="0070002E">
            <w:pPr>
              <w:spacing w:after="0" w:line="276" w:lineRule="auto"/>
              <w:jc w:val="left"/>
              <w:rPr>
                <w:rFonts w:asciiTheme="minorHAnsi" w:eastAsia="PMingLiU" w:hAnsiTheme="minorHAnsi" w:cstheme="minorHAnsi"/>
                <w:b/>
                <w:bCs/>
                <w:color w:val="000000"/>
                <w:szCs w:val="22"/>
              </w:rPr>
            </w:pPr>
            <w:r w:rsidRPr="003C2C90">
              <w:rPr>
                <w:rFonts w:asciiTheme="minorHAnsi" w:eastAsia="Calibri" w:hAnsiTheme="minorHAnsi" w:cstheme="minorHAnsi"/>
                <w:b/>
                <w:bCs/>
                <w:color w:val="000000"/>
                <w:szCs w:val="22"/>
              </w:rPr>
              <w:t>Role</w:t>
            </w:r>
          </w:p>
        </w:tc>
        <w:tc>
          <w:tcPr>
            <w:tcW w:w="1260" w:type="pct"/>
            <w:shd w:val="clear" w:color="auto" w:fill="D9D9D9" w:themeFill="background1" w:themeFillShade="D9"/>
          </w:tcPr>
          <w:p w14:paraId="46963820" w14:textId="77777777" w:rsidR="00B176AC" w:rsidRPr="003C2C90" w:rsidRDefault="00B176AC" w:rsidP="0070002E">
            <w:pPr>
              <w:spacing w:after="0" w:line="276" w:lineRule="auto"/>
              <w:jc w:val="left"/>
              <w:rPr>
                <w:rFonts w:asciiTheme="minorHAnsi" w:eastAsia="Calibri" w:hAnsiTheme="minorHAnsi" w:cstheme="minorHAnsi"/>
                <w:b/>
                <w:bCs/>
                <w:color w:val="000000"/>
                <w:szCs w:val="22"/>
              </w:rPr>
            </w:pPr>
            <w:r w:rsidRPr="003C2C90">
              <w:rPr>
                <w:rFonts w:asciiTheme="minorHAnsi" w:eastAsia="Calibri" w:hAnsiTheme="minorHAnsi" w:cstheme="minorHAnsi"/>
                <w:b/>
                <w:bCs/>
                <w:color w:val="000000"/>
                <w:szCs w:val="22"/>
              </w:rPr>
              <w:t>Action</w:t>
            </w:r>
          </w:p>
        </w:tc>
        <w:tc>
          <w:tcPr>
            <w:tcW w:w="1260" w:type="pct"/>
            <w:shd w:val="clear" w:color="auto" w:fill="D9D9D9" w:themeFill="background1" w:themeFillShade="D9"/>
          </w:tcPr>
          <w:p w14:paraId="0BF3F214" w14:textId="77777777" w:rsidR="00B176AC" w:rsidRPr="003C2C90" w:rsidRDefault="00B176AC" w:rsidP="0070002E">
            <w:pPr>
              <w:spacing w:after="0" w:line="276" w:lineRule="auto"/>
              <w:jc w:val="left"/>
              <w:rPr>
                <w:rFonts w:asciiTheme="minorHAnsi" w:eastAsia="Calibri" w:hAnsiTheme="minorHAnsi" w:cstheme="minorHAnsi"/>
                <w:b/>
                <w:bCs/>
                <w:color w:val="000000"/>
                <w:szCs w:val="22"/>
              </w:rPr>
            </w:pPr>
            <w:r w:rsidRPr="003C2C90">
              <w:rPr>
                <w:rFonts w:asciiTheme="minorHAnsi" w:eastAsia="Calibri" w:hAnsiTheme="minorHAnsi" w:cstheme="minorHAnsi"/>
                <w:b/>
                <w:bCs/>
                <w:color w:val="000000"/>
                <w:szCs w:val="22"/>
              </w:rPr>
              <w:t>Date</w:t>
            </w:r>
          </w:p>
        </w:tc>
      </w:tr>
      <w:tr w:rsidR="00B176AC" w:rsidRPr="003C2C90" w14:paraId="03186165" w14:textId="77777777" w:rsidTr="0070002E">
        <w:tc>
          <w:tcPr>
            <w:tcW w:w="1220" w:type="pct"/>
          </w:tcPr>
          <w:p w14:paraId="4F818AED" w14:textId="77777777" w:rsidR="00B176AC" w:rsidRPr="003C2C90" w:rsidRDefault="00B176AC" w:rsidP="0070002E">
            <w:pPr>
              <w:spacing w:after="0" w:line="276" w:lineRule="auto"/>
              <w:jc w:val="left"/>
              <w:rPr>
                <w:rFonts w:asciiTheme="minorHAnsi" w:eastAsia="PMingLiU" w:hAnsiTheme="minorHAnsi" w:cstheme="minorHAnsi"/>
                <w:color w:val="000000" w:themeColor="text1"/>
                <w:sz w:val="20"/>
                <w:szCs w:val="22"/>
              </w:rPr>
            </w:pPr>
          </w:p>
        </w:tc>
        <w:tc>
          <w:tcPr>
            <w:tcW w:w="1260" w:type="pct"/>
          </w:tcPr>
          <w:p w14:paraId="37BB881B" w14:textId="77777777" w:rsidR="00B176AC" w:rsidRPr="003C2C90" w:rsidRDefault="00B176AC" w:rsidP="0070002E">
            <w:pPr>
              <w:spacing w:after="0" w:line="276" w:lineRule="auto"/>
              <w:jc w:val="left"/>
              <w:rPr>
                <w:rFonts w:asciiTheme="minorHAnsi" w:eastAsia="PMingLiU" w:hAnsiTheme="minorHAnsi" w:cstheme="minorHAnsi"/>
                <w:color w:val="000000" w:themeColor="text1"/>
                <w:sz w:val="20"/>
                <w:szCs w:val="22"/>
              </w:rPr>
            </w:pPr>
          </w:p>
        </w:tc>
        <w:tc>
          <w:tcPr>
            <w:tcW w:w="1260" w:type="pct"/>
          </w:tcPr>
          <w:p w14:paraId="30613DC4" w14:textId="77777777" w:rsidR="00B176AC" w:rsidRPr="003C2C90" w:rsidRDefault="00B176AC" w:rsidP="0070002E">
            <w:pPr>
              <w:spacing w:after="0" w:line="276" w:lineRule="auto"/>
              <w:jc w:val="left"/>
              <w:rPr>
                <w:rFonts w:asciiTheme="minorHAnsi" w:eastAsia="Calibri" w:hAnsiTheme="minorHAnsi" w:cstheme="minorHAnsi"/>
                <w:i/>
                <w:color w:val="808080"/>
                <w:sz w:val="20"/>
                <w:szCs w:val="22"/>
              </w:rPr>
            </w:pPr>
            <w:r w:rsidRPr="00C73D66">
              <w:rPr>
                <w:rFonts w:asciiTheme="minorHAnsi" w:eastAsia="Calibri" w:hAnsiTheme="minorHAnsi" w:cstheme="minorHAnsi"/>
                <w:i/>
                <w:color w:val="1B6FB5"/>
                <w:sz w:val="20"/>
                <w:szCs w:val="22"/>
              </w:rPr>
              <w:t>&lt;Approve / Review&gt;</w:t>
            </w:r>
          </w:p>
        </w:tc>
        <w:tc>
          <w:tcPr>
            <w:tcW w:w="1260" w:type="pct"/>
          </w:tcPr>
          <w:p w14:paraId="1D8B4665" w14:textId="77777777" w:rsidR="00B176AC" w:rsidRPr="003C2C90" w:rsidRDefault="00B176AC" w:rsidP="0070002E">
            <w:pPr>
              <w:spacing w:after="0" w:line="276" w:lineRule="auto"/>
              <w:jc w:val="left"/>
              <w:rPr>
                <w:rFonts w:asciiTheme="minorHAnsi" w:eastAsia="Calibri" w:hAnsiTheme="minorHAnsi" w:cstheme="minorHAnsi"/>
                <w:color w:val="000000" w:themeColor="text1"/>
                <w:sz w:val="20"/>
                <w:szCs w:val="22"/>
              </w:rPr>
            </w:pPr>
          </w:p>
        </w:tc>
      </w:tr>
      <w:tr w:rsidR="00B176AC" w:rsidRPr="003C2C90" w14:paraId="57578EC2" w14:textId="77777777" w:rsidTr="0070002E">
        <w:tc>
          <w:tcPr>
            <w:tcW w:w="1220" w:type="pct"/>
          </w:tcPr>
          <w:p w14:paraId="595D04DB" w14:textId="77777777" w:rsidR="00B176AC" w:rsidRPr="003C2C90" w:rsidRDefault="00B176AC" w:rsidP="0070002E">
            <w:pPr>
              <w:spacing w:after="0" w:line="276" w:lineRule="auto"/>
              <w:jc w:val="left"/>
              <w:rPr>
                <w:rFonts w:asciiTheme="minorHAnsi" w:eastAsia="PMingLiU" w:hAnsiTheme="minorHAnsi" w:cstheme="minorHAnsi"/>
                <w:color w:val="000000" w:themeColor="text1"/>
                <w:sz w:val="20"/>
                <w:szCs w:val="22"/>
              </w:rPr>
            </w:pPr>
          </w:p>
        </w:tc>
        <w:tc>
          <w:tcPr>
            <w:tcW w:w="1260" w:type="pct"/>
          </w:tcPr>
          <w:p w14:paraId="609022FF" w14:textId="77777777" w:rsidR="00B176AC" w:rsidRPr="003C2C90" w:rsidRDefault="00B176AC" w:rsidP="0070002E">
            <w:pPr>
              <w:spacing w:after="0" w:line="276" w:lineRule="auto"/>
              <w:jc w:val="left"/>
              <w:rPr>
                <w:rFonts w:asciiTheme="minorHAnsi" w:eastAsia="PMingLiU" w:hAnsiTheme="minorHAnsi" w:cstheme="minorHAnsi"/>
                <w:color w:val="000000" w:themeColor="text1"/>
                <w:sz w:val="20"/>
                <w:szCs w:val="22"/>
              </w:rPr>
            </w:pPr>
          </w:p>
        </w:tc>
        <w:tc>
          <w:tcPr>
            <w:tcW w:w="1260" w:type="pct"/>
          </w:tcPr>
          <w:p w14:paraId="149B6E86" w14:textId="77777777" w:rsidR="00B176AC" w:rsidRPr="003C2C90" w:rsidRDefault="00B176AC" w:rsidP="0070002E">
            <w:pPr>
              <w:spacing w:after="0" w:line="276" w:lineRule="auto"/>
              <w:jc w:val="left"/>
              <w:rPr>
                <w:rFonts w:asciiTheme="minorHAnsi" w:eastAsia="Calibri" w:hAnsiTheme="minorHAnsi" w:cstheme="minorHAnsi"/>
                <w:color w:val="000000" w:themeColor="text1"/>
                <w:sz w:val="20"/>
                <w:szCs w:val="22"/>
              </w:rPr>
            </w:pPr>
          </w:p>
        </w:tc>
        <w:tc>
          <w:tcPr>
            <w:tcW w:w="1260" w:type="pct"/>
          </w:tcPr>
          <w:p w14:paraId="29EBD503" w14:textId="77777777" w:rsidR="00B176AC" w:rsidRPr="003C2C90" w:rsidRDefault="00B176AC" w:rsidP="0070002E">
            <w:pPr>
              <w:spacing w:after="0" w:line="276" w:lineRule="auto"/>
              <w:jc w:val="left"/>
              <w:rPr>
                <w:rFonts w:asciiTheme="minorHAnsi" w:eastAsia="Calibri" w:hAnsiTheme="minorHAnsi" w:cstheme="minorHAnsi"/>
                <w:color w:val="000000" w:themeColor="text1"/>
                <w:sz w:val="20"/>
                <w:szCs w:val="22"/>
              </w:rPr>
            </w:pPr>
          </w:p>
        </w:tc>
      </w:tr>
      <w:tr w:rsidR="00B176AC" w:rsidRPr="003C2C90" w14:paraId="1CDA0944" w14:textId="77777777" w:rsidTr="0070002E">
        <w:tc>
          <w:tcPr>
            <w:tcW w:w="1220" w:type="pct"/>
          </w:tcPr>
          <w:p w14:paraId="550C8AEE" w14:textId="77777777" w:rsidR="00B176AC" w:rsidRPr="003C2C90" w:rsidRDefault="00B176AC" w:rsidP="0070002E">
            <w:pPr>
              <w:spacing w:after="0" w:line="276" w:lineRule="auto"/>
              <w:jc w:val="left"/>
              <w:rPr>
                <w:rFonts w:asciiTheme="minorHAnsi" w:eastAsia="PMingLiU" w:hAnsiTheme="minorHAnsi" w:cstheme="minorHAnsi"/>
                <w:color w:val="000000" w:themeColor="text1"/>
                <w:sz w:val="20"/>
                <w:szCs w:val="22"/>
              </w:rPr>
            </w:pPr>
          </w:p>
        </w:tc>
        <w:tc>
          <w:tcPr>
            <w:tcW w:w="1260" w:type="pct"/>
          </w:tcPr>
          <w:p w14:paraId="5D3AC039" w14:textId="77777777" w:rsidR="00B176AC" w:rsidRPr="003C2C90" w:rsidRDefault="00B176AC" w:rsidP="0070002E">
            <w:pPr>
              <w:spacing w:after="0" w:line="276" w:lineRule="auto"/>
              <w:jc w:val="left"/>
              <w:rPr>
                <w:rFonts w:asciiTheme="minorHAnsi" w:eastAsia="PMingLiU" w:hAnsiTheme="minorHAnsi" w:cstheme="minorHAnsi"/>
                <w:color w:val="000000" w:themeColor="text1"/>
                <w:sz w:val="20"/>
                <w:szCs w:val="22"/>
              </w:rPr>
            </w:pPr>
          </w:p>
        </w:tc>
        <w:tc>
          <w:tcPr>
            <w:tcW w:w="1260" w:type="pct"/>
          </w:tcPr>
          <w:p w14:paraId="31ED3CE6" w14:textId="77777777" w:rsidR="00B176AC" w:rsidRPr="003C2C90" w:rsidRDefault="00B176AC" w:rsidP="0070002E">
            <w:pPr>
              <w:spacing w:after="0" w:line="276" w:lineRule="auto"/>
              <w:jc w:val="left"/>
              <w:rPr>
                <w:rFonts w:asciiTheme="minorHAnsi" w:eastAsia="Calibri" w:hAnsiTheme="minorHAnsi" w:cstheme="minorHAnsi"/>
                <w:color w:val="000000" w:themeColor="text1"/>
                <w:sz w:val="20"/>
                <w:szCs w:val="22"/>
              </w:rPr>
            </w:pPr>
          </w:p>
        </w:tc>
        <w:tc>
          <w:tcPr>
            <w:tcW w:w="1260" w:type="pct"/>
          </w:tcPr>
          <w:p w14:paraId="7546167F" w14:textId="77777777" w:rsidR="00B176AC" w:rsidRPr="003C2C90" w:rsidRDefault="00B176AC" w:rsidP="0070002E">
            <w:pPr>
              <w:spacing w:after="0" w:line="276" w:lineRule="auto"/>
              <w:jc w:val="left"/>
              <w:rPr>
                <w:rFonts w:asciiTheme="minorHAnsi" w:eastAsia="Calibri" w:hAnsiTheme="minorHAnsi" w:cstheme="minorHAnsi"/>
                <w:color w:val="000000" w:themeColor="text1"/>
                <w:sz w:val="20"/>
                <w:szCs w:val="22"/>
              </w:rPr>
            </w:pPr>
          </w:p>
        </w:tc>
      </w:tr>
    </w:tbl>
    <w:p w14:paraId="73A22461" w14:textId="77777777" w:rsidR="00B176AC" w:rsidRPr="003C2C90" w:rsidRDefault="00B176AC" w:rsidP="00B176AC">
      <w:pPr>
        <w:spacing w:after="0" w:line="276" w:lineRule="auto"/>
        <w:jc w:val="left"/>
        <w:rPr>
          <w:rFonts w:asciiTheme="minorHAnsi" w:eastAsia="Calibri" w:hAnsiTheme="minorHAnsi" w:cstheme="minorHAnsi"/>
          <w:bCs/>
          <w:color w:val="000000"/>
          <w:szCs w:val="22"/>
        </w:rPr>
      </w:pPr>
    </w:p>
    <w:p w14:paraId="2E5AA3A9" w14:textId="77777777" w:rsidR="00B176AC" w:rsidRPr="003C2C90" w:rsidRDefault="00B176AC" w:rsidP="00B176AC">
      <w:pPr>
        <w:spacing w:after="0" w:line="276" w:lineRule="auto"/>
        <w:rPr>
          <w:rFonts w:asciiTheme="minorHAnsi" w:eastAsia="Calibri" w:hAnsiTheme="minorHAnsi" w:cstheme="minorHAnsi"/>
          <w:b/>
          <w:bCs/>
          <w:color w:val="000000"/>
          <w:szCs w:val="22"/>
        </w:rPr>
      </w:pPr>
      <w:r w:rsidRPr="003C2C90">
        <w:rPr>
          <w:rFonts w:asciiTheme="minorHAnsi" w:eastAsia="Calibri" w:hAnsiTheme="minorHAnsi" w:cstheme="minorHAnsi"/>
          <w:b/>
          <w:bCs/>
          <w:color w:val="000000"/>
          <w:szCs w:val="22"/>
        </w:rPr>
        <w:t>Document history:</w:t>
      </w:r>
    </w:p>
    <w:p w14:paraId="66455F23" w14:textId="77777777" w:rsidR="00B176AC" w:rsidRPr="003C2C90" w:rsidRDefault="00B176AC" w:rsidP="00B176AC">
      <w:pPr>
        <w:spacing w:after="0" w:line="276" w:lineRule="auto"/>
        <w:rPr>
          <w:rFonts w:asciiTheme="minorHAnsi" w:eastAsia="Calibri" w:hAnsiTheme="minorHAnsi" w:cstheme="minorHAnsi"/>
          <w:szCs w:val="22"/>
        </w:rPr>
      </w:pPr>
      <w:r w:rsidRPr="003C2C90">
        <w:rPr>
          <w:rFonts w:asciiTheme="minorHAnsi" w:eastAsia="Calibri" w:hAnsiTheme="minorHAnsi" w:cstheme="minorHAnsi"/>
          <w:szCs w:val="22"/>
        </w:rPr>
        <w:t>The Document Author is authorized to make the following types of changes to the document without requiring that the document be re-approved:</w:t>
      </w:r>
    </w:p>
    <w:p w14:paraId="0E5FAC44" w14:textId="77777777" w:rsidR="00B176AC" w:rsidRPr="003C2C90" w:rsidRDefault="00B176AC" w:rsidP="00583E7C">
      <w:pPr>
        <w:widowControl w:val="0"/>
        <w:numPr>
          <w:ilvl w:val="0"/>
          <w:numId w:val="19"/>
        </w:numPr>
        <w:spacing w:after="0" w:line="240" w:lineRule="atLeast"/>
        <w:ind w:left="709"/>
        <w:jc w:val="left"/>
        <w:rPr>
          <w:rFonts w:asciiTheme="minorHAnsi" w:eastAsia="Calibri" w:hAnsiTheme="minorHAnsi" w:cstheme="minorHAnsi"/>
          <w:szCs w:val="22"/>
        </w:rPr>
      </w:pPr>
      <w:r w:rsidRPr="003C2C90">
        <w:rPr>
          <w:rFonts w:asciiTheme="minorHAnsi" w:eastAsia="Calibri" w:hAnsiTheme="minorHAnsi" w:cstheme="minorHAnsi"/>
          <w:szCs w:val="22"/>
        </w:rPr>
        <w:t>Editorial, formatting, and spelling</w:t>
      </w:r>
    </w:p>
    <w:p w14:paraId="07606B6C" w14:textId="77777777" w:rsidR="00B176AC" w:rsidRPr="003C2C90" w:rsidRDefault="00B176AC" w:rsidP="00583E7C">
      <w:pPr>
        <w:widowControl w:val="0"/>
        <w:numPr>
          <w:ilvl w:val="0"/>
          <w:numId w:val="19"/>
        </w:numPr>
        <w:spacing w:after="0" w:line="240" w:lineRule="atLeast"/>
        <w:ind w:left="709"/>
        <w:jc w:val="left"/>
        <w:rPr>
          <w:rFonts w:asciiTheme="minorHAnsi" w:eastAsia="Calibri" w:hAnsiTheme="minorHAnsi" w:cstheme="minorHAnsi"/>
          <w:szCs w:val="22"/>
        </w:rPr>
      </w:pPr>
      <w:r w:rsidRPr="003C2C90">
        <w:rPr>
          <w:rFonts w:asciiTheme="minorHAnsi" w:eastAsia="Calibri" w:hAnsiTheme="minorHAnsi" w:cstheme="minorHAnsi"/>
          <w:szCs w:val="22"/>
        </w:rPr>
        <w:t>Clarification</w:t>
      </w:r>
    </w:p>
    <w:p w14:paraId="1905C2FD" w14:textId="77777777" w:rsidR="00B176AC" w:rsidRPr="003C2C90" w:rsidRDefault="00B176AC" w:rsidP="00B176AC">
      <w:pPr>
        <w:spacing w:after="0" w:line="276" w:lineRule="auto"/>
        <w:rPr>
          <w:rFonts w:asciiTheme="minorHAnsi" w:eastAsia="Calibri" w:hAnsiTheme="minorHAnsi" w:cstheme="minorHAnsi"/>
          <w:color w:val="000000"/>
          <w:szCs w:val="22"/>
        </w:rPr>
      </w:pPr>
    </w:p>
    <w:p w14:paraId="0D161298" w14:textId="77777777" w:rsidR="00B176AC" w:rsidRPr="003C2C90" w:rsidRDefault="00B176AC" w:rsidP="00B176AC">
      <w:pPr>
        <w:spacing w:after="0" w:line="276" w:lineRule="auto"/>
        <w:rPr>
          <w:rFonts w:asciiTheme="minorHAnsi" w:eastAsia="Calibri" w:hAnsiTheme="minorHAnsi" w:cstheme="minorHAnsi"/>
          <w:color w:val="000000"/>
          <w:szCs w:val="22"/>
        </w:rPr>
      </w:pPr>
      <w:r w:rsidRPr="003C2C90">
        <w:rPr>
          <w:rFonts w:asciiTheme="minorHAnsi" w:eastAsia="Calibri" w:hAnsiTheme="minorHAnsi" w:cstheme="minorHAnsi"/>
          <w:color w:val="000000"/>
          <w:szCs w:val="22"/>
        </w:rPr>
        <w:t>To request a change to this document, contact the Document Author or Owner.</w:t>
      </w:r>
    </w:p>
    <w:p w14:paraId="22D40AEA" w14:textId="77777777" w:rsidR="00B176AC" w:rsidRPr="003C2C90" w:rsidRDefault="00B176AC" w:rsidP="00B176AC">
      <w:pPr>
        <w:spacing w:after="0" w:line="276" w:lineRule="auto"/>
        <w:rPr>
          <w:rFonts w:asciiTheme="minorHAnsi" w:eastAsia="Calibri" w:hAnsiTheme="minorHAnsi" w:cstheme="minorHAnsi"/>
          <w:color w:val="000000"/>
          <w:szCs w:val="22"/>
        </w:rPr>
      </w:pPr>
      <w:r w:rsidRPr="003C2C90">
        <w:rPr>
          <w:rFonts w:asciiTheme="minorHAnsi" w:eastAsia="Calibri" w:hAnsiTheme="minorHAnsi" w:cstheme="minorHAnsi"/>
          <w:color w:val="000000"/>
          <w:szCs w:val="22"/>
        </w:rPr>
        <w:t>Changes to this document are summarized in the following table in reverse chronological order (latest version first).</w:t>
      </w: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990"/>
        <w:gridCol w:w="1160"/>
        <w:gridCol w:w="2507"/>
        <w:gridCol w:w="3951"/>
      </w:tblGrid>
      <w:tr w:rsidR="00B176AC" w:rsidRPr="003C2C90" w14:paraId="2B3D96FA" w14:textId="77777777" w:rsidTr="0070002E">
        <w:tc>
          <w:tcPr>
            <w:tcW w:w="575" w:type="pct"/>
            <w:shd w:val="clear" w:color="auto" w:fill="D9D9D9"/>
            <w:hideMark/>
          </w:tcPr>
          <w:p w14:paraId="3BB3879A" w14:textId="77777777" w:rsidR="00B176AC" w:rsidRPr="003C2C90" w:rsidRDefault="00B176AC" w:rsidP="0070002E">
            <w:pPr>
              <w:spacing w:after="0" w:line="276" w:lineRule="auto"/>
              <w:jc w:val="left"/>
              <w:rPr>
                <w:rFonts w:asciiTheme="minorHAnsi" w:eastAsia="PMingLiU" w:hAnsiTheme="minorHAnsi" w:cstheme="minorHAnsi"/>
                <w:b/>
                <w:bCs/>
                <w:color w:val="000000"/>
                <w:szCs w:val="22"/>
              </w:rPr>
            </w:pPr>
            <w:r w:rsidRPr="003C2C90">
              <w:rPr>
                <w:rFonts w:asciiTheme="minorHAnsi" w:eastAsia="Calibri" w:hAnsiTheme="minorHAnsi" w:cstheme="minorHAnsi"/>
                <w:b/>
                <w:bCs/>
                <w:color w:val="000000"/>
                <w:szCs w:val="22"/>
              </w:rPr>
              <w:t>Revision</w:t>
            </w:r>
          </w:p>
        </w:tc>
        <w:tc>
          <w:tcPr>
            <w:tcW w:w="674" w:type="pct"/>
            <w:shd w:val="clear" w:color="auto" w:fill="D9D9D9"/>
            <w:hideMark/>
          </w:tcPr>
          <w:p w14:paraId="7165FB8E" w14:textId="77777777" w:rsidR="00B176AC" w:rsidRPr="003C2C90" w:rsidRDefault="00B176AC" w:rsidP="0070002E">
            <w:pPr>
              <w:spacing w:after="0" w:line="276" w:lineRule="auto"/>
              <w:jc w:val="left"/>
              <w:rPr>
                <w:rFonts w:asciiTheme="minorHAnsi" w:eastAsia="PMingLiU" w:hAnsiTheme="minorHAnsi" w:cstheme="minorHAnsi"/>
                <w:b/>
                <w:bCs/>
                <w:color w:val="000000"/>
                <w:szCs w:val="22"/>
              </w:rPr>
            </w:pPr>
            <w:r w:rsidRPr="003C2C90">
              <w:rPr>
                <w:rFonts w:asciiTheme="minorHAnsi" w:eastAsia="Calibri" w:hAnsiTheme="minorHAnsi" w:cstheme="minorHAnsi"/>
                <w:b/>
                <w:bCs/>
                <w:color w:val="000000"/>
                <w:szCs w:val="22"/>
              </w:rPr>
              <w:t>Date</w:t>
            </w:r>
          </w:p>
        </w:tc>
        <w:tc>
          <w:tcPr>
            <w:tcW w:w="1456" w:type="pct"/>
            <w:shd w:val="clear" w:color="auto" w:fill="D9D9D9"/>
            <w:hideMark/>
          </w:tcPr>
          <w:p w14:paraId="707063E7" w14:textId="77777777" w:rsidR="00B176AC" w:rsidRPr="003C2C90" w:rsidRDefault="00B176AC" w:rsidP="0070002E">
            <w:pPr>
              <w:spacing w:after="0" w:line="276" w:lineRule="auto"/>
              <w:jc w:val="left"/>
              <w:rPr>
                <w:rFonts w:asciiTheme="minorHAnsi" w:eastAsia="PMingLiU" w:hAnsiTheme="minorHAnsi" w:cstheme="minorHAnsi"/>
                <w:b/>
                <w:bCs/>
                <w:color w:val="000000"/>
                <w:szCs w:val="22"/>
              </w:rPr>
            </w:pPr>
            <w:r w:rsidRPr="003C2C90">
              <w:rPr>
                <w:rFonts w:asciiTheme="minorHAnsi" w:eastAsia="Calibri" w:hAnsiTheme="minorHAnsi" w:cstheme="minorHAnsi"/>
                <w:b/>
                <w:bCs/>
                <w:color w:val="000000"/>
                <w:szCs w:val="22"/>
              </w:rPr>
              <w:t>Created by</w:t>
            </w:r>
          </w:p>
        </w:tc>
        <w:tc>
          <w:tcPr>
            <w:tcW w:w="2295" w:type="pct"/>
            <w:shd w:val="clear" w:color="auto" w:fill="D9D9D9"/>
            <w:hideMark/>
          </w:tcPr>
          <w:p w14:paraId="22B595B9" w14:textId="77777777" w:rsidR="00B176AC" w:rsidRPr="003C2C90" w:rsidRDefault="00B176AC" w:rsidP="0070002E">
            <w:pPr>
              <w:spacing w:after="0" w:line="276" w:lineRule="auto"/>
              <w:jc w:val="left"/>
              <w:rPr>
                <w:rFonts w:asciiTheme="minorHAnsi" w:eastAsia="PMingLiU" w:hAnsiTheme="minorHAnsi" w:cstheme="minorHAnsi"/>
                <w:b/>
                <w:bCs/>
                <w:color w:val="000000"/>
                <w:szCs w:val="22"/>
              </w:rPr>
            </w:pPr>
            <w:r w:rsidRPr="003C2C90">
              <w:rPr>
                <w:rFonts w:asciiTheme="minorHAnsi" w:eastAsia="Calibri" w:hAnsiTheme="minorHAnsi" w:cstheme="minorHAnsi"/>
                <w:b/>
                <w:bCs/>
                <w:color w:val="000000"/>
                <w:szCs w:val="22"/>
              </w:rPr>
              <w:t>Short Description of Changes</w:t>
            </w:r>
          </w:p>
        </w:tc>
      </w:tr>
      <w:tr w:rsidR="00B176AC" w:rsidRPr="003C2C90" w14:paraId="5525764E" w14:textId="77777777" w:rsidTr="0070002E">
        <w:tc>
          <w:tcPr>
            <w:tcW w:w="575" w:type="pct"/>
            <w:hideMark/>
          </w:tcPr>
          <w:p w14:paraId="74D5B435" w14:textId="77777777" w:rsidR="00B176AC" w:rsidRPr="003C2C90" w:rsidRDefault="00B176AC" w:rsidP="0070002E">
            <w:pPr>
              <w:spacing w:after="0" w:line="276" w:lineRule="auto"/>
              <w:jc w:val="left"/>
              <w:rPr>
                <w:rFonts w:asciiTheme="minorHAnsi" w:eastAsia="PMingLiU" w:hAnsiTheme="minorHAnsi" w:cstheme="minorHAnsi"/>
                <w:color w:val="000000" w:themeColor="text1"/>
                <w:sz w:val="20"/>
                <w:szCs w:val="22"/>
              </w:rPr>
            </w:pPr>
          </w:p>
        </w:tc>
        <w:tc>
          <w:tcPr>
            <w:tcW w:w="674" w:type="pct"/>
          </w:tcPr>
          <w:p w14:paraId="456F48B8" w14:textId="77777777" w:rsidR="00B176AC" w:rsidRPr="003C2C90" w:rsidRDefault="00B176AC" w:rsidP="0070002E">
            <w:pPr>
              <w:spacing w:after="0" w:line="276" w:lineRule="auto"/>
              <w:jc w:val="left"/>
              <w:rPr>
                <w:rFonts w:asciiTheme="minorHAnsi" w:eastAsia="PMingLiU" w:hAnsiTheme="minorHAnsi" w:cstheme="minorHAnsi"/>
                <w:color w:val="000000" w:themeColor="text1"/>
                <w:sz w:val="20"/>
                <w:szCs w:val="22"/>
              </w:rPr>
            </w:pPr>
          </w:p>
        </w:tc>
        <w:tc>
          <w:tcPr>
            <w:tcW w:w="1456" w:type="pct"/>
          </w:tcPr>
          <w:p w14:paraId="5945913C" w14:textId="77777777" w:rsidR="00B176AC" w:rsidRPr="003C2C90" w:rsidRDefault="00B176AC" w:rsidP="0070002E">
            <w:pPr>
              <w:widowControl w:val="0"/>
              <w:spacing w:after="0" w:line="200" w:lineRule="atLeast"/>
              <w:jc w:val="left"/>
              <w:rPr>
                <w:rFonts w:asciiTheme="minorHAnsi" w:hAnsiTheme="minorHAnsi" w:cstheme="minorHAnsi"/>
                <w:color w:val="000000" w:themeColor="text1"/>
                <w:sz w:val="20"/>
                <w:szCs w:val="22"/>
              </w:rPr>
            </w:pPr>
          </w:p>
        </w:tc>
        <w:tc>
          <w:tcPr>
            <w:tcW w:w="2295" w:type="pct"/>
            <w:hideMark/>
          </w:tcPr>
          <w:p w14:paraId="5CE19532" w14:textId="77777777" w:rsidR="00B176AC" w:rsidRPr="003C2C90" w:rsidRDefault="00B176AC" w:rsidP="0070002E">
            <w:pPr>
              <w:widowControl w:val="0"/>
              <w:spacing w:after="0" w:line="200" w:lineRule="atLeast"/>
              <w:jc w:val="left"/>
              <w:rPr>
                <w:rFonts w:asciiTheme="minorHAnsi" w:hAnsiTheme="minorHAnsi" w:cstheme="minorHAnsi"/>
                <w:color w:val="000000" w:themeColor="text1"/>
                <w:sz w:val="20"/>
                <w:szCs w:val="22"/>
              </w:rPr>
            </w:pPr>
          </w:p>
        </w:tc>
      </w:tr>
      <w:tr w:rsidR="00B176AC" w:rsidRPr="003C2C90" w14:paraId="07364E4D" w14:textId="77777777" w:rsidTr="0070002E">
        <w:tc>
          <w:tcPr>
            <w:tcW w:w="575" w:type="pct"/>
          </w:tcPr>
          <w:p w14:paraId="193871B2" w14:textId="77777777" w:rsidR="00B176AC" w:rsidRPr="003C2C90" w:rsidRDefault="00B176AC" w:rsidP="0070002E">
            <w:pPr>
              <w:spacing w:after="0" w:line="276" w:lineRule="auto"/>
              <w:jc w:val="left"/>
              <w:rPr>
                <w:rFonts w:asciiTheme="minorHAnsi" w:eastAsia="PMingLiU" w:hAnsiTheme="minorHAnsi" w:cstheme="minorHAnsi"/>
                <w:color w:val="000000" w:themeColor="text1"/>
                <w:sz w:val="20"/>
                <w:szCs w:val="22"/>
              </w:rPr>
            </w:pPr>
          </w:p>
        </w:tc>
        <w:tc>
          <w:tcPr>
            <w:tcW w:w="674" w:type="pct"/>
          </w:tcPr>
          <w:p w14:paraId="256E6799" w14:textId="77777777" w:rsidR="00B176AC" w:rsidRPr="003C2C90" w:rsidRDefault="00B176AC" w:rsidP="0070002E">
            <w:pPr>
              <w:spacing w:after="0" w:line="276" w:lineRule="auto"/>
              <w:jc w:val="left"/>
              <w:rPr>
                <w:rFonts w:asciiTheme="minorHAnsi" w:eastAsia="PMingLiU" w:hAnsiTheme="minorHAnsi" w:cstheme="minorHAnsi"/>
                <w:color w:val="000000" w:themeColor="text1"/>
                <w:sz w:val="20"/>
                <w:szCs w:val="22"/>
              </w:rPr>
            </w:pPr>
          </w:p>
        </w:tc>
        <w:tc>
          <w:tcPr>
            <w:tcW w:w="1456" w:type="pct"/>
          </w:tcPr>
          <w:p w14:paraId="17891953" w14:textId="77777777" w:rsidR="00B176AC" w:rsidRPr="003C2C90" w:rsidRDefault="00B176AC" w:rsidP="0070002E">
            <w:pPr>
              <w:spacing w:after="0" w:line="276" w:lineRule="auto"/>
              <w:jc w:val="left"/>
              <w:rPr>
                <w:rFonts w:asciiTheme="minorHAnsi" w:eastAsia="PMingLiU" w:hAnsiTheme="minorHAnsi" w:cstheme="minorHAnsi"/>
                <w:color w:val="000000" w:themeColor="text1"/>
                <w:sz w:val="20"/>
                <w:szCs w:val="22"/>
              </w:rPr>
            </w:pPr>
          </w:p>
        </w:tc>
        <w:tc>
          <w:tcPr>
            <w:tcW w:w="2295" w:type="pct"/>
          </w:tcPr>
          <w:p w14:paraId="019D363C" w14:textId="77777777" w:rsidR="00B176AC" w:rsidRPr="003C2C90" w:rsidRDefault="00B176AC" w:rsidP="0070002E">
            <w:pPr>
              <w:spacing w:after="0" w:line="276" w:lineRule="auto"/>
              <w:jc w:val="left"/>
              <w:rPr>
                <w:rFonts w:asciiTheme="minorHAnsi" w:eastAsia="PMingLiU" w:hAnsiTheme="minorHAnsi" w:cstheme="minorHAnsi"/>
                <w:color w:val="000000" w:themeColor="text1"/>
                <w:sz w:val="20"/>
                <w:szCs w:val="22"/>
              </w:rPr>
            </w:pPr>
          </w:p>
        </w:tc>
      </w:tr>
      <w:tr w:rsidR="00B176AC" w:rsidRPr="003C2C90" w14:paraId="6A5C48AB" w14:textId="77777777" w:rsidTr="0070002E">
        <w:tc>
          <w:tcPr>
            <w:tcW w:w="575" w:type="pct"/>
          </w:tcPr>
          <w:p w14:paraId="4966A3C9" w14:textId="77777777" w:rsidR="00B176AC" w:rsidRPr="003C2C90" w:rsidRDefault="00B176AC" w:rsidP="0070002E">
            <w:pPr>
              <w:spacing w:after="0" w:line="276" w:lineRule="auto"/>
              <w:jc w:val="left"/>
              <w:rPr>
                <w:rFonts w:asciiTheme="minorHAnsi" w:eastAsia="PMingLiU" w:hAnsiTheme="minorHAnsi" w:cstheme="minorHAnsi"/>
                <w:color w:val="000000" w:themeColor="text1"/>
                <w:sz w:val="20"/>
                <w:szCs w:val="22"/>
              </w:rPr>
            </w:pPr>
          </w:p>
        </w:tc>
        <w:tc>
          <w:tcPr>
            <w:tcW w:w="674" w:type="pct"/>
          </w:tcPr>
          <w:p w14:paraId="01A623C3" w14:textId="77777777" w:rsidR="00B176AC" w:rsidRPr="003C2C90" w:rsidRDefault="00B176AC" w:rsidP="0070002E">
            <w:pPr>
              <w:spacing w:after="0" w:line="276" w:lineRule="auto"/>
              <w:jc w:val="left"/>
              <w:rPr>
                <w:rFonts w:asciiTheme="minorHAnsi" w:eastAsia="PMingLiU" w:hAnsiTheme="minorHAnsi" w:cstheme="minorHAnsi"/>
                <w:color w:val="000000" w:themeColor="text1"/>
                <w:sz w:val="20"/>
                <w:szCs w:val="22"/>
              </w:rPr>
            </w:pPr>
          </w:p>
        </w:tc>
        <w:tc>
          <w:tcPr>
            <w:tcW w:w="1456" w:type="pct"/>
          </w:tcPr>
          <w:p w14:paraId="5DB6A171" w14:textId="77777777" w:rsidR="00B176AC" w:rsidRPr="003C2C90" w:rsidRDefault="00B176AC" w:rsidP="0070002E">
            <w:pPr>
              <w:spacing w:after="0" w:line="276" w:lineRule="auto"/>
              <w:jc w:val="left"/>
              <w:rPr>
                <w:rFonts w:asciiTheme="minorHAnsi" w:eastAsia="PMingLiU" w:hAnsiTheme="minorHAnsi" w:cstheme="minorHAnsi"/>
                <w:color w:val="000000" w:themeColor="text1"/>
                <w:sz w:val="20"/>
                <w:szCs w:val="22"/>
              </w:rPr>
            </w:pPr>
          </w:p>
        </w:tc>
        <w:tc>
          <w:tcPr>
            <w:tcW w:w="2295" w:type="pct"/>
          </w:tcPr>
          <w:p w14:paraId="425C4F55" w14:textId="77777777" w:rsidR="00B176AC" w:rsidRPr="003C2C90" w:rsidRDefault="00B176AC" w:rsidP="0070002E">
            <w:pPr>
              <w:spacing w:after="0" w:line="276" w:lineRule="auto"/>
              <w:jc w:val="left"/>
              <w:rPr>
                <w:rFonts w:asciiTheme="minorHAnsi" w:eastAsia="PMingLiU" w:hAnsiTheme="minorHAnsi" w:cstheme="minorHAnsi"/>
                <w:color w:val="000000" w:themeColor="text1"/>
                <w:sz w:val="20"/>
                <w:szCs w:val="22"/>
              </w:rPr>
            </w:pPr>
          </w:p>
        </w:tc>
      </w:tr>
    </w:tbl>
    <w:p w14:paraId="715CAB53" w14:textId="77777777" w:rsidR="00B176AC" w:rsidRPr="003C2C90" w:rsidRDefault="00B176AC" w:rsidP="00B176AC">
      <w:pPr>
        <w:spacing w:after="0" w:line="276" w:lineRule="auto"/>
        <w:rPr>
          <w:rFonts w:asciiTheme="minorHAnsi" w:eastAsia="Calibri" w:hAnsiTheme="minorHAnsi" w:cstheme="minorHAnsi"/>
          <w:b/>
          <w:bCs/>
          <w:color w:val="000000"/>
          <w:szCs w:val="22"/>
        </w:rPr>
      </w:pPr>
    </w:p>
    <w:p w14:paraId="0B257BE0" w14:textId="77777777" w:rsidR="00B176AC" w:rsidRPr="003C2C90" w:rsidRDefault="00B176AC" w:rsidP="00B176AC">
      <w:pPr>
        <w:spacing w:after="0" w:line="276" w:lineRule="auto"/>
        <w:rPr>
          <w:rFonts w:asciiTheme="minorHAnsi" w:eastAsia="Calibri" w:hAnsiTheme="minorHAnsi" w:cstheme="minorHAnsi"/>
          <w:b/>
          <w:bCs/>
          <w:color w:val="000000"/>
          <w:szCs w:val="22"/>
        </w:rPr>
      </w:pPr>
      <w:r w:rsidRPr="003C2C90">
        <w:rPr>
          <w:rFonts w:asciiTheme="minorHAnsi" w:eastAsia="Calibri" w:hAnsiTheme="minorHAnsi" w:cstheme="minorHAnsi"/>
          <w:b/>
          <w:bCs/>
          <w:color w:val="000000"/>
          <w:szCs w:val="22"/>
        </w:rPr>
        <w:t xml:space="preserve">Configuration Management: Document Location </w:t>
      </w:r>
    </w:p>
    <w:p w14:paraId="380E096E" w14:textId="77777777" w:rsidR="00B176AC" w:rsidRDefault="00B176AC" w:rsidP="00B176AC">
      <w:pPr>
        <w:spacing w:after="0" w:line="276" w:lineRule="auto"/>
        <w:rPr>
          <w:rFonts w:asciiTheme="minorHAnsi" w:eastAsia="Calibri" w:hAnsiTheme="minorHAnsi" w:cstheme="minorHAnsi"/>
          <w:color w:val="000000" w:themeColor="text1"/>
          <w:szCs w:val="22"/>
        </w:rPr>
      </w:pPr>
      <w:r w:rsidRPr="003C2C90">
        <w:rPr>
          <w:rFonts w:asciiTheme="minorHAnsi" w:eastAsia="Calibri" w:hAnsiTheme="minorHAnsi" w:cstheme="minorHAnsi"/>
          <w:szCs w:val="22"/>
        </w:rPr>
        <w:t xml:space="preserve">The latest version of this controlled document is stored in </w:t>
      </w:r>
      <w:r w:rsidRPr="00A603EA">
        <w:rPr>
          <w:rFonts w:asciiTheme="minorHAnsi" w:eastAsia="Calibri" w:hAnsiTheme="minorHAnsi" w:cstheme="minorHAnsi"/>
          <w:color w:val="984806" w:themeColor="accent6" w:themeShade="80"/>
          <w:sz w:val="20"/>
        </w:rPr>
        <w:t>&lt;location&gt;</w:t>
      </w:r>
      <w:r w:rsidRPr="00A603EA">
        <w:rPr>
          <w:rFonts w:asciiTheme="minorHAnsi" w:eastAsia="Calibri" w:hAnsiTheme="minorHAnsi" w:cstheme="minorHAnsi"/>
          <w:color w:val="984806" w:themeColor="accent6" w:themeShade="80"/>
          <w:szCs w:val="22"/>
        </w:rPr>
        <w:t>.</w:t>
      </w:r>
    </w:p>
    <w:p w14:paraId="0D8C9EA0" w14:textId="77777777" w:rsidR="00B176AC" w:rsidRDefault="00B176AC" w:rsidP="00B176AC">
      <w:pPr>
        <w:spacing w:after="0" w:line="276" w:lineRule="auto"/>
        <w:rPr>
          <w:rFonts w:asciiTheme="minorHAnsi" w:eastAsia="Calibri" w:hAnsiTheme="minorHAnsi" w:cstheme="minorHAnsi"/>
          <w:color w:val="000000" w:themeColor="text1"/>
          <w:szCs w:val="22"/>
        </w:rPr>
      </w:pP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608"/>
      </w:tblGrid>
      <w:tr w:rsidR="00B176AC" w14:paraId="14DBDF0B" w14:textId="77777777" w:rsidTr="00A6126D">
        <w:tc>
          <w:tcPr>
            <w:tcW w:w="5000" w:type="pct"/>
          </w:tcPr>
          <w:p w14:paraId="66AE158C" w14:textId="77777777" w:rsidR="00B176AC" w:rsidRPr="00A603EA" w:rsidRDefault="00B176AC" w:rsidP="0070002E">
            <w:pPr>
              <w:spacing w:after="0" w:line="276" w:lineRule="auto"/>
              <w:rPr>
                <w:rFonts w:ascii="Calibri" w:hAnsi="Calibri"/>
                <w:i/>
                <w:color w:val="1B6FB5"/>
                <w:szCs w:val="22"/>
              </w:rPr>
            </w:pPr>
            <w:r>
              <w:rPr>
                <w:rFonts w:ascii="Calibri" w:hAnsi="Calibri"/>
                <w:i/>
                <w:color w:val="1B6FB5"/>
                <w:szCs w:val="22"/>
              </w:rPr>
              <w:t>&lt;</w:t>
            </w:r>
            <w:r w:rsidRPr="00A603EA">
              <w:rPr>
                <w:rFonts w:ascii="Calibri" w:hAnsi="Calibri"/>
                <w:i/>
                <w:color w:val="1B6FB5"/>
                <w:szCs w:val="22"/>
              </w:rPr>
              <w:t>These notes should be deleted in the final version :</w:t>
            </w:r>
            <w:r>
              <w:rPr>
                <w:rFonts w:ascii="Calibri" w:hAnsi="Calibri"/>
                <w:i/>
                <w:color w:val="1B6FB5"/>
                <w:szCs w:val="22"/>
              </w:rPr>
              <w:t>&gt;</w:t>
            </w:r>
          </w:p>
          <w:p w14:paraId="3F7D8941" w14:textId="77777777" w:rsidR="00B176AC" w:rsidRDefault="00B176AC" w:rsidP="0070002E">
            <w:pPr>
              <w:spacing w:after="0" w:line="276" w:lineRule="auto"/>
              <w:rPr>
                <w:rFonts w:asciiTheme="minorHAnsi" w:eastAsia="Calibri" w:hAnsiTheme="minorHAnsi" w:cstheme="minorHAnsi"/>
                <w:b/>
                <w:color w:val="000000" w:themeColor="text1"/>
                <w:szCs w:val="22"/>
              </w:rPr>
            </w:pPr>
          </w:p>
          <w:p w14:paraId="4E0763F2" w14:textId="77777777" w:rsidR="00B176AC" w:rsidRDefault="00B176AC" w:rsidP="0070002E">
            <w:pPr>
              <w:spacing w:after="0" w:line="276" w:lineRule="auto"/>
              <w:rPr>
                <w:rFonts w:asciiTheme="minorHAnsi" w:eastAsia="Calibri" w:hAnsiTheme="minorHAnsi" w:cstheme="minorHAnsi"/>
                <w:b/>
                <w:color w:val="000000" w:themeColor="text1"/>
                <w:szCs w:val="22"/>
              </w:rPr>
            </w:pPr>
            <w:r w:rsidRPr="00A603EA">
              <w:rPr>
                <w:rFonts w:asciiTheme="minorHAnsi" w:eastAsia="Calibri" w:hAnsiTheme="minorHAnsi" w:cstheme="minorHAnsi"/>
                <w:b/>
                <w:color w:val="000000" w:themeColor="text1"/>
                <w:szCs w:val="22"/>
              </w:rPr>
              <w:t>Notes for Templates:</w:t>
            </w:r>
          </w:p>
          <w:p w14:paraId="0C9212E2" w14:textId="77777777" w:rsidR="00B176AC" w:rsidRPr="00A603EA" w:rsidRDefault="00B176AC" w:rsidP="00583E7C">
            <w:pPr>
              <w:pStyle w:val="ListParagraph"/>
              <w:numPr>
                <w:ilvl w:val="0"/>
                <w:numId w:val="20"/>
              </w:numPr>
              <w:spacing w:after="0" w:line="276" w:lineRule="auto"/>
              <w:rPr>
                <w:rFonts w:asciiTheme="minorHAnsi" w:eastAsia="Calibri" w:hAnsiTheme="minorHAnsi" w:cstheme="minorHAnsi"/>
                <w:b/>
                <w:color w:val="000000" w:themeColor="text1"/>
                <w:szCs w:val="22"/>
              </w:rPr>
            </w:pPr>
            <w:r w:rsidRPr="00A603EA">
              <w:rPr>
                <w:rFonts w:asciiTheme="minorHAnsi" w:hAnsiTheme="minorHAnsi" w:cstheme="minorHAnsi"/>
                <w:szCs w:val="22"/>
                <w:lang w:val="en-US"/>
              </w:rPr>
              <w:t xml:space="preserve">Text in </w:t>
            </w:r>
            <w:r w:rsidRPr="00A603EA">
              <w:rPr>
                <w:rFonts w:asciiTheme="minorHAnsi" w:hAnsiTheme="minorHAnsi" w:cstheme="minorHAnsi"/>
                <w:color w:val="984806" w:themeColor="accent6" w:themeShade="80"/>
                <w:szCs w:val="22"/>
                <w:lang w:val="en-US"/>
              </w:rPr>
              <w:t>&lt;orange&gt;:</w:t>
            </w:r>
            <w:r w:rsidRPr="00A603EA">
              <w:rPr>
                <w:rFonts w:asciiTheme="minorHAnsi" w:hAnsiTheme="minorHAnsi" w:cstheme="minorHAnsi"/>
                <w:i/>
                <w:color w:val="984806" w:themeColor="accent6" w:themeShade="80"/>
                <w:szCs w:val="22"/>
                <w:lang w:val="en-US"/>
              </w:rPr>
              <w:t xml:space="preserve"> </w:t>
            </w:r>
            <w:proofErr w:type="gramStart"/>
            <w:r w:rsidRPr="00A603EA">
              <w:rPr>
                <w:rFonts w:asciiTheme="minorHAnsi" w:hAnsiTheme="minorHAnsi" w:cstheme="minorHAnsi"/>
                <w:szCs w:val="22"/>
                <w:lang w:val="en-US"/>
              </w:rPr>
              <w:t>has to</w:t>
            </w:r>
            <w:proofErr w:type="gramEnd"/>
            <w:r w:rsidRPr="00A603EA">
              <w:rPr>
                <w:rFonts w:asciiTheme="minorHAnsi" w:hAnsiTheme="minorHAnsi" w:cstheme="minorHAnsi"/>
                <w:szCs w:val="22"/>
                <w:lang w:val="en-US"/>
              </w:rPr>
              <w:t xml:space="preserve"> be defined.</w:t>
            </w:r>
          </w:p>
          <w:p w14:paraId="5AEB2504" w14:textId="77777777" w:rsidR="00B176AC" w:rsidRPr="00A603EA" w:rsidRDefault="00B176AC" w:rsidP="00583E7C">
            <w:pPr>
              <w:pStyle w:val="ListParagraph"/>
              <w:numPr>
                <w:ilvl w:val="0"/>
                <w:numId w:val="20"/>
              </w:numPr>
              <w:spacing w:after="0" w:line="276" w:lineRule="auto"/>
              <w:rPr>
                <w:rFonts w:asciiTheme="minorHAnsi" w:eastAsia="Calibri" w:hAnsiTheme="minorHAnsi" w:cstheme="minorHAnsi"/>
                <w:b/>
                <w:color w:val="000000" w:themeColor="text1"/>
                <w:szCs w:val="22"/>
              </w:rPr>
            </w:pPr>
            <w:r w:rsidRPr="00A603EA">
              <w:rPr>
                <w:rFonts w:ascii="Calibri" w:hAnsi="Calibri"/>
                <w:i/>
                <w:szCs w:val="22"/>
              </w:rPr>
              <w:t xml:space="preserve">Text in </w:t>
            </w:r>
            <w:r w:rsidRPr="00A603EA">
              <w:rPr>
                <w:rFonts w:ascii="Calibri" w:hAnsi="Calibri"/>
                <w:i/>
                <w:color w:val="1B6FB5"/>
                <w:szCs w:val="22"/>
              </w:rPr>
              <w:t xml:space="preserve">&lt;blue&gt;: </w:t>
            </w:r>
            <w:r w:rsidRPr="00A603EA">
              <w:rPr>
                <w:rFonts w:ascii="Calibri" w:hAnsi="Calibri"/>
                <w:szCs w:val="22"/>
              </w:rPr>
              <w:t>guidelines and how to use the Template. Should be deleted in the final version.</w:t>
            </w:r>
          </w:p>
          <w:p w14:paraId="09F7FE25" w14:textId="77777777" w:rsidR="00B176AC" w:rsidRPr="00A603EA" w:rsidRDefault="00B176AC" w:rsidP="00583E7C">
            <w:pPr>
              <w:pStyle w:val="ListParagraph"/>
              <w:numPr>
                <w:ilvl w:val="0"/>
                <w:numId w:val="20"/>
              </w:numPr>
              <w:spacing w:after="0" w:line="276" w:lineRule="auto"/>
              <w:rPr>
                <w:rFonts w:asciiTheme="minorHAnsi" w:eastAsia="Calibri" w:hAnsiTheme="minorHAnsi" w:cstheme="minorHAnsi"/>
                <w:b/>
                <w:color w:val="000000" w:themeColor="text1"/>
                <w:szCs w:val="22"/>
              </w:rPr>
            </w:pPr>
            <w:r w:rsidRPr="00A603EA">
              <w:rPr>
                <w:rFonts w:ascii="Calibri" w:hAnsi="Calibri"/>
                <w:szCs w:val="22"/>
              </w:rPr>
              <w:t xml:space="preserve">Text in </w:t>
            </w:r>
            <w:r w:rsidRPr="00A603EA">
              <w:rPr>
                <w:rFonts w:ascii="Calibri" w:hAnsi="Calibri"/>
                <w:color w:val="005828"/>
                <w:szCs w:val="22"/>
              </w:rPr>
              <w:t xml:space="preserve">green: </w:t>
            </w:r>
            <w:r w:rsidRPr="00A603EA">
              <w:rPr>
                <w:rFonts w:ascii="Calibri" w:hAnsi="Calibri"/>
                <w:szCs w:val="22"/>
              </w:rPr>
              <w:t xml:space="preserve">can be customised. Should be </w:t>
            </w:r>
            <w:proofErr w:type="spellStart"/>
            <w:r w:rsidRPr="00A603EA">
              <w:rPr>
                <w:rFonts w:ascii="Calibri" w:hAnsi="Calibri"/>
                <w:szCs w:val="22"/>
              </w:rPr>
              <w:t>recolored</w:t>
            </w:r>
            <w:proofErr w:type="spellEnd"/>
            <w:r w:rsidRPr="00A603EA">
              <w:rPr>
                <w:rFonts w:ascii="Calibri" w:hAnsi="Calibri"/>
                <w:szCs w:val="22"/>
              </w:rPr>
              <w:t xml:space="preserve"> to black in the final version.</w:t>
            </w:r>
          </w:p>
          <w:p w14:paraId="09DD964E" w14:textId="77777777" w:rsidR="00B176AC" w:rsidRDefault="00B176AC" w:rsidP="0070002E">
            <w:pPr>
              <w:spacing w:after="0" w:line="276" w:lineRule="auto"/>
              <w:rPr>
                <w:rFonts w:asciiTheme="minorHAnsi" w:eastAsia="Calibri" w:hAnsiTheme="minorHAnsi" w:cstheme="minorHAnsi"/>
                <w:b/>
                <w:color w:val="000000" w:themeColor="text1"/>
                <w:szCs w:val="22"/>
              </w:rPr>
            </w:pPr>
          </w:p>
        </w:tc>
      </w:tr>
    </w:tbl>
    <w:p w14:paraId="52085F05" w14:textId="77777777" w:rsidR="004F4633" w:rsidRDefault="00A70743" w:rsidP="00857D64">
      <w:pPr>
        <w:spacing w:after="0"/>
        <w:jc w:val="left"/>
        <w:rPr>
          <w:rFonts w:asciiTheme="minorHAnsi" w:hAnsiTheme="minorHAnsi" w:cstheme="minorHAnsi"/>
        </w:rPr>
      </w:pPr>
      <w:r w:rsidRPr="005A78FC">
        <w:rPr>
          <w:rFonts w:asciiTheme="minorHAnsi" w:hAnsiTheme="minorHAnsi" w:cstheme="minorHAnsi"/>
        </w:rPr>
        <w:br w:type="page"/>
      </w:r>
    </w:p>
    <w:p w14:paraId="4C7338DB" w14:textId="7DF57720" w:rsidR="004F4633" w:rsidRPr="001072DA" w:rsidRDefault="00934012" w:rsidP="00857D64">
      <w:pPr>
        <w:spacing w:after="0"/>
        <w:jc w:val="left"/>
        <w:rPr>
          <w:rFonts w:asciiTheme="minorHAnsi" w:hAnsiTheme="minorHAnsi" w:cstheme="minorHAnsi"/>
          <w:b/>
        </w:rPr>
      </w:pPr>
      <w:r w:rsidRPr="001072DA">
        <w:rPr>
          <w:rFonts w:asciiTheme="minorHAnsi" w:hAnsiTheme="minorHAnsi" w:cstheme="minorHAnsi"/>
          <w:b/>
        </w:rPr>
        <w:lastRenderedPageBreak/>
        <w:t>TABLE OF CONTENTS</w:t>
      </w:r>
    </w:p>
    <w:p w14:paraId="59FA2711" w14:textId="77777777" w:rsidR="00077C95" w:rsidRPr="0010276F" w:rsidRDefault="00D224B0">
      <w:pPr>
        <w:pStyle w:val="TOC1"/>
      </w:pPr>
      <w:r w:rsidRPr="003E6FFB">
        <w:rPr>
          <w:rFonts w:asciiTheme="minorHAnsi" w:hAnsiTheme="minorHAnsi" w:cstheme="minorHAnsi"/>
        </w:rPr>
        <w:fldChar w:fldCharType="begin"/>
      </w:r>
      <w:r w:rsidR="00934012" w:rsidRPr="003E6FFB">
        <w:rPr>
          <w:rFonts w:asciiTheme="minorHAnsi" w:hAnsiTheme="minorHAnsi" w:cstheme="minorHAnsi"/>
        </w:rPr>
        <w:instrText xml:space="preserve"> TOC  \* MERGEFORMAT </w:instrText>
      </w:r>
      <w:r w:rsidRPr="003E6FFB">
        <w:rPr>
          <w:rFonts w:asciiTheme="minorHAnsi" w:hAnsiTheme="minorHAnsi" w:cstheme="minorHAnsi"/>
        </w:rPr>
        <w:fldChar w:fldCharType="separate"/>
      </w:r>
      <w:r w:rsidR="00077C95">
        <w:t>1. Introduction</w:t>
      </w:r>
      <w:r w:rsidR="00077C95">
        <w:tab/>
      </w:r>
      <w:r w:rsidR="00077C95">
        <w:fldChar w:fldCharType="begin"/>
      </w:r>
      <w:r w:rsidR="00077C95">
        <w:instrText xml:space="preserve"> PAGEREF _Toc478655287 \h </w:instrText>
      </w:r>
      <w:r w:rsidR="00077C95">
        <w:fldChar w:fldCharType="separate"/>
      </w:r>
      <w:r w:rsidR="00077C95">
        <w:t>3</w:t>
      </w:r>
      <w:r w:rsidR="00077C95">
        <w:fldChar w:fldCharType="end"/>
      </w:r>
    </w:p>
    <w:p w14:paraId="6CB9AC23" w14:textId="77777777" w:rsidR="00077C95" w:rsidRPr="0010276F" w:rsidRDefault="00077C95" w:rsidP="0010276F">
      <w:pPr>
        <w:pStyle w:val="TOC2"/>
        <w:ind w:left="964"/>
        <w:rPr>
          <w:rFonts w:asciiTheme="minorHAnsi" w:eastAsiaTheme="minorEastAsia" w:hAnsiTheme="minorHAnsi" w:cstheme="minorBidi"/>
          <w:sz w:val="22"/>
          <w:szCs w:val="22"/>
          <w:lang w:eastAsia="en-GB"/>
        </w:rPr>
      </w:pPr>
      <w:r w:rsidRPr="0010276F">
        <w:rPr>
          <w:rFonts w:asciiTheme="minorHAnsi" w:hAnsiTheme="minorHAnsi"/>
        </w:rPr>
        <w:t>1.1. Project summary</w:t>
      </w:r>
      <w:r w:rsidRPr="0010276F">
        <w:rPr>
          <w:rFonts w:asciiTheme="minorHAnsi" w:hAnsiTheme="minorHAnsi"/>
        </w:rPr>
        <w:tab/>
      </w:r>
      <w:r w:rsidRPr="0010276F">
        <w:rPr>
          <w:rFonts w:asciiTheme="minorHAnsi" w:hAnsiTheme="minorHAnsi"/>
        </w:rPr>
        <w:fldChar w:fldCharType="begin"/>
      </w:r>
      <w:r w:rsidRPr="0010276F">
        <w:rPr>
          <w:rFonts w:asciiTheme="minorHAnsi" w:hAnsiTheme="minorHAnsi"/>
        </w:rPr>
        <w:instrText xml:space="preserve"> PAGEREF _Toc478655288 \h </w:instrText>
      </w:r>
      <w:r w:rsidRPr="0010276F">
        <w:rPr>
          <w:rFonts w:asciiTheme="minorHAnsi" w:hAnsiTheme="minorHAnsi"/>
        </w:rPr>
      </w:r>
      <w:r w:rsidRPr="0010276F">
        <w:rPr>
          <w:rFonts w:asciiTheme="minorHAnsi" w:hAnsiTheme="minorHAnsi"/>
        </w:rPr>
        <w:fldChar w:fldCharType="separate"/>
      </w:r>
      <w:r w:rsidRPr="0010276F">
        <w:rPr>
          <w:rFonts w:asciiTheme="minorHAnsi" w:hAnsiTheme="minorHAnsi"/>
        </w:rPr>
        <w:t>3</w:t>
      </w:r>
      <w:r w:rsidRPr="0010276F">
        <w:rPr>
          <w:rFonts w:asciiTheme="minorHAnsi" w:hAnsiTheme="minorHAnsi"/>
        </w:rPr>
        <w:fldChar w:fldCharType="end"/>
      </w:r>
    </w:p>
    <w:p w14:paraId="2A0DA950" w14:textId="77777777" w:rsidR="00077C95" w:rsidRDefault="00077C95">
      <w:pPr>
        <w:pStyle w:val="TOC1"/>
        <w:rPr>
          <w:rFonts w:asciiTheme="minorHAnsi" w:eastAsiaTheme="minorEastAsia" w:hAnsiTheme="minorHAnsi" w:cstheme="minorBidi"/>
          <w:b w:val="0"/>
          <w:caps w:val="0"/>
          <w:noProof/>
          <w:sz w:val="22"/>
          <w:szCs w:val="22"/>
          <w:lang w:eastAsia="en-GB"/>
        </w:rPr>
      </w:pPr>
      <w:r>
        <w:rPr>
          <w:noProof/>
        </w:rPr>
        <w:t>2. Work Breakdown</w:t>
      </w:r>
      <w:r>
        <w:rPr>
          <w:noProof/>
        </w:rPr>
        <w:tab/>
      </w:r>
      <w:r>
        <w:rPr>
          <w:noProof/>
        </w:rPr>
        <w:fldChar w:fldCharType="begin"/>
      </w:r>
      <w:r>
        <w:rPr>
          <w:noProof/>
        </w:rPr>
        <w:instrText xml:space="preserve"> PAGEREF _Toc478655289 \h </w:instrText>
      </w:r>
      <w:r>
        <w:rPr>
          <w:noProof/>
        </w:rPr>
      </w:r>
      <w:r>
        <w:rPr>
          <w:noProof/>
        </w:rPr>
        <w:fldChar w:fldCharType="separate"/>
      </w:r>
      <w:r>
        <w:rPr>
          <w:noProof/>
        </w:rPr>
        <w:t>3</w:t>
      </w:r>
      <w:r>
        <w:rPr>
          <w:noProof/>
        </w:rPr>
        <w:fldChar w:fldCharType="end"/>
      </w:r>
    </w:p>
    <w:p w14:paraId="6925196F" w14:textId="77777777" w:rsidR="00077C95" w:rsidRDefault="00077C95">
      <w:pPr>
        <w:pStyle w:val="TOC1"/>
        <w:rPr>
          <w:rFonts w:asciiTheme="minorHAnsi" w:eastAsiaTheme="minorEastAsia" w:hAnsiTheme="minorHAnsi" w:cstheme="minorBidi"/>
          <w:b w:val="0"/>
          <w:caps w:val="0"/>
          <w:noProof/>
          <w:sz w:val="22"/>
          <w:szCs w:val="22"/>
          <w:lang w:eastAsia="en-GB"/>
        </w:rPr>
      </w:pPr>
      <w:r>
        <w:rPr>
          <w:noProof/>
        </w:rPr>
        <w:t>3. Effort &amp; Cost Estimates</w:t>
      </w:r>
      <w:r>
        <w:rPr>
          <w:noProof/>
        </w:rPr>
        <w:tab/>
      </w:r>
      <w:r>
        <w:rPr>
          <w:noProof/>
        </w:rPr>
        <w:fldChar w:fldCharType="begin"/>
      </w:r>
      <w:r>
        <w:rPr>
          <w:noProof/>
        </w:rPr>
        <w:instrText xml:space="preserve"> PAGEREF _Toc478655290 \h </w:instrText>
      </w:r>
      <w:r>
        <w:rPr>
          <w:noProof/>
        </w:rPr>
      </w:r>
      <w:r>
        <w:rPr>
          <w:noProof/>
        </w:rPr>
        <w:fldChar w:fldCharType="separate"/>
      </w:r>
      <w:r>
        <w:rPr>
          <w:noProof/>
        </w:rPr>
        <w:t>5</w:t>
      </w:r>
      <w:r>
        <w:rPr>
          <w:noProof/>
        </w:rPr>
        <w:fldChar w:fldCharType="end"/>
      </w:r>
    </w:p>
    <w:p w14:paraId="4F4D9A14" w14:textId="77777777" w:rsidR="00077C95" w:rsidRPr="00077C95" w:rsidRDefault="00077C95" w:rsidP="0010276F">
      <w:pPr>
        <w:pStyle w:val="TOC2"/>
        <w:ind w:left="964"/>
        <w:rPr>
          <w:rFonts w:asciiTheme="minorHAnsi" w:eastAsiaTheme="minorEastAsia" w:hAnsiTheme="minorHAnsi" w:cstheme="minorBidi"/>
          <w:sz w:val="22"/>
          <w:szCs w:val="22"/>
          <w:lang w:eastAsia="en-GB"/>
        </w:rPr>
      </w:pPr>
      <w:r w:rsidRPr="00077C95">
        <w:rPr>
          <w:rFonts w:asciiTheme="minorHAnsi" w:hAnsiTheme="minorHAnsi"/>
        </w:rPr>
        <w:t>3.1. Estimates</w:t>
      </w:r>
      <w:r w:rsidRPr="00077C95">
        <w:rPr>
          <w:rFonts w:asciiTheme="minorHAnsi" w:hAnsiTheme="minorHAnsi"/>
        </w:rPr>
        <w:tab/>
      </w:r>
      <w:r w:rsidRPr="00077C95">
        <w:rPr>
          <w:rFonts w:asciiTheme="minorHAnsi" w:hAnsiTheme="minorHAnsi"/>
        </w:rPr>
        <w:fldChar w:fldCharType="begin"/>
      </w:r>
      <w:r w:rsidRPr="00077C95">
        <w:rPr>
          <w:rFonts w:asciiTheme="minorHAnsi" w:hAnsiTheme="minorHAnsi"/>
        </w:rPr>
        <w:instrText xml:space="preserve"> PAGEREF _Toc478655291 \h </w:instrText>
      </w:r>
      <w:r w:rsidRPr="00077C95">
        <w:rPr>
          <w:rFonts w:asciiTheme="minorHAnsi" w:hAnsiTheme="minorHAnsi"/>
        </w:rPr>
      </w:r>
      <w:r w:rsidRPr="00077C95">
        <w:rPr>
          <w:rFonts w:asciiTheme="minorHAnsi" w:hAnsiTheme="minorHAnsi"/>
        </w:rPr>
        <w:fldChar w:fldCharType="separate"/>
      </w:r>
      <w:r w:rsidRPr="00077C95">
        <w:rPr>
          <w:rFonts w:asciiTheme="minorHAnsi" w:hAnsiTheme="minorHAnsi"/>
        </w:rPr>
        <w:t>5</w:t>
      </w:r>
      <w:r w:rsidRPr="00077C95">
        <w:rPr>
          <w:rFonts w:asciiTheme="minorHAnsi" w:hAnsiTheme="minorHAnsi"/>
        </w:rPr>
        <w:fldChar w:fldCharType="end"/>
      </w:r>
    </w:p>
    <w:p w14:paraId="6F1CDA8A" w14:textId="77777777" w:rsidR="00077C95" w:rsidRPr="00077C95" w:rsidRDefault="00077C95" w:rsidP="0010276F">
      <w:pPr>
        <w:pStyle w:val="TOC2"/>
        <w:ind w:left="964"/>
        <w:rPr>
          <w:rFonts w:asciiTheme="minorHAnsi" w:eastAsiaTheme="minorEastAsia" w:hAnsiTheme="minorHAnsi" w:cstheme="minorBidi"/>
          <w:sz w:val="22"/>
          <w:szCs w:val="22"/>
          <w:lang w:eastAsia="en-GB"/>
        </w:rPr>
      </w:pPr>
      <w:r w:rsidRPr="00077C95">
        <w:rPr>
          <w:rFonts w:asciiTheme="minorHAnsi" w:hAnsiTheme="minorHAnsi"/>
        </w:rPr>
        <w:t>3.2. Resource needs</w:t>
      </w:r>
      <w:r w:rsidRPr="00077C95">
        <w:rPr>
          <w:rFonts w:asciiTheme="minorHAnsi" w:hAnsiTheme="minorHAnsi"/>
        </w:rPr>
        <w:tab/>
      </w:r>
      <w:r w:rsidRPr="00077C95">
        <w:rPr>
          <w:rFonts w:asciiTheme="minorHAnsi" w:hAnsiTheme="minorHAnsi"/>
        </w:rPr>
        <w:fldChar w:fldCharType="begin"/>
      </w:r>
      <w:r w:rsidRPr="00077C95">
        <w:rPr>
          <w:rFonts w:asciiTheme="minorHAnsi" w:hAnsiTheme="minorHAnsi"/>
        </w:rPr>
        <w:instrText xml:space="preserve"> PAGEREF _Toc478655292 \h </w:instrText>
      </w:r>
      <w:r w:rsidRPr="00077C95">
        <w:rPr>
          <w:rFonts w:asciiTheme="minorHAnsi" w:hAnsiTheme="minorHAnsi"/>
        </w:rPr>
      </w:r>
      <w:r w:rsidRPr="00077C95">
        <w:rPr>
          <w:rFonts w:asciiTheme="minorHAnsi" w:hAnsiTheme="minorHAnsi"/>
        </w:rPr>
        <w:fldChar w:fldCharType="separate"/>
      </w:r>
      <w:r w:rsidRPr="00077C95">
        <w:rPr>
          <w:rFonts w:asciiTheme="minorHAnsi" w:hAnsiTheme="minorHAnsi"/>
        </w:rPr>
        <w:t>6</w:t>
      </w:r>
      <w:r w:rsidRPr="00077C95">
        <w:rPr>
          <w:rFonts w:asciiTheme="minorHAnsi" w:hAnsiTheme="minorHAnsi"/>
        </w:rPr>
        <w:fldChar w:fldCharType="end"/>
      </w:r>
    </w:p>
    <w:p w14:paraId="40F8C1D7" w14:textId="77777777" w:rsidR="00077C95" w:rsidRDefault="00077C95">
      <w:pPr>
        <w:pStyle w:val="TOC1"/>
        <w:rPr>
          <w:rFonts w:asciiTheme="minorHAnsi" w:eastAsiaTheme="minorEastAsia" w:hAnsiTheme="minorHAnsi" w:cstheme="minorBidi"/>
          <w:b w:val="0"/>
          <w:caps w:val="0"/>
          <w:noProof/>
          <w:sz w:val="22"/>
          <w:szCs w:val="22"/>
          <w:lang w:eastAsia="en-GB"/>
        </w:rPr>
      </w:pPr>
      <w:r>
        <w:rPr>
          <w:noProof/>
        </w:rPr>
        <w:t>4. Project Schedule</w:t>
      </w:r>
      <w:r>
        <w:rPr>
          <w:noProof/>
        </w:rPr>
        <w:tab/>
      </w:r>
      <w:r>
        <w:rPr>
          <w:noProof/>
        </w:rPr>
        <w:fldChar w:fldCharType="begin"/>
      </w:r>
      <w:r>
        <w:rPr>
          <w:noProof/>
        </w:rPr>
        <w:instrText xml:space="preserve"> PAGEREF _Toc478655293 \h </w:instrText>
      </w:r>
      <w:r>
        <w:rPr>
          <w:noProof/>
        </w:rPr>
      </w:r>
      <w:r>
        <w:rPr>
          <w:noProof/>
        </w:rPr>
        <w:fldChar w:fldCharType="separate"/>
      </w:r>
      <w:r>
        <w:rPr>
          <w:noProof/>
        </w:rPr>
        <w:t>8</w:t>
      </w:r>
      <w:r>
        <w:rPr>
          <w:noProof/>
        </w:rPr>
        <w:fldChar w:fldCharType="end"/>
      </w:r>
    </w:p>
    <w:p w14:paraId="2231298D" w14:textId="77777777" w:rsidR="00077C95" w:rsidRDefault="00077C95">
      <w:pPr>
        <w:pStyle w:val="TOC1"/>
        <w:rPr>
          <w:rFonts w:asciiTheme="minorHAnsi" w:eastAsiaTheme="minorEastAsia" w:hAnsiTheme="minorHAnsi" w:cstheme="minorBidi"/>
          <w:b w:val="0"/>
          <w:caps w:val="0"/>
          <w:noProof/>
          <w:sz w:val="22"/>
          <w:szCs w:val="22"/>
          <w:lang w:eastAsia="en-GB"/>
        </w:rPr>
      </w:pPr>
      <w:r>
        <w:rPr>
          <w:noProof/>
        </w:rPr>
        <w:t>5. Related PM² Plans</w:t>
      </w:r>
      <w:r>
        <w:rPr>
          <w:noProof/>
        </w:rPr>
        <w:tab/>
      </w:r>
      <w:r>
        <w:rPr>
          <w:noProof/>
        </w:rPr>
        <w:fldChar w:fldCharType="begin"/>
      </w:r>
      <w:r>
        <w:rPr>
          <w:noProof/>
        </w:rPr>
        <w:instrText xml:space="preserve"> PAGEREF _Toc478655294 \h </w:instrText>
      </w:r>
      <w:r>
        <w:rPr>
          <w:noProof/>
        </w:rPr>
      </w:r>
      <w:r>
        <w:rPr>
          <w:noProof/>
        </w:rPr>
        <w:fldChar w:fldCharType="separate"/>
      </w:r>
      <w:r>
        <w:rPr>
          <w:noProof/>
        </w:rPr>
        <w:t>9</w:t>
      </w:r>
      <w:r>
        <w:rPr>
          <w:noProof/>
        </w:rPr>
        <w:fldChar w:fldCharType="end"/>
      </w:r>
    </w:p>
    <w:p w14:paraId="5313D4E6" w14:textId="77777777" w:rsidR="00077C95" w:rsidRDefault="00077C95">
      <w:pPr>
        <w:pStyle w:val="TOC1"/>
        <w:rPr>
          <w:noProof/>
        </w:rPr>
      </w:pPr>
      <w:r>
        <w:rPr>
          <w:noProof/>
        </w:rPr>
        <w:t>Appendix 1: References and Related Documents</w:t>
      </w:r>
      <w:r>
        <w:rPr>
          <w:noProof/>
        </w:rPr>
        <w:tab/>
      </w:r>
      <w:r>
        <w:rPr>
          <w:noProof/>
        </w:rPr>
        <w:fldChar w:fldCharType="begin"/>
      </w:r>
      <w:r>
        <w:rPr>
          <w:noProof/>
        </w:rPr>
        <w:instrText xml:space="preserve"> PAGEREF _Toc478655295 \h </w:instrText>
      </w:r>
      <w:r>
        <w:rPr>
          <w:noProof/>
        </w:rPr>
      </w:r>
      <w:r>
        <w:rPr>
          <w:noProof/>
        </w:rPr>
        <w:fldChar w:fldCharType="separate"/>
      </w:r>
      <w:r>
        <w:rPr>
          <w:noProof/>
        </w:rPr>
        <w:t>11</w:t>
      </w:r>
      <w:r>
        <w:rPr>
          <w:noProof/>
        </w:rPr>
        <w:fldChar w:fldCharType="end"/>
      </w:r>
    </w:p>
    <w:p w14:paraId="5840420A" w14:textId="77777777" w:rsidR="0010276F" w:rsidRPr="0010276F" w:rsidRDefault="0010276F" w:rsidP="0010276F">
      <w:pPr>
        <w:rPr>
          <w:rFonts w:eastAsiaTheme="minorEastAsia"/>
        </w:rPr>
      </w:pPr>
    </w:p>
    <w:p w14:paraId="3A507282" w14:textId="77777777" w:rsidR="00934012" w:rsidRPr="005A78FC" w:rsidRDefault="00D224B0">
      <w:pPr>
        <w:rPr>
          <w:rFonts w:asciiTheme="minorHAnsi" w:hAnsiTheme="minorHAnsi" w:cstheme="minorHAnsi"/>
        </w:rPr>
      </w:pPr>
      <w:r w:rsidRPr="003E6FFB">
        <w:rPr>
          <w:rFonts w:asciiTheme="minorHAnsi" w:hAnsiTheme="minorHAnsi" w:cstheme="minorHAnsi"/>
        </w:rPr>
        <w:fldChar w:fldCharType="end"/>
      </w:r>
      <w:bookmarkEnd w:id="1"/>
    </w:p>
    <w:p w14:paraId="3B45C4E9" w14:textId="77777777" w:rsidR="00934012" w:rsidRPr="005A78FC" w:rsidRDefault="00A70743" w:rsidP="00A70743">
      <w:pPr>
        <w:pStyle w:val="SubTitle2"/>
        <w:jc w:val="both"/>
        <w:rPr>
          <w:rFonts w:asciiTheme="minorHAnsi" w:hAnsiTheme="minorHAnsi" w:cstheme="minorHAnsi"/>
        </w:rPr>
      </w:pPr>
      <w:r w:rsidRPr="005A78FC">
        <w:rPr>
          <w:rFonts w:asciiTheme="minorHAnsi" w:hAnsiTheme="minorHAnsi" w:cstheme="minorHAnsi"/>
        </w:rPr>
        <w:t xml:space="preserve"> </w:t>
      </w:r>
    </w:p>
    <w:p w14:paraId="7E9FF6C2" w14:textId="77777777" w:rsidR="00934012" w:rsidRPr="005A78FC" w:rsidRDefault="00934012">
      <w:pPr>
        <w:rPr>
          <w:rFonts w:asciiTheme="minorHAnsi" w:hAnsiTheme="minorHAnsi" w:cstheme="minorHAnsi"/>
        </w:rPr>
      </w:pPr>
    </w:p>
    <w:p w14:paraId="59CA61B1" w14:textId="77777777" w:rsidR="00934012" w:rsidRPr="005A78FC" w:rsidRDefault="00934012">
      <w:pPr>
        <w:rPr>
          <w:rFonts w:asciiTheme="minorHAnsi" w:hAnsiTheme="minorHAnsi" w:cstheme="minorHAnsi"/>
        </w:rPr>
      </w:pPr>
      <w:bookmarkStart w:id="2" w:name="techSectionBreak2"/>
    </w:p>
    <w:p w14:paraId="4412AED3" w14:textId="77777777" w:rsidR="00934012" w:rsidRPr="005A78FC" w:rsidRDefault="00934012">
      <w:pPr>
        <w:rPr>
          <w:rFonts w:asciiTheme="minorHAnsi" w:hAnsiTheme="minorHAnsi" w:cstheme="minorHAnsi"/>
        </w:rPr>
        <w:sectPr w:rsidR="00934012" w:rsidRPr="005A78FC" w:rsidSect="00A03FF5">
          <w:headerReference w:type="even" r:id="rId21"/>
          <w:headerReference w:type="default" r:id="rId22"/>
          <w:footerReference w:type="even" r:id="rId23"/>
          <w:footerReference w:type="default" r:id="rId24"/>
          <w:headerReference w:type="first" r:id="rId25"/>
          <w:footerReference w:type="first" r:id="rId26"/>
          <w:pgSz w:w="11907" w:h="16840" w:code="9"/>
          <w:pgMar w:top="1397" w:right="1701" w:bottom="851" w:left="1588" w:header="720" w:footer="476" w:gutter="0"/>
          <w:paperSrc w:first="261" w:other="261"/>
          <w:pgNumType w:start="1"/>
          <w:cols w:space="709"/>
          <w:titlePg/>
          <w:docGrid w:linePitch="299"/>
        </w:sectPr>
      </w:pPr>
    </w:p>
    <w:p w14:paraId="1BC9A13B" w14:textId="77777777" w:rsidR="00934012" w:rsidRPr="00704C37" w:rsidRDefault="00934012" w:rsidP="000316D6">
      <w:pPr>
        <w:pStyle w:val="Heading1"/>
      </w:pPr>
      <w:bookmarkStart w:id="3" w:name="1.__________________Introduction"/>
      <w:bookmarkStart w:id="4" w:name="_Toc478655287"/>
      <w:bookmarkEnd w:id="2"/>
      <w:r w:rsidRPr="00704C37">
        <w:lastRenderedPageBreak/>
        <w:t>Introduction</w:t>
      </w:r>
      <w:bookmarkEnd w:id="3"/>
      <w:bookmarkEnd w:id="4"/>
    </w:p>
    <w:p w14:paraId="213B2057" w14:textId="77777777" w:rsidR="009661F5" w:rsidRPr="003353B3" w:rsidRDefault="00167700" w:rsidP="009661F5">
      <w:pPr>
        <w:pStyle w:val="PM2-Body"/>
        <w:rPr>
          <w:sz w:val="22"/>
          <w:lang w:val="en-GB"/>
        </w:rPr>
      </w:pPr>
      <w:r w:rsidRPr="003353B3">
        <w:rPr>
          <w:sz w:val="22"/>
          <w:lang w:val="en-GB"/>
        </w:rPr>
        <w:t xml:space="preserve">The Project </w:t>
      </w:r>
      <w:r w:rsidR="006704B6" w:rsidRPr="003353B3">
        <w:rPr>
          <w:sz w:val="22"/>
          <w:lang w:val="en-GB"/>
        </w:rPr>
        <w:t xml:space="preserve">Work Plan </w:t>
      </w:r>
      <w:r w:rsidR="0073671C" w:rsidRPr="003353B3">
        <w:rPr>
          <w:sz w:val="22"/>
          <w:lang w:val="en-GB"/>
        </w:rPr>
        <w:t>documents all</w:t>
      </w:r>
      <w:r w:rsidR="00BF2501" w:rsidRPr="003353B3">
        <w:rPr>
          <w:sz w:val="22"/>
          <w:lang w:val="en-GB"/>
        </w:rPr>
        <w:t xml:space="preserve"> project </w:t>
      </w:r>
      <w:r w:rsidR="000F7EFD" w:rsidRPr="003353B3">
        <w:rPr>
          <w:sz w:val="22"/>
          <w:lang w:val="en-GB"/>
        </w:rPr>
        <w:t xml:space="preserve">activities </w:t>
      </w:r>
      <w:r w:rsidR="009661F5" w:rsidRPr="003353B3">
        <w:rPr>
          <w:sz w:val="22"/>
          <w:lang w:val="en-GB"/>
        </w:rPr>
        <w:t>neede</w:t>
      </w:r>
      <w:r w:rsidR="0073671C" w:rsidRPr="003353B3">
        <w:rPr>
          <w:sz w:val="22"/>
          <w:lang w:val="en-GB"/>
        </w:rPr>
        <w:t xml:space="preserve">d to achieve the project goals along with their detailed effort/cost </w:t>
      </w:r>
      <w:r w:rsidR="009661F5" w:rsidRPr="003353B3">
        <w:rPr>
          <w:sz w:val="22"/>
          <w:lang w:val="en-GB"/>
        </w:rPr>
        <w:t>estimate</w:t>
      </w:r>
      <w:r w:rsidR="0073671C" w:rsidRPr="003353B3">
        <w:rPr>
          <w:sz w:val="22"/>
          <w:lang w:val="en-GB"/>
        </w:rPr>
        <w:t xml:space="preserve">s, </w:t>
      </w:r>
      <w:r w:rsidR="009661F5" w:rsidRPr="003353B3">
        <w:rPr>
          <w:sz w:val="22"/>
          <w:lang w:val="en-GB"/>
        </w:rPr>
        <w:t>the</w:t>
      </w:r>
      <w:r w:rsidR="0073671C" w:rsidRPr="003353B3">
        <w:rPr>
          <w:sz w:val="22"/>
          <w:lang w:val="en-GB"/>
        </w:rPr>
        <w:t>ir schedule and resulting project</w:t>
      </w:r>
      <w:r w:rsidR="009661F5" w:rsidRPr="003353B3">
        <w:rPr>
          <w:sz w:val="22"/>
          <w:lang w:val="en-GB"/>
        </w:rPr>
        <w:t xml:space="preserve"> duration</w:t>
      </w:r>
      <w:r w:rsidR="0073671C" w:rsidRPr="003353B3">
        <w:rPr>
          <w:sz w:val="22"/>
          <w:lang w:val="en-GB"/>
        </w:rPr>
        <w:t xml:space="preserve"> and resource requirements</w:t>
      </w:r>
      <w:r w:rsidR="009661F5" w:rsidRPr="003353B3">
        <w:rPr>
          <w:sz w:val="22"/>
          <w:lang w:val="en-GB"/>
        </w:rPr>
        <w:t xml:space="preserve">. </w:t>
      </w:r>
      <w:r w:rsidR="000F7EFD" w:rsidRPr="003353B3">
        <w:rPr>
          <w:sz w:val="22"/>
          <w:lang w:val="en-GB"/>
        </w:rPr>
        <w:t>The</w:t>
      </w:r>
      <w:r w:rsidR="009661F5" w:rsidRPr="003353B3">
        <w:rPr>
          <w:sz w:val="22"/>
          <w:lang w:val="en-GB"/>
        </w:rPr>
        <w:t xml:space="preserve"> Project Work Plan will be used as the basis to monitor the progress and control the project.</w:t>
      </w:r>
    </w:p>
    <w:p w14:paraId="74545D27" w14:textId="77777777" w:rsidR="007F3896" w:rsidRPr="003353B3" w:rsidRDefault="00DC59C8" w:rsidP="009F7131">
      <w:pPr>
        <w:pStyle w:val="Guidance"/>
        <w:spacing w:before="120" w:after="0"/>
        <w:ind w:left="0"/>
        <w:jc w:val="both"/>
        <w:rPr>
          <w:rFonts w:asciiTheme="minorHAnsi" w:eastAsia="PMingLiU" w:hAnsiTheme="minorHAnsi" w:cstheme="minorHAnsi"/>
          <w:i w:val="0"/>
          <w:iCs w:val="0"/>
          <w:color w:val="auto"/>
          <w:sz w:val="22"/>
          <w:lang w:val="en-GB" w:eastAsia="en-US"/>
        </w:rPr>
      </w:pPr>
      <w:r w:rsidRPr="003353B3">
        <w:rPr>
          <w:rFonts w:asciiTheme="minorHAnsi" w:eastAsia="PMingLiU" w:hAnsiTheme="minorHAnsi" w:cstheme="minorHAnsi"/>
          <w:i w:val="0"/>
          <w:iCs w:val="0"/>
          <w:color w:val="auto"/>
          <w:sz w:val="22"/>
          <w:lang w:val="en-GB" w:eastAsia="en-US"/>
        </w:rPr>
        <w:t>T</w:t>
      </w:r>
      <w:r w:rsidR="007F3896" w:rsidRPr="003353B3">
        <w:rPr>
          <w:rFonts w:asciiTheme="minorHAnsi" w:eastAsia="PMingLiU" w:hAnsiTheme="minorHAnsi" w:cstheme="minorHAnsi"/>
          <w:i w:val="0"/>
          <w:iCs w:val="0"/>
          <w:color w:val="auto"/>
          <w:sz w:val="22"/>
          <w:lang w:val="en-GB" w:eastAsia="en-US"/>
        </w:rPr>
        <w:t>h</w:t>
      </w:r>
      <w:r w:rsidR="00241BA9" w:rsidRPr="003353B3">
        <w:rPr>
          <w:rFonts w:asciiTheme="minorHAnsi" w:eastAsia="PMingLiU" w:hAnsiTheme="minorHAnsi" w:cstheme="minorHAnsi"/>
          <w:i w:val="0"/>
          <w:iCs w:val="0"/>
          <w:color w:val="auto"/>
          <w:sz w:val="22"/>
          <w:lang w:val="en-GB" w:eastAsia="en-US"/>
        </w:rPr>
        <w:t>is</w:t>
      </w:r>
      <w:r w:rsidR="007F3896" w:rsidRPr="003353B3">
        <w:rPr>
          <w:rFonts w:asciiTheme="minorHAnsi" w:eastAsia="PMingLiU" w:hAnsiTheme="minorHAnsi" w:cstheme="minorHAnsi"/>
          <w:i w:val="0"/>
          <w:iCs w:val="0"/>
          <w:color w:val="auto"/>
          <w:sz w:val="22"/>
          <w:lang w:val="en-GB" w:eastAsia="en-US"/>
        </w:rPr>
        <w:t xml:space="preserve"> Project </w:t>
      </w:r>
      <w:r w:rsidR="006704B6" w:rsidRPr="003353B3">
        <w:rPr>
          <w:rFonts w:asciiTheme="minorHAnsi" w:eastAsia="PMingLiU" w:hAnsiTheme="minorHAnsi" w:cstheme="minorHAnsi"/>
          <w:i w:val="0"/>
          <w:iCs w:val="0"/>
          <w:color w:val="auto"/>
          <w:sz w:val="22"/>
          <w:lang w:val="en-GB" w:eastAsia="en-US"/>
        </w:rPr>
        <w:t xml:space="preserve">Work Plan </w:t>
      </w:r>
      <w:r w:rsidR="00FF7B33" w:rsidRPr="003353B3">
        <w:rPr>
          <w:rFonts w:asciiTheme="minorHAnsi" w:eastAsia="PMingLiU" w:hAnsiTheme="minorHAnsi" w:cstheme="minorHAnsi"/>
          <w:i w:val="0"/>
          <w:iCs w:val="0"/>
          <w:color w:val="auto"/>
          <w:sz w:val="22"/>
          <w:lang w:val="en-GB" w:eastAsia="en-US"/>
        </w:rPr>
        <w:t>include</w:t>
      </w:r>
      <w:r w:rsidR="007A4391" w:rsidRPr="003353B3">
        <w:rPr>
          <w:rFonts w:asciiTheme="minorHAnsi" w:eastAsia="PMingLiU" w:hAnsiTheme="minorHAnsi" w:cstheme="minorHAnsi"/>
          <w:i w:val="0"/>
          <w:iCs w:val="0"/>
          <w:color w:val="auto"/>
          <w:sz w:val="22"/>
          <w:lang w:val="en-GB" w:eastAsia="en-US"/>
        </w:rPr>
        <w:t>s</w:t>
      </w:r>
      <w:r w:rsidR="00FF7B33" w:rsidRPr="003353B3">
        <w:rPr>
          <w:rFonts w:asciiTheme="minorHAnsi" w:eastAsia="PMingLiU" w:hAnsiTheme="minorHAnsi" w:cstheme="minorHAnsi"/>
          <w:i w:val="0"/>
          <w:iCs w:val="0"/>
          <w:color w:val="auto"/>
          <w:sz w:val="22"/>
          <w:lang w:val="en-GB" w:eastAsia="en-US"/>
        </w:rPr>
        <w:t xml:space="preserve"> the estimated effort/cost and schedule for ALL project activities, including the ones identified and described in other project plans (i.e. Transition Plan, Business Implementation Plan) </w:t>
      </w:r>
      <w:r w:rsidR="00604783" w:rsidRPr="003353B3">
        <w:rPr>
          <w:rFonts w:asciiTheme="minorHAnsi" w:eastAsia="PMingLiU" w:hAnsiTheme="minorHAnsi" w:cstheme="minorHAnsi"/>
          <w:i w:val="0"/>
          <w:iCs w:val="0"/>
          <w:color w:val="auto"/>
          <w:sz w:val="22"/>
          <w:lang w:val="en-GB" w:eastAsia="en-US"/>
        </w:rPr>
        <w:t>as well as</w:t>
      </w:r>
      <w:r w:rsidR="00FF7B33" w:rsidRPr="003353B3">
        <w:rPr>
          <w:rFonts w:asciiTheme="minorHAnsi" w:eastAsia="PMingLiU" w:hAnsiTheme="minorHAnsi" w:cstheme="minorHAnsi"/>
          <w:i w:val="0"/>
          <w:iCs w:val="0"/>
          <w:color w:val="auto"/>
          <w:sz w:val="22"/>
          <w:lang w:val="en-GB" w:eastAsia="en-US"/>
        </w:rPr>
        <w:t xml:space="preserve"> </w:t>
      </w:r>
      <w:r w:rsidR="007B0404" w:rsidRPr="003353B3">
        <w:rPr>
          <w:rFonts w:asciiTheme="minorHAnsi" w:eastAsia="PMingLiU" w:hAnsiTheme="minorHAnsi" w:cstheme="minorHAnsi"/>
          <w:i w:val="0"/>
          <w:iCs w:val="0"/>
          <w:color w:val="auto"/>
          <w:sz w:val="22"/>
          <w:lang w:val="en-GB" w:eastAsia="en-US"/>
        </w:rPr>
        <w:t xml:space="preserve">project management </w:t>
      </w:r>
      <w:r w:rsidR="0073671C" w:rsidRPr="003353B3">
        <w:rPr>
          <w:rFonts w:asciiTheme="minorHAnsi" w:eastAsia="PMingLiU" w:hAnsiTheme="minorHAnsi" w:cstheme="minorHAnsi"/>
          <w:i w:val="0"/>
          <w:iCs w:val="0"/>
          <w:color w:val="auto"/>
          <w:sz w:val="22"/>
          <w:lang w:val="en-GB" w:eastAsia="en-US"/>
        </w:rPr>
        <w:t>activities</w:t>
      </w:r>
      <w:r w:rsidR="00FF7B33" w:rsidRPr="003353B3">
        <w:rPr>
          <w:rFonts w:asciiTheme="minorHAnsi" w:eastAsia="PMingLiU" w:hAnsiTheme="minorHAnsi" w:cstheme="minorHAnsi"/>
          <w:i w:val="0"/>
          <w:iCs w:val="0"/>
          <w:color w:val="auto"/>
          <w:sz w:val="22"/>
          <w:lang w:val="en-GB" w:eastAsia="en-US"/>
        </w:rPr>
        <w:t xml:space="preserve"> </w:t>
      </w:r>
      <w:r w:rsidR="007B0404" w:rsidRPr="003353B3">
        <w:rPr>
          <w:rFonts w:asciiTheme="minorHAnsi" w:eastAsia="PMingLiU" w:hAnsiTheme="minorHAnsi" w:cstheme="minorHAnsi"/>
          <w:i w:val="0"/>
          <w:iCs w:val="0"/>
          <w:color w:val="auto"/>
          <w:sz w:val="22"/>
          <w:lang w:val="en-GB" w:eastAsia="en-US"/>
        </w:rPr>
        <w:t xml:space="preserve">related to </w:t>
      </w:r>
      <w:r w:rsidR="00FF7B33" w:rsidRPr="003353B3">
        <w:rPr>
          <w:rFonts w:asciiTheme="minorHAnsi" w:eastAsia="PMingLiU" w:hAnsiTheme="minorHAnsi" w:cstheme="minorHAnsi"/>
          <w:i w:val="0"/>
          <w:iCs w:val="0"/>
          <w:color w:val="auto"/>
          <w:sz w:val="22"/>
          <w:lang w:val="en-GB" w:eastAsia="en-US"/>
        </w:rPr>
        <w:t>Risk Management, Quality Management (e.g. scheduled project evaluation or audits)</w:t>
      </w:r>
      <w:r w:rsidR="00604783" w:rsidRPr="003353B3">
        <w:rPr>
          <w:rFonts w:asciiTheme="minorHAnsi" w:eastAsia="PMingLiU" w:hAnsiTheme="minorHAnsi" w:cstheme="minorHAnsi"/>
          <w:i w:val="0"/>
          <w:iCs w:val="0"/>
          <w:color w:val="auto"/>
          <w:sz w:val="22"/>
          <w:lang w:val="en-GB" w:eastAsia="en-US"/>
        </w:rPr>
        <w:t xml:space="preserve"> and Deliverables A</w:t>
      </w:r>
      <w:r w:rsidR="0073671C" w:rsidRPr="003353B3">
        <w:rPr>
          <w:rFonts w:asciiTheme="minorHAnsi" w:eastAsia="PMingLiU" w:hAnsiTheme="minorHAnsi" w:cstheme="minorHAnsi"/>
          <w:i w:val="0"/>
          <w:iCs w:val="0"/>
          <w:color w:val="auto"/>
          <w:sz w:val="22"/>
          <w:lang w:val="en-GB" w:eastAsia="en-US"/>
        </w:rPr>
        <w:t>cceptance.</w:t>
      </w:r>
    </w:p>
    <w:p w14:paraId="6386A02B" w14:textId="77777777" w:rsidR="00116353" w:rsidRDefault="00927872" w:rsidP="009F7131">
      <w:pPr>
        <w:pStyle w:val="Guidance"/>
        <w:spacing w:before="120" w:after="0"/>
        <w:ind w:left="0"/>
        <w:jc w:val="both"/>
        <w:rPr>
          <w:rFonts w:asciiTheme="minorHAnsi" w:eastAsia="PMingLiU" w:hAnsiTheme="minorHAnsi" w:cstheme="minorHAnsi"/>
          <w:i w:val="0"/>
          <w:iCs w:val="0"/>
          <w:color w:val="auto"/>
          <w:sz w:val="22"/>
          <w:lang w:val="en-GB" w:eastAsia="en-US"/>
        </w:rPr>
      </w:pPr>
      <w:r w:rsidRPr="003353B3">
        <w:rPr>
          <w:rFonts w:asciiTheme="minorHAnsi" w:eastAsia="PMingLiU" w:hAnsiTheme="minorHAnsi" w:cstheme="minorHAnsi"/>
          <w:i w:val="0"/>
          <w:iCs w:val="0"/>
          <w:color w:val="auto"/>
          <w:sz w:val="22"/>
          <w:lang w:val="en-GB" w:eastAsia="en-US"/>
        </w:rPr>
        <w:t xml:space="preserve">Note that this document </w:t>
      </w:r>
      <w:r w:rsidR="00116353" w:rsidRPr="003353B3">
        <w:rPr>
          <w:rFonts w:asciiTheme="minorHAnsi" w:eastAsia="PMingLiU" w:hAnsiTheme="minorHAnsi" w:cstheme="minorHAnsi"/>
          <w:i w:val="0"/>
          <w:iCs w:val="0"/>
          <w:color w:val="auto"/>
          <w:sz w:val="22"/>
          <w:lang w:val="en-GB" w:eastAsia="en-US"/>
        </w:rPr>
        <w:t>will</w:t>
      </w:r>
      <w:r w:rsidRPr="003353B3">
        <w:rPr>
          <w:rFonts w:asciiTheme="minorHAnsi" w:eastAsia="PMingLiU" w:hAnsiTheme="minorHAnsi" w:cstheme="minorHAnsi"/>
          <w:i w:val="0"/>
          <w:iCs w:val="0"/>
          <w:color w:val="auto"/>
          <w:sz w:val="22"/>
          <w:lang w:val="en-GB" w:eastAsia="en-US"/>
        </w:rPr>
        <w:t xml:space="preserve"> always </w:t>
      </w:r>
      <w:r w:rsidR="00116353" w:rsidRPr="003353B3">
        <w:rPr>
          <w:rFonts w:asciiTheme="minorHAnsi" w:eastAsia="PMingLiU" w:hAnsiTheme="minorHAnsi" w:cstheme="minorHAnsi"/>
          <w:i w:val="0"/>
          <w:iCs w:val="0"/>
          <w:color w:val="auto"/>
          <w:sz w:val="22"/>
          <w:lang w:val="en-GB" w:eastAsia="en-US"/>
        </w:rPr>
        <w:t xml:space="preserve">contain </w:t>
      </w:r>
      <w:r w:rsidRPr="003353B3">
        <w:rPr>
          <w:rFonts w:asciiTheme="minorHAnsi" w:eastAsia="PMingLiU" w:hAnsiTheme="minorHAnsi" w:cstheme="minorHAnsi"/>
          <w:i w:val="0"/>
          <w:iCs w:val="0"/>
          <w:color w:val="auto"/>
          <w:sz w:val="22"/>
          <w:lang w:val="en-GB" w:eastAsia="en-US"/>
        </w:rPr>
        <w:t xml:space="preserve">the latest </w:t>
      </w:r>
      <w:r w:rsidRPr="003353B3">
        <w:rPr>
          <w:rFonts w:asciiTheme="minorHAnsi" w:eastAsia="PMingLiU" w:hAnsiTheme="minorHAnsi" w:cstheme="minorHAnsi"/>
          <w:i w:val="0"/>
          <w:iCs w:val="0"/>
          <w:color w:val="auto"/>
          <w:sz w:val="22"/>
          <w:u w:val="single"/>
          <w:lang w:val="en-GB" w:eastAsia="en-US"/>
        </w:rPr>
        <w:t>baselined plan</w:t>
      </w:r>
      <w:r w:rsidR="00116353" w:rsidRPr="003353B3">
        <w:rPr>
          <w:rFonts w:asciiTheme="minorHAnsi" w:eastAsia="PMingLiU" w:hAnsiTheme="minorHAnsi" w:cstheme="minorHAnsi"/>
          <w:i w:val="0"/>
          <w:iCs w:val="0"/>
          <w:color w:val="auto"/>
          <w:sz w:val="22"/>
          <w:u w:val="single"/>
          <w:lang w:val="en-GB" w:eastAsia="en-US"/>
        </w:rPr>
        <w:t>.</w:t>
      </w:r>
      <w:r w:rsidR="00116353" w:rsidRPr="003353B3">
        <w:rPr>
          <w:rFonts w:asciiTheme="minorHAnsi" w:eastAsia="PMingLiU" w:hAnsiTheme="minorHAnsi" w:cstheme="minorHAnsi"/>
          <w:i w:val="0"/>
          <w:iCs w:val="0"/>
          <w:color w:val="auto"/>
          <w:sz w:val="22"/>
          <w:lang w:val="en-GB" w:eastAsia="en-US"/>
        </w:rPr>
        <w:t xml:space="preserve"> References to previous versions of </w:t>
      </w:r>
      <w:r w:rsidR="007E5B9F" w:rsidRPr="003353B3">
        <w:rPr>
          <w:rFonts w:asciiTheme="minorHAnsi" w:eastAsia="PMingLiU" w:hAnsiTheme="minorHAnsi" w:cstheme="minorHAnsi"/>
          <w:i w:val="0"/>
          <w:iCs w:val="0"/>
          <w:color w:val="auto"/>
          <w:sz w:val="22"/>
          <w:lang w:val="en-GB" w:eastAsia="en-US"/>
        </w:rPr>
        <w:t>this document</w:t>
      </w:r>
      <w:r w:rsidR="00116353" w:rsidRPr="003353B3">
        <w:rPr>
          <w:rFonts w:asciiTheme="minorHAnsi" w:eastAsia="PMingLiU" w:hAnsiTheme="minorHAnsi" w:cstheme="minorHAnsi"/>
          <w:i w:val="0"/>
          <w:iCs w:val="0"/>
          <w:color w:val="auto"/>
          <w:sz w:val="22"/>
          <w:lang w:val="en-GB" w:eastAsia="en-US"/>
        </w:rPr>
        <w:t xml:space="preserve"> (for the purposes of </w:t>
      </w:r>
      <w:r w:rsidR="007E5B9F" w:rsidRPr="003353B3">
        <w:rPr>
          <w:rFonts w:asciiTheme="minorHAnsi" w:eastAsia="PMingLiU" w:hAnsiTheme="minorHAnsi" w:cstheme="minorHAnsi"/>
          <w:i w:val="0"/>
          <w:iCs w:val="0"/>
          <w:color w:val="auto"/>
          <w:sz w:val="22"/>
          <w:lang w:val="en-GB" w:eastAsia="en-US"/>
        </w:rPr>
        <w:t>tracing</w:t>
      </w:r>
      <w:r w:rsidR="00116353" w:rsidRPr="003353B3">
        <w:rPr>
          <w:rFonts w:asciiTheme="minorHAnsi" w:eastAsia="PMingLiU" w:hAnsiTheme="minorHAnsi" w:cstheme="minorHAnsi"/>
          <w:i w:val="0"/>
          <w:iCs w:val="0"/>
          <w:color w:val="auto"/>
          <w:sz w:val="22"/>
          <w:lang w:val="en-GB" w:eastAsia="en-US"/>
        </w:rPr>
        <w:t xml:space="preserve"> changes) </w:t>
      </w:r>
      <w:r w:rsidR="007E5B9F" w:rsidRPr="003353B3">
        <w:rPr>
          <w:rFonts w:asciiTheme="minorHAnsi" w:eastAsia="PMingLiU" w:hAnsiTheme="minorHAnsi" w:cstheme="minorHAnsi"/>
          <w:i w:val="0"/>
          <w:iCs w:val="0"/>
          <w:color w:val="auto"/>
          <w:sz w:val="22"/>
          <w:lang w:val="en-GB" w:eastAsia="en-US"/>
        </w:rPr>
        <w:t>along with</w:t>
      </w:r>
      <w:r w:rsidR="00116353" w:rsidRPr="003353B3">
        <w:rPr>
          <w:rFonts w:asciiTheme="minorHAnsi" w:eastAsia="PMingLiU" w:hAnsiTheme="minorHAnsi" w:cstheme="minorHAnsi"/>
          <w:i w:val="0"/>
          <w:iCs w:val="0"/>
          <w:color w:val="auto"/>
          <w:sz w:val="22"/>
          <w:lang w:val="en-GB" w:eastAsia="en-US"/>
        </w:rPr>
        <w:t xml:space="preserve"> the relevant status reports are found in the</w:t>
      </w:r>
      <w:r w:rsidR="006704B6" w:rsidRPr="003353B3">
        <w:rPr>
          <w:rFonts w:asciiTheme="minorHAnsi" w:eastAsia="PMingLiU" w:hAnsiTheme="minorHAnsi" w:cstheme="minorHAnsi"/>
          <w:i w:val="0"/>
          <w:iCs w:val="0"/>
          <w:color w:val="auto"/>
          <w:sz w:val="22"/>
          <w:lang w:val="en-GB" w:eastAsia="en-US"/>
        </w:rPr>
        <w:t xml:space="preserve"> </w:t>
      </w:r>
      <w:r w:rsidR="00DE620F" w:rsidRPr="003353B3">
        <w:rPr>
          <w:rFonts w:asciiTheme="minorHAnsi" w:eastAsia="PMingLiU" w:hAnsiTheme="minorHAnsi" w:cstheme="minorHAnsi"/>
          <w:i w:val="0"/>
          <w:iCs w:val="0"/>
          <w:color w:val="auto"/>
          <w:sz w:val="22"/>
          <w:lang w:val="en-GB" w:eastAsia="en-US"/>
        </w:rPr>
        <w:t>Appendix</w:t>
      </w:r>
      <w:r w:rsidR="007E5B9F" w:rsidRPr="003353B3">
        <w:rPr>
          <w:rFonts w:asciiTheme="minorHAnsi" w:eastAsia="PMingLiU" w:hAnsiTheme="minorHAnsi" w:cstheme="minorHAnsi"/>
          <w:i w:val="0"/>
          <w:iCs w:val="0"/>
          <w:color w:val="auto"/>
          <w:sz w:val="22"/>
          <w:lang w:val="en-GB" w:eastAsia="en-US"/>
        </w:rPr>
        <w:t xml:space="preserve"> 1: </w:t>
      </w:r>
      <w:r w:rsidR="007E5B9F" w:rsidRPr="003353B3">
        <w:rPr>
          <w:rFonts w:asciiTheme="minorHAnsi" w:eastAsia="PMingLiU" w:hAnsiTheme="minorHAnsi" w:cstheme="minorHAnsi"/>
          <w:i w:val="0"/>
          <w:iCs w:val="0"/>
          <w:smallCaps/>
          <w:color w:val="auto"/>
          <w:sz w:val="22"/>
          <w:lang w:val="en-GB" w:eastAsia="en-US"/>
        </w:rPr>
        <w:t>References And Related Documents</w:t>
      </w:r>
      <w:r w:rsidR="00116353" w:rsidRPr="003353B3">
        <w:rPr>
          <w:rFonts w:asciiTheme="minorHAnsi" w:eastAsia="PMingLiU" w:hAnsiTheme="minorHAnsi" w:cstheme="minorHAnsi"/>
          <w:i w:val="0"/>
          <w:iCs w:val="0"/>
          <w:color w:val="auto"/>
          <w:sz w:val="22"/>
          <w:lang w:val="en-GB" w:eastAsia="en-US"/>
        </w:rPr>
        <w:t xml:space="preserve">. </w:t>
      </w:r>
    </w:p>
    <w:p w14:paraId="3EBB8D54" w14:textId="77777777" w:rsidR="001114CB" w:rsidRPr="00704C37" w:rsidRDefault="001114CB" w:rsidP="000B185C">
      <w:pPr>
        <w:pStyle w:val="Heading2"/>
      </w:pPr>
      <w:bookmarkStart w:id="5" w:name="_Toc478655288"/>
      <w:r>
        <w:t>Project summary</w:t>
      </w:r>
      <w:bookmarkEnd w:id="5"/>
    </w:p>
    <w:p w14:paraId="3C29A516" w14:textId="77777777" w:rsidR="001114CB" w:rsidRPr="000B185C" w:rsidRDefault="001114CB" w:rsidP="009F7131">
      <w:pPr>
        <w:pStyle w:val="Guidance"/>
        <w:spacing w:before="120" w:after="0"/>
        <w:ind w:left="0"/>
        <w:jc w:val="both"/>
        <w:rPr>
          <w:rFonts w:asciiTheme="minorHAnsi" w:hAnsiTheme="minorHAnsi" w:cstheme="minorHAnsi"/>
          <w:color w:val="0070C0"/>
          <w:sz w:val="20"/>
          <w:lang w:val="en-GB"/>
        </w:rPr>
      </w:pPr>
      <w:r w:rsidRPr="000B185C">
        <w:rPr>
          <w:rFonts w:asciiTheme="minorHAnsi" w:hAnsiTheme="minorHAnsi" w:cstheme="minorHAnsi"/>
          <w:color w:val="0070C0"/>
          <w:sz w:val="20"/>
          <w:lang w:val="en-GB"/>
        </w:rPr>
        <w:t>&lt;This section can be used to elaborate project scope based on the scope baseline of the PC to the desired level of detail including deliverables and sub-deliverables.</w:t>
      </w:r>
    </w:p>
    <w:p w14:paraId="24AF011B" w14:textId="7CB56472" w:rsidR="00A7603C" w:rsidRDefault="00A7603C" w:rsidP="00A7603C">
      <w:pPr>
        <w:pStyle w:val="Guidance"/>
        <w:spacing w:before="120" w:after="0"/>
        <w:ind w:left="0"/>
        <w:jc w:val="both"/>
        <w:rPr>
          <w:rFonts w:asciiTheme="minorHAnsi" w:hAnsiTheme="minorHAnsi" w:cstheme="minorHAnsi"/>
          <w:color w:val="0070C0"/>
          <w:sz w:val="20"/>
          <w:lang w:val="en-GB"/>
        </w:rPr>
      </w:pPr>
      <w:r w:rsidRPr="000B185C">
        <w:rPr>
          <w:rFonts w:asciiTheme="minorHAnsi" w:hAnsiTheme="minorHAnsi" w:cstheme="minorHAnsi"/>
          <w:color w:val="0070C0"/>
          <w:sz w:val="20"/>
          <w:lang w:val="en-GB"/>
        </w:rPr>
        <w:t xml:space="preserve">This section gives you an opportunity to elaborate on the project's </w:t>
      </w:r>
      <w:r w:rsidRPr="000B185C">
        <w:rPr>
          <w:rFonts w:asciiTheme="minorHAnsi" w:hAnsiTheme="minorHAnsi" w:cstheme="minorHAnsi"/>
          <w:i w:val="0"/>
          <w:color w:val="0070C0"/>
          <w:sz w:val="20"/>
          <w:lang w:val="en-GB"/>
        </w:rPr>
        <w:t>scope</w:t>
      </w:r>
      <w:r w:rsidRPr="000B185C">
        <w:rPr>
          <w:rFonts w:asciiTheme="minorHAnsi" w:hAnsiTheme="minorHAnsi" w:cstheme="minorHAnsi"/>
          <w:color w:val="0070C0"/>
          <w:sz w:val="20"/>
          <w:lang w:val="en-GB"/>
        </w:rPr>
        <w:t xml:space="preserve">, as they may be now better understood or simply can be expressed </w:t>
      </w:r>
      <w:r w:rsidR="00914D52">
        <w:rPr>
          <w:rFonts w:asciiTheme="minorHAnsi" w:hAnsiTheme="minorHAnsi" w:cstheme="minorHAnsi"/>
          <w:color w:val="0070C0"/>
          <w:sz w:val="20"/>
          <w:lang w:val="en-GB"/>
        </w:rPr>
        <w:t>more clear</w:t>
      </w:r>
      <w:r w:rsidR="00233C68">
        <w:rPr>
          <w:rFonts w:asciiTheme="minorHAnsi" w:hAnsiTheme="minorHAnsi" w:cstheme="minorHAnsi"/>
          <w:color w:val="0070C0"/>
          <w:sz w:val="20"/>
          <w:lang w:val="en-GB"/>
        </w:rPr>
        <w:t>ly</w:t>
      </w:r>
      <w:r w:rsidR="00BC16EC">
        <w:rPr>
          <w:rFonts w:asciiTheme="minorHAnsi" w:hAnsiTheme="minorHAnsi" w:cstheme="minorHAnsi"/>
          <w:color w:val="0070C0"/>
          <w:sz w:val="20"/>
          <w:lang w:val="en-GB"/>
        </w:rPr>
        <w:t xml:space="preserve">. They should not however </w:t>
      </w:r>
      <w:r w:rsidRPr="000B185C">
        <w:rPr>
          <w:rFonts w:asciiTheme="minorHAnsi" w:hAnsiTheme="minorHAnsi" w:cstheme="minorHAnsi"/>
          <w:color w:val="0070C0"/>
          <w:sz w:val="20"/>
          <w:lang w:val="en-GB"/>
        </w:rPr>
        <w:t xml:space="preserve">define any new or different </w:t>
      </w:r>
      <w:r w:rsidR="00BC16EC" w:rsidRPr="00BC16EC">
        <w:rPr>
          <w:rFonts w:asciiTheme="minorHAnsi" w:hAnsiTheme="minorHAnsi" w:cstheme="minorHAnsi"/>
          <w:color w:val="0070C0"/>
          <w:sz w:val="20"/>
          <w:lang w:val="en-GB"/>
        </w:rPr>
        <w:t>scope</w:t>
      </w:r>
      <w:r w:rsidR="00BC16EC" w:rsidRPr="000B185C">
        <w:rPr>
          <w:rFonts w:asciiTheme="minorHAnsi" w:hAnsiTheme="minorHAnsi" w:cstheme="minorHAnsi"/>
          <w:color w:val="0070C0"/>
          <w:sz w:val="20"/>
          <w:lang w:val="en-GB"/>
        </w:rPr>
        <w:t>;</w:t>
      </w:r>
      <w:r w:rsidRPr="000B185C">
        <w:rPr>
          <w:rFonts w:asciiTheme="minorHAnsi" w:hAnsiTheme="minorHAnsi" w:cstheme="minorHAnsi"/>
          <w:color w:val="0070C0"/>
          <w:sz w:val="20"/>
          <w:lang w:val="en-GB"/>
        </w:rPr>
        <w:t xml:space="preserve"> otherwise, formal change of the approved </w:t>
      </w:r>
      <w:r w:rsidRPr="000B185C">
        <w:rPr>
          <w:rFonts w:asciiTheme="minorHAnsi" w:hAnsiTheme="minorHAnsi" w:cstheme="minorHAnsi"/>
          <w:i w:val="0"/>
          <w:color w:val="0070C0"/>
          <w:sz w:val="20"/>
          <w:lang w:val="en-GB"/>
        </w:rPr>
        <w:t>scope</w:t>
      </w:r>
      <w:r w:rsidRPr="000B185C">
        <w:rPr>
          <w:rFonts w:asciiTheme="minorHAnsi" w:hAnsiTheme="minorHAnsi" w:cstheme="minorHAnsi"/>
          <w:color w:val="0070C0"/>
          <w:sz w:val="20"/>
          <w:lang w:val="en-GB"/>
        </w:rPr>
        <w:t xml:space="preserve"> is required</w:t>
      </w:r>
      <w:r>
        <w:rPr>
          <w:rFonts w:asciiTheme="minorHAnsi" w:hAnsiTheme="minorHAnsi" w:cstheme="minorHAnsi"/>
          <w:color w:val="0070C0"/>
          <w:sz w:val="20"/>
          <w:lang w:val="en-GB"/>
        </w:rPr>
        <w:t>.</w:t>
      </w:r>
    </w:p>
    <w:p w14:paraId="68CA208E" w14:textId="77777777" w:rsidR="001114CB" w:rsidRPr="000B185C" w:rsidRDefault="00A7603C" w:rsidP="00A7603C">
      <w:pPr>
        <w:pStyle w:val="Guidance"/>
        <w:spacing w:before="120" w:after="0"/>
        <w:ind w:left="0"/>
        <w:jc w:val="both"/>
        <w:rPr>
          <w:rFonts w:asciiTheme="minorHAnsi" w:eastAsia="Times New Roman" w:hAnsiTheme="minorHAnsi" w:cstheme="minorHAnsi"/>
          <w:iCs w:val="0"/>
          <w:color w:val="0070C0"/>
          <w:sz w:val="20"/>
          <w:lang w:val="en-GB" w:eastAsia="en-US"/>
        </w:rPr>
      </w:pPr>
      <w:r w:rsidRPr="00D12AF9">
        <w:rPr>
          <w:rFonts w:asciiTheme="minorHAnsi" w:hAnsiTheme="minorHAnsi" w:cstheme="minorHAnsi"/>
          <w:color w:val="0070C0"/>
          <w:sz w:val="20"/>
          <w:lang w:val="en-GB"/>
        </w:rPr>
        <w:t>Update the project summary when it is affected by project scope/deliverable changes.</w:t>
      </w:r>
      <w:r w:rsidRPr="000B185C">
        <w:rPr>
          <w:rFonts w:asciiTheme="minorHAnsi" w:hAnsiTheme="minorHAnsi" w:cstheme="minorHAnsi"/>
          <w:color w:val="0070C0"/>
          <w:sz w:val="20"/>
          <w:lang w:val="en-GB"/>
        </w:rPr>
        <w:t>&gt;</w:t>
      </w:r>
    </w:p>
    <w:p w14:paraId="2D4FC6D2" w14:textId="77777777" w:rsidR="00927872" w:rsidRPr="003353B3" w:rsidRDefault="007E5B9F" w:rsidP="009F7131">
      <w:pPr>
        <w:pStyle w:val="Guidance"/>
        <w:spacing w:before="120" w:after="0"/>
        <w:ind w:left="0"/>
        <w:jc w:val="both"/>
        <w:rPr>
          <w:rFonts w:asciiTheme="minorHAnsi" w:hAnsiTheme="minorHAnsi" w:cstheme="minorHAnsi"/>
          <w:color w:val="0070C0"/>
          <w:sz w:val="20"/>
          <w:lang w:val="en-GB"/>
        </w:rPr>
      </w:pPr>
      <w:r w:rsidRPr="00704C37">
        <w:rPr>
          <w:rFonts w:asciiTheme="minorHAnsi" w:hAnsiTheme="minorHAnsi" w:cstheme="minorHAnsi"/>
          <w:color w:val="0070C0"/>
          <w:sz w:val="20"/>
          <w:lang w:val="en-GB"/>
        </w:rPr>
        <w:t>&lt;Note that this document</w:t>
      </w:r>
      <w:r w:rsidRPr="003353B3">
        <w:rPr>
          <w:rFonts w:asciiTheme="minorHAnsi" w:hAnsiTheme="minorHAnsi" w:cstheme="minorHAnsi"/>
          <w:color w:val="0070C0"/>
          <w:sz w:val="20"/>
          <w:lang w:val="en-GB"/>
        </w:rPr>
        <w:t xml:space="preserve"> should be </w:t>
      </w:r>
      <w:r w:rsidR="00D6135A" w:rsidRPr="003353B3">
        <w:rPr>
          <w:rFonts w:asciiTheme="minorHAnsi" w:hAnsiTheme="minorHAnsi" w:cstheme="minorHAnsi"/>
          <w:color w:val="0070C0"/>
          <w:sz w:val="20"/>
          <w:lang w:val="en-GB"/>
        </w:rPr>
        <w:t>formally updated and released</w:t>
      </w:r>
      <w:r w:rsidRPr="003353B3">
        <w:rPr>
          <w:rFonts w:asciiTheme="minorHAnsi" w:hAnsiTheme="minorHAnsi" w:cstheme="minorHAnsi"/>
          <w:color w:val="0070C0"/>
          <w:sz w:val="20"/>
          <w:lang w:val="en-GB"/>
        </w:rPr>
        <w:t xml:space="preserve"> </w:t>
      </w:r>
      <w:r w:rsidR="00D6135A" w:rsidRPr="003353B3">
        <w:rPr>
          <w:rFonts w:asciiTheme="minorHAnsi" w:hAnsiTheme="minorHAnsi" w:cstheme="minorHAnsi"/>
          <w:color w:val="0070C0"/>
          <w:sz w:val="20"/>
          <w:lang w:val="en-GB"/>
        </w:rPr>
        <w:t xml:space="preserve">whenever there is a change to the </w:t>
      </w:r>
      <w:r w:rsidR="00D6135A" w:rsidRPr="003353B3">
        <w:rPr>
          <w:rFonts w:asciiTheme="minorHAnsi" w:hAnsiTheme="minorHAnsi" w:cstheme="minorHAnsi"/>
          <w:color w:val="0070C0"/>
          <w:sz w:val="20"/>
          <w:u w:val="single"/>
          <w:lang w:val="en-GB"/>
        </w:rPr>
        <w:t>baselined</w:t>
      </w:r>
      <w:r w:rsidR="00D6135A" w:rsidRPr="003353B3">
        <w:rPr>
          <w:rFonts w:asciiTheme="minorHAnsi" w:hAnsiTheme="minorHAnsi" w:cstheme="minorHAnsi"/>
          <w:color w:val="0070C0"/>
          <w:sz w:val="20"/>
          <w:lang w:val="en-GB"/>
        </w:rPr>
        <w:t xml:space="preserve"> work plan, which </w:t>
      </w:r>
      <w:r w:rsidR="00D6135A" w:rsidRPr="003353B3">
        <w:rPr>
          <w:rFonts w:asciiTheme="minorHAnsi" w:hAnsiTheme="minorHAnsi" w:cstheme="minorHAnsi"/>
          <w:color w:val="0070C0"/>
          <w:sz w:val="20"/>
          <w:u w:val="single"/>
          <w:lang w:val="en-GB"/>
        </w:rPr>
        <w:t>ideally</w:t>
      </w:r>
      <w:r w:rsidR="00D6135A" w:rsidRPr="003353B3">
        <w:rPr>
          <w:rFonts w:asciiTheme="minorHAnsi" w:hAnsiTheme="minorHAnsi" w:cstheme="minorHAnsi"/>
          <w:color w:val="0070C0"/>
          <w:sz w:val="20"/>
          <w:lang w:val="en-GB"/>
        </w:rPr>
        <w:t xml:space="preserve"> should </w:t>
      </w:r>
      <w:r w:rsidR="00875FDB" w:rsidRPr="003353B3">
        <w:rPr>
          <w:rFonts w:asciiTheme="minorHAnsi" w:hAnsiTheme="minorHAnsi" w:cstheme="minorHAnsi"/>
          <w:color w:val="0070C0"/>
          <w:sz w:val="20"/>
          <w:lang w:val="en-GB"/>
        </w:rPr>
        <w:t>be harmonized with the predetermined</w:t>
      </w:r>
      <w:r w:rsidR="00D6135A" w:rsidRPr="003353B3">
        <w:rPr>
          <w:rFonts w:asciiTheme="minorHAnsi" w:hAnsiTheme="minorHAnsi" w:cstheme="minorHAnsi"/>
          <w:color w:val="0070C0"/>
          <w:sz w:val="20"/>
          <w:lang w:val="en-GB"/>
        </w:rPr>
        <w:t xml:space="preserve"> controlling </w:t>
      </w:r>
      <w:r w:rsidR="00875FDB" w:rsidRPr="003353B3">
        <w:rPr>
          <w:rFonts w:asciiTheme="minorHAnsi" w:hAnsiTheme="minorHAnsi" w:cstheme="minorHAnsi"/>
          <w:color w:val="0070C0"/>
          <w:sz w:val="20"/>
          <w:lang w:val="en-GB"/>
        </w:rPr>
        <w:t>period</w:t>
      </w:r>
      <w:r w:rsidR="00D6135A" w:rsidRPr="003353B3">
        <w:rPr>
          <w:rFonts w:asciiTheme="minorHAnsi" w:hAnsiTheme="minorHAnsi" w:cstheme="minorHAnsi"/>
          <w:color w:val="0070C0"/>
          <w:sz w:val="20"/>
          <w:lang w:val="en-GB"/>
        </w:rPr>
        <w:t xml:space="preserve">.&gt; </w:t>
      </w:r>
      <w:r w:rsidR="00116353" w:rsidRPr="003353B3">
        <w:rPr>
          <w:rFonts w:asciiTheme="minorHAnsi" w:hAnsiTheme="minorHAnsi" w:cstheme="minorHAnsi"/>
          <w:color w:val="0070C0"/>
          <w:sz w:val="20"/>
          <w:lang w:val="en-GB"/>
        </w:rPr>
        <w:t xml:space="preserve"> </w:t>
      </w:r>
    </w:p>
    <w:p w14:paraId="688B3AF5" w14:textId="77777777" w:rsidR="00934012" w:rsidRPr="003353B3" w:rsidRDefault="00604783" w:rsidP="000316D6">
      <w:pPr>
        <w:pStyle w:val="Heading1"/>
      </w:pPr>
      <w:bookmarkStart w:id="6" w:name="_Ref368922932"/>
      <w:bookmarkStart w:id="7" w:name="_Toc478655289"/>
      <w:r w:rsidRPr="003353B3">
        <w:t>Work Breakd</w:t>
      </w:r>
      <w:r w:rsidR="001C16FA" w:rsidRPr="003353B3">
        <w:t>own</w:t>
      </w:r>
      <w:bookmarkEnd w:id="6"/>
      <w:bookmarkEnd w:id="7"/>
    </w:p>
    <w:p w14:paraId="4061AC95" w14:textId="77777777" w:rsidR="009661F5" w:rsidRPr="003353B3" w:rsidRDefault="00287825" w:rsidP="009661F5">
      <w:pPr>
        <w:pStyle w:val="PM2-Body"/>
        <w:rPr>
          <w:sz w:val="22"/>
          <w:lang w:val="en-GB"/>
        </w:rPr>
      </w:pPr>
      <w:bookmarkStart w:id="8" w:name="1.4_______________References"/>
      <w:r w:rsidRPr="003353B3">
        <w:rPr>
          <w:sz w:val="22"/>
          <w:lang w:val="en-GB"/>
        </w:rPr>
        <w:t>T</w:t>
      </w:r>
      <w:r w:rsidR="00DB5C1F" w:rsidRPr="003353B3">
        <w:rPr>
          <w:sz w:val="22"/>
          <w:lang w:val="en-GB"/>
        </w:rPr>
        <w:t>his section</w:t>
      </w:r>
      <w:r w:rsidR="009661F5" w:rsidRPr="003353B3">
        <w:rPr>
          <w:sz w:val="22"/>
          <w:lang w:val="en-GB"/>
        </w:rPr>
        <w:t xml:space="preserve"> </w:t>
      </w:r>
      <w:r w:rsidR="001A6FEE" w:rsidRPr="003353B3">
        <w:rPr>
          <w:sz w:val="22"/>
          <w:lang w:val="en-GB"/>
        </w:rPr>
        <w:t>presents</w:t>
      </w:r>
      <w:r w:rsidR="00DB5C1F" w:rsidRPr="003353B3">
        <w:rPr>
          <w:sz w:val="22"/>
          <w:lang w:val="en-GB"/>
        </w:rPr>
        <w:t xml:space="preserve"> the </w:t>
      </w:r>
      <w:r w:rsidR="007F6E54" w:rsidRPr="003353B3">
        <w:rPr>
          <w:sz w:val="22"/>
          <w:lang w:val="en-GB"/>
        </w:rPr>
        <w:t>break</w:t>
      </w:r>
      <w:r w:rsidR="009661F5" w:rsidRPr="003353B3">
        <w:rPr>
          <w:sz w:val="22"/>
          <w:lang w:val="en-GB"/>
        </w:rPr>
        <w:t xml:space="preserve">down </w:t>
      </w:r>
      <w:r w:rsidR="00DB5C1F" w:rsidRPr="003353B3">
        <w:rPr>
          <w:sz w:val="22"/>
          <w:lang w:val="en-GB"/>
        </w:rPr>
        <w:t>of the</w:t>
      </w:r>
      <w:r w:rsidR="009661F5" w:rsidRPr="003353B3">
        <w:rPr>
          <w:sz w:val="22"/>
          <w:lang w:val="en-GB"/>
        </w:rPr>
        <w:t xml:space="preserve"> project into smaller and more manageable components such as deliverables, work packages, activities, and tasks. Each lower level of the representation offers a finer level of detail of the deliverables and work that all together define the project output(s) and the work involved to produce them.</w:t>
      </w:r>
    </w:p>
    <w:p w14:paraId="7E26B953" w14:textId="17CDE2FC" w:rsidR="003561CD" w:rsidRPr="003353B3" w:rsidRDefault="003561CD" w:rsidP="003561CD">
      <w:pPr>
        <w:jc w:val="left"/>
        <w:rPr>
          <w:rFonts w:asciiTheme="minorHAnsi" w:hAnsiTheme="minorHAnsi" w:cstheme="minorHAnsi"/>
          <w:i/>
          <w:color w:val="1B6FB5"/>
          <w:sz w:val="20"/>
        </w:rPr>
      </w:pPr>
      <w:r w:rsidRPr="00704C37">
        <w:rPr>
          <w:rFonts w:asciiTheme="minorHAnsi" w:hAnsiTheme="minorHAnsi" w:cstheme="minorHAnsi"/>
          <w:i/>
          <w:color w:val="1B6FB5"/>
          <w:sz w:val="20"/>
        </w:rPr>
        <w:t>&lt;Note that you are not obliged to use any of the templates provided in this document. You can use your own templates, or software application</w:t>
      </w:r>
      <w:r w:rsidR="00D63BCF" w:rsidRPr="003353B3">
        <w:rPr>
          <w:rFonts w:asciiTheme="minorHAnsi" w:hAnsiTheme="minorHAnsi" w:cstheme="minorHAnsi"/>
          <w:i/>
          <w:color w:val="1B6FB5"/>
          <w:sz w:val="20"/>
        </w:rPr>
        <w:t xml:space="preserve"> </w:t>
      </w:r>
      <w:r w:rsidRPr="003353B3">
        <w:rPr>
          <w:rFonts w:asciiTheme="minorHAnsi" w:hAnsiTheme="minorHAnsi" w:cstheme="minorHAnsi"/>
          <w:i/>
          <w:color w:val="1B6FB5"/>
          <w:sz w:val="20"/>
        </w:rPr>
        <w:t>(to create and document</w:t>
      </w:r>
      <w:r w:rsidR="00D63BCF" w:rsidRPr="003353B3">
        <w:rPr>
          <w:rFonts w:asciiTheme="minorHAnsi" w:hAnsiTheme="minorHAnsi" w:cstheme="minorHAnsi"/>
          <w:i/>
          <w:color w:val="1B6FB5"/>
          <w:sz w:val="20"/>
        </w:rPr>
        <w:t xml:space="preserve"> your W</w:t>
      </w:r>
      <w:r w:rsidRPr="003353B3">
        <w:rPr>
          <w:rFonts w:asciiTheme="minorHAnsi" w:hAnsiTheme="minorHAnsi" w:cstheme="minorHAnsi"/>
          <w:i/>
          <w:color w:val="1B6FB5"/>
          <w:sz w:val="20"/>
        </w:rPr>
        <w:t xml:space="preserve">ork </w:t>
      </w:r>
      <w:r w:rsidR="00D63BCF" w:rsidRPr="003353B3">
        <w:rPr>
          <w:rFonts w:asciiTheme="minorHAnsi" w:hAnsiTheme="minorHAnsi" w:cstheme="minorHAnsi"/>
          <w:i/>
          <w:color w:val="1B6FB5"/>
          <w:sz w:val="20"/>
        </w:rPr>
        <w:t xml:space="preserve">Plan </w:t>
      </w:r>
      <w:r w:rsidRPr="003353B3">
        <w:rPr>
          <w:rFonts w:asciiTheme="minorHAnsi" w:hAnsiTheme="minorHAnsi" w:cstheme="minorHAnsi"/>
          <w:i/>
          <w:color w:val="1B6FB5"/>
          <w:sz w:val="20"/>
        </w:rPr>
        <w:t xml:space="preserve">breakdown. </w:t>
      </w:r>
      <w:r w:rsidR="00D63BCF" w:rsidRPr="003353B3">
        <w:rPr>
          <w:rFonts w:asciiTheme="minorHAnsi" w:hAnsiTheme="minorHAnsi" w:cstheme="minorHAnsi"/>
          <w:i/>
          <w:color w:val="1B6FB5"/>
          <w:sz w:val="20"/>
        </w:rPr>
        <w:t>If you prefer,</w:t>
      </w:r>
      <w:r w:rsidRPr="003353B3">
        <w:rPr>
          <w:rFonts w:asciiTheme="minorHAnsi" w:hAnsiTheme="minorHAnsi" w:cstheme="minorHAnsi"/>
          <w:i/>
          <w:color w:val="1B6FB5"/>
          <w:sz w:val="20"/>
        </w:rPr>
        <w:t xml:space="preserve"> you can copy</w:t>
      </w:r>
      <w:r w:rsidR="00233C68">
        <w:rPr>
          <w:rFonts w:asciiTheme="minorHAnsi" w:hAnsiTheme="minorHAnsi" w:cstheme="minorHAnsi"/>
          <w:i/>
          <w:color w:val="1B6FB5"/>
          <w:sz w:val="20"/>
        </w:rPr>
        <w:t xml:space="preserve"> </w:t>
      </w:r>
      <w:r w:rsidRPr="003353B3">
        <w:rPr>
          <w:rFonts w:asciiTheme="minorHAnsi" w:hAnsiTheme="minorHAnsi" w:cstheme="minorHAnsi"/>
          <w:i/>
          <w:color w:val="1B6FB5"/>
          <w:sz w:val="20"/>
        </w:rPr>
        <w:t>&amp;</w:t>
      </w:r>
      <w:r w:rsidR="00233C68">
        <w:rPr>
          <w:rFonts w:asciiTheme="minorHAnsi" w:hAnsiTheme="minorHAnsi" w:cstheme="minorHAnsi"/>
          <w:i/>
          <w:color w:val="1B6FB5"/>
          <w:sz w:val="20"/>
        </w:rPr>
        <w:t xml:space="preserve"> </w:t>
      </w:r>
      <w:r w:rsidRPr="003353B3">
        <w:rPr>
          <w:rFonts w:asciiTheme="minorHAnsi" w:hAnsiTheme="minorHAnsi" w:cstheme="minorHAnsi"/>
          <w:i/>
          <w:color w:val="1B6FB5"/>
          <w:sz w:val="20"/>
        </w:rPr>
        <w:t xml:space="preserve">paste </w:t>
      </w:r>
      <w:r w:rsidR="00D63BCF" w:rsidRPr="003353B3">
        <w:rPr>
          <w:rFonts w:asciiTheme="minorHAnsi" w:hAnsiTheme="minorHAnsi" w:cstheme="minorHAnsi"/>
          <w:i/>
          <w:color w:val="1B6FB5"/>
          <w:sz w:val="20"/>
        </w:rPr>
        <w:t>your</w:t>
      </w:r>
      <w:r w:rsidRPr="003353B3">
        <w:rPr>
          <w:rFonts w:asciiTheme="minorHAnsi" w:hAnsiTheme="minorHAnsi" w:cstheme="minorHAnsi"/>
          <w:i/>
          <w:color w:val="1B6FB5"/>
          <w:sz w:val="20"/>
        </w:rPr>
        <w:t xml:space="preserve"> baseline</w:t>
      </w:r>
      <w:r w:rsidR="00D63BCF" w:rsidRPr="003353B3">
        <w:rPr>
          <w:rFonts w:asciiTheme="minorHAnsi" w:hAnsiTheme="minorHAnsi" w:cstheme="minorHAnsi"/>
          <w:i/>
          <w:color w:val="1B6FB5"/>
          <w:sz w:val="20"/>
        </w:rPr>
        <w:t>d</w:t>
      </w:r>
      <w:r w:rsidRPr="003353B3">
        <w:rPr>
          <w:rFonts w:asciiTheme="minorHAnsi" w:hAnsiTheme="minorHAnsi" w:cstheme="minorHAnsi"/>
          <w:i/>
          <w:color w:val="1B6FB5"/>
          <w:sz w:val="20"/>
        </w:rPr>
        <w:t xml:space="preserve"> plan into this document, or simply reference the relevant file (offer a link or a folder/file location).&gt;</w:t>
      </w:r>
    </w:p>
    <w:p w14:paraId="2EA0A641" w14:textId="77777777" w:rsidR="001A6FEE" w:rsidRPr="003353B3" w:rsidRDefault="00604783" w:rsidP="009661F5">
      <w:pPr>
        <w:pStyle w:val="PM2-Body"/>
        <w:rPr>
          <w:sz w:val="22"/>
          <w:lang w:val="en-GB"/>
        </w:rPr>
      </w:pPr>
      <w:r w:rsidRPr="003353B3">
        <w:rPr>
          <w:sz w:val="22"/>
          <w:lang w:val="en-GB"/>
        </w:rPr>
        <w:t xml:space="preserve">Each component of the work breakdown has a </w:t>
      </w:r>
      <w:r w:rsidR="0012317E" w:rsidRPr="003353B3">
        <w:rPr>
          <w:sz w:val="22"/>
          <w:lang w:val="en-GB"/>
        </w:rPr>
        <w:t xml:space="preserve">unique type (e.g. Deliverable, Activity, Task, Work Package), a </w:t>
      </w:r>
      <w:r w:rsidRPr="003353B3">
        <w:rPr>
          <w:sz w:val="22"/>
          <w:lang w:val="en-GB"/>
        </w:rPr>
        <w:t>name</w:t>
      </w:r>
      <w:r w:rsidR="0012317E" w:rsidRPr="003353B3">
        <w:rPr>
          <w:sz w:val="22"/>
          <w:lang w:val="en-GB"/>
        </w:rPr>
        <w:t xml:space="preserve"> and ID. </w:t>
      </w:r>
      <w:r w:rsidR="001A6FEE" w:rsidRPr="003353B3">
        <w:rPr>
          <w:sz w:val="22"/>
          <w:lang w:val="en-GB"/>
        </w:rPr>
        <w:t>The ID convention followed is described below:</w:t>
      </w:r>
    </w:p>
    <w:p w14:paraId="6416E440" w14:textId="77777777" w:rsidR="001A6FEE" w:rsidRPr="003353B3" w:rsidRDefault="0012317E" w:rsidP="006704B6">
      <w:pPr>
        <w:pStyle w:val="ListBullet"/>
        <w:spacing w:after="0"/>
        <w:ind w:left="284" w:hanging="284"/>
        <w:rPr>
          <w:rFonts w:asciiTheme="minorHAnsi" w:hAnsiTheme="minorHAnsi" w:cstheme="minorHAnsi"/>
        </w:rPr>
      </w:pPr>
      <w:r w:rsidRPr="00704C37">
        <w:rPr>
          <w:rFonts w:asciiTheme="minorHAnsi" w:hAnsiTheme="minorHAnsi" w:cstheme="minorHAnsi"/>
        </w:rPr>
        <w:t>The Project itself</w:t>
      </w:r>
      <w:r w:rsidR="00A03631" w:rsidRPr="00704C37">
        <w:rPr>
          <w:rFonts w:asciiTheme="minorHAnsi" w:hAnsiTheme="minorHAnsi" w:cstheme="minorHAnsi"/>
        </w:rPr>
        <w:t xml:space="preserve"> is the first level of the breakdown and its component ID is 1.0. </w:t>
      </w:r>
    </w:p>
    <w:p w14:paraId="5D3F66E1" w14:textId="77777777" w:rsidR="001A6FEE" w:rsidRPr="003353B3" w:rsidRDefault="00A03631" w:rsidP="006704B6">
      <w:pPr>
        <w:pStyle w:val="ListBullet"/>
        <w:spacing w:after="0"/>
        <w:ind w:left="284" w:hanging="284"/>
        <w:rPr>
          <w:rFonts w:asciiTheme="minorHAnsi" w:hAnsiTheme="minorHAnsi" w:cstheme="minorHAnsi"/>
        </w:rPr>
      </w:pPr>
      <w:r w:rsidRPr="003353B3">
        <w:rPr>
          <w:rFonts w:asciiTheme="minorHAnsi" w:hAnsiTheme="minorHAnsi" w:cstheme="minorHAnsi"/>
        </w:rPr>
        <w:t>The second level (be it deliverables or groupings of work) is c</w:t>
      </w:r>
      <w:r w:rsidR="001A6FEE" w:rsidRPr="003353B3">
        <w:rPr>
          <w:rFonts w:asciiTheme="minorHAnsi" w:hAnsiTheme="minorHAnsi" w:cstheme="minorHAnsi"/>
        </w:rPr>
        <w:t xml:space="preserve">odified with an increase of the second digit and </w:t>
      </w:r>
      <w:r w:rsidRPr="003353B3">
        <w:rPr>
          <w:rFonts w:asciiTheme="minorHAnsi" w:hAnsiTheme="minorHAnsi" w:cstheme="minorHAnsi"/>
        </w:rPr>
        <w:t xml:space="preserve">is </w:t>
      </w:r>
      <w:r w:rsidR="001A6FEE" w:rsidRPr="003353B3">
        <w:rPr>
          <w:rFonts w:asciiTheme="minorHAnsi" w:hAnsiTheme="minorHAnsi" w:cstheme="minorHAnsi"/>
        </w:rPr>
        <w:t xml:space="preserve">therefore </w:t>
      </w:r>
      <w:r w:rsidRPr="003353B3">
        <w:rPr>
          <w:rFonts w:asciiTheme="minorHAnsi" w:hAnsiTheme="minorHAnsi" w:cstheme="minorHAnsi"/>
        </w:rPr>
        <w:t>represented with 1.1</w:t>
      </w:r>
      <w:r w:rsidR="001A6FEE" w:rsidRPr="003353B3">
        <w:rPr>
          <w:rFonts w:asciiTheme="minorHAnsi" w:hAnsiTheme="minorHAnsi" w:cstheme="minorHAnsi"/>
        </w:rPr>
        <w:t xml:space="preserve"> for the first component, 1.2 for the second etc. </w:t>
      </w:r>
    </w:p>
    <w:p w14:paraId="645ABAB3" w14:textId="77777777" w:rsidR="00604783" w:rsidRPr="003353B3" w:rsidRDefault="001A6FEE" w:rsidP="006704B6">
      <w:pPr>
        <w:pStyle w:val="ListBullet"/>
        <w:spacing w:after="0"/>
        <w:ind w:left="284" w:hanging="284"/>
        <w:rPr>
          <w:rFonts w:asciiTheme="minorHAnsi" w:hAnsiTheme="minorHAnsi" w:cstheme="minorHAnsi"/>
        </w:rPr>
      </w:pPr>
      <w:r w:rsidRPr="003353B3">
        <w:rPr>
          <w:rFonts w:asciiTheme="minorHAnsi" w:hAnsiTheme="minorHAnsi" w:cstheme="minorHAnsi"/>
        </w:rPr>
        <w:t>Similarly, the third level is codified with an increase in the third</w:t>
      </w:r>
      <w:r w:rsidR="00604783" w:rsidRPr="003353B3">
        <w:rPr>
          <w:rFonts w:asciiTheme="minorHAnsi" w:hAnsiTheme="minorHAnsi" w:cstheme="minorHAnsi"/>
        </w:rPr>
        <w:t xml:space="preserve"> </w:t>
      </w:r>
      <w:r w:rsidRPr="003353B3">
        <w:rPr>
          <w:rFonts w:asciiTheme="minorHAnsi" w:hAnsiTheme="minorHAnsi" w:cstheme="minorHAnsi"/>
        </w:rPr>
        <w:t>digit (i.e. 1.1.1, 1.1.2, 1.2.1, 1.2.2. etc.).</w:t>
      </w:r>
    </w:p>
    <w:p w14:paraId="07B953A0" w14:textId="77777777" w:rsidR="003353B3" w:rsidRDefault="003353B3" w:rsidP="004A484B">
      <w:pPr>
        <w:rPr>
          <w:rFonts w:asciiTheme="minorHAnsi" w:hAnsiTheme="minorHAnsi" w:cstheme="minorHAnsi"/>
          <w:b/>
        </w:rPr>
      </w:pPr>
    </w:p>
    <w:p w14:paraId="6BC9D87F" w14:textId="77777777" w:rsidR="003C5823" w:rsidRPr="003353B3" w:rsidRDefault="003C5823" w:rsidP="004A484B">
      <w:pPr>
        <w:rPr>
          <w:rFonts w:asciiTheme="minorHAnsi" w:hAnsiTheme="minorHAnsi" w:cstheme="minorHAnsi"/>
          <w:b/>
        </w:rPr>
      </w:pPr>
      <w:r w:rsidRPr="003353B3">
        <w:rPr>
          <w:rFonts w:asciiTheme="minorHAnsi" w:hAnsiTheme="minorHAnsi" w:cstheme="minorHAnsi"/>
          <w:b/>
        </w:rPr>
        <w:t>Work Breakdown Structure</w:t>
      </w:r>
    </w:p>
    <w:p w14:paraId="398362E5" w14:textId="77777777" w:rsidR="00F27983" w:rsidRPr="003353B3" w:rsidRDefault="00F27983" w:rsidP="00287825">
      <w:pPr>
        <w:pStyle w:val="PM2-Body"/>
        <w:rPr>
          <w:color w:val="000000" w:themeColor="text1"/>
          <w:lang w:val="en-GB"/>
        </w:rPr>
      </w:pPr>
      <w:r w:rsidRPr="003353B3">
        <w:rPr>
          <w:rFonts w:eastAsia="SimSun"/>
          <w:i/>
          <w:iCs/>
          <w:color w:val="0070C0"/>
          <w:sz w:val="20"/>
          <w:lang w:val="en-GB" w:eastAsia="zh-CN"/>
        </w:rPr>
        <w:t>&lt;</w:t>
      </w:r>
      <w:r w:rsidR="007F6E54" w:rsidRPr="003353B3">
        <w:rPr>
          <w:rFonts w:eastAsia="SimSun"/>
          <w:i/>
          <w:iCs/>
          <w:color w:val="0070C0"/>
          <w:sz w:val="20"/>
          <w:lang w:val="en-GB" w:eastAsia="zh-CN"/>
        </w:rPr>
        <w:t>Choose one of the</w:t>
      </w:r>
      <w:r w:rsidR="009661F5" w:rsidRPr="003353B3">
        <w:rPr>
          <w:rFonts w:eastAsia="SimSun"/>
          <w:i/>
          <w:iCs/>
          <w:color w:val="0070C0"/>
          <w:sz w:val="20"/>
          <w:lang w:val="en-GB" w:eastAsia="zh-CN"/>
        </w:rPr>
        <w:t xml:space="preserve"> </w:t>
      </w:r>
      <w:r w:rsidR="007F6E54" w:rsidRPr="003353B3">
        <w:rPr>
          <w:rFonts w:eastAsia="SimSun"/>
          <w:i/>
          <w:iCs/>
          <w:color w:val="0070C0"/>
          <w:sz w:val="20"/>
          <w:lang w:val="en-GB" w:eastAsia="zh-CN"/>
        </w:rPr>
        <w:t xml:space="preserve">approaches for the </w:t>
      </w:r>
      <w:r w:rsidR="00C84029" w:rsidRPr="003353B3">
        <w:rPr>
          <w:rFonts w:eastAsia="SimSun"/>
          <w:i/>
          <w:iCs/>
          <w:color w:val="0070C0"/>
          <w:sz w:val="20"/>
          <w:lang w:val="en-GB" w:eastAsia="zh-CN"/>
        </w:rPr>
        <w:t>representation</w:t>
      </w:r>
      <w:r w:rsidR="009661F5" w:rsidRPr="003353B3">
        <w:rPr>
          <w:rFonts w:eastAsia="SimSun"/>
          <w:i/>
          <w:iCs/>
          <w:color w:val="0070C0"/>
          <w:sz w:val="20"/>
          <w:lang w:val="en-GB" w:eastAsia="zh-CN"/>
        </w:rPr>
        <w:t xml:space="preserve"> of the </w:t>
      </w:r>
      <w:r w:rsidR="007F6E54" w:rsidRPr="003353B3">
        <w:rPr>
          <w:rFonts w:eastAsia="SimSun"/>
          <w:i/>
          <w:iCs/>
          <w:color w:val="0070C0"/>
          <w:sz w:val="20"/>
          <w:lang w:val="en-GB" w:eastAsia="zh-CN"/>
        </w:rPr>
        <w:t>work breakdown</w:t>
      </w:r>
      <w:r w:rsidR="009661F5" w:rsidRPr="003353B3">
        <w:rPr>
          <w:rFonts w:eastAsia="SimSun"/>
          <w:i/>
          <w:iCs/>
          <w:color w:val="0070C0"/>
          <w:sz w:val="20"/>
          <w:lang w:val="en-GB" w:eastAsia="zh-CN"/>
        </w:rPr>
        <w:t xml:space="preserve">. For </w:t>
      </w:r>
      <w:proofErr w:type="gramStart"/>
      <w:r w:rsidR="009661F5" w:rsidRPr="003353B3">
        <w:rPr>
          <w:rFonts w:eastAsia="SimSun"/>
          <w:i/>
          <w:iCs/>
          <w:color w:val="0070C0"/>
          <w:sz w:val="20"/>
          <w:lang w:val="en-GB" w:eastAsia="zh-CN"/>
        </w:rPr>
        <w:t>instance</w:t>
      </w:r>
      <w:proofErr w:type="gramEnd"/>
      <w:r w:rsidR="00B06F60" w:rsidRPr="003353B3">
        <w:rPr>
          <w:rFonts w:eastAsia="SimSun"/>
          <w:i/>
          <w:iCs/>
          <w:color w:val="0070C0"/>
          <w:sz w:val="20"/>
          <w:lang w:val="en-GB" w:eastAsia="zh-CN"/>
        </w:rPr>
        <w:t xml:space="preserve"> </w:t>
      </w:r>
      <w:r w:rsidR="009661F5" w:rsidRPr="003353B3">
        <w:rPr>
          <w:i/>
          <w:color w:val="0070C0"/>
          <w:sz w:val="20"/>
          <w:lang w:val="en-GB"/>
        </w:rPr>
        <w:t xml:space="preserve">the </w:t>
      </w:r>
      <w:r w:rsidRPr="003353B3">
        <w:rPr>
          <w:i/>
          <w:color w:val="0070C0"/>
          <w:sz w:val="20"/>
          <w:lang w:val="en-GB"/>
        </w:rPr>
        <w:t>work</w:t>
      </w:r>
      <w:r w:rsidR="009661F5" w:rsidRPr="003353B3">
        <w:rPr>
          <w:i/>
          <w:color w:val="0070C0"/>
          <w:sz w:val="20"/>
          <w:lang w:val="en-GB"/>
        </w:rPr>
        <w:t xml:space="preserve"> breakdown can be based on </w:t>
      </w:r>
      <w:r w:rsidR="00B06F60" w:rsidRPr="003353B3">
        <w:rPr>
          <w:i/>
          <w:color w:val="0070C0"/>
          <w:sz w:val="20"/>
          <w:lang w:val="en-GB"/>
        </w:rPr>
        <w:t>any</w:t>
      </w:r>
      <w:r w:rsidR="009661F5" w:rsidRPr="003353B3">
        <w:rPr>
          <w:i/>
          <w:color w:val="0070C0"/>
          <w:sz w:val="20"/>
          <w:lang w:val="en-GB"/>
        </w:rPr>
        <w:t xml:space="preserve"> of the following</w:t>
      </w:r>
      <w:r w:rsidR="00B06F60" w:rsidRPr="003353B3">
        <w:rPr>
          <w:i/>
          <w:color w:val="0070C0"/>
          <w:sz w:val="20"/>
          <w:lang w:val="en-GB"/>
        </w:rPr>
        <w:t xml:space="preserve"> approaches</w:t>
      </w:r>
      <w:r w:rsidR="009661F5" w:rsidRPr="003353B3">
        <w:rPr>
          <w:i/>
          <w:color w:val="0070C0"/>
          <w:sz w:val="20"/>
          <w:lang w:val="en-GB"/>
        </w:rPr>
        <w:t>:</w:t>
      </w:r>
      <w:r w:rsidR="00287825" w:rsidRPr="003353B3">
        <w:rPr>
          <w:i/>
          <w:color w:val="0070C0"/>
          <w:sz w:val="20"/>
          <w:lang w:val="en-GB"/>
        </w:rPr>
        <w:t xml:space="preserve"> </w:t>
      </w:r>
      <w:r w:rsidR="009661F5" w:rsidRPr="003353B3">
        <w:rPr>
          <w:i/>
          <w:color w:val="0070C0"/>
          <w:sz w:val="20"/>
          <w:lang w:val="en-GB"/>
        </w:rPr>
        <w:t>Deliverable</w:t>
      </w:r>
      <w:r w:rsidR="00287825" w:rsidRPr="003353B3">
        <w:rPr>
          <w:i/>
          <w:color w:val="0070C0"/>
          <w:sz w:val="20"/>
          <w:lang w:val="en-GB"/>
        </w:rPr>
        <w:t>s</w:t>
      </w:r>
      <w:r w:rsidR="009661F5" w:rsidRPr="003353B3">
        <w:rPr>
          <w:i/>
          <w:color w:val="0070C0"/>
          <w:sz w:val="20"/>
          <w:lang w:val="en-GB"/>
        </w:rPr>
        <w:t>-based breakdown</w:t>
      </w:r>
      <w:r w:rsidR="00287825" w:rsidRPr="003353B3">
        <w:rPr>
          <w:i/>
          <w:color w:val="0070C0"/>
          <w:sz w:val="20"/>
          <w:lang w:val="en-GB"/>
        </w:rPr>
        <w:t xml:space="preserve">, </w:t>
      </w:r>
      <w:r w:rsidR="009661F5" w:rsidRPr="003353B3">
        <w:rPr>
          <w:i/>
          <w:color w:val="0070C0"/>
          <w:sz w:val="20"/>
          <w:lang w:val="en-GB"/>
        </w:rPr>
        <w:t>Work-based breakdown</w:t>
      </w:r>
      <w:r w:rsidR="00287825" w:rsidRPr="003353B3">
        <w:rPr>
          <w:i/>
          <w:color w:val="0070C0"/>
          <w:sz w:val="20"/>
          <w:lang w:val="en-GB"/>
        </w:rPr>
        <w:t xml:space="preserve">, </w:t>
      </w:r>
      <w:r w:rsidR="00704C37" w:rsidRPr="003353B3">
        <w:rPr>
          <w:i/>
          <w:color w:val="0070C0"/>
          <w:sz w:val="20"/>
          <w:lang w:val="en-GB"/>
        </w:rPr>
        <w:t xml:space="preserve">breakdown by part of the organisation involved, </w:t>
      </w:r>
      <w:r w:rsidR="00287825" w:rsidRPr="003353B3">
        <w:rPr>
          <w:i/>
          <w:color w:val="0070C0"/>
          <w:sz w:val="20"/>
          <w:lang w:val="en-GB"/>
        </w:rPr>
        <w:t xml:space="preserve">or </w:t>
      </w:r>
      <w:r w:rsidR="009661F5" w:rsidRPr="003353B3">
        <w:rPr>
          <w:i/>
          <w:color w:val="0070C0"/>
          <w:sz w:val="20"/>
          <w:lang w:val="en-GB"/>
        </w:rPr>
        <w:t>Phase-based breakdown</w:t>
      </w:r>
      <w:r w:rsidR="00287825" w:rsidRPr="003353B3">
        <w:rPr>
          <w:i/>
          <w:color w:val="0070C0"/>
          <w:sz w:val="20"/>
          <w:lang w:val="en-GB"/>
        </w:rPr>
        <w:t>.</w:t>
      </w:r>
      <w:r w:rsidR="00287825" w:rsidRPr="003353B3">
        <w:rPr>
          <w:color w:val="000000" w:themeColor="text1"/>
          <w:lang w:val="en-GB"/>
        </w:rPr>
        <w:t>&gt;</w:t>
      </w:r>
    </w:p>
    <w:p w14:paraId="0075AE42" w14:textId="77777777" w:rsidR="005F06ED" w:rsidRPr="00704C37" w:rsidRDefault="005F06ED" w:rsidP="005F06ED">
      <w:pPr>
        <w:pStyle w:val="PM2-BulletList"/>
        <w:numPr>
          <w:ilvl w:val="0"/>
          <w:numId w:val="0"/>
        </w:numPr>
        <w:rPr>
          <w:rFonts w:eastAsia="SimSun"/>
          <w:i/>
          <w:iCs/>
          <w:color w:val="0070C0"/>
          <w:sz w:val="20"/>
          <w:lang w:val="en-GB" w:eastAsia="zh-CN"/>
        </w:rPr>
      </w:pPr>
      <w:r w:rsidRPr="00704C37">
        <w:rPr>
          <w:rFonts w:eastAsia="SimSun"/>
          <w:i/>
          <w:iCs/>
          <w:color w:val="0070C0"/>
          <w:sz w:val="20"/>
          <w:lang w:val="en-GB" w:eastAsia="zh-CN"/>
        </w:rPr>
        <w:lastRenderedPageBreak/>
        <w:t xml:space="preserve">&lt;Tips: </w:t>
      </w:r>
    </w:p>
    <w:p w14:paraId="3DAABCE5" w14:textId="77777777" w:rsidR="009661F5" w:rsidRPr="003353B3" w:rsidRDefault="005F06ED" w:rsidP="00583E7C">
      <w:pPr>
        <w:pStyle w:val="PM2-NumberedList"/>
        <w:numPr>
          <w:ilvl w:val="0"/>
          <w:numId w:val="28"/>
        </w:numPr>
        <w:rPr>
          <w:i/>
          <w:color w:val="0070C0"/>
          <w:sz w:val="20"/>
          <w:lang w:val="en-GB"/>
        </w:rPr>
      </w:pPr>
      <w:r w:rsidRPr="003353B3">
        <w:rPr>
          <w:i/>
          <w:color w:val="0070C0"/>
          <w:sz w:val="20"/>
          <w:lang w:val="en-GB"/>
        </w:rPr>
        <w:t xml:space="preserve">Make sure </w:t>
      </w:r>
      <w:r w:rsidR="009661F5" w:rsidRPr="003353B3">
        <w:rPr>
          <w:i/>
          <w:color w:val="0070C0"/>
          <w:sz w:val="20"/>
          <w:lang w:val="en-GB"/>
        </w:rPr>
        <w:t xml:space="preserve">that all deliverables have been considered. </w:t>
      </w:r>
    </w:p>
    <w:p w14:paraId="5A1D6965" w14:textId="77777777" w:rsidR="009661F5" w:rsidRPr="003353B3" w:rsidRDefault="009661F5" w:rsidP="00583E7C">
      <w:pPr>
        <w:pStyle w:val="PM2-NumberedList"/>
        <w:numPr>
          <w:ilvl w:val="0"/>
          <w:numId w:val="28"/>
        </w:numPr>
        <w:rPr>
          <w:i/>
          <w:color w:val="0070C0"/>
          <w:sz w:val="20"/>
          <w:lang w:val="en-GB"/>
        </w:rPr>
      </w:pPr>
      <w:r w:rsidRPr="003353B3">
        <w:rPr>
          <w:i/>
          <w:color w:val="0070C0"/>
          <w:sz w:val="20"/>
          <w:lang w:val="en-GB"/>
        </w:rPr>
        <w:t xml:space="preserve">Consider review, testing and training tasks. </w:t>
      </w:r>
    </w:p>
    <w:p w14:paraId="35612295" w14:textId="77777777" w:rsidR="009661F5" w:rsidRPr="003353B3" w:rsidRDefault="009661F5" w:rsidP="00583E7C">
      <w:pPr>
        <w:pStyle w:val="PM2-NumberedList"/>
        <w:numPr>
          <w:ilvl w:val="0"/>
          <w:numId w:val="28"/>
        </w:numPr>
        <w:rPr>
          <w:i/>
          <w:color w:val="0070C0"/>
          <w:sz w:val="20"/>
          <w:lang w:val="en-GB"/>
        </w:rPr>
      </w:pPr>
      <w:r w:rsidRPr="003353B3">
        <w:rPr>
          <w:i/>
          <w:color w:val="0070C0"/>
          <w:sz w:val="20"/>
          <w:lang w:val="en-GB"/>
        </w:rPr>
        <w:t xml:space="preserve">Consider </w:t>
      </w:r>
      <w:r w:rsidR="009614B3" w:rsidRPr="003353B3">
        <w:rPr>
          <w:i/>
          <w:color w:val="0070C0"/>
          <w:sz w:val="20"/>
          <w:lang w:val="en-GB"/>
        </w:rPr>
        <w:t xml:space="preserve">transition </w:t>
      </w:r>
      <w:r w:rsidRPr="003353B3">
        <w:rPr>
          <w:i/>
          <w:color w:val="0070C0"/>
          <w:sz w:val="20"/>
          <w:lang w:val="en-GB"/>
        </w:rPr>
        <w:t xml:space="preserve">and operational transfer activities. </w:t>
      </w:r>
    </w:p>
    <w:p w14:paraId="6A786E44" w14:textId="77777777" w:rsidR="009614B3" w:rsidRPr="003353B3" w:rsidRDefault="009614B3" w:rsidP="00583E7C">
      <w:pPr>
        <w:pStyle w:val="PM2-NumberedList"/>
        <w:numPr>
          <w:ilvl w:val="0"/>
          <w:numId w:val="28"/>
        </w:numPr>
        <w:rPr>
          <w:i/>
          <w:color w:val="0070C0"/>
          <w:sz w:val="20"/>
          <w:lang w:val="en-GB"/>
        </w:rPr>
      </w:pPr>
      <w:r w:rsidRPr="003353B3">
        <w:rPr>
          <w:i/>
          <w:color w:val="0070C0"/>
          <w:sz w:val="20"/>
          <w:lang w:val="en-GB"/>
        </w:rPr>
        <w:t xml:space="preserve">Consider business implementation activities. </w:t>
      </w:r>
    </w:p>
    <w:p w14:paraId="292B1320" w14:textId="77777777" w:rsidR="009661F5" w:rsidRPr="003353B3" w:rsidRDefault="009614B3" w:rsidP="00583E7C">
      <w:pPr>
        <w:pStyle w:val="PM2-NumberedList"/>
        <w:numPr>
          <w:ilvl w:val="0"/>
          <w:numId w:val="28"/>
        </w:numPr>
        <w:rPr>
          <w:i/>
          <w:color w:val="0070C0"/>
          <w:sz w:val="20"/>
          <w:lang w:val="en-GB"/>
        </w:rPr>
      </w:pPr>
      <w:r w:rsidRPr="003353B3">
        <w:rPr>
          <w:i/>
          <w:color w:val="0070C0"/>
          <w:sz w:val="20"/>
          <w:lang w:val="en-GB"/>
        </w:rPr>
        <w:t xml:space="preserve">Also </w:t>
      </w:r>
      <w:r w:rsidR="009661F5" w:rsidRPr="003353B3">
        <w:rPr>
          <w:i/>
          <w:color w:val="0070C0"/>
          <w:sz w:val="20"/>
          <w:lang w:val="en-GB"/>
        </w:rPr>
        <w:t xml:space="preserve">Include important Project Management related </w:t>
      </w:r>
      <w:r w:rsidRPr="003353B3">
        <w:rPr>
          <w:i/>
          <w:color w:val="0070C0"/>
          <w:sz w:val="20"/>
          <w:lang w:val="en-GB"/>
        </w:rPr>
        <w:t>activities.&gt;</w:t>
      </w:r>
    </w:p>
    <w:p w14:paraId="74898618" w14:textId="77777777" w:rsidR="00E347F4" w:rsidRPr="003353B3" w:rsidRDefault="00E347F4" w:rsidP="00E347F4">
      <w:pPr>
        <w:pStyle w:val="PM2-NumberedList"/>
        <w:numPr>
          <w:ilvl w:val="0"/>
          <w:numId w:val="0"/>
        </w:numPr>
        <w:ind w:left="360"/>
        <w:rPr>
          <w:i/>
          <w:color w:val="0070C0"/>
          <w:sz w:val="20"/>
          <w:lang w:val="en-GB"/>
        </w:rPr>
      </w:pPr>
    </w:p>
    <w:p w14:paraId="5AEA2DE5" w14:textId="77777777" w:rsidR="000E1678" w:rsidRPr="003353B3" w:rsidRDefault="000E1678" w:rsidP="00E347F4">
      <w:pPr>
        <w:pStyle w:val="PM2-NumberedList"/>
        <w:numPr>
          <w:ilvl w:val="0"/>
          <w:numId w:val="0"/>
        </w:numPr>
        <w:ind w:left="360"/>
        <w:rPr>
          <w:i/>
          <w:color w:val="0070C0"/>
          <w:sz w:val="20"/>
          <w:lang w:val="en-GB"/>
        </w:rPr>
      </w:pPr>
    </w:p>
    <w:p w14:paraId="64EF88AD" w14:textId="77777777" w:rsidR="000E1678" w:rsidRPr="003353B3" w:rsidRDefault="000E1678" w:rsidP="00E347F4">
      <w:pPr>
        <w:pStyle w:val="PM2-NumberedList"/>
        <w:numPr>
          <w:ilvl w:val="0"/>
          <w:numId w:val="0"/>
        </w:numPr>
        <w:ind w:left="360"/>
        <w:rPr>
          <w:i/>
          <w:color w:val="0070C0"/>
          <w:sz w:val="20"/>
          <w:lang w:val="en-GB"/>
        </w:rPr>
      </w:pPr>
    </w:p>
    <w:tbl>
      <w:tblPr>
        <w:tblW w:w="8804" w:type="dxa"/>
        <w:tblInd w:w="93" w:type="dxa"/>
        <w:tblLook w:val="04A0" w:firstRow="1" w:lastRow="0" w:firstColumn="1" w:lastColumn="0" w:noHBand="0" w:noVBand="1"/>
      </w:tblPr>
      <w:tblGrid>
        <w:gridCol w:w="828"/>
        <w:gridCol w:w="272"/>
        <w:gridCol w:w="272"/>
        <w:gridCol w:w="272"/>
        <w:gridCol w:w="7160"/>
      </w:tblGrid>
      <w:tr w:rsidR="00EA5D79" w:rsidRPr="003353B3" w14:paraId="4962C460" w14:textId="77777777" w:rsidTr="00785721">
        <w:trPr>
          <w:trHeight w:val="542"/>
        </w:trPr>
        <w:tc>
          <w:tcPr>
            <w:tcW w:w="8804" w:type="dxa"/>
            <w:gridSpan w:val="5"/>
            <w:tcBorders>
              <w:top w:val="single" w:sz="4" w:space="0" w:color="auto"/>
              <w:left w:val="single" w:sz="8" w:space="0" w:color="auto"/>
              <w:bottom w:val="single" w:sz="4" w:space="0" w:color="C0C0C0"/>
              <w:right w:val="single" w:sz="4" w:space="0" w:color="auto"/>
            </w:tcBorders>
            <w:shd w:val="clear" w:color="auto" w:fill="BFBFBF" w:themeFill="background1" w:themeFillShade="BF"/>
            <w:noWrap/>
            <w:vAlign w:val="center"/>
            <w:hideMark/>
          </w:tcPr>
          <w:p w14:paraId="545B308F" w14:textId="77777777" w:rsidR="00EA5D79" w:rsidRPr="003353B3" w:rsidRDefault="00E347F4" w:rsidP="003C5823">
            <w:pPr>
              <w:spacing w:after="0"/>
              <w:jc w:val="center"/>
              <w:rPr>
                <w:rFonts w:ascii="Arial" w:hAnsi="Arial" w:cs="Arial"/>
                <w:b/>
                <w:bCs/>
                <w:sz w:val="24"/>
                <w:szCs w:val="24"/>
                <w:lang w:eastAsia="en-GB"/>
              </w:rPr>
            </w:pPr>
            <w:r w:rsidRPr="003353B3">
              <w:br w:type="page"/>
            </w:r>
            <w:r w:rsidR="003C5823" w:rsidRPr="003353B3">
              <w:rPr>
                <w:rFonts w:ascii="Arial" w:hAnsi="Arial" w:cs="Arial"/>
                <w:b/>
                <w:bCs/>
                <w:sz w:val="24"/>
                <w:szCs w:val="24"/>
                <w:lang w:eastAsia="en-GB"/>
              </w:rPr>
              <w:t xml:space="preserve">Template for </w:t>
            </w:r>
            <w:r w:rsidR="00EA5D79" w:rsidRPr="003353B3">
              <w:rPr>
                <w:rFonts w:ascii="Arial" w:hAnsi="Arial" w:cs="Arial"/>
                <w:b/>
                <w:bCs/>
                <w:sz w:val="24"/>
                <w:szCs w:val="24"/>
                <w:lang w:eastAsia="en-GB"/>
              </w:rPr>
              <w:t>Work Breakdown</w:t>
            </w:r>
            <w:r w:rsidR="00A71B27" w:rsidRPr="003353B3">
              <w:rPr>
                <w:rFonts w:ascii="Arial" w:hAnsi="Arial" w:cs="Arial"/>
                <w:b/>
                <w:bCs/>
                <w:sz w:val="24"/>
                <w:szCs w:val="24"/>
                <w:lang w:eastAsia="en-GB"/>
              </w:rPr>
              <w:t xml:space="preserve"> </w:t>
            </w:r>
          </w:p>
        </w:tc>
      </w:tr>
      <w:tr w:rsidR="00EA5D79" w:rsidRPr="003353B3" w14:paraId="69AED679" w14:textId="77777777" w:rsidTr="00020914">
        <w:trPr>
          <w:trHeight w:val="255"/>
        </w:trPr>
        <w:tc>
          <w:tcPr>
            <w:tcW w:w="828" w:type="dxa"/>
            <w:tcBorders>
              <w:top w:val="nil"/>
              <w:left w:val="single" w:sz="8" w:space="0" w:color="auto"/>
              <w:bottom w:val="single" w:sz="4" w:space="0" w:color="C0C0C0"/>
              <w:right w:val="single" w:sz="4" w:space="0" w:color="C0C0C0"/>
            </w:tcBorders>
            <w:shd w:val="clear" w:color="auto" w:fill="auto"/>
            <w:noWrap/>
            <w:vAlign w:val="bottom"/>
            <w:hideMark/>
          </w:tcPr>
          <w:p w14:paraId="6D147C53" w14:textId="77777777" w:rsidR="00EA5D79" w:rsidRPr="003353B3" w:rsidRDefault="00EA5D79" w:rsidP="00EA5D79">
            <w:pPr>
              <w:spacing w:after="0"/>
              <w:jc w:val="right"/>
              <w:rPr>
                <w:rFonts w:ascii="Arial" w:hAnsi="Arial" w:cs="Arial"/>
                <w:b/>
                <w:bCs/>
                <w:sz w:val="20"/>
                <w:lang w:eastAsia="en-GB"/>
              </w:rPr>
            </w:pPr>
            <w:r w:rsidRPr="003353B3">
              <w:rPr>
                <w:rFonts w:ascii="Arial" w:hAnsi="Arial" w:cs="Arial"/>
                <w:b/>
                <w:bCs/>
                <w:sz w:val="20"/>
                <w:lang w:eastAsia="en-GB"/>
              </w:rPr>
              <w:t>1.0</w:t>
            </w:r>
          </w:p>
        </w:tc>
        <w:tc>
          <w:tcPr>
            <w:tcW w:w="272" w:type="dxa"/>
            <w:tcBorders>
              <w:top w:val="nil"/>
              <w:left w:val="nil"/>
              <w:bottom w:val="single" w:sz="4" w:space="0" w:color="C0C0C0"/>
              <w:right w:val="nil"/>
            </w:tcBorders>
            <w:shd w:val="clear" w:color="auto" w:fill="auto"/>
            <w:noWrap/>
            <w:vAlign w:val="bottom"/>
            <w:hideMark/>
          </w:tcPr>
          <w:p w14:paraId="45F27A1B" w14:textId="77777777" w:rsidR="00EA5D79" w:rsidRPr="003353B3" w:rsidRDefault="00EA5D79" w:rsidP="00EA5D79">
            <w:pPr>
              <w:spacing w:after="0"/>
              <w:jc w:val="right"/>
              <w:rPr>
                <w:rFonts w:ascii="Arial" w:hAnsi="Arial" w:cs="Arial"/>
                <w:b/>
                <w:bCs/>
                <w:sz w:val="20"/>
                <w:lang w:eastAsia="en-GB"/>
              </w:rPr>
            </w:pPr>
            <w:r w:rsidRPr="003353B3">
              <w:rPr>
                <w:rFonts w:ascii="Arial" w:hAnsi="Arial" w:cs="Arial"/>
                <w:b/>
                <w:bCs/>
                <w:sz w:val="20"/>
                <w:lang w:eastAsia="en-GB"/>
              </w:rPr>
              <w:t> </w:t>
            </w:r>
          </w:p>
        </w:tc>
        <w:tc>
          <w:tcPr>
            <w:tcW w:w="7704" w:type="dxa"/>
            <w:gridSpan w:val="3"/>
            <w:tcBorders>
              <w:top w:val="single" w:sz="4" w:space="0" w:color="C0C0C0"/>
              <w:left w:val="single" w:sz="4" w:space="0" w:color="C0C0C0"/>
              <w:bottom w:val="single" w:sz="4" w:space="0" w:color="C0C0C0"/>
              <w:right w:val="single" w:sz="4" w:space="0" w:color="auto"/>
            </w:tcBorders>
            <w:shd w:val="clear" w:color="auto" w:fill="auto"/>
            <w:noWrap/>
            <w:vAlign w:val="bottom"/>
            <w:hideMark/>
          </w:tcPr>
          <w:p w14:paraId="024344B0" w14:textId="77777777" w:rsidR="00EA5D79" w:rsidRPr="003353B3" w:rsidRDefault="00EA5D79" w:rsidP="00EA5D79">
            <w:pPr>
              <w:spacing w:after="0"/>
              <w:jc w:val="left"/>
              <w:rPr>
                <w:rFonts w:ascii="Arial" w:hAnsi="Arial" w:cs="Arial"/>
                <w:b/>
                <w:bCs/>
                <w:sz w:val="20"/>
                <w:lang w:eastAsia="en-GB"/>
              </w:rPr>
            </w:pPr>
            <w:r w:rsidRPr="003353B3">
              <w:rPr>
                <w:rFonts w:ascii="Arial" w:hAnsi="Arial" w:cs="Arial"/>
                <w:b/>
                <w:bCs/>
                <w:sz w:val="20"/>
                <w:lang w:eastAsia="en-GB"/>
              </w:rPr>
              <w:t>Project</w:t>
            </w:r>
          </w:p>
        </w:tc>
      </w:tr>
      <w:tr w:rsidR="00EA5D79" w:rsidRPr="003353B3" w14:paraId="3F3DB7B6" w14:textId="77777777" w:rsidTr="00020914">
        <w:trPr>
          <w:trHeight w:val="300"/>
        </w:trPr>
        <w:tc>
          <w:tcPr>
            <w:tcW w:w="828" w:type="dxa"/>
            <w:tcBorders>
              <w:top w:val="nil"/>
              <w:left w:val="single" w:sz="8" w:space="0" w:color="auto"/>
              <w:bottom w:val="single" w:sz="4" w:space="0" w:color="C0C0C0"/>
              <w:right w:val="single" w:sz="4" w:space="0" w:color="C0C0C0"/>
            </w:tcBorders>
            <w:shd w:val="clear" w:color="000000" w:fill="F2F2F2"/>
            <w:noWrap/>
            <w:vAlign w:val="bottom"/>
            <w:hideMark/>
          </w:tcPr>
          <w:p w14:paraId="7366C52F" w14:textId="77777777" w:rsidR="00EA5D79" w:rsidRPr="003353B3" w:rsidRDefault="00EA5D79" w:rsidP="00EA5D79">
            <w:pPr>
              <w:spacing w:after="0"/>
              <w:jc w:val="right"/>
              <w:rPr>
                <w:rFonts w:ascii="Arial" w:hAnsi="Arial" w:cs="Arial"/>
                <w:b/>
                <w:bCs/>
                <w:sz w:val="20"/>
                <w:lang w:eastAsia="en-GB"/>
              </w:rPr>
            </w:pPr>
            <w:r w:rsidRPr="003353B3">
              <w:rPr>
                <w:rFonts w:ascii="Arial" w:hAnsi="Arial" w:cs="Arial"/>
                <w:b/>
                <w:bCs/>
                <w:sz w:val="20"/>
                <w:lang w:eastAsia="en-GB"/>
              </w:rPr>
              <w:t>1.1</w:t>
            </w:r>
          </w:p>
        </w:tc>
        <w:tc>
          <w:tcPr>
            <w:tcW w:w="272" w:type="dxa"/>
            <w:tcBorders>
              <w:top w:val="nil"/>
              <w:left w:val="nil"/>
              <w:bottom w:val="single" w:sz="4" w:space="0" w:color="C0C0C0"/>
              <w:right w:val="single" w:sz="4" w:space="0" w:color="C0C0C0"/>
            </w:tcBorders>
            <w:shd w:val="clear" w:color="000000" w:fill="F2F2F2"/>
            <w:noWrap/>
            <w:vAlign w:val="bottom"/>
            <w:hideMark/>
          </w:tcPr>
          <w:p w14:paraId="48A79C20" w14:textId="77777777" w:rsidR="00EA5D79" w:rsidRPr="003353B3" w:rsidRDefault="00EA5D79" w:rsidP="00EA5D79">
            <w:pPr>
              <w:spacing w:after="0"/>
              <w:jc w:val="right"/>
              <w:rPr>
                <w:rFonts w:ascii="Arial" w:hAnsi="Arial" w:cs="Arial"/>
                <w:b/>
                <w:bCs/>
                <w:sz w:val="20"/>
                <w:lang w:eastAsia="en-GB"/>
              </w:rPr>
            </w:pPr>
            <w:r w:rsidRPr="003353B3">
              <w:rPr>
                <w:rFonts w:ascii="Arial" w:hAnsi="Arial" w:cs="Arial"/>
                <w:b/>
                <w:bCs/>
                <w:sz w:val="20"/>
                <w:lang w:eastAsia="en-GB"/>
              </w:rPr>
              <w:t> </w:t>
            </w:r>
          </w:p>
        </w:tc>
        <w:tc>
          <w:tcPr>
            <w:tcW w:w="7704" w:type="dxa"/>
            <w:gridSpan w:val="3"/>
            <w:tcBorders>
              <w:top w:val="single" w:sz="4" w:space="0" w:color="C0C0C0"/>
              <w:left w:val="nil"/>
              <w:bottom w:val="single" w:sz="4" w:space="0" w:color="C0C0C0"/>
              <w:right w:val="single" w:sz="4" w:space="0" w:color="auto"/>
            </w:tcBorders>
            <w:shd w:val="clear" w:color="000000" w:fill="F2F2F2"/>
            <w:noWrap/>
            <w:vAlign w:val="bottom"/>
            <w:hideMark/>
          </w:tcPr>
          <w:p w14:paraId="611D61CC" w14:textId="77777777" w:rsidR="00EA5D79" w:rsidRPr="003353B3" w:rsidRDefault="00EA5D79" w:rsidP="00EA5D79">
            <w:pPr>
              <w:spacing w:after="0"/>
              <w:jc w:val="left"/>
              <w:rPr>
                <w:rFonts w:ascii="Arial" w:hAnsi="Arial" w:cs="Arial"/>
                <w:b/>
                <w:bCs/>
                <w:sz w:val="20"/>
                <w:lang w:eastAsia="en-GB"/>
              </w:rPr>
            </w:pPr>
            <w:r w:rsidRPr="003353B3">
              <w:rPr>
                <w:rFonts w:ascii="Arial" w:hAnsi="Arial" w:cs="Arial"/>
                <w:b/>
                <w:bCs/>
                <w:sz w:val="20"/>
                <w:lang w:eastAsia="en-GB"/>
              </w:rPr>
              <w:t>Deliverable </w:t>
            </w:r>
          </w:p>
        </w:tc>
      </w:tr>
      <w:tr w:rsidR="00EA5D79" w:rsidRPr="003353B3" w14:paraId="705F4E89" w14:textId="77777777" w:rsidTr="00020914">
        <w:trPr>
          <w:trHeight w:val="300"/>
        </w:trPr>
        <w:tc>
          <w:tcPr>
            <w:tcW w:w="828" w:type="dxa"/>
            <w:tcBorders>
              <w:top w:val="nil"/>
              <w:left w:val="single" w:sz="8" w:space="0" w:color="auto"/>
              <w:bottom w:val="single" w:sz="4" w:space="0" w:color="C0C0C0"/>
              <w:right w:val="single" w:sz="4" w:space="0" w:color="C0C0C0"/>
            </w:tcBorders>
            <w:shd w:val="clear" w:color="auto" w:fill="auto"/>
            <w:noWrap/>
            <w:vAlign w:val="bottom"/>
            <w:hideMark/>
          </w:tcPr>
          <w:p w14:paraId="3DBD8A79" w14:textId="77777777" w:rsidR="00EA5D79" w:rsidRPr="003353B3" w:rsidRDefault="00EA5D79" w:rsidP="00EA5D79">
            <w:pPr>
              <w:spacing w:after="0"/>
              <w:jc w:val="right"/>
              <w:rPr>
                <w:rFonts w:ascii="Arial" w:hAnsi="Arial" w:cs="Arial"/>
                <w:sz w:val="20"/>
                <w:lang w:eastAsia="en-GB"/>
              </w:rPr>
            </w:pPr>
            <w:r w:rsidRPr="003353B3">
              <w:rPr>
                <w:rFonts w:ascii="Arial" w:hAnsi="Arial" w:cs="Arial"/>
                <w:sz w:val="20"/>
                <w:lang w:eastAsia="en-GB"/>
              </w:rPr>
              <w:t>1.1.1</w:t>
            </w:r>
          </w:p>
        </w:tc>
        <w:tc>
          <w:tcPr>
            <w:tcW w:w="272" w:type="dxa"/>
            <w:tcBorders>
              <w:top w:val="nil"/>
              <w:left w:val="nil"/>
              <w:bottom w:val="single" w:sz="4" w:space="0" w:color="C0C0C0"/>
              <w:right w:val="single" w:sz="4" w:space="0" w:color="C0C0C0"/>
            </w:tcBorders>
            <w:shd w:val="clear" w:color="auto" w:fill="auto"/>
            <w:noWrap/>
            <w:vAlign w:val="bottom"/>
            <w:hideMark/>
          </w:tcPr>
          <w:p w14:paraId="2B761721" w14:textId="77777777" w:rsidR="00EA5D79" w:rsidRPr="003353B3" w:rsidRDefault="00EA5D79" w:rsidP="00EA5D79">
            <w:pPr>
              <w:spacing w:after="0"/>
              <w:jc w:val="right"/>
              <w:rPr>
                <w:rFonts w:ascii="Arial" w:hAnsi="Arial" w:cs="Arial"/>
                <w:sz w:val="20"/>
                <w:lang w:eastAsia="en-GB"/>
              </w:rPr>
            </w:pPr>
            <w:r w:rsidRPr="003353B3">
              <w:rPr>
                <w:rFonts w:ascii="Arial" w:hAnsi="Arial" w:cs="Arial"/>
                <w:sz w:val="20"/>
                <w:lang w:eastAsia="en-GB"/>
              </w:rPr>
              <w:t> </w:t>
            </w:r>
          </w:p>
        </w:tc>
        <w:tc>
          <w:tcPr>
            <w:tcW w:w="272" w:type="dxa"/>
            <w:tcBorders>
              <w:top w:val="nil"/>
              <w:left w:val="nil"/>
              <w:bottom w:val="single" w:sz="4" w:space="0" w:color="C0C0C0"/>
              <w:right w:val="single" w:sz="4" w:space="0" w:color="C0C0C0"/>
            </w:tcBorders>
            <w:shd w:val="clear" w:color="auto" w:fill="auto"/>
            <w:noWrap/>
            <w:vAlign w:val="bottom"/>
            <w:hideMark/>
          </w:tcPr>
          <w:p w14:paraId="6C62184A" w14:textId="77777777" w:rsidR="00EA5D79" w:rsidRPr="003353B3" w:rsidRDefault="00EA5D79" w:rsidP="00EA5D79">
            <w:pPr>
              <w:spacing w:after="0"/>
              <w:jc w:val="right"/>
              <w:rPr>
                <w:rFonts w:ascii="Arial" w:hAnsi="Arial" w:cs="Arial"/>
                <w:sz w:val="20"/>
                <w:lang w:eastAsia="en-GB"/>
              </w:rPr>
            </w:pPr>
            <w:r w:rsidRPr="003353B3">
              <w:rPr>
                <w:rFonts w:ascii="Arial" w:hAnsi="Arial" w:cs="Arial"/>
                <w:sz w:val="20"/>
                <w:lang w:eastAsia="en-GB"/>
              </w:rPr>
              <w:t> </w:t>
            </w:r>
          </w:p>
        </w:tc>
        <w:tc>
          <w:tcPr>
            <w:tcW w:w="7432" w:type="dxa"/>
            <w:gridSpan w:val="2"/>
            <w:tcBorders>
              <w:top w:val="single" w:sz="4" w:space="0" w:color="C0C0C0"/>
              <w:left w:val="nil"/>
              <w:bottom w:val="single" w:sz="4" w:space="0" w:color="C0C0C0"/>
              <w:right w:val="single" w:sz="4" w:space="0" w:color="auto"/>
            </w:tcBorders>
            <w:shd w:val="clear" w:color="auto" w:fill="auto"/>
            <w:noWrap/>
            <w:vAlign w:val="bottom"/>
            <w:hideMark/>
          </w:tcPr>
          <w:p w14:paraId="0A4ABDC8" w14:textId="77777777" w:rsidR="00EA5D79" w:rsidRPr="003353B3" w:rsidRDefault="00EA5D79" w:rsidP="00EA5D79">
            <w:pPr>
              <w:spacing w:after="0"/>
              <w:jc w:val="left"/>
              <w:rPr>
                <w:rFonts w:ascii="Arial" w:hAnsi="Arial" w:cs="Arial"/>
                <w:sz w:val="20"/>
                <w:lang w:eastAsia="en-GB"/>
              </w:rPr>
            </w:pPr>
            <w:r w:rsidRPr="003353B3">
              <w:rPr>
                <w:rFonts w:ascii="Arial" w:hAnsi="Arial" w:cs="Arial"/>
                <w:sz w:val="20"/>
                <w:lang w:eastAsia="en-GB"/>
              </w:rPr>
              <w:t> Activity</w:t>
            </w:r>
          </w:p>
        </w:tc>
      </w:tr>
      <w:tr w:rsidR="00EA5D79" w:rsidRPr="003353B3" w14:paraId="2B1799B7" w14:textId="77777777" w:rsidTr="00020914">
        <w:trPr>
          <w:trHeight w:val="81"/>
        </w:trPr>
        <w:tc>
          <w:tcPr>
            <w:tcW w:w="828" w:type="dxa"/>
            <w:tcBorders>
              <w:top w:val="nil"/>
              <w:left w:val="single" w:sz="8" w:space="0" w:color="auto"/>
              <w:bottom w:val="single" w:sz="4" w:space="0" w:color="C0C0C0"/>
              <w:right w:val="single" w:sz="4" w:space="0" w:color="C0C0C0"/>
            </w:tcBorders>
            <w:shd w:val="clear" w:color="auto" w:fill="auto"/>
            <w:noWrap/>
            <w:vAlign w:val="bottom"/>
            <w:hideMark/>
          </w:tcPr>
          <w:p w14:paraId="1354D668" w14:textId="77777777" w:rsidR="00EA5D79" w:rsidRPr="003353B3" w:rsidRDefault="00EA5D79" w:rsidP="00EA5D79">
            <w:pPr>
              <w:spacing w:after="0"/>
              <w:jc w:val="right"/>
              <w:rPr>
                <w:rFonts w:ascii="Arial" w:hAnsi="Arial" w:cs="Arial"/>
                <w:sz w:val="20"/>
                <w:lang w:eastAsia="en-GB"/>
              </w:rPr>
            </w:pPr>
            <w:r w:rsidRPr="003353B3">
              <w:rPr>
                <w:rFonts w:ascii="Arial" w:hAnsi="Arial" w:cs="Arial"/>
                <w:sz w:val="20"/>
                <w:lang w:eastAsia="en-GB"/>
              </w:rPr>
              <w:t>1.1.1.1</w:t>
            </w:r>
          </w:p>
        </w:tc>
        <w:tc>
          <w:tcPr>
            <w:tcW w:w="272" w:type="dxa"/>
            <w:tcBorders>
              <w:top w:val="nil"/>
              <w:left w:val="nil"/>
              <w:bottom w:val="single" w:sz="4" w:space="0" w:color="C0C0C0"/>
              <w:right w:val="single" w:sz="4" w:space="0" w:color="C0C0C0"/>
            </w:tcBorders>
            <w:shd w:val="clear" w:color="auto" w:fill="auto"/>
            <w:noWrap/>
            <w:vAlign w:val="bottom"/>
            <w:hideMark/>
          </w:tcPr>
          <w:p w14:paraId="38B21857" w14:textId="77777777" w:rsidR="00EA5D79" w:rsidRPr="003353B3" w:rsidRDefault="00EA5D79" w:rsidP="00EA5D79">
            <w:pPr>
              <w:spacing w:after="0"/>
              <w:jc w:val="right"/>
              <w:rPr>
                <w:rFonts w:ascii="Arial" w:hAnsi="Arial" w:cs="Arial"/>
                <w:sz w:val="20"/>
                <w:lang w:eastAsia="en-GB"/>
              </w:rPr>
            </w:pPr>
            <w:r w:rsidRPr="003353B3">
              <w:rPr>
                <w:rFonts w:ascii="Arial" w:hAnsi="Arial" w:cs="Arial"/>
                <w:sz w:val="20"/>
                <w:lang w:eastAsia="en-GB"/>
              </w:rPr>
              <w:t> </w:t>
            </w:r>
          </w:p>
        </w:tc>
        <w:tc>
          <w:tcPr>
            <w:tcW w:w="272" w:type="dxa"/>
            <w:tcBorders>
              <w:top w:val="nil"/>
              <w:left w:val="nil"/>
              <w:bottom w:val="single" w:sz="4" w:space="0" w:color="C0C0C0"/>
              <w:right w:val="single" w:sz="4" w:space="0" w:color="C0C0C0"/>
            </w:tcBorders>
            <w:shd w:val="clear" w:color="auto" w:fill="auto"/>
            <w:noWrap/>
            <w:vAlign w:val="bottom"/>
            <w:hideMark/>
          </w:tcPr>
          <w:p w14:paraId="235CA32A" w14:textId="77777777" w:rsidR="00EA5D79" w:rsidRPr="003353B3" w:rsidRDefault="00EA5D79" w:rsidP="00EA5D79">
            <w:pPr>
              <w:spacing w:after="0"/>
              <w:jc w:val="right"/>
              <w:rPr>
                <w:rFonts w:ascii="Arial" w:hAnsi="Arial" w:cs="Arial"/>
                <w:sz w:val="20"/>
                <w:lang w:eastAsia="en-GB"/>
              </w:rPr>
            </w:pPr>
            <w:r w:rsidRPr="003353B3">
              <w:rPr>
                <w:rFonts w:ascii="Arial" w:hAnsi="Arial" w:cs="Arial"/>
                <w:sz w:val="20"/>
                <w:lang w:eastAsia="en-GB"/>
              </w:rPr>
              <w:t> </w:t>
            </w:r>
          </w:p>
        </w:tc>
        <w:tc>
          <w:tcPr>
            <w:tcW w:w="272" w:type="dxa"/>
            <w:tcBorders>
              <w:top w:val="nil"/>
              <w:left w:val="nil"/>
              <w:bottom w:val="single" w:sz="4" w:space="0" w:color="C0C0C0"/>
              <w:right w:val="single" w:sz="4" w:space="0" w:color="C0C0C0"/>
            </w:tcBorders>
            <w:shd w:val="clear" w:color="auto" w:fill="auto"/>
            <w:noWrap/>
            <w:vAlign w:val="bottom"/>
            <w:hideMark/>
          </w:tcPr>
          <w:p w14:paraId="33EC48C4" w14:textId="77777777" w:rsidR="00EA5D79" w:rsidRPr="003353B3" w:rsidRDefault="00EA5D79" w:rsidP="00EA5D79">
            <w:pPr>
              <w:spacing w:after="0"/>
              <w:jc w:val="left"/>
              <w:rPr>
                <w:rFonts w:ascii="Arial" w:hAnsi="Arial" w:cs="Arial"/>
                <w:sz w:val="20"/>
                <w:lang w:eastAsia="en-GB"/>
              </w:rPr>
            </w:pPr>
            <w:r w:rsidRPr="003353B3">
              <w:rPr>
                <w:rFonts w:ascii="Arial" w:hAnsi="Arial" w:cs="Arial"/>
                <w:sz w:val="20"/>
                <w:lang w:eastAsia="en-GB"/>
              </w:rPr>
              <w:t> </w:t>
            </w:r>
          </w:p>
        </w:tc>
        <w:tc>
          <w:tcPr>
            <w:tcW w:w="7160" w:type="dxa"/>
            <w:tcBorders>
              <w:top w:val="nil"/>
              <w:left w:val="nil"/>
              <w:bottom w:val="single" w:sz="4" w:space="0" w:color="C0C0C0"/>
              <w:right w:val="single" w:sz="4" w:space="0" w:color="auto"/>
            </w:tcBorders>
            <w:shd w:val="clear" w:color="auto" w:fill="auto"/>
            <w:noWrap/>
            <w:vAlign w:val="bottom"/>
            <w:hideMark/>
          </w:tcPr>
          <w:p w14:paraId="0AB05E20" w14:textId="77777777" w:rsidR="00EA5D79" w:rsidRPr="003353B3" w:rsidRDefault="00EA5D79" w:rsidP="00EA5D79">
            <w:pPr>
              <w:spacing w:after="0"/>
              <w:jc w:val="left"/>
              <w:rPr>
                <w:rFonts w:ascii="Arial Unicode MS" w:eastAsia="Arial Unicode MS" w:hAnsi="Arial Unicode MS" w:cs="Arial Unicode MS"/>
                <w:color w:val="000000"/>
                <w:sz w:val="20"/>
                <w:lang w:eastAsia="en-GB"/>
              </w:rPr>
            </w:pPr>
            <w:r w:rsidRPr="003353B3">
              <w:rPr>
                <w:rFonts w:ascii="Arial Unicode MS" w:eastAsia="Arial Unicode MS" w:hAnsi="Arial Unicode MS" w:cs="Arial Unicode MS"/>
                <w:color w:val="000000"/>
                <w:sz w:val="20"/>
                <w:lang w:eastAsia="en-GB"/>
              </w:rPr>
              <w:t>Task</w:t>
            </w:r>
          </w:p>
        </w:tc>
      </w:tr>
      <w:tr w:rsidR="00EA5D79" w:rsidRPr="003353B3" w14:paraId="017A102F" w14:textId="77777777" w:rsidTr="00020914">
        <w:trPr>
          <w:trHeight w:val="300"/>
        </w:trPr>
        <w:tc>
          <w:tcPr>
            <w:tcW w:w="828" w:type="dxa"/>
            <w:tcBorders>
              <w:top w:val="nil"/>
              <w:left w:val="single" w:sz="8" w:space="0" w:color="auto"/>
              <w:bottom w:val="single" w:sz="4" w:space="0" w:color="C0C0C0"/>
              <w:right w:val="single" w:sz="4" w:space="0" w:color="C0C0C0"/>
            </w:tcBorders>
            <w:shd w:val="clear" w:color="auto" w:fill="auto"/>
            <w:noWrap/>
            <w:vAlign w:val="bottom"/>
            <w:hideMark/>
          </w:tcPr>
          <w:p w14:paraId="4370BBC6" w14:textId="77777777" w:rsidR="00EA5D79" w:rsidRPr="003353B3" w:rsidRDefault="00EA5D79" w:rsidP="00EA5D79">
            <w:pPr>
              <w:spacing w:after="0"/>
              <w:jc w:val="right"/>
              <w:rPr>
                <w:rFonts w:ascii="Arial" w:hAnsi="Arial" w:cs="Arial"/>
                <w:sz w:val="20"/>
                <w:lang w:eastAsia="en-GB"/>
              </w:rPr>
            </w:pPr>
            <w:r w:rsidRPr="003353B3">
              <w:rPr>
                <w:rFonts w:ascii="Arial" w:hAnsi="Arial" w:cs="Arial"/>
                <w:sz w:val="20"/>
                <w:lang w:eastAsia="en-GB"/>
              </w:rPr>
              <w:t>1.1.1.2</w:t>
            </w:r>
          </w:p>
        </w:tc>
        <w:tc>
          <w:tcPr>
            <w:tcW w:w="272" w:type="dxa"/>
            <w:tcBorders>
              <w:top w:val="nil"/>
              <w:left w:val="nil"/>
              <w:bottom w:val="single" w:sz="4" w:space="0" w:color="C0C0C0"/>
              <w:right w:val="single" w:sz="4" w:space="0" w:color="C0C0C0"/>
            </w:tcBorders>
            <w:shd w:val="clear" w:color="auto" w:fill="auto"/>
            <w:noWrap/>
            <w:vAlign w:val="bottom"/>
            <w:hideMark/>
          </w:tcPr>
          <w:p w14:paraId="56E080E8" w14:textId="77777777" w:rsidR="00EA5D79" w:rsidRPr="003353B3" w:rsidRDefault="00EA5D79" w:rsidP="00EA5D79">
            <w:pPr>
              <w:spacing w:after="0"/>
              <w:jc w:val="right"/>
              <w:rPr>
                <w:rFonts w:ascii="Arial" w:hAnsi="Arial" w:cs="Arial"/>
                <w:sz w:val="20"/>
                <w:lang w:eastAsia="en-GB"/>
              </w:rPr>
            </w:pPr>
            <w:r w:rsidRPr="003353B3">
              <w:rPr>
                <w:rFonts w:ascii="Arial" w:hAnsi="Arial" w:cs="Arial"/>
                <w:sz w:val="20"/>
                <w:lang w:eastAsia="en-GB"/>
              </w:rPr>
              <w:t> </w:t>
            </w:r>
          </w:p>
        </w:tc>
        <w:tc>
          <w:tcPr>
            <w:tcW w:w="272" w:type="dxa"/>
            <w:tcBorders>
              <w:top w:val="nil"/>
              <w:left w:val="nil"/>
              <w:bottom w:val="single" w:sz="4" w:space="0" w:color="C0C0C0"/>
              <w:right w:val="single" w:sz="4" w:space="0" w:color="C0C0C0"/>
            </w:tcBorders>
            <w:shd w:val="clear" w:color="auto" w:fill="auto"/>
            <w:noWrap/>
            <w:vAlign w:val="bottom"/>
            <w:hideMark/>
          </w:tcPr>
          <w:p w14:paraId="7DBE2649" w14:textId="77777777" w:rsidR="00EA5D79" w:rsidRPr="003353B3" w:rsidRDefault="00EA5D79" w:rsidP="00EA5D79">
            <w:pPr>
              <w:spacing w:after="0"/>
              <w:jc w:val="right"/>
              <w:rPr>
                <w:rFonts w:ascii="Arial" w:hAnsi="Arial" w:cs="Arial"/>
                <w:sz w:val="20"/>
                <w:lang w:eastAsia="en-GB"/>
              </w:rPr>
            </w:pPr>
            <w:r w:rsidRPr="003353B3">
              <w:rPr>
                <w:rFonts w:ascii="Arial" w:hAnsi="Arial" w:cs="Arial"/>
                <w:sz w:val="20"/>
                <w:lang w:eastAsia="en-GB"/>
              </w:rPr>
              <w:t> </w:t>
            </w:r>
          </w:p>
        </w:tc>
        <w:tc>
          <w:tcPr>
            <w:tcW w:w="272" w:type="dxa"/>
            <w:tcBorders>
              <w:top w:val="nil"/>
              <w:left w:val="nil"/>
              <w:bottom w:val="single" w:sz="4" w:space="0" w:color="C0C0C0"/>
              <w:right w:val="single" w:sz="4" w:space="0" w:color="C0C0C0"/>
            </w:tcBorders>
            <w:shd w:val="clear" w:color="auto" w:fill="auto"/>
            <w:noWrap/>
            <w:vAlign w:val="bottom"/>
            <w:hideMark/>
          </w:tcPr>
          <w:p w14:paraId="02CFAED7" w14:textId="77777777" w:rsidR="00EA5D79" w:rsidRPr="003353B3" w:rsidRDefault="00EA5D79" w:rsidP="00EA5D79">
            <w:pPr>
              <w:spacing w:after="0"/>
              <w:jc w:val="left"/>
              <w:rPr>
                <w:rFonts w:ascii="Arial" w:hAnsi="Arial" w:cs="Arial"/>
                <w:sz w:val="20"/>
                <w:lang w:eastAsia="en-GB"/>
              </w:rPr>
            </w:pPr>
            <w:r w:rsidRPr="003353B3">
              <w:rPr>
                <w:rFonts w:ascii="Arial" w:hAnsi="Arial" w:cs="Arial"/>
                <w:sz w:val="20"/>
                <w:lang w:eastAsia="en-GB"/>
              </w:rPr>
              <w:t> </w:t>
            </w:r>
          </w:p>
        </w:tc>
        <w:tc>
          <w:tcPr>
            <w:tcW w:w="7160" w:type="dxa"/>
            <w:tcBorders>
              <w:top w:val="nil"/>
              <w:left w:val="nil"/>
              <w:bottom w:val="single" w:sz="4" w:space="0" w:color="C0C0C0"/>
              <w:right w:val="single" w:sz="4" w:space="0" w:color="auto"/>
            </w:tcBorders>
            <w:shd w:val="clear" w:color="auto" w:fill="auto"/>
            <w:noWrap/>
            <w:vAlign w:val="bottom"/>
            <w:hideMark/>
          </w:tcPr>
          <w:p w14:paraId="74732C5E" w14:textId="77777777" w:rsidR="00EA5D79" w:rsidRPr="003353B3" w:rsidRDefault="00EA5D79" w:rsidP="00EA5D79">
            <w:pPr>
              <w:spacing w:after="0"/>
              <w:jc w:val="left"/>
              <w:rPr>
                <w:rFonts w:ascii="Arial Unicode MS" w:eastAsia="Arial Unicode MS" w:hAnsi="Arial Unicode MS" w:cs="Arial Unicode MS"/>
                <w:color w:val="000000"/>
                <w:sz w:val="20"/>
                <w:lang w:eastAsia="en-GB"/>
              </w:rPr>
            </w:pPr>
            <w:r w:rsidRPr="003353B3">
              <w:rPr>
                <w:rFonts w:ascii="Arial Unicode MS" w:eastAsia="Arial Unicode MS" w:hAnsi="Arial Unicode MS" w:cs="Arial Unicode MS"/>
                <w:color w:val="000000"/>
                <w:sz w:val="20"/>
                <w:lang w:eastAsia="en-GB"/>
              </w:rPr>
              <w:t>Task </w:t>
            </w:r>
          </w:p>
        </w:tc>
      </w:tr>
      <w:tr w:rsidR="00EA5D79" w:rsidRPr="003353B3" w14:paraId="6207DCF5" w14:textId="77777777" w:rsidTr="00020914">
        <w:trPr>
          <w:trHeight w:val="300"/>
        </w:trPr>
        <w:tc>
          <w:tcPr>
            <w:tcW w:w="828" w:type="dxa"/>
            <w:tcBorders>
              <w:top w:val="nil"/>
              <w:left w:val="single" w:sz="8" w:space="0" w:color="auto"/>
              <w:bottom w:val="single" w:sz="4" w:space="0" w:color="C0C0C0"/>
              <w:right w:val="single" w:sz="4" w:space="0" w:color="C0C0C0"/>
            </w:tcBorders>
            <w:shd w:val="clear" w:color="auto" w:fill="auto"/>
            <w:noWrap/>
            <w:vAlign w:val="bottom"/>
            <w:hideMark/>
          </w:tcPr>
          <w:p w14:paraId="42CB9332" w14:textId="77777777" w:rsidR="00EA5D79" w:rsidRPr="003353B3" w:rsidRDefault="00EA5D79" w:rsidP="00EA5D79">
            <w:pPr>
              <w:spacing w:after="0"/>
              <w:jc w:val="right"/>
              <w:rPr>
                <w:rFonts w:ascii="Arial" w:hAnsi="Arial" w:cs="Arial"/>
                <w:sz w:val="20"/>
                <w:lang w:eastAsia="en-GB"/>
              </w:rPr>
            </w:pPr>
            <w:r w:rsidRPr="003353B3">
              <w:rPr>
                <w:rFonts w:ascii="Arial" w:hAnsi="Arial" w:cs="Arial"/>
                <w:sz w:val="20"/>
                <w:lang w:eastAsia="en-GB"/>
              </w:rPr>
              <w:t>1.1.2</w:t>
            </w:r>
          </w:p>
        </w:tc>
        <w:tc>
          <w:tcPr>
            <w:tcW w:w="272" w:type="dxa"/>
            <w:tcBorders>
              <w:top w:val="nil"/>
              <w:left w:val="nil"/>
              <w:bottom w:val="single" w:sz="4" w:space="0" w:color="C0C0C0"/>
              <w:right w:val="single" w:sz="4" w:space="0" w:color="C0C0C0"/>
            </w:tcBorders>
            <w:shd w:val="clear" w:color="auto" w:fill="auto"/>
            <w:noWrap/>
            <w:vAlign w:val="bottom"/>
            <w:hideMark/>
          </w:tcPr>
          <w:p w14:paraId="16DAC0E1" w14:textId="77777777" w:rsidR="00EA5D79" w:rsidRPr="003353B3" w:rsidRDefault="00EA5D79" w:rsidP="00EA5D79">
            <w:pPr>
              <w:spacing w:after="0"/>
              <w:jc w:val="right"/>
              <w:rPr>
                <w:rFonts w:ascii="Arial" w:hAnsi="Arial" w:cs="Arial"/>
                <w:sz w:val="20"/>
                <w:lang w:eastAsia="en-GB"/>
              </w:rPr>
            </w:pPr>
            <w:r w:rsidRPr="003353B3">
              <w:rPr>
                <w:rFonts w:ascii="Arial" w:hAnsi="Arial" w:cs="Arial"/>
                <w:sz w:val="20"/>
                <w:lang w:eastAsia="en-GB"/>
              </w:rPr>
              <w:t> </w:t>
            </w:r>
          </w:p>
        </w:tc>
        <w:tc>
          <w:tcPr>
            <w:tcW w:w="272" w:type="dxa"/>
            <w:tcBorders>
              <w:top w:val="nil"/>
              <w:left w:val="nil"/>
              <w:bottom w:val="single" w:sz="4" w:space="0" w:color="C0C0C0"/>
              <w:right w:val="single" w:sz="4" w:space="0" w:color="C0C0C0"/>
            </w:tcBorders>
            <w:shd w:val="clear" w:color="auto" w:fill="auto"/>
            <w:noWrap/>
            <w:vAlign w:val="bottom"/>
            <w:hideMark/>
          </w:tcPr>
          <w:p w14:paraId="61264344" w14:textId="77777777" w:rsidR="00EA5D79" w:rsidRPr="003353B3" w:rsidRDefault="00EA5D79" w:rsidP="00EA5D79">
            <w:pPr>
              <w:spacing w:after="0"/>
              <w:jc w:val="right"/>
              <w:rPr>
                <w:rFonts w:ascii="Arial" w:hAnsi="Arial" w:cs="Arial"/>
                <w:sz w:val="20"/>
                <w:lang w:eastAsia="en-GB"/>
              </w:rPr>
            </w:pPr>
            <w:r w:rsidRPr="003353B3">
              <w:rPr>
                <w:rFonts w:ascii="Arial" w:hAnsi="Arial" w:cs="Arial"/>
                <w:sz w:val="20"/>
                <w:lang w:eastAsia="en-GB"/>
              </w:rPr>
              <w:t> </w:t>
            </w:r>
          </w:p>
        </w:tc>
        <w:tc>
          <w:tcPr>
            <w:tcW w:w="7432" w:type="dxa"/>
            <w:gridSpan w:val="2"/>
            <w:tcBorders>
              <w:top w:val="single" w:sz="4" w:space="0" w:color="C0C0C0"/>
              <w:left w:val="nil"/>
              <w:bottom w:val="single" w:sz="4" w:space="0" w:color="C0C0C0"/>
              <w:right w:val="single" w:sz="4" w:space="0" w:color="auto"/>
            </w:tcBorders>
            <w:shd w:val="clear" w:color="auto" w:fill="auto"/>
            <w:noWrap/>
            <w:vAlign w:val="bottom"/>
            <w:hideMark/>
          </w:tcPr>
          <w:p w14:paraId="13EF6524" w14:textId="77777777" w:rsidR="00EA5D79" w:rsidRPr="003353B3" w:rsidRDefault="00EA5D79" w:rsidP="00EA5D79">
            <w:pPr>
              <w:spacing w:after="0"/>
              <w:jc w:val="left"/>
              <w:rPr>
                <w:rFonts w:ascii="Arial" w:hAnsi="Arial" w:cs="Arial"/>
                <w:sz w:val="20"/>
                <w:lang w:eastAsia="en-GB"/>
              </w:rPr>
            </w:pPr>
            <w:r w:rsidRPr="003353B3">
              <w:rPr>
                <w:rFonts w:ascii="Arial" w:hAnsi="Arial" w:cs="Arial"/>
                <w:sz w:val="20"/>
                <w:lang w:eastAsia="en-GB"/>
              </w:rPr>
              <w:t>Activity</w:t>
            </w:r>
          </w:p>
        </w:tc>
      </w:tr>
      <w:tr w:rsidR="00EA5D79" w:rsidRPr="003353B3" w14:paraId="228F8663" w14:textId="77777777" w:rsidTr="00020914">
        <w:trPr>
          <w:trHeight w:val="300"/>
        </w:trPr>
        <w:tc>
          <w:tcPr>
            <w:tcW w:w="828" w:type="dxa"/>
            <w:tcBorders>
              <w:top w:val="nil"/>
              <w:left w:val="single" w:sz="8" w:space="0" w:color="auto"/>
              <w:bottom w:val="single" w:sz="4" w:space="0" w:color="C0C0C0"/>
              <w:right w:val="single" w:sz="4" w:space="0" w:color="C0C0C0"/>
            </w:tcBorders>
            <w:shd w:val="clear" w:color="auto" w:fill="auto"/>
            <w:noWrap/>
            <w:vAlign w:val="bottom"/>
            <w:hideMark/>
          </w:tcPr>
          <w:p w14:paraId="62B49CC3" w14:textId="77777777" w:rsidR="00EA5D79" w:rsidRPr="003353B3" w:rsidRDefault="00EA5D79" w:rsidP="00EA5D79">
            <w:pPr>
              <w:spacing w:after="0"/>
              <w:jc w:val="right"/>
              <w:rPr>
                <w:rFonts w:ascii="Arial" w:hAnsi="Arial" w:cs="Arial"/>
                <w:sz w:val="20"/>
                <w:lang w:eastAsia="en-GB"/>
              </w:rPr>
            </w:pPr>
            <w:r w:rsidRPr="003353B3">
              <w:rPr>
                <w:rFonts w:ascii="Arial" w:hAnsi="Arial" w:cs="Arial"/>
                <w:sz w:val="20"/>
                <w:lang w:eastAsia="en-GB"/>
              </w:rPr>
              <w:t>1.1.3</w:t>
            </w:r>
          </w:p>
        </w:tc>
        <w:tc>
          <w:tcPr>
            <w:tcW w:w="272" w:type="dxa"/>
            <w:tcBorders>
              <w:top w:val="nil"/>
              <w:left w:val="nil"/>
              <w:bottom w:val="single" w:sz="4" w:space="0" w:color="C0C0C0"/>
              <w:right w:val="single" w:sz="4" w:space="0" w:color="C0C0C0"/>
            </w:tcBorders>
            <w:shd w:val="clear" w:color="auto" w:fill="auto"/>
            <w:noWrap/>
            <w:vAlign w:val="bottom"/>
            <w:hideMark/>
          </w:tcPr>
          <w:p w14:paraId="45EEC50C" w14:textId="77777777" w:rsidR="00EA5D79" w:rsidRPr="003353B3" w:rsidRDefault="00EA5D79" w:rsidP="00EA5D79">
            <w:pPr>
              <w:spacing w:after="0"/>
              <w:jc w:val="right"/>
              <w:rPr>
                <w:rFonts w:ascii="Arial" w:hAnsi="Arial" w:cs="Arial"/>
                <w:sz w:val="20"/>
                <w:lang w:eastAsia="en-GB"/>
              </w:rPr>
            </w:pPr>
            <w:r w:rsidRPr="003353B3">
              <w:rPr>
                <w:rFonts w:ascii="Arial" w:hAnsi="Arial" w:cs="Arial"/>
                <w:sz w:val="20"/>
                <w:lang w:eastAsia="en-GB"/>
              </w:rPr>
              <w:t> </w:t>
            </w:r>
          </w:p>
        </w:tc>
        <w:tc>
          <w:tcPr>
            <w:tcW w:w="272" w:type="dxa"/>
            <w:tcBorders>
              <w:top w:val="nil"/>
              <w:left w:val="nil"/>
              <w:bottom w:val="single" w:sz="4" w:space="0" w:color="C0C0C0"/>
              <w:right w:val="single" w:sz="4" w:space="0" w:color="C0C0C0"/>
            </w:tcBorders>
            <w:shd w:val="clear" w:color="auto" w:fill="auto"/>
            <w:noWrap/>
            <w:vAlign w:val="bottom"/>
            <w:hideMark/>
          </w:tcPr>
          <w:p w14:paraId="740A3FE3" w14:textId="77777777" w:rsidR="00EA5D79" w:rsidRPr="003353B3" w:rsidRDefault="00EA5D79" w:rsidP="00EA5D79">
            <w:pPr>
              <w:spacing w:after="0"/>
              <w:jc w:val="right"/>
              <w:rPr>
                <w:rFonts w:ascii="Arial" w:hAnsi="Arial" w:cs="Arial"/>
                <w:sz w:val="20"/>
                <w:lang w:eastAsia="en-GB"/>
              </w:rPr>
            </w:pPr>
            <w:r w:rsidRPr="003353B3">
              <w:rPr>
                <w:rFonts w:ascii="Arial" w:hAnsi="Arial" w:cs="Arial"/>
                <w:sz w:val="20"/>
                <w:lang w:eastAsia="en-GB"/>
              </w:rPr>
              <w:t> </w:t>
            </w:r>
          </w:p>
        </w:tc>
        <w:tc>
          <w:tcPr>
            <w:tcW w:w="7432" w:type="dxa"/>
            <w:gridSpan w:val="2"/>
            <w:tcBorders>
              <w:top w:val="single" w:sz="4" w:space="0" w:color="C0C0C0"/>
              <w:left w:val="nil"/>
              <w:bottom w:val="single" w:sz="4" w:space="0" w:color="C0C0C0"/>
              <w:right w:val="single" w:sz="4" w:space="0" w:color="auto"/>
            </w:tcBorders>
            <w:shd w:val="clear" w:color="auto" w:fill="auto"/>
            <w:noWrap/>
            <w:vAlign w:val="bottom"/>
            <w:hideMark/>
          </w:tcPr>
          <w:p w14:paraId="4841E232" w14:textId="77777777" w:rsidR="00EA5D79" w:rsidRPr="003353B3" w:rsidRDefault="00EA5D79" w:rsidP="00EA5D79">
            <w:pPr>
              <w:spacing w:after="0"/>
              <w:jc w:val="left"/>
              <w:rPr>
                <w:rFonts w:ascii="Arial" w:hAnsi="Arial" w:cs="Arial"/>
                <w:sz w:val="20"/>
                <w:lang w:eastAsia="en-GB"/>
              </w:rPr>
            </w:pPr>
            <w:r w:rsidRPr="003353B3">
              <w:rPr>
                <w:rFonts w:ascii="Arial" w:hAnsi="Arial" w:cs="Arial"/>
                <w:sz w:val="20"/>
                <w:lang w:eastAsia="en-GB"/>
              </w:rPr>
              <w:t>Activity</w:t>
            </w:r>
          </w:p>
        </w:tc>
      </w:tr>
      <w:tr w:rsidR="00EA5D79" w:rsidRPr="003353B3" w14:paraId="71D67CC0" w14:textId="77777777" w:rsidTr="00020914">
        <w:trPr>
          <w:trHeight w:val="300"/>
        </w:trPr>
        <w:tc>
          <w:tcPr>
            <w:tcW w:w="828" w:type="dxa"/>
            <w:tcBorders>
              <w:top w:val="nil"/>
              <w:left w:val="single" w:sz="8" w:space="0" w:color="auto"/>
              <w:bottom w:val="single" w:sz="4" w:space="0" w:color="C0C0C0"/>
              <w:right w:val="single" w:sz="4" w:space="0" w:color="C0C0C0"/>
            </w:tcBorders>
            <w:shd w:val="clear" w:color="000000" w:fill="F2F2F2"/>
            <w:noWrap/>
            <w:vAlign w:val="bottom"/>
            <w:hideMark/>
          </w:tcPr>
          <w:p w14:paraId="77233EDB" w14:textId="77777777" w:rsidR="00EA5D79" w:rsidRPr="003353B3" w:rsidRDefault="00EA5D79" w:rsidP="00EA5D79">
            <w:pPr>
              <w:spacing w:after="0"/>
              <w:jc w:val="right"/>
              <w:rPr>
                <w:rFonts w:ascii="Arial" w:hAnsi="Arial" w:cs="Arial"/>
                <w:b/>
                <w:bCs/>
                <w:sz w:val="20"/>
                <w:lang w:eastAsia="en-GB"/>
              </w:rPr>
            </w:pPr>
            <w:r w:rsidRPr="003353B3">
              <w:rPr>
                <w:rFonts w:ascii="Arial" w:hAnsi="Arial" w:cs="Arial"/>
                <w:b/>
                <w:bCs/>
                <w:sz w:val="20"/>
                <w:lang w:eastAsia="en-GB"/>
              </w:rPr>
              <w:t>1.2</w:t>
            </w:r>
          </w:p>
        </w:tc>
        <w:tc>
          <w:tcPr>
            <w:tcW w:w="272" w:type="dxa"/>
            <w:tcBorders>
              <w:top w:val="nil"/>
              <w:left w:val="nil"/>
              <w:bottom w:val="single" w:sz="4" w:space="0" w:color="C0C0C0"/>
              <w:right w:val="single" w:sz="4" w:space="0" w:color="C0C0C0"/>
            </w:tcBorders>
            <w:shd w:val="clear" w:color="000000" w:fill="F2F2F2"/>
            <w:noWrap/>
            <w:vAlign w:val="bottom"/>
            <w:hideMark/>
          </w:tcPr>
          <w:p w14:paraId="1E2F4EEC" w14:textId="77777777" w:rsidR="00EA5D79" w:rsidRPr="003353B3" w:rsidRDefault="00EA5D79" w:rsidP="00EA5D79">
            <w:pPr>
              <w:spacing w:after="0"/>
              <w:jc w:val="right"/>
              <w:rPr>
                <w:rFonts w:ascii="Arial" w:hAnsi="Arial" w:cs="Arial"/>
                <w:b/>
                <w:bCs/>
                <w:sz w:val="20"/>
                <w:lang w:eastAsia="en-GB"/>
              </w:rPr>
            </w:pPr>
            <w:r w:rsidRPr="003353B3">
              <w:rPr>
                <w:rFonts w:ascii="Arial" w:hAnsi="Arial" w:cs="Arial"/>
                <w:b/>
                <w:bCs/>
                <w:sz w:val="20"/>
                <w:lang w:eastAsia="en-GB"/>
              </w:rPr>
              <w:t> </w:t>
            </w:r>
          </w:p>
        </w:tc>
        <w:tc>
          <w:tcPr>
            <w:tcW w:w="7704" w:type="dxa"/>
            <w:gridSpan w:val="3"/>
            <w:tcBorders>
              <w:top w:val="single" w:sz="4" w:space="0" w:color="C0C0C0"/>
              <w:left w:val="nil"/>
              <w:bottom w:val="single" w:sz="4" w:space="0" w:color="C0C0C0"/>
              <w:right w:val="single" w:sz="4" w:space="0" w:color="auto"/>
            </w:tcBorders>
            <w:shd w:val="clear" w:color="000000" w:fill="F2F2F2"/>
            <w:noWrap/>
            <w:vAlign w:val="bottom"/>
            <w:hideMark/>
          </w:tcPr>
          <w:p w14:paraId="17F374DA" w14:textId="77777777" w:rsidR="00EA5D79" w:rsidRPr="003353B3" w:rsidRDefault="00EA5D79" w:rsidP="00EA5D79">
            <w:pPr>
              <w:spacing w:after="0"/>
              <w:jc w:val="left"/>
              <w:rPr>
                <w:rFonts w:ascii="Arial" w:hAnsi="Arial" w:cs="Arial"/>
                <w:b/>
                <w:bCs/>
                <w:sz w:val="20"/>
                <w:lang w:eastAsia="en-GB"/>
              </w:rPr>
            </w:pPr>
            <w:r w:rsidRPr="003353B3">
              <w:rPr>
                <w:rFonts w:ascii="Arial" w:hAnsi="Arial" w:cs="Arial"/>
                <w:b/>
                <w:bCs/>
                <w:sz w:val="20"/>
                <w:lang w:eastAsia="en-GB"/>
              </w:rPr>
              <w:t>Deliverable  </w:t>
            </w:r>
          </w:p>
        </w:tc>
      </w:tr>
      <w:tr w:rsidR="00EA5D79" w:rsidRPr="003353B3" w14:paraId="718EE8D5" w14:textId="77777777" w:rsidTr="00020914">
        <w:trPr>
          <w:trHeight w:val="300"/>
        </w:trPr>
        <w:tc>
          <w:tcPr>
            <w:tcW w:w="828" w:type="dxa"/>
            <w:tcBorders>
              <w:top w:val="nil"/>
              <w:left w:val="single" w:sz="8" w:space="0" w:color="auto"/>
              <w:bottom w:val="single" w:sz="4" w:space="0" w:color="C0C0C0"/>
              <w:right w:val="single" w:sz="4" w:space="0" w:color="C0C0C0"/>
            </w:tcBorders>
            <w:shd w:val="clear" w:color="auto" w:fill="auto"/>
            <w:noWrap/>
            <w:vAlign w:val="bottom"/>
            <w:hideMark/>
          </w:tcPr>
          <w:p w14:paraId="4C7CBC5F" w14:textId="77777777" w:rsidR="00EA5D79" w:rsidRPr="003353B3" w:rsidRDefault="00EA5D79" w:rsidP="00EA5D79">
            <w:pPr>
              <w:spacing w:after="0"/>
              <w:jc w:val="right"/>
              <w:rPr>
                <w:rFonts w:ascii="Arial" w:hAnsi="Arial" w:cs="Arial"/>
                <w:sz w:val="20"/>
                <w:lang w:eastAsia="en-GB"/>
              </w:rPr>
            </w:pPr>
            <w:r w:rsidRPr="003353B3">
              <w:rPr>
                <w:rFonts w:ascii="Arial" w:hAnsi="Arial" w:cs="Arial"/>
                <w:sz w:val="20"/>
                <w:lang w:eastAsia="en-GB"/>
              </w:rPr>
              <w:t>1.2.1</w:t>
            </w:r>
          </w:p>
        </w:tc>
        <w:tc>
          <w:tcPr>
            <w:tcW w:w="272" w:type="dxa"/>
            <w:tcBorders>
              <w:top w:val="nil"/>
              <w:left w:val="nil"/>
              <w:bottom w:val="single" w:sz="4" w:space="0" w:color="C0C0C0"/>
              <w:right w:val="single" w:sz="4" w:space="0" w:color="C0C0C0"/>
            </w:tcBorders>
            <w:shd w:val="clear" w:color="auto" w:fill="auto"/>
            <w:noWrap/>
            <w:vAlign w:val="bottom"/>
            <w:hideMark/>
          </w:tcPr>
          <w:p w14:paraId="685374A2" w14:textId="77777777" w:rsidR="00EA5D79" w:rsidRPr="003353B3" w:rsidRDefault="00EA5D79" w:rsidP="00EA5D79">
            <w:pPr>
              <w:spacing w:after="0"/>
              <w:jc w:val="right"/>
              <w:rPr>
                <w:rFonts w:ascii="Arial" w:hAnsi="Arial" w:cs="Arial"/>
                <w:sz w:val="20"/>
                <w:lang w:eastAsia="en-GB"/>
              </w:rPr>
            </w:pPr>
            <w:r w:rsidRPr="003353B3">
              <w:rPr>
                <w:rFonts w:ascii="Arial" w:hAnsi="Arial" w:cs="Arial"/>
                <w:sz w:val="20"/>
                <w:lang w:eastAsia="en-GB"/>
              </w:rPr>
              <w:t> </w:t>
            </w:r>
          </w:p>
        </w:tc>
        <w:tc>
          <w:tcPr>
            <w:tcW w:w="272" w:type="dxa"/>
            <w:tcBorders>
              <w:top w:val="nil"/>
              <w:left w:val="nil"/>
              <w:bottom w:val="single" w:sz="4" w:space="0" w:color="C0C0C0"/>
              <w:right w:val="single" w:sz="4" w:space="0" w:color="C0C0C0"/>
            </w:tcBorders>
            <w:shd w:val="clear" w:color="auto" w:fill="auto"/>
            <w:noWrap/>
            <w:vAlign w:val="bottom"/>
            <w:hideMark/>
          </w:tcPr>
          <w:p w14:paraId="64AE48CF" w14:textId="77777777" w:rsidR="00EA5D79" w:rsidRPr="003353B3" w:rsidRDefault="00EA5D79" w:rsidP="00EA5D79">
            <w:pPr>
              <w:spacing w:after="0"/>
              <w:jc w:val="right"/>
              <w:rPr>
                <w:rFonts w:ascii="Arial" w:hAnsi="Arial" w:cs="Arial"/>
                <w:sz w:val="20"/>
                <w:lang w:eastAsia="en-GB"/>
              </w:rPr>
            </w:pPr>
            <w:r w:rsidRPr="003353B3">
              <w:rPr>
                <w:rFonts w:ascii="Arial" w:hAnsi="Arial" w:cs="Arial"/>
                <w:sz w:val="20"/>
                <w:lang w:eastAsia="en-GB"/>
              </w:rPr>
              <w:t> </w:t>
            </w:r>
          </w:p>
        </w:tc>
        <w:tc>
          <w:tcPr>
            <w:tcW w:w="7432" w:type="dxa"/>
            <w:gridSpan w:val="2"/>
            <w:tcBorders>
              <w:top w:val="single" w:sz="4" w:space="0" w:color="C0C0C0"/>
              <w:left w:val="nil"/>
              <w:bottom w:val="single" w:sz="4" w:space="0" w:color="C0C0C0"/>
              <w:right w:val="single" w:sz="4" w:space="0" w:color="auto"/>
            </w:tcBorders>
            <w:shd w:val="clear" w:color="auto" w:fill="auto"/>
            <w:noWrap/>
            <w:vAlign w:val="bottom"/>
            <w:hideMark/>
          </w:tcPr>
          <w:p w14:paraId="0D2C24DD" w14:textId="77777777" w:rsidR="00EA5D79" w:rsidRPr="003353B3" w:rsidRDefault="00EA5D79" w:rsidP="00EA5D79">
            <w:pPr>
              <w:spacing w:after="0"/>
              <w:jc w:val="left"/>
              <w:rPr>
                <w:rFonts w:ascii="Arial" w:hAnsi="Arial" w:cs="Arial"/>
                <w:sz w:val="20"/>
                <w:lang w:eastAsia="en-GB"/>
              </w:rPr>
            </w:pPr>
            <w:r w:rsidRPr="003353B3">
              <w:rPr>
                <w:rFonts w:ascii="Arial" w:hAnsi="Arial" w:cs="Arial"/>
                <w:sz w:val="20"/>
                <w:lang w:eastAsia="en-GB"/>
              </w:rPr>
              <w:t>Activity</w:t>
            </w:r>
          </w:p>
        </w:tc>
      </w:tr>
      <w:tr w:rsidR="00EA5D79" w:rsidRPr="003353B3" w14:paraId="3898E5E6" w14:textId="77777777" w:rsidTr="00020914">
        <w:trPr>
          <w:trHeight w:val="300"/>
        </w:trPr>
        <w:tc>
          <w:tcPr>
            <w:tcW w:w="828" w:type="dxa"/>
            <w:tcBorders>
              <w:top w:val="nil"/>
              <w:left w:val="single" w:sz="8" w:space="0" w:color="auto"/>
              <w:bottom w:val="single" w:sz="4" w:space="0" w:color="C0C0C0"/>
              <w:right w:val="single" w:sz="4" w:space="0" w:color="C0C0C0"/>
            </w:tcBorders>
            <w:shd w:val="clear" w:color="auto" w:fill="auto"/>
            <w:noWrap/>
            <w:vAlign w:val="bottom"/>
            <w:hideMark/>
          </w:tcPr>
          <w:p w14:paraId="12871636" w14:textId="77777777" w:rsidR="00EA5D79" w:rsidRPr="003353B3" w:rsidRDefault="00EA5D79" w:rsidP="00EA5D79">
            <w:pPr>
              <w:spacing w:after="0"/>
              <w:jc w:val="right"/>
              <w:rPr>
                <w:rFonts w:ascii="Arial" w:hAnsi="Arial" w:cs="Arial"/>
                <w:sz w:val="20"/>
                <w:lang w:eastAsia="en-GB"/>
              </w:rPr>
            </w:pPr>
            <w:r w:rsidRPr="003353B3">
              <w:rPr>
                <w:rFonts w:ascii="Arial" w:hAnsi="Arial" w:cs="Arial"/>
                <w:sz w:val="20"/>
                <w:lang w:eastAsia="en-GB"/>
              </w:rPr>
              <w:t>1.2.2</w:t>
            </w:r>
          </w:p>
        </w:tc>
        <w:tc>
          <w:tcPr>
            <w:tcW w:w="272" w:type="dxa"/>
            <w:tcBorders>
              <w:top w:val="nil"/>
              <w:left w:val="nil"/>
              <w:bottom w:val="single" w:sz="4" w:space="0" w:color="C0C0C0"/>
              <w:right w:val="single" w:sz="4" w:space="0" w:color="C0C0C0"/>
            </w:tcBorders>
            <w:shd w:val="clear" w:color="auto" w:fill="auto"/>
            <w:noWrap/>
            <w:vAlign w:val="bottom"/>
            <w:hideMark/>
          </w:tcPr>
          <w:p w14:paraId="636BDF92" w14:textId="77777777" w:rsidR="00EA5D79" w:rsidRPr="003353B3" w:rsidRDefault="00EA5D79" w:rsidP="00EA5D79">
            <w:pPr>
              <w:spacing w:after="0"/>
              <w:jc w:val="right"/>
              <w:rPr>
                <w:rFonts w:ascii="Arial" w:hAnsi="Arial" w:cs="Arial"/>
                <w:sz w:val="20"/>
                <w:lang w:eastAsia="en-GB"/>
              </w:rPr>
            </w:pPr>
            <w:r w:rsidRPr="003353B3">
              <w:rPr>
                <w:rFonts w:ascii="Arial" w:hAnsi="Arial" w:cs="Arial"/>
                <w:sz w:val="20"/>
                <w:lang w:eastAsia="en-GB"/>
              </w:rPr>
              <w:t> </w:t>
            </w:r>
          </w:p>
        </w:tc>
        <w:tc>
          <w:tcPr>
            <w:tcW w:w="272" w:type="dxa"/>
            <w:tcBorders>
              <w:top w:val="nil"/>
              <w:left w:val="nil"/>
              <w:bottom w:val="single" w:sz="4" w:space="0" w:color="C0C0C0"/>
              <w:right w:val="single" w:sz="4" w:space="0" w:color="C0C0C0"/>
            </w:tcBorders>
            <w:shd w:val="clear" w:color="auto" w:fill="auto"/>
            <w:noWrap/>
            <w:vAlign w:val="bottom"/>
            <w:hideMark/>
          </w:tcPr>
          <w:p w14:paraId="3C6CC898" w14:textId="77777777" w:rsidR="00EA5D79" w:rsidRPr="003353B3" w:rsidRDefault="00EA5D79" w:rsidP="00EA5D79">
            <w:pPr>
              <w:spacing w:after="0"/>
              <w:jc w:val="right"/>
              <w:rPr>
                <w:rFonts w:ascii="Arial" w:hAnsi="Arial" w:cs="Arial"/>
                <w:sz w:val="20"/>
                <w:lang w:eastAsia="en-GB"/>
              </w:rPr>
            </w:pPr>
            <w:r w:rsidRPr="003353B3">
              <w:rPr>
                <w:rFonts w:ascii="Arial" w:hAnsi="Arial" w:cs="Arial"/>
                <w:sz w:val="20"/>
                <w:lang w:eastAsia="en-GB"/>
              </w:rPr>
              <w:t> </w:t>
            </w:r>
          </w:p>
        </w:tc>
        <w:tc>
          <w:tcPr>
            <w:tcW w:w="7432" w:type="dxa"/>
            <w:gridSpan w:val="2"/>
            <w:tcBorders>
              <w:top w:val="single" w:sz="4" w:space="0" w:color="C0C0C0"/>
              <w:left w:val="nil"/>
              <w:bottom w:val="single" w:sz="4" w:space="0" w:color="C0C0C0"/>
              <w:right w:val="single" w:sz="4" w:space="0" w:color="auto"/>
            </w:tcBorders>
            <w:shd w:val="clear" w:color="auto" w:fill="auto"/>
            <w:noWrap/>
            <w:vAlign w:val="bottom"/>
            <w:hideMark/>
          </w:tcPr>
          <w:p w14:paraId="34583FEB" w14:textId="77777777" w:rsidR="00EA5D79" w:rsidRPr="003353B3" w:rsidRDefault="00EA5D79" w:rsidP="00EA5D79">
            <w:pPr>
              <w:spacing w:after="0"/>
              <w:jc w:val="left"/>
              <w:rPr>
                <w:rFonts w:ascii="Arial" w:hAnsi="Arial" w:cs="Arial"/>
                <w:sz w:val="20"/>
                <w:lang w:eastAsia="en-GB"/>
              </w:rPr>
            </w:pPr>
            <w:r w:rsidRPr="003353B3">
              <w:rPr>
                <w:rFonts w:ascii="Arial" w:hAnsi="Arial" w:cs="Arial"/>
                <w:sz w:val="20"/>
                <w:lang w:eastAsia="en-GB"/>
              </w:rPr>
              <w:t>Activity</w:t>
            </w:r>
          </w:p>
        </w:tc>
      </w:tr>
      <w:tr w:rsidR="00EA5D79" w:rsidRPr="003353B3" w14:paraId="44B5C7DE" w14:textId="77777777" w:rsidTr="00020914">
        <w:trPr>
          <w:trHeight w:val="300"/>
        </w:trPr>
        <w:tc>
          <w:tcPr>
            <w:tcW w:w="828" w:type="dxa"/>
            <w:tcBorders>
              <w:top w:val="nil"/>
              <w:left w:val="single" w:sz="8" w:space="0" w:color="auto"/>
              <w:bottom w:val="single" w:sz="4" w:space="0" w:color="C0C0C0"/>
              <w:right w:val="single" w:sz="4" w:space="0" w:color="C0C0C0"/>
            </w:tcBorders>
            <w:shd w:val="clear" w:color="auto" w:fill="auto"/>
            <w:noWrap/>
            <w:vAlign w:val="bottom"/>
            <w:hideMark/>
          </w:tcPr>
          <w:p w14:paraId="5CB885FD" w14:textId="77777777" w:rsidR="00EA5D79" w:rsidRPr="003353B3" w:rsidRDefault="00EA5D79" w:rsidP="00EA5D79">
            <w:pPr>
              <w:spacing w:after="0"/>
              <w:jc w:val="right"/>
              <w:rPr>
                <w:rFonts w:ascii="Arial" w:hAnsi="Arial" w:cs="Arial"/>
                <w:sz w:val="20"/>
                <w:lang w:eastAsia="en-GB"/>
              </w:rPr>
            </w:pPr>
            <w:r w:rsidRPr="003353B3">
              <w:rPr>
                <w:rFonts w:ascii="Arial" w:hAnsi="Arial" w:cs="Arial"/>
                <w:sz w:val="20"/>
                <w:lang w:eastAsia="en-GB"/>
              </w:rPr>
              <w:t>1.2.3</w:t>
            </w:r>
          </w:p>
        </w:tc>
        <w:tc>
          <w:tcPr>
            <w:tcW w:w="272" w:type="dxa"/>
            <w:tcBorders>
              <w:top w:val="nil"/>
              <w:left w:val="nil"/>
              <w:bottom w:val="single" w:sz="4" w:space="0" w:color="C0C0C0"/>
              <w:right w:val="single" w:sz="4" w:space="0" w:color="C0C0C0"/>
            </w:tcBorders>
            <w:shd w:val="clear" w:color="auto" w:fill="auto"/>
            <w:noWrap/>
            <w:vAlign w:val="bottom"/>
            <w:hideMark/>
          </w:tcPr>
          <w:p w14:paraId="2DF92828" w14:textId="77777777" w:rsidR="00EA5D79" w:rsidRPr="003353B3" w:rsidRDefault="00EA5D79" w:rsidP="00EA5D79">
            <w:pPr>
              <w:spacing w:after="0"/>
              <w:jc w:val="right"/>
              <w:rPr>
                <w:rFonts w:ascii="Arial" w:hAnsi="Arial" w:cs="Arial"/>
                <w:sz w:val="20"/>
                <w:lang w:eastAsia="en-GB"/>
              </w:rPr>
            </w:pPr>
            <w:r w:rsidRPr="003353B3">
              <w:rPr>
                <w:rFonts w:ascii="Arial" w:hAnsi="Arial" w:cs="Arial"/>
                <w:sz w:val="20"/>
                <w:lang w:eastAsia="en-GB"/>
              </w:rPr>
              <w:t> </w:t>
            </w:r>
          </w:p>
        </w:tc>
        <w:tc>
          <w:tcPr>
            <w:tcW w:w="272" w:type="dxa"/>
            <w:tcBorders>
              <w:top w:val="nil"/>
              <w:left w:val="nil"/>
              <w:bottom w:val="single" w:sz="4" w:space="0" w:color="C0C0C0"/>
              <w:right w:val="single" w:sz="4" w:space="0" w:color="C0C0C0"/>
            </w:tcBorders>
            <w:shd w:val="clear" w:color="auto" w:fill="auto"/>
            <w:noWrap/>
            <w:vAlign w:val="bottom"/>
            <w:hideMark/>
          </w:tcPr>
          <w:p w14:paraId="4A8659ED" w14:textId="77777777" w:rsidR="00EA5D79" w:rsidRPr="003353B3" w:rsidRDefault="00EA5D79" w:rsidP="00EA5D79">
            <w:pPr>
              <w:spacing w:after="0"/>
              <w:jc w:val="right"/>
              <w:rPr>
                <w:rFonts w:ascii="Arial" w:hAnsi="Arial" w:cs="Arial"/>
                <w:sz w:val="20"/>
                <w:lang w:eastAsia="en-GB"/>
              </w:rPr>
            </w:pPr>
            <w:r w:rsidRPr="003353B3">
              <w:rPr>
                <w:rFonts w:ascii="Arial" w:hAnsi="Arial" w:cs="Arial"/>
                <w:sz w:val="20"/>
                <w:lang w:eastAsia="en-GB"/>
              </w:rPr>
              <w:t> </w:t>
            </w:r>
          </w:p>
        </w:tc>
        <w:tc>
          <w:tcPr>
            <w:tcW w:w="7432" w:type="dxa"/>
            <w:gridSpan w:val="2"/>
            <w:tcBorders>
              <w:top w:val="single" w:sz="4" w:space="0" w:color="C0C0C0"/>
              <w:left w:val="nil"/>
              <w:bottom w:val="single" w:sz="4" w:space="0" w:color="C0C0C0"/>
              <w:right w:val="single" w:sz="4" w:space="0" w:color="auto"/>
            </w:tcBorders>
            <w:shd w:val="clear" w:color="auto" w:fill="auto"/>
            <w:noWrap/>
            <w:vAlign w:val="bottom"/>
            <w:hideMark/>
          </w:tcPr>
          <w:p w14:paraId="1F34B94F" w14:textId="77777777" w:rsidR="00EA5D79" w:rsidRPr="003353B3" w:rsidRDefault="00EA5D79" w:rsidP="00EA5D79">
            <w:pPr>
              <w:spacing w:after="0"/>
              <w:jc w:val="left"/>
              <w:rPr>
                <w:rFonts w:ascii="Arial" w:hAnsi="Arial" w:cs="Arial"/>
                <w:sz w:val="20"/>
                <w:lang w:eastAsia="en-GB"/>
              </w:rPr>
            </w:pPr>
            <w:r w:rsidRPr="003353B3">
              <w:rPr>
                <w:rFonts w:ascii="Arial" w:hAnsi="Arial" w:cs="Arial"/>
                <w:sz w:val="20"/>
                <w:lang w:eastAsia="en-GB"/>
              </w:rPr>
              <w:t>Activity</w:t>
            </w:r>
          </w:p>
        </w:tc>
      </w:tr>
      <w:tr w:rsidR="00EA5D79" w:rsidRPr="003353B3" w14:paraId="1DEF4ED0" w14:textId="77777777" w:rsidTr="00020914">
        <w:trPr>
          <w:trHeight w:val="300"/>
        </w:trPr>
        <w:tc>
          <w:tcPr>
            <w:tcW w:w="828" w:type="dxa"/>
            <w:tcBorders>
              <w:top w:val="nil"/>
              <w:left w:val="single" w:sz="8" w:space="0" w:color="auto"/>
              <w:bottom w:val="single" w:sz="4" w:space="0" w:color="C0C0C0"/>
              <w:right w:val="single" w:sz="4" w:space="0" w:color="C0C0C0"/>
            </w:tcBorders>
            <w:shd w:val="clear" w:color="auto" w:fill="auto"/>
            <w:noWrap/>
            <w:vAlign w:val="bottom"/>
            <w:hideMark/>
          </w:tcPr>
          <w:p w14:paraId="0CC16405" w14:textId="77777777" w:rsidR="00EA5D79" w:rsidRPr="003353B3" w:rsidRDefault="00EA5D79" w:rsidP="00EA5D79">
            <w:pPr>
              <w:spacing w:after="0"/>
              <w:jc w:val="right"/>
              <w:rPr>
                <w:rFonts w:ascii="Arial" w:hAnsi="Arial" w:cs="Arial"/>
                <w:sz w:val="20"/>
                <w:lang w:eastAsia="en-GB"/>
              </w:rPr>
            </w:pPr>
            <w:r w:rsidRPr="003353B3">
              <w:rPr>
                <w:rFonts w:ascii="Arial" w:hAnsi="Arial" w:cs="Arial"/>
                <w:sz w:val="20"/>
                <w:lang w:eastAsia="en-GB"/>
              </w:rPr>
              <w:t>1.2.4</w:t>
            </w:r>
          </w:p>
        </w:tc>
        <w:tc>
          <w:tcPr>
            <w:tcW w:w="272" w:type="dxa"/>
            <w:tcBorders>
              <w:top w:val="nil"/>
              <w:left w:val="nil"/>
              <w:bottom w:val="single" w:sz="4" w:space="0" w:color="C0C0C0"/>
              <w:right w:val="single" w:sz="4" w:space="0" w:color="C0C0C0"/>
            </w:tcBorders>
            <w:shd w:val="clear" w:color="auto" w:fill="auto"/>
            <w:noWrap/>
            <w:vAlign w:val="bottom"/>
            <w:hideMark/>
          </w:tcPr>
          <w:p w14:paraId="7226DB85" w14:textId="77777777" w:rsidR="00EA5D79" w:rsidRPr="003353B3" w:rsidRDefault="00EA5D79" w:rsidP="00EA5D79">
            <w:pPr>
              <w:spacing w:after="0"/>
              <w:jc w:val="right"/>
              <w:rPr>
                <w:rFonts w:ascii="Arial" w:hAnsi="Arial" w:cs="Arial"/>
                <w:sz w:val="20"/>
                <w:lang w:eastAsia="en-GB"/>
              </w:rPr>
            </w:pPr>
            <w:r w:rsidRPr="003353B3">
              <w:rPr>
                <w:rFonts w:ascii="Arial" w:hAnsi="Arial" w:cs="Arial"/>
                <w:sz w:val="20"/>
                <w:lang w:eastAsia="en-GB"/>
              </w:rPr>
              <w:t> </w:t>
            </w:r>
          </w:p>
        </w:tc>
        <w:tc>
          <w:tcPr>
            <w:tcW w:w="272" w:type="dxa"/>
            <w:tcBorders>
              <w:top w:val="nil"/>
              <w:left w:val="nil"/>
              <w:bottom w:val="single" w:sz="4" w:space="0" w:color="C0C0C0"/>
              <w:right w:val="single" w:sz="4" w:space="0" w:color="C0C0C0"/>
            </w:tcBorders>
            <w:shd w:val="clear" w:color="auto" w:fill="auto"/>
            <w:noWrap/>
            <w:vAlign w:val="bottom"/>
            <w:hideMark/>
          </w:tcPr>
          <w:p w14:paraId="57C07700" w14:textId="77777777" w:rsidR="00EA5D79" w:rsidRPr="003353B3" w:rsidRDefault="00EA5D79" w:rsidP="00EA5D79">
            <w:pPr>
              <w:spacing w:after="0"/>
              <w:jc w:val="right"/>
              <w:rPr>
                <w:rFonts w:ascii="Arial" w:hAnsi="Arial" w:cs="Arial"/>
                <w:sz w:val="20"/>
                <w:lang w:eastAsia="en-GB"/>
              </w:rPr>
            </w:pPr>
            <w:r w:rsidRPr="003353B3">
              <w:rPr>
                <w:rFonts w:ascii="Arial" w:hAnsi="Arial" w:cs="Arial"/>
                <w:sz w:val="20"/>
                <w:lang w:eastAsia="en-GB"/>
              </w:rPr>
              <w:t> </w:t>
            </w:r>
          </w:p>
        </w:tc>
        <w:tc>
          <w:tcPr>
            <w:tcW w:w="7432" w:type="dxa"/>
            <w:gridSpan w:val="2"/>
            <w:tcBorders>
              <w:top w:val="single" w:sz="4" w:space="0" w:color="C0C0C0"/>
              <w:left w:val="nil"/>
              <w:bottom w:val="single" w:sz="4" w:space="0" w:color="C0C0C0"/>
              <w:right w:val="single" w:sz="4" w:space="0" w:color="auto"/>
            </w:tcBorders>
            <w:shd w:val="clear" w:color="auto" w:fill="auto"/>
            <w:noWrap/>
            <w:vAlign w:val="bottom"/>
            <w:hideMark/>
          </w:tcPr>
          <w:p w14:paraId="0DA2143E" w14:textId="77777777" w:rsidR="00EA5D79" w:rsidRPr="003353B3" w:rsidRDefault="00EA5D79" w:rsidP="00EA5D79">
            <w:pPr>
              <w:spacing w:after="0"/>
              <w:jc w:val="left"/>
              <w:rPr>
                <w:rFonts w:ascii="Arial" w:hAnsi="Arial" w:cs="Arial"/>
                <w:sz w:val="20"/>
                <w:lang w:eastAsia="en-GB"/>
              </w:rPr>
            </w:pPr>
            <w:r w:rsidRPr="003353B3">
              <w:rPr>
                <w:rFonts w:ascii="Arial" w:hAnsi="Arial" w:cs="Arial"/>
                <w:sz w:val="20"/>
                <w:lang w:eastAsia="en-GB"/>
              </w:rPr>
              <w:t>Activity</w:t>
            </w:r>
          </w:p>
        </w:tc>
      </w:tr>
      <w:tr w:rsidR="00EA5D79" w:rsidRPr="003353B3" w14:paraId="01A71844" w14:textId="77777777" w:rsidTr="00020914">
        <w:trPr>
          <w:trHeight w:val="300"/>
        </w:trPr>
        <w:tc>
          <w:tcPr>
            <w:tcW w:w="828" w:type="dxa"/>
            <w:tcBorders>
              <w:top w:val="nil"/>
              <w:left w:val="single" w:sz="8" w:space="0" w:color="auto"/>
              <w:bottom w:val="single" w:sz="4" w:space="0" w:color="C0C0C0"/>
              <w:right w:val="single" w:sz="4" w:space="0" w:color="C0C0C0"/>
            </w:tcBorders>
            <w:shd w:val="clear" w:color="000000" w:fill="F2F2F2"/>
            <w:noWrap/>
            <w:vAlign w:val="bottom"/>
            <w:hideMark/>
          </w:tcPr>
          <w:p w14:paraId="00AF5590" w14:textId="77777777" w:rsidR="00EA5D79" w:rsidRPr="003353B3" w:rsidRDefault="00EA5D79" w:rsidP="00EA5D79">
            <w:pPr>
              <w:spacing w:after="0"/>
              <w:jc w:val="right"/>
              <w:rPr>
                <w:rFonts w:ascii="Arial" w:hAnsi="Arial" w:cs="Arial"/>
                <w:b/>
                <w:bCs/>
                <w:sz w:val="20"/>
                <w:lang w:eastAsia="en-GB"/>
              </w:rPr>
            </w:pPr>
            <w:r w:rsidRPr="003353B3">
              <w:rPr>
                <w:rFonts w:ascii="Arial" w:hAnsi="Arial" w:cs="Arial"/>
                <w:b/>
                <w:bCs/>
                <w:sz w:val="20"/>
                <w:lang w:eastAsia="en-GB"/>
              </w:rPr>
              <w:t>1.3</w:t>
            </w:r>
          </w:p>
        </w:tc>
        <w:tc>
          <w:tcPr>
            <w:tcW w:w="272" w:type="dxa"/>
            <w:tcBorders>
              <w:top w:val="nil"/>
              <w:left w:val="nil"/>
              <w:bottom w:val="single" w:sz="4" w:space="0" w:color="C0C0C0"/>
              <w:right w:val="single" w:sz="4" w:space="0" w:color="C0C0C0"/>
            </w:tcBorders>
            <w:shd w:val="clear" w:color="000000" w:fill="F2F2F2"/>
            <w:noWrap/>
            <w:vAlign w:val="bottom"/>
            <w:hideMark/>
          </w:tcPr>
          <w:p w14:paraId="61721A2D" w14:textId="77777777" w:rsidR="00EA5D79" w:rsidRPr="003353B3" w:rsidRDefault="00EA5D79" w:rsidP="00EA5D79">
            <w:pPr>
              <w:spacing w:after="0"/>
              <w:jc w:val="right"/>
              <w:rPr>
                <w:rFonts w:ascii="Arial" w:hAnsi="Arial" w:cs="Arial"/>
                <w:b/>
                <w:bCs/>
                <w:sz w:val="20"/>
                <w:lang w:eastAsia="en-GB"/>
              </w:rPr>
            </w:pPr>
            <w:r w:rsidRPr="003353B3">
              <w:rPr>
                <w:rFonts w:ascii="Arial" w:hAnsi="Arial" w:cs="Arial"/>
                <w:b/>
                <w:bCs/>
                <w:sz w:val="20"/>
                <w:lang w:eastAsia="en-GB"/>
              </w:rPr>
              <w:t> </w:t>
            </w:r>
          </w:p>
        </w:tc>
        <w:tc>
          <w:tcPr>
            <w:tcW w:w="7704" w:type="dxa"/>
            <w:gridSpan w:val="3"/>
            <w:tcBorders>
              <w:top w:val="single" w:sz="4" w:space="0" w:color="C0C0C0"/>
              <w:left w:val="nil"/>
              <w:bottom w:val="single" w:sz="4" w:space="0" w:color="C0C0C0"/>
              <w:right w:val="single" w:sz="4" w:space="0" w:color="auto"/>
            </w:tcBorders>
            <w:shd w:val="clear" w:color="000000" w:fill="F2F2F2"/>
            <w:noWrap/>
            <w:vAlign w:val="bottom"/>
            <w:hideMark/>
          </w:tcPr>
          <w:p w14:paraId="71631846" w14:textId="77777777" w:rsidR="00EA5D79" w:rsidRPr="003353B3" w:rsidRDefault="00EA5D79" w:rsidP="00EA5D79">
            <w:pPr>
              <w:spacing w:after="0"/>
              <w:jc w:val="left"/>
              <w:rPr>
                <w:rFonts w:ascii="Arial" w:hAnsi="Arial" w:cs="Arial"/>
                <w:b/>
                <w:bCs/>
                <w:sz w:val="20"/>
                <w:lang w:eastAsia="en-GB"/>
              </w:rPr>
            </w:pPr>
            <w:r w:rsidRPr="003353B3">
              <w:rPr>
                <w:rFonts w:ascii="Arial" w:hAnsi="Arial" w:cs="Arial"/>
                <w:b/>
                <w:bCs/>
                <w:sz w:val="20"/>
                <w:lang w:eastAsia="en-GB"/>
              </w:rPr>
              <w:t>Deliverable   </w:t>
            </w:r>
          </w:p>
        </w:tc>
      </w:tr>
      <w:tr w:rsidR="00EA5D79" w:rsidRPr="003353B3" w14:paraId="0C796DE2" w14:textId="77777777" w:rsidTr="00020914">
        <w:trPr>
          <w:trHeight w:val="300"/>
        </w:trPr>
        <w:tc>
          <w:tcPr>
            <w:tcW w:w="828" w:type="dxa"/>
            <w:tcBorders>
              <w:top w:val="nil"/>
              <w:left w:val="single" w:sz="8" w:space="0" w:color="auto"/>
              <w:bottom w:val="single" w:sz="4" w:space="0" w:color="C0C0C0"/>
              <w:right w:val="single" w:sz="4" w:space="0" w:color="C0C0C0"/>
            </w:tcBorders>
            <w:shd w:val="clear" w:color="auto" w:fill="auto"/>
            <w:noWrap/>
            <w:vAlign w:val="bottom"/>
            <w:hideMark/>
          </w:tcPr>
          <w:p w14:paraId="025A8C4C" w14:textId="77777777" w:rsidR="00EA5D79" w:rsidRPr="003353B3" w:rsidRDefault="00EA5D79" w:rsidP="00EA5D79">
            <w:pPr>
              <w:spacing w:after="0"/>
              <w:jc w:val="right"/>
              <w:rPr>
                <w:rFonts w:ascii="Arial" w:hAnsi="Arial" w:cs="Arial"/>
                <w:sz w:val="20"/>
                <w:lang w:eastAsia="en-GB"/>
              </w:rPr>
            </w:pPr>
            <w:r w:rsidRPr="003353B3">
              <w:rPr>
                <w:rFonts w:ascii="Arial" w:hAnsi="Arial" w:cs="Arial"/>
                <w:sz w:val="20"/>
                <w:lang w:eastAsia="en-GB"/>
              </w:rPr>
              <w:t>1.3.1</w:t>
            </w:r>
          </w:p>
        </w:tc>
        <w:tc>
          <w:tcPr>
            <w:tcW w:w="272" w:type="dxa"/>
            <w:tcBorders>
              <w:top w:val="nil"/>
              <w:left w:val="nil"/>
              <w:bottom w:val="single" w:sz="4" w:space="0" w:color="C0C0C0"/>
              <w:right w:val="single" w:sz="4" w:space="0" w:color="C0C0C0"/>
            </w:tcBorders>
            <w:shd w:val="clear" w:color="auto" w:fill="auto"/>
            <w:noWrap/>
            <w:vAlign w:val="bottom"/>
            <w:hideMark/>
          </w:tcPr>
          <w:p w14:paraId="66C4FDCD" w14:textId="77777777" w:rsidR="00EA5D79" w:rsidRPr="003353B3" w:rsidRDefault="00EA5D79" w:rsidP="00EA5D79">
            <w:pPr>
              <w:spacing w:after="0"/>
              <w:jc w:val="right"/>
              <w:rPr>
                <w:rFonts w:ascii="Arial" w:hAnsi="Arial" w:cs="Arial"/>
                <w:sz w:val="20"/>
                <w:lang w:eastAsia="en-GB"/>
              </w:rPr>
            </w:pPr>
            <w:r w:rsidRPr="003353B3">
              <w:rPr>
                <w:rFonts w:ascii="Arial" w:hAnsi="Arial" w:cs="Arial"/>
                <w:sz w:val="20"/>
                <w:lang w:eastAsia="en-GB"/>
              </w:rPr>
              <w:t> </w:t>
            </w:r>
          </w:p>
        </w:tc>
        <w:tc>
          <w:tcPr>
            <w:tcW w:w="272" w:type="dxa"/>
            <w:tcBorders>
              <w:top w:val="nil"/>
              <w:left w:val="nil"/>
              <w:bottom w:val="single" w:sz="4" w:space="0" w:color="C0C0C0"/>
              <w:right w:val="single" w:sz="4" w:space="0" w:color="C0C0C0"/>
            </w:tcBorders>
            <w:shd w:val="clear" w:color="auto" w:fill="auto"/>
            <w:noWrap/>
            <w:vAlign w:val="bottom"/>
            <w:hideMark/>
          </w:tcPr>
          <w:p w14:paraId="2E497DAC" w14:textId="77777777" w:rsidR="00EA5D79" w:rsidRPr="003353B3" w:rsidRDefault="00EA5D79" w:rsidP="00EA5D79">
            <w:pPr>
              <w:spacing w:after="0"/>
              <w:jc w:val="right"/>
              <w:rPr>
                <w:rFonts w:ascii="Arial" w:hAnsi="Arial" w:cs="Arial"/>
                <w:sz w:val="20"/>
                <w:lang w:eastAsia="en-GB"/>
              </w:rPr>
            </w:pPr>
            <w:r w:rsidRPr="003353B3">
              <w:rPr>
                <w:rFonts w:ascii="Arial" w:hAnsi="Arial" w:cs="Arial"/>
                <w:sz w:val="20"/>
                <w:lang w:eastAsia="en-GB"/>
              </w:rPr>
              <w:t> </w:t>
            </w:r>
          </w:p>
        </w:tc>
        <w:tc>
          <w:tcPr>
            <w:tcW w:w="7432" w:type="dxa"/>
            <w:gridSpan w:val="2"/>
            <w:tcBorders>
              <w:top w:val="single" w:sz="4" w:space="0" w:color="C0C0C0"/>
              <w:left w:val="nil"/>
              <w:bottom w:val="single" w:sz="4" w:space="0" w:color="C0C0C0"/>
              <w:right w:val="single" w:sz="4" w:space="0" w:color="auto"/>
            </w:tcBorders>
            <w:shd w:val="clear" w:color="auto" w:fill="auto"/>
            <w:noWrap/>
            <w:vAlign w:val="bottom"/>
            <w:hideMark/>
          </w:tcPr>
          <w:p w14:paraId="5466F2B2" w14:textId="77777777" w:rsidR="00EA5D79" w:rsidRPr="003353B3" w:rsidRDefault="00EA5D79" w:rsidP="00EA5D79">
            <w:pPr>
              <w:spacing w:after="0"/>
              <w:jc w:val="left"/>
              <w:rPr>
                <w:rFonts w:ascii="Arial" w:hAnsi="Arial" w:cs="Arial"/>
                <w:sz w:val="20"/>
                <w:lang w:eastAsia="en-GB"/>
              </w:rPr>
            </w:pPr>
            <w:r w:rsidRPr="003353B3">
              <w:rPr>
                <w:rFonts w:ascii="Arial" w:hAnsi="Arial" w:cs="Arial"/>
                <w:sz w:val="20"/>
                <w:lang w:eastAsia="en-GB"/>
              </w:rPr>
              <w:t>Activity</w:t>
            </w:r>
          </w:p>
        </w:tc>
      </w:tr>
      <w:tr w:rsidR="00EA5D79" w:rsidRPr="003353B3" w14:paraId="6B1AB2B4" w14:textId="77777777" w:rsidTr="00020914">
        <w:trPr>
          <w:trHeight w:val="300"/>
        </w:trPr>
        <w:tc>
          <w:tcPr>
            <w:tcW w:w="828" w:type="dxa"/>
            <w:tcBorders>
              <w:top w:val="nil"/>
              <w:left w:val="single" w:sz="8" w:space="0" w:color="auto"/>
              <w:bottom w:val="single" w:sz="4" w:space="0" w:color="C0C0C0"/>
              <w:right w:val="single" w:sz="4" w:space="0" w:color="C0C0C0"/>
            </w:tcBorders>
            <w:shd w:val="clear" w:color="auto" w:fill="auto"/>
            <w:noWrap/>
            <w:vAlign w:val="bottom"/>
            <w:hideMark/>
          </w:tcPr>
          <w:p w14:paraId="29793B10" w14:textId="77777777" w:rsidR="00EA5D79" w:rsidRPr="003353B3" w:rsidRDefault="00EA5D79" w:rsidP="00EA5D79">
            <w:pPr>
              <w:spacing w:after="0"/>
              <w:jc w:val="right"/>
              <w:rPr>
                <w:rFonts w:ascii="Arial" w:hAnsi="Arial" w:cs="Arial"/>
                <w:sz w:val="20"/>
                <w:lang w:eastAsia="en-GB"/>
              </w:rPr>
            </w:pPr>
            <w:r w:rsidRPr="003353B3">
              <w:rPr>
                <w:rFonts w:ascii="Arial" w:hAnsi="Arial" w:cs="Arial"/>
                <w:sz w:val="20"/>
                <w:lang w:eastAsia="en-GB"/>
              </w:rPr>
              <w:t>1.3.2</w:t>
            </w:r>
          </w:p>
        </w:tc>
        <w:tc>
          <w:tcPr>
            <w:tcW w:w="272" w:type="dxa"/>
            <w:tcBorders>
              <w:top w:val="nil"/>
              <w:left w:val="nil"/>
              <w:bottom w:val="single" w:sz="4" w:space="0" w:color="C0C0C0"/>
              <w:right w:val="single" w:sz="4" w:space="0" w:color="C0C0C0"/>
            </w:tcBorders>
            <w:shd w:val="clear" w:color="auto" w:fill="auto"/>
            <w:noWrap/>
            <w:vAlign w:val="bottom"/>
            <w:hideMark/>
          </w:tcPr>
          <w:p w14:paraId="2ADBA4FD" w14:textId="77777777" w:rsidR="00EA5D79" w:rsidRPr="003353B3" w:rsidRDefault="00EA5D79" w:rsidP="00EA5D79">
            <w:pPr>
              <w:spacing w:after="0"/>
              <w:jc w:val="right"/>
              <w:rPr>
                <w:rFonts w:ascii="Arial" w:hAnsi="Arial" w:cs="Arial"/>
                <w:sz w:val="20"/>
                <w:lang w:eastAsia="en-GB"/>
              </w:rPr>
            </w:pPr>
            <w:r w:rsidRPr="003353B3">
              <w:rPr>
                <w:rFonts w:ascii="Arial" w:hAnsi="Arial" w:cs="Arial"/>
                <w:sz w:val="20"/>
                <w:lang w:eastAsia="en-GB"/>
              </w:rPr>
              <w:t> </w:t>
            </w:r>
          </w:p>
        </w:tc>
        <w:tc>
          <w:tcPr>
            <w:tcW w:w="272" w:type="dxa"/>
            <w:tcBorders>
              <w:top w:val="nil"/>
              <w:left w:val="nil"/>
              <w:bottom w:val="single" w:sz="4" w:space="0" w:color="C0C0C0"/>
              <w:right w:val="single" w:sz="4" w:space="0" w:color="C0C0C0"/>
            </w:tcBorders>
            <w:shd w:val="clear" w:color="auto" w:fill="auto"/>
            <w:noWrap/>
            <w:vAlign w:val="bottom"/>
            <w:hideMark/>
          </w:tcPr>
          <w:p w14:paraId="47553F06" w14:textId="77777777" w:rsidR="00EA5D79" w:rsidRPr="003353B3" w:rsidRDefault="00EA5D79" w:rsidP="00EA5D79">
            <w:pPr>
              <w:spacing w:after="0"/>
              <w:jc w:val="right"/>
              <w:rPr>
                <w:rFonts w:ascii="Arial" w:hAnsi="Arial" w:cs="Arial"/>
                <w:sz w:val="20"/>
                <w:lang w:eastAsia="en-GB"/>
              </w:rPr>
            </w:pPr>
            <w:r w:rsidRPr="003353B3">
              <w:rPr>
                <w:rFonts w:ascii="Arial" w:hAnsi="Arial" w:cs="Arial"/>
                <w:sz w:val="20"/>
                <w:lang w:eastAsia="en-GB"/>
              </w:rPr>
              <w:t> </w:t>
            </w:r>
          </w:p>
        </w:tc>
        <w:tc>
          <w:tcPr>
            <w:tcW w:w="7432" w:type="dxa"/>
            <w:gridSpan w:val="2"/>
            <w:tcBorders>
              <w:top w:val="single" w:sz="4" w:space="0" w:color="C0C0C0"/>
              <w:left w:val="nil"/>
              <w:bottom w:val="single" w:sz="4" w:space="0" w:color="C0C0C0"/>
              <w:right w:val="single" w:sz="4" w:space="0" w:color="auto"/>
            </w:tcBorders>
            <w:shd w:val="clear" w:color="auto" w:fill="auto"/>
            <w:noWrap/>
            <w:vAlign w:val="bottom"/>
            <w:hideMark/>
          </w:tcPr>
          <w:p w14:paraId="2C5F9D1A" w14:textId="77777777" w:rsidR="00EA5D79" w:rsidRPr="003353B3" w:rsidRDefault="00EA5D79" w:rsidP="00EA5D79">
            <w:pPr>
              <w:spacing w:after="0"/>
              <w:jc w:val="left"/>
              <w:rPr>
                <w:rFonts w:ascii="Arial" w:hAnsi="Arial" w:cs="Arial"/>
                <w:sz w:val="20"/>
                <w:lang w:eastAsia="en-GB"/>
              </w:rPr>
            </w:pPr>
            <w:r w:rsidRPr="003353B3">
              <w:rPr>
                <w:rFonts w:ascii="Arial" w:hAnsi="Arial" w:cs="Arial"/>
                <w:sz w:val="20"/>
                <w:lang w:eastAsia="en-GB"/>
              </w:rPr>
              <w:t>Activity</w:t>
            </w:r>
          </w:p>
        </w:tc>
      </w:tr>
      <w:tr w:rsidR="00EA5D79" w:rsidRPr="003353B3" w14:paraId="259523B9" w14:textId="77777777" w:rsidTr="00020914">
        <w:trPr>
          <w:trHeight w:val="300"/>
        </w:trPr>
        <w:tc>
          <w:tcPr>
            <w:tcW w:w="828" w:type="dxa"/>
            <w:tcBorders>
              <w:top w:val="nil"/>
              <w:left w:val="single" w:sz="8" w:space="0" w:color="auto"/>
              <w:bottom w:val="single" w:sz="4" w:space="0" w:color="C0C0C0"/>
              <w:right w:val="single" w:sz="4" w:space="0" w:color="C0C0C0"/>
            </w:tcBorders>
            <w:shd w:val="clear" w:color="auto" w:fill="auto"/>
            <w:noWrap/>
            <w:vAlign w:val="bottom"/>
            <w:hideMark/>
          </w:tcPr>
          <w:p w14:paraId="7A468F6F" w14:textId="77777777" w:rsidR="00EA5D79" w:rsidRPr="003353B3" w:rsidRDefault="00EA5D79" w:rsidP="00EA5D79">
            <w:pPr>
              <w:spacing w:after="0"/>
              <w:jc w:val="right"/>
              <w:rPr>
                <w:rFonts w:ascii="Arial" w:hAnsi="Arial" w:cs="Arial"/>
                <w:sz w:val="20"/>
                <w:lang w:eastAsia="en-GB"/>
              </w:rPr>
            </w:pPr>
            <w:r w:rsidRPr="003353B3">
              <w:rPr>
                <w:rFonts w:ascii="Arial" w:hAnsi="Arial" w:cs="Arial"/>
                <w:sz w:val="20"/>
                <w:lang w:eastAsia="en-GB"/>
              </w:rPr>
              <w:t>1.3.2.1</w:t>
            </w:r>
          </w:p>
        </w:tc>
        <w:tc>
          <w:tcPr>
            <w:tcW w:w="272" w:type="dxa"/>
            <w:tcBorders>
              <w:top w:val="nil"/>
              <w:left w:val="nil"/>
              <w:bottom w:val="single" w:sz="4" w:space="0" w:color="C0C0C0"/>
              <w:right w:val="single" w:sz="4" w:space="0" w:color="C0C0C0"/>
            </w:tcBorders>
            <w:shd w:val="clear" w:color="auto" w:fill="auto"/>
            <w:noWrap/>
            <w:vAlign w:val="bottom"/>
            <w:hideMark/>
          </w:tcPr>
          <w:p w14:paraId="7FF992D3" w14:textId="77777777" w:rsidR="00EA5D79" w:rsidRPr="003353B3" w:rsidRDefault="00EA5D79" w:rsidP="00EA5D79">
            <w:pPr>
              <w:spacing w:after="0"/>
              <w:jc w:val="right"/>
              <w:rPr>
                <w:rFonts w:ascii="Arial" w:hAnsi="Arial" w:cs="Arial"/>
                <w:sz w:val="20"/>
                <w:lang w:eastAsia="en-GB"/>
              </w:rPr>
            </w:pPr>
            <w:r w:rsidRPr="003353B3">
              <w:rPr>
                <w:rFonts w:ascii="Arial" w:hAnsi="Arial" w:cs="Arial"/>
                <w:sz w:val="20"/>
                <w:lang w:eastAsia="en-GB"/>
              </w:rPr>
              <w:t> </w:t>
            </w:r>
          </w:p>
        </w:tc>
        <w:tc>
          <w:tcPr>
            <w:tcW w:w="272" w:type="dxa"/>
            <w:tcBorders>
              <w:top w:val="nil"/>
              <w:left w:val="nil"/>
              <w:bottom w:val="single" w:sz="4" w:space="0" w:color="C0C0C0"/>
              <w:right w:val="single" w:sz="4" w:space="0" w:color="C0C0C0"/>
            </w:tcBorders>
            <w:shd w:val="clear" w:color="auto" w:fill="auto"/>
            <w:noWrap/>
            <w:vAlign w:val="bottom"/>
            <w:hideMark/>
          </w:tcPr>
          <w:p w14:paraId="2482B273" w14:textId="77777777" w:rsidR="00EA5D79" w:rsidRPr="003353B3" w:rsidRDefault="00EA5D79" w:rsidP="00EA5D79">
            <w:pPr>
              <w:spacing w:after="0"/>
              <w:jc w:val="right"/>
              <w:rPr>
                <w:rFonts w:ascii="Arial" w:hAnsi="Arial" w:cs="Arial"/>
                <w:sz w:val="20"/>
                <w:lang w:eastAsia="en-GB"/>
              </w:rPr>
            </w:pPr>
            <w:r w:rsidRPr="003353B3">
              <w:rPr>
                <w:rFonts w:ascii="Arial" w:hAnsi="Arial" w:cs="Arial"/>
                <w:sz w:val="20"/>
                <w:lang w:eastAsia="en-GB"/>
              </w:rPr>
              <w:t> </w:t>
            </w:r>
          </w:p>
        </w:tc>
        <w:tc>
          <w:tcPr>
            <w:tcW w:w="272" w:type="dxa"/>
            <w:tcBorders>
              <w:top w:val="nil"/>
              <w:left w:val="nil"/>
              <w:bottom w:val="single" w:sz="4" w:space="0" w:color="C0C0C0"/>
              <w:right w:val="single" w:sz="4" w:space="0" w:color="C0C0C0"/>
            </w:tcBorders>
            <w:shd w:val="clear" w:color="auto" w:fill="auto"/>
            <w:noWrap/>
            <w:vAlign w:val="bottom"/>
            <w:hideMark/>
          </w:tcPr>
          <w:p w14:paraId="45049AC0" w14:textId="77777777" w:rsidR="00EA5D79" w:rsidRPr="003353B3" w:rsidRDefault="00EA5D79" w:rsidP="00EA5D79">
            <w:pPr>
              <w:spacing w:after="0"/>
              <w:jc w:val="left"/>
              <w:rPr>
                <w:rFonts w:ascii="Arial" w:hAnsi="Arial" w:cs="Arial"/>
                <w:b/>
                <w:bCs/>
                <w:sz w:val="20"/>
                <w:lang w:eastAsia="en-GB"/>
              </w:rPr>
            </w:pPr>
            <w:r w:rsidRPr="003353B3">
              <w:rPr>
                <w:rFonts w:ascii="Arial" w:hAnsi="Arial" w:cs="Arial"/>
                <w:b/>
                <w:bCs/>
                <w:sz w:val="20"/>
                <w:lang w:eastAsia="en-GB"/>
              </w:rPr>
              <w:t> </w:t>
            </w:r>
          </w:p>
        </w:tc>
        <w:tc>
          <w:tcPr>
            <w:tcW w:w="7160" w:type="dxa"/>
            <w:tcBorders>
              <w:top w:val="nil"/>
              <w:left w:val="nil"/>
              <w:bottom w:val="single" w:sz="4" w:space="0" w:color="C0C0C0"/>
              <w:right w:val="single" w:sz="4" w:space="0" w:color="auto"/>
            </w:tcBorders>
            <w:shd w:val="clear" w:color="auto" w:fill="auto"/>
            <w:noWrap/>
            <w:vAlign w:val="bottom"/>
            <w:hideMark/>
          </w:tcPr>
          <w:p w14:paraId="5CB1A1B2" w14:textId="77777777" w:rsidR="00EA5D79" w:rsidRPr="003353B3" w:rsidRDefault="00EA5D79" w:rsidP="00EA5D79">
            <w:pPr>
              <w:spacing w:after="0"/>
              <w:jc w:val="left"/>
              <w:rPr>
                <w:rFonts w:ascii="Arial Unicode MS" w:eastAsia="Arial Unicode MS" w:hAnsi="Arial Unicode MS" w:cs="Arial Unicode MS"/>
                <w:color w:val="000000"/>
                <w:sz w:val="20"/>
                <w:lang w:eastAsia="en-GB"/>
              </w:rPr>
            </w:pPr>
            <w:r w:rsidRPr="003353B3">
              <w:rPr>
                <w:rFonts w:ascii="Arial Unicode MS" w:eastAsia="Arial Unicode MS" w:hAnsi="Arial Unicode MS" w:cs="Arial Unicode MS"/>
                <w:color w:val="000000"/>
                <w:sz w:val="20"/>
                <w:lang w:eastAsia="en-GB"/>
              </w:rPr>
              <w:t>Task </w:t>
            </w:r>
          </w:p>
        </w:tc>
      </w:tr>
      <w:tr w:rsidR="00EA5D79" w:rsidRPr="003353B3" w14:paraId="451BD221" w14:textId="77777777" w:rsidTr="00020914">
        <w:trPr>
          <w:trHeight w:val="300"/>
        </w:trPr>
        <w:tc>
          <w:tcPr>
            <w:tcW w:w="828" w:type="dxa"/>
            <w:tcBorders>
              <w:top w:val="nil"/>
              <w:left w:val="single" w:sz="8" w:space="0" w:color="auto"/>
              <w:bottom w:val="single" w:sz="4" w:space="0" w:color="C0C0C0"/>
              <w:right w:val="single" w:sz="4" w:space="0" w:color="C0C0C0"/>
            </w:tcBorders>
            <w:shd w:val="clear" w:color="auto" w:fill="auto"/>
            <w:noWrap/>
            <w:vAlign w:val="bottom"/>
            <w:hideMark/>
          </w:tcPr>
          <w:p w14:paraId="658845EC" w14:textId="77777777" w:rsidR="00EA5D79" w:rsidRPr="003353B3" w:rsidRDefault="00EA5D79" w:rsidP="00EA5D79">
            <w:pPr>
              <w:spacing w:after="0"/>
              <w:jc w:val="right"/>
              <w:rPr>
                <w:rFonts w:ascii="Arial" w:hAnsi="Arial" w:cs="Arial"/>
                <w:sz w:val="20"/>
                <w:lang w:eastAsia="en-GB"/>
              </w:rPr>
            </w:pPr>
            <w:r w:rsidRPr="003353B3">
              <w:rPr>
                <w:rFonts w:ascii="Arial" w:hAnsi="Arial" w:cs="Arial"/>
                <w:sz w:val="20"/>
                <w:lang w:eastAsia="en-GB"/>
              </w:rPr>
              <w:t>1.3.2.2</w:t>
            </w:r>
          </w:p>
        </w:tc>
        <w:tc>
          <w:tcPr>
            <w:tcW w:w="272" w:type="dxa"/>
            <w:tcBorders>
              <w:top w:val="nil"/>
              <w:left w:val="nil"/>
              <w:bottom w:val="single" w:sz="4" w:space="0" w:color="C0C0C0"/>
              <w:right w:val="single" w:sz="4" w:space="0" w:color="C0C0C0"/>
            </w:tcBorders>
            <w:shd w:val="clear" w:color="auto" w:fill="auto"/>
            <w:noWrap/>
            <w:vAlign w:val="bottom"/>
            <w:hideMark/>
          </w:tcPr>
          <w:p w14:paraId="37EF6725" w14:textId="77777777" w:rsidR="00EA5D79" w:rsidRPr="003353B3" w:rsidRDefault="00EA5D79" w:rsidP="00EA5D79">
            <w:pPr>
              <w:spacing w:after="0"/>
              <w:jc w:val="right"/>
              <w:rPr>
                <w:rFonts w:ascii="Arial" w:hAnsi="Arial" w:cs="Arial"/>
                <w:sz w:val="20"/>
                <w:lang w:eastAsia="en-GB"/>
              </w:rPr>
            </w:pPr>
            <w:r w:rsidRPr="003353B3">
              <w:rPr>
                <w:rFonts w:ascii="Arial" w:hAnsi="Arial" w:cs="Arial"/>
                <w:sz w:val="20"/>
                <w:lang w:eastAsia="en-GB"/>
              </w:rPr>
              <w:t> </w:t>
            </w:r>
          </w:p>
        </w:tc>
        <w:tc>
          <w:tcPr>
            <w:tcW w:w="272" w:type="dxa"/>
            <w:tcBorders>
              <w:top w:val="nil"/>
              <w:left w:val="nil"/>
              <w:bottom w:val="single" w:sz="4" w:space="0" w:color="C0C0C0"/>
              <w:right w:val="single" w:sz="4" w:space="0" w:color="C0C0C0"/>
            </w:tcBorders>
            <w:shd w:val="clear" w:color="auto" w:fill="auto"/>
            <w:noWrap/>
            <w:vAlign w:val="bottom"/>
            <w:hideMark/>
          </w:tcPr>
          <w:p w14:paraId="7654CC4E" w14:textId="77777777" w:rsidR="00EA5D79" w:rsidRPr="003353B3" w:rsidRDefault="00EA5D79" w:rsidP="00EA5D79">
            <w:pPr>
              <w:spacing w:after="0"/>
              <w:jc w:val="right"/>
              <w:rPr>
                <w:rFonts w:ascii="Arial" w:hAnsi="Arial" w:cs="Arial"/>
                <w:sz w:val="20"/>
                <w:lang w:eastAsia="en-GB"/>
              </w:rPr>
            </w:pPr>
            <w:r w:rsidRPr="003353B3">
              <w:rPr>
                <w:rFonts w:ascii="Arial" w:hAnsi="Arial" w:cs="Arial"/>
                <w:sz w:val="20"/>
                <w:lang w:eastAsia="en-GB"/>
              </w:rPr>
              <w:t> </w:t>
            </w:r>
          </w:p>
        </w:tc>
        <w:tc>
          <w:tcPr>
            <w:tcW w:w="272" w:type="dxa"/>
            <w:tcBorders>
              <w:top w:val="nil"/>
              <w:left w:val="nil"/>
              <w:bottom w:val="single" w:sz="4" w:space="0" w:color="C0C0C0"/>
              <w:right w:val="single" w:sz="4" w:space="0" w:color="C0C0C0"/>
            </w:tcBorders>
            <w:shd w:val="clear" w:color="auto" w:fill="auto"/>
            <w:noWrap/>
            <w:vAlign w:val="bottom"/>
            <w:hideMark/>
          </w:tcPr>
          <w:p w14:paraId="2E2ED2AF" w14:textId="77777777" w:rsidR="00EA5D79" w:rsidRPr="003353B3" w:rsidRDefault="00EA5D79" w:rsidP="00EA5D79">
            <w:pPr>
              <w:spacing w:after="0"/>
              <w:jc w:val="left"/>
              <w:rPr>
                <w:rFonts w:ascii="Arial" w:hAnsi="Arial" w:cs="Arial"/>
                <w:b/>
                <w:bCs/>
                <w:sz w:val="20"/>
                <w:lang w:eastAsia="en-GB"/>
              </w:rPr>
            </w:pPr>
            <w:r w:rsidRPr="003353B3">
              <w:rPr>
                <w:rFonts w:ascii="Arial" w:hAnsi="Arial" w:cs="Arial"/>
                <w:b/>
                <w:bCs/>
                <w:sz w:val="20"/>
                <w:lang w:eastAsia="en-GB"/>
              </w:rPr>
              <w:t> </w:t>
            </w:r>
          </w:p>
        </w:tc>
        <w:tc>
          <w:tcPr>
            <w:tcW w:w="7160" w:type="dxa"/>
            <w:tcBorders>
              <w:top w:val="nil"/>
              <w:left w:val="nil"/>
              <w:bottom w:val="single" w:sz="4" w:space="0" w:color="C0C0C0"/>
              <w:right w:val="single" w:sz="4" w:space="0" w:color="auto"/>
            </w:tcBorders>
            <w:shd w:val="clear" w:color="auto" w:fill="auto"/>
            <w:noWrap/>
            <w:vAlign w:val="bottom"/>
            <w:hideMark/>
          </w:tcPr>
          <w:p w14:paraId="55555146" w14:textId="77777777" w:rsidR="00EA5D79" w:rsidRPr="003353B3" w:rsidRDefault="00EA5D79" w:rsidP="00EA5D79">
            <w:pPr>
              <w:spacing w:after="0"/>
              <w:jc w:val="left"/>
              <w:rPr>
                <w:rFonts w:ascii="Arial Unicode MS" w:eastAsia="Arial Unicode MS" w:hAnsi="Arial Unicode MS" w:cs="Arial Unicode MS"/>
                <w:color w:val="000000"/>
                <w:sz w:val="20"/>
                <w:lang w:eastAsia="en-GB"/>
              </w:rPr>
            </w:pPr>
            <w:r w:rsidRPr="003353B3">
              <w:rPr>
                <w:rFonts w:ascii="Arial Unicode MS" w:eastAsia="Arial Unicode MS" w:hAnsi="Arial Unicode MS" w:cs="Arial Unicode MS"/>
                <w:color w:val="000000"/>
                <w:sz w:val="20"/>
                <w:lang w:eastAsia="en-GB"/>
              </w:rPr>
              <w:t>Task </w:t>
            </w:r>
          </w:p>
        </w:tc>
      </w:tr>
      <w:tr w:rsidR="00EA5D79" w:rsidRPr="003353B3" w14:paraId="79FFAE92" w14:textId="77777777" w:rsidTr="00020914">
        <w:trPr>
          <w:trHeight w:val="300"/>
        </w:trPr>
        <w:tc>
          <w:tcPr>
            <w:tcW w:w="828" w:type="dxa"/>
            <w:tcBorders>
              <w:top w:val="nil"/>
              <w:left w:val="single" w:sz="8" w:space="0" w:color="auto"/>
              <w:bottom w:val="single" w:sz="4" w:space="0" w:color="auto"/>
              <w:right w:val="single" w:sz="4" w:space="0" w:color="C0C0C0"/>
            </w:tcBorders>
            <w:shd w:val="clear" w:color="auto" w:fill="auto"/>
            <w:noWrap/>
            <w:vAlign w:val="bottom"/>
            <w:hideMark/>
          </w:tcPr>
          <w:p w14:paraId="575924D0" w14:textId="77777777" w:rsidR="00EA5D79" w:rsidRPr="003353B3" w:rsidRDefault="00EA5D79" w:rsidP="00EA5D79">
            <w:pPr>
              <w:spacing w:after="0"/>
              <w:jc w:val="right"/>
              <w:rPr>
                <w:rFonts w:ascii="Arial" w:hAnsi="Arial" w:cs="Arial"/>
                <w:sz w:val="20"/>
                <w:lang w:eastAsia="en-GB"/>
              </w:rPr>
            </w:pPr>
            <w:r w:rsidRPr="003353B3">
              <w:rPr>
                <w:rFonts w:ascii="Arial" w:hAnsi="Arial" w:cs="Arial"/>
                <w:sz w:val="20"/>
                <w:lang w:eastAsia="en-GB"/>
              </w:rPr>
              <w:t>1.3.3</w:t>
            </w:r>
          </w:p>
        </w:tc>
        <w:tc>
          <w:tcPr>
            <w:tcW w:w="272" w:type="dxa"/>
            <w:tcBorders>
              <w:top w:val="nil"/>
              <w:left w:val="nil"/>
              <w:bottom w:val="single" w:sz="4" w:space="0" w:color="auto"/>
              <w:right w:val="single" w:sz="4" w:space="0" w:color="C0C0C0"/>
            </w:tcBorders>
            <w:shd w:val="clear" w:color="auto" w:fill="auto"/>
            <w:noWrap/>
            <w:vAlign w:val="bottom"/>
            <w:hideMark/>
          </w:tcPr>
          <w:p w14:paraId="11E61DD3" w14:textId="77777777" w:rsidR="00EA5D79" w:rsidRPr="003353B3" w:rsidRDefault="00EA5D79" w:rsidP="00EA5D79">
            <w:pPr>
              <w:spacing w:after="0"/>
              <w:jc w:val="right"/>
              <w:rPr>
                <w:rFonts w:ascii="Arial" w:hAnsi="Arial" w:cs="Arial"/>
                <w:sz w:val="20"/>
                <w:lang w:eastAsia="en-GB"/>
              </w:rPr>
            </w:pPr>
            <w:r w:rsidRPr="003353B3">
              <w:rPr>
                <w:rFonts w:ascii="Arial" w:hAnsi="Arial" w:cs="Arial"/>
                <w:sz w:val="20"/>
                <w:lang w:eastAsia="en-GB"/>
              </w:rPr>
              <w:t> </w:t>
            </w:r>
          </w:p>
        </w:tc>
        <w:tc>
          <w:tcPr>
            <w:tcW w:w="272" w:type="dxa"/>
            <w:tcBorders>
              <w:top w:val="nil"/>
              <w:left w:val="nil"/>
              <w:bottom w:val="single" w:sz="4" w:space="0" w:color="auto"/>
              <w:right w:val="single" w:sz="4" w:space="0" w:color="C0C0C0"/>
            </w:tcBorders>
            <w:shd w:val="clear" w:color="auto" w:fill="auto"/>
            <w:noWrap/>
            <w:vAlign w:val="bottom"/>
            <w:hideMark/>
          </w:tcPr>
          <w:p w14:paraId="4412EE76" w14:textId="77777777" w:rsidR="00EA5D79" w:rsidRPr="003353B3" w:rsidRDefault="00EA5D79" w:rsidP="00EA5D79">
            <w:pPr>
              <w:spacing w:after="0"/>
              <w:jc w:val="right"/>
              <w:rPr>
                <w:rFonts w:ascii="Arial" w:hAnsi="Arial" w:cs="Arial"/>
                <w:sz w:val="20"/>
                <w:lang w:eastAsia="en-GB"/>
              </w:rPr>
            </w:pPr>
            <w:r w:rsidRPr="003353B3">
              <w:rPr>
                <w:rFonts w:ascii="Arial" w:hAnsi="Arial" w:cs="Arial"/>
                <w:sz w:val="20"/>
                <w:lang w:eastAsia="en-GB"/>
              </w:rPr>
              <w:t> </w:t>
            </w:r>
          </w:p>
        </w:tc>
        <w:tc>
          <w:tcPr>
            <w:tcW w:w="7432" w:type="dxa"/>
            <w:gridSpan w:val="2"/>
            <w:tcBorders>
              <w:top w:val="single" w:sz="4" w:space="0" w:color="C0C0C0"/>
              <w:left w:val="nil"/>
              <w:bottom w:val="single" w:sz="4" w:space="0" w:color="auto"/>
              <w:right w:val="single" w:sz="4" w:space="0" w:color="auto"/>
            </w:tcBorders>
            <w:shd w:val="clear" w:color="auto" w:fill="auto"/>
            <w:noWrap/>
            <w:vAlign w:val="bottom"/>
            <w:hideMark/>
          </w:tcPr>
          <w:p w14:paraId="2552F14C" w14:textId="77777777" w:rsidR="00EA5D79" w:rsidRPr="003353B3" w:rsidRDefault="00EA5D79" w:rsidP="00EA5D79">
            <w:pPr>
              <w:spacing w:after="0"/>
              <w:jc w:val="left"/>
              <w:rPr>
                <w:rFonts w:ascii="Arial" w:hAnsi="Arial" w:cs="Arial"/>
                <w:sz w:val="20"/>
                <w:lang w:eastAsia="en-GB"/>
              </w:rPr>
            </w:pPr>
            <w:r w:rsidRPr="003353B3">
              <w:rPr>
                <w:rFonts w:ascii="Arial" w:hAnsi="Arial" w:cs="Arial"/>
                <w:sz w:val="20"/>
                <w:lang w:eastAsia="en-GB"/>
              </w:rPr>
              <w:t>Activity</w:t>
            </w:r>
          </w:p>
        </w:tc>
      </w:tr>
    </w:tbl>
    <w:p w14:paraId="60D91F8F" w14:textId="77777777" w:rsidR="003B14CC" w:rsidRPr="003353B3" w:rsidRDefault="00E347F4" w:rsidP="00E347F4">
      <w:pPr>
        <w:spacing w:after="0"/>
        <w:jc w:val="center"/>
        <w:rPr>
          <w:rFonts w:asciiTheme="minorHAnsi" w:hAnsiTheme="minorHAnsi" w:cstheme="minorHAnsi"/>
          <w:i/>
          <w:color w:val="0070C0"/>
          <w:sz w:val="20"/>
        </w:rPr>
      </w:pPr>
      <w:r w:rsidRPr="003353B3">
        <w:rPr>
          <w:rFonts w:asciiTheme="minorHAnsi" w:hAnsiTheme="minorHAnsi" w:cstheme="minorHAnsi"/>
          <w:b/>
          <w:i/>
          <w:color w:val="0070C0"/>
          <w:sz w:val="20"/>
        </w:rPr>
        <w:t>&lt;</w:t>
      </w:r>
      <w:r w:rsidRPr="003353B3">
        <w:rPr>
          <w:rFonts w:asciiTheme="minorHAnsi" w:hAnsiTheme="minorHAnsi" w:cstheme="minorHAnsi"/>
          <w:i/>
          <w:color w:val="0070C0"/>
          <w:sz w:val="20"/>
        </w:rPr>
        <w:t xml:space="preserve">Template for </w:t>
      </w:r>
      <w:r w:rsidR="00A726B5" w:rsidRPr="003353B3">
        <w:rPr>
          <w:rFonts w:asciiTheme="minorHAnsi" w:hAnsiTheme="minorHAnsi" w:cstheme="minorHAnsi"/>
          <w:i/>
          <w:color w:val="0070C0"/>
          <w:sz w:val="20"/>
        </w:rPr>
        <w:t>Work Breakdown</w:t>
      </w:r>
      <w:r w:rsidRPr="003353B3">
        <w:rPr>
          <w:rFonts w:asciiTheme="minorHAnsi" w:hAnsiTheme="minorHAnsi" w:cstheme="minorHAnsi"/>
          <w:i/>
          <w:color w:val="0070C0"/>
          <w:sz w:val="20"/>
        </w:rPr>
        <w:t>&gt;</w:t>
      </w:r>
    </w:p>
    <w:p w14:paraId="049C88FE" w14:textId="77777777" w:rsidR="00604783" w:rsidRPr="003353B3" w:rsidRDefault="00604783" w:rsidP="00E347F4">
      <w:pPr>
        <w:spacing w:after="0"/>
        <w:jc w:val="center"/>
        <w:rPr>
          <w:rFonts w:asciiTheme="minorHAnsi" w:hAnsiTheme="minorHAnsi" w:cstheme="minorHAnsi"/>
          <w:i/>
          <w:color w:val="1B6FB5"/>
          <w:sz w:val="8"/>
        </w:rPr>
      </w:pPr>
    </w:p>
    <w:tbl>
      <w:tblPr>
        <w:tblW w:w="8804" w:type="dxa"/>
        <w:tblInd w:w="93" w:type="dxa"/>
        <w:tblBorders>
          <w:top w:val="single" w:sz="4" w:space="0" w:color="000000" w:themeColor="text1"/>
          <w:left w:val="single" w:sz="8" w:space="0" w:color="auto"/>
          <w:bottom w:val="single" w:sz="4" w:space="0" w:color="000000" w:themeColor="text1"/>
          <w:right w:val="single" w:sz="4" w:space="0" w:color="000000" w:themeColor="text1"/>
          <w:insideH w:val="single" w:sz="4" w:space="0" w:color="C0C0C0"/>
          <w:insideV w:val="single" w:sz="4" w:space="0" w:color="C0C0C0"/>
        </w:tblBorders>
        <w:tblLook w:val="04A0" w:firstRow="1" w:lastRow="0" w:firstColumn="1" w:lastColumn="0" w:noHBand="0" w:noVBand="1"/>
      </w:tblPr>
      <w:tblGrid>
        <w:gridCol w:w="8804"/>
      </w:tblGrid>
      <w:tr w:rsidR="00020914" w:rsidRPr="003353B3" w14:paraId="2F50BA1A" w14:textId="77777777" w:rsidTr="0091242A">
        <w:trPr>
          <w:trHeight w:val="545"/>
        </w:trPr>
        <w:tc>
          <w:tcPr>
            <w:tcW w:w="8804" w:type="dxa"/>
            <w:tcBorders>
              <w:bottom w:val="single" w:sz="4" w:space="0" w:color="C0C0C0"/>
            </w:tcBorders>
            <w:shd w:val="clear" w:color="000000" w:fill="BFBFBF" w:themeFill="background1" w:themeFillShade="BF"/>
            <w:noWrap/>
            <w:vAlign w:val="center"/>
          </w:tcPr>
          <w:p w14:paraId="04403C2A" w14:textId="77777777" w:rsidR="00020914" w:rsidRPr="003353B3" w:rsidRDefault="003C5823" w:rsidP="00020914">
            <w:pPr>
              <w:spacing w:after="0"/>
              <w:jc w:val="center"/>
              <w:rPr>
                <w:rFonts w:ascii="Arial" w:hAnsi="Arial" w:cs="Arial"/>
                <w:b/>
                <w:bCs/>
                <w:sz w:val="20"/>
                <w:lang w:eastAsia="en-GB"/>
              </w:rPr>
            </w:pPr>
            <w:r w:rsidRPr="003353B3">
              <w:rPr>
                <w:rFonts w:ascii="Arial" w:hAnsi="Arial" w:cs="Arial"/>
                <w:b/>
                <w:bCs/>
                <w:sz w:val="20"/>
                <w:lang w:eastAsia="en-GB"/>
              </w:rPr>
              <w:t xml:space="preserve">Template for </w:t>
            </w:r>
            <w:r w:rsidR="00020914" w:rsidRPr="003353B3">
              <w:rPr>
                <w:rFonts w:ascii="Arial" w:hAnsi="Arial" w:cs="Arial"/>
                <w:b/>
                <w:bCs/>
                <w:sz w:val="20"/>
                <w:lang w:eastAsia="en-GB"/>
              </w:rPr>
              <w:t>Work Breakdo</w:t>
            </w:r>
            <w:r w:rsidR="00992DDE" w:rsidRPr="003353B3">
              <w:rPr>
                <w:rFonts w:ascii="Arial" w:hAnsi="Arial" w:cs="Arial"/>
                <w:b/>
                <w:bCs/>
                <w:sz w:val="20"/>
                <w:lang w:eastAsia="en-GB"/>
              </w:rPr>
              <w:t>w</w:t>
            </w:r>
            <w:r w:rsidR="00020914" w:rsidRPr="003353B3">
              <w:rPr>
                <w:rFonts w:ascii="Arial" w:hAnsi="Arial" w:cs="Arial"/>
                <w:b/>
                <w:bCs/>
                <w:sz w:val="20"/>
                <w:lang w:eastAsia="en-GB"/>
              </w:rPr>
              <w:t>n Component Description</w:t>
            </w:r>
          </w:p>
        </w:tc>
      </w:tr>
      <w:tr w:rsidR="00517DFF" w:rsidRPr="003353B3" w14:paraId="6F24B2C1" w14:textId="77777777" w:rsidTr="0091242A">
        <w:trPr>
          <w:trHeight w:val="300"/>
        </w:trPr>
        <w:tc>
          <w:tcPr>
            <w:tcW w:w="8804" w:type="dxa"/>
            <w:tcBorders>
              <w:top w:val="single" w:sz="4" w:space="0" w:color="C0C0C0"/>
              <w:bottom w:val="single" w:sz="4" w:space="0" w:color="C0C0C0"/>
            </w:tcBorders>
            <w:shd w:val="clear" w:color="000000" w:fill="F2F2F2" w:themeFill="background1" w:themeFillShade="F2"/>
            <w:noWrap/>
            <w:vAlign w:val="bottom"/>
            <w:hideMark/>
          </w:tcPr>
          <w:p w14:paraId="47003CAE" w14:textId="77777777" w:rsidR="00517DFF" w:rsidRPr="003353B3" w:rsidRDefault="00517DFF" w:rsidP="001B2922">
            <w:pPr>
              <w:spacing w:after="0"/>
              <w:jc w:val="left"/>
              <w:rPr>
                <w:rFonts w:ascii="Arial" w:hAnsi="Arial" w:cs="Arial"/>
                <w:b/>
                <w:bCs/>
                <w:sz w:val="20"/>
                <w:lang w:eastAsia="en-GB"/>
              </w:rPr>
            </w:pPr>
            <w:r w:rsidRPr="003353B3">
              <w:rPr>
                <w:rFonts w:ascii="Arial" w:hAnsi="Arial" w:cs="Arial"/>
                <w:b/>
                <w:bCs/>
                <w:sz w:val="20"/>
                <w:lang w:eastAsia="en-GB"/>
              </w:rPr>
              <w:t>1.1 Deliverable </w:t>
            </w:r>
          </w:p>
        </w:tc>
      </w:tr>
      <w:tr w:rsidR="00517DFF" w:rsidRPr="003353B3" w14:paraId="58E0B26A" w14:textId="77777777" w:rsidTr="0091242A">
        <w:trPr>
          <w:trHeight w:val="300"/>
        </w:trPr>
        <w:tc>
          <w:tcPr>
            <w:tcW w:w="8804" w:type="dxa"/>
            <w:tcBorders>
              <w:top w:val="single" w:sz="4" w:space="0" w:color="C0C0C0"/>
              <w:bottom w:val="single" w:sz="4" w:space="0" w:color="C0C0C0"/>
            </w:tcBorders>
            <w:shd w:val="clear" w:color="auto" w:fill="auto"/>
            <w:noWrap/>
            <w:vAlign w:val="bottom"/>
            <w:hideMark/>
          </w:tcPr>
          <w:p w14:paraId="6DEA8441" w14:textId="77777777" w:rsidR="00517DFF" w:rsidRPr="003353B3" w:rsidRDefault="00AB2D08" w:rsidP="00AB2D08">
            <w:pPr>
              <w:jc w:val="left"/>
              <w:rPr>
                <w:rFonts w:asciiTheme="minorHAnsi" w:hAnsiTheme="minorHAnsi" w:cstheme="minorHAnsi"/>
                <w:i/>
                <w:color w:val="1B6FB5"/>
                <w:sz w:val="20"/>
              </w:rPr>
            </w:pPr>
            <w:r w:rsidRPr="003353B3">
              <w:rPr>
                <w:rFonts w:asciiTheme="minorHAnsi" w:hAnsiTheme="minorHAnsi" w:cstheme="minorHAnsi"/>
                <w:i/>
                <w:color w:val="1B6FB5"/>
                <w:sz w:val="20"/>
              </w:rPr>
              <w:t xml:space="preserve">&lt; Provide a description of this Deliverable. The level of detail provided here should accommodate the purpose of this </w:t>
            </w:r>
            <w:r w:rsidR="00233C68" w:rsidRPr="003353B3">
              <w:rPr>
                <w:rFonts w:asciiTheme="minorHAnsi" w:hAnsiTheme="minorHAnsi" w:cstheme="minorHAnsi"/>
                <w:i/>
                <w:color w:val="1B6FB5"/>
                <w:sz w:val="20"/>
              </w:rPr>
              <w:t>document,</w:t>
            </w:r>
            <w:r w:rsidRPr="003353B3">
              <w:rPr>
                <w:rFonts w:asciiTheme="minorHAnsi" w:hAnsiTheme="minorHAnsi" w:cstheme="minorHAnsi"/>
                <w:i/>
                <w:color w:val="1B6FB5"/>
                <w:sz w:val="20"/>
              </w:rPr>
              <w:t xml:space="preserve"> which is to document planning, and facilitate execution and controlling of the project&gt;.</w:t>
            </w:r>
          </w:p>
        </w:tc>
      </w:tr>
      <w:tr w:rsidR="00AB2D08" w:rsidRPr="003353B3" w14:paraId="33ACA5F8" w14:textId="77777777" w:rsidTr="0091242A">
        <w:trPr>
          <w:trHeight w:val="81"/>
        </w:trPr>
        <w:tc>
          <w:tcPr>
            <w:tcW w:w="8804" w:type="dxa"/>
            <w:tcBorders>
              <w:top w:val="single" w:sz="4" w:space="0" w:color="C0C0C0"/>
              <w:bottom w:val="single" w:sz="4" w:space="0" w:color="C0C0C0"/>
            </w:tcBorders>
            <w:shd w:val="clear" w:color="auto" w:fill="F2F2F2" w:themeFill="background1" w:themeFillShade="F2"/>
            <w:noWrap/>
            <w:vAlign w:val="bottom"/>
            <w:hideMark/>
          </w:tcPr>
          <w:p w14:paraId="3F296FA3" w14:textId="77777777" w:rsidR="00AB2D08" w:rsidRPr="003353B3" w:rsidRDefault="00AB2D08" w:rsidP="00AB2D08">
            <w:pPr>
              <w:spacing w:after="0"/>
              <w:rPr>
                <w:rFonts w:ascii="Arial Unicode MS" w:eastAsia="Arial Unicode MS" w:hAnsi="Arial Unicode MS" w:cs="Arial Unicode MS"/>
                <w:color w:val="000000"/>
                <w:sz w:val="20"/>
                <w:lang w:eastAsia="en-GB"/>
              </w:rPr>
            </w:pPr>
            <w:r w:rsidRPr="003353B3">
              <w:rPr>
                <w:rFonts w:ascii="Arial" w:hAnsi="Arial" w:cs="Arial"/>
                <w:sz w:val="20"/>
                <w:lang w:eastAsia="en-GB"/>
              </w:rPr>
              <w:t xml:space="preserve">1.1.1 </w:t>
            </w:r>
            <w:r w:rsidRPr="003353B3">
              <w:rPr>
                <w:rFonts w:ascii="Arial Unicode MS" w:eastAsia="Arial Unicode MS" w:hAnsi="Arial Unicode MS" w:cs="Arial Unicode MS"/>
                <w:color w:val="000000"/>
                <w:sz w:val="20"/>
                <w:lang w:eastAsia="en-GB"/>
              </w:rPr>
              <w:t>Activity</w:t>
            </w:r>
          </w:p>
        </w:tc>
      </w:tr>
      <w:tr w:rsidR="00AB2D08" w:rsidRPr="003353B3" w14:paraId="0A439C7C" w14:textId="77777777" w:rsidTr="0091242A">
        <w:trPr>
          <w:trHeight w:val="300"/>
        </w:trPr>
        <w:tc>
          <w:tcPr>
            <w:tcW w:w="8804" w:type="dxa"/>
            <w:tcBorders>
              <w:top w:val="single" w:sz="4" w:space="0" w:color="C0C0C0"/>
              <w:bottom w:val="single" w:sz="4" w:space="0" w:color="C0C0C0"/>
            </w:tcBorders>
            <w:shd w:val="clear" w:color="auto" w:fill="auto"/>
            <w:noWrap/>
            <w:vAlign w:val="bottom"/>
            <w:hideMark/>
          </w:tcPr>
          <w:p w14:paraId="0167E833" w14:textId="77777777" w:rsidR="00AB2D08" w:rsidRPr="003353B3" w:rsidRDefault="00AB2D08" w:rsidP="00AB2D08">
            <w:pPr>
              <w:spacing w:after="0"/>
              <w:jc w:val="left"/>
              <w:rPr>
                <w:rFonts w:ascii="Arial Unicode MS" w:eastAsia="Arial Unicode MS" w:hAnsi="Arial Unicode MS" w:cs="Arial Unicode MS"/>
                <w:color w:val="000000"/>
                <w:sz w:val="20"/>
                <w:lang w:eastAsia="en-GB"/>
              </w:rPr>
            </w:pPr>
            <w:r w:rsidRPr="003353B3">
              <w:rPr>
                <w:rFonts w:asciiTheme="minorHAnsi" w:hAnsiTheme="minorHAnsi" w:cstheme="minorHAnsi"/>
                <w:i/>
                <w:color w:val="1B6FB5"/>
                <w:sz w:val="20"/>
              </w:rPr>
              <w:t xml:space="preserve">&lt; Provide a description of this Activity. The level of detail provided here should accommodate the purpose of this </w:t>
            </w:r>
            <w:r w:rsidR="00233C68" w:rsidRPr="003353B3">
              <w:rPr>
                <w:rFonts w:asciiTheme="minorHAnsi" w:hAnsiTheme="minorHAnsi" w:cstheme="minorHAnsi"/>
                <w:i/>
                <w:color w:val="1B6FB5"/>
                <w:sz w:val="20"/>
              </w:rPr>
              <w:t>document,</w:t>
            </w:r>
            <w:r w:rsidRPr="003353B3">
              <w:rPr>
                <w:rFonts w:asciiTheme="minorHAnsi" w:hAnsiTheme="minorHAnsi" w:cstheme="minorHAnsi"/>
                <w:i/>
                <w:color w:val="1B6FB5"/>
                <w:sz w:val="20"/>
              </w:rPr>
              <w:t xml:space="preserve"> which is to document planning, and facilitate execution and controlling of the project&gt;.</w:t>
            </w:r>
          </w:p>
        </w:tc>
      </w:tr>
      <w:tr w:rsidR="00AB2D08" w:rsidRPr="003353B3" w14:paraId="78DF854C" w14:textId="77777777" w:rsidTr="0091242A">
        <w:trPr>
          <w:trHeight w:val="300"/>
        </w:trPr>
        <w:tc>
          <w:tcPr>
            <w:tcW w:w="8804" w:type="dxa"/>
            <w:tcBorders>
              <w:top w:val="single" w:sz="4" w:space="0" w:color="C0C0C0"/>
              <w:bottom w:val="single" w:sz="4" w:space="0" w:color="C0C0C0"/>
            </w:tcBorders>
            <w:shd w:val="clear" w:color="auto" w:fill="F2F2F2" w:themeFill="background1" w:themeFillShade="F2"/>
            <w:noWrap/>
            <w:vAlign w:val="bottom"/>
          </w:tcPr>
          <w:p w14:paraId="5ED6FE1D" w14:textId="77777777" w:rsidR="00AB2D08" w:rsidRPr="003353B3" w:rsidRDefault="00020914" w:rsidP="001B2922">
            <w:pPr>
              <w:spacing w:after="0"/>
              <w:jc w:val="left"/>
              <w:rPr>
                <w:rFonts w:ascii="Arial" w:hAnsi="Arial" w:cs="Arial"/>
                <w:sz w:val="20"/>
                <w:lang w:eastAsia="en-GB"/>
              </w:rPr>
            </w:pPr>
            <w:r w:rsidRPr="003353B3">
              <w:rPr>
                <w:rFonts w:ascii="Arial" w:hAnsi="Arial" w:cs="Arial"/>
                <w:sz w:val="20"/>
                <w:lang w:eastAsia="en-GB"/>
              </w:rPr>
              <w:t>1.1.1.1 Task</w:t>
            </w:r>
          </w:p>
        </w:tc>
      </w:tr>
      <w:tr w:rsidR="00AB2D08" w:rsidRPr="003353B3" w14:paraId="3739DA74" w14:textId="77777777" w:rsidTr="0091242A">
        <w:trPr>
          <w:trHeight w:val="300"/>
        </w:trPr>
        <w:tc>
          <w:tcPr>
            <w:tcW w:w="8804" w:type="dxa"/>
            <w:tcBorders>
              <w:top w:val="single" w:sz="4" w:space="0" w:color="C0C0C0"/>
              <w:bottom w:val="single" w:sz="4" w:space="0" w:color="C0C0C0"/>
            </w:tcBorders>
            <w:shd w:val="clear" w:color="auto" w:fill="auto"/>
            <w:noWrap/>
            <w:vAlign w:val="bottom"/>
            <w:hideMark/>
          </w:tcPr>
          <w:p w14:paraId="3209A634" w14:textId="77777777" w:rsidR="00AB2D08" w:rsidRPr="003353B3" w:rsidRDefault="00020914" w:rsidP="0091242A">
            <w:pPr>
              <w:spacing w:after="0"/>
              <w:jc w:val="left"/>
              <w:rPr>
                <w:rFonts w:ascii="Arial" w:hAnsi="Arial" w:cs="Arial"/>
                <w:sz w:val="20"/>
                <w:lang w:eastAsia="en-GB"/>
              </w:rPr>
            </w:pPr>
            <w:r w:rsidRPr="003353B3">
              <w:rPr>
                <w:rFonts w:asciiTheme="minorHAnsi" w:hAnsiTheme="minorHAnsi" w:cstheme="minorHAnsi"/>
                <w:i/>
                <w:color w:val="1B6FB5"/>
                <w:sz w:val="20"/>
              </w:rPr>
              <w:t xml:space="preserve">&lt; Provide a description of this </w:t>
            </w:r>
            <w:r w:rsidR="0091242A" w:rsidRPr="003353B3">
              <w:rPr>
                <w:rFonts w:asciiTheme="minorHAnsi" w:hAnsiTheme="minorHAnsi" w:cstheme="minorHAnsi"/>
                <w:i/>
                <w:color w:val="1B6FB5"/>
                <w:sz w:val="20"/>
              </w:rPr>
              <w:t>Task</w:t>
            </w:r>
            <w:r w:rsidRPr="003353B3">
              <w:rPr>
                <w:rFonts w:asciiTheme="minorHAnsi" w:hAnsiTheme="minorHAnsi" w:cstheme="minorHAnsi"/>
                <w:i/>
                <w:color w:val="1B6FB5"/>
                <w:sz w:val="20"/>
              </w:rPr>
              <w:t xml:space="preserve">. The level of detail provided here should accommodate the purpose of this </w:t>
            </w:r>
            <w:r w:rsidR="00233C68" w:rsidRPr="003353B3">
              <w:rPr>
                <w:rFonts w:asciiTheme="minorHAnsi" w:hAnsiTheme="minorHAnsi" w:cstheme="minorHAnsi"/>
                <w:i/>
                <w:color w:val="1B6FB5"/>
                <w:sz w:val="20"/>
              </w:rPr>
              <w:t>document,</w:t>
            </w:r>
            <w:r w:rsidRPr="003353B3">
              <w:rPr>
                <w:rFonts w:asciiTheme="minorHAnsi" w:hAnsiTheme="minorHAnsi" w:cstheme="minorHAnsi"/>
                <w:i/>
                <w:color w:val="1B6FB5"/>
                <w:sz w:val="20"/>
              </w:rPr>
              <w:t xml:space="preserve"> which is to document planning, and facilitate execution and controlling of the project&gt;.</w:t>
            </w:r>
          </w:p>
        </w:tc>
      </w:tr>
      <w:tr w:rsidR="00AB2D08" w:rsidRPr="003353B3" w14:paraId="29EF2C20" w14:textId="77777777" w:rsidTr="0091242A">
        <w:trPr>
          <w:trHeight w:val="300"/>
        </w:trPr>
        <w:tc>
          <w:tcPr>
            <w:tcW w:w="8804" w:type="dxa"/>
            <w:tcBorders>
              <w:top w:val="single" w:sz="4" w:space="0" w:color="C0C0C0"/>
              <w:bottom w:val="single" w:sz="4" w:space="0" w:color="C0C0C0"/>
            </w:tcBorders>
            <w:shd w:val="clear" w:color="auto" w:fill="F2F2F2" w:themeFill="background1" w:themeFillShade="F2"/>
            <w:noWrap/>
            <w:vAlign w:val="bottom"/>
            <w:hideMark/>
          </w:tcPr>
          <w:p w14:paraId="417E6B82" w14:textId="77777777" w:rsidR="00AB2D08" w:rsidRPr="003353B3" w:rsidRDefault="00020914" w:rsidP="001B2922">
            <w:pPr>
              <w:spacing w:after="0"/>
              <w:jc w:val="left"/>
              <w:rPr>
                <w:rFonts w:ascii="Arial" w:hAnsi="Arial" w:cs="Arial"/>
                <w:sz w:val="20"/>
                <w:lang w:eastAsia="en-GB"/>
              </w:rPr>
            </w:pPr>
            <w:r w:rsidRPr="003353B3">
              <w:rPr>
                <w:rFonts w:ascii="Arial" w:hAnsi="Arial" w:cs="Arial"/>
                <w:sz w:val="20"/>
                <w:lang w:eastAsia="en-GB"/>
              </w:rPr>
              <w:t xml:space="preserve">1.1.1.2 Task </w:t>
            </w:r>
          </w:p>
        </w:tc>
      </w:tr>
      <w:tr w:rsidR="00AB2D08" w:rsidRPr="003353B3" w14:paraId="609C22CF" w14:textId="77777777" w:rsidTr="0091242A">
        <w:trPr>
          <w:trHeight w:val="300"/>
        </w:trPr>
        <w:tc>
          <w:tcPr>
            <w:tcW w:w="8804" w:type="dxa"/>
            <w:tcBorders>
              <w:top w:val="single" w:sz="4" w:space="0" w:color="C0C0C0"/>
            </w:tcBorders>
            <w:shd w:val="clear" w:color="auto" w:fill="auto"/>
            <w:noWrap/>
            <w:vAlign w:val="bottom"/>
            <w:hideMark/>
          </w:tcPr>
          <w:p w14:paraId="577C8F8E" w14:textId="77777777" w:rsidR="00AB2D08" w:rsidRPr="003353B3" w:rsidRDefault="0091242A" w:rsidP="001B2922">
            <w:pPr>
              <w:spacing w:after="0"/>
              <w:jc w:val="left"/>
              <w:rPr>
                <w:rFonts w:ascii="Arial" w:hAnsi="Arial" w:cs="Arial"/>
                <w:sz w:val="20"/>
                <w:lang w:eastAsia="en-GB"/>
              </w:rPr>
            </w:pPr>
            <w:r w:rsidRPr="003353B3">
              <w:rPr>
                <w:rFonts w:ascii="Arial" w:hAnsi="Arial" w:cs="Arial"/>
                <w:sz w:val="20"/>
                <w:lang w:eastAsia="en-GB"/>
              </w:rPr>
              <w:t>….</w:t>
            </w:r>
          </w:p>
        </w:tc>
      </w:tr>
    </w:tbl>
    <w:p w14:paraId="60F05270" w14:textId="77777777" w:rsidR="0012317E" w:rsidRPr="003353B3" w:rsidRDefault="0012317E" w:rsidP="0012317E">
      <w:pPr>
        <w:spacing w:after="0"/>
        <w:jc w:val="center"/>
        <w:rPr>
          <w:rFonts w:asciiTheme="minorHAnsi" w:hAnsiTheme="minorHAnsi" w:cstheme="minorHAnsi"/>
          <w:i/>
          <w:color w:val="0070C0"/>
          <w:sz w:val="20"/>
        </w:rPr>
      </w:pPr>
      <w:r w:rsidRPr="003353B3">
        <w:rPr>
          <w:rFonts w:asciiTheme="minorHAnsi" w:hAnsiTheme="minorHAnsi" w:cstheme="minorHAnsi"/>
          <w:b/>
          <w:i/>
          <w:color w:val="0070C0"/>
          <w:sz w:val="20"/>
        </w:rPr>
        <w:t>&lt;</w:t>
      </w:r>
      <w:r w:rsidRPr="003353B3">
        <w:rPr>
          <w:rFonts w:asciiTheme="minorHAnsi" w:hAnsiTheme="minorHAnsi" w:cstheme="minorHAnsi"/>
          <w:i/>
          <w:color w:val="0070C0"/>
          <w:sz w:val="20"/>
        </w:rPr>
        <w:t>Template for Work Breakdown Component Description</w:t>
      </w:r>
      <w:r w:rsidR="003353B3">
        <w:rPr>
          <w:rFonts w:asciiTheme="minorHAnsi" w:hAnsiTheme="minorHAnsi" w:cstheme="minorHAnsi"/>
          <w:i/>
          <w:color w:val="0070C0"/>
          <w:sz w:val="20"/>
        </w:rPr>
        <w:t>. Make sure the identifiers are aligned with the Work Breakdown in the first table.</w:t>
      </w:r>
      <w:r w:rsidRPr="003353B3">
        <w:rPr>
          <w:rFonts w:asciiTheme="minorHAnsi" w:hAnsiTheme="minorHAnsi" w:cstheme="minorHAnsi"/>
          <w:i/>
          <w:color w:val="0070C0"/>
          <w:sz w:val="20"/>
        </w:rPr>
        <w:t>&gt;</w:t>
      </w:r>
    </w:p>
    <w:p w14:paraId="7E977A76" w14:textId="77777777" w:rsidR="00A71B27" w:rsidRPr="003353B3" w:rsidRDefault="00A71B27" w:rsidP="00A71B27">
      <w:pPr>
        <w:spacing w:after="0"/>
        <w:jc w:val="left"/>
        <w:rPr>
          <w:rFonts w:asciiTheme="minorHAnsi" w:hAnsiTheme="minorHAnsi" w:cstheme="minorHAnsi"/>
          <w:i/>
          <w:color w:val="1B6FB5"/>
          <w:sz w:val="20"/>
        </w:rPr>
      </w:pPr>
    </w:p>
    <w:p w14:paraId="1441F0AA" w14:textId="0022474C" w:rsidR="00A71B27" w:rsidRPr="00704C37" w:rsidRDefault="00A71B27" w:rsidP="00A71B27">
      <w:pPr>
        <w:spacing w:after="0"/>
        <w:jc w:val="left"/>
        <w:rPr>
          <w:rFonts w:asciiTheme="minorHAnsi" w:hAnsiTheme="minorHAnsi" w:cstheme="minorHAnsi"/>
          <w:i/>
          <w:color w:val="1B6FB5"/>
          <w:sz w:val="20"/>
        </w:rPr>
      </w:pPr>
    </w:p>
    <w:p w14:paraId="48A317F4" w14:textId="77777777" w:rsidR="00A71B27" w:rsidRPr="00704C37" w:rsidRDefault="00DC59C8" w:rsidP="00A71B27">
      <w:pPr>
        <w:spacing w:before="240"/>
        <w:jc w:val="center"/>
        <w:rPr>
          <w:rFonts w:cs="Calibri"/>
          <w:b/>
        </w:rPr>
      </w:pPr>
      <w:r w:rsidRPr="00704C37">
        <w:rPr>
          <w:rFonts w:cs="Calibri"/>
          <w:b/>
          <w:noProof/>
          <w:lang w:val="fr-BE" w:eastAsia="fr-BE"/>
        </w:rPr>
        <w:lastRenderedPageBreak/>
        <w:drawing>
          <wp:inline distT="0" distB="0" distL="0" distR="0" wp14:anchorId="58CB2241" wp14:editId="76C28FBA">
            <wp:extent cx="4873990" cy="2889504"/>
            <wp:effectExtent l="19050" t="19050" r="2222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7" cstate="screen">
                      <a:extLst>
                        <a:ext uri="{28A0092B-C50C-407E-A947-70E740481C1C}">
                          <a14:useLocalDpi xmlns:a14="http://schemas.microsoft.com/office/drawing/2010/main"/>
                        </a:ext>
                      </a:extLst>
                    </a:blip>
                    <a:srcRect l="-6991" t="-5135" r="-4420" b="-1897"/>
                    <a:stretch/>
                  </pic:blipFill>
                  <pic:spPr bwMode="auto">
                    <a:xfrm>
                      <a:off x="0" y="0"/>
                      <a:ext cx="4909428" cy="2910513"/>
                    </a:xfrm>
                    <a:prstGeom prst="rect">
                      <a:avLst/>
                    </a:prstGeom>
                    <a:noFill/>
                    <a:ln w="9525" cap="flat" cmpd="sng" algn="ctr">
                      <a:solidFill>
                        <a:srgbClr val="FF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3DAB48C" w14:textId="77777777" w:rsidR="00A71B27" w:rsidRPr="003353B3" w:rsidRDefault="00A71B27" w:rsidP="00A71B27">
      <w:pPr>
        <w:jc w:val="center"/>
        <w:rPr>
          <w:rFonts w:asciiTheme="minorHAnsi" w:hAnsiTheme="minorHAnsi" w:cstheme="minorHAnsi"/>
          <w:i/>
          <w:color w:val="0070C0"/>
          <w:sz w:val="20"/>
        </w:rPr>
      </w:pPr>
      <w:r w:rsidRPr="003353B3">
        <w:rPr>
          <w:rFonts w:asciiTheme="minorHAnsi" w:hAnsiTheme="minorHAnsi" w:cstheme="minorHAnsi"/>
          <w:b/>
          <w:i/>
          <w:color w:val="0070C0"/>
          <w:sz w:val="20"/>
        </w:rPr>
        <w:t>&lt;Example:</w:t>
      </w:r>
      <w:r w:rsidRPr="003353B3">
        <w:rPr>
          <w:rFonts w:asciiTheme="minorHAnsi" w:hAnsiTheme="minorHAnsi" w:cstheme="minorHAnsi"/>
          <w:i/>
          <w:color w:val="0070C0"/>
          <w:sz w:val="20"/>
        </w:rPr>
        <w:t xml:space="preserve"> Work Breakdown (tree format)&gt;</w:t>
      </w:r>
      <w:r w:rsidR="00785721" w:rsidRPr="003353B3">
        <w:rPr>
          <w:rFonts w:asciiTheme="minorHAnsi" w:hAnsiTheme="minorHAnsi" w:cstheme="minorHAnsi"/>
          <w:i/>
          <w:color w:val="0070C0"/>
          <w:sz w:val="20"/>
        </w:rPr>
        <w:br/>
        <w:t>&lt;Don't forget to delete this example from your final Work Plan&gt;</w:t>
      </w:r>
    </w:p>
    <w:p w14:paraId="684D2E95" w14:textId="77777777" w:rsidR="003353B3" w:rsidRDefault="009E792F" w:rsidP="00C050F0">
      <w:pPr>
        <w:jc w:val="left"/>
        <w:rPr>
          <w:rFonts w:asciiTheme="minorHAnsi" w:hAnsiTheme="minorHAnsi" w:cstheme="minorHAnsi"/>
          <w:i/>
          <w:color w:val="1B6FB5"/>
          <w:sz w:val="20"/>
        </w:rPr>
      </w:pPr>
      <w:r w:rsidRPr="003353B3">
        <w:rPr>
          <w:rFonts w:asciiTheme="minorHAnsi" w:hAnsiTheme="minorHAnsi" w:cstheme="minorHAnsi"/>
          <w:i/>
          <w:color w:val="1B6FB5"/>
          <w:sz w:val="20"/>
        </w:rPr>
        <w:t>&lt;</w:t>
      </w:r>
      <w:r w:rsidR="00C050F0" w:rsidRPr="003353B3">
        <w:rPr>
          <w:rFonts w:asciiTheme="minorHAnsi" w:hAnsiTheme="minorHAnsi" w:cstheme="minorHAnsi"/>
          <w:i/>
          <w:color w:val="1B6FB5"/>
          <w:sz w:val="20"/>
        </w:rPr>
        <w:t>For your work breakdown, y</w:t>
      </w:r>
      <w:r w:rsidR="004A484B" w:rsidRPr="003353B3">
        <w:rPr>
          <w:rFonts w:asciiTheme="minorHAnsi" w:hAnsiTheme="minorHAnsi" w:cstheme="minorHAnsi"/>
          <w:i/>
          <w:color w:val="1B6FB5"/>
          <w:sz w:val="20"/>
        </w:rPr>
        <w:t>ou can use any representation that accommodates your project's needs</w:t>
      </w:r>
      <w:r w:rsidR="00C050F0" w:rsidRPr="003353B3">
        <w:rPr>
          <w:rFonts w:asciiTheme="minorHAnsi" w:hAnsiTheme="minorHAnsi" w:cstheme="minorHAnsi"/>
          <w:i/>
          <w:color w:val="1B6FB5"/>
          <w:sz w:val="20"/>
        </w:rPr>
        <w:t xml:space="preserve">. You can also provide the work breakdown in either a </w:t>
      </w:r>
      <w:r w:rsidR="004A484B" w:rsidRPr="003353B3">
        <w:rPr>
          <w:rFonts w:asciiTheme="minorHAnsi" w:hAnsiTheme="minorHAnsi" w:cstheme="minorHAnsi"/>
          <w:i/>
          <w:color w:val="1B6FB5"/>
          <w:sz w:val="20"/>
        </w:rPr>
        <w:t>list</w:t>
      </w:r>
      <w:r w:rsidR="00C050F0" w:rsidRPr="003353B3">
        <w:rPr>
          <w:rFonts w:asciiTheme="minorHAnsi" w:hAnsiTheme="minorHAnsi" w:cstheme="minorHAnsi"/>
          <w:i/>
          <w:color w:val="1B6FB5"/>
          <w:sz w:val="20"/>
        </w:rPr>
        <w:t xml:space="preserve"> format </w:t>
      </w:r>
      <w:r w:rsidR="004A484B" w:rsidRPr="003353B3">
        <w:rPr>
          <w:rFonts w:asciiTheme="minorHAnsi" w:hAnsiTheme="minorHAnsi" w:cstheme="minorHAnsi"/>
          <w:i/>
          <w:color w:val="1B6FB5"/>
          <w:sz w:val="20"/>
        </w:rPr>
        <w:t>or</w:t>
      </w:r>
      <w:r w:rsidR="00C050F0" w:rsidRPr="003353B3">
        <w:rPr>
          <w:rFonts w:asciiTheme="minorHAnsi" w:hAnsiTheme="minorHAnsi" w:cstheme="minorHAnsi"/>
          <w:i/>
          <w:color w:val="1B6FB5"/>
          <w:sz w:val="20"/>
        </w:rPr>
        <w:t xml:space="preserve"> in</w:t>
      </w:r>
      <w:r w:rsidR="004A484B" w:rsidRPr="003353B3">
        <w:rPr>
          <w:rFonts w:asciiTheme="minorHAnsi" w:hAnsiTheme="minorHAnsi" w:cstheme="minorHAnsi"/>
          <w:i/>
          <w:color w:val="1B6FB5"/>
          <w:sz w:val="20"/>
        </w:rPr>
        <w:t xml:space="preserve"> tree format</w:t>
      </w:r>
      <w:r w:rsidR="00C050F0" w:rsidRPr="003353B3">
        <w:rPr>
          <w:rFonts w:asciiTheme="minorHAnsi" w:hAnsiTheme="minorHAnsi" w:cstheme="minorHAnsi"/>
          <w:i/>
          <w:color w:val="1B6FB5"/>
          <w:sz w:val="20"/>
        </w:rPr>
        <w:t xml:space="preserve"> (or in both)</w:t>
      </w:r>
      <w:r w:rsidRPr="003353B3">
        <w:rPr>
          <w:rFonts w:asciiTheme="minorHAnsi" w:hAnsiTheme="minorHAnsi" w:cstheme="minorHAnsi"/>
          <w:i/>
          <w:color w:val="1B6FB5"/>
          <w:sz w:val="20"/>
        </w:rPr>
        <w:t>.</w:t>
      </w:r>
    </w:p>
    <w:p w14:paraId="7400EE28" w14:textId="51542384" w:rsidR="00C050F0" w:rsidRPr="003353B3" w:rsidRDefault="003353B3" w:rsidP="00C050F0">
      <w:pPr>
        <w:jc w:val="left"/>
        <w:rPr>
          <w:rFonts w:asciiTheme="minorHAnsi" w:hAnsiTheme="minorHAnsi" w:cstheme="minorHAnsi"/>
          <w:i/>
          <w:color w:val="1B6FB5"/>
          <w:sz w:val="20"/>
        </w:rPr>
      </w:pPr>
      <w:r>
        <w:rPr>
          <w:rFonts w:asciiTheme="minorHAnsi" w:hAnsiTheme="minorHAnsi" w:cstheme="minorHAnsi"/>
          <w:i/>
          <w:color w:val="0070C0"/>
          <w:sz w:val="20"/>
        </w:rPr>
        <w:t xml:space="preserve">Make sure the identifiers are aligned with the </w:t>
      </w:r>
      <w:r w:rsidR="008D48F2">
        <w:rPr>
          <w:rFonts w:asciiTheme="minorHAnsi" w:hAnsiTheme="minorHAnsi" w:cstheme="minorHAnsi"/>
          <w:i/>
          <w:color w:val="0070C0"/>
          <w:sz w:val="20"/>
        </w:rPr>
        <w:t>w</w:t>
      </w:r>
      <w:r>
        <w:rPr>
          <w:rFonts w:asciiTheme="minorHAnsi" w:hAnsiTheme="minorHAnsi" w:cstheme="minorHAnsi"/>
          <w:i/>
          <w:color w:val="0070C0"/>
          <w:sz w:val="20"/>
        </w:rPr>
        <w:t xml:space="preserve">ork </w:t>
      </w:r>
      <w:r w:rsidR="008D48F2">
        <w:rPr>
          <w:rFonts w:asciiTheme="minorHAnsi" w:hAnsiTheme="minorHAnsi" w:cstheme="minorHAnsi"/>
          <w:i/>
          <w:color w:val="0070C0"/>
          <w:sz w:val="20"/>
        </w:rPr>
        <w:t>b</w:t>
      </w:r>
      <w:r>
        <w:rPr>
          <w:rFonts w:asciiTheme="minorHAnsi" w:hAnsiTheme="minorHAnsi" w:cstheme="minorHAnsi"/>
          <w:i/>
          <w:color w:val="0070C0"/>
          <w:sz w:val="20"/>
        </w:rPr>
        <w:t>reakdown in the first table.</w:t>
      </w:r>
      <w:r w:rsidR="009E792F" w:rsidRPr="003353B3">
        <w:rPr>
          <w:rFonts w:asciiTheme="minorHAnsi" w:hAnsiTheme="minorHAnsi" w:cstheme="minorHAnsi"/>
          <w:i/>
          <w:color w:val="1B6FB5"/>
          <w:sz w:val="20"/>
        </w:rPr>
        <w:t>&gt;</w:t>
      </w:r>
    </w:p>
    <w:p w14:paraId="62BD612D" w14:textId="670A78EC" w:rsidR="00C050F0" w:rsidRPr="003353B3" w:rsidRDefault="00C050F0" w:rsidP="00C050F0">
      <w:pPr>
        <w:jc w:val="left"/>
        <w:rPr>
          <w:rFonts w:asciiTheme="minorHAnsi" w:hAnsiTheme="minorHAnsi" w:cstheme="minorHAnsi"/>
          <w:i/>
          <w:color w:val="1B6FB5"/>
          <w:sz w:val="20"/>
        </w:rPr>
      </w:pPr>
      <w:r w:rsidRPr="003353B3">
        <w:rPr>
          <w:rFonts w:asciiTheme="minorHAnsi" w:hAnsiTheme="minorHAnsi" w:cstheme="minorHAnsi"/>
          <w:i/>
          <w:color w:val="1B6FB5"/>
          <w:sz w:val="20"/>
        </w:rPr>
        <w:t>&lt;</w:t>
      </w:r>
      <w:r w:rsidR="006704B6" w:rsidRPr="003353B3">
        <w:rPr>
          <w:rFonts w:asciiTheme="minorHAnsi" w:hAnsiTheme="minorHAnsi" w:cstheme="minorHAnsi"/>
          <w:i/>
          <w:color w:val="1B6FB5"/>
          <w:sz w:val="20"/>
        </w:rPr>
        <w:t>We remind you</w:t>
      </w:r>
      <w:r w:rsidRPr="003353B3">
        <w:rPr>
          <w:rFonts w:asciiTheme="minorHAnsi" w:hAnsiTheme="minorHAnsi" w:cstheme="minorHAnsi"/>
          <w:i/>
          <w:color w:val="1B6FB5"/>
          <w:sz w:val="20"/>
        </w:rPr>
        <w:t xml:space="preserve"> that you are not obliged to use the templates provided here as examples. You can use your own template</w:t>
      </w:r>
      <w:r w:rsidR="00927872" w:rsidRPr="003353B3">
        <w:rPr>
          <w:rFonts w:asciiTheme="minorHAnsi" w:hAnsiTheme="minorHAnsi" w:cstheme="minorHAnsi"/>
          <w:i/>
          <w:color w:val="1B6FB5"/>
          <w:sz w:val="20"/>
        </w:rPr>
        <w:t>s</w:t>
      </w:r>
      <w:r w:rsidRPr="003353B3">
        <w:rPr>
          <w:rFonts w:asciiTheme="minorHAnsi" w:hAnsiTheme="minorHAnsi" w:cstheme="minorHAnsi"/>
          <w:i/>
          <w:color w:val="1B6FB5"/>
          <w:sz w:val="20"/>
        </w:rPr>
        <w:t xml:space="preserve">, or software </w:t>
      </w:r>
      <w:r w:rsidR="00927872" w:rsidRPr="003353B3">
        <w:rPr>
          <w:rFonts w:asciiTheme="minorHAnsi" w:hAnsiTheme="minorHAnsi" w:cstheme="minorHAnsi"/>
          <w:i/>
          <w:color w:val="1B6FB5"/>
          <w:sz w:val="20"/>
        </w:rPr>
        <w:t>application</w:t>
      </w:r>
      <w:r w:rsidR="00E4346F" w:rsidRPr="003353B3">
        <w:rPr>
          <w:rFonts w:asciiTheme="minorHAnsi" w:hAnsiTheme="minorHAnsi" w:cstheme="minorHAnsi"/>
          <w:i/>
          <w:color w:val="1B6FB5"/>
          <w:sz w:val="20"/>
        </w:rPr>
        <w:t xml:space="preserve"> </w:t>
      </w:r>
      <w:r w:rsidRPr="003353B3">
        <w:rPr>
          <w:rFonts w:asciiTheme="minorHAnsi" w:hAnsiTheme="minorHAnsi" w:cstheme="minorHAnsi"/>
          <w:i/>
          <w:color w:val="1B6FB5"/>
          <w:sz w:val="20"/>
        </w:rPr>
        <w:t>to create</w:t>
      </w:r>
      <w:r w:rsidR="00927872" w:rsidRPr="003353B3">
        <w:rPr>
          <w:rFonts w:asciiTheme="minorHAnsi" w:hAnsiTheme="minorHAnsi" w:cstheme="minorHAnsi"/>
          <w:i/>
          <w:color w:val="1B6FB5"/>
          <w:sz w:val="20"/>
        </w:rPr>
        <w:t xml:space="preserve"> and document</w:t>
      </w:r>
      <w:r w:rsidRPr="003353B3">
        <w:rPr>
          <w:rFonts w:asciiTheme="minorHAnsi" w:hAnsiTheme="minorHAnsi" w:cstheme="minorHAnsi"/>
          <w:i/>
          <w:color w:val="1B6FB5"/>
          <w:sz w:val="20"/>
        </w:rPr>
        <w:t xml:space="preserve"> your work breakdown. T</w:t>
      </w:r>
      <w:r w:rsidR="00927872" w:rsidRPr="003353B3">
        <w:rPr>
          <w:rFonts w:asciiTheme="minorHAnsi" w:hAnsiTheme="minorHAnsi" w:cstheme="minorHAnsi"/>
          <w:i/>
          <w:color w:val="1B6FB5"/>
          <w:sz w:val="20"/>
        </w:rPr>
        <w:t>hen you can copy</w:t>
      </w:r>
      <w:r w:rsidR="00233C68">
        <w:rPr>
          <w:rFonts w:asciiTheme="minorHAnsi" w:hAnsiTheme="minorHAnsi" w:cstheme="minorHAnsi"/>
          <w:i/>
          <w:color w:val="1B6FB5"/>
          <w:sz w:val="20"/>
        </w:rPr>
        <w:t xml:space="preserve"> </w:t>
      </w:r>
      <w:r w:rsidR="00927872" w:rsidRPr="003353B3">
        <w:rPr>
          <w:rFonts w:asciiTheme="minorHAnsi" w:hAnsiTheme="minorHAnsi" w:cstheme="minorHAnsi"/>
          <w:i/>
          <w:color w:val="1B6FB5"/>
          <w:sz w:val="20"/>
        </w:rPr>
        <w:t>&amp;</w:t>
      </w:r>
      <w:r w:rsidR="00233C68">
        <w:rPr>
          <w:rFonts w:asciiTheme="minorHAnsi" w:hAnsiTheme="minorHAnsi" w:cstheme="minorHAnsi"/>
          <w:i/>
          <w:color w:val="1B6FB5"/>
          <w:sz w:val="20"/>
        </w:rPr>
        <w:t xml:space="preserve"> </w:t>
      </w:r>
      <w:r w:rsidRPr="003353B3">
        <w:rPr>
          <w:rFonts w:asciiTheme="minorHAnsi" w:hAnsiTheme="minorHAnsi" w:cstheme="minorHAnsi"/>
          <w:i/>
          <w:color w:val="1B6FB5"/>
          <w:sz w:val="20"/>
        </w:rPr>
        <w:t>paste the baseline</w:t>
      </w:r>
      <w:r w:rsidR="00927872" w:rsidRPr="003353B3">
        <w:rPr>
          <w:rFonts w:asciiTheme="minorHAnsi" w:hAnsiTheme="minorHAnsi" w:cstheme="minorHAnsi"/>
          <w:i/>
          <w:color w:val="1B6FB5"/>
          <w:sz w:val="20"/>
        </w:rPr>
        <w:t xml:space="preserve"> plan into this document, or simply reference the relevant file (offer a link or a folder/file location).&gt;</w:t>
      </w:r>
    </w:p>
    <w:p w14:paraId="1645E3E0" w14:textId="77777777" w:rsidR="00934012" w:rsidRPr="003353B3" w:rsidRDefault="001C16FA" w:rsidP="000316D6">
      <w:pPr>
        <w:pStyle w:val="Heading1"/>
      </w:pPr>
      <w:bookmarkStart w:id="9" w:name="_Toc478655290"/>
      <w:bookmarkEnd w:id="8"/>
      <w:r w:rsidRPr="003353B3">
        <w:t xml:space="preserve">Effort </w:t>
      </w:r>
      <w:r w:rsidR="006704B6" w:rsidRPr="003353B3">
        <w:t>&amp; Cost Estimates</w:t>
      </w:r>
      <w:bookmarkEnd w:id="9"/>
      <w:r w:rsidRPr="003353B3">
        <w:t xml:space="preserve"> </w:t>
      </w:r>
    </w:p>
    <w:p w14:paraId="1243CAC4" w14:textId="77777777" w:rsidR="00255202" w:rsidRPr="003353B3" w:rsidRDefault="00954E87" w:rsidP="003353B3">
      <w:pPr>
        <w:pStyle w:val="PM2-Body"/>
        <w:spacing w:before="0" w:after="0"/>
        <w:jc w:val="left"/>
        <w:rPr>
          <w:lang w:val="en-GB"/>
        </w:rPr>
      </w:pPr>
      <w:r w:rsidRPr="003353B3">
        <w:rPr>
          <w:sz w:val="22"/>
          <w:lang w:val="en-GB"/>
        </w:rPr>
        <w:t xml:space="preserve">This section documents the reasoning and </w:t>
      </w:r>
      <w:r w:rsidR="00255202" w:rsidRPr="003353B3">
        <w:rPr>
          <w:sz w:val="22"/>
          <w:lang w:val="en-GB"/>
        </w:rPr>
        <w:t xml:space="preserve">final effort and cost </w:t>
      </w:r>
      <w:r w:rsidR="009661F5" w:rsidRPr="003353B3">
        <w:rPr>
          <w:sz w:val="22"/>
          <w:lang w:val="en-GB"/>
        </w:rPr>
        <w:t>estimate</w:t>
      </w:r>
      <w:r w:rsidRPr="003353B3">
        <w:rPr>
          <w:sz w:val="22"/>
          <w:lang w:val="en-GB"/>
        </w:rPr>
        <w:t>s</w:t>
      </w:r>
      <w:r w:rsidR="009661F5" w:rsidRPr="003353B3">
        <w:rPr>
          <w:sz w:val="22"/>
          <w:lang w:val="en-GB"/>
        </w:rPr>
        <w:t xml:space="preserve"> </w:t>
      </w:r>
      <w:r w:rsidR="00255202" w:rsidRPr="003353B3">
        <w:rPr>
          <w:sz w:val="22"/>
          <w:u w:val="single"/>
          <w:lang w:val="en-GB"/>
        </w:rPr>
        <w:t>of all</w:t>
      </w:r>
      <w:r w:rsidR="00255202" w:rsidRPr="003353B3">
        <w:rPr>
          <w:sz w:val="22"/>
          <w:lang w:val="en-GB"/>
        </w:rPr>
        <w:t xml:space="preserve"> </w:t>
      </w:r>
      <w:r w:rsidR="009661F5" w:rsidRPr="003353B3">
        <w:rPr>
          <w:sz w:val="22"/>
          <w:lang w:val="en-GB"/>
        </w:rPr>
        <w:t xml:space="preserve">project </w:t>
      </w:r>
      <w:r w:rsidRPr="003353B3">
        <w:rPr>
          <w:sz w:val="22"/>
          <w:lang w:val="en-GB"/>
        </w:rPr>
        <w:t>activities</w:t>
      </w:r>
      <w:r w:rsidR="009661F5" w:rsidRPr="003353B3">
        <w:rPr>
          <w:sz w:val="22"/>
          <w:lang w:val="en-GB"/>
        </w:rPr>
        <w:t xml:space="preserve">. </w:t>
      </w:r>
      <w:r w:rsidRPr="003353B3">
        <w:rPr>
          <w:sz w:val="22"/>
          <w:lang w:val="en-GB"/>
        </w:rPr>
        <w:t xml:space="preserve">The </w:t>
      </w:r>
      <w:r w:rsidR="00255202" w:rsidRPr="003353B3">
        <w:rPr>
          <w:sz w:val="22"/>
          <w:lang w:val="en-GB"/>
        </w:rPr>
        <w:t>w</w:t>
      </w:r>
      <w:r w:rsidRPr="003353B3">
        <w:rPr>
          <w:sz w:val="22"/>
          <w:lang w:val="en-GB"/>
        </w:rPr>
        <w:t>o</w:t>
      </w:r>
      <w:r w:rsidR="00255202" w:rsidRPr="003353B3">
        <w:rPr>
          <w:sz w:val="22"/>
          <w:lang w:val="en-GB"/>
        </w:rPr>
        <w:t>rk b</w:t>
      </w:r>
      <w:r w:rsidRPr="003353B3">
        <w:rPr>
          <w:sz w:val="22"/>
          <w:lang w:val="en-GB"/>
        </w:rPr>
        <w:t xml:space="preserve">reakdown </w:t>
      </w:r>
      <w:r w:rsidR="00255202" w:rsidRPr="003353B3">
        <w:rPr>
          <w:sz w:val="22"/>
          <w:lang w:val="en-GB"/>
        </w:rPr>
        <w:t xml:space="preserve">of Section </w:t>
      </w:r>
      <w:r w:rsidR="00255202" w:rsidRPr="003353B3">
        <w:rPr>
          <w:sz w:val="22"/>
          <w:lang w:val="en-GB"/>
        </w:rPr>
        <w:fldChar w:fldCharType="begin"/>
      </w:r>
      <w:r w:rsidR="00255202" w:rsidRPr="003353B3">
        <w:rPr>
          <w:sz w:val="22"/>
          <w:lang w:val="en-GB"/>
        </w:rPr>
        <w:instrText xml:space="preserve"> REF _Ref368922932 \r \h </w:instrText>
      </w:r>
      <w:r w:rsidR="00255202" w:rsidRPr="003353B3">
        <w:rPr>
          <w:sz w:val="22"/>
          <w:lang w:val="en-GB"/>
        </w:rPr>
      </w:r>
      <w:r w:rsidR="00255202" w:rsidRPr="003353B3">
        <w:rPr>
          <w:sz w:val="22"/>
          <w:lang w:val="en-GB"/>
        </w:rPr>
        <w:fldChar w:fldCharType="separate"/>
      </w:r>
      <w:r w:rsidR="003B15F8" w:rsidRPr="003353B3">
        <w:rPr>
          <w:sz w:val="22"/>
          <w:lang w:val="en-GB"/>
        </w:rPr>
        <w:t>2</w:t>
      </w:r>
      <w:r w:rsidR="00255202" w:rsidRPr="003353B3">
        <w:rPr>
          <w:sz w:val="22"/>
          <w:lang w:val="en-GB"/>
        </w:rPr>
        <w:fldChar w:fldCharType="end"/>
      </w:r>
      <w:r w:rsidR="00255202" w:rsidRPr="003353B3">
        <w:rPr>
          <w:sz w:val="22"/>
          <w:lang w:val="en-GB"/>
        </w:rPr>
        <w:t xml:space="preserve"> is</w:t>
      </w:r>
      <w:r w:rsidRPr="003353B3">
        <w:rPr>
          <w:sz w:val="22"/>
          <w:lang w:val="en-GB"/>
        </w:rPr>
        <w:t xml:space="preserve"> the input for the estimation</w:t>
      </w:r>
      <w:r w:rsidR="00255202" w:rsidRPr="003353B3">
        <w:rPr>
          <w:lang w:val="en-GB"/>
        </w:rPr>
        <w:t>.</w:t>
      </w:r>
    </w:p>
    <w:p w14:paraId="4DC67221" w14:textId="77777777" w:rsidR="00287825" w:rsidRPr="003353B3" w:rsidRDefault="00574AAB" w:rsidP="00287825">
      <w:pPr>
        <w:jc w:val="left"/>
        <w:rPr>
          <w:rFonts w:asciiTheme="minorHAnsi" w:hAnsiTheme="minorHAnsi" w:cstheme="minorHAnsi"/>
          <w:i/>
          <w:color w:val="1B6FB5"/>
          <w:sz w:val="20"/>
        </w:rPr>
      </w:pPr>
      <w:r w:rsidRPr="00704C37">
        <w:rPr>
          <w:rFonts w:asciiTheme="minorHAnsi" w:hAnsiTheme="minorHAnsi" w:cstheme="minorHAnsi"/>
          <w:i/>
          <w:color w:val="1B6FB5"/>
          <w:sz w:val="20"/>
        </w:rPr>
        <w:t xml:space="preserve">&lt; Choose one or more of the </w:t>
      </w:r>
      <w:r w:rsidR="009661F5" w:rsidRPr="003353B3">
        <w:rPr>
          <w:rFonts w:asciiTheme="minorHAnsi" w:hAnsiTheme="minorHAnsi" w:cstheme="minorHAnsi"/>
          <w:i/>
          <w:color w:val="1B6FB5"/>
          <w:sz w:val="20"/>
        </w:rPr>
        <w:t>different approaches to estimating</w:t>
      </w:r>
      <w:r w:rsidR="00287825" w:rsidRPr="003353B3">
        <w:rPr>
          <w:rFonts w:asciiTheme="minorHAnsi" w:hAnsiTheme="minorHAnsi" w:cstheme="minorHAnsi"/>
          <w:i/>
          <w:color w:val="1B6FB5"/>
          <w:sz w:val="20"/>
        </w:rPr>
        <w:t xml:space="preserve">: </w:t>
      </w:r>
      <w:r w:rsidRPr="003353B3">
        <w:rPr>
          <w:rFonts w:asciiTheme="minorHAnsi" w:hAnsiTheme="minorHAnsi" w:cstheme="minorHAnsi"/>
          <w:i/>
          <w:color w:val="1B6FB5"/>
          <w:sz w:val="20"/>
        </w:rPr>
        <w:t xml:space="preserve">expert advice, historical </w:t>
      </w:r>
      <w:r w:rsidR="005F06ED" w:rsidRPr="003353B3">
        <w:rPr>
          <w:rFonts w:asciiTheme="minorHAnsi" w:hAnsiTheme="minorHAnsi" w:cstheme="minorHAnsi"/>
          <w:i/>
          <w:color w:val="1B6FB5"/>
          <w:sz w:val="20"/>
        </w:rPr>
        <w:t xml:space="preserve">information, similarity to other tasks, </w:t>
      </w:r>
      <w:r w:rsidR="00287825" w:rsidRPr="003353B3">
        <w:rPr>
          <w:rFonts w:asciiTheme="minorHAnsi" w:hAnsiTheme="minorHAnsi" w:cstheme="minorHAnsi"/>
          <w:i/>
          <w:color w:val="1B6FB5"/>
          <w:sz w:val="20"/>
        </w:rPr>
        <w:t>etc.</w:t>
      </w:r>
    </w:p>
    <w:p w14:paraId="51154D47" w14:textId="77777777" w:rsidR="002B3849" w:rsidRPr="003353B3" w:rsidRDefault="00287825" w:rsidP="00287825">
      <w:pPr>
        <w:jc w:val="left"/>
        <w:rPr>
          <w:rFonts w:asciiTheme="minorHAnsi" w:hAnsiTheme="minorHAnsi" w:cstheme="minorHAnsi"/>
          <w:i/>
          <w:color w:val="1B6FB5"/>
          <w:sz w:val="20"/>
        </w:rPr>
      </w:pPr>
      <w:r w:rsidRPr="003353B3">
        <w:rPr>
          <w:rFonts w:asciiTheme="minorHAnsi" w:hAnsiTheme="minorHAnsi" w:cstheme="minorHAnsi"/>
          <w:i/>
          <w:color w:val="1B6FB5"/>
          <w:sz w:val="20"/>
        </w:rPr>
        <w:t>For more accurate estimates, make sure you involve task owners or other experts for each impact area (usually members of the Project Core Team (PCT)).</w:t>
      </w:r>
      <w:r w:rsidR="00B42889" w:rsidRPr="003353B3">
        <w:rPr>
          <w:rFonts w:asciiTheme="minorHAnsi" w:hAnsiTheme="minorHAnsi" w:cstheme="minorHAnsi"/>
          <w:i/>
          <w:color w:val="1B6FB5"/>
          <w:sz w:val="20"/>
        </w:rPr>
        <w:t xml:space="preserve"> Include some contingencies based on the involved uncertainties or risks.</w:t>
      </w:r>
    </w:p>
    <w:p w14:paraId="39428F36" w14:textId="77777777" w:rsidR="00B42889" w:rsidRPr="003353B3" w:rsidRDefault="008A56D0" w:rsidP="00287825">
      <w:pPr>
        <w:jc w:val="left"/>
        <w:rPr>
          <w:rFonts w:asciiTheme="minorHAnsi" w:hAnsiTheme="minorHAnsi" w:cstheme="minorHAnsi"/>
          <w:i/>
          <w:color w:val="1B6FB5"/>
          <w:sz w:val="20"/>
        </w:rPr>
      </w:pPr>
      <w:r w:rsidRPr="003353B3">
        <w:rPr>
          <w:rFonts w:asciiTheme="minorHAnsi" w:hAnsiTheme="minorHAnsi" w:cstheme="minorHAnsi"/>
          <w:i/>
          <w:color w:val="1B6FB5"/>
          <w:sz w:val="20"/>
        </w:rPr>
        <w:t>Resources of different types can be necessary to accomplish certain tasks or deliverables: people, software, hardware, equipment, buildings &amp; facilities, supplies, materials, etc.</w:t>
      </w:r>
    </w:p>
    <w:p w14:paraId="497CCC1B" w14:textId="77777777" w:rsidR="003353B3" w:rsidRDefault="00233C68" w:rsidP="00287825">
      <w:pPr>
        <w:jc w:val="left"/>
        <w:rPr>
          <w:rFonts w:asciiTheme="minorHAnsi" w:hAnsiTheme="minorHAnsi" w:cstheme="minorHAnsi"/>
          <w:i/>
          <w:color w:val="1B6FB5"/>
          <w:sz w:val="20"/>
        </w:rPr>
      </w:pPr>
      <w:r w:rsidRPr="003353B3">
        <w:rPr>
          <w:rFonts w:asciiTheme="minorHAnsi" w:hAnsiTheme="minorHAnsi" w:cstheme="minorHAnsi"/>
          <w:i/>
          <w:color w:val="1B6FB5"/>
          <w:sz w:val="20"/>
        </w:rPr>
        <w:t>To</w:t>
      </w:r>
      <w:r w:rsidR="002B3849" w:rsidRPr="003353B3">
        <w:rPr>
          <w:rFonts w:asciiTheme="minorHAnsi" w:hAnsiTheme="minorHAnsi" w:cstheme="minorHAnsi"/>
          <w:i/>
          <w:color w:val="1B6FB5"/>
          <w:sz w:val="20"/>
        </w:rPr>
        <w:t xml:space="preserve"> calculate the Total Cost, you need </w:t>
      </w:r>
      <w:r w:rsidR="00B42889" w:rsidRPr="003353B3">
        <w:rPr>
          <w:rFonts w:asciiTheme="minorHAnsi" w:hAnsiTheme="minorHAnsi" w:cstheme="minorHAnsi"/>
          <w:i/>
          <w:color w:val="1B6FB5"/>
          <w:sz w:val="20"/>
        </w:rPr>
        <w:t xml:space="preserve">to know </w:t>
      </w:r>
      <w:r w:rsidR="002B3849" w:rsidRPr="003353B3">
        <w:rPr>
          <w:rFonts w:asciiTheme="minorHAnsi" w:hAnsiTheme="minorHAnsi" w:cstheme="minorHAnsi"/>
          <w:i/>
          <w:color w:val="1B6FB5"/>
          <w:sz w:val="20"/>
        </w:rPr>
        <w:t>the cost per unit for each resource</w:t>
      </w:r>
      <w:r w:rsidR="008A56D0" w:rsidRPr="003353B3">
        <w:rPr>
          <w:rFonts w:asciiTheme="minorHAnsi" w:hAnsiTheme="minorHAnsi" w:cstheme="minorHAnsi"/>
          <w:i/>
          <w:color w:val="1B6FB5"/>
          <w:sz w:val="20"/>
        </w:rPr>
        <w:t>.</w:t>
      </w:r>
    </w:p>
    <w:p w14:paraId="53AEF835" w14:textId="77777777" w:rsidR="00287825" w:rsidRDefault="003353B3" w:rsidP="00287825">
      <w:pPr>
        <w:jc w:val="left"/>
        <w:rPr>
          <w:rFonts w:asciiTheme="minorHAnsi" w:hAnsiTheme="minorHAnsi" w:cstheme="minorHAnsi"/>
          <w:i/>
          <w:color w:val="1B6FB5"/>
          <w:sz w:val="20"/>
        </w:rPr>
      </w:pPr>
      <w:r>
        <w:rPr>
          <w:rFonts w:asciiTheme="minorHAnsi" w:hAnsiTheme="minorHAnsi" w:cstheme="minorHAnsi"/>
          <w:i/>
          <w:color w:val="1B6FB5"/>
          <w:sz w:val="20"/>
        </w:rPr>
        <w:t>Make sure you include estimates of both internal and external resources</w:t>
      </w:r>
      <w:r w:rsidR="00287825" w:rsidRPr="003353B3">
        <w:rPr>
          <w:rFonts w:asciiTheme="minorHAnsi" w:hAnsiTheme="minorHAnsi" w:cstheme="minorHAnsi"/>
          <w:i/>
          <w:color w:val="1B6FB5"/>
          <w:sz w:val="20"/>
        </w:rPr>
        <w:t>&gt;</w:t>
      </w:r>
    </w:p>
    <w:p w14:paraId="2110C18B" w14:textId="1ADDA56D" w:rsidR="00077C95" w:rsidRDefault="00077C95">
      <w:pPr>
        <w:spacing w:after="0"/>
        <w:jc w:val="left"/>
        <w:rPr>
          <w:rFonts w:asciiTheme="minorHAnsi" w:hAnsiTheme="minorHAnsi" w:cstheme="minorHAnsi"/>
          <w:i/>
          <w:color w:val="1B6FB5"/>
          <w:sz w:val="20"/>
        </w:rPr>
      </w:pPr>
      <w:r>
        <w:rPr>
          <w:rFonts w:asciiTheme="minorHAnsi" w:hAnsiTheme="minorHAnsi" w:cstheme="minorHAnsi"/>
          <w:i/>
          <w:color w:val="1B6FB5"/>
          <w:sz w:val="20"/>
        </w:rPr>
        <w:br w:type="page"/>
      </w:r>
    </w:p>
    <w:p w14:paraId="7A74DF45" w14:textId="77777777" w:rsidR="0060777D" w:rsidRPr="003353B3" w:rsidRDefault="0060777D" w:rsidP="0060777D">
      <w:pPr>
        <w:pStyle w:val="Heading2"/>
      </w:pPr>
      <w:bookmarkStart w:id="10" w:name="_Toc478655291"/>
      <w:r w:rsidRPr="003353B3">
        <w:lastRenderedPageBreak/>
        <w:t>Estimates</w:t>
      </w:r>
      <w:bookmarkEnd w:id="10"/>
    </w:p>
    <w:tbl>
      <w:tblPr>
        <w:tblW w:w="8804" w:type="dxa"/>
        <w:tblInd w:w="93" w:type="dxa"/>
        <w:tblLayout w:type="fixed"/>
        <w:tblLook w:val="04A0" w:firstRow="1" w:lastRow="0" w:firstColumn="1" w:lastColumn="0" w:noHBand="0" w:noVBand="1"/>
      </w:tblPr>
      <w:tblGrid>
        <w:gridCol w:w="828"/>
        <w:gridCol w:w="272"/>
        <w:gridCol w:w="272"/>
        <w:gridCol w:w="272"/>
        <w:gridCol w:w="1206"/>
        <w:gridCol w:w="1701"/>
        <w:gridCol w:w="1418"/>
        <w:gridCol w:w="1417"/>
        <w:gridCol w:w="1418"/>
      </w:tblGrid>
      <w:tr w:rsidR="002B3849" w:rsidRPr="003353B3" w14:paraId="3685BD71" w14:textId="77777777" w:rsidTr="00B42889">
        <w:trPr>
          <w:trHeight w:val="349"/>
        </w:trPr>
        <w:tc>
          <w:tcPr>
            <w:tcW w:w="2850" w:type="dxa"/>
            <w:gridSpan w:val="5"/>
            <w:tcBorders>
              <w:top w:val="single" w:sz="8" w:space="0" w:color="auto"/>
              <w:left w:val="single" w:sz="8" w:space="0" w:color="auto"/>
              <w:bottom w:val="single" w:sz="8" w:space="0" w:color="auto"/>
              <w:right w:val="single" w:sz="4" w:space="0" w:color="C0C0C0"/>
            </w:tcBorders>
            <w:shd w:val="clear" w:color="auto" w:fill="D9D9D9" w:themeFill="background1" w:themeFillShade="D9"/>
            <w:noWrap/>
            <w:vAlign w:val="center"/>
            <w:hideMark/>
          </w:tcPr>
          <w:p w14:paraId="70A647FC" w14:textId="77777777" w:rsidR="002B3849" w:rsidRPr="003353B3" w:rsidRDefault="002B3849" w:rsidP="00E347F4">
            <w:pPr>
              <w:spacing w:after="0"/>
              <w:jc w:val="center"/>
              <w:rPr>
                <w:rFonts w:ascii="Arial" w:hAnsi="Arial" w:cs="Arial"/>
                <w:b/>
                <w:bCs/>
                <w:sz w:val="24"/>
                <w:szCs w:val="24"/>
                <w:lang w:eastAsia="en-GB"/>
              </w:rPr>
            </w:pPr>
            <w:r w:rsidRPr="003353B3">
              <w:rPr>
                <w:rFonts w:ascii="Arial" w:hAnsi="Arial" w:cs="Arial"/>
                <w:b/>
                <w:sz w:val="20"/>
                <w:lang w:eastAsia="en-GB"/>
              </w:rPr>
              <w:t>Work Breakdown</w:t>
            </w:r>
          </w:p>
        </w:tc>
        <w:tc>
          <w:tcPr>
            <w:tcW w:w="1701" w:type="dxa"/>
            <w:tcBorders>
              <w:top w:val="single" w:sz="8" w:space="0" w:color="auto"/>
              <w:left w:val="single" w:sz="8" w:space="0" w:color="auto"/>
              <w:bottom w:val="single" w:sz="8" w:space="0" w:color="auto"/>
              <w:right w:val="single" w:sz="4" w:space="0" w:color="C0C0C0"/>
            </w:tcBorders>
            <w:shd w:val="clear" w:color="auto" w:fill="D9D9D9" w:themeFill="background1" w:themeFillShade="D9"/>
            <w:vAlign w:val="center"/>
          </w:tcPr>
          <w:p w14:paraId="36247A5F" w14:textId="77777777" w:rsidR="002B3849" w:rsidRPr="003353B3" w:rsidRDefault="002B3849" w:rsidP="00E347F4">
            <w:pPr>
              <w:spacing w:after="0"/>
              <w:jc w:val="center"/>
              <w:rPr>
                <w:rFonts w:ascii="Arial" w:hAnsi="Arial" w:cs="Arial"/>
                <w:b/>
                <w:sz w:val="20"/>
                <w:lang w:eastAsia="en-GB"/>
              </w:rPr>
            </w:pPr>
            <w:r w:rsidRPr="003353B3">
              <w:rPr>
                <w:rFonts w:ascii="Arial" w:hAnsi="Arial" w:cs="Arial"/>
                <w:b/>
                <w:sz w:val="20"/>
                <w:lang w:eastAsia="en-GB"/>
              </w:rPr>
              <w:t>Predecessors /</w:t>
            </w:r>
            <w:r w:rsidRPr="003353B3">
              <w:rPr>
                <w:rFonts w:ascii="Arial" w:hAnsi="Arial" w:cs="Arial"/>
                <w:b/>
                <w:sz w:val="20"/>
                <w:lang w:eastAsia="en-GB"/>
              </w:rPr>
              <w:br/>
              <w:t>Dependencies</w:t>
            </w:r>
          </w:p>
        </w:tc>
        <w:tc>
          <w:tcPr>
            <w:tcW w:w="141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307750AD" w14:textId="77777777" w:rsidR="008A56D0" w:rsidRPr="003353B3" w:rsidRDefault="00B42889" w:rsidP="003527F6">
            <w:pPr>
              <w:spacing w:after="0"/>
              <w:jc w:val="center"/>
              <w:rPr>
                <w:rFonts w:ascii="Arial" w:hAnsi="Arial" w:cs="Arial"/>
                <w:b/>
                <w:sz w:val="20"/>
                <w:lang w:eastAsia="en-GB"/>
              </w:rPr>
            </w:pPr>
            <w:r w:rsidRPr="003353B3">
              <w:rPr>
                <w:rFonts w:ascii="Arial" w:hAnsi="Arial" w:cs="Arial"/>
                <w:b/>
                <w:sz w:val="20"/>
                <w:lang w:eastAsia="en-GB"/>
              </w:rPr>
              <w:t>Resource</w:t>
            </w:r>
          </w:p>
        </w:tc>
        <w:tc>
          <w:tcPr>
            <w:tcW w:w="1417" w:type="dxa"/>
            <w:tcBorders>
              <w:top w:val="single" w:sz="8" w:space="0" w:color="auto"/>
              <w:left w:val="single" w:sz="8" w:space="0" w:color="auto"/>
              <w:bottom w:val="single" w:sz="8" w:space="0" w:color="auto"/>
              <w:right w:val="single" w:sz="4" w:space="0" w:color="C0C0C0"/>
            </w:tcBorders>
            <w:shd w:val="clear" w:color="auto" w:fill="D9D9D9" w:themeFill="background1" w:themeFillShade="D9"/>
            <w:vAlign w:val="center"/>
          </w:tcPr>
          <w:p w14:paraId="6C5EBF3B" w14:textId="77777777" w:rsidR="002B3849" w:rsidRPr="003353B3" w:rsidRDefault="008A56D0" w:rsidP="001B2922">
            <w:pPr>
              <w:spacing w:after="0"/>
              <w:jc w:val="center"/>
              <w:rPr>
                <w:rFonts w:ascii="Arial" w:hAnsi="Arial" w:cs="Arial"/>
                <w:sz w:val="20"/>
                <w:lang w:eastAsia="en-GB"/>
              </w:rPr>
            </w:pPr>
            <w:r w:rsidRPr="003353B3">
              <w:rPr>
                <w:rFonts w:ascii="Arial" w:hAnsi="Arial" w:cs="Arial"/>
                <w:b/>
                <w:sz w:val="20"/>
                <w:lang w:eastAsia="en-GB"/>
              </w:rPr>
              <w:t>Quantity</w:t>
            </w:r>
            <w:r w:rsidR="002B3849" w:rsidRPr="003353B3">
              <w:rPr>
                <w:rFonts w:ascii="Arial" w:hAnsi="Arial" w:cs="Arial"/>
                <w:b/>
                <w:sz w:val="20"/>
                <w:lang w:eastAsia="en-GB"/>
              </w:rPr>
              <w:t xml:space="preserve"> </w:t>
            </w:r>
            <w:r w:rsidR="002B3849" w:rsidRPr="003353B3">
              <w:rPr>
                <w:rFonts w:ascii="Arial" w:hAnsi="Arial" w:cs="Arial"/>
                <w:sz w:val="20"/>
                <w:lang w:eastAsia="en-GB"/>
              </w:rPr>
              <w:br/>
            </w:r>
            <w:r w:rsidR="002B3849" w:rsidRPr="003353B3">
              <w:rPr>
                <w:rFonts w:ascii="Arial" w:hAnsi="Arial" w:cs="Arial"/>
                <w:sz w:val="16"/>
                <w:szCs w:val="18"/>
                <w:lang w:eastAsia="en-GB"/>
              </w:rPr>
              <w:t>(e.g. Workdays)</w:t>
            </w:r>
          </w:p>
        </w:tc>
        <w:tc>
          <w:tcPr>
            <w:tcW w:w="1418" w:type="dxa"/>
            <w:tcBorders>
              <w:top w:val="single" w:sz="8" w:space="0" w:color="auto"/>
              <w:left w:val="single" w:sz="8" w:space="0" w:color="auto"/>
              <w:bottom w:val="single" w:sz="8" w:space="0" w:color="auto"/>
              <w:right w:val="single" w:sz="4" w:space="0" w:color="auto"/>
            </w:tcBorders>
            <w:shd w:val="clear" w:color="auto" w:fill="D9D9D9" w:themeFill="background1" w:themeFillShade="D9"/>
            <w:vAlign w:val="center"/>
          </w:tcPr>
          <w:p w14:paraId="09DB3818" w14:textId="77777777" w:rsidR="002B3849" w:rsidRPr="003353B3" w:rsidRDefault="002B3849" w:rsidP="00E347F4">
            <w:pPr>
              <w:spacing w:after="0"/>
              <w:jc w:val="center"/>
              <w:rPr>
                <w:rFonts w:ascii="Arial" w:hAnsi="Arial" w:cs="Arial"/>
                <w:b/>
                <w:sz w:val="20"/>
                <w:lang w:eastAsia="en-GB"/>
              </w:rPr>
            </w:pPr>
            <w:r w:rsidRPr="003353B3">
              <w:rPr>
                <w:rFonts w:ascii="Arial" w:hAnsi="Arial" w:cs="Arial"/>
                <w:b/>
                <w:sz w:val="20"/>
                <w:lang w:eastAsia="en-GB"/>
              </w:rPr>
              <w:t>Total Cost</w:t>
            </w:r>
          </w:p>
          <w:p w14:paraId="3A03955C" w14:textId="77777777" w:rsidR="002B3849" w:rsidRPr="003353B3" w:rsidRDefault="002B3849" w:rsidP="00E347F4">
            <w:pPr>
              <w:spacing w:after="0"/>
              <w:jc w:val="center"/>
              <w:rPr>
                <w:rFonts w:ascii="Arial" w:hAnsi="Arial" w:cs="Arial"/>
                <w:sz w:val="20"/>
                <w:lang w:eastAsia="en-GB"/>
              </w:rPr>
            </w:pPr>
            <w:r w:rsidRPr="003353B3">
              <w:rPr>
                <w:rFonts w:ascii="Arial" w:hAnsi="Arial" w:cs="Arial"/>
                <w:sz w:val="16"/>
                <w:lang w:eastAsia="en-GB"/>
              </w:rPr>
              <w:t>(e.g. Euros)</w:t>
            </w:r>
          </w:p>
        </w:tc>
      </w:tr>
      <w:tr w:rsidR="002B3849" w:rsidRPr="003353B3" w14:paraId="4BA9E254" w14:textId="77777777" w:rsidTr="00B42889">
        <w:trPr>
          <w:trHeight w:val="255"/>
        </w:trPr>
        <w:tc>
          <w:tcPr>
            <w:tcW w:w="828" w:type="dxa"/>
            <w:tcBorders>
              <w:top w:val="single" w:sz="8" w:space="0" w:color="auto"/>
              <w:left w:val="single" w:sz="8" w:space="0" w:color="auto"/>
              <w:bottom w:val="single" w:sz="4" w:space="0" w:color="C0C0C0"/>
              <w:right w:val="single" w:sz="4" w:space="0" w:color="C0C0C0"/>
            </w:tcBorders>
            <w:shd w:val="clear" w:color="auto" w:fill="auto"/>
            <w:noWrap/>
            <w:vAlign w:val="bottom"/>
            <w:hideMark/>
          </w:tcPr>
          <w:p w14:paraId="43C17BC8" w14:textId="77777777" w:rsidR="002B3849" w:rsidRPr="003353B3" w:rsidRDefault="002B3849" w:rsidP="00A22F8B">
            <w:pPr>
              <w:spacing w:after="0"/>
              <w:jc w:val="right"/>
              <w:rPr>
                <w:rFonts w:ascii="Arial" w:hAnsi="Arial" w:cs="Arial"/>
                <w:b/>
                <w:bCs/>
                <w:sz w:val="20"/>
                <w:lang w:eastAsia="en-GB"/>
              </w:rPr>
            </w:pPr>
            <w:r w:rsidRPr="003353B3">
              <w:rPr>
                <w:rFonts w:ascii="Arial" w:hAnsi="Arial" w:cs="Arial"/>
                <w:b/>
                <w:bCs/>
                <w:sz w:val="20"/>
                <w:lang w:eastAsia="en-GB"/>
              </w:rPr>
              <w:t>1.0</w:t>
            </w:r>
          </w:p>
        </w:tc>
        <w:tc>
          <w:tcPr>
            <w:tcW w:w="272" w:type="dxa"/>
            <w:tcBorders>
              <w:top w:val="single" w:sz="8" w:space="0" w:color="auto"/>
              <w:left w:val="nil"/>
              <w:bottom w:val="single" w:sz="4" w:space="0" w:color="C0C0C0"/>
              <w:right w:val="nil"/>
            </w:tcBorders>
            <w:shd w:val="clear" w:color="auto" w:fill="auto"/>
            <w:noWrap/>
            <w:vAlign w:val="bottom"/>
            <w:hideMark/>
          </w:tcPr>
          <w:p w14:paraId="70B6786D" w14:textId="77777777" w:rsidR="002B3849" w:rsidRPr="003353B3" w:rsidRDefault="002B3849" w:rsidP="00A22F8B">
            <w:pPr>
              <w:spacing w:after="0"/>
              <w:jc w:val="right"/>
              <w:rPr>
                <w:rFonts w:ascii="Arial" w:hAnsi="Arial" w:cs="Arial"/>
                <w:b/>
                <w:bCs/>
                <w:sz w:val="20"/>
                <w:lang w:eastAsia="en-GB"/>
              </w:rPr>
            </w:pPr>
            <w:r w:rsidRPr="003353B3">
              <w:rPr>
                <w:rFonts w:ascii="Arial" w:hAnsi="Arial" w:cs="Arial"/>
                <w:b/>
                <w:bCs/>
                <w:sz w:val="20"/>
                <w:lang w:eastAsia="en-GB"/>
              </w:rPr>
              <w:t> </w:t>
            </w:r>
          </w:p>
        </w:tc>
        <w:tc>
          <w:tcPr>
            <w:tcW w:w="1750" w:type="dxa"/>
            <w:gridSpan w:val="3"/>
            <w:tcBorders>
              <w:top w:val="single" w:sz="8" w:space="0" w:color="auto"/>
              <w:left w:val="single" w:sz="4" w:space="0" w:color="C0C0C0"/>
              <w:bottom w:val="single" w:sz="4" w:space="0" w:color="C0C0C0"/>
              <w:right w:val="single" w:sz="4" w:space="0" w:color="C0C0C0"/>
            </w:tcBorders>
            <w:shd w:val="clear" w:color="auto" w:fill="auto"/>
            <w:noWrap/>
            <w:vAlign w:val="bottom"/>
            <w:hideMark/>
          </w:tcPr>
          <w:p w14:paraId="2336E676" w14:textId="77777777" w:rsidR="002B3849" w:rsidRPr="003353B3" w:rsidRDefault="002B3849" w:rsidP="00A22F8B">
            <w:pPr>
              <w:spacing w:after="0"/>
              <w:jc w:val="left"/>
              <w:rPr>
                <w:rFonts w:ascii="Arial" w:hAnsi="Arial" w:cs="Arial"/>
                <w:b/>
                <w:bCs/>
                <w:sz w:val="20"/>
                <w:lang w:eastAsia="en-GB"/>
              </w:rPr>
            </w:pPr>
            <w:r w:rsidRPr="003353B3">
              <w:rPr>
                <w:rFonts w:ascii="Arial" w:hAnsi="Arial" w:cs="Arial"/>
                <w:b/>
                <w:bCs/>
                <w:sz w:val="20"/>
                <w:lang w:eastAsia="en-GB"/>
              </w:rPr>
              <w:t>Project</w:t>
            </w:r>
          </w:p>
        </w:tc>
        <w:tc>
          <w:tcPr>
            <w:tcW w:w="1701" w:type="dxa"/>
            <w:tcBorders>
              <w:top w:val="single" w:sz="8" w:space="0" w:color="auto"/>
              <w:left w:val="single" w:sz="4" w:space="0" w:color="C0C0C0"/>
              <w:bottom w:val="single" w:sz="4" w:space="0" w:color="C0C0C0"/>
              <w:right w:val="single" w:sz="4" w:space="0" w:color="C0C0C0"/>
            </w:tcBorders>
          </w:tcPr>
          <w:p w14:paraId="0C33EFE6" w14:textId="77777777" w:rsidR="002B3849" w:rsidRPr="003353B3" w:rsidRDefault="002B3849" w:rsidP="00322A49">
            <w:pPr>
              <w:spacing w:after="0"/>
              <w:jc w:val="center"/>
              <w:rPr>
                <w:rFonts w:ascii="Arial" w:hAnsi="Arial" w:cs="Arial"/>
                <w:b/>
                <w:bCs/>
                <w:sz w:val="20"/>
                <w:lang w:eastAsia="en-GB"/>
              </w:rPr>
            </w:pPr>
            <w:r w:rsidRPr="003353B3">
              <w:rPr>
                <w:rFonts w:ascii="Arial" w:hAnsi="Arial" w:cs="Arial"/>
                <w:b/>
                <w:bCs/>
                <w:sz w:val="20"/>
                <w:lang w:eastAsia="en-GB"/>
              </w:rPr>
              <w:t>-</w:t>
            </w:r>
          </w:p>
        </w:tc>
        <w:tc>
          <w:tcPr>
            <w:tcW w:w="1418" w:type="dxa"/>
            <w:tcBorders>
              <w:top w:val="single" w:sz="8" w:space="0" w:color="auto"/>
              <w:left w:val="single" w:sz="4" w:space="0" w:color="C0C0C0"/>
              <w:bottom w:val="single" w:sz="4" w:space="0" w:color="C0C0C0"/>
              <w:right w:val="single" w:sz="4" w:space="0" w:color="C0C0C0"/>
            </w:tcBorders>
          </w:tcPr>
          <w:p w14:paraId="3F86F26B" w14:textId="77777777" w:rsidR="002B3849" w:rsidRPr="003353B3" w:rsidRDefault="002B3849" w:rsidP="00322A49">
            <w:pPr>
              <w:spacing w:after="0"/>
              <w:jc w:val="center"/>
              <w:rPr>
                <w:rFonts w:ascii="Arial" w:hAnsi="Arial" w:cs="Arial"/>
                <w:b/>
                <w:bCs/>
                <w:sz w:val="20"/>
                <w:lang w:eastAsia="en-GB"/>
              </w:rPr>
            </w:pPr>
          </w:p>
        </w:tc>
        <w:tc>
          <w:tcPr>
            <w:tcW w:w="1417" w:type="dxa"/>
            <w:tcBorders>
              <w:top w:val="single" w:sz="8" w:space="0" w:color="auto"/>
              <w:left w:val="single" w:sz="4" w:space="0" w:color="C0C0C0"/>
              <w:bottom w:val="single" w:sz="4" w:space="0" w:color="C0C0C0"/>
              <w:right w:val="single" w:sz="4" w:space="0" w:color="C0C0C0"/>
            </w:tcBorders>
          </w:tcPr>
          <w:p w14:paraId="370EBEA0" w14:textId="77777777" w:rsidR="002B3849" w:rsidRPr="003353B3" w:rsidRDefault="002B3849" w:rsidP="00322A49">
            <w:pPr>
              <w:spacing w:after="0"/>
              <w:jc w:val="center"/>
              <w:rPr>
                <w:rFonts w:ascii="Arial" w:hAnsi="Arial" w:cs="Arial"/>
                <w:b/>
                <w:bCs/>
                <w:sz w:val="20"/>
                <w:lang w:eastAsia="en-GB"/>
              </w:rPr>
            </w:pPr>
          </w:p>
        </w:tc>
        <w:tc>
          <w:tcPr>
            <w:tcW w:w="1418" w:type="dxa"/>
            <w:tcBorders>
              <w:top w:val="single" w:sz="8" w:space="0" w:color="auto"/>
              <w:left w:val="single" w:sz="4" w:space="0" w:color="C0C0C0"/>
              <w:bottom w:val="single" w:sz="4" w:space="0" w:color="C0C0C0"/>
              <w:right w:val="single" w:sz="4" w:space="0" w:color="auto"/>
            </w:tcBorders>
          </w:tcPr>
          <w:p w14:paraId="4BB3CC1A" w14:textId="77777777" w:rsidR="002B3849" w:rsidRPr="003353B3" w:rsidRDefault="002B3849" w:rsidP="00322A49">
            <w:pPr>
              <w:spacing w:after="0"/>
              <w:jc w:val="center"/>
              <w:rPr>
                <w:rFonts w:ascii="Arial" w:hAnsi="Arial" w:cs="Arial"/>
                <w:b/>
                <w:bCs/>
                <w:sz w:val="20"/>
                <w:lang w:eastAsia="en-GB"/>
              </w:rPr>
            </w:pPr>
          </w:p>
        </w:tc>
      </w:tr>
      <w:tr w:rsidR="002B3849" w:rsidRPr="003353B3" w14:paraId="5A60A654" w14:textId="77777777" w:rsidTr="00B42889">
        <w:trPr>
          <w:trHeight w:val="300"/>
        </w:trPr>
        <w:tc>
          <w:tcPr>
            <w:tcW w:w="828" w:type="dxa"/>
            <w:tcBorders>
              <w:top w:val="nil"/>
              <w:left w:val="single" w:sz="8" w:space="0" w:color="auto"/>
              <w:bottom w:val="single" w:sz="4" w:space="0" w:color="C0C0C0"/>
              <w:right w:val="single" w:sz="4" w:space="0" w:color="C0C0C0"/>
            </w:tcBorders>
            <w:shd w:val="clear" w:color="000000" w:fill="F2F2F2"/>
            <w:noWrap/>
            <w:vAlign w:val="bottom"/>
            <w:hideMark/>
          </w:tcPr>
          <w:p w14:paraId="4F5C8509" w14:textId="77777777" w:rsidR="002B3849" w:rsidRPr="003353B3" w:rsidRDefault="002B3849" w:rsidP="00A22F8B">
            <w:pPr>
              <w:spacing w:after="0"/>
              <w:jc w:val="right"/>
              <w:rPr>
                <w:rFonts w:ascii="Arial" w:hAnsi="Arial" w:cs="Arial"/>
                <w:b/>
                <w:bCs/>
                <w:sz w:val="20"/>
                <w:lang w:eastAsia="en-GB"/>
              </w:rPr>
            </w:pPr>
            <w:r w:rsidRPr="003353B3">
              <w:rPr>
                <w:rFonts w:ascii="Arial" w:hAnsi="Arial" w:cs="Arial"/>
                <w:b/>
                <w:bCs/>
                <w:sz w:val="20"/>
                <w:lang w:eastAsia="en-GB"/>
              </w:rPr>
              <w:t>1.1</w:t>
            </w:r>
          </w:p>
        </w:tc>
        <w:tc>
          <w:tcPr>
            <w:tcW w:w="272" w:type="dxa"/>
            <w:tcBorders>
              <w:top w:val="nil"/>
              <w:left w:val="nil"/>
              <w:bottom w:val="single" w:sz="4" w:space="0" w:color="C0C0C0"/>
              <w:right w:val="single" w:sz="4" w:space="0" w:color="C0C0C0"/>
            </w:tcBorders>
            <w:shd w:val="clear" w:color="000000" w:fill="F2F2F2"/>
            <w:noWrap/>
            <w:vAlign w:val="bottom"/>
            <w:hideMark/>
          </w:tcPr>
          <w:p w14:paraId="2B687FEA" w14:textId="77777777" w:rsidR="002B3849" w:rsidRPr="003353B3" w:rsidRDefault="002B3849" w:rsidP="00A22F8B">
            <w:pPr>
              <w:spacing w:after="0"/>
              <w:jc w:val="right"/>
              <w:rPr>
                <w:rFonts w:ascii="Arial" w:hAnsi="Arial" w:cs="Arial"/>
                <w:b/>
                <w:bCs/>
                <w:sz w:val="20"/>
                <w:lang w:eastAsia="en-GB"/>
              </w:rPr>
            </w:pPr>
            <w:r w:rsidRPr="003353B3">
              <w:rPr>
                <w:rFonts w:ascii="Arial" w:hAnsi="Arial" w:cs="Arial"/>
                <w:b/>
                <w:bCs/>
                <w:sz w:val="20"/>
                <w:lang w:eastAsia="en-GB"/>
              </w:rPr>
              <w:t> </w:t>
            </w:r>
          </w:p>
        </w:tc>
        <w:tc>
          <w:tcPr>
            <w:tcW w:w="1750" w:type="dxa"/>
            <w:gridSpan w:val="3"/>
            <w:tcBorders>
              <w:top w:val="single" w:sz="4" w:space="0" w:color="C0C0C0"/>
              <w:left w:val="nil"/>
              <w:bottom w:val="single" w:sz="4" w:space="0" w:color="C0C0C0"/>
              <w:right w:val="single" w:sz="4" w:space="0" w:color="C0C0C0"/>
            </w:tcBorders>
            <w:shd w:val="clear" w:color="000000" w:fill="F2F2F2"/>
            <w:noWrap/>
            <w:vAlign w:val="bottom"/>
            <w:hideMark/>
          </w:tcPr>
          <w:p w14:paraId="62FFFF16" w14:textId="77777777" w:rsidR="002B3849" w:rsidRPr="003353B3" w:rsidRDefault="002B3849" w:rsidP="00A22F8B">
            <w:pPr>
              <w:spacing w:after="0"/>
              <w:jc w:val="left"/>
              <w:rPr>
                <w:rFonts w:ascii="Arial" w:hAnsi="Arial" w:cs="Arial"/>
                <w:b/>
                <w:bCs/>
                <w:sz w:val="20"/>
                <w:lang w:eastAsia="en-GB"/>
              </w:rPr>
            </w:pPr>
            <w:r w:rsidRPr="003353B3">
              <w:rPr>
                <w:rFonts w:ascii="Arial" w:hAnsi="Arial" w:cs="Arial"/>
                <w:b/>
                <w:bCs/>
                <w:sz w:val="20"/>
                <w:lang w:eastAsia="en-GB"/>
              </w:rPr>
              <w:t>Deliverable </w:t>
            </w:r>
          </w:p>
        </w:tc>
        <w:tc>
          <w:tcPr>
            <w:tcW w:w="1701" w:type="dxa"/>
            <w:tcBorders>
              <w:top w:val="single" w:sz="4" w:space="0" w:color="C0C0C0"/>
              <w:left w:val="nil"/>
              <w:bottom w:val="single" w:sz="4" w:space="0" w:color="C0C0C0"/>
              <w:right w:val="single" w:sz="4" w:space="0" w:color="C0C0C0"/>
            </w:tcBorders>
            <w:shd w:val="clear" w:color="000000" w:fill="F2F2F2"/>
          </w:tcPr>
          <w:p w14:paraId="11E9C8FC" w14:textId="77777777" w:rsidR="002B3849" w:rsidRPr="003353B3" w:rsidRDefault="002B3849" w:rsidP="00322A49">
            <w:pPr>
              <w:spacing w:after="0"/>
              <w:jc w:val="center"/>
              <w:rPr>
                <w:rFonts w:ascii="Arial" w:hAnsi="Arial" w:cs="Arial"/>
                <w:b/>
                <w:bCs/>
                <w:sz w:val="20"/>
                <w:lang w:eastAsia="en-GB"/>
              </w:rPr>
            </w:pPr>
          </w:p>
        </w:tc>
        <w:tc>
          <w:tcPr>
            <w:tcW w:w="1418" w:type="dxa"/>
            <w:tcBorders>
              <w:top w:val="single" w:sz="4" w:space="0" w:color="C0C0C0"/>
              <w:left w:val="nil"/>
              <w:bottom w:val="single" w:sz="4" w:space="0" w:color="C0C0C0"/>
              <w:right w:val="single" w:sz="4" w:space="0" w:color="C0C0C0"/>
            </w:tcBorders>
            <w:shd w:val="clear" w:color="000000" w:fill="F2F2F2"/>
          </w:tcPr>
          <w:p w14:paraId="50D024CB" w14:textId="77777777" w:rsidR="002B3849" w:rsidRPr="003353B3" w:rsidRDefault="002B3849" w:rsidP="00322A49">
            <w:pPr>
              <w:spacing w:after="0"/>
              <w:jc w:val="center"/>
              <w:rPr>
                <w:rFonts w:ascii="Arial" w:hAnsi="Arial" w:cs="Arial"/>
                <w:b/>
                <w:bCs/>
                <w:sz w:val="20"/>
                <w:lang w:eastAsia="en-GB"/>
              </w:rPr>
            </w:pPr>
          </w:p>
        </w:tc>
        <w:tc>
          <w:tcPr>
            <w:tcW w:w="1417" w:type="dxa"/>
            <w:tcBorders>
              <w:top w:val="single" w:sz="4" w:space="0" w:color="C0C0C0"/>
              <w:left w:val="single" w:sz="4" w:space="0" w:color="C0C0C0"/>
              <w:bottom w:val="single" w:sz="4" w:space="0" w:color="C0C0C0"/>
              <w:right w:val="single" w:sz="4" w:space="0" w:color="C0C0C0"/>
            </w:tcBorders>
            <w:shd w:val="clear" w:color="000000" w:fill="F2F2F2"/>
          </w:tcPr>
          <w:p w14:paraId="5C2050E4" w14:textId="77777777" w:rsidR="002B3849" w:rsidRPr="003353B3" w:rsidRDefault="002B3849" w:rsidP="00322A49">
            <w:pPr>
              <w:spacing w:after="0"/>
              <w:jc w:val="center"/>
              <w:rPr>
                <w:rFonts w:ascii="Arial" w:hAnsi="Arial" w:cs="Arial"/>
                <w:b/>
                <w:bCs/>
                <w:sz w:val="20"/>
                <w:lang w:eastAsia="en-GB"/>
              </w:rPr>
            </w:pPr>
          </w:p>
        </w:tc>
        <w:tc>
          <w:tcPr>
            <w:tcW w:w="1418" w:type="dxa"/>
            <w:tcBorders>
              <w:top w:val="single" w:sz="4" w:space="0" w:color="C0C0C0"/>
              <w:left w:val="nil"/>
              <w:bottom w:val="single" w:sz="4" w:space="0" w:color="C0C0C0"/>
              <w:right w:val="single" w:sz="4" w:space="0" w:color="auto"/>
            </w:tcBorders>
            <w:shd w:val="clear" w:color="000000" w:fill="F2F2F2"/>
          </w:tcPr>
          <w:p w14:paraId="5ECC302A" w14:textId="77777777" w:rsidR="002B3849" w:rsidRPr="003353B3" w:rsidRDefault="002B3849" w:rsidP="00322A49">
            <w:pPr>
              <w:spacing w:after="0"/>
              <w:jc w:val="center"/>
              <w:rPr>
                <w:rFonts w:ascii="Arial" w:hAnsi="Arial" w:cs="Arial"/>
                <w:b/>
                <w:bCs/>
                <w:sz w:val="20"/>
                <w:lang w:eastAsia="en-GB"/>
              </w:rPr>
            </w:pPr>
          </w:p>
        </w:tc>
      </w:tr>
      <w:tr w:rsidR="002B3849" w:rsidRPr="003353B3" w14:paraId="2B206EF8" w14:textId="77777777" w:rsidTr="00B42889">
        <w:trPr>
          <w:trHeight w:val="300"/>
        </w:trPr>
        <w:tc>
          <w:tcPr>
            <w:tcW w:w="828" w:type="dxa"/>
            <w:tcBorders>
              <w:top w:val="nil"/>
              <w:left w:val="single" w:sz="8" w:space="0" w:color="auto"/>
              <w:bottom w:val="single" w:sz="4" w:space="0" w:color="C0C0C0"/>
              <w:right w:val="single" w:sz="4" w:space="0" w:color="C0C0C0"/>
            </w:tcBorders>
            <w:shd w:val="clear" w:color="auto" w:fill="auto"/>
            <w:noWrap/>
            <w:vAlign w:val="bottom"/>
            <w:hideMark/>
          </w:tcPr>
          <w:p w14:paraId="48D9D402" w14:textId="77777777" w:rsidR="002B3849" w:rsidRPr="003353B3" w:rsidRDefault="002B3849" w:rsidP="00A22F8B">
            <w:pPr>
              <w:spacing w:after="0"/>
              <w:jc w:val="right"/>
              <w:rPr>
                <w:rFonts w:ascii="Arial" w:hAnsi="Arial" w:cs="Arial"/>
                <w:sz w:val="20"/>
                <w:lang w:eastAsia="en-GB"/>
              </w:rPr>
            </w:pPr>
            <w:r w:rsidRPr="003353B3">
              <w:rPr>
                <w:rFonts w:ascii="Arial" w:hAnsi="Arial" w:cs="Arial"/>
                <w:sz w:val="20"/>
                <w:lang w:eastAsia="en-GB"/>
              </w:rPr>
              <w:t>1.1.1</w:t>
            </w:r>
          </w:p>
        </w:tc>
        <w:tc>
          <w:tcPr>
            <w:tcW w:w="272" w:type="dxa"/>
            <w:tcBorders>
              <w:top w:val="nil"/>
              <w:left w:val="nil"/>
              <w:bottom w:val="single" w:sz="4" w:space="0" w:color="C0C0C0"/>
              <w:right w:val="single" w:sz="4" w:space="0" w:color="C0C0C0"/>
            </w:tcBorders>
            <w:shd w:val="clear" w:color="auto" w:fill="auto"/>
            <w:noWrap/>
            <w:vAlign w:val="bottom"/>
            <w:hideMark/>
          </w:tcPr>
          <w:p w14:paraId="67A7355A" w14:textId="77777777" w:rsidR="002B3849" w:rsidRPr="003353B3" w:rsidRDefault="002B3849" w:rsidP="00A22F8B">
            <w:pPr>
              <w:spacing w:after="0"/>
              <w:jc w:val="right"/>
              <w:rPr>
                <w:rFonts w:ascii="Arial" w:hAnsi="Arial" w:cs="Arial"/>
                <w:sz w:val="20"/>
                <w:lang w:eastAsia="en-GB"/>
              </w:rPr>
            </w:pPr>
            <w:r w:rsidRPr="003353B3">
              <w:rPr>
                <w:rFonts w:ascii="Arial" w:hAnsi="Arial" w:cs="Arial"/>
                <w:sz w:val="20"/>
                <w:lang w:eastAsia="en-GB"/>
              </w:rPr>
              <w:t> </w:t>
            </w:r>
          </w:p>
        </w:tc>
        <w:tc>
          <w:tcPr>
            <w:tcW w:w="272" w:type="dxa"/>
            <w:tcBorders>
              <w:top w:val="nil"/>
              <w:left w:val="nil"/>
              <w:bottom w:val="single" w:sz="4" w:space="0" w:color="C0C0C0"/>
              <w:right w:val="single" w:sz="4" w:space="0" w:color="C0C0C0"/>
            </w:tcBorders>
            <w:shd w:val="clear" w:color="auto" w:fill="auto"/>
            <w:noWrap/>
            <w:vAlign w:val="bottom"/>
            <w:hideMark/>
          </w:tcPr>
          <w:p w14:paraId="14B6BBBA" w14:textId="77777777" w:rsidR="002B3849" w:rsidRPr="003353B3" w:rsidRDefault="002B3849" w:rsidP="00A22F8B">
            <w:pPr>
              <w:spacing w:after="0"/>
              <w:jc w:val="right"/>
              <w:rPr>
                <w:rFonts w:ascii="Arial" w:hAnsi="Arial" w:cs="Arial"/>
                <w:sz w:val="20"/>
                <w:lang w:eastAsia="en-GB"/>
              </w:rPr>
            </w:pPr>
            <w:r w:rsidRPr="003353B3">
              <w:rPr>
                <w:rFonts w:ascii="Arial" w:hAnsi="Arial" w:cs="Arial"/>
                <w:sz w:val="20"/>
                <w:lang w:eastAsia="en-GB"/>
              </w:rPr>
              <w:t> </w:t>
            </w:r>
          </w:p>
        </w:tc>
        <w:tc>
          <w:tcPr>
            <w:tcW w:w="1478" w:type="dxa"/>
            <w:gridSpan w:val="2"/>
            <w:tcBorders>
              <w:top w:val="single" w:sz="4" w:space="0" w:color="C0C0C0"/>
              <w:left w:val="nil"/>
              <w:bottom w:val="single" w:sz="4" w:space="0" w:color="C0C0C0"/>
              <w:right w:val="single" w:sz="4" w:space="0" w:color="C0C0C0"/>
            </w:tcBorders>
            <w:shd w:val="clear" w:color="auto" w:fill="auto"/>
            <w:noWrap/>
            <w:vAlign w:val="bottom"/>
            <w:hideMark/>
          </w:tcPr>
          <w:p w14:paraId="414C95FA" w14:textId="77777777" w:rsidR="002B3849" w:rsidRPr="003353B3" w:rsidRDefault="002B3849" w:rsidP="00A22F8B">
            <w:pPr>
              <w:spacing w:after="0"/>
              <w:jc w:val="left"/>
              <w:rPr>
                <w:rFonts w:ascii="Arial" w:hAnsi="Arial" w:cs="Arial"/>
                <w:sz w:val="20"/>
                <w:lang w:eastAsia="en-GB"/>
              </w:rPr>
            </w:pPr>
            <w:r w:rsidRPr="003353B3">
              <w:rPr>
                <w:rFonts w:ascii="Arial" w:hAnsi="Arial" w:cs="Arial"/>
                <w:sz w:val="20"/>
                <w:lang w:eastAsia="en-GB"/>
              </w:rPr>
              <w:t> Activity</w:t>
            </w:r>
          </w:p>
        </w:tc>
        <w:tc>
          <w:tcPr>
            <w:tcW w:w="1701" w:type="dxa"/>
            <w:tcBorders>
              <w:top w:val="single" w:sz="4" w:space="0" w:color="C0C0C0"/>
              <w:left w:val="nil"/>
              <w:bottom w:val="single" w:sz="4" w:space="0" w:color="C0C0C0"/>
              <w:right w:val="single" w:sz="4" w:space="0" w:color="C0C0C0"/>
            </w:tcBorders>
          </w:tcPr>
          <w:p w14:paraId="322275A2" w14:textId="77777777" w:rsidR="002B3849" w:rsidRPr="003353B3" w:rsidRDefault="002B3849" w:rsidP="00322A49">
            <w:pPr>
              <w:spacing w:after="0"/>
              <w:jc w:val="center"/>
              <w:rPr>
                <w:rFonts w:ascii="Arial" w:hAnsi="Arial" w:cs="Arial"/>
                <w:sz w:val="20"/>
                <w:lang w:eastAsia="en-GB"/>
              </w:rPr>
            </w:pPr>
          </w:p>
        </w:tc>
        <w:tc>
          <w:tcPr>
            <w:tcW w:w="1418" w:type="dxa"/>
            <w:tcBorders>
              <w:top w:val="single" w:sz="4" w:space="0" w:color="C0C0C0"/>
              <w:left w:val="nil"/>
              <w:bottom w:val="single" w:sz="4" w:space="0" w:color="C0C0C0"/>
              <w:right w:val="single" w:sz="4" w:space="0" w:color="C0C0C0"/>
            </w:tcBorders>
          </w:tcPr>
          <w:p w14:paraId="6F078B36" w14:textId="77777777" w:rsidR="002B3849" w:rsidRPr="003353B3" w:rsidRDefault="002B3849" w:rsidP="00322A49">
            <w:pPr>
              <w:spacing w:after="0"/>
              <w:jc w:val="center"/>
              <w:rPr>
                <w:rFonts w:ascii="Arial" w:hAnsi="Arial" w:cs="Arial"/>
                <w:sz w:val="20"/>
                <w:lang w:eastAsia="en-GB"/>
              </w:rPr>
            </w:pPr>
          </w:p>
        </w:tc>
        <w:tc>
          <w:tcPr>
            <w:tcW w:w="1417" w:type="dxa"/>
            <w:tcBorders>
              <w:top w:val="single" w:sz="4" w:space="0" w:color="C0C0C0"/>
              <w:left w:val="single" w:sz="4" w:space="0" w:color="C0C0C0"/>
              <w:bottom w:val="single" w:sz="4" w:space="0" w:color="C0C0C0"/>
              <w:right w:val="single" w:sz="4" w:space="0" w:color="C0C0C0"/>
            </w:tcBorders>
          </w:tcPr>
          <w:p w14:paraId="0F747BC6" w14:textId="77777777" w:rsidR="002B3849" w:rsidRPr="003353B3" w:rsidRDefault="002B3849" w:rsidP="00322A49">
            <w:pPr>
              <w:spacing w:after="0"/>
              <w:jc w:val="center"/>
              <w:rPr>
                <w:rFonts w:ascii="Arial" w:hAnsi="Arial" w:cs="Arial"/>
                <w:sz w:val="20"/>
                <w:lang w:eastAsia="en-GB"/>
              </w:rPr>
            </w:pPr>
          </w:p>
        </w:tc>
        <w:tc>
          <w:tcPr>
            <w:tcW w:w="1418" w:type="dxa"/>
            <w:tcBorders>
              <w:top w:val="single" w:sz="4" w:space="0" w:color="C0C0C0"/>
              <w:left w:val="nil"/>
              <w:bottom w:val="single" w:sz="4" w:space="0" w:color="C0C0C0"/>
              <w:right w:val="single" w:sz="4" w:space="0" w:color="auto"/>
            </w:tcBorders>
          </w:tcPr>
          <w:p w14:paraId="02BD16CD" w14:textId="77777777" w:rsidR="002B3849" w:rsidRPr="003353B3" w:rsidRDefault="002B3849" w:rsidP="00322A49">
            <w:pPr>
              <w:spacing w:after="0"/>
              <w:jc w:val="center"/>
              <w:rPr>
                <w:rFonts w:ascii="Arial" w:hAnsi="Arial" w:cs="Arial"/>
                <w:sz w:val="20"/>
                <w:lang w:eastAsia="en-GB"/>
              </w:rPr>
            </w:pPr>
          </w:p>
        </w:tc>
      </w:tr>
      <w:tr w:rsidR="002B3849" w:rsidRPr="003353B3" w14:paraId="68A047D9" w14:textId="77777777" w:rsidTr="00B42889">
        <w:trPr>
          <w:trHeight w:val="81"/>
        </w:trPr>
        <w:tc>
          <w:tcPr>
            <w:tcW w:w="828" w:type="dxa"/>
            <w:tcBorders>
              <w:top w:val="nil"/>
              <w:left w:val="single" w:sz="8" w:space="0" w:color="auto"/>
              <w:bottom w:val="single" w:sz="4" w:space="0" w:color="C0C0C0"/>
              <w:right w:val="single" w:sz="4" w:space="0" w:color="C0C0C0"/>
            </w:tcBorders>
            <w:shd w:val="clear" w:color="auto" w:fill="auto"/>
            <w:noWrap/>
            <w:vAlign w:val="bottom"/>
            <w:hideMark/>
          </w:tcPr>
          <w:p w14:paraId="164DF84A" w14:textId="77777777" w:rsidR="002B3849" w:rsidRPr="003353B3" w:rsidRDefault="002B3849" w:rsidP="00A22F8B">
            <w:pPr>
              <w:spacing w:after="0"/>
              <w:jc w:val="right"/>
              <w:rPr>
                <w:rFonts w:ascii="Arial" w:hAnsi="Arial" w:cs="Arial"/>
                <w:sz w:val="20"/>
                <w:lang w:eastAsia="en-GB"/>
              </w:rPr>
            </w:pPr>
            <w:r w:rsidRPr="003353B3">
              <w:rPr>
                <w:rFonts w:ascii="Arial" w:hAnsi="Arial" w:cs="Arial"/>
                <w:sz w:val="20"/>
                <w:lang w:eastAsia="en-GB"/>
              </w:rPr>
              <w:t>1.1.1.1</w:t>
            </w:r>
          </w:p>
        </w:tc>
        <w:tc>
          <w:tcPr>
            <w:tcW w:w="272" w:type="dxa"/>
            <w:tcBorders>
              <w:top w:val="nil"/>
              <w:left w:val="nil"/>
              <w:bottom w:val="single" w:sz="4" w:space="0" w:color="C0C0C0"/>
              <w:right w:val="single" w:sz="4" w:space="0" w:color="C0C0C0"/>
            </w:tcBorders>
            <w:shd w:val="clear" w:color="auto" w:fill="auto"/>
            <w:noWrap/>
            <w:vAlign w:val="bottom"/>
            <w:hideMark/>
          </w:tcPr>
          <w:p w14:paraId="483AF158" w14:textId="77777777" w:rsidR="002B3849" w:rsidRPr="003353B3" w:rsidRDefault="002B3849" w:rsidP="00A22F8B">
            <w:pPr>
              <w:spacing w:after="0"/>
              <w:jc w:val="right"/>
              <w:rPr>
                <w:rFonts w:ascii="Arial" w:hAnsi="Arial" w:cs="Arial"/>
                <w:sz w:val="20"/>
                <w:lang w:eastAsia="en-GB"/>
              </w:rPr>
            </w:pPr>
            <w:r w:rsidRPr="003353B3">
              <w:rPr>
                <w:rFonts w:ascii="Arial" w:hAnsi="Arial" w:cs="Arial"/>
                <w:sz w:val="20"/>
                <w:lang w:eastAsia="en-GB"/>
              </w:rPr>
              <w:t> </w:t>
            </w:r>
          </w:p>
        </w:tc>
        <w:tc>
          <w:tcPr>
            <w:tcW w:w="272" w:type="dxa"/>
            <w:tcBorders>
              <w:top w:val="nil"/>
              <w:left w:val="nil"/>
              <w:bottom w:val="single" w:sz="4" w:space="0" w:color="C0C0C0"/>
              <w:right w:val="single" w:sz="4" w:space="0" w:color="C0C0C0"/>
            </w:tcBorders>
            <w:shd w:val="clear" w:color="auto" w:fill="auto"/>
            <w:noWrap/>
            <w:vAlign w:val="bottom"/>
            <w:hideMark/>
          </w:tcPr>
          <w:p w14:paraId="18499B3B" w14:textId="77777777" w:rsidR="002B3849" w:rsidRPr="003353B3" w:rsidRDefault="002B3849" w:rsidP="00A22F8B">
            <w:pPr>
              <w:spacing w:after="0"/>
              <w:jc w:val="right"/>
              <w:rPr>
                <w:rFonts w:ascii="Arial" w:hAnsi="Arial" w:cs="Arial"/>
                <w:sz w:val="20"/>
                <w:lang w:eastAsia="en-GB"/>
              </w:rPr>
            </w:pPr>
            <w:r w:rsidRPr="003353B3">
              <w:rPr>
                <w:rFonts w:ascii="Arial" w:hAnsi="Arial" w:cs="Arial"/>
                <w:sz w:val="20"/>
                <w:lang w:eastAsia="en-GB"/>
              </w:rPr>
              <w:t> </w:t>
            </w:r>
          </w:p>
        </w:tc>
        <w:tc>
          <w:tcPr>
            <w:tcW w:w="272" w:type="dxa"/>
            <w:tcBorders>
              <w:top w:val="nil"/>
              <w:left w:val="nil"/>
              <w:bottom w:val="single" w:sz="4" w:space="0" w:color="C0C0C0"/>
              <w:right w:val="single" w:sz="4" w:space="0" w:color="C0C0C0"/>
            </w:tcBorders>
            <w:shd w:val="clear" w:color="auto" w:fill="auto"/>
            <w:noWrap/>
            <w:vAlign w:val="bottom"/>
            <w:hideMark/>
          </w:tcPr>
          <w:p w14:paraId="5AD4ED3D" w14:textId="77777777" w:rsidR="002B3849" w:rsidRPr="003353B3" w:rsidRDefault="002B3849" w:rsidP="00A22F8B">
            <w:pPr>
              <w:spacing w:after="0"/>
              <w:jc w:val="left"/>
              <w:rPr>
                <w:rFonts w:ascii="Arial" w:hAnsi="Arial" w:cs="Arial"/>
                <w:sz w:val="20"/>
                <w:lang w:eastAsia="en-GB"/>
              </w:rPr>
            </w:pPr>
            <w:r w:rsidRPr="003353B3">
              <w:rPr>
                <w:rFonts w:ascii="Arial" w:hAnsi="Arial" w:cs="Arial"/>
                <w:sz w:val="20"/>
                <w:lang w:eastAsia="en-GB"/>
              </w:rPr>
              <w:t> </w:t>
            </w:r>
          </w:p>
        </w:tc>
        <w:tc>
          <w:tcPr>
            <w:tcW w:w="1206" w:type="dxa"/>
            <w:tcBorders>
              <w:top w:val="nil"/>
              <w:left w:val="nil"/>
              <w:bottom w:val="single" w:sz="4" w:space="0" w:color="C0C0C0"/>
              <w:right w:val="single" w:sz="4" w:space="0" w:color="C0C0C0"/>
            </w:tcBorders>
            <w:shd w:val="clear" w:color="auto" w:fill="auto"/>
            <w:noWrap/>
            <w:vAlign w:val="bottom"/>
            <w:hideMark/>
          </w:tcPr>
          <w:p w14:paraId="359E2FF4" w14:textId="77777777" w:rsidR="002B3849" w:rsidRPr="003353B3" w:rsidRDefault="002B3849" w:rsidP="00A22F8B">
            <w:pPr>
              <w:spacing w:after="0"/>
              <w:jc w:val="left"/>
              <w:rPr>
                <w:rFonts w:ascii="Arial Unicode MS" w:eastAsia="Arial Unicode MS" w:hAnsi="Arial Unicode MS" w:cs="Arial Unicode MS"/>
                <w:color w:val="000000"/>
                <w:sz w:val="20"/>
                <w:lang w:eastAsia="en-GB"/>
              </w:rPr>
            </w:pPr>
            <w:r w:rsidRPr="003353B3">
              <w:rPr>
                <w:rFonts w:ascii="Arial Unicode MS" w:eastAsia="Arial Unicode MS" w:hAnsi="Arial Unicode MS" w:cs="Arial Unicode MS"/>
                <w:color w:val="000000"/>
                <w:sz w:val="20"/>
                <w:lang w:eastAsia="en-GB"/>
              </w:rPr>
              <w:t>Task</w:t>
            </w:r>
          </w:p>
        </w:tc>
        <w:tc>
          <w:tcPr>
            <w:tcW w:w="1701" w:type="dxa"/>
            <w:tcBorders>
              <w:top w:val="nil"/>
              <w:left w:val="nil"/>
              <w:bottom w:val="single" w:sz="4" w:space="0" w:color="C0C0C0"/>
              <w:right w:val="single" w:sz="4" w:space="0" w:color="C0C0C0"/>
            </w:tcBorders>
          </w:tcPr>
          <w:p w14:paraId="10A2619C" w14:textId="77777777" w:rsidR="002B3849" w:rsidRPr="003353B3" w:rsidRDefault="002B3849" w:rsidP="00322A49">
            <w:pPr>
              <w:spacing w:after="0"/>
              <w:jc w:val="center"/>
              <w:rPr>
                <w:rFonts w:ascii="Arial Unicode MS" w:eastAsia="Arial Unicode MS" w:hAnsi="Arial Unicode MS" w:cs="Arial Unicode MS"/>
                <w:color w:val="000000"/>
                <w:sz w:val="20"/>
                <w:lang w:eastAsia="en-GB"/>
              </w:rPr>
            </w:pPr>
          </w:p>
        </w:tc>
        <w:tc>
          <w:tcPr>
            <w:tcW w:w="1418" w:type="dxa"/>
            <w:tcBorders>
              <w:top w:val="nil"/>
              <w:left w:val="nil"/>
              <w:bottom w:val="single" w:sz="4" w:space="0" w:color="C0C0C0"/>
              <w:right w:val="single" w:sz="4" w:space="0" w:color="C0C0C0"/>
            </w:tcBorders>
          </w:tcPr>
          <w:p w14:paraId="40875977" w14:textId="77777777" w:rsidR="002B3849" w:rsidRPr="003353B3" w:rsidRDefault="002B3849" w:rsidP="00322A49">
            <w:pPr>
              <w:spacing w:after="0"/>
              <w:jc w:val="center"/>
              <w:rPr>
                <w:rFonts w:ascii="Arial Unicode MS" w:eastAsia="Arial Unicode MS" w:hAnsi="Arial Unicode MS" w:cs="Arial Unicode MS"/>
                <w:color w:val="000000"/>
                <w:sz w:val="20"/>
                <w:lang w:eastAsia="en-GB"/>
              </w:rPr>
            </w:pPr>
          </w:p>
        </w:tc>
        <w:tc>
          <w:tcPr>
            <w:tcW w:w="1417" w:type="dxa"/>
            <w:tcBorders>
              <w:top w:val="nil"/>
              <w:left w:val="single" w:sz="4" w:space="0" w:color="C0C0C0"/>
              <w:bottom w:val="single" w:sz="4" w:space="0" w:color="C0C0C0"/>
              <w:right w:val="single" w:sz="4" w:space="0" w:color="C0C0C0"/>
            </w:tcBorders>
          </w:tcPr>
          <w:p w14:paraId="23800220" w14:textId="77777777" w:rsidR="002B3849" w:rsidRPr="003353B3" w:rsidRDefault="002B3849" w:rsidP="00322A49">
            <w:pPr>
              <w:spacing w:after="0"/>
              <w:jc w:val="center"/>
              <w:rPr>
                <w:rFonts w:ascii="Arial Unicode MS" w:eastAsia="Arial Unicode MS" w:hAnsi="Arial Unicode MS" w:cs="Arial Unicode MS"/>
                <w:color w:val="000000"/>
                <w:sz w:val="20"/>
                <w:lang w:eastAsia="en-GB"/>
              </w:rPr>
            </w:pPr>
          </w:p>
        </w:tc>
        <w:tc>
          <w:tcPr>
            <w:tcW w:w="1418" w:type="dxa"/>
            <w:tcBorders>
              <w:top w:val="nil"/>
              <w:left w:val="nil"/>
              <w:bottom w:val="single" w:sz="4" w:space="0" w:color="C0C0C0"/>
              <w:right w:val="single" w:sz="4" w:space="0" w:color="auto"/>
            </w:tcBorders>
          </w:tcPr>
          <w:p w14:paraId="00DE3B94" w14:textId="77777777" w:rsidR="002B3849" w:rsidRPr="003353B3" w:rsidRDefault="002B3849" w:rsidP="00322A49">
            <w:pPr>
              <w:spacing w:after="0"/>
              <w:jc w:val="center"/>
              <w:rPr>
                <w:rFonts w:ascii="Arial Unicode MS" w:eastAsia="Arial Unicode MS" w:hAnsi="Arial Unicode MS" w:cs="Arial Unicode MS"/>
                <w:color w:val="000000"/>
                <w:sz w:val="20"/>
                <w:lang w:eastAsia="en-GB"/>
              </w:rPr>
            </w:pPr>
          </w:p>
        </w:tc>
      </w:tr>
      <w:tr w:rsidR="00B42889" w:rsidRPr="003353B3" w14:paraId="526D74A5" w14:textId="77777777" w:rsidTr="00B42889">
        <w:trPr>
          <w:trHeight w:val="300"/>
        </w:trPr>
        <w:tc>
          <w:tcPr>
            <w:tcW w:w="828" w:type="dxa"/>
            <w:tcBorders>
              <w:top w:val="nil"/>
              <w:left w:val="single" w:sz="8" w:space="0" w:color="auto"/>
              <w:bottom w:val="single" w:sz="4" w:space="0" w:color="C0C0C0"/>
              <w:right w:val="single" w:sz="4" w:space="0" w:color="C0C0C0"/>
            </w:tcBorders>
            <w:shd w:val="clear" w:color="auto" w:fill="auto"/>
            <w:noWrap/>
            <w:vAlign w:val="bottom"/>
            <w:hideMark/>
          </w:tcPr>
          <w:p w14:paraId="67F13AAE" w14:textId="77777777" w:rsidR="00B42889" w:rsidRPr="003353B3" w:rsidRDefault="00B42889" w:rsidP="00A22F8B">
            <w:pPr>
              <w:spacing w:after="0"/>
              <w:jc w:val="right"/>
              <w:rPr>
                <w:rFonts w:ascii="Arial" w:hAnsi="Arial" w:cs="Arial"/>
                <w:sz w:val="20"/>
                <w:lang w:eastAsia="en-GB"/>
              </w:rPr>
            </w:pPr>
            <w:r w:rsidRPr="003353B3">
              <w:rPr>
                <w:rFonts w:ascii="Arial" w:hAnsi="Arial" w:cs="Arial"/>
                <w:sz w:val="20"/>
                <w:lang w:eastAsia="en-GB"/>
              </w:rPr>
              <w:t>1.1.1.2</w:t>
            </w:r>
          </w:p>
        </w:tc>
        <w:tc>
          <w:tcPr>
            <w:tcW w:w="272" w:type="dxa"/>
            <w:tcBorders>
              <w:top w:val="nil"/>
              <w:left w:val="nil"/>
              <w:bottom w:val="single" w:sz="4" w:space="0" w:color="C0C0C0"/>
              <w:right w:val="single" w:sz="4" w:space="0" w:color="C0C0C0"/>
            </w:tcBorders>
            <w:shd w:val="clear" w:color="auto" w:fill="auto"/>
            <w:noWrap/>
            <w:vAlign w:val="bottom"/>
            <w:hideMark/>
          </w:tcPr>
          <w:p w14:paraId="2C650B44" w14:textId="77777777" w:rsidR="00B42889" w:rsidRPr="003353B3" w:rsidRDefault="00B42889" w:rsidP="00A22F8B">
            <w:pPr>
              <w:spacing w:after="0"/>
              <w:jc w:val="right"/>
              <w:rPr>
                <w:rFonts w:ascii="Arial" w:hAnsi="Arial" w:cs="Arial"/>
                <w:sz w:val="20"/>
                <w:lang w:eastAsia="en-GB"/>
              </w:rPr>
            </w:pPr>
            <w:r w:rsidRPr="003353B3">
              <w:rPr>
                <w:rFonts w:ascii="Arial" w:hAnsi="Arial" w:cs="Arial"/>
                <w:sz w:val="20"/>
                <w:lang w:eastAsia="en-GB"/>
              </w:rPr>
              <w:t> </w:t>
            </w:r>
          </w:p>
        </w:tc>
        <w:tc>
          <w:tcPr>
            <w:tcW w:w="272" w:type="dxa"/>
            <w:tcBorders>
              <w:top w:val="nil"/>
              <w:left w:val="nil"/>
              <w:bottom w:val="single" w:sz="4" w:space="0" w:color="C0C0C0"/>
              <w:right w:val="single" w:sz="4" w:space="0" w:color="C0C0C0"/>
            </w:tcBorders>
            <w:shd w:val="clear" w:color="auto" w:fill="auto"/>
            <w:noWrap/>
            <w:vAlign w:val="bottom"/>
            <w:hideMark/>
          </w:tcPr>
          <w:p w14:paraId="3B6DF251" w14:textId="77777777" w:rsidR="00B42889" w:rsidRPr="003353B3" w:rsidRDefault="00B42889" w:rsidP="00A22F8B">
            <w:pPr>
              <w:spacing w:after="0"/>
              <w:jc w:val="right"/>
              <w:rPr>
                <w:rFonts w:ascii="Arial" w:hAnsi="Arial" w:cs="Arial"/>
                <w:sz w:val="20"/>
                <w:lang w:eastAsia="en-GB"/>
              </w:rPr>
            </w:pPr>
            <w:r w:rsidRPr="003353B3">
              <w:rPr>
                <w:rFonts w:ascii="Arial" w:hAnsi="Arial" w:cs="Arial"/>
                <w:sz w:val="20"/>
                <w:lang w:eastAsia="en-GB"/>
              </w:rPr>
              <w:t> </w:t>
            </w:r>
          </w:p>
        </w:tc>
        <w:tc>
          <w:tcPr>
            <w:tcW w:w="272" w:type="dxa"/>
            <w:tcBorders>
              <w:top w:val="nil"/>
              <w:left w:val="nil"/>
              <w:bottom w:val="single" w:sz="4" w:space="0" w:color="C0C0C0"/>
              <w:right w:val="single" w:sz="4" w:space="0" w:color="C0C0C0"/>
            </w:tcBorders>
            <w:shd w:val="clear" w:color="auto" w:fill="auto"/>
            <w:noWrap/>
            <w:vAlign w:val="bottom"/>
            <w:hideMark/>
          </w:tcPr>
          <w:p w14:paraId="03F5D343" w14:textId="77777777" w:rsidR="00B42889" w:rsidRPr="003353B3" w:rsidRDefault="00B42889" w:rsidP="00A22F8B">
            <w:pPr>
              <w:spacing w:after="0"/>
              <w:jc w:val="left"/>
              <w:rPr>
                <w:rFonts w:ascii="Arial" w:hAnsi="Arial" w:cs="Arial"/>
                <w:sz w:val="20"/>
                <w:lang w:eastAsia="en-GB"/>
              </w:rPr>
            </w:pPr>
            <w:r w:rsidRPr="003353B3">
              <w:rPr>
                <w:rFonts w:ascii="Arial" w:hAnsi="Arial" w:cs="Arial"/>
                <w:sz w:val="20"/>
                <w:lang w:eastAsia="en-GB"/>
              </w:rPr>
              <w:t> </w:t>
            </w:r>
          </w:p>
        </w:tc>
        <w:tc>
          <w:tcPr>
            <w:tcW w:w="1206" w:type="dxa"/>
            <w:tcBorders>
              <w:top w:val="nil"/>
              <w:left w:val="nil"/>
              <w:bottom w:val="single" w:sz="4" w:space="0" w:color="C0C0C0"/>
              <w:right w:val="single" w:sz="4" w:space="0" w:color="C0C0C0"/>
            </w:tcBorders>
            <w:shd w:val="clear" w:color="auto" w:fill="auto"/>
            <w:noWrap/>
            <w:vAlign w:val="bottom"/>
            <w:hideMark/>
          </w:tcPr>
          <w:p w14:paraId="08B66FE9" w14:textId="77777777" w:rsidR="00B42889" w:rsidRPr="003353B3" w:rsidRDefault="00B42889" w:rsidP="00A22F8B">
            <w:pPr>
              <w:spacing w:after="0"/>
              <w:jc w:val="left"/>
              <w:rPr>
                <w:rFonts w:ascii="Arial Unicode MS" w:eastAsia="Arial Unicode MS" w:hAnsi="Arial Unicode MS" w:cs="Arial Unicode MS"/>
                <w:color w:val="000000"/>
                <w:sz w:val="20"/>
                <w:lang w:eastAsia="en-GB"/>
              </w:rPr>
            </w:pPr>
            <w:r w:rsidRPr="003353B3">
              <w:rPr>
                <w:rFonts w:ascii="Arial Unicode MS" w:eastAsia="Arial Unicode MS" w:hAnsi="Arial Unicode MS" w:cs="Arial Unicode MS"/>
                <w:color w:val="000000"/>
                <w:sz w:val="20"/>
                <w:lang w:eastAsia="en-GB"/>
              </w:rPr>
              <w:t>Task </w:t>
            </w:r>
          </w:p>
        </w:tc>
        <w:tc>
          <w:tcPr>
            <w:tcW w:w="1701" w:type="dxa"/>
            <w:tcBorders>
              <w:top w:val="nil"/>
              <w:left w:val="nil"/>
              <w:bottom w:val="single" w:sz="4" w:space="0" w:color="C0C0C0"/>
              <w:right w:val="single" w:sz="4" w:space="0" w:color="C0C0C0"/>
            </w:tcBorders>
          </w:tcPr>
          <w:p w14:paraId="59EFE475" w14:textId="77777777" w:rsidR="00B42889" w:rsidRPr="003353B3" w:rsidRDefault="00B42889" w:rsidP="00322A49">
            <w:pPr>
              <w:spacing w:after="0"/>
              <w:jc w:val="center"/>
              <w:rPr>
                <w:rFonts w:ascii="Arial Unicode MS" w:eastAsia="Arial Unicode MS" w:hAnsi="Arial Unicode MS" w:cs="Arial Unicode MS"/>
                <w:color w:val="000000"/>
                <w:sz w:val="20"/>
                <w:lang w:eastAsia="en-GB"/>
              </w:rPr>
            </w:pPr>
          </w:p>
        </w:tc>
        <w:tc>
          <w:tcPr>
            <w:tcW w:w="1418" w:type="dxa"/>
            <w:tcBorders>
              <w:top w:val="nil"/>
              <w:left w:val="nil"/>
              <w:bottom w:val="single" w:sz="4" w:space="0" w:color="C0C0C0"/>
              <w:right w:val="single" w:sz="4" w:space="0" w:color="C0C0C0"/>
            </w:tcBorders>
          </w:tcPr>
          <w:p w14:paraId="631C39CA" w14:textId="77777777" w:rsidR="00B42889" w:rsidRPr="003353B3" w:rsidRDefault="00B42889" w:rsidP="00322A49">
            <w:pPr>
              <w:spacing w:after="0"/>
              <w:jc w:val="center"/>
              <w:rPr>
                <w:rFonts w:ascii="Arial Unicode MS" w:eastAsia="Arial Unicode MS" w:hAnsi="Arial Unicode MS" w:cs="Arial Unicode MS"/>
                <w:color w:val="000000"/>
                <w:sz w:val="20"/>
                <w:lang w:eastAsia="en-GB"/>
              </w:rPr>
            </w:pPr>
          </w:p>
        </w:tc>
        <w:tc>
          <w:tcPr>
            <w:tcW w:w="1417" w:type="dxa"/>
            <w:tcBorders>
              <w:top w:val="nil"/>
              <w:left w:val="single" w:sz="4" w:space="0" w:color="C0C0C0"/>
              <w:bottom w:val="single" w:sz="4" w:space="0" w:color="C0C0C0"/>
              <w:right w:val="single" w:sz="4" w:space="0" w:color="C0C0C0"/>
            </w:tcBorders>
          </w:tcPr>
          <w:p w14:paraId="4CE1D9B1" w14:textId="77777777" w:rsidR="00B42889" w:rsidRPr="003353B3" w:rsidRDefault="00B42889" w:rsidP="0060777D">
            <w:pPr>
              <w:spacing w:after="0"/>
              <w:jc w:val="center"/>
              <w:rPr>
                <w:rFonts w:ascii="Arial" w:hAnsi="Arial" w:cs="Arial"/>
                <w:b/>
                <w:bCs/>
                <w:sz w:val="20"/>
                <w:lang w:eastAsia="en-GB"/>
              </w:rPr>
            </w:pPr>
          </w:p>
        </w:tc>
        <w:tc>
          <w:tcPr>
            <w:tcW w:w="1418" w:type="dxa"/>
            <w:tcBorders>
              <w:top w:val="nil"/>
              <w:left w:val="nil"/>
              <w:bottom w:val="single" w:sz="4" w:space="0" w:color="C0C0C0"/>
              <w:right w:val="single" w:sz="4" w:space="0" w:color="auto"/>
            </w:tcBorders>
          </w:tcPr>
          <w:p w14:paraId="0F6936F1" w14:textId="77777777" w:rsidR="00B42889" w:rsidRPr="003353B3" w:rsidRDefault="00B42889" w:rsidP="00322A49">
            <w:pPr>
              <w:spacing w:after="0"/>
              <w:jc w:val="center"/>
              <w:rPr>
                <w:rFonts w:ascii="Arial Unicode MS" w:eastAsia="Arial Unicode MS" w:hAnsi="Arial Unicode MS" w:cs="Arial Unicode MS"/>
                <w:color w:val="000000"/>
                <w:sz w:val="20"/>
                <w:lang w:eastAsia="en-GB"/>
              </w:rPr>
            </w:pPr>
          </w:p>
        </w:tc>
      </w:tr>
      <w:tr w:rsidR="00B42889" w:rsidRPr="003353B3" w14:paraId="740134B7" w14:textId="77777777" w:rsidTr="00B42889">
        <w:trPr>
          <w:trHeight w:val="300"/>
        </w:trPr>
        <w:tc>
          <w:tcPr>
            <w:tcW w:w="828" w:type="dxa"/>
            <w:tcBorders>
              <w:top w:val="nil"/>
              <w:left w:val="single" w:sz="8" w:space="0" w:color="auto"/>
              <w:bottom w:val="single" w:sz="4" w:space="0" w:color="C0C0C0"/>
              <w:right w:val="single" w:sz="4" w:space="0" w:color="C0C0C0"/>
            </w:tcBorders>
            <w:shd w:val="clear" w:color="auto" w:fill="auto"/>
            <w:noWrap/>
            <w:vAlign w:val="bottom"/>
            <w:hideMark/>
          </w:tcPr>
          <w:p w14:paraId="4C20C784" w14:textId="77777777" w:rsidR="00B42889" w:rsidRPr="003353B3" w:rsidRDefault="00B42889" w:rsidP="00A22F8B">
            <w:pPr>
              <w:spacing w:after="0"/>
              <w:jc w:val="right"/>
              <w:rPr>
                <w:rFonts w:ascii="Arial" w:hAnsi="Arial" w:cs="Arial"/>
                <w:sz w:val="20"/>
                <w:lang w:eastAsia="en-GB"/>
              </w:rPr>
            </w:pPr>
            <w:r w:rsidRPr="003353B3">
              <w:rPr>
                <w:rFonts w:ascii="Arial" w:hAnsi="Arial" w:cs="Arial"/>
                <w:sz w:val="20"/>
                <w:lang w:eastAsia="en-GB"/>
              </w:rPr>
              <w:t>1.1.2</w:t>
            </w:r>
          </w:p>
        </w:tc>
        <w:tc>
          <w:tcPr>
            <w:tcW w:w="272" w:type="dxa"/>
            <w:tcBorders>
              <w:top w:val="nil"/>
              <w:left w:val="nil"/>
              <w:bottom w:val="single" w:sz="4" w:space="0" w:color="C0C0C0"/>
              <w:right w:val="single" w:sz="4" w:space="0" w:color="C0C0C0"/>
            </w:tcBorders>
            <w:shd w:val="clear" w:color="auto" w:fill="auto"/>
            <w:noWrap/>
            <w:vAlign w:val="bottom"/>
            <w:hideMark/>
          </w:tcPr>
          <w:p w14:paraId="2092EA2C" w14:textId="77777777" w:rsidR="00B42889" w:rsidRPr="003353B3" w:rsidRDefault="00B42889" w:rsidP="00A22F8B">
            <w:pPr>
              <w:spacing w:after="0"/>
              <w:jc w:val="right"/>
              <w:rPr>
                <w:rFonts w:ascii="Arial" w:hAnsi="Arial" w:cs="Arial"/>
                <w:sz w:val="20"/>
                <w:lang w:eastAsia="en-GB"/>
              </w:rPr>
            </w:pPr>
            <w:r w:rsidRPr="003353B3">
              <w:rPr>
                <w:rFonts w:ascii="Arial" w:hAnsi="Arial" w:cs="Arial"/>
                <w:sz w:val="20"/>
                <w:lang w:eastAsia="en-GB"/>
              </w:rPr>
              <w:t> </w:t>
            </w:r>
          </w:p>
        </w:tc>
        <w:tc>
          <w:tcPr>
            <w:tcW w:w="272" w:type="dxa"/>
            <w:tcBorders>
              <w:top w:val="nil"/>
              <w:left w:val="nil"/>
              <w:bottom w:val="single" w:sz="4" w:space="0" w:color="C0C0C0"/>
              <w:right w:val="single" w:sz="4" w:space="0" w:color="C0C0C0"/>
            </w:tcBorders>
            <w:shd w:val="clear" w:color="auto" w:fill="auto"/>
            <w:noWrap/>
            <w:vAlign w:val="bottom"/>
            <w:hideMark/>
          </w:tcPr>
          <w:p w14:paraId="3F2E5DF2" w14:textId="77777777" w:rsidR="00B42889" w:rsidRPr="003353B3" w:rsidRDefault="00B42889" w:rsidP="00A22F8B">
            <w:pPr>
              <w:spacing w:after="0"/>
              <w:jc w:val="right"/>
              <w:rPr>
                <w:rFonts w:ascii="Arial" w:hAnsi="Arial" w:cs="Arial"/>
                <w:sz w:val="20"/>
                <w:lang w:eastAsia="en-GB"/>
              </w:rPr>
            </w:pPr>
            <w:r w:rsidRPr="003353B3">
              <w:rPr>
                <w:rFonts w:ascii="Arial" w:hAnsi="Arial" w:cs="Arial"/>
                <w:sz w:val="20"/>
                <w:lang w:eastAsia="en-GB"/>
              </w:rPr>
              <w:t> </w:t>
            </w:r>
          </w:p>
        </w:tc>
        <w:tc>
          <w:tcPr>
            <w:tcW w:w="1478" w:type="dxa"/>
            <w:gridSpan w:val="2"/>
            <w:tcBorders>
              <w:top w:val="single" w:sz="4" w:space="0" w:color="C0C0C0"/>
              <w:left w:val="nil"/>
              <w:bottom w:val="single" w:sz="4" w:space="0" w:color="C0C0C0"/>
              <w:right w:val="single" w:sz="4" w:space="0" w:color="C0C0C0"/>
            </w:tcBorders>
            <w:shd w:val="clear" w:color="auto" w:fill="auto"/>
            <w:noWrap/>
            <w:vAlign w:val="bottom"/>
            <w:hideMark/>
          </w:tcPr>
          <w:p w14:paraId="70D6DD16" w14:textId="77777777" w:rsidR="00B42889" w:rsidRPr="003353B3" w:rsidRDefault="00B42889" w:rsidP="00A22F8B">
            <w:pPr>
              <w:spacing w:after="0"/>
              <w:jc w:val="left"/>
              <w:rPr>
                <w:rFonts w:ascii="Arial" w:hAnsi="Arial" w:cs="Arial"/>
                <w:sz w:val="20"/>
                <w:lang w:eastAsia="en-GB"/>
              </w:rPr>
            </w:pPr>
            <w:r w:rsidRPr="003353B3">
              <w:rPr>
                <w:rFonts w:ascii="Arial" w:hAnsi="Arial" w:cs="Arial"/>
                <w:sz w:val="20"/>
                <w:lang w:eastAsia="en-GB"/>
              </w:rPr>
              <w:t>Activity</w:t>
            </w:r>
          </w:p>
        </w:tc>
        <w:tc>
          <w:tcPr>
            <w:tcW w:w="1701" w:type="dxa"/>
            <w:tcBorders>
              <w:top w:val="single" w:sz="4" w:space="0" w:color="C0C0C0"/>
              <w:left w:val="nil"/>
              <w:bottom w:val="single" w:sz="4" w:space="0" w:color="C0C0C0"/>
              <w:right w:val="single" w:sz="4" w:space="0" w:color="C0C0C0"/>
            </w:tcBorders>
          </w:tcPr>
          <w:p w14:paraId="7DEC7C77" w14:textId="77777777" w:rsidR="00B42889" w:rsidRPr="003353B3" w:rsidRDefault="00B42889" w:rsidP="00322A49">
            <w:pPr>
              <w:spacing w:after="0"/>
              <w:jc w:val="center"/>
              <w:rPr>
                <w:rFonts w:ascii="Arial" w:hAnsi="Arial" w:cs="Arial"/>
                <w:sz w:val="20"/>
                <w:lang w:eastAsia="en-GB"/>
              </w:rPr>
            </w:pPr>
          </w:p>
        </w:tc>
        <w:tc>
          <w:tcPr>
            <w:tcW w:w="1418" w:type="dxa"/>
            <w:tcBorders>
              <w:top w:val="single" w:sz="4" w:space="0" w:color="C0C0C0"/>
              <w:left w:val="nil"/>
              <w:bottom w:val="single" w:sz="4" w:space="0" w:color="C0C0C0"/>
              <w:right w:val="single" w:sz="4" w:space="0" w:color="C0C0C0"/>
            </w:tcBorders>
          </w:tcPr>
          <w:p w14:paraId="746FDB96" w14:textId="77777777" w:rsidR="00B42889" w:rsidRPr="003353B3" w:rsidRDefault="00B42889" w:rsidP="00322A49">
            <w:pPr>
              <w:spacing w:after="0"/>
              <w:jc w:val="center"/>
              <w:rPr>
                <w:rFonts w:ascii="Arial" w:hAnsi="Arial" w:cs="Arial"/>
                <w:sz w:val="20"/>
                <w:lang w:eastAsia="en-GB"/>
              </w:rPr>
            </w:pPr>
          </w:p>
        </w:tc>
        <w:tc>
          <w:tcPr>
            <w:tcW w:w="1417" w:type="dxa"/>
            <w:tcBorders>
              <w:top w:val="single" w:sz="4" w:space="0" w:color="C0C0C0"/>
              <w:left w:val="single" w:sz="4" w:space="0" w:color="C0C0C0"/>
              <w:bottom w:val="single" w:sz="4" w:space="0" w:color="C0C0C0"/>
              <w:right w:val="single" w:sz="4" w:space="0" w:color="C0C0C0"/>
            </w:tcBorders>
          </w:tcPr>
          <w:p w14:paraId="0247FB2A" w14:textId="77777777" w:rsidR="00B42889" w:rsidRPr="003353B3" w:rsidRDefault="00B42889" w:rsidP="00322A49">
            <w:pPr>
              <w:spacing w:after="0"/>
              <w:jc w:val="center"/>
              <w:rPr>
                <w:rFonts w:ascii="Arial" w:hAnsi="Arial" w:cs="Arial"/>
                <w:sz w:val="20"/>
                <w:lang w:eastAsia="en-GB"/>
              </w:rPr>
            </w:pPr>
          </w:p>
        </w:tc>
        <w:tc>
          <w:tcPr>
            <w:tcW w:w="1418" w:type="dxa"/>
            <w:tcBorders>
              <w:top w:val="single" w:sz="4" w:space="0" w:color="C0C0C0"/>
              <w:left w:val="nil"/>
              <w:bottom w:val="single" w:sz="4" w:space="0" w:color="C0C0C0"/>
              <w:right w:val="single" w:sz="4" w:space="0" w:color="auto"/>
            </w:tcBorders>
          </w:tcPr>
          <w:p w14:paraId="1E7B1C81" w14:textId="77777777" w:rsidR="00B42889" w:rsidRPr="003353B3" w:rsidRDefault="00B42889" w:rsidP="00322A49">
            <w:pPr>
              <w:spacing w:after="0"/>
              <w:jc w:val="center"/>
              <w:rPr>
                <w:rFonts w:ascii="Arial" w:hAnsi="Arial" w:cs="Arial"/>
                <w:sz w:val="20"/>
                <w:lang w:eastAsia="en-GB"/>
              </w:rPr>
            </w:pPr>
          </w:p>
        </w:tc>
      </w:tr>
      <w:tr w:rsidR="00B42889" w:rsidRPr="003353B3" w14:paraId="65AC3778" w14:textId="77777777" w:rsidTr="00B42889">
        <w:trPr>
          <w:trHeight w:val="300"/>
        </w:trPr>
        <w:tc>
          <w:tcPr>
            <w:tcW w:w="828" w:type="dxa"/>
            <w:tcBorders>
              <w:top w:val="nil"/>
              <w:left w:val="single" w:sz="8" w:space="0" w:color="auto"/>
              <w:bottom w:val="single" w:sz="4" w:space="0" w:color="C0C0C0"/>
              <w:right w:val="single" w:sz="4" w:space="0" w:color="C0C0C0"/>
            </w:tcBorders>
            <w:shd w:val="clear" w:color="auto" w:fill="auto"/>
            <w:noWrap/>
            <w:vAlign w:val="bottom"/>
            <w:hideMark/>
          </w:tcPr>
          <w:p w14:paraId="6D5035A2" w14:textId="77777777" w:rsidR="00B42889" w:rsidRPr="003353B3" w:rsidRDefault="00B42889" w:rsidP="00A22F8B">
            <w:pPr>
              <w:spacing w:after="0"/>
              <w:jc w:val="right"/>
              <w:rPr>
                <w:rFonts w:ascii="Arial" w:hAnsi="Arial" w:cs="Arial"/>
                <w:sz w:val="20"/>
                <w:lang w:eastAsia="en-GB"/>
              </w:rPr>
            </w:pPr>
            <w:r w:rsidRPr="003353B3">
              <w:rPr>
                <w:rFonts w:ascii="Arial" w:hAnsi="Arial" w:cs="Arial"/>
                <w:sz w:val="20"/>
                <w:lang w:eastAsia="en-GB"/>
              </w:rPr>
              <w:t>1.1.3</w:t>
            </w:r>
          </w:p>
        </w:tc>
        <w:tc>
          <w:tcPr>
            <w:tcW w:w="272" w:type="dxa"/>
            <w:tcBorders>
              <w:top w:val="nil"/>
              <w:left w:val="nil"/>
              <w:bottom w:val="single" w:sz="4" w:space="0" w:color="C0C0C0"/>
              <w:right w:val="single" w:sz="4" w:space="0" w:color="C0C0C0"/>
            </w:tcBorders>
            <w:shd w:val="clear" w:color="auto" w:fill="auto"/>
            <w:noWrap/>
            <w:vAlign w:val="bottom"/>
            <w:hideMark/>
          </w:tcPr>
          <w:p w14:paraId="39266A15" w14:textId="77777777" w:rsidR="00B42889" w:rsidRPr="003353B3" w:rsidRDefault="00B42889" w:rsidP="00A22F8B">
            <w:pPr>
              <w:spacing w:after="0"/>
              <w:jc w:val="right"/>
              <w:rPr>
                <w:rFonts w:ascii="Arial" w:hAnsi="Arial" w:cs="Arial"/>
                <w:sz w:val="20"/>
                <w:lang w:eastAsia="en-GB"/>
              </w:rPr>
            </w:pPr>
            <w:r w:rsidRPr="003353B3">
              <w:rPr>
                <w:rFonts w:ascii="Arial" w:hAnsi="Arial" w:cs="Arial"/>
                <w:sz w:val="20"/>
                <w:lang w:eastAsia="en-GB"/>
              </w:rPr>
              <w:t> </w:t>
            </w:r>
          </w:p>
        </w:tc>
        <w:tc>
          <w:tcPr>
            <w:tcW w:w="272" w:type="dxa"/>
            <w:tcBorders>
              <w:top w:val="nil"/>
              <w:left w:val="nil"/>
              <w:bottom w:val="single" w:sz="4" w:space="0" w:color="C0C0C0"/>
              <w:right w:val="single" w:sz="4" w:space="0" w:color="C0C0C0"/>
            </w:tcBorders>
            <w:shd w:val="clear" w:color="auto" w:fill="auto"/>
            <w:noWrap/>
            <w:vAlign w:val="bottom"/>
            <w:hideMark/>
          </w:tcPr>
          <w:p w14:paraId="11C08691" w14:textId="77777777" w:rsidR="00B42889" w:rsidRPr="003353B3" w:rsidRDefault="00B42889" w:rsidP="00A22F8B">
            <w:pPr>
              <w:spacing w:after="0"/>
              <w:jc w:val="right"/>
              <w:rPr>
                <w:rFonts w:ascii="Arial" w:hAnsi="Arial" w:cs="Arial"/>
                <w:sz w:val="20"/>
                <w:lang w:eastAsia="en-GB"/>
              </w:rPr>
            </w:pPr>
            <w:r w:rsidRPr="003353B3">
              <w:rPr>
                <w:rFonts w:ascii="Arial" w:hAnsi="Arial" w:cs="Arial"/>
                <w:sz w:val="20"/>
                <w:lang w:eastAsia="en-GB"/>
              </w:rPr>
              <w:t> </w:t>
            </w:r>
          </w:p>
        </w:tc>
        <w:tc>
          <w:tcPr>
            <w:tcW w:w="1478" w:type="dxa"/>
            <w:gridSpan w:val="2"/>
            <w:tcBorders>
              <w:top w:val="single" w:sz="4" w:space="0" w:color="C0C0C0"/>
              <w:left w:val="nil"/>
              <w:bottom w:val="single" w:sz="4" w:space="0" w:color="C0C0C0"/>
              <w:right w:val="single" w:sz="4" w:space="0" w:color="C0C0C0"/>
            </w:tcBorders>
            <w:shd w:val="clear" w:color="auto" w:fill="auto"/>
            <w:noWrap/>
            <w:vAlign w:val="bottom"/>
            <w:hideMark/>
          </w:tcPr>
          <w:p w14:paraId="21F72179" w14:textId="77777777" w:rsidR="00B42889" w:rsidRPr="003353B3" w:rsidRDefault="00B42889" w:rsidP="00A22F8B">
            <w:pPr>
              <w:spacing w:after="0"/>
              <w:jc w:val="left"/>
              <w:rPr>
                <w:rFonts w:ascii="Arial" w:hAnsi="Arial" w:cs="Arial"/>
                <w:sz w:val="20"/>
                <w:lang w:eastAsia="en-GB"/>
              </w:rPr>
            </w:pPr>
            <w:r w:rsidRPr="003353B3">
              <w:rPr>
                <w:rFonts w:ascii="Arial" w:hAnsi="Arial" w:cs="Arial"/>
                <w:sz w:val="20"/>
                <w:lang w:eastAsia="en-GB"/>
              </w:rPr>
              <w:t>Activity</w:t>
            </w:r>
          </w:p>
        </w:tc>
        <w:tc>
          <w:tcPr>
            <w:tcW w:w="1701" w:type="dxa"/>
            <w:tcBorders>
              <w:top w:val="single" w:sz="4" w:space="0" w:color="C0C0C0"/>
              <w:left w:val="nil"/>
              <w:bottom w:val="single" w:sz="4" w:space="0" w:color="C0C0C0"/>
              <w:right w:val="single" w:sz="4" w:space="0" w:color="C0C0C0"/>
            </w:tcBorders>
          </w:tcPr>
          <w:p w14:paraId="20CBECA9" w14:textId="77777777" w:rsidR="00B42889" w:rsidRPr="003353B3" w:rsidRDefault="00B42889" w:rsidP="00322A49">
            <w:pPr>
              <w:spacing w:after="0"/>
              <w:jc w:val="center"/>
              <w:rPr>
                <w:rFonts w:ascii="Arial" w:hAnsi="Arial" w:cs="Arial"/>
                <w:sz w:val="20"/>
                <w:lang w:eastAsia="en-GB"/>
              </w:rPr>
            </w:pPr>
          </w:p>
        </w:tc>
        <w:tc>
          <w:tcPr>
            <w:tcW w:w="1418" w:type="dxa"/>
            <w:tcBorders>
              <w:top w:val="single" w:sz="4" w:space="0" w:color="C0C0C0"/>
              <w:left w:val="nil"/>
              <w:bottom w:val="single" w:sz="4" w:space="0" w:color="C0C0C0"/>
              <w:right w:val="single" w:sz="4" w:space="0" w:color="C0C0C0"/>
            </w:tcBorders>
          </w:tcPr>
          <w:p w14:paraId="4A42D0BB" w14:textId="77777777" w:rsidR="00B42889" w:rsidRPr="003353B3" w:rsidRDefault="00B42889" w:rsidP="00322A49">
            <w:pPr>
              <w:spacing w:after="0"/>
              <w:jc w:val="center"/>
              <w:rPr>
                <w:rFonts w:ascii="Arial" w:hAnsi="Arial" w:cs="Arial"/>
                <w:sz w:val="20"/>
                <w:lang w:eastAsia="en-GB"/>
              </w:rPr>
            </w:pPr>
          </w:p>
        </w:tc>
        <w:tc>
          <w:tcPr>
            <w:tcW w:w="1417" w:type="dxa"/>
            <w:tcBorders>
              <w:top w:val="single" w:sz="4" w:space="0" w:color="C0C0C0"/>
              <w:left w:val="single" w:sz="4" w:space="0" w:color="C0C0C0"/>
              <w:bottom w:val="single" w:sz="4" w:space="0" w:color="C0C0C0"/>
              <w:right w:val="single" w:sz="4" w:space="0" w:color="C0C0C0"/>
            </w:tcBorders>
          </w:tcPr>
          <w:p w14:paraId="004E7EC3" w14:textId="77777777" w:rsidR="00B42889" w:rsidRPr="003353B3" w:rsidRDefault="00B42889" w:rsidP="00322A49">
            <w:pPr>
              <w:spacing w:after="0"/>
              <w:jc w:val="center"/>
              <w:rPr>
                <w:rFonts w:ascii="Arial" w:hAnsi="Arial" w:cs="Arial"/>
                <w:sz w:val="20"/>
                <w:lang w:eastAsia="en-GB"/>
              </w:rPr>
            </w:pPr>
          </w:p>
        </w:tc>
        <w:tc>
          <w:tcPr>
            <w:tcW w:w="1418" w:type="dxa"/>
            <w:tcBorders>
              <w:top w:val="single" w:sz="4" w:space="0" w:color="C0C0C0"/>
              <w:left w:val="nil"/>
              <w:bottom w:val="single" w:sz="4" w:space="0" w:color="C0C0C0"/>
              <w:right w:val="single" w:sz="4" w:space="0" w:color="auto"/>
            </w:tcBorders>
          </w:tcPr>
          <w:p w14:paraId="5E61B6BC" w14:textId="77777777" w:rsidR="00B42889" w:rsidRPr="003353B3" w:rsidRDefault="00B42889" w:rsidP="00322A49">
            <w:pPr>
              <w:spacing w:after="0"/>
              <w:jc w:val="center"/>
              <w:rPr>
                <w:rFonts w:ascii="Arial" w:hAnsi="Arial" w:cs="Arial"/>
                <w:sz w:val="20"/>
                <w:lang w:eastAsia="en-GB"/>
              </w:rPr>
            </w:pPr>
          </w:p>
        </w:tc>
      </w:tr>
      <w:tr w:rsidR="00B42889" w:rsidRPr="003353B3" w14:paraId="44574FA9" w14:textId="77777777" w:rsidTr="00B42889">
        <w:trPr>
          <w:trHeight w:val="300"/>
        </w:trPr>
        <w:tc>
          <w:tcPr>
            <w:tcW w:w="828" w:type="dxa"/>
            <w:tcBorders>
              <w:top w:val="nil"/>
              <w:left w:val="single" w:sz="8" w:space="0" w:color="auto"/>
              <w:bottom w:val="single" w:sz="4" w:space="0" w:color="C0C0C0"/>
              <w:right w:val="single" w:sz="4" w:space="0" w:color="C0C0C0"/>
            </w:tcBorders>
            <w:shd w:val="clear" w:color="000000" w:fill="F2F2F2"/>
            <w:noWrap/>
            <w:vAlign w:val="bottom"/>
            <w:hideMark/>
          </w:tcPr>
          <w:p w14:paraId="1AD8D169" w14:textId="77777777" w:rsidR="00B42889" w:rsidRPr="003353B3" w:rsidRDefault="00B42889" w:rsidP="00A22F8B">
            <w:pPr>
              <w:spacing w:after="0"/>
              <w:jc w:val="right"/>
              <w:rPr>
                <w:rFonts w:ascii="Arial" w:hAnsi="Arial" w:cs="Arial"/>
                <w:b/>
                <w:bCs/>
                <w:sz w:val="20"/>
                <w:lang w:eastAsia="en-GB"/>
              </w:rPr>
            </w:pPr>
            <w:r w:rsidRPr="003353B3">
              <w:rPr>
                <w:rFonts w:ascii="Arial" w:hAnsi="Arial" w:cs="Arial"/>
                <w:b/>
                <w:bCs/>
                <w:sz w:val="20"/>
                <w:lang w:eastAsia="en-GB"/>
              </w:rPr>
              <w:t>1.2</w:t>
            </w:r>
          </w:p>
        </w:tc>
        <w:tc>
          <w:tcPr>
            <w:tcW w:w="272" w:type="dxa"/>
            <w:tcBorders>
              <w:top w:val="nil"/>
              <w:left w:val="nil"/>
              <w:bottom w:val="single" w:sz="4" w:space="0" w:color="C0C0C0"/>
              <w:right w:val="single" w:sz="4" w:space="0" w:color="C0C0C0"/>
            </w:tcBorders>
            <w:shd w:val="clear" w:color="000000" w:fill="F2F2F2"/>
            <w:noWrap/>
            <w:vAlign w:val="bottom"/>
            <w:hideMark/>
          </w:tcPr>
          <w:p w14:paraId="0AE66252" w14:textId="77777777" w:rsidR="00B42889" w:rsidRPr="003353B3" w:rsidRDefault="00B42889" w:rsidP="00A22F8B">
            <w:pPr>
              <w:spacing w:after="0"/>
              <w:jc w:val="right"/>
              <w:rPr>
                <w:rFonts w:ascii="Arial" w:hAnsi="Arial" w:cs="Arial"/>
                <w:b/>
                <w:bCs/>
                <w:sz w:val="20"/>
                <w:lang w:eastAsia="en-GB"/>
              </w:rPr>
            </w:pPr>
            <w:r w:rsidRPr="003353B3">
              <w:rPr>
                <w:rFonts w:ascii="Arial" w:hAnsi="Arial" w:cs="Arial"/>
                <w:b/>
                <w:bCs/>
                <w:sz w:val="20"/>
                <w:lang w:eastAsia="en-GB"/>
              </w:rPr>
              <w:t> </w:t>
            </w:r>
          </w:p>
        </w:tc>
        <w:tc>
          <w:tcPr>
            <w:tcW w:w="1750" w:type="dxa"/>
            <w:gridSpan w:val="3"/>
            <w:tcBorders>
              <w:top w:val="single" w:sz="4" w:space="0" w:color="C0C0C0"/>
              <w:left w:val="nil"/>
              <w:bottom w:val="single" w:sz="4" w:space="0" w:color="C0C0C0"/>
              <w:right w:val="single" w:sz="4" w:space="0" w:color="C0C0C0"/>
            </w:tcBorders>
            <w:shd w:val="clear" w:color="000000" w:fill="F2F2F2"/>
            <w:noWrap/>
            <w:vAlign w:val="bottom"/>
            <w:hideMark/>
          </w:tcPr>
          <w:p w14:paraId="4356879B" w14:textId="77777777" w:rsidR="00B42889" w:rsidRPr="003353B3" w:rsidRDefault="00B42889" w:rsidP="00A22F8B">
            <w:pPr>
              <w:spacing w:after="0"/>
              <w:jc w:val="left"/>
              <w:rPr>
                <w:rFonts w:ascii="Arial" w:hAnsi="Arial" w:cs="Arial"/>
                <w:b/>
                <w:bCs/>
                <w:sz w:val="20"/>
                <w:lang w:eastAsia="en-GB"/>
              </w:rPr>
            </w:pPr>
            <w:r w:rsidRPr="003353B3">
              <w:rPr>
                <w:rFonts w:ascii="Arial" w:hAnsi="Arial" w:cs="Arial"/>
                <w:b/>
                <w:bCs/>
                <w:sz w:val="20"/>
                <w:lang w:eastAsia="en-GB"/>
              </w:rPr>
              <w:t>Deliverable  </w:t>
            </w:r>
          </w:p>
        </w:tc>
        <w:tc>
          <w:tcPr>
            <w:tcW w:w="1701" w:type="dxa"/>
            <w:tcBorders>
              <w:top w:val="single" w:sz="4" w:space="0" w:color="C0C0C0"/>
              <w:left w:val="nil"/>
              <w:bottom w:val="single" w:sz="4" w:space="0" w:color="C0C0C0"/>
              <w:right w:val="single" w:sz="4" w:space="0" w:color="C0C0C0"/>
            </w:tcBorders>
            <w:shd w:val="clear" w:color="000000" w:fill="F2F2F2"/>
          </w:tcPr>
          <w:p w14:paraId="699D1867" w14:textId="77777777" w:rsidR="00B42889" w:rsidRPr="003353B3" w:rsidRDefault="00B42889" w:rsidP="00322A49">
            <w:pPr>
              <w:spacing w:after="0"/>
              <w:jc w:val="center"/>
              <w:rPr>
                <w:rFonts w:ascii="Arial" w:hAnsi="Arial" w:cs="Arial"/>
                <w:b/>
                <w:bCs/>
                <w:sz w:val="20"/>
                <w:lang w:eastAsia="en-GB"/>
              </w:rPr>
            </w:pPr>
          </w:p>
        </w:tc>
        <w:tc>
          <w:tcPr>
            <w:tcW w:w="1418" w:type="dxa"/>
            <w:tcBorders>
              <w:top w:val="single" w:sz="4" w:space="0" w:color="C0C0C0"/>
              <w:left w:val="nil"/>
              <w:bottom w:val="single" w:sz="4" w:space="0" w:color="C0C0C0"/>
              <w:right w:val="single" w:sz="4" w:space="0" w:color="C0C0C0"/>
            </w:tcBorders>
            <w:shd w:val="clear" w:color="000000" w:fill="F2F2F2"/>
          </w:tcPr>
          <w:p w14:paraId="4ABE121E" w14:textId="77777777" w:rsidR="00B42889" w:rsidRPr="003353B3" w:rsidRDefault="00B42889" w:rsidP="00322A49">
            <w:pPr>
              <w:spacing w:after="0"/>
              <w:jc w:val="center"/>
              <w:rPr>
                <w:rFonts w:ascii="Arial" w:hAnsi="Arial" w:cs="Arial"/>
                <w:b/>
                <w:bCs/>
                <w:sz w:val="20"/>
                <w:lang w:eastAsia="en-GB"/>
              </w:rPr>
            </w:pPr>
          </w:p>
        </w:tc>
        <w:tc>
          <w:tcPr>
            <w:tcW w:w="1417" w:type="dxa"/>
            <w:tcBorders>
              <w:top w:val="single" w:sz="4" w:space="0" w:color="C0C0C0"/>
              <w:left w:val="single" w:sz="4" w:space="0" w:color="C0C0C0"/>
              <w:bottom w:val="single" w:sz="4" w:space="0" w:color="C0C0C0"/>
              <w:right w:val="single" w:sz="4" w:space="0" w:color="C0C0C0"/>
            </w:tcBorders>
            <w:shd w:val="clear" w:color="000000" w:fill="F2F2F2"/>
          </w:tcPr>
          <w:p w14:paraId="78C9D58C" w14:textId="77777777" w:rsidR="00B42889" w:rsidRPr="003353B3" w:rsidRDefault="00B42889" w:rsidP="00322A49">
            <w:pPr>
              <w:spacing w:after="0"/>
              <w:jc w:val="center"/>
              <w:rPr>
                <w:rFonts w:ascii="Arial" w:hAnsi="Arial" w:cs="Arial"/>
                <w:b/>
                <w:bCs/>
                <w:sz w:val="20"/>
                <w:lang w:eastAsia="en-GB"/>
              </w:rPr>
            </w:pPr>
          </w:p>
        </w:tc>
        <w:tc>
          <w:tcPr>
            <w:tcW w:w="1418" w:type="dxa"/>
            <w:tcBorders>
              <w:top w:val="single" w:sz="4" w:space="0" w:color="C0C0C0"/>
              <w:left w:val="nil"/>
              <w:bottom w:val="single" w:sz="4" w:space="0" w:color="C0C0C0"/>
              <w:right w:val="single" w:sz="4" w:space="0" w:color="auto"/>
            </w:tcBorders>
            <w:shd w:val="clear" w:color="000000" w:fill="F2F2F2"/>
          </w:tcPr>
          <w:p w14:paraId="72125517" w14:textId="77777777" w:rsidR="00B42889" w:rsidRPr="003353B3" w:rsidRDefault="00B42889" w:rsidP="00322A49">
            <w:pPr>
              <w:spacing w:after="0"/>
              <w:jc w:val="center"/>
              <w:rPr>
                <w:rFonts w:ascii="Arial" w:hAnsi="Arial" w:cs="Arial"/>
                <w:b/>
                <w:bCs/>
                <w:sz w:val="20"/>
                <w:lang w:eastAsia="en-GB"/>
              </w:rPr>
            </w:pPr>
          </w:p>
        </w:tc>
      </w:tr>
      <w:tr w:rsidR="00B42889" w:rsidRPr="003353B3" w14:paraId="4F7E4672" w14:textId="77777777" w:rsidTr="00B42889">
        <w:trPr>
          <w:trHeight w:val="300"/>
        </w:trPr>
        <w:tc>
          <w:tcPr>
            <w:tcW w:w="828" w:type="dxa"/>
            <w:tcBorders>
              <w:top w:val="nil"/>
              <w:left w:val="single" w:sz="8" w:space="0" w:color="auto"/>
              <w:bottom w:val="single" w:sz="4" w:space="0" w:color="C0C0C0"/>
              <w:right w:val="single" w:sz="4" w:space="0" w:color="C0C0C0"/>
            </w:tcBorders>
            <w:shd w:val="clear" w:color="auto" w:fill="auto"/>
            <w:noWrap/>
            <w:vAlign w:val="bottom"/>
            <w:hideMark/>
          </w:tcPr>
          <w:p w14:paraId="6497ED6B" w14:textId="77777777" w:rsidR="00B42889" w:rsidRPr="003353B3" w:rsidRDefault="00B42889" w:rsidP="00A22F8B">
            <w:pPr>
              <w:spacing w:after="0"/>
              <w:jc w:val="right"/>
              <w:rPr>
                <w:rFonts w:ascii="Arial" w:hAnsi="Arial" w:cs="Arial"/>
                <w:sz w:val="20"/>
                <w:lang w:eastAsia="en-GB"/>
              </w:rPr>
            </w:pPr>
            <w:r w:rsidRPr="003353B3">
              <w:rPr>
                <w:rFonts w:ascii="Arial" w:hAnsi="Arial" w:cs="Arial"/>
                <w:sz w:val="20"/>
                <w:lang w:eastAsia="en-GB"/>
              </w:rPr>
              <w:t>1.2.1</w:t>
            </w:r>
          </w:p>
        </w:tc>
        <w:tc>
          <w:tcPr>
            <w:tcW w:w="272" w:type="dxa"/>
            <w:tcBorders>
              <w:top w:val="nil"/>
              <w:left w:val="nil"/>
              <w:bottom w:val="single" w:sz="4" w:space="0" w:color="C0C0C0"/>
              <w:right w:val="single" w:sz="4" w:space="0" w:color="C0C0C0"/>
            </w:tcBorders>
            <w:shd w:val="clear" w:color="auto" w:fill="auto"/>
            <w:noWrap/>
            <w:vAlign w:val="bottom"/>
            <w:hideMark/>
          </w:tcPr>
          <w:p w14:paraId="337C18B5" w14:textId="77777777" w:rsidR="00B42889" w:rsidRPr="003353B3" w:rsidRDefault="00B42889" w:rsidP="00A22F8B">
            <w:pPr>
              <w:spacing w:after="0"/>
              <w:jc w:val="right"/>
              <w:rPr>
                <w:rFonts w:ascii="Arial" w:hAnsi="Arial" w:cs="Arial"/>
                <w:sz w:val="20"/>
                <w:lang w:eastAsia="en-GB"/>
              </w:rPr>
            </w:pPr>
            <w:r w:rsidRPr="003353B3">
              <w:rPr>
                <w:rFonts w:ascii="Arial" w:hAnsi="Arial" w:cs="Arial"/>
                <w:sz w:val="20"/>
                <w:lang w:eastAsia="en-GB"/>
              </w:rPr>
              <w:t> </w:t>
            </w:r>
          </w:p>
        </w:tc>
        <w:tc>
          <w:tcPr>
            <w:tcW w:w="272" w:type="dxa"/>
            <w:tcBorders>
              <w:top w:val="nil"/>
              <w:left w:val="nil"/>
              <w:bottom w:val="single" w:sz="4" w:space="0" w:color="C0C0C0"/>
              <w:right w:val="single" w:sz="4" w:space="0" w:color="C0C0C0"/>
            </w:tcBorders>
            <w:shd w:val="clear" w:color="auto" w:fill="auto"/>
            <w:noWrap/>
            <w:vAlign w:val="bottom"/>
            <w:hideMark/>
          </w:tcPr>
          <w:p w14:paraId="3ACCB4BE" w14:textId="77777777" w:rsidR="00B42889" w:rsidRPr="003353B3" w:rsidRDefault="00B42889" w:rsidP="00A22F8B">
            <w:pPr>
              <w:spacing w:after="0"/>
              <w:jc w:val="right"/>
              <w:rPr>
                <w:rFonts w:ascii="Arial" w:hAnsi="Arial" w:cs="Arial"/>
                <w:sz w:val="20"/>
                <w:lang w:eastAsia="en-GB"/>
              </w:rPr>
            </w:pPr>
            <w:r w:rsidRPr="003353B3">
              <w:rPr>
                <w:rFonts w:ascii="Arial" w:hAnsi="Arial" w:cs="Arial"/>
                <w:sz w:val="20"/>
                <w:lang w:eastAsia="en-GB"/>
              </w:rPr>
              <w:t> </w:t>
            </w:r>
          </w:p>
        </w:tc>
        <w:tc>
          <w:tcPr>
            <w:tcW w:w="1478" w:type="dxa"/>
            <w:gridSpan w:val="2"/>
            <w:tcBorders>
              <w:top w:val="single" w:sz="4" w:space="0" w:color="C0C0C0"/>
              <w:left w:val="nil"/>
              <w:bottom w:val="single" w:sz="4" w:space="0" w:color="C0C0C0"/>
              <w:right w:val="single" w:sz="4" w:space="0" w:color="C0C0C0"/>
            </w:tcBorders>
            <w:shd w:val="clear" w:color="auto" w:fill="auto"/>
            <w:noWrap/>
            <w:vAlign w:val="bottom"/>
            <w:hideMark/>
          </w:tcPr>
          <w:p w14:paraId="5A3EA075" w14:textId="77777777" w:rsidR="00B42889" w:rsidRPr="003353B3" w:rsidRDefault="00B42889" w:rsidP="00A22F8B">
            <w:pPr>
              <w:spacing w:after="0"/>
              <w:jc w:val="left"/>
              <w:rPr>
                <w:rFonts w:ascii="Arial" w:hAnsi="Arial" w:cs="Arial"/>
                <w:sz w:val="20"/>
                <w:lang w:eastAsia="en-GB"/>
              </w:rPr>
            </w:pPr>
            <w:r w:rsidRPr="003353B3">
              <w:rPr>
                <w:rFonts w:ascii="Arial" w:hAnsi="Arial" w:cs="Arial"/>
                <w:sz w:val="20"/>
                <w:lang w:eastAsia="en-GB"/>
              </w:rPr>
              <w:t>Activity</w:t>
            </w:r>
          </w:p>
        </w:tc>
        <w:tc>
          <w:tcPr>
            <w:tcW w:w="1701" w:type="dxa"/>
            <w:tcBorders>
              <w:top w:val="single" w:sz="4" w:space="0" w:color="C0C0C0"/>
              <w:left w:val="nil"/>
              <w:bottom w:val="single" w:sz="4" w:space="0" w:color="C0C0C0"/>
              <w:right w:val="single" w:sz="4" w:space="0" w:color="C0C0C0"/>
            </w:tcBorders>
          </w:tcPr>
          <w:p w14:paraId="2F9E94A0" w14:textId="77777777" w:rsidR="00B42889" w:rsidRPr="003353B3" w:rsidRDefault="00B42889" w:rsidP="00322A49">
            <w:pPr>
              <w:spacing w:after="0"/>
              <w:jc w:val="center"/>
              <w:rPr>
                <w:rFonts w:ascii="Arial" w:hAnsi="Arial" w:cs="Arial"/>
                <w:sz w:val="20"/>
                <w:lang w:eastAsia="en-GB"/>
              </w:rPr>
            </w:pPr>
          </w:p>
        </w:tc>
        <w:tc>
          <w:tcPr>
            <w:tcW w:w="1418" w:type="dxa"/>
            <w:tcBorders>
              <w:top w:val="single" w:sz="4" w:space="0" w:color="C0C0C0"/>
              <w:left w:val="nil"/>
              <w:bottom w:val="single" w:sz="4" w:space="0" w:color="C0C0C0"/>
              <w:right w:val="single" w:sz="4" w:space="0" w:color="C0C0C0"/>
            </w:tcBorders>
          </w:tcPr>
          <w:p w14:paraId="71B89C15" w14:textId="77777777" w:rsidR="00B42889" w:rsidRPr="003353B3" w:rsidRDefault="00B42889" w:rsidP="00322A49">
            <w:pPr>
              <w:spacing w:after="0"/>
              <w:jc w:val="center"/>
              <w:rPr>
                <w:rFonts w:ascii="Arial" w:hAnsi="Arial" w:cs="Arial"/>
                <w:sz w:val="20"/>
                <w:lang w:eastAsia="en-GB"/>
              </w:rPr>
            </w:pPr>
          </w:p>
        </w:tc>
        <w:tc>
          <w:tcPr>
            <w:tcW w:w="1417" w:type="dxa"/>
            <w:tcBorders>
              <w:top w:val="single" w:sz="4" w:space="0" w:color="C0C0C0"/>
              <w:left w:val="single" w:sz="4" w:space="0" w:color="C0C0C0"/>
              <w:bottom w:val="single" w:sz="4" w:space="0" w:color="C0C0C0"/>
              <w:right w:val="single" w:sz="4" w:space="0" w:color="C0C0C0"/>
            </w:tcBorders>
          </w:tcPr>
          <w:p w14:paraId="5248C94A" w14:textId="77777777" w:rsidR="00B42889" w:rsidRPr="003353B3" w:rsidRDefault="00B42889" w:rsidP="00322A49">
            <w:pPr>
              <w:spacing w:after="0"/>
              <w:jc w:val="center"/>
              <w:rPr>
                <w:rFonts w:ascii="Arial" w:hAnsi="Arial" w:cs="Arial"/>
                <w:sz w:val="20"/>
                <w:lang w:eastAsia="en-GB"/>
              </w:rPr>
            </w:pPr>
          </w:p>
        </w:tc>
        <w:tc>
          <w:tcPr>
            <w:tcW w:w="1418" w:type="dxa"/>
            <w:tcBorders>
              <w:top w:val="single" w:sz="4" w:space="0" w:color="C0C0C0"/>
              <w:left w:val="nil"/>
              <w:bottom w:val="single" w:sz="4" w:space="0" w:color="C0C0C0"/>
              <w:right w:val="single" w:sz="4" w:space="0" w:color="auto"/>
            </w:tcBorders>
          </w:tcPr>
          <w:p w14:paraId="4D5EF8DE" w14:textId="77777777" w:rsidR="00B42889" w:rsidRPr="003353B3" w:rsidRDefault="00B42889" w:rsidP="00322A49">
            <w:pPr>
              <w:spacing w:after="0"/>
              <w:jc w:val="center"/>
              <w:rPr>
                <w:rFonts w:ascii="Arial" w:hAnsi="Arial" w:cs="Arial"/>
                <w:sz w:val="20"/>
                <w:lang w:eastAsia="en-GB"/>
              </w:rPr>
            </w:pPr>
          </w:p>
        </w:tc>
      </w:tr>
      <w:tr w:rsidR="00B42889" w:rsidRPr="003353B3" w14:paraId="439D7739" w14:textId="77777777" w:rsidTr="00B42889">
        <w:trPr>
          <w:trHeight w:val="300"/>
        </w:trPr>
        <w:tc>
          <w:tcPr>
            <w:tcW w:w="828" w:type="dxa"/>
            <w:tcBorders>
              <w:top w:val="nil"/>
              <w:left w:val="single" w:sz="8" w:space="0" w:color="auto"/>
              <w:bottom w:val="single" w:sz="4" w:space="0" w:color="C0C0C0"/>
              <w:right w:val="single" w:sz="4" w:space="0" w:color="C0C0C0"/>
            </w:tcBorders>
            <w:shd w:val="clear" w:color="auto" w:fill="auto"/>
            <w:noWrap/>
            <w:vAlign w:val="bottom"/>
            <w:hideMark/>
          </w:tcPr>
          <w:p w14:paraId="3A616F89" w14:textId="77777777" w:rsidR="00B42889" w:rsidRPr="003353B3" w:rsidRDefault="00B42889" w:rsidP="00A22F8B">
            <w:pPr>
              <w:spacing w:after="0"/>
              <w:jc w:val="right"/>
              <w:rPr>
                <w:rFonts w:ascii="Arial" w:hAnsi="Arial" w:cs="Arial"/>
                <w:sz w:val="20"/>
                <w:lang w:eastAsia="en-GB"/>
              </w:rPr>
            </w:pPr>
            <w:r w:rsidRPr="003353B3">
              <w:rPr>
                <w:rFonts w:ascii="Arial" w:hAnsi="Arial" w:cs="Arial"/>
                <w:sz w:val="20"/>
                <w:lang w:eastAsia="en-GB"/>
              </w:rPr>
              <w:t>1.2.2</w:t>
            </w:r>
          </w:p>
        </w:tc>
        <w:tc>
          <w:tcPr>
            <w:tcW w:w="272" w:type="dxa"/>
            <w:tcBorders>
              <w:top w:val="nil"/>
              <w:left w:val="nil"/>
              <w:bottom w:val="single" w:sz="4" w:space="0" w:color="C0C0C0"/>
              <w:right w:val="single" w:sz="4" w:space="0" w:color="C0C0C0"/>
            </w:tcBorders>
            <w:shd w:val="clear" w:color="auto" w:fill="auto"/>
            <w:noWrap/>
            <w:vAlign w:val="bottom"/>
            <w:hideMark/>
          </w:tcPr>
          <w:p w14:paraId="4700B8BB" w14:textId="77777777" w:rsidR="00B42889" w:rsidRPr="003353B3" w:rsidRDefault="00B42889" w:rsidP="00A22F8B">
            <w:pPr>
              <w:spacing w:after="0"/>
              <w:jc w:val="right"/>
              <w:rPr>
                <w:rFonts w:ascii="Arial" w:hAnsi="Arial" w:cs="Arial"/>
                <w:sz w:val="20"/>
                <w:lang w:eastAsia="en-GB"/>
              </w:rPr>
            </w:pPr>
            <w:r w:rsidRPr="003353B3">
              <w:rPr>
                <w:rFonts w:ascii="Arial" w:hAnsi="Arial" w:cs="Arial"/>
                <w:sz w:val="20"/>
                <w:lang w:eastAsia="en-GB"/>
              </w:rPr>
              <w:t> </w:t>
            </w:r>
          </w:p>
        </w:tc>
        <w:tc>
          <w:tcPr>
            <w:tcW w:w="272" w:type="dxa"/>
            <w:tcBorders>
              <w:top w:val="nil"/>
              <w:left w:val="nil"/>
              <w:bottom w:val="single" w:sz="4" w:space="0" w:color="C0C0C0"/>
              <w:right w:val="single" w:sz="4" w:space="0" w:color="C0C0C0"/>
            </w:tcBorders>
            <w:shd w:val="clear" w:color="auto" w:fill="auto"/>
            <w:noWrap/>
            <w:vAlign w:val="bottom"/>
            <w:hideMark/>
          </w:tcPr>
          <w:p w14:paraId="01BBAF3C" w14:textId="77777777" w:rsidR="00B42889" w:rsidRPr="003353B3" w:rsidRDefault="00B42889" w:rsidP="00A22F8B">
            <w:pPr>
              <w:spacing w:after="0"/>
              <w:jc w:val="right"/>
              <w:rPr>
                <w:rFonts w:ascii="Arial" w:hAnsi="Arial" w:cs="Arial"/>
                <w:sz w:val="20"/>
                <w:lang w:eastAsia="en-GB"/>
              </w:rPr>
            </w:pPr>
            <w:r w:rsidRPr="003353B3">
              <w:rPr>
                <w:rFonts w:ascii="Arial" w:hAnsi="Arial" w:cs="Arial"/>
                <w:sz w:val="20"/>
                <w:lang w:eastAsia="en-GB"/>
              </w:rPr>
              <w:t> </w:t>
            </w:r>
          </w:p>
        </w:tc>
        <w:tc>
          <w:tcPr>
            <w:tcW w:w="1478" w:type="dxa"/>
            <w:gridSpan w:val="2"/>
            <w:tcBorders>
              <w:top w:val="single" w:sz="4" w:space="0" w:color="C0C0C0"/>
              <w:left w:val="nil"/>
              <w:bottom w:val="single" w:sz="4" w:space="0" w:color="C0C0C0"/>
              <w:right w:val="single" w:sz="4" w:space="0" w:color="C0C0C0"/>
            </w:tcBorders>
            <w:shd w:val="clear" w:color="auto" w:fill="auto"/>
            <w:noWrap/>
            <w:vAlign w:val="bottom"/>
            <w:hideMark/>
          </w:tcPr>
          <w:p w14:paraId="183E4759" w14:textId="77777777" w:rsidR="00B42889" w:rsidRPr="003353B3" w:rsidRDefault="00B42889" w:rsidP="00A22F8B">
            <w:pPr>
              <w:spacing w:after="0"/>
              <w:jc w:val="left"/>
              <w:rPr>
                <w:rFonts w:ascii="Arial" w:hAnsi="Arial" w:cs="Arial"/>
                <w:sz w:val="20"/>
                <w:lang w:eastAsia="en-GB"/>
              </w:rPr>
            </w:pPr>
            <w:r w:rsidRPr="003353B3">
              <w:rPr>
                <w:rFonts w:ascii="Arial" w:hAnsi="Arial" w:cs="Arial"/>
                <w:sz w:val="20"/>
                <w:lang w:eastAsia="en-GB"/>
              </w:rPr>
              <w:t>Activity</w:t>
            </w:r>
          </w:p>
        </w:tc>
        <w:tc>
          <w:tcPr>
            <w:tcW w:w="1701" w:type="dxa"/>
            <w:tcBorders>
              <w:top w:val="single" w:sz="4" w:space="0" w:color="C0C0C0"/>
              <w:left w:val="nil"/>
              <w:bottom w:val="single" w:sz="4" w:space="0" w:color="C0C0C0"/>
              <w:right w:val="single" w:sz="4" w:space="0" w:color="C0C0C0"/>
            </w:tcBorders>
          </w:tcPr>
          <w:p w14:paraId="2843DDCE" w14:textId="77777777" w:rsidR="00B42889" w:rsidRPr="003353B3" w:rsidRDefault="00B42889" w:rsidP="00322A49">
            <w:pPr>
              <w:spacing w:after="0"/>
              <w:jc w:val="center"/>
              <w:rPr>
                <w:rFonts w:ascii="Arial" w:hAnsi="Arial" w:cs="Arial"/>
                <w:sz w:val="20"/>
                <w:lang w:eastAsia="en-GB"/>
              </w:rPr>
            </w:pPr>
          </w:p>
        </w:tc>
        <w:tc>
          <w:tcPr>
            <w:tcW w:w="1418" w:type="dxa"/>
            <w:tcBorders>
              <w:top w:val="single" w:sz="4" w:space="0" w:color="C0C0C0"/>
              <w:left w:val="nil"/>
              <w:bottom w:val="single" w:sz="4" w:space="0" w:color="C0C0C0"/>
              <w:right w:val="single" w:sz="4" w:space="0" w:color="C0C0C0"/>
            </w:tcBorders>
          </w:tcPr>
          <w:p w14:paraId="4EA0E25B" w14:textId="77777777" w:rsidR="00B42889" w:rsidRPr="003353B3" w:rsidRDefault="00B42889" w:rsidP="00322A49">
            <w:pPr>
              <w:spacing w:after="0"/>
              <w:jc w:val="center"/>
              <w:rPr>
                <w:rFonts w:ascii="Arial" w:hAnsi="Arial" w:cs="Arial"/>
                <w:sz w:val="20"/>
                <w:lang w:eastAsia="en-GB"/>
              </w:rPr>
            </w:pPr>
          </w:p>
        </w:tc>
        <w:tc>
          <w:tcPr>
            <w:tcW w:w="1417" w:type="dxa"/>
            <w:tcBorders>
              <w:top w:val="single" w:sz="4" w:space="0" w:color="C0C0C0"/>
              <w:left w:val="single" w:sz="4" w:space="0" w:color="C0C0C0"/>
              <w:bottom w:val="single" w:sz="4" w:space="0" w:color="C0C0C0"/>
              <w:right w:val="single" w:sz="4" w:space="0" w:color="C0C0C0"/>
            </w:tcBorders>
          </w:tcPr>
          <w:p w14:paraId="0D189195" w14:textId="77777777" w:rsidR="00B42889" w:rsidRPr="003353B3" w:rsidRDefault="00B42889" w:rsidP="00322A49">
            <w:pPr>
              <w:spacing w:after="0"/>
              <w:jc w:val="center"/>
              <w:rPr>
                <w:rFonts w:ascii="Arial" w:hAnsi="Arial" w:cs="Arial"/>
                <w:sz w:val="20"/>
                <w:lang w:eastAsia="en-GB"/>
              </w:rPr>
            </w:pPr>
          </w:p>
        </w:tc>
        <w:tc>
          <w:tcPr>
            <w:tcW w:w="1418" w:type="dxa"/>
            <w:tcBorders>
              <w:top w:val="single" w:sz="4" w:space="0" w:color="C0C0C0"/>
              <w:left w:val="nil"/>
              <w:bottom w:val="single" w:sz="4" w:space="0" w:color="C0C0C0"/>
              <w:right w:val="single" w:sz="4" w:space="0" w:color="auto"/>
            </w:tcBorders>
          </w:tcPr>
          <w:p w14:paraId="0295B06A" w14:textId="77777777" w:rsidR="00B42889" w:rsidRPr="003353B3" w:rsidRDefault="00B42889" w:rsidP="00322A49">
            <w:pPr>
              <w:spacing w:after="0"/>
              <w:jc w:val="center"/>
              <w:rPr>
                <w:rFonts w:ascii="Arial" w:hAnsi="Arial" w:cs="Arial"/>
                <w:sz w:val="20"/>
                <w:lang w:eastAsia="en-GB"/>
              </w:rPr>
            </w:pPr>
          </w:p>
        </w:tc>
      </w:tr>
      <w:tr w:rsidR="00B42889" w:rsidRPr="003353B3" w14:paraId="06B61DB4" w14:textId="77777777" w:rsidTr="00B42889">
        <w:trPr>
          <w:trHeight w:val="300"/>
        </w:trPr>
        <w:tc>
          <w:tcPr>
            <w:tcW w:w="828" w:type="dxa"/>
            <w:tcBorders>
              <w:top w:val="nil"/>
              <w:left w:val="single" w:sz="8" w:space="0" w:color="auto"/>
              <w:bottom w:val="single" w:sz="4" w:space="0" w:color="C0C0C0"/>
              <w:right w:val="single" w:sz="4" w:space="0" w:color="C0C0C0"/>
            </w:tcBorders>
            <w:shd w:val="clear" w:color="auto" w:fill="auto"/>
            <w:noWrap/>
            <w:vAlign w:val="bottom"/>
            <w:hideMark/>
          </w:tcPr>
          <w:p w14:paraId="0AF39FB4" w14:textId="77777777" w:rsidR="00B42889" w:rsidRPr="003353B3" w:rsidRDefault="00B42889" w:rsidP="00A22F8B">
            <w:pPr>
              <w:spacing w:after="0"/>
              <w:jc w:val="right"/>
              <w:rPr>
                <w:rFonts w:ascii="Arial" w:hAnsi="Arial" w:cs="Arial"/>
                <w:sz w:val="20"/>
                <w:lang w:eastAsia="en-GB"/>
              </w:rPr>
            </w:pPr>
            <w:r w:rsidRPr="003353B3">
              <w:rPr>
                <w:rFonts w:ascii="Arial" w:hAnsi="Arial" w:cs="Arial"/>
                <w:sz w:val="20"/>
                <w:lang w:eastAsia="en-GB"/>
              </w:rPr>
              <w:t>1.2.3</w:t>
            </w:r>
          </w:p>
        </w:tc>
        <w:tc>
          <w:tcPr>
            <w:tcW w:w="272" w:type="dxa"/>
            <w:tcBorders>
              <w:top w:val="nil"/>
              <w:left w:val="nil"/>
              <w:bottom w:val="single" w:sz="4" w:space="0" w:color="C0C0C0"/>
              <w:right w:val="single" w:sz="4" w:space="0" w:color="C0C0C0"/>
            </w:tcBorders>
            <w:shd w:val="clear" w:color="auto" w:fill="auto"/>
            <w:noWrap/>
            <w:vAlign w:val="bottom"/>
            <w:hideMark/>
          </w:tcPr>
          <w:p w14:paraId="3F426647" w14:textId="77777777" w:rsidR="00B42889" w:rsidRPr="003353B3" w:rsidRDefault="00B42889" w:rsidP="00A22F8B">
            <w:pPr>
              <w:spacing w:after="0"/>
              <w:jc w:val="right"/>
              <w:rPr>
                <w:rFonts w:ascii="Arial" w:hAnsi="Arial" w:cs="Arial"/>
                <w:sz w:val="20"/>
                <w:lang w:eastAsia="en-GB"/>
              </w:rPr>
            </w:pPr>
            <w:r w:rsidRPr="003353B3">
              <w:rPr>
                <w:rFonts w:ascii="Arial" w:hAnsi="Arial" w:cs="Arial"/>
                <w:sz w:val="20"/>
                <w:lang w:eastAsia="en-GB"/>
              </w:rPr>
              <w:t> </w:t>
            </w:r>
          </w:p>
        </w:tc>
        <w:tc>
          <w:tcPr>
            <w:tcW w:w="272" w:type="dxa"/>
            <w:tcBorders>
              <w:top w:val="nil"/>
              <w:left w:val="nil"/>
              <w:bottom w:val="single" w:sz="4" w:space="0" w:color="C0C0C0"/>
              <w:right w:val="single" w:sz="4" w:space="0" w:color="C0C0C0"/>
            </w:tcBorders>
            <w:shd w:val="clear" w:color="auto" w:fill="auto"/>
            <w:noWrap/>
            <w:vAlign w:val="bottom"/>
            <w:hideMark/>
          </w:tcPr>
          <w:p w14:paraId="715A79DF" w14:textId="77777777" w:rsidR="00B42889" w:rsidRPr="003353B3" w:rsidRDefault="00B42889" w:rsidP="00A22F8B">
            <w:pPr>
              <w:spacing w:after="0"/>
              <w:jc w:val="right"/>
              <w:rPr>
                <w:rFonts w:ascii="Arial" w:hAnsi="Arial" w:cs="Arial"/>
                <w:sz w:val="20"/>
                <w:lang w:eastAsia="en-GB"/>
              </w:rPr>
            </w:pPr>
            <w:r w:rsidRPr="003353B3">
              <w:rPr>
                <w:rFonts w:ascii="Arial" w:hAnsi="Arial" w:cs="Arial"/>
                <w:sz w:val="20"/>
                <w:lang w:eastAsia="en-GB"/>
              </w:rPr>
              <w:t> </w:t>
            </w:r>
          </w:p>
        </w:tc>
        <w:tc>
          <w:tcPr>
            <w:tcW w:w="1478" w:type="dxa"/>
            <w:gridSpan w:val="2"/>
            <w:tcBorders>
              <w:top w:val="single" w:sz="4" w:space="0" w:color="C0C0C0"/>
              <w:left w:val="nil"/>
              <w:bottom w:val="single" w:sz="4" w:space="0" w:color="C0C0C0"/>
              <w:right w:val="single" w:sz="4" w:space="0" w:color="C0C0C0"/>
            </w:tcBorders>
            <w:shd w:val="clear" w:color="auto" w:fill="auto"/>
            <w:noWrap/>
            <w:vAlign w:val="bottom"/>
            <w:hideMark/>
          </w:tcPr>
          <w:p w14:paraId="3702562D" w14:textId="77777777" w:rsidR="00B42889" w:rsidRPr="003353B3" w:rsidRDefault="00B42889" w:rsidP="00A22F8B">
            <w:pPr>
              <w:spacing w:after="0"/>
              <w:jc w:val="left"/>
              <w:rPr>
                <w:rFonts w:ascii="Arial" w:hAnsi="Arial" w:cs="Arial"/>
                <w:sz w:val="20"/>
                <w:lang w:eastAsia="en-GB"/>
              </w:rPr>
            </w:pPr>
            <w:r w:rsidRPr="003353B3">
              <w:rPr>
                <w:rFonts w:ascii="Arial" w:hAnsi="Arial" w:cs="Arial"/>
                <w:sz w:val="20"/>
                <w:lang w:eastAsia="en-GB"/>
              </w:rPr>
              <w:t>Activity</w:t>
            </w:r>
          </w:p>
        </w:tc>
        <w:tc>
          <w:tcPr>
            <w:tcW w:w="1701" w:type="dxa"/>
            <w:tcBorders>
              <w:top w:val="single" w:sz="4" w:space="0" w:color="C0C0C0"/>
              <w:left w:val="nil"/>
              <w:bottom w:val="single" w:sz="4" w:space="0" w:color="C0C0C0"/>
              <w:right w:val="single" w:sz="4" w:space="0" w:color="C0C0C0"/>
            </w:tcBorders>
          </w:tcPr>
          <w:p w14:paraId="6FB0C10E" w14:textId="77777777" w:rsidR="00B42889" w:rsidRPr="003353B3" w:rsidRDefault="00B42889" w:rsidP="00322A49">
            <w:pPr>
              <w:spacing w:after="0"/>
              <w:jc w:val="center"/>
              <w:rPr>
                <w:rFonts w:ascii="Arial" w:hAnsi="Arial" w:cs="Arial"/>
                <w:sz w:val="20"/>
                <w:lang w:eastAsia="en-GB"/>
              </w:rPr>
            </w:pPr>
          </w:p>
        </w:tc>
        <w:tc>
          <w:tcPr>
            <w:tcW w:w="1418" w:type="dxa"/>
            <w:tcBorders>
              <w:top w:val="single" w:sz="4" w:space="0" w:color="C0C0C0"/>
              <w:left w:val="nil"/>
              <w:bottom w:val="single" w:sz="4" w:space="0" w:color="C0C0C0"/>
              <w:right w:val="single" w:sz="4" w:space="0" w:color="C0C0C0"/>
            </w:tcBorders>
          </w:tcPr>
          <w:p w14:paraId="6AEB2594" w14:textId="77777777" w:rsidR="00B42889" w:rsidRPr="003353B3" w:rsidRDefault="00B42889" w:rsidP="00322A49">
            <w:pPr>
              <w:spacing w:after="0"/>
              <w:jc w:val="center"/>
              <w:rPr>
                <w:rFonts w:ascii="Arial" w:hAnsi="Arial" w:cs="Arial"/>
                <w:sz w:val="20"/>
                <w:lang w:eastAsia="en-GB"/>
              </w:rPr>
            </w:pPr>
          </w:p>
        </w:tc>
        <w:tc>
          <w:tcPr>
            <w:tcW w:w="1417" w:type="dxa"/>
            <w:tcBorders>
              <w:top w:val="single" w:sz="4" w:space="0" w:color="C0C0C0"/>
              <w:left w:val="single" w:sz="4" w:space="0" w:color="C0C0C0"/>
              <w:bottom w:val="single" w:sz="4" w:space="0" w:color="C0C0C0"/>
              <w:right w:val="single" w:sz="4" w:space="0" w:color="C0C0C0"/>
            </w:tcBorders>
          </w:tcPr>
          <w:p w14:paraId="5A0D8365" w14:textId="77777777" w:rsidR="00B42889" w:rsidRPr="003353B3" w:rsidRDefault="00B42889" w:rsidP="00322A49">
            <w:pPr>
              <w:spacing w:after="0"/>
              <w:jc w:val="center"/>
              <w:rPr>
                <w:rFonts w:ascii="Arial" w:hAnsi="Arial" w:cs="Arial"/>
                <w:sz w:val="20"/>
                <w:lang w:eastAsia="en-GB"/>
              </w:rPr>
            </w:pPr>
          </w:p>
        </w:tc>
        <w:tc>
          <w:tcPr>
            <w:tcW w:w="1418" w:type="dxa"/>
            <w:tcBorders>
              <w:top w:val="single" w:sz="4" w:space="0" w:color="C0C0C0"/>
              <w:left w:val="nil"/>
              <w:bottom w:val="single" w:sz="4" w:space="0" w:color="C0C0C0"/>
              <w:right w:val="single" w:sz="4" w:space="0" w:color="auto"/>
            </w:tcBorders>
          </w:tcPr>
          <w:p w14:paraId="5376916E" w14:textId="77777777" w:rsidR="00B42889" w:rsidRPr="003353B3" w:rsidRDefault="00B42889" w:rsidP="00322A49">
            <w:pPr>
              <w:spacing w:after="0"/>
              <w:jc w:val="center"/>
              <w:rPr>
                <w:rFonts w:ascii="Arial" w:hAnsi="Arial" w:cs="Arial"/>
                <w:sz w:val="20"/>
                <w:lang w:eastAsia="en-GB"/>
              </w:rPr>
            </w:pPr>
          </w:p>
        </w:tc>
      </w:tr>
      <w:tr w:rsidR="00B42889" w:rsidRPr="003353B3" w14:paraId="2F6AC0C6" w14:textId="77777777" w:rsidTr="00B42889">
        <w:trPr>
          <w:trHeight w:val="300"/>
        </w:trPr>
        <w:tc>
          <w:tcPr>
            <w:tcW w:w="828" w:type="dxa"/>
            <w:tcBorders>
              <w:top w:val="nil"/>
              <w:left w:val="single" w:sz="8" w:space="0" w:color="auto"/>
              <w:bottom w:val="single" w:sz="4" w:space="0" w:color="C0C0C0"/>
              <w:right w:val="single" w:sz="4" w:space="0" w:color="C0C0C0"/>
            </w:tcBorders>
            <w:shd w:val="clear" w:color="000000" w:fill="F2F2F2"/>
            <w:noWrap/>
            <w:vAlign w:val="bottom"/>
            <w:hideMark/>
          </w:tcPr>
          <w:p w14:paraId="139E35B8" w14:textId="77777777" w:rsidR="00B42889" w:rsidRPr="003353B3" w:rsidRDefault="00B42889" w:rsidP="00A22F8B">
            <w:pPr>
              <w:spacing w:after="0"/>
              <w:jc w:val="right"/>
              <w:rPr>
                <w:rFonts w:ascii="Arial" w:hAnsi="Arial" w:cs="Arial"/>
                <w:b/>
                <w:bCs/>
                <w:sz w:val="20"/>
                <w:lang w:eastAsia="en-GB"/>
              </w:rPr>
            </w:pPr>
            <w:r w:rsidRPr="003353B3">
              <w:rPr>
                <w:rFonts w:ascii="Arial" w:hAnsi="Arial" w:cs="Arial"/>
                <w:b/>
                <w:bCs/>
                <w:sz w:val="20"/>
                <w:lang w:eastAsia="en-GB"/>
              </w:rPr>
              <w:t>1.3</w:t>
            </w:r>
          </w:p>
        </w:tc>
        <w:tc>
          <w:tcPr>
            <w:tcW w:w="272" w:type="dxa"/>
            <w:tcBorders>
              <w:top w:val="nil"/>
              <w:left w:val="nil"/>
              <w:bottom w:val="single" w:sz="4" w:space="0" w:color="C0C0C0"/>
              <w:right w:val="single" w:sz="4" w:space="0" w:color="C0C0C0"/>
            </w:tcBorders>
            <w:shd w:val="clear" w:color="000000" w:fill="F2F2F2"/>
            <w:noWrap/>
            <w:vAlign w:val="bottom"/>
            <w:hideMark/>
          </w:tcPr>
          <w:p w14:paraId="377F9794" w14:textId="77777777" w:rsidR="00B42889" w:rsidRPr="003353B3" w:rsidRDefault="00B42889" w:rsidP="00A22F8B">
            <w:pPr>
              <w:spacing w:after="0"/>
              <w:jc w:val="right"/>
              <w:rPr>
                <w:rFonts w:ascii="Arial" w:hAnsi="Arial" w:cs="Arial"/>
                <w:b/>
                <w:bCs/>
                <w:sz w:val="20"/>
                <w:lang w:eastAsia="en-GB"/>
              </w:rPr>
            </w:pPr>
            <w:r w:rsidRPr="003353B3">
              <w:rPr>
                <w:rFonts w:ascii="Arial" w:hAnsi="Arial" w:cs="Arial"/>
                <w:b/>
                <w:bCs/>
                <w:sz w:val="20"/>
                <w:lang w:eastAsia="en-GB"/>
              </w:rPr>
              <w:t> </w:t>
            </w:r>
          </w:p>
        </w:tc>
        <w:tc>
          <w:tcPr>
            <w:tcW w:w="1750" w:type="dxa"/>
            <w:gridSpan w:val="3"/>
            <w:tcBorders>
              <w:top w:val="single" w:sz="4" w:space="0" w:color="C0C0C0"/>
              <w:left w:val="nil"/>
              <w:bottom w:val="single" w:sz="4" w:space="0" w:color="C0C0C0"/>
              <w:right w:val="single" w:sz="4" w:space="0" w:color="C0C0C0"/>
            </w:tcBorders>
            <w:shd w:val="clear" w:color="000000" w:fill="F2F2F2"/>
            <w:noWrap/>
            <w:vAlign w:val="bottom"/>
            <w:hideMark/>
          </w:tcPr>
          <w:p w14:paraId="34E6EA66" w14:textId="77777777" w:rsidR="00B42889" w:rsidRPr="003353B3" w:rsidRDefault="00B42889" w:rsidP="00A22F8B">
            <w:pPr>
              <w:spacing w:after="0"/>
              <w:jc w:val="left"/>
              <w:rPr>
                <w:rFonts w:ascii="Arial" w:hAnsi="Arial" w:cs="Arial"/>
                <w:b/>
                <w:bCs/>
                <w:sz w:val="20"/>
                <w:lang w:eastAsia="en-GB"/>
              </w:rPr>
            </w:pPr>
            <w:r w:rsidRPr="003353B3">
              <w:rPr>
                <w:rFonts w:ascii="Arial" w:hAnsi="Arial" w:cs="Arial"/>
                <w:b/>
                <w:bCs/>
                <w:sz w:val="20"/>
                <w:lang w:eastAsia="en-GB"/>
              </w:rPr>
              <w:t>Deliverable   </w:t>
            </w:r>
          </w:p>
        </w:tc>
        <w:tc>
          <w:tcPr>
            <w:tcW w:w="1701" w:type="dxa"/>
            <w:tcBorders>
              <w:top w:val="single" w:sz="4" w:space="0" w:color="C0C0C0"/>
              <w:left w:val="nil"/>
              <w:bottom w:val="single" w:sz="4" w:space="0" w:color="C0C0C0"/>
              <w:right w:val="single" w:sz="4" w:space="0" w:color="C0C0C0"/>
            </w:tcBorders>
            <w:shd w:val="clear" w:color="000000" w:fill="F2F2F2"/>
          </w:tcPr>
          <w:p w14:paraId="19BB1889" w14:textId="77777777" w:rsidR="00B42889" w:rsidRPr="003353B3" w:rsidRDefault="00B42889" w:rsidP="00322A49">
            <w:pPr>
              <w:spacing w:after="0"/>
              <w:jc w:val="center"/>
              <w:rPr>
                <w:rFonts w:ascii="Arial" w:hAnsi="Arial" w:cs="Arial"/>
                <w:b/>
                <w:bCs/>
                <w:sz w:val="20"/>
                <w:lang w:eastAsia="en-GB"/>
              </w:rPr>
            </w:pPr>
          </w:p>
        </w:tc>
        <w:tc>
          <w:tcPr>
            <w:tcW w:w="1418" w:type="dxa"/>
            <w:tcBorders>
              <w:top w:val="single" w:sz="4" w:space="0" w:color="C0C0C0"/>
              <w:left w:val="nil"/>
              <w:bottom w:val="single" w:sz="4" w:space="0" w:color="C0C0C0"/>
              <w:right w:val="single" w:sz="4" w:space="0" w:color="C0C0C0"/>
            </w:tcBorders>
            <w:shd w:val="clear" w:color="000000" w:fill="F2F2F2"/>
          </w:tcPr>
          <w:p w14:paraId="39A8EC34" w14:textId="77777777" w:rsidR="00B42889" w:rsidRPr="003353B3" w:rsidRDefault="00B42889" w:rsidP="00322A49">
            <w:pPr>
              <w:spacing w:after="0"/>
              <w:jc w:val="center"/>
              <w:rPr>
                <w:rFonts w:ascii="Arial" w:hAnsi="Arial" w:cs="Arial"/>
                <w:b/>
                <w:bCs/>
                <w:sz w:val="20"/>
                <w:lang w:eastAsia="en-GB"/>
              </w:rPr>
            </w:pPr>
          </w:p>
        </w:tc>
        <w:tc>
          <w:tcPr>
            <w:tcW w:w="1417" w:type="dxa"/>
            <w:tcBorders>
              <w:top w:val="single" w:sz="4" w:space="0" w:color="C0C0C0"/>
              <w:left w:val="single" w:sz="4" w:space="0" w:color="C0C0C0"/>
              <w:bottom w:val="single" w:sz="4" w:space="0" w:color="C0C0C0"/>
              <w:right w:val="single" w:sz="4" w:space="0" w:color="C0C0C0"/>
            </w:tcBorders>
            <w:shd w:val="clear" w:color="000000" w:fill="F2F2F2"/>
          </w:tcPr>
          <w:p w14:paraId="207A55B8" w14:textId="77777777" w:rsidR="00B42889" w:rsidRPr="003353B3" w:rsidRDefault="00B42889" w:rsidP="00322A49">
            <w:pPr>
              <w:spacing w:after="0"/>
              <w:jc w:val="center"/>
              <w:rPr>
                <w:rFonts w:ascii="Arial" w:hAnsi="Arial" w:cs="Arial"/>
                <w:b/>
                <w:bCs/>
                <w:sz w:val="20"/>
                <w:lang w:eastAsia="en-GB"/>
              </w:rPr>
            </w:pPr>
          </w:p>
        </w:tc>
        <w:tc>
          <w:tcPr>
            <w:tcW w:w="1418" w:type="dxa"/>
            <w:tcBorders>
              <w:top w:val="single" w:sz="4" w:space="0" w:color="C0C0C0"/>
              <w:left w:val="nil"/>
              <w:bottom w:val="single" w:sz="4" w:space="0" w:color="C0C0C0"/>
              <w:right w:val="single" w:sz="4" w:space="0" w:color="auto"/>
            </w:tcBorders>
            <w:shd w:val="clear" w:color="000000" w:fill="F2F2F2"/>
          </w:tcPr>
          <w:p w14:paraId="10372A9F" w14:textId="77777777" w:rsidR="00B42889" w:rsidRPr="003353B3" w:rsidRDefault="00B42889" w:rsidP="00322A49">
            <w:pPr>
              <w:spacing w:after="0"/>
              <w:jc w:val="center"/>
              <w:rPr>
                <w:rFonts w:ascii="Arial" w:hAnsi="Arial" w:cs="Arial"/>
                <w:b/>
                <w:bCs/>
                <w:sz w:val="20"/>
                <w:lang w:eastAsia="en-GB"/>
              </w:rPr>
            </w:pPr>
          </w:p>
        </w:tc>
      </w:tr>
      <w:tr w:rsidR="00B42889" w:rsidRPr="003353B3" w14:paraId="7AE71041" w14:textId="77777777" w:rsidTr="00B42889">
        <w:trPr>
          <w:trHeight w:val="300"/>
        </w:trPr>
        <w:tc>
          <w:tcPr>
            <w:tcW w:w="828" w:type="dxa"/>
            <w:tcBorders>
              <w:top w:val="nil"/>
              <w:left w:val="single" w:sz="8" w:space="0" w:color="auto"/>
              <w:bottom w:val="single" w:sz="4" w:space="0" w:color="C0C0C0"/>
              <w:right w:val="single" w:sz="4" w:space="0" w:color="C0C0C0"/>
            </w:tcBorders>
            <w:shd w:val="clear" w:color="auto" w:fill="auto"/>
            <w:noWrap/>
            <w:vAlign w:val="bottom"/>
            <w:hideMark/>
          </w:tcPr>
          <w:p w14:paraId="2D722973" w14:textId="77777777" w:rsidR="00B42889" w:rsidRPr="003353B3" w:rsidRDefault="00B42889" w:rsidP="00A22F8B">
            <w:pPr>
              <w:spacing w:after="0"/>
              <w:jc w:val="right"/>
              <w:rPr>
                <w:rFonts w:ascii="Arial" w:hAnsi="Arial" w:cs="Arial"/>
                <w:sz w:val="20"/>
                <w:lang w:eastAsia="en-GB"/>
              </w:rPr>
            </w:pPr>
            <w:r w:rsidRPr="003353B3">
              <w:rPr>
                <w:rFonts w:ascii="Arial" w:hAnsi="Arial" w:cs="Arial"/>
                <w:sz w:val="20"/>
                <w:lang w:eastAsia="en-GB"/>
              </w:rPr>
              <w:t>1.3.1</w:t>
            </w:r>
          </w:p>
        </w:tc>
        <w:tc>
          <w:tcPr>
            <w:tcW w:w="272" w:type="dxa"/>
            <w:tcBorders>
              <w:top w:val="nil"/>
              <w:left w:val="nil"/>
              <w:bottom w:val="single" w:sz="4" w:space="0" w:color="C0C0C0"/>
              <w:right w:val="single" w:sz="4" w:space="0" w:color="C0C0C0"/>
            </w:tcBorders>
            <w:shd w:val="clear" w:color="auto" w:fill="auto"/>
            <w:noWrap/>
            <w:vAlign w:val="bottom"/>
            <w:hideMark/>
          </w:tcPr>
          <w:p w14:paraId="0FACD920" w14:textId="77777777" w:rsidR="00B42889" w:rsidRPr="003353B3" w:rsidRDefault="00B42889" w:rsidP="00A22F8B">
            <w:pPr>
              <w:spacing w:after="0"/>
              <w:jc w:val="right"/>
              <w:rPr>
                <w:rFonts w:ascii="Arial" w:hAnsi="Arial" w:cs="Arial"/>
                <w:sz w:val="20"/>
                <w:lang w:eastAsia="en-GB"/>
              </w:rPr>
            </w:pPr>
            <w:r w:rsidRPr="003353B3">
              <w:rPr>
                <w:rFonts w:ascii="Arial" w:hAnsi="Arial" w:cs="Arial"/>
                <w:sz w:val="20"/>
                <w:lang w:eastAsia="en-GB"/>
              </w:rPr>
              <w:t> </w:t>
            </w:r>
          </w:p>
        </w:tc>
        <w:tc>
          <w:tcPr>
            <w:tcW w:w="272" w:type="dxa"/>
            <w:tcBorders>
              <w:top w:val="nil"/>
              <w:left w:val="nil"/>
              <w:bottom w:val="single" w:sz="4" w:space="0" w:color="C0C0C0"/>
              <w:right w:val="single" w:sz="4" w:space="0" w:color="C0C0C0"/>
            </w:tcBorders>
            <w:shd w:val="clear" w:color="auto" w:fill="auto"/>
            <w:noWrap/>
            <w:vAlign w:val="bottom"/>
            <w:hideMark/>
          </w:tcPr>
          <w:p w14:paraId="75126AE0" w14:textId="77777777" w:rsidR="00B42889" w:rsidRPr="003353B3" w:rsidRDefault="00B42889" w:rsidP="00A22F8B">
            <w:pPr>
              <w:spacing w:after="0"/>
              <w:jc w:val="right"/>
              <w:rPr>
                <w:rFonts w:ascii="Arial" w:hAnsi="Arial" w:cs="Arial"/>
                <w:sz w:val="20"/>
                <w:lang w:eastAsia="en-GB"/>
              </w:rPr>
            </w:pPr>
            <w:r w:rsidRPr="003353B3">
              <w:rPr>
                <w:rFonts w:ascii="Arial" w:hAnsi="Arial" w:cs="Arial"/>
                <w:sz w:val="20"/>
                <w:lang w:eastAsia="en-GB"/>
              </w:rPr>
              <w:t> </w:t>
            </w:r>
          </w:p>
        </w:tc>
        <w:tc>
          <w:tcPr>
            <w:tcW w:w="1478" w:type="dxa"/>
            <w:gridSpan w:val="2"/>
            <w:tcBorders>
              <w:top w:val="single" w:sz="4" w:space="0" w:color="C0C0C0"/>
              <w:left w:val="nil"/>
              <w:bottom w:val="single" w:sz="4" w:space="0" w:color="C0C0C0"/>
              <w:right w:val="single" w:sz="4" w:space="0" w:color="C0C0C0"/>
            </w:tcBorders>
            <w:shd w:val="clear" w:color="auto" w:fill="auto"/>
            <w:noWrap/>
            <w:vAlign w:val="bottom"/>
            <w:hideMark/>
          </w:tcPr>
          <w:p w14:paraId="5E9B13CD" w14:textId="77777777" w:rsidR="00B42889" w:rsidRPr="003353B3" w:rsidRDefault="00B42889" w:rsidP="00A22F8B">
            <w:pPr>
              <w:spacing w:after="0"/>
              <w:jc w:val="left"/>
              <w:rPr>
                <w:rFonts w:ascii="Arial" w:hAnsi="Arial" w:cs="Arial"/>
                <w:sz w:val="20"/>
                <w:lang w:eastAsia="en-GB"/>
              </w:rPr>
            </w:pPr>
            <w:r w:rsidRPr="003353B3">
              <w:rPr>
                <w:rFonts w:ascii="Arial" w:hAnsi="Arial" w:cs="Arial"/>
                <w:sz w:val="20"/>
                <w:lang w:eastAsia="en-GB"/>
              </w:rPr>
              <w:t>Activity</w:t>
            </w:r>
          </w:p>
        </w:tc>
        <w:tc>
          <w:tcPr>
            <w:tcW w:w="1701" w:type="dxa"/>
            <w:tcBorders>
              <w:top w:val="single" w:sz="4" w:space="0" w:color="C0C0C0"/>
              <w:left w:val="nil"/>
              <w:bottom w:val="single" w:sz="4" w:space="0" w:color="C0C0C0"/>
              <w:right w:val="single" w:sz="4" w:space="0" w:color="C0C0C0"/>
            </w:tcBorders>
          </w:tcPr>
          <w:p w14:paraId="7E538632" w14:textId="77777777" w:rsidR="00B42889" w:rsidRPr="003353B3" w:rsidRDefault="00B42889" w:rsidP="00322A49">
            <w:pPr>
              <w:spacing w:after="0"/>
              <w:jc w:val="center"/>
              <w:rPr>
                <w:rFonts w:ascii="Arial" w:hAnsi="Arial" w:cs="Arial"/>
                <w:sz w:val="20"/>
                <w:lang w:eastAsia="en-GB"/>
              </w:rPr>
            </w:pPr>
          </w:p>
        </w:tc>
        <w:tc>
          <w:tcPr>
            <w:tcW w:w="1418" w:type="dxa"/>
            <w:tcBorders>
              <w:top w:val="single" w:sz="4" w:space="0" w:color="C0C0C0"/>
              <w:left w:val="nil"/>
              <w:bottom w:val="single" w:sz="4" w:space="0" w:color="C0C0C0"/>
              <w:right w:val="single" w:sz="4" w:space="0" w:color="C0C0C0"/>
            </w:tcBorders>
          </w:tcPr>
          <w:p w14:paraId="65502D7D" w14:textId="77777777" w:rsidR="00B42889" w:rsidRPr="003353B3" w:rsidRDefault="00B42889" w:rsidP="00322A49">
            <w:pPr>
              <w:spacing w:after="0"/>
              <w:jc w:val="center"/>
              <w:rPr>
                <w:rFonts w:ascii="Arial" w:hAnsi="Arial" w:cs="Arial"/>
                <w:sz w:val="20"/>
                <w:lang w:eastAsia="en-GB"/>
              </w:rPr>
            </w:pPr>
          </w:p>
        </w:tc>
        <w:tc>
          <w:tcPr>
            <w:tcW w:w="1417" w:type="dxa"/>
            <w:tcBorders>
              <w:top w:val="single" w:sz="4" w:space="0" w:color="C0C0C0"/>
              <w:left w:val="single" w:sz="4" w:space="0" w:color="C0C0C0"/>
              <w:bottom w:val="single" w:sz="4" w:space="0" w:color="C0C0C0"/>
              <w:right w:val="single" w:sz="4" w:space="0" w:color="C0C0C0"/>
            </w:tcBorders>
          </w:tcPr>
          <w:p w14:paraId="4FEE0208" w14:textId="77777777" w:rsidR="00B42889" w:rsidRPr="003353B3" w:rsidRDefault="00B42889" w:rsidP="00322A49">
            <w:pPr>
              <w:spacing w:after="0"/>
              <w:jc w:val="center"/>
              <w:rPr>
                <w:rFonts w:ascii="Arial" w:hAnsi="Arial" w:cs="Arial"/>
                <w:sz w:val="20"/>
                <w:lang w:eastAsia="en-GB"/>
              </w:rPr>
            </w:pPr>
          </w:p>
        </w:tc>
        <w:tc>
          <w:tcPr>
            <w:tcW w:w="1418" w:type="dxa"/>
            <w:tcBorders>
              <w:top w:val="single" w:sz="4" w:space="0" w:color="C0C0C0"/>
              <w:left w:val="nil"/>
              <w:bottom w:val="single" w:sz="4" w:space="0" w:color="C0C0C0"/>
              <w:right w:val="single" w:sz="4" w:space="0" w:color="auto"/>
            </w:tcBorders>
          </w:tcPr>
          <w:p w14:paraId="78D0BCC7" w14:textId="77777777" w:rsidR="00B42889" w:rsidRPr="003353B3" w:rsidRDefault="00B42889" w:rsidP="00322A49">
            <w:pPr>
              <w:spacing w:after="0"/>
              <w:jc w:val="center"/>
              <w:rPr>
                <w:rFonts w:ascii="Arial" w:hAnsi="Arial" w:cs="Arial"/>
                <w:sz w:val="20"/>
                <w:lang w:eastAsia="en-GB"/>
              </w:rPr>
            </w:pPr>
          </w:p>
        </w:tc>
      </w:tr>
      <w:tr w:rsidR="00B42889" w:rsidRPr="003353B3" w14:paraId="2DB1D13B" w14:textId="77777777" w:rsidTr="00B42889">
        <w:trPr>
          <w:trHeight w:val="300"/>
        </w:trPr>
        <w:tc>
          <w:tcPr>
            <w:tcW w:w="828" w:type="dxa"/>
            <w:tcBorders>
              <w:top w:val="nil"/>
              <w:left w:val="single" w:sz="8" w:space="0" w:color="auto"/>
              <w:bottom w:val="single" w:sz="4" w:space="0" w:color="C0C0C0"/>
              <w:right w:val="single" w:sz="4" w:space="0" w:color="C0C0C0"/>
            </w:tcBorders>
            <w:shd w:val="clear" w:color="auto" w:fill="auto"/>
            <w:noWrap/>
            <w:vAlign w:val="bottom"/>
            <w:hideMark/>
          </w:tcPr>
          <w:p w14:paraId="0D679875" w14:textId="77777777" w:rsidR="00B42889" w:rsidRPr="003353B3" w:rsidRDefault="00B42889" w:rsidP="00A22F8B">
            <w:pPr>
              <w:spacing w:after="0"/>
              <w:jc w:val="right"/>
              <w:rPr>
                <w:rFonts w:ascii="Arial" w:hAnsi="Arial" w:cs="Arial"/>
                <w:sz w:val="20"/>
                <w:lang w:eastAsia="en-GB"/>
              </w:rPr>
            </w:pPr>
            <w:r w:rsidRPr="003353B3">
              <w:rPr>
                <w:rFonts w:ascii="Arial" w:hAnsi="Arial" w:cs="Arial"/>
                <w:sz w:val="20"/>
                <w:lang w:eastAsia="en-GB"/>
              </w:rPr>
              <w:t>1.3.2</w:t>
            </w:r>
          </w:p>
        </w:tc>
        <w:tc>
          <w:tcPr>
            <w:tcW w:w="272" w:type="dxa"/>
            <w:tcBorders>
              <w:top w:val="nil"/>
              <w:left w:val="nil"/>
              <w:bottom w:val="single" w:sz="4" w:space="0" w:color="C0C0C0"/>
              <w:right w:val="single" w:sz="4" w:space="0" w:color="C0C0C0"/>
            </w:tcBorders>
            <w:shd w:val="clear" w:color="auto" w:fill="auto"/>
            <w:noWrap/>
            <w:vAlign w:val="bottom"/>
            <w:hideMark/>
          </w:tcPr>
          <w:p w14:paraId="5A508A4F" w14:textId="77777777" w:rsidR="00B42889" w:rsidRPr="003353B3" w:rsidRDefault="00B42889" w:rsidP="00A22F8B">
            <w:pPr>
              <w:spacing w:after="0"/>
              <w:jc w:val="right"/>
              <w:rPr>
                <w:rFonts w:ascii="Arial" w:hAnsi="Arial" w:cs="Arial"/>
                <w:sz w:val="20"/>
                <w:lang w:eastAsia="en-GB"/>
              </w:rPr>
            </w:pPr>
            <w:r w:rsidRPr="003353B3">
              <w:rPr>
                <w:rFonts w:ascii="Arial" w:hAnsi="Arial" w:cs="Arial"/>
                <w:sz w:val="20"/>
                <w:lang w:eastAsia="en-GB"/>
              </w:rPr>
              <w:t> </w:t>
            </w:r>
          </w:p>
        </w:tc>
        <w:tc>
          <w:tcPr>
            <w:tcW w:w="272" w:type="dxa"/>
            <w:tcBorders>
              <w:top w:val="nil"/>
              <w:left w:val="nil"/>
              <w:bottom w:val="single" w:sz="4" w:space="0" w:color="C0C0C0"/>
              <w:right w:val="single" w:sz="4" w:space="0" w:color="C0C0C0"/>
            </w:tcBorders>
            <w:shd w:val="clear" w:color="auto" w:fill="auto"/>
            <w:noWrap/>
            <w:vAlign w:val="bottom"/>
            <w:hideMark/>
          </w:tcPr>
          <w:p w14:paraId="5ED6CF51" w14:textId="77777777" w:rsidR="00B42889" w:rsidRPr="003353B3" w:rsidRDefault="00B42889" w:rsidP="00A22F8B">
            <w:pPr>
              <w:spacing w:after="0"/>
              <w:jc w:val="right"/>
              <w:rPr>
                <w:rFonts w:ascii="Arial" w:hAnsi="Arial" w:cs="Arial"/>
                <w:sz w:val="20"/>
                <w:lang w:eastAsia="en-GB"/>
              </w:rPr>
            </w:pPr>
            <w:r w:rsidRPr="003353B3">
              <w:rPr>
                <w:rFonts w:ascii="Arial" w:hAnsi="Arial" w:cs="Arial"/>
                <w:sz w:val="20"/>
                <w:lang w:eastAsia="en-GB"/>
              </w:rPr>
              <w:t> </w:t>
            </w:r>
          </w:p>
        </w:tc>
        <w:tc>
          <w:tcPr>
            <w:tcW w:w="1478" w:type="dxa"/>
            <w:gridSpan w:val="2"/>
            <w:tcBorders>
              <w:top w:val="single" w:sz="4" w:space="0" w:color="C0C0C0"/>
              <w:left w:val="nil"/>
              <w:bottom w:val="single" w:sz="4" w:space="0" w:color="C0C0C0"/>
              <w:right w:val="single" w:sz="4" w:space="0" w:color="C0C0C0"/>
            </w:tcBorders>
            <w:shd w:val="clear" w:color="auto" w:fill="auto"/>
            <w:noWrap/>
            <w:vAlign w:val="bottom"/>
            <w:hideMark/>
          </w:tcPr>
          <w:p w14:paraId="71DC2F5D" w14:textId="77777777" w:rsidR="00B42889" w:rsidRPr="003353B3" w:rsidRDefault="00B42889" w:rsidP="00A22F8B">
            <w:pPr>
              <w:spacing w:after="0"/>
              <w:jc w:val="left"/>
              <w:rPr>
                <w:rFonts w:ascii="Arial" w:hAnsi="Arial" w:cs="Arial"/>
                <w:sz w:val="20"/>
                <w:lang w:eastAsia="en-GB"/>
              </w:rPr>
            </w:pPr>
            <w:r w:rsidRPr="003353B3">
              <w:rPr>
                <w:rFonts w:ascii="Arial" w:hAnsi="Arial" w:cs="Arial"/>
                <w:sz w:val="20"/>
                <w:lang w:eastAsia="en-GB"/>
              </w:rPr>
              <w:t>Activity</w:t>
            </w:r>
          </w:p>
        </w:tc>
        <w:tc>
          <w:tcPr>
            <w:tcW w:w="1701" w:type="dxa"/>
            <w:tcBorders>
              <w:top w:val="single" w:sz="4" w:space="0" w:color="C0C0C0"/>
              <w:left w:val="nil"/>
              <w:bottom w:val="single" w:sz="4" w:space="0" w:color="C0C0C0"/>
              <w:right w:val="single" w:sz="4" w:space="0" w:color="C0C0C0"/>
            </w:tcBorders>
          </w:tcPr>
          <w:p w14:paraId="2711F3EE" w14:textId="77777777" w:rsidR="00B42889" w:rsidRPr="003353B3" w:rsidRDefault="00B42889" w:rsidP="00322A49">
            <w:pPr>
              <w:spacing w:after="0"/>
              <w:jc w:val="center"/>
              <w:rPr>
                <w:rFonts w:ascii="Arial" w:hAnsi="Arial" w:cs="Arial"/>
                <w:sz w:val="20"/>
                <w:lang w:eastAsia="en-GB"/>
              </w:rPr>
            </w:pPr>
          </w:p>
        </w:tc>
        <w:tc>
          <w:tcPr>
            <w:tcW w:w="1418" w:type="dxa"/>
            <w:tcBorders>
              <w:top w:val="single" w:sz="4" w:space="0" w:color="C0C0C0"/>
              <w:left w:val="nil"/>
              <w:bottom w:val="single" w:sz="4" w:space="0" w:color="C0C0C0"/>
              <w:right w:val="single" w:sz="4" w:space="0" w:color="C0C0C0"/>
            </w:tcBorders>
          </w:tcPr>
          <w:p w14:paraId="76C7AFB9" w14:textId="77777777" w:rsidR="00B42889" w:rsidRPr="003353B3" w:rsidRDefault="00B42889" w:rsidP="00322A49">
            <w:pPr>
              <w:spacing w:after="0"/>
              <w:jc w:val="center"/>
              <w:rPr>
                <w:rFonts w:ascii="Arial" w:hAnsi="Arial" w:cs="Arial"/>
                <w:sz w:val="20"/>
                <w:lang w:eastAsia="en-GB"/>
              </w:rPr>
            </w:pPr>
          </w:p>
        </w:tc>
        <w:tc>
          <w:tcPr>
            <w:tcW w:w="1417" w:type="dxa"/>
            <w:tcBorders>
              <w:top w:val="single" w:sz="4" w:space="0" w:color="C0C0C0"/>
              <w:left w:val="single" w:sz="4" w:space="0" w:color="C0C0C0"/>
              <w:bottom w:val="single" w:sz="4" w:space="0" w:color="C0C0C0"/>
              <w:right w:val="single" w:sz="4" w:space="0" w:color="C0C0C0"/>
            </w:tcBorders>
          </w:tcPr>
          <w:p w14:paraId="65AD4A3C" w14:textId="77777777" w:rsidR="00B42889" w:rsidRPr="003353B3" w:rsidRDefault="00B42889" w:rsidP="00322A49">
            <w:pPr>
              <w:spacing w:after="0"/>
              <w:jc w:val="center"/>
              <w:rPr>
                <w:rFonts w:ascii="Arial" w:hAnsi="Arial" w:cs="Arial"/>
                <w:sz w:val="20"/>
                <w:lang w:eastAsia="en-GB"/>
              </w:rPr>
            </w:pPr>
          </w:p>
        </w:tc>
        <w:tc>
          <w:tcPr>
            <w:tcW w:w="1418" w:type="dxa"/>
            <w:tcBorders>
              <w:top w:val="single" w:sz="4" w:space="0" w:color="C0C0C0"/>
              <w:left w:val="nil"/>
              <w:bottom w:val="single" w:sz="4" w:space="0" w:color="C0C0C0"/>
              <w:right w:val="single" w:sz="4" w:space="0" w:color="auto"/>
            </w:tcBorders>
          </w:tcPr>
          <w:p w14:paraId="4405CDB7" w14:textId="77777777" w:rsidR="00B42889" w:rsidRPr="003353B3" w:rsidRDefault="00B42889" w:rsidP="00322A49">
            <w:pPr>
              <w:spacing w:after="0"/>
              <w:jc w:val="center"/>
              <w:rPr>
                <w:rFonts w:ascii="Arial" w:hAnsi="Arial" w:cs="Arial"/>
                <w:sz w:val="20"/>
                <w:lang w:eastAsia="en-GB"/>
              </w:rPr>
            </w:pPr>
          </w:p>
        </w:tc>
      </w:tr>
      <w:tr w:rsidR="00B42889" w:rsidRPr="003353B3" w14:paraId="22C5B1F0" w14:textId="77777777" w:rsidTr="00B42889">
        <w:trPr>
          <w:trHeight w:val="300"/>
        </w:trPr>
        <w:tc>
          <w:tcPr>
            <w:tcW w:w="828" w:type="dxa"/>
            <w:tcBorders>
              <w:top w:val="nil"/>
              <w:left w:val="single" w:sz="8" w:space="0" w:color="auto"/>
              <w:bottom w:val="single" w:sz="4" w:space="0" w:color="C0C0C0"/>
              <w:right w:val="single" w:sz="4" w:space="0" w:color="C0C0C0"/>
            </w:tcBorders>
            <w:shd w:val="clear" w:color="auto" w:fill="auto"/>
            <w:noWrap/>
            <w:vAlign w:val="bottom"/>
            <w:hideMark/>
          </w:tcPr>
          <w:p w14:paraId="19B47F8E" w14:textId="77777777" w:rsidR="00B42889" w:rsidRPr="003353B3" w:rsidRDefault="00B42889" w:rsidP="00A22F8B">
            <w:pPr>
              <w:spacing w:after="0"/>
              <w:jc w:val="right"/>
              <w:rPr>
                <w:rFonts w:ascii="Arial" w:hAnsi="Arial" w:cs="Arial"/>
                <w:sz w:val="20"/>
                <w:lang w:eastAsia="en-GB"/>
              </w:rPr>
            </w:pPr>
            <w:r w:rsidRPr="003353B3">
              <w:rPr>
                <w:rFonts w:ascii="Arial" w:hAnsi="Arial" w:cs="Arial"/>
                <w:sz w:val="20"/>
                <w:lang w:eastAsia="en-GB"/>
              </w:rPr>
              <w:t>1.3.2.1</w:t>
            </w:r>
          </w:p>
        </w:tc>
        <w:tc>
          <w:tcPr>
            <w:tcW w:w="272" w:type="dxa"/>
            <w:tcBorders>
              <w:top w:val="nil"/>
              <w:left w:val="nil"/>
              <w:bottom w:val="single" w:sz="4" w:space="0" w:color="C0C0C0"/>
              <w:right w:val="single" w:sz="4" w:space="0" w:color="C0C0C0"/>
            </w:tcBorders>
            <w:shd w:val="clear" w:color="auto" w:fill="auto"/>
            <w:noWrap/>
            <w:vAlign w:val="bottom"/>
            <w:hideMark/>
          </w:tcPr>
          <w:p w14:paraId="3C8E2A20" w14:textId="77777777" w:rsidR="00B42889" w:rsidRPr="003353B3" w:rsidRDefault="00B42889" w:rsidP="00A22F8B">
            <w:pPr>
              <w:spacing w:after="0"/>
              <w:jc w:val="right"/>
              <w:rPr>
                <w:rFonts w:ascii="Arial" w:hAnsi="Arial" w:cs="Arial"/>
                <w:sz w:val="20"/>
                <w:lang w:eastAsia="en-GB"/>
              </w:rPr>
            </w:pPr>
            <w:r w:rsidRPr="003353B3">
              <w:rPr>
                <w:rFonts w:ascii="Arial" w:hAnsi="Arial" w:cs="Arial"/>
                <w:sz w:val="20"/>
                <w:lang w:eastAsia="en-GB"/>
              </w:rPr>
              <w:t> </w:t>
            </w:r>
          </w:p>
        </w:tc>
        <w:tc>
          <w:tcPr>
            <w:tcW w:w="272" w:type="dxa"/>
            <w:tcBorders>
              <w:top w:val="nil"/>
              <w:left w:val="nil"/>
              <w:bottom w:val="single" w:sz="4" w:space="0" w:color="C0C0C0"/>
              <w:right w:val="single" w:sz="4" w:space="0" w:color="C0C0C0"/>
            </w:tcBorders>
            <w:shd w:val="clear" w:color="auto" w:fill="auto"/>
            <w:noWrap/>
            <w:vAlign w:val="bottom"/>
            <w:hideMark/>
          </w:tcPr>
          <w:p w14:paraId="34F2E8AA" w14:textId="77777777" w:rsidR="00B42889" w:rsidRPr="003353B3" w:rsidRDefault="00B42889" w:rsidP="00A22F8B">
            <w:pPr>
              <w:spacing w:after="0"/>
              <w:jc w:val="right"/>
              <w:rPr>
                <w:rFonts w:ascii="Arial" w:hAnsi="Arial" w:cs="Arial"/>
                <w:sz w:val="20"/>
                <w:lang w:eastAsia="en-GB"/>
              </w:rPr>
            </w:pPr>
            <w:r w:rsidRPr="003353B3">
              <w:rPr>
                <w:rFonts w:ascii="Arial" w:hAnsi="Arial" w:cs="Arial"/>
                <w:sz w:val="20"/>
                <w:lang w:eastAsia="en-GB"/>
              </w:rPr>
              <w:t> </w:t>
            </w:r>
          </w:p>
        </w:tc>
        <w:tc>
          <w:tcPr>
            <w:tcW w:w="272" w:type="dxa"/>
            <w:tcBorders>
              <w:top w:val="nil"/>
              <w:left w:val="nil"/>
              <w:bottom w:val="single" w:sz="4" w:space="0" w:color="C0C0C0"/>
              <w:right w:val="single" w:sz="4" w:space="0" w:color="C0C0C0"/>
            </w:tcBorders>
            <w:shd w:val="clear" w:color="auto" w:fill="auto"/>
            <w:noWrap/>
            <w:vAlign w:val="bottom"/>
            <w:hideMark/>
          </w:tcPr>
          <w:p w14:paraId="65D48FD5" w14:textId="77777777" w:rsidR="00B42889" w:rsidRPr="003353B3" w:rsidRDefault="00B42889" w:rsidP="00A22F8B">
            <w:pPr>
              <w:spacing w:after="0"/>
              <w:jc w:val="left"/>
              <w:rPr>
                <w:rFonts w:ascii="Arial" w:hAnsi="Arial" w:cs="Arial"/>
                <w:b/>
                <w:bCs/>
                <w:sz w:val="20"/>
                <w:lang w:eastAsia="en-GB"/>
              </w:rPr>
            </w:pPr>
            <w:r w:rsidRPr="003353B3">
              <w:rPr>
                <w:rFonts w:ascii="Arial" w:hAnsi="Arial" w:cs="Arial"/>
                <w:b/>
                <w:bCs/>
                <w:sz w:val="20"/>
                <w:lang w:eastAsia="en-GB"/>
              </w:rPr>
              <w:t> </w:t>
            </w:r>
          </w:p>
        </w:tc>
        <w:tc>
          <w:tcPr>
            <w:tcW w:w="1206" w:type="dxa"/>
            <w:tcBorders>
              <w:top w:val="nil"/>
              <w:left w:val="nil"/>
              <w:bottom w:val="single" w:sz="4" w:space="0" w:color="C0C0C0"/>
              <w:right w:val="single" w:sz="4" w:space="0" w:color="C0C0C0"/>
            </w:tcBorders>
            <w:shd w:val="clear" w:color="auto" w:fill="auto"/>
            <w:noWrap/>
            <w:vAlign w:val="bottom"/>
            <w:hideMark/>
          </w:tcPr>
          <w:p w14:paraId="269EC28F" w14:textId="77777777" w:rsidR="00B42889" w:rsidRPr="003353B3" w:rsidRDefault="00B42889" w:rsidP="00A22F8B">
            <w:pPr>
              <w:spacing w:after="0"/>
              <w:jc w:val="left"/>
              <w:rPr>
                <w:rFonts w:ascii="Arial Unicode MS" w:eastAsia="Arial Unicode MS" w:hAnsi="Arial Unicode MS" w:cs="Arial Unicode MS"/>
                <w:color w:val="000000"/>
                <w:sz w:val="20"/>
                <w:lang w:eastAsia="en-GB"/>
              </w:rPr>
            </w:pPr>
            <w:r w:rsidRPr="003353B3">
              <w:rPr>
                <w:rFonts w:ascii="Arial Unicode MS" w:eastAsia="Arial Unicode MS" w:hAnsi="Arial Unicode MS" w:cs="Arial Unicode MS"/>
                <w:color w:val="000000"/>
                <w:sz w:val="20"/>
                <w:lang w:eastAsia="en-GB"/>
              </w:rPr>
              <w:t>Task </w:t>
            </w:r>
          </w:p>
        </w:tc>
        <w:tc>
          <w:tcPr>
            <w:tcW w:w="1701" w:type="dxa"/>
            <w:tcBorders>
              <w:top w:val="nil"/>
              <w:left w:val="nil"/>
              <w:bottom w:val="single" w:sz="4" w:space="0" w:color="C0C0C0"/>
              <w:right w:val="single" w:sz="4" w:space="0" w:color="C0C0C0"/>
            </w:tcBorders>
          </w:tcPr>
          <w:p w14:paraId="339ABC2B" w14:textId="77777777" w:rsidR="00B42889" w:rsidRPr="003353B3" w:rsidRDefault="00B42889" w:rsidP="00322A49">
            <w:pPr>
              <w:spacing w:after="0"/>
              <w:jc w:val="center"/>
              <w:rPr>
                <w:rFonts w:ascii="Arial Unicode MS" w:eastAsia="Arial Unicode MS" w:hAnsi="Arial Unicode MS" w:cs="Arial Unicode MS"/>
                <w:color w:val="000000"/>
                <w:sz w:val="20"/>
                <w:lang w:eastAsia="en-GB"/>
              </w:rPr>
            </w:pPr>
          </w:p>
        </w:tc>
        <w:tc>
          <w:tcPr>
            <w:tcW w:w="1418" w:type="dxa"/>
            <w:tcBorders>
              <w:top w:val="nil"/>
              <w:left w:val="nil"/>
              <w:bottom w:val="single" w:sz="4" w:space="0" w:color="C0C0C0"/>
              <w:right w:val="single" w:sz="4" w:space="0" w:color="C0C0C0"/>
            </w:tcBorders>
          </w:tcPr>
          <w:p w14:paraId="52319DC1" w14:textId="77777777" w:rsidR="00B42889" w:rsidRPr="003353B3" w:rsidRDefault="00B42889" w:rsidP="00322A49">
            <w:pPr>
              <w:spacing w:after="0"/>
              <w:jc w:val="center"/>
              <w:rPr>
                <w:rFonts w:ascii="Arial Unicode MS" w:eastAsia="Arial Unicode MS" w:hAnsi="Arial Unicode MS" w:cs="Arial Unicode MS"/>
                <w:color w:val="000000"/>
                <w:sz w:val="20"/>
                <w:lang w:eastAsia="en-GB"/>
              </w:rPr>
            </w:pPr>
          </w:p>
        </w:tc>
        <w:tc>
          <w:tcPr>
            <w:tcW w:w="1417" w:type="dxa"/>
            <w:tcBorders>
              <w:top w:val="nil"/>
              <w:left w:val="single" w:sz="4" w:space="0" w:color="C0C0C0"/>
              <w:bottom w:val="single" w:sz="4" w:space="0" w:color="C0C0C0"/>
              <w:right w:val="single" w:sz="4" w:space="0" w:color="C0C0C0"/>
            </w:tcBorders>
          </w:tcPr>
          <w:p w14:paraId="547DD0AD" w14:textId="77777777" w:rsidR="00B42889" w:rsidRPr="003353B3" w:rsidRDefault="00B42889" w:rsidP="00322A49">
            <w:pPr>
              <w:spacing w:after="0"/>
              <w:jc w:val="center"/>
              <w:rPr>
                <w:rFonts w:ascii="Arial Unicode MS" w:eastAsia="Arial Unicode MS" w:hAnsi="Arial Unicode MS" w:cs="Arial Unicode MS"/>
                <w:color w:val="000000"/>
                <w:sz w:val="20"/>
                <w:lang w:eastAsia="en-GB"/>
              </w:rPr>
            </w:pPr>
          </w:p>
        </w:tc>
        <w:tc>
          <w:tcPr>
            <w:tcW w:w="1418" w:type="dxa"/>
            <w:tcBorders>
              <w:top w:val="nil"/>
              <w:left w:val="nil"/>
              <w:bottom w:val="single" w:sz="4" w:space="0" w:color="C0C0C0"/>
              <w:right w:val="single" w:sz="4" w:space="0" w:color="auto"/>
            </w:tcBorders>
          </w:tcPr>
          <w:p w14:paraId="79BB5556" w14:textId="77777777" w:rsidR="00B42889" w:rsidRPr="003353B3" w:rsidRDefault="00B42889" w:rsidP="00322A49">
            <w:pPr>
              <w:spacing w:after="0"/>
              <w:jc w:val="center"/>
              <w:rPr>
                <w:rFonts w:ascii="Arial Unicode MS" w:eastAsia="Arial Unicode MS" w:hAnsi="Arial Unicode MS" w:cs="Arial Unicode MS"/>
                <w:color w:val="000000"/>
                <w:sz w:val="20"/>
                <w:lang w:eastAsia="en-GB"/>
              </w:rPr>
            </w:pPr>
          </w:p>
        </w:tc>
      </w:tr>
      <w:tr w:rsidR="00B42889" w:rsidRPr="003353B3" w14:paraId="285E3314" w14:textId="77777777" w:rsidTr="00B42889">
        <w:trPr>
          <w:trHeight w:val="300"/>
        </w:trPr>
        <w:tc>
          <w:tcPr>
            <w:tcW w:w="828" w:type="dxa"/>
            <w:tcBorders>
              <w:top w:val="nil"/>
              <w:left w:val="single" w:sz="8" w:space="0" w:color="auto"/>
              <w:bottom w:val="single" w:sz="4" w:space="0" w:color="C0C0C0"/>
              <w:right w:val="single" w:sz="4" w:space="0" w:color="C0C0C0"/>
            </w:tcBorders>
            <w:shd w:val="clear" w:color="auto" w:fill="auto"/>
            <w:noWrap/>
            <w:vAlign w:val="bottom"/>
            <w:hideMark/>
          </w:tcPr>
          <w:p w14:paraId="15481B08" w14:textId="77777777" w:rsidR="00B42889" w:rsidRPr="003353B3" w:rsidRDefault="00B42889" w:rsidP="00A22F8B">
            <w:pPr>
              <w:spacing w:after="0"/>
              <w:jc w:val="right"/>
              <w:rPr>
                <w:rFonts w:ascii="Arial" w:hAnsi="Arial" w:cs="Arial"/>
                <w:sz w:val="20"/>
                <w:lang w:eastAsia="en-GB"/>
              </w:rPr>
            </w:pPr>
            <w:r w:rsidRPr="003353B3">
              <w:rPr>
                <w:rFonts w:ascii="Arial" w:hAnsi="Arial" w:cs="Arial"/>
                <w:sz w:val="20"/>
                <w:lang w:eastAsia="en-GB"/>
              </w:rPr>
              <w:t>1.3.2.2</w:t>
            </w:r>
          </w:p>
        </w:tc>
        <w:tc>
          <w:tcPr>
            <w:tcW w:w="272" w:type="dxa"/>
            <w:tcBorders>
              <w:top w:val="nil"/>
              <w:left w:val="nil"/>
              <w:bottom w:val="single" w:sz="4" w:space="0" w:color="C0C0C0"/>
              <w:right w:val="single" w:sz="4" w:space="0" w:color="C0C0C0"/>
            </w:tcBorders>
            <w:shd w:val="clear" w:color="auto" w:fill="auto"/>
            <w:noWrap/>
            <w:vAlign w:val="bottom"/>
            <w:hideMark/>
          </w:tcPr>
          <w:p w14:paraId="0A41C964" w14:textId="77777777" w:rsidR="00B42889" w:rsidRPr="003353B3" w:rsidRDefault="00B42889" w:rsidP="00A22F8B">
            <w:pPr>
              <w:spacing w:after="0"/>
              <w:jc w:val="right"/>
              <w:rPr>
                <w:rFonts w:ascii="Arial" w:hAnsi="Arial" w:cs="Arial"/>
                <w:sz w:val="20"/>
                <w:lang w:eastAsia="en-GB"/>
              </w:rPr>
            </w:pPr>
            <w:r w:rsidRPr="003353B3">
              <w:rPr>
                <w:rFonts w:ascii="Arial" w:hAnsi="Arial" w:cs="Arial"/>
                <w:sz w:val="20"/>
                <w:lang w:eastAsia="en-GB"/>
              </w:rPr>
              <w:t> </w:t>
            </w:r>
          </w:p>
        </w:tc>
        <w:tc>
          <w:tcPr>
            <w:tcW w:w="272" w:type="dxa"/>
            <w:tcBorders>
              <w:top w:val="nil"/>
              <w:left w:val="nil"/>
              <w:bottom w:val="single" w:sz="4" w:space="0" w:color="C0C0C0"/>
              <w:right w:val="single" w:sz="4" w:space="0" w:color="C0C0C0"/>
            </w:tcBorders>
            <w:shd w:val="clear" w:color="auto" w:fill="auto"/>
            <w:noWrap/>
            <w:vAlign w:val="bottom"/>
            <w:hideMark/>
          </w:tcPr>
          <w:p w14:paraId="18D7BFBF" w14:textId="77777777" w:rsidR="00B42889" w:rsidRPr="003353B3" w:rsidRDefault="00B42889" w:rsidP="00A22F8B">
            <w:pPr>
              <w:spacing w:after="0"/>
              <w:jc w:val="right"/>
              <w:rPr>
                <w:rFonts w:ascii="Arial" w:hAnsi="Arial" w:cs="Arial"/>
                <w:sz w:val="20"/>
                <w:lang w:eastAsia="en-GB"/>
              </w:rPr>
            </w:pPr>
            <w:r w:rsidRPr="003353B3">
              <w:rPr>
                <w:rFonts w:ascii="Arial" w:hAnsi="Arial" w:cs="Arial"/>
                <w:sz w:val="20"/>
                <w:lang w:eastAsia="en-GB"/>
              </w:rPr>
              <w:t> </w:t>
            </w:r>
          </w:p>
        </w:tc>
        <w:tc>
          <w:tcPr>
            <w:tcW w:w="272" w:type="dxa"/>
            <w:tcBorders>
              <w:top w:val="nil"/>
              <w:left w:val="nil"/>
              <w:bottom w:val="single" w:sz="4" w:space="0" w:color="C0C0C0"/>
              <w:right w:val="single" w:sz="4" w:space="0" w:color="C0C0C0"/>
            </w:tcBorders>
            <w:shd w:val="clear" w:color="auto" w:fill="auto"/>
            <w:noWrap/>
            <w:vAlign w:val="bottom"/>
            <w:hideMark/>
          </w:tcPr>
          <w:p w14:paraId="27E3C1A1" w14:textId="77777777" w:rsidR="00B42889" w:rsidRPr="003353B3" w:rsidRDefault="00B42889" w:rsidP="00A22F8B">
            <w:pPr>
              <w:spacing w:after="0"/>
              <w:jc w:val="left"/>
              <w:rPr>
                <w:rFonts w:ascii="Arial" w:hAnsi="Arial" w:cs="Arial"/>
                <w:b/>
                <w:bCs/>
                <w:sz w:val="20"/>
                <w:lang w:eastAsia="en-GB"/>
              </w:rPr>
            </w:pPr>
            <w:r w:rsidRPr="003353B3">
              <w:rPr>
                <w:rFonts w:ascii="Arial" w:hAnsi="Arial" w:cs="Arial"/>
                <w:b/>
                <w:bCs/>
                <w:sz w:val="20"/>
                <w:lang w:eastAsia="en-GB"/>
              </w:rPr>
              <w:t> </w:t>
            </w:r>
          </w:p>
        </w:tc>
        <w:tc>
          <w:tcPr>
            <w:tcW w:w="1206" w:type="dxa"/>
            <w:tcBorders>
              <w:top w:val="nil"/>
              <w:left w:val="nil"/>
              <w:bottom w:val="single" w:sz="4" w:space="0" w:color="C0C0C0"/>
              <w:right w:val="single" w:sz="4" w:space="0" w:color="C0C0C0"/>
            </w:tcBorders>
            <w:shd w:val="clear" w:color="auto" w:fill="auto"/>
            <w:noWrap/>
            <w:vAlign w:val="bottom"/>
            <w:hideMark/>
          </w:tcPr>
          <w:p w14:paraId="6787FCA7" w14:textId="77777777" w:rsidR="00B42889" w:rsidRPr="003353B3" w:rsidRDefault="00B42889" w:rsidP="00A22F8B">
            <w:pPr>
              <w:spacing w:after="0"/>
              <w:jc w:val="left"/>
              <w:rPr>
                <w:rFonts w:ascii="Arial Unicode MS" w:eastAsia="Arial Unicode MS" w:hAnsi="Arial Unicode MS" w:cs="Arial Unicode MS"/>
                <w:color w:val="000000"/>
                <w:sz w:val="20"/>
                <w:lang w:eastAsia="en-GB"/>
              </w:rPr>
            </w:pPr>
            <w:r w:rsidRPr="003353B3">
              <w:rPr>
                <w:rFonts w:ascii="Arial Unicode MS" w:eastAsia="Arial Unicode MS" w:hAnsi="Arial Unicode MS" w:cs="Arial Unicode MS"/>
                <w:color w:val="000000"/>
                <w:sz w:val="20"/>
                <w:lang w:eastAsia="en-GB"/>
              </w:rPr>
              <w:t>Task </w:t>
            </w:r>
          </w:p>
        </w:tc>
        <w:tc>
          <w:tcPr>
            <w:tcW w:w="1701" w:type="dxa"/>
            <w:tcBorders>
              <w:top w:val="nil"/>
              <w:left w:val="nil"/>
              <w:bottom w:val="single" w:sz="4" w:space="0" w:color="C0C0C0"/>
              <w:right w:val="single" w:sz="4" w:space="0" w:color="C0C0C0"/>
            </w:tcBorders>
          </w:tcPr>
          <w:p w14:paraId="66F4713A" w14:textId="77777777" w:rsidR="00B42889" w:rsidRPr="003353B3" w:rsidRDefault="00B42889" w:rsidP="00322A49">
            <w:pPr>
              <w:spacing w:after="0"/>
              <w:jc w:val="center"/>
              <w:rPr>
                <w:rFonts w:ascii="Arial Unicode MS" w:eastAsia="Arial Unicode MS" w:hAnsi="Arial Unicode MS" w:cs="Arial Unicode MS"/>
                <w:color w:val="000000"/>
                <w:sz w:val="20"/>
                <w:lang w:eastAsia="en-GB"/>
              </w:rPr>
            </w:pPr>
          </w:p>
        </w:tc>
        <w:tc>
          <w:tcPr>
            <w:tcW w:w="1418" w:type="dxa"/>
            <w:tcBorders>
              <w:top w:val="nil"/>
              <w:left w:val="nil"/>
              <w:bottom w:val="single" w:sz="4" w:space="0" w:color="C0C0C0"/>
              <w:right w:val="single" w:sz="4" w:space="0" w:color="C0C0C0"/>
            </w:tcBorders>
          </w:tcPr>
          <w:p w14:paraId="4AA8A0C0" w14:textId="77777777" w:rsidR="00B42889" w:rsidRPr="003353B3" w:rsidRDefault="00B42889" w:rsidP="00322A49">
            <w:pPr>
              <w:spacing w:after="0"/>
              <w:jc w:val="center"/>
              <w:rPr>
                <w:rFonts w:ascii="Arial Unicode MS" w:eastAsia="Arial Unicode MS" w:hAnsi="Arial Unicode MS" w:cs="Arial Unicode MS"/>
                <w:color w:val="000000"/>
                <w:sz w:val="20"/>
                <w:lang w:eastAsia="en-GB"/>
              </w:rPr>
            </w:pPr>
          </w:p>
        </w:tc>
        <w:tc>
          <w:tcPr>
            <w:tcW w:w="1417" w:type="dxa"/>
            <w:tcBorders>
              <w:top w:val="nil"/>
              <w:left w:val="single" w:sz="4" w:space="0" w:color="C0C0C0"/>
              <w:bottom w:val="single" w:sz="4" w:space="0" w:color="C0C0C0"/>
              <w:right w:val="single" w:sz="4" w:space="0" w:color="C0C0C0"/>
            </w:tcBorders>
          </w:tcPr>
          <w:p w14:paraId="422BC80E" w14:textId="77777777" w:rsidR="00B42889" w:rsidRPr="003353B3" w:rsidRDefault="00B42889" w:rsidP="00322A49">
            <w:pPr>
              <w:spacing w:after="0"/>
              <w:jc w:val="center"/>
              <w:rPr>
                <w:rFonts w:ascii="Arial Unicode MS" w:eastAsia="Arial Unicode MS" w:hAnsi="Arial Unicode MS" w:cs="Arial Unicode MS"/>
                <w:color w:val="000000"/>
                <w:sz w:val="20"/>
                <w:lang w:eastAsia="en-GB"/>
              </w:rPr>
            </w:pPr>
          </w:p>
        </w:tc>
        <w:tc>
          <w:tcPr>
            <w:tcW w:w="1418" w:type="dxa"/>
            <w:tcBorders>
              <w:top w:val="nil"/>
              <w:left w:val="nil"/>
              <w:bottom w:val="single" w:sz="4" w:space="0" w:color="C0C0C0"/>
              <w:right w:val="single" w:sz="4" w:space="0" w:color="auto"/>
            </w:tcBorders>
          </w:tcPr>
          <w:p w14:paraId="24A6A6EA" w14:textId="77777777" w:rsidR="00B42889" w:rsidRPr="003353B3" w:rsidRDefault="00B42889" w:rsidP="00322A49">
            <w:pPr>
              <w:spacing w:after="0"/>
              <w:jc w:val="center"/>
              <w:rPr>
                <w:rFonts w:ascii="Arial Unicode MS" w:eastAsia="Arial Unicode MS" w:hAnsi="Arial Unicode MS" w:cs="Arial Unicode MS"/>
                <w:color w:val="000000"/>
                <w:sz w:val="20"/>
                <w:lang w:eastAsia="en-GB"/>
              </w:rPr>
            </w:pPr>
          </w:p>
        </w:tc>
      </w:tr>
      <w:tr w:rsidR="00B42889" w:rsidRPr="003353B3" w14:paraId="71D76E06" w14:textId="77777777" w:rsidTr="00B42889">
        <w:trPr>
          <w:trHeight w:val="300"/>
        </w:trPr>
        <w:tc>
          <w:tcPr>
            <w:tcW w:w="828" w:type="dxa"/>
            <w:tcBorders>
              <w:top w:val="nil"/>
              <w:left w:val="single" w:sz="8" w:space="0" w:color="auto"/>
              <w:bottom w:val="single" w:sz="4" w:space="0" w:color="auto"/>
              <w:right w:val="single" w:sz="4" w:space="0" w:color="C0C0C0"/>
            </w:tcBorders>
            <w:shd w:val="clear" w:color="auto" w:fill="auto"/>
            <w:noWrap/>
            <w:vAlign w:val="bottom"/>
            <w:hideMark/>
          </w:tcPr>
          <w:p w14:paraId="40DA5876" w14:textId="77777777" w:rsidR="00B42889" w:rsidRPr="003353B3" w:rsidRDefault="00B42889" w:rsidP="00A22F8B">
            <w:pPr>
              <w:spacing w:after="0"/>
              <w:jc w:val="right"/>
              <w:rPr>
                <w:rFonts w:ascii="Arial" w:hAnsi="Arial" w:cs="Arial"/>
                <w:sz w:val="20"/>
                <w:lang w:eastAsia="en-GB"/>
              </w:rPr>
            </w:pPr>
            <w:r w:rsidRPr="003353B3">
              <w:rPr>
                <w:rFonts w:ascii="Arial" w:hAnsi="Arial" w:cs="Arial"/>
                <w:sz w:val="20"/>
                <w:lang w:eastAsia="en-GB"/>
              </w:rPr>
              <w:t>1.3.3</w:t>
            </w:r>
          </w:p>
        </w:tc>
        <w:tc>
          <w:tcPr>
            <w:tcW w:w="272" w:type="dxa"/>
            <w:tcBorders>
              <w:top w:val="nil"/>
              <w:left w:val="nil"/>
              <w:bottom w:val="single" w:sz="4" w:space="0" w:color="auto"/>
              <w:right w:val="single" w:sz="4" w:space="0" w:color="C0C0C0"/>
            </w:tcBorders>
            <w:shd w:val="clear" w:color="auto" w:fill="auto"/>
            <w:noWrap/>
            <w:vAlign w:val="bottom"/>
            <w:hideMark/>
          </w:tcPr>
          <w:p w14:paraId="13808AAD" w14:textId="77777777" w:rsidR="00B42889" w:rsidRPr="003353B3" w:rsidRDefault="00B42889" w:rsidP="00A22F8B">
            <w:pPr>
              <w:spacing w:after="0"/>
              <w:jc w:val="right"/>
              <w:rPr>
                <w:rFonts w:ascii="Arial" w:hAnsi="Arial" w:cs="Arial"/>
                <w:sz w:val="20"/>
                <w:lang w:eastAsia="en-GB"/>
              </w:rPr>
            </w:pPr>
            <w:r w:rsidRPr="003353B3">
              <w:rPr>
                <w:rFonts w:ascii="Arial" w:hAnsi="Arial" w:cs="Arial"/>
                <w:sz w:val="20"/>
                <w:lang w:eastAsia="en-GB"/>
              </w:rPr>
              <w:t> </w:t>
            </w:r>
          </w:p>
        </w:tc>
        <w:tc>
          <w:tcPr>
            <w:tcW w:w="272" w:type="dxa"/>
            <w:tcBorders>
              <w:top w:val="nil"/>
              <w:left w:val="nil"/>
              <w:bottom w:val="single" w:sz="4" w:space="0" w:color="auto"/>
              <w:right w:val="single" w:sz="4" w:space="0" w:color="C0C0C0"/>
            </w:tcBorders>
            <w:shd w:val="clear" w:color="auto" w:fill="auto"/>
            <w:noWrap/>
            <w:vAlign w:val="bottom"/>
            <w:hideMark/>
          </w:tcPr>
          <w:p w14:paraId="4554C03A" w14:textId="77777777" w:rsidR="00B42889" w:rsidRPr="003353B3" w:rsidRDefault="00B42889" w:rsidP="00A22F8B">
            <w:pPr>
              <w:spacing w:after="0"/>
              <w:jc w:val="right"/>
              <w:rPr>
                <w:rFonts w:ascii="Arial" w:hAnsi="Arial" w:cs="Arial"/>
                <w:sz w:val="20"/>
                <w:lang w:eastAsia="en-GB"/>
              </w:rPr>
            </w:pPr>
            <w:r w:rsidRPr="003353B3">
              <w:rPr>
                <w:rFonts w:ascii="Arial" w:hAnsi="Arial" w:cs="Arial"/>
                <w:sz w:val="20"/>
                <w:lang w:eastAsia="en-GB"/>
              </w:rPr>
              <w:t> </w:t>
            </w:r>
          </w:p>
        </w:tc>
        <w:tc>
          <w:tcPr>
            <w:tcW w:w="1478" w:type="dxa"/>
            <w:gridSpan w:val="2"/>
            <w:tcBorders>
              <w:top w:val="single" w:sz="4" w:space="0" w:color="C0C0C0"/>
              <w:left w:val="nil"/>
              <w:bottom w:val="single" w:sz="4" w:space="0" w:color="auto"/>
              <w:right w:val="single" w:sz="4" w:space="0" w:color="C0C0C0"/>
            </w:tcBorders>
            <w:shd w:val="clear" w:color="auto" w:fill="auto"/>
            <w:noWrap/>
            <w:vAlign w:val="bottom"/>
            <w:hideMark/>
          </w:tcPr>
          <w:p w14:paraId="5F5F3F72" w14:textId="77777777" w:rsidR="00B42889" w:rsidRPr="003353B3" w:rsidRDefault="00B42889" w:rsidP="00A22F8B">
            <w:pPr>
              <w:spacing w:after="0"/>
              <w:jc w:val="left"/>
              <w:rPr>
                <w:rFonts w:ascii="Arial" w:hAnsi="Arial" w:cs="Arial"/>
                <w:sz w:val="20"/>
                <w:lang w:eastAsia="en-GB"/>
              </w:rPr>
            </w:pPr>
            <w:r w:rsidRPr="003353B3">
              <w:rPr>
                <w:rFonts w:ascii="Arial" w:hAnsi="Arial" w:cs="Arial"/>
                <w:sz w:val="20"/>
                <w:lang w:eastAsia="en-GB"/>
              </w:rPr>
              <w:t>Activity</w:t>
            </w:r>
          </w:p>
        </w:tc>
        <w:tc>
          <w:tcPr>
            <w:tcW w:w="1701" w:type="dxa"/>
            <w:tcBorders>
              <w:top w:val="single" w:sz="4" w:space="0" w:color="C0C0C0"/>
              <w:left w:val="nil"/>
              <w:bottom w:val="single" w:sz="4" w:space="0" w:color="auto"/>
              <w:right w:val="single" w:sz="4" w:space="0" w:color="C0C0C0"/>
            </w:tcBorders>
          </w:tcPr>
          <w:p w14:paraId="6411D21A" w14:textId="77777777" w:rsidR="00B42889" w:rsidRPr="003353B3" w:rsidRDefault="00B42889" w:rsidP="00322A49">
            <w:pPr>
              <w:spacing w:after="0"/>
              <w:jc w:val="center"/>
              <w:rPr>
                <w:rFonts w:ascii="Arial" w:hAnsi="Arial" w:cs="Arial"/>
                <w:sz w:val="20"/>
                <w:lang w:eastAsia="en-GB"/>
              </w:rPr>
            </w:pPr>
          </w:p>
        </w:tc>
        <w:tc>
          <w:tcPr>
            <w:tcW w:w="1418" w:type="dxa"/>
            <w:tcBorders>
              <w:top w:val="single" w:sz="4" w:space="0" w:color="C0C0C0"/>
              <w:left w:val="nil"/>
              <w:bottom w:val="single" w:sz="4" w:space="0" w:color="auto"/>
              <w:right w:val="single" w:sz="4" w:space="0" w:color="C0C0C0"/>
            </w:tcBorders>
          </w:tcPr>
          <w:p w14:paraId="1AB6198C" w14:textId="77777777" w:rsidR="00B42889" w:rsidRPr="003353B3" w:rsidRDefault="00B42889" w:rsidP="00322A49">
            <w:pPr>
              <w:spacing w:after="0"/>
              <w:jc w:val="center"/>
              <w:rPr>
                <w:rFonts w:ascii="Arial" w:hAnsi="Arial" w:cs="Arial"/>
                <w:sz w:val="20"/>
                <w:lang w:eastAsia="en-GB"/>
              </w:rPr>
            </w:pPr>
          </w:p>
        </w:tc>
        <w:tc>
          <w:tcPr>
            <w:tcW w:w="1417" w:type="dxa"/>
            <w:tcBorders>
              <w:top w:val="single" w:sz="4" w:space="0" w:color="C0C0C0"/>
              <w:left w:val="single" w:sz="4" w:space="0" w:color="C0C0C0"/>
              <w:bottom w:val="single" w:sz="4" w:space="0" w:color="auto"/>
              <w:right w:val="single" w:sz="4" w:space="0" w:color="C0C0C0"/>
            </w:tcBorders>
          </w:tcPr>
          <w:p w14:paraId="56FECB20" w14:textId="77777777" w:rsidR="00B42889" w:rsidRPr="003353B3" w:rsidRDefault="00B42889" w:rsidP="00322A49">
            <w:pPr>
              <w:spacing w:after="0"/>
              <w:jc w:val="center"/>
              <w:rPr>
                <w:rFonts w:ascii="Arial" w:hAnsi="Arial" w:cs="Arial"/>
                <w:sz w:val="20"/>
                <w:lang w:eastAsia="en-GB"/>
              </w:rPr>
            </w:pPr>
          </w:p>
        </w:tc>
        <w:tc>
          <w:tcPr>
            <w:tcW w:w="1418" w:type="dxa"/>
            <w:tcBorders>
              <w:top w:val="single" w:sz="4" w:space="0" w:color="C0C0C0"/>
              <w:left w:val="nil"/>
              <w:bottom w:val="single" w:sz="4" w:space="0" w:color="auto"/>
              <w:right w:val="single" w:sz="4" w:space="0" w:color="auto"/>
            </w:tcBorders>
          </w:tcPr>
          <w:p w14:paraId="07C37E78" w14:textId="77777777" w:rsidR="00B42889" w:rsidRPr="003353B3" w:rsidRDefault="00B42889" w:rsidP="00322A49">
            <w:pPr>
              <w:spacing w:after="0"/>
              <w:jc w:val="center"/>
              <w:rPr>
                <w:rFonts w:ascii="Arial" w:hAnsi="Arial" w:cs="Arial"/>
                <w:sz w:val="20"/>
                <w:lang w:eastAsia="en-GB"/>
              </w:rPr>
            </w:pPr>
          </w:p>
        </w:tc>
      </w:tr>
    </w:tbl>
    <w:p w14:paraId="70A4D15D" w14:textId="63E8A76A" w:rsidR="00E347F4" w:rsidRPr="003353B3" w:rsidRDefault="00E347F4" w:rsidP="00B1661C">
      <w:pPr>
        <w:jc w:val="center"/>
        <w:rPr>
          <w:rFonts w:asciiTheme="minorHAnsi" w:hAnsiTheme="minorHAnsi" w:cstheme="minorHAnsi"/>
          <w:i/>
          <w:color w:val="0070C0"/>
          <w:sz w:val="20"/>
        </w:rPr>
      </w:pPr>
      <w:r w:rsidRPr="003353B3">
        <w:rPr>
          <w:rFonts w:asciiTheme="minorHAnsi" w:hAnsiTheme="minorHAnsi" w:cstheme="minorHAnsi"/>
          <w:b/>
          <w:i/>
          <w:color w:val="0070C0"/>
          <w:sz w:val="20"/>
        </w:rPr>
        <w:br/>
        <w:t>&lt;</w:t>
      </w:r>
      <w:r w:rsidRPr="003353B3">
        <w:rPr>
          <w:rFonts w:asciiTheme="minorHAnsi" w:hAnsiTheme="minorHAnsi" w:cstheme="minorHAnsi"/>
          <w:i/>
          <w:color w:val="0070C0"/>
          <w:sz w:val="20"/>
        </w:rPr>
        <w:t xml:space="preserve">Template for </w:t>
      </w:r>
      <w:r w:rsidR="00053074" w:rsidRPr="003353B3">
        <w:rPr>
          <w:rFonts w:asciiTheme="minorHAnsi" w:hAnsiTheme="minorHAnsi" w:cstheme="minorHAnsi"/>
          <w:i/>
          <w:color w:val="0070C0"/>
          <w:sz w:val="20"/>
        </w:rPr>
        <w:t>documenting</w:t>
      </w:r>
      <w:r w:rsidRPr="003353B3">
        <w:rPr>
          <w:rFonts w:asciiTheme="minorHAnsi" w:hAnsiTheme="minorHAnsi" w:cstheme="minorHAnsi"/>
          <w:i/>
          <w:color w:val="0070C0"/>
          <w:sz w:val="20"/>
        </w:rPr>
        <w:t xml:space="preserve"> of cost/effort</w:t>
      </w:r>
      <w:r w:rsidR="00053074" w:rsidRPr="003353B3">
        <w:rPr>
          <w:rFonts w:asciiTheme="minorHAnsi" w:hAnsiTheme="minorHAnsi" w:cstheme="minorHAnsi"/>
          <w:i/>
          <w:color w:val="0070C0"/>
          <w:sz w:val="20"/>
        </w:rPr>
        <w:t xml:space="preserve"> breakdown</w:t>
      </w:r>
      <w:r w:rsidR="003353B3">
        <w:rPr>
          <w:rFonts w:asciiTheme="minorHAnsi" w:hAnsiTheme="minorHAnsi" w:cstheme="minorHAnsi"/>
          <w:i/>
          <w:color w:val="0070C0"/>
          <w:sz w:val="20"/>
        </w:rPr>
        <w:t xml:space="preserve">. Make sure the identifiers are aligned with the </w:t>
      </w:r>
      <w:r w:rsidR="008D48F2">
        <w:rPr>
          <w:rFonts w:asciiTheme="minorHAnsi" w:hAnsiTheme="minorHAnsi" w:cstheme="minorHAnsi"/>
          <w:i/>
          <w:color w:val="0070C0"/>
          <w:sz w:val="20"/>
        </w:rPr>
        <w:t>w</w:t>
      </w:r>
      <w:r w:rsidR="003353B3">
        <w:rPr>
          <w:rFonts w:asciiTheme="minorHAnsi" w:hAnsiTheme="minorHAnsi" w:cstheme="minorHAnsi"/>
          <w:i/>
          <w:color w:val="0070C0"/>
          <w:sz w:val="20"/>
        </w:rPr>
        <w:t xml:space="preserve">ork </w:t>
      </w:r>
      <w:r w:rsidR="008D48F2">
        <w:rPr>
          <w:rFonts w:asciiTheme="minorHAnsi" w:hAnsiTheme="minorHAnsi" w:cstheme="minorHAnsi"/>
          <w:i/>
          <w:color w:val="0070C0"/>
          <w:sz w:val="20"/>
        </w:rPr>
        <w:t>b</w:t>
      </w:r>
      <w:r w:rsidR="003353B3">
        <w:rPr>
          <w:rFonts w:asciiTheme="minorHAnsi" w:hAnsiTheme="minorHAnsi" w:cstheme="minorHAnsi"/>
          <w:i/>
          <w:color w:val="0070C0"/>
          <w:sz w:val="20"/>
        </w:rPr>
        <w:t xml:space="preserve">reakdown in </w:t>
      </w:r>
      <w:r w:rsidR="00B104DF">
        <w:rPr>
          <w:rFonts w:asciiTheme="minorHAnsi" w:hAnsiTheme="minorHAnsi" w:cstheme="minorHAnsi"/>
          <w:i/>
          <w:color w:val="0070C0"/>
          <w:sz w:val="20"/>
        </w:rPr>
        <w:t>section 2</w:t>
      </w:r>
      <w:r w:rsidR="003353B3">
        <w:rPr>
          <w:rFonts w:asciiTheme="minorHAnsi" w:hAnsiTheme="minorHAnsi" w:cstheme="minorHAnsi"/>
          <w:i/>
          <w:color w:val="0070C0"/>
          <w:sz w:val="20"/>
        </w:rPr>
        <w:t>.</w:t>
      </w:r>
      <w:r w:rsidRPr="003353B3">
        <w:rPr>
          <w:rFonts w:asciiTheme="minorHAnsi" w:hAnsiTheme="minorHAnsi" w:cstheme="minorHAnsi"/>
          <w:i/>
          <w:color w:val="0070C0"/>
          <w:sz w:val="20"/>
        </w:rPr>
        <w:t>&gt;</w:t>
      </w:r>
    </w:p>
    <w:p w14:paraId="2D88EBA8" w14:textId="77777777" w:rsidR="00697BA8" w:rsidRPr="003353B3" w:rsidRDefault="00697BA8" w:rsidP="00B1661C">
      <w:pPr>
        <w:jc w:val="left"/>
        <w:rPr>
          <w:rFonts w:asciiTheme="minorHAnsi" w:hAnsiTheme="minorHAnsi" w:cstheme="minorHAnsi"/>
          <w:i/>
          <w:color w:val="1B6FB5"/>
          <w:sz w:val="20"/>
        </w:rPr>
      </w:pPr>
      <w:r w:rsidRPr="003353B3">
        <w:rPr>
          <w:rFonts w:asciiTheme="minorHAnsi" w:hAnsiTheme="minorHAnsi" w:cstheme="minorHAnsi"/>
          <w:i/>
          <w:color w:val="1B6FB5"/>
          <w:sz w:val="20"/>
        </w:rPr>
        <w:t>&lt;For the documentation of your effort/cost estimation, you can use any template or representation that accommodates your project's needs and project/organisational requirements. &gt;</w:t>
      </w:r>
    </w:p>
    <w:p w14:paraId="78C54739" w14:textId="4902E246" w:rsidR="00697BA8" w:rsidRPr="003353B3" w:rsidRDefault="00697BA8" w:rsidP="00697BA8">
      <w:pPr>
        <w:jc w:val="left"/>
        <w:rPr>
          <w:rFonts w:asciiTheme="minorHAnsi" w:hAnsiTheme="minorHAnsi" w:cstheme="minorHAnsi"/>
          <w:i/>
          <w:color w:val="1B6FB5"/>
          <w:sz w:val="20"/>
        </w:rPr>
      </w:pPr>
      <w:r w:rsidRPr="003353B3">
        <w:rPr>
          <w:rFonts w:asciiTheme="minorHAnsi" w:hAnsiTheme="minorHAnsi" w:cstheme="minorHAnsi"/>
          <w:i/>
          <w:color w:val="1B6FB5"/>
          <w:sz w:val="20"/>
        </w:rPr>
        <w:t>&lt;</w:t>
      </w:r>
      <w:r w:rsidR="006704B6" w:rsidRPr="003353B3">
        <w:rPr>
          <w:rFonts w:asciiTheme="minorHAnsi" w:hAnsiTheme="minorHAnsi" w:cstheme="minorHAnsi"/>
          <w:i/>
          <w:color w:val="1B6FB5"/>
          <w:sz w:val="20"/>
        </w:rPr>
        <w:t xml:space="preserve">We remind you </w:t>
      </w:r>
      <w:r w:rsidRPr="003353B3">
        <w:rPr>
          <w:rFonts w:asciiTheme="minorHAnsi" w:hAnsiTheme="minorHAnsi" w:cstheme="minorHAnsi"/>
          <w:i/>
          <w:color w:val="1B6FB5"/>
          <w:sz w:val="20"/>
        </w:rPr>
        <w:t>that you are not obliged to use the templates provided here as examples. You can use your own template or</w:t>
      </w:r>
      <w:r w:rsidR="00B1661C">
        <w:rPr>
          <w:rFonts w:asciiTheme="minorHAnsi" w:hAnsiTheme="minorHAnsi" w:cstheme="minorHAnsi"/>
          <w:i/>
          <w:color w:val="1B6FB5"/>
          <w:sz w:val="20"/>
        </w:rPr>
        <w:t xml:space="preserve"> scheduling</w:t>
      </w:r>
      <w:r w:rsidRPr="003353B3">
        <w:rPr>
          <w:rFonts w:asciiTheme="minorHAnsi" w:hAnsiTheme="minorHAnsi" w:cstheme="minorHAnsi"/>
          <w:i/>
          <w:color w:val="1B6FB5"/>
          <w:sz w:val="20"/>
        </w:rPr>
        <w:t xml:space="preserve"> software application</w:t>
      </w:r>
      <w:r w:rsidR="006F15CF" w:rsidRPr="003353B3">
        <w:rPr>
          <w:rFonts w:asciiTheme="minorHAnsi" w:hAnsiTheme="minorHAnsi" w:cstheme="minorHAnsi"/>
          <w:i/>
          <w:color w:val="1B6FB5"/>
          <w:sz w:val="20"/>
        </w:rPr>
        <w:t xml:space="preserve"> and t</w:t>
      </w:r>
      <w:r w:rsidRPr="003353B3">
        <w:rPr>
          <w:rFonts w:asciiTheme="minorHAnsi" w:hAnsiTheme="minorHAnsi" w:cstheme="minorHAnsi"/>
          <w:i/>
          <w:color w:val="1B6FB5"/>
          <w:sz w:val="20"/>
        </w:rPr>
        <w:t xml:space="preserve">hen </w:t>
      </w:r>
      <w:r w:rsidR="006F15CF" w:rsidRPr="003353B3">
        <w:rPr>
          <w:rFonts w:asciiTheme="minorHAnsi" w:hAnsiTheme="minorHAnsi" w:cstheme="minorHAnsi"/>
          <w:i/>
          <w:color w:val="1B6FB5"/>
          <w:sz w:val="20"/>
        </w:rPr>
        <w:t xml:space="preserve">simply </w:t>
      </w:r>
      <w:r w:rsidRPr="003353B3">
        <w:rPr>
          <w:rFonts w:asciiTheme="minorHAnsi" w:hAnsiTheme="minorHAnsi" w:cstheme="minorHAnsi"/>
          <w:i/>
          <w:color w:val="1B6FB5"/>
          <w:sz w:val="20"/>
        </w:rPr>
        <w:t>copy</w:t>
      </w:r>
      <w:r w:rsidR="00233C68">
        <w:rPr>
          <w:rFonts w:asciiTheme="minorHAnsi" w:hAnsiTheme="minorHAnsi" w:cstheme="minorHAnsi"/>
          <w:i/>
          <w:color w:val="1B6FB5"/>
          <w:sz w:val="20"/>
        </w:rPr>
        <w:t xml:space="preserve"> </w:t>
      </w:r>
      <w:r w:rsidRPr="003353B3">
        <w:rPr>
          <w:rFonts w:asciiTheme="minorHAnsi" w:hAnsiTheme="minorHAnsi" w:cstheme="minorHAnsi"/>
          <w:i/>
          <w:color w:val="1B6FB5"/>
          <w:sz w:val="20"/>
        </w:rPr>
        <w:t>&amp;</w:t>
      </w:r>
      <w:r w:rsidR="00233C68">
        <w:rPr>
          <w:rFonts w:asciiTheme="minorHAnsi" w:hAnsiTheme="minorHAnsi" w:cstheme="minorHAnsi"/>
          <w:i/>
          <w:color w:val="1B6FB5"/>
          <w:sz w:val="20"/>
        </w:rPr>
        <w:t xml:space="preserve"> </w:t>
      </w:r>
      <w:r w:rsidRPr="003353B3">
        <w:rPr>
          <w:rFonts w:asciiTheme="minorHAnsi" w:hAnsiTheme="minorHAnsi" w:cstheme="minorHAnsi"/>
          <w:i/>
          <w:color w:val="1B6FB5"/>
          <w:sz w:val="20"/>
        </w:rPr>
        <w:t xml:space="preserve">paste </w:t>
      </w:r>
      <w:proofErr w:type="gramStart"/>
      <w:r w:rsidR="006F15CF" w:rsidRPr="003353B3">
        <w:rPr>
          <w:rFonts w:asciiTheme="minorHAnsi" w:hAnsiTheme="minorHAnsi" w:cstheme="minorHAnsi"/>
          <w:i/>
          <w:color w:val="1B6FB5"/>
          <w:sz w:val="20"/>
        </w:rPr>
        <w:t xml:space="preserve">it </w:t>
      </w:r>
      <w:r w:rsidRPr="003353B3">
        <w:rPr>
          <w:rFonts w:asciiTheme="minorHAnsi" w:hAnsiTheme="minorHAnsi" w:cstheme="minorHAnsi"/>
          <w:i/>
          <w:color w:val="1B6FB5"/>
          <w:sz w:val="20"/>
        </w:rPr>
        <w:t xml:space="preserve"> into</w:t>
      </w:r>
      <w:proofErr w:type="gramEnd"/>
      <w:r w:rsidRPr="003353B3">
        <w:rPr>
          <w:rFonts w:asciiTheme="minorHAnsi" w:hAnsiTheme="minorHAnsi" w:cstheme="minorHAnsi"/>
          <w:i/>
          <w:color w:val="1B6FB5"/>
          <w:sz w:val="20"/>
        </w:rPr>
        <w:t xml:space="preserve"> this document, or simply reference the relevant file (offer a link or a folder/file location).&gt;</w:t>
      </w:r>
    </w:p>
    <w:p w14:paraId="434A5995" w14:textId="77777777" w:rsidR="0060777D" w:rsidRPr="003353B3" w:rsidRDefault="0060777D" w:rsidP="0060777D">
      <w:pPr>
        <w:pStyle w:val="Heading2"/>
      </w:pPr>
      <w:bookmarkStart w:id="11" w:name="_Toc478655292"/>
      <w:r w:rsidRPr="003353B3">
        <w:t>Resource needs</w:t>
      </w:r>
      <w:bookmarkEnd w:id="11"/>
    </w:p>
    <w:p w14:paraId="165B76FB" w14:textId="77777777" w:rsidR="0060777D" w:rsidRPr="003353B3" w:rsidRDefault="0060777D" w:rsidP="0060777D">
      <w:pPr>
        <w:rPr>
          <w:rFonts w:ascii="Calibri" w:hAnsi="Calibri"/>
          <w:i/>
          <w:color w:val="1B6FB5"/>
          <w:sz w:val="20"/>
        </w:rPr>
      </w:pPr>
      <w:r w:rsidRPr="003353B3">
        <w:rPr>
          <w:rFonts w:ascii="Calibri" w:hAnsi="Calibri"/>
          <w:i/>
          <w:color w:val="1B6FB5"/>
          <w:sz w:val="20"/>
        </w:rPr>
        <w:t xml:space="preserve">&lt;In this section a list of the necessary project resources </w:t>
      </w:r>
      <w:r w:rsidR="00EF05AA" w:rsidRPr="003353B3">
        <w:rPr>
          <w:rFonts w:ascii="Calibri" w:hAnsi="Calibri"/>
          <w:i/>
          <w:color w:val="1B6FB5"/>
          <w:sz w:val="20"/>
        </w:rPr>
        <w:t>can</w:t>
      </w:r>
      <w:r w:rsidRPr="003353B3">
        <w:rPr>
          <w:rFonts w:ascii="Calibri" w:hAnsi="Calibri"/>
          <w:i/>
          <w:color w:val="1B6FB5"/>
          <w:sz w:val="20"/>
        </w:rPr>
        <w:t xml:space="preserve"> be added. </w:t>
      </w:r>
      <w:r w:rsidR="00233C68" w:rsidRPr="003353B3">
        <w:rPr>
          <w:rFonts w:ascii="Calibri" w:hAnsi="Calibri"/>
          <w:i/>
          <w:color w:val="1B6FB5"/>
          <w:sz w:val="20"/>
        </w:rPr>
        <w:t>A</w:t>
      </w:r>
      <w:r w:rsidRPr="003353B3">
        <w:rPr>
          <w:rFonts w:ascii="Calibri" w:hAnsi="Calibri"/>
          <w:i/>
          <w:color w:val="1B6FB5"/>
          <w:sz w:val="20"/>
        </w:rPr>
        <w:t xml:space="preserve"> distinction </w:t>
      </w:r>
      <w:r w:rsidR="00EF05AA" w:rsidRPr="003353B3">
        <w:rPr>
          <w:rFonts w:ascii="Calibri" w:hAnsi="Calibri"/>
          <w:i/>
          <w:color w:val="1B6FB5"/>
          <w:sz w:val="20"/>
        </w:rPr>
        <w:t xml:space="preserve">shall </w:t>
      </w:r>
      <w:r w:rsidRPr="003353B3">
        <w:rPr>
          <w:rFonts w:ascii="Calibri" w:hAnsi="Calibri"/>
          <w:i/>
          <w:color w:val="1B6FB5"/>
          <w:sz w:val="20"/>
        </w:rPr>
        <w:t>be made between human and non-human resources.&gt;</w:t>
      </w:r>
    </w:p>
    <w:p w14:paraId="4DF04A75" w14:textId="77777777" w:rsidR="0060777D" w:rsidRPr="003353B3" w:rsidRDefault="0060777D" w:rsidP="0060777D">
      <w:pPr>
        <w:rPr>
          <w:rFonts w:ascii="Calibri" w:hAnsi="Calibri"/>
          <w:i/>
          <w:color w:val="1B6FB5"/>
          <w:sz w:val="20"/>
        </w:rPr>
      </w:pPr>
      <w:r w:rsidRPr="003353B3">
        <w:rPr>
          <w:rFonts w:ascii="Calibri" w:hAnsi="Calibri"/>
          <w:i/>
          <w:color w:val="1B6FB5"/>
          <w:sz w:val="20"/>
        </w:rPr>
        <w:t>&lt; As an example, a project may need the following type of resources:</w:t>
      </w:r>
    </w:p>
    <w:p w14:paraId="16654B17" w14:textId="77777777" w:rsidR="0060777D" w:rsidRPr="003353B3" w:rsidRDefault="0060777D" w:rsidP="0060777D">
      <w:pPr>
        <w:numPr>
          <w:ilvl w:val="0"/>
          <w:numId w:val="33"/>
        </w:numPr>
        <w:spacing w:after="0"/>
        <w:rPr>
          <w:rFonts w:ascii="Calibri" w:hAnsi="Calibri"/>
          <w:i/>
          <w:color w:val="1B6FB5"/>
          <w:sz w:val="20"/>
        </w:rPr>
      </w:pPr>
      <w:r w:rsidRPr="003353B3">
        <w:rPr>
          <w:rFonts w:ascii="Calibri" w:hAnsi="Calibri"/>
          <w:i/>
          <w:color w:val="1B6FB5"/>
          <w:sz w:val="20"/>
        </w:rPr>
        <w:t>People</w:t>
      </w:r>
    </w:p>
    <w:p w14:paraId="46FE6A00" w14:textId="77777777" w:rsidR="0060777D" w:rsidRPr="003353B3" w:rsidRDefault="0060777D" w:rsidP="0060777D">
      <w:pPr>
        <w:numPr>
          <w:ilvl w:val="0"/>
          <w:numId w:val="33"/>
        </w:numPr>
        <w:spacing w:after="0"/>
        <w:rPr>
          <w:rFonts w:ascii="Calibri" w:hAnsi="Calibri"/>
          <w:i/>
          <w:color w:val="1B6FB5"/>
          <w:sz w:val="20"/>
        </w:rPr>
      </w:pPr>
      <w:r w:rsidRPr="003353B3">
        <w:rPr>
          <w:rFonts w:ascii="Calibri" w:hAnsi="Calibri"/>
          <w:i/>
          <w:color w:val="1B6FB5"/>
          <w:sz w:val="20"/>
        </w:rPr>
        <w:t>Software</w:t>
      </w:r>
    </w:p>
    <w:p w14:paraId="29356821" w14:textId="77777777" w:rsidR="0060777D" w:rsidRPr="003353B3" w:rsidRDefault="0060777D" w:rsidP="0060777D">
      <w:pPr>
        <w:numPr>
          <w:ilvl w:val="0"/>
          <w:numId w:val="33"/>
        </w:numPr>
        <w:spacing w:after="0"/>
        <w:rPr>
          <w:rFonts w:ascii="Calibri" w:hAnsi="Calibri"/>
          <w:i/>
          <w:color w:val="1B6FB5"/>
          <w:sz w:val="20"/>
        </w:rPr>
      </w:pPr>
      <w:r w:rsidRPr="003353B3">
        <w:rPr>
          <w:rFonts w:ascii="Calibri" w:hAnsi="Calibri"/>
          <w:i/>
          <w:color w:val="1B6FB5"/>
          <w:sz w:val="20"/>
        </w:rPr>
        <w:t>Hardware</w:t>
      </w:r>
    </w:p>
    <w:p w14:paraId="00E88392" w14:textId="77777777" w:rsidR="0060777D" w:rsidRPr="003353B3" w:rsidRDefault="0060777D" w:rsidP="0060777D">
      <w:pPr>
        <w:numPr>
          <w:ilvl w:val="0"/>
          <w:numId w:val="33"/>
        </w:numPr>
        <w:spacing w:after="0"/>
        <w:rPr>
          <w:rFonts w:ascii="Calibri" w:hAnsi="Calibri"/>
          <w:i/>
          <w:color w:val="1B6FB5"/>
          <w:sz w:val="20"/>
        </w:rPr>
      </w:pPr>
      <w:r w:rsidRPr="003353B3">
        <w:rPr>
          <w:rFonts w:ascii="Calibri" w:hAnsi="Calibri"/>
          <w:i/>
          <w:color w:val="1B6FB5"/>
          <w:sz w:val="20"/>
        </w:rPr>
        <w:t>Equipment</w:t>
      </w:r>
    </w:p>
    <w:p w14:paraId="730C39C0" w14:textId="77777777" w:rsidR="0060777D" w:rsidRPr="003353B3" w:rsidRDefault="0060777D" w:rsidP="0060777D">
      <w:pPr>
        <w:numPr>
          <w:ilvl w:val="0"/>
          <w:numId w:val="33"/>
        </w:numPr>
        <w:spacing w:after="0"/>
        <w:rPr>
          <w:rFonts w:ascii="Calibri" w:hAnsi="Calibri"/>
          <w:i/>
          <w:color w:val="1B6FB5"/>
          <w:sz w:val="20"/>
        </w:rPr>
      </w:pPr>
      <w:r w:rsidRPr="003353B3">
        <w:rPr>
          <w:rFonts w:ascii="Calibri" w:hAnsi="Calibri"/>
          <w:i/>
          <w:color w:val="1B6FB5"/>
          <w:sz w:val="20"/>
        </w:rPr>
        <w:t>Buildings &amp; Facilities</w:t>
      </w:r>
    </w:p>
    <w:p w14:paraId="3710600E" w14:textId="77777777" w:rsidR="0060777D" w:rsidRPr="003353B3" w:rsidRDefault="0060777D" w:rsidP="0060777D">
      <w:pPr>
        <w:numPr>
          <w:ilvl w:val="0"/>
          <w:numId w:val="33"/>
        </w:numPr>
        <w:spacing w:after="0"/>
        <w:rPr>
          <w:rFonts w:ascii="Calibri" w:hAnsi="Calibri"/>
          <w:i/>
          <w:color w:val="1B6FB5"/>
          <w:sz w:val="20"/>
        </w:rPr>
      </w:pPr>
      <w:r w:rsidRPr="003353B3">
        <w:rPr>
          <w:rFonts w:ascii="Calibri" w:hAnsi="Calibri"/>
          <w:i/>
          <w:color w:val="1B6FB5"/>
          <w:sz w:val="20"/>
        </w:rPr>
        <w:t>Supplies</w:t>
      </w:r>
    </w:p>
    <w:p w14:paraId="0A41CE48" w14:textId="77777777" w:rsidR="0060777D" w:rsidRPr="003353B3" w:rsidRDefault="0060777D" w:rsidP="0060777D">
      <w:pPr>
        <w:numPr>
          <w:ilvl w:val="0"/>
          <w:numId w:val="33"/>
        </w:numPr>
        <w:spacing w:after="0"/>
        <w:rPr>
          <w:rFonts w:ascii="Calibri" w:hAnsi="Calibri"/>
          <w:i/>
          <w:color w:val="1B6FB5"/>
          <w:sz w:val="20"/>
        </w:rPr>
      </w:pPr>
      <w:r w:rsidRPr="003353B3">
        <w:rPr>
          <w:rFonts w:ascii="Calibri" w:hAnsi="Calibri"/>
          <w:i/>
          <w:color w:val="1B6FB5"/>
          <w:sz w:val="20"/>
        </w:rPr>
        <w:t>Materials</w:t>
      </w:r>
    </w:p>
    <w:p w14:paraId="199367CA" w14:textId="77777777" w:rsidR="0060777D" w:rsidRPr="003353B3" w:rsidRDefault="0060777D" w:rsidP="0060777D">
      <w:pPr>
        <w:numPr>
          <w:ilvl w:val="0"/>
          <w:numId w:val="33"/>
        </w:numPr>
        <w:spacing w:after="0"/>
        <w:rPr>
          <w:rFonts w:ascii="Calibri" w:hAnsi="Calibri"/>
          <w:i/>
          <w:color w:val="1B6FB5"/>
          <w:sz w:val="20"/>
        </w:rPr>
      </w:pPr>
      <w:r w:rsidRPr="003353B3">
        <w:rPr>
          <w:rFonts w:ascii="Calibri" w:hAnsi="Calibri"/>
          <w:i/>
          <w:color w:val="1B6FB5"/>
          <w:sz w:val="20"/>
        </w:rPr>
        <w:t>Other…&gt;</w:t>
      </w:r>
    </w:p>
    <w:p w14:paraId="47017CBC" w14:textId="191464B9" w:rsidR="00077C95" w:rsidRDefault="00077C95">
      <w:pPr>
        <w:spacing w:after="0"/>
        <w:jc w:val="left"/>
        <w:rPr>
          <w:rFonts w:ascii="Calibri" w:hAnsi="Calibri"/>
          <w:i/>
          <w:color w:val="1B6FB5"/>
          <w:sz w:val="20"/>
        </w:rPr>
      </w:pPr>
      <w:r>
        <w:rPr>
          <w:rFonts w:ascii="Calibri" w:hAnsi="Calibri"/>
          <w:i/>
          <w:color w:val="1B6FB5"/>
          <w:sz w:val="20"/>
        </w:rPr>
        <w:br w:type="page"/>
      </w:r>
    </w:p>
    <w:p w14:paraId="3E68DDAE" w14:textId="77777777" w:rsidR="0060777D" w:rsidRPr="003353B3" w:rsidRDefault="0060777D" w:rsidP="00830798">
      <w:pPr>
        <w:spacing w:after="0"/>
        <w:ind w:left="720"/>
        <w:rPr>
          <w:rFonts w:ascii="Calibri" w:hAnsi="Calibri"/>
          <w:i/>
          <w:color w:val="1B6FB5"/>
          <w:sz w:val="20"/>
        </w:rPr>
      </w:pPr>
    </w:p>
    <w:p w14:paraId="1F1B15A9" w14:textId="77777777" w:rsidR="0060777D" w:rsidRPr="003353B3" w:rsidRDefault="0060777D" w:rsidP="0060777D">
      <w:pPr>
        <w:rPr>
          <w:rFonts w:asciiTheme="minorHAnsi" w:hAnsiTheme="minorHAnsi" w:cstheme="minorHAnsi"/>
          <w:b/>
          <w:i/>
          <w:sz w:val="24"/>
          <w:szCs w:val="24"/>
        </w:rPr>
      </w:pPr>
      <w:bookmarkStart w:id="12" w:name="_Toc181160104"/>
      <w:bookmarkStart w:id="13" w:name="_Toc380155579"/>
      <w:r w:rsidRPr="003353B3">
        <w:rPr>
          <w:rFonts w:asciiTheme="minorHAnsi" w:hAnsiTheme="minorHAnsi" w:cstheme="minorHAnsi"/>
          <w:b/>
          <w:i/>
          <w:sz w:val="24"/>
          <w:szCs w:val="24"/>
        </w:rPr>
        <w:t>Resource Plan</w:t>
      </w:r>
      <w:bookmarkEnd w:id="12"/>
      <w:bookmarkEnd w:id="13"/>
    </w:p>
    <w:p w14:paraId="6D1AB44E" w14:textId="7453A8FE" w:rsidR="0060777D" w:rsidRPr="003353B3" w:rsidRDefault="0060777D" w:rsidP="0060777D">
      <w:pPr>
        <w:pStyle w:val="Text1"/>
        <w:rPr>
          <w:rFonts w:ascii="Calibri" w:hAnsi="Calibri"/>
          <w:i/>
          <w:color w:val="0070C0"/>
          <w:sz w:val="20"/>
        </w:rPr>
      </w:pPr>
      <w:r w:rsidRPr="003353B3">
        <w:rPr>
          <w:rFonts w:ascii="Calibri" w:hAnsi="Calibri"/>
          <w:i/>
          <w:color w:val="0070C0"/>
          <w:sz w:val="20"/>
        </w:rPr>
        <w:t xml:space="preserve">&lt;Include both human </w:t>
      </w:r>
      <w:r w:rsidR="008D48F2">
        <w:rPr>
          <w:rFonts w:ascii="Calibri" w:hAnsi="Calibri"/>
          <w:i/>
          <w:color w:val="0070C0"/>
          <w:sz w:val="20"/>
        </w:rPr>
        <w:t xml:space="preserve">and </w:t>
      </w:r>
      <w:r w:rsidRPr="003353B3">
        <w:rPr>
          <w:rFonts w:ascii="Calibri" w:hAnsi="Calibri"/>
          <w:i/>
          <w:color w:val="1B6FB5"/>
          <w:sz w:val="20"/>
        </w:rPr>
        <w:t>non-human resources</w:t>
      </w:r>
      <w:r w:rsidRPr="003353B3">
        <w:rPr>
          <w:rFonts w:ascii="Calibri" w:hAnsi="Calibri"/>
          <w:i/>
          <w:color w:val="0070C0"/>
          <w:sz w:val="20"/>
        </w:rPr>
        <w:t>&gt;</w:t>
      </w:r>
    </w:p>
    <w:tbl>
      <w:tblPr>
        <w:tblW w:w="4940" w:type="pc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056"/>
        <w:gridCol w:w="983"/>
        <w:gridCol w:w="983"/>
        <w:gridCol w:w="1362"/>
        <w:gridCol w:w="1324"/>
        <w:gridCol w:w="1400"/>
        <w:gridCol w:w="1088"/>
      </w:tblGrid>
      <w:tr w:rsidR="0060777D" w:rsidRPr="003353B3" w14:paraId="49BBA7D0" w14:textId="77777777" w:rsidTr="0060777D">
        <w:trPr>
          <w:trHeight w:val="288"/>
        </w:trPr>
        <w:tc>
          <w:tcPr>
            <w:tcW w:w="5000" w:type="pct"/>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BFBFBF" w:themeFill="background1" w:themeFillShade="BF"/>
          </w:tcPr>
          <w:p w14:paraId="34841237" w14:textId="77777777" w:rsidR="0060777D" w:rsidRPr="003353B3" w:rsidRDefault="0060777D" w:rsidP="0060777D">
            <w:pPr>
              <w:jc w:val="center"/>
              <w:rPr>
                <w:rFonts w:ascii="Calibri" w:hAnsi="Calibri"/>
                <w:b/>
                <w:bCs/>
              </w:rPr>
            </w:pPr>
            <w:r w:rsidRPr="003353B3">
              <w:rPr>
                <w:rFonts w:ascii="Calibri" w:hAnsi="Calibri"/>
                <w:b/>
                <w:bCs/>
              </w:rPr>
              <w:t>Human Resources</w:t>
            </w:r>
          </w:p>
        </w:tc>
      </w:tr>
      <w:tr w:rsidR="0060777D" w:rsidRPr="003353B3" w14:paraId="6A9E8952" w14:textId="77777777" w:rsidTr="0060777D">
        <w:trPr>
          <w:trHeight w:val="288"/>
        </w:trPr>
        <w:tc>
          <w:tcPr>
            <w:tcW w:w="59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3F21BC9D" w14:textId="77777777" w:rsidR="0060777D" w:rsidRPr="003353B3" w:rsidRDefault="0060777D" w:rsidP="0060777D">
            <w:pPr>
              <w:jc w:val="center"/>
              <w:rPr>
                <w:rFonts w:ascii="Calibri" w:hAnsi="Calibri"/>
                <w:b/>
                <w:bCs/>
              </w:rPr>
            </w:pPr>
            <w:r w:rsidRPr="003353B3">
              <w:rPr>
                <w:rFonts w:ascii="Calibri" w:hAnsi="Calibri"/>
                <w:b/>
                <w:bCs/>
              </w:rPr>
              <w:t>Resource ID</w:t>
            </w:r>
          </w:p>
        </w:tc>
        <w:tc>
          <w:tcPr>
            <w:tcW w:w="60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0C4DBC03" w14:textId="77777777" w:rsidR="0060777D" w:rsidRPr="003353B3" w:rsidRDefault="0060777D" w:rsidP="0060777D">
            <w:pPr>
              <w:jc w:val="center"/>
              <w:rPr>
                <w:rFonts w:ascii="Calibri" w:hAnsi="Calibri"/>
                <w:b/>
                <w:bCs/>
              </w:rPr>
            </w:pPr>
            <w:r w:rsidRPr="003353B3">
              <w:rPr>
                <w:rFonts w:ascii="Calibri" w:hAnsi="Calibri"/>
                <w:b/>
                <w:bCs/>
              </w:rPr>
              <w:t>From Date</w:t>
            </w:r>
          </w:p>
        </w:tc>
        <w:tc>
          <w:tcPr>
            <w:tcW w:w="60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1D3284ED" w14:textId="77777777" w:rsidR="0060777D" w:rsidRPr="003353B3" w:rsidRDefault="0060777D" w:rsidP="0060777D">
            <w:pPr>
              <w:jc w:val="center"/>
              <w:rPr>
                <w:rFonts w:ascii="Calibri" w:hAnsi="Calibri"/>
                <w:b/>
                <w:bCs/>
              </w:rPr>
            </w:pPr>
            <w:r w:rsidRPr="003353B3">
              <w:rPr>
                <w:rFonts w:ascii="Calibri" w:hAnsi="Calibri"/>
                <w:b/>
                <w:bCs/>
              </w:rPr>
              <w:t>To</w:t>
            </w:r>
            <w:r w:rsidRPr="003353B3">
              <w:rPr>
                <w:rFonts w:ascii="Calibri" w:hAnsi="Calibri"/>
                <w:b/>
                <w:bCs/>
              </w:rPr>
              <w:br/>
              <w:t>Date</w:t>
            </w:r>
          </w:p>
        </w:tc>
        <w:tc>
          <w:tcPr>
            <w:tcW w:w="8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vAlign w:val="center"/>
          </w:tcPr>
          <w:p w14:paraId="362236AA" w14:textId="77777777" w:rsidR="0060777D" w:rsidRPr="003353B3" w:rsidRDefault="0060777D" w:rsidP="0060777D">
            <w:pPr>
              <w:jc w:val="center"/>
              <w:rPr>
                <w:rFonts w:ascii="Calibri" w:hAnsi="Calibri"/>
                <w:b/>
                <w:bCs/>
              </w:rPr>
            </w:pPr>
            <w:r w:rsidRPr="003353B3">
              <w:rPr>
                <w:rFonts w:ascii="Calibri" w:hAnsi="Calibri"/>
                <w:b/>
                <w:bCs/>
              </w:rPr>
              <w:t>Resource</w:t>
            </w:r>
          </w:p>
        </w:tc>
        <w:tc>
          <w:tcPr>
            <w:tcW w:w="81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vAlign w:val="center"/>
          </w:tcPr>
          <w:p w14:paraId="5997E4EF" w14:textId="77777777" w:rsidR="0060777D" w:rsidRPr="003353B3" w:rsidRDefault="0060777D" w:rsidP="0060777D">
            <w:pPr>
              <w:jc w:val="center"/>
              <w:rPr>
                <w:rFonts w:ascii="Calibri" w:hAnsi="Calibri"/>
                <w:b/>
                <w:bCs/>
              </w:rPr>
            </w:pPr>
            <w:r w:rsidRPr="003353B3">
              <w:rPr>
                <w:rFonts w:ascii="Calibri" w:hAnsi="Calibri"/>
                <w:b/>
                <w:bCs/>
              </w:rPr>
              <w:t>Skill</w:t>
            </w:r>
          </w:p>
        </w:tc>
        <w:tc>
          <w:tcPr>
            <w:tcW w:w="863"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vAlign w:val="center"/>
          </w:tcPr>
          <w:p w14:paraId="3336821C" w14:textId="77777777" w:rsidR="0060777D" w:rsidRPr="003353B3" w:rsidRDefault="0060777D" w:rsidP="0060777D">
            <w:pPr>
              <w:jc w:val="center"/>
              <w:rPr>
                <w:rFonts w:ascii="Calibri" w:hAnsi="Calibri"/>
                <w:b/>
                <w:bCs/>
              </w:rPr>
            </w:pPr>
            <w:r w:rsidRPr="003353B3">
              <w:rPr>
                <w:rFonts w:ascii="Calibri" w:hAnsi="Calibri"/>
                <w:b/>
                <w:bCs/>
              </w:rPr>
              <w:t>Skill Level</w:t>
            </w:r>
          </w:p>
        </w:tc>
        <w:tc>
          <w:tcPr>
            <w:tcW w:w="672"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vAlign w:val="center"/>
          </w:tcPr>
          <w:p w14:paraId="4D2A4B7B" w14:textId="77777777" w:rsidR="0060777D" w:rsidRPr="003353B3" w:rsidRDefault="0060777D" w:rsidP="0060777D">
            <w:pPr>
              <w:jc w:val="center"/>
              <w:rPr>
                <w:rFonts w:ascii="Calibri" w:hAnsi="Calibri"/>
                <w:b/>
                <w:bCs/>
              </w:rPr>
            </w:pPr>
            <w:r w:rsidRPr="003353B3">
              <w:rPr>
                <w:rFonts w:ascii="Calibri" w:hAnsi="Calibri"/>
                <w:b/>
                <w:bCs/>
              </w:rPr>
              <w:t>Quantity</w:t>
            </w:r>
          </w:p>
        </w:tc>
      </w:tr>
      <w:tr w:rsidR="0060777D" w:rsidRPr="003353B3" w14:paraId="5E629AD8" w14:textId="77777777" w:rsidTr="0060777D">
        <w:trPr>
          <w:trHeight w:val="288"/>
        </w:trPr>
        <w:tc>
          <w:tcPr>
            <w:tcW w:w="590" w:type="pct"/>
            <w:tcBorders>
              <w:top w:val="single" w:sz="4" w:space="0" w:color="808080" w:themeColor="background1" w:themeShade="80"/>
            </w:tcBorders>
            <w:shd w:val="clear" w:color="auto" w:fill="auto"/>
          </w:tcPr>
          <w:p w14:paraId="5F06EE3F" w14:textId="77777777" w:rsidR="0060777D" w:rsidRPr="003353B3" w:rsidRDefault="0060777D" w:rsidP="0060777D">
            <w:pPr>
              <w:jc w:val="center"/>
              <w:rPr>
                <w:rFonts w:ascii="Calibri" w:hAnsi="Calibri"/>
                <w:i/>
                <w:color w:val="1B6FB5"/>
                <w:sz w:val="20"/>
              </w:rPr>
            </w:pPr>
            <w:r w:rsidRPr="003353B3">
              <w:rPr>
                <w:rFonts w:ascii="Calibri" w:hAnsi="Calibri"/>
                <w:i/>
                <w:color w:val="1B6FB5"/>
                <w:sz w:val="20"/>
              </w:rPr>
              <w:t>H.1</w:t>
            </w:r>
          </w:p>
        </w:tc>
        <w:tc>
          <w:tcPr>
            <w:tcW w:w="609" w:type="pct"/>
            <w:tcBorders>
              <w:top w:val="single" w:sz="4" w:space="0" w:color="808080" w:themeColor="background1" w:themeShade="80"/>
            </w:tcBorders>
            <w:shd w:val="clear" w:color="auto" w:fill="auto"/>
          </w:tcPr>
          <w:p w14:paraId="27EED076" w14:textId="51F8C102" w:rsidR="0060777D" w:rsidRPr="003353B3" w:rsidRDefault="0060777D" w:rsidP="00BC16EC">
            <w:pPr>
              <w:jc w:val="center"/>
              <w:rPr>
                <w:rFonts w:ascii="Calibri" w:hAnsi="Calibri"/>
                <w:i/>
                <w:color w:val="1B6FB5"/>
                <w:sz w:val="20"/>
              </w:rPr>
            </w:pPr>
            <w:r w:rsidRPr="003353B3">
              <w:rPr>
                <w:rFonts w:ascii="Calibri" w:hAnsi="Calibri"/>
                <w:i/>
                <w:color w:val="1B6FB5"/>
                <w:sz w:val="20"/>
              </w:rPr>
              <w:t>10/01/1</w:t>
            </w:r>
            <w:r w:rsidR="00BC16EC">
              <w:rPr>
                <w:rFonts w:ascii="Calibri" w:hAnsi="Calibri"/>
                <w:i/>
                <w:color w:val="1B6FB5"/>
                <w:sz w:val="20"/>
              </w:rPr>
              <w:t>7</w:t>
            </w:r>
          </w:p>
        </w:tc>
        <w:tc>
          <w:tcPr>
            <w:tcW w:w="609" w:type="pct"/>
            <w:tcBorders>
              <w:top w:val="single" w:sz="4" w:space="0" w:color="808080" w:themeColor="background1" w:themeShade="80"/>
            </w:tcBorders>
            <w:shd w:val="clear" w:color="auto" w:fill="auto"/>
          </w:tcPr>
          <w:p w14:paraId="0FC01616" w14:textId="79F403BF" w:rsidR="0060777D" w:rsidRPr="003353B3" w:rsidRDefault="0060777D" w:rsidP="0060777D">
            <w:pPr>
              <w:jc w:val="center"/>
              <w:rPr>
                <w:rFonts w:ascii="Calibri" w:hAnsi="Calibri"/>
                <w:i/>
                <w:color w:val="1B6FB5"/>
                <w:sz w:val="20"/>
              </w:rPr>
            </w:pPr>
            <w:r w:rsidRPr="003353B3">
              <w:rPr>
                <w:rFonts w:ascii="Calibri" w:hAnsi="Calibri"/>
                <w:i/>
                <w:color w:val="1B6FB5"/>
                <w:sz w:val="20"/>
              </w:rPr>
              <w:t>20/08/</w:t>
            </w:r>
            <w:r w:rsidR="00BC16EC">
              <w:rPr>
                <w:rFonts w:ascii="Calibri" w:hAnsi="Calibri"/>
                <w:i/>
                <w:color w:val="1B6FB5"/>
                <w:sz w:val="20"/>
              </w:rPr>
              <w:t>17</w:t>
            </w:r>
          </w:p>
        </w:tc>
        <w:tc>
          <w:tcPr>
            <w:tcW w:w="840" w:type="pct"/>
            <w:tcBorders>
              <w:top w:val="single" w:sz="4" w:space="0" w:color="808080" w:themeColor="background1" w:themeShade="80"/>
            </w:tcBorders>
            <w:shd w:val="clear" w:color="auto" w:fill="auto"/>
          </w:tcPr>
          <w:p w14:paraId="571C0DF3" w14:textId="77777777" w:rsidR="0060777D" w:rsidRPr="003353B3" w:rsidRDefault="0060777D" w:rsidP="0060777D">
            <w:pPr>
              <w:jc w:val="center"/>
              <w:rPr>
                <w:rFonts w:ascii="Calibri" w:hAnsi="Calibri"/>
                <w:i/>
                <w:color w:val="1B6FB5"/>
                <w:sz w:val="20"/>
              </w:rPr>
            </w:pPr>
            <w:r w:rsidRPr="003353B3">
              <w:rPr>
                <w:rFonts w:ascii="Calibri" w:hAnsi="Calibri"/>
                <w:i/>
                <w:color w:val="1B6FB5"/>
                <w:sz w:val="20"/>
              </w:rPr>
              <w:t>Consultant</w:t>
            </w:r>
          </w:p>
        </w:tc>
        <w:tc>
          <w:tcPr>
            <w:tcW w:w="817" w:type="pct"/>
            <w:tcBorders>
              <w:top w:val="single" w:sz="4" w:space="0" w:color="808080" w:themeColor="background1" w:themeShade="80"/>
            </w:tcBorders>
            <w:shd w:val="clear" w:color="auto" w:fill="auto"/>
          </w:tcPr>
          <w:p w14:paraId="6A5019D0" w14:textId="77777777" w:rsidR="0060777D" w:rsidRPr="003353B3" w:rsidRDefault="0060777D" w:rsidP="0060777D">
            <w:pPr>
              <w:jc w:val="center"/>
              <w:rPr>
                <w:rFonts w:ascii="Calibri" w:hAnsi="Calibri"/>
                <w:i/>
                <w:color w:val="1B6FB5"/>
                <w:sz w:val="20"/>
              </w:rPr>
            </w:pPr>
            <w:r w:rsidRPr="003353B3">
              <w:rPr>
                <w:rFonts w:ascii="Calibri" w:hAnsi="Calibri"/>
                <w:i/>
                <w:color w:val="1B6FB5"/>
                <w:sz w:val="20"/>
              </w:rPr>
              <w:t>Security</w:t>
            </w:r>
          </w:p>
        </w:tc>
        <w:tc>
          <w:tcPr>
            <w:tcW w:w="863" w:type="pct"/>
            <w:tcBorders>
              <w:top w:val="single" w:sz="4" w:space="0" w:color="808080" w:themeColor="background1" w:themeShade="80"/>
            </w:tcBorders>
            <w:shd w:val="clear" w:color="auto" w:fill="auto"/>
          </w:tcPr>
          <w:p w14:paraId="1DFB280A" w14:textId="77777777" w:rsidR="0060777D" w:rsidRPr="003353B3" w:rsidRDefault="0060777D" w:rsidP="0060777D">
            <w:pPr>
              <w:jc w:val="center"/>
              <w:rPr>
                <w:rFonts w:ascii="Calibri" w:hAnsi="Calibri"/>
                <w:i/>
                <w:color w:val="1B6FB5"/>
                <w:sz w:val="20"/>
              </w:rPr>
            </w:pPr>
            <w:r w:rsidRPr="003353B3">
              <w:rPr>
                <w:rFonts w:ascii="Calibri" w:hAnsi="Calibri"/>
                <w:i/>
                <w:color w:val="1B6FB5"/>
                <w:sz w:val="20"/>
              </w:rPr>
              <w:t>Advanced</w:t>
            </w:r>
          </w:p>
        </w:tc>
        <w:tc>
          <w:tcPr>
            <w:tcW w:w="672" w:type="pct"/>
            <w:tcBorders>
              <w:top w:val="single" w:sz="4" w:space="0" w:color="808080" w:themeColor="background1" w:themeShade="80"/>
            </w:tcBorders>
            <w:shd w:val="clear" w:color="auto" w:fill="auto"/>
          </w:tcPr>
          <w:p w14:paraId="473BDB8D" w14:textId="77777777" w:rsidR="0060777D" w:rsidRPr="003353B3" w:rsidRDefault="0060777D" w:rsidP="0060777D">
            <w:pPr>
              <w:jc w:val="center"/>
              <w:rPr>
                <w:rFonts w:ascii="Calibri" w:hAnsi="Calibri"/>
                <w:i/>
                <w:color w:val="1B6FB5"/>
                <w:sz w:val="20"/>
              </w:rPr>
            </w:pPr>
            <w:r w:rsidRPr="003353B3">
              <w:rPr>
                <w:rFonts w:ascii="Calibri" w:hAnsi="Calibri"/>
                <w:i/>
                <w:color w:val="1B6FB5"/>
                <w:sz w:val="20"/>
              </w:rPr>
              <w:t>2</w:t>
            </w:r>
          </w:p>
        </w:tc>
      </w:tr>
      <w:tr w:rsidR="0060777D" w:rsidRPr="003353B3" w14:paraId="20BF7746" w14:textId="77777777" w:rsidTr="0060777D">
        <w:trPr>
          <w:trHeight w:val="304"/>
        </w:trPr>
        <w:tc>
          <w:tcPr>
            <w:tcW w:w="590" w:type="pct"/>
            <w:shd w:val="clear" w:color="auto" w:fill="auto"/>
          </w:tcPr>
          <w:p w14:paraId="07DB3C85" w14:textId="77777777" w:rsidR="0060777D" w:rsidRPr="003353B3" w:rsidRDefault="0060777D" w:rsidP="0060777D">
            <w:pPr>
              <w:jc w:val="center"/>
              <w:rPr>
                <w:rFonts w:ascii="Calibri" w:hAnsi="Calibri"/>
                <w:i/>
                <w:color w:val="1B6FB5"/>
                <w:sz w:val="20"/>
              </w:rPr>
            </w:pPr>
            <w:r w:rsidRPr="003353B3">
              <w:rPr>
                <w:rFonts w:ascii="Calibri" w:hAnsi="Calibri"/>
                <w:i/>
                <w:color w:val="1B6FB5"/>
                <w:sz w:val="20"/>
              </w:rPr>
              <w:t>H.2</w:t>
            </w:r>
          </w:p>
        </w:tc>
        <w:tc>
          <w:tcPr>
            <w:tcW w:w="609" w:type="pct"/>
            <w:shd w:val="clear" w:color="auto" w:fill="auto"/>
          </w:tcPr>
          <w:p w14:paraId="00AD6AF3" w14:textId="63488745" w:rsidR="0060777D" w:rsidRPr="003353B3" w:rsidRDefault="0060777D" w:rsidP="00BC16EC">
            <w:pPr>
              <w:jc w:val="center"/>
              <w:rPr>
                <w:rFonts w:ascii="Calibri" w:hAnsi="Calibri"/>
                <w:i/>
                <w:color w:val="1B6FB5"/>
                <w:sz w:val="20"/>
              </w:rPr>
            </w:pPr>
            <w:r w:rsidRPr="003353B3">
              <w:rPr>
                <w:rFonts w:ascii="Calibri" w:hAnsi="Calibri"/>
                <w:i/>
                <w:color w:val="1B6FB5"/>
                <w:sz w:val="20"/>
              </w:rPr>
              <w:t>10/05/</w:t>
            </w:r>
            <w:r w:rsidR="00BC16EC">
              <w:rPr>
                <w:rFonts w:ascii="Calibri" w:hAnsi="Calibri"/>
                <w:i/>
                <w:color w:val="1B6FB5"/>
                <w:sz w:val="20"/>
              </w:rPr>
              <w:t>17</w:t>
            </w:r>
          </w:p>
        </w:tc>
        <w:tc>
          <w:tcPr>
            <w:tcW w:w="609" w:type="pct"/>
            <w:shd w:val="clear" w:color="auto" w:fill="auto"/>
          </w:tcPr>
          <w:p w14:paraId="17EC9B56" w14:textId="489E6824" w:rsidR="0060777D" w:rsidRPr="003353B3" w:rsidRDefault="0060777D" w:rsidP="0060777D">
            <w:pPr>
              <w:jc w:val="center"/>
              <w:rPr>
                <w:rFonts w:ascii="Calibri" w:hAnsi="Calibri"/>
                <w:i/>
                <w:color w:val="1B6FB5"/>
                <w:sz w:val="20"/>
              </w:rPr>
            </w:pPr>
            <w:r w:rsidRPr="003353B3">
              <w:rPr>
                <w:rFonts w:ascii="Calibri" w:hAnsi="Calibri"/>
                <w:i/>
                <w:color w:val="1B6FB5"/>
                <w:sz w:val="20"/>
              </w:rPr>
              <w:t>20/09/</w:t>
            </w:r>
            <w:r w:rsidR="00BC16EC">
              <w:rPr>
                <w:rFonts w:ascii="Calibri" w:hAnsi="Calibri"/>
                <w:i/>
                <w:color w:val="1B6FB5"/>
                <w:sz w:val="20"/>
              </w:rPr>
              <w:t>17</w:t>
            </w:r>
          </w:p>
        </w:tc>
        <w:tc>
          <w:tcPr>
            <w:tcW w:w="840" w:type="pct"/>
            <w:shd w:val="clear" w:color="auto" w:fill="auto"/>
          </w:tcPr>
          <w:p w14:paraId="6B0FE86A" w14:textId="77777777" w:rsidR="0060777D" w:rsidRPr="003353B3" w:rsidRDefault="0060777D" w:rsidP="0060777D">
            <w:pPr>
              <w:jc w:val="center"/>
              <w:rPr>
                <w:rFonts w:ascii="Calibri" w:hAnsi="Calibri"/>
                <w:i/>
                <w:color w:val="1B6FB5"/>
                <w:sz w:val="20"/>
              </w:rPr>
            </w:pPr>
            <w:r w:rsidRPr="003353B3">
              <w:rPr>
                <w:rFonts w:ascii="Calibri" w:hAnsi="Calibri"/>
                <w:i/>
                <w:color w:val="1B6FB5"/>
                <w:sz w:val="20"/>
              </w:rPr>
              <w:t>Legal Advisor</w:t>
            </w:r>
          </w:p>
        </w:tc>
        <w:tc>
          <w:tcPr>
            <w:tcW w:w="817" w:type="pct"/>
            <w:shd w:val="clear" w:color="auto" w:fill="auto"/>
          </w:tcPr>
          <w:p w14:paraId="5C541C5C" w14:textId="77777777" w:rsidR="0060777D" w:rsidRPr="003353B3" w:rsidRDefault="0060777D" w:rsidP="0060777D">
            <w:pPr>
              <w:jc w:val="center"/>
              <w:rPr>
                <w:rFonts w:ascii="Calibri" w:hAnsi="Calibri"/>
                <w:i/>
                <w:color w:val="1B6FB5"/>
                <w:sz w:val="20"/>
              </w:rPr>
            </w:pPr>
            <w:r w:rsidRPr="003353B3">
              <w:rPr>
                <w:rFonts w:ascii="Calibri" w:hAnsi="Calibri"/>
                <w:i/>
                <w:color w:val="1B6FB5"/>
                <w:sz w:val="20"/>
              </w:rPr>
              <w:t>Policy</w:t>
            </w:r>
          </w:p>
        </w:tc>
        <w:tc>
          <w:tcPr>
            <w:tcW w:w="863" w:type="pct"/>
            <w:shd w:val="clear" w:color="auto" w:fill="auto"/>
          </w:tcPr>
          <w:p w14:paraId="21D0E298" w14:textId="77777777" w:rsidR="0060777D" w:rsidRPr="003353B3" w:rsidRDefault="0060777D" w:rsidP="0060777D">
            <w:pPr>
              <w:jc w:val="center"/>
              <w:rPr>
                <w:rFonts w:ascii="Calibri" w:hAnsi="Calibri"/>
                <w:i/>
                <w:color w:val="1B6FB5"/>
                <w:sz w:val="20"/>
              </w:rPr>
            </w:pPr>
            <w:r w:rsidRPr="003353B3">
              <w:rPr>
                <w:rFonts w:ascii="Calibri" w:hAnsi="Calibri"/>
                <w:i/>
                <w:color w:val="1B6FB5"/>
                <w:sz w:val="20"/>
              </w:rPr>
              <w:t>Intermediate</w:t>
            </w:r>
          </w:p>
        </w:tc>
        <w:tc>
          <w:tcPr>
            <w:tcW w:w="672" w:type="pct"/>
            <w:shd w:val="clear" w:color="auto" w:fill="auto"/>
          </w:tcPr>
          <w:p w14:paraId="6591ADA5" w14:textId="77777777" w:rsidR="0060777D" w:rsidRPr="003353B3" w:rsidRDefault="0060777D" w:rsidP="0060777D">
            <w:pPr>
              <w:jc w:val="center"/>
              <w:rPr>
                <w:rFonts w:ascii="Calibri" w:hAnsi="Calibri"/>
                <w:i/>
                <w:color w:val="1B6FB5"/>
                <w:sz w:val="20"/>
              </w:rPr>
            </w:pPr>
            <w:r w:rsidRPr="003353B3">
              <w:rPr>
                <w:rFonts w:ascii="Calibri" w:hAnsi="Calibri"/>
                <w:i/>
                <w:color w:val="1B6FB5"/>
                <w:sz w:val="20"/>
              </w:rPr>
              <w:t>1</w:t>
            </w:r>
          </w:p>
        </w:tc>
      </w:tr>
      <w:tr w:rsidR="0060777D" w:rsidRPr="003353B3" w14:paraId="2EF2E850" w14:textId="77777777" w:rsidTr="0060777D">
        <w:trPr>
          <w:trHeight w:val="288"/>
        </w:trPr>
        <w:tc>
          <w:tcPr>
            <w:tcW w:w="590" w:type="pct"/>
            <w:shd w:val="clear" w:color="auto" w:fill="auto"/>
          </w:tcPr>
          <w:p w14:paraId="6C4F7438" w14:textId="77777777" w:rsidR="0060777D" w:rsidRPr="003353B3" w:rsidRDefault="0060777D" w:rsidP="0060777D">
            <w:pPr>
              <w:jc w:val="center"/>
              <w:rPr>
                <w:rFonts w:ascii="Calibri" w:hAnsi="Calibri"/>
                <w:i/>
                <w:color w:val="1B6FB5"/>
                <w:sz w:val="20"/>
              </w:rPr>
            </w:pPr>
            <w:r w:rsidRPr="003353B3">
              <w:rPr>
                <w:rFonts w:ascii="Calibri" w:hAnsi="Calibri"/>
                <w:i/>
                <w:color w:val="1B6FB5"/>
                <w:sz w:val="20"/>
              </w:rPr>
              <w:t>H.3</w:t>
            </w:r>
          </w:p>
        </w:tc>
        <w:tc>
          <w:tcPr>
            <w:tcW w:w="609" w:type="pct"/>
            <w:shd w:val="clear" w:color="auto" w:fill="auto"/>
          </w:tcPr>
          <w:p w14:paraId="3F2A8699" w14:textId="44A623BC" w:rsidR="0060777D" w:rsidRPr="003353B3" w:rsidRDefault="0060777D" w:rsidP="00BC16EC">
            <w:pPr>
              <w:jc w:val="center"/>
              <w:rPr>
                <w:rFonts w:ascii="Calibri" w:hAnsi="Calibri"/>
                <w:i/>
                <w:color w:val="1B6FB5"/>
                <w:sz w:val="20"/>
              </w:rPr>
            </w:pPr>
            <w:r w:rsidRPr="003353B3">
              <w:rPr>
                <w:rFonts w:ascii="Calibri" w:hAnsi="Calibri"/>
                <w:i/>
                <w:color w:val="1B6FB5"/>
                <w:sz w:val="20"/>
              </w:rPr>
              <w:t>10/05/</w:t>
            </w:r>
            <w:r w:rsidR="00BC16EC">
              <w:rPr>
                <w:rFonts w:ascii="Calibri" w:hAnsi="Calibri"/>
                <w:i/>
                <w:color w:val="1B6FB5"/>
                <w:sz w:val="20"/>
              </w:rPr>
              <w:t>17</w:t>
            </w:r>
          </w:p>
        </w:tc>
        <w:tc>
          <w:tcPr>
            <w:tcW w:w="609" w:type="pct"/>
            <w:shd w:val="clear" w:color="auto" w:fill="auto"/>
          </w:tcPr>
          <w:p w14:paraId="5D7A77F8" w14:textId="3391298A" w:rsidR="0060777D" w:rsidRPr="003353B3" w:rsidRDefault="0060777D" w:rsidP="0060777D">
            <w:pPr>
              <w:jc w:val="center"/>
              <w:rPr>
                <w:rFonts w:ascii="Calibri" w:hAnsi="Calibri"/>
                <w:i/>
                <w:color w:val="1B6FB5"/>
                <w:sz w:val="20"/>
              </w:rPr>
            </w:pPr>
            <w:r w:rsidRPr="003353B3">
              <w:rPr>
                <w:rFonts w:ascii="Calibri" w:hAnsi="Calibri"/>
                <w:i/>
                <w:color w:val="1B6FB5"/>
                <w:sz w:val="20"/>
              </w:rPr>
              <w:t>20/06/</w:t>
            </w:r>
            <w:r w:rsidR="00BC16EC">
              <w:rPr>
                <w:rFonts w:ascii="Calibri" w:hAnsi="Calibri"/>
                <w:i/>
                <w:color w:val="1B6FB5"/>
                <w:sz w:val="20"/>
              </w:rPr>
              <w:t>17</w:t>
            </w:r>
          </w:p>
        </w:tc>
        <w:tc>
          <w:tcPr>
            <w:tcW w:w="840" w:type="pct"/>
            <w:shd w:val="clear" w:color="auto" w:fill="auto"/>
          </w:tcPr>
          <w:p w14:paraId="3E593D82" w14:textId="77777777" w:rsidR="0060777D" w:rsidRPr="003353B3" w:rsidRDefault="0060777D" w:rsidP="0060777D">
            <w:pPr>
              <w:jc w:val="center"/>
              <w:rPr>
                <w:rFonts w:ascii="Calibri" w:hAnsi="Calibri"/>
                <w:i/>
                <w:color w:val="1B6FB5"/>
                <w:sz w:val="20"/>
              </w:rPr>
            </w:pPr>
            <w:r w:rsidRPr="003353B3">
              <w:rPr>
                <w:rFonts w:ascii="Calibri" w:hAnsi="Calibri"/>
                <w:i/>
                <w:color w:val="1B6FB5"/>
                <w:sz w:val="20"/>
              </w:rPr>
              <w:t>Trainer</w:t>
            </w:r>
          </w:p>
        </w:tc>
        <w:tc>
          <w:tcPr>
            <w:tcW w:w="817" w:type="pct"/>
            <w:shd w:val="clear" w:color="auto" w:fill="auto"/>
          </w:tcPr>
          <w:p w14:paraId="00998AF5" w14:textId="77777777" w:rsidR="0060777D" w:rsidRPr="003353B3" w:rsidRDefault="0060777D" w:rsidP="0060777D">
            <w:pPr>
              <w:jc w:val="center"/>
              <w:rPr>
                <w:rFonts w:ascii="Calibri" w:hAnsi="Calibri"/>
                <w:i/>
                <w:color w:val="1B6FB5"/>
                <w:sz w:val="20"/>
              </w:rPr>
            </w:pPr>
            <w:r w:rsidRPr="003353B3">
              <w:rPr>
                <w:rFonts w:ascii="Calibri" w:hAnsi="Calibri"/>
                <w:i/>
                <w:color w:val="1B6FB5"/>
                <w:sz w:val="20"/>
              </w:rPr>
              <w:t>PM</w:t>
            </w:r>
            <w:r w:rsidRPr="003353B3">
              <w:rPr>
                <w:rFonts w:ascii="Calibri" w:hAnsi="Calibri"/>
                <w:i/>
                <w:color w:val="1B6FB5"/>
                <w:sz w:val="20"/>
                <w:vertAlign w:val="superscript"/>
              </w:rPr>
              <w:t>2</w:t>
            </w:r>
            <w:r w:rsidRPr="003353B3">
              <w:rPr>
                <w:rFonts w:ascii="Calibri" w:hAnsi="Calibri"/>
                <w:i/>
                <w:color w:val="1B6FB5"/>
                <w:sz w:val="20"/>
              </w:rPr>
              <w:t xml:space="preserve"> </w:t>
            </w:r>
          </w:p>
        </w:tc>
        <w:tc>
          <w:tcPr>
            <w:tcW w:w="863" w:type="pct"/>
            <w:shd w:val="clear" w:color="auto" w:fill="auto"/>
          </w:tcPr>
          <w:p w14:paraId="1D748D9B" w14:textId="77777777" w:rsidR="0060777D" w:rsidRPr="003353B3" w:rsidRDefault="0060777D" w:rsidP="0060777D">
            <w:pPr>
              <w:jc w:val="center"/>
              <w:rPr>
                <w:rFonts w:ascii="Calibri" w:hAnsi="Calibri"/>
                <w:i/>
                <w:color w:val="1B6FB5"/>
                <w:sz w:val="20"/>
              </w:rPr>
            </w:pPr>
            <w:r w:rsidRPr="003353B3">
              <w:rPr>
                <w:rFonts w:ascii="Calibri" w:hAnsi="Calibri"/>
                <w:i/>
                <w:color w:val="1B6FB5"/>
                <w:sz w:val="20"/>
              </w:rPr>
              <w:t>Experienced</w:t>
            </w:r>
          </w:p>
        </w:tc>
        <w:tc>
          <w:tcPr>
            <w:tcW w:w="672" w:type="pct"/>
            <w:shd w:val="clear" w:color="auto" w:fill="auto"/>
          </w:tcPr>
          <w:p w14:paraId="1B693A6B" w14:textId="77777777" w:rsidR="0060777D" w:rsidRPr="003353B3" w:rsidRDefault="0060777D" w:rsidP="0060777D">
            <w:pPr>
              <w:jc w:val="center"/>
              <w:rPr>
                <w:rFonts w:ascii="Calibri" w:hAnsi="Calibri"/>
                <w:i/>
                <w:color w:val="1B6FB5"/>
                <w:sz w:val="20"/>
              </w:rPr>
            </w:pPr>
            <w:r w:rsidRPr="003353B3">
              <w:rPr>
                <w:rFonts w:ascii="Calibri" w:hAnsi="Calibri"/>
                <w:i/>
                <w:color w:val="1B6FB5"/>
                <w:sz w:val="20"/>
              </w:rPr>
              <w:t>2</w:t>
            </w:r>
          </w:p>
        </w:tc>
      </w:tr>
    </w:tbl>
    <w:p w14:paraId="0EAF8008" w14:textId="77777777" w:rsidR="00B1661C" w:rsidRPr="003353B3" w:rsidRDefault="00B1661C" w:rsidP="0060777D">
      <w:pPr>
        <w:spacing w:before="120" w:after="0"/>
        <w:rPr>
          <w:rFonts w:ascii="Calibri" w:hAnsi="Calibri"/>
          <w:i/>
          <w:color w:val="0070C0"/>
          <w:sz w:val="20"/>
          <w:u w:val="single"/>
        </w:rPr>
      </w:pPr>
    </w:p>
    <w:tbl>
      <w:tblPr>
        <w:tblW w:w="4933" w:type="pc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056"/>
        <w:gridCol w:w="980"/>
        <w:gridCol w:w="980"/>
        <w:gridCol w:w="1310"/>
        <w:gridCol w:w="2836"/>
        <w:gridCol w:w="1023"/>
      </w:tblGrid>
      <w:tr w:rsidR="0060777D" w:rsidRPr="003353B3" w14:paraId="6846598F" w14:textId="77777777" w:rsidTr="0060777D">
        <w:trPr>
          <w:trHeight w:val="288"/>
        </w:trPr>
        <w:tc>
          <w:tcPr>
            <w:tcW w:w="5000" w:type="pct"/>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BFBFBF" w:themeFill="background1" w:themeFillShade="BF"/>
          </w:tcPr>
          <w:p w14:paraId="688598DE" w14:textId="77777777" w:rsidR="0060777D" w:rsidRPr="003353B3" w:rsidRDefault="0060777D" w:rsidP="0060777D">
            <w:pPr>
              <w:jc w:val="center"/>
              <w:rPr>
                <w:rFonts w:ascii="Calibri" w:hAnsi="Calibri"/>
                <w:b/>
                <w:bCs/>
              </w:rPr>
            </w:pPr>
            <w:r w:rsidRPr="003353B3">
              <w:rPr>
                <w:rFonts w:ascii="Calibri" w:hAnsi="Calibri"/>
                <w:b/>
                <w:bCs/>
              </w:rPr>
              <w:t>Other Resources</w:t>
            </w:r>
          </w:p>
        </w:tc>
      </w:tr>
      <w:tr w:rsidR="0060777D" w:rsidRPr="003353B3" w14:paraId="4F370D07" w14:textId="77777777" w:rsidTr="0060777D">
        <w:trPr>
          <w:trHeight w:val="288"/>
        </w:trPr>
        <w:tc>
          <w:tcPr>
            <w:tcW w:w="592"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6DE6A5C7" w14:textId="77777777" w:rsidR="0060777D" w:rsidRPr="003353B3" w:rsidRDefault="0060777D" w:rsidP="0060777D">
            <w:pPr>
              <w:jc w:val="center"/>
              <w:rPr>
                <w:rFonts w:ascii="Calibri" w:hAnsi="Calibri"/>
                <w:b/>
                <w:bCs/>
              </w:rPr>
            </w:pPr>
            <w:r w:rsidRPr="003353B3">
              <w:rPr>
                <w:rFonts w:ascii="Calibri" w:hAnsi="Calibri"/>
                <w:b/>
                <w:bCs/>
              </w:rPr>
              <w:t>Resource ID</w:t>
            </w:r>
          </w:p>
        </w:tc>
        <w:tc>
          <w:tcPr>
            <w:tcW w:w="60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4472B389" w14:textId="77777777" w:rsidR="0060777D" w:rsidRPr="003353B3" w:rsidRDefault="0060777D" w:rsidP="0060777D">
            <w:pPr>
              <w:jc w:val="center"/>
              <w:rPr>
                <w:rFonts w:ascii="Calibri" w:hAnsi="Calibri"/>
                <w:b/>
                <w:bCs/>
              </w:rPr>
            </w:pPr>
            <w:r w:rsidRPr="003353B3">
              <w:rPr>
                <w:rFonts w:ascii="Calibri" w:hAnsi="Calibri"/>
                <w:b/>
                <w:bCs/>
              </w:rPr>
              <w:t>From Date</w:t>
            </w:r>
          </w:p>
        </w:tc>
        <w:tc>
          <w:tcPr>
            <w:tcW w:w="60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7F5E6C80" w14:textId="77777777" w:rsidR="0060777D" w:rsidRPr="003353B3" w:rsidRDefault="0060777D" w:rsidP="0060777D">
            <w:pPr>
              <w:jc w:val="center"/>
              <w:rPr>
                <w:rFonts w:ascii="Calibri" w:hAnsi="Calibri"/>
                <w:b/>
                <w:bCs/>
              </w:rPr>
            </w:pPr>
            <w:r w:rsidRPr="003353B3">
              <w:rPr>
                <w:rFonts w:ascii="Calibri" w:hAnsi="Calibri"/>
                <w:b/>
                <w:bCs/>
              </w:rPr>
              <w:t>To</w:t>
            </w:r>
            <w:r w:rsidRPr="003353B3">
              <w:rPr>
                <w:rFonts w:ascii="Calibri" w:hAnsi="Calibri"/>
                <w:b/>
                <w:bCs/>
              </w:rPr>
              <w:br/>
              <w:t>Date</w:t>
            </w:r>
          </w:p>
        </w:tc>
        <w:tc>
          <w:tcPr>
            <w:tcW w:w="83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vAlign w:val="center"/>
          </w:tcPr>
          <w:p w14:paraId="6475739E" w14:textId="77777777" w:rsidR="0060777D" w:rsidRPr="003353B3" w:rsidRDefault="0060777D" w:rsidP="0060777D">
            <w:pPr>
              <w:jc w:val="center"/>
              <w:rPr>
                <w:rFonts w:ascii="Calibri" w:hAnsi="Calibri"/>
                <w:b/>
                <w:bCs/>
              </w:rPr>
            </w:pPr>
            <w:r w:rsidRPr="003353B3">
              <w:rPr>
                <w:rFonts w:ascii="Calibri" w:hAnsi="Calibri"/>
                <w:b/>
                <w:bCs/>
              </w:rPr>
              <w:t>Resource</w:t>
            </w:r>
          </w:p>
        </w:tc>
        <w:tc>
          <w:tcPr>
            <w:tcW w:w="1743"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vAlign w:val="center"/>
          </w:tcPr>
          <w:p w14:paraId="08E15DD4" w14:textId="77777777" w:rsidR="0060777D" w:rsidRPr="003353B3" w:rsidRDefault="0060777D" w:rsidP="0060777D">
            <w:pPr>
              <w:jc w:val="center"/>
              <w:rPr>
                <w:rFonts w:ascii="Calibri" w:hAnsi="Calibri"/>
                <w:b/>
                <w:bCs/>
              </w:rPr>
            </w:pPr>
            <w:r w:rsidRPr="003353B3">
              <w:rPr>
                <w:rFonts w:ascii="Calibri" w:hAnsi="Calibri"/>
                <w:b/>
                <w:bCs/>
              </w:rPr>
              <w:t>Characteristics</w:t>
            </w:r>
          </w:p>
        </w:tc>
        <w:tc>
          <w:tcPr>
            <w:tcW w:w="63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vAlign w:val="center"/>
          </w:tcPr>
          <w:p w14:paraId="48D930EF" w14:textId="77777777" w:rsidR="0060777D" w:rsidRPr="003353B3" w:rsidRDefault="0060777D" w:rsidP="0060777D">
            <w:pPr>
              <w:jc w:val="center"/>
              <w:rPr>
                <w:rFonts w:ascii="Calibri" w:hAnsi="Calibri"/>
                <w:b/>
                <w:bCs/>
              </w:rPr>
            </w:pPr>
            <w:r w:rsidRPr="003353B3">
              <w:rPr>
                <w:rFonts w:ascii="Calibri" w:hAnsi="Calibri"/>
                <w:b/>
                <w:bCs/>
              </w:rPr>
              <w:t>Quantity</w:t>
            </w:r>
          </w:p>
        </w:tc>
      </w:tr>
      <w:tr w:rsidR="0060777D" w:rsidRPr="003353B3" w14:paraId="0C8AE36D" w14:textId="77777777" w:rsidTr="0060777D">
        <w:trPr>
          <w:trHeight w:val="288"/>
        </w:trPr>
        <w:tc>
          <w:tcPr>
            <w:tcW w:w="592" w:type="pct"/>
            <w:tcBorders>
              <w:top w:val="single" w:sz="4" w:space="0" w:color="808080" w:themeColor="background1" w:themeShade="80"/>
            </w:tcBorders>
            <w:shd w:val="clear" w:color="auto" w:fill="auto"/>
          </w:tcPr>
          <w:p w14:paraId="0DFB94F8" w14:textId="77777777" w:rsidR="0060777D" w:rsidRPr="003353B3" w:rsidRDefault="0060777D" w:rsidP="0060777D">
            <w:pPr>
              <w:jc w:val="center"/>
              <w:rPr>
                <w:rFonts w:ascii="Calibri" w:hAnsi="Calibri"/>
                <w:i/>
                <w:color w:val="1B6FB5"/>
                <w:sz w:val="20"/>
              </w:rPr>
            </w:pPr>
            <w:r w:rsidRPr="003353B3">
              <w:rPr>
                <w:rFonts w:ascii="Calibri" w:hAnsi="Calibri"/>
                <w:i/>
                <w:color w:val="1B6FB5"/>
                <w:sz w:val="20"/>
              </w:rPr>
              <w:t>M.1</w:t>
            </w:r>
          </w:p>
        </w:tc>
        <w:tc>
          <w:tcPr>
            <w:tcW w:w="600" w:type="pct"/>
            <w:tcBorders>
              <w:top w:val="single" w:sz="4" w:space="0" w:color="808080" w:themeColor="background1" w:themeShade="80"/>
            </w:tcBorders>
            <w:shd w:val="clear" w:color="auto" w:fill="auto"/>
          </w:tcPr>
          <w:p w14:paraId="078EB641" w14:textId="2BEB36D5" w:rsidR="0060777D" w:rsidRPr="003353B3" w:rsidRDefault="0060777D" w:rsidP="0060777D">
            <w:pPr>
              <w:jc w:val="center"/>
              <w:rPr>
                <w:rFonts w:ascii="Calibri" w:hAnsi="Calibri"/>
                <w:i/>
                <w:color w:val="1B6FB5"/>
                <w:sz w:val="20"/>
              </w:rPr>
            </w:pPr>
            <w:r w:rsidRPr="003353B3">
              <w:rPr>
                <w:rFonts w:ascii="Calibri" w:hAnsi="Calibri"/>
                <w:i/>
                <w:color w:val="1B6FB5"/>
                <w:sz w:val="20"/>
              </w:rPr>
              <w:t>10/01/</w:t>
            </w:r>
            <w:r w:rsidR="00BC16EC">
              <w:rPr>
                <w:rFonts w:ascii="Calibri" w:hAnsi="Calibri"/>
                <w:i/>
                <w:color w:val="1B6FB5"/>
                <w:sz w:val="20"/>
              </w:rPr>
              <w:t>17</w:t>
            </w:r>
          </w:p>
        </w:tc>
        <w:tc>
          <w:tcPr>
            <w:tcW w:w="600" w:type="pct"/>
            <w:tcBorders>
              <w:top w:val="single" w:sz="4" w:space="0" w:color="808080" w:themeColor="background1" w:themeShade="80"/>
            </w:tcBorders>
            <w:shd w:val="clear" w:color="auto" w:fill="auto"/>
          </w:tcPr>
          <w:p w14:paraId="08F28C05" w14:textId="54B1F1C0" w:rsidR="0060777D" w:rsidRPr="003353B3" w:rsidRDefault="0060777D" w:rsidP="0060777D">
            <w:pPr>
              <w:jc w:val="center"/>
              <w:rPr>
                <w:rFonts w:ascii="Calibri" w:hAnsi="Calibri"/>
                <w:i/>
                <w:color w:val="1B6FB5"/>
                <w:sz w:val="20"/>
              </w:rPr>
            </w:pPr>
            <w:r w:rsidRPr="003353B3">
              <w:rPr>
                <w:rFonts w:ascii="Calibri" w:hAnsi="Calibri"/>
                <w:i/>
                <w:color w:val="1B6FB5"/>
                <w:sz w:val="20"/>
              </w:rPr>
              <w:t>20/08/</w:t>
            </w:r>
            <w:r w:rsidR="00BC16EC">
              <w:rPr>
                <w:rFonts w:ascii="Calibri" w:hAnsi="Calibri"/>
                <w:i/>
                <w:color w:val="1B6FB5"/>
                <w:sz w:val="20"/>
              </w:rPr>
              <w:t>17</w:t>
            </w:r>
          </w:p>
        </w:tc>
        <w:tc>
          <w:tcPr>
            <w:tcW w:w="830" w:type="pct"/>
            <w:tcBorders>
              <w:top w:val="single" w:sz="4" w:space="0" w:color="808080" w:themeColor="background1" w:themeShade="80"/>
            </w:tcBorders>
            <w:shd w:val="clear" w:color="auto" w:fill="auto"/>
          </w:tcPr>
          <w:p w14:paraId="5BF25C54" w14:textId="77777777" w:rsidR="0060777D" w:rsidRPr="003353B3" w:rsidRDefault="0060777D" w:rsidP="0060777D">
            <w:pPr>
              <w:jc w:val="center"/>
              <w:rPr>
                <w:rFonts w:ascii="Calibri" w:hAnsi="Calibri"/>
                <w:i/>
                <w:color w:val="1B6FB5"/>
                <w:sz w:val="20"/>
              </w:rPr>
            </w:pPr>
            <w:r w:rsidRPr="003353B3">
              <w:rPr>
                <w:rFonts w:ascii="Calibri" w:hAnsi="Calibri"/>
                <w:i/>
                <w:color w:val="1B6FB5"/>
                <w:sz w:val="20"/>
              </w:rPr>
              <w:t>Licenses</w:t>
            </w:r>
          </w:p>
        </w:tc>
        <w:tc>
          <w:tcPr>
            <w:tcW w:w="1743" w:type="pct"/>
            <w:tcBorders>
              <w:top w:val="single" w:sz="4" w:space="0" w:color="808080" w:themeColor="background1" w:themeShade="80"/>
            </w:tcBorders>
            <w:shd w:val="clear" w:color="auto" w:fill="auto"/>
          </w:tcPr>
          <w:p w14:paraId="7BCCEB69" w14:textId="77777777" w:rsidR="0060777D" w:rsidRPr="003353B3" w:rsidRDefault="0060777D" w:rsidP="0060777D">
            <w:pPr>
              <w:jc w:val="center"/>
              <w:rPr>
                <w:rFonts w:ascii="Calibri" w:hAnsi="Calibri"/>
                <w:i/>
                <w:color w:val="1B6FB5"/>
                <w:sz w:val="20"/>
              </w:rPr>
            </w:pPr>
            <w:r w:rsidRPr="003353B3">
              <w:rPr>
                <w:rFonts w:ascii="Calibri" w:hAnsi="Calibri"/>
                <w:i/>
                <w:color w:val="1B6FB5"/>
                <w:sz w:val="20"/>
              </w:rPr>
              <w:t>Dedicated</w:t>
            </w:r>
          </w:p>
        </w:tc>
        <w:tc>
          <w:tcPr>
            <w:tcW w:w="635" w:type="pct"/>
            <w:tcBorders>
              <w:top w:val="single" w:sz="4" w:space="0" w:color="808080" w:themeColor="background1" w:themeShade="80"/>
            </w:tcBorders>
            <w:shd w:val="clear" w:color="auto" w:fill="auto"/>
          </w:tcPr>
          <w:p w14:paraId="7F7026BB" w14:textId="77777777" w:rsidR="0060777D" w:rsidRPr="003353B3" w:rsidRDefault="0060777D" w:rsidP="0060777D">
            <w:pPr>
              <w:jc w:val="center"/>
              <w:rPr>
                <w:rFonts w:ascii="Calibri" w:hAnsi="Calibri"/>
                <w:i/>
                <w:color w:val="1B6FB5"/>
                <w:sz w:val="20"/>
              </w:rPr>
            </w:pPr>
            <w:r w:rsidRPr="003353B3">
              <w:rPr>
                <w:rFonts w:ascii="Calibri" w:hAnsi="Calibri"/>
                <w:i/>
                <w:color w:val="1B6FB5"/>
                <w:sz w:val="20"/>
              </w:rPr>
              <w:t>100</w:t>
            </w:r>
          </w:p>
        </w:tc>
      </w:tr>
      <w:tr w:rsidR="0060777D" w:rsidRPr="003353B3" w14:paraId="6F4DEA2D" w14:textId="77777777" w:rsidTr="0060777D">
        <w:trPr>
          <w:trHeight w:val="288"/>
        </w:trPr>
        <w:tc>
          <w:tcPr>
            <w:tcW w:w="592" w:type="pct"/>
            <w:shd w:val="clear" w:color="auto" w:fill="auto"/>
          </w:tcPr>
          <w:p w14:paraId="47437A14" w14:textId="77777777" w:rsidR="0060777D" w:rsidRPr="003353B3" w:rsidRDefault="0060777D" w:rsidP="0060777D">
            <w:pPr>
              <w:jc w:val="center"/>
              <w:rPr>
                <w:rFonts w:ascii="Calibri" w:hAnsi="Calibri"/>
                <w:i/>
                <w:color w:val="1B6FB5"/>
                <w:sz w:val="20"/>
              </w:rPr>
            </w:pPr>
            <w:r w:rsidRPr="003353B3">
              <w:rPr>
                <w:rFonts w:ascii="Calibri" w:hAnsi="Calibri"/>
                <w:i/>
                <w:color w:val="1B6FB5"/>
                <w:sz w:val="20"/>
              </w:rPr>
              <w:t>M.2</w:t>
            </w:r>
          </w:p>
        </w:tc>
        <w:tc>
          <w:tcPr>
            <w:tcW w:w="600" w:type="pct"/>
            <w:shd w:val="clear" w:color="auto" w:fill="auto"/>
          </w:tcPr>
          <w:p w14:paraId="02AF34ED" w14:textId="0B16D90C" w:rsidR="0060777D" w:rsidRPr="003353B3" w:rsidRDefault="0060777D" w:rsidP="0060777D">
            <w:pPr>
              <w:jc w:val="center"/>
              <w:rPr>
                <w:rFonts w:ascii="Calibri" w:hAnsi="Calibri"/>
                <w:i/>
                <w:color w:val="1B6FB5"/>
                <w:sz w:val="20"/>
              </w:rPr>
            </w:pPr>
            <w:r w:rsidRPr="003353B3">
              <w:rPr>
                <w:rFonts w:ascii="Calibri" w:hAnsi="Calibri"/>
                <w:i/>
                <w:color w:val="1B6FB5"/>
                <w:sz w:val="20"/>
              </w:rPr>
              <w:t>02/05/</w:t>
            </w:r>
            <w:r w:rsidR="00BC16EC">
              <w:rPr>
                <w:rFonts w:ascii="Calibri" w:hAnsi="Calibri"/>
                <w:i/>
                <w:color w:val="1B6FB5"/>
                <w:sz w:val="20"/>
              </w:rPr>
              <w:t>17</w:t>
            </w:r>
          </w:p>
        </w:tc>
        <w:tc>
          <w:tcPr>
            <w:tcW w:w="600" w:type="pct"/>
            <w:shd w:val="clear" w:color="auto" w:fill="auto"/>
          </w:tcPr>
          <w:p w14:paraId="168E0B8B" w14:textId="57AA0A0E" w:rsidR="0060777D" w:rsidRPr="003353B3" w:rsidRDefault="0060777D" w:rsidP="0060777D">
            <w:pPr>
              <w:jc w:val="center"/>
              <w:rPr>
                <w:rFonts w:ascii="Calibri" w:hAnsi="Calibri"/>
                <w:i/>
                <w:color w:val="1B6FB5"/>
                <w:sz w:val="20"/>
              </w:rPr>
            </w:pPr>
            <w:r w:rsidRPr="003353B3">
              <w:rPr>
                <w:rFonts w:ascii="Calibri" w:hAnsi="Calibri"/>
                <w:i/>
                <w:color w:val="1B6FB5"/>
                <w:sz w:val="20"/>
              </w:rPr>
              <w:t>22/09/</w:t>
            </w:r>
            <w:r w:rsidR="00BC16EC">
              <w:rPr>
                <w:rFonts w:ascii="Calibri" w:hAnsi="Calibri"/>
                <w:i/>
                <w:color w:val="1B6FB5"/>
                <w:sz w:val="20"/>
              </w:rPr>
              <w:t>17</w:t>
            </w:r>
          </w:p>
        </w:tc>
        <w:tc>
          <w:tcPr>
            <w:tcW w:w="830" w:type="pct"/>
            <w:shd w:val="clear" w:color="auto" w:fill="auto"/>
          </w:tcPr>
          <w:p w14:paraId="625D83C0" w14:textId="77777777" w:rsidR="0060777D" w:rsidRPr="003353B3" w:rsidRDefault="0060777D" w:rsidP="0060777D">
            <w:pPr>
              <w:jc w:val="center"/>
              <w:rPr>
                <w:rFonts w:ascii="Calibri" w:hAnsi="Calibri"/>
                <w:i/>
                <w:color w:val="1B6FB5"/>
                <w:sz w:val="20"/>
              </w:rPr>
            </w:pPr>
            <w:r w:rsidRPr="003353B3">
              <w:rPr>
                <w:rFonts w:ascii="Calibri" w:hAnsi="Calibri"/>
                <w:i/>
                <w:color w:val="1B6FB5"/>
                <w:sz w:val="20"/>
              </w:rPr>
              <w:t>Laptop</w:t>
            </w:r>
          </w:p>
        </w:tc>
        <w:tc>
          <w:tcPr>
            <w:tcW w:w="1743" w:type="pct"/>
            <w:shd w:val="clear" w:color="auto" w:fill="auto"/>
          </w:tcPr>
          <w:p w14:paraId="38944CB2" w14:textId="77777777" w:rsidR="0060777D" w:rsidRPr="003353B3" w:rsidRDefault="0060777D" w:rsidP="0060777D">
            <w:pPr>
              <w:jc w:val="center"/>
              <w:rPr>
                <w:rFonts w:ascii="Calibri" w:hAnsi="Calibri"/>
                <w:i/>
                <w:color w:val="1B6FB5"/>
                <w:sz w:val="20"/>
              </w:rPr>
            </w:pPr>
            <w:r w:rsidRPr="003353B3">
              <w:rPr>
                <w:rFonts w:ascii="Calibri" w:hAnsi="Calibri"/>
                <w:i/>
                <w:color w:val="1B6FB5"/>
                <w:sz w:val="20"/>
              </w:rPr>
              <w:t>Office 2010</w:t>
            </w:r>
          </w:p>
        </w:tc>
        <w:tc>
          <w:tcPr>
            <w:tcW w:w="635" w:type="pct"/>
            <w:shd w:val="clear" w:color="auto" w:fill="auto"/>
          </w:tcPr>
          <w:p w14:paraId="2C4F0A61" w14:textId="77777777" w:rsidR="0060777D" w:rsidRPr="003353B3" w:rsidRDefault="0060777D" w:rsidP="0060777D">
            <w:pPr>
              <w:jc w:val="center"/>
              <w:rPr>
                <w:rFonts w:ascii="Calibri" w:hAnsi="Calibri"/>
                <w:i/>
                <w:color w:val="1B6FB5"/>
                <w:sz w:val="20"/>
              </w:rPr>
            </w:pPr>
            <w:r w:rsidRPr="003353B3">
              <w:rPr>
                <w:rFonts w:ascii="Calibri" w:hAnsi="Calibri"/>
                <w:i/>
                <w:color w:val="1B6FB5"/>
                <w:sz w:val="20"/>
              </w:rPr>
              <w:t>3</w:t>
            </w:r>
          </w:p>
        </w:tc>
      </w:tr>
      <w:tr w:rsidR="0060777D" w:rsidRPr="003353B3" w14:paraId="4098F173" w14:textId="77777777" w:rsidTr="0060777D">
        <w:trPr>
          <w:trHeight w:val="288"/>
        </w:trPr>
        <w:tc>
          <w:tcPr>
            <w:tcW w:w="592" w:type="pct"/>
            <w:shd w:val="clear" w:color="auto" w:fill="auto"/>
          </w:tcPr>
          <w:p w14:paraId="1B1DB05E" w14:textId="77777777" w:rsidR="0060777D" w:rsidRPr="003353B3" w:rsidRDefault="0060777D" w:rsidP="0060777D">
            <w:pPr>
              <w:jc w:val="center"/>
              <w:rPr>
                <w:rFonts w:ascii="Calibri" w:hAnsi="Calibri"/>
                <w:i/>
                <w:color w:val="1B6FB5"/>
                <w:sz w:val="20"/>
              </w:rPr>
            </w:pPr>
            <w:r w:rsidRPr="003353B3">
              <w:rPr>
                <w:rFonts w:ascii="Calibri" w:hAnsi="Calibri"/>
                <w:i/>
                <w:color w:val="1B6FB5"/>
                <w:sz w:val="20"/>
              </w:rPr>
              <w:t>M.3</w:t>
            </w:r>
          </w:p>
        </w:tc>
        <w:tc>
          <w:tcPr>
            <w:tcW w:w="600" w:type="pct"/>
            <w:shd w:val="clear" w:color="auto" w:fill="auto"/>
          </w:tcPr>
          <w:p w14:paraId="5D03CEE7" w14:textId="1053A8B6" w:rsidR="0060777D" w:rsidRPr="003353B3" w:rsidRDefault="0060777D" w:rsidP="0060777D">
            <w:pPr>
              <w:jc w:val="center"/>
              <w:rPr>
                <w:rFonts w:ascii="Calibri" w:hAnsi="Calibri"/>
                <w:i/>
                <w:color w:val="1B6FB5"/>
                <w:sz w:val="20"/>
              </w:rPr>
            </w:pPr>
            <w:r w:rsidRPr="003353B3">
              <w:rPr>
                <w:rFonts w:ascii="Calibri" w:hAnsi="Calibri"/>
                <w:i/>
                <w:color w:val="1B6FB5"/>
                <w:sz w:val="20"/>
              </w:rPr>
              <w:t>02/05/</w:t>
            </w:r>
            <w:r w:rsidR="00BC16EC">
              <w:rPr>
                <w:rFonts w:ascii="Calibri" w:hAnsi="Calibri"/>
                <w:i/>
                <w:color w:val="1B6FB5"/>
                <w:sz w:val="20"/>
              </w:rPr>
              <w:t>17</w:t>
            </w:r>
          </w:p>
        </w:tc>
        <w:tc>
          <w:tcPr>
            <w:tcW w:w="600" w:type="pct"/>
            <w:shd w:val="clear" w:color="auto" w:fill="auto"/>
          </w:tcPr>
          <w:p w14:paraId="76255C11" w14:textId="7F6D6BBA" w:rsidR="0060777D" w:rsidRPr="003353B3" w:rsidRDefault="0060777D" w:rsidP="0060777D">
            <w:pPr>
              <w:jc w:val="center"/>
              <w:rPr>
                <w:rFonts w:ascii="Calibri" w:hAnsi="Calibri"/>
                <w:i/>
                <w:color w:val="1B6FB5"/>
                <w:sz w:val="20"/>
              </w:rPr>
            </w:pPr>
            <w:r w:rsidRPr="003353B3">
              <w:rPr>
                <w:rFonts w:ascii="Calibri" w:hAnsi="Calibri"/>
                <w:i/>
                <w:color w:val="1B6FB5"/>
                <w:sz w:val="20"/>
              </w:rPr>
              <w:t>22/09/</w:t>
            </w:r>
            <w:r w:rsidR="00BC16EC">
              <w:rPr>
                <w:rFonts w:ascii="Calibri" w:hAnsi="Calibri"/>
                <w:i/>
                <w:color w:val="1B6FB5"/>
                <w:sz w:val="20"/>
              </w:rPr>
              <w:t>17</w:t>
            </w:r>
          </w:p>
        </w:tc>
        <w:tc>
          <w:tcPr>
            <w:tcW w:w="830" w:type="pct"/>
            <w:shd w:val="clear" w:color="auto" w:fill="auto"/>
          </w:tcPr>
          <w:p w14:paraId="1249E473" w14:textId="77777777" w:rsidR="0060777D" w:rsidRPr="003353B3" w:rsidRDefault="0060777D" w:rsidP="0060777D">
            <w:pPr>
              <w:jc w:val="center"/>
              <w:rPr>
                <w:rFonts w:ascii="Calibri" w:hAnsi="Calibri"/>
                <w:i/>
                <w:color w:val="1B6FB5"/>
                <w:sz w:val="20"/>
              </w:rPr>
            </w:pPr>
            <w:r w:rsidRPr="003353B3">
              <w:rPr>
                <w:rFonts w:ascii="Calibri" w:hAnsi="Calibri"/>
                <w:i/>
                <w:color w:val="1B6FB5"/>
                <w:sz w:val="20"/>
              </w:rPr>
              <w:t>Training Room</w:t>
            </w:r>
          </w:p>
        </w:tc>
        <w:tc>
          <w:tcPr>
            <w:tcW w:w="1743" w:type="pct"/>
            <w:shd w:val="clear" w:color="auto" w:fill="auto"/>
          </w:tcPr>
          <w:p w14:paraId="37CDD563" w14:textId="77777777" w:rsidR="0060777D" w:rsidRPr="003353B3" w:rsidRDefault="0060777D" w:rsidP="0060777D">
            <w:pPr>
              <w:jc w:val="center"/>
              <w:rPr>
                <w:rFonts w:ascii="Calibri" w:hAnsi="Calibri"/>
                <w:i/>
                <w:color w:val="1B6FB5"/>
                <w:sz w:val="20"/>
              </w:rPr>
            </w:pPr>
            <w:r w:rsidRPr="003353B3">
              <w:rPr>
                <w:rFonts w:ascii="Calibri" w:hAnsi="Calibri"/>
                <w:i/>
                <w:color w:val="1B6FB5"/>
                <w:sz w:val="20"/>
              </w:rPr>
              <w:t>30 seats</w:t>
            </w:r>
          </w:p>
        </w:tc>
        <w:tc>
          <w:tcPr>
            <w:tcW w:w="635" w:type="pct"/>
            <w:shd w:val="clear" w:color="auto" w:fill="auto"/>
          </w:tcPr>
          <w:p w14:paraId="6E8006FC" w14:textId="77777777" w:rsidR="0060777D" w:rsidRPr="003353B3" w:rsidRDefault="0060777D" w:rsidP="0060777D">
            <w:pPr>
              <w:jc w:val="center"/>
              <w:rPr>
                <w:rFonts w:ascii="Calibri" w:hAnsi="Calibri"/>
                <w:i/>
                <w:color w:val="1B6FB5"/>
                <w:sz w:val="20"/>
              </w:rPr>
            </w:pPr>
            <w:r w:rsidRPr="003353B3">
              <w:rPr>
                <w:rFonts w:ascii="Calibri" w:hAnsi="Calibri"/>
                <w:i/>
                <w:color w:val="1B6FB5"/>
                <w:sz w:val="20"/>
              </w:rPr>
              <w:t>1</w:t>
            </w:r>
          </w:p>
        </w:tc>
      </w:tr>
      <w:tr w:rsidR="0060777D" w:rsidRPr="003353B3" w14:paraId="47EC4EC4" w14:textId="77777777" w:rsidTr="0060777D">
        <w:trPr>
          <w:trHeight w:val="288"/>
        </w:trPr>
        <w:tc>
          <w:tcPr>
            <w:tcW w:w="592" w:type="pct"/>
            <w:shd w:val="clear" w:color="auto" w:fill="auto"/>
          </w:tcPr>
          <w:p w14:paraId="4673A504" w14:textId="77777777" w:rsidR="0060777D" w:rsidRPr="003353B3" w:rsidRDefault="0060777D" w:rsidP="0060777D">
            <w:pPr>
              <w:jc w:val="center"/>
              <w:rPr>
                <w:rFonts w:ascii="Calibri" w:hAnsi="Calibri"/>
                <w:i/>
                <w:color w:val="1B6FB5"/>
                <w:sz w:val="20"/>
              </w:rPr>
            </w:pPr>
          </w:p>
        </w:tc>
        <w:tc>
          <w:tcPr>
            <w:tcW w:w="600" w:type="pct"/>
            <w:shd w:val="clear" w:color="auto" w:fill="auto"/>
          </w:tcPr>
          <w:p w14:paraId="5D8E54EE" w14:textId="77777777" w:rsidR="0060777D" w:rsidRPr="003353B3" w:rsidRDefault="0060777D" w:rsidP="0060777D">
            <w:pPr>
              <w:jc w:val="center"/>
              <w:rPr>
                <w:rFonts w:ascii="Calibri" w:hAnsi="Calibri"/>
                <w:i/>
                <w:color w:val="1B6FB5"/>
                <w:sz w:val="20"/>
              </w:rPr>
            </w:pPr>
          </w:p>
        </w:tc>
        <w:tc>
          <w:tcPr>
            <w:tcW w:w="600" w:type="pct"/>
            <w:shd w:val="clear" w:color="auto" w:fill="auto"/>
          </w:tcPr>
          <w:p w14:paraId="385D1D6E" w14:textId="77777777" w:rsidR="0060777D" w:rsidRPr="003353B3" w:rsidRDefault="0060777D" w:rsidP="0060777D">
            <w:pPr>
              <w:jc w:val="center"/>
              <w:rPr>
                <w:rFonts w:ascii="Calibri" w:hAnsi="Calibri"/>
                <w:i/>
                <w:color w:val="1B6FB5"/>
                <w:sz w:val="20"/>
              </w:rPr>
            </w:pPr>
          </w:p>
        </w:tc>
        <w:tc>
          <w:tcPr>
            <w:tcW w:w="830" w:type="pct"/>
            <w:shd w:val="clear" w:color="auto" w:fill="auto"/>
          </w:tcPr>
          <w:p w14:paraId="673EDF2C" w14:textId="77777777" w:rsidR="0060777D" w:rsidRPr="003353B3" w:rsidRDefault="0060777D" w:rsidP="0060777D">
            <w:pPr>
              <w:jc w:val="center"/>
              <w:rPr>
                <w:rFonts w:ascii="Calibri" w:hAnsi="Calibri"/>
                <w:i/>
                <w:color w:val="1B6FB5"/>
                <w:sz w:val="20"/>
              </w:rPr>
            </w:pPr>
          </w:p>
        </w:tc>
        <w:tc>
          <w:tcPr>
            <w:tcW w:w="1743" w:type="pct"/>
            <w:shd w:val="clear" w:color="auto" w:fill="auto"/>
          </w:tcPr>
          <w:p w14:paraId="72048F7F" w14:textId="77777777" w:rsidR="0060777D" w:rsidRPr="003353B3" w:rsidRDefault="0060777D" w:rsidP="0060777D">
            <w:pPr>
              <w:jc w:val="center"/>
              <w:rPr>
                <w:rFonts w:ascii="Calibri" w:hAnsi="Calibri"/>
                <w:i/>
                <w:color w:val="1B6FB5"/>
                <w:sz w:val="20"/>
              </w:rPr>
            </w:pPr>
          </w:p>
        </w:tc>
        <w:tc>
          <w:tcPr>
            <w:tcW w:w="635" w:type="pct"/>
            <w:shd w:val="clear" w:color="auto" w:fill="auto"/>
          </w:tcPr>
          <w:p w14:paraId="3401E649" w14:textId="77777777" w:rsidR="0060777D" w:rsidRPr="003353B3" w:rsidRDefault="0060777D" w:rsidP="0060777D">
            <w:pPr>
              <w:jc w:val="center"/>
              <w:rPr>
                <w:rFonts w:ascii="Calibri" w:hAnsi="Calibri"/>
                <w:i/>
                <w:color w:val="1B6FB5"/>
                <w:sz w:val="20"/>
              </w:rPr>
            </w:pPr>
          </w:p>
        </w:tc>
      </w:tr>
    </w:tbl>
    <w:p w14:paraId="4F96A3A6" w14:textId="77777777" w:rsidR="0060777D" w:rsidRPr="003353B3" w:rsidRDefault="0060777D" w:rsidP="0060777D">
      <w:pPr>
        <w:spacing w:before="120" w:after="0"/>
        <w:rPr>
          <w:rFonts w:ascii="Calibri" w:hAnsi="Calibri"/>
          <w:i/>
          <w:color w:val="0070C0"/>
          <w:sz w:val="20"/>
          <w:u w:val="single"/>
        </w:rPr>
      </w:pPr>
    </w:p>
    <w:p w14:paraId="6110E71A" w14:textId="77777777" w:rsidR="0060777D" w:rsidRPr="003353B3" w:rsidRDefault="0060777D" w:rsidP="0060777D">
      <w:pPr>
        <w:spacing w:after="0"/>
        <w:rPr>
          <w:rFonts w:ascii="Calibri" w:hAnsi="Calibri"/>
          <w:i/>
          <w:color w:val="0070C0"/>
          <w:sz w:val="20"/>
          <w:u w:val="single"/>
        </w:rPr>
      </w:pPr>
      <w:r w:rsidRPr="003353B3">
        <w:rPr>
          <w:rFonts w:ascii="Calibri" w:hAnsi="Calibri"/>
          <w:b/>
          <w:i/>
          <w:color w:val="0070C0"/>
          <w:sz w:val="20"/>
        </w:rPr>
        <w:t>&lt;Resource ID</w:t>
      </w:r>
      <w:r w:rsidRPr="003353B3">
        <w:rPr>
          <w:rFonts w:ascii="Calibri" w:hAnsi="Calibri"/>
          <w:i/>
          <w:color w:val="0070C0"/>
          <w:sz w:val="20"/>
        </w:rPr>
        <w:t xml:space="preserve"> – unique resource ID to identify the resource (people or other)</w:t>
      </w:r>
    </w:p>
    <w:p w14:paraId="607EBB71" w14:textId="77777777" w:rsidR="0060777D" w:rsidRPr="003353B3" w:rsidRDefault="0060777D" w:rsidP="0060777D">
      <w:pPr>
        <w:spacing w:after="0"/>
        <w:rPr>
          <w:rFonts w:ascii="Calibri" w:hAnsi="Calibri"/>
          <w:i/>
          <w:color w:val="0070C0"/>
          <w:sz w:val="20"/>
        </w:rPr>
      </w:pPr>
      <w:r w:rsidRPr="003353B3">
        <w:rPr>
          <w:rFonts w:ascii="Calibri" w:hAnsi="Calibri"/>
          <w:b/>
          <w:i/>
          <w:color w:val="0070C0"/>
          <w:sz w:val="20"/>
        </w:rPr>
        <w:t>Date (from/to)</w:t>
      </w:r>
      <w:r w:rsidRPr="003353B3">
        <w:rPr>
          <w:rFonts w:ascii="Calibri" w:hAnsi="Calibri"/>
          <w:i/>
          <w:color w:val="0070C0"/>
          <w:sz w:val="20"/>
        </w:rPr>
        <w:t xml:space="preserve"> – identifies the dates that the resource (people or other) are needed for the project</w:t>
      </w:r>
    </w:p>
    <w:p w14:paraId="78E9C693" w14:textId="77777777" w:rsidR="0060777D" w:rsidRPr="003353B3" w:rsidRDefault="0060777D" w:rsidP="0060777D">
      <w:pPr>
        <w:spacing w:after="0"/>
        <w:rPr>
          <w:rFonts w:ascii="Calibri" w:hAnsi="Calibri"/>
          <w:i/>
          <w:color w:val="0070C0"/>
          <w:sz w:val="20"/>
        </w:rPr>
      </w:pPr>
      <w:r w:rsidRPr="003353B3">
        <w:rPr>
          <w:rFonts w:ascii="Calibri" w:hAnsi="Calibri"/>
          <w:b/>
          <w:i/>
          <w:color w:val="0070C0"/>
          <w:sz w:val="20"/>
        </w:rPr>
        <w:t xml:space="preserve">Resource </w:t>
      </w:r>
      <w:r w:rsidRPr="003353B3">
        <w:rPr>
          <w:rFonts w:ascii="Calibri" w:hAnsi="Calibri"/>
          <w:i/>
          <w:color w:val="0070C0"/>
          <w:sz w:val="20"/>
        </w:rPr>
        <w:t>– identifies the resource roles (people or material) that is concerned</w:t>
      </w:r>
    </w:p>
    <w:p w14:paraId="3B73DE27" w14:textId="77777777" w:rsidR="0060777D" w:rsidRPr="003353B3" w:rsidRDefault="0060777D" w:rsidP="0060777D">
      <w:pPr>
        <w:spacing w:after="0"/>
        <w:rPr>
          <w:rFonts w:ascii="Calibri" w:hAnsi="Calibri"/>
          <w:i/>
          <w:color w:val="0070C0"/>
          <w:sz w:val="20"/>
        </w:rPr>
      </w:pPr>
      <w:r w:rsidRPr="003353B3">
        <w:rPr>
          <w:rFonts w:ascii="Calibri" w:hAnsi="Calibri"/>
          <w:b/>
          <w:i/>
          <w:color w:val="0070C0"/>
          <w:sz w:val="20"/>
        </w:rPr>
        <w:t xml:space="preserve">Skill </w:t>
      </w:r>
      <w:r w:rsidRPr="003353B3">
        <w:rPr>
          <w:rFonts w:ascii="Calibri" w:hAnsi="Calibri"/>
          <w:i/>
          <w:color w:val="0070C0"/>
          <w:sz w:val="20"/>
        </w:rPr>
        <w:t>– identifies the skills that this resource must have</w:t>
      </w:r>
    </w:p>
    <w:p w14:paraId="671E559B" w14:textId="77777777" w:rsidR="0060777D" w:rsidRPr="003353B3" w:rsidRDefault="0060777D" w:rsidP="0060777D">
      <w:pPr>
        <w:spacing w:after="0"/>
        <w:rPr>
          <w:rFonts w:ascii="Calibri" w:hAnsi="Calibri"/>
          <w:i/>
          <w:color w:val="0070C0"/>
          <w:sz w:val="20"/>
        </w:rPr>
      </w:pPr>
      <w:r w:rsidRPr="003353B3">
        <w:rPr>
          <w:rFonts w:ascii="Calibri" w:hAnsi="Calibri"/>
          <w:b/>
          <w:i/>
          <w:color w:val="0070C0"/>
          <w:sz w:val="20"/>
        </w:rPr>
        <w:t>Skill level</w:t>
      </w:r>
      <w:r w:rsidRPr="003353B3">
        <w:rPr>
          <w:rFonts w:ascii="Calibri" w:hAnsi="Calibri"/>
          <w:i/>
          <w:color w:val="0070C0"/>
          <w:sz w:val="20"/>
        </w:rPr>
        <w:t xml:space="preserve"> – identifies the required skill level </w:t>
      </w:r>
      <w:r w:rsidR="00233C68" w:rsidRPr="003353B3">
        <w:rPr>
          <w:rFonts w:ascii="Calibri" w:hAnsi="Calibri"/>
          <w:i/>
          <w:color w:val="0070C0"/>
          <w:sz w:val="20"/>
        </w:rPr>
        <w:t>to</w:t>
      </w:r>
      <w:r w:rsidRPr="003353B3">
        <w:rPr>
          <w:rFonts w:ascii="Calibri" w:hAnsi="Calibri"/>
          <w:i/>
          <w:color w:val="0070C0"/>
          <w:sz w:val="20"/>
        </w:rPr>
        <w:t xml:space="preserve"> guarantee the quality of the project deliverables</w:t>
      </w:r>
    </w:p>
    <w:p w14:paraId="11C71A8A" w14:textId="77777777" w:rsidR="0060777D" w:rsidRPr="003353B3" w:rsidRDefault="0060777D" w:rsidP="0060777D">
      <w:pPr>
        <w:spacing w:after="0"/>
        <w:rPr>
          <w:rFonts w:ascii="Calibri" w:hAnsi="Calibri"/>
          <w:i/>
          <w:color w:val="0070C0"/>
          <w:sz w:val="20"/>
        </w:rPr>
      </w:pPr>
      <w:r w:rsidRPr="003353B3">
        <w:rPr>
          <w:rFonts w:ascii="Calibri" w:hAnsi="Calibri"/>
          <w:b/>
          <w:i/>
          <w:color w:val="0070C0"/>
          <w:sz w:val="20"/>
        </w:rPr>
        <w:t>Characteristics</w:t>
      </w:r>
      <w:r w:rsidRPr="003353B3">
        <w:rPr>
          <w:rFonts w:ascii="Calibri" w:hAnsi="Calibri"/>
          <w:i/>
          <w:color w:val="0070C0"/>
          <w:sz w:val="20"/>
        </w:rPr>
        <w:t xml:space="preserve"> – any characteristics that this resource must have</w:t>
      </w:r>
    </w:p>
    <w:p w14:paraId="1E51E3F2" w14:textId="77777777" w:rsidR="0060777D" w:rsidRPr="003353B3" w:rsidRDefault="0060777D" w:rsidP="0060777D">
      <w:pPr>
        <w:spacing w:after="0"/>
        <w:rPr>
          <w:rFonts w:ascii="Calibri" w:hAnsi="Calibri"/>
          <w:i/>
          <w:color w:val="0070C0"/>
          <w:sz w:val="20"/>
        </w:rPr>
      </w:pPr>
      <w:r w:rsidRPr="003353B3">
        <w:rPr>
          <w:rFonts w:ascii="Calibri" w:hAnsi="Calibri"/>
          <w:b/>
          <w:i/>
          <w:color w:val="0070C0"/>
          <w:sz w:val="20"/>
        </w:rPr>
        <w:t>Quantity</w:t>
      </w:r>
      <w:r w:rsidRPr="003353B3">
        <w:rPr>
          <w:rFonts w:ascii="Calibri" w:hAnsi="Calibri"/>
          <w:i/>
          <w:color w:val="0070C0"/>
          <w:sz w:val="20"/>
        </w:rPr>
        <w:t xml:space="preserve"> – identifies the quantity of the resources needed (e.g. number of resources).&gt;</w:t>
      </w:r>
    </w:p>
    <w:p w14:paraId="46A27D27" w14:textId="77777777" w:rsidR="0060777D" w:rsidRPr="003353B3" w:rsidRDefault="0060777D" w:rsidP="0060777D">
      <w:pPr>
        <w:spacing w:after="0"/>
      </w:pPr>
      <w:bookmarkStart w:id="14" w:name="_Toc181160106"/>
    </w:p>
    <w:p w14:paraId="62A80A85" w14:textId="77777777" w:rsidR="0060777D" w:rsidRPr="003353B3" w:rsidRDefault="0060777D" w:rsidP="0060777D">
      <w:pPr>
        <w:rPr>
          <w:rFonts w:ascii="Calibri" w:hAnsi="Calibri"/>
          <w:i/>
          <w:color w:val="0070C0"/>
          <w:sz w:val="20"/>
        </w:rPr>
      </w:pPr>
      <w:bookmarkStart w:id="15" w:name="_Toc380155580"/>
      <w:r w:rsidRPr="003353B3">
        <w:rPr>
          <w:rFonts w:asciiTheme="minorHAnsi" w:hAnsiTheme="minorHAnsi" w:cstheme="minorHAnsi"/>
          <w:b/>
          <w:i/>
          <w:sz w:val="24"/>
          <w:szCs w:val="24"/>
        </w:rPr>
        <w:t>Cost of Resources</w:t>
      </w:r>
      <w:bookmarkEnd w:id="14"/>
      <w:bookmarkEnd w:id="15"/>
      <w:r w:rsidR="00830798" w:rsidRPr="003353B3">
        <w:rPr>
          <w:rFonts w:asciiTheme="minorHAnsi" w:hAnsiTheme="minorHAnsi" w:cstheme="minorHAnsi"/>
          <w:b/>
          <w:i/>
          <w:sz w:val="24"/>
          <w:szCs w:val="24"/>
        </w:rPr>
        <w:t xml:space="preserve"> </w:t>
      </w:r>
      <w:r w:rsidR="00830798" w:rsidRPr="003353B3">
        <w:rPr>
          <w:rFonts w:ascii="Calibri" w:hAnsi="Calibri"/>
          <w:i/>
          <w:color w:val="0070C0"/>
          <w:sz w:val="20"/>
        </w:rPr>
        <w:t>&lt;Note that this is only another view of costs defined in section 3.1&gt;</w:t>
      </w:r>
    </w:p>
    <w:tbl>
      <w:tblPr>
        <w:tblpPr w:leftFromText="180" w:rightFromText="180" w:vertAnchor="text" w:horzAnchor="margin" w:tblpY="134"/>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056"/>
        <w:gridCol w:w="2063"/>
        <w:gridCol w:w="2209"/>
        <w:gridCol w:w="1756"/>
        <w:gridCol w:w="1212"/>
      </w:tblGrid>
      <w:tr w:rsidR="0060777D" w:rsidRPr="003353B3" w14:paraId="53BD3B7F" w14:textId="77777777" w:rsidTr="0060777D">
        <w:tc>
          <w:tcPr>
            <w:tcW w:w="5000" w:type="pct"/>
            <w:gridSpan w:val="5"/>
            <w:shd w:val="clear" w:color="auto" w:fill="BFBFBF" w:themeFill="background1" w:themeFillShade="BF"/>
          </w:tcPr>
          <w:p w14:paraId="63A889D9" w14:textId="77777777" w:rsidR="0060777D" w:rsidRPr="003353B3" w:rsidRDefault="0060777D" w:rsidP="0060777D">
            <w:pPr>
              <w:jc w:val="center"/>
              <w:rPr>
                <w:rFonts w:ascii="Calibri" w:hAnsi="Calibri"/>
                <w:b/>
                <w:bCs/>
              </w:rPr>
            </w:pPr>
            <w:r w:rsidRPr="003353B3">
              <w:rPr>
                <w:rFonts w:ascii="Calibri" w:hAnsi="Calibri"/>
                <w:b/>
                <w:bCs/>
              </w:rPr>
              <w:t>All Resources</w:t>
            </w:r>
          </w:p>
        </w:tc>
      </w:tr>
      <w:tr w:rsidR="0060777D" w:rsidRPr="003353B3" w14:paraId="0269F52A" w14:textId="77777777" w:rsidTr="0060777D">
        <w:tc>
          <w:tcPr>
            <w:tcW w:w="610" w:type="pct"/>
            <w:shd w:val="clear" w:color="auto" w:fill="E6E6E6"/>
          </w:tcPr>
          <w:p w14:paraId="1DA06608" w14:textId="77777777" w:rsidR="0060777D" w:rsidRPr="003353B3" w:rsidRDefault="0060777D" w:rsidP="0060777D">
            <w:pPr>
              <w:jc w:val="center"/>
              <w:rPr>
                <w:rFonts w:ascii="Calibri" w:hAnsi="Calibri"/>
                <w:b/>
                <w:bCs/>
              </w:rPr>
            </w:pPr>
            <w:r w:rsidRPr="003353B3">
              <w:rPr>
                <w:rFonts w:ascii="Calibri" w:hAnsi="Calibri"/>
                <w:b/>
                <w:bCs/>
              </w:rPr>
              <w:t>Resource ID</w:t>
            </w:r>
          </w:p>
        </w:tc>
        <w:tc>
          <w:tcPr>
            <w:tcW w:w="1250" w:type="pct"/>
            <w:shd w:val="clear" w:color="auto" w:fill="E6E6E6"/>
            <w:vAlign w:val="center"/>
          </w:tcPr>
          <w:p w14:paraId="2D771427" w14:textId="77777777" w:rsidR="0060777D" w:rsidRPr="003353B3" w:rsidRDefault="0060777D" w:rsidP="0060777D">
            <w:pPr>
              <w:jc w:val="center"/>
              <w:rPr>
                <w:rFonts w:ascii="Calibri" w:hAnsi="Calibri"/>
                <w:b/>
                <w:bCs/>
              </w:rPr>
            </w:pPr>
            <w:r w:rsidRPr="003353B3">
              <w:rPr>
                <w:rFonts w:ascii="Calibri" w:hAnsi="Calibri"/>
                <w:b/>
                <w:bCs/>
              </w:rPr>
              <w:t>Resource</w:t>
            </w:r>
          </w:p>
        </w:tc>
        <w:tc>
          <w:tcPr>
            <w:tcW w:w="1338" w:type="pct"/>
            <w:shd w:val="clear" w:color="auto" w:fill="E6E6E6"/>
            <w:vAlign w:val="center"/>
          </w:tcPr>
          <w:p w14:paraId="4C4CEE70" w14:textId="77777777" w:rsidR="0060777D" w:rsidRPr="003353B3" w:rsidRDefault="0060777D" w:rsidP="0060777D">
            <w:pPr>
              <w:jc w:val="center"/>
              <w:rPr>
                <w:rFonts w:ascii="Calibri" w:hAnsi="Calibri"/>
                <w:b/>
                <w:bCs/>
              </w:rPr>
            </w:pPr>
            <w:r w:rsidRPr="003353B3">
              <w:rPr>
                <w:rFonts w:ascii="Calibri" w:hAnsi="Calibri"/>
                <w:b/>
                <w:bCs/>
              </w:rPr>
              <w:t>Cost per unit</w:t>
            </w:r>
          </w:p>
        </w:tc>
        <w:tc>
          <w:tcPr>
            <w:tcW w:w="1065" w:type="pct"/>
            <w:shd w:val="clear" w:color="auto" w:fill="E6E6E6"/>
            <w:vAlign w:val="center"/>
          </w:tcPr>
          <w:p w14:paraId="3E642976" w14:textId="77777777" w:rsidR="0060777D" w:rsidRPr="003353B3" w:rsidRDefault="0060777D" w:rsidP="0060777D">
            <w:pPr>
              <w:jc w:val="center"/>
              <w:rPr>
                <w:rFonts w:ascii="Calibri" w:hAnsi="Calibri"/>
                <w:b/>
                <w:bCs/>
              </w:rPr>
            </w:pPr>
            <w:r w:rsidRPr="003353B3">
              <w:rPr>
                <w:rFonts w:ascii="Calibri" w:hAnsi="Calibri"/>
                <w:b/>
                <w:bCs/>
              </w:rPr>
              <w:t>No. of units</w:t>
            </w:r>
          </w:p>
        </w:tc>
        <w:tc>
          <w:tcPr>
            <w:tcW w:w="737" w:type="pct"/>
            <w:shd w:val="clear" w:color="auto" w:fill="E6E6E6"/>
            <w:vAlign w:val="center"/>
          </w:tcPr>
          <w:p w14:paraId="2397677D" w14:textId="77777777" w:rsidR="0060777D" w:rsidRPr="003353B3" w:rsidRDefault="0060777D" w:rsidP="0060777D">
            <w:pPr>
              <w:jc w:val="center"/>
              <w:rPr>
                <w:rFonts w:ascii="Calibri" w:hAnsi="Calibri"/>
                <w:b/>
                <w:bCs/>
              </w:rPr>
            </w:pPr>
            <w:r w:rsidRPr="003353B3">
              <w:rPr>
                <w:rFonts w:ascii="Calibri" w:hAnsi="Calibri"/>
                <w:b/>
                <w:bCs/>
              </w:rPr>
              <w:t>Total cost</w:t>
            </w:r>
          </w:p>
        </w:tc>
      </w:tr>
      <w:tr w:rsidR="0060777D" w:rsidRPr="003353B3" w14:paraId="762BE5A0" w14:textId="77777777" w:rsidTr="0060777D">
        <w:tc>
          <w:tcPr>
            <w:tcW w:w="610" w:type="pct"/>
          </w:tcPr>
          <w:p w14:paraId="35EEFC10" w14:textId="77777777" w:rsidR="0060777D" w:rsidRPr="003353B3" w:rsidRDefault="0060777D" w:rsidP="0060777D">
            <w:pPr>
              <w:jc w:val="center"/>
              <w:rPr>
                <w:rFonts w:ascii="Calibri" w:hAnsi="Calibri"/>
                <w:i/>
                <w:color w:val="1B6FB5"/>
                <w:sz w:val="20"/>
              </w:rPr>
            </w:pPr>
            <w:r w:rsidRPr="003353B3">
              <w:rPr>
                <w:rFonts w:ascii="Calibri" w:hAnsi="Calibri"/>
                <w:i/>
                <w:color w:val="1B6FB5"/>
                <w:sz w:val="20"/>
              </w:rPr>
              <w:t>H.1</w:t>
            </w:r>
          </w:p>
        </w:tc>
        <w:tc>
          <w:tcPr>
            <w:tcW w:w="1250" w:type="pct"/>
          </w:tcPr>
          <w:p w14:paraId="2C48C74F" w14:textId="77777777" w:rsidR="0060777D" w:rsidRPr="003353B3" w:rsidRDefault="0060777D" w:rsidP="0060777D">
            <w:pPr>
              <w:jc w:val="center"/>
              <w:rPr>
                <w:rFonts w:ascii="Calibri" w:hAnsi="Calibri"/>
                <w:i/>
                <w:color w:val="1B6FB5"/>
                <w:sz w:val="20"/>
              </w:rPr>
            </w:pPr>
            <w:r w:rsidRPr="003353B3">
              <w:rPr>
                <w:rFonts w:ascii="Calibri" w:hAnsi="Calibri"/>
                <w:i/>
                <w:color w:val="1B6FB5"/>
                <w:sz w:val="20"/>
              </w:rPr>
              <w:t>Consultant</w:t>
            </w:r>
          </w:p>
        </w:tc>
        <w:tc>
          <w:tcPr>
            <w:tcW w:w="1338" w:type="pct"/>
          </w:tcPr>
          <w:p w14:paraId="7F12F5D7" w14:textId="77777777" w:rsidR="0060777D" w:rsidRPr="003353B3" w:rsidRDefault="0060777D" w:rsidP="0060777D">
            <w:pPr>
              <w:rPr>
                <w:rFonts w:ascii="Calibri" w:hAnsi="Calibri"/>
                <w:i/>
                <w:color w:val="1B6FB5"/>
                <w:sz w:val="20"/>
              </w:rPr>
            </w:pPr>
            <w:r w:rsidRPr="003353B3">
              <w:rPr>
                <w:rFonts w:ascii="Calibri" w:hAnsi="Calibri"/>
                <w:i/>
                <w:color w:val="1B6FB5"/>
                <w:sz w:val="20"/>
              </w:rPr>
              <w:t>500€ per md</w:t>
            </w:r>
          </w:p>
        </w:tc>
        <w:tc>
          <w:tcPr>
            <w:tcW w:w="1065" w:type="pct"/>
          </w:tcPr>
          <w:p w14:paraId="156E38A3" w14:textId="77777777" w:rsidR="0060777D" w:rsidRPr="003353B3" w:rsidRDefault="0060777D" w:rsidP="0060777D">
            <w:pPr>
              <w:rPr>
                <w:rFonts w:ascii="Calibri" w:hAnsi="Calibri"/>
                <w:i/>
                <w:color w:val="1B6FB5"/>
                <w:sz w:val="20"/>
              </w:rPr>
            </w:pPr>
            <w:r w:rsidRPr="003353B3">
              <w:rPr>
                <w:rFonts w:ascii="Calibri" w:hAnsi="Calibri"/>
                <w:i/>
                <w:color w:val="1B6FB5"/>
                <w:sz w:val="20"/>
              </w:rPr>
              <w:t>40 md</w:t>
            </w:r>
          </w:p>
        </w:tc>
        <w:tc>
          <w:tcPr>
            <w:tcW w:w="737" w:type="pct"/>
          </w:tcPr>
          <w:p w14:paraId="407F7EAF" w14:textId="77777777" w:rsidR="0060777D" w:rsidRPr="003353B3" w:rsidRDefault="0060777D" w:rsidP="0060777D">
            <w:pPr>
              <w:jc w:val="right"/>
              <w:rPr>
                <w:rFonts w:ascii="Calibri" w:hAnsi="Calibri"/>
                <w:i/>
                <w:color w:val="1B6FB5"/>
                <w:sz w:val="20"/>
              </w:rPr>
            </w:pPr>
            <w:r w:rsidRPr="003353B3">
              <w:rPr>
                <w:rFonts w:ascii="Calibri" w:hAnsi="Calibri"/>
                <w:i/>
                <w:color w:val="1B6FB5"/>
                <w:sz w:val="20"/>
              </w:rPr>
              <w:t>€ 20.000</w:t>
            </w:r>
          </w:p>
        </w:tc>
      </w:tr>
      <w:tr w:rsidR="0060777D" w:rsidRPr="003353B3" w14:paraId="27AA9425" w14:textId="77777777" w:rsidTr="0060777D">
        <w:tc>
          <w:tcPr>
            <w:tcW w:w="610" w:type="pct"/>
          </w:tcPr>
          <w:p w14:paraId="0D15141A" w14:textId="77777777" w:rsidR="0060777D" w:rsidRPr="003353B3" w:rsidRDefault="0060777D" w:rsidP="0060777D">
            <w:pPr>
              <w:jc w:val="center"/>
              <w:rPr>
                <w:rFonts w:ascii="Calibri" w:hAnsi="Calibri"/>
                <w:i/>
                <w:color w:val="1B6FB5"/>
                <w:sz w:val="20"/>
              </w:rPr>
            </w:pPr>
            <w:r w:rsidRPr="003353B3">
              <w:rPr>
                <w:rFonts w:ascii="Calibri" w:hAnsi="Calibri"/>
                <w:i/>
                <w:color w:val="1B6FB5"/>
                <w:sz w:val="20"/>
              </w:rPr>
              <w:t>H.2</w:t>
            </w:r>
          </w:p>
        </w:tc>
        <w:tc>
          <w:tcPr>
            <w:tcW w:w="1250" w:type="pct"/>
          </w:tcPr>
          <w:p w14:paraId="7CB0EF5A" w14:textId="77777777" w:rsidR="0060777D" w:rsidRPr="003353B3" w:rsidRDefault="0060777D" w:rsidP="0060777D">
            <w:pPr>
              <w:jc w:val="center"/>
              <w:rPr>
                <w:rFonts w:ascii="Calibri" w:hAnsi="Calibri"/>
                <w:i/>
                <w:color w:val="1B6FB5"/>
                <w:sz w:val="20"/>
              </w:rPr>
            </w:pPr>
            <w:r w:rsidRPr="003353B3">
              <w:rPr>
                <w:rFonts w:ascii="Calibri" w:hAnsi="Calibri"/>
                <w:i/>
                <w:color w:val="1B6FB5"/>
                <w:sz w:val="20"/>
              </w:rPr>
              <w:t>Legal Advisor</w:t>
            </w:r>
          </w:p>
        </w:tc>
        <w:tc>
          <w:tcPr>
            <w:tcW w:w="1338" w:type="pct"/>
          </w:tcPr>
          <w:p w14:paraId="2ADB3B98" w14:textId="77777777" w:rsidR="0060777D" w:rsidRPr="003353B3" w:rsidRDefault="0060777D" w:rsidP="0060777D">
            <w:pPr>
              <w:rPr>
                <w:rFonts w:ascii="Calibri" w:hAnsi="Calibri"/>
                <w:i/>
                <w:color w:val="1B6FB5"/>
                <w:sz w:val="20"/>
              </w:rPr>
            </w:pPr>
            <w:r w:rsidRPr="003353B3">
              <w:rPr>
                <w:rFonts w:ascii="Calibri" w:hAnsi="Calibri"/>
                <w:i/>
                <w:color w:val="1B6FB5"/>
                <w:sz w:val="20"/>
              </w:rPr>
              <w:t>400€ per md</w:t>
            </w:r>
          </w:p>
        </w:tc>
        <w:tc>
          <w:tcPr>
            <w:tcW w:w="1065" w:type="pct"/>
          </w:tcPr>
          <w:p w14:paraId="3789FF46" w14:textId="77777777" w:rsidR="0060777D" w:rsidRPr="003353B3" w:rsidRDefault="0060777D" w:rsidP="0060777D">
            <w:pPr>
              <w:rPr>
                <w:rFonts w:ascii="Calibri" w:hAnsi="Calibri"/>
                <w:i/>
                <w:color w:val="1B6FB5"/>
                <w:sz w:val="20"/>
              </w:rPr>
            </w:pPr>
            <w:r w:rsidRPr="003353B3">
              <w:rPr>
                <w:rFonts w:ascii="Calibri" w:hAnsi="Calibri"/>
                <w:i/>
                <w:color w:val="1B6FB5"/>
                <w:sz w:val="20"/>
              </w:rPr>
              <w:t>20 md</w:t>
            </w:r>
          </w:p>
        </w:tc>
        <w:tc>
          <w:tcPr>
            <w:tcW w:w="737" w:type="pct"/>
          </w:tcPr>
          <w:p w14:paraId="4412FE17" w14:textId="669E44FF" w:rsidR="0060777D" w:rsidRPr="003353B3" w:rsidRDefault="00996970" w:rsidP="0060777D">
            <w:pPr>
              <w:jc w:val="right"/>
              <w:rPr>
                <w:rFonts w:ascii="Calibri" w:hAnsi="Calibri"/>
                <w:i/>
                <w:color w:val="1B6FB5"/>
                <w:sz w:val="20"/>
              </w:rPr>
            </w:pPr>
            <w:r w:rsidRPr="003353B3">
              <w:rPr>
                <w:rFonts w:ascii="Calibri" w:hAnsi="Calibri"/>
                <w:i/>
                <w:color w:val="1B6FB5"/>
                <w:sz w:val="20"/>
              </w:rPr>
              <w:t>€ 8</w:t>
            </w:r>
            <w:r w:rsidR="0060777D" w:rsidRPr="003353B3">
              <w:rPr>
                <w:rFonts w:ascii="Calibri" w:hAnsi="Calibri"/>
                <w:i/>
                <w:color w:val="1B6FB5"/>
                <w:sz w:val="20"/>
              </w:rPr>
              <w:t>.000</w:t>
            </w:r>
          </w:p>
        </w:tc>
      </w:tr>
      <w:tr w:rsidR="0060777D" w:rsidRPr="003353B3" w14:paraId="6E597324" w14:textId="77777777" w:rsidTr="0060777D">
        <w:tc>
          <w:tcPr>
            <w:tcW w:w="610" w:type="pct"/>
          </w:tcPr>
          <w:p w14:paraId="56021679" w14:textId="77777777" w:rsidR="0060777D" w:rsidRPr="003353B3" w:rsidRDefault="0060777D" w:rsidP="0060777D">
            <w:pPr>
              <w:jc w:val="center"/>
              <w:rPr>
                <w:rFonts w:ascii="Calibri" w:hAnsi="Calibri"/>
                <w:i/>
                <w:color w:val="1B6FB5"/>
                <w:sz w:val="20"/>
              </w:rPr>
            </w:pPr>
            <w:r w:rsidRPr="003353B3">
              <w:rPr>
                <w:rFonts w:ascii="Calibri" w:hAnsi="Calibri"/>
                <w:i/>
                <w:color w:val="1B6FB5"/>
                <w:sz w:val="20"/>
              </w:rPr>
              <w:t>M.1</w:t>
            </w:r>
          </w:p>
        </w:tc>
        <w:tc>
          <w:tcPr>
            <w:tcW w:w="1250" w:type="pct"/>
          </w:tcPr>
          <w:p w14:paraId="2925014A" w14:textId="77777777" w:rsidR="0060777D" w:rsidRPr="003353B3" w:rsidRDefault="0060777D" w:rsidP="0060777D">
            <w:pPr>
              <w:jc w:val="center"/>
              <w:rPr>
                <w:rFonts w:ascii="Calibri" w:hAnsi="Calibri"/>
                <w:i/>
                <w:color w:val="1B6FB5"/>
                <w:sz w:val="20"/>
              </w:rPr>
            </w:pPr>
            <w:r w:rsidRPr="003353B3">
              <w:rPr>
                <w:rFonts w:ascii="Calibri" w:hAnsi="Calibri"/>
                <w:i/>
                <w:color w:val="1B6FB5"/>
                <w:sz w:val="20"/>
              </w:rPr>
              <w:t>Licenses</w:t>
            </w:r>
          </w:p>
        </w:tc>
        <w:tc>
          <w:tcPr>
            <w:tcW w:w="1338" w:type="pct"/>
          </w:tcPr>
          <w:p w14:paraId="0BAF4BDA" w14:textId="77777777" w:rsidR="0060777D" w:rsidRPr="003353B3" w:rsidRDefault="0060777D" w:rsidP="0060777D">
            <w:pPr>
              <w:rPr>
                <w:rFonts w:ascii="Calibri" w:hAnsi="Calibri"/>
                <w:i/>
                <w:color w:val="1B6FB5"/>
                <w:sz w:val="20"/>
              </w:rPr>
            </w:pPr>
            <w:r w:rsidRPr="003353B3">
              <w:rPr>
                <w:rFonts w:ascii="Calibri" w:hAnsi="Calibri"/>
                <w:i/>
                <w:color w:val="1B6FB5"/>
                <w:sz w:val="20"/>
              </w:rPr>
              <w:t>800€ per connection</w:t>
            </w:r>
          </w:p>
        </w:tc>
        <w:tc>
          <w:tcPr>
            <w:tcW w:w="1065" w:type="pct"/>
          </w:tcPr>
          <w:p w14:paraId="5EFDA71C" w14:textId="77777777" w:rsidR="0060777D" w:rsidRPr="003353B3" w:rsidRDefault="0060777D" w:rsidP="0060777D">
            <w:pPr>
              <w:rPr>
                <w:rFonts w:ascii="Calibri" w:hAnsi="Calibri"/>
                <w:i/>
                <w:color w:val="1B6FB5"/>
                <w:sz w:val="20"/>
              </w:rPr>
            </w:pPr>
            <w:r w:rsidRPr="003353B3">
              <w:rPr>
                <w:rFonts w:ascii="Calibri" w:hAnsi="Calibri"/>
                <w:i/>
                <w:color w:val="1B6FB5"/>
                <w:sz w:val="20"/>
              </w:rPr>
              <w:t>100 connections</w:t>
            </w:r>
          </w:p>
        </w:tc>
        <w:tc>
          <w:tcPr>
            <w:tcW w:w="737" w:type="pct"/>
          </w:tcPr>
          <w:p w14:paraId="4400D0DC" w14:textId="77777777" w:rsidR="0060777D" w:rsidRPr="003353B3" w:rsidRDefault="0060777D" w:rsidP="0060777D">
            <w:pPr>
              <w:jc w:val="right"/>
              <w:rPr>
                <w:rFonts w:ascii="Calibri" w:hAnsi="Calibri"/>
                <w:i/>
                <w:color w:val="1B6FB5"/>
                <w:sz w:val="20"/>
              </w:rPr>
            </w:pPr>
            <w:r w:rsidRPr="003353B3">
              <w:rPr>
                <w:rFonts w:ascii="Calibri" w:hAnsi="Calibri"/>
                <w:i/>
                <w:color w:val="1B6FB5"/>
                <w:sz w:val="20"/>
              </w:rPr>
              <w:t>€ 80.000</w:t>
            </w:r>
          </w:p>
        </w:tc>
      </w:tr>
      <w:tr w:rsidR="0060777D" w:rsidRPr="003353B3" w14:paraId="5BA72723" w14:textId="77777777" w:rsidTr="0060777D">
        <w:tc>
          <w:tcPr>
            <w:tcW w:w="610" w:type="pct"/>
          </w:tcPr>
          <w:p w14:paraId="78A32981" w14:textId="77777777" w:rsidR="0060777D" w:rsidRPr="003353B3" w:rsidRDefault="0060777D" w:rsidP="0060777D">
            <w:pPr>
              <w:jc w:val="center"/>
              <w:rPr>
                <w:rFonts w:ascii="Calibri" w:hAnsi="Calibri"/>
                <w:i/>
                <w:color w:val="1B6FB5"/>
                <w:sz w:val="20"/>
              </w:rPr>
            </w:pPr>
            <w:r w:rsidRPr="003353B3">
              <w:rPr>
                <w:rFonts w:ascii="Calibri" w:hAnsi="Calibri"/>
                <w:i/>
                <w:color w:val="1B6FB5"/>
                <w:sz w:val="20"/>
              </w:rPr>
              <w:t>H.3</w:t>
            </w:r>
          </w:p>
        </w:tc>
        <w:tc>
          <w:tcPr>
            <w:tcW w:w="1250" w:type="pct"/>
          </w:tcPr>
          <w:p w14:paraId="267C3CC4" w14:textId="77777777" w:rsidR="0060777D" w:rsidRPr="003353B3" w:rsidRDefault="0060777D" w:rsidP="0060777D">
            <w:pPr>
              <w:jc w:val="center"/>
              <w:rPr>
                <w:rFonts w:ascii="Calibri" w:hAnsi="Calibri"/>
                <w:i/>
                <w:color w:val="1B6FB5"/>
                <w:sz w:val="20"/>
              </w:rPr>
            </w:pPr>
            <w:r w:rsidRPr="003353B3">
              <w:rPr>
                <w:rFonts w:ascii="Calibri" w:hAnsi="Calibri"/>
                <w:i/>
                <w:color w:val="1B6FB5"/>
                <w:sz w:val="20"/>
              </w:rPr>
              <w:t>Trainer</w:t>
            </w:r>
          </w:p>
        </w:tc>
        <w:tc>
          <w:tcPr>
            <w:tcW w:w="1338" w:type="pct"/>
          </w:tcPr>
          <w:p w14:paraId="0733EB45" w14:textId="77777777" w:rsidR="0060777D" w:rsidRPr="003353B3" w:rsidRDefault="0060777D" w:rsidP="0060777D">
            <w:pPr>
              <w:rPr>
                <w:rFonts w:ascii="Calibri" w:hAnsi="Calibri"/>
                <w:i/>
                <w:color w:val="0000FF"/>
                <w:sz w:val="20"/>
              </w:rPr>
            </w:pPr>
            <w:r w:rsidRPr="003353B3">
              <w:rPr>
                <w:rFonts w:ascii="Calibri" w:hAnsi="Calibri"/>
                <w:i/>
                <w:color w:val="1B6FB5"/>
                <w:sz w:val="20"/>
              </w:rPr>
              <w:t>500€ per md</w:t>
            </w:r>
          </w:p>
        </w:tc>
        <w:tc>
          <w:tcPr>
            <w:tcW w:w="1065" w:type="pct"/>
          </w:tcPr>
          <w:p w14:paraId="6DD57527" w14:textId="77777777" w:rsidR="0060777D" w:rsidRPr="003353B3" w:rsidRDefault="0060777D" w:rsidP="0060777D">
            <w:pPr>
              <w:rPr>
                <w:rFonts w:ascii="Calibri" w:hAnsi="Calibri"/>
                <w:i/>
                <w:color w:val="0000FF"/>
                <w:sz w:val="20"/>
              </w:rPr>
            </w:pPr>
            <w:r w:rsidRPr="003353B3">
              <w:rPr>
                <w:rFonts w:ascii="Calibri" w:hAnsi="Calibri"/>
                <w:i/>
                <w:color w:val="1B6FB5"/>
                <w:sz w:val="20"/>
              </w:rPr>
              <w:t>10 md</w:t>
            </w:r>
          </w:p>
        </w:tc>
        <w:tc>
          <w:tcPr>
            <w:tcW w:w="737" w:type="pct"/>
          </w:tcPr>
          <w:p w14:paraId="30FC5720" w14:textId="60C9EB23" w:rsidR="0060777D" w:rsidRPr="003353B3" w:rsidRDefault="00996970" w:rsidP="0060777D">
            <w:pPr>
              <w:jc w:val="right"/>
              <w:rPr>
                <w:rFonts w:ascii="Calibri" w:hAnsi="Calibri"/>
                <w:i/>
                <w:color w:val="0000FF"/>
                <w:sz w:val="20"/>
              </w:rPr>
            </w:pPr>
            <w:r w:rsidRPr="003353B3">
              <w:rPr>
                <w:rFonts w:ascii="Calibri" w:hAnsi="Calibri"/>
                <w:i/>
                <w:color w:val="1B6FB5"/>
                <w:sz w:val="20"/>
              </w:rPr>
              <w:t>€ 5</w:t>
            </w:r>
            <w:r w:rsidR="0060777D" w:rsidRPr="003353B3">
              <w:rPr>
                <w:rFonts w:ascii="Calibri" w:hAnsi="Calibri"/>
                <w:i/>
                <w:color w:val="1B6FB5"/>
                <w:sz w:val="20"/>
              </w:rPr>
              <w:t>.000</w:t>
            </w:r>
          </w:p>
        </w:tc>
      </w:tr>
    </w:tbl>
    <w:p w14:paraId="3695529E" w14:textId="77777777" w:rsidR="0060777D" w:rsidRPr="003353B3" w:rsidRDefault="0060777D" w:rsidP="0060777D">
      <w:pPr>
        <w:spacing w:after="0"/>
        <w:rPr>
          <w:rFonts w:ascii="Calibri" w:hAnsi="Calibri"/>
          <w:b/>
          <w:i/>
          <w:color w:val="0070C0"/>
          <w:sz w:val="20"/>
        </w:rPr>
      </w:pPr>
      <w:r w:rsidRPr="003353B3">
        <w:rPr>
          <w:rFonts w:ascii="Calibri" w:hAnsi="Calibri"/>
          <w:b/>
          <w:i/>
          <w:color w:val="0070C0"/>
          <w:sz w:val="20"/>
        </w:rPr>
        <w:t xml:space="preserve">&lt;Cost per unit – </w:t>
      </w:r>
      <w:r w:rsidRPr="003353B3">
        <w:rPr>
          <w:rFonts w:ascii="Calibri" w:hAnsi="Calibri"/>
          <w:i/>
          <w:color w:val="0070C0"/>
          <w:sz w:val="20"/>
        </w:rPr>
        <w:t>identifies the cost per resource unit for the specific resource</w:t>
      </w:r>
    </w:p>
    <w:p w14:paraId="198F3644" w14:textId="77777777" w:rsidR="0060777D" w:rsidRPr="003353B3" w:rsidRDefault="0060777D" w:rsidP="0060777D">
      <w:pPr>
        <w:spacing w:after="0"/>
        <w:rPr>
          <w:rFonts w:ascii="Calibri" w:hAnsi="Calibri"/>
          <w:i/>
          <w:color w:val="0070C0"/>
          <w:sz w:val="20"/>
        </w:rPr>
      </w:pPr>
      <w:r w:rsidRPr="003353B3">
        <w:rPr>
          <w:rFonts w:ascii="Calibri" w:hAnsi="Calibri"/>
          <w:b/>
          <w:i/>
          <w:color w:val="0070C0"/>
          <w:sz w:val="20"/>
        </w:rPr>
        <w:t xml:space="preserve">No. of units – </w:t>
      </w:r>
      <w:r w:rsidRPr="003353B3">
        <w:rPr>
          <w:rFonts w:ascii="Calibri" w:hAnsi="Calibri"/>
          <w:i/>
          <w:color w:val="0070C0"/>
          <w:sz w:val="20"/>
        </w:rPr>
        <w:t>identifies the number of units needed for the specific resource (man-days, connections)</w:t>
      </w:r>
    </w:p>
    <w:p w14:paraId="26219164" w14:textId="77777777" w:rsidR="0060777D" w:rsidRPr="003353B3" w:rsidRDefault="0060777D" w:rsidP="0060777D">
      <w:pPr>
        <w:spacing w:after="0"/>
        <w:rPr>
          <w:rFonts w:ascii="Calibri" w:hAnsi="Calibri"/>
          <w:i/>
          <w:color w:val="0070C0"/>
          <w:sz w:val="20"/>
        </w:rPr>
      </w:pPr>
      <w:r w:rsidRPr="003353B3">
        <w:rPr>
          <w:rFonts w:ascii="Calibri" w:hAnsi="Calibri"/>
          <w:b/>
          <w:i/>
          <w:color w:val="0070C0"/>
          <w:sz w:val="20"/>
        </w:rPr>
        <w:t xml:space="preserve">Total cost – </w:t>
      </w:r>
      <w:r w:rsidRPr="003353B3">
        <w:rPr>
          <w:rFonts w:ascii="Calibri" w:hAnsi="Calibri"/>
          <w:i/>
          <w:color w:val="0070C0"/>
          <w:sz w:val="20"/>
        </w:rPr>
        <w:t>identifies the cost for the specific resource.&gt;</w:t>
      </w:r>
    </w:p>
    <w:p w14:paraId="70D37621" w14:textId="580D3932" w:rsidR="00077C95" w:rsidRDefault="00077C95">
      <w:pPr>
        <w:spacing w:after="0"/>
        <w:jc w:val="left"/>
        <w:rPr>
          <w:rFonts w:ascii="Calibri" w:hAnsi="Calibri"/>
          <w:i/>
          <w:color w:val="0070C0"/>
          <w:sz w:val="20"/>
        </w:rPr>
      </w:pPr>
      <w:r>
        <w:rPr>
          <w:rFonts w:ascii="Calibri" w:hAnsi="Calibri"/>
          <w:i/>
          <w:color w:val="0070C0"/>
          <w:sz w:val="20"/>
        </w:rPr>
        <w:br w:type="page"/>
      </w:r>
    </w:p>
    <w:p w14:paraId="7B67B0CB" w14:textId="77777777" w:rsidR="0060777D" w:rsidRPr="003353B3" w:rsidRDefault="0060777D" w:rsidP="0060777D">
      <w:pPr>
        <w:rPr>
          <w:rFonts w:asciiTheme="minorHAnsi" w:hAnsiTheme="minorHAnsi" w:cstheme="minorHAnsi"/>
          <w:b/>
          <w:i/>
          <w:sz w:val="24"/>
          <w:szCs w:val="24"/>
        </w:rPr>
      </w:pPr>
      <w:bookmarkStart w:id="16" w:name="_Toc380155581"/>
      <w:bookmarkStart w:id="17" w:name="_Toc181160105"/>
      <w:r w:rsidRPr="003353B3">
        <w:rPr>
          <w:rFonts w:asciiTheme="minorHAnsi" w:hAnsiTheme="minorHAnsi" w:cstheme="minorHAnsi"/>
          <w:b/>
          <w:i/>
          <w:sz w:val="24"/>
          <w:szCs w:val="24"/>
        </w:rPr>
        <w:lastRenderedPageBreak/>
        <w:t xml:space="preserve">Resource </w:t>
      </w:r>
      <w:bookmarkStart w:id="18" w:name="_Toc380155582"/>
      <w:bookmarkEnd w:id="16"/>
      <w:r w:rsidRPr="003353B3">
        <w:rPr>
          <w:rFonts w:asciiTheme="minorHAnsi" w:hAnsiTheme="minorHAnsi" w:cstheme="minorHAnsi"/>
          <w:b/>
          <w:i/>
          <w:sz w:val="24"/>
          <w:szCs w:val="24"/>
        </w:rPr>
        <w:t>Availability</w:t>
      </w:r>
      <w:bookmarkEnd w:id="18"/>
      <w:r w:rsidRPr="003353B3">
        <w:rPr>
          <w:rFonts w:asciiTheme="minorHAnsi" w:hAnsiTheme="minorHAnsi" w:cstheme="minorHAnsi"/>
          <w:b/>
          <w:i/>
          <w:sz w:val="24"/>
          <w:szCs w:val="24"/>
        </w:rPr>
        <w:t xml:space="preserve"> </w:t>
      </w:r>
      <w:bookmarkEnd w:id="17"/>
    </w:p>
    <w:p w14:paraId="53F64FA9" w14:textId="77777777" w:rsidR="0060777D" w:rsidRPr="003353B3" w:rsidRDefault="0060777D" w:rsidP="0060777D">
      <w:pPr>
        <w:pStyle w:val="Text2"/>
        <w:rPr>
          <w:rFonts w:ascii="Calibri" w:hAnsi="Calibri"/>
          <w:i/>
          <w:color w:val="0070C0"/>
          <w:sz w:val="20"/>
        </w:rPr>
      </w:pPr>
      <w:r w:rsidRPr="003353B3">
        <w:rPr>
          <w:rFonts w:ascii="Calibri" w:hAnsi="Calibri"/>
          <w:i/>
          <w:color w:val="0070C0"/>
          <w:sz w:val="20"/>
        </w:rPr>
        <w:t>&lt;Document any known availability constraints of critical resources.&gt;</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056"/>
        <w:gridCol w:w="1851"/>
        <w:gridCol w:w="1905"/>
        <w:gridCol w:w="1809"/>
        <w:gridCol w:w="1675"/>
      </w:tblGrid>
      <w:tr w:rsidR="0060777D" w:rsidRPr="003353B3" w14:paraId="61F19C8D" w14:textId="77777777" w:rsidTr="0060777D">
        <w:tc>
          <w:tcPr>
            <w:tcW w:w="609" w:type="pct"/>
            <w:shd w:val="clear" w:color="auto" w:fill="E6E6E6"/>
          </w:tcPr>
          <w:p w14:paraId="2B5AE03C" w14:textId="77777777" w:rsidR="0060777D" w:rsidRPr="003353B3" w:rsidRDefault="0060777D" w:rsidP="0060777D">
            <w:pPr>
              <w:jc w:val="center"/>
              <w:rPr>
                <w:rFonts w:ascii="Calibri" w:hAnsi="Calibri"/>
                <w:b/>
                <w:bCs/>
              </w:rPr>
            </w:pPr>
            <w:r w:rsidRPr="003353B3">
              <w:rPr>
                <w:rFonts w:ascii="Calibri" w:hAnsi="Calibri"/>
                <w:b/>
                <w:bCs/>
              </w:rPr>
              <w:t>Resource ID</w:t>
            </w:r>
          </w:p>
        </w:tc>
        <w:tc>
          <w:tcPr>
            <w:tcW w:w="1123" w:type="pct"/>
            <w:shd w:val="clear" w:color="auto" w:fill="E6E6E6"/>
          </w:tcPr>
          <w:p w14:paraId="58592F78" w14:textId="77777777" w:rsidR="0060777D" w:rsidRPr="003353B3" w:rsidRDefault="0060777D" w:rsidP="0060777D">
            <w:pPr>
              <w:jc w:val="center"/>
              <w:rPr>
                <w:rFonts w:ascii="Calibri" w:hAnsi="Calibri"/>
                <w:b/>
                <w:bCs/>
              </w:rPr>
            </w:pPr>
            <w:r w:rsidRPr="003353B3">
              <w:rPr>
                <w:rFonts w:ascii="Calibri" w:hAnsi="Calibri"/>
                <w:b/>
                <w:bCs/>
              </w:rPr>
              <w:t>Resource</w:t>
            </w:r>
          </w:p>
        </w:tc>
        <w:tc>
          <w:tcPr>
            <w:tcW w:w="1155" w:type="pct"/>
            <w:shd w:val="clear" w:color="auto" w:fill="E6E6E6"/>
          </w:tcPr>
          <w:p w14:paraId="707EE7FB" w14:textId="77777777" w:rsidR="0060777D" w:rsidRPr="003353B3" w:rsidRDefault="0060777D" w:rsidP="0060777D">
            <w:pPr>
              <w:jc w:val="center"/>
              <w:rPr>
                <w:rFonts w:ascii="Calibri" w:hAnsi="Calibri"/>
                <w:b/>
                <w:bCs/>
              </w:rPr>
            </w:pPr>
            <w:r w:rsidRPr="003353B3">
              <w:rPr>
                <w:rFonts w:ascii="Calibri" w:hAnsi="Calibri"/>
                <w:b/>
                <w:bCs/>
              </w:rPr>
              <w:t xml:space="preserve">Unavailable </w:t>
            </w:r>
            <w:r w:rsidRPr="003353B3">
              <w:rPr>
                <w:rFonts w:ascii="Calibri" w:hAnsi="Calibri"/>
                <w:b/>
                <w:bCs/>
              </w:rPr>
              <w:br/>
              <w:t>from</w:t>
            </w:r>
          </w:p>
        </w:tc>
        <w:tc>
          <w:tcPr>
            <w:tcW w:w="1097" w:type="pct"/>
            <w:shd w:val="clear" w:color="auto" w:fill="E6E6E6"/>
          </w:tcPr>
          <w:p w14:paraId="4F967CC5" w14:textId="77777777" w:rsidR="0060777D" w:rsidRPr="003353B3" w:rsidRDefault="0060777D" w:rsidP="0060777D">
            <w:pPr>
              <w:jc w:val="center"/>
              <w:rPr>
                <w:rFonts w:ascii="Calibri" w:hAnsi="Calibri"/>
                <w:b/>
                <w:bCs/>
              </w:rPr>
            </w:pPr>
            <w:r w:rsidRPr="003353B3">
              <w:rPr>
                <w:rFonts w:ascii="Calibri" w:hAnsi="Calibri"/>
                <w:b/>
                <w:bCs/>
              </w:rPr>
              <w:t xml:space="preserve">Unavailable </w:t>
            </w:r>
            <w:r w:rsidRPr="003353B3">
              <w:rPr>
                <w:rFonts w:ascii="Calibri" w:hAnsi="Calibri"/>
                <w:b/>
                <w:bCs/>
              </w:rPr>
              <w:br/>
              <w:t>To</w:t>
            </w:r>
          </w:p>
        </w:tc>
        <w:tc>
          <w:tcPr>
            <w:tcW w:w="1017" w:type="pct"/>
            <w:shd w:val="clear" w:color="auto" w:fill="E6E6E6"/>
          </w:tcPr>
          <w:p w14:paraId="5B3D83AE" w14:textId="77777777" w:rsidR="0060777D" w:rsidRPr="003353B3" w:rsidRDefault="0060777D" w:rsidP="0060777D">
            <w:pPr>
              <w:jc w:val="center"/>
              <w:rPr>
                <w:rFonts w:ascii="Calibri" w:hAnsi="Calibri"/>
                <w:b/>
                <w:bCs/>
              </w:rPr>
            </w:pPr>
            <w:r w:rsidRPr="003353B3">
              <w:rPr>
                <w:rFonts w:ascii="Calibri" w:hAnsi="Calibri"/>
                <w:b/>
                <w:bCs/>
              </w:rPr>
              <w:t>Reason</w:t>
            </w:r>
          </w:p>
        </w:tc>
      </w:tr>
      <w:tr w:rsidR="0060777D" w:rsidRPr="003353B3" w14:paraId="25F5F019" w14:textId="77777777" w:rsidTr="0060777D">
        <w:tc>
          <w:tcPr>
            <w:tcW w:w="609" w:type="pct"/>
          </w:tcPr>
          <w:p w14:paraId="0D0FAE1C" w14:textId="77777777" w:rsidR="0060777D" w:rsidRPr="003353B3" w:rsidRDefault="0060777D" w:rsidP="0060777D">
            <w:pPr>
              <w:jc w:val="center"/>
              <w:rPr>
                <w:rFonts w:ascii="Calibri" w:hAnsi="Calibri"/>
                <w:i/>
                <w:color w:val="1B6FB5"/>
                <w:sz w:val="20"/>
              </w:rPr>
            </w:pPr>
            <w:r w:rsidRPr="003353B3">
              <w:rPr>
                <w:rFonts w:ascii="Calibri" w:hAnsi="Calibri"/>
                <w:i/>
                <w:color w:val="1B6FB5"/>
                <w:sz w:val="20"/>
              </w:rPr>
              <w:t>H.1</w:t>
            </w:r>
          </w:p>
        </w:tc>
        <w:tc>
          <w:tcPr>
            <w:tcW w:w="1123" w:type="pct"/>
          </w:tcPr>
          <w:p w14:paraId="2D971654" w14:textId="77777777" w:rsidR="0060777D" w:rsidRPr="003353B3" w:rsidRDefault="0060777D" w:rsidP="0060777D">
            <w:pPr>
              <w:jc w:val="center"/>
              <w:rPr>
                <w:rFonts w:ascii="Calibri" w:hAnsi="Calibri"/>
                <w:i/>
                <w:color w:val="1B6FB5"/>
                <w:sz w:val="20"/>
              </w:rPr>
            </w:pPr>
            <w:r w:rsidRPr="003353B3">
              <w:rPr>
                <w:rFonts w:ascii="Calibri" w:hAnsi="Calibri"/>
                <w:i/>
                <w:color w:val="1B6FB5"/>
                <w:sz w:val="20"/>
              </w:rPr>
              <w:t>Consultant</w:t>
            </w:r>
          </w:p>
        </w:tc>
        <w:tc>
          <w:tcPr>
            <w:tcW w:w="1155" w:type="pct"/>
          </w:tcPr>
          <w:p w14:paraId="18406A29" w14:textId="3D4E8B43" w:rsidR="0060777D" w:rsidRPr="003353B3" w:rsidRDefault="0060777D" w:rsidP="0060777D">
            <w:pPr>
              <w:jc w:val="center"/>
              <w:rPr>
                <w:rFonts w:ascii="Calibri" w:hAnsi="Calibri"/>
                <w:i/>
                <w:color w:val="1B6FB5"/>
                <w:sz w:val="20"/>
              </w:rPr>
            </w:pPr>
            <w:r w:rsidRPr="003353B3">
              <w:rPr>
                <w:rFonts w:ascii="Calibri" w:hAnsi="Calibri"/>
                <w:i/>
                <w:color w:val="1B6FB5"/>
                <w:sz w:val="20"/>
              </w:rPr>
              <w:t>01/07/1</w:t>
            </w:r>
            <w:r w:rsidR="003E6FFB">
              <w:rPr>
                <w:rFonts w:ascii="Calibri" w:hAnsi="Calibri"/>
                <w:i/>
                <w:color w:val="1B6FB5"/>
                <w:sz w:val="20"/>
              </w:rPr>
              <w:t>7</w:t>
            </w:r>
          </w:p>
        </w:tc>
        <w:tc>
          <w:tcPr>
            <w:tcW w:w="1097" w:type="pct"/>
          </w:tcPr>
          <w:p w14:paraId="7A3571F8" w14:textId="6B8CE6B3" w:rsidR="0060777D" w:rsidRPr="003353B3" w:rsidRDefault="0060777D" w:rsidP="0060777D">
            <w:pPr>
              <w:jc w:val="center"/>
              <w:rPr>
                <w:rFonts w:ascii="Calibri" w:hAnsi="Calibri"/>
                <w:i/>
                <w:color w:val="1B6FB5"/>
                <w:sz w:val="20"/>
              </w:rPr>
            </w:pPr>
            <w:r w:rsidRPr="003353B3">
              <w:rPr>
                <w:rFonts w:ascii="Calibri" w:hAnsi="Calibri"/>
                <w:i/>
                <w:color w:val="1B6FB5"/>
                <w:sz w:val="20"/>
              </w:rPr>
              <w:t>01/08/1</w:t>
            </w:r>
            <w:r w:rsidR="003E6FFB">
              <w:rPr>
                <w:rFonts w:ascii="Calibri" w:hAnsi="Calibri"/>
                <w:i/>
                <w:color w:val="1B6FB5"/>
                <w:sz w:val="20"/>
              </w:rPr>
              <w:t>7</w:t>
            </w:r>
          </w:p>
        </w:tc>
        <w:tc>
          <w:tcPr>
            <w:tcW w:w="1016" w:type="pct"/>
          </w:tcPr>
          <w:p w14:paraId="6F623771" w14:textId="77777777" w:rsidR="0060777D" w:rsidRPr="003353B3" w:rsidRDefault="0060777D" w:rsidP="0060777D">
            <w:pPr>
              <w:jc w:val="center"/>
              <w:rPr>
                <w:rFonts w:ascii="Calibri" w:hAnsi="Calibri"/>
                <w:i/>
                <w:color w:val="1B6FB5"/>
                <w:sz w:val="20"/>
              </w:rPr>
            </w:pPr>
            <w:r w:rsidRPr="003353B3">
              <w:rPr>
                <w:rFonts w:ascii="Calibri" w:hAnsi="Calibri"/>
                <w:i/>
                <w:color w:val="1B6FB5"/>
                <w:sz w:val="20"/>
              </w:rPr>
              <w:t>vacation</w:t>
            </w:r>
          </w:p>
        </w:tc>
      </w:tr>
      <w:tr w:rsidR="0060777D" w:rsidRPr="003353B3" w14:paraId="77A9878B" w14:textId="77777777" w:rsidTr="0060777D">
        <w:tc>
          <w:tcPr>
            <w:tcW w:w="609" w:type="pct"/>
          </w:tcPr>
          <w:p w14:paraId="6708C745" w14:textId="77777777" w:rsidR="0060777D" w:rsidRPr="003353B3" w:rsidRDefault="0060777D" w:rsidP="0060777D">
            <w:pPr>
              <w:jc w:val="center"/>
              <w:rPr>
                <w:rFonts w:ascii="Calibri" w:hAnsi="Calibri"/>
                <w:i/>
                <w:color w:val="1B6FB5"/>
                <w:sz w:val="20"/>
              </w:rPr>
            </w:pPr>
            <w:r w:rsidRPr="003353B3">
              <w:rPr>
                <w:rFonts w:ascii="Calibri" w:hAnsi="Calibri"/>
                <w:i/>
                <w:color w:val="1B6FB5"/>
                <w:sz w:val="20"/>
              </w:rPr>
              <w:t>H.2</w:t>
            </w:r>
          </w:p>
        </w:tc>
        <w:tc>
          <w:tcPr>
            <w:tcW w:w="1123" w:type="pct"/>
          </w:tcPr>
          <w:p w14:paraId="56D19A40" w14:textId="77777777" w:rsidR="0060777D" w:rsidRPr="003353B3" w:rsidRDefault="0060777D" w:rsidP="0060777D">
            <w:pPr>
              <w:jc w:val="center"/>
              <w:rPr>
                <w:rFonts w:ascii="Calibri" w:hAnsi="Calibri"/>
                <w:i/>
                <w:color w:val="1B6FB5"/>
                <w:sz w:val="20"/>
              </w:rPr>
            </w:pPr>
            <w:r w:rsidRPr="003353B3">
              <w:rPr>
                <w:rFonts w:ascii="Calibri" w:hAnsi="Calibri"/>
                <w:i/>
                <w:color w:val="1B6FB5"/>
                <w:sz w:val="20"/>
              </w:rPr>
              <w:t>Legal Advisor</w:t>
            </w:r>
          </w:p>
        </w:tc>
        <w:tc>
          <w:tcPr>
            <w:tcW w:w="1155" w:type="pct"/>
          </w:tcPr>
          <w:p w14:paraId="42177094" w14:textId="177B4DAD" w:rsidR="0060777D" w:rsidRPr="003353B3" w:rsidRDefault="0060777D" w:rsidP="0060777D">
            <w:pPr>
              <w:jc w:val="center"/>
              <w:rPr>
                <w:rFonts w:ascii="Calibri" w:hAnsi="Calibri"/>
                <w:i/>
                <w:color w:val="1B6FB5"/>
                <w:sz w:val="20"/>
              </w:rPr>
            </w:pPr>
            <w:r w:rsidRPr="003353B3">
              <w:rPr>
                <w:rFonts w:ascii="Calibri" w:hAnsi="Calibri"/>
                <w:i/>
                <w:color w:val="1B6FB5"/>
                <w:sz w:val="20"/>
              </w:rPr>
              <w:t>15/07/1</w:t>
            </w:r>
            <w:r w:rsidR="003E6FFB">
              <w:rPr>
                <w:rFonts w:ascii="Calibri" w:hAnsi="Calibri"/>
                <w:i/>
                <w:color w:val="1B6FB5"/>
                <w:sz w:val="20"/>
              </w:rPr>
              <w:t>7</w:t>
            </w:r>
          </w:p>
        </w:tc>
        <w:tc>
          <w:tcPr>
            <w:tcW w:w="1097" w:type="pct"/>
          </w:tcPr>
          <w:p w14:paraId="1846A3C0" w14:textId="3A5F74D5" w:rsidR="0060777D" w:rsidRPr="003353B3" w:rsidRDefault="0060777D" w:rsidP="0060777D">
            <w:pPr>
              <w:jc w:val="center"/>
              <w:rPr>
                <w:rFonts w:ascii="Calibri" w:hAnsi="Calibri"/>
                <w:i/>
                <w:color w:val="1B6FB5"/>
                <w:sz w:val="20"/>
              </w:rPr>
            </w:pPr>
            <w:r w:rsidRPr="003353B3">
              <w:rPr>
                <w:rFonts w:ascii="Calibri" w:hAnsi="Calibri"/>
                <w:i/>
                <w:color w:val="1B6FB5"/>
                <w:sz w:val="20"/>
              </w:rPr>
              <w:t>25/07/1</w:t>
            </w:r>
            <w:r w:rsidR="003E6FFB">
              <w:rPr>
                <w:rFonts w:ascii="Calibri" w:hAnsi="Calibri"/>
                <w:i/>
                <w:color w:val="1B6FB5"/>
                <w:sz w:val="20"/>
              </w:rPr>
              <w:t>7</w:t>
            </w:r>
          </w:p>
        </w:tc>
        <w:tc>
          <w:tcPr>
            <w:tcW w:w="1016" w:type="pct"/>
          </w:tcPr>
          <w:p w14:paraId="6904C940" w14:textId="77777777" w:rsidR="0060777D" w:rsidRPr="003353B3" w:rsidRDefault="0060777D" w:rsidP="0060777D">
            <w:pPr>
              <w:jc w:val="center"/>
              <w:rPr>
                <w:rFonts w:ascii="Calibri" w:hAnsi="Calibri"/>
                <w:i/>
                <w:color w:val="1B6FB5"/>
                <w:sz w:val="20"/>
              </w:rPr>
            </w:pPr>
            <w:r w:rsidRPr="003353B3">
              <w:rPr>
                <w:rFonts w:ascii="Calibri" w:hAnsi="Calibri"/>
                <w:i/>
                <w:color w:val="1B6FB5"/>
                <w:sz w:val="20"/>
              </w:rPr>
              <w:t>training</w:t>
            </w:r>
          </w:p>
        </w:tc>
      </w:tr>
      <w:tr w:rsidR="0060777D" w:rsidRPr="003353B3" w14:paraId="45CBDBCB" w14:textId="77777777" w:rsidTr="0060777D">
        <w:tc>
          <w:tcPr>
            <w:tcW w:w="609" w:type="pct"/>
          </w:tcPr>
          <w:p w14:paraId="3DC1E3E5" w14:textId="77777777" w:rsidR="0060777D" w:rsidRPr="003353B3" w:rsidRDefault="0060777D" w:rsidP="0060777D">
            <w:pPr>
              <w:jc w:val="center"/>
              <w:rPr>
                <w:rFonts w:ascii="Calibri" w:hAnsi="Calibri"/>
                <w:i/>
                <w:color w:val="1B6FB5"/>
                <w:sz w:val="20"/>
              </w:rPr>
            </w:pPr>
            <w:r w:rsidRPr="003353B3">
              <w:rPr>
                <w:rFonts w:ascii="Calibri" w:hAnsi="Calibri"/>
                <w:i/>
                <w:color w:val="1B6FB5"/>
                <w:sz w:val="20"/>
              </w:rPr>
              <w:t>M.3</w:t>
            </w:r>
          </w:p>
        </w:tc>
        <w:tc>
          <w:tcPr>
            <w:tcW w:w="1123" w:type="pct"/>
          </w:tcPr>
          <w:p w14:paraId="5250A088" w14:textId="77777777" w:rsidR="0060777D" w:rsidRPr="003353B3" w:rsidRDefault="0060777D" w:rsidP="0060777D">
            <w:pPr>
              <w:jc w:val="center"/>
              <w:rPr>
                <w:rFonts w:ascii="Calibri" w:hAnsi="Calibri"/>
                <w:i/>
                <w:color w:val="1B6FB5"/>
                <w:sz w:val="20"/>
              </w:rPr>
            </w:pPr>
            <w:r w:rsidRPr="003353B3">
              <w:rPr>
                <w:rFonts w:ascii="Calibri" w:hAnsi="Calibri"/>
                <w:i/>
                <w:color w:val="1B6FB5"/>
                <w:sz w:val="20"/>
              </w:rPr>
              <w:t>Training Room</w:t>
            </w:r>
          </w:p>
        </w:tc>
        <w:tc>
          <w:tcPr>
            <w:tcW w:w="1155" w:type="pct"/>
          </w:tcPr>
          <w:p w14:paraId="7A2B6129" w14:textId="76D4160B" w:rsidR="0060777D" w:rsidRPr="003353B3" w:rsidRDefault="0060777D" w:rsidP="0060777D">
            <w:pPr>
              <w:jc w:val="center"/>
              <w:rPr>
                <w:rFonts w:ascii="Calibri" w:hAnsi="Calibri"/>
                <w:i/>
                <w:color w:val="1B6FB5"/>
                <w:sz w:val="20"/>
              </w:rPr>
            </w:pPr>
            <w:r w:rsidRPr="003353B3">
              <w:rPr>
                <w:rFonts w:ascii="Calibri" w:hAnsi="Calibri"/>
                <w:i/>
                <w:color w:val="1B6FB5"/>
                <w:sz w:val="20"/>
              </w:rPr>
              <w:t>1/07/</w:t>
            </w:r>
            <w:r w:rsidR="003E6FFB">
              <w:rPr>
                <w:rFonts w:ascii="Calibri" w:hAnsi="Calibri"/>
                <w:i/>
                <w:color w:val="1B6FB5"/>
                <w:sz w:val="20"/>
              </w:rPr>
              <w:t>17</w:t>
            </w:r>
          </w:p>
        </w:tc>
        <w:tc>
          <w:tcPr>
            <w:tcW w:w="1097" w:type="pct"/>
          </w:tcPr>
          <w:p w14:paraId="6D3B6757" w14:textId="415E8EC5" w:rsidR="0060777D" w:rsidRPr="003353B3" w:rsidRDefault="0060777D" w:rsidP="0060777D">
            <w:pPr>
              <w:jc w:val="center"/>
              <w:rPr>
                <w:rFonts w:ascii="Calibri" w:hAnsi="Calibri"/>
                <w:i/>
                <w:color w:val="1B6FB5"/>
                <w:sz w:val="20"/>
              </w:rPr>
            </w:pPr>
            <w:r w:rsidRPr="003353B3">
              <w:rPr>
                <w:rFonts w:ascii="Calibri" w:hAnsi="Calibri"/>
                <w:i/>
                <w:color w:val="1B6FB5"/>
                <w:sz w:val="20"/>
              </w:rPr>
              <w:t>15/07/1</w:t>
            </w:r>
            <w:r w:rsidR="003E6FFB">
              <w:rPr>
                <w:rFonts w:ascii="Calibri" w:hAnsi="Calibri"/>
                <w:i/>
                <w:color w:val="1B6FB5"/>
                <w:sz w:val="20"/>
              </w:rPr>
              <w:t>7</w:t>
            </w:r>
          </w:p>
        </w:tc>
        <w:tc>
          <w:tcPr>
            <w:tcW w:w="1016" w:type="pct"/>
          </w:tcPr>
          <w:p w14:paraId="1AF861C7" w14:textId="77777777" w:rsidR="0060777D" w:rsidRPr="003353B3" w:rsidRDefault="0060777D" w:rsidP="0060777D">
            <w:pPr>
              <w:jc w:val="center"/>
              <w:rPr>
                <w:rFonts w:ascii="Calibri" w:hAnsi="Calibri"/>
                <w:i/>
                <w:color w:val="1B6FB5"/>
                <w:sz w:val="20"/>
              </w:rPr>
            </w:pPr>
            <w:r w:rsidRPr="003353B3">
              <w:rPr>
                <w:rFonts w:ascii="Calibri" w:hAnsi="Calibri"/>
                <w:i/>
                <w:color w:val="1B6FB5"/>
                <w:sz w:val="20"/>
              </w:rPr>
              <w:t>renovations</w:t>
            </w:r>
          </w:p>
        </w:tc>
      </w:tr>
    </w:tbl>
    <w:p w14:paraId="38BBE60B" w14:textId="77777777" w:rsidR="0060777D" w:rsidRPr="003353B3" w:rsidRDefault="0060777D" w:rsidP="0060777D">
      <w:pPr>
        <w:spacing w:after="0"/>
        <w:rPr>
          <w:rFonts w:ascii="Calibri" w:hAnsi="Calibri"/>
          <w:i/>
          <w:color w:val="0070C0"/>
          <w:sz w:val="20"/>
        </w:rPr>
      </w:pPr>
      <w:r w:rsidRPr="003353B3">
        <w:rPr>
          <w:rFonts w:ascii="Calibri" w:hAnsi="Calibri"/>
          <w:b/>
          <w:i/>
          <w:color w:val="0070C0"/>
          <w:sz w:val="20"/>
        </w:rPr>
        <w:t>&lt;Unavailable (from/to)</w:t>
      </w:r>
      <w:r w:rsidRPr="003353B3">
        <w:rPr>
          <w:rFonts w:ascii="Calibri" w:hAnsi="Calibri"/>
          <w:i/>
          <w:color w:val="0070C0"/>
          <w:sz w:val="20"/>
        </w:rPr>
        <w:t xml:space="preserve"> – identifies the dates that the staff is unavailable for the project</w:t>
      </w:r>
    </w:p>
    <w:p w14:paraId="1B751209" w14:textId="77777777" w:rsidR="0060777D" w:rsidRPr="003353B3" w:rsidRDefault="0060777D" w:rsidP="00830798">
      <w:pPr>
        <w:spacing w:after="0"/>
        <w:rPr>
          <w:rFonts w:ascii="Calibri" w:hAnsi="Calibri"/>
          <w:i/>
          <w:color w:val="0070C0"/>
          <w:sz w:val="20"/>
        </w:rPr>
      </w:pPr>
      <w:r w:rsidRPr="003353B3">
        <w:rPr>
          <w:rFonts w:ascii="Calibri" w:hAnsi="Calibri"/>
          <w:b/>
          <w:i/>
          <w:color w:val="0070C0"/>
          <w:sz w:val="20"/>
        </w:rPr>
        <w:t>Reason</w:t>
      </w:r>
      <w:r w:rsidRPr="003353B3">
        <w:rPr>
          <w:rFonts w:ascii="Calibri" w:hAnsi="Calibri"/>
          <w:i/>
          <w:color w:val="0070C0"/>
          <w:sz w:val="20"/>
        </w:rPr>
        <w:t xml:space="preserve"> – identifies the reason of unavailability.&gt;</w:t>
      </w:r>
    </w:p>
    <w:p w14:paraId="7541952B" w14:textId="77777777" w:rsidR="0060777D" w:rsidRDefault="0060777D" w:rsidP="0060777D">
      <w:pPr>
        <w:pStyle w:val="Text2"/>
        <w:rPr>
          <w:rFonts w:ascii="Calibri" w:hAnsi="Calibri"/>
          <w:i/>
          <w:color w:val="0070C0"/>
          <w:sz w:val="20"/>
        </w:rPr>
      </w:pPr>
      <w:r w:rsidRPr="003353B3">
        <w:rPr>
          <w:rFonts w:ascii="Calibri" w:hAnsi="Calibri"/>
          <w:i/>
          <w:color w:val="0070C0"/>
          <w:sz w:val="20"/>
        </w:rPr>
        <w:t>&lt;Document any known capacity constraints of critical resources.&gt;</w:t>
      </w:r>
    </w:p>
    <w:p w14:paraId="700491C6" w14:textId="77777777" w:rsidR="00830798" w:rsidRPr="003353B3" w:rsidRDefault="00830798" w:rsidP="0060777D">
      <w:pPr>
        <w:pStyle w:val="Text2"/>
        <w:rPr>
          <w:rFonts w:ascii="Calibri" w:hAnsi="Calibri"/>
          <w:i/>
          <w:color w:val="0070C0"/>
          <w:sz w:val="20"/>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056"/>
        <w:gridCol w:w="2090"/>
        <w:gridCol w:w="2050"/>
        <w:gridCol w:w="3100"/>
      </w:tblGrid>
      <w:tr w:rsidR="0060777D" w:rsidRPr="003353B3" w14:paraId="4E70BF1E" w14:textId="77777777" w:rsidTr="0060777D">
        <w:tc>
          <w:tcPr>
            <w:tcW w:w="584" w:type="pct"/>
            <w:shd w:val="clear" w:color="auto" w:fill="E6E6E6"/>
          </w:tcPr>
          <w:p w14:paraId="7A593C35" w14:textId="77777777" w:rsidR="0060777D" w:rsidRPr="003353B3" w:rsidRDefault="0060777D" w:rsidP="0060777D">
            <w:pPr>
              <w:jc w:val="center"/>
              <w:rPr>
                <w:rFonts w:ascii="Calibri" w:hAnsi="Calibri"/>
                <w:b/>
                <w:bCs/>
              </w:rPr>
            </w:pPr>
            <w:r w:rsidRPr="003353B3">
              <w:rPr>
                <w:rFonts w:ascii="Calibri" w:hAnsi="Calibri"/>
                <w:b/>
                <w:bCs/>
              </w:rPr>
              <w:t>Resource ID</w:t>
            </w:r>
          </w:p>
        </w:tc>
        <w:tc>
          <w:tcPr>
            <w:tcW w:w="1277" w:type="pct"/>
            <w:shd w:val="clear" w:color="auto" w:fill="E6E6E6"/>
            <w:vAlign w:val="center"/>
          </w:tcPr>
          <w:p w14:paraId="4C67B105" w14:textId="77777777" w:rsidR="0060777D" w:rsidRPr="003353B3" w:rsidRDefault="0060777D" w:rsidP="0060777D">
            <w:pPr>
              <w:jc w:val="center"/>
              <w:rPr>
                <w:rFonts w:ascii="Calibri" w:hAnsi="Calibri"/>
                <w:b/>
                <w:bCs/>
              </w:rPr>
            </w:pPr>
            <w:r w:rsidRPr="003353B3">
              <w:rPr>
                <w:rFonts w:ascii="Calibri" w:hAnsi="Calibri"/>
                <w:b/>
                <w:bCs/>
              </w:rPr>
              <w:t>Resource</w:t>
            </w:r>
          </w:p>
        </w:tc>
        <w:tc>
          <w:tcPr>
            <w:tcW w:w="1253" w:type="pct"/>
            <w:shd w:val="clear" w:color="auto" w:fill="E6E6E6"/>
            <w:vAlign w:val="center"/>
          </w:tcPr>
          <w:p w14:paraId="40FED8B8" w14:textId="77777777" w:rsidR="0060777D" w:rsidRPr="003353B3" w:rsidRDefault="0060777D" w:rsidP="0060777D">
            <w:pPr>
              <w:jc w:val="center"/>
              <w:rPr>
                <w:rFonts w:ascii="Calibri" w:hAnsi="Calibri"/>
                <w:b/>
                <w:bCs/>
              </w:rPr>
            </w:pPr>
            <w:r w:rsidRPr="003353B3">
              <w:rPr>
                <w:rFonts w:ascii="Calibri" w:hAnsi="Calibri"/>
                <w:b/>
                <w:bCs/>
              </w:rPr>
              <w:t>Availability</w:t>
            </w:r>
          </w:p>
        </w:tc>
        <w:tc>
          <w:tcPr>
            <w:tcW w:w="1887" w:type="pct"/>
            <w:shd w:val="clear" w:color="auto" w:fill="E6E6E6"/>
            <w:vAlign w:val="center"/>
          </w:tcPr>
          <w:p w14:paraId="0BCCE4C3" w14:textId="77777777" w:rsidR="0060777D" w:rsidRPr="003353B3" w:rsidRDefault="0060777D" w:rsidP="0060777D">
            <w:pPr>
              <w:jc w:val="center"/>
              <w:rPr>
                <w:rFonts w:ascii="Calibri" w:hAnsi="Calibri"/>
                <w:b/>
                <w:bCs/>
              </w:rPr>
            </w:pPr>
            <w:r w:rsidRPr="003353B3">
              <w:rPr>
                <w:rFonts w:ascii="Calibri" w:hAnsi="Calibri"/>
                <w:b/>
                <w:bCs/>
              </w:rPr>
              <w:t>Comments</w:t>
            </w:r>
          </w:p>
        </w:tc>
      </w:tr>
      <w:tr w:rsidR="0060777D" w:rsidRPr="003353B3" w14:paraId="0AA34D7E" w14:textId="77777777" w:rsidTr="0060777D">
        <w:tc>
          <w:tcPr>
            <w:tcW w:w="584" w:type="pct"/>
          </w:tcPr>
          <w:p w14:paraId="5660B72A" w14:textId="77777777" w:rsidR="0060777D" w:rsidRPr="003353B3" w:rsidRDefault="0060777D" w:rsidP="0060777D">
            <w:pPr>
              <w:jc w:val="center"/>
              <w:rPr>
                <w:rFonts w:ascii="Calibri" w:hAnsi="Calibri"/>
                <w:i/>
                <w:color w:val="1B6FB5"/>
                <w:sz w:val="20"/>
              </w:rPr>
            </w:pPr>
            <w:r w:rsidRPr="003353B3">
              <w:rPr>
                <w:rFonts w:ascii="Calibri" w:hAnsi="Calibri"/>
                <w:i/>
                <w:color w:val="1B6FB5"/>
                <w:sz w:val="20"/>
              </w:rPr>
              <w:t>H.1</w:t>
            </w:r>
          </w:p>
        </w:tc>
        <w:tc>
          <w:tcPr>
            <w:tcW w:w="1277" w:type="pct"/>
          </w:tcPr>
          <w:p w14:paraId="575FBB38" w14:textId="77777777" w:rsidR="0060777D" w:rsidRPr="003353B3" w:rsidRDefault="0060777D" w:rsidP="0060777D">
            <w:pPr>
              <w:jc w:val="center"/>
              <w:rPr>
                <w:rFonts w:ascii="Calibri" w:hAnsi="Calibri"/>
                <w:i/>
                <w:color w:val="1B6FB5"/>
                <w:sz w:val="20"/>
              </w:rPr>
            </w:pPr>
            <w:r w:rsidRPr="003353B3">
              <w:rPr>
                <w:rFonts w:ascii="Calibri" w:hAnsi="Calibri"/>
                <w:i/>
                <w:color w:val="1B6FB5"/>
                <w:sz w:val="20"/>
              </w:rPr>
              <w:t>Consultant</w:t>
            </w:r>
          </w:p>
        </w:tc>
        <w:tc>
          <w:tcPr>
            <w:tcW w:w="1253" w:type="pct"/>
          </w:tcPr>
          <w:p w14:paraId="0E9E41F1" w14:textId="77777777" w:rsidR="0060777D" w:rsidRPr="003353B3" w:rsidRDefault="0060777D" w:rsidP="0060777D">
            <w:pPr>
              <w:jc w:val="center"/>
              <w:rPr>
                <w:rFonts w:ascii="Calibri" w:hAnsi="Calibri"/>
                <w:i/>
                <w:color w:val="1B6FB5"/>
                <w:sz w:val="20"/>
              </w:rPr>
            </w:pPr>
            <w:r w:rsidRPr="003353B3">
              <w:rPr>
                <w:rFonts w:ascii="Calibri" w:hAnsi="Calibri"/>
                <w:i/>
                <w:color w:val="1B6FB5"/>
                <w:sz w:val="20"/>
              </w:rPr>
              <w:t>100%</w:t>
            </w:r>
          </w:p>
        </w:tc>
        <w:tc>
          <w:tcPr>
            <w:tcW w:w="1887" w:type="pct"/>
          </w:tcPr>
          <w:p w14:paraId="685471EC" w14:textId="6F6B8BAF" w:rsidR="0060777D" w:rsidRPr="003353B3" w:rsidRDefault="0060777D" w:rsidP="008D48F2">
            <w:pPr>
              <w:jc w:val="center"/>
              <w:rPr>
                <w:rFonts w:ascii="Calibri" w:hAnsi="Calibri"/>
                <w:i/>
                <w:color w:val="1B6FB5"/>
                <w:sz w:val="20"/>
              </w:rPr>
            </w:pPr>
            <w:r w:rsidRPr="003353B3">
              <w:rPr>
                <w:rFonts w:ascii="Calibri" w:hAnsi="Calibri"/>
                <w:i/>
                <w:color w:val="1B6FB5"/>
                <w:sz w:val="20"/>
              </w:rPr>
              <w:t xml:space="preserve">Full time </w:t>
            </w:r>
            <w:r w:rsidR="008D48F2">
              <w:rPr>
                <w:rFonts w:ascii="Calibri" w:hAnsi="Calibri"/>
                <w:i/>
                <w:color w:val="1B6FB5"/>
                <w:sz w:val="20"/>
              </w:rPr>
              <w:t>on premise</w:t>
            </w:r>
          </w:p>
        </w:tc>
      </w:tr>
      <w:tr w:rsidR="0060777D" w:rsidRPr="003353B3" w14:paraId="33517EF6" w14:textId="77777777" w:rsidTr="0060777D">
        <w:tc>
          <w:tcPr>
            <w:tcW w:w="584" w:type="pct"/>
          </w:tcPr>
          <w:p w14:paraId="35E09DAF" w14:textId="77777777" w:rsidR="0060777D" w:rsidRPr="003353B3" w:rsidRDefault="0060777D" w:rsidP="0060777D">
            <w:pPr>
              <w:jc w:val="center"/>
              <w:rPr>
                <w:rFonts w:ascii="Calibri" w:hAnsi="Calibri"/>
                <w:i/>
                <w:color w:val="1B6FB5"/>
                <w:sz w:val="20"/>
              </w:rPr>
            </w:pPr>
            <w:r w:rsidRPr="003353B3">
              <w:rPr>
                <w:rFonts w:ascii="Calibri" w:hAnsi="Calibri"/>
                <w:i/>
                <w:color w:val="1B6FB5"/>
                <w:sz w:val="20"/>
              </w:rPr>
              <w:t>H.2</w:t>
            </w:r>
          </w:p>
        </w:tc>
        <w:tc>
          <w:tcPr>
            <w:tcW w:w="1277" w:type="pct"/>
          </w:tcPr>
          <w:p w14:paraId="050E2449" w14:textId="77777777" w:rsidR="0060777D" w:rsidRPr="003353B3" w:rsidRDefault="0060777D" w:rsidP="0060777D">
            <w:pPr>
              <w:jc w:val="center"/>
              <w:rPr>
                <w:rFonts w:ascii="Calibri" w:hAnsi="Calibri"/>
                <w:i/>
                <w:color w:val="1B6FB5"/>
                <w:sz w:val="20"/>
              </w:rPr>
            </w:pPr>
            <w:r w:rsidRPr="003353B3">
              <w:rPr>
                <w:rFonts w:ascii="Calibri" w:hAnsi="Calibri"/>
                <w:i/>
                <w:color w:val="1B6FB5"/>
                <w:sz w:val="20"/>
              </w:rPr>
              <w:t>Legal Advisor</w:t>
            </w:r>
          </w:p>
        </w:tc>
        <w:tc>
          <w:tcPr>
            <w:tcW w:w="1253" w:type="pct"/>
          </w:tcPr>
          <w:p w14:paraId="0A92B29B" w14:textId="77777777" w:rsidR="0060777D" w:rsidRPr="003353B3" w:rsidRDefault="0060777D" w:rsidP="0060777D">
            <w:pPr>
              <w:jc w:val="center"/>
              <w:rPr>
                <w:rFonts w:ascii="Calibri" w:hAnsi="Calibri"/>
                <w:i/>
                <w:color w:val="1B6FB5"/>
                <w:sz w:val="20"/>
              </w:rPr>
            </w:pPr>
            <w:r w:rsidRPr="003353B3">
              <w:rPr>
                <w:rFonts w:ascii="Calibri" w:hAnsi="Calibri"/>
                <w:i/>
                <w:color w:val="1B6FB5"/>
                <w:sz w:val="20"/>
              </w:rPr>
              <w:t>50%</w:t>
            </w:r>
          </w:p>
        </w:tc>
        <w:tc>
          <w:tcPr>
            <w:tcW w:w="1887" w:type="pct"/>
          </w:tcPr>
          <w:p w14:paraId="38DA8C9F" w14:textId="77777777" w:rsidR="0060777D" w:rsidRPr="003353B3" w:rsidRDefault="0060777D" w:rsidP="0060777D">
            <w:pPr>
              <w:jc w:val="center"/>
              <w:rPr>
                <w:rFonts w:ascii="Calibri" w:hAnsi="Calibri"/>
                <w:i/>
                <w:color w:val="1B6FB5"/>
                <w:sz w:val="20"/>
              </w:rPr>
            </w:pPr>
            <w:r w:rsidRPr="003353B3">
              <w:rPr>
                <w:rFonts w:ascii="Calibri" w:hAnsi="Calibri"/>
                <w:i/>
                <w:color w:val="1B6FB5"/>
                <w:sz w:val="20"/>
              </w:rPr>
              <w:t xml:space="preserve">Work on Project </w:t>
            </w:r>
            <w:proofErr w:type="spellStart"/>
            <w:r w:rsidRPr="003353B3">
              <w:rPr>
                <w:rFonts w:ascii="Calibri" w:hAnsi="Calibri"/>
                <w:i/>
                <w:color w:val="1B6FB5"/>
                <w:sz w:val="20"/>
              </w:rPr>
              <w:t>xyz</w:t>
            </w:r>
            <w:proofErr w:type="spellEnd"/>
          </w:p>
        </w:tc>
      </w:tr>
      <w:tr w:rsidR="0060777D" w:rsidRPr="003353B3" w14:paraId="38D853DC" w14:textId="77777777" w:rsidTr="0060777D">
        <w:tc>
          <w:tcPr>
            <w:tcW w:w="584" w:type="pct"/>
          </w:tcPr>
          <w:p w14:paraId="58807CFB" w14:textId="77777777" w:rsidR="0060777D" w:rsidRPr="003353B3" w:rsidRDefault="0060777D" w:rsidP="0060777D">
            <w:pPr>
              <w:rPr>
                <w:rFonts w:ascii="Calibri" w:hAnsi="Calibri"/>
                <w:i/>
                <w:color w:val="1B6FB5"/>
                <w:sz w:val="20"/>
              </w:rPr>
            </w:pPr>
          </w:p>
        </w:tc>
        <w:tc>
          <w:tcPr>
            <w:tcW w:w="1277" w:type="pct"/>
          </w:tcPr>
          <w:p w14:paraId="54478C50" w14:textId="77777777" w:rsidR="0060777D" w:rsidRPr="003353B3" w:rsidRDefault="0060777D" w:rsidP="0060777D">
            <w:pPr>
              <w:jc w:val="center"/>
              <w:rPr>
                <w:rFonts w:ascii="Calibri" w:hAnsi="Calibri"/>
                <w:i/>
                <w:color w:val="1B6FB5"/>
                <w:sz w:val="20"/>
              </w:rPr>
            </w:pPr>
          </w:p>
        </w:tc>
        <w:tc>
          <w:tcPr>
            <w:tcW w:w="1253" w:type="pct"/>
          </w:tcPr>
          <w:p w14:paraId="57DEBED0" w14:textId="77777777" w:rsidR="0060777D" w:rsidRPr="003353B3" w:rsidRDefault="0060777D" w:rsidP="0060777D">
            <w:pPr>
              <w:jc w:val="center"/>
              <w:rPr>
                <w:rFonts w:ascii="Calibri" w:hAnsi="Calibri"/>
                <w:i/>
                <w:color w:val="1B6FB5"/>
                <w:sz w:val="20"/>
              </w:rPr>
            </w:pPr>
          </w:p>
        </w:tc>
        <w:tc>
          <w:tcPr>
            <w:tcW w:w="1887" w:type="pct"/>
          </w:tcPr>
          <w:p w14:paraId="174B2508" w14:textId="77777777" w:rsidR="0060777D" w:rsidRPr="003353B3" w:rsidRDefault="0060777D" w:rsidP="0060777D">
            <w:pPr>
              <w:jc w:val="center"/>
              <w:rPr>
                <w:rFonts w:ascii="Calibri" w:hAnsi="Calibri"/>
                <w:i/>
                <w:color w:val="1B6FB5"/>
                <w:sz w:val="20"/>
              </w:rPr>
            </w:pPr>
          </w:p>
        </w:tc>
      </w:tr>
    </w:tbl>
    <w:p w14:paraId="5E16025A" w14:textId="77777777" w:rsidR="00830798" w:rsidRPr="003353B3" w:rsidRDefault="0060777D" w:rsidP="00830798">
      <w:pPr>
        <w:spacing w:after="240"/>
        <w:jc w:val="left"/>
        <w:rPr>
          <w:rFonts w:ascii="Calibri" w:hAnsi="Calibri"/>
          <w:i/>
          <w:color w:val="0070C0"/>
          <w:sz w:val="20"/>
        </w:rPr>
      </w:pPr>
      <w:r w:rsidRPr="003353B3">
        <w:rPr>
          <w:rFonts w:ascii="Calibri" w:hAnsi="Calibri"/>
          <w:i/>
          <w:color w:val="0070C0"/>
          <w:sz w:val="20"/>
        </w:rPr>
        <w:t>&lt;</w:t>
      </w:r>
      <w:r w:rsidRPr="003353B3">
        <w:rPr>
          <w:rFonts w:ascii="Calibri" w:hAnsi="Calibri"/>
          <w:b/>
          <w:i/>
          <w:color w:val="0070C0"/>
          <w:sz w:val="20"/>
        </w:rPr>
        <w:t>Availability</w:t>
      </w:r>
      <w:r w:rsidRPr="003353B3">
        <w:rPr>
          <w:rFonts w:ascii="Calibri" w:hAnsi="Calibri"/>
          <w:i/>
          <w:color w:val="0070C0"/>
          <w:sz w:val="20"/>
        </w:rPr>
        <w:t xml:space="preserve"> – identifies the status of the resources (if they are fully assigned in the project or shared)</w:t>
      </w:r>
      <w:r w:rsidR="00830798" w:rsidRPr="003353B3">
        <w:rPr>
          <w:rFonts w:ascii="Calibri" w:hAnsi="Calibri"/>
          <w:i/>
          <w:color w:val="0070C0"/>
          <w:sz w:val="20"/>
        </w:rPr>
        <w:t>.</w:t>
      </w:r>
      <w:bookmarkStart w:id="19" w:name="_Toc181160108"/>
      <w:bookmarkStart w:id="20" w:name="_Toc380155584"/>
    </w:p>
    <w:p w14:paraId="0D6511F6" w14:textId="77777777" w:rsidR="0060777D" w:rsidRPr="003353B3" w:rsidRDefault="0060777D" w:rsidP="0060777D">
      <w:pPr>
        <w:rPr>
          <w:rFonts w:asciiTheme="minorHAnsi" w:hAnsiTheme="minorHAnsi" w:cstheme="minorHAnsi"/>
          <w:b/>
          <w:i/>
          <w:sz w:val="24"/>
          <w:szCs w:val="24"/>
        </w:rPr>
      </w:pPr>
      <w:r w:rsidRPr="003353B3">
        <w:rPr>
          <w:rFonts w:asciiTheme="minorHAnsi" w:hAnsiTheme="minorHAnsi" w:cstheme="minorHAnsi"/>
          <w:b/>
          <w:i/>
          <w:sz w:val="24"/>
          <w:szCs w:val="24"/>
        </w:rPr>
        <w:t>Contingencies</w:t>
      </w:r>
      <w:bookmarkEnd w:id="19"/>
      <w:bookmarkEnd w:id="20"/>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056"/>
        <w:gridCol w:w="1207"/>
        <w:gridCol w:w="2022"/>
        <w:gridCol w:w="4011"/>
      </w:tblGrid>
      <w:tr w:rsidR="0060777D" w:rsidRPr="003353B3" w14:paraId="61C5D70F" w14:textId="77777777" w:rsidTr="0060777D">
        <w:tc>
          <w:tcPr>
            <w:tcW w:w="584" w:type="pct"/>
            <w:shd w:val="clear" w:color="auto" w:fill="E6E6E6"/>
          </w:tcPr>
          <w:p w14:paraId="796EC6FB" w14:textId="77777777" w:rsidR="0060777D" w:rsidRPr="003353B3" w:rsidRDefault="0060777D" w:rsidP="0060777D">
            <w:pPr>
              <w:jc w:val="center"/>
              <w:rPr>
                <w:rFonts w:ascii="Calibri" w:hAnsi="Calibri"/>
                <w:b/>
                <w:bCs/>
              </w:rPr>
            </w:pPr>
            <w:r w:rsidRPr="003353B3">
              <w:rPr>
                <w:rFonts w:ascii="Calibri" w:hAnsi="Calibri"/>
                <w:b/>
                <w:bCs/>
              </w:rPr>
              <w:t>Resource ID</w:t>
            </w:r>
          </w:p>
        </w:tc>
        <w:tc>
          <w:tcPr>
            <w:tcW w:w="745" w:type="pct"/>
            <w:shd w:val="clear" w:color="auto" w:fill="E6E6E6"/>
            <w:vAlign w:val="center"/>
          </w:tcPr>
          <w:p w14:paraId="29D4895D" w14:textId="77777777" w:rsidR="0060777D" w:rsidRPr="003353B3" w:rsidRDefault="0060777D" w:rsidP="0060777D">
            <w:pPr>
              <w:jc w:val="center"/>
              <w:rPr>
                <w:rFonts w:ascii="Calibri" w:hAnsi="Calibri"/>
                <w:b/>
                <w:bCs/>
              </w:rPr>
            </w:pPr>
            <w:r w:rsidRPr="003353B3">
              <w:rPr>
                <w:rFonts w:ascii="Calibri" w:hAnsi="Calibri"/>
                <w:b/>
                <w:bCs/>
              </w:rPr>
              <w:t>Resource</w:t>
            </w:r>
          </w:p>
        </w:tc>
        <w:tc>
          <w:tcPr>
            <w:tcW w:w="1236" w:type="pct"/>
            <w:shd w:val="clear" w:color="auto" w:fill="E6E6E6"/>
            <w:vAlign w:val="center"/>
          </w:tcPr>
          <w:p w14:paraId="59A68A21" w14:textId="77777777" w:rsidR="0060777D" w:rsidRPr="003353B3" w:rsidRDefault="0060777D" w:rsidP="0060777D">
            <w:pPr>
              <w:jc w:val="center"/>
              <w:rPr>
                <w:rFonts w:ascii="Calibri" w:hAnsi="Calibri"/>
                <w:b/>
                <w:bCs/>
              </w:rPr>
            </w:pPr>
            <w:r w:rsidRPr="003353B3">
              <w:rPr>
                <w:rFonts w:ascii="Calibri" w:hAnsi="Calibri"/>
                <w:b/>
                <w:bCs/>
              </w:rPr>
              <w:t>Contingency</w:t>
            </w:r>
          </w:p>
        </w:tc>
        <w:tc>
          <w:tcPr>
            <w:tcW w:w="2435" w:type="pct"/>
            <w:shd w:val="clear" w:color="auto" w:fill="E6E6E6"/>
            <w:vAlign w:val="center"/>
          </w:tcPr>
          <w:p w14:paraId="650DE98E" w14:textId="77777777" w:rsidR="0060777D" w:rsidRPr="003353B3" w:rsidRDefault="0060777D" w:rsidP="0060777D">
            <w:pPr>
              <w:jc w:val="center"/>
              <w:rPr>
                <w:rFonts w:ascii="Calibri" w:hAnsi="Calibri"/>
                <w:b/>
                <w:bCs/>
              </w:rPr>
            </w:pPr>
            <w:r w:rsidRPr="003353B3">
              <w:rPr>
                <w:rFonts w:ascii="Calibri" w:hAnsi="Calibri"/>
                <w:b/>
                <w:bCs/>
              </w:rPr>
              <w:t>Comments</w:t>
            </w:r>
          </w:p>
        </w:tc>
      </w:tr>
      <w:tr w:rsidR="0060777D" w:rsidRPr="003353B3" w14:paraId="613A02E7" w14:textId="77777777" w:rsidTr="0060777D">
        <w:tc>
          <w:tcPr>
            <w:tcW w:w="584" w:type="pct"/>
          </w:tcPr>
          <w:p w14:paraId="7DD8388E" w14:textId="77777777" w:rsidR="0060777D" w:rsidRPr="003353B3" w:rsidRDefault="0060777D" w:rsidP="0060777D">
            <w:pPr>
              <w:jc w:val="center"/>
              <w:rPr>
                <w:rFonts w:ascii="Calibri" w:hAnsi="Calibri"/>
                <w:i/>
                <w:color w:val="1B6FB5"/>
                <w:sz w:val="20"/>
              </w:rPr>
            </w:pPr>
            <w:r w:rsidRPr="003353B3">
              <w:rPr>
                <w:rFonts w:ascii="Calibri" w:hAnsi="Calibri"/>
                <w:i/>
                <w:color w:val="1B6FB5"/>
                <w:sz w:val="20"/>
              </w:rPr>
              <w:t>H.1</w:t>
            </w:r>
          </w:p>
        </w:tc>
        <w:tc>
          <w:tcPr>
            <w:tcW w:w="745" w:type="pct"/>
          </w:tcPr>
          <w:p w14:paraId="6AFEA52E" w14:textId="77777777" w:rsidR="0060777D" w:rsidRPr="003353B3" w:rsidRDefault="0060777D" w:rsidP="00996970">
            <w:pPr>
              <w:jc w:val="center"/>
              <w:rPr>
                <w:rFonts w:ascii="Calibri" w:hAnsi="Calibri"/>
                <w:i/>
                <w:color w:val="1B6FB5"/>
                <w:sz w:val="20"/>
              </w:rPr>
            </w:pPr>
            <w:r w:rsidRPr="003353B3">
              <w:rPr>
                <w:rFonts w:ascii="Calibri" w:hAnsi="Calibri"/>
                <w:i/>
                <w:color w:val="1B6FB5"/>
                <w:sz w:val="20"/>
              </w:rPr>
              <w:t>Consultant</w:t>
            </w:r>
          </w:p>
        </w:tc>
        <w:tc>
          <w:tcPr>
            <w:tcW w:w="1236" w:type="pct"/>
          </w:tcPr>
          <w:p w14:paraId="4613D0D1" w14:textId="77777777" w:rsidR="0060777D" w:rsidRPr="003353B3" w:rsidRDefault="0060777D" w:rsidP="0060777D">
            <w:pPr>
              <w:jc w:val="center"/>
              <w:rPr>
                <w:rFonts w:ascii="Calibri" w:hAnsi="Calibri"/>
                <w:i/>
                <w:color w:val="1B6FB5"/>
                <w:sz w:val="20"/>
              </w:rPr>
            </w:pPr>
            <w:r w:rsidRPr="003353B3">
              <w:rPr>
                <w:rFonts w:ascii="Calibri" w:hAnsi="Calibri"/>
                <w:i/>
                <w:color w:val="1B6FB5"/>
                <w:sz w:val="20"/>
              </w:rPr>
              <w:t>5 md</w:t>
            </w:r>
          </w:p>
        </w:tc>
        <w:tc>
          <w:tcPr>
            <w:tcW w:w="2435" w:type="pct"/>
          </w:tcPr>
          <w:p w14:paraId="013ECC8E" w14:textId="77777777" w:rsidR="0060777D" w:rsidRPr="003353B3" w:rsidRDefault="0060777D" w:rsidP="003E6FFB">
            <w:pPr>
              <w:jc w:val="left"/>
              <w:rPr>
                <w:rFonts w:ascii="Calibri" w:hAnsi="Calibri"/>
                <w:i/>
                <w:color w:val="1B6FB5"/>
                <w:sz w:val="20"/>
              </w:rPr>
            </w:pPr>
            <w:r w:rsidRPr="003353B3">
              <w:rPr>
                <w:rFonts w:ascii="Calibri" w:hAnsi="Calibri"/>
                <w:i/>
                <w:color w:val="1B6FB5"/>
                <w:sz w:val="20"/>
              </w:rPr>
              <w:t>To account for implementation risks.</w:t>
            </w:r>
          </w:p>
        </w:tc>
      </w:tr>
      <w:tr w:rsidR="0060777D" w:rsidRPr="003353B3" w14:paraId="2B1AB016" w14:textId="77777777" w:rsidTr="00830798">
        <w:trPr>
          <w:trHeight w:val="568"/>
        </w:trPr>
        <w:tc>
          <w:tcPr>
            <w:tcW w:w="584" w:type="pct"/>
          </w:tcPr>
          <w:p w14:paraId="098E5547" w14:textId="77777777" w:rsidR="0060777D" w:rsidRPr="003353B3" w:rsidRDefault="0060777D" w:rsidP="0060777D">
            <w:pPr>
              <w:jc w:val="center"/>
              <w:rPr>
                <w:rFonts w:ascii="Calibri" w:hAnsi="Calibri"/>
                <w:i/>
                <w:color w:val="1B6FB5"/>
                <w:sz w:val="20"/>
              </w:rPr>
            </w:pPr>
            <w:r w:rsidRPr="003353B3">
              <w:rPr>
                <w:rFonts w:ascii="Calibri" w:hAnsi="Calibri"/>
                <w:i/>
                <w:color w:val="1B6FB5"/>
                <w:sz w:val="20"/>
              </w:rPr>
              <w:t>H.2</w:t>
            </w:r>
          </w:p>
        </w:tc>
        <w:tc>
          <w:tcPr>
            <w:tcW w:w="745" w:type="pct"/>
          </w:tcPr>
          <w:p w14:paraId="346A3F50" w14:textId="77777777" w:rsidR="0060777D" w:rsidRPr="003353B3" w:rsidRDefault="0060777D" w:rsidP="00996970">
            <w:pPr>
              <w:jc w:val="center"/>
              <w:rPr>
                <w:rFonts w:ascii="Calibri" w:hAnsi="Calibri"/>
                <w:i/>
                <w:color w:val="1B6FB5"/>
                <w:sz w:val="20"/>
              </w:rPr>
            </w:pPr>
            <w:r w:rsidRPr="003353B3">
              <w:rPr>
                <w:rFonts w:ascii="Calibri" w:hAnsi="Calibri"/>
                <w:i/>
                <w:color w:val="1B6FB5"/>
                <w:sz w:val="20"/>
              </w:rPr>
              <w:t>Legal Advisor</w:t>
            </w:r>
          </w:p>
        </w:tc>
        <w:tc>
          <w:tcPr>
            <w:tcW w:w="1236" w:type="pct"/>
          </w:tcPr>
          <w:p w14:paraId="6B0BB494" w14:textId="77777777" w:rsidR="0060777D" w:rsidRPr="003353B3" w:rsidRDefault="0060777D" w:rsidP="0060777D">
            <w:pPr>
              <w:jc w:val="center"/>
              <w:rPr>
                <w:rFonts w:ascii="Calibri" w:hAnsi="Calibri"/>
                <w:i/>
                <w:color w:val="1B6FB5"/>
                <w:sz w:val="20"/>
              </w:rPr>
            </w:pPr>
            <w:r w:rsidRPr="003353B3">
              <w:rPr>
                <w:rFonts w:ascii="Calibri" w:hAnsi="Calibri"/>
                <w:i/>
                <w:color w:val="1B6FB5"/>
                <w:sz w:val="20"/>
              </w:rPr>
              <w:t>5 md</w:t>
            </w:r>
          </w:p>
        </w:tc>
        <w:tc>
          <w:tcPr>
            <w:tcW w:w="2435" w:type="pct"/>
          </w:tcPr>
          <w:p w14:paraId="3B1B8DC6" w14:textId="77777777" w:rsidR="0060777D" w:rsidRPr="003353B3" w:rsidRDefault="0060777D" w:rsidP="003E6FFB">
            <w:pPr>
              <w:jc w:val="left"/>
              <w:rPr>
                <w:rFonts w:ascii="Calibri" w:hAnsi="Calibri"/>
                <w:i/>
                <w:color w:val="1B6FB5"/>
                <w:sz w:val="20"/>
              </w:rPr>
            </w:pPr>
            <w:r w:rsidRPr="003353B3">
              <w:rPr>
                <w:rFonts w:ascii="Calibri" w:hAnsi="Calibri"/>
                <w:i/>
                <w:color w:val="1B6FB5"/>
                <w:sz w:val="20"/>
              </w:rPr>
              <w:t xml:space="preserve">In case there are delays in receiving a response from Agency </w:t>
            </w:r>
            <w:proofErr w:type="spellStart"/>
            <w:r w:rsidRPr="003353B3">
              <w:rPr>
                <w:rFonts w:ascii="Calibri" w:hAnsi="Calibri"/>
                <w:i/>
                <w:color w:val="1B6FB5"/>
                <w:sz w:val="20"/>
              </w:rPr>
              <w:t>xyz</w:t>
            </w:r>
            <w:proofErr w:type="spellEnd"/>
            <w:r w:rsidRPr="003353B3">
              <w:rPr>
                <w:rFonts w:ascii="Calibri" w:hAnsi="Calibri"/>
                <w:i/>
                <w:color w:val="1B6FB5"/>
                <w:sz w:val="20"/>
              </w:rPr>
              <w:t>.</w:t>
            </w:r>
          </w:p>
        </w:tc>
      </w:tr>
      <w:tr w:rsidR="0060777D" w:rsidRPr="003353B3" w14:paraId="29D203B9" w14:textId="77777777" w:rsidTr="0060777D">
        <w:tc>
          <w:tcPr>
            <w:tcW w:w="584" w:type="pct"/>
          </w:tcPr>
          <w:p w14:paraId="39E1F696" w14:textId="77777777" w:rsidR="0060777D" w:rsidRPr="003353B3" w:rsidRDefault="0060777D" w:rsidP="0060777D">
            <w:pPr>
              <w:jc w:val="center"/>
              <w:rPr>
                <w:rFonts w:ascii="Calibri" w:hAnsi="Calibri"/>
                <w:i/>
                <w:color w:val="1B6FB5"/>
                <w:sz w:val="20"/>
              </w:rPr>
            </w:pPr>
            <w:r w:rsidRPr="003353B3">
              <w:rPr>
                <w:rFonts w:ascii="Calibri" w:hAnsi="Calibri"/>
                <w:i/>
                <w:color w:val="1B6FB5"/>
                <w:sz w:val="20"/>
              </w:rPr>
              <w:t>M.1</w:t>
            </w:r>
          </w:p>
        </w:tc>
        <w:tc>
          <w:tcPr>
            <w:tcW w:w="745" w:type="pct"/>
          </w:tcPr>
          <w:p w14:paraId="2CBDB3FB" w14:textId="77777777" w:rsidR="0060777D" w:rsidRPr="003353B3" w:rsidRDefault="0060777D" w:rsidP="003E6FFB">
            <w:pPr>
              <w:jc w:val="center"/>
              <w:rPr>
                <w:rFonts w:ascii="Calibri" w:hAnsi="Calibri"/>
                <w:i/>
                <w:color w:val="1B6FB5"/>
                <w:sz w:val="20"/>
              </w:rPr>
            </w:pPr>
            <w:r w:rsidRPr="003353B3">
              <w:rPr>
                <w:rFonts w:ascii="Calibri" w:hAnsi="Calibri"/>
                <w:i/>
                <w:color w:val="1B6FB5"/>
                <w:sz w:val="20"/>
              </w:rPr>
              <w:t>Licence</w:t>
            </w:r>
          </w:p>
        </w:tc>
        <w:tc>
          <w:tcPr>
            <w:tcW w:w="1236" w:type="pct"/>
          </w:tcPr>
          <w:p w14:paraId="04AE75B6" w14:textId="77777777" w:rsidR="0060777D" w:rsidRPr="003353B3" w:rsidRDefault="0060777D" w:rsidP="0060777D">
            <w:pPr>
              <w:jc w:val="center"/>
              <w:rPr>
                <w:rFonts w:ascii="Calibri" w:hAnsi="Calibri"/>
                <w:i/>
                <w:color w:val="1B6FB5"/>
                <w:sz w:val="20"/>
              </w:rPr>
            </w:pPr>
            <w:r w:rsidRPr="003353B3">
              <w:rPr>
                <w:rFonts w:ascii="Calibri" w:hAnsi="Calibri"/>
                <w:i/>
                <w:color w:val="1B6FB5"/>
                <w:sz w:val="20"/>
              </w:rPr>
              <w:t>10 units</w:t>
            </w:r>
          </w:p>
        </w:tc>
        <w:tc>
          <w:tcPr>
            <w:tcW w:w="2435" w:type="pct"/>
          </w:tcPr>
          <w:p w14:paraId="33E66C35" w14:textId="77777777" w:rsidR="0060777D" w:rsidRPr="003353B3" w:rsidRDefault="0060777D" w:rsidP="003E6FFB">
            <w:pPr>
              <w:jc w:val="left"/>
              <w:rPr>
                <w:rFonts w:ascii="Calibri" w:hAnsi="Calibri"/>
                <w:i/>
                <w:color w:val="1B6FB5"/>
                <w:sz w:val="20"/>
              </w:rPr>
            </w:pPr>
            <w:r w:rsidRPr="003353B3">
              <w:rPr>
                <w:rFonts w:ascii="Calibri" w:hAnsi="Calibri"/>
                <w:i/>
                <w:color w:val="1B6FB5"/>
                <w:sz w:val="20"/>
              </w:rPr>
              <w:t>To ensure we never run out of licenses for testing.</w:t>
            </w:r>
          </w:p>
        </w:tc>
      </w:tr>
    </w:tbl>
    <w:p w14:paraId="78E59B35" w14:textId="77777777" w:rsidR="0060777D" w:rsidRDefault="0060777D" w:rsidP="0060777D">
      <w:pPr>
        <w:spacing w:after="0"/>
        <w:rPr>
          <w:rFonts w:ascii="Calibri" w:hAnsi="Calibri"/>
          <w:i/>
          <w:color w:val="0070C0"/>
          <w:sz w:val="20"/>
        </w:rPr>
      </w:pPr>
      <w:r w:rsidRPr="003353B3">
        <w:rPr>
          <w:rFonts w:ascii="Calibri" w:hAnsi="Calibri"/>
          <w:i/>
          <w:color w:val="0070C0"/>
          <w:sz w:val="20"/>
        </w:rPr>
        <w:t>&lt;</w:t>
      </w:r>
      <w:r w:rsidRPr="003353B3">
        <w:rPr>
          <w:rFonts w:ascii="Calibri" w:hAnsi="Calibri"/>
          <w:b/>
          <w:i/>
          <w:color w:val="0070C0"/>
          <w:sz w:val="20"/>
        </w:rPr>
        <w:t xml:space="preserve">Contingency </w:t>
      </w:r>
      <w:r w:rsidRPr="003353B3">
        <w:rPr>
          <w:rFonts w:ascii="Calibri" w:hAnsi="Calibri"/>
          <w:i/>
          <w:color w:val="0070C0"/>
          <w:sz w:val="20"/>
        </w:rPr>
        <w:t xml:space="preserve">– identifies the </w:t>
      </w:r>
      <w:r w:rsidR="00B104DF">
        <w:rPr>
          <w:rFonts w:ascii="Calibri" w:hAnsi="Calibri"/>
          <w:i/>
          <w:color w:val="0070C0"/>
          <w:sz w:val="20"/>
        </w:rPr>
        <w:t xml:space="preserve">resource </w:t>
      </w:r>
      <w:r w:rsidRPr="003353B3">
        <w:rPr>
          <w:rFonts w:ascii="Calibri" w:hAnsi="Calibri"/>
          <w:i/>
          <w:color w:val="0070C0"/>
          <w:sz w:val="20"/>
        </w:rPr>
        <w:t>buffer (time or units) that must be considered&gt;</w:t>
      </w:r>
    </w:p>
    <w:p w14:paraId="655BF57D" w14:textId="77777777" w:rsidR="00077C95" w:rsidRPr="003353B3" w:rsidRDefault="00077C95" w:rsidP="0060777D">
      <w:pPr>
        <w:spacing w:after="0"/>
        <w:rPr>
          <w:rFonts w:ascii="Calibri" w:hAnsi="Calibri"/>
          <w:i/>
          <w:color w:val="0070C0"/>
          <w:sz w:val="20"/>
        </w:rPr>
      </w:pPr>
    </w:p>
    <w:p w14:paraId="1B8039A4" w14:textId="77777777" w:rsidR="0020138B" w:rsidRPr="003353B3" w:rsidRDefault="006704B6" w:rsidP="005F06ED">
      <w:pPr>
        <w:pStyle w:val="Heading1"/>
      </w:pPr>
      <w:bookmarkStart w:id="21" w:name="_Toc478655293"/>
      <w:bookmarkStart w:id="22" w:name="_Toc353553051"/>
      <w:r w:rsidRPr="003353B3">
        <w:t xml:space="preserve">Project </w:t>
      </w:r>
      <w:r w:rsidR="0020138B" w:rsidRPr="003353B3">
        <w:t>Schedule</w:t>
      </w:r>
      <w:bookmarkEnd w:id="21"/>
    </w:p>
    <w:p w14:paraId="213005F2" w14:textId="77777777" w:rsidR="009661F5" w:rsidRPr="003353B3" w:rsidRDefault="001F7A42" w:rsidP="009661F5">
      <w:pPr>
        <w:pStyle w:val="PM2-Body"/>
        <w:rPr>
          <w:lang w:val="en-GB"/>
        </w:rPr>
      </w:pPr>
      <w:r w:rsidRPr="003353B3">
        <w:rPr>
          <w:lang w:val="en-GB"/>
        </w:rPr>
        <w:t>This section documents the</w:t>
      </w:r>
      <w:r w:rsidR="009661F5" w:rsidRPr="003353B3">
        <w:rPr>
          <w:lang w:val="en-GB"/>
        </w:rPr>
        <w:t xml:space="preserve"> dependencies between tasks, </w:t>
      </w:r>
      <w:r w:rsidRPr="003353B3">
        <w:rPr>
          <w:lang w:val="en-GB"/>
        </w:rPr>
        <w:t>resource assignments</w:t>
      </w:r>
      <w:r w:rsidR="009661F5" w:rsidRPr="003353B3">
        <w:rPr>
          <w:lang w:val="en-GB"/>
        </w:rPr>
        <w:t xml:space="preserve"> for ea</w:t>
      </w:r>
      <w:r w:rsidRPr="003353B3">
        <w:rPr>
          <w:lang w:val="en-GB"/>
        </w:rPr>
        <w:t xml:space="preserve">ch task, </w:t>
      </w:r>
      <w:r w:rsidR="009661F5" w:rsidRPr="003353B3">
        <w:rPr>
          <w:lang w:val="en-GB"/>
        </w:rPr>
        <w:t xml:space="preserve">task start and end dates and the overall project </w:t>
      </w:r>
      <w:r w:rsidRPr="003353B3">
        <w:rPr>
          <w:lang w:val="en-GB"/>
        </w:rPr>
        <w:t xml:space="preserve">schedule and </w:t>
      </w:r>
      <w:r w:rsidR="009661F5" w:rsidRPr="003353B3">
        <w:rPr>
          <w:lang w:val="en-GB"/>
        </w:rPr>
        <w:t xml:space="preserve">duration. </w:t>
      </w:r>
    </w:p>
    <w:p w14:paraId="4A60E5B0" w14:textId="77777777" w:rsidR="009661F5" w:rsidRDefault="001F7A42" w:rsidP="009661F5">
      <w:pPr>
        <w:pStyle w:val="PM2-Body"/>
        <w:rPr>
          <w:rFonts w:eastAsia="Times New Roman"/>
          <w:i/>
          <w:color w:val="1B6FB5"/>
          <w:sz w:val="20"/>
          <w:lang w:val="en-GB"/>
        </w:rPr>
      </w:pPr>
      <w:r w:rsidRPr="00704C37">
        <w:rPr>
          <w:rFonts w:eastAsia="Times New Roman"/>
          <w:i/>
          <w:color w:val="1B6FB5"/>
          <w:sz w:val="20"/>
          <w:lang w:val="en-GB"/>
        </w:rPr>
        <w:t>&lt;</w:t>
      </w:r>
      <w:r w:rsidR="009661F5" w:rsidRPr="00704C37">
        <w:rPr>
          <w:rFonts w:eastAsia="Times New Roman"/>
          <w:i/>
          <w:color w:val="1B6FB5"/>
          <w:sz w:val="20"/>
          <w:lang w:val="en-GB"/>
        </w:rPr>
        <w:t>Different scheduling methods and representations can be used. For instance, a list of dates/deadlines, milestone plan</w:t>
      </w:r>
      <w:r w:rsidR="009661F5" w:rsidRPr="003353B3">
        <w:rPr>
          <w:rFonts w:eastAsia="Times New Roman"/>
          <w:i/>
          <w:color w:val="1B6FB5"/>
          <w:sz w:val="20"/>
          <w:lang w:val="en-GB"/>
        </w:rPr>
        <w:t xml:space="preserve">s, bar charts, network diagrams and linked bar charts can be used, and very often </w:t>
      </w:r>
      <w:r w:rsidR="00233C68" w:rsidRPr="003353B3">
        <w:rPr>
          <w:rFonts w:eastAsia="Times New Roman"/>
          <w:i/>
          <w:color w:val="1B6FB5"/>
          <w:sz w:val="20"/>
          <w:lang w:val="en-GB"/>
        </w:rPr>
        <w:t>be</w:t>
      </w:r>
      <w:r w:rsidR="009661F5" w:rsidRPr="003353B3">
        <w:rPr>
          <w:rFonts w:eastAsia="Times New Roman"/>
          <w:i/>
          <w:color w:val="1B6FB5"/>
          <w:sz w:val="20"/>
          <w:lang w:val="en-GB"/>
        </w:rPr>
        <w:t xml:space="preserve"> complementary to each other. </w:t>
      </w:r>
      <w:r w:rsidRPr="003353B3">
        <w:rPr>
          <w:rFonts w:eastAsia="Times New Roman"/>
          <w:i/>
          <w:color w:val="1B6FB5"/>
          <w:sz w:val="20"/>
          <w:lang w:val="en-GB"/>
        </w:rPr>
        <w:t>Note that t</w:t>
      </w:r>
      <w:r w:rsidR="009661F5" w:rsidRPr="003353B3">
        <w:rPr>
          <w:rFonts w:eastAsia="Times New Roman"/>
          <w:i/>
          <w:color w:val="1B6FB5"/>
          <w:sz w:val="20"/>
          <w:lang w:val="en-GB"/>
        </w:rPr>
        <w:t>he effectiveness of each scheduling method (or combination) depends on the type, size, complexity and dynamics, and documentation and control requirements of each project.</w:t>
      </w:r>
      <w:r w:rsidRPr="003353B3">
        <w:rPr>
          <w:rFonts w:eastAsia="Times New Roman"/>
          <w:i/>
          <w:color w:val="1B6FB5"/>
          <w:sz w:val="20"/>
          <w:lang w:val="en-GB"/>
        </w:rPr>
        <w:t>&gt;</w:t>
      </w:r>
    </w:p>
    <w:p w14:paraId="13E59A60" w14:textId="6A5FFFCF" w:rsidR="00077C95" w:rsidRDefault="00077C95">
      <w:pPr>
        <w:spacing w:after="0"/>
        <w:jc w:val="left"/>
        <w:rPr>
          <w:rFonts w:asciiTheme="minorHAnsi" w:hAnsiTheme="minorHAnsi" w:cstheme="minorHAnsi"/>
          <w:i/>
          <w:color w:val="1B6FB5"/>
          <w:sz w:val="20"/>
        </w:rPr>
      </w:pPr>
      <w:r>
        <w:rPr>
          <w:i/>
          <w:color w:val="1B6FB5"/>
          <w:sz w:val="20"/>
        </w:rPr>
        <w:br w:type="page"/>
      </w:r>
    </w:p>
    <w:p w14:paraId="7FE5851B" w14:textId="77777777" w:rsidR="00077C95" w:rsidRPr="003353B3" w:rsidRDefault="00077C95" w:rsidP="009661F5">
      <w:pPr>
        <w:pStyle w:val="PM2-Body"/>
        <w:rPr>
          <w:rFonts w:eastAsia="Times New Roman"/>
          <w:i/>
          <w:color w:val="1B6FB5"/>
          <w:sz w:val="20"/>
          <w:lang w:val="en-GB"/>
        </w:rPr>
      </w:pPr>
    </w:p>
    <w:tbl>
      <w:tblPr>
        <w:tblW w:w="8804" w:type="dxa"/>
        <w:tblInd w:w="93" w:type="dxa"/>
        <w:tblLayout w:type="fixed"/>
        <w:tblLook w:val="04A0" w:firstRow="1" w:lastRow="0" w:firstColumn="1" w:lastColumn="0" w:noHBand="0" w:noVBand="1"/>
      </w:tblPr>
      <w:tblGrid>
        <w:gridCol w:w="828"/>
        <w:gridCol w:w="272"/>
        <w:gridCol w:w="272"/>
        <w:gridCol w:w="272"/>
        <w:gridCol w:w="923"/>
        <w:gridCol w:w="1559"/>
        <w:gridCol w:w="1134"/>
        <w:gridCol w:w="992"/>
        <w:gridCol w:w="851"/>
        <w:gridCol w:w="850"/>
        <w:gridCol w:w="851"/>
      </w:tblGrid>
      <w:tr w:rsidR="00B42889" w:rsidRPr="003353B3" w14:paraId="2745818F" w14:textId="77777777" w:rsidTr="003527F6">
        <w:trPr>
          <w:trHeight w:val="349"/>
        </w:trPr>
        <w:tc>
          <w:tcPr>
            <w:tcW w:w="2567" w:type="dxa"/>
            <w:gridSpan w:val="5"/>
            <w:tcBorders>
              <w:top w:val="single" w:sz="8" w:space="0" w:color="auto"/>
              <w:left w:val="single" w:sz="8" w:space="0" w:color="auto"/>
              <w:bottom w:val="single" w:sz="8" w:space="0" w:color="auto"/>
              <w:right w:val="single" w:sz="4" w:space="0" w:color="C0C0C0"/>
            </w:tcBorders>
            <w:shd w:val="clear" w:color="auto" w:fill="BFBFBF" w:themeFill="background1" w:themeFillShade="BF"/>
            <w:noWrap/>
            <w:vAlign w:val="center"/>
            <w:hideMark/>
          </w:tcPr>
          <w:p w14:paraId="02586370" w14:textId="77777777" w:rsidR="00B42889" w:rsidRPr="003353B3" w:rsidRDefault="00B42889" w:rsidP="00A22F8B">
            <w:pPr>
              <w:spacing w:after="0"/>
              <w:jc w:val="center"/>
              <w:rPr>
                <w:rFonts w:ascii="Arial" w:hAnsi="Arial" w:cs="Arial"/>
                <w:b/>
                <w:bCs/>
                <w:sz w:val="18"/>
                <w:szCs w:val="24"/>
                <w:lang w:eastAsia="en-GB"/>
              </w:rPr>
            </w:pPr>
            <w:r w:rsidRPr="003353B3">
              <w:rPr>
                <w:rFonts w:ascii="Arial" w:hAnsi="Arial" w:cs="Arial"/>
                <w:b/>
                <w:sz w:val="18"/>
                <w:lang w:eastAsia="en-GB"/>
              </w:rPr>
              <w:t>Work Breakdown</w:t>
            </w:r>
          </w:p>
        </w:tc>
        <w:tc>
          <w:tcPr>
            <w:tcW w:w="1559" w:type="dxa"/>
            <w:tcBorders>
              <w:top w:val="single" w:sz="8" w:space="0" w:color="auto"/>
              <w:left w:val="single" w:sz="8" w:space="0" w:color="auto"/>
              <w:bottom w:val="single" w:sz="8" w:space="0" w:color="auto"/>
              <w:right w:val="single" w:sz="4" w:space="0" w:color="C0C0C0"/>
            </w:tcBorders>
            <w:shd w:val="clear" w:color="auto" w:fill="BFBFBF" w:themeFill="background1" w:themeFillShade="BF"/>
            <w:vAlign w:val="center"/>
          </w:tcPr>
          <w:p w14:paraId="13EB72A4" w14:textId="77777777" w:rsidR="00B42889" w:rsidRPr="003353B3" w:rsidRDefault="00B42889" w:rsidP="00A22F8B">
            <w:pPr>
              <w:spacing w:after="0"/>
              <w:jc w:val="center"/>
              <w:rPr>
                <w:rFonts w:ascii="Arial" w:hAnsi="Arial" w:cs="Arial"/>
                <w:b/>
                <w:sz w:val="18"/>
                <w:lang w:eastAsia="en-GB"/>
              </w:rPr>
            </w:pPr>
            <w:r w:rsidRPr="003353B3">
              <w:rPr>
                <w:rFonts w:ascii="Arial" w:hAnsi="Arial" w:cs="Arial"/>
                <w:b/>
                <w:sz w:val="18"/>
                <w:lang w:eastAsia="en-GB"/>
              </w:rPr>
              <w:t>Predecessors /</w:t>
            </w:r>
            <w:r w:rsidRPr="003353B3">
              <w:rPr>
                <w:rFonts w:ascii="Arial" w:hAnsi="Arial" w:cs="Arial"/>
                <w:b/>
                <w:sz w:val="18"/>
                <w:lang w:eastAsia="en-GB"/>
              </w:rPr>
              <w:br/>
              <w:t>Dependencies</w:t>
            </w:r>
          </w:p>
        </w:tc>
        <w:tc>
          <w:tcPr>
            <w:tcW w:w="1134"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4A99C4D6" w14:textId="77777777" w:rsidR="00B42889" w:rsidRPr="003353B3" w:rsidRDefault="00B42889" w:rsidP="004A2F16">
            <w:pPr>
              <w:spacing w:after="0"/>
              <w:jc w:val="center"/>
              <w:rPr>
                <w:rFonts w:ascii="Arial" w:hAnsi="Arial" w:cs="Arial"/>
                <w:b/>
                <w:sz w:val="18"/>
                <w:lang w:eastAsia="en-GB"/>
              </w:rPr>
            </w:pPr>
            <w:r w:rsidRPr="003353B3">
              <w:rPr>
                <w:rFonts w:ascii="Arial" w:hAnsi="Arial" w:cs="Arial"/>
                <w:b/>
                <w:sz w:val="18"/>
                <w:lang w:eastAsia="en-GB"/>
              </w:rPr>
              <w:t>Resource</w:t>
            </w:r>
          </w:p>
        </w:tc>
        <w:tc>
          <w:tcPr>
            <w:tcW w:w="992" w:type="dxa"/>
            <w:tcBorders>
              <w:top w:val="single" w:sz="8" w:space="0" w:color="auto"/>
              <w:left w:val="single" w:sz="8" w:space="0" w:color="auto"/>
              <w:bottom w:val="single" w:sz="8" w:space="0" w:color="auto"/>
              <w:right w:val="single" w:sz="4" w:space="0" w:color="C0C0C0"/>
            </w:tcBorders>
            <w:shd w:val="clear" w:color="auto" w:fill="BFBFBF" w:themeFill="background1" w:themeFillShade="BF"/>
            <w:vAlign w:val="center"/>
          </w:tcPr>
          <w:p w14:paraId="08212C9F" w14:textId="77777777" w:rsidR="00B42889" w:rsidRPr="003353B3" w:rsidRDefault="003527F6" w:rsidP="004A2F16">
            <w:pPr>
              <w:spacing w:after="0"/>
              <w:jc w:val="center"/>
              <w:rPr>
                <w:rFonts w:ascii="Arial" w:hAnsi="Arial" w:cs="Arial"/>
                <w:sz w:val="18"/>
                <w:lang w:eastAsia="en-GB"/>
              </w:rPr>
            </w:pPr>
            <w:r w:rsidRPr="003353B3">
              <w:rPr>
                <w:rFonts w:ascii="Arial" w:hAnsi="Arial" w:cs="Arial"/>
                <w:b/>
                <w:sz w:val="18"/>
                <w:lang w:eastAsia="en-GB"/>
              </w:rPr>
              <w:t>Quantity</w:t>
            </w:r>
            <w:r w:rsidR="00B42889" w:rsidRPr="003353B3">
              <w:rPr>
                <w:rFonts w:ascii="Arial" w:hAnsi="Arial" w:cs="Arial"/>
                <w:b/>
                <w:sz w:val="18"/>
                <w:lang w:eastAsia="en-GB"/>
              </w:rPr>
              <w:t xml:space="preserve"> </w:t>
            </w:r>
            <w:r w:rsidR="00B42889" w:rsidRPr="003353B3">
              <w:rPr>
                <w:rFonts w:ascii="Arial" w:hAnsi="Arial" w:cs="Arial"/>
                <w:sz w:val="18"/>
                <w:lang w:eastAsia="en-GB"/>
              </w:rPr>
              <w:br/>
            </w:r>
          </w:p>
        </w:tc>
        <w:tc>
          <w:tcPr>
            <w:tcW w:w="851" w:type="dxa"/>
            <w:tcBorders>
              <w:top w:val="single" w:sz="8" w:space="0" w:color="auto"/>
              <w:left w:val="single" w:sz="8" w:space="0" w:color="auto"/>
              <w:bottom w:val="single" w:sz="8" w:space="0" w:color="auto"/>
              <w:right w:val="single" w:sz="4" w:space="0" w:color="C0C0C0"/>
            </w:tcBorders>
            <w:shd w:val="clear" w:color="auto" w:fill="BFBFBF" w:themeFill="background1" w:themeFillShade="BF"/>
            <w:vAlign w:val="center"/>
          </w:tcPr>
          <w:p w14:paraId="7BB9924B" w14:textId="77777777" w:rsidR="00B42889" w:rsidRPr="003353B3" w:rsidRDefault="00B42889" w:rsidP="00A22F8B">
            <w:pPr>
              <w:spacing w:after="0"/>
              <w:jc w:val="center"/>
              <w:rPr>
                <w:rFonts w:ascii="Arial" w:hAnsi="Arial" w:cs="Arial"/>
                <w:b/>
                <w:sz w:val="18"/>
                <w:lang w:eastAsia="en-GB"/>
              </w:rPr>
            </w:pPr>
            <w:r w:rsidRPr="003353B3">
              <w:rPr>
                <w:rFonts w:ascii="Arial" w:hAnsi="Arial" w:cs="Arial"/>
                <w:b/>
                <w:sz w:val="18"/>
                <w:lang w:eastAsia="en-GB"/>
              </w:rPr>
              <w:t>Cost</w:t>
            </w:r>
          </w:p>
          <w:p w14:paraId="192E52D7" w14:textId="77777777" w:rsidR="00B42889" w:rsidRPr="003353B3" w:rsidRDefault="00B42889" w:rsidP="00A22F8B">
            <w:pPr>
              <w:spacing w:after="0"/>
              <w:jc w:val="center"/>
              <w:rPr>
                <w:rFonts w:ascii="Arial" w:hAnsi="Arial" w:cs="Arial"/>
                <w:sz w:val="18"/>
                <w:lang w:eastAsia="en-GB"/>
              </w:rPr>
            </w:pPr>
          </w:p>
        </w:tc>
        <w:tc>
          <w:tcPr>
            <w:tcW w:w="850" w:type="dxa"/>
            <w:tcBorders>
              <w:top w:val="single" w:sz="8" w:space="0" w:color="auto"/>
              <w:left w:val="single" w:sz="8" w:space="0" w:color="auto"/>
              <w:bottom w:val="single" w:sz="8" w:space="0" w:color="auto"/>
              <w:right w:val="single" w:sz="4" w:space="0" w:color="C0C0C0"/>
            </w:tcBorders>
            <w:shd w:val="clear" w:color="auto" w:fill="BFBFBF" w:themeFill="background1" w:themeFillShade="BF"/>
          </w:tcPr>
          <w:p w14:paraId="212CC4DE" w14:textId="77777777" w:rsidR="00B42889" w:rsidRPr="003353B3" w:rsidRDefault="00B42889" w:rsidP="00A22F8B">
            <w:pPr>
              <w:spacing w:after="0"/>
              <w:jc w:val="center"/>
              <w:rPr>
                <w:rFonts w:ascii="Arial" w:hAnsi="Arial" w:cs="Arial"/>
                <w:b/>
                <w:sz w:val="18"/>
                <w:lang w:eastAsia="en-GB"/>
              </w:rPr>
            </w:pPr>
            <w:r w:rsidRPr="003353B3">
              <w:rPr>
                <w:rFonts w:ascii="Arial" w:hAnsi="Arial" w:cs="Arial"/>
                <w:b/>
                <w:sz w:val="18"/>
                <w:lang w:eastAsia="en-GB"/>
              </w:rPr>
              <w:t xml:space="preserve">Start </w:t>
            </w:r>
            <w:r w:rsidRPr="003353B3">
              <w:rPr>
                <w:rFonts w:ascii="Arial" w:hAnsi="Arial" w:cs="Arial"/>
                <w:b/>
                <w:sz w:val="18"/>
                <w:lang w:eastAsia="en-GB"/>
              </w:rPr>
              <w:br/>
              <w:t>Date</w:t>
            </w:r>
          </w:p>
        </w:tc>
        <w:tc>
          <w:tcPr>
            <w:tcW w:w="851" w:type="dxa"/>
            <w:tcBorders>
              <w:top w:val="single" w:sz="8" w:space="0" w:color="auto"/>
              <w:left w:val="single" w:sz="8" w:space="0" w:color="auto"/>
              <w:bottom w:val="single" w:sz="8" w:space="0" w:color="auto"/>
              <w:right w:val="single" w:sz="4" w:space="0" w:color="auto"/>
            </w:tcBorders>
            <w:shd w:val="clear" w:color="auto" w:fill="BFBFBF" w:themeFill="background1" w:themeFillShade="BF"/>
          </w:tcPr>
          <w:p w14:paraId="4D894C6B" w14:textId="77777777" w:rsidR="00B42889" w:rsidRPr="003353B3" w:rsidRDefault="00B42889" w:rsidP="00A22F8B">
            <w:pPr>
              <w:spacing w:after="0"/>
              <w:jc w:val="center"/>
              <w:rPr>
                <w:rFonts w:ascii="Arial" w:hAnsi="Arial" w:cs="Arial"/>
                <w:b/>
                <w:sz w:val="18"/>
                <w:lang w:eastAsia="en-GB"/>
              </w:rPr>
            </w:pPr>
            <w:r w:rsidRPr="003353B3">
              <w:rPr>
                <w:rFonts w:ascii="Arial" w:hAnsi="Arial" w:cs="Arial"/>
                <w:b/>
                <w:sz w:val="18"/>
                <w:lang w:eastAsia="en-GB"/>
              </w:rPr>
              <w:t xml:space="preserve">End </w:t>
            </w:r>
            <w:r w:rsidRPr="003353B3">
              <w:rPr>
                <w:rFonts w:ascii="Arial" w:hAnsi="Arial" w:cs="Arial"/>
                <w:b/>
                <w:sz w:val="18"/>
                <w:lang w:eastAsia="en-GB"/>
              </w:rPr>
              <w:br/>
              <w:t>Date</w:t>
            </w:r>
          </w:p>
        </w:tc>
      </w:tr>
      <w:tr w:rsidR="00B42889" w:rsidRPr="003353B3" w14:paraId="0D43BC08" w14:textId="77777777" w:rsidTr="003527F6">
        <w:trPr>
          <w:trHeight w:val="255"/>
        </w:trPr>
        <w:tc>
          <w:tcPr>
            <w:tcW w:w="828" w:type="dxa"/>
            <w:tcBorders>
              <w:top w:val="single" w:sz="8" w:space="0" w:color="auto"/>
              <w:left w:val="single" w:sz="8" w:space="0" w:color="auto"/>
              <w:bottom w:val="single" w:sz="4" w:space="0" w:color="C0C0C0"/>
              <w:right w:val="single" w:sz="4" w:space="0" w:color="C0C0C0"/>
            </w:tcBorders>
            <w:shd w:val="clear" w:color="auto" w:fill="auto"/>
            <w:noWrap/>
            <w:vAlign w:val="bottom"/>
            <w:hideMark/>
          </w:tcPr>
          <w:p w14:paraId="308818E0" w14:textId="77777777" w:rsidR="00B42889" w:rsidRPr="003353B3" w:rsidRDefault="00B42889" w:rsidP="00A22F8B">
            <w:pPr>
              <w:spacing w:after="0"/>
              <w:jc w:val="right"/>
              <w:rPr>
                <w:rFonts w:ascii="Arial" w:hAnsi="Arial" w:cs="Arial"/>
                <w:b/>
                <w:bCs/>
                <w:sz w:val="18"/>
                <w:lang w:eastAsia="en-GB"/>
              </w:rPr>
            </w:pPr>
            <w:r w:rsidRPr="003353B3">
              <w:rPr>
                <w:rFonts w:ascii="Arial" w:hAnsi="Arial" w:cs="Arial"/>
                <w:b/>
                <w:bCs/>
                <w:sz w:val="18"/>
                <w:lang w:eastAsia="en-GB"/>
              </w:rPr>
              <w:t>1.0</w:t>
            </w:r>
          </w:p>
        </w:tc>
        <w:tc>
          <w:tcPr>
            <w:tcW w:w="272" w:type="dxa"/>
            <w:tcBorders>
              <w:top w:val="single" w:sz="8" w:space="0" w:color="auto"/>
              <w:left w:val="nil"/>
              <w:bottom w:val="single" w:sz="4" w:space="0" w:color="C0C0C0"/>
              <w:right w:val="nil"/>
            </w:tcBorders>
            <w:shd w:val="clear" w:color="auto" w:fill="auto"/>
            <w:noWrap/>
            <w:vAlign w:val="bottom"/>
            <w:hideMark/>
          </w:tcPr>
          <w:p w14:paraId="702F1F9D" w14:textId="77777777" w:rsidR="00B42889" w:rsidRPr="003353B3" w:rsidRDefault="00B42889" w:rsidP="00A22F8B">
            <w:pPr>
              <w:spacing w:after="0"/>
              <w:jc w:val="right"/>
              <w:rPr>
                <w:rFonts w:ascii="Arial" w:hAnsi="Arial" w:cs="Arial"/>
                <w:b/>
                <w:bCs/>
                <w:sz w:val="18"/>
                <w:lang w:eastAsia="en-GB"/>
              </w:rPr>
            </w:pPr>
            <w:r w:rsidRPr="003353B3">
              <w:rPr>
                <w:rFonts w:ascii="Arial" w:hAnsi="Arial" w:cs="Arial"/>
                <w:b/>
                <w:bCs/>
                <w:sz w:val="18"/>
                <w:lang w:eastAsia="en-GB"/>
              </w:rPr>
              <w:t> </w:t>
            </w:r>
          </w:p>
        </w:tc>
        <w:tc>
          <w:tcPr>
            <w:tcW w:w="1467" w:type="dxa"/>
            <w:gridSpan w:val="3"/>
            <w:tcBorders>
              <w:top w:val="single" w:sz="8" w:space="0" w:color="auto"/>
              <w:left w:val="single" w:sz="4" w:space="0" w:color="C0C0C0"/>
              <w:bottom w:val="single" w:sz="4" w:space="0" w:color="C0C0C0"/>
              <w:right w:val="single" w:sz="4" w:space="0" w:color="C0C0C0"/>
            </w:tcBorders>
            <w:shd w:val="clear" w:color="auto" w:fill="auto"/>
            <w:noWrap/>
            <w:vAlign w:val="bottom"/>
            <w:hideMark/>
          </w:tcPr>
          <w:p w14:paraId="5ADCCCDC" w14:textId="77777777" w:rsidR="00B42889" w:rsidRPr="003353B3" w:rsidRDefault="00B42889" w:rsidP="00A22F8B">
            <w:pPr>
              <w:spacing w:after="0"/>
              <w:jc w:val="left"/>
              <w:rPr>
                <w:rFonts w:ascii="Arial" w:hAnsi="Arial" w:cs="Arial"/>
                <w:b/>
                <w:bCs/>
                <w:sz w:val="18"/>
                <w:lang w:eastAsia="en-GB"/>
              </w:rPr>
            </w:pPr>
            <w:r w:rsidRPr="003353B3">
              <w:rPr>
                <w:rFonts w:ascii="Arial" w:hAnsi="Arial" w:cs="Arial"/>
                <w:b/>
                <w:bCs/>
                <w:sz w:val="18"/>
                <w:lang w:eastAsia="en-GB"/>
              </w:rPr>
              <w:t>Project</w:t>
            </w:r>
          </w:p>
        </w:tc>
        <w:tc>
          <w:tcPr>
            <w:tcW w:w="1559" w:type="dxa"/>
            <w:tcBorders>
              <w:top w:val="single" w:sz="8" w:space="0" w:color="auto"/>
              <w:left w:val="single" w:sz="4" w:space="0" w:color="C0C0C0"/>
              <w:bottom w:val="single" w:sz="4" w:space="0" w:color="C0C0C0"/>
              <w:right w:val="single" w:sz="4" w:space="0" w:color="C0C0C0"/>
            </w:tcBorders>
          </w:tcPr>
          <w:p w14:paraId="63ABF374" w14:textId="77777777" w:rsidR="00B42889" w:rsidRPr="003353B3" w:rsidRDefault="00B42889" w:rsidP="00A22F8B">
            <w:pPr>
              <w:spacing w:after="0"/>
              <w:jc w:val="center"/>
              <w:rPr>
                <w:rFonts w:ascii="Arial" w:hAnsi="Arial" w:cs="Arial"/>
                <w:b/>
                <w:bCs/>
                <w:sz w:val="18"/>
                <w:lang w:eastAsia="en-GB"/>
              </w:rPr>
            </w:pPr>
            <w:r w:rsidRPr="003353B3">
              <w:rPr>
                <w:rFonts w:ascii="Arial" w:hAnsi="Arial" w:cs="Arial"/>
                <w:b/>
                <w:bCs/>
                <w:sz w:val="18"/>
                <w:lang w:eastAsia="en-GB"/>
              </w:rPr>
              <w:t>-</w:t>
            </w:r>
          </w:p>
        </w:tc>
        <w:tc>
          <w:tcPr>
            <w:tcW w:w="1134" w:type="dxa"/>
            <w:tcBorders>
              <w:top w:val="single" w:sz="8" w:space="0" w:color="auto"/>
              <w:left w:val="single" w:sz="4" w:space="0" w:color="C0C0C0"/>
              <w:bottom w:val="single" w:sz="4" w:space="0" w:color="C0C0C0"/>
              <w:right w:val="single" w:sz="4" w:space="0" w:color="C0C0C0"/>
            </w:tcBorders>
          </w:tcPr>
          <w:p w14:paraId="56A799AF" w14:textId="77777777" w:rsidR="00B42889" w:rsidRPr="003353B3" w:rsidRDefault="00B42889" w:rsidP="00A22F8B">
            <w:pPr>
              <w:spacing w:after="0"/>
              <w:jc w:val="center"/>
              <w:rPr>
                <w:rFonts w:ascii="Arial" w:hAnsi="Arial" w:cs="Arial"/>
                <w:b/>
                <w:bCs/>
                <w:sz w:val="18"/>
                <w:lang w:eastAsia="en-GB"/>
              </w:rPr>
            </w:pPr>
          </w:p>
        </w:tc>
        <w:tc>
          <w:tcPr>
            <w:tcW w:w="992" w:type="dxa"/>
            <w:tcBorders>
              <w:top w:val="single" w:sz="8" w:space="0" w:color="auto"/>
              <w:left w:val="single" w:sz="4" w:space="0" w:color="C0C0C0"/>
              <w:bottom w:val="single" w:sz="4" w:space="0" w:color="C0C0C0"/>
              <w:right w:val="single" w:sz="4" w:space="0" w:color="C0C0C0"/>
            </w:tcBorders>
          </w:tcPr>
          <w:p w14:paraId="76BFA1AB" w14:textId="77777777" w:rsidR="00B42889" w:rsidRPr="003353B3" w:rsidRDefault="00B42889" w:rsidP="00A22F8B">
            <w:pPr>
              <w:spacing w:after="0"/>
              <w:jc w:val="center"/>
              <w:rPr>
                <w:rFonts w:ascii="Arial" w:hAnsi="Arial" w:cs="Arial"/>
                <w:b/>
                <w:bCs/>
                <w:sz w:val="18"/>
                <w:lang w:eastAsia="en-GB"/>
              </w:rPr>
            </w:pPr>
          </w:p>
        </w:tc>
        <w:tc>
          <w:tcPr>
            <w:tcW w:w="851" w:type="dxa"/>
            <w:tcBorders>
              <w:top w:val="single" w:sz="8" w:space="0" w:color="auto"/>
              <w:left w:val="single" w:sz="4" w:space="0" w:color="C0C0C0"/>
              <w:bottom w:val="single" w:sz="4" w:space="0" w:color="C0C0C0"/>
              <w:right w:val="single" w:sz="4" w:space="0" w:color="C0C0C0"/>
            </w:tcBorders>
          </w:tcPr>
          <w:p w14:paraId="30AA07D2" w14:textId="77777777" w:rsidR="00B42889" w:rsidRPr="003353B3" w:rsidRDefault="00B42889" w:rsidP="00A22F8B">
            <w:pPr>
              <w:spacing w:after="0"/>
              <w:jc w:val="center"/>
              <w:rPr>
                <w:rFonts w:ascii="Arial" w:hAnsi="Arial" w:cs="Arial"/>
                <w:b/>
                <w:bCs/>
                <w:sz w:val="18"/>
                <w:lang w:eastAsia="en-GB"/>
              </w:rPr>
            </w:pPr>
          </w:p>
        </w:tc>
        <w:tc>
          <w:tcPr>
            <w:tcW w:w="850" w:type="dxa"/>
            <w:tcBorders>
              <w:top w:val="single" w:sz="8" w:space="0" w:color="auto"/>
              <w:left w:val="single" w:sz="4" w:space="0" w:color="C0C0C0"/>
              <w:bottom w:val="single" w:sz="4" w:space="0" w:color="C0C0C0"/>
              <w:right w:val="single" w:sz="4" w:space="0" w:color="C0C0C0"/>
            </w:tcBorders>
          </w:tcPr>
          <w:p w14:paraId="05FACFF2" w14:textId="77777777" w:rsidR="00B42889" w:rsidRPr="003353B3" w:rsidRDefault="00B42889" w:rsidP="00A22F8B">
            <w:pPr>
              <w:spacing w:after="0"/>
              <w:jc w:val="center"/>
              <w:rPr>
                <w:rFonts w:ascii="Arial" w:hAnsi="Arial" w:cs="Arial"/>
                <w:b/>
                <w:bCs/>
                <w:sz w:val="18"/>
                <w:lang w:eastAsia="en-GB"/>
              </w:rPr>
            </w:pPr>
          </w:p>
        </w:tc>
        <w:tc>
          <w:tcPr>
            <w:tcW w:w="851" w:type="dxa"/>
            <w:tcBorders>
              <w:top w:val="single" w:sz="8" w:space="0" w:color="auto"/>
              <w:left w:val="single" w:sz="4" w:space="0" w:color="C0C0C0"/>
              <w:bottom w:val="single" w:sz="4" w:space="0" w:color="C0C0C0"/>
              <w:right w:val="single" w:sz="4" w:space="0" w:color="auto"/>
            </w:tcBorders>
          </w:tcPr>
          <w:p w14:paraId="0208236D" w14:textId="77777777" w:rsidR="00B42889" w:rsidRPr="003353B3" w:rsidRDefault="00B42889" w:rsidP="00A22F8B">
            <w:pPr>
              <w:spacing w:after="0"/>
              <w:jc w:val="center"/>
              <w:rPr>
                <w:rFonts w:ascii="Arial" w:hAnsi="Arial" w:cs="Arial"/>
                <w:b/>
                <w:bCs/>
                <w:sz w:val="18"/>
                <w:lang w:eastAsia="en-GB"/>
              </w:rPr>
            </w:pPr>
          </w:p>
        </w:tc>
      </w:tr>
      <w:tr w:rsidR="00B42889" w:rsidRPr="003353B3" w14:paraId="3687C582" w14:textId="77777777" w:rsidTr="003527F6">
        <w:trPr>
          <w:trHeight w:val="300"/>
        </w:trPr>
        <w:tc>
          <w:tcPr>
            <w:tcW w:w="828" w:type="dxa"/>
            <w:tcBorders>
              <w:top w:val="nil"/>
              <w:left w:val="single" w:sz="8" w:space="0" w:color="auto"/>
              <w:bottom w:val="single" w:sz="4" w:space="0" w:color="C0C0C0"/>
              <w:right w:val="single" w:sz="4" w:space="0" w:color="C0C0C0"/>
            </w:tcBorders>
            <w:shd w:val="clear" w:color="000000" w:fill="F2F2F2"/>
            <w:noWrap/>
            <w:vAlign w:val="bottom"/>
            <w:hideMark/>
          </w:tcPr>
          <w:p w14:paraId="7A91318F" w14:textId="77777777" w:rsidR="00B42889" w:rsidRPr="003353B3" w:rsidRDefault="00B42889" w:rsidP="00A22F8B">
            <w:pPr>
              <w:spacing w:after="0"/>
              <w:jc w:val="right"/>
              <w:rPr>
                <w:rFonts w:ascii="Arial" w:hAnsi="Arial" w:cs="Arial"/>
                <w:b/>
                <w:bCs/>
                <w:sz w:val="18"/>
                <w:lang w:eastAsia="en-GB"/>
              </w:rPr>
            </w:pPr>
            <w:r w:rsidRPr="003353B3">
              <w:rPr>
                <w:rFonts w:ascii="Arial" w:hAnsi="Arial" w:cs="Arial"/>
                <w:b/>
                <w:bCs/>
                <w:sz w:val="18"/>
                <w:lang w:eastAsia="en-GB"/>
              </w:rPr>
              <w:t>1.1</w:t>
            </w:r>
          </w:p>
        </w:tc>
        <w:tc>
          <w:tcPr>
            <w:tcW w:w="272" w:type="dxa"/>
            <w:tcBorders>
              <w:top w:val="nil"/>
              <w:left w:val="nil"/>
              <w:bottom w:val="single" w:sz="4" w:space="0" w:color="C0C0C0"/>
              <w:right w:val="single" w:sz="4" w:space="0" w:color="C0C0C0"/>
            </w:tcBorders>
            <w:shd w:val="clear" w:color="000000" w:fill="F2F2F2"/>
            <w:noWrap/>
            <w:vAlign w:val="bottom"/>
            <w:hideMark/>
          </w:tcPr>
          <w:p w14:paraId="2F2723B1" w14:textId="77777777" w:rsidR="00B42889" w:rsidRPr="003353B3" w:rsidRDefault="00B42889" w:rsidP="00A22F8B">
            <w:pPr>
              <w:spacing w:after="0"/>
              <w:jc w:val="right"/>
              <w:rPr>
                <w:rFonts w:ascii="Arial" w:hAnsi="Arial" w:cs="Arial"/>
                <w:b/>
                <w:bCs/>
                <w:sz w:val="18"/>
                <w:lang w:eastAsia="en-GB"/>
              </w:rPr>
            </w:pPr>
            <w:r w:rsidRPr="003353B3">
              <w:rPr>
                <w:rFonts w:ascii="Arial" w:hAnsi="Arial" w:cs="Arial"/>
                <w:b/>
                <w:bCs/>
                <w:sz w:val="18"/>
                <w:lang w:eastAsia="en-GB"/>
              </w:rPr>
              <w:t> </w:t>
            </w:r>
          </w:p>
        </w:tc>
        <w:tc>
          <w:tcPr>
            <w:tcW w:w="1467" w:type="dxa"/>
            <w:gridSpan w:val="3"/>
            <w:tcBorders>
              <w:top w:val="single" w:sz="4" w:space="0" w:color="C0C0C0"/>
              <w:left w:val="nil"/>
              <w:bottom w:val="single" w:sz="4" w:space="0" w:color="C0C0C0"/>
              <w:right w:val="single" w:sz="4" w:space="0" w:color="C0C0C0"/>
            </w:tcBorders>
            <w:shd w:val="clear" w:color="000000" w:fill="F2F2F2"/>
            <w:noWrap/>
            <w:vAlign w:val="bottom"/>
            <w:hideMark/>
          </w:tcPr>
          <w:p w14:paraId="0B910576" w14:textId="77777777" w:rsidR="00B42889" w:rsidRPr="003353B3" w:rsidRDefault="00B42889" w:rsidP="00A22F8B">
            <w:pPr>
              <w:spacing w:after="0"/>
              <w:jc w:val="left"/>
              <w:rPr>
                <w:rFonts w:ascii="Arial" w:hAnsi="Arial" w:cs="Arial"/>
                <w:b/>
                <w:bCs/>
                <w:sz w:val="18"/>
                <w:lang w:eastAsia="en-GB"/>
              </w:rPr>
            </w:pPr>
            <w:r w:rsidRPr="003353B3">
              <w:rPr>
                <w:rFonts w:ascii="Arial" w:hAnsi="Arial" w:cs="Arial"/>
                <w:b/>
                <w:bCs/>
                <w:sz w:val="18"/>
                <w:lang w:eastAsia="en-GB"/>
              </w:rPr>
              <w:t>Deliverable </w:t>
            </w:r>
          </w:p>
        </w:tc>
        <w:tc>
          <w:tcPr>
            <w:tcW w:w="1559" w:type="dxa"/>
            <w:tcBorders>
              <w:top w:val="single" w:sz="4" w:space="0" w:color="C0C0C0"/>
              <w:left w:val="nil"/>
              <w:bottom w:val="single" w:sz="4" w:space="0" w:color="C0C0C0"/>
              <w:right w:val="single" w:sz="4" w:space="0" w:color="C0C0C0"/>
            </w:tcBorders>
            <w:shd w:val="clear" w:color="000000" w:fill="F2F2F2"/>
          </w:tcPr>
          <w:p w14:paraId="558B3045" w14:textId="77777777" w:rsidR="00B42889" w:rsidRPr="003353B3" w:rsidRDefault="00B42889" w:rsidP="00A22F8B">
            <w:pPr>
              <w:spacing w:after="0"/>
              <w:jc w:val="center"/>
              <w:rPr>
                <w:rFonts w:ascii="Arial" w:hAnsi="Arial" w:cs="Arial"/>
                <w:b/>
                <w:bCs/>
                <w:sz w:val="18"/>
                <w:lang w:eastAsia="en-GB"/>
              </w:rPr>
            </w:pPr>
          </w:p>
        </w:tc>
        <w:tc>
          <w:tcPr>
            <w:tcW w:w="1134" w:type="dxa"/>
            <w:tcBorders>
              <w:top w:val="single" w:sz="4" w:space="0" w:color="C0C0C0"/>
              <w:left w:val="nil"/>
              <w:bottom w:val="single" w:sz="4" w:space="0" w:color="C0C0C0"/>
              <w:right w:val="single" w:sz="4" w:space="0" w:color="C0C0C0"/>
            </w:tcBorders>
            <w:shd w:val="clear" w:color="000000" w:fill="F2F2F2"/>
          </w:tcPr>
          <w:p w14:paraId="57C7ADF1" w14:textId="77777777" w:rsidR="00B42889" w:rsidRPr="003353B3" w:rsidRDefault="00B42889" w:rsidP="00A22F8B">
            <w:pPr>
              <w:spacing w:after="0"/>
              <w:jc w:val="center"/>
              <w:rPr>
                <w:rFonts w:ascii="Arial" w:hAnsi="Arial" w:cs="Arial"/>
                <w:b/>
                <w:bCs/>
                <w:sz w:val="18"/>
                <w:lang w:eastAsia="en-GB"/>
              </w:rPr>
            </w:pPr>
          </w:p>
        </w:tc>
        <w:tc>
          <w:tcPr>
            <w:tcW w:w="992" w:type="dxa"/>
            <w:tcBorders>
              <w:top w:val="single" w:sz="4" w:space="0" w:color="C0C0C0"/>
              <w:left w:val="single" w:sz="4" w:space="0" w:color="C0C0C0"/>
              <w:bottom w:val="single" w:sz="4" w:space="0" w:color="C0C0C0"/>
              <w:right w:val="single" w:sz="4" w:space="0" w:color="C0C0C0"/>
            </w:tcBorders>
            <w:shd w:val="clear" w:color="000000" w:fill="F2F2F2"/>
          </w:tcPr>
          <w:p w14:paraId="2268DF74" w14:textId="77777777" w:rsidR="00B42889" w:rsidRPr="003353B3" w:rsidRDefault="00B42889" w:rsidP="00A22F8B">
            <w:pPr>
              <w:spacing w:after="0"/>
              <w:jc w:val="center"/>
              <w:rPr>
                <w:rFonts w:ascii="Arial" w:hAnsi="Arial" w:cs="Arial"/>
                <w:b/>
                <w:bCs/>
                <w:sz w:val="18"/>
                <w:lang w:eastAsia="en-GB"/>
              </w:rPr>
            </w:pPr>
          </w:p>
        </w:tc>
        <w:tc>
          <w:tcPr>
            <w:tcW w:w="851" w:type="dxa"/>
            <w:tcBorders>
              <w:top w:val="single" w:sz="4" w:space="0" w:color="C0C0C0"/>
              <w:left w:val="nil"/>
              <w:bottom w:val="single" w:sz="4" w:space="0" w:color="C0C0C0"/>
              <w:right w:val="single" w:sz="4" w:space="0" w:color="C0C0C0"/>
            </w:tcBorders>
            <w:shd w:val="clear" w:color="000000" w:fill="F2F2F2"/>
          </w:tcPr>
          <w:p w14:paraId="2C512402" w14:textId="77777777" w:rsidR="00B42889" w:rsidRPr="003353B3" w:rsidRDefault="00B42889" w:rsidP="00A22F8B">
            <w:pPr>
              <w:spacing w:after="0"/>
              <w:jc w:val="center"/>
              <w:rPr>
                <w:rFonts w:ascii="Arial" w:hAnsi="Arial" w:cs="Arial"/>
                <w:b/>
                <w:bCs/>
                <w:sz w:val="18"/>
                <w:lang w:eastAsia="en-GB"/>
              </w:rPr>
            </w:pPr>
          </w:p>
        </w:tc>
        <w:tc>
          <w:tcPr>
            <w:tcW w:w="850" w:type="dxa"/>
            <w:tcBorders>
              <w:top w:val="single" w:sz="4" w:space="0" w:color="C0C0C0"/>
              <w:left w:val="nil"/>
              <w:bottom w:val="single" w:sz="4" w:space="0" w:color="C0C0C0"/>
              <w:right w:val="single" w:sz="4" w:space="0" w:color="C0C0C0"/>
            </w:tcBorders>
            <w:shd w:val="clear" w:color="000000" w:fill="F2F2F2"/>
          </w:tcPr>
          <w:p w14:paraId="3FDF236A" w14:textId="77777777" w:rsidR="00B42889" w:rsidRPr="003353B3" w:rsidRDefault="00B42889" w:rsidP="00A22F8B">
            <w:pPr>
              <w:spacing w:after="0"/>
              <w:jc w:val="center"/>
              <w:rPr>
                <w:rFonts w:ascii="Arial" w:hAnsi="Arial" w:cs="Arial"/>
                <w:b/>
                <w:bCs/>
                <w:sz w:val="18"/>
                <w:lang w:eastAsia="en-GB"/>
              </w:rPr>
            </w:pPr>
          </w:p>
        </w:tc>
        <w:tc>
          <w:tcPr>
            <w:tcW w:w="851" w:type="dxa"/>
            <w:tcBorders>
              <w:top w:val="single" w:sz="4" w:space="0" w:color="C0C0C0"/>
              <w:left w:val="nil"/>
              <w:bottom w:val="single" w:sz="4" w:space="0" w:color="C0C0C0"/>
              <w:right w:val="single" w:sz="4" w:space="0" w:color="auto"/>
            </w:tcBorders>
            <w:shd w:val="clear" w:color="000000" w:fill="F2F2F2"/>
          </w:tcPr>
          <w:p w14:paraId="6E5E664F" w14:textId="77777777" w:rsidR="00B42889" w:rsidRPr="003353B3" w:rsidRDefault="00B42889" w:rsidP="00A22F8B">
            <w:pPr>
              <w:spacing w:after="0"/>
              <w:jc w:val="center"/>
              <w:rPr>
                <w:rFonts w:ascii="Arial" w:hAnsi="Arial" w:cs="Arial"/>
                <w:b/>
                <w:bCs/>
                <w:sz w:val="18"/>
                <w:lang w:eastAsia="en-GB"/>
              </w:rPr>
            </w:pPr>
          </w:p>
        </w:tc>
      </w:tr>
      <w:tr w:rsidR="00B42889" w:rsidRPr="003353B3" w14:paraId="30131602" w14:textId="77777777" w:rsidTr="003527F6">
        <w:trPr>
          <w:trHeight w:val="300"/>
        </w:trPr>
        <w:tc>
          <w:tcPr>
            <w:tcW w:w="828" w:type="dxa"/>
            <w:tcBorders>
              <w:top w:val="nil"/>
              <w:left w:val="single" w:sz="8" w:space="0" w:color="auto"/>
              <w:bottom w:val="single" w:sz="4" w:space="0" w:color="C0C0C0"/>
              <w:right w:val="single" w:sz="4" w:space="0" w:color="C0C0C0"/>
            </w:tcBorders>
            <w:shd w:val="clear" w:color="auto" w:fill="auto"/>
            <w:noWrap/>
            <w:vAlign w:val="bottom"/>
            <w:hideMark/>
          </w:tcPr>
          <w:p w14:paraId="11B0D9C8" w14:textId="77777777" w:rsidR="00B42889" w:rsidRPr="003353B3" w:rsidRDefault="00B42889" w:rsidP="00A22F8B">
            <w:pPr>
              <w:spacing w:after="0"/>
              <w:jc w:val="right"/>
              <w:rPr>
                <w:rFonts w:ascii="Arial" w:hAnsi="Arial" w:cs="Arial"/>
                <w:sz w:val="18"/>
                <w:lang w:eastAsia="en-GB"/>
              </w:rPr>
            </w:pPr>
            <w:r w:rsidRPr="003353B3">
              <w:rPr>
                <w:rFonts w:ascii="Arial" w:hAnsi="Arial" w:cs="Arial"/>
                <w:sz w:val="18"/>
                <w:lang w:eastAsia="en-GB"/>
              </w:rPr>
              <w:t>1.1.1</w:t>
            </w:r>
          </w:p>
        </w:tc>
        <w:tc>
          <w:tcPr>
            <w:tcW w:w="272" w:type="dxa"/>
            <w:tcBorders>
              <w:top w:val="nil"/>
              <w:left w:val="nil"/>
              <w:bottom w:val="single" w:sz="4" w:space="0" w:color="C0C0C0"/>
              <w:right w:val="single" w:sz="4" w:space="0" w:color="C0C0C0"/>
            </w:tcBorders>
            <w:shd w:val="clear" w:color="auto" w:fill="auto"/>
            <w:noWrap/>
            <w:vAlign w:val="bottom"/>
            <w:hideMark/>
          </w:tcPr>
          <w:p w14:paraId="489F810F" w14:textId="77777777" w:rsidR="00B42889" w:rsidRPr="003353B3" w:rsidRDefault="00B42889" w:rsidP="00A22F8B">
            <w:pPr>
              <w:spacing w:after="0"/>
              <w:jc w:val="right"/>
              <w:rPr>
                <w:rFonts w:ascii="Arial" w:hAnsi="Arial" w:cs="Arial"/>
                <w:sz w:val="18"/>
                <w:lang w:eastAsia="en-GB"/>
              </w:rPr>
            </w:pPr>
            <w:r w:rsidRPr="003353B3">
              <w:rPr>
                <w:rFonts w:ascii="Arial" w:hAnsi="Arial" w:cs="Arial"/>
                <w:sz w:val="18"/>
                <w:lang w:eastAsia="en-GB"/>
              </w:rPr>
              <w:t> </w:t>
            </w:r>
          </w:p>
        </w:tc>
        <w:tc>
          <w:tcPr>
            <w:tcW w:w="272" w:type="dxa"/>
            <w:tcBorders>
              <w:top w:val="nil"/>
              <w:left w:val="nil"/>
              <w:bottom w:val="single" w:sz="4" w:space="0" w:color="C0C0C0"/>
              <w:right w:val="single" w:sz="4" w:space="0" w:color="C0C0C0"/>
            </w:tcBorders>
            <w:shd w:val="clear" w:color="auto" w:fill="auto"/>
            <w:noWrap/>
            <w:vAlign w:val="bottom"/>
            <w:hideMark/>
          </w:tcPr>
          <w:p w14:paraId="2A26E728" w14:textId="77777777" w:rsidR="00B42889" w:rsidRPr="003353B3" w:rsidRDefault="00B42889" w:rsidP="00A22F8B">
            <w:pPr>
              <w:spacing w:after="0"/>
              <w:jc w:val="right"/>
              <w:rPr>
                <w:rFonts w:ascii="Arial" w:hAnsi="Arial" w:cs="Arial"/>
                <w:sz w:val="18"/>
                <w:lang w:eastAsia="en-GB"/>
              </w:rPr>
            </w:pPr>
            <w:r w:rsidRPr="003353B3">
              <w:rPr>
                <w:rFonts w:ascii="Arial" w:hAnsi="Arial" w:cs="Arial"/>
                <w:sz w:val="18"/>
                <w:lang w:eastAsia="en-GB"/>
              </w:rPr>
              <w:t> </w:t>
            </w:r>
          </w:p>
        </w:tc>
        <w:tc>
          <w:tcPr>
            <w:tcW w:w="1195" w:type="dxa"/>
            <w:gridSpan w:val="2"/>
            <w:tcBorders>
              <w:top w:val="single" w:sz="4" w:space="0" w:color="C0C0C0"/>
              <w:left w:val="nil"/>
              <w:bottom w:val="single" w:sz="4" w:space="0" w:color="C0C0C0"/>
              <w:right w:val="single" w:sz="4" w:space="0" w:color="C0C0C0"/>
            </w:tcBorders>
            <w:shd w:val="clear" w:color="auto" w:fill="auto"/>
            <w:noWrap/>
            <w:vAlign w:val="bottom"/>
            <w:hideMark/>
          </w:tcPr>
          <w:p w14:paraId="317EA0AE" w14:textId="77777777" w:rsidR="00B42889" w:rsidRPr="003353B3" w:rsidRDefault="00B42889" w:rsidP="00A22F8B">
            <w:pPr>
              <w:spacing w:after="0"/>
              <w:jc w:val="left"/>
              <w:rPr>
                <w:rFonts w:ascii="Arial" w:hAnsi="Arial" w:cs="Arial"/>
                <w:sz w:val="18"/>
                <w:lang w:eastAsia="en-GB"/>
              </w:rPr>
            </w:pPr>
            <w:r w:rsidRPr="003353B3">
              <w:rPr>
                <w:rFonts w:ascii="Arial" w:hAnsi="Arial" w:cs="Arial"/>
                <w:sz w:val="18"/>
                <w:lang w:eastAsia="en-GB"/>
              </w:rPr>
              <w:t> Activity</w:t>
            </w:r>
          </w:p>
        </w:tc>
        <w:tc>
          <w:tcPr>
            <w:tcW w:w="1559" w:type="dxa"/>
            <w:tcBorders>
              <w:top w:val="single" w:sz="4" w:space="0" w:color="C0C0C0"/>
              <w:left w:val="nil"/>
              <w:bottom w:val="single" w:sz="4" w:space="0" w:color="C0C0C0"/>
              <w:right w:val="single" w:sz="4" w:space="0" w:color="C0C0C0"/>
            </w:tcBorders>
          </w:tcPr>
          <w:p w14:paraId="61E7010F" w14:textId="77777777" w:rsidR="00B42889" w:rsidRPr="003353B3" w:rsidRDefault="00B42889" w:rsidP="00A22F8B">
            <w:pPr>
              <w:spacing w:after="0"/>
              <w:jc w:val="center"/>
              <w:rPr>
                <w:rFonts w:ascii="Arial" w:hAnsi="Arial" w:cs="Arial"/>
                <w:sz w:val="18"/>
                <w:lang w:eastAsia="en-GB"/>
              </w:rPr>
            </w:pPr>
          </w:p>
        </w:tc>
        <w:tc>
          <w:tcPr>
            <w:tcW w:w="1134" w:type="dxa"/>
            <w:tcBorders>
              <w:top w:val="single" w:sz="4" w:space="0" w:color="C0C0C0"/>
              <w:left w:val="nil"/>
              <w:bottom w:val="single" w:sz="4" w:space="0" w:color="C0C0C0"/>
              <w:right w:val="single" w:sz="4" w:space="0" w:color="C0C0C0"/>
            </w:tcBorders>
          </w:tcPr>
          <w:p w14:paraId="76209215" w14:textId="77777777" w:rsidR="00B42889" w:rsidRPr="003353B3" w:rsidRDefault="00B42889" w:rsidP="00A22F8B">
            <w:pPr>
              <w:spacing w:after="0"/>
              <w:jc w:val="center"/>
              <w:rPr>
                <w:rFonts w:ascii="Arial" w:hAnsi="Arial" w:cs="Arial"/>
                <w:sz w:val="18"/>
                <w:lang w:eastAsia="en-GB"/>
              </w:rPr>
            </w:pPr>
          </w:p>
        </w:tc>
        <w:tc>
          <w:tcPr>
            <w:tcW w:w="992" w:type="dxa"/>
            <w:tcBorders>
              <w:top w:val="single" w:sz="4" w:space="0" w:color="C0C0C0"/>
              <w:left w:val="single" w:sz="4" w:space="0" w:color="C0C0C0"/>
              <w:bottom w:val="single" w:sz="4" w:space="0" w:color="C0C0C0"/>
              <w:right w:val="single" w:sz="4" w:space="0" w:color="C0C0C0"/>
            </w:tcBorders>
          </w:tcPr>
          <w:p w14:paraId="5A913693" w14:textId="77777777" w:rsidR="00B42889" w:rsidRPr="003353B3" w:rsidRDefault="00B42889" w:rsidP="00A22F8B">
            <w:pPr>
              <w:spacing w:after="0"/>
              <w:jc w:val="center"/>
              <w:rPr>
                <w:rFonts w:ascii="Arial" w:hAnsi="Arial" w:cs="Arial"/>
                <w:sz w:val="18"/>
                <w:lang w:eastAsia="en-GB"/>
              </w:rPr>
            </w:pPr>
          </w:p>
        </w:tc>
        <w:tc>
          <w:tcPr>
            <w:tcW w:w="851" w:type="dxa"/>
            <w:tcBorders>
              <w:top w:val="single" w:sz="4" w:space="0" w:color="C0C0C0"/>
              <w:left w:val="nil"/>
              <w:bottom w:val="single" w:sz="4" w:space="0" w:color="C0C0C0"/>
              <w:right w:val="single" w:sz="4" w:space="0" w:color="C0C0C0"/>
            </w:tcBorders>
          </w:tcPr>
          <w:p w14:paraId="0FE7847D" w14:textId="77777777" w:rsidR="00B42889" w:rsidRPr="003353B3" w:rsidRDefault="00B42889" w:rsidP="00A22F8B">
            <w:pPr>
              <w:spacing w:after="0"/>
              <w:jc w:val="center"/>
              <w:rPr>
                <w:rFonts w:ascii="Arial" w:hAnsi="Arial" w:cs="Arial"/>
                <w:sz w:val="18"/>
                <w:lang w:eastAsia="en-GB"/>
              </w:rPr>
            </w:pPr>
          </w:p>
        </w:tc>
        <w:tc>
          <w:tcPr>
            <w:tcW w:w="850" w:type="dxa"/>
            <w:tcBorders>
              <w:top w:val="single" w:sz="4" w:space="0" w:color="C0C0C0"/>
              <w:left w:val="nil"/>
              <w:bottom w:val="single" w:sz="4" w:space="0" w:color="C0C0C0"/>
              <w:right w:val="single" w:sz="4" w:space="0" w:color="C0C0C0"/>
            </w:tcBorders>
          </w:tcPr>
          <w:p w14:paraId="3FD27625" w14:textId="77777777" w:rsidR="00B42889" w:rsidRPr="003353B3" w:rsidRDefault="00B42889" w:rsidP="00A22F8B">
            <w:pPr>
              <w:spacing w:after="0"/>
              <w:jc w:val="center"/>
              <w:rPr>
                <w:rFonts w:ascii="Arial" w:hAnsi="Arial" w:cs="Arial"/>
                <w:sz w:val="18"/>
                <w:lang w:eastAsia="en-GB"/>
              </w:rPr>
            </w:pPr>
          </w:p>
        </w:tc>
        <w:tc>
          <w:tcPr>
            <w:tcW w:w="851" w:type="dxa"/>
            <w:tcBorders>
              <w:top w:val="single" w:sz="4" w:space="0" w:color="C0C0C0"/>
              <w:left w:val="nil"/>
              <w:bottom w:val="single" w:sz="4" w:space="0" w:color="C0C0C0"/>
              <w:right w:val="single" w:sz="4" w:space="0" w:color="auto"/>
            </w:tcBorders>
          </w:tcPr>
          <w:p w14:paraId="080B2EE7" w14:textId="77777777" w:rsidR="00B42889" w:rsidRPr="003353B3" w:rsidRDefault="00B42889" w:rsidP="00A22F8B">
            <w:pPr>
              <w:spacing w:after="0"/>
              <w:jc w:val="center"/>
              <w:rPr>
                <w:rFonts w:ascii="Arial" w:hAnsi="Arial" w:cs="Arial"/>
                <w:sz w:val="18"/>
                <w:lang w:eastAsia="en-GB"/>
              </w:rPr>
            </w:pPr>
          </w:p>
        </w:tc>
      </w:tr>
      <w:tr w:rsidR="00B42889" w:rsidRPr="003353B3" w14:paraId="2DBAB258" w14:textId="77777777" w:rsidTr="003527F6">
        <w:trPr>
          <w:trHeight w:val="81"/>
        </w:trPr>
        <w:tc>
          <w:tcPr>
            <w:tcW w:w="828" w:type="dxa"/>
            <w:tcBorders>
              <w:top w:val="nil"/>
              <w:left w:val="single" w:sz="8" w:space="0" w:color="auto"/>
              <w:bottom w:val="single" w:sz="4" w:space="0" w:color="C0C0C0"/>
              <w:right w:val="single" w:sz="4" w:space="0" w:color="C0C0C0"/>
            </w:tcBorders>
            <w:shd w:val="clear" w:color="auto" w:fill="auto"/>
            <w:noWrap/>
            <w:vAlign w:val="bottom"/>
            <w:hideMark/>
          </w:tcPr>
          <w:p w14:paraId="67400625" w14:textId="77777777" w:rsidR="00B42889" w:rsidRPr="003353B3" w:rsidRDefault="00B42889" w:rsidP="00A22F8B">
            <w:pPr>
              <w:spacing w:after="0"/>
              <w:jc w:val="right"/>
              <w:rPr>
                <w:rFonts w:ascii="Arial" w:hAnsi="Arial" w:cs="Arial"/>
                <w:sz w:val="18"/>
                <w:lang w:eastAsia="en-GB"/>
              </w:rPr>
            </w:pPr>
            <w:r w:rsidRPr="003353B3">
              <w:rPr>
                <w:rFonts w:ascii="Arial" w:hAnsi="Arial" w:cs="Arial"/>
                <w:sz w:val="18"/>
                <w:lang w:eastAsia="en-GB"/>
              </w:rPr>
              <w:t>1.1.1.1</w:t>
            </w:r>
          </w:p>
        </w:tc>
        <w:tc>
          <w:tcPr>
            <w:tcW w:w="272" w:type="dxa"/>
            <w:tcBorders>
              <w:top w:val="nil"/>
              <w:left w:val="nil"/>
              <w:bottom w:val="single" w:sz="4" w:space="0" w:color="C0C0C0"/>
              <w:right w:val="single" w:sz="4" w:space="0" w:color="C0C0C0"/>
            </w:tcBorders>
            <w:shd w:val="clear" w:color="auto" w:fill="auto"/>
            <w:noWrap/>
            <w:vAlign w:val="bottom"/>
            <w:hideMark/>
          </w:tcPr>
          <w:p w14:paraId="1E3894DB" w14:textId="77777777" w:rsidR="00B42889" w:rsidRPr="003353B3" w:rsidRDefault="00B42889" w:rsidP="00A22F8B">
            <w:pPr>
              <w:spacing w:after="0"/>
              <w:jc w:val="right"/>
              <w:rPr>
                <w:rFonts w:ascii="Arial" w:hAnsi="Arial" w:cs="Arial"/>
                <w:sz w:val="18"/>
                <w:lang w:eastAsia="en-GB"/>
              </w:rPr>
            </w:pPr>
            <w:r w:rsidRPr="003353B3">
              <w:rPr>
                <w:rFonts w:ascii="Arial" w:hAnsi="Arial" w:cs="Arial"/>
                <w:sz w:val="18"/>
                <w:lang w:eastAsia="en-GB"/>
              </w:rPr>
              <w:t> </w:t>
            </w:r>
          </w:p>
        </w:tc>
        <w:tc>
          <w:tcPr>
            <w:tcW w:w="272" w:type="dxa"/>
            <w:tcBorders>
              <w:top w:val="nil"/>
              <w:left w:val="nil"/>
              <w:bottom w:val="single" w:sz="4" w:space="0" w:color="C0C0C0"/>
              <w:right w:val="single" w:sz="4" w:space="0" w:color="C0C0C0"/>
            </w:tcBorders>
            <w:shd w:val="clear" w:color="auto" w:fill="auto"/>
            <w:noWrap/>
            <w:vAlign w:val="bottom"/>
            <w:hideMark/>
          </w:tcPr>
          <w:p w14:paraId="7BB3601C" w14:textId="77777777" w:rsidR="00B42889" w:rsidRPr="003353B3" w:rsidRDefault="00B42889" w:rsidP="00A22F8B">
            <w:pPr>
              <w:spacing w:after="0"/>
              <w:jc w:val="right"/>
              <w:rPr>
                <w:rFonts w:ascii="Arial" w:hAnsi="Arial" w:cs="Arial"/>
                <w:sz w:val="18"/>
                <w:lang w:eastAsia="en-GB"/>
              </w:rPr>
            </w:pPr>
            <w:r w:rsidRPr="003353B3">
              <w:rPr>
                <w:rFonts w:ascii="Arial" w:hAnsi="Arial" w:cs="Arial"/>
                <w:sz w:val="18"/>
                <w:lang w:eastAsia="en-GB"/>
              </w:rPr>
              <w:t> </w:t>
            </w:r>
          </w:p>
        </w:tc>
        <w:tc>
          <w:tcPr>
            <w:tcW w:w="272" w:type="dxa"/>
            <w:tcBorders>
              <w:top w:val="nil"/>
              <w:left w:val="nil"/>
              <w:bottom w:val="single" w:sz="4" w:space="0" w:color="C0C0C0"/>
              <w:right w:val="single" w:sz="4" w:space="0" w:color="C0C0C0"/>
            </w:tcBorders>
            <w:shd w:val="clear" w:color="auto" w:fill="auto"/>
            <w:noWrap/>
            <w:vAlign w:val="bottom"/>
            <w:hideMark/>
          </w:tcPr>
          <w:p w14:paraId="2B7B081C" w14:textId="77777777" w:rsidR="00B42889" w:rsidRPr="003353B3" w:rsidRDefault="00B42889" w:rsidP="00A22F8B">
            <w:pPr>
              <w:spacing w:after="0"/>
              <w:jc w:val="left"/>
              <w:rPr>
                <w:rFonts w:ascii="Arial" w:hAnsi="Arial" w:cs="Arial"/>
                <w:sz w:val="18"/>
                <w:lang w:eastAsia="en-GB"/>
              </w:rPr>
            </w:pPr>
            <w:r w:rsidRPr="003353B3">
              <w:rPr>
                <w:rFonts w:ascii="Arial" w:hAnsi="Arial" w:cs="Arial"/>
                <w:sz w:val="18"/>
                <w:lang w:eastAsia="en-GB"/>
              </w:rPr>
              <w:t> </w:t>
            </w:r>
          </w:p>
        </w:tc>
        <w:tc>
          <w:tcPr>
            <w:tcW w:w="923" w:type="dxa"/>
            <w:tcBorders>
              <w:top w:val="nil"/>
              <w:left w:val="nil"/>
              <w:bottom w:val="single" w:sz="4" w:space="0" w:color="C0C0C0"/>
              <w:right w:val="single" w:sz="4" w:space="0" w:color="C0C0C0"/>
            </w:tcBorders>
            <w:shd w:val="clear" w:color="auto" w:fill="auto"/>
            <w:noWrap/>
            <w:vAlign w:val="bottom"/>
            <w:hideMark/>
          </w:tcPr>
          <w:p w14:paraId="29F2F06A" w14:textId="77777777" w:rsidR="00B42889" w:rsidRPr="003353B3" w:rsidRDefault="00B42889" w:rsidP="00A22F8B">
            <w:pPr>
              <w:spacing w:after="0"/>
              <w:jc w:val="left"/>
              <w:rPr>
                <w:rFonts w:ascii="Arial Unicode MS" w:eastAsia="Arial Unicode MS" w:hAnsi="Arial Unicode MS" w:cs="Arial Unicode MS"/>
                <w:color w:val="000000"/>
                <w:sz w:val="18"/>
                <w:lang w:eastAsia="en-GB"/>
              </w:rPr>
            </w:pPr>
            <w:r w:rsidRPr="003353B3">
              <w:rPr>
                <w:rFonts w:ascii="Arial Unicode MS" w:eastAsia="Arial Unicode MS" w:hAnsi="Arial Unicode MS" w:cs="Arial Unicode MS"/>
                <w:color w:val="000000"/>
                <w:sz w:val="18"/>
                <w:lang w:eastAsia="en-GB"/>
              </w:rPr>
              <w:t>Task</w:t>
            </w:r>
          </w:p>
        </w:tc>
        <w:tc>
          <w:tcPr>
            <w:tcW w:w="1559" w:type="dxa"/>
            <w:tcBorders>
              <w:top w:val="nil"/>
              <w:left w:val="nil"/>
              <w:bottom w:val="single" w:sz="4" w:space="0" w:color="C0C0C0"/>
              <w:right w:val="single" w:sz="4" w:space="0" w:color="C0C0C0"/>
            </w:tcBorders>
          </w:tcPr>
          <w:p w14:paraId="67FDEEF8" w14:textId="77777777" w:rsidR="00B42889" w:rsidRPr="003353B3" w:rsidRDefault="00B42889" w:rsidP="00A22F8B">
            <w:pPr>
              <w:spacing w:after="0"/>
              <w:jc w:val="center"/>
              <w:rPr>
                <w:rFonts w:ascii="Arial Unicode MS" w:eastAsia="Arial Unicode MS" w:hAnsi="Arial Unicode MS" w:cs="Arial Unicode MS"/>
                <w:color w:val="000000"/>
                <w:sz w:val="18"/>
                <w:lang w:eastAsia="en-GB"/>
              </w:rPr>
            </w:pPr>
          </w:p>
        </w:tc>
        <w:tc>
          <w:tcPr>
            <w:tcW w:w="1134" w:type="dxa"/>
            <w:tcBorders>
              <w:top w:val="nil"/>
              <w:left w:val="nil"/>
              <w:bottom w:val="single" w:sz="4" w:space="0" w:color="C0C0C0"/>
              <w:right w:val="single" w:sz="4" w:space="0" w:color="C0C0C0"/>
            </w:tcBorders>
          </w:tcPr>
          <w:p w14:paraId="13C57F7B" w14:textId="77777777" w:rsidR="00B42889" w:rsidRPr="003353B3" w:rsidRDefault="00B42889" w:rsidP="00A22F8B">
            <w:pPr>
              <w:spacing w:after="0"/>
              <w:jc w:val="center"/>
              <w:rPr>
                <w:rFonts w:ascii="Arial Unicode MS" w:eastAsia="Arial Unicode MS" w:hAnsi="Arial Unicode MS" w:cs="Arial Unicode MS"/>
                <w:color w:val="000000"/>
                <w:sz w:val="18"/>
                <w:lang w:eastAsia="en-GB"/>
              </w:rPr>
            </w:pPr>
          </w:p>
        </w:tc>
        <w:tc>
          <w:tcPr>
            <w:tcW w:w="992" w:type="dxa"/>
            <w:tcBorders>
              <w:top w:val="nil"/>
              <w:left w:val="single" w:sz="4" w:space="0" w:color="C0C0C0"/>
              <w:bottom w:val="single" w:sz="4" w:space="0" w:color="C0C0C0"/>
              <w:right w:val="single" w:sz="4" w:space="0" w:color="C0C0C0"/>
            </w:tcBorders>
          </w:tcPr>
          <w:p w14:paraId="1AB84DEE" w14:textId="77777777" w:rsidR="00B42889" w:rsidRPr="003353B3" w:rsidRDefault="00B42889" w:rsidP="00A22F8B">
            <w:pPr>
              <w:spacing w:after="0"/>
              <w:jc w:val="center"/>
              <w:rPr>
                <w:rFonts w:ascii="Arial Unicode MS" w:eastAsia="Arial Unicode MS" w:hAnsi="Arial Unicode MS" w:cs="Arial Unicode MS"/>
                <w:color w:val="000000"/>
                <w:sz w:val="18"/>
                <w:lang w:eastAsia="en-GB"/>
              </w:rPr>
            </w:pPr>
          </w:p>
        </w:tc>
        <w:tc>
          <w:tcPr>
            <w:tcW w:w="851" w:type="dxa"/>
            <w:tcBorders>
              <w:top w:val="nil"/>
              <w:left w:val="nil"/>
              <w:bottom w:val="single" w:sz="4" w:space="0" w:color="C0C0C0"/>
              <w:right w:val="single" w:sz="4" w:space="0" w:color="C0C0C0"/>
            </w:tcBorders>
          </w:tcPr>
          <w:p w14:paraId="2B925870" w14:textId="77777777" w:rsidR="00B42889" w:rsidRPr="003353B3" w:rsidRDefault="00B42889" w:rsidP="00A22F8B">
            <w:pPr>
              <w:spacing w:after="0"/>
              <w:jc w:val="center"/>
              <w:rPr>
                <w:rFonts w:ascii="Arial Unicode MS" w:eastAsia="Arial Unicode MS" w:hAnsi="Arial Unicode MS" w:cs="Arial Unicode MS"/>
                <w:color w:val="000000"/>
                <w:sz w:val="18"/>
                <w:lang w:eastAsia="en-GB"/>
              </w:rPr>
            </w:pPr>
          </w:p>
        </w:tc>
        <w:tc>
          <w:tcPr>
            <w:tcW w:w="850" w:type="dxa"/>
            <w:tcBorders>
              <w:top w:val="nil"/>
              <w:left w:val="nil"/>
              <w:bottom w:val="single" w:sz="4" w:space="0" w:color="C0C0C0"/>
              <w:right w:val="single" w:sz="4" w:space="0" w:color="C0C0C0"/>
            </w:tcBorders>
          </w:tcPr>
          <w:p w14:paraId="28578446" w14:textId="77777777" w:rsidR="00B42889" w:rsidRPr="003353B3" w:rsidRDefault="00B42889" w:rsidP="00A22F8B">
            <w:pPr>
              <w:spacing w:after="0"/>
              <w:jc w:val="center"/>
              <w:rPr>
                <w:rFonts w:ascii="Arial Unicode MS" w:eastAsia="Arial Unicode MS" w:hAnsi="Arial Unicode MS" w:cs="Arial Unicode MS"/>
                <w:color w:val="000000"/>
                <w:sz w:val="18"/>
                <w:lang w:eastAsia="en-GB"/>
              </w:rPr>
            </w:pPr>
          </w:p>
        </w:tc>
        <w:tc>
          <w:tcPr>
            <w:tcW w:w="851" w:type="dxa"/>
            <w:tcBorders>
              <w:top w:val="nil"/>
              <w:left w:val="nil"/>
              <w:bottom w:val="single" w:sz="4" w:space="0" w:color="C0C0C0"/>
              <w:right w:val="single" w:sz="4" w:space="0" w:color="auto"/>
            </w:tcBorders>
          </w:tcPr>
          <w:p w14:paraId="407A4520" w14:textId="77777777" w:rsidR="00B42889" w:rsidRPr="003353B3" w:rsidRDefault="00B42889" w:rsidP="00A22F8B">
            <w:pPr>
              <w:spacing w:after="0"/>
              <w:jc w:val="center"/>
              <w:rPr>
                <w:rFonts w:ascii="Arial Unicode MS" w:eastAsia="Arial Unicode MS" w:hAnsi="Arial Unicode MS" w:cs="Arial Unicode MS"/>
                <w:color w:val="000000"/>
                <w:sz w:val="18"/>
                <w:lang w:eastAsia="en-GB"/>
              </w:rPr>
            </w:pPr>
          </w:p>
        </w:tc>
      </w:tr>
      <w:tr w:rsidR="00B42889" w:rsidRPr="003353B3" w14:paraId="10A36DB5" w14:textId="77777777" w:rsidTr="003527F6">
        <w:trPr>
          <w:trHeight w:val="300"/>
        </w:trPr>
        <w:tc>
          <w:tcPr>
            <w:tcW w:w="828" w:type="dxa"/>
            <w:tcBorders>
              <w:top w:val="nil"/>
              <w:left w:val="single" w:sz="8" w:space="0" w:color="auto"/>
              <w:bottom w:val="single" w:sz="4" w:space="0" w:color="C0C0C0"/>
              <w:right w:val="single" w:sz="4" w:space="0" w:color="C0C0C0"/>
            </w:tcBorders>
            <w:shd w:val="clear" w:color="auto" w:fill="auto"/>
            <w:noWrap/>
            <w:vAlign w:val="bottom"/>
            <w:hideMark/>
          </w:tcPr>
          <w:p w14:paraId="6E58AC03" w14:textId="77777777" w:rsidR="00B42889" w:rsidRPr="003353B3" w:rsidRDefault="00B42889" w:rsidP="00A22F8B">
            <w:pPr>
              <w:spacing w:after="0"/>
              <w:jc w:val="right"/>
              <w:rPr>
                <w:rFonts w:ascii="Arial" w:hAnsi="Arial" w:cs="Arial"/>
                <w:sz w:val="18"/>
                <w:lang w:eastAsia="en-GB"/>
              </w:rPr>
            </w:pPr>
            <w:r w:rsidRPr="003353B3">
              <w:rPr>
                <w:rFonts w:ascii="Arial" w:hAnsi="Arial" w:cs="Arial"/>
                <w:sz w:val="18"/>
                <w:lang w:eastAsia="en-GB"/>
              </w:rPr>
              <w:t>1.1.1.2</w:t>
            </w:r>
          </w:p>
        </w:tc>
        <w:tc>
          <w:tcPr>
            <w:tcW w:w="272" w:type="dxa"/>
            <w:tcBorders>
              <w:top w:val="nil"/>
              <w:left w:val="nil"/>
              <w:bottom w:val="single" w:sz="4" w:space="0" w:color="C0C0C0"/>
              <w:right w:val="single" w:sz="4" w:space="0" w:color="C0C0C0"/>
            </w:tcBorders>
            <w:shd w:val="clear" w:color="auto" w:fill="auto"/>
            <w:noWrap/>
            <w:vAlign w:val="bottom"/>
            <w:hideMark/>
          </w:tcPr>
          <w:p w14:paraId="5ACBEB52" w14:textId="77777777" w:rsidR="00B42889" w:rsidRPr="003353B3" w:rsidRDefault="00B42889" w:rsidP="00A22F8B">
            <w:pPr>
              <w:spacing w:after="0"/>
              <w:jc w:val="right"/>
              <w:rPr>
                <w:rFonts w:ascii="Arial" w:hAnsi="Arial" w:cs="Arial"/>
                <w:sz w:val="18"/>
                <w:lang w:eastAsia="en-GB"/>
              </w:rPr>
            </w:pPr>
            <w:r w:rsidRPr="003353B3">
              <w:rPr>
                <w:rFonts w:ascii="Arial" w:hAnsi="Arial" w:cs="Arial"/>
                <w:sz w:val="18"/>
                <w:lang w:eastAsia="en-GB"/>
              </w:rPr>
              <w:t> </w:t>
            </w:r>
          </w:p>
        </w:tc>
        <w:tc>
          <w:tcPr>
            <w:tcW w:w="272" w:type="dxa"/>
            <w:tcBorders>
              <w:top w:val="nil"/>
              <w:left w:val="nil"/>
              <w:bottom w:val="single" w:sz="4" w:space="0" w:color="C0C0C0"/>
              <w:right w:val="single" w:sz="4" w:space="0" w:color="C0C0C0"/>
            </w:tcBorders>
            <w:shd w:val="clear" w:color="auto" w:fill="auto"/>
            <w:noWrap/>
            <w:vAlign w:val="bottom"/>
            <w:hideMark/>
          </w:tcPr>
          <w:p w14:paraId="5C0F88EC" w14:textId="77777777" w:rsidR="00B42889" w:rsidRPr="003353B3" w:rsidRDefault="00B42889" w:rsidP="00A22F8B">
            <w:pPr>
              <w:spacing w:after="0"/>
              <w:jc w:val="right"/>
              <w:rPr>
                <w:rFonts w:ascii="Arial" w:hAnsi="Arial" w:cs="Arial"/>
                <w:sz w:val="18"/>
                <w:lang w:eastAsia="en-GB"/>
              </w:rPr>
            </w:pPr>
            <w:r w:rsidRPr="003353B3">
              <w:rPr>
                <w:rFonts w:ascii="Arial" w:hAnsi="Arial" w:cs="Arial"/>
                <w:sz w:val="18"/>
                <w:lang w:eastAsia="en-GB"/>
              </w:rPr>
              <w:t> </w:t>
            </w:r>
          </w:p>
        </w:tc>
        <w:tc>
          <w:tcPr>
            <w:tcW w:w="272" w:type="dxa"/>
            <w:tcBorders>
              <w:top w:val="nil"/>
              <w:left w:val="nil"/>
              <w:bottom w:val="single" w:sz="4" w:space="0" w:color="C0C0C0"/>
              <w:right w:val="single" w:sz="4" w:space="0" w:color="C0C0C0"/>
            </w:tcBorders>
            <w:shd w:val="clear" w:color="auto" w:fill="auto"/>
            <w:noWrap/>
            <w:vAlign w:val="bottom"/>
            <w:hideMark/>
          </w:tcPr>
          <w:p w14:paraId="5B04A14C" w14:textId="77777777" w:rsidR="00B42889" w:rsidRPr="003353B3" w:rsidRDefault="00B42889" w:rsidP="00A22F8B">
            <w:pPr>
              <w:spacing w:after="0"/>
              <w:jc w:val="left"/>
              <w:rPr>
                <w:rFonts w:ascii="Arial" w:hAnsi="Arial" w:cs="Arial"/>
                <w:sz w:val="18"/>
                <w:lang w:eastAsia="en-GB"/>
              </w:rPr>
            </w:pPr>
            <w:r w:rsidRPr="003353B3">
              <w:rPr>
                <w:rFonts w:ascii="Arial" w:hAnsi="Arial" w:cs="Arial"/>
                <w:sz w:val="18"/>
                <w:lang w:eastAsia="en-GB"/>
              </w:rPr>
              <w:t> </w:t>
            </w:r>
          </w:p>
        </w:tc>
        <w:tc>
          <w:tcPr>
            <w:tcW w:w="923" w:type="dxa"/>
            <w:tcBorders>
              <w:top w:val="nil"/>
              <w:left w:val="nil"/>
              <w:bottom w:val="single" w:sz="4" w:space="0" w:color="C0C0C0"/>
              <w:right w:val="single" w:sz="4" w:space="0" w:color="C0C0C0"/>
            </w:tcBorders>
            <w:shd w:val="clear" w:color="auto" w:fill="auto"/>
            <w:noWrap/>
            <w:vAlign w:val="bottom"/>
            <w:hideMark/>
          </w:tcPr>
          <w:p w14:paraId="5BACB919" w14:textId="77777777" w:rsidR="00B42889" w:rsidRPr="003353B3" w:rsidRDefault="00B42889" w:rsidP="00A22F8B">
            <w:pPr>
              <w:spacing w:after="0"/>
              <w:jc w:val="left"/>
              <w:rPr>
                <w:rFonts w:ascii="Arial Unicode MS" w:eastAsia="Arial Unicode MS" w:hAnsi="Arial Unicode MS" w:cs="Arial Unicode MS"/>
                <w:color w:val="000000"/>
                <w:sz w:val="18"/>
                <w:lang w:eastAsia="en-GB"/>
              </w:rPr>
            </w:pPr>
            <w:r w:rsidRPr="003353B3">
              <w:rPr>
                <w:rFonts w:ascii="Arial Unicode MS" w:eastAsia="Arial Unicode MS" w:hAnsi="Arial Unicode MS" w:cs="Arial Unicode MS"/>
                <w:color w:val="000000"/>
                <w:sz w:val="18"/>
                <w:lang w:eastAsia="en-GB"/>
              </w:rPr>
              <w:t>Task </w:t>
            </w:r>
          </w:p>
        </w:tc>
        <w:tc>
          <w:tcPr>
            <w:tcW w:w="1559" w:type="dxa"/>
            <w:tcBorders>
              <w:top w:val="nil"/>
              <w:left w:val="nil"/>
              <w:bottom w:val="single" w:sz="4" w:space="0" w:color="C0C0C0"/>
              <w:right w:val="single" w:sz="4" w:space="0" w:color="C0C0C0"/>
            </w:tcBorders>
          </w:tcPr>
          <w:p w14:paraId="0C45E1C8" w14:textId="77777777" w:rsidR="00B42889" w:rsidRPr="003353B3" w:rsidRDefault="00B42889" w:rsidP="00A22F8B">
            <w:pPr>
              <w:spacing w:after="0"/>
              <w:jc w:val="center"/>
              <w:rPr>
                <w:rFonts w:ascii="Arial Unicode MS" w:eastAsia="Arial Unicode MS" w:hAnsi="Arial Unicode MS" w:cs="Arial Unicode MS"/>
                <w:color w:val="000000"/>
                <w:sz w:val="18"/>
                <w:lang w:eastAsia="en-GB"/>
              </w:rPr>
            </w:pPr>
          </w:p>
        </w:tc>
        <w:tc>
          <w:tcPr>
            <w:tcW w:w="1134" w:type="dxa"/>
            <w:tcBorders>
              <w:top w:val="nil"/>
              <w:left w:val="nil"/>
              <w:bottom w:val="single" w:sz="4" w:space="0" w:color="C0C0C0"/>
              <w:right w:val="single" w:sz="4" w:space="0" w:color="C0C0C0"/>
            </w:tcBorders>
          </w:tcPr>
          <w:p w14:paraId="6FF36622" w14:textId="77777777" w:rsidR="00B42889" w:rsidRPr="003353B3" w:rsidRDefault="00B42889" w:rsidP="00A22F8B">
            <w:pPr>
              <w:spacing w:after="0"/>
              <w:jc w:val="center"/>
              <w:rPr>
                <w:rFonts w:ascii="Arial Unicode MS" w:eastAsia="Arial Unicode MS" w:hAnsi="Arial Unicode MS" w:cs="Arial Unicode MS"/>
                <w:color w:val="000000"/>
                <w:sz w:val="18"/>
                <w:lang w:eastAsia="en-GB"/>
              </w:rPr>
            </w:pPr>
          </w:p>
        </w:tc>
        <w:tc>
          <w:tcPr>
            <w:tcW w:w="992" w:type="dxa"/>
            <w:tcBorders>
              <w:top w:val="nil"/>
              <w:left w:val="single" w:sz="4" w:space="0" w:color="C0C0C0"/>
              <w:bottom w:val="single" w:sz="4" w:space="0" w:color="C0C0C0"/>
              <w:right w:val="single" w:sz="4" w:space="0" w:color="C0C0C0"/>
            </w:tcBorders>
          </w:tcPr>
          <w:p w14:paraId="67A21432" w14:textId="77777777" w:rsidR="00B42889" w:rsidRPr="003353B3" w:rsidRDefault="00B42889" w:rsidP="00A22F8B">
            <w:pPr>
              <w:spacing w:after="0"/>
              <w:jc w:val="center"/>
              <w:rPr>
                <w:rFonts w:ascii="Arial Unicode MS" w:eastAsia="Arial Unicode MS" w:hAnsi="Arial Unicode MS" w:cs="Arial Unicode MS"/>
                <w:color w:val="000000"/>
                <w:sz w:val="18"/>
                <w:lang w:eastAsia="en-GB"/>
              </w:rPr>
            </w:pPr>
          </w:p>
        </w:tc>
        <w:tc>
          <w:tcPr>
            <w:tcW w:w="851" w:type="dxa"/>
            <w:tcBorders>
              <w:top w:val="nil"/>
              <w:left w:val="nil"/>
              <w:bottom w:val="single" w:sz="4" w:space="0" w:color="C0C0C0"/>
              <w:right w:val="single" w:sz="4" w:space="0" w:color="C0C0C0"/>
            </w:tcBorders>
          </w:tcPr>
          <w:p w14:paraId="4FEDA718" w14:textId="77777777" w:rsidR="00B42889" w:rsidRPr="003353B3" w:rsidRDefault="00B42889" w:rsidP="00A22F8B">
            <w:pPr>
              <w:spacing w:after="0"/>
              <w:jc w:val="center"/>
              <w:rPr>
                <w:rFonts w:ascii="Arial Unicode MS" w:eastAsia="Arial Unicode MS" w:hAnsi="Arial Unicode MS" w:cs="Arial Unicode MS"/>
                <w:color w:val="000000"/>
                <w:sz w:val="18"/>
                <w:lang w:eastAsia="en-GB"/>
              </w:rPr>
            </w:pPr>
          </w:p>
        </w:tc>
        <w:tc>
          <w:tcPr>
            <w:tcW w:w="850" w:type="dxa"/>
            <w:tcBorders>
              <w:top w:val="nil"/>
              <w:left w:val="nil"/>
              <w:bottom w:val="single" w:sz="4" w:space="0" w:color="C0C0C0"/>
              <w:right w:val="single" w:sz="4" w:space="0" w:color="C0C0C0"/>
            </w:tcBorders>
          </w:tcPr>
          <w:p w14:paraId="6B3010E5" w14:textId="77777777" w:rsidR="00B42889" w:rsidRPr="003353B3" w:rsidRDefault="00B42889" w:rsidP="00A22F8B">
            <w:pPr>
              <w:spacing w:after="0"/>
              <w:jc w:val="center"/>
              <w:rPr>
                <w:rFonts w:ascii="Arial Unicode MS" w:eastAsia="Arial Unicode MS" w:hAnsi="Arial Unicode MS" w:cs="Arial Unicode MS"/>
                <w:color w:val="000000"/>
                <w:sz w:val="18"/>
                <w:lang w:eastAsia="en-GB"/>
              </w:rPr>
            </w:pPr>
          </w:p>
        </w:tc>
        <w:tc>
          <w:tcPr>
            <w:tcW w:w="851" w:type="dxa"/>
            <w:tcBorders>
              <w:top w:val="nil"/>
              <w:left w:val="nil"/>
              <w:bottom w:val="single" w:sz="4" w:space="0" w:color="C0C0C0"/>
              <w:right w:val="single" w:sz="4" w:space="0" w:color="auto"/>
            </w:tcBorders>
          </w:tcPr>
          <w:p w14:paraId="2E04FE7B" w14:textId="77777777" w:rsidR="00B42889" w:rsidRPr="003353B3" w:rsidRDefault="00B42889" w:rsidP="00A22F8B">
            <w:pPr>
              <w:spacing w:after="0"/>
              <w:jc w:val="center"/>
              <w:rPr>
                <w:rFonts w:ascii="Arial Unicode MS" w:eastAsia="Arial Unicode MS" w:hAnsi="Arial Unicode MS" w:cs="Arial Unicode MS"/>
                <w:color w:val="000000"/>
                <w:sz w:val="18"/>
                <w:lang w:eastAsia="en-GB"/>
              </w:rPr>
            </w:pPr>
          </w:p>
        </w:tc>
      </w:tr>
      <w:tr w:rsidR="00B42889" w:rsidRPr="003353B3" w14:paraId="0570D40A" w14:textId="77777777" w:rsidTr="003527F6">
        <w:trPr>
          <w:trHeight w:val="300"/>
        </w:trPr>
        <w:tc>
          <w:tcPr>
            <w:tcW w:w="828" w:type="dxa"/>
            <w:tcBorders>
              <w:top w:val="nil"/>
              <w:left w:val="single" w:sz="8" w:space="0" w:color="auto"/>
              <w:bottom w:val="single" w:sz="4" w:space="0" w:color="C0C0C0"/>
              <w:right w:val="single" w:sz="4" w:space="0" w:color="C0C0C0"/>
            </w:tcBorders>
            <w:shd w:val="clear" w:color="auto" w:fill="auto"/>
            <w:noWrap/>
            <w:vAlign w:val="bottom"/>
            <w:hideMark/>
          </w:tcPr>
          <w:p w14:paraId="68B474FE" w14:textId="77777777" w:rsidR="00B42889" w:rsidRPr="003353B3" w:rsidRDefault="00B42889" w:rsidP="00A22F8B">
            <w:pPr>
              <w:spacing w:after="0"/>
              <w:jc w:val="right"/>
              <w:rPr>
                <w:rFonts w:ascii="Arial" w:hAnsi="Arial" w:cs="Arial"/>
                <w:sz w:val="18"/>
                <w:lang w:eastAsia="en-GB"/>
              </w:rPr>
            </w:pPr>
            <w:r w:rsidRPr="003353B3">
              <w:rPr>
                <w:rFonts w:ascii="Arial" w:hAnsi="Arial" w:cs="Arial"/>
                <w:sz w:val="18"/>
                <w:lang w:eastAsia="en-GB"/>
              </w:rPr>
              <w:t>1.1.2</w:t>
            </w:r>
          </w:p>
        </w:tc>
        <w:tc>
          <w:tcPr>
            <w:tcW w:w="272" w:type="dxa"/>
            <w:tcBorders>
              <w:top w:val="nil"/>
              <w:left w:val="nil"/>
              <w:bottom w:val="single" w:sz="4" w:space="0" w:color="C0C0C0"/>
              <w:right w:val="single" w:sz="4" w:space="0" w:color="C0C0C0"/>
            </w:tcBorders>
            <w:shd w:val="clear" w:color="auto" w:fill="auto"/>
            <w:noWrap/>
            <w:vAlign w:val="bottom"/>
            <w:hideMark/>
          </w:tcPr>
          <w:p w14:paraId="6DF935F9" w14:textId="77777777" w:rsidR="00B42889" w:rsidRPr="003353B3" w:rsidRDefault="00B42889" w:rsidP="00A22F8B">
            <w:pPr>
              <w:spacing w:after="0"/>
              <w:jc w:val="right"/>
              <w:rPr>
                <w:rFonts w:ascii="Arial" w:hAnsi="Arial" w:cs="Arial"/>
                <w:sz w:val="18"/>
                <w:lang w:eastAsia="en-GB"/>
              </w:rPr>
            </w:pPr>
            <w:r w:rsidRPr="003353B3">
              <w:rPr>
                <w:rFonts w:ascii="Arial" w:hAnsi="Arial" w:cs="Arial"/>
                <w:sz w:val="18"/>
                <w:lang w:eastAsia="en-GB"/>
              </w:rPr>
              <w:t> </w:t>
            </w:r>
          </w:p>
        </w:tc>
        <w:tc>
          <w:tcPr>
            <w:tcW w:w="272" w:type="dxa"/>
            <w:tcBorders>
              <w:top w:val="nil"/>
              <w:left w:val="nil"/>
              <w:bottom w:val="single" w:sz="4" w:space="0" w:color="C0C0C0"/>
              <w:right w:val="single" w:sz="4" w:space="0" w:color="C0C0C0"/>
            </w:tcBorders>
            <w:shd w:val="clear" w:color="auto" w:fill="auto"/>
            <w:noWrap/>
            <w:vAlign w:val="bottom"/>
            <w:hideMark/>
          </w:tcPr>
          <w:p w14:paraId="0C987B69" w14:textId="77777777" w:rsidR="00B42889" w:rsidRPr="003353B3" w:rsidRDefault="00B42889" w:rsidP="00A22F8B">
            <w:pPr>
              <w:spacing w:after="0"/>
              <w:jc w:val="right"/>
              <w:rPr>
                <w:rFonts w:ascii="Arial" w:hAnsi="Arial" w:cs="Arial"/>
                <w:sz w:val="18"/>
                <w:lang w:eastAsia="en-GB"/>
              </w:rPr>
            </w:pPr>
            <w:r w:rsidRPr="003353B3">
              <w:rPr>
                <w:rFonts w:ascii="Arial" w:hAnsi="Arial" w:cs="Arial"/>
                <w:sz w:val="18"/>
                <w:lang w:eastAsia="en-GB"/>
              </w:rPr>
              <w:t> </w:t>
            </w:r>
          </w:p>
        </w:tc>
        <w:tc>
          <w:tcPr>
            <w:tcW w:w="1195" w:type="dxa"/>
            <w:gridSpan w:val="2"/>
            <w:tcBorders>
              <w:top w:val="single" w:sz="4" w:space="0" w:color="C0C0C0"/>
              <w:left w:val="nil"/>
              <w:bottom w:val="single" w:sz="4" w:space="0" w:color="C0C0C0"/>
              <w:right w:val="single" w:sz="4" w:space="0" w:color="C0C0C0"/>
            </w:tcBorders>
            <w:shd w:val="clear" w:color="auto" w:fill="auto"/>
            <w:noWrap/>
            <w:vAlign w:val="bottom"/>
            <w:hideMark/>
          </w:tcPr>
          <w:p w14:paraId="50C318A0" w14:textId="77777777" w:rsidR="00B42889" w:rsidRPr="003353B3" w:rsidRDefault="00B42889" w:rsidP="00A22F8B">
            <w:pPr>
              <w:spacing w:after="0"/>
              <w:jc w:val="left"/>
              <w:rPr>
                <w:rFonts w:ascii="Arial" w:hAnsi="Arial" w:cs="Arial"/>
                <w:sz w:val="18"/>
                <w:lang w:eastAsia="en-GB"/>
              </w:rPr>
            </w:pPr>
            <w:r w:rsidRPr="003353B3">
              <w:rPr>
                <w:rFonts w:ascii="Arial" w:hAnsi="Arial" w:cs="Arial"/>
                <w:sz w:val="18"/>
                <w:lang w:eastAsia="en-GB"/>
              </w:rPr>
              <w:t>Activity</w:t>
            </w:r>
          </w:p>
        </w:tc>
        <w:tc>
          <w:tcPr>
            <w:tcW w:w="1559" w:type="dxa"/>
            <w:tcBorders>
              <w:top w:val="single" w:sz="4" w:space="0" w:color="C0C0C0"/>
              <w:left w:val="nil"/>
              <w:bottom w:val="single" w:sz="4" w:space="0" w:color="C0C0C0"/>
              <w:right w:val="single" w:sz="4" w:space="0" w:color="C0C0C0"/>
            </w:tcBorders>
          </w:tcPr>
          <w:p w14:paraId="679495C7" w14:textId="77777777" w:rsidR="00B42889" w:rsidRPr="003353B3" w:rsidRDefault="00B42889" w:rsidP="00A22F8B">
            <w:pPr>
              <w:spacing w:after="0"/>
              <w:jc w:val="center"/>
              <w:rPr>
                <w:rFonts w:ascii="Arial" w:hAnsi="Arial" w:cs="Arial"/>
                <w:sz w:val="18"/>
                <w:lang w:eastAsia="en-GB"/>
              </w:rPr>
            </w:pPr>
          </w:p>
        </w:tc>
        <w:tc>
          <w:tcPr>
            <w:tcW w:w="1134" w:type="dxa"/>
            <w:tcBorders>
              <w:top w:val="single" w:sz="4" w:space="0" w:color="C0C0C0"/>
              <w:left w:val="nil"/>
              <w:bottom w:val="single" w:sz="4" w:space="0" w:color="C0C0C0"/>
              <w:right w:val="single" w:sz="4" w:space="0" w:color="C0C0C0"/>
            </w:tcBorders>
          </w:tcPr>
          <w:p w14:paraId="4A42E376" w14:textId="77777777" w:rsidR="00B42889" w:rsidRPr="003353B3" w:rsidRDefault="00B42889" w:rsidP="00A22F8B">
            <w:pPr>
              <w:spacing w:after="0"/>
              <w:jc w:val="center"/>
              <w:rPr>
                <w:rFonts w:ascii="Arial" w:hAnsi="Arial" w:cs="Arial"/>
                <w:sz w:val="18"/>
                <w:lang w:eastAsia="en-GB"/>
              </w:rPr>
            </w:pPr>
          </w:p>
        </w:tc>
        <w:tc>
          <w:tcPr>
            <w:tcW w:w="992" w:type="dxa"/>
            <w:tcBorders>
              <w:top w:val="single" w:sz="4" w:space="0" w:color="C0C0C0"/>
              <w:left w:val="single" w:sz="4" w:space="0" w:color="C0C0C0"/>
              <w:bottom w:val="single" w:sz="4" w:space="0" w:color="C0C0C0"/>
              <w:right w:val="single" w:sz="4" w:space="0" w:color="C0C0C0"/>
            </w:tcBorders>
          </w:tcPr>
          <w:p w14:paraId="031CFC7D" w14:textId="77777777" w:rsidR="00B42889" w:rsidRPr="003353B3" w:rsidRDefault="00B42889" w:rsidP="00A22F8B">
            <w:pPr>
              <w:spacing w:after="0"/>
              <w:jc w:val="center"/>
              <w:rPr>
                <w:rFonts w:ascii="Arial" w:hAnsi="Arial" w:cs="Arial"/>
                <w:sz w:val="18"/>
                <w:lang w:eastAsia="en-GB"/>
              </w:rPr>
            </w:pPr>
          </w:p>
        </w:tc>
        <w:tc>
          <w:tcPr>
            <w:tcW w:w="851" w:type="dxa"/>
            <w:tcBorders>
              <w:top w:val="single" w:sz="4" w:space="0" w:color="C0C0C0"/>
              <w:left w:val="nil"/>
              <w:bottom w:val="single" w:sz="4" w:space="0" w:color="C0C0C0"/>
              <w:right w:val="single" w:sz="4" w:space="0" w:color="C0C0C0"/>
            </w:tcBorders>
          </w:tcPr>
          <w:p w14:paraId="0A0EF9FE" w14:textId="77777777" w:rsidR="00B42889" w:rsidRPr="003353B3" w:rsidRDefault="00B42889" w:rsidP="00A22F8B">
            <w:pPr>
              <w:spacing w:after="0"/>
              <w:jc w:val="center"/>
              <w:rPr>
                <w:rFonts w:ascii="Arial" w:hAnsi="Arial" w:cs="Arial"/>
                <w:sz w:val="18"/>
                <w:lang w:eastAsia="en-GB"/>
              </w:rPr>
            </w:pPr>
          </w:p>
        </w:tc>
        <w:tc>
          <w:tcPr>
            <w:tcW w:w="850" w:type="dxa"/>
            <w:tcBorders>
              <w:top w:val="single" w:sz="4" w:space="0" w:color="C0C0C0"/>
              <w:left w:val="nil"/>
              <w:bottom w:val="single" w:sz="4" w:space="0" w:color="C0C0C0"/>
              <w:right w:val="single" w:sz="4" w:space="0" w:color="C0C0C0"/>
            </w:tcBorders>
          </w:tcPr>
          <w:p w14:paraId="7B9929B0" w14:textId="77777777" w:rsidR="00B42889" w:rsidRPr="003353B3" w:rsidRDefault="00B42889" w:rsidP="00A22F8B">
            <w:pPr>
              <w:spacing w:after="0"/>
              <w:jc w:val="center"/>
              <w:rPr>
                <w:rFonts w:ascii="Arial" w:hAnsi="Arial" w:cs="Arial"/>
                <w:sz w:val="18"/>
                <w:lang w:eastAsia="en-GB"/>
              </w:rPr>
            </w:pPr>
          </w:p>
        </w:tc>
        <w:tc>
          <w:tcPr>
            <w:tcW w:w="851" w:type="dxa"/>
            <w:tcBorders>
              <w:top w:val="single" w:sz="4" w:space="0" w:color="C0C0C0"/>
              <w:left w:val="nil"/>
              <w:bottom w:val="single" w:sz="4" w:space="0" w:color="C0C0C0"/>
              <w:right w:val="single" w:sz="4" w:space="0" w:color="auto"/>
            </w:tcBorders>
          </w:tcPr>
          <w:p w14:paraId="3DE14069" w14:textId="77777777" w:rsidR="00B42889" w:rsidRPr="003353B3" w:rsidRDefault="00B42889" w:rsidP="00A22F8B">
            <w:pPr>
              <w:spacing w:after="0"/>
              <w:jc w:val="center"/>
              <w:rPr>
                <w:rFonts w:ascii="Arial" w:hAnsi="Arial" w:cs="Arial"/>
                <w:sz w:val="18"/>
                <w:lang w:eastAsia="en-GB"/>
              </w:rPr>
            </w:pPr>
          </w:p>
        </w:tc>
      </w:tr>
      <w:tr w:rsidR="00B42889" w:rsidRPr="003353B3" w14:paraId="5917BE2D" w14:textId="77777777" w:rsidTr="003527F6">
        <w:trPr>
          <w:trHeight w:val="300"/>
        </w:trPr>
        <w:tc>
          <w:tcPr>
            <w:tcW w:w="828" w:type="dxa"/>
            <w:tcBorders>
              <w:top w:val="nil"/>
              <w:left w:val="single" w:sz="8" w:space="0" w:color="auto"/>
              <w:bottom w:val="single" w:sz="4" w:space="0" w:color="C0C0C0"/>
              <w:right w:val="single" w:sz="4" w:space="0" w:color="C0C0C0"/>
            </w:tcBorders>
            <w:shd w:val="clear" w:color="auto" w:fill="auto"/>
            <w:noWrap/>
            <w:vAlign w:val="bottom"/>
            <w:hideMark/>
          </w:tcPr>
          <w:p w14:paraId="54833995" w14:textId="77777777" w:rsidR="00B42889" w:rsidRPr="003353B3" w:rsidRDefault="00B42889" w:rsidP="00A22F8B">
            <w:pPr>
              <w:spacing w:after="0"/>
              <w:jc w:val="right"/>
              <w:rPr>
                <w:rFonts w:ascii="Arial" w:hAnsi="Arial" w:cs="Arial"/>
                <w:sz w:val="18"/>
                <w:lang w:eastAsia="en-GB"/>
              </w:rPr>
            </w:pPr>
            <w:r w:rsidRPr="003353B3">
              <w:rPr>
                <w:rFonts w:ascii="Arial" w:hAnsi="Arial" w:cs="Arial"/>
                <w:sz w:val="18"/>
                <w:lang w:eastAsia="en-GB"/>
              </w:rPr>
              <w:t>1.1.3</w:t>
            </w:r>
          </w:p>
        </w:tc>
        <w:tc>
          <w:tcPr>
            <w:tcW w:w="272" w:type="dxa"/>
            <w:tcBorders>
              <w:top w:val="nil"/>
              <w:left w:val="nil"/>
              <w:bottom w:val="single" w:sz="4" w:space="0" w:color="C0C0C0"/>
              <w:right w:val="single" w:sz="4" w:space="0" w:color="C0C0C0"/>
            </w:tcBorders>
            <w:shd w:val="clear" w:color="auto" w:fill="auto"/>
            <w:noWrap/>
            <w:vAlign w:val="bottom"/>
            <w:hideMark/>
          </w:tcPr>
          <w:p w14:paraId="4944DA93" w14:textId="77777777" w:rsidR="00B42889" w:rsidRPr="003353B3" w:rsidRDefault="00B42889" w:rsidP="00A22F8B">
            <w:pPr>
              <w:spacing w:after="0"/>
              <w:jc w:val="right"/>
              <w:rPr>
                <w:rFonts w:ascii="Arial" w:hAnsi="Arial" w:cs="Arial"/>
                <w:sz w:val="18"/>
                <w:lang w:eastAsia="en-GB"/>
              </w:rPr>
            </w:pPr>
            <w:r w:rsidRPr="003353B3">
              <w:rPr>
                <w:rFonts w:ascii="Arial" w:hAnsi="Arial" w:cs="Arial"/>
                <w:sz w:val="18"/>
                <w:lang w:eastAsia="en-GB"/>
              </w:rPr>
              <w:t> </w:t>
            </w:r>
          </w:p>
        </w:tc>
        <w:tc>
          <w:tcPr>
            <w:tcW w:w="272" w:type="dxa"/>
            <w:tcBorders>
              <w:top w:val="nil"/>
              <w:left w:val="nil"/>
              <w:bottom w:val="single" w:sz="4" w:space="0" w:color="C0C0C0"/>
              <w:right w:val="single" w:sz="4" w:space="0" w:color="C0C0C0"/>
            </w:tcBorders>
            <w:shd w:val="clear" w:color="auto" w:fill="auto"/>
            <w:noWrap/>
            <w:vAlign w:val="bottom"/>
            <w:hideMark/>
          </w:tcPr>
          <w:p w14:paraId="7182243F" w14:textId="77777777" w:rsidR="00B42889" w:rsidRPr="003353B3" w:rsidRDefault="00B42889" w:rsidP="00A22F8B">
            <w:pPr>
              <w:spacing w:after="0"/>
              <w:jc w:val="right"/>
              <w:rPr>
                <w:rFonts w:ascii="Arial" w:hAnsi="Arial" w:cs="Arial"/>
                <w:sz w:val="18"/>
                <w:lang w:eastAsia="en-GB"/>
              </w:rPr>
            </w:pPr>
            <w:r w:rsidRPr="003353B3">
              <w:rPr>
                <w:rFonts w:ascii="Arial" w:hAnsi="Arial" w:cs="Arial"/>
                <w:sz w:val="18"/>
                <w:lang w:eastAsia="en-GB"/>
              </w:rPr>
              <w:t> </w:t>
            </w:r>
          </w:p>
        </w:tc>
        <w:tc>
          <w:tcPr>
            <w:tcW w:w="1195" w:type="dxa"/>
            <w:gridSpan w:val="2"/>
            <w:tcBorders>
              <w:top w:val="single" w:sz="4" w:space="0" w:color="C0C0C0"/>
              <w:left w:val="nil"/>
              <w:bottom w:val="single" w:sz="4" w:space="0" w:color="C0C0C0"/>
              <w:right w:val="single" w:sz="4" w:space="0" w:color="C0C0C0"/>
            </w:tcBorders>
            <w:shd w:val="clear" w:color="auto" w:fill="auto"/>
            <w:noWrap/>
            <w:vAlign w:val="bottom"/>
            <w:hideMark/>
          </w:tcPr>
          <w:p w14:paraId="28B585D7" w14:textId="77777777" w:rsidR="00B42889" w:rsidRPr="003353B3" w:rsidRDefault="00B42889" w:rsidP="00A22F8B">
            <w:pPr>
              <w:spacing w:after="0"/>
              <w:jc w:val="left"/>
              <w:rPr>
                <w:rFonts w:ascii="Arial" w:hAnsi="Arial" w:cs="Arial"/>
                <w:sz w:val="18"/>
                <w:lang w:eastAsia="en-GB"/>
              </w:rPr>
            </w:pPr>
            <w:r w:rsidRPr="003353B3">
              <w:rPr>
                <w:rFonts w:ascii="Arial" w:hAnsi="Arial" w:cs="Arial"/>
                <w:sz w:val="18"/>
                <w:lang w:eastAsia="en-GB"/>
              </w:rPr>
              <w:t>Activity</w:t>
            </w:r>
          </w:p>
        </w:tc>
        <w:tc>
          <w:tcPr>
            <w:tcW w:w="1559" w:type="dxa"/>
            <w:tcBorders>
              <w:top w:val="single" w:sz="4" w:space="0" w:color="C0C0C0"/>
              <w:left w:val="nil"/>
              <w:bottom w:val="single" w:sz="4" w:space="0" w:color="C0C0C0"/>
              <w:right w:val="single" w:sz="4" w:space="0" w:color="C0C0C0"/>
            </w:tcBorders>
          </w:tcPr>
          <w:p w14:paraId="56DC53CF" w14:textId="77777777" w:rsidR="00B42889" w:rsidRPr="003353B3" w:rsidRDefault="00B42889" w:rsidP="00A22F8B">
            <w:pPr>
              <w:spacing w:after="0"/>
              <w:jc w:val="center"/>
              <w:rPr>
                <w:rFonts w:ascii="Arial" w:hAnsi="Arial" w:cs="Arial"/>
                <w:sz w:val="18"/>
                <w:lang w:eastAsia="en-GB"/>
              </w:rPr>
            </w:pPr>
          </w:p>
        </w:tc>
        <w:tc>
          <w:tcPr>
            <w:tcW w:w="1134" w:type="dxa"/>
            <w:tcBorders>
              <w:top w:val="single" w:sz="4" w:space="0" w:color="C0C0C0"/>
              <w:left w:val="nil"/>
              <w:bottom w:val="single" w:sz="4" w:space="0" w:color="C0C0C0"/>
              <w:right w:val="single" w:sz="4" w:space="0" w:color="C0C0C0"/>
            </w:tcBorders>
          </w:tcPr>
          <w:p w14:paraId="5D8809B5" w14:textId="77777777" w:rsidR="00B42889" w:rsidRPr="003353B3" w:rsidRDefault="00B42889" w:rsidP="00A22F8B">
            <w:pPr>
              <w:spacing w:after="0"/>
              <w:jc w:val="center"/>
              <w:rPr>
                <w:rFonts w:ascii="Arial" w:hAnsi="Arial" w:cs="Arial"/>
                <w:sz w:val="18"/>
                <w:lang w:eastAsia="en-GB"/>
              </w:rPr>
            </w:pPr>
          </w:p>
        </w:tc>
        <w:tc>
          <w:tcPr>
            <w:tcW w:w="992" w:type="dxa"/>
            <w:tcBorders>
              <w:top w:val="single" w:sz="4" w:space="0" w:color="C0C0C0"/>
              <w:left w:val="single" w:sz="4" w:space="0" w:color="C0C0C0"/>
              <w:bottom w:val="single" w:sz="4" w:space="0" w:color="C0C0C0"/>
              <w:right w:val="single" w:sz="4" w:space="0" w:color="C0C0C0"/>
            </w:tcBorders>
          </w:tcPr>
          <w:p w14:paraId="46E958F8" w14:textId="77777777" w:rsidR="00B42889" w:rsidRPr="003353B3" w:rsidRDefault="00B42889" w:rsidP="00A22F8B">
            <w:pPr>
              <w:spacing w:after="0"/>
              <w:jc w:val="center"/>
              <w:rPr>
                <w:rFonts w:ascii="Arial" w:hAnsi="Arial" w:cs="Arial"/>
                <w:sz w:val="18"/>
                <w:lang w:eastAsia="en-GB"/>
              </w:rPr>
            </w:pPr>
          </w:p>
        </w:tc>
        <w:tc>
          <w:tcPr>
            <w:tcW w:w="851" w:type="dxa"/>
            <w:tcBorders>
              <w:top w:val="single" w:sz="4" w:space="0" w:color="C0C0C0"/>
              <w:left w:val="nil"/>
              <w:bottom w:val="single" w:sz="4" w:space="0" w:color="C0C0C0"/>
              <w:right w:val="single" w:sz="4" w:space="0" w:color="C0C0C0"/>
            </w:tcBorders>
          </w:tcPr>
          <w:p w14:paraId="0106F15F" w14:textId="77777777" w:rsidR="00B42889" w:rsidRPr="003353B3" w:rsidRDefault="00B42889" w:rsidP="00A22F8B">
            <w:pPr>
              <w:spacing w:after="0"/>
              <w:jc w:val="center"/>
              <w:rPr>
                <w:rFonts w:ascii="Arial" w:hAnsi="Arial" w:cs="Arial"/>
                <w:sz w:val="18"/>
                <w:lang w:eastAsia="en-GB"/>
              </w:rPr>
            </w:pPr>
          </w:p>
        </w:tc>
        <w:tc>
          <w:tcPr>
            <w:tcW w:w="850" w:type="dxa"/>
            <w:tcBorders>
              <w:top w:val="single" w:sz="4" w:space="0" w:color="C0C0C0"/>
              <w:left w:val="nil"/>
              <w:bottom w:val="single" w:sz="4" w:space="0" w:color="C0C0C0"/>
              <w:right w:val="single" w:sz="4" w:space="0" w:color="C0C0C0"/>
            </w:tcBorders>
          </w:tcPr>
          <w:p w14:paraId="026683BC" w14:textId="77777777" w:rsidR="00B42889" w:rsidRPr="003353B3" w:rsidRDefault="00B42889" w:rsidP="00A22F8B">
            <w:pPr>
              <w:spacing w:after="0"/>
              <w:jc w:val="center"/>
              <w:rPr>
                <w:rFonts w:ascii="Arial" w:hAnsi="Arial" w:cs="Arial"/>
                <w:sz w:val="18"/>
                <w:lang w:eastAsia="en-GB"/>
              </w:rPr>
            </w:pPr>
          </w:p>
        </w:tc>
        <w:tc>
          <w:tcPr>
            <w:tcW w:w="851" w:type="dxa"/>
            <w:tcBorders>
              <w:top w:val="single" w:sz="4" w:space="0" w:color="C0C0C0"/>
              <w:left w:val="nil"/>
              <w:bottom w:val="single" w:sz="4" w:space="0" w:color="C0C0C0"/>
              <w:right w:val="single" w:sz="4" w:space="0" w:color="auto"/>
            </w:tcBorders>
          </w:tcPr>
          <w:p w14:paraId="31D87BF2" w14:textId="77777777" w:rsidR="00B42889" w:rsidRPr="003353B3" w:rsidRDefault="00B42889" w:rsidP="00A22F8B">
            <w:pPr>
              <w:spacing w:after="0"/>
              <w:jc w:val="center"/>
              <w:rPr>
                <w:rFonts w:ascii="Arial" w:hAnsi="Arial" w:cs="Arial"/>
                <w:sz w:val="18"/>
                <w:lang w:eastAsia="en-GB"/>
              </w:rPr>
            </w:pPr>
          </w:p>
        </w:tc>
      </w:tr>
      <w:tr w:rsidR="00B42889" w:rsidRPr="003353B3" w14:paraId="5C3B1C10" w14:textId="77777777" w:rsidTr="003527F6">
        <w:trPr>
          <w:trHeight w:val="300"/>
        </w:trPr>
        <w:tc>
          <w:tcPr>
            <w:tcW w:w="828" w:type="dxa"/>
            <w:tcBorders>
              <w:top w:val="nil"/>
              <w:left w:val="single" w:sz="8" w:space="0" w:color="auto"/>
              <w:bottom w:val="single" w:sz="4" w:space="0" w:color="C0C0C0"/>
              <w:right w:val="single" w:sz="4" w:space="0" w:color="C0C0C0"/>
            </w:tcBorders>
            <w:shd w:val="clear" w:color="000000" w:fill="F2F2F2"/>
            <w:noWrap/>
            <w:vAlign w:val="bottom"/>
            <w:hideMark/>
          </w:tcPr>
          <w:p w14:paraId="7EE7ABEF" w14:textId="77777777" w:rsidR="00B42889" w:rsidRPr="003353B3" w:rsidRDefault="00B42889" w:rsidP="00A22F8B">
            <w:pPr>
              <w:spacing w:after="0"/>
              <w:jc w:val="right"/>
              <w:rPr>
                <w:rFonts w:ascii="Arial" w:hAnsi="Arial" w:cs="Arial"/>
                <w:b/>
                <w:bCs/>
                <w:sz w:val="18"/>
                <w:lang w:eastAsia="en-GB"/>
              </w:rPr>
            </w:pPr>
            <w:r w:rsidRPr="003353B3">
              <w:rPr>
                <w:rFonts w:ascii="Arial" w:hAnsi="Arial" w:cs="Arial"/>
                <w:b/>
                <w:bCs/>
                <w:sz w:val="18"/>
                <w:lang w:eastAsia="en-GB"/>
              </w:rPr>
              <w:t>1.2</w:t>
            </w:r>
          </w:p>
        </w:tc>
        <w:tc>
          <w:tcPr>
            <w:tcW w:w="272" w:type="dxa"/>
            <w:tcBorders>
              <w:top w:val="nil"/>
              <w:left w:val="nil"/>
              <w:bottom w:val="single" w:sz="4" w:space="0" w:color="C0C0C0"/>
              <w:right w:val="single" w:sz="4" w:space="0" w:color="C0C0C0"/>
            </w:tcBorders>
            <w:shd w:val="clear" w:color="000000" w:fill="F2F2F2"/>
            <w:noWrap/>
            <w:vAlign w:val="bottom"/>
            <w:hideMark/>
          </w:tcPr>
          <w:p w14:paraId="18BBE16B" w14:textId="77777777" w:rsidR="00B42889" w:rsidRPr="003353B3" w:rsidRDefault="00B42889" w:rsidP="00A22F8B">
            <w:pPr>
              <w:spacing w:after="0"/>
              <w:jc w:val="right"/>
              <w:rPr>
                <w:rFonts w:ascii="Arial" w:hAnsi="Arial" w:cs="Arial"/>
                <w:b/>
                <w:bCs/>
                <w:sz w:val="18"/>
                <w:lang w:eastAsia="en-GB"/>
              </w:rPr>
            </w:pPr>
            <w:r w:rsidRPr="003353B3">
              <w:rPr>
                <w:rFonts w:ascii="Arial" w:hAnsi="Arial" w:cs="Arial"/>
                <w:b/>
                <w:bCs/>
                <w:sz w:val="18"/>
                <w:lang w:eastAsia="en-GB"/>
              </w:rPr>
              <w:t> </w:t>
            </w:r>
          </w:p>
        </w:tc>
        <w:tc>
          <w:tcPr>
            <w:tcW w:w="1467" w:type="dxa"/>
            <w:gridSpan w:val="3"/>
            <w:tcBorders>
              <w:top w:val="single" w:sz="4" w:space="0" w:color="C0C0C0"/>
              <w:left w:val="nil"/>
              <w:bottom w:val="single" w:sz="4" w:space="0" w:color="C0C0C0"/>
              <w:right w:val="single" w:sz="4" w:space="0" w:color="C0C0C0"/>
            </w:tcBorders>
            <w:shd w:val="clear" w:color="000000" w:fill="F2F2F2"/>
            <w:noWrap/>
            <w:vAlign w:val="bottom"/>
            <w:hideMark/>
          </w:tcPr>
          <w:p w14:paraId="7AC3876E" w14:textId="77777777" w:rsidR="00B42889" w:rsidRPr="003353B3" w:rsidRDefault="00B42889" w:rsidP="00A22F8B">
            <w:pPr>
              <w:spacing w:after="0"/>
              <w:jc w:val="left"/>
              <w:rPr>
                <w:rFonts w:ascii="Arial" w:hAnsi="Arial" w:cs="Arial"/>
                <w:b/>
                <w:bCs/>
                <w:sz w:val="18"/>
                <w:lang w:eastAsia="en-GB"/>
              </w:rPr>
            </w:pPr>
            <w:r w:rsidRPr="003353B3">
              <w:rPr>
                <w:rFonts w:ascii="Arial" w:hAnsi="Arial" w:cs="Arial"/>
                <w:b/>
                <w:bCs/>
                <w:sz w:val="18"/>
                <w:lang w:eastAsia="en-GB"/>
              </w:rPr>
              <w:t>Deliverable  </w:t>
            </w:r>
          </w:p>
        </w:tc>
        <w:tc>
          <w:tcPr>
            <w:tcW w:w="1559" w:type="dxa"/>
            <w:tcBorders>
              <w:top w:val="single" w:sz="4" w:space="0" w:color="C0C0C0"/>
              <w:left w:val="nil"/>
              <w:bottom w:val="single" w:sz="4" w:space="0" w:color="C0C0C0"/>
              <w:right w:val="single" w:sz="4" w:space="0" w:color="C0C0C0"/>
            </w:tcBorders>
            <w:shd w:val="clear" w:color="000000" w:fill="F2F2F2"/>
          </w:tcPr>
          <w:p w14:paraId="3A2F84B1" w14:textId="77777777" w:rsidR="00B42889" w:rsidRPr="003353B3" w:rsidRDefault="00B42889" w:rsidP="00A22F8B">
            <w:pPr>
              <w:spacing w:after="0"/>
              <w:jc w:val="center"/>
              <w:rPr>
                <w:rFonts w:ascii="Arial" w:hAnsi="Arial" w:cs="Arial"/>
                <w:b/>
                <w:bCs/>
                <w:sz w:val="18"/>
                <w:lang w:eastAsia="en-GB"/>
              </w:rPr>
            </w:pPr>
          </w:p>
        </w:tc>
        <w:tc>
          <w:tcPr>
            <w:tcW w:w="1134" w:type="dxa"/>
            <w:tcBorders>
              <w:top w:val="single" w:sz="4" w:space="0" w:color="C0C0C0"/>
              <w:left w:val="nil"/>
              <w:bottom w:val="single" w:sz="4" w:space="0" w:color="C0C0C0"/>
              <w:right w:val="single" w:sz="4" w:space="0" w:color="C0C0C0"/>
            </w:tcBorders>
            <w:shd w:val="clear" w:color="000000" w:fill="F2F2F2"/>
          </w:tcPr>
          <w:p w14:paraId="4C024C59" w14:textId="77777777" w:rsidR="00B42889" w:rsidRPr="003353B3" w:rsidRDefault="00B42889" w:rsidP="00A22F8B">
            <w:pPr>
              <w:spacing w:after="0"/>
              <w:jc w:val="center"/>
              <w:rPr>
                <w:rFonts w:ascii="Arial" w:hAnsi="Arial" w:cs="Arial"/>
                <w:b/>
                <w:bCs/>
                <w:sz w:val="18"/>
                <w:lang w:eastAsia="en-GB"/>
              </w:rPr>
            </w:pPr>
          </w:p>
        </w:tc>
        <w:tc>
          <w:tcPr>
            <w:tcW w:w="992" w:type="dxa"/>
            <w:tcBorders>
              <w:top w:val="single" w:sz="4" w:space="0" w:color="C0C0C0"/>
              <w:left w:val="single" w:sz="4" w:space="0" w:color="C0C0C0"/>
              <w:bottom w:val="single" w:sz="4" w:space="0" w:color="C0C0C0"/>
              <w:right w:val="single" w:sz="4" w:space="0" w:color="C0C0C0"/>
            </w:tcBorders>
            <w:shd w:val="clear" w:color="000000" w:fill="F2F2F2"/>
          </w:tcPr>
          <w:p w14:paraId="0F37C834" w14:textId="77777777" w:rsidR="00B42889" w:rsidRPr="003353B3" w:rsidRDefault="00B42889" w:rsidP="00A22F8B">
            <w:pPr>
              <w:spacing w:after="0"/>
              <w:jc w:val="center"/>
              <w:rPr>
                <w:rFonts w:ascii="Arial" w:hAnsi="Arial" w:cs="Arial"/>
                <w:b/>
                <w:bCs/>
                <w:sz w:val="18"/>
                <w:lang w:eastAsia="en-GB"/>
              </w:rPr>
            </w:pPr>
          </w:p>
        </w:tc>
        <w:tc>
          <w:tcPr>
            <w:tcW w:w="851" w:type="dxa"/>
            <w:tcBorders>
              <w:top w:val="single" w:sz="4" w:space="0" w:color="C0C0C0"/>
              <w:left w:val="nil"/>
              <w:bottom w:val="single" w:sz="4" w:space="0" w:color="C0C0C0"/>
              <w:right w:val="single" w:sz="4" w:space="0" w:color="C0C0C0"/>
            </w:tcBorders>
            <w:shd w:val="clear" w:color="000000" w:fill="F2F2F2"/>
          </w:tcPr>
          <w:p w14:paraId="6A082C82" w14:textId="77777777" w:rsidR="00B42889" w:rsidRPr="003353B3" w:rsidRDefault="00B42889" w:rsidP="00A22F8B">
            <w:pPr>
              <w:spacing w:after="0"/>
              <w:jc w:val="center"/>
              <w:rPr>
                <w:rFonts w:ascii="Arial" w:hAnsi="Arial" w:cs="Arial"/>
                <w:b/>
                <w:bCs/>
                <w:sz w:val="18"/>
                <w:lang w:eastAsia="en-GB"/>
              </w:rPr>
            </w:pPr>
          </w:p>
        </w:tc>
        <w:tc>
          <w:tcPr>
            <w:tcW w:w="850" w:type="dxa"/>
            <w:tcBorders>
              <w:top w:val="single" w:sz="4" w:space="0" w:color="C0C0C0"/>
              <w:left w:val="nil"/>
              <w:bottom w:val="single" w:sz="4" w:space="0" w:color="C0C0C0"/>
              <w:right w:val="single" w:sz="4" w:space="0" w:color="C0C0C0"/>
            </w:tcBorders>
            <w:shd w:val="clear" w:color="000000" w:fill="F2F2F2"/>
          </w:tcPr>
          <w:p w14:paraId="56A06B37" w14:textId="77777777" w:rsidR="00B42889" w:rsidRPr="003353B3" w:rsidRDefault="00B42889" w:rsidP="00A22F8B">
            <w:pPr>
              <w:spacing w:after="0"/>
              <w:jc w:val="center"/>
              <w:rPr>
                <w:rFonts w:ascii="Arial" w:hAnsi="Arial" w:cs="Arial"/>
                <w:b/>
                <w:bCs/>
                <w:sz w:val="18"/>
                <w:lang w:eastAsia="en-GB"/>
              </w:rPr>
            </w:pPr>
          </w:p>
        </w:tc>
        <w:tc>
          <w:tcPr>
            <w:tcW w:w="851" w:type="dxa"/>
            <w:tcBorders>
              <w:top w:val="single" w:sz="4" w:space="0" w:color="C0C0C0"/>
              <w:left w:val="nil"/>
              <w:bottom w:val="single" w:sz="4" w:space="0" w:color="C0C0C0"/>
              <w:right w:val="single" w:sz="4" w:space="0" w:color="auto"/>
            </w:tcBorders>
            <w:shd w:val="clear" w:color="000000" w:fill="F2F2F2"/>
          </w:tcPr>
          <w:p w14:paraId="633DFDB6" w14:textId="77777777" w:rsidR="00B42889" w:rsidRPr="003353B3" w:rsidRDefault="00B42889" w:rsidP="00A22F8B">
            <w:pPr>
              <w:spacing w:after="0"/>
              <w:jc w:val="center"/>
              <w:rPr>
                <w:rFonts w:ascii="Arial" w:hAnsi="Arial" w:cs="Arial"/>
                <w:b/>
                <w:bCs/>
                <w:sz w:val="18"/>
                <w:lang w:eastAsia="en-GB"/>
              </w:rPr>
            </w:pPr>
          </w:p>
        </w:tc>
      </w:tr>
      <w:tr w:rsidR="00B42889" w:rsidRPr="003353B3" w14:paraId="5E2BBDAA" w14:textId="77777777" w:rsidTr="003527F6">
        <w:trPr>
          <w:trHeight w:val="300"/>
        </w:trPr>
        <w:tc>
          <w:tcPr>
            <w:tcW w:w="828" w:type="dxa"/>
            <w:tcBorders>
              <w:top w:val="nil"/>
              <w:left w:val="single" w:sz="8" w:space="0" w:color="auto"/>
              <w:bottom w:val="single" w:sz="4" w:space="0" w:color="C0C0C0"/>
              <w:right w:val="single" w:sz="4" w:space="0" w:color="C0C0C0"/>
            </w:tcBorders>
            <w:shd w:val="clear" w:color="auto" w:fill="auto"/>
            <w:noWrap/>
            <w:vAlign w:val="bottom"/>
            <w:hideMark/>
          </w:tcPr>
          <w:p w14:paraId="62B06FB2" w14:textId="77777777" w:rsidR="00B42889" w:rsidRPr="003353B3" w:rsidRDefault="00B42889" w:rsidP="00A22F8B">
            <w:pPr>
              <w:spacing w:after="0"/>
              <w:jc w:val="right"/>
              <w:rPr>
                <w:rFonts w:ascii="Arial" w:hAnsi="Arial" w:cs="Arial"/>
                <w:sz w:val="18"/>
                <w:lang w:eastAsia="en-GB"/>
              </w:rPr>
            </w:pPr>
            <w:r w:rsidRPr="003353B3">
              <w:rPr>
                <w:rFonts w:ascii="Arial" w:hAnsi="Arial" w:cs="Arial"/>
                <w:sz w:val="18"/>
                <w:lang w:eastAsia="en-GB"/>
              </w:rPr>
              <w:t>1.2.1</w:t>
            </w:r>
          </w:p>
        </w:tc>
        <w:tc>
          <w:tcPr>
            <w:tcW w:w="272" w:type="dxa"/>
            <w:tcBorders>
              <w:top w:val="nil"/>
              <w:left w:val="nil"/>
              <w:bottom w:val="single" w:sz="4" w:space="0" w:color="C0C0C0"/>
              <w:right w:val="single" w:sz="4" w:space="0" w:color="C0C0C0"/>
            </w:tcBorders>
            <w:shd w:val="clear" w:color="auto" w:fill="auto"/>
            <w:noWrap/>
            <w:vAlign w:val="bottom"/>
            <w:hideMark/>
          </w:tcPr>
          <w:p w14:paraId="25B9F05C" w14:textId="77777777" w:rsidR="00B42889" w:rsidRPr="003353B3" w:rsidRDefault="00B42889" w:rsidP="00A22F8B">
            <w:pPr>
              <w:spacing w:after="0"/>
              <w:jc w:val="right"/>
              <w:rPr>
                <w:rFonts w:ascii="Arial" w:hAnsi="Arial" w:cs="Arial"/>
                <w:sz w:val="18"/>
                <w:lang w:eastAsia="en-GB"/>
              </w:rPr>
            </w:pPr>
            <w:r w:rsidRPr="003353B3">
              <w:rPr>
                <w:rFonts w:ascii="Arial" w:hAnsi="Arial" w:cs="Arial"/>
                <w:sz w:val="18"/>
                <w:lang w:eastAsia="en-GB"/>
              </w:rPr>
              <w:t> </w:t>
            </w:r>
          </w:p>
        </w:tc>
        <w:tc>
          <w:tcPr>
            <w:tcW w:w="272" w:type="dxa"/>
            <w:tcBorders>
              <w:top w:val="nil"/>
              <w:left w:val="nil"/>
              <w:bottom w:val="single" w:sz="4" w:space="0" w:color="C0C0C0"/>
              <w:right w:val="single" w:sz="4" w:space="0" w:color="C0C0C0"/>
            </w:tcBorders>
            <w:shd w:val="clear" w:color="auto" w:fill="auto"/>
            <w:noWrap/>
            <w:vAlign w:val="bottom"/>
            <w:hideMark/>
          </w:tcPr>
          <w:p w14:paraId="6946B417" w14:textId="77777777" w:rsidR="00B42889" w:rsidRPr="003353B3" w:rsidRDefault="00B42889" w:rsidP="00A22F8B">
            <w:pPr>
              <w:spacing w:after="0"/>
              <w:jc w:val="right"/>
              <w:rPr>
                <w:rFonts w:ascii="Arial" w:hAnsi="Arial" w:cs="Arial"/>
                <w:sz w:val="18"/>
                <w:lang w:eastAsia="en-GB"/>
              </w:rPr>
            </w:pPr>
            <w:r w:rsidRPr="003353B3">
              <w:rPr>
                <w:rFonts w:ascii="Arial" w:hAnsi="Arial" w:cs="Arial"/>
                <w:sz w:val="18"/>
                <w:lang w:eastAsia="en-GB"/>
              </w:rPr>
              <w:t> </w:t>
            </w:r>
          </w:p>
        </w:tc>
        <w:tc>
          <w:tcPr>
            <w:tcW w:w="1195" w:type="dxa"/>
            <w:gridSpan w:val="2"/>
            <w:tcBorders>
              <w:top w:val="single" w:sz="4" w:space="0" w:color="C0C0C0"/>
              <w:left w:val="nil"/>
              <w:bottom w:val="single" w:sz="4" w:space="0" w:color="C0C0C0"/>
              <w:right w:val="single" w:sz="4" w:space="0" w:color="C0C0C0"/>
            </w:tcBorders>
            <w:shd w:val="clear" w:color="auto" w:fill="auto"/>
            <w:noWrap/>
            <w:vAlign w:val="bottom"/>
            <w:hideMark/>
          </w:tcPr>
          <w:p w14:paraId="5877B8CF" w14:textId="77777777" w:rsidR="00B42889" w:rsidRPr="003353B3" w:rsidRDefault="00B42889" w:rsidP="00A22F8B">
            <w:pPr>
              <w:spacing w:after="0"/>
              <w:jc w:val="left"/>
              <w:rPr>
                <w:rFonts w:ascii="Arial" w:hAnsi="Arial" w:cs="Arial"/>
                <w:sz w:val="18"/>
                <w:lang w:eastAsia="en-GB"/>
              </w:rPr>
            </w:pPr>
            <w:r w:rsidRPr="003353B3">
              <w:rPr>
                <w:rFonts w:ascii="Arial" w:hAnsi="Arial" w:cs="Arial"/>
                <w:sz w:val="18"/>
                <w:lang w:eastAsia="en-GB"/>
              </w:rPr>
              <w:t>Activity</w:t>
            </w:r>
          </w:p>
        </w:tc>
        <w:tc>
          <w:tcPr>
            <w:tcW w:w="1559" w:type="dxa"/>
            <w:tcBorders>
              <w:top w:val="single" w:sz="4" w:space="0" w:color="C0C0C0"/>
              <w:left w:val="nil"/>
              <w:bottom w:val="single" w:sz="4" w:space="0" w:color="C0C0C0"/>
              <w:right w:val="single" w:sz="4" w:space="0" w:color="C0C0C0"/>
            </w:tcBorders>
          </w:tcPr>
          <w:p w14:paraId="03F9D0F8" w14:textId="77777777" w:rsidR="00B42889" w:rsidRPr="003353B3" w:rsidRDefault="00B42889" w:rsidP="00A22F8B">
            <w:pPr>
              <w:spacing w:after="0"/>
              <w:jc w:val="center"/>
              <w:rPr>
                <w:rFonts w:ascii="Arial" w:hAnsi="Arial" w:cs="Arial"/>
                <w:sz w:val="18"/>
                <w:lang w:eastAsia="en-GB"/>
              </w:rPr>
            </w:pPr>
          </w:p>
        </w:tc>
        <w:tc>
          <w:tcPr>
            <w:tcW w:w="1134" w:type="dxa"/>
            <w:tcBorders>
              <w:top w:val="single" w:sz="4" w:space="0" w:color="C0C0C0"/>
              <w:left w:val="nil"/>
              <w:bottom w:val="single" w:sz="4" w:space="0" w:color="C0C0C0"/>
              <w:right w:val="single" w:sz="4" w:space="0" w:color="C0C0C0"/>
            </w:tcBorders>
          </w:tcPr>
          <w:p w14:paraId="21D25F8F" w14:textId="77777777" w:rsidR="00B42889" w:rsidRPr="003353B3" w:rsidRDefault="00B42889" w:rsidP="00A22F8B">
            <w:pPr>
              <w:spacing w:after="0"/>
              <w:jc w:val="center"/>
              <w:rPr>
                <w:rFonts w:ascii="Arial" w:hAnsi="Arial" w:cs="Arial"/>
                <w:sz w:val="18"/>
                <w:lang w:eastAsia="en-GB"/>
              </w:rPr>
            </w:pPr>
          </w:p>
        </w:tc>
        <w:tc>
          <w:tcPr>
            <w:tcW w:w="992" w:type="dxa"/>
            <w:tcBorders>
              <w:top w:val="single" w:sz="4" w:space="0" w:color="C0C0C0"/>
              <w:left w:val="single" w:sz="4" w:space="0" w:color="C0C0C0"/>
              <w:bottom w:val="single" w:sz="4" w:space="0" w:color="C0C0C0"/>
              <w:right w:val="single" w:sz="4" w:space="0" w:color="C0C0C0"/>
            </w:tcBorders>
          </w:tcPr>
          <w:p w14:paraId="1EA8C3E6" w14:textId="77777777" w:rsidR="00B42889" w:rsidRPr="003353B3" w:rsidRDefault="00B42889" w:rsidP="00A22F8B">
            <w:pPr>
              <w:spacing w:after="0"/>
              <w:jc w:val="center"/>
              <w:rPr>
                <w:rFonts w:ascii="Arial" w:hAnsi="Arial" w:cs="Arial"/>
                <w:sz w:val="18"/>
                <w:lang w:eastAsia="en-GB"/>
              </w:rPr>
            </w:pPr>
          </w:p>
        </w:tc>
        <w:tc>
          <w:tcPr>
            <w:tcW w:w="851" w:type="dxa"/>
            <w:tcBorders>
              <w:top w:val="single" w:sz="4" w:space="0" w:color="C0C0C0"/>
              <w:left w:val="nil"/>
              <w:bottom w:val="single" w:sz="4" w:space="0" w:color="C0C0C0"/>
              <w:right w:val="single" w:sz="4" w:space="0" w:color="C0C0C0"/>
            </w:tcBorders>
          </w:tcPr>
          <w:p w14:paraId="4B7004F4" w14:textId="77777777" w:rsidR="00B42889" w:rsidRPr="003353B3" w:rsidRDefault="00B42889" w:rsidP="00A22F8B">
            <w:pPr>
              <w:spacing w:after="0"/>
              <w:jc w:val="center"/>
              <w:rPr>
                <w:rFonts w:ascii="Arial" w:hAnsi="Arial" w:cs="Arial"/>
                <w:sz w:val="18"/>
                <w:lang w:eastAsia="en-GB"/>
              </w:rPr>
            </w:pPr>
          </w:p>
        </w:tc>
        <w:tc>
          <w:tcPr>
            <w:tcW w:w="850" w:type="dxa"/>
            <w:tcBorders>
              <w:top w:val="single" w:sz="4" w:space="0" w:color="C0C0C0"/>
              <w:left w:val="nil"/>
              <w:bottom w:val="single" w:sz="4" w:space="0" w:color="C0C0C0"/>
              <w:right w:val="single" w:sz="4" w:space="0" w:color="C0C0C0"/>
            </w:tcBorders>
          </w:tcPr>
          <w:p w14:paraId="237AD989" w14:textId="77777777" w:rsidR="00B42889" w:rsidRPr="003353B3" w:rsidRDefault="00B42889" w:rsidP="00A22F8B">
            <w:pPr>
              <w:spacing w:after="0"/>
              <w:jc w:val="center"/>
              <w:rPr>
                <w:rFonts w:ascii="Arial" w:hAnsi="Arial" w:cs="Arial"/>
                <w:sz w:val="18"/>
                <w:lang w:eastAsia="en-GB"/>
              </w:rPr>
            </w:pPr>
          </w:p>
        </w:tc>
        <w:tc>
          <w:tcPr>
            <w:tcW w:w="851" w:type="dxa"/>
            <w:tcBorders>
              <w:top w:val="single" w:sz="4" w:space="0" w:color="C0C0C0"/>
              <w:left w:val="nil"/>
              <w:bottom w:val="single" w:sz="4" w:space="0" w:color="C0C0C0"/>
              <w:right w:val="single" w:sz="4" w:space="0" w:color="auto"/>
            </w:tcBorders>
          </w:tcPr>
          <w:p w14:paraId="3AF82EE4" w14:textId="77777777" w:rsidR="00B42889" w:rsidRPr="003353B3" w:rsidRDefault="00B42889" w:rsidP="00A22F8B">
            <w:pPr>
              <w:spacing w:after="0"/>
              <w:jc w:val="center"/>
              <w:rPr>
                <w:rFonts w:ascii="Arial" w:hAnsi="Arial" w:cs="Arial"/>
                <w:sz w:val="18"/>
                <w:lang w:eastAsia="en-GB"/>
              </w:rPr>
            </w:pPr>
          </w:p>
        </w:tc>
      </w:tr>
      <w:tr w:rsidR="00B42889" w:rsidRPr="003353B3" w14:paraId="0E874380" w14:textId="77777777" w:rsidTr="003527F6">
        <w:trPr>
          <w:trHeight w:val="300"/>
        </w:trPr>
        <w:tc>
          <w:tcPr>
            <w:tcW w:w="828" w:type="dxa"/>
            <w:tcBorders>
              <w:top w:val="nil"/>
              <w:left w:val="single" w:sz="8" w:space="0" w:color="auto"/>
              <w:bottom w:val="single" w:sz="4" w:space="0" w:color="C0C0C0"/>
              <w:right w:val="single" w:sz="4" w:space="0" w:color="C0C0C0"/>
            </w:tcBorders>
            <w:shd w:val="clear" w:color="auto" w:fill="auto"/>
            <w:noWrap/>
            <w:vAlign w:val="bottom"/>
            <w:hideMark/>
          </w:tcPr>
          <w:p w14:paraId="4F17FE9F" w14:textId="77777777" w:rsidR="00B42889" w:rsidRPr="003353B3" w:rsidRDefault="00B42889" w:rsidP="00A22F8B">
            <w:pPr>
              <w:spacing w:after="0"/>
              <w:jc w:val="right"/>
              <w:rPr>
                <w:rFonts w:ascii="Arial" w:hAnsi="Arial" w:cs="Arial"/>
                <w:sz w:val="18"/>
                <w:lang w:eastAsia="en-GB"/>
              </w:rPr>
            </w:pPr>
            <w:r w:rsidRPr="003353B3">
              <w:rPr>
                <w:rFonts w:ascii="Arial" w:hAnsi="Arial" w:cs="Arial"/>
                <w:sz w:val="18"/>
                <w:lang w:eastAsia="en-GB"/>
              </w:rPr>
              <w:t>1.2.2</w:t>
            </w:r>
          </w:p>
        </w:tc>
        <w:tc>
          <w:tcPr>
            <w:tcW w:w="272" w:type="dxa"/>
            <w:tcBorders>
              <w:top w:val="nil"/>
              <w:left w:val="nil"/>
              <w:bottom w:val="single" w:sz="4" w:space="0" w:color="C0C0C0"/>
              <w:right w:val="single" w:sz="4" w:space="0" w:color="C0C0C0"/>
            </w:tcBorders>
            <w:shd w:val="clear" w:color="auto" w:fill="auto"/>
            <w:noWrap/>
            <w:vAlign w:val="bottom"/>
            <w:hideMark/>
          </w:tcPr>
          <w:p w14:paraId="668FE7C3" w14:textId="77777777" w:rsidR="00B42889" w:rsidRPr="003353B3" w:rsidRDefault="00B42889" w:rsidP="00A22F8B">
            <w:pPr>
              <w:spacing w:after="0"/>
              <w:jc w:val="right"/>
              <w:rPr>
                <w:rFonts w:ascii="Arial" w:hAnsi="Arial" w:cs="Arial"/>
                <w:sz w:val="18"/>
                <w:lang w:eastAsia="en-GB"/>
              </w:rPr>
            </w:pPr>
            <w:r w:rsidRPr="003353B3">
              <w:rPr>
                <w:rFonts w:ascii="Arial" w:hAnsi="Arial" w:cs="Arial"/>
                <w:sz w:val="18"/>
                <w:lang w:eastAsia="en-GB"/>
              </w:rPr>
              <w:t> </w:t>
            </w:r>
          </w:p>
        </w:tc>
        <w:tc>
          <w:tcPr>
            <w:tcW w:w="272" w:type="dxa"/>
            <w:tcBorders>
              <w:top w:val="nil"/>
              <w:left w:val="nil"/>
              <w:bottom w:val="single" w:sz="4" w:space="0" w:color="C0C0C0"/>
              <w:right w:val="single" w:sz="4" w:space="0" w:color="C0C0C0"/>
            </w:tcBorders>
            <w:shd w:val="clear" w:color="auto" w:fill="auto"/>
            <w:noWrap/>
            <w:vAlign w:val="bottom"/>
            <w:hideMark/>
          </w:tcPr>
          <w:p w14:paraId="39BB010D" w14:textId="77777777" w:rsidR="00B42889" w:rsidRPr="003353B3" w:rsidRDefault="00B42889" w:rsidP="00A22F8B">
            <w:pPr>
              <w:spacing w:after="0"/>
              <w:jc w:val="right"/>
              <w:rPr>
                <w:rFonts w:ascii="Arial" w:hAnsi="Arial" w:cs="Arial"/>
                <w:sz w:val="18"/>
                <w:lang w:eastAsia="en-GB"/>
              </w:rPr>
            </w:pPr>
            <w:r w:rsidRPr="003353B3">
              <w:rPr>
                <w:rFonts w:ascii="Arial" w:hAnsi="Arial" w:cs="Arial"/>
                <w:sz w:val="18"/>
                <w:lang w:eastAsia="en-GB"/>
              </w:rPr>
              <w:t> </w:t>
            </w:r>
          </w:p>
        </w:tc>
        <w:tc>
          <w:tcPr>
            <w:tcW w:w="1195" w:type="dxa"/>
            <w:gridSpan w:val="2"/>
            <w:tcBorders>
              <w:top w:val="single" w:sz="4" w:space="0" w:color="C0C0C0"/>
              <w:left w:val="nil"/>
              <w:bottom w:val="single" w:sz="4" w:space="0" w:color="C0C0C0"/>
              <w:right w:val="single" w:sz="4" w:space="0" w:color="C0C0C0"/>
            </w:tcBorders>
            <w:shd w:val="clear" w:color="auto" w:fill="auto"/>
            <w:noWrap/>
            <w:vAlign w:val="bottom"/>
            <w:hideMark/>
          </w:tcPr>
          <w:p w14:paraId="56242810" w14:textId="77777777" w:rsidR="00B42889" w:rsidRPr="003353B3" w:rsidRDefault="00B42889" w:rsidP="00A22F8B">
            <w:pPr>
              <w:spacing w:after="0"/>
              <w:jc w:val="left"/>
              <w:rPr>
                <w:rFonts w:ascii="Arial" w:hAnsi="Arial" w:cs="Arial"/>
                <w:sz w:val="18"/>
                <w:lang w:eastAsia="en-GB"/>
              </w:rPr>
            </w:pPr>
            <w:r w:rsidRPr="003353B3">
              <w:rPr>
                <w:rFonts w:ascii="Arial" w:hAnsi="Arial" w:cs="Arial"/>
                <w:sz w:val="18"/>
                <w:lang w:eastAsia="en-GB"/>
              </w:rPr>
              <w:t>Activity</w:t>
            </w:r>
          </w:p>
        </w:tc>
        <w:tc>
          <w:tcPr>
            <w:tcW w:w="1559" w:type="dxa"/>
            <w:tcBorders>
              <w:top w:val="single" w:sz="4" w:space="0" w:color="C0C0C0"/>
              <w:left w:val="nil"/>
              <w:bottom w:val="single" w:sz="4" w:space="0" w:color="C0C0C0"/>
              <w:right w:val="single" w:sz="4" w:space="0" w:color="C0C0C0"/>
            </w:tcBorders>
          </w:tcPr>
          <w:p w14:paraId="4421CD92" w14:textId="77777777" w:rsidR="00B42889" w:rsidRPr="003353B3" w:rsidRDefault="00B42889" w:rsidP="00A22F8B">
            <w:pPr>
              <w:spacing w:after="0"/>
              <w:jc w:val="center"/>
              <w:rPr>
                <w:rFonts w:ascii="Arial" w:hAnsi="Arial" w:cs="Arial"/>
                <w:sz w:val="18"/>
                <w:lang w:eastAsia="en-GB"/>
              </w:rPr>
            </w:pPr>
          </w:p>
        </w:tc>
        <w:tc>
          <w:tcPr>
            <w:tcW w:w="1134" w:type="dxa"/>
            <w:tcBorders>
              <w:top w:val="single" w:sz="4" w:space="0" w:color="C0C0C0"/>
              <w:left w:val="nil"/>
              <w:bottom w:val="single" w:sz="4" w:space="0" w:color="C0C0C0"/>
              <w:right w:val="single" w:sz="4" w:space="0" w:color="C0C0C0"/>
            </w:tcBorders>
          </w:tcPr>
          <w:p w14:paraId="5FD8391F" w14:textId="77777777" w:rsidR="00B42889" w:rsidRPr="003353B3" w:rsidRDefault="00B42889" w:rsidP="00A22F8B">
            <w:pPr>
              <w:spacing w:after="0"/>
              <w:jc w:val="center"/>
              <w:rPr>
                <w:rFonts w:ascii="Arial" w:hAnsi="Arial" w:cs="Arial"/>
                <w:sz w:val="18"/>
                <w:lang w:eastAsia="en-GB"/>
              </w:rPr>
            </w:pPr>
          </w:p>
        </w:tc>
        <w:tc>
          <w:tcPr>
            <w:tcW w:w="992" w:type="dxa"/>
            <w:tcBorders>
              <w:top w:val="single" w:sz="4" w:space="0" w:color="C0C0C0"/>
              <w:left w:val="single" w:sz="4" w:space="0" w:color="C0C0C0"/>
              <w:bottom w:val="single" w:sz="4" w:space="0" w:color="C0C0C0"/>
              <w:right w:val="single" w:sz="4" w:space="0" w:color="C0C0C0"/>
            </w:tcBorders>
          </w:tcPr>
          <w:p w14:paraId="0514475C" w14:textId="77777777" w:rsidR="00B42889" w:rsidRPr="003353B3" w:rsidRDefault="00B42889" w:rsidP="00A22F8B">
            <w:pPr>
              <w:spacing w:after="0"/>
              <w:jc w:val="center"/>
              <w:rPr>
                <w:rFonts w:ascii="Arial" w:hAnsi="Arial" w:cs="Arial"/>
                <w:sz w:val="18"/>
                <w:lang w:eastAsia="en-GB"/>
              </w:rPr>
            </w:pPr>
          </w:p>
        </w:tc>
        <w:tc>
          <w:tcPr>
            <w:tcW w:w="851" w:type="dxa"/>
            <w:tcBorders>
              <w:top w:val="single" w:sz="4" w:space="0" w:color="C0C0C0"/>
              <w:left w:val="nil"/>
              <w:bottom w:val="single" w:sz="4" w:space="0" w:color="C0C0C0"/>
              <w:right w:val="single" w:sz="4" w:space="0" w:color="C0C0C0"/>
            </w:tcBorders>
          </w:tcPr>
          <w:p w14:paraId="760259E1" w14:textId="77777777" w:rsidR="00B42889" w:rsidRPr="003353B3" w:rsidRDefault="00B42889" w:rsidP="00A22F8B">
            <w:pPr>
              <w:spacing w:after="0"/>
              <w:jc w:val="center"/>
              <w:rPr>
                <w:rFonts w:ascii="Arial" w:hAnsi="Arial" w:cs="Arial"/>
                <w:sz w:val="18"/>
                <w:lang w:eastAsia="en-GB"/>
              </w:rPr>
            </w:pPr>
          </w:p>
        </w:tc>
        <w:tc>
          <w:tcPr>
            <w:tcW w:w="850" w:type="dxa"/>
            <w:tcBorders>
              <w:top w:val="single" w:sz="4" w:space="0" w:color="C0C0C0"/>
              <w:left w:val="nil"/>
              <w:bottom w:val="single" w:sz="4" w:space="0" w:color="C0C0C0"/>
              <w:right w:val="single" w:sz="4" w:space="0" w:color="C0C0C0"/>
            </w:tcBorders>
          </w:tcPr>
          <w:p w14:paraId="533EF530" w14:textId="77777777" w:rsidR="00B42889" w:rsidRPr="003353B3" w:rsidRDefault="00B42889" w:rsidP="00A22F8B">
            <w:pPr>
              <w:spacing w:after="0"/>
              <w:jc w:val="center"/>
              <w:rPr>
                <w:rFonts w:ascii="Arial" w:hAnsi="Arial" w:cs="Arial"/>
                <w:sz w:val="18"/>
                <w:lang w:eastAsia="en-GB"/>
              </w:rPr>
            </w:pPr>
          </w:p>
        </w:tc>
        <w:tc>
          <w:tcPr>
            <w:tcW w:w="851" w:type="dxa"/>
            <w:tcBorders>
              <w:top w:val="single" w:sz="4" w:space="0" w:color="C0C0C0"/>
              <w:left w:val="nil"/>
              <w:bottom w:val="single" w:sz="4" w:space="0" w:color="C0C0C0"/>
              <w:right w:val="single" w:sz="4" w:space="0" w:color="auto"/>
            </w:tcBorders>
          </w:tcPr>
          <w:p w14:paraId="3151145F" w14:textId="77777777" w:rsidR="00B42889" w:rsidRPr="003353B3" w:rsidRDefault="00B42889" w:rsidP="00A22F8B">
            <w:pPr>
              <w:spacing w:after="0"/>
              <w:jc w:val="center"/>
              <w:rPr>
                <w:rFonts w:ascii="Arial" w:hAnsi="Arial" w:cs="Arial"/>
                <w:sz w:val="18"/>
                <w:lang w:eastAsia="en-GB"/>
              </w:rPr>
            </w:pPr>
          </w:p>
        </w:tc>
      </w:tr>
      <w:tr w:rsidR="00B42889" w:rsidRPr="003353B3" w14:paraId="03D94B18" w14:textId="77777777" w:rsidTr="003527F6">
        <w:trPr>
          <w:trHeight w:val="300"/>
        </w:trPr>
        <w:tc>
          <w:tcPr>
            <w:tcW w:w="828" w:type="dxa"/>
            <w:tcBorders>
              <w:top w:val="nil"/>
              <w:left w:val="single" w:sz="8" w:space="0" w:color="auto"/>
              <w:bottom w:val="single" w:sz="4" w:space="0" w:color="C0C0C0"/>
              <w:right w:val="single" w:sz="4" w:space="0" w:color="C0C0C0"/>
            </w:tcBorders>
            <w:shd w:val="clear" w:color="auto" w:fill="auto"/>
            <w:noWrap/>
            <w:vAlign w:val="bottom"/>
            <w:hideMark/>
          </w:tcPr>
          <w:p w14:paraId="763547CF" w14:textId="77777777" w:rsidR="00B42889" w:rsidRPr="003353B3" w:rsidRDefault="00B42889" w:rsidP="00A22F8B">
            <w:pPr>
              <w:spacing w:after="0"/>
              <w:jc w:val="right"/>
              <w:rPr>
                <w:rFonts w:ascii="Arial" w:hAnsi="Arial" w:cs="Arial"/>
                <w:sz w:val="18"/>
                <w:lang w:eastAsia="en-GB"/>
              </w:rPr>
            </w:pPr>
            <w:r w:rsidRPr="003353B3">
              <w:rPr>
                <w:rFonts w:ascii="Arial" w:hAnsi="Arial" w:cs="Arial"/>
                <w:sz w:val="18"/>
                <w:lang w:eastAsia="en-GB"/>
              </w:rPr>
              <w:t>1.2.3</w:t>
            </w:r>
          </w:p>
        </w:tc>
        <w:tc>
          <w:tcPr>
            <w:tcW w:w="272" w:type="dxa"/>
            <w:tcBorders>
              <w:top w:val="nil"/>
              <w:left w:val="nil"/>
              <w:bottom w:val="single" w:sz="4" w:space="0" w:color="C0C0C0"/>
              <w:right w:val="single" w:sz="4" w:space="0" w:color="C0C0C0"/>
            </w:tcBorders>
            <w:shd w:val="clear" w:color="auto" w:fill="auto"/>
            <w:noWrap/>
            <w:vAlign w:val="bottom"/>
            <w:hideMark/>
          </w:tcPr>
          <w:p w14:paraId="7510C6E2" w14:textId="77777777" w:rsidR="00B42889" w:rsidRPr="003353B3" w:rsidRDefault="00B42889" w:rsidP="00A22F8B">
            <w:pPr>
              <w:spacing w:after="0"/>
              <w:jc w:val="right"/>
              <w:rPr>
                <w:rFonts w:ascii="Arial" w:hAnsi="Arial" w:cs="Arial"/>
                <w:sz w:val="18"/>
                <w:lang w:eastAsia="en-GB"/>
              </w:rPr>
            </w:pPr>
            <w:r w:rsidRPr="003353B3">
              <w:rPr>
                <w:rFonts w:ascii="Arial" w:hAnsi="Arial" w:cs="Arial"/>
                <w:sz w:val="18"/>
                <w:lang w:eastAsia="en-GB"/>
              </w:rPr>
              <w:t> </w:t>
            </w:r>
          </w:p>
        </w:tc>
        <w:tc>
          <w:tcPr>
            <w:tcW w:w="272" w:type="dxa"/>
            <w:tcBorders>
              <w:top w:val="nil"/>
              <w:left w:val="nil"/>
              <w:bottom w:val="single" w:sz="4" w:space="0" w:color="C0C0C0"/>
              <w:right w:val="single" w:sz="4" w:space="0" w:color="C0C0C0"/>
            </w:tcBorders>
            <w:shd w:val="clear" w:color="auto" w:fill="auto"/>
            <w:noWrap/>
            <w:vAlign w:val="bottom"/>
            <w:hideMark/>
          </w:tcPr>
          <w:p w14:paraId="1FAAC184" w14:textId="77777777" w:rsidR="00B42889" w:rsidRPr="003353B3" w:rsidRDefault="00B42889" w:rsidP="00A22F8B">
            <w:pPr>
              <w:spacing w:after="0"/>
              <w:jc w:val="right"/>
              <w:rPr>
                <w:rFonts w:ascii="Arial" w:hAnsi="Arial" w:cs="Arial"/>
                <w:sz w:val="18"/>
                <w:lang w:eastAsia="en-GB"/>
              </w:rPr>
            </w:pPr>
            <w:r w:rsidRPr="003353B3">
              <w:rPr>
                <w:rFonts w:ascii="Arial" w:hAnsi="Arial" w:cs="Arial"/>
                <w:sz w:val="18"/>
                <w:lang w:eastAsia="en-GB"/>
              </w:rPr>
              <w:t> </w:t>
            </w:r>
          </w:p>
        </w:tc>
        <w:tc>
          <w:tcPr>
            <w:tcW w:w="1195" w:type="dxa"/>
            <w:gridSpan w:val="2"/>
            <w:tcBorders>
              <w:top w:val="single" w:sz="4" w:space="0" w:color="C0C0C0"/>
              <w:left w:val="nil"/>
              <w:bottom w:val="single" w:sz="4" w:space="0" w:color="C0C0C0"/>
              <w:right w:val="single" w:sz="4" w:space="0" w:color="C0C0C0"/>
            </w:tcBorders>
            <w:shd w:val="clear" w:color="auto" w:fill="auto"/>
            <w:noWrap/>
            <w:vAlign w:val="bottom"/>
            <w:hideMark/>
          </w:tcPr>
          <w:p w14:paraId="74CEB0B4" w14:textId="77777777" w:rsidR="00B42889" w:rsidRPr="003353B3" w:rsidRDefault="00B42889" w:rsidP="00A22F8B">
            <w:pPr>
              <w:spacing w:after="0"/>
              <w:jc w:val="left"/>
              <w:rPr>
                <w:rFonts w:ascii="Arial" w:hAnsi="Arial" w:cs="Arial"/>
                <w:sz w:val="18"/>
                <w:lang w:eastAsia="en-GB"/>
              </w:rPr>
            </w:pPr>
            <w:r w:rsidRPr="003353B3">
              <w:rPr>
                <w:rFonts w:ascii="Arial" w:hAnsi="Arial" w:cs="Arial"/>
                <w:sz w:val="18"/>
                <w:lang w:eastAsia="en-GB"/>
              </w:rPr>
              <w:t>Activity</w:t>
            </w:r>
          </w:p>
        </w:tc>
        <w:tc>
          <w:tcPr>
            <w:tcW w:w="1559" w:type="dxa"/>
            <w:tcBorders>
              <w:top w:val="single" w:sz="4" w:space="0" w:color="C0C0C0"/>
              <w:left w:val="nil"/>
              <w:bottom w:val="single" w:sz="4" w:space="0" w:color="C0C0C0"/>
              <w:right w:val="single" w:sz="4" w:space="0" w:color="C0C0C0"/>
            </w:tcBorders>
          </w:tcPr>
          <w:p w14:paraId="385DDBBB" w14:textId="77777777" w:rsidR="00B42889" w:rsidRPr="003353B3" w:rsidRDefault="00B42889" w:rsidP="00A22F8B">
            <w:pPr>
              <w:spacing w:after="0"/>
              <w:jc w:val="center"/>
              <w:rPr>
                <w:rFonts w:ascii="Arial" w:hAnsi="Arial" w:cs="Arial"/>
                <w:sz w:val="18"/>
                <w:lang w:eastAsia="en-GB"/>
              </w:rPr>
            </w:pPr>
          </w:p>
        </w:tc>
        <w:tc>
          <w:tcPr>
            <w:tcW w:w="1134" w:type="dxa"/>
            <w:tcBorders>
              <w:top w:val="single" w:sz="4" w:space="0" w:color="C0C0C0"/>
              <w:left w:val="nil"/>
              <w:bottom w:val="single" w:sz="4" w:space="0" w:color="C0C0C0"/>
              <w:right w:val="single" w:sz="4" w:space="0" w:color="C0C0C0"/>
            </w:tcBorders>
          </w:tcPr>
          <w:p w14:paraId="03C375F8" w14:textId="77777777" w:rsidR="00B42889" w:rsidRPr="003353B3" w:rsidRDefault="00B42889" w:rsidP="00A22F8B">
            <w:pPr>
              <w:spacing w:after="0"/>
              <w:jc w:val="center"/>
              <w:rPr>
                <w:rFonts w:ascii="Arial" w:hAnsi="Arial" w:cs="Arial"/>
                <w:sz w:val="18"/>
                <w:lang w:eastAsia="en-GB"/>
              </w:rPr>
            </w:pPr>
          </w:p>
        </w:tc>
        <w:tc>
          <w:tcPr>
            <w:tcW w:w="992" w:type="dxa"/>
            <w:tcBorders>
              <w:top w:val="single" w:sz="4" w:space="0" w:color="C0C0C0"/>
              <w:left w:val="single" w:sz="4" w:space="0" w:color="C0C0C0"/>
              <w:bottom w:val="single" w:sz="4" w:space="0" w:color="C0C0C0"/>
              <w:right w:val="single" w:sz="4" w:space="0" w:color="C0C0C0"/>
            </w:tcBorders>
          </w:tcPr>
          <w:p w14:paraId="7C91672F" w14:textId="77777777" w:rsidR="00B42889" w:rsidRPr="003353B3" w:rsidRDefault="00B42889" w:rsidP="00A22F8B">
            <w:pPr>
              <w:spacing w:after="0"/>
              <w:jc w:val="center"/>
              <w:rPr>
                <w:rFonts w:ascii="Arial" w:hAnsi="Arial" w:cs="Arial"/>
                <w:sz w:val="18"/>
                <w:lang w:eastAsia="en-GB"/>
              </w:rPr>
            </w:pPr>
          </w:p>
        </w:tc>
        <w:tc>
          <w:tcPr>
            <w:tcW w:w="851" w:type="dxa"/>
            <w:tcBorders>
              <w:top w:val="single" w:sz="4" w:space="0" w:color="C0C0C0"/>
              <w:left w:val="nil"/>
              <w:bottom w:val="single" w:sz="4" w:space="0" w:color="C0C0C0"/>
              <w:right w:val="single" w:sz="4" w:space="0" w:color="C0C0C0"/>
            </w:tcBorders>
          </w:tcPr>
          <w:p w14:paraId="713069D6" w14:textId="77777777" w:rsidR="00B42889" w:rsidRPr="003353B3" w:rsidRDefault="00B42889" w:rsidP="00A22F8B">
            <w:pPr>
              <w:spacing w:after="0"/>
              <w:jc w:val="center"/>
              <w:rPr>
                <w:rFonts w:ascii="Arial" w:hAnsi="Arial" w:cs="Arial"/>
                <w:sz w:val="18"/>
                <w:lang w:eastAsia="en-GB"/>
              </w:rPr>
            </w:pPr>
          </w:p>
        </w:tc>
        <w:tc>
          <w:tcPr>
            <w:tcW w:w="850" w:type="dxa"/>
            <w:tcBorders>
              <w:top w:val="single" w:sz="4" w:space="0" w:color="C0C0C0"/>
              <w:left w:val="nil"/>
              <w:bottom w:val="single" w:sz="4" w:space="0" w:color="C0C0C0"/>
              <w:right w:val="single" w:sz="4" w:space="0" w:color="C0C0C0"/>
            </w:tcBorders>
          </w:tcPr>
          <w:p w14:paraId="69592901" w14:textId="77777777" w:rsidR="00B42889" w:rsidRPr="003353B3" w:rsidRDefault="00B42889" w:rsidP="00A22F8B">
            <w:pPr>
              <w:spacing w:after="0"/>
              <w:jc w:val="center"/>
              <w:rPr>
                <w:rFonts w:ascii="Arial" w:hAnsi="Arial" w:cs="Arial"/>
                <w:sz w:val="18"/>
                <w:lang w:eastAsia="en-GB"/>
              </w:rPr>
            </w:pPr>
          </w:p>
        </w:tc>
        <w:tc>
          <w:tcPr>
            <w:tcW w:w="851" w:type="dxa"/>
            <w:tcBorders>
              <w:top w:val="single" w:sz="4" w:space="0" w:color="C0C0C0"/>
              <w:left w:val="nil"/>
              <w:bottom w:val="single" w:sz="4" w:space="0" w:color="C0C0C0"/>
              <w:right w:val="single" w:sz="4" w:space="0" w:color="auto"/>
            </w:tcBorders>
          </w:tcPr>
          <w:p w14:paraId="1C870BB8" w14:textId="77777777" w:rsidR="00B42889" w:rsidRPr="003353B3" w:rsidRDefault="00B42889" w:rsidP="00A22F8B">
            <w:pPr>
              <w:spacing w:after="0"/>
              <w:jc w:val="center"/>
              <w:rPr>
                <w:rFonts w:ascii="Arial" w:hAnsi="Arial" w:cs="Arial"/>
                <w:sz w:val="18"/>
                <w:lang w:eastAsia="en-GB"/>
              </w:rPr>
            </w:pPr>
          </w:p>
        </w:tc>
      </w:tr>
      <w:tr w:rsidR="00B42889" w:rsidRPr="003353B3" w14:paraId="2CF5BED6" w14:textId="77777777" w:rsidTr="003527F6">
        <w:trPr>
          <w:trHeight w:val="300"/>
        </w:trPr>
        <w:tc>
          <w:tcPr>
            <w:tcW w:w="828" w:type="dxa"/>
            <w:tcBorders>
              <w:top w:val="nil"/>
              <w:left w:val="single" w:sz="8" w:space="0" w:color="auto"/>
              <w:bottom w:val="single" w:sz="4" w:space="0" w:color="C0C0C0"/>
              <w:right w:val="single" w:sz="4" w:space="0" w:color="C0C0C0"/>
            </w:tcBorders>
            <w:shd w:val="clear" w:color="000000" w:fill="F2F2F2"/>
            <w:noWrap/>
            <w:vAlign w:val="bottom"/>
            <w:hideMark/>
          </w:tcPr>
          <w:p w14:paraId="42228281" w14:textId="77777777" w:rsidR="00B42889" w:rsidRPr="003353B3" w:rsidRDefault="00B42889" w:rsidP="00A22F8B">
            <w:pPr>
              <w:spacing w:after="0"/>
              <w:jc w:val="right"/>
              <w:rPr>
                <w:rFonts w:ascii="Arial" w:hAnsi="Arial" w:cs="Arial"/>
                <w:b/>
                <w:bCs/>
                <w:sz w:val="18"/>
                <w:lang w:eastAsia="en-GB"/>
              </w:rPr>
            </w:pPr>
            <w:r w:rsidRPr="003353B3">
              <w:rPr>
                <w:rFonts w:ascii="Arial" w:hAnsi="Arial" w:cs="Arial"/>
                <w:b/>
                <w:bCs/>
                <w:sz w:val="18"/>
                <w:lang w:eastAsia="en-GB"/>
              </w:rPr>
              <w:t>1.3</w:t>
            </w:r>
          </w:p>
        </w:tc>
        <w:tc>
          <w:tcPr>
            <w:tcW w:w="272" w:type="dxa"/>
            <w:tcBorders>
              <w:top w:val="nil"/>
              <w:left w:val="nil"/>
              <w:bottom w:val="single" w:sz="4" w:space="0" w:color="C0C0C0"/>
              <w:right w:val="single" w:sz="4" w:space="0" w:color="C0C0C0"/>
            </w:tcBorders>
            <w:shd w:val="clear" w:color="000000" w:fill="F2F2F2"/>
            <w:noWrap/>
            <w:vAlign w:val="bottom"/>
            <w:hideMark/>
          </w:tcPr>
          <w:p w14:paraId="40F55DD7" w14:textId="77777777" w:rsidR="00B42889" w:rsidRPr="003353B3" w:rsidRDefault="00B42889" w:rsidP="00A22F8B">
            <w:pPr>
              <w:spacing w:after="0"/>
              <w:jc w:val="right"/>
              <w:rPr>
                <w:rFonts w:ascii="Arial" w:hAnsi="Arial" w:cs="Arial"/>
                <w:b/>
                <w:bCs/>
                <w:sz w:val="18"/>
                <w:lang w:eastAsia="en-GB"/>
              </w:rPr>
            </w:pPr>
            <w:r w:rsidRPr="003353B3">
              <w:rPr>
                <w:rFonts w:ascii="Arial" w:hAnsi="Arial" w:cs="Arial"/>
                <w:b/>
                <w:bCs/>
                <w:sz w:val="18"/>
                <w:lang w:eastAsia="en-GB"/>
              </w:rPr>
              <w:t> </w:t>
            </w:r>
          </w:p>
        </w:tc>
        <w:tc>
          <w:tcPr>
            <w:tcW w:w="1467" w:type="dxa"/>
            <w:gridSpan w:val="3"/>
            <w:tcBorders>
              <w:top w:val="single" w:sz="4" w:space="0" w:color="C0C0C0"/>
              <w:left w:val="nil"/>
              <w:bottom w:val="single" w:sz="4" w:space="0" w:color="C0C0C0"/>
              <w:right w:val="single" w:sz="4" w:space="0" w:color="C0C0C0"/>
            </w:tcBorders>
            <w:shd w:val="clear" w:color="000000" w:fill="F2F2F2"/>
            <w:noWrap/>
            <w:vAlign w:val="bottom"/>
            <w:hideMark/>
          </w:tcPr>
          <w:p w14:paraId="201DC5D1" w14:textId="77777777" w:rsidR="00B42889" w:rsidRPr="003353B3" w:rsidRDefault="00B42889" w:rsidP="00A22F8B">
            <w:pPr>
              <w:spacing w:after="0"/>
              <w:jc w:val="left"/>
              <w:rPr>
                <w:rFonts w:ascii="Arial" w:hAnsi="Arial" w:cs="Arial"/>
                <w:b/>
                <w:bCs/>
                <w:sz w:val="18"/>
                <w:lang w:eastAsia="en-GB"/>
              </w:rPr>
            </w:pPr>
            <w:r w:rsidRPr="003353B3">
              <w:rPr>
                <w:rFonts w:ascii="Arial" w:hAnsi="Arial" w:cs="Arial"/>
                <w:b/>
                <w:bCs/>
                <w:sz w:val="18"/>
                <w:lang w:eastAsia="en-GB"/>
              </w:rPr>
              <w:t>Deliverable  </w:t>
            </w:r>
          </w:p>
        </w:tc>
        <w:tc>
          <w:tcPr>
            <w:tcW w:w="1559" w:type="dxa"/>
            <w:tcBorders>
              <w:top w:val="single" w:sz="4" w:space="0" w:color="C0C0C0"/>
              <w:left w:val="nil"/>
              <w:bottom w:val="single" w:sz="4" w:space="0" w:color="C0C0C0"/>
              <w:right w:val="single" w:sz="4" w:space="0" w:color="C0C0C0"/>
            </w:tcBorders>
            <w:shd w:val="clear" w:color="000000" w:fill="F2F2F2"/>
          </w:tcPr>
          <w:p w14:paraId="313AAC0F" w14:textId="77777777" w:rsidR="00B42889" w:rsidRPr="003353B3" w:rsidRDefault="00B42889" w:rsidP="00A22F8B">
            <w:pPr>
              <w:spacing w:after="0"/>
              <w:jc w:val="center"/>
              <w:rPr>
                <w:rFonts w:ascii="Arial" w:hAnsi="Arial" w:cs="Arial"/>
                <w:b/>
                <w:bCs/>
                <w:sz w:val="18"/>
                <w:lang w:eastAsia="en-GB"/>
              </w:rPr>
            </w:pPr>
          </w:p>
        </w:tc>
        <w:tc>
          <w:tcPr>
            <w:tcW w:w="1134" w:type="dxa"/>
            <w:tcBorders>
              <w:top w:val="single" w:sz="4" w:space="0" w:color="C0C0C0"/>
              <w:left w:val="nil"/>
              <w:bottom w:val="single" w:sz="4" w:space="0" w:color="C0C0C0"/>
              <w:right w:val="single" w:sz="4" w:space="0" w:color="C0C0C0"/>
            </w:tcBorders>
            <w:shd w:val="clear" w:color="000000" w:fill="F2F2F2"/>
          </w:tcPr>
          <w:p w14:paraId="32E779B7" w14:textId="77777777" w:rsidR="00B42889" w:rsidRPr="003353B3" w:rsidRDefault="00B42889" w:rsidP="00A22F8B">
            <w:pPr>
              <w:spacing w:after="0"/>
              <w:jc w:val="center"/>
              <w:rPr>
                <w:rFonts w:ascii="Arial" w:hAnsi="Arial" w:cs="Arial"/>
                <w:b/>
                <w:bCs/>
                <w:sz w:val="18"/>
                <w:lang w:eastAsia="en-GB"/>
              </w:rPr>
            </w:pPr>
          </w:p>
        </w:tc>
        <w:tc>
          <w:tcPr>
            <w:tcW w:w="992" w:type="dxa"/>
            <w:tcBorders>
              <w:top w:val="single" w:sz="4" w:space="0" w:color="C0C0C0"/>
              <w:left w:val="single" w:sz="4" w:space="0" w:color="C0C0C0"/>
              <w:bottom w:val="single" w:sz="4" w:space="0" w:color="C0C0C0"/>
              <w:right w:val="single" w:sz="4" w:space="0" w:color="C0C0C0"/>
            </w:tcBorders>
            <w:shd w:val="clear" w:color="000000" w:fill="F2F2F2"/>
          </w:tcPr>
          <w:p w14:paraId="75353925" w14:textId="77777777" w:rsidR="00B42889" w:rsidRPr="003353B3" w:rsidRDefault="00B42889" w:rsidP="00A22F8B">
            <w:pPr>
              <w:spacing w:after="0"/>
              <w:jc w:val="center"/>
              <w:rPr>
                <w:rFonts w:ascii="Arial" w:hAnsi="Arial" w:cs="Arial"/>
                <w:b/>
                <w:bCs/>
                <w:sz w:val="18"/>
                <w:lang w:eastAsia="en-GB"/>
              </w:rPr>
            </w:pPr>
          </w:p>
        </w:tc>
        <w:tc>
          <w:tcPr>
            <w:tcW w:w="851" w:type="dxa"/>
            <w:tcBorders>
              <w:top w:val="single" w:sz="4" w:space="0" w:color="C0C0C0"/>
              <w:left w:val="nil"/>
              <w:bottom w:val="single" w:sz="4" w:space="0" w:color="C0C0C0"/>
              <w:right w:val="single" w:sz="4" w:space="0" w:color="C0C0C0"/>
            </w:tcBorders>
            <w:shd w:val="clear" w:color="000000" w:fill="F2F2F2"/>
          </w:tcPr>
          <w:p w14:paraId="15DE2E37" w14:textId="77777777" w:rsidR="00B42889" w:rsidRPr="003353B3" w:rsidRDefault="00B42889" w:rsidP="00A22F8B">
            <w:pPr>
              <w:spacing w:after="0"/>
              <w:jc w:val="center"/>
              <w:rPr>
                <w:rFonts w:ascii="Arial" w:hAnsi="Arial" w:cs="Arial"/>
                <w:b/>
                <w:bCs/>
                <w:sz w:val="18"/>
                <w:lang w:eastAsia="en-GB"/>
              </w:rPr>
            </w:pPr>
          </w:p>
        </w:tc>
        <w:tc>
          <w:tcPr>
            <w:tcW w:w="850" w:type="dxa"/>
            <w:tcBorders>
              <w:top w:val="single" w:sz="4" w:space="0" w:color="C0C0C0"/>
              <w:left w:val="nil"/>
              <w:bottom w:val="single" w:sz="4" w:space="0" w:color="C0C0C0"/>
              <w:right w:val="single" w:sz="4" w:space="0" w:color="C0C0C0"/>
            </w:tcBorders>
            <w:shd w:val="clear" w:color="000000" w:fill="F2F2F2"/>
          </w:tcPr>
          <w:p w14:paraId="079FAB82" w14:textId="77777777" w:rsidR="00B42889" w:rsidRPr="003353B3" w:rsidRDefault="00B42889" w:rsidP="00A22F8B">
            <w:pPr>
              <w:spacing w:after="0"/>
              <w:jc w:val="center"/>
              <w:rPr>
                <w:rFonts w:ascii="Arial" w:hAnsi="Arial" w:cs="Arial"/>
                <w:b/>
                <w:bCs/>
                <w:sz w:val="18"/>
                <w:lang w:eastAsia="en-GB"/>
              </w:rPr>
            </w:pPr>
          </w:p>
        </w:tc>
        <w:tc>
          <w:tcPr>
            <w:tcW w:w="851" w:type="dxa"/>
            <w:tcBorders>
              <w:top w:val="single" w:sz="4" w:space="0" w:color="C0C0C0"/>
              <w:left w:val="nil"/>
              <w:bottom w:val="single" w:sz="4" w:space="0" w:color="C0C0C0"/>
              <w:right w:val="single" w:sz="4" w:space="0" w:color="auto"/>
            </w:tcBorders>
            <w:shd w:val="clear" w:color="000000" w:fill="F2F2F2"/>
          </w:tcPr>
          <w:p w14:paraId="13833E32" w14:textId="77777777" w:rsidR="00B42889" w:rsidRPr="003353B3" w:rsidRDefault="00B42889" w:rsidP="00A22F8B">
            <w:pPr>
              <w:spacing w:after="0"/>
              <w:jc w:val="center"/>
              <w:rPr>
                <w:rFonts w:ascii="Arial" w:hAnsi="Arial" w:cs="Arial"/>
                <w:b/>
                <w:bCs/>
                <w:sz w:val="18"/>
                <w:lang w:eastAsia="en-GB"/>
              </w:rPr>
            </w:pPr>
          </w:p>
        </w:tc>
      </w:tr>
      <w:tr w:rsidR="00B42889" w:rsidRPr="003353B3" w14:paraId="39A4D8DF" w14:textId="77777777" w:rsidTr="003527F6">
        <w:trPr>
          <w:trHeight w:val="300"/>
        </w:trPr>
        <w:tc>
          <w:tcPr>
            <w:tcW w:w="828" w:type="dxa"/>
            <w:tcBorders>
              <w:top w:val="nil"/>
              <w:left w:val="single" w:sz="8" w:space="0" w:color="auto"/>
              <w:bottom w:val="single" w:sz="4" w:space="0" w:color="C0C0C0"/>
              <w:right w:val="single" w:sz="4" w:space="0" w:color="C0C0C0"/>
            </w:tcBorders>
            <w:shd w:val="clear" w:color="auto" w:fill="auto"/>
            <w:noWrap/>
            <w:vAlign w:val="bottom"/>
            <w:hideMark/>
          </w:tcPr>
          <w:p w14:paraId="6AA6D3D5" w14:textId="77777777" w:rsidR="00B42889" w:rsidRPr="003353B3" w:rsidRDefault="00B42889" w:rsidP="00A22F8B">
            <w:pPr>
              <w:spacing w:after="0"/>
              <w:jc w:val="right"/>
              <w:rPr>
                <w:rFonts w:ascii="Arial" w:hAnsi="Arial" w:cs="Arial"/>
                <w:sz w:val="18"/>
                <w:lang w:eastAsia="en-GB"/>
              </w:rPr>
            </w:pPr>
            <w:r w:rsidRPr="003353B3">
              <w:rPr>
                <w:rFonts w:ascii="Arial" w:hAnsi="Arial" w:cs="Arial"/>
                <w:sz w:val="18"/>
                <w:lang w:eastAsia="en-GB"/>
              </w:rPr>
              <w:t>1.3.1</w:t>
            </w:r>
          </w:p>
        </w:tc>
        <w:tc>
          <w:tcPr>
            <w:tcW w:w="272" w:type="dxa"/>
            <w:tcBorders>
              <w:top w:val="nil"/>
              <w:left w:val="nil"/>
              <w:bottom w:val="single" w:sz="4" w:space="0" w:color="C0C0C0"/>
              <w:right w:val="single" w:sz="4" w:space="0" w:color="C0C0C0"/>
            </w:tcBorders>
            <w:shd w:val="clear" w:color="auto" w:fill="auto"/>
            <w:noWrap/>
            <w:vAlign w:val="bottom"/>
            <w:hideMark/>
          </w:tcPr>
          <w:p w14:paraId="1D198625" w14:textId="77777777" w:rsidR="00B42889" w:rsidRPr="003353B3" w:rsidRDefault="00B42889" w:rsidP="00A22F8B">
            <w:pPr>
              <w:spacing w:after="0"/>
              <w:jc w:val="right"/>
              <w:rPr>
                <w:rFonts w:ascii="Arial" w:hAnsi="Arial" w:cs="Arial"/>
                <w:sz w:val="18"/>
                <w:lang w:eastAsia="en-GB"/>
              </w:rPr>
            </w:pPr>
            <w:r w:rsidRPr="003353B3">
              <w:rPr>
                <w:rFonts w:ascii="Arial" w:hAnsi="Arial" w:cs="Arial"/>
                <w:sz w:val="18"/>
                <w:lang w:eastAsia="en-GB"/>
              </w:rPr>
              <w:t> </w:t>
            </w:r>
          </w:p>
        </w:tc>
        <w:tc>
          <w:tcPr>
            <w:tcW w:w="272" w:type="dxa"/>
            <w:tcBorders>
              <w:top w:val="nil"/>
              <w:left w:val="nil"/>
              <w:bottom w:val="single" w:sz="4" w:space="0" w:color="C0C0C0"/>
              <w:right w:val="single" w:sz="4" w:space="0" w:color="C0C0C0"/>
            </w:tcBorders>
            <w:shd w:val="clear" w:color="auto" w:fill="auto"/>
            <w:noWrap/>
            <w:vAlign w:val="bottom"/>
            <w:hideMark/>
          </w:tcPr>
          <w:p w14:paraId="773C0544" w14:textId="77777777" w:rsidR="00B42889" w:rsidRPr="003353B3" w:rsidRDefault="00B42889" w:rsidP="00A22F8B">
            <w:pPr>
              <w:spacing w:after="0"/>
              <w:jc w:val="right"/>
              <w:rPr>
                <w:rFonts w:ascii="Arial" w:hAnsi="Arial" w:cs="Arial"/>
                <w:sz w:val="18"/>
                <w:lang w:eastAsia="en-GB"/>
              </w:rPr>
            </w:pPr>
            <w:r w:rsidRPr="003353B3">
              <w:rPr>
                <w:rFonts w:ascii="Arial" w:hAnsi="Arial" w:cs="Arial"/>
                <w:sz w:val="18"/>
                <w:lang w:eastAsia="en-GB"/>
              </w:rPr>
              <w:t> </w:t>
            </w:r>
          </w:p>
        </w:tc>
        <w:tc>
          <w:tcPr>
            <w:tcW w:w="1195" w:type="dxa"/>
            <w:gridSpan w:val="2"/>
            <w:tcBorders>
              <w:top w:val="single" w:sz="4" w:space="0" w:color="C0C0C0"/>
              <w:left w:val="nil"/>
              <w:bottom w:val="single" w:sz="4" w:space="0" w:color="C0C0C0"/>
              <w:right w:val="single" w:sz="4" w:space="0" w:color="C0C0C0"/>
            </w:tcBorders>
            <w:shd w:val="clear" w:color="auto" w:fill="auto"/>
            <w:noWrap/>
            <w:vAlign w:val="bottom"/>
            <w:hideMark/>
          </w:tcPr>
          <w:p w14:paraId="54A2FB03" w14:textId="77777777" w:rsidR="00B42889" w:rsidRPr="003353B3" w:rsidRDefault="00B42889" w:rsidP="00A22F8B">
            <w:pPr>
              <w:spacing w:after="0"/>
              <w:jc w:val="left"/>
              <w:rPr>
                <w:rFonts w:ascii="Arial" w:hAnsi="Arial" w:cs="Arial"/>
                <w:sz w:val="18"/>
                <w:lang w:eastAsia="en-GB"/>
              </w:rPr>
            </w:pPr>
            <w:r w:rsidRPr="003353B3">
              <w:rPr>
                <w:rFonts w:ascii="Arial" w:hAnsi="Arial" w:cs="Arial"/>
                <w:sz w:val="18"/>
                <w:lang w:eastAsia="en-GB"/>
              </w:rPr>
              <w:t>Activity</w:t>
            </w:r>
          </w:p>
        </w:tc>
        <w:tc>
          <w:tcPr>
            <w:tcW w:w="1559" w:type="dxa"/>
            <w:tcBorders>
              <w:top w:val="single" w:sz="4" w:space="0" w:color="C0C0C0"/>
              <w:left w:val="nil"/>
              <w:bottom w:val="single" w:sz="4" w:space="0" w:color="C0C0C0"/>
              <w:right w:val="single" w:sz="4" w:space="0" w:color="C0C0C0"/>
            </w:tcBorders>
          </w:tcPr>
          <w:p w14:paraId="0B847EEE" w14:textId="77777777" w:rsidR="00B42889" w:rsidRPr="003353B3" w:rsidRDefault="00B42889" w:rsidP="00A22F8B">
            <w:pPr>
              <w:spacing w:after="0"/>
              <w:jc w:val="center"/>
              <w:rPr>
                <w:rFonts w:ascii="Arial" w:hAnsi="Arial" w:cs="Arial"/>
                <w:sz w:val="18"/>
                <w:lang w:eastAsia="en-GB"/>
              </w:rPr>
            </w:pPr>
          </w:p>
        </w:tc>
        <w:tc>
          <w:tcPr>
            <w:tcW w:w="1134" w:type="dxa"/>
            <w:tcBorders>
              <w:top w:val="single" w:sz="4" w:space="0" w:color="C0C0C0"/>
              <w:left w:val="nil"/>
              <w:bottom w:val="single" w:sz="4" w:space="0" w:color="C0C0C0"/>
              <w:right w:val="single" w:sz="4" w:space="0" w:color="C0C0C0"/>
            </w:tcBorders>
          </w:tcPr>
          <w:p w14:paraId="750625F5" w14:textId="77777777" w:rsidR="00B42889" w:rsidRPr="003353B3" w:rsidRDefault="00B42889" w:rsidP="00A22F8B">
            <w:pPr>
              <w:spacing w:after="0"/>
              <w:jc w:val="center"/>
              <w:rPr>
                <w:rFonts w:ascii="Arial" w:hAnsi="Arial" w:cs="Arial"/>
                <w:sz w:val="18"/>
                <w:lang w:eastAsia="en-GB"/>
              </w:rPr>
            </w:pPr>
          </w:p>
        </w:tc>
        <w:tc>
          <w:tcPr>
            <w:tcW w:w="992" w:type="dxa"/>
            <w:tcBorders>
              <w:top w:val="single" w:sz="4" w:space="0" w:color="C0C0C0"/>
              <w:left w:val="single" w:sz="4" w:space="0" w:color="C0C0C0"/>
              <w:bottom w:val="single" w:sz="4" w:space="0" w:color="C0C0C0"/>
              <w:right w:val="single" w:sz="4" w:space="0" w:color="C0C0C0"/>
            </w:tcBorders>
          </w:tcPr>
          <w:p w14:paraId="07EB1C5F" w14:textId="77777777" w:rsidR="00B42889" w:rsidRPr="003353B3" w:rsidRDefault="00B42889" w:rsidP="00A22F8B">
            <w:pPr>
              <w:spacing w:after="0"/>
              <w:jc w:val="center"/>
              <w:rPr>
                <w:rFonts w:ascii="Arial" w:hAnsi="Arial" w:cs="Arial"/>
                <w:sz w:val="18"/>
                <w:lang w:eastAsia="en-GB"/>
              </w:rPr>
            </w:pPr>
          </w:p>
        </w:tc>
        <w:tc>
          <w:tcPr>
            <w:tcW w:w="851" w:type="dxa"/>
            <w:tcBorders>
              <w:top w:val="single" w:sz="4" w:space="0" w:color="C0C0C0"/>
              <w:left w:val="nil"/>
              <w:bottom w:val="single" w:sz="4" w:space="0" w:color="C0C0C0"/>
              <w:right w:val="single" w:sz="4" w:space="0" w:color="C0C0C0"/>
            </w:tcBorders>
          </w:tcPr>
          <w:p w14:paraId="61AC1F6F" w14:textId="77777777" w:rsidR="00B42889" w:rsidRPr="003353B3" w:rsidRDefault="00B42889" w:rsidP="00A22F8B">
            <w:pPr>
              <w:spacing w:after="0"/>
              <w:jc w:val="center"/>
              <w:rPr>
                <w:rFonts w:ascii="Arial" w:hAnsi="Arial" w:cs="Arial"/>
                <w:sz w:val="18"/>
                <w:lang w:eastAsia="en-GB"/>
              </w:rPr>
            </w:pPr>
          </w:p>
        </w:tc>
        <w:tc>
          <w:tcPr>
            <w:tcW w:w="850" w:type="dxa"/>
            <w:tcBorders>
              <w:top w:val="single" w:sz="4" w:space="0" w:color="C0C0C0"/>
              <w:left w:val="nil"/>
              <w:bottom w:val="single" w:sz="4" w:space="0" w:color="C0C0C0"/>
              <w:right w:val="single" w:sz="4" w:space="0" w:color="C0C0C0"/>
            </w:tcBorders>
          </w:tcPr>
          <w:p w14:paraId="233EC4A3" w14:textId="77777777" w:rsidR="00B42889" w:rsidRPr="003353B3" w:rsidRDefault="00B42889" w:rsidP="00A22F8B">
            <w:pPr>
              <w:spacing w:after="0"/>
              <w:jc w:val="center"/>
              <w:rPr>
                <w:rFonts w:ascii="Arial" w:hAnsi="Arial" w:cs="Arial"/>
                <w:sz w:val="18"/>
                <w:lang w:eastAsia="en-GB"/>
              </w:rPr>
            </w:pPr>
          </w:p>
        </w:tc>
        <w:tc>
          <w:tcPr>
            <w:tcW w:w="851" w:type="dxa"/>
            <w:tcBorders>
              <w:top w:val="single" w:sz="4" w:space="0" w:color="C0C0C0"/>
              <w:left w:val="nil"/>
              <w:bottom w:val="single" w:sz="4" w:space="0" w:color="C0C0C0"/>
              <w:right w:val="single" w:sz="4" w:space="0" w:color="auto"/>
            </w:tcBorders>
          </w:tcPr>
          <w:p w14:paraId="3A0A567D" w14:textId="77777777" w:rsidR="00B42889" w:rsidRPr="003353B3" w:rsidRDefault="00B42889" w:rsidP="00A22F8B">
            <w:pPr>
              <w:spacing w:after="0"/>
              <w:jc w:val="center"/>
              <w:rPr>
                <w:rFonts w:ascii="Arial" w:hAnsi="Arial" w:cs="Arial"/>
                <w:sz w:val="18"/>
                <w:lang w:eastAsia="en-GB"/>
              </w:rPr>
            </w:pPr>
          </w:p>
        </w:tc>
      </w:tr>
      <w:tr w:rsidR="00B42889" w:rsidRPr="003353B3" w14:paraId="3CAB4147" w14:textId="77777777" w:rsidTr="003527F6">
        <w:trPr>
          <w:trHeight w:val="300"/>
        </w:trPr>
        <w:tc>
          <w:tcPr>
            <w:tcW w:w="828" w:type="dxa"/>
            <w:tcBorders>
              <w:top w:val="nil"/>
              <w:left w:val="single" w:sz="8" w:space="0" w:color="auto"/>
              <w:bottom w:val="single" w:sz="4" w:space="0" w:color="C0C0C0"/>
              <w:right w:val="single" w:sz="4" w:space="0" w:color="C0C0C0"/>
            </w:tcBorders>
            <w:shd w:val="clear" w:color="auto" w:fill="auto"/>
            <w:noWrap/>
            <w:vAlign w:val="bottom"/>
            <w:hideMark/>
          </w:tcPr>
          <w:p w14:paraId="0420A63A" w14:textId="77777777" w:rsidR="00B42889" w:rsidRPr="003353B3" w:rsidRDefault="00B42889" w:rsidP="00A22F8B">
            <w:pPr>
              <w:spacing w:after="0"/>
              <w:jc w:val="right"/>
              <w:rPr>
                <w:rFonts w:ascii="Arial" w:hAnsi="Arial" w:cs="Arial"/>
                <w:sz w:val="18"/>
                <w:lang w:eastAsia="en-GB"/>
              </w:rPr>
            </w:pPr>
            <w:r w:rsidRPr="003353B3">
              <w:rPr>
                <w:rFonts w:ascii="Arial" w:hAnsi="Arial" w:cs="Arial"/>
                <w:sz w:val="18"/>
                <w:lang w:eastAsia="en-GB"/>
              </w:rPr>
              <w:t>1.3.2</w:t>
            </w:r>
          </w:p>
        </w:tc>
        <w:tc>
          <w:tcPr>
            <w:tcW w:w="272" w:type="dxa"/>
            <w:tcBorders>
              <w:top w:val="nil"/>
              <w:left w:val="nil"/>
              <w:bottom w:val="single" w:sz="4" w:space="0" w:color="C0C0C0"/>
              <w:right w:val="single" w:sz="4" w:space="0" w:color="C0C0C0"/>
            </w:tcBorders>
            <w:shd w:val="clear" w:color="auto" w:fill="auto"/>
            <w:noWrap/>
            <w:vAlign w:val="bottom"/>
            <w:hideMark/>
          </w:tcPr>
          <w:p w14:paraId="7395AFEC" w14:textId="77777777" w:rsidR="00B42889" w:rsidRPr="003353B3" w:rsidRDefault="00B42889" w:rsidP="00A22F8B">
            <w:pPr>
              <w:spacing w:after="0"/>
              <w:jc w:val="right"/>
              <w:rPr>
                <w:rFonts w:ascii="Arial" w:hAnsi="Arial" w:cs="Arial"/>
                <w:sz w:val="18"/>
                <w:lang w:eastAsia="en-GB"/>
              </w:rPr>
            </w:pPr>
            <w:r w:rsidRPr="003353B3">
              <w:rPr>
                <w:rFonts w:ascii="Arial" w:hAnsi="Arial" w:cs="Arial"/>
                <w:sz w:val="18"/>
                <w:lang w:eastAsia="en-GB"/>
              </w:rPr>
              <w:t> </w:t>
            </w:r>
          </w:p>
        </w:tc>
        <w:tc>
          <w:tcPr>
            <w:tcW w:w="272" w:type="dxa"/>
            <w:tcBorders>
              <w:top w:val="nil"/>
              <w:left w:val="nil"/>
              <w:bottom w:val="single" w:sz="4" w:space="0" w:color="C0C0C0"/>
              <w:right w:val="single" w:sz="4" w:space="0" w:color="C0C0C0"/>
            </w:tcBorders>
            <w:shd w:val="clear" w:color="auto" w:fill="auto"/>
            <w:noWrap/>
            <w:vAlign w:val="bottom"/>
            <w:hideMark/>
          </w:tcPr>
          <w:p w14:paraId="508ADB0F" w14:textId="77777777" w:rsidR="00B42889" w:rsidRPr="003353B3" w:rsidRDefault="00B42889" w:rsidP="00A22F8B">
            <w:pPr>
              <w:spacing w:after="0"/>
              <w:jc w:val="right"/>
              <w:rPr>
                <w:rFonts w:ascii="Arial" w:hAnsi="Arial" w:cs="Arial"/>
                <w:sz w:val="18"/>
                <w:lang w:eastAsia="en-GB"/>
              </w:rPr>
            </w:pPr>
            <w:r w:rsidRPr="003353B3">
              <w:rPr>
                <w:rFonts w:ascii="Arial" w:hAnsi="Arial" w:cs="Arial"/>
                <w:sz w:val="18"/>
                <w:lang w:eastAsia="en-GB"/>
              </w:rPr>
              <w:t> </w:t>
            </w:r>
          </w:p>
        </w:tc>
        <w:tc>
          <w:tcPr>
            <w:tcW w:w="1195" w:type="dxa"/>
            <w:gridSpan w:val="2"/>
            <w:tcBorders>
              <w:top w:val="single" w:sz="4" w:space="0" w:color="C0C0C0"/>
              <w:left w:val="nil"/>
              <w:bottom w:val="single" w:sz="4" w:space="0" w:color="C0C0C0"/>
              <w:right w:val="single" w:sz="4" w:space="0" w:color="C0C0C0"/>
            </w:tcBorders>
            <w:shd w:val="clear" w:color="auto" w:fill="auto"/>
            <w:noWrap/>
            <w:vAlign w:val="bottom"/>
            <w:hideMark/>
          </w:tcPr>
          <w:p w14:paraId="7A029EB2" w14:textId="77777777" w:rsidR="00B42889" w:rsidRPr="003353B3" w:rsidRDefault="00B42889" w:rsidP="00A22F8B">
            <w:pPr>
              <w:spacing w:after="0"/>
              <w:jc w:val="left"/>
              <w:rPr>
                <w:rFonts w:ascii="Arial" w:hAnsi="Arial" w:cs="Arial"/>
                <w:sz w:val="18"/>
                <w:lang w:eastAsia="en-GB"/>
              </w:rPr>
            </w:pPr>
            <w:r w:rsidRPr="003353B3">
              <w:rPr>
                <w:rFonts w:ascii="Arial" w:hAnsi="Arial" w:cs="Arial"/>
                <w:sz w:val="18"/>
                <w:lang w:eastAsia="en-GB"/>
              </w:rPr>
              <w:t>Activity</w:t>
            </w:r>
          </w:p>
        </w:tc>
        <w:tc>
          <w:tcPr>
            <w:tcW w:w="1559" w:type="dxa"/>
            <w:tcBorders>
              <w:top w:val="single" w:sz="4" w:space="0" w:color="C0C0C0"/>
              <w:left w:val="nil"/>
              <w:bottom w:val="single" w:sz="4" w:space="0" w:color="C0C0C0"/>
              <w:right w:val="single" w:sz="4" w:space="0" w:color="C0C0C0"/>
            </w:tcBorders>
          </w:tcPr>
          <w:p w14:paraId="518F011C" w14:textId="77777777" w:rsidR="00B42889" w:rsidRPr="003353B3" w:rsidRDefault="00B42889" w:rsidP="00A22F8B">
            <w:pPr>
              <w:spacing w:after="0"/>
              <w:jc w:val="center"/>
              <w:rPr>
                <w:rFonts w:ascii="Arial" w:hAnsi="Arial" w:cs="Arial"/>
                <w:sz w:val="18"/>
                <w:lang w:eastAsia="en-GB"/>
              </w:rPr>
            </w:pPr>
          </w:p>
        </w:tc>
        <w:tc>
          <w:tcPr>
            <w:tcW w:w="1134" w:type="dxa"/>
            <w:tcBorders>
              <w:top w:val="single" w:sz="4" w:space="0" w:color="C0C0C0"/>
              <w:left w:val="nil"/>
              <w:bottom w:val="single" w:sz="4" w:space="0" w:color="C0C0C0"/>
              <w:right w:val="single" w:sz="4" w:space="0" w:color="C0C0C0"/>
            </w:tcBorders>
          </w:tcPr>
          <w:p w14:paraId="762A5F1E" w14:textId="77777777" w:rsidR="00B42889" w:rsidRPr="003353B3" w:rsidRDefault="00B42889" w:rsidP="00A22F8B">
            <w:pPr>
              <w:spacing w:after="0"/>
              <w:jc w:val="center"/>
              <w:rPr>
                <w:rFonts w:ascii="Arial" w:hAnsi="Arial" w:cs="Arial"/>
                <w:sz w:val="18"/>
                <w:lang w:eastAsia="en-GB"/>
              </w:rPr>
            </w:pPr>
          </w:p>
        </w:tc>
        <w:tc>
          <w:tcPr>
            <w:tcW w:w="992" w:type="dxa"/>
            <w:tcBorders>
              <w:top w:val="single" w:sz="4" w:space="0" w:color="C0C0C0"/>
              <w:left w:val="single" w:sz="4" w:space="0" w:color="C0C0C0"/>
              <w:bottom w:val="single" w:sz="4" w:space="0" w:color="C0C0C0"/>
              <w:right w:val="single" w:sz="4" w:space="0" w:color="C0C0C0"/>
            </w:tcBorders>
          </w:tcPr>
          <w:p w14:paraId="528FFAD5" w14:textId="77777777" w:rsidR="00B42889" w:rsidRPr="003353B3" w:rsidRDefault="00B42889" w:rsidP="00A22F8B">
            <w:pPr>
              <w:spacing w:after="0"/>
              <w:jc w:val="center"/>
              <w:rPr>
                <w:rFonts w:ascii="Arial" w:hAnsi="Arial" w:cs="Arial"/>
                <w:sz w:val="18"/>
                <w:lang w:eastAsia="en-GB"/>
              </w:rPr>
            </w:pPr>
          </w:p>
        </w:tc>
        <w:tc>
          <w:tcPr>
            <w:tcW w:w="851" w:type="dxa"/>
            <w:tcBorders>
              <w:top w:val="single" w:sz="4" w:space="0" w:color="C0C0C0"/>
              <w:left w:val="nil"/>
              <w:bottom w:val="single" w:sz="4" w:space="0" w:color="C0C0C0"/>
              <w:right w:val="single" w:sz="4" w:space="0" w:color="C0C0C0"/>
            </w:tcBorders>
          </w:tcPr>
          <w:p w14:paraId="78969DCF" w14:textId="77777777" w:rsidR="00B42889" w:rsidRPr="003353B3" w:rsidRDefault="00B42889" w:rsidP="00A22F8B">
            <w:pPr>
              <w:spacing w:after="0"/>
              <w:jc w:val="center"/>
              <w:rPr>
                <w:rFonts w:ascii="Arial" w:hAnsi="Arial" w:cs="Arial"/>
                <w:sz w:val="18"/>
                <w:lang w:eastAsia="en-GB"/>
              </w:rPr>
            </w:pPr>
          </w:p>
        </w:tc>
        <w:tc>
          <w:tcPr>
            <w:tcW w:w="850" w:type="dxa"/>
            <w:tcBorders>
              <w:top w:val="single" w:sz="4" w:space="0" w:color="C0C0C0"/>
              <w:left w:val="nil"/>
              <w:bottom w:val="single" w:sz="4" w:space="0" w:color="C0C0C0"/>
              <w:right w:val="single" w:sz="4" w:space="0" w:color="C0C0C0"/>
            </w:tcBorders>
          </w:tcPr>
          <w:p w14:paraId="453105A3" w14:textId="77777777" w:rsidR="00B42889" w:rsidRPr="003353B3" w:rsidRDefault="00B42889" w:rsidP="00A22F8B">
            <w:pPr>
              <w:spacing w:after="0"/>
              <w:jc w:val="center"/>
              <w:rPr>
                <w:rFonts w:ascii="Arial" w:hAnsi="Arial" w:cs="Arial"/>
                <w:sz w:val="18"/>
                <w:lang w:eastAsia="en-GB"/>
              </w:rPr>
            </w:pPr>
          </w:p>
        </w:tc>
        <w:tc>
          <w:tcPr>
            <w:tcW w:w="851" w:type="dxa"/>
            <w:tcBorders>
              <w:top w:val="single" w:sz="4" w:space="0" w:color="C0C0C0"/>
              <w:left w:val="nil"/>
              <w:bottom w:val="single" w:sz="4" w:space="0" w:color="C0C0C0"/>
              <w:right w:val="single" w:sz="4" w:space="0" w:color="auto"/>
            </w:tcBorders>
          </w:tcPr>
          <w:p w14:paraId="04B20660" w14:textId="77777777" w:rsidR="00B42889" w:rsidRPr="003353B3" w:rsidRDefault="00B42889" w:rsidP="00A22F8B">
            <w:pPr>
              <w:spacing w:after="0"/>
              <w:jc w:val="center"/>
              <w:rPr>
                <w:rFonts w:ascii="Arial" w:hAnsi="Arial" w:cs="Arial"/>
                <w:sz w:val="18"/>
                <w:lang w:eastAsia="en-GB"/>
              </w:rPr>
            </w:pPr>
          </w:p>
        </w:tc>
      </w:tr>
      <w:tr w:rsidR="00B42889" w:rsidRPr="003353B3" w14:paraId="5AB09113" w14:textId="77777777" w:rsidTr="003527F6">
        <w:trPr>
          <w:trHeight w:val="300"/>
        </w:trPr>
        <w:tc>
          <w:tcPr>
            <w:tcW w:w="828" w:type="dxa"/>
            <w:tcBorders>
              <w:top w:val="nil"/>
              <w:left w:val="single" w:sz="8" w:space="0" w:color="auto"/>
              <w:bottom w:val="single" w:sz="4" w:space="0" w:color="C0C0C0"/>
              <w:right w:val="single" w:sz="4" w:space="0" w:color="C0C0C0"/>
            </w:tcBorders>
            <w:shd w:val="clear" w:color="auto" w:fill="auto"/>
            <w:noWrap/>
            <w:vAlign w:val="bottom"/>
            <w:hideMark/>
          </w:tcPr>
          <w:p w14:paraId="10F427AC" w14:textId="77777777" w:rsidR="00B42889" w:rsidRPr="003353B3" w:rsidRDefault="00B42889" w:rsidP="00A22F8B">
            <w:pPr>
              <w:spacing w:after="0"/>
              <w:jc w:val="right"/>
              <w:rPr>
                <w:rFonts w:ascii="Arial" w:hAnsi="Arial" w:cs="Arial"/>
                <w:sz w:val="18"/>
                <w:lang w:eastAsia="en-GB"/>
              </w:rPr>
            </w:pPr>
            <w:r w:rsidRPr="003353B3">
              <w:rPr>
                <w:rFonts w:ascii="Arial" w:hAnsi="Arial" w:cs="Arial"/>
                <w:sz w:val="18"/>
                <w:lang w:eastAsia="en-GB"/>
              </w:rPr>
              <w:t>1.3.2.1</w:t>
            </w:r>
          </w:p>
        </w:tc>
        <w:tc>
          <w:tcPr>
            <w:tcW w:w="272" w:type="dxa"/>
            <w:tcBorders>
              <w:top w:val="nil"/>
              <w:left w:val="nil"/>
              <w:bottom w:val="single" w:sz="4" w:space="0" w:color="C0C0C0"/>
              <w:right w:val="single" w:sz="4" w:space="0" w:color="C0C0C0"/>
            </w:tcBorders>
            <w:shd w:val="clear" w:color="auto" w:fill="auto"/>
            <w:noWrap/>
            <w:vAlign w:val="bottom"/>
            <w:hideMark/>
          </w:tcPr>
          <w:p w14:paraId="01A2B406" w14:textId="77777777" w:rsidR="00B42889" w:rsidRPr="003353B3" w:rsidRDefault="00B42889" w:rsidP="00A22F8B">
            <w:pPr>
              <w:spacing w:after="0"/>
              <w:jc w:val="right"/>
              <w:rPr>
                <w:rFonts w:ascii="Arial" w:hAnsi="Arial" w:cs="Arial"/>
                <w:sz w:val="18"/>
                <w:lang w:eastAsia="en-GB"/>
              </w:rPr>
            </w:pPr>
            <w:r w:rsidRPr="003353B3">
              <w:rPr>
                <w:rFonts w:ascii="Arial" w:hAnsi="Arial" w:cs="Arial"/>
                <w:sz w:val="18"/>
                <w:lang w:eastAsia="en-GB"/>
              </w:rPr>
              <w:t> </w:t>
            </w:r>
          </w:p>
        </w:tc>
        <w:tc>
          <w:tcPr>
            <w:tcW w:w="272" w:type="dxa"/>
            <w:tcBorders>
              <w:top w:val="nil"/>
              <w:left w:val="nil"/>
              <w:bottom w:val="single" w:sz="4" w:space="0" w:color="C0C0C0"/>
              <w:right w:val="single" w:sz="4" w:space="0" w:color="C0C0C0"/>
            </w:tcBorders>
            <w:shd w:val="clear" w:color="auto" w:fill="auto"/>
            <w:noWrap/>
            <w:vAlign w:val="bottom"/>
            <w:hideMark/>
          </w:tcPr>
          <w:p w14:paraId="59E1090B" w14:textId="77777777" w:rsidR="00B42889" w:rsidRPr="003353B3" w:rsidRDefault="00B42889" w:rsidP="00A22F8B">
            <w:pPr>
              <w:spacing w:after="0"/>
              <w:jc w:val="right"/>
              <w:rPr>
                <w:rFonts w:ascii="Arial" w:hAnsi="Arial" w:cs="Arial"/>
                <w:sz w:val="18"/>
                <w:lang w:eastAsia="en-GB"/>
              </w:rPr>
            </w:pPr>
            <w:r w:rsidRPr="003353B3">
              <w:rPr>
                <w:rFonts w:ascii="Arial" w:hAnsi="Arial" w:cs="Arial"/>
                <w:sz w:val="18"/>
                <w:lang w:eastAsia="en-GB"/>
              </w:rPr>
              <w:t> </w:t>
            </w:r>
          </w:p>
        </w:tc>
        <w:tc>
          <w:tcPr>
            <w:tcW w:w="272" w:type="dxa"/>
            <w:tcBorders>
              <w:top w:val="nil"/>
              <w:left w:val="nil"/>
              <w:bottom w:val="single" w:sz="4" w:space="0" w:color="C0C0C0"/>
              <w:right w:val="single" w:sz="4" w:space="0" w:color="C0C0C0"/>
            </w:tcBorders>
            <w:shd w:val="clear" w:color="auto" w:fill="auto"/>
            <w:noWrap/>
            <w:vAlign w:val="bottom"/>
            <w:hideMark/>
          </w:tcPr>
          <w:p w14:paraId="2924D40C" w14:textId="77777777" w:rsidR="00B42889" w:rsidRPr="003353B3" w:rsidRDefault="00B42889" w:rsidP="00A22F8B">
            <w:pPr>
              <w:spacing w:after="0"/>
              <w:jc w:val="left"/>
              <w:rPr>
                <w:rFonts w:ascii="Arial" w:hAnsi="Arial" w:cs="Arial"/>
                <w:b/>
                <w:bCs/>
                <w:sz w:val="18"/>
                <w:lang w:eastAsia="en-GB"/>
              </w:rPr>
            </w:pPr>
            <w:r w:rsidRPr="003353B3">
              <w:rPr>
                <w:rFonts w:ascii="Arial" w:hAnsi="Arial" w:cs="Arial"/>
                <w:b/>
                <w:bCs/>
                <w:sz w:val="18"/>
                <w:lang w:eastAsia="en-GB"/>
              </w:rPr>
              <w:t> </w:t>
            </w:r>
          </w:p>
        </w:tc>
        <w:tc>
          <w:tcPr>
            <w:tcW w:w="923" w:type="dxa"/>
            <w:tcBorders>
              <w:top w:val="nil"/>
              <w:left w:val="nil"/>
              <w:bottom w:val="single" w:sz="4" w:space="0" w:color="C0C0C0"/>
              <w:right w:val="single" w:sz="4" w:space="0" w:color="C0C0C0"/>
            </w:tcBorders>
            <w:shd w:val="clear" w:color="auto" w:fill="auto"/>
            <w:noWrap/>
            <w:vAlign w:val="bottom"/>
            <w:hideMark/>
          </w:tcPr>
          <w:p w14:paraId="04E7A8A1" w14:textId="77777777" w:rsidR="00B42889" w:rsidRPr="003353B3" w:rsidRDefault="00B42889" w:rsidP="00A22F8B">
            <w:pPr>
              <w:spacing w:after="0"/>
              <w:jc w:val="left"/>
              <w:rPr>
                <w:rFonts w:ascii="Arial Unicode MS" w:eastAsia="Arial Unicode MS" w:hAnsi="Arial Unicode MS" w:cs="Arial Unicode MS"/>
                <w:color w:val="000000"/>
                <w:sz w:val="18"/>
                <w:lang w:eastAsia="en-GB"/>
              </w:rPr>
            </w:pPr>
            <w:r w:rsidRPr="003353B3">
              <w:rPr>
                <w:rFonts w:ascii="Arial Unicode MS" w:eastAsia="Arial Unicode MS" w:hAnsi="Arial Unicode MS" w:cs="Arial Unicode MS"/>
                <w:color w:val="000000"/>
                <w:sz w:val="18"/>
                <w:lang w:eastAsia="en-GB"/>
              </w:rPr>
              <w:t>Task </w:t>
            </w:r>
          </w:p>
        </w:tc>
        <w:tc>
          <w:tcPr>
            <w:tcW w:w="1559" w:type="dxa"/>
            <w:tcBorders>
              <w:top w:val="nil"/>
              <w:left w:val="nil"/>
              <w:bottom w:val="single" w:sz="4" w:space="0" w:color="C0C0C0"/>
              <w:right w:val="single" w:sz="4" w:space="0" w:color="C0C0C0"/>
            </w:tcBorders>
          </w:tcPr>
          <w:p w14:paraId="463CDAEA" w14:textId="77777777" w:rsidR="00B42889" w:rsidRPr="003353B3" w:rsidRDefault="00B42889" w:rsidP="00A22F8B">
            <w:pPr>
              <w:spacing w:after="0"/>
              <w:jc w:val="center"/>
              <w:rPr>
                <w:rFonts w:ascii="Arial Unicode MS" w:eastAsia="Arial Unicode MS" w:hAnsi="Arial Unicode MS" w:cs="Arial Unicode MS"/>
                <w:color w:val="000000"/>
                <w:sz w:val="18"/>
                <w:lang w:eastAsia="en-GB"/>
              </w:rPr>
            </w:pPr>
          </w:p>
        </w:tc>
        <w:tc>
          <w:tcPr>
            <w:tcW w:w="1134" w:type="dxa"/>
            <w:tcBorders>
              <w:top w:val="nil"/>
              <w:left w:val="nil"/>
              <w:bottom w:val="single" w:sz="4" w:space="0" w:color="C0C0C0"/>
              <w:right w:val="single" w:sz="4" w:space="0" w:color="C0C0C0"/>
            </w:tcBorders>
          </w:tcPr>
          <w:p w14:paraId="27A72637" w14:textId="77777777" w:rsidR="00B42889" w:rsidRPr="003353B3" w:rsidRDefault="00B42889" w:rsidP="00A22F8B">
            <w:pPr>
              <w:spacing w:after="0"/>
              <w:jc w:val="center"/>
              <w:rPr>
                <w:rFonts w:ascii="Arial Unicode MS" w:eastAsia="Arial Unicode MS" w:hAnsi="Arial Unicode MS" w:cs="Arial Unicode MS"/>
                <w:color w:val="000000"/>
                <w:sz w:val="18"/>
                <w:lang w:eastAsia="en-GB"/>
              </w:rPr>
            </w:pPr>
          </w:p>
        </w:tc>
        <w:tc>
          <w:tcPr>
            <w:tcW w:w="992" w:type="dxa"/>
            <w:tcBorders>
              <w:top w:val="nil"/>
              <w:left w:val="single" w:sz="4" w:space="0" w:color="C0C0C0"/>
              <w:bottom w:val="single" w:sz="4" w:space="0" w:color="C0C0C0"/>
              <w:right w:val="single" w:sz="4" w:space="0" w:color="C0C0C0"/>
            </w:tcBorders>
          </w:tcPr>
          <w:p w14:paraId="5271D256" w14:textId="77777777" w:rsidR="00B42889" w:rsidRPr="003353B3" w:rsidRDefault="00B42889" w:rsidP="00A22F8B">
            <w:pPr>
              <w:spacing w:after="0"/>
              <w:jc w:val="center"/>
              <w:rPr>
                <w:rFonts w:ascii="Arial Unicode MS" w:eastAsia="Arial Unicode MS" w:hAnsi="Arial Unicode MS" w:cs="Arial Unicode MS"/>
                <w:color w:val="000000"/>
                <w:sz w:val="18"/>
                <w:lang w:eastAsia="en-GB"/>
              </w:rPr>
            </w:pPr>
          </w:p>
        </w:tc>
        <w:tc>
          <w:tcPr>
            <w:tcW w:w="851" w:type="dxa"/>
            <w:tcBorders>
              <w:top w:val="nil"/>
              <w:left w:val="nil"/>
              <w:bottom w:val="single" w:sz="4" w:space="0" w:color="C0C0C0"/>
              <w:right w:val="single" w:sz="4" w:space="0" w:color="C0C0C0"/>
            </w:tcBorders>
          </w:tcPr>
          <w:p w14:paraId="739F1C95" w14:textId="77777777" w:rsidR="00B42889" w:rsidRPr="003353B3" w:rsidRDefault="00B42889" w:rsidP="00A22F8B">
            <w:pPr>
              <w:spacing w:after="0"/>
              <w:jc w:val="center"/>
              <w:rPr>
                <w:rFonts w:ascii="Arial Unicode MS" w:eastAsia="Arial Unicode MS" w:hAnsi="Arial Unicode MS" w:cs="Arial Unicode MS"/>
                <w:color w:val="000000"/>
                <w:sz w:val="18"/>
                <w:lang w:eastAsia="en-GB"/>
              </w:rPr>
            </w:pPr>
          </w:p>
        </w:tc>
        <w:tc>
          <w:tcPr>
            <w:tcW w:w="850" w:type="dxa"/>
            <w:tcBorders>
              <w:top w:val="nil"/>
              <w:left w:val="nil"/>
              <w:bottom w:val="single" w:sz="4" w:space="0" w:color="C0C0C0"/>
              <w:right w:val="single" w:sz="4" w:space="0" w:color="C0C0C0"/>
            </w:tcBorders>
          </w:tcPr>
          <w:p w14:paraId="3A187D2F" w14:textId="77777777" w:rsidR="00B42889" w:rsidRPr="003353B3" w:rsidRDefault="00B42889" w:rsidP="00A22F8B">
            <w:pPr>
              <w:spacing w:after="0"/>
              <w:jc w:val="center"/>
              <w:rPr>
                <w:rFonts w:ascii="Arial Unicode MS" w:eastAsia="Arial Unicode MS" w:hAnsi="Arial Unicode MS" w:cs="Arial Unicode MS"/>
                <w:color w:val="000000"/>
                <w:sz w:val="18"/>
                <w:lang w:eastAsia="en-GB"/>
              </w:rPr>
            </w:pPr>
          </w:p>
        </w:tc>
        <w:tc>
          <w:tcPr>
            <w:tcW w:w="851" w:type="dxa"/>
            <w:tcBorders>
              <w:top w:val="nil"/>
              <w:left w:val="nil"/>
              <w:bottom w:val="single" w:sz="4" w:space="0" w:color="C0C0C0"/>
              <w:right w:val="single" w:sz="4" w:space="0" w:color="auto"/>
            </w:tcBorders>
          </w:tcPr>
          <w:p w14:paraId="5887540E" w14:textId="77777777" w:rsidR="00B42889" w:rsidRPr="003353B3" w:rsidRDefault="00B42889" w:rsidP="00A22F8B">
            <w:pPr>
              <w:spacing w:after="0"/>
              <w:jc w:val="center"/>
              <w:rPr>
                <w:rFonts w:ascii="Arial Unicode MS" w:eastAsia="Arial Unicode MS" w:hAnsi="Arial Unicode MS" w:cs="Arial Unicode MS"/>
                <w:color w:val="000000"/>
                <w:sz w:val="18"/>
                <w:lang w:eastAsia="en-GB"/>
              </w:rPr>
            </w:pPr>
          </w:p>
        </w:tc>
      </w:tr>
      <w:tr w:rsidR="00B42889" w:rsidRPr="003353B3" w14:paraId="79461CFF" w14:textId="77777777" w:rsidTr="003527F6">
        <w:trPr>
          <w:trHeight w:val="300"/>
        </w:trPr>
        <w:tc>
          <w:tcPr>
            <w:tcW w:w="828" w:type="dxa"/>
            <w:tcBorders>
              <w:top w:val="nil"/>
              <w:left w:val="single" w:sz="8" w:space="0" w:color="auto"/>
              <w:bottom w:val="single" w:sz="4" w:space="0" w:color="C0C0C0"/>
              <w:right w:val="single" w:sz="4" w:space="0" w:color="C0C0C0"/>
            </w:tcBorders>
            <w:shd w:val="clear" w:color="auto" w:fill="auto"/>
            <w:noWrap/>
            <w:vAlign w:val="bottom"/>
            <w:hideMark/>
          </w:tcPr>
          <w:p w14:paraId="42BA66A3" w14:textId="77777777" w:rsidR="00B42889" w:rsidRPr="003353B3" w:rsidRDefault="00B42889" w:rsidP="00A22F8B">
            <w:pPr>
              <w:spacing w:after="0"/>
              <w:jc w:val="right"/>
              <w:rPr>
                <w:rFonts w:ascii="Arial" w:hAnsi="Arial" w:cs="Arial"/>
                <w:sz w:val="18"/>
                <w:lang w:eastAsia="en-GB"/>
              </w:rPr>
            </w:pPr>
            <w:r w:rsidRPr="003353B3">
              <w:rPr>
                <w:rFonts w:ascii="Arial" w:hAnsi="Arial" w:cs="Arial"/>
                <w:sz w:val="18"/>
                <w:lang w:eastAsia="en-GB"/>
              </w:rPr>
              <w:t>1.3.2.2</w:t>
            </w:r>
          </w:p>
        </w:tc>
        <w:tc>
          <w:tcPr>
            <w:tcW w:w="272" w:type="dxa"/>
            <w:tcBorders>
              <w:top w:val="nil"/>
              <w:left w:val="nil"/>
              <w:bottom w:val="single" w:sz="4" w:space="0" w:color="C0C0C0"/>
              <w:right w:val="single" w:sz="4" w:space="0" w:color="C0C0C0"/>
            </w:tcBorders>
            <w:shd w:val="clear" w:color="auto" w:fill="auto"/>
            <w:noWrap/>
            <w:vAlign w:val="bottom"/>
            <w:hideMark/>
          </w:tcPr>
          <w:p w14:paraId="040041CD" w14:textId="77777777" w:rsidR="00B42889" w:rsidRPr="003353B3" w:rsidRDefault="00B42889" w:rsidP="00A22F8B">
            <w:pPr>
              <w:spacing w:after="0"/>
              <w:jc w:val="right"/>
              <w:rPr>
                <w:rFonts w:ascii="Arial" w:hAnsi="Arial" w:cs="Arial"/>
                <w:sz w:val="18"/>
                <w:lang w:eastAsia="en-GB"/>
              </w:rPr>
            </w:pPr>
            <w:r w:rsidRPr="003353B3">
              <w:rPr>
                <w:rFonts w:ascii="Arial" w:hAnsi="Arial" w:cs="Arial"/>
                <w:sz w:val="18"/>
                <w:lang w:eastAsia="en-GB"/>
              </w:rPr>
              <w:t> </w:t>
            </w:r>
          </w:p>
        </w:tc>
        <w:tc>
          <w:tcPr>
            <w:tcW w:w="272" w:type="dxa"/>
            <w:tcBorders>
              <w:top w:val="nil"/>
              <w:left w:val="nil"/>
              <w:bottom w:val="single" w:sz="4" w:space="0" w:color="C0C0C0"/>
              <w:right w:val="single" w:sz="4" w:space="0" w:color="C0C0C0"/>
            </w:tcBorders>
            <w:shd w:val="clear" w:color="auto" w:fill="auto"/>
            <w:noWrap/>
            <w:vAlign w:val="bottom"/>
            <w:hideMark/>
          </w:tcPr>
          <w:p w14:paraId="18E90CFF" w14:textId="77777777" w:rsidR="00B42889" w:rsidRPr="003353B3" w:rsidRDefault="00B42889" w:rsidP="00A22F8B">
            <w:pPr>
              <w:spacing w:after="0"/>
              <w:jc w:val="right"/>
              <w:rPr>
                <w:rFonts w:ascii="Arial" w:hAnsi="Arial" w:cs="Arial"/>
                <w:sz w:val="18"/>
                <w:lang w:eastAsia="en-GB"/>
              </w:rPr>
            </w:pPr>
            <w:r w:rsidRPr="003353B3">
              <w:rPr>
                <w:rFonts w:ascii="Arial" w:hAnsi="Arial" w:cs="Arial"/>
                <w:sz w:val="18"/>
                <w:lang w:eastAsia="en-GB"/>
              </w:rPr>
              <w:t> </w:t>
            </w:r>
          </w:p>
        </w:tc>
        <w:tc>
          <w:tcPr>
            <w:tcW w:w="272" w:type="dxa"/>
            <w:tcBorders>
              <w:top w:val="nil"/>
              <w:left w:val="nil"/>
              <w:bottom w:val="single" w:sz="4" w:space="0" w:color="C0C0C0"/>
              <w:right w:val="single" w:sz="4" w:space="0" w:color="C0C0C0"/>
            </w:tcBorders>
            <w:shd w:val="clear" w:color="auto" w:fill="auto"/>
            <w:noWrap/>
            <w:vAlign w:val="bottom"/>
            <w:hideMark/>
          </w:tcPr>
          <w:p w14:paraId="3FA45CF7" w14:textId="77777777" w:rsidR="00B42889" w:rsidRPr="003353B3" w:rsidRDefault="00B42889" w:rsidP="00A22F8B">
            <w:pPr>
              <w:spacing w:after="0"/>
              <w:jc w:val="left"/>
              <w:rPr>
                <w:rFonts w:ascii="Arial" w:hAnsi="Arial" w:cs="Arial"/>
                <w:b/>
                <w:bCs/>
                <w:sz w:val="18"/>
                <w:lang w:eastAsia="en-GB"/>
              </w:rPr>
            </w:pPr>
            <w:r w:rsidRPr="003353B3">
              <w:rPr>
                <w:rFonts w:ascii="Arial" w:hAnsi="Arial" w:cs="Arial"/>
                <w:b/>
                <w:bCs/>
                <w:sz w:val="18"/>
                <w:lang w:eastAsia="en-GB"/>
              </w:rPr>
              <w:t> </w:t>
            </w:r>
          </w:p>
        </w:tc>
        <w:tc>
          <w:tcPr>
            <w:tcW w:w="923" w:type="dxa"/>
            <w:tcBorders>
              <w:top w:val="nil"/>
              <w:left w:val="nil"/>
              <w:bottom w:val="single" w:sz="4" w:space="0" w:color="C0C0C0"/>
              <w:right w:val="single" w:sz="4" w:space="0" w:color="C0C0C0"/>
            </w:tcBorders>
            <w:shd w:val="clear" w:color="auto" w:fill="auto"/>
            <w:noWrap/>
            <w:vAlign w:val="bottom"/>
            <w:hideMark/>
          </w:tcPr>
          <w:p w14:paraId="1F8F50C4" w14:textId="77777777" w:rsidR="00B42889" w:rsidRPr="003353B3" w:rsidRDefault="00B42889" w:rsidP="00A22F8B">
            <w:pPr>
              <w:spacing w:after="0"/>
              <w:jc w:val="left"/>
              <w:rPr>
                <w:rFonts w:ascii="Arial Unicode MS" w:eastAsia="Arial Unicode MS" w:hAnsi="Arial Unicode MS" w:cs="Arial Unicode MS"/>
                <w:color w:val="000000"/>
                <w:sz w:val="18"/>
                <w:lang w:eastAsia="en-GB"/>
              </w:rPr>
            </w:pPr>
            <w:r w:rsidRPr="003353B3">
              <w:rPr>
                <w:rFonts w:ascii="Arial Unicode MS" w:eastAsia="Arial Unicode MS" w:hAnsi="Arial Unicode MS" w:cs="Arial Unicode MS"/>
                <w:color w:val="000000"/>
                <w:sz w:val="18"/>
                <w:lang w:eastAsia="en-GB"/>
              </w:rPr>
              <w:t>Task </w:t>
            </w:r>
          </w:p>
        </w:tc>
        <w:tc>
          <w:tcPr>
            <w:tcW w:w="1559" w:type="dxa"/>
            <w:tcBorders>
              <w:top w:val="nil"/>
              <w:left w:val="nil"/>
              <w:bottom w:val="single" w:sz="4" w:space="0" w:color="C0C0C0"/>
              <w:right w:val="single" w:sz="4" w:space="0" w:color="C0C0C0"/>
            </w:tcBorders>
          </w:tcPr>
          <w:p w14:paraId="581A2B4B" w14:textId="77777777" w:rsidR="00B42889" w:rsidRPr="003353B3" w:rsidRDefault="00B42889" w:rsidP="00A22F8B">
            <w:pPr>
              <w:spacing w:after="0"/>
              <w:jc w:val="center"/>
              <w:rPr>
                <w:rFonts w:ascii="Arial Unicode MS" w:eastAsia="Arial Unicode MS" w:hAnsi="Arial Unicode MS" w:cs="Arial Unicode MS"/>
                <w:color w:val="000000"/>
                <w:sz w:val="18"/>
                <w:lang w:eastAsia="en-GB"/>
              </w:rPr>
            </w:pPr>
          </w:p>
        </w:tc>
        <w:tc>
          <w:tcPr>
            <w:tcW w:w="1134" w:type="dxa"/>
            <w:tcBorders>
              <w:top w:val="nil"/>
              <w:left w:val="nil"/>
              <w:bottom w:val="single" w:sz="4" w:space="0" w:color="C0C0C0"/>
              <w:right w:val="single" w:sz="4" w:space="0" w:color="C0C0C0"/>
            </w:tcBorders>
          </w:tcPr>
          <w:p w14:paraId="7EFBD002" w14:textId="77777777" w:rsidR="00B42889" w:rsidRPr="003353B3" w:rsidRDefault="00B42889" w:rsidP="00A22F8B">
            <w:pPr>
              <w:spacing w:after="0"/>
              <w:jc w:val="center"/>
              <w:rPr>
                <w:rFonts w:ascii="Arial Unicode MS" w:eastAsia="Arial Unicode MS" w:hAnsi="Arial Unicode MS" w:cs="Arial Unicode MS"/>
                <w:color w:val="000000"/>
                <w:sz w:val="18"/>
                <w:lang w:eastAsia="en-GB"/>
              </w:rPr>
            </w:pPr>
          </w:p>
        </w:tc>
        <w:tc>
          <w:tcPr>
            <w:tcW w:w="992" w:type="dxa"/>
            <w:tcBorders>
              <w:top w:val="nil"/>
              <w:left w:val="single" w:sz="4" w:space="0" w:color="C0C0C0"/>
              <w:bottom w:val="single" w:sz="4" w:space="0" w:color="C0C0C0"/>
              <w:right w:val="single" w:sz="4" w:space="0" w:color="C0C0C0"/>
            </w:tcBorders>
          </w:tcPr>
          <w:p w14:paraId="1D67CEEB" w14:textId="77777777" w:rsidR="00B42889" w:rsidRPr="003353B3" w:rsidRDefault="00B42889" w:rsidP="00A22F8B">
            <w:pPr>
              <w:spacing w:after="0"/>
              <w:jc w:val="center"/>
              <w:rPr>
                <w:rFonts w:ascii="Arial Unicode MS" w:eastAsia="Arial Unicode MS" w:hAnsi="Arial Unicode MS" w:cs="Arial Unicode MS"/>
                <w:color w:val="000000"/>
                <w:sz w:val="18"/>
                <w:lang w:eastAsia="en-GB"/>
              </w:rPr>
            </w:pPr>
          </w:p>
        </w:tc>
        <w:tc>
          <w:tcPr>
            <w:tcW w:w="851" w:type="dxa"/>
            <w:tcBorders>
              <w:top w:val="nil"/>
              <w:left w:val="nil"/>
              <w:bottom w:val="single" w:sz="4" w:space="0" w:color="C0C0C0"/>
              <w:right w:val="single" w:sz="4" w:space="0" w:color="C0C0C0"/>
            </w:tcBorders>
          </w:tcPr>
          <w:p w14:paraId="3279E051" w14:textId="77777777" w:rsidR="00B42889" w:rsidRPr="003353B3" w:rsidRDefault="00B42889" w:rsidP="00A22F8B">
            <w:pPr>
              <w:spacing w:after="0"/>
              <w:jc w:val="center"/>
              <w:rPr>
                <w:rFonts w:ascii="Arial Unicode MS" w:eastAsia="Arial Unicode MS" w:hAnsi="Arial Unicode MS" w:cs="Arial Unicode MS"/>
                <w:color w:val="000000"/>
                <w:sz w:val="18"/>
                <w:lang w:eastAsia="en-GB"/>
              </w:rPr>
            </w:pPr>
          </w:p>
        </w:tc>
        <w:tc>
          <w:tcPr>
            <w:tcW w:w="850" w:type="dxa"/>
            <w:tcBorders>
              <w:top w:val="nil"/>
              <w:left w:val="nil"/>
              <w:bottom w:val="single" w:sz="4" w:space="0" w:color="C0C0C0"/>
              <w:right w:val="single" w:sz="4" w:space="0" w:color="C0C0C0"/>
            </w:tcBorders>
          </w:tcPr>
          <w:p w14:paraId="089F6031" w14:textId="77777777" w:rsidR="00B42889" w:rsidRPr="003353B3" w:rsidRDefault="00B42889" w:rsidP="00A22F8B">
            <w:pPr>
              <w:spacing w:after="0"/>
              <w:jc w:val="center"/>
              <w:rPr>
                <w:rFonts w:ascii="Arial Unicode MS" w:eastAsia="Arial Unicode MS" w:hAnsi="Arial Unicode MS" w:cs="Arial Unicode MS"/>
                <w:color w:val="000000"/>
                <w:sz w:val="18"/>
                <w:lang w:eastAsia="en-GB"/>
              </w:rPr>
            </w:pPr>
          </w:p>
        </w:tc>
        <w:tc>
          <w:tcPr>
            <w:tcW w:w="851" w:type="dxa"/>
            <w:tcBorders>
              <w:top w:val="nil"/>
              <w:left w:val="nil"/>
              <w:bottom w:val="single" w:sz="4" w:space="0" w:color="C0C0C0"/>
              <w:right w:val="single" w:sz="4" w:space="0" w:color="auto"/>
            </w:tcBorders>
          </w:tcPr>
          <w:p w14:paraId="6539E654" w14:textId="77777777" w:rsidR="00B42889" w:rsidRPr="003353B3" w:rsidRDefault="00B42889" w:rsidP="00A22F8B">
            <w:pPr>
              <w:spacing w:after="0"/>
              <w:jc w:val="center"/>
              <w:rPr>
                <w:rFonts w:ascii="Arial Unicode MS" w:eastAsia="Arial Unicode MS" w:hAnsi="Arial Unicode MS" w:cs="Arial Unicode MS"/>
                <w:color w:val="000000"/>
                <w:sz w:val="18"/>
                <w:lang w:eastAsia="en-GB"/>
              </w:rPr>
            </w:pPr>
          </w:p>
        </w:tc>
      </w:tr>
      <w:tr w:rsidR="00B42889" w:rsidRPr="003353B3" w14:paraId="0DD1F897" w14:textId="77777777" w:rsidTr="003527F6">
        <w:trPr>
          <w:trHeight w:val="300"/>
        </w:trPr>
        <w:tc>
          <w:tcPr>
            <w:tcW w:w="828" w:type="dxa"/>
            <w:tcBorders>
              <w:top w:val="nil"/>
              <w:left w:val="single" w:sz="8" w:space="0" w:color="auto"/>
              <w:bottom w:val="single" w:sz="4" w:space="0" w:color="auto"/>
              <w:right w:val="single" w:sz="4" w:space="0" w:color="C0C0C0"/>
            </w:tcBorders>
            <w:shd w:val="clear" w:color="auto" w:fill="auto"/>
            <w:noWrap/>
            <w:vAlign w:val="bottom"/>
            <w:hideMark/>
          </w:tcPr>
          <w:p w14:paraId="11D365D7" w14:textId="77777777" w:rsidR="00B42889" w:rsidRPr="003353B3" w:rsidRDefault="00B42889" w:rsidP="00A22F8B">
            <w:pPr>
              <w:spacing w:after="0"/>
              <w:jc w:val="right"/>
              <w:rPr>
                <w:rFonts w:ascii="Arial" w:hAnsi="Arial" w:cs="Arial"/>
                <w:sz w:val="18"/>
                <w:lang w:eastAsia="en-GB"/>
              </w:rPr>
            </w:pPr>
            <w:r w:rsidRPr="003353B3">
              <w:rPr>
                <w:rFonts w:ascii="Arial" w:hAnsi="Arial" w:cs="Arial"/>
                <w:sz w:val="18"/>
                <w:lang w:eastAsia="en-GB"/>
              </w:rPr>
              <w:t>1.3.3</w:t>
            </w:r>
          </w:p>
        </w:tc>
        <w:tc>
          <w:tcPr>
            <w:tcW w:w="272" w:type="dxa"/>
            <w:tcBorders>
              <w:top w:val="nil"/>
              <w:left w:val="nil"/>
              <w:bottom w:val="single" w:sz="4" w:space="0" w:color="auto"/>
              <w:right w:val="single" w:sz="4" w:space="0" w:color="C0C0C0"/>
            </w:tcBorders>
            <w:shd w:val="clear" w:color="auto" w:fill="auto"/>
            <w:noWrap/>
            <w:vAlign w:val="bottom"/>
            <w:hideMark/>
          </w:tcPr>
          <w:p w14:paraId="75F69EAD" w14:textId="77777777" w:rsidR="00B42889" w:rsidRPr="003353B3" w:rsidRDefault="00B42889" w:rsidP="00A22F8B">
            <w:pPr>
              <w:spacing w:after="0"/>
              <w:jc w:val="right"/>
              <w:rPr>
                <w:rFonts w:ascii="Arial" w:hAnsi="Arial" w:cs="Arial"/>
                <w:sz w:val="18"/>
                <w:lang w:eastAsia="en-GB"/>
              </w:rPr>
            </w:pPr>
            <w:r w:rsidRPr="003353B3">
              <w:rPr>
                <w:rFonts w:ascii="Arial" w:hAnsi="Arial" w:cs="Arial"/>
                <w:sz w:val="18"/>
                <w:lang w:eastAsia="en-GB"/>
              </w:rPr>
              <w:t> </w:t>
            </w:r>
          </w:p>
        </w:tc>
        <w:tc>
          <w:tcPr>
            <w:tcW w:w="272" w:type="dxa"/>
            <w:tcBorders>
              <w:top w:val="nil"/>
              <w:left w:val="nil"/>
              <w:bottom w:val="single" w:sz="4" w:space="0" w:color="auto"/>
              <w:right w:val="single" w:sz="4" w:space="0" w:color="C0C0C0"/>
            </w:tcBorders>
            <w:shd w:val="clear" w:color="auto" w:fill="auto"/>
            <w:noWrap/>
            <w:vAlign w:val="bottom"/>
            <w:hideMark/>
          </w:tcPr>
          <w:p w14:paraId="11324E2F" w14:textId="77777777" w:rsidR="00B42889" w:rsidRPr="003353B3" w:rsidRDefault="00B42889" w:rsidP="00A22F8B">
            <w:pPr>
              <w:spacing w:after="0"/>
              <w:jc w:val="right"/>
              <w:rPr>
                <w:rFonts w:ascii="Arial" w:hAnsi="Arial" w:cs="Arial"/>
                <w:sz w:val="18"/>
                <w:lang w:eastAsia="en-GB"/>
              </w:rPr>
            </w:pPr>
            <w:r w:rsidRPr="003353B3">
              <w:rPr>
                <w:rFonts w:ascii="Arial" w:hAnsi="Arial" w:cs="Arial"/>
                <w:sz w:val="18"/>
                <w:lang w:eastAsia="en-GB"/>
              </w:rPr>
              <w:t> </w:t>
            </w:r>
          </w:p>
        </w:tc>
        <w:tc>
          <w:tcPr>
            <w:tcW w:w="1195" w:type="dxa"/>
            <w:gridSpan w:val="2"/>
            <w:tcBorders>
              <w:top w:val="single" w:sz="4" w:space="0" w:color="C0C0C0"/>
              <w:left w:val="nil"/>
              <w:bottom w:val="single" w:sz="4" w:space="0" w:color="auto"/>
              <w:right w:val="single" w:sz="4" w:space="0" w:color="C0C0C0"/>
            </w:tcBorders>
            <w:shd w:val="clear" w:color="auto" w:fill="auto"/>
            <w:noWrap/>
            <w:vAlign w:val="bottom"/>
            <w:hideMark/>
          </w:tcPr>
          <w:p w14:paraId="51EE13F3" w14:textId="77777777" w:rsidR="00B42889" w:rsidRPr="003353B3" w:rsidRDefault="00B42889" w:rsidP="00A22F8B">
            <w:pPr>
              <w:spacing w:after="0"/>
              <w:jc w:val="left"/>
              <w:rPr>
                <w:rFonts w:ascii="Arial" w:hAnsi="Arial" w:cs="Arial"/>
                <w:sz w:val="18"/>
                <w:lang w:eastAsia="en-GB"/>
              </w:rPr>
            </w:pPr>
            <w:r w:rsidRPr="003353B3">
              <w:rPr>
                <w:rFonts w:ascii="Arial" w:hAnsi="Arial" w:cs="Arial"/>
                <w:sz w:val="18"/>
                <w:lang w:eastAsia="en-GB"/>
              </w:rPr>
              <w:t>Activity</w:t>
            </w:r>
          </w:p>
        </w:tc>
        <w:tc>
          <w:tcPr>
            <w:tcW w:w="1559" w:type="dxa"/>
            <w:tcBorders>
              <w:top w:val="single" w:sz="4" w:space="0" w:color="C0C0C0"/>
              <w:left w:val="nil"/>
              <w:bottom w:val="single" w:sz="4" w:space="0" w:color="auto"/>
              <w:right w:val="single" w:sz="4" w:space="0" w:color="C0C0C0"/>
            </w:tcBorders>
          </w:tcPr>
          <w:p w14:paraId="358037EE" w14:textId="77777777" w:rsidR="00B42889" w:rsidRPr="003353B3" w:rsidRDefault="00B42889" w:rsidP="00A22F8B">
            <w:pPr>
              <w:spacing w:after="0"/>
              <w:jc w:val="center"/>
              <w:rPr>
                <w:rFonts w:ascii="Arial" w:hAnsi="Arial" w:cs="Arial"/>
                <w:sz w:val="18"/>
                <w:lang w:eastAsia="en-GB"/>
              </w:rPr>
            </w:pPr>
          </w:p>
        </w:tc>
        <w:tc>
          <w:tcPr>
            <w:tcW w:w="1134" w:type="dxa"/>
            <w:tcBorders>
              <w:top w:val="single" w:sz="4" w:space="0" w:color="C0C0C0"/>
              <w:left w:val="nil"/>
              <w:bottom w:val="single" w:sz="4" w:space="0" w:color="auto"/>
              <w:right w:val="single" w:sz="4" w:space="0" w:color="C0C0C0"/>
            </w:tcBorders>
          </w:tcPr>
          <w:p w14:paraId="12EE7975" w14:textId="77777777" w:rsidR="00B42889" w:rsidRPr="003353B3" w:rsidRDefault="00B42889" w:rsidP="00A22F8B">
            <w:pPr>
              <w:spacing w:after="0"/>
              <w:jc w:val="center"/>
              <w:rPr>
                <w:rFonts w:ascii="Arial" w:hAnsi="Arial" w:cs="Arial"/>
                <w:sz w:val="18"/>
                <w:lang w:eastAsia="en-GB"/>
              </w:rPr>
            </w:pPr>
          </w:p>
        </w:tc>
        <w:tc>
          <w:tcPr>
            <w:tcW w:w="992" w:type="dxa"/>
            <w:tcBorders>
              <w:top w:val="single" w:sz="4" w:space="0" w:color="C0C0C0"/>
              <w:left w:val="single" w:sz="4" w:space="0" w:color="C0C0C0"/>
              <w:bottom w:val="single" w:sz="4" w:space="0" w:color="auto"/>
              <w:right w:val="single" w:sz="4" w:space="0" w:color="C0C0C0"/>
            </w:tcBorders>
          </w:tcPr>
          <w:p w14:paraId="61B648BB" w14:textId="77777777" w:rsidR="00B42889" w:rsidRPr="003353B3" w:rsidRDefault="00B42889" w:rsidP="00A22F8B">
            <w:pPr>
              <w:spacing w:after="0"/>
              <w:jc w:val="center"/>
              <w:rPr>
                <w:rFonts w:ascii="Arial" w:hAnsi="Arial" w:cs="Arial"/>
                <w:sz w:val="18"/>
                <w:lang w:eastAsia="en-GB"/>
              </w:rPr>
            </w:pPr>
          </w:p>
        </w:tc>
        <w:tc>
          <w:tcPr>
            <w:tcW w:w="851" w:type="dxa"/>
            <w:tcBorders>
              <w:top w:val="single" w:sz="4" w:space="0" w:color="C0C0C0"/>
              <w:left w:val="nil"/>
              <w:bottom w:val="single" w:sz="4" w:space="0" w:color="auto"/>
              <w:right w:val="single" w:sz="4" w:space="0" w:color="C0C0C0"/>
            </w:tcBorders>
          </w:tcPr>
          <w:p w14:paraId="291115DC" w14:textId="77777777" w:rsidR="00B42889" w:rsidRPr="003353B3" w:rsidRDefault="00B42889" w:rsidP="00A22F8B">
            <w:pPr>
              <w:spacing w:after="0"/>
              <w:jc w:val="center"/>
              <w:rPr>
                <w:rFonts w:ascii="Arial" w:hAnsi="Arial" w:cs="Arial"/>
                <w:sz w:val="18"/>
                <w:lang w:eastAsia="en-GB"/>
              </w:rPr>
            </w:pPr>
          </w:p>
        </w:tc>
        <w:tc>
          <w:tcPr>
            <w:tcW w:w="850" w:type="dxa"/>
            <w:tcBorders>
              <w:top w:val="single" w:sz="4" w:space="0" w:color="C0C0C0"/>
              <w:left w:val="nil"/>
              <w:bottom w:val="single" w:sz="4" w:space="0" w:color="auto"/>
              <w:right w:val="single" w:sz="4" w:space="0" w:color="C0C0C0"/>
            </w:tcBorders>
          </w:tcPr>
          <w:p w14:paraId="0F80704B" w14:textId="77777777" w:rsidR="00B42889" w:rsidRPr="003353B3" w:rsidRDefault="00B42889" w:rsidP="00A22F8B">
            <w:pPr>
              <w:spacing w:after="0"/>
              <w:jc w:val="center"/>
              <w:rPr>
                <w:rFonts w:ascii="Arial" w:hAnsi="Arial" w:cs="Arial"/>
                <w:sz w:val="18"/>
                <w:lang w:eastAsia="en-GB"/>
              </w:rPr>
            </w:pPr>
          </w:p>
        </w:tc>
        <w:tc>
          <w:tcPr>
            <w:tcW w:w="851" w:type="dxa"/>
            <w:tcBorders>
              <w:top w:val="single" w:sz="4" w:space="0" w:color="C0C0C0"/>
              <w:left w:val="nil"/>
              <w:bottom w:val="single" w:sz="4" w:space="0" w:color="auto"/>
              <w:right w:val="single" w:sz="4" w:space="0" w:color="auto"/>
            </w:tcBorders>
          </w:tcPr>
          <w:p w14:paraId="4D6098C7" w14:textId="77777777" w:rsidR="00B42889" w:rsidRPr="003353B3" w:rsidRDefault="00B42889" w:rsidP="00A22F8B">
            <w:pPr>
              <w:spacing w:after="0"/>
              <w:jc w:val="center"/>
              <w:rPr>
                <w:rFonts w:ascii="Arial" w:hAnsi="Arial" w:cs="Arial"/>
                <w:sz w:val="18"/>
                <w:lang w:eastAsia="en-GB"/>
              </w:rPr>
            </w:pPr>
          </w:p>
        </w:tc>
      </w:tr>
    </w:tbl>
    <w:p w14:paraId="4B3A7AB8" w14:textId="604303CC" w:rsidR="00053074" w:rsidRPr="003353B3" w:rsidRDefault="00053074" w:rsidP="00DE620F">
      <w:pPr>
        <w:spacing w:before="120"/>
        <w:jc w:val="center"/>
        <w:rPr>
          <w:rFonts w:asciiTheme="minorHAnsi" w:hAnsiTheme="minorHAnsi" w:cstheme="minorHAnsi"/>
          <w:i/>
          <w:color w:val="0070C0"/>
          <w:sz w:val="20"/>
        </w:rPr>
      </w:pPr>
      <w:r w:rsidRPr="003353B3">
        <w:rPr>
          <w:rFonts w:asciiTheme="minorHAnsi" w:hAnsiTheme="minorHAnsi" w:cstheme="minorHAnsi"/>
          <w:b/>
          <w:i/>
          <w:color w:val="0070C0"/>
          <w:sz w:val="20"/>
        </w:rPr>
        <w:t>&lt;</w:t>
      </w:r>
      <w:r w:rsidRPr="003353B3">
        <w:rPr>
          <w:rFonts w:asciiTheme="minorHAnsi" w:hAnsiTheme="minorHAnsi" w:cstheme="minorHAnsi"/>
          <w:i/>
          <w:color w:val="0070C0"/>
          <w:sz w:val="20"/>
        </w:rPr>
        <w:t>Template</w:t>
      </w:r>
      <w:r w:rsidR="00513BA5" w:rsidRPr="003353B3">
        <w:rPr>
          <w:rFonts w:asciiTheme="minorHAnsi" w:hAnsiTheme="minorHAnsi" w:cstheme="minorHAnsi"/>
          <w:i/>
          <w:color w:val="0070C0"/>
          <w:sz w:val="20"/>
        </w:rPr>
        <w:t xml:space="preserve"> for</w:t>
      </w:r>
      <w:r w:rsidRPr="003353B3">
        <w:rPr>
          <w:rFonts w:asciiTheme="minorHAnsi" w:hAnsiTheme="minorHAnsi" w:cstheme="minorHAnsi"/>
          <w:i/>
          <w:color w:val="0070C0"/>
          <w:sz w:val="20"/>
        </w:rPr>
        <w:t xml:space="preserve"> </w:t>
      </w:r>
      <w:r w:rsidR="004A2F16" w:rsidRPr="003353B3">
        <w:rPr>
          <w:rFonts w:asciiTheme="minorHAnsi" w:hAnsiTheme="minorHAnsi" w:cstheme="minorHAnsi"/>
          <w:i/>
          <w:color w:val="0070C0"/>
          <w:sz w:val="20"/>
        </w:rPr>
        <w:t>documenting project scheduling information</w:t>
      </w:r>
      <w:r w:rsidR="00B104DF">
        <w:rPr>
          <w:rFonts w:asciiTheme="minorHAnsi" w:hAnsiTheme="minorHAnsi" w:cstheme="minorHAnsi"/>
          <w:i/>
          <w:color w:val="0070C0"/>
          <w:sz w:val="20"/>
        </w:rPr>
        <w:t xml:space="preserve">. Make sure the identifiers are aligned with the </w:t>
      </w:r>
      <w:r w:rsidR="008D48F2">
        <w:rPr>
          <w:rFonts w:asciiTheme="minorHAnsi" w:hAnsiTheme="minorHAnsi" w:cstheme="minorHAnsi"/>
          <w:i/>
          <w:color w:val="0070C0"/>
          <w:sz w:val="20"/>
        </w:rPr>
        <w:t>w</w:t>
      </w:r>
      <w:r w:rsidR="00B104DF">
        <w:rPr>
          <w:rFonts w:asciiTheme="minorHAnsi" w:hAnsiTheme="minorHAnsi" w:cstheme="minorHAnsi"/>
          <w:i/>
          <w:color w:val="0070C0"/>
          <w:sz w:val="20"/>
        </w:rPr>
        <w:t xml:space="preserve">ork </w:t>
      </w:r>
      <w:r w:rsidR="008D48F2">
        <w:rPr>
          <w:rFonts w:asciiTheme="minorHAnsi" w:hAnsiTheme="minorHAnsi" w:cstheme="minorHAnsi"/>
          <w:i/>
          <w:color w:val="0070C0"/>
          <w:sz w:val="20"/>
        </w:rPr>
        <w:t>b</w:t>
      </w:r>
      <w:r w:rsidR="00B104DF">
        <w:rPr>
          <w:rFonts w:asciiTheme="minorHAnsi" w:hAnsiTheme="minorHAnsi" w:cstheme="minorHAnsi"/>
          <w:i/>
          <w:color w:val="0070C0"/>
          <w:sz w:val="20"/>
        </w:rPr>
        <w:t>reakdown in section 2.</w:t>
      </w:r>
      <w:r w:rsidRPr="003353B3">
        <w:rPr>
          <w:rFonts w:asciiTheme="minorHAnsi" w:hAnsiTheme="minorHAnsi" w:cstheme="minorHAnsi"/>
          <w:i/>
          <w:color w:val="0070C0"/>
          <w:sz w:val="20"/>
        </w:rPr>
        <w:t>&gt;</w:t>
      </w:r>
    </w:p>
    <w:p w14:paraId="1D82B1B9" w14:textId="77777777" w:rsidR="006C1506" w:rsidRPr="00704C37" w:rsidRDefault="006C1506" w:rsidP="006C1506">
      <w:pPr>
        <w:jc w:val="center"/>
        <w:rPr>
          <w:rFonts w:asciiTheme="minorHAnsi" w:hAnsiTheme="minorHAnsi" w:cstheme="minorHAnsi"/>
          <w:b/>
          <w:sz w:val="20"/>
        </w:rPr>
      </w:pPr>
      <w:r w:rsidRPr="00704C37">
        <w:rPr>
          <w:noProof/>
          <w:lang w:val="fr-BE" w:eastAsia="fr-BE"/>
        </w:rPr>
        <w:drawing>
          <wp:inline distT="0" distB="0" distL="0" distR="0" wp14:anchorId="329FE23D" wp14:editId="7502984C">
            <wp:extent cx="4996282" cy="1250899"/>
            <wp:effectExtent l="19050" t="19050" r="13970" b="260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8" cstate="screen">
                      <a:extLst>
                        <a:ext uri="{28A0092B-C50C-407E-A947-70E740481C1C}">
                          <a14:useLocalDpi xmlns:a14="http://schemas.microsoft.com/office/drawing/2010/main"/>
                        </a:ext>
                      </a:extLst>
                    </a:blip>
                    <a:srcRect t="8951" r="30781" b="4545"/>
                    <a:stretch/>
                  </pic:blipFill>
                  <pic:spPr bwMode="auto">
                    <a:xfrm>
                      <a:off x="0" y="0"/>
                      <a:ext cx="4994694" cy="1250501"/>
                    </a:xfrm>
                    <a:prstGeom prst="rect">
                      <a:avLst/>
                    </a:prstGeom>
                    <a:noFill/>
                    <a:ln w="9525" cap="flat" cmpd="sng" algn="ctr">
                      <a:solidFill>
                        <a:srgbClr val="FF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9E8C79F" w14:textId="77777777" w:rsidR="006C1506" w:rsidRPr="003353B3" w:rsidRDefault="006C1506" w:rsidP="006C1506">
      <w:pPr>
        <w:jc w:val="center"/>
        <w:rPr>
          <w:rFonts w:asciiTheme="minorHAnsi" w:hAnsiTheme="minorHAnsi" w:cstheme="minorHAnsi"/>
          <w:b/>
          <w:i/>
          <w:color w:val="0070C0"/>
          <w:sz w:val="20"/>
        </w:rPr>
      </w:pPr>
      <w:r w:rsidRPr="003353B3">
        <w:rPr>
          <w:rFonts w:asciiTheme="minorHAnsi" w:hAnsiTheme="minorHAnsi" w:cstheme="minorHAnsi"/>
          <w:b/>
          <w:i/>
          <w:color w:val="0070C0"/>
          <w:sz w:val="20"/>
        </w:rPr>
        <w:t xml:space="preserve">&lt;Example: </w:t>
      </w:r>
      <w:r w:rsidRPr="003353B3">
        <w:rPr>
          <w:rFonts w:asciiTheme="minorHAnsi" w:hAnsiTheme="minorHAnsi" w:cstheme="minorHAnsi"/>
          <w:i/>
          <w:color w:val="0070C0"/>
          <w:sz w:val="20"/>
        </w:rPr>
        <w:t>Bar chart (schedule representation)&gt;</w:t>
      </w:r>
      <w:r w:rsidR="00785721" w:rsidRPr="003353B3">
        <w:rPr>
          <w:rFonts w:asciiTheme="minorHAnsi" w:hAnsiTheme="minorHAnsi" w:cstheme="minorHAnsi"/>
          <w:i/>
          <w:color w:val="0070C0"/>
          <w:sz w:val="20"/>
        </w:rPr>
        <w:br/>
        <w:t>&lt;Don't forget to delete this example from your final Work Plan&gt;</w:t>
      </w:r>
    </w:p>
    <w:p w14:paraId="325E79F1" w14:textId="77777777" w:rsidR="006F15CF" w:rsidRPr="003353B3" w:rsidRDefault="006F15CF" w:rsidP="00785721">
      <w:pPr>
        <w:spacing w:before="120"/>
        <w:jc w:val="left"/>
        <w:rPr>
          <w:rFonts w:asciiTheme="minorHAnsi" w:hAnsiTheme="minorHAnsi" w:cstheme="minorHAnsi"/>
          <w:i/>
          <w:color w:val="1B6FB5"/>
          <w:sz w:val="20"/>
        </w:rPr>
      </w:pPr>
      <w:r w:rsidRPr="00704C37">
        <w:rPr>
          <w:rFonts w:asciiTheme="minorHAnsi" w:hAnsiTheme="minorHAnsi" w:cstheme="minorHAnsi"/>
          <w:i/>
          <w:color w:val="1B6FB5"/>
          <w:sz w:val="20"/>
        </w:rPr>
        <w:t>&lt;For the documentation of your effort/cost estimation, you can use any template or representation that accommodates your project's needs and</w:t>
      </w:r>
      <w:r w:rsidRPr="003353B3">
        <w:rPr>
          <w:rFonts w:asciiTheme="minorHAnsi" w:hAnsiTheme="minorHAnsi" w:cstheme="minorHAnsi"/>
          <w:i/>
          <w:color w:val="1B6FB5"/>
          <w:sz w:val="20"/>
        </w:rPr>
        <w:t xml:space="preserve"> project/organisational requirements. &gt;</w:t>
      </w:r>
    </w:p>
    <w:p w14:paraId="6D78D9BB" w14:textId="77777777" w:rsidR="006F15CF" w:rsidRPr="003353B3" w:rsidRDefault="006F15CF" w:rsidP="006F15CF">
      <w:pPr>
        <w:jc w:val="left"/>
        <w:rPr>
          <w:rFonts w:asciiTheme="minorHAnsi" w:hAnsiTheme="minorHAnsi" w:cstheme="minorHAnsi"/>
          <w:i/>
          <w:color w:val="1B6FB5"/>
          <w:sz w:val="20"/>
        </w:rPr>
      </w:pPr>
      <w:r w:rsidRPr="003353B3">
        <w:rPr>
          <w:rFonts w:asciiTheme="minorHAnsi" w:hAnsiTheme="minorHAnsi" w:cstheme="minorHAnsi"/>
          <w:i/>
          <w:color w:val="1B6FB5"/>
          <w:sz w:val="20"/>
        </w:rPr>
        <w:t xml:space="preserve">&lt;For smaller projects, a </w:t>
      </w:r>
      <w:proofErr w:type="gramStart"/>
      <w:r w:rsidRPr="003353B3">
        <w:rPr>
          <w:rFonts w:asciiTheme="minorHAnsi" w:hAnsiTheme="minorHAnsi" w:cstheme="minorHAnsi"/>
          <w:i/>
          <w:color w:val="1B6FB5"/>
          <w:sz w:val="20"/>
        </w:rPr>
        <w:t>high level</w:t>
      </w:r>
      <w:proofErr w:type="gramEnd"/>
      <w:r w:rsidRPr="003353B3">
        <w:rPr>
          <w:rFonts w:asciiTheme="minorHAnsi" w:hAnsiTheme="minorHAnsi" w:cstheme="minorHAnsi"/>
          <w:i/>
          <w:color w:val="1B6FB5"/>
          <w:sz w:val="20"/>
        </w:rPr>
        <w:t xml:space="preserve"> description of the project schedule as a milestones </w:t>
      </w:r>
      <w:r w:rsidR="00B104DF">
        <w:rPr>
          <w:rFonts w:asciiTheme="minorHAnsi" w:hAnsiTheme="minorHAnsi" w:cstheme="minorHAnsi"/>
          <w:i/>
          <w:color w:val="1B6FB5"/>
          <w:sz w:val="20"/>
        </w:rPr>
        <w:t>schedule</w:t>
      </w:r>
      <w:r w:rsidR="00B104DF" w:rsidRPr="003353B3">
        <w:rPr>
          <w:rFonts w:asciiTheme="minorHAnsi" w:hAnsiTheme="minorHAnsi" w:cstheme="minorHAnsi"/>
          <w:i/>
          <w:color w:val="1B6FB5"/>
          <w:sz w:val="20"/>
        </w:rPr>
        <w:t xml:space="preserve"> </w:t>
      </w:r>
      <w:r w:rsidRPr="003353B3">
        <w:rPr>
          <w:rFonts w:asciiTheme="minorHAnsi" w:hAnsiTheme="minorHAnsi" w:cstheme="minorHAnsi"/>
          <w:i/>
          <w:color w:val="1B6FB5"/>
          <w:sz w:val="20"/>
        </w:rPr>
        <w:t>may be adequate. For other cases, a more complete "Gantt</w:t>
      </w:r>
      <w:r w:rsidR="001739C0" w:rsidRPr="003353B3">
        <w:rPr>
          <w:rFonts w:asciiTheme="minorHAnsi" w:hAnsiTheme="minorHAnsi" w:cstheme="minorHAnsi"/>
          <w:i/>
          <w:color w:val="1B6FB5"/>
          <w:sz w:val="20"/>
        </w:rPr>
        <w:t xml:space="preserve"> chart</w:t>
      </w:r>
      <w:r w:rsidRPr="003353B3">
        <w:rPr>
          <w:rFonts w:asciiTheme="minorHAnsi" w:hAnsiTheme="minorHAnsi" w:cstheme="minorHAnsi"/>
          <w:i/>
          <w:color w:val="1B6FB5"/>
          <w:sz w:val="20"/>
        </w:rPr>
        <w:t>"</w:t>
      </w:r>
      <w:r w:rsidR="001739C0" w:rsidRPr="003353B3">
        <w:rPr>
          <w:rFonts w:asciiTheme="minorHAnsi" w:hAnsiTheme="minorHAnsi" w:cstheme="minorHAnsi"/>
          <w:i/>
          <w:color w:val="1B6FB5"/>
          <w:sz w:val="20"/>
        </w:rPr>
        <w:t xml:space="preserve"> representation of the schedule may be useful.&gt;</w:t>
      </w:r>
    </w:p>
    <w:p w14:paraId="5045CA34" w14:textId="50BA4DFB" w:rsidR="001739C0" w:rsidRDefault="006F15CF" w:rsidP="006F15CF">
      <w:pPr>
        <w:jc w:val="left"/>
        <w:rPr>
          <w:rFonts w:asciiTheme="minorHAnsi" w:hAnsiTheme="minorHAnsi" w:cstheme="minorHAnsi"/>
          <w:i/>
          <w:color w:val="1B6FB5"/>
          <w:sz w:val="20"/>
        </w:rPr>
      </w:pPr>
      <w:r w:rsidRPr="003353B3">
        <w:rPr>
          <w:rFonts w:asciiTheme="minorHAnsi" w:hAnsiTheme="minorHAnsi" w:cstheme="minorHAnsi"/>
          <w:i/>
          <w:color w:val="1B6FB5"/>
          <w:sz w:val="20"/>
        </w:rPr>
        <w:t>&lt;</w:t>
      </w:r>
      <w:r w:rsidR="00DE620F" w:rsidRPr="003353B3">
        <w:rPr>
          <w:rFonts w:asciiTheme="minorHAnsi" w:hAnsiTheme="minorHAnsi" w:cstheme="minorHAnsi"/>
          <w:i/>
          <w:color w:val="1B6FB5"/>
          <w:sz w:val="20"/>
        </w:rPr>
        <w:t>We remind you</w:t>
      </w:r>
      <w:r w:rsidRPr="003353B3">
        <w:rPr>
          <w:rFonts w:asciiTheme="minorHAnsi" w:hAnsiTheme="minorHAnsi" w:cstheme="minorHAnsi"/>
          <w:i/>
          <w:color w:val="1B6FB5"/>
          <w:sz w:val="20"/>
        </w:rPr>
        <w:t xml:space="preserve"> that you are not obliged to use the templates provided here as examples. You can use your own template or software application and then simply copy</w:t>
      </w:r>
      <w:r w:rsidR="00233C68">
        <w:rPr>
          <w:rFonts w:asciiTheme="minorHAnsi" w:hAnsiTheme="minorHAnsi" w:cstheme="minorHAnsi"/>
          <w:i/>
          <w:color w:val="1B6FB5"/>
          <w:sz w:val="20"/>
        </w:rPr>
        <w:t xml:space="preserve"> </w:t>
      </w:r>
      <w:r w:rsidRPr="003353B3">
        <w:rPr>
          <w:rFonts w:asciiTheme="minorHAnsi" w:hAnsiTheme="minorHAnsi" w:cstheme="minorHAnsi"/>
          <w:i/>
          <w:color w:val="1B6FB5"/>
          <w:sz w:val="20"/>
        </w:rPr>
        <w:t>&amp;</w:t>
      </w:r>
      <w:r w:rsidR="00233C68">
        <w:rPr>
          <w:rFonts w:asciiTheme="minorHAnsi" w:hAnsiTheme="minorHAnsi" w:cstheme="minorHAnsi"/>
          <w:i/>
          <w:color w:val="1B6FB5"/>
          <w:sz w:val="20"/>
        </w:rPr>
        <w:t xml:space="preserve"> </w:t>
      </w:r>
      <w:r w:rsidR="00077C95">
        <w:rPr>
          <w:rFonts w:asciiTheme="minorHAnsi" w:hAnsiTheme="minorHAnsi" w:cstheme="minorHAnsi"/>
          <w:i/>
          <w:color w:val="1B6FB5"/>
          <w:sz w:val="20"/>
        </w:rPr>
        <w:t>paste it</w:t>
      </w:r>
      <w:r w:rsidRPr="003353B3">
        <w:rPr>
          <w:rFonts w:asciiTheme="minorHAnsi" w:hAnsiTheme="minorHAnsi" w:cstheme="minorHAnsi"/>
          <w:i/>
          <w:color w:val="1B6FB5"/>
          <w:sz w:val="20"/>
        </w:rPr>
        <w:t xml:space="preserve"> into this document, or simply reference the relevant file (offer a link or a folder/file location).&gt;</w:t>
      </w:r>
    </w:p>
    <w:p w14:paraId="7F999451" w14:textId="572BCCB4" w:rsidR="00077C95" w:rsidRDefault="00077C95">
      <w:pPr>
        <w:spacing w:after="0"/>
        <w:jc w:val="left"/>
        <w:rPr>
          <w:rFonts w:asciiTheme="minorHAnsi" w:hAnsiTheme="minorHAnsi" w:cstheme="minorHAnsi"/>
          <w:i/>
          <w:color w:val="1B6FB5"/>
          <w:sz w:val="20"/>
        </w:rPr>
      </w:pPr>
      <w:r>
        <w:rPr>
          <w:rFonts w:asciiTheme="minorHAnsi" w:hAnsiTheme="minorHAnsi" w:cstheme="minorHAnsi"/>
          <w:i/>
          <w:color w:val="1B6FB5"/>
          <w:sz w:val="20"/>
        </w:rPr>
        <w:br w:type="page"/>
      </w:r>
    </w:p>
    <w:p w14:paraId="206AFCB1" w14:textId="77777777" w:rsidR="002675E9" w:rsidRPr="003353B3" w:rsidRDefault="002675E9" w:rsidP="000316D6">
      <w:pPr>
        <w:pStyle w:val="Heading1"/>
      </w:pPr>
      <w:bookmarkStart w:id="23" w:name="_Ref369009157"/>
      <w:bookmarkStart w:id="24" w:name="_Ref369009174"/>
      <w:bookmarkStart w:id="25" w:name="_Toc478655294"/>
      <w:r w:rsidRPr="003353B3">
        <w:lastRenderedPageBreak/>
        <w:t>Related PM² Plans</w:t>
      </w:r>
      <w:bookmarkEnd w:id="22"/>
      <w:bookmarkEnd w:id="23"/>
      <w:bookmarkEnd w:id="24"/>
      <w:bookmarkEnd w:id="25"/>
    </w:p>
    <w:p w14:paraId="436CD6EF" w14:textId="77777777" w:rsidR="00715952" w:rsidRPr="003353B3" w:rsidRDefault="00C2535E" w:rsidP="00CA1742">
      <w:pPr>
        <w:rPr>
          <w:rFonts w:asciiTheme="minorHAnsi" w:hAnsiTheme="minorHAnsi" w:cstheme="minorHAnsi"/>
          <w:b/>
          <w:sz w:val="24"/>
          <w:szCs w:val="24"/>
        </w:rPr>
      </w:pPr>
      <w:r w:rsidRPr="003353B3">
        <w:rPr>
          <w:rFonts w:asciiTheme="minorHAnsi" w:hAnsiTheme="minorHAnsi" w:cstheme="minorHAnsi"/>
          <w:b/>
          <w:sz w:val="24"/>
          <w:szCs w:val="24"/>
        </w:rPr>
        <w:t>Project Handbook</w:t>
      </w:r>
    </w:p>
    <w:p w14:paraId="417E7759" w14:textId="77777777" w:rsidR="00715952" w:rsidRPr="003353B3" w:rsidRDefault="00C2535E" w:rsidP="00715952">
      <w:pPr>
        <w:pStyle w:val="Text2"/>
        <w:rPr>
          <w:rFonts w:ascii="Calibri" w:hAnsi="Calibri"/>
        </w:rPr>
      </w:pPr>
      <w:r w:rsidRPr="003353B3">
        <w:rPr>
          <w:rFonts w:ascii="Calibri" w:hAnsi="Calibri"/>
        </w:rPr>
        <w:t xml:space="preserve">The </w:t>
      </w:r>
      <w:r w:rsidRPr="003353B3">
        <w:rPr>
          <w:rFonts w:ascii="Calibri" w:hAnsi="Calibri"/>
          <w:i/>
        </w:rPr>
        <w:t>Project Handbook</w:t>
      </w:r>
      <w:r w:rsidRPr="003353B3">
        <w:rPr>
          <w:rFonts w:ascii="Calibri" w:hAnsi="Calibri"/>
        </w:rPr>
        <w:t xml:space="preserve"> establishes the high-level approach for implementing the project goals, which includes required documentation, standards to be considered and the </w:t>
      </w:r>
      <w:proofErr w:type="gramStart"/>
      <w:r w:rsidRPr="003353B3">
        <w:rPr>
          <w:rFonts w:ascii="Calibri" w:hAnsi="Calibri"/>
        </w:rPr>
        <w:t>high level</w:t>
      </w:r>
      <w:proofErr w:type="gramEnd"/>
      <w:r w:rsidRPr="003353B3">
        <w:rPr>
          <w:rFonts w:ascii="Calibri" w:hAnsi="Calibri"/>
        </w:rPr>
        <w:t xml:space="preserve"> summary of the quality and configuration management approach</w:t>
      </w:r>
      <w:r w:rsidR="00715952" w:rsidRPr="003353B3">
        <w:rPr>
          <w:rFonts w:ascii="Calibri" w:hAnsi="Calibri"/>
        </w:rPr>
        <w:t xml:space="preserve">. </w:t>
      </w:r>
      <w:r w:rsidRPr="003353B3">
        <w:rPr>
          <w:rFonts w:ascii="Calibri" w:hAnsi="Calibri"/>
          <w:szCs w:val="22"/>
        </w:rPr>
        <w:t>The location of this artefact</w:t>
      </w:r>
      <w:r w:rsidRPr="003353B3">
        <w:rPr>
          <w:rFonts w:ascii="Calibri" w:hAnsi="Calibri"/>
          <w:color w:val="005828"/>
        </w:rPr>
        <w:t xml:space="preserve"> </w:t>
      </w:r>
      <w:r w:rsidRPr="003353B3">
        <w:rPr>
          <w:rFonts w:ascii="Calibri" w:hAnsi="Calibri"/>
          <w:szCs w:val="22"/>
        </w:rPr>
        <w:t xml:space="preserve">is </w:t>
      </w:r>
      <w:r w:rsidR="00F02A15" w:rsidRPr="003353B3">
        <w:rPr>
          <w:rFonts w:ascii="Calibri" w:hAnsi="Calibri"/>
          <w:szCs w:val="22"/>
        </w:rPr>
        <w:t>found</w:t>
      </w:r>
      <w:r w:rsidRPr="003353B3">
        <w:rPr>
          <w:rFonts w:ascii="Calibri" w:hAnsi="Calibri"/>
          <w:szCs w:val="22"/>
        </w:rPr>
        <w:t xml:space="preserve"> in the Appendix 1.</w:t>
      </w:r>
    </w:p>
    <w:p w14:paraId="2BB57A15" w14:textId="77777777" w:rsidR="00DB1836" w:rsidRPr="003353B3" w:rsidRDefault="00DB1836" w:rsidP="001C16FA">
      <w:pPr>
        <w:rPr>
          <w:rFonts w:asciiTheme="minorHAnsi" w:hAnsiTheme="minorHAnsi" w:cstheme="minorHAnsi"/>
          <w:b/>
          <w:sz w:val="24"/>
          <w:szCs w:val="24"/>
        </w:rPr>
      </w:pPr>
      <w:bookmarkStart w:id="26" w:name="_Toc357430388"/>
      <w:r w:rsidRPr="003353B3">
        <w:rPr>
          <w:rFonts w:asciiTheme="minorHAnsi" w:hAnsiTheme="minorHAnsi" w:cstheme="minorHAnsi"/>
          <w:b/>
          <w:sz w:val="24"/>
          <w:szCs w:val="24"/>
        </w:rPr>
        <w:t>Other Related Plans</w:t>
      </w:r>
    </w:p>
    <w:p w14:paraId="6C194EEB" w14:textId="77777777" w:rsidR="00715952" w:rsidRPr="00DF3AC0" w:rsidRDefault="00715952" w:rsidP="00DF3AC0">
      <w:pPr>
        <w:pStyle w:val="ListParagraph"/>
        <w:numPr>
          <w:ilvl w:val="0"/>
          <w:numId w:val="35"/>
        </w:numPr>
        <w:spacing w:after="0" w:line="276" w:lineRule="auto"/>
        <w:rPr>
          <w:rFonts w:ascii="Calibri" w:hAnsi="Calibri"/>
          <w:color w:val="005828"/>
          <w:szCs w:val="22"/>
        </w:rPr>
      </w:pPr>
      <w:r w:rsidRPr="00DF3AC0">
        <w:rPr>
          <w:rFonts w:ascii="Calibri" w:hAnsi="Calibri"/>
          <w:color w:val="005828"/>
          <w:szCs w:val="22"/>
        </w:rPr>
        <w:t>Communications Management</w:t>
      </w:r>
      <w:bookmarkEnd w:id="26"/>
      <w:r w:rsidR="001B732C" w:rsidRPr="00DF3AC0">
        <w:rPr>
          <w:rFonts w:ascii="Calibri" w:hAnsi="Calibri"/>
          <w:color w:val="005828"/>
          <w:szCs w:val="22"/>
        </w:rPr>
        <w:t xml:space="preserve"> Plan</w:t>
      </w:r>
    </w:p>
    <w:p w14:paraId="21F57EAA" w14:textId="77777777" w:rsidR="00DE620F" w:rsidRPr="00DF3AC0" w:rsidRDefault="00DE620F" w:rsidP="00DF3AC0">
      <w:pPr>
        <w:pStyle w:val="ListParagraph"/>
        <w:numPr>
          <w:ilvl w:val="0"/>
          <w:numId w:val="35"/>
        </w:numPr>
        <w:spacing w:after="0" w:line="276" w:lineRule="auto"/>
        <w:rPr>
          <w:rFonts w:ascii="Calibri" w:hAnsi="Calibri"/>
          <w:color w:val="005828"/>
          <w:szCs w:val="22"/>
        </w:rPr>
      </w:pPr>
      <w:r w:rsidRPr="00DF3AC0">
        <w:rPr>
          <w:rFonts w:ascii="Calibri" w:hAnsi="Calibri"/>
          <w:color w:val="005828"/>
          <w:szCs w:val="22"/>
        </w:rPr>
        <w:t>Quality Management Plan</w:t>
      </w:r>
    </w:p>
    <w:p w14:paraId="62090BCF" w14:textId="77777777" w:rsidR="00DE620F" w:rsidRPr="00DF3AC0" w:rsidRDefault="00DE620F" w:rsidP="00DF3AC0">
      <w:pPr>
        <w:pStyle w:val="ListParagraph"/>
        <w:numPr>
          <w:ilvl w:val="0"/>
          <w:numId w:val="35"/>
        </w:numPr>
        <w:spacing w:after="0" w:line="276" w:lineRule="auto"/>
        <w:rPr>
          <w:rFonts w:ascii="Calibri" w:hAnsi="Calibri"/>
          <w:color w:val="005828"/>
          <w:szCs w:val="22"/>
        </w:rPr>
      </w:pPr>
      <w:r w:rsidRPr="00DF3AC0">
        <w:rPr>
          <w:rFonts w:ascii="Calibri" w:hAnsi="Calibri"/>
          <w:color w:val="005828"/>
          <w:szCs w:val="22"/>
        </w:rPr>
        <w:t>Transition Plan</w:t>
      </w:r>
    </w:p>
    <w:p w14:paraId="1016EC0E" w14:textId="77777777" w:rsidR="00DE620F" w:rsidRPr="00DF3AC0" w:rsidRDefault="00DE620F" w:rsidP="00DF3AC0">
      <w:pPr>
        <w:pStyle w:val="ListParagraph"/>
        <w:numPr>
          <w:ilvl w:val="0"/>
          <w:numId w:val="35"/>
        </w:numPr>
        <w:spacing w:after="0" w:line="276" w:lineRule="auto"/>
        <w:rPr>
          <w:rFonts w:ascii="Calibri" w:hAnsi="Calibri"/>
          <w:color w:val="005828"/>
          <w:szCs w:val="22"/>
        </w:rPr>
      </w:pPr>
      <w:r w:rsidRPr="00DF3AC0">
        <w:rPr>
          <w:rFonts w:ascii="Calibri" w:hAnsi="Calibri"/>
          <w:color w:val="005828"/>
          <w:szCs w:val="22"/>
        </w:rPr>
        <w:t>Business Implementation Plan</w:t>
      </w:r>
    </w:p>
    <w:p w14:paraId="5A6A7F1F" w14:textId="77777777" w:rsidR="00B104DF" w:rsidRPr="00DF3AC0" w:rsidRDefault="00B104DF" w:rsidP="00DF3AC0">
      <w:pPr>
        <w:pStyle w:val="ListParagraph"/>
        <w:numPr>
          <w:ilvl w:val="0"/>
          <w:numId w:val="35"/>
        </w:numPr>
        <w:spacing w:after="0" w:line="276" w:lineRule="auto"/>
        <w:rPr>
          <w:rFonts w:ascii="Calibri" w:hAnsi="Calibri"/>
          <w:color w:val="005828"/>
          <w:szCs w:val="22"/>
        </w:rPr>
      </w:pPr>
      <w:r w:rsidRPr="00DF3AC0">
        <w:rPr>
          <w:rFonts w:ascii="Calibri" w:hAnsi="Calibri"/>
          <w:color w:val="005828"/>
          <w:szCs w:val="22"/>
        </w:rPr>
        <w:t>Requirements Management Plan</w:t>
      </w:r>
    </w:p>
    <w:p w14:paraId="429B9E48" w14:textId="77777777" w:rsidR="000B185C" w:rsidRPr="00DF3AC0" w:rsidRDefault="000B185C" w:rsidP="00DF3AC0">
      <w:pPr>
        <w:pStyle w:val="ListParagraph"/>
        <w:numPr>
          <w:ilvl w:val="0"/>
          <w:numId w:val="35"/>
        </w:numPr>
        <w:spacing w:after="0" w:line="276" w:lineRule="auto"/>
        <w:rPr>
          <w:rFonts w:ascii="Calibri" w:hAnsi="Calibri"/>
          <w:color w:val="005828"/>
          <w:szCs w:val="22"/>
        </w:rPr>
      </w:pPr>
      <w:r w:rsidRPr="00DF3AC0">
        <w:rPr>
          <w:rFonts w:ascii="Calibri" w:hAnsi="Calibri"/>
          <w:color w:val="005828"/>
          <w:szCs w:val="22"/>
        </w:rPr>
        <w:t>Deliverables Acceptance Plan</w:t>
      </w:r>
    </w:p>
    <w:p w14:paraId="667673E1" w14:textId="3F48522B" w:rsidR="008D48F2" w:rsidRPr="00DF3AC0" w:rsidRDefault="008D48F2" w:rsidP="00DF3AC0">
      <w:pPr>
        <w:spacing w:before="120"/>
        <w:jc w:val="left"/>
        <w:rPr>
          <w:rFonts w:asciiTheme="minorHAnsi" w:hAnsiTheme="minorHAnsi" w:cstheme="minorHAnsi"/>
          <w:i/>
          <w:color w:val="1B6FB5"/>
          <w:sz w:val="20"/>
        </w:rPr>
      </w:pPr>
      <w:r w:rsidRPr="00DF3AC0">
        <w:rPr>
          <w:rFonts w:asciiTheme="minorHAnsi" w:hAnsiTheme="minorHAnsi" w:cstheme="minorHAnsi"/>
          <w:i/>
          <w:color w:val="1B6FB5"/>
          <w:sz w:val="20"/>
        </w:rPr>
        <w:t>&lt;Complete the above list as required.&gt;</w:t>
      </w:r>
    </w:p>
    <w:p w14:paraId="0412ECDE" w14:textId="77777777" w:rsidR="00715952" w:rsidRPr="003353B3" w:rsidRDefault="00715952" w:rsidP="009F5B12">
      <w:pPr>
        <w:pStyle w:val="Text1"/>
        <w:rPr>
          <w:rFonts w:ascii="Calibri" w:hAnsi="Calibri"/>
          <w:i/>
          <w:color w:val="1B6FB5"/>
          <w:szCs w:val="22"/>
        </w:rPr>
      </w:pPr>
      <w:bookmarkStart w:id="27" w:name="_Toc357083011"/>
      <w:r w:rsidRPr="003353B3">
        <w:rPr>
          <w:rFonts w:ascii="Calibri" w:hAnsi="Calibri"/>
          <w:bCs/>
          <w:szCs w:val="24"/>
        </w:rPr>
        <w:br w:type="page"/>
      </w:r>
    </w:p>
    <w:p w14:paraId="6515BBC4" w14:textId="77777777" w:rsidR="000316D6" w:rsidRPr="003353B3" w:rsidRDefault="000316D6" w:rsidP="000316D6">
      <w:pPr>
        <w:pStyle w:val="Heading1"/>
        <w:numPr>
          <w:ilvl w:val="0"/>
          <w:numId w:val="0"/>
        </w:numPr>
      </w:pPr>
      <w:bookmarkStart w:id="28" w:name="_Toc366515858"/>
      <w:bookmarkStart w:id="29" w:name="_Toc366516748"/>
      <w:bookmarkStart w:id="30" w:name="_Toc478655295"/>
      <w:bookmarkStart w:id="31" w:name="_Toc353541186"/>
      <w:bookmarkEnd w:id="27"/>
      <w:r w:rsidRPr="003353B3">
        <w:lastRenderedPageBreak/>
        <w:t>Appendix 1: References and Related Documents</w:t>
      </w:r>
      <w:bookmarkEnd w:id="28"/>
      <w:bookmarkEnd w:id="29"/>
      <w:bookmarkEnd w:id="30"/>
    </w:p>
    <w:p w14:paraId="0DD1341C" w14:textId="77777777" w:rsidR="000316D6" w:rsidRPr="003353B3" w:rsidRDefault="00EF67B3" w:rsidP="000316D6">
      <w:pPr>
        <w:pStyle w:val="infoblue"/>
        <w:ind w:left="0"/>
        <w:jc w:val="both"/>
        <w:rPr>
          <w:rFonts w:ascii="Calibri" w:hAnsi="Calibri"/>
          <w:color w:val="1B6FB5"/>
          <w:lang w:val="en-GB"/>
        </w:rPr>
      </w:pPr>
      <w:r w:rsidRPr="003353B3">
        <w:rPr>
          <w:rFonts w:ascii="Calibri" w:hAnsi="Calibri"/>
          <w:color w:val="1B6FB5"/>
          <w:lang w:val="en-GB"/>
        </w:rPr>
        <w:t>&lt;Use this section to reference (or append if needed in a separate annex) any relevant or additional information. Specify each reference or related document by title, version (if applicable), date, and source (e.g. the location of the document or the publishing organisation).&gt;</w:t>
      </w:r>
    </w:p>
    <w:tbl>
      <w:tblPr>
        <w:tblW w:w="4937" w:type="pct"/>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690"/>
        <w:gridCol w:w="3450"/>
        <w:gridCol w:w="4051"/>
      </w:tblGrid>
      <w:tr w:rsidR="00EF67B3" w:rsidRPr="003353B3" w14:paraId="4939DF16" w14:textId="77777777" w:rsidTr="00EF67B3">
        <w:tc>
          <w:tcPr>
            <w:tcW w:w="421"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hideMark/>
          </w:tcPr>
          <w:p w14:paraId="2DC8CAD9" w14:textId="77777777" w:rsidR="00EF67B3" w:rsidRPr="003353B3" w:rsidRDefault="00EF67B3" w:rsidP="004C35D1">
            <w:pPr>
              <w:suppressAutoHyphens/>
              <w:spacing w:before="60" w:after="60"/>
              <w:rPr>
                <w:rFonts w:ascii="Calibri" w:hAnsi="Calibri" w:cs="CG Times (W1)"/>
                <w:b/>
                <w:color w:val="000000"/>
                <w:kern w:val="2"/>
                <w:lang w:eastAsia="ar-SA"/>
              </w:rPr>
            </w:pPr>
            <w:r w:rsidRPr="003353B3">
              <w:rPr>
                <w:rFonts w:ascii="Calibri" w:hAnsi="Calibri"/>
                <w:b/>
                <w:color w:val="000000"/>
              </w:rPr>
              <w:t>ID</w:t>
            </w:r>
          </w:p>
        </w:tc>
        <w:tc>
          <w:tcPr>
            <w:tcW w:w="2106"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hideMark/>
          </w:tcPr>
          <w:p w14:paraId="0B1AB4E9" w14:textId="77777777" w:rsidR="00EF67B3" w:rsidRPr="003353B3" w:rsidRDefault="00EF67B3" w:rsidP="004C35D1">
            <w:pPr>
              <w:suppressAutoHyphens/>
              <w:spacing w:before="60" w:after="60"/>
              <w:rPr>
                <w:rFonts w:ascii="Calibri" w:hAnsi="Calibri" w:cs="CG Times (W1)"/>
                <w:b/>
                <w:color w:val="000000"/>
                <w:kern w:val="2"/>
                <w:lang w:eastAsia="ar-SA"/>
              </w:rPr>
            </w:pPr>
            <w:r w:rsidRPr="003353B3">
              <w:rPr>
                <w:rFonts w:ascii="Calibri" w:hAnsi="Calibri"/>
                <w:b/>
                <w:color w:val="000000"/>
              </w:rPr>
              <w:t>Reference or Related Document</w:t>
            </w:r>
          </w:p>
        </w:tc>
        <w:tc>
          <w:tcPr>
            <w:tcW w:w="2473"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tcPr>
          <w:p w14:paraId="1A9B0C77" w14:textId="77777777" w:rsidR="00EF67B3" w:rsidRPr="003353B3" w:rsidRDefault="00EF67B3" w:rsidP="004C35D1">
            <w:pPr>
              <w:suppressAutoHyphens/>
              <w:spacing w:before="60" w:after="60"/>
              <w:rPr>
                <w:rFonts w:ascii="Calibri" w:hAnsi="Calibri"/>
                <w:b/>
                <w:color w:val="000000"/>
              </w:rPr>
            </w:pPr>
            <w:r w:rsidRPr="003353B3">
              <w:rPr>
                <w:rFonts w:ascii="Calibri" w:hAnsi="Calibri"/>
                <w:b/>
                <w:color w:val="000000"/>
              </w:rPr>
              <w:t>Source or Link/Location</w:t>
            </w:r>
          </w:p>
        </w:tc>
      </w:tr>
      <w:tr w:rsidR="00EF67B3" w:rsidRPr="00704C37" w14:paraId="49888C3A" w14:textId="77777777" w:rsidTr="00EF67B3">
        <w:tc>
          <w:tcPr>
            <w:tcW w:w="421" w:type="pct"/>
            <w:tcBorders>
              <w:top w:val="single" w:sz="4" w:space="0" w:color="BFBFBF"/>
              <w:left w:val="single" w:sz="4" w:space="0" w:color="BFBFBF"/>
              <w:bottom w:val="single" w:sz="4" w:space="0" w:color="BFBFBF"/>
              <w:right w:val="single" w:sz="4" w:space="0" w:color="BFBFBF"/>
            </w:tcBorders>
          </w:tcPr>
          <w:p w14:paraId="4C302F20" w14:textId="77777777" w:rsidR="00EF67B3" w:rsidRPr="003353B3" w:rsidRDefault="00006C40" w:rsidP="004C35D1">
            <w:pPr>
              <w:suppressAutoHyphens/>
              <w:spacing w:before="60" w:after="60"/>
              <w:jc w:val="left"/>
              <w:rPr>
                <w:rFonts w:ascii="Calibri" w:hAnsi="Calibri" w:cs="CG Times (W1)"/>
                <w:color w:val="000000"/>
                <w:kern w:val="2"/>
                <w:sz w:val="20"/>
                <w:lang w:eastAsia="ar-SA"/>
              </w:rPr>
            </w:pPr>
            <w:r w:rsidRPr="003353B3">
              <w:rPr>
                <w:rFonts w:ascii="Calibri" w:hAnsi="Calibri" w:cs="CG Times (W1)"/>
                <w:color w:val="000000"/>
                <w:kern w:val="2"/>
                <w:sz w:val="20"/>
                <w:lang w:eastAsia="ar-SA"/>
              </w:rPr>
              <w:t>1</w:t>
            </w:r>
          </w:p>
        </w:tc>
        <w:tc>
          <w:tcPr>
            <w:tcW w:w="2106" w:type="pct"/>
            <w:tcBorders>
              <w:top w:val="single" w:sz="4" w:space="0" w:color="BFBFBF"/>
              <w:left w:val="single" w:sz="4" w:space="0" w:color="BFBFBF"/>
              <w:bottom w:val="single" w:sz="4" w:space="0" w:color="BFBFBF"/>
              <w:right w:val="single" w:sz="4" w:space="0" w:color="BFBFBF"/>
            </w:tcBorders>
          </w:tcPr>
          <w:p w14:paraId="6F8CBA2F" w14:textId="77777777" w:rsidR="00006C40" w:rsidRPr="00BC16EC" w:rsidRDefault="00006C40" w:rsidP="00006C40">
            <w:pPr>
              <w:suppressAutoHyphens/>
              <w:spacing w:before="60" w:after="60"/>
              <w:jc w:val="left"/>
              <w:rPr>
                <w:rFonts w:ascii="Calibri" w:eastAsia="SimSun" w:hAnsi="Calibri"/>
                <w:i/>
                <w:iCs/>
                <w:color w:val="1B6FB5"/>
                <w:sz w:val="20"/>
                <w:lang w:eastAsia="zh-CN"/>
              </w:rPr>
            </w:pPr>
            <w:r w:rsidRPr="00BC16EC">
              <w:rPr>
                <w:rFonts w:ascii="Calibri" w:eastAsia="SimSun" w:hAnsi="Calibri"/>
                <w:i/>
                <w:iCs/>
                <w:color w:val="1B6FB5"/>
                <w:sz w:val="20"/>
                <w:lang w:eastAsia="zh-CN"/>
              </w:rPr>
              <w:t>&lt;Example of a related document&gt;</w:t>
            </w:r>
          </w:p>
          <w:p w14:paraId="04CF9BEF" w14:textId="77777777" w:rsidR="00EF67B3" w:rsidRPr="00BC16EC" w:rsidRDefault="00006C40" w:rsidP="00F8774E">
            <w:pPr>
              <w:rPr>
                <w:rFonts w:ascii="Calibri" w:hAnsi="Calibri" w:cs="CG Times (W1)"/>
                <w:color w:val="002060"/>
                <w:kern w:val="2"/>
                <w:sz w:val="20"/>
                <w:u w:val="single"/>
                <w:lang w:eastAsia="ar-SA"/>
              </w:rPr>
            </w:pPr>
            <w:r w:rsidRPr="00BC16EC">
              <w:rPr>
                <w:rFonts w:asciiTheme="minorHAnsi" w:hAnsiTheme="minorHAnsi" w:cstheme="minorHAnsi"/>
                <w:color w:val="005828"/>
                <w:sz w:val="20"/>
              </w:rPr>
              <w:t>04.</w:t>
            </w:r>
            <w:r w:rsidR="00E25FB8" w:rsidRPr="00BC16EC">
              <w:rPr>
                <w:rFonts w:asciiTheme="minorHAnsi" w:hAnsiTheme="minorHAnsi" w:cstheme="minorHAnsi"/>
                <w:color w:val="005828"/>
                <w:sz w:val="20"/>
              </w:rPr>
              <w:t>Project_Handbook.XYZ.11-11-201</w:t>
            </w:r>
            <w:r w:rsidR="00B34B14" w:rsidRPr="00BC16EC">
              <w:rPr>
                <w:rFonts w:asciiTheme="minorHAnsi" w:hAnsiTheme="minorHAnsi" w:cstheme="minorHAnsi"/>
                <w:color w:val="005828"/>
                <w:sz w:val="20"/>
              </w:rPr>
              <w:t>7</w:t>
            </w:r>
            <w:r w:rsidRPr="00BC16EC">
              <w:rPr>
                <w:rFonts w:asciiTheme="minorHAnsi" w:hAnsiTheme="minorHAnsi" w:cstheme="minorHAnsi"/>
                <w:color w:val="005828"/>
                <w:sz w:val="20"/>
              </w:rPr>
              <w:t>.V.1.0.docx</w:t>
            </w:r>
          </w:p>
        </w:tc>
        <w:tc>
          <w:tcPr>
            <w:tcW w:w="2473" w:type="pct"/>
            <w:tcBorders>
              <w:top w:val="single" w:sz="4" w:space="0" w:color="BFBFBF"/>
              <w:left w:val="single" w:sz="4" w:space="0" w:color="BFBFBF"/>
              <w:bottom w:val="single" w:sz="4" w:space="0" w:color="BFBFBF"/>
              <w:right w:val="single" w:sz="4" w:space="0" w:color="BFBFBF"/>
            </w:tcBorders>
          </w:tcPr>
          <w:p w14:paraId="2B9DC0DF" w14:textId="77777777" w:rsidR="00006C40" w:rsidRPr="00B104DF" w:rsidRDefault="00006C40" w:rsidP="00006C40">
            <w:pPr>
              <w:suppressAutoHyphens/>
              <w:spacing w:before="60" w:after="60"/>
              <w:jc w:val="left"/>
              <w:rPr>
                <w:rFonts w:ascii="Calibri" w:eastAsia="SimSun" w:hAnsi="Calibri"/>
                <w:i/>
                <w:iCs/>
                <w:color w:val="1B6FB5"/>
                <w:sz w:val="20"/>
                <w:lang w:eastAsia="zh-CN"/>
              </w:rPr>
            </w:pPr>
            <w:r w:rsidRPr="00B104DF">
              <w:rPr>
                <w:rFonts w:ascii="Calibri" w:eastAsia="SimSun" w:hAnsi="Calibri"/>
                <w:i/>
                <w:iCs/>
                <w:color w:val="1B6FB5"/>
                <w:sz w:val="20"/>
                <w:lang w:eastAsia="zh-CN"/>
              </w:rPr>
              <w:t>&lt;Example of a location&gt;</w:t>
            </w:r>
          </w:p>
          <w:p w14:paraId="5DFCE275" w14:textId="77777777" w:rsidR="00EF67B3" w:rsidRPr="00704C37" w:rsidRDefault="00006C40" w:rsidP="00006C40">
            <w:pPr>
              <w:suppressAutoHyphens/>
              <w:spacing w:before="60" w:after="60"/>
              <w:jc w:val="left"/>
              <w:rPr>
                <w:rFonts w:ascii="Calibri" w:eastAsia="SimSun" w:hAnsi="Calibri"/>
                <w:i/>
                <w:iCs/>
                <w:color w:val="1B6FB5"/>
                <w:sz w:val="20"/>
                <w:lang w:eastAsia="zh-CN"/>
              </w:rPr>
            </w:pPr>
            <w:r w:rsidRPr="00704C37">
              <w:rPr>
                <w:rFonts w:ascii="Calibri" w:eastAsia="SimSun" w:hAnsi="Calibri"/>
                <w:i/>
                <w:iCs/>
                <w:color w:val="1B6FB5"/>
                <w:sz w:val="20"/>
                <w:lang w:eastAsia="zh-CN"/>
              </w:rPr>
              <w:t>&lt; U:\METHODS\</w:t>
            </w:r>
            <w:r w:rsidR="00627111">
              <w:rPr>
                <w:rFonts w:ascii="Calibri" w:eastAsia="SimSun" w:hAnsi="Calibri"/>
                <w:i/>
                <w:iCs/>
                <w:color w:val="1B6FB5"/>
                <w:sz w:val="20"/>
                <w:lang w:eastAsia="zh-CN"/>
              </w:rPr>
              <w:t>ProjectX</w:t>
            </w:r>
            <w:r w:rsidRPr="00704C37">
              <w:rPr>
                <w:rFonts w:ascii="Calibri" w:eastAsia="SimSun" w:hAnsi="Calibri"/>
                <w:i/>
                <w:iCs/>
                <w:color w:val="1B6FB5"/>
                <w:sz w:val="20"/>
                <w:lang w:eastAsia="zh-CN"/>
              </w:rPr>
              <w:t>\Documents\&gt;</w:t>
            </w:r>
          </w:p>
        </w:tc>
      </w:tr>
      <w:tr w:rsidR="00953CC4" w:rsidRPr="00704C37" w14:paraId="06FB94C6" w14:textId="77777777" w:rsidTr="00EF67B3">
        <w:tc>
          <w:tcPr>
            <w:tcW w:w="421" w:type="pct"/>
            <w:tcBorders>
              <w:top w:val="single" w:sz="4" w:space="0" w:color="BFBFBF"/>
              <w:left w:val="single" w:sz="4" w:space="0" w:color="BFBFBF"/>
              <w:bottom w:val="single" w:sz="4" w:space="0" w:color="BFBFBF"/>
              <w:right w:val="single" w:sz="4" w:space="0" w:color="BFBFBF"/>
            </w:tcBorders>
          </w:tcPr>
          <w:p w14:paraId="1678723A" w14:textId="77777777" w:rsidR="00953CC4" w:rsidRPr="00704C37" w:rsidRDefault="00953CC4" w:rsidP="004C35D1">
            <w:pPr>
              <w:suppressAutoHyphens/>
              <w:spacing w:before="60" w:after="60"/>
              <w:jc w:val="left"/>
              <w:rPr>
                <w:rFonts w:ascii="Calibri" w:hAnsi="Calibri" w:cs="CG Times (W1)"/>
                <w:color w:val="000000"/>
                <w:kern w:val="2"/>
                <w:sz w:val="20"/>
                <w:lang w:eastAsia="ar-SA"/>
              </w:rPr>
            </w:pPr>
            <w:r w:rsidRPr="00704C37">
              <w:rPr>
                <w:rFonts w:ascii="Calibri" w:hAnsi="Calibri" w:cs="CG Times (W1)"/>
                <w:color w:val="000000"/>
                <w:kern w:val="2"/>
                <w:lang w:eastAsia="ar-SA"/>
              </w:rPr>
              <w:t>2</w:t>
            </w:r>
          </w:p>
        </w:tc>
        <w:tc>
          <w:tcPr>
            <w:tcW w:w="2106" w:type="pct"/>
            <w:tcBorders>
              <w:top w:val="single" w:sz="4" w:space="0" w:color="BFBFBF"/>
              <w:left w:val="single" w:sz="4" w:space="0" w:color="BFBFBF"/>
              <w:bottom w:val="single" w:sz="4" w:space="0" w:color="BFBFBF"/>
              <w:right w:val="single" w:sz="4" w:space="0" w:color="BFBFBF"/>
            </w:tcBorders>
          </w:tcPr>
          <w:p w14:paraId="25C2D6CA" w14:textId="77777777" w:rsidR="00953CC4" w:rsidRPr="00BC16EC" w:rsidRDefault="008217BF" w:rsidP="009A7ED5">
            <w:pPr>
              <w:rPr>
                <w:rFonts w:asciiTheme="minorHAnsi" w:hAnsiTheme="minorHAnsi" w:cstheme="minorHAnsi"/>
                <w:color w:val="005828"/>
                <w:sz w:val="20"/>
              </w:rPr>
            </w:pPr>
            <w:r w:rsidRPr="00BC16EC">
              <w:rPr>
                <w:rFonts w:asciiTheme="minorHAnsi" w:hAnsiTheme="minorHAnsi" w:cstheme="minorHAnsi"/>
                <w:color w:val="005828"/>
                <w:sz w:val="20"/>
              </w:rPr>
              <w:t>08.</w:t>
            </w:r>
            <w:r w:rsidR="00953CC4" w:rsidRPr="00BC16EC">
              <w:rPr>
                <w:rFonts w:asciiTheme="minorHAnsi" w:hAnsiTheme="minorHAnsi" w:cstheme="minorHAnsi"/>
                <w:color w:val="005828"/>
                <w:sz w:val="20"/>
              </w:rPr>
              <w:t>Quality_Management_Plan.XYZ.11-11-201</w:t>
            </w:r>
            <w:r w:rsidR="00B34B14" w:rsidRPr="00BC16EC">
              <w:rPr>
                <w:rFonts w:asciiTheme="minorHAnsi" w:hAnsiTheme="minorHAnsi" w:cstheme="minorHAnsi"/>
                <w:color w:val="005828"/>
                <w:sz w:val="20"/>
              </w:rPr>
              <w:t>7</w:t>
            </w:r>
            <w:r w:rsidR="00953CC4" w:rsidRPr="00BC16EC">
              <w:rPr>
                <w:rFonts w:asciiTheme="minorHAnsi" w:hAnsiTheme="minorHAnsi" w:cstheme="minorHAnsi"/>
                <w:color w:val="005828"/>
                <w:sz w:val="20"/>
              </w:rPr>
              <w:t>.V.1.0.docx</w:t>
            </w:r>
          </w:p>
        </w:tc>
        <w:tc>
          <w:tcPr>
            <w:tcW w:w="2473" w:type="pct"/>
            <w:tcBorders>
              <w:top w:val="single" w:sz="4" w:space="0" w:color="BFBFBF"/>
              <w:left w:val="single" w:sz="4" w:space="0" w:color="BFBFBF"/>
              <w:bottom w:val="single" w:sz="4" w:space="0" w:color="BFBFBF"/>
              <w:right w:val="single" w:sz="4" w:space="0" w:color="BFBFBF"/>
            </w:tcBorders>
          </w:tcPr>
          <w:p w14:paraId="3EB6D44E" w14:textId="77777777" w:rsidR="00953CC4" w:rsidRPr="00704C37" w:rsidRDefault="003D3162" w:rsidP="00006C40">
            <w:pPr>
              <w:suppressAutoHyphens/>
              <w:spacing w:before="60" w:after="60"/>
              <w:jc w:val="left"/>
              <w:rPr>
                <w:rFonts w:ascii="Calibri" w:eastAsia="SimSun" w:hAnsi="Calibri"/>
                <w:i/>
                <w:iCs/>
                <w:color w:val="1B6FB5"/>
                <w:sz w:val="20"/>
                <w:lang w:eastAsia="zh-CN"/>
              </w:rPr>
            </w:pPr>
            <w:r w:rsidRPr="00704C37">
              <w:rPr>
                <w:rFonts w:ascii="Calibri" w:eastAsia="SimSun" w:hAnsi="Calibri"/>
                <w:i/>
                <w:iCs/>
                <w:color w:val="1B6FB5"/>
                <w:sz w:val="20"/>
                <w:lang w:eastAsia="zh-CN"/>
              </w:rPr>
              <w:t>&lt;Insert project artefact location.&gt;</w:t>
            </w:r>
          </w:p>
        </w:tc>
      </w:tr>
      <w:tr w:rsidR="00EF67B3" w:rsidRPr="00704C37" w14:paraId="655464C7" w14:textId="77777777" w:rsidTr="00EF67B3">
        <w:tc>
          <w:tcPr>
            <w:tcW w:w="421" w:type="pct"/>
            <w:tcBorders>
              <w:top w:val="single" w:sz="4" w:space="0" w:color="BFBFBF"/>
              <w:left w:val="single" w:sz="4" w:space="0" w:color="BFBFBF"/>
              <w:bottom w:val="single" w:sz="4" w:space="0" w:color="BFBFBF"/>
              <w:right w:val="single" w:sz="4" w:space="0" w:color="BFBFBF"/>
            </w:tcBorders>
          </w:tcPr>
          <w:p w14:paraId="7C871AA3" w14:textId="77777777" w:rsidR="00EF67B3" w:rsidRPr="003353B3" w:rsidRDefault="00953CC4" w:rsidP="004C35D1">
            <w:pPr>
              <w:suppressAutoHyphens/>
              <w:spacing w:before="60" w:after="60"/>
              <w:rPr>
                <w:rFonts w:ascii="Calibri" w:hAnsi="Calibri" w:cs="CG Times (W1)"/>
                <w:color w:val="000000"/>
                <w:kern w:val="2"/>
                <w:lang w:eastAsia="ar-SA"/>
              </w:rPr>
            </w:pPr>
            <w:r w:rsidRPr="003353B3">
              <w:rPr>
                <w:rFonts w:ascii="Calibri" w:hAnsi="Calibri" w:cs="CG Times (W1)"/>
                <w:color w:val="000000"/>
                <w:kern w:val="2"/>
                <w:lang w:eastAsia="ar-SA"/>
              </w:rPr>
              <w:t>3</w:t>
            </w:r>
          </w:p>
        </w:tc>
        <w:tc>
          <w:tcPr>
            <w:tcW w:w="2106" w:type="pct"/>
            <w:tcBorders>
              <w:top w:val="single" w:sz="4" w:space="0" w:color="BFBFBF"/>
              <w:left w:val="single" w:sz="4" w:space="0" w:color="BFBFBF"/>
              <w:bottom w:val="single" w:sz="4" w:space="0" w:color="BFBFBF"/>
              <w:right w:val="single" w:sz="4" w:space="0" w:color="BFBFBF"/>
            </w:tcBorders>
          </w:tcPr>
          <w:p w14:paraId="6615CD95" w14:textId="77777777" w:rsidR="00EF67B3" w:rsidRPr="00BC16EC" w:rsidRDefault="008217BF" w:rsidP="009A7ED5">
            <w:pPr>
              <w:rPr>
                <w:rFonts w:asciiTheme="minorHAnsi" w:hAnsiTheme="minorHAnsi" w:cstheme="minorHAnsi"/>
                <w:color w:val="005828"/>
                <w:sz w:val="20"/>
                <w:lang w:val="fr-FR"/>
              </w:rPr>
            </w:pPr>
            <w:r w:rsidRPr="00BC16EC">
              <w:rPr>
                <w:rFonts w:asciiTheme="minorHAnsi" w:hAnsiTheme="minorHAnsi" w:cstheme="minorHAnsi"/>
                <w:color w:val="005828"/>
                <w:sz w:val="20"/>
                <w:lang w:val="fr-FR"/>
              </w:rPr>
              <w:t>09.</w:t>
            </w:r>
            <w:r w:rsidR="00E25FB8" w:rsidRPr="00BC16EC">
              <w:rPr>
                <w:rFonts w:asciiTheme="minorHAnsi" w:hAnsiTheme="minorHAnsi" w:cstheme="minorHAnsi"/>
                <w:color w:val="005828"/>
                <w:sz w:val="20"/>
                <w:lang w:val="fr-FR"/>
              </w:rPr>
              <w:t>Communications_Management_Plan.XYZ.11-11-201</w:t>
            </w:r>
            <w:r w:rsidR="00B34B14" w:rsidRPr="00BC16EC">
              <w:rPr>
                <w:rFonts w:asciiTheme="minorHAnsi" w:hAnsiTheme="minorHAnsi" w:cstheme="minorHAnsi"/>
                <w:color w:val="005828"/>
                <w:sz w:val="20"/>
                <w:lang w:val="fr-FR"/>
              </w:rPr>
              <w:t>7</w:t>
            </w:r>
            <w:r w:rsidR="00E25FB8" w:rsidRPr="00BC16EC">
              <w:rPr>
                <w:rFonts w:asciiTheme="minorHAnsi" w:hAnsiTheme="minorHAnsi" w:cstheme="minorHAnsi"/>
                <w:color w:val="005828"/>
                <w:sz w:val="20"/>
                <w:lang w:val="fr-FR"/>
              </w:rPr>
              <w:t>.V.1.0.docx</w:t>
            </w:r>
          </w:p>
        </w:tc>
        <w:tc>
          <w:tcPr>
            <w:tcW w:w="2473" w:type="pct"/>
            <w:tcBorders>
              <w:top w:val="single" w:sz="4" w:space="0" w:color="BFBFBF"/>
              <w:left w:val="single" w:sz="4" w:space="0" w:color="BFBFBF"/>
              <w:bottom w:val="single" w:sz="4" w:space="0" w:color="BFBFBF"/>
              <w:right w:val="single" w:sz="4" w:space="0" w:color="BFBFBF"/>
            </w:tcBorders>
          </w:tcPr>
          <w:p w14:paraId="6D7CBC65" w14:textId="77777777" w:rsidR="00EF67B3" w:rsidRPr="00704C37" w:rsidRDefault="003D3162" w:rsidP="00006C40">
            <w:pPr>
              <w:suppressAutoHyphens/>
              <w:spacing w:before="60" w:after="60"/>
              <w:rPr>
                <w:rFonts w:ascii="Calibri" w:eastAsia="SimSun" w:hAnsi="Calibri"/>
                <w:i/>
                <w:iCs/>
                <w:color w:val="1B6FB5"/>
                <w:sz w:val="20"/>
                <w:lang w:eastAsia="zh-CN"/>
              </w:rPr>
            </w:pPr>
            <w:r w:rsidRPr="00704C37">
              <w:rPr>
                <w:rFonts w:ascii="Calibri" w:eastAsia="SimSun" w:hAnsi="Calibri"/>
                <w:i/>
                <w:iCs/>
                <w:color w:val="1B6FB5"/>
                <w:sz w:val="20"/>
                <w:lang w:eastAsia="zh-CN"/>
              </w:rPr>
              <w:t>&lt;Insert project artefact location.&gt;</w:t>
            </w:r>
          </w:p>
        </w:tc>
      </w:tr>
      <w:tr w:rsidR="003527F6" w:rsidRPr="003353B3" w14:paraId="1B352796" w14:textId="77777777" w:rsidTr="00EF67B3">
        <w:tc>
          <w:tcPr>
            <w:tcW w:w="421" w:type="pct"/>
            <w:tcBorders>
              <w:top w:val="single" w:sz="4" w:space="0" w:color="BFBFBF"/>
              <w:left w:val="single" w:sz="4" w:space="0" w:color="BFBFBF"/>
              <w:bottom w:val="single" w:sz="4" w:space="0" w:color="BFBFBF"/>
              <w:right w:val="single" w:sz="4" w:space="0" w:color="BFBFBF"/>
            </w:tcBorders>
          </w:tcPr>
          <w:p w14:paraId="71AB0A52" w14:textId="77777777" w:rsidR="003527F6" w:rsidRPr="003353B3" w:rsidRDefault="003527F6" w:rsidP="004C35D1">
            <w:pPr>
              <w:suppressAutoHyphens/>
              <w:spacing w:before="60" w:after="60"/>
              <w:rPr>
                <w:rFonts w:ascii="Calibri" w:eastAsia="SimSun" w:hAnsi="Calibri"/>
                <w:i/>
                <w:iCs/>
                <w:color w:val="1B6FB5"/>
                <w:sz w:val="20"/>
                <w:lang w:eastAsia="zh-CN"/>
              </w:rPr>
            </w:pPr>
            <w:r w:rsidRPr="003353B3">
              <w:rPr>
                <w:rFonts w:ascii="Calibri" w:hAnsi="Calibri" w:cs="CG Times (W1)"/>
                <w:color w:val="000000"/>
                <w:kern w:val="2"/>
                <w:lang w:eastAsia="ar-SA"/>
              </w:rPr>
              <w:t>4</w:t>
            </w:r>
          </w:p>
        </w:tc>
        <w:tc>
          <w:tcPr>
            <w:tcW w:w="2106" w:type="pct"/>
            <w:tcBorders>
              <w:top w:val="single" w:sz="4" w:space="0" w:color="BFBFBF"/>
              <w:left w:val="single" w:sz="4" w:space="0" w:color="BFBFBF"/>
              <w:bottom w:val="single" w:sz="4" w:space="0" w:color="BFBFBF"/>
              <w:right w:val="single" w:sz="4" w:space="0" w:color="BFBFBF"/>
            </w:tcBorders>
          </w:tcPr>
          <w:p w14:paraId="49B7D86F" w14:textId="5F905C43" w:rsidR="003527F6" w:rsidRPr="00BC16EC" w:rsidRDefault="003527F6" w:rsidP="0060777D">
            <w:pPr>
              <w:rPr>
                <w:rFonts w:asciiTheme="minorHAnsi" w:hAnsiTheme="minorHAnsi" w:cstheme="minorHAnsi"/>
                <w:color w:val="005828"/>
                <w:sz w:val="20"/>
                <w:lang w:val="fr-BE"/>
              </w:rPr>
            </w:pPr>
            <w:r w:rsidRPr="00BC16EC">
              <w:rPr>
                <w:rFonts w:asciiTheme="minorHAnsi" w:hAnsiTheme="minorHAnsi" w:cstheme="minorHAnsi"/>
                <w:color w:val="005828"/>
                <w:sz w:val="20"/>
                <w:lang w:val="fr-BE"/>
              </w:rPr>
              <w:t>10</w:t>
            </w:r>
            <w:r w:rsidR="003E6FFB" w:rsidRPr="00BC16EC">
              <w:rPr>
                <w:rFonts w:asciiTheme="minorHAnsi" w:hAnsiTheme="minorHAnsi" w:cstheme="minorHAnsi"/>
                <w:color w:val="005828"/>
                <w:sz w:val="20"/>
                <w:lang w:val="fr-BE"/>
              </w:rPr>
              <w:t>.Deliverables</w:t>
            </w:r>
            <w:r w:rsidRPr="00BC16EC">
              <w:rPr>
                <w:rFonts w:asciiTheme="minorHAnsi" w:hAnsiTheme="minorHAnsi" w:cstheme="minorHAnsi"/>
                <w:color w:val="005828"/>
                <w:sz w:val="20"/>
                <w:lang w:val="fr-BE"/>
              </w:rPr>
              <w:t>_Acceptance_Management_Plan.V.1.0.docx</w:t>
            </w:r>
          </w:p>
        </w:tc>
        <w:tc>
          <w:tcPr>
            <w:tcW w:w="2473" w:type="pct"/>
            <w:tcBorders>
              <w:top w:val="single" w:sz="4" w:space="0" w:color="BFBFBF"/>
              <w:left w:val="single" w:sz="4" w:space="0" w:color="BFBFBF"/>
              <w:bottom w:val="single" w:sz="4" w:space="0" w:color="BFBFBF"/>
              <w:right w:val="single" w:sz="4" w:space="0" w:color="BFBFBF"/>
            </w:tcBorders>
          </w:tcPr>
          <w:p w14:paraId="2CF702DA" w14:textId="77777777" w:rsidR="003527F6" w:rsidRPr="00704C37" w:rsidRDefault="003527F6" w:rsidP="0060777D">
            <w:pPr>
              <w:suppressAutoHyphens/>
              <w:spacing w:before="60" w:after="60"/>
              <w:rPr>
                <w:rFonts w:ascii="Calibri" w:eastAsia="SimSun" w:hAnsi="Calibri"/>
                <w:i/>
                <w:iCs/>
                <w:color w:val="1B6FB5"/>
                <w:sz w:val="20"/>
                <w:lang w:eastAsia="zh-CN"/>
              </w:rPr>
            </w:pPr>
            <w:r w:rsidRPr="00704C37">
              <w:rPr>
                <w:rFonts w:ascii="Calibri" w:eastAsia="SimSun" w:hAnsi="Calibri"/>
                <w:i/>
                <w:iCs/>
                <w:color w:val="1B6FB5"/>
                <w:sz w:val="20"/>
                <w:lang w:eastAsia="zh-CN"/>
              </w:rPr>
              <w:t>&lt;Insert project artefact location.&gt;</w:t>
            </w:r>
          </w:p>
        </w:tc>
      </w:tr>
      <w:tr w:rsidR="003527F6" w:rsidRPr="00704C37" w14:paraId="6622118C" w14:textId="77777777" w:rsidTr="00EF67B3">
        <w:tc>
          <w:tcPr>
            <w:tcW w:w="421" w:type="pct"/>
            <w:tcBorders>
              <w:top w:val="single" w:sz="4" w:space="0" w:color="BFBFBF"/>
              <w:left w:val="single" w:sz="4" w:space="0" w:color="BFBFBF"/>
              <w:bottom w:val="single" w:sz="4" w:space="0" w:color="BFBFBF"/>
              <w:right w:val="single" w:sz="4" w:space="0" w:color="BFBFBF"/>
            </w:tcBorders>
          </w:tcPr>
          <w:p w14:paraId="613C566B" w14:textId="77777777" w:rsidR="003527F6" w:rsidRPr="003353B3" w:rsidRDefault="003527F6" w:rsidP="00EA5D79">
            <w:pPr>
              <w:suppressAutoHyphens/>
              <w:spacing w:before="60" w:after="60"/>
              <w:rPr>
                <w:rFonts w:ascii="Calibri" w:hAnsi="Calibri" w:cs="CG Times (W1)"/>
                <w:color w:val="000000"/>
                <w:kern w:val="2"/>
                <w:lang w:eastAsia="ar-SA"/>
              </w:rPr>
            </w:pPr>
            <w:r w:rsidRPr="003353B3">
              <w:rPr>
                <w:rFonts w:ascii="Calibri" w:hAnsi="Calibri" w:cs="CG Times (W1)"/>
                <w:color w:val="000000"/>
                <w:kern w:val="2"/>
                <w:lang w:eastAsia="ar-SA"/>
              </w:rPr>
              <w:t>5</w:t>
            </w:r>
          </w:p>
        </w:tc>
        <w:tc>
          <w:tcPr>
            <w:tcW w:w="2106" w:type="pct"/>
            <w:tcBorders>
              <w:top w:val="single" w:sz="4" w:space="0" w:color="BFBFBF"/>
              <w:left w:val="single" w:sz="4" w:space="0" w:color="BFBFBF"/>
              <w:bottom w:val="single" w:sz="4" w:space="0" w:color="BFBFBF"/>
              <w:right w:val="single" w:sz="4" w:space="0" w:color="BFBFBF"/>
            </w:tcBorders>
          </w:tcPr>
          <w:p w14:paraId="62CC3829" w14:textId="77777777" w:rsidR="003527F6" w:rsidRPr="00BC16EC" w:rsidRDefault="003527F6" w:rsidP="0060777D">
            <w:pPr>
              <w:suppressAutoHyphens/>
              <w:spacing w:before="60" w:after="60"/>
              <w:jc w:val="left"/>
              <w:rPr>
                <w:rFonts w:ascii="Calibri" w:eastAsia="SimSun" w:hAnsi="Calibri"/>
                <w:i/>
                <w:iCs/>
                <w:color w:val="1B6FB5"/>
                <w:sz w:val="20"/>
                <w:lang w:val="fr-BE" w:eastAsia="zh-CN"/>
              </w:rPr>
            </w:pPr>
            <w:r w:rsidRPr="00BC16EC">
              <w:rPr>
                <w:rFonts w:asciiTheme="minorHAnsi" w:hAnsiTheme="minorHAnsi" w:cstheme="minorHAnsi"/>
                <w:color w:val="005828"/>
                <w:sz w:val="20"/>
                <w:lang w:val="fr-BE"/>
              </w:rPr>
              <w:t>XX.Deliverables_Acceptance_Note.XYZ.11-11-201</w:t>
            </w:r>
            <w:r w:rsidR="00B34B14" w:rsidRPr="00BC16EC">
              <w:rPr>
                <w:rFonts w:asciiTheme="minorHAnsi" w:hAnsiTheme="minorHAnsi" w:cstheme="minorHAnsi"/>
                <w:color w:val="005828"/>
                <w:sz w:val="20"/>
                <w:lang w:val="fr-BE"/>
              </w:rPr>
              <w:t>7</w:t>
            </w:r>
            <w:r w:rsidRPr="00BC16EC">
              <w:rPr>
                <w:rFonts w:asciiTheme="minorHAnsi" w:hAnsiTheme="minorHAnsi" w:cstheme="minorHAnsi"/>
                <w:color w:val="005828"/>
                <w:sz w:val="20"/>
                <w:lang w:val="fr-BE"/>
              </w:rPr>
              <w:t>.V.1.0.docx</w:t>
            </w:r>
          </w:p>
        </w:tc>
        <w:tc>
          <w:tcPr>
            <w:tcW w:w="2473" w:type="pct"/>
            <w:tcBorders>
              <w:top w:val="single" w:sz="4" w:space="0" w:color="BFBFBF"/>
              <w:left w:val="single" w:sz="4" w:space="0" w:color="BFBFBF"/>
              <w:bottom w:val="single" w:sz="4" w:space="0" w:color="BFBFBF"/>
              <w:right w:val="single" w:sz="4" w:space="0" w:color="BFBFBF"/>
            </w:tcBorders>
          </w:tcPr>
          <w:p w14:paraId="4F936F4F" w14:textId="77777777" w:rsidR="003527F6" w:rsidRPr="003353B3" w:rsidRDefault="003527F6" w:rsidP="0060777D">
            <w:pPr>
              <w:suppressAutoHyphens/>
              <w:spacing w:before="60" w:after="60"/>
              <w:rPr>
                <w:rFonts w:ascii="Calibri" w:eastAsia="SimSun" w:hAnsi="Calibri"/>
                <w:i/>
                <w:iCs/>
                <w:color w:val="1B6FB5"/>
                <w:sz w:val="20"/>
                <w:lang w:eastAsia="zh-CN"/>
              </w:rPr>
            </w:pPr>
            <w:r w:rsidRPr="00704C37">
              <w:rPr>
                <w:rFonts w:ascii="Calibri" w:eastAsia="SimSun" w:hAnsi="Calibri"/>
                <w:i/>
                <w:iCs/>
                <w:color w:val="1B6FB5"/>
                <w:sz w:val="20"/>
                <w:lang w:eastAsia="zh-CN"/>
              </w:rPr>
              <w:t>&lt;Insert project artefact location.&gt;</w:t>
            </w:r>
          </w:p>
        </w:tc>
      </w:tr>
      <w:tr w:rsidR="003527F6" w:rsidRPr="00704C37" w14:paraId="2F430A5E" w14:textId="77777777" w:rsidTr="00EF67B3">
        <w:tc>
          <w:tcPr>
            <w:tcW w:w="421" w:type="pct"/>
            <w:tcBorders>
              <w:top w:val="single" w:sz="4" w:space="0" w:color="BFBFBF"/>
              <w:left w:val="single" w:sz="4" w:space="0" w:color="BFBFBF"/>
              <w:bottom w:val="single" w:sz="4" w:space="0" w:color="BFBFBF"/>
              <w:right w:val="single" w:sz="4" w:space="0" w:color="BFBFBF"/>
            </w:tcBorders>
          </w:tcPr>
          <w:p w14:paraId="44081E9F" w14:textId="77777777" w:rsidR="003527F6" w:rsidRPr="00704C37" w:rsidRDefault="003527F6" w:rsidP="00EA5D79">
            <w:pPr>
              <w:suppressAutoHyphens/>
              <w:spacing w:before="60" w:after="60"/>
              <w:rPr>
                <w:rFonts w:ascii="Calibri" w:hAnsi="Calibri" w:cs="CG Times (W1)"/>
                <w:color w:val="000000"/>
                <w:kern w:val="2"/>
                <w:lang w:eastAsia="ar-SA"/>
              </w:rPr>
            </w:pPr>
            <w:r w:rsidRPr="00704C37">
              <w:rPr>
                <w:rFonts w:ascii="Calibri" w:hAnsi="Calibri" w:cs="CG Times (W1)"/>
                <w:color w:val="000000"/>
                <w:kern w:val="2"/>
                <w:lang w:eastAsia="ar-SA"/>
              </w:rPr>
              <w:t>6</w:t>
            </w:r>
          </w:p>
        </w:tc>
        <w:tc>
          <w:tcPr>
            <w:tcW w:w="2106" w:type="pct"/>
            <w:tcBorders>
              <w:top w:val="single" w:sz="4" w:space="0" w:color="BFBFBF"/>
              <w:left w:val="single" w:sz="4" w:space="0" w:color="BFBFBF"/>
              <w:bottom w:val="single" w:sz="4" w:space="0" w:color="BFBFBF"/>
              <w:right w:val="single" w:sz="4" w:space="0" w:color="BFBFBF"/>
            </w:tcBorders>
          </w:tcPr>
          <w:p w14:paraId="068B8FC9" w14:textId="77777777" w:rsidR="003527F6" w:rsidRPr="00BC16EC" w:rsidRDefault="003527F6" w:rsidP="0060777D">
            <w:pPr>
              <w:suppressAutoHyphens/>
              <w:spacing w:before="60" w:after="60"/>
              <w:jc w:val="left"/>
              <w:rPr>
                <w:rFonts w:ascii="Calibri" w:eastAsia="SimSun" w:hAnsi="Calibri"/>
                <w:i/>
                <w:iCs/>
                <w:color w:val="1B6FB5"/>
                <w:sz w:val="20"/>
                <w:lang w:eastAsia="zh-CN"/>
              </w:rPr>
            </w:pPr>
            <w:r w:rsidRPr="00BC16EC">
              <w:rPr>
                <w:rFonts w:ascii="Calibri" w:hAnsi="Calibri" w:cs="CG Times (W1)"/>
                <w:kern w:val="2"/>
                <w:sz w:val="20"/>
                <w:lang w:eastAsia="ar-SA"/>
              </w:rPr>
              <w:t>Project folder</w:t>
            </w:r>
          </w:p>
        </w:tc>
        <w:tc>
          <w:tcPr>
            <w:tcW w:w="2473" w:type="pct"/>
            <w:tcBorders>
              <w:top w:val="single" w:sz="4" w:space="0" w:color="BFBFBF"/>
              <w:left w:val="single" w:sz="4" w:space="0" w:color="BFBFBF"/>
              <w:bottom w:val="single" w:sz="4" w:space="0" w:color="BFBFBF"/>
              <w:right w:val="single" w:sz="4" w:space="0" w:color="BFBFBF"/>
            </w:tcBorders>
          </w:tcPr>
          <w:p w14:paraId="3317B337" w14:textId="77777777" w:rsidR="003527F6" w:rsidRPr="00704C37" w:rsidRDefault="003527F6" w:rsidP="0060777D">
            <w:pPr>
              <w:suppressAutoHyphens/>
              <w:spacing w:before="60" w:after="60"/>
              <w:rPr>
                <w:rFonts w:ascii="Calibri" w:eastAsia="SimSun" w:hAnsi="Calibri"/>
                <w:i/>
                <w:iCs/>
                <w:color w:val="1B6FB5"/>
                <w:sz w:val="20"/>
                <w:lang w:eastAsia="zh-CN"/>
              </w:rPr>
            </w:pPr>
            <w:r w:rsidRPr="00704C37">
              <w:rPr>
                <w:rFonts w:ascii="Calibri" w:eastAsia="SimSun" w:hAnsi="Calibri"/>
                <w:i/>
                <w:iCs/>
                <w:color w:val="1B6FB5"/>
                <w:sz w:val="20"/>
                <w:lang w:eastAsia="zh-CN"/>
              </w:rPr>
              <w:t>&lt;Insert project folder location.&gt;</w:t>
            </w:r>
          </w:p>
        </w:tc>
      </w:tr>
      <w:tr w:rsidR="003527F6" w:rsidRPr="00704C37" w14:paraId="5AAE0A59" w14:textId="77777777" w:rsidTr="00EF67B3">
        <w:tc>
          <w:tcPr>
            <w:tcW w:w="421" w:type="pct"/>
            <w:tcBorders>
              <w:top w:val="single" w:sz="4" w:space="0" w:color="BFBFBF"/>
              <w:left w:val="single" w:sz="4" w:space="0" w:color="BFBFBF"/>
              <w:bottom w:val="single" w:sz="4" w:space="0" w:color="BFBFBF"/>
              <w:right w:val="single" w:sz="4" w:space="0" w:color="BFBFBF"/>
            </w:tcBorders>
          </w:tcPr>
          <w:p w14:paraId="39F17344" w14:textId="77777777" w:rsidR="003527F6" w:rsidRPr="00704C37" w:rsidRDefault="003527F6" w:rsidP="00EA5D79">
            <w:pPr>
              <w:suppressAutoHyphens/>
              <w:spacing w:before="60" w:after="60"/>
              <w:rPr>
                <w:rFonts w:ascii="Calibri" w:hAnsi="Calibri" w:cs="CG Times (W1)"/>
                <w:color w:val="000000"/>
                <w:kern w:val="2"/>
                <w:lang w:eastAsia="ar-SA"/>
              </w:rPr>
            </w:pPr>
            <w:r w:rsidRPr="00704C37">
              <w:rPr>
                <w:rFonts w:ascii="Calibri" w:hAnsi="Calibri" w:cs="CG Times (W1)"/>
                <w:color w:val="000000"/>
                <w:kern w:val="2"/>
                <w:lang w:eastAsia="ar-SA"/>
              </w:rPr>
              <w:t>7</w:t>
            </w:r>
          </w:p>
        </w:tc>
        <w:tc>
          <w:tcPr>
            <w:tcW w:w="2106" w:type="pct"/>
            <w:tcBorders>
              <w:top w:val="single" w:sz="4" w:space="0" w:color="BFBFBF"/>
              <w:left w:val="single" w:sz="4" w:space="0" w:color="BFBFBF"/>
              <w:bottom w:val="single" w:sz="4" w:space="0" w:color="BFBFBF"/>
              <w:right w:val="single" w:sz="4" w:space="0" w:color="BFBFBF"/>
            </w:tcBorders>
          </w:tcPr>
          <w:p w14:paraId="6D455E58" w14:textId="068D6AB2" w:rsidR="003527F6" w:rsidRPr="00704C37" w:rsidRDefault="003527F6" w:rsidP="0060777D">
            <w:pPr>
              <w:suppressAutoHyphens/>
              <w:spacing w:before="60" w:after="60"/>
              <w:jc w:val="left"/>
              <w:rPr>
                <w:rFonts w:ascii="Calibri" w:hAnsi="Calibri" w:cs="CG Times (W1)"/>
                <w:color w:val="002060"/>
                <w:kern w:val="2"/>
                <w:u w:val="single"/>
                <w:lang w:eastAsia="ar-SA"/>
              </w:rPr>
            </w:pPr>
          </w:p>
        </w:tc>
        <w:tc>
          <w:tcPr>
            <w:tcW w:w="2473" w:type="pct"/>
            <w:tcBorders>
              <w:top w:val="single" w:sz="4" w:space="0" w:color="BFBFBF"/>
              <w:left w:val="single" w:sz="4" w:space="0" w:color="BFBFBF"/>
              <w:bottom w:val="single" w:sz="4" w:space="0" w:color="BFBFBF"/>
              <w:right w:val="single" w:sz="4" w:space="0" w:color="BFBFBF"/>
            </w:tcBorders>
          </w:tcPr>
          <w:p w14:paraId="78D33BE7" w14:textId="71972002" w:rsidR="003527F6" w:rsidRPr="00704C37" w:rsidRDefault="003527F6" w:rsidP="0060777D">
            <w:pPr>
              <w:suppressAutoHyphens/>
              <w:spacing w:before="60" w:after="60"/>
              <w:rPr>
                <w:rFonts w:ascii="Calibri" w:hAnsi="Calibri" w:cs="CG Times (W1)"/>
                <w:color w:val="002060"/>
                <w:kern w:val="2"/>
                <w:u w:val="single"/>
                <w:lang w:eastAsia="ar-SA"/>
              </w:rPr>
            </w:pPr>
          </w:p>
        </w:tc>
      </w:tr>
      <w:tr w:rsidR="003527F6" w:rsidRPr="00704C37" w14:paraId="5C6DFDD5" w14:textId="77777777" w:rsidTr="00EF67B3">
        <w:tc>
          <w:tcPr>
            <w:tcW w:w="421" w:type="pct"/>
            <w:tcBorders>
              <w:top w:val="single" w:sz="4" w:space="0" w:color="BFBFBF"/>
              <w:left w:val="single" w:sz="4" w:space="0" w:color="BFBFBF"/>
              <w:bottom w:val="single" w:sz="4" w:space="0" w:color="BFBFBF"/>
              <w:right w:val="single" w:sz="4" w:space="0" w:color="BFBFBF"/>
            </w:tcBorders>
          </w:tcPr>
          <w:p w14:paraId="61CFD4DE" w14:textId="77777777" w:rsidR="003527F6" w:rsidRPr="00704C37" w:rsidRDefault="003527F6" w:rsidP="004C35D1">
            <w:pPr>
              <w:suppressAutoHyphens/>
              <w:spacing w:before="60" w:after="60"/>
              <w:rPr>
                <w:rFonts w:ascii="Calibri" w:hAnsi="Calibri" w:cs="CG Times (W1)"/>
                <w:color w:val="000000"/>
                <w:kern w:val="2"/>
                <w:lang w:eastAsia="ar-SA"/>
              </w:rPr>
            </w:pPr>
            <w:r w:rsidRPr="00704C37">
              <w:rPr>
                <w:rFonts w:ascii="Calibri" w:hAnsi="Calibri" w:cs="CG Times (W1)"/>
                <w:color w:val="000000"/>
                <w:kern w:val="2"/>
                <w:lang w:eastAsia="ar-SA"/>
              </w:rPr>
              <w:t>8</w:t>
            </w:r>
          </w:p>
        </w:tc>
        <w:tc>
          <w:tcPr>
            <w:tcW w:w="2106" w:type="pct"/>
            <w:tcBorders>
              <w:top w:val="single" w:sz="4" w:space="0" w:color="BFBFBF"/>
              <w:left w:val="single" w:sz="4" w:space="0" w:color="BFBFBF"/>
              <w:bottom w:val="single" w:sz="4" w:space="0" w:color="BFBFBF"/>
              <w:right w:val="single" w:sz="4" w:space="0" w:color="BFBFBF"/>
            </w:tcBorders>
          </w:tcPr>
          <w:p w14:paraId="7D262EFF" w14:textId="77777777" w:rsidR="003527F6" w:rsidRPr="00704C37" w:rsidRDefault="003527F6" w:rsidP="00EA5D79">
            <w:pPr>
              <w:suppressAutoHyphens/>
              <w:spacing w:before="60" w:after="60"/>
              <w:jc w:val="left"/>
              <w:rPr>
                <w:rFonts w:ascii="Calibri" w:hAnsi="Calibri" w:cs="CG Times (W1)"/>
                <w:color w:val="002060"/>
                <w:kern w:val="2"/>
                <w:u w:val="single"/>
                <w:lang w:eastAsia="ar-SA"/>
              </w:rPr>
            </w:pPr>
          </w:p>
        </w:tc>
        <w:tc>
          <w:tcPr>
            <w:tcW w:w="2473" w:type="pct"/>
            <w:tcBorders>
              <w:top w:val="single" w:sz="4" w:space="0" w:color="BFBFBF"/>
              <w:left w:val="single" w:sz="4" w:space="0" w:color="BFBFBF"/>
              <w:bottom w:val="single" w:sz="4" w:space="0" w:color="BFBFBF"/>
              <w:right w:val="single" w:sz="4" w:space="0" w:color="BFBFBF"/>
            </w:tcBorders>
          </w:tcPr>
          <w:p w14:paraId="3CE5F17C" w14:textId="77777777" w:rsidR="003527F6" w:rsidRPr="00704C37" w:rsidRDefault="003527F6" w:rsidP="00EA5D79">
            <w:pPr>
              <w:suppressAutoHyphens/>
              <w:spacing w:before="60" w:after="60"/>
              <w:rPr>
                <w:rFonts w:ascii="Calibri" w:hAnsi="Calibri" w:cs="CG Times (W1)"/>
                <w:color w:val="002060"/>
                <w:kern w:val="2"/>
                <w:u w:val="single"/>
                <w:lang w:eastAsia="ar-SA"/>
              </w:rPr>
            </w:pPr>
          </w:p>
        </w:tc>
      </w:tr>
    </w:tbl>
    <w:p w14:paraId="02AFC1C7" w14:textId="77777777" w:rsidR="000316D6" w:rsidRPr="00704C37" w:rsidRDefault="000316D6" w:rsidP="000316D6">
      <w:pPr>
        <w:rPr>
          <w:rFonts w:ascii="Calibri" w:hAnsi="Calibri"/>
          <w:i/>
          <w:color w:val="1F497D" w:themeColor="text2"/>
          <w:sz w:val="20"/>
        </w:rPr>
      </w:pPr>
    </w:p>
    <w:p w14:paraId="2BA9AA43" w14:textId="77777777" w:rsidR="00B97689" w:rsidRPr="00704C37" w:rsidRDefault="00B97689" w:rsidP="00B97689">
      <w:pPr>
        <w:rPr>
          <w:rFonts w:ascii="Calibri" w:hAnsi="Calibri"/>
          <w:b/>
          <w:szCs w:val="22"/>
        </w:rPr>
      </w:pPr>
    </w:p>
    <w:bookmarkEnd w:id="31"/>
    <w:p w14:paraId="26F5A44F" w14:textId="77777777" w:rsidR="00C56DF0" w:rsidRPr="00704C37" w:rsidRDefault="00C56DF0" w:rsidP="00B67DFA">
      <w:pPr>
        <w:pStyle w:val="Text1"/>
        <w:rPr>
          <w:rFonts w:asciiTheme="minorHAnsi" w:hAnsiTheme="minorHAnsi" w:cstheme="minorHAnsi"/>
        </w:rPr>
      </w:pPr>
    </w:p>
    <w:sectPr w:rsidR="00C56DF0" w:rsidRPr="00704C37" w:rsidSect="0091242A">
      <w:pgSz w:w="11906" w:h="16838"/>
      <w:pgMar w:top="1440" w:right="1800" w:bottom="1440" w:left="1800" w:header="720" w:footer="4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9D4BFE" w14:textId="77777777" w:rsidR="00AF1644" w:rsidRDefault="00AF1644">
      <w:r>
        <w:separator/>
      </w:r>
    </w:p>
  </w:endnote>
  <w:endnote w:type="continuationSeparator" w:id="0">
    <w:p w14:paraId="5B7EF97D" w14:textId="77777777" w:rsidR="00AF1644" w:rsidRDefault="00AF1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auto"/>
    <w:notTrueType/>
    <w:pitch w:val="variable"/>
    <w:sig w:usb0="00000001" w:usb1="08080000" w:usb2="00000010" w:usb3="00000000" w:csb0="00100000" w:csb1="00000000"/>
  </w:font>
  <w:font w:name="Arial Unicode MS">
    <w:panose1 w:val="020B0604020202020204"/>
    <w:charset w:val="80"/>
    <w:family w:val="swiss"/>
    <w:pitch w:val="variable"/>
    <w:sig w:usb0="F7FFAFFF" w:usb1="E9DFFFFF" w:usb2="0000003F" w:usb3="00000000" w:csb0="003F01FF" w:csb1="00000000"/>
  </w:font>
  <w:font w:name="CG Times (W1)">
    <w:altName w:val="Times New Roman"/>
    <w:charset w:val="00"/>
    <w:family w:val="roman"/>
    <w:pitch w:val="variable"/>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5F2F15" w14:textId="77777777" w:rsidR="003050AC" w:rsidRDefault="003050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3F7459" w14:textId="77777777" w:rsidR="003050AC" w:rsidRDefault="003050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ADBED6" w14:textId="77777777" w:rsidR="003050AC" w:rsidRDefault="003050A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CEE02D" w14:textId="77777777" w:rsidR="00082C13" w:rsidRDefault="00082C1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3F293" w14:textId="0B8FCD75" w:rsidR="00B1661C" w:rsidRPr="00CA1BBD" w:rsidRDefault="00B1661C" w:rsidP="00872009">
    <w:pPr>
      <w:pStyle w:val="FooterLine"/>
      <w:tabs>
        <w:tab w:val="left" w:pos="3969"/>
        <w:tab w:val="left" w:pos="4111"/>
        <w:tab w:val="left" w:pos="4253"/>
      </w:tabs>
      <w:rPr>
        <w:rFonts w:ascii="Calibri" w:hAnsi="Calibri"/>
        <w:i/>
        <w:color w:val="808080" w:themeColor="background1" w:themeShade="80"/>
        <w:szCs w:val="16"/>
        <w:lang w:val="fr-BE"/>
      </w:rPr>
    </w:pPr>
    <w:proofErr w:type="gramStart"/>
    <w:r w:rsidRPr="00CA1BBD">
      <w:rPr>
        <w:rFonts w:asciiTheme="minorHAnsi" w:hAnsiTheme="minorHAnsi" w:cstheme="minorHAnsi"/>
        <w:color w:val="000000" w:themeColor="text1"/>
        <w:szCs w:val="16"/>
        <w:lang w:val="fr-BE"/>
      </w:rPr>
      <w:t>Date:</w:t>
    </w:r>
    <w:proofErr w:type="gramEnd"/>
    <w:r w:rsidRPr="00CA1BBD">
      <w:rPr>
        <w:rFonts w:asciiTheme="minorHAnsi" w:hAnsiTheme="minorHAnsi" w:cstheme="minorHAnsi"/>
        <w:color w:val="000000" w:themeColor="text1"/>
        <w:szCs w:val="16"/>
        <w:lang w:val="fr-BE"/>
      </w:rPr>
      <w:t xml:space="preserve"> </w:t>
    </w:r>
    <w:sdt>
      <w:sdtPr>
        <w:rPr>
          <w:rFonts w:asciiTheme="minorHAnsi" w:hAnsiTheme="minorHAnsi" w:cstheme="minorHAnsi"/>
          <w:bCs/>
          <w:color w:val="FF0000"/>
          <w:szCs w:val="16"/>
          <w:lang w:val="fr-BE"/>
        </w:rPr>
        <w:alias w:val="Issue Date"/>
        <w:id w:val="-830517390"/>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Pr="003050AC">
          <w:rPr>
            <w:rFonts w:asciiTheme="minorHAnsi" w:hAnsiTheme="minorHAnsi" w:cstheme="minorHAnsi"/>
            <w:bCs/>
            <w:color w:val="FF0000"/>
            <w:szCs w:val="16"/>
            <w:lang w:val="fr-BE"/>
          </w:rPr>
          <w:t>&lt;Date&gt;</w:t>
        </w:r>
      </w:sdtContent>
    </w:sdt>
    <w:r w:rsidRPr="00CA1BBD">
      <w:rPr>
        <w:rFonts w:asciiTheme="minorHAnsi" w:hAnsiTheme="minorHAnsi" w:cstheme="minorHAnsi"/>
        <w:bCs/>
        <w:lang w:val="fr-BE"/>
      </w:rPr>
      <w:t xml:space="preserve">                                            </w:t>
    </w:r>
    <w:r w:rsidRPr="00CA1BBD">
      <w:rPr>
        <w:rStyle w:val="PageNumber"/>
        <w:rFonts w:ascii="Calibri" w:hAnsi="Calibri"/>
        <w:sz w:val="20"/>
        <w:lang w:val="fr-BE"/>
      </w:rPr>
      <w:t xml:space="preserve">                                     </w:t>
    </w:r>
    <w:r w:rsidRPr="00A132D3">
      <w:rPr>
        <w:rStyle w:val="PageNumber"/>
        <w:rFonts w:ascii="Calibri" w:hAnsi="Calibri"/>
        <w:szCs w:val="16"/>
        <w:lang w:val="en-GB"/>
      </w:rPr>
      <w:fldChar w:fldCharType="begin"/>
    </w:r>
    <w:r w:rsidRPr="00CA1BBD">
      <w:rPr>
        <w:rStyle w:val="PageNumber"/>
        <w:rFonts w:ascii="Calibri" w:hAnsi="Calibri"/>
        <w:szCs w:val="16"/>
        <w:lang w:val="fr-BE"/>
      </w:rPr>
      <w:instrText xml:space="preserve"> PAGE </w:instrText>
    </w:r>
    <w:r w:rsidRPr="00A132D3">
      <w:rPr>
        <w:rStyle w:val="PageNumber"/>
        <w:rFonts w:ascii="Calibri" w:hAnsi="Calibri"/>
        <w:szCs w:val="16"/>
        <w:lang w:val="en-GB"/>
      </w:rPr>
      <w:fldChar w:fldCharType="separate"/>
    </w:r>
    <w:r w:rsidR="00A03FF5">
      <w:rPr>
        <w:rStyle w:val="PageNumber"/>
        <w:rFonts w:ascii="Calibri" w:hAnsi="Calibri"/>
        <w:noProof/>
        <w:szCs w:val="16"/>
        <w:lang w:val="fr-BE"/>
      </w:rPr>
      <w:t>2</w:t>
    </w:r>
    <w:r w:rsidRPr="00A132D3">
      <w:rPr>
        <w:rStyle w:val="PageNumber"/>
        <w:rFonts w:ascii="Calibri" w:hAnsi="Calibri"/>
        <w:szCs w:val="16"/>
        <w:lang w:val="en-GB"/>
      </w:rPr>
      <w:fldChar w:fldCharType="end"/>
    </w:r>
    <w:r w:rsidRPr="00CA1BBD">
      <w:rPr>
        <w:rStyle w:val="PageNumber"/>
        <w:rFonts w:ascii="Calibri" w:hAnsi="Calibri"/>
        <w:szCs w:val="16"/>
        <w:lang w:val="fr-BE"/>
      </w:rPr>
      <w:t xml:space="preserve"> / </w:t>
    </w:r>
    <w:r w:rsidRPr="00A132D3">
      <w:rPr>
        <w:rStyle w:val="PageNumber"/>
        <w:rFonts w:ascii="Calibri" w:hAnsi="Calibri"/>
        <w:snapToGrid w:val="0"/>
        <w:szCs w:val="16"/>
        <w:lang w:val="en-GB"/>
      </w:rPr>
      <w:fldChar w:fldCharType="begin"/>
    </w:r>
    <w:r w:rsidRPr="00CA1BBD">
      <w:rPr>
        <w:rStyle w:val="PageNumber"/>
        <w:rFonts w:ascii="Calibri" w:hAnsi="Calibri"/>
        <w:snapToGrid w:val="0"/>
        <w:szCs w:val="16"/>
        <w:lang w:val="fr-BE"/>
      </w:rPr>
      <w:instrText xml:space="preserve"> NUMPAGES </w:instrText>
    </w:r>
    <w:r w:rsidRPr="00A132D3">
      <w:rPr>
        <w:rStyle w:val="PageNumber"/>
        <w:rFonts w:ascii="Calibri" w:hAnsi="Calibri"/>
        <w:snapToGrid w:val="0"/>
        <w:szCs w:val="16"/>
        <w:lang w:val="en-GB"/>
      </w:rPr>
      <w:fldChar w:fldCharType="separate"/>
    </w:r>
    <w:r w:rsidR="00A03FF5">
      <w:rPr>
        <w:rStyle w:val="PageNumber"/>
        <w:rFonts w:ascii="Calibri" w:hAnsi="Calibri"/>
        <w:noProof/>
        <w:snapToGrid w:val="0"/>
        <w:szCs w:val="16"/>
        <w:lang w:val="fr-BE"/>
      </w:rPr>
      <w:t>12</w:t>
    </w:r>
    <w:r w:rsidRPr="00A132D3">
      <w:rPr>
        <w:rStyle w:val="PageNumber"/>
        <w:rFonts w:ascii="Calibri" w:hAnsi="Calibri"/>
        <w:snapToGrid w:val="0"/>
        <w:szCs w:val="16"/>
        <w:lang w:val="en-GB"/>
      </w:rPr>
      <w:fldChar w:fldCharType="end"/>
    </w:r>
    <w:r w:rsidRPr="00CA1BBD">
      <w:rPr>
        <w:rFonts w:asciiTheme="minorHAnsi" w:hAnsiTheme="minorHAnsi" w:cstheme="minorHAnsi"/>
        <w:bCs/>
        <w:lang w:val="fr-BE"/>
      </w:rPr>
      <w:tab/>
      <w:t xml:space="preserve">  Doc. </w:t>
    </w:r>
    <w:proofErr w:type="gramStart"/>
    <w:r w:rsidRPr="00CA1BBD">
      <w:rPr>
        <w:rFonts w:asciiTheme="minorHAnsi" w:hAnsiTheme="minorHAnsi" w:cstheme="minorHAnsi"/>
        <w:szCs w:val="16"/>
        <w:lang w:val="fr-BE"/>
      </w:rPr>
      <w:t>Version</w:t>
    </w:r>
    <w:r w:rsidRPr="00CA1BBD">
      <w:rPr>
        <w:rFonts w:asciiTheme="minorHAnsi" w:hAnsiTheme="minorHAnsi" w:cstheme="minorHAnsi"/>
        <w:color w:val="000000" w:themeColor="text1"/>
        <w:szCs w:val="16"/>
        <w:lang w:val="fr-BE"/>
      </w:rPr>
      <w:t>:</w:t>
    </w:r>
    <w:proofErr w:type="gramEnd"/>
    <w:r w:rsidRPr="00CA1BBD">
      <w:rPr>
        <w:rFonts w:asciiTheme="minorHAnsi" w:eastAsia="PMingLiU" w:hAnsiTheme="minorHAnsi" w:cstheme="minorHAnsi"/>
        <w:color w:val="1B6FB5"/>
        <w:szCs w:val="16"/>
        <w:lang w:val="fr-BE"/>
      </w:rPr>
      <w:t xml:space="preserve"> </w:t>
    </w:r>
    <w:sdt>
      <w:sdtPr>
        <w:rPr>
          <w:rFonts w:asciiTheme="minorHAnsi" w:eastAsia="PMingLiU" w:hAnsiTheme="minorHAnsi" w:cstheme="minorHAnsi"/>
          <w:color w:val="FF0000"/>
          <w:szCs w:val="16"/>
          <w:lang w:val="fr-BE"/>
        </w:rPr>
        <w:alias w:val="Status"/>
        <w:tag w:val=""/>
        <w:id w:val="-307397182"/>
        <w:dataBinding w:prefixMappings="xmlns:ns0='http://purl.org/dc/elements/1.1/' xmlns:ns1='http://schemas.openxmlformats.org/package/2006/metadata/core-properties' " w:xpath="/ns1:coreProperties[1]/ns1:contentStatus[1]" w:storeItemID="{6C3C8BC8-F283-45AE-878A-BAB7291924A1}"/>
        <w:text/>
      </w:sdtPr>
      <w:sdtEndPr/>
      <w:sdtContent>
        <w:r w:rsidRPr="003050AC">
          <w:rPr>
            <w:rFonts w:asciiTheme="minorHAnsi" w:eastAsia="PMingLiU" w:hAnsiTheme="minorHAnsi" w:cstheme="minorHAnsi"/>
            <w:color w:val="FF0000"/>
            <w:szCs w:val="16"/>
            <w:lang w:val="fr-BE"/>
          </w:rPr>
          <w:t>&lt;Version&gt;</w:t>
        </w:r>
      </w:sdtContent>
    </w:sdt>
    <w:r w:rsidRPr="003050AC">
      <w:rPr>
        <w:rFonts w:asciiTheme="minorHAnsi" w:eastAsia="PMingLiU" w:hAnsiTheme="minorHAnsi" w:cstheme="minorHAnsi"/>
        <w:color w:val="FF0000"/>
        <w:szCs w:val="16"/>
        <w:lang w:val="fr-BE"/>
      </w:rPr>
      <w:t xml:space="preserve">  </w:t>
    </w:r>
    <w:r w:rsidRPr="003050AC">
      <w:rPr>
        <w:rStyle w:val="PageNumber"/>
        <w:rFonts w:ascii="Calibri" w:hAnsi="Calibri"/>
        <w:color w:val="FF0000"/>
        <w:lang w:val="fr-BE"/>
      </w:rPr>
      <w:t xml:space="preserve"> </w:t>
    </w:r>
    <w:r w:rsidRPr="00CA1BBD">
      <w:rPr>
        <w:rStyle w:val="PageNumber"/>
        <w:rFonts w:ascii="Calibri" w:hAnsi="Calibri"/>
        <w:lang w:val="fr-BE"/>
      </w:rPr>
      <w:tab/>
    </w:r>
    <w:r w:rsidRPr="00CA1BBD">
      <w:rPr>
        <w:rStyle w:val="PageNumber"/>
        <w:rFonts w:ascii="Calibri" w:hAnsi="Calibri"/>
        <w:sz w:val="20"/>
        <w:lang w:val="fr-BE"/>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1DCE53" w14:textId="77777777" w:rsidR="00082C13" w:rsidRDefault="00082C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635E73" w14:textId="77777777" w:rsidR="00AF1644" w:rsidRDefault="00AF1644">
      <w:r>
        <w:separator/>
      </w:r>
    </w:p>
  </w:footnote>
  <w:footnote w:type="continuationSeparator" w:id="0">
    <w:p w14:paraId="3DD71FD8" w14:textId="77777777" w:rsidR="00AF1644" w:rsidRDefault="00AF16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1FE5C1" w14:textId="77777777" w:rsidR="003050AC" w:rsidRDefault="003050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53D2E2" w14:textId="77777777" w:rsidR="003050AC" w:rsidRDefault="003050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5EEB2" w14:textId="77777777" w:rsidR="003050AC" w:rsidRDefault="003050A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9E56F" w14:textId="5188E300" w:rsidR="00B1661C" w:rsidRDefault="00B1661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C717C4" w14:textId="05510F2E" w:rsidR="00082C13" w:rsidRPr="00A03FF5" w:rsidRDefault="00082C13" w:rsidP="00A03FF5">
    <w:pPr>
      <w:pStyle w:val="Header"/>
      <w:jc w:val="right"/>
      <w:rPr>
        <w:b/>
        <w:sz w:val="18"/>
        <w:szCs w:val="18"/>
      </w:rPr>
    </w:pPr>
    <w:r>
      <w:rPr>
        <w:rFonts w:asciiTheme="minorHAnsi" w:eastAsia="PMingLiU" w:hAnsiTheme="minorHAnsi" w:cstheme="minorHAnsi"/>
        <w:color w:val="1B6FB5"/>
        <w:sz w:val="20"/>
      </w:rPr>
      <w:t xml:space="preserve">                  </w:t>
    </w:r>
    <w:sdt>
      <w:sdtPr>
        <w:rPr>
          <w:rFonts w:asciiTheme="minorHAnsi" w:eastAsia="PMingLiU" w:hAnsiTheme="minorHAnsi" w:cstheme="minorHAnsi"/>
          <w:color w:val="FF0000"/>
          <w:sz w:val="18"/>
          <w:szCs w:val="18"/>
        </w:rPr>
        <w:alias w:val="Subject"/>
        <w:id w:val="607016353"/>
        <w:placeholder>
          <w:docPart w:val="0E5DD8FBEECE42D58CE03731C66F665B"/>
        </w:placeholder>
        <w:dataBinding w:prefixMappings="xmlns:ns0='http://purl.org/dc/elements/1.1/' xmlns:ns1='http://schemas.openxmlformats.org/package/2006/metadata/core-properties' " w:xpath="/ns1:coreProperties[1]/ns0:subject[1]" w:storeItemID="{6C3C8BC8-F283-45AE-878A-BAB7291924A1}"/>
        <w:text/>
      </w:sdtPr>
      <w:sdtEndPr/>
      <w:sdtContent>
        <w:r w:rsidRPr="003050AC">
          <w:rPr>
            <w:rFonts w:asciiTheme="minorHAnsi" w:eastAsia="PMingLiU" w:hAnsiTheme="minorHAnsi" w:cstheme="minorHAnsi"/>
            <w:color w:val="FF0000"/>
            <w:sz w:val="18"/>
            <w:szCs w:val="18"/>
          </w:rPr>
          <w:t>&lt;Project Name&gt;</w:t>
        </w:r>
      </w:sdtContent>
    </w:sdt>
    <w:r>
      <w:rPr>
        <w:rFonts w:ascii="Calibri" w:eastAsia="Calibri" w:hAnsi="Calibri"/>
        <w:b/>
        <w:noProof/>
        <w:sz w:val="18"/>
        <w:szCs w:val="18"/>
        <w:lang w:eastAsia="en-GB"/>
      </w:rPr>
      <w:t xml:space="preserve"> </w:t>
    </w:r>
    <w:r>
      <w:rPr>
        <w:rFonts w:asciiTheme="minorHAnsi" w:eastAsia="PMingLiU" w:hAnsiTheme="minorHAnsi" w:cstheme="minorHAnsi"/>
        <w:sz w:val="18"/>
        <w:szCs w:val="18"/>
      </w:rPr>
      <w:t>Project Work Plan</w:t>
    </w:r>
  </w:p>
  <w:p w14:paraId="0BF8E541" w14:textId="0B794E4C" w:rsidR="00B1661C" w:rsidRDefault="00B1661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1FA59B" w14:textId="5DEFBF40" w:rsidR="00B1661C" w:rsidRDefault="00B166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C99AA0AC"/>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0E8819A0"/>
    <w:multiLevelType w:val="hybridMultilevel"/>
    <w:tmpl w:val="AE9E798A"/>
    <w:lvl w:ilvl="0" w:tplc="EDF0B48C">
      <w:start w:val="1"/>
      <w:numFmt w:val="decimal"/>
      <w:lvlText w:val="%1."/>
      <w:lvlJc w:val="left"/>
      <w:pPr>
        <w:ind w:left="720" w:hanging="360"/>
      </w:pPr>
      <w:rPr>
        <w:rFonts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FB7115"/>
    <w:multiLevelType w:val="multilevel"/>
    <w:tmpl w:val="024EB6A2"/>
    <w:lvl w:ilvl="0">
      <w:start w:val="1"/>
      <w:numFmt w:val="decimal"/>
      <w:pStyle w:val="ListNumber3"/>
      <w:lvlText w:val="(%1)"/>
      <w:lvlJc w:val="left"/>
      <w:pPr>
        <w:tabs>
          <w:tab w:val="num" w:pos="454"/>
        </w:tabs>
        <w:ind w:left="454" w:hanging="454"/>
      </w:pPr>
    </w:lvl>
    <w:lvl w:ilvl="1">
      <w:start w:val="1"/>
      <w:numFmt w:val="lowerLetter"/>
      <w:pStyle w:val="ListNumber3Level2"/>
      <w:lvlText w:val="(%2)"/>
      <w:lvlJc w:val="left"/>
      <w:pPr>
        <w:tabs>
          <w:tab w:val="num" w:pos="907"/>
        </w:tabs>
        <w:ind w:left="907" w:hanging="453"/>
      </w:pPr>
    </w:lvl>
    <w:lvl w:ilvl="2">
      <w:start w:val="1"/>
      <w:numFmt w:val="bullet"/>
      <w:pStyle w:val="ListNumber3Level3"/>
      <w:lvlText w:val="–"/>
      <w:lvlJc w:val="left"/>
      <w:pPr>
        <w:tabs>
          <w:tab w:val="num" w:pos="1361"/>
        </w:tabs>
        <w:ind w:left="1361" w:hanging="454"/>
      </w:pPr>
      <w:rPr>
        <w:rFonts w:ascii="Times New Roman" w:hAnsi="Times New Roman"/>
      </w:rPr>
    </w:lvl>
    <w:lvl w:ilvl="3">
      <w:start w:val="1"/>
      <w:numFmt w:val="bullet"/>
      <w:pStyle w:val="ListNumber3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120B7201"/>
    <w:multiLevelType w:val="multilevel"/>
    <w:tmpl w:val="714CF256"/>
    <w:lvl w:ilvl="0">
      <w:start w:val="1"/>
      <w:numFmt w:val="decimal"/>
      <w:pStyle w:val="ListNumber"/>
      <w:lvlText w:val="(%1)"/>
      <w:lvlJc w:val="left"/>
      <w:pPr>
        <w:tabs>
          <w:tab w:val="num" w:pos="454"/>
        </w:tabs>
        <w:ind w:left="454" w:hanging="454"/>
      </w:pPr>
    </w:lvl>
    <w:lvl w:ilvl="1">
      <w:start w:val="1"/>
      <w:numFmt w:val="lowerLetter"/>
      <w:pStyle w:val="ListNumberLevel2"/>
      <w:lvlText w:val="(%2)"/>
      <w:lvlJc w:val="left"/>
      <w:pPr>
        <w:tabs>
          <w:tab w:val="num" w:pos="907"/>
        </w:tabs>
        <w:ind w:left="907" w:hanging="453"/>
      </w:pPr>
    </w:lvl>
    <w:lvl w:ilvl="2">
      <w:start w:val="1"/>
      <w:numFmt w:val="bullet"/>
      <w:pStyle w:val="ListNumberLevel3"/>
      <w:lvlText w:val="–"/>
      <w:lvlJc w:val="left"/>
      <w:pPr>
        <w:tabs>
          <w:tab w:val="num" w:pos="1361"/>
        </w:tabs>
        <w:ind w:left="1361" w:hanging="454"/>
      </w:pPr>
      <w:rPr>
        <w:rFonts w:ascii="Times New Roman" w:hAnsi="Times New Roman"/>
      </w:rPr>
    </w:lvl>
    <w:lvl w:ilvl="3">
      <w:start w:val="1"/>
      <w:numFmt w:val="bullet"/>
      <w:pStyle w:val="ListNumber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262685D"/>
    <w:multiLevelType w:val="singleLevel"/>
    <w:tmpl w:val="14A429F4"/>
    <w:lvl w:ilvl="0">
      <w:start w:val="1"/>
      <w:numFmt w:val="bullet"/>
      <w:pStyle w:val="ListBullet4"/>
      <w:lvlText w:val=""/>
      <w:lvlJc w:val="left"/>
      <w:pPr>
        <w:tabs>
          <w:tab w:val="num" w:pos="3163"/>
        </w:tabs>
        <w:ind w:left="3163" w:hanging="283"/>
      </w:pPr>
      <w:rPr>
        <w:rFonts w:ascii="Symbol" w:hAnsi="Symbol"/>
      </w:rPr>
    </w:lvl>
  </w:abstractNum>
  <w:abstractNum w:abstractNumId="5" w15:restartNumberingAfterBreak="0">
    <w:nsid w:val="143D0A16"/>
    <w:multiLevelType w:val="singleLevel"/>
    <w:tmpl w:val="18469F0C"/>
    <w:lvl w:ilvl="0">
      <w:start w:val="1"/>
      <w:numFmt w:val="bullet"/>
      <w:pStyle w:val="ListBullet3"/>
      <w:lvlText w:val=""/>
      <w:lvlJc w:val="left"/>
      <w:pPr>
        <w:tabs>
          <w:tab w:val="num" w:pos="2199"/>
        </w:tabs>
        <w:ind w:left="2199" w:hanging="283"/>
      </w:pPr>
      <w:rPr>
        <w:rFonts w:ascii="Symbol" w:hAnsi="Symbol"/>
      </w:rPr>
    </w:lvl>
  </w:abstractNum>
  <w:abstractNum w:abstractNumId="6" w15:restartNumberingAfterBreak="0">
    <w:nsid w:val="172F0AC5"/>
    <w:multiLevelType w:val="multilevel"/>
    <w:tmpl w:val="FAC02762"/>
    <w:lvl w:ilvl="0">
      <w:start w:val="1"/>
      <w:numFmt w:val="decimal"/>
      <w:pStyle w:val="ListNumber2"/>
      <w:lvlText w:val="(%1)"/>
      <w:lvlJc w:val="left"/>
      <w:pPr>
        <w:tabs>
          <w:tab w:val="num" w:pos="454"/>
        </w:tabs>
        <w:ind w:left="454" w:hanging="454"/>
      </w:pPr>
    </w:lvl>
    <w:lvl w:ilvl="1">
      <w:start w:val="1"/>
      <w:numFmt w:val="lowerLetter"/>
      <w:pStyle w:val="ListNumber2Level2"/>
      <w:lvlText w:val="(%2)"/>
      <w:lvlJc w:val="left"/>
      <w:pPr>
        <w:tabs>
          <w:tab w:val="num" w:pos="907"/>
        </w:tabs>
        <w:ind w:left="907" w:hanging="453"/>
      </w:pPr>
    </w:lvl>
    <w:lvl w:ilvl="2">
      <w:start w:val="1"/>
      <w:numFmt w:val="bullet"/>
      <w:pStyle w:val="ListNumber2Level3"/>
      <w:lvlText w:val="–"/>
      <w:lvlJc w:val="left"/>
      <w:pPr>
        <w:tabs>
          <w:tab w:val="num" w:pos="1361"/>
        </w:tabs>
        <w:ind w:left="1361" w:hanging="454"/>
      </w:pPr>
      <w:rPr>
        <w:rFonts w:ascii="Times New Roman" w:hAnsi="Times New Roman"/>
      </w:rPr>
    </w:lvl>
    <w:lvl w:ilvl="3">
      <w:start w:val="1"/>
      <w:numFmt w:val="bullet"/>
      <w:pStyle w:val="ListNumber2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7E73B2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1A4BA4"/>
    <w:multiLevelType w:val="hybridMultilevel"/>
    <w:tmpl w:val="48CA05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DD3599"/>
    <w:multiLevelType w:val="multilevel"/>
    <w:tmpl w:val="C5781CC6"/>
    <w:lvl w:ilvl="0">
      <w:start w:val="1"/>
      <w:numFmt w:val="decimal"/>
      <w:pStyle w:val="References"/>
      <w:lvlText w:val="(%1)"/>
      <w:lvlJc w:val="left"/>
      <w:pPr>
        <w:tabs>
          <w:tab w:val="num" w:pos="709"/>
        </w:tabs>
        <w:ind w:left="709" w:hanging="709"/>
      </w:pPr>
    </w:lvl>
    <w:lvl w:ilvl="1">
      <w:start w:val="1"/>
      <w:numFmt w:val="lowerLetter"/>
      <w:lvlText w:val="(%2)"/>
      <w:lvlJc w:val="left"/>
      <w:pPr>
        <w:tabs>
          <w:tab w:val="num" w:pos="1417"/>
        </w:tabs>
        <w:ind w:left="1417" w:hanging="708"/>
      </w:pPr>
    </w:lvl>
    <w:lvl w:ilvl="2">
      <w:start w:val="1"/>
      <w:numFmt w:val="bullet"/>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4225E59"/>
    <w:multiLevelType w:val="singleLevel"/>
    <w:tmpl w:val="A54AAC82"/>
    <w:lvl w:ilvl="0">
      <w:start w:val="1"/>
      <w:numFmt w:val="bullet"/>
      <w:pStyle w:val="ListDash4"/>
      <w:lvlText w:val="–"/>
      <w:lvlJc w:val="left"/>
      <w:pPr>
        <w:tabs>
          <w:tab w:val="num" w:pos="3163"/>
        </w:tabs>
        <w:ind w:left="3163" w:hanging="283"/>
      </w:pPr>
      <w:rPr>
        <w:rFonts w:ascii="Times New Roman" w:hAnsi="Times New Roman"/>
      </w:rPr>
    </w:lvl>
  </w:abstractNum>
  <w:abstractNum w:abstractNumId="11" w15:restartNumberingAfterBreak="0">
    <w:nsid w:val="2C8D5AD3"/>
    <w:multiLevelType w:val="singleLevel"/>
    <w:tmpl w:val="697C5A48"/>
    <w:lvl w:ilvl="0">
      <w:start w:val="1"/>
      <w:numFmt w:val="bullet"/>
      <w:pStyle w:val="ListBullet2"/>
      <w:lvlText w:val=""/>
      <w:lvlJc w:val="left"/>
      <w:pPr>
        <w:tabs>
          <w:tab w:val="num" w:pos="1360"/>
        </w:tabs>
        <w:ind w:left="1360" w:hanging="283"/>
      </w:pPr>
      <w:rPr>
        <w:rFonts w:ascii="Symbol" w:hAnsi="Symbol"/>
      </w:rPr>
    </w:lvl>
  </w:abstractNum>
  <w:abstractNum w:abstractNumId="12" w15:restartNumberingAfterBreak="0">
    <w:nsid w:val="2E95342A"/>
    <w:multiLevelType w:val="hybridMultilevel"/>
    <w:tmpl w:val="7DF816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5426F09"/>
    <w:multiLevelType w:val="hybridMultilevel"/>
    <w:tmpl w:val="AC442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A7730C4"/>
    <w:multiLevelType w:val="singleLevel"/>
    <w:tmpl w:val="474CA21A"/>
    <w:lvl w:ilvl="0">
      <w:start w:val="1"/>
      <w:numFmt w:val="bullet"/>
      <w:pStyle w:val="ListBullet1"/>
      <w:lvlText w:val=""/>
      <w:lvlJc w:val="left"/>
      <w:pPr>
        <w:tabs>
          <w:tab w:val="num" w:pos="765"/>
        </w:tabs>
        <w:ind w:left="765" w:hanging="283"/>
      </w:pPr>
      <w:rPr>
        <w:rFonts w:ascii="Symbol" w:hAnsi="Symbol"/>
      </w:rPr>
    </w:lvl>
  </w:abstractNum>
  <w:abstractNum w:abstractNumId="15" w15:restartNumberingAfterBreak="0">
    <w:nsid w:val="3F3D4B35"/>
    <w:multiLevelType w:val="hybridMultilevel"/>
    <w:tmpl w:val="0DDE6E6C"/>
    <w:lvl w:ilvl="0" w:tplc="7D44F622">
      <w:start w:val="1"/>
      <w:numFmt w:val="bullet"/>
      <w:pStyle w:val="PM2-BulletLis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11F0E25"/>
    <w:multiLevelType w:val="hybridMultilevel"/>
    <w:tmpl w:val="861675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29E662A"/>
    <w:multiLevelType w:val="multilevel"/>
    <w:tmpl w:val="1DCA4396"/>
    <w:lvl w:ilvl="0">
      <w:start w:val="1"/>
      <w:numFmt w:val="decimal"/>
      <w:pStyle w:val="ListNumber1"/>
      <w:lvlText w:val="(%1)"/>
      <w:lvlJc w:val="left"/>
      <w:pPr>
        <w:tabs>
          <w:tab w:val="num" w:pos="454"/>
        </w:tabs>
        <w:ind w:left="454" w:hanging="454"/>
      </w:pPr>
    </w:lvl>
    <w:lvl w:ilvl="1">
      <w:start w:val="1"/>
      <w:numFmt w:val="lowerLetter"/>
      <w:pStyle w:val="ListNumber1Level2"/>
      <w:lvlText w:val="(%2)"/>
      <w:lvlJc w:val="left"/>
      <w:pPr>
        <w:tabs>
          <w:tab w:val="num" w:pos="907"/>
        </w:tabs>
        <w:ind w:left="907" w:hanging="453"/>
      </w:pPr>
    </w:lvl>
    <w:lvl w:ilvl="2">
      <w:start w:val="1"/>
      <w:numFmt w:val="bullet"/>
      <w:pStyle w:val="ListNumber1Level3"/>
      <w:lvlText w:val="–"/>
      <w:lvlJc w:val="left"/>
      <w:pPr>
        <w:tabs>
          <w:tab w:val="num" w:pos="1361"/>
        </w:tabs>
        <w:ind w:left="1361" w:hanging="454"/>
      </w:pPr>
      <w:rPr>
        <w:rFonts w:ascii="Times New Roman" w:hAnsi="Times New Roman"/>
      </w:rPr>
    </w:lvl>
    <w:lvl w:ilvl="3">
      <w:start w:val="1"/>
      <w:numFmt w:val="bullet"/>
      <w:pStyle w:val="ListNumber1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49F75B04"/>
    <w:multiLevelType w:val="hybridMultilevel"/>
    <w:tmpl w:val="EF6EEE94"/>
    <w:lvl w:ilvl="0" w:tplc="3BC0BB4C">
      <w:start w:val="1"/>
      <w:numFmt w:val="decimal"/>
      <w:pStyle w:val="PM2-NumberedList"/>
      <w:lvlText w:val="%1."/>
      <w:lvlJc w:val="left"/>
      <w:pPr>
        <w:ind w:left="720" w:hanging="360"/>
      </w:pPr>
      <w:rPr>
        <w:rFonts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FB63383"/>
    <w:multiLevelType w:val="hybridMultilevel"/>
    <w:tmpl w:val="A6A222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4BD0BEC"/>
    <w:multiLevelType w:val="singleLevel"/>
    <w:tmpl w:val="ADAC358A"/>
    <w:lvl w:ilvl="0">
      <w:start w:val="1"/>
      <w:numFmt w:val="bullet"/>
      <w:pStyle w:val="ListBullet"/>
      <w:lvlText w:val=""/>
      <w:lvlJc w:val="left"/>
      <w:pPr>
        <w:tabs>
          <w:tab w:val="num" w:pos="283"/>
        </w:tabs>
        <w:ind w:left="283" w:hanging="283"/>
      </w:pPr>
      <w:rPr>
        <w:rFonts w:ascii="Symbol" w:hAnsi="Symbol"/>
      </w:rPr>
    </w:lvl>
  </w:abstractNum>
  <w:abstractNum w:abstractNumId="21" w15:restartNumberingAfterBreak="0">
    <w:nsid w:val="592653BB"/>
    <w:multiLevelType w:val="hybridMultilevel"/>
    <w:tmpl w:val="AE9E798A"/>
    <w:lvl w:ilvl="0" w:tplc="EDF0B48C">
      <w:start w:val="1"/>
      <w:numFmt w:val="decimal"/>
      <w:lvlText w:val="%1."/>
      <w:lvlJc w:val="left"/>
      <w:pPr>
        <w:ind w:left="720" w:hanging="360"/>
      </w:pPr>
      <w:rPr>
        <w:rFonts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62B5C67"/>
    <w:multiLevelType w:val="singleLevel"/>
    <w:tmpl w:val="8F10F890"/>
    <w:lvl w:ilvl="0">
      <w:start w:val="1"/>
      <w:numFmt w:val="bullet"/>
      <w:pStyle w:val="ListDash"/>
      <w:lvlText w:val="–"/>
      <w:lvlJc w:val="left"/>
      <w:pPr>
        <w:tabs>
          <w:tab w:val="num" w:pos="283"/>
        </w:tabs>
        <w:ind w:left="283" w:hanging="283"/>
      </w:pPr>
      <w:rPr>
        <w:rFonts w:ascii="Times New Roman" w:hAnsi="Times New Roman"/>
      </w:rPr>
    </w:lvl>
  </w:abstractNum>
  <w:abstractNum w:abstractNumId="23" w15:restartNumberingAfterBreak="0">
    <w:nsid w:val="66870E1A"/>
    <w:multiLevelType w:val="hybridMultilevel"/>
    <w:tmpl w:val="67744214"/>
    <w:lvl w:ilvl="0" w:tplc="080C000F">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24" w15:restartNumberingAfterBreak="0">
    <w:nsid w:val="668A10F7"/>
    <w:multiLevelType w:val="singleLevel"/>
    <w:tmpl w:val="53AE953A"/>
    <w:lvl w:ilvl="0">
      <w:start w:val="1"/>
      <w:numFmt w:val="bullet"/>
      <w:pStyle w:val="ListDash2"/>
      <w:lvlText w:val="–"/>
      <w:lvlJc w:val="left"/>
      <w:pPr>
        <w:tabs>
          <w:tab w:val="num" w:pos="1360"/>
        </w:tabs>
        <w:ind w:left="1360" w:hanging="283"/>
      </w:pPr>
      <w:rPr>
        <w:rFonts w:ascii="Times New Roman" w:hAnsi="Times New Roman"/>
      </w:rPr>
    </w:lvl>
  </w:abstractNum>
  <w:abstractNum w:abstractNumId="25" w15:restartNumberingAfterBreak="0">
    <w:nsid w:val="67671EEF"/>
    <w:multiLevelType w:val="singleLevel"/>
    <w:tmpl w:val="61CAE77E"/>
    <w:lvl w:ilvl="0">
      <w:start w:val="1"/>
      <w:numFmt w:val="bullet"/>
      <w:pStyle w:val="ListDash1"/>
      <w:lvlText w:val="–"/>
      <w:lvlJc w:val="left"/>
      <w:pPr>
        <w:tabs>
          <w:tab w:val="num" w:pos="765"/>
        </w:tabs>
        <w:ind w:left="765" w:hanging="283"/>
      </w:pPr>
      <w:rPr>
        <w:rFonts w:ascii="Times New Roman" w:hAnsi="Times New Roman"/>
      </w:rPr>
    </w:lvl>
  </w:abstractNum>
  <w:abstractNum w:abstractNumId="26" w15:restartNumberingAfterBreak="0">
    <w:nsid w:val="6977472E"/>
    <w:multiLevelType w:val="multilevel"/>
    <w:tmpl w:val="764CBF3A"/>
    <w:lvl w:ilvl="0">
      <w:start w:val="1"/>
      <w:numFmt w:val="decimal"/>
      <w:pStyle w:val="ListNumber4"/>
      <w:lvlText w:val="(%1)"/>
      <w:lvlJc w:val="left"/>
      <w:pPr>
        <w:tabs>
          <w:tab w:val="num" w:pos="454"/>
        </w:tabs>
        <w:ind w:left="454" w:hanging="454"/>
      </w:pPr>
    </w:lvl>
    <w:lvl w:ilvl="1">
      <w:start w:val="1"/>
      <w:numFmt w:val="lowerLetter"/>
      <w:pStyle w:val="ListNumber4Level2"/>
      <w:lvlText w:val="(%2)"/>
      <w:lvlJc w:val="left"/>
      <w:pPr>
        <w:tabs>
          <w:tab w:val="num" w:pos="907"/>
        </w:tabs>
        <w:ind w:left="907" w:hanging="453"/>
      </w:pPr>
    </w:lvl>
    <w:lvl w:ilvl="2">
      <w:start w:val="1"/>
      <w:numFmt w:val="bullet"/>
      <w:pStyle w:val="ListNumber4Level3"/>
      <w:lvlText w:val="–"/>
      <w:lvlJc w:val="left"/>
      <w:pPr>
        <w:tabs>
          <w:tab w:val="num" w:pos="1361"/>
        </w:tabs>
        <w:ind w:left="1361" w:hanging="454"/>
      </w:pPr>
      <w:rPr>
        <w:rFonts w:ascii="Times New Roman" w:hAnsi="Times New Roman"/>
      </w:rPr>
    </w:lvl>
    <w:lvl w:ilvl="3">
      <w:start w:val="1"/>
      <w:numFmt w:val="bullet"/>
      <w:pStyle w:val="ListNumber4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E5C21E3"/>
    <w:multiLevelType w:val="singleLevel"/>
    <w:tmpl w:val="01CA2472"/>
    <w:lvl w:ilvl="0">
      <w:start w:val="1"/>
      <w:numFmt w:val="bullet"/>
      <w:pStyle w:val="ListDash3"/>
      <w:lvlText w:val="–"/>
      <w:lvlJc w:val="left"/>
      <w:pPr>
        <w:tabs>
          <w:tab w:val="num" w:pos="2199"/>
        </w:tabs>
        <w:ind w:left="2199" w:hanging="283"/>
      </w:pPr>
      <w:rPr>
        <w:rFonts w:ascii="Times New Roman" w:hAnsi="Times New Roman"/>
      </w:rPr>
    </w:lvl>
  </w:abstractNum>
  <w:abstractNum w:abstractNumId="28" w15:restartNumberingAfterBreak="0">
    <w:nsid w:val="72211A78"/>
    <w:multiLevelType w:val="hybridMultilevel"/>
    <w:tmpl w:val="4A16B5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65145E"/>
    <w:multiLevelType w:val="multilevel"/>
    <w:tmpl w:val="4808A91A"/>
    <w:lvl w:ilvl="0">
      <w:start w:val="1"/>
      <w:numFmt w:val="decimal"/>
      <w:pStyle w:val="Heading1"/>
      <w:suff w:val="space"/>
      <w:lvlText w:val="%1."/>
      <w:lvlJc w:val="left"/>
      <w:pPr>
        <w:ind w:left="0" w:firstLine="0"/>
      </w:pPr>
    </w:lvl>
    <w:lvl w:ilvl="1">
      <w:start w:val="1"/>
      <w:numFmt w:val="decimal"/>
      <w:pStyle w:val="Heading2"/>
      <w:suff w:val="space"/>
      <w:lvlText w:val="%1.%2."/>
      <w:lvlJc w:val="left"/>
      <w:pPr>
        <w:ind w:left="0" w:firstLine="0"/>
      </w:pPr>
    </w:lvl>
    <w:lvl w:ilvl="2">
      <w:start w:val="1"/>
      <w:numFmt w:val="decimal"/>
      <w:pStyle w:val="Heading3"/>
      <w:suff w:val="space"/>
      <w:lvlText w:val="%1.%2.%3."/>
      <w:lvlJc w:val="left"/>
      <w:pPr>
        <w:ind w:left="0" w:firstLine="0"/>
      </w:pPr>
      <w:rPr>
        <w:u w:val="none"/>
      </w:rPr>
    </w:lvl>
    <w:lvl w:ilvl="3">
      <w:start w:val="1"/>
      <w:numFmt w:val="decimal"/>
      <w:pStyle w:val="Heading4"/>
      <w:suff w:val="space"/>
      <w:lvlText w:val="%1.%2.%3.%4."/>
      <w:lvlJc w:val="left"/>
      <w:pPr>
        <w:ind w:left="0" w:firstLine="0"/>
      </w:pPr>
    </w:lvl>
    <w:lvl w:ilvl="4">
      <w:start w:val="1"/>
      <w:numFmt w:val="decimal"/>
      <w:pStyle w:val="Heading5"/>
      <w:suff w:val="space"/>
      <w:lvlText w:val="%1.%2.%3.%4.%5."/>
      <w:lvlJc w:val="left"/>
      <w:pPr>
        <w:ind w:left="0" w:firstLine="0"/>
      </w:pPr>
    </w:lvl>
    <w:lvl w:ilvl="5">
      <w:start w:val="1"/>
      <w:numFmt w:val="decimal"/>
      <w:pStyle w:val="Heading6"/>
      <w:suff w:val="space"/>
      <w:lvlText w:val="%1.%2.%3.%4.%5.%6."/>
      <w:lvlJc w:val="left"/>
      <w:pPr>
        <w:ind w:left="0" w:firstLine="0"/>
      </w:pPr>
    </w:lvl>
    <w:lvl w:ilvl="6">
      <w:start w:val="1"/>
      <w:numFmt w:val="decimal"/>
      <w:pStyle w:val="Heading7"/>
      <w:suff w:val="space"/>
      <w:lvlText w:val="%1.%2.%3.%4.%5.%6.%7."/>
      <w:lvlJc w:val="left"/>
      <w:pPr>
        <w:ind w:left="0" w:firstLine="0"/>
      </w:pPr>
    </w:lvl>
    <w:lvl w:ilvl="7">
      <w:start w:val="1"/>
      <w:numFmt w:val="decimal"/>
      <w:pStyle w:val="Heading8"/>
      <w:suff w:val="space"/>
      <w:lvlText w:val="%1.%2.%3.%4.%5.%6.%7.%8."/>
      <w:lvlJc w:val="left"/>
      <w:pPr>
        <w:ind w:left="0" w:firstLine="0"/>
      </w:pPr>
    </w:lvl>
    <w:lvl w:ilvl="8">
      <w:start w:val="1"/>
      <w:numFmt w:val="lowerRoman"/>
      <w:lvlText w:val="%9."/>
      <w:lvlJc w:val="left"/>
      <w:pPr>
        <w:tabs>
          <w:tab w:val="num" w:pos="3240"/>
        </w:tabs>
        <w:ind w:left="3240" w:hanging="360"/>
      </w:pPr>
    </w:lvl>
  </w:abstractNum>
  <w:abstractNum w:abstractNumId="31" w15:restartNumberingAfterBreak="0">
    <w:nsid w:val="7D1A2506"/>
    <w:multiLevelType w:val="hybridMultilevel"/>
    <w:tmpl w:val="10E0CAFA"/>
    <w:lvl w:ilvl="0" w:tplc="0809000F">
      <w:start w:val="1"/>
      <w:numFmt w:val="bullet"/>
      <w:lvlText w:val=""/>
      <w:lvlJc w:val="left"/>
      <w:pPr>
        <w:tabs>
          <w:tab w:val="num" w:pos="720"/>
        </w:tabs>
        <w:ind w:left="720" w:hanging="360"/>
      </w:pPr>
      <w:rPr>
        <w:rFonts w:ascii="Symbol" w:hAnsi="Symbol"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num w:numId="1">
    <w:abstractNumId w:val="0"/>
  </w:num>
  <w:num w:numId="2">
    <w:abstractNumId w:val="20"/>
  </w:num>
  <w:num w:numId="3">
    <w:abstractNumId w:val="5"/>
  </w:num>
  <w:num w:numId="4">
    <w:abstractNumId w:val="4"/>
  </w:num>
  <w:num w:numId="5">
    <w:abstractNumId w:val="27"/>
  </w:num>
  <w:num w:numId="6">
    <w:abstractNumId w:val="10"/>
  </w:num>
  <w:num w:numId="7">
    <w:abstractNumId w:val="9"/>
  </w:num>
  <w:num w:numId="8">
    <w:abstractNumId w:val="14"/>
  </w:num>
  <w:num w:numId="9">
    <w:abstractNumId w:val="11"/>
  </w:num>
  <w:num w:numId="10">
    <w:abstractNumId w:val="22"/>
  </w:num>
  <w:num w:numId="11">
    <w:abstractNumId w:val="25"/>
  </w:num>
  <w:num w:numId="12">
    <w:abstractNumId w:val="24"/>
  </w:num>
  <w:num w:numId="13">
    <w:abstractNumId w:val="30"/>
  </w:num>
  <w:num w:numId="14">
    <w:abstractNumId w:val="3"/>
  </w:num>
  <w:num w:numId="15">
    <w:abstractNumId w:val="17"/>
  </w:num>
  <w:num w:numId="16">
    <w:abstractNumId w:val="6"/>
  </w:num>
  <w:num w:numId="17">
    <w:abstractNumId w:val="2"/>
  </w:num>
  <w:num w:numId="18">
    <w:abstractNumId w:val="26"/>
  </w:num>
  <w:num w:numId="19">
    <w:abstractNumId w:val="29"/>
  </w:num>
  <w:num w:numId="20">
    <w:abstractNumId w:val="28"/>
  </w:num>
  <w:num w:numId="21">
    <w:abstractNumId w:val="19"/>
  </w:num>
  <w:num w:numId="22">
    <w:abstractNumId w:val="1"/>
    <w:lvlOverride w:ilvl="0">
      <w:startOverride w:val="1"/>
    </w:lvlOverride>
  </w:num>
  <w:num w:numId="23">
    <w:abstractNumId w:val="15"/>
  </w:num>
  <w:num w:numId="24">
    <w:abstractNumId w:val="18"/>
  </w:num>
  <w:num w:numId="25">
    <w:abstractNumId w:val="13"/>
  </w:num>
  <w:num w:numId="26">
    <w:abstractNumId w:val="12"/>
  </w:num>
  <w:num w:numId="27">
    <w:abstractNumId w:val="21"/>
  </w:num>
  <w:num w:numId="28">
    <w:abstractNumId w:val="8"/>
  </w:num>
  <w:num w:numId="29">
    <w:abstractNumId w:val="1"/>
  </w:num>
  <w:num w:numId="30">
    <w:abstractNumId w:val="30"/>
  </w:num>
  <w:num w:numId="31">
    <w:abstractNumId w:val="30"/>
  </w:num>
  <w:num w:numId="32">
    <w:abstractNumId w:val="16"/>
  </w:num>
  <w:num w:numId="33">
    <w:abstractNumId w:val="31"/>
  </w:num>
  <w:num w:numId="34">
    <w:abstractNumId w:val="7"/>
  </w:num>
  <w:num w:numId="35">
    <w:abstractNumId w:val="2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012"/>
    <w:rsid w:val="00006C40"/>
    <w:rsid w:val="00010E5F"/>
    <w:rsid w:val="00010E8F"/>
    <w:rsid w:val="00014676"/>
    <w:rsid w:val="00014815"/>
    <w:rsid w:val="00020914"/>
    <w:rsid w:val="000228C5"/>
    <w:rsid w:val="000316D6"/>
    <w:rsid w:val="00031F65"/>
    <w:rsid w:val="000338D4"/>
    <w:rsid w:val="00034FF8"/>
    <w:rsid w:val="000429E4"/>
    <w:rsid w:val="00044F62"/>
    <w:rsid w:val="0005125C"/>
    <w:rsid w:val="00052B7D"/>
    <w:rsid w:val="00053074"/>
    <w:rsid w:val="00077C95"/>
    <w:rsid w:val="00081960"/>
    <w:rsid w:val="00082C13"/>
    <w:rsid w:val="00095C51"/>
    <w:rsid w:val="000A0F78"/>
    <w:rsid w:val="000A29F2"/>
    <w:rsid w:val="000A33E0"/>
    <w:rsid w:val="000B185C"/>
    <w:rsid w:val="000E1678"/>
    <w:rsid w:val="000E1C12"/>
    <w:rsid w:val="000E36C0"/>
    <w:rsid w:val="000E4CBB"/>
    <w:rsid w:val="000F0DED"/>
    <w:rsid w:val="000F7EFD"/>
    <w:rsid w:val="0010276F"/>
    <w:rsid w:val="00104E07"/>
    <w:rsid w:val="00106D44"/>
    <w:rsid w:val="001072DA"/>
    <w:rsid w:val="00107BCE"/>
    <w:rsid w:val="001114CB"/>
    <w:rsid w:val="00116353"/>
    <w:rsid w:val="0012176D"/>
    <w:rsid w:val="0012317E"/>
    <w:rsid w:val="001268F2"/>
    <w:rsid w:val="0012783C"/>
    <w:rsid w:val="001318AE"/>
    <w:rsid w:val="00150AAE"/>
    <w:rsid w:val="00151574"/>
    <w:rsid w:val="00164D46"/>
    <w:rsid w:val="001669D8"/>
    <w:rsid w:val="00167700"/>
    <w:rsid w:val="00173007"/>
    <w:rsid w:val="001739C0"/>
    <w:rsid w:val="001803D8"/>
    <w:rsid w:val="00183FAB"/>
    <w:rsid w:val="001864B6"/>
    <w:rsid w:val="0018711A"/>
    <w:rsid w:val="001A4B1B"/>
    <w:rsid w:val="001A6FEE"/>
    <w:rsid w:val="001B2922"/>
    <w:rsid w:val="001B732C"/>
    <w:rsid w:val="001C0532"/>
    <w:rsid w:val="001C16FA"/>
    <w:rsid w:val="001C722B"/>
    <w:rsid w:val="001D2B15"/>
    <w:rsid w:val="001E038D"/>
    <w:rsid w:val="001E0A3D"/>
    <w:rsid w:val="001E199E"/>
    <w:rsid w:val="001E49EA"/>
    <w:rsid w:val="001F01AA"/>
    <w:rsid w:val="001F02E1"/>
    <w:rsid w:val="001F1224"/>
    <w:rsid w:val="001F1F0E"/>
    <w:rsid w:val="001F51A8"/>
    <w:rsid w:val="001F7A42"/>
    <w:rsid w:val="0020138B"/>
    <w:rsid w:val="00212D6B"/>
    <w:rsid w:val="00212F50"/>
    <w:rsid w:val="00215104"/>
    <w:rsid w:val="00217B18"/>
    <w:rsid w:val="00232321"/>
    <w:rsid w:val="002339D8"/>
    <w:rsid w:val="00233C68"/>
    <w:rsid w:val="00241ABA"/>
    <w:rsid w:val="00241BA9"/>
    <w:rsid w:val="00244B80"/>
    <w:rsid w:val="00247FD4"/>
    <w:rsid w:val="00255202"/>
    <w:rsid w:val="0026206E"/>
    <w:rsid w:val="00263C86"/>
    <w:rsid w:val="002670F1"/>
    <w:rsid w:val="002675E9"/>
    <w:rsid w:val="0027135B"/>
    <w:rsid w:val="00272840"/>
    <w:rsid w:val="00272BA8"/>
    <w:rsid w:val="00287825"/>
    <w:rsid w:val="00287DDA"/>
    <w:rsid w:val="00293A38"/>
    <w:rsid w:val="002A43B5"/>
    <w:rsid w:val="002B3849"/>
    <w:rsid w:val="002B5328"/>
    <w:rsid w:val="002B68D5"/>
    <w:rsid w:val="002B7FB5"/>
    <w:rsid w:val="002C2657"/>
    <w:rsid w:val="002C3AEB"/>
    <w:rsid w:val="002C6895"/>
    <w:rsid w:val="002D1018"/>
    <w:rsid w:val="002D283C"/>
    <w:rsid w:val="002D7389"/>
    <w:rsid w:val="002D7EBB"/>
    <w:rsid w:val="002E3807"/>
    <w:rsid w:val="002E4649"/>
    <w:rsid w:val="002E755B"/>
    <w:rsid w:val="00301412"/>
    <w:rsid w:val="003050AC"/>
    <w:rsid w:val="00306205"/>
    <w:rsid w:val="00312504"/>
    <w:rsid w:val="00312535"/>
    <w:rsid w:val="0031692E"/>
    <w:rsid w:val="00316C27"/>
    <w:rsid w:val="00322A49"/>
    <w:rsid w:val="00331E41"/>
    <w:rsid w:val="0033455C"/>
    <w:rsid w:val="003353B3"/>
    <w:rsid w:val="00335C25"/>
    <w:rsid w:val="0035038F"/>
    <w:rsid w:val="003527F6"/>
    <w:rsid w:val="003561CD"/>
    <w:rsid w:val="003574D9"/>
    <w:rsid w:val="0036376F"/>
    <w:rsid w:val="0038289E"/>
    <w:rsid w:val="003829E8"/>
    <w:rsid w:val="00383DC3"/>
    <w:rsid w:val="003878D3"/>
    <w:rsid w:val="00391DAF"/>
    <w:rsid w:val="00392C57"/>
    <w:rsid w:val="003A49E6"/>
    <w:rsid w:val="003A4A97"/>
    <w:rsid w:val="003B136B"/>
    <w:rsid w:val="003B14CC"/>
    <w:rsid w:val="003B15F8"/>
    <w:rsid w:val="003C3857"/>
    <w:rsid w:val="003C57AD"/>
    <w:rsid w:val="003C5823"/>
    <w:rsid w:val="003C5FA4"/>
    <w:rsid w:val="003D05B1"/>
    <w:rsid w:val="003D15D7"/>
    <w:rsid w:val="003D1CF8"/>
    <w:rsid w:val="003D225D"/>
    <w:rsid w:val="003D3162"/>
    <w:rsid w:val="003E0DC4"/>
    <w:rsid w:val="003E2597"/>
    <w:rsid w:val="003E3716"/>
    <w:rsid w:val="003E6FFB"/>
    <w:rsid w:val="003F59E1"/>
    <w:rsid w:val="003F60CB"/>
    <w:rsid w:val="00404092"/>
    <w:rsid w:val="00405758"/>
    <w:rsid w:val="00406CF9"/>
    <w:rsid w:val="00407515"/>
    <w:rsid w:val="00422EBA"/>
    <w:rsid w:val="00423A17"/>
    <w:rsid w:val="0042514F"/>
    <w:rsid w:val="00427ED0"/>
    <w:rsid w:val="004304A2"/>
    <w:rsid w:val="00432FBD"/>
    <w:rsid w:val="0043499C"/>
    <w:rsid w:val="004414FC"/>
    <w:rsid w:val="00443519"/>
    <w:rsid w:val="00446103"/>
    <w:rsid w:val="00451F2D"/>
    <w:rsid w:val="004559FF"/>
    <w:rsid w:val="0047111A"/>
    <w:rsid w:val="00474F26"/>
    <w:rsid w:val="00483163"/>
    <w:rsid w:val="004928ED"/>
    <w:rsid w:val="00495067"/>
    <w:rsid w:val="004A1E6D"/>
    <w:rsid w:val="004A2F16"/>
    <w:rsid w:val="004A484B"/>
    <w:rsid w:val="004A5759"/>
    <w:rsid w:val="004A6B72"/>
    <w:rsid w:val="004A7CE2"/>
    <w:rsid w:val="004C35D1"/>
    <w:rsid w:val="004D24A4"/>
    <w:rsid w:val="004D5A1C"/>
    <w:rsid w:val="004E0C74"/>
    <w:rsid w:val="004E7542"/>
    <w:rsid w:val="004F2E9D"/>
    <w:rsid w:val="004F4633"/>
    <w:rsid w:val="004F4B8F"/>
    <w:rsid w:val="004F76A3"/>
    <w:rsid w:val="00500316"/>
    <w:rsid w:val="0050301C"/>
    <w:rsid w:val="00503955"/>
    <w:rsid w:val="00504689"/>
    <w:rsid w:val="005060D2"/>
    <w:rsid w:val="0051153B"/>
    <w:rsid w:val="00513BA5"/>
    <w:rsid w:val="00513E41"/>
    <w:rsid w:val="00517DFF"/>
    <w:rsid w:val="00520F83"/>
    <w:rsid w:val="00525E98"/>
    <w:rsid w:val="005270E8"/>
    <w:rsid w:val="005327CC"/>
    <w:rsid w:val="005423A7"/>
    <w:rsid w:val="00545EFA"/>
    <w:rsid w:val="00553F32"/>
    <w:rsid w:val="00554D67"/>
    <w:rsid w:val="0056323B"/>
    <w:rsid w:val="00565C59"/>
    <w:rsid w:val="005672DD"/>
    <w:rsid w:val="0056747B"/>
    <w:rsid w:val="00570B4C"/>
    <w:rsid w:val="00573074"/>
    <w:rsid w:val="005731CC"/>
    <w:rsid w:val="00574AAB"/>
    <w:rsid w:val="0057526C"/>
    <w:rsid w:val="005830D3"/>
    <w:rsid w:val="00583E7C"/>
    <w:rsid w:val="00595B2C"/>
    <w:rsid w:val="005A16BD"/>
    <w:rsid w:val="005A75D4"/>
    <w:rsid w:val="005A78FC"/>
    <w:rsid w:val="005B0833"/>
    <w:rsid w:val="005B153E"/>
    <w:rsid w:val="005B2734"/>
    <w:rsid w:val="005B651D"/>
    <w:rsid w:val="005B6F30"/>
    <w:rsid w:val="005C0459"/>
    <w:rsid w:val="005C2241"/>
    <w:rsid w:val="005C6C5E"/>
    <w:rsid w:val="005D1E54"/>
    <w:rsid w:val="005F06ED"/>
    <w:rsid w:val="005F1023"/>
    <w:rsid w:val="005F2E4C"/>
    <w:rsid w:val="00604783"/>
    <w:rsid w:val="00604EBA"/>
    <w:rsid w:val="0060777D"/>
    <w:rsid w:val="00610805"/>
    <w:rsid w:val="00611C1E"/>
    <w:rsid w:val="00613E30"/>
    <w:rsid w:val="00614D85"/>
    <w:rsid w:val="00627111"/>
    <w:rsid w:val="00633F4F"/>
    <w:rsid w:val="00634874"/>
    <w:rsid w:val="00642A53"/>
    <w:rsid w:val="0064457E"/>
    <w:rsid w:val="00645142"/>
    <w:rsid w:val="0064575C"/>
    <w:rsid w:val="0064669A"/>
    <w:rsid w:val="00650EDB"/>
    <w:rsid w:val="00655F8A"/>
    <w:rsid w:val="00660716"/>
    <w:rsid w:val="00663A81"/>
    <w:rsid w:val="00663DE0"/>
    <w:rsid w:val="00664A59"/>
    <w:rsid w:val="00664E7D"/>
    <w:rsid w:val="00667702"/>
    <w:rsid w:val="006704B6"/>
    <w:rsid w:val="006711DC"/>
    <w:rsid w:val="0067663B"/>
    <w:rsid w:val="006856C3"/>
    <w:rsid w:val="00685A9C"/>
    <w:rsid w:val="00691698"/>
    <w:rsid w:val="00695670"/>
    <w:rsid w:val="00697627"/>
    <w:rsid w:val="00697BA8"/>
    <w:rsid w:val="006C1506"/>
    <w:rsid w:val="006D1F75"/>
    <w:rsid w:val="006D44AA"/>
    <w:rsid w:val="006D6725"/>
    <w:rsid w:val="006E5072"/>
    <w:rsid w:val="006F15CF"/>
    <w:rsid w:val="006F61C8"/>
    <w:rsid w:val="0070002E"/>
    <w:rsid w:val="00702C4F"/>
    <w:rsid w:val="00704C37"/>
    <w:rsid w:val="00705FCE"/>
    <w:rsid w:val="00706B9A"/>
    <w:rsid w:val="00715952"/>
    <w:rsid w:val="00716B1A"/>
    <w:rsid w:val="007223D3"/>
    <w:rsid w:val="0073671C"/>
    <w:rsid w:val="007456F1"/>
    <w:rsid w:val="00746731"/>
    <w:rsid w:val="00747FF1"/>
    <w:rsid w:val="00751A9C"/>
    <w:rsid w:val="007525FA"/>
    <w:rsid w:val="007554EA"/>
    <w:rsid w:val="00761CBD"/>
    <w:rsid w:val="00777682"/>
    <w:rsid w:val="00781E91"/>
    <w:rsid w:val="00785721"/>
    <w:rsid w:val="00794D39"/>
    <w:rsid w:val="00795A3C"/>
    <w:rsid w:val="00797701"/>
    <w:rsid w:val="007A4391"/>
    <w:rsid w:val="007A47D2"/>
    <w:rsid w:val="007A728E"/>
    <w:rsid w:val="007A7816"/>
    <w:rsid w:val="007B0404"/>
    <w:rsid w:val="007B2176"/>
    <w:rsid w:val="007B44A4"/>
    <w:rsid w:val="007B672A"/>
    <w:rsid w:val="007C0B67"/>
    <w:rsid w:val="007C1186"/>
    <w:rsid w:val="007C4173"/>
    <w:rsid w:val="007C4CC5"/>
    <w:rsid w:val="007D583D"/>
    <w:rsid w:val="007E388C"/>
    <w:rsid w:val="007E4A2B"/>
    <w:rsid w:val="007E5B9F"/>
    <w:rsid w:val="007E5F31"/>
    <w:rsid w:val="007E7D44"/>
    <w:rsid w:val="007F0999"/>
    <w:rsid w:val="007F0B16"/>
    <w:rsid w:val="007F2B6E"/>
    <w:rsid w:val="007F3896"/>
    <w:rsid w:val="007F6E54"/>
    <w:rsid w:val="00800965"/>
    <w:rsid w:val="0080342C"/>
    <w:rsid w:val="00815438"/>
    <w:rsid w:val="008217BF"/>
    <w:rsid w:val="00825070"/>
    <w:rsid w:val="00830798"/>
    <w:rsid w:val="00834A59"/>
    <w:rsid w:val="00846765"/>
    <w:rsid w:val="00851BB0"/>
    <w:rsid w:val="00851E55"/>
    <w:rsid w:val="008561CF"/>
    <w:rsid w:val="00857D64"/>
    <w:rsid w:val="008615BE"/>
    <w:rsid w:val="008619B0"/>
    <w:rsid w:val="00870B08"/>
    <w:rsid w:val="00872009"/>
    <w:rsid w:val="00874B37"/>
    <w:rsid w:val="00875FDB"/>
    <w:rsid w:val="0089116B"/>
    <w:rsid w:val="00891482"/>
    <w:rsid w:val="008A4900"/>
    <w:rsid w:val="008A56D0"/>
    <w:rsid w:val="008A5CBD"/>
    <w:rsid w:val="008A651D"/>
    <w:rsid w:val="008A7F76"/>
    <w:rsid w:val="008B3AE0"/>
    <w:rsid w:val="008B7342"/>
    <w:rsid w:val="008C2E7D"/>
    <w:rsid w:val="008C652C"/>
    <w:rsid w:val="008D1074"/>
    <w:rsid w:val="008D275D"/>
    <w:rsid w:val="008D48F2"/>
    <w:rsid w:val="008D7EE3"/>
    <w:rsid w:val="008E1D50"/>
    <w:rsid w:val="008F7ACF"/>
    <w:rsid w:val="00902CA6"/>
    <w:rsid w:val="00907A1C"/>
    <w:rsid w:val="0091242A"/>
    <w:rsid w:val="009135AC"/>
    <w:rsid w:val="00914D52"/>
    <w:rsid w:val="00916A86"/>
    <w:rsid w:val="00927872"/>
    <w:rsid w:val="00932AC2"/>
    <w:rsid w:val="009331B2"/>
    <w:rsid w:val="00934012"/>
    <w:rsid w:val="00934868"/>
    <w:rsid w:val="00940C7F"/>
    <w:rsid w:val="00950A15"/>
    <w:rsid w:val="00953CC4"/>
    <w:rsid w:val="00954E78"/>
    <w:rsid w:val="00954E87"/>
    <w:rsid w:val="00956039"/>
    <w:rsid w:val="009576B5"/>
    <w:rsid w:val="009614B3"/>
    <w:rsid w:val="00963811"/>
    <w:rsid w:val="009661F5"/>
    <w:rsid w:val="00966813"/>
    <w:rsid w:val="00970F63"/>
    <w:rsid w:val="00973D2A"/>
    <w:rsid w:val="0097437D"/>
    <w:rsid w:val="00986132"/>
    <w:rsid w:val="00987DFC"/>
    <w:rsid w:val="0099062F"/>
    <w:rsid w:val="00992DDE"/>
    <w:rsid w:val="00995DB9"/>
    <w:rsid w:val="00996970"/>
    <w:rsid w:val="009A151F"/>
    <w:rsid w:val="009A1FBA"/>
    <w:rsid w:val="009A2C74"/>
    <w:rsid w:val="009A59DA"/>
    <w:rsid w:val="009A7ED5"/>
    <w:rsid w:val="009B5A9C"/>
    <w:rsid w:val="009C60EB"/>
    <w:rsid w:val="009C67A7"/>
    <w:rsid w:val="009D286A"/>
    <w:rsid w:val="009E1B85"/>
    <w:rsid w:val="009E2AF6"/>
    <w:rsid w:val="009E47E7"/>
    <w:rsid w:val="009E5AE0"/>
    <w:rsid w:val="009E792F"/>
    <w:rsid w:val="009F2BC6"/>
    <w:rsid w:val="009F5B12"/>
    <w:rsid w:val="009F7131"/>
    <w:rsid w:val="00A02D9B"/>
    <w:rsid w:val="00A03631"/>
    <w:rsid w:val="00A03E04"/>
    <w:rsid w:val="00A03FF5"/>
    <w:rsid w:val="00A05A6A"/>
    <w:rsid w:val="00A06F17"/>
    <w:rsid w:val="00A1252B"/>
    <w:rsid w:val="00A132D3"/>
    <w:rsid w:val="00A1336F"/>
    <w:rsid w:val="00A14D38"/>
    <w:rsid w:val="00A22F8B"/>
    <w:rsid w:val="00A23FF1"/>
    <w:rsid w:val="00A24585"/>
    <w:rsid w:val="00A32390"/>
    <w:rsid w:val="00A3479E"/>
    <w:rsid w:val="00A43965"/>
    <w:rsid w:val="00A44CC6"/>
    <w:rsid w:val="00A559A4"/>
    <w:rsid w:val="00A55AA4"/>
    <w:rsid w:val="00A5684F"/>
    <w:rsid w:val="00A57428"/>
    <w:rsid w:val="00A6126D"/>
    <w:rsid w:val="00A63626"/>
    <w:rsid w:val="00A64881"/>
    <w:rsid w:val="00A70743"/>
    <w:rsid w:val="00A70ABF"/>
    <w:rsid w:val="00A711C0"/>
    <w:rsid w:val="00A71B27"/>
    <w:rsid w:val="00A726B5"/>
    <w:rsid w:val="00A72ABA"/>
    <w:rsid w:val="00A7603C"/>
    <w:rsid w:val="00A7738F"/>
    <w:rsid w:val="00A927C6"/>
    <w:rsid w:val="00A92F0F"/>
    <w:rsid w:val="00AA3E5D"/>
    <w:rsid w:val="00AB24AB"/>
    <w:rsid w:val="00AB2D08"/>
    <w:rsid w:val="00AB2E1D"/>
    <w:rsid w:val="00AB5012"/>
    <w:rsid w:val="00AB6091"/>
    <w:rsid w:val="00AC03F8"/>
    <w:rsid w:val="00AC154C"/>
    <w:rsid w:val="00AD34CB"/>
    <w:rsid w:val="00AD35F2"/>
    <w:rsid w:val="00AE1106"/>
    <w:rsid w:val="00AE600C"/>
    <w:rsid w:val="00AF1644"/>
    <w:rsid w:val="00AF62C8"/>
    <w:rsid w:val="00B0015B"/>
    <w:rsid w:val="00B01108"/>
    <w:rsid w:val="00B01389"/>
    <w:rsid w:val="00B01617"/>
    <w:rsid w:val="00B0687C"/>
    <w:rsid w:val="00B06F60"/>
    <w:rsid w:val="00B104DF"/>
    <w:rsid w:val="00B14F76"/>
    <w:rsid w:val="00B1661C"/>
    <w:rsid w:val="00B176AC"/>
    <w:rsid w:val="00B21AA9"/>
    <w:rsid w:val="00B253BC"/>
    <w:rsid w:val="00B30A3D"/>
    <w:rsid w:val="00B31298"/>
    <w:rsid w:val="00B31E12"/>
    <w:rsid w:val="00B33F42"/>
    <w:rsid w:val="00B34B14"/>
    <w:rsid w:val="00B3743C"/>
    <w:rsid w:val="00B42883"/>
    <w:rsid w:val="00B42889"/>
    <w:rsid w:val="00B51DDE"/>
    <w:rsid w:val="00B5305D"/>
    <w:rsid w:val="00B609AA"/>
    <w:rsid w:val="00B615FC"/>
    <w:rsid w:val="00B624C0"/>
    <w:rsid w:val="00B6375E"/>
    <w:rsid w:val="00B639D9"/>
    <w:rsid w:val="00B66B3E"/>
    <w:rsid w:val="00B67DFA"/>
    <w:rsid w:val="00B67E22"/>
    <w:rsid w:val="00B7084F"/>
    <w:rsid w:val="00B87CAE"/>
    <w:rsid w:val="00B97689"/>
    <w:rsid w:val="00BB3F11"/>
    <w:rsid w:val="00BB4229"/>
    <w:rsid w:val="00BC04DA"/>
    <w:rsid w:val="00BC16EC"/>
    <w:rsid w:val="00BD24D2"/>
    <w:rsid w:val="00BD39AA"/>
    <w:rsid w:val="00BD58D3"/>
    <w:rsid w:val="00BD6C59"/>
    <w:rsid w:val="00BD6E17"/>
    <w:rsid w:val="00BE3072"/>
    <w:rsid w:val="00BE6268"/>
    <w:rsid w:val="00BF19B6"/>
    <w:rsid w:val="00BF2265"/>
    <w:rsid w:val="00BF2501"/>
    <w:rsid w:val="00BF462F"/>
    <w:rsid w:val="00BF7F10"/>
    <w:rsid w:val="00C04616"/>
    <w:rsid w:val="00C050F0"/>
    <w:rsid w:val="00C1081B"/>
    <w:rsid w:val="00C10B47"/>
    <w:rsid w:val="00C1683F"/>
    <w:rsid w:val="00C2535E"/>
    <w:rsid w:val="00C35913"/>
    <w:rsid w:val="00C44E7B"/>
    <w:rsid w:val="00C508E9"/>
    <w:rsid w:val="00C56DF0"/>
    <w:rsid w:val="00C604F2"/>
    <w:rsid w:val="00C60513"/>
    <w:rsid w:val="00C64CEB"/>
    <w:rsid w:val="00C84029"/>
    <w:rsid w:val="00C903C1"/>
    <w:rsid w:val="00CA1742"/>
    <w:rsid w:val="00CA1BBD"/>
    <w:rsid w:val="00CA70E7"/>
    <w:rsid w:val="00CB0430"/>
    <w:rsid w:val="00CB45F6"/>
    <w:rsid w:val="00CB6E4B"/>
    <w:rsid w:val="00CD0010"/>
    <w:rsid w:val="00CD2777"/>
    <w:rsid w:val="00CD33A8"/>
    <w:rsid w:val="00CD4127"/>
    <w:rsid w:val="00CD6F39"/>
    <w:rsid w:val="00CF546C"/>
    <w:rsid w:val="00CF5996"/>
    <w:rsid w:val="00CF5DB4"/>
    <w:rsid w:val="00CF642F"/>
    <w:rsid w:val="00D03F98"/>
    <w:rsid w:val="00D12357"/>
    <w:rsid w:val="00D16B69"/>
    <w:rsid w:val="00D2004B"/>
    <w:rsid w:val="00D224B0"/>
    <w:rsid w:val="00D26255"/>
    <w:rsid w:val="00D26303"/>
    <w:rsid w:val="00D33FB4"/>
    <w:rsid w:val="00D46CFA"/>
    <w:rsid w:val="00D504F0"/>
    <w:rsid w:val="00D543B8"/>
    <w:rsid w:val="00D548D0"/>
    <w:rsid w:val="00D56823"/>
    <w:rsid w:val="00D6135A"/>
    <w:rsid w:val="00D63BCF"/>
    <w:rsid w:val="00D67B9C"/>
    <w:rsid w:val="00D735DD"/>
    <w:rsid w:val="00D748FF"/>
    <w:rsid w:val="00D751CC"/>
    <w:rsid w:val="00D758D7"/>
    <w:rsid w:val="00D80938"/>
    <w:rsid w:val="00D90570"/>
    <w:rsid w:val="00D90691"/>
    <w:rsid w:val="00D92F38"/>
    <w:rsid w:val="00D94B4B"/>
    <w:rsid w:val="00D9569A"/>
    <w:rsid w:val="00DA0BEE"/>
    <w:rsid w:val="00DB1836"/>
    <w:rsid w:val="00DB5045"/>
    <w:rsid w:val="00DB5C1F"/>
    <w:rsid w:val="00DC59C8"/>
    <w:rsid w:val="00DD6C79"/>
    <w:rsid w:val="00DE37CB"/>
    <w:rsid w:val="00DE4D3F"/>
    <w:rsid w:val="00DE620F"/>
    <w:rsid w:val="00DF2D8A"/>
    <w:rsid w:val="00DF3AC0"/>
    <w:rsid w:val="00E06B96"/>
    <w:rsid w:val="00E10888"/>
    <w:rsid w:val="00E110D1"/>
    <w:rsid w:val="00E129C3"/>
    <w:rsid w:val="00E25FB8"/>
    <w:rsid w:val="00E3171C"/>
    <w:rsid w:val="00E347F4"/>
    <w:rsid w:val="00E41E38"/>
    <w:rsid w:val="00E4346F"/>
    <w:rsid w:val="00E44381"/>
    <w:rsid w:val="00E44BD1"/>
    <w:rsid w:val="00E44D4D"/>
    <w:rsid w:val="00E53635"/>
    <w:rsid w:val="00E6128F"/>
    <w:rsid w:val="00E63179"/>
    <w:rsid w:val="00E70D10"/>
    <w:rsid w:val="00E72E53"/>
    <w:rsid w:val="00E811EC"/>
    <w:rsid w:val="00E82914"/>
    <w:rsid w:val="00E84454"/>
    <w:rsid w:val="00E87643"/>
    <w:rsid w:val="00E901A0"/>
    <w:rsid w:val="00E95B1A"/>
    <w:rsid w:val="00EA5D79"/>
    <w:rsid w:val="00EB6242"/>
    <w:rsid w:val="00EC0170"/>
    <w:rsid w:val="00EC545F"/>
    <w:rsid w:val="00EC56C1"/>
    <w:rsid w:val="00EC5F61"/>
    <w:rsid w:val="00EC791C"/>
    <w:rsid w:val="00ED2A1F"/>
    <w:rsid w:val="00ED70B1"/>
    <w:rsid w:val="00EE3C15"/>
    <w:rsid w:val="00EF05AA"/>
    <w:rsid w:val="00EF10D3"/>
    <w:rsid w:val="00EF1A2A"/>
    <w:rsid w:val="00EF5B15"/>
    <w:rsid w:val="00EF67B3"/>
    <w:rsid w:val="00F00A59"/>
    <w:rsid w:val="00F02A15"/>
    <w:rsid w:val="00F04F24"/>
    <w:rsid w:val="00F16714"/>
    <w:rsid w:val="00F20626"/>
    <w:rsid w:val="00F2093E"/>
    <w:rsid w:val="00F21200"/>
    <w:rsid w:val="00F262F0"/>
    <w:rsid w:val="00F27983"/>
    <w:rsid w:val="00F33854"/>
    <w:rsid w:val="00F35093"/>
    <w:rsid w:val="00F373EC"/>
    <w:rsid w:val="00F4160D"/>
    <w:rsid w:val="00F42E4F"/>
    <w:rsid w:val="00F46134"/>
    <w:rsid w:val="00F500ED"/>
    <w:rsid w:val="00F52BF1"/>
    <w:rsid w:val="00F53338"/>
    <w:rsid w:val="00F53E51"/>
    <w:rsid w:val="00F602BE"/>
    <w:rsid w:val="00F63FF3"/>
    <w:rsid w:val="00F671C8"/>
    <w:rsid w:val="00F7541A"/>
    <w:rsid w:val="00F817B4"/>
    <w:rsid w:val="00F82AD1"/>
    <w:rsid w:val="00F875F0"/>
    <w:rsid w:val="00F8774E"/>
    <w:rsid w:val="00F9471B"/>
    <w:rsid w:val="00F96CA5"/>
    <w:rsid w:val="00F972D1"/>
    <w:rsid w:val="00FA06A8"/>
    <w:rsid w:val="00FC1BA3"/>
    <w:rsid w:val="00FC2A77"/>
    <w:rsid w:val="00FE45F2"/>
    <w:rsid w:val="00FF1D4D"/>
    <w:rsid w:val="00FF30EE"/>
    <w:rsid w:val="00FF7B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3A8BEF"/>
  <w15:docId w15:val="{FF832B19-C189-4362-A899-EC3930863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471B"/>
    <w:pPr>
      <w:spacing w:after="120"/>
      <w:jc w:val="both"/>
    </w:pPr>
    <w:rPr>
      <w:sz w:val="22"/>
      <w:lang w:eastAsia="en-US"/>
    </w:rPr>
  </w:style>
  <w:style w:type="paragraph" w:styleId="Heading1">
    <w:name w:val="heading 1"/>
    <w:aliases w:val="chapitre,Titre 11,t1.T1.Titre 1,t1,TITRE 1 SL"/>
    <w:basedOn w:val="Normal"/>
    <w:next w:val="Text1"/>
    <w:autoRedefine/>
    <w:qFormat/>
    <w:rsid w:val="000316D6"/>
    <w:pPr>
      <w:keepNext/>
      <w:numPr>
        <w:numId w:val="13"/>
      </w:numPr>
      <w:spacing w:before="240" w:after="240"/>
      <w:outlineLvl w:val="0"/>
    </w:pPr>
    <w:rPr>
      <w:rFonts w:asciiTheme="minorHAnsi" w:hAnsiTheme="minorHAnsi" w:cstheme="minorHAnsi"/>
      <w:b/>
      <w:bCs/>
      <w:smallCaps/>
      <w:sz w:val="28"/>
    </w:rPr>
  </w:style>
  <w:style w:type="paragraph" w:styleId="Heading2">
    <w:name w:val="heading 2"/>
    <w:aliases w:val="Niveau 2,H2,paragraphe,t2,h2"/>
    <w:basedOn w:val="Normal"/>
    <w:next w:val="Text2"/>
    <w:link w:val="Heading2Char"/>
    <w:qFormat/>
    <w:rsid w:val="003C5823"/>
    <w:pPr>
      <w:keepNext/>
      <w:numPr>
        <w:ilvl w:val="1"/>
        <w:numId w:val="13"/>
      </w:numPr>
      <w:spacing w:before="60" w:after="200"/>
      <w:outlineLvl w:val="1"/>
    </w:pPr>
    <w:rPr>
      <w:rFonts w:ascii="Calibri" w:hAnsi="Calibri"/>
      <w:b/>
      <w:sz w:val="24"/>
    </w:rPr>
  </w:style>
  <w:style w:type="paragraph" w:styleId="Heading3">
    <w:name w:val="heading 3"/>
    <w:basedOn w:val="Normal"/>
    <w:next w:val="Text3"/>
    <w:qFormat/>
    <w:rsid w:val="00D224B0"/>
    <w:pPr>
      <w:keepNext/>
      <w:numPr>
        <w:ilvl w:val="2"/>
        <w:numId w:val="13"/>
      </w:numPr>
      <w:spacing w:before="60"/>
      <w:outlineLvl w:val="2"/>
    </w:pPr>
    <w:rPr>
      <w:i/>
      <w:sz w:val="24"/>
      <w:u w:val="single"/>
    </w:rPr>
  </w:style>
  <w:style w:type="paragraph" w:styleId="Heading4">
    <w:name w:val="heading 4"/>
    <w:basedOn w:val="Normal"/>
    <w:next w:val="Text4"/>
    <w:qFormat/>
    <w:rsid w:val="00D224B0"/>
    <w:pPr>
      <w:keepNext/>
      <w:numPr>
        <w:ilvl w:val="3"/>
        <w:numId w:val="13"/>
      </w:numPr>
      <w:spacing w:before="60"/>
      <w:outlineLvl w:val="3"/>
    </w:pPr>
    <w:rPr>
      <w:i/>
      <w:sz w:val="24"/>
    </w:rPr>
  </w:style>
  <w:style w:type="paragraph" w:styleId="Heading5">
    <w:name w:val="heading 5"/>
    <w:basedOn w:val="Normal"/>
    <w:next w:val="Normal"/>
    <w:qFormat/>
    <w:rsid w:val="00D224B0"/>
    <w:pPr>
      <w:numPr>
        <w:ilvl w:val="4"/>
        <w:numId w:val="13"/>
      </w:numPr>
      <w:spacing w:before="40"/>
      <w:outlineLvl w:val="4"/>
    </w:pPr>
  </w:style>
  <w:style w:type="paragraph" w:styleId="Heading6">
    <w:name w:val="heading 6"/>
    <w:basedOn w:val="Normal"/>
    <w:next w:val="Normal"/>
    <w:qFormat/>
    <w:rsid w:val="00D224B0"/>
    <w:pPr>
      <w:numPr>
        <w:ilvl w:val="5"/>
        <w:numId w:val="13"/>
      </w:numPr>
      <w:spacing w:before="40"/>
      <w:outlineLvl w:val="5"/>
    </w:pPr>
  </w:style>
  <w:style w:type="paragraph" w:styleId="Heading7">
    <w:name w:val="heading 7"/>
    <w:basedOn w:val="Normal"/>
    <w:next w:val="Normal"/>
    <w:qFormat/>
    <w:rsid w:val="00D224B0"/>
    <w:pPr>
      <w:numPr>
        <w:ilvl w:val="6"/>
        <w:numId w:val="13"/>
      </w:numPr>
      <w:spacing w:before="40"/>
      <w:outlineLvl w:val="6"/>
    </w:pPr>
  </w:style>
  <w:style w:type="paragraph" w:styleId="Heading8">
    <w:name w:val="heading 8"/>
    <w:basedOn w:val="Normal"/>
    <w:next w:val="Normal"/>
    <w:qFormat/>
    <w:rsid w:val="00D224B0"/>
    <w:pPr>
      <w:numPr>
        <w:ilvl w:val="7"/>
        <w:numId w:val="13"/>
      </w:numPr>
      <w:spacing w:before="40"/>
      <w:outlineLvl w:val="7"/>
    </w:pPr>
  </w:style>
  <w:style w:type="paragraph" w:styleId="Heading9">
    <w:name w:val="heading 9"/>
    <w:basedOn w:val="Normal"/>
    <w:next w:val="Normal"/>
    <w:qFormat/>
    <w:rsid w:val="00D224B0"/>
    <w:pPr>
      <w:tabs>
        <w:tab w:val="num" w:pos="180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rsid w:val="00D224B0"/>
  </w:style>
  <w:style w:type="paragraph" w:customStyle="1" w:styleId="Text2">
    <w:name w:val="Text 2"/>
    <w:basedOn w:val="Normal"/>
    <w:rsid w:val="00D224B0"/>
  </w:style>
  <w:style w:type="paragraph" w:customStyle="1" w:styleId="Text3">
    <w:name w:val="Text 3"/>
    <w:basedOn w:val="Normal"/>
    <w:rsid w:val="00D224B0"/>
  </w:style>
  <w:style w:type="paragraph" w:customStyle="1" w:styleId="Text4">
    <w:name w:val="Text 4"/>
    <w:basedOn w:val="Normal"/>
    <w:rsid w:val="00D224B0"/>
  </w:style>
  <w:style w:type="paragraph" w:customStyle="1" w:styleId="Address">
    <w:name w:val="Address"/>
    <w:basedOn w:val="Normal"/>
    <w:rsid w:val="00D224B0"/>
    <w:pPr>
      <w:spacing w:after="0"/>
      <w:jc w:val="left"/>
    </w:pPr>
  </w:style>
  <w:style w:type="paragraph" w:customStyle="1" w:styleId="AddressTL">
    <w:name w:val="AddressTL"/>
    <w:basedOn w:val="Normal"/>
    <w:next w:val="Normal"/>
    <w:rsid w:val="00D224B0"/>
    <w:pPr>
      <w:spacing w:after="720"/>
      <w:jc w:val="left"/>
    </w:pPr>
  </w:style>
  <w:style w:type="paragraph" w:customStyle="1" w:styleId="AddressTR">
    <w:name w:val="AddressTR"/>
    <w:basedOn w:val="Normal"/>
    <w:next w:val="Normal"/>
    <w:rsid w:val="00D224B0"/>
    <w:pPr>
      <w:spacing w:after="720"/>
      <w:ind w:left="5103"/>
      <w:jc w:val="left"/>
    </w:pPr>
  </w:style>
  <w:style w:type="paragraph" w:customStyle="1" w:styleId="NormalLeftCol">
    <w:name w:val="Normal LeftCol"/>
    <w:basedOn w:val="Normal"/>
    <w:rsid w:val="00D224B0"/>
    <w:pPr>
      <w:pBdr>
        <w:bottom w:val="single" w:sz="6" w:space="1" w:color="auto"/>
        <w:right w:val="single" w:sz="6" w:space="1" w:color="auto"/>
      </w:pBdr>
      <w:shd w:val="pct10" w:color="auto" w:fill="auto"/>
      <w:overflowPunct w:val="0"/>
      <w:autoSpaceDE w:val="0"/>
      <w:autoSpaceDN w:val="0"/>
      <w:adjustRightInd w:val="0"/>
      <w:jc w:val="right"/>
      <w:textAlignment w:val="baseline"/>
    </w:pPr>
    <w:rPr>
      <w:noProof/>
    </w:rPr>
  </w:style>
  <w:style w:type="paragraph" w:customStyle="1" w:styleId="Glossary">
    <w:name w:val="Glossary"/>
    <w:basedOn w:val="Normal"/>
    <w:rsid w:val="00D224B0"/>
    <w:pPr>
      <w:tabs>
        <w:tab w:val="left" w:pos="2835"/>
      </w:tabs>
      <w:ind w:left="2835" w:hanging="2835"/>
    </w:pPr>
  </w:style>
  <w:style w:type="paragraph" w:styleId="Caption">
    <w:name w:val="caption"/>
    <w:basedOn w:val="Normal"/>
    <w:next w:val="Normal"/>
    <w:qFormat/>
    <w:rsid w:val="00D224B0"/>
    <w:pPr>
      <w:spacing w:before="120"/>
    </w:pPr>
    <w:rPr>
      <w:b/>
    </w:rPr>
  </w:style>
  <w:style w:type="paragraph" w:styleId="Closing">
    <w:name w:val="Closing"/>
    <w:basedOn w:val="Normal"/>
    <w:next w:val="Signature"/>
    <w:rsid w:val="00D224B0"/>
    <w:pPr>
      <w:tabs>
        <w:tab w:val="left" w:pos="5103"/>
      </w:tabs>
      <w:spacing w:before="240"/>
      <w:ind w:left="5103"/>
      <w:jc w:val="left"/>
    </w:pPr>
  </w:style>
  <w:style w:type="paragraph" w:styleId="Signature">
    <w:name w:val="Signature"/>
    <w:basedOn w:val="Normal"/>
    <w:next w:val="Contact"/>
    <w:rsid w:val="00D224B0"/>
    <w:pPr>
      <w:tabs>
        <w:tab w:val="left" w:pos="5103"/>
      </w:tabs>
      <w:spacing w:before="1200" w:after="0"/>
      <w:ind w:left="5103"/>
      <w:jc w:val="center"/>
    </w:pPr>
    <w:rPr>
      <w:lang w:val="de-DE"/>
    </w:rPr>
  </w:style>
  <w:style w:type="paragraph" w:customStyle="1" w:styleId="Contact">
    <w:name w:val="Contact"/>
    <w:basedOn w:val="Normal"/>
    <w:next w:val="Enclosures"/>
    <w:rsid w:val="00D224B0"/>
    <w:pPr>
      <w:spacing w:before="480" w:after="0"/>
      <w:ind w:left="567" w:hanging="567"/>
      <w:jc w:val="left"/>
    </w:pPr>
  </w:style>
  <w:style w:type="paragraph" w:customStyle="1" w:styleId="Enclosures">
    <w:name w:val="Enclosures"/>
    <w:basedOn w:val="Normal"/>
    <w:next w:val="Participants"/>
    <w:rsid w:val="00D224B0"/>
    <w:pPr>
      <w:keepNext/>
      <w:keepLines/>
      <w:tabs>
        <w:tab w:val="left" w:pos="5642"/>
      </w:tabs>
      <w:spacing w:before="480" w:after="0"/>
      <w:ind w:left="1792" w:hanging="1792"/>
      <w:jc w:val="left"/>
    </w:pPr>
  </w:style>
  <w:style w:type="paragraph" w:customStyle="1" w:styleId="Participants">
    <w:name w:val="Participants"/>
    <w:basedOn w:val="Normal"/>
    <w:next w:val="Copies"/>
    <w:rsid w:val="00D224B0"/>
    <w:pPr>
      <w:tabs>
        <w:tab w:val="left" w:pos="2512"/>
        <w:tab w:val="left" w:pos="2762"/>
        <w:tab w:val="left" w:pos="5642"/>
        <w:tab w:val="left" w:pos="6362"/>
        <w:tab w:val="left" w:pos="6720"/>
      </w:tabs>
      <w:spacing w:before="480" w:after="0"/>
      <w:ind w:left="1792" w:hanging="1792"/>
      <w:jc w:val="left"/>
    </w:pPr>
  </w:style>
  <w:style w:type="paragraph" w:customStyle="1" w:styleId="Copies">
    <w:name w:val="Copies"/>
    <w:basedOn w:val="Normal"/>
    <w:next w:val="Normal"/>
    <w:rsid w:val="00D224B0"/>
    <w:pPr>
      <w:tabs>
        <w:tab w:val="left" w:pos="2512"/>
        <w:tab w:val="left" w:pos="2762"/>
        <w:tab w:val="left" w:pos="5642"/>
        <w:tab w:val="left" w:pos="6362"/>
        <w:tab w:val="left" w:pos="6720"/>
      </w:tabs>
      <w:spacing w:before="480" w:after="0"/>
      <w:ind w:left="1792" w:hanging="1792"/>
      <w:jc w:val="left"/>
    </w:pPr>
  </w:style>
  <w:style w:type="paragraph" w:styleId="Date">
    <w:name w:val="Date"/>
    <w:basedOn w:val="Normal"/>
    <w:next w:val="References"/>
    <w:rsid w:val="00D224B0"/>
    <w:pPr>
      <w:spacing w:after="0"/>
      <w:ind w:left="5103" w:right="-567"/>
      <w:jc w:val="left"/>
    </w:pPr>
  </w:style>
  <w:style w:type="paragraph" w:customStyle="1" w:styleId="References">
    <w:name w:val="References"/>
    <w:basedOn w:val="ListNumber"/>
    <w:rsid w:val="00D224B0"/>
    <w:pPr>
      <w:numPr>
        <w:numId w:val="7"/>
      </w:numPr>
      <w:jc w:val="left"/>
    </w:pPr>
  </w:style>
  <w:style w:type="paragraph" w:styleId="ListNumber">
    <w:name w:val="List Number"/>
    <w:basedOn w:val="Normal"/>
    <w:rsid w:val="00D224B0"/>
    <w:pPr>
      <w:numPr>
        <w:numId w:val="14"/>
      </w:numPr>
    </w:pPr>
  </w:style>
  <w:style w:type="paragraph" w:customStyle="1" w:styleId="DoubSign">
    <w:name w:val="DoubSign"/>
    <w:basedOn w:val="Normal"/>
    <w:next w:val="Contact"/>
    <w:rsid w:val="00D224B0"/>
    <w:pPr>
      <w:tabs>
        <w:tab w:val="left" w:pos="5103"/>
      </w:tabs>
      <w:spacing w:before="1200" w:after="0"/>
      <w:jc w:val="left"/>
    </w:pPr>
  </w:style>
  <w:style w:type="paragraph" w:styleId="FootnoteText">
    <w:name w:val="footnote text"/>
    <w:basedOn w:val="Normal"/>
    <w:semiHidden/>
    <w:rsid w:val="00D224B0"/>
    <w:pPr>
      <w:ind w:left="357" w:hanging="357"/>
    </w:pPr>
    <w:rPr>
      <w:sz w:val="20"/>
    </w:rPr>
  </w:style>
  <w:style w:type="paragraph" w:styleId="Header">
    <w:name w:val="header"/>
    <w:basedOn w:val="Normal"/>
    <w:link w:val="HeaderChar"/>
    <w:rsid w:val="00D224B0"/>
    <w:pPr>
      <w:tabs>
        <w:tab w:val="center" w:pos="4153"/>
        <w:tab w:val="right" w:pos="8306"/>
      </w:tabs>
    </w:pPr>
  </w:style>
  <w:style w:type="paragraph" w:styleId="ListBullet">
    <w:name w:val="List Bullet"/>
    <w:basedOn w:val="Normal"/>
    <w:rsid w:val="00D224B0"/>
    <w:pPr>
      <w:numPr>
        <w:numId w:val="2"/>
      </w:numPr>
    </w:pPr>
  </w:style>
  <w:style w:type="paragraph" w:styleId="ListBullet2">
    <w:name w:val="List Bullet 2"/>
    <w:basedOn w:val="Text2"/>
    <w:rsid w:val="00D224B0"/>
    <w:pPr>
      <w:numPr>
        <w:numId w:val="9"/>
      </w:numPr>
      <w:tabs>
        <w:tab w:val="clear" w:pos="1360"/>
        <w:tab w:val="left" w:pos="851"/>
      </w:tabs>
      <w:ind w:left="851" w:hanging="284"/>
    </w:pPr>
  </w:style>
  <w:style w:type="paragraph" w:styleId="ListBullet3">
    <w:name w:val="List Bullet 3"/>
    <w:basedOn w:val="Text3"/>
    <w:rsid w:val="00D224B0"/>
    <w:pPr>
      <w:numPr>
        <w:numId w:val="3"/>
      </w:numPr>
      <w:tabs>
        <w:tab w:val="clear" w:pos="2199"/>
        <w:tab w:val="left" w:pos="1134"/>
      </w:tabs>
      <w:ind w:left="1134" w:hanging="284"/>
    </w:pPr>
  </w:style>
  <w:style w:type="paragraph" w:styleId="ListBullet4">
    <w:name w:val="List Bullet 4"/>
    <w:basedOn w:val="Text4"/>
    <w:rsid w:val="00D224B0"/>
    <w:pPr>
      <w:numPr>
        <w:numId w:val="4"/>
      </w:numPr>
      <w:tabs>
        <w:tab w:val="clear" w:pos="3163"/>
        <w:tab w:val="left" w:pos="1418"/>
      </w:tabs>
      <w:ind w:left="1418" w:hanging="284"/>
    </w:pPr>
  </w:style>
  <w:style w:type="paragraph" w:styleId="ListContinue">
    <w:name w:val="List Continue"/>
    <w:basedOn w:val="Normal"/>
    <w:rsid w:val="00D224B0"/>
    <w:pPr>
      <w:ind w:left="567"/>
    </w:pPr>
  </w:style>
  <w:style w:type="paragraph" w:styleId="ListContinue2">
    <w:name w:val="List Continue 2"/>
    <w:basedOn w:val="Normal"/>
    <w:rsid w:val="00D224B0"/>
    <w:pPr>
      <w:ind w:left="851"/>
    </w:pPr>
  </w:style>
  <w:style w:type="paragraph" w:styleId="ListContinue3">
    <w:name w:val="List Continue 3"/>
    <w:basedOn w:val="Normal"/>
    <w:rsid w:val="00D224B0"/>
    <w:pPr>
      <w:ind w:left="1134"/>
    </w:pPr>
  </w:style>
  <w:style w:type="paragraph" w:styleId="ListContinue4">
    <w:name w:val="List Continue 4"/>
    <w:basedOn w:val="Normal"/>
    <w:rsid w:val="00D224B0"/>
    <w:pPr>
      <w:ind w:left="1418"/>
    </w:pPr>
  </w:style>
  <w:style w:type="paragraph" w:styleId="ListContinue5">
    <w:name w:val="List Continue 5"/>
    <w:basedOn w:val="Normal"/>
    <w:rsid w:val="00D224B0"/>
    <w:pPr>
      <w:ind w:left="1701"/>
    </w:pPr>
  </w:style>
  <w:style w:type="paragraph" w:styleId="ListNumber2">
    <w:name w:val="List Number 2"/>
    <w:basedOn w:val="Text2"/>
    <w:rsid w:val="00D224B0"/>
    <w:pPr>
      <w:numPr>
        <w:numId w:val="16"/>
      </w:numPr>
    </w:pPr>
  </w:style>
  <w:style w:type="paragraph" w:styleId="ListNumber3">
    <w:name w:val="List Number 3"/>
    <w:basedOn w:val="Text3"/>
    <w:rsid w:val="00D224B0"/>
    <w:pPr>
      <w:numPr>
        <w:numId w:val="17"/>
      </w:numPr>
    </w:pPr>
  </w:style>
  <w:style w:type="paragraph" w:styleId="ListNumber4">
    <w:name w:val="List Number 4"/>
    <w:basedOn w:val="Text4"/>
    <w:rsid w:val="00D224B0"/>
    <w:pPr>
      <w:numPr>
        <w:numId w:val="18"/>
      </w:numPr>
    </w:pPr>
  </w:style>
  <w:style w:type="paragraph" w:customStyle="1" w:styleId="NoteHead">
    <w:name w:val="NoteHead"/>
    <w:basedOn w:val="Normal"/>
    <w:next w:val="Subject"/>
    <w:rsid w:val="00D224B0"/>
    <w:pPr>
      <w:spacing w:before="720" w:after="720"/>
      <w:jc w:val="center"/>
    </w:pPr>
    <w:rPr>
      <w:b/>
      <w:smallCaps/>
    </w:rPr>
  </w:style>
  <w:style w:type="paragraph" w:customStyle="1" w:styleId="Subject">
    <w:name w:val="Subject"/>
    <w:basedOn w:val="Normal"/>
    <w:next w:val="Normal"/>
    <w:rsid w:val="00D224B0"/>
    <w:pPr>
      <w:spacing w:after="480"/>
      <w:ind w:left="1531" w:hanging="1531"/>
      <w:jc w:val="left"/>
    </w:pPr>
    <w:rPr>
      <w:b/>
    </w:rPr>
  </w:style>
  <w:style w:type="paragraph" w:customStyle="1" w:styleId="NoteList">
    <w:name w:val="NoteList"/>
    <w:basedOn w:val="Normal"/>
    <w:next w:val="Subject"/>
    <w:rsid w:val="00D224B0"/>
    <w:pPr>
      <w:tabs>
        <w:tab w:val="left" w:pos="5823"/>
      </w:tabs>
      <w:spacing w:before="720" w:after="720"/>
      <w:ind w:left="5104" w:hanging="3119"/>
      <w:jc w:val="left"/>
    </w:pPr>
    <w:rPr>
      <w:b/>
      <w:smallCaps/>
    </w:rPr>
  </w:style>
  <w:style w:type="paragraph" w:customStyle="1" w:styleId="NumPar1">
    <w:name w:val="NumPar 1"/>
    <w:basedOn w:val="Heading1"/>
    <w:next w:val="Text1"/>
    <w:rsid w:val="00D224B0"/>
    <w:pPr>
      <w:keepNext w:val="0"/>
      <w:spacing w:before="0" w:after="120"/>
      <w:outlineLvl w:val="9"/>
    </w:pPr>
    <w:rPr>
      <w:b w:val="0"/>
      <w:smallCaps w:val="0"/>
      <w:sz w:val="22"/>
    </w:rPr>
  </w:style>
  <w:style w:type="paragraph" w:customStyle="1" w:styleId="NumPar2">
    <w:name w:val="NumPar 2"/>
    <w:basedOn w:val="Heading2"/>
    <w:next w:val="Text2"/>
    <w:rsid w:val="00D224B0"/>
    <w:pPr>
      <w:keepNext w:val="0"/>
      <w:spacing w:after="120"/>
      <w:outlineLvl w:val="9"/>
    </w:pPr>
    <w:rPr>
      <w:b w:val="0"/>
      <w:sz w:val="22"/>
    </w:rPr>
  </w:style>
  <w:style w:type="paragraph" w:customStyle="1" w:styleId="NumPar3">
    <w:name w:val="NumPar 3"/>
    <w:basedOn w:val="Heading3"/>
    <w:next w:val="Text3"/>
    <w:rsid w:val="00D224B0"/>
    <w:pPr>
      <w:keepNext w:val="0"/>
      <w:outlineLvl w:val="9"/>
    </w:pPr>
    <w:rPr>
      <w:i w:val="0"/>
      <w:sz w:val="22"/>
      <w:u w:val="none"/>
    </w:rPr>
  </w:style>
  <w:style w:type="paragraph" w:customStyle="1" w:styleId="NumPar4">
    <w:name w:val="NumPar 4"/>
    <w:basedOn w:val="Heading4"/>
    <w:next w:val="Text4"/>
    <w:rsid w:val="00D224B0"/>
    <w:pPr>
      <w:keepNext w:val="0"/>
      <w:outlineLvl w:val="9"/>
    </w:pPr>
    <w:rPr>
      <w:i w:val="0"/>
      <w:sz w:val="22"/>
    </w:rPr>
  </w:style>
  <w:style w:type="paragraph" w:styleId="PlainText">
    <w:name w:val="Plain Text"/>
    <w:basedOn w:val="Normal"/>
    <w:rsid w:val="00D224B0"/>
    <w:rPr>
      <w:rFonts w:ascii="Courier New" w:hAnsi="Courier New"/>
      <w:sz w:val="20"/>
    </w:rPr>
  </w:style>
  <w:style w:type="paragraph" w:styleId="Subtitle">
    <w:name w:val="Subtitle"/>
    <w:basedOn w:val="Normal"/>
    <w:qFormat/>
    <w:rsid w:val="00D224B0"/>
    <w:pPr>
      <w:spacing w:after="60"/>
      <w:jc w:val="center"/>
      <w:outlineLvl w:val="1"/>
    </w:pPr>
    <w:rPr>
      <w:rFonts w:ascii="Arial" w:hAnsi="Arial"/>
    </w:rPr>
  </w:style>
  <w:style w:type="paragraph" w:styleId="TableofAuthorities">
    <w:name w:val="table of authorities"/>
    <w:basedOn w:val="Normal"/>
    <w:next w:val="Normal"/>
    <w:semiHidden/>
    <w:rsid w:val="00D224B0"/>
    <w:pPr>
      <w:ind w:left="240" w:hanging="240"/>
    </w:pPr>
  </w:style>
  <w:style w:type="paragraph" w:styleId="TableofFigures">
    <w:name w:val="table of figures"/>
    <w:basedOn w:val="Normal"/>
    <w:next w:val="Normal"/>
    <w:semiHidden/>
    <w:rsid w:val="00D224B0"/>
    <w:pPr>
      <w:ind w:left="480" w:hanging="480"/>
    </w:pPr>
  </w:style>
  <w:style w:type="paragraph" w:styleId="Title">
    <w:name w:val="Title"/>
    <w:basedOn w:val="Normal"/>
    <w:next w:val="SubTitle1"/>
    <w:qFormat/>
    <w:rsid w:val="00D224B0"/>
    <w:pPr>
      <w:spacing w:after="480"/>
      <w:jc w:val="center"/>
    </w:pPr>
    <w:rPr>
      <w:b/>
      <w:kern w:val="28"/>
      <w:sz w:val="48"/>
    </w:rPr>
  </w:style>
  <w:style w:type="paragraph" w:customStyle="1" w:styleId="SubTitle1">
    <w:name w:val="SubTitle 1"/>
    <w:basedOn w:val="Normal"/>
    <w:next w:val="Normal"/>
    <w:rsid w:val="00D224B0"/>
    <w:pPr>
      <w:jc w:val="center"/>
    </w:pPr>
    <w:rPr>
      <w:b/>
      <w:sz w:val="40"/>
    </w:rPr>
  </w:style>
  <w:style w:type="paragraph" w:styleId="TOAHeading">
    <w:name w:val="toa heading"/>
    <w:basedOn w:val="Normal"/>
    <w:next w:val="Normal"/>
    <w:semiHidden/>
    <w:rsid w:val="00D224B0"/>
    <w:pPr>
      <w:spacing w:before="120"/>
    </w:pPr>
    <w:rPr>
      <w:rFonts w:ascii="Arial" w:hAnsi="Arial"/>
      <w:b/>
    </w:rPr>
  </w:style>
  <w:style w:type="paragraph" w:styleId="TOC1">
    <w:name w:val="toc 1"/>
    <w:basedOn w:val="Normal"/>
    <w:next w:val="Normal"/>
    <w:uiPriority w:val="39"/>
    <w:rsid w:val="009A7ED5"/>
    <w:pPr>
      <w:tabs>
        <w:tab w:val="right" w:leader="dot" w:pos="8640"/>
      </w:tabs>
      <w:spacing w:before="120"/>
      <w:ind w:left="482" w:right="720" w:hanging="482"/>
      <w:jc w:val="left"/>
    </w:pPr>
    <w:rPr>
      <w:rFonts w:ascii="Calibri" w:hAnsi="Calibri"/>
      <w:b/>
      <w:caps/>
      <w:sz w:val="20"/>
    </w:rPr>
  </w:style>
  <w:style w:type="paragraph" w:styleId="TOC2">
    <w:name w:val="toc 2"/>
    <w:basedOn w:val="Normal"/>
    <w:next w:val="Normal"/>
    <w:uiPriority w:val="39"/>
    <w:rsid w:val="00D224B0"/>
    <w:pPr>
      <w:tabs>
        <w:tab w:val="right" w:leader="dot" w:pos="8640"/>
      </w:tabs>
      <w:spacing w:before="60" w:after="60"/>
      <w:ind w:left="482" w:right="720" w:hanging="482"/>
    </w:pPr>
    <w:rPr>
      <w:noProof/>
      <w:sz w:val="20"/>
    </w:rPr>
  </w:style>
  <w:style w:type="paragraph" w:styleId="TOC3">
    <w:name w:val="toc 3"/>
    <w:basedOn w:val="Normal"/>
    <w:next w:val="Normal"/>
    <w:semiHidden/>
    <w:rsid w:val="00D224B0"/>
    <w:pPr>
      <w:tabs>
        <w:tab w:val="right" w:leader="dot" w:pos="8640"/>
      </w:tabs>
      <w:spacing w:before="60" w:after="60"/>
      <w:ind w:left="595" w:right="720" w:hanging="595"/>
    </w:pPr>
    <w:rPr>
      <w:sz w:val="20"/>
    </w:rPr>
  </w:style>
  <w:style w:type="paragraph" w:styleId="TOC4">
    <w:name w:val="toc 4"/>
    <w:basedOn w:val="Normal"/>
    <w:next w:val="Normal"/>
    <w:semiHidden/>
    <w:rsid w:val="00D224B0"/>
    <w:pPr>
      <w:tabs>
        <w:tab w:val="right" w:leader="dot" w:pos="8641"/>
      </w:tabs>
      <w:spacing w:before="20" w:after="60"/>
      <w:ind w:left="709" w:right="720" w:hanging="709"/>
    </w:pPr>
    <w:rPr>
      <w:noProof/>
      <w:sz w:val="20"/>
    </w:rPr>
  </w:style>
  <w:style w:type="paragraph" w:styleId="TOC5">
    <w:name w:val="toc 5"/>
    <w:basedOn w:val="Normal"/>
    <w:next w:val="Normal"/>
    <w:semiHidden/>
    <w:rsid w:val="00D224B0"/>
    <w:pPr>
      <w:tabs>
        <w:tab w:val="right" w:leader="dot" w:pos="8641"/>
      </w:tabs>
      <w:spacing w:before="240"/>
      <w:ind w:right="720"/>
    </w:pPr>
    <w:rPr>
      <w:caps/>
    </w:rPr>
  </w:style>
  <w:style w:type="paragraph" w:styleId="TOC6">
    <w:name w:val="toc 6"/>
    <w:basedOn w:val="Normal"/>
    <w:next w:val="Normal"/>
    <w:autoRedefine/>
    <w:semiHidden/>
    <w:rsid w:val="00D224B0"/>
  </w:style>
  <w:style w:type="paragraph" w:styleId="TOC7">
    <w:name w:val="toc 7"/>
    <w:basedOn w:val="Normal"/>
    <w:next w:val="Normal"/>
    <w:autoRedefine/>
    <w:semiHidden/>
    <w:rsid w:val="00D224B0"/>
  </w:style>
  <w:style w:type="paragraph" w:styleId="TOC8">
    <w:name w:val="toc 8"/>
    <w:basedOn w:val="Normal"/>
    <w:next w:val="Normal"/>
    <w:autoRedefine/>
    <w:semiHidden/>
    <w:rsid w:val="00D224B0"/>
  </w:style>
  <w:style w:type="paragraph" w:styleId="TOC9">
    <w:name w:val="toc 9"/>
    <w:basedOn w:val="Normal"/>
    <w:next w:val="Normal"/>
    <w:autoRedefine/>
    <w:semiHidden/>
    <w:rsid w:val="00D224B0"/>
  </w:style>
  <w:style w:type="paragraph" w:customStyle="1" w:styleId="YReferences">
    <w:name w:val="YReferences"/>
    <w:basedOn w:val="Normal"/>
    <w:next w:val="Normal"/>
    <w:rsid w:val="00D224B0"/>
    <w:pPr>
      <w:spacing w:after="480"/>
      <w:ind w:left="1531" w:hanging="1531"/>
    </w:pPr>
  </w:style>
  <w:style w:type="paragraph" w:customStyle="1" w:styleId="ListBullet1">
    <w:name w:val="List Bullet 1"/>
    <w:basedOn w:val="Text1"/>
    <w:rsid w:val="00D224B0"/>
    <w:pPr>
      <w:numPr>
        <w:numId w:val="8"/>
      </w:numPr>
      <w:tabs>
        <w:tab w:val="clear" w:pos="765"/>
        <w:tab w:val="left" w:pos="567"/>
      </w:tabs>
      <w:ind w:left="567" w:hanging="284"/>
    </w:pPr>
  </w:style>
  <w:style w:type="paragraph" w:customStyle="1" w:styleId="ListDash">
    <w:name w:val="List Dash"/>
    <w:basedOn w:val="Normal"/>
    <w:rsid w:val="00D224B0"/>
    <w:pPr>
      <w:numPr>
        <w:numId w:val="10"/>
      </w:numPr>
    </w:pPr>
  </w:style>
  <w:style w:type="paragraph" w:customStyle="1" w:styleId="ListDash1">
    <w:name w:val="List Dash 1"/>
    <w:basedOn w:val="Text1"/>
    <w:rsid w:val="00D224B0"/>
    <w:pPr>
      <w:numPr>
        <w:numId w:val="11"/>
      </w:numPr>
      <w:tabs>
        <w:tab w:val="clear" w:pos="765"/>
        <w:tab w:val="left" w:pos="567"/>
      </w:tabs>
      <w:ind w:left="568" w:hanging="284"/>
    </w:pPr>
  </w:style>
  <w:style w:type="paragraph" w:customStyle="1" w:styleId="ListDash2">
    <w:name w:val="List Dash 2"/>
    <w:basedOn w:val="Text1"/>
    <w:rsid w:val="00D224B0"/>
    <w:pPr>
      <w:numPr>
        <w:numId w:val="12"/>
      </w:numPr>
      <w:tabs>
        <w:tab w:val="clear" w:pos="1360"/>
        <w:tab w:val="left" w:pos="851"/>
      </w:tabs>
      <w:ind w:left="851" w:hanging="284"/>
    </w:pPr>
  </w:style>
  <w:style w:type="paragraph" w:customStyle="1" w:styleId="ListDash3">
    <w:name w:val="List Dash 3"/>
    <w:basedOn w:val="Text3"/>
    <w:rsid w:val="00D224B0"/>
    <w:pPr>
      <w:numPr>
        <w:numId w:val="5"/>
      </w:numPr>
      <w:tabs>
        <w:tab w:val="clear" w:pos="2199"/>
        <w:tab w:val="left" w:pos="1134"/>
      </w:tabs>
      <w:ind w:left="1135" w:hanging="284"/>
    </w:pPr>
  </w:style>
  <w:style w:type="paragraph" w:customStyle="1" w:styleId="ListDash4">
    <w:name w:val="List Dash 4"/>
    <w:basedOn w:val="Text4"/>
    <w:rsid w:val="00D224B0"/>
    <w:pPr>
      <w:numPr>
        <w:numId w:val="6"/>
      </w:numPr>
      <w:tabs>
        <w:tab w:val="clear" w:pos="3163"/>
        <w:tab w:val="left" w:pos="1418"/>
      </w:tabs>
      <w:ind w:left="1418" w:hanging="284"/>
    </w:pPr>
  </w:style>
  <w:style w:type="paragraph" w:customStyle="1" w:styleId="ListNumberLevel2">
    <w:name w:val="List Number (Level 2)"/>
    <w:basedOn w:val="Normal"/>
    <w:rsid w:val="00D224B0"/>
    <w:pPr>
      <w:numPr>
        <w:ilvl w:val="1"/>
        <w:numId w:val="14"/>
      </w:numPr>
    </w:pPr>
  </w:style>
  <w:style w:type="paragraph" w:customStyle="1" w:styleId="ListNumberLevel3">
    <w:name w:val="List Number (Level 3)"/>
    <w:basedOn w:val="Normal"/>
    <w:rsid w:val="00D224B0"/>
    <w:pPr>
      <w:numPr>
        <w:ilvl w:val="2"/>
        <w:numId w:val="14"/>
      </w:numPr>
    </w:pPr>
  </w:style>
  <w:style w:type="paragraph" w:customStyle="1" w:styleId="ListNumberLevel4">
    <w:name w:val="List Number (Level 4)"/>
    <w:basedOn w:val="Normal"/>
    <w:rsid w:val="00D224B0"/>
    <w:pPr>
      <w:numPr>
        <w:ilvl w:val="3"/>
        <w:numId w:val="14"/>
      </w:numPr>
    </w:pPr>
  </w:style>
  <w:style w:type="paragraph" w:customStyle="1" w:styleId="ListNumber1">
    <w:name w:val="List Number 1"/>
    <w:basedOn w:val="Text1"/>
    <w:rsid w:val="00D224B0"/>
    <w:pPr>
      <w:numPr>
        <w:numId w:val="15"/>
      </w:numPr>
    </w:pPr>
  </w:style>
  <w:style w:type="paragraph" w:customStyle="1" w:styleId="ListNumber1Level2">
    <w:name w:val="List Number 1 (Level 2)"/>
    <w:basedOn w:val="Text1"/>
    <w:rsid w:val="00D224B0"/>
    <w:pPr>
      <w:numPr>
        <w:ilvl w:val="1"/>
        <w:numId w:val="15"/>
      </w:numPr>
    </w:pPr>
  </w:style>
  <w:style w:type="paragraph" w:customStyle="1" w:styleId="ListNumber1Level3">
    <w:name w:val="List Number 1 (Level 3)"/>
    <w:basedOn w:val="Text1"/>
    <w:rsid w:val="00D224B0"/>
    <w:pPr>
      <w:numPr>
        <w:ilvl w:val="2"/>
        <w:numId w:val="15"/>
      </w:numPr>
    </w:pPr>
  </w:style>
  <w:style w:type="paragraph" w:customStyle="1" w:styleId="ListNumber1Level4">
    <w:name w:val="List Number 1 (Level 4)"/>
    <w:basedOn w:val="Text1"/>
    <w:rsid w:val="00D224B0"/>
    <w:pPr>
      <w:numPr>
        <w:ilvl w:val="3"/>
        <w:numId w:val="15"/>
      </w:numPr>
    </w:pPr>
  </w:style>
  <w:style w:type="paragraph" w:customStyle="1" w:styleId="ListNumber2Level2">
    <w:name w:val="List Number 2 (Level 2)"/>
    <w:basedOn w:val="Text2"/>
    <w:rsid w:val="00D224B0"/>
    <w:pPr>
      <w:numPr>
        <w:ilvl w:val="1"/>
        <w:numId w:val="16"/>
      </w:numPr>
    </w:pPr>
  </w:style>
  <w:style w:type="paragraph" w:customStyle="1" w:styleId="ListNumber2Level3">
    <w:name w:val="List Number 2 (Level 3)"/>
    <w:basedOn w:val="Text2"/>
    <w:rsid w:val="00D224B0"/>
    <w:pPr>
      <w:numPr>
        <w:ilvl w:val="2"/>
        <w:numId w:val="16"/>
      </w:numPr>
    </w:pPr>
  </w:style>
  <w:style w:type="paragraph" w:customStyle="1" w:styleId="ListNumber2Level4">
    <w:name w:val="List Number 2 (Level 4)"/>
    <w:basedOn w:val="Text2"/>
    <w:rsid w:val="00D224B0"/>
    <w:pPr>
      <w:numPr>
        <w:ilvl w:val="3"/>
        <w:numId w:val="16"/>
      </w:numPr>
    </w:pPr>
  </w:style>
  <w:style w:type="paragraph" w:customStyle="1" w:styleId="ListNumber3Level2">
    <w:name w:val="List Number 3 (Level 2)"/>
    <w:basedOn w:val="Text3"/>
    <w:rsid w:val="00D224B0"/>
    <w:pPr>
      <w:numPr>
        <w:ilvl w:val="1"/>
        <w:numId w:val="17"/>
      </w:numPr>
    </w:pPr>
  </w:style>
  <w:style w:type="paragraph" w:customStyle="1" w:styleId="ListNumber3Level3">
    <w:name w:val="List Number 3 (Level 3)"/>
    <w:basedOn w:val="Text3"/>
    <w:rsid w:val="00D224B0"/>
    <w:pPr>
      <w:numPr>
        <w:ilvl w:val="2"/>
        <w:numId w:val="17"/>
      </w:numPr>
    </w:pPr>
  </w:style>
  <w:style w:type="paragraph" w:customStyle="1" w:styleId="ListNumber3Level4">
    <w:name w:val="List Number 3 (Level 4)"/>
    <w:basedOn w:val="Text3"/>
    <w:rsid w:val="00D224B0"/>
    <w:pPr>
      <w:numPr>
        <w:ilvl w:val="3"/>
        <w:numId w:val="17"/>
      </w:numPr>
    </w:pPr>
  </w:style>
  <w:style w:type="paragraph" w:customStyle="1" w:styleId="ListNumber4Level2">
    <w:name w:val="List Number 4 (Level 2)"/>
    <w:basedOn w:val="Text4"/>
    <w:rsid w:val="00D224B0"/>
    <w:pPr>
      <w:numPr>
        <w:ilvl w:val="1"/>
        <w:numId w:val="18"/>
      </w:numPr>
    </w:pPr>
  </w:style>
  <w:style w:type="paragraph" w:customStyle="1" w:styleId="ListNumber4Level3">
    <w:name w:val="List Number 4 (Level 3)"/>
    <w:basedOn w:val="Text4"/>
    <w:rsid w:val="00D224B0"/>
    <w:pPr>
      <w:numPr>
        <w:ilvl w:val="2"/>
        <w:numId w:val="18"/>
      </w:numPr>
    </w:pPr>
  </w:style>
  <w:style w:type="paragraph" w:customStyle="1" w:styleId="ListNumber4Level4">
    <w:name w:val="List Number 4 (Level 4)"/>
    <w:basedOn w:val="Text4"/>
    <w:rsid w:val="00D224B0"/>
    <w:pPr>
      <w:numPr>
        <w:ilvl w:val="3"/>
        <w:numId w:val="18"/>
      </w:numPr>
    </w:pPr>
  </w:style>
  <w:style w:type="paragraph" w:customStyle="1" w:styleId="FITTable">
    <w:name w:val="FIT Table"/>
    <w:basedOn w:val="Normal"/>
    <w:rsid w:val="00D224B0"/>
    <w:pPr>
      <w:spacing w:before="60" w:after="60"/>
    </w:pPr>
  </w:style>
  <w:style w:type="paragraph" w:customStyle="1" w:styleId="Disclaimer">
    <w:name w:val="Disclaimer"/>
    <w:basedOn w:val="Normal"/>
    <w:rsid w:val="00D224B0"/>
    <w:pPr>
      <w:keepLines/>
      <w:pBdr>
        <w:top w:val="single" w:sz="4" w:space="1" w:color="auto"/>
      </w:pBdr>
      <w:spacing w:before="480" w:after="0"/>
    </w:pPr>
    <w:rPr>
      <w:i/>
    </w:rPr>
  </w:style>
  <w:style w:type="paragraph" w:customStyle="1" w:styleId="SubTitle2">
    <w:name w:val="SubTitle 2"/>
    <w:basedOn w:val="Normal"/>
    <w:rsid w:val="00D224B0"/>
    <w:pPr>
      <w:jc w:val="center"/>
    </w:pPr>
    <w:rPr>
      <w:b/>
      <w:sz w:val="32"/>
    </w:rPr>
  </w:style>
  <w:style w:type="character" w:styleId="PageNumber">
    <w:name w:val="page number"/>
    <w:basedOn w:val="DefaultParagraphFont"/>
    <w:rsid w:val="00D224B0"/>
  </w:style>
  <w:style w:type="character" w:styleId="Strong">
    <w:name w:val="Strong"/>
    <w:basedOn w:val="DefaultParagraphFont"/>
    <w:uiPriority w:val="22"/>
    <w:qFormat/>
    <w:rsid w:val="00D224B0"/>
    <w:rPr>
      <w:b/>
    </w:rPr>
  </w:style>
  <w:style w:type="paragraph" w:customStyle="1" w:styleId="Heading1Annex">
    <w:name w:val="Heading 1 Annex"/>
    <w:basedOn w:val="Heading1"/>
    <w:next w:val="Normal"/>
    <w:rsid w:val="00D224B0"/>
    <w:pPr>
      <w:pageBreakBefore/>
      <w:numPr>
        <w:numId w:val="0"/>
      </w:numPr>
      <w:overflowPunct w:val="0"/>
      <w:autoSpaceDE w:val="0"/>
      <w:autoSpaceDN w:val="0"/>
      <w:adjustRightInd w:val="0"/>
      <w:jc w:val="left"/>
      <w:textAlignment w:val="baseline"/>
    </w:pPr>
    <w:rPr>
      <w:noProof/>
      <w:sz w:val="36"/>
    </w:rPr>
  </w:style>
  <w:style w:type="paragraph" w:customStyle="1" w:styleId="HistoryTable">
    <w:name w:val="HistoryTable"/>
    <w:basedOn w:val="Normal"/>
    <w:rsid w:val="00D224B0"/>
    <w:pPr>
      <w:spacing w:before="60" w:after="60"/>
      <w:jc w:val="left"/>
    </w:pPr>
    <w:rPr>
      <w:sz w:val="20"/>
      <w:lang w:eastAsia="fr-FR"/>
    </w:rPr>
  </w:style>
  <w:style w:type="paragraph" w:styleId="BlockText">
    <w:name w:val="Block Text"/>
    <w:basedOn w:val="Normal"/>
    <w:rsid w:val="00D224B0"/>
    <w:pPr>
      <w:ind w:left="1440" w:right="1440"/>
    </w:pPr>
  </w:style>
  <w:style w:type="paragraph" w:styleId="BodyText">
    <w:name w:val="Body Text"/>
    <w:basedOn w:val="Normal"/>
    <w:rsid w:val="00D224B0"/>
  </w:style>
  <w:style w:type="paragraph" w:styleId="BodyText2">
    <w:name w:val="Body Text 2"/>
    <w:basedOn w:val="Normal"/>
    <w:rsid w:val="00D224B0"/>
    <w:pPr>
      <w:spacing w:line="480" w:lineRule="auto"/>
    </w:pPr>
  </w:style>
  <w:style w:type="paragraph" w:styleId="BodyText3">
    <w:name w:val="Body Text 3"/>
    <w:basedOn w:val="Normal"/>
    <w:rsid w:val="00D224B0"/>
    <w:rPr>
      <w:sz w:val="16"/>
    </w:rPr>
  </w:style>
  <w:style w:type="paragraph" w:styleId="BodyTextFirstIndent">
    <w:name w:val="Body Text First Indent"/>
    <w:basedOn w:val="BodyText"/>
    <w:rsid w:val="00D224B0"/>
    <w:pPr>
      <w:ind w:firstLine="210"/>
    </w:pPr>
  </w:style>
  <w:style w:type="paragraph" w:styleId="BodyTextIndent">
    <w:name w:val="Body Text Indent"/>
    <w:basedOn w:val="Normal"/>
    <w:rsid w:val="00D224B0"/>
    <w:pPr>
      <w:ind w:left="283"/>
    </w:pPr>
  </w:style>
  <w:style w:type="paragraph" w:styleId="BodyTextFirstIndent2">
    <w:name w:val="Body Text First Indent 2"/>
    <w:basedOn w:val="BodyTextIndent"/>
    <w:rsid w:val="00D224B0"/>
    <w:pPr>
      <w:ind w:firstLine="210"/>
    </w:pPr>
  </w:style>
  <w:style w:type="paragraph" w:styleId="BodyTextIndent2">
    <w:name w:val="Body Text Indent 2"/>
    <w:basedOn w:val="Normal"/>
    <w:rsid w:val="00D224B0"/>
    <w:pPr>
      <w:spacing w:line="480" w:lineRule="auto"/>
      <w:ind w:left="283"/>
    </w:pPr>
  </w:style>
  <w:style w:type="paragraph" w:styleId="BodyTextIndent3">
    <w:name w:val="Body Text Indent 3"/>
    <w:basedOn w:val="Normal"/>
    <w:rsid w:val="00D224B0"/>
    <w:pPr>
      <w:ind w:left="283"/>
    </w:pPr>
    <w:rPr>
      <w:sz w:val="16"/>
    </w:rPr>
  </w:style>
  <w:style w:type="character" w:styleId="CommentReference">
    <w:name w:val="annotation reference"/>
    <w:basedOn w:val="DefaultParagraphFont"/>
    <w:semiHidden/>
    <w:rsid w:val="00D224B0"/>
    <w:rPr>
      <w:sz w:val="16"/>
    </w:rPr>
  </w:style>
  <w:style w:type="paragraph" w:styleId="CommentText">
    <w:name w:val="annotation text"/>
    <w:basedOn w:val="Normal"/>
    <w:semiHidden/>
    <w:rsid w:val="00D224B0"/>
    <w:rPr>
      <w:sz w:val="20"/>
    </w:rPr>
  </w:style>
  <w:style w:type="paragraph" w:styleId="DocumentMap">
    <w:name w:val="Document Map"/>
    <w:basedOn w:val="Normal"/>
    <w:semiHidden/>
    <w:rsid w:val="00D224B0"/>
    <w:pPr>
      <w:shd w:val="clear" w:color="auto" w:fill="000080"/>
    </w:pPr>
    <w:rPr>
      <w:rFonts w:ascii="Tahoma" w:hAnsi="Tahoma"/>
    </w:rPr>
  </w:style>
  <w:style w:type="character" w:styleId="Emphasis">
    <w:name w:val="Emphasis"/>
    <w:basedOn w:val="DefaultParagraphFont"/>
    <w:qFormat/>
    <w:rsid w:val="00D224B0"/>
    <w:rPr>
      <w:i/>
    </w:rPr>
  </w:style>
  <w:style w:type="character" w:styleId="EndnoteReference">
    <w:name w:val="endnote reference"/>
    <w:basedOn w:val="DefaultParagraphFont"/>
    <w:semiHidden/>
    <w:rsid w:val="00D224B0"/>
    <w:rPr>
      <w:vertAlign w:val="superscript"/>
    </w:rPr>
  </w:style>
  <w:style w:type="paragraph" w:styleId="EndnoteText">
    <w:name w:val="endnote text"/>
    <w:basedOn w:val="Normal"/>
    <w:semiHidden/>
    <w:rsid w:val="00D224B0"/>
    <w:rPr>
      <w:sz w:val="20"/>
    </w:rPr>
  </w:style>
  <w:style w:type="paragraph" w:styleId="EnvelopeAddress">
    <w:name w:val="envelope address"/>
    <w:basedOn w:val="Normal"/>
    <w:rsid w:val="00D224B0"/>
    <w:pPr>
      <w:framePr w:w="7920" w:h="1980" w:hRule="exact" w:hSpace="180" w:wrap="auto" w:hAnchor="page" w:xAlign="center" w:yAlign="bottom"/>
      <w:ind w:left="2880"/>
    </w:pPr>
    <w:rPr>
      <w:rFonts w:ascii="Arial" w:hAnsi="Arial"/>
    </w:rPr>
  </w:style>
  <w:style w:type="paragraph" w:styleId="EnvelopeReturn">
    <w:name w:val="envelope return"/>
    <w:basedOn w:val="Normal"/>
    <w:rsid w:val="00D224B0"/>
    <w:rPr>
      <w:rFonts w:ascii="Arial" w:hAnsi="Arial"/>
      <w:sz w:val="20"/>
    </w:rPr>
  </w:style>
  <w:style w:type="character" w:styleId="FollowedHyperlink">
    <w:name w:val="FollowedHyperlink"/>
    <w:basedOn w:val="DefaultParagraphFont"/>
    <w:rsid w:val="00D224B0"/>
    <w:rPr>
      <w:color w:val="800080"/>
      <w:u w:val="single"/>
    </w:rPr>
  </w:style>
  <w:style w:type="paragraph" w:styleId="Footer">
    <w:name w:val="footer"/>
    <w:basedOn w:val="Normal"/>
    <w:link w:val="FooterChar"/>
    <w:uiPriority w:val="99"/>
    <w:rsid w:val="00D224B0"/>
    <w:pPr>
      <w:spacing w:after="0"/>
      <w:ind w:right="-567"/>
      <w:jc w:val="left"/>
    </w:pPr>
    <w:rPr>
      <w:rFonts w:ascii="Arial" w:hAnsi="Arial"/>
      <w:sz w:val="16"/>
    </w:rPr>
  </w:style>
  <w:style w:type="character" w:styleId="FootnoteReference">
    <w:name w:val="footnote reference"/>
    <w:basedOn w:val="DefaultParagraphFont"/>
    <w:semiHidden/>
    <w:rsid w:val="00D224B0"/>
    <w:rPr>
      <w:vertAlign w:val="superscript"/>
    </w:rPr>
  </w:style>
  <w:style w:type="character" w:styleId="Hyperlink">
    <w:name w:val="Hyperlink"/>
    <w:aliases w:val="Hyperlink - Header"/>
    <w:basedOn w:val="DefaultParagraphFont"/>
    <w:rsid w:val="00D224B0"/>
    <w:rPr>
      <w:color w:val="0000FF"/>
      <w:u w:val="single"/>
    </w:rPr>
  </w:style>
  <w:style w:type="paragraph" w:styleId="Index1">
    <w:name w:val="index 1"/>
    <w:basedOn w:val="Normal"/>
    <w:next w:val="Normal"/>
    <w:autoRedefine/>
    <w:semiHidden/>
    <w:rsid w:val="00D224B0"/>
    <w:pPr>
      <w:ind w:left="240" w:hanging="240"/>
    </w:pPr>
  </w:style>
  <w:style w:type="paragraph" w:styleId="Index2">
    <w:name w:val="index 2"/>
    <w:basedOn w:val="Normal"/>
    <w:next w:val="Normal"/>
    <w:autoRedefine/>
    <w:semiHidden/>
    <w:rsid w:val="00D224B0"/>
    <w:pPr>
      <w:ind w:left="480" w:hanging="240"/>
    </w:pPr>
  </w:style>
  <w:style w:type="paragraph" w:styleId="Index3">
    <w:name w:val="index 3"/>
    <w:basedOn w:val="Normal"/>
    <w:next w:val="Normal"/>
    <w:autoRedefine/>
    <w:semiHidden/>
    <w:rsid w:val="00D224B0"/>
    <w:pPr>
      <w:ind w:left="720" w:hanging="240"/>
    </w:pPr>
  </w:style>
  <w:style w:type="paragraph" w:styleId="Index4">
    <w:name w:val="index 4"/>
    <w:basedOn w:val="Normal"/>
    <w:next w:val="Normal"/>
    <w:autoRedefine/>
    <w:semiHidden/>
    <w:rsid w:val="00D224B0"/>
    <w:pPr>
      <w:ind w:left="960" w:hanging="240"/>
    </w:pPr>
  </w:style>
  <w:style w:type="paragraph" w:styleId="Index5">
    <w:name w:val="index 5"/>
    <w:basedOn w:val="Normal"/>
    <w:next w:val="Normal"/>
    <w:autoRedefine/>
    <w:semiHidden/>
    <w:rsid w:val="00D224B0"/>
    <w:pPr>
      <w:ind w:left="1200" w:hanging="240"/>
    </w:pPr>
  </w:style>
  <w:style w:type="paragraph" w:styleId="Index6">
    <w:name w:val="index 6"/>
    <w:basedOn w:val="Normal"/>
    <w:next w:val="Normal"/>
    <w:autoRedefine/>
    <w:semiHidden/>
    <w:rsid w:val="00D224B0"/>
    <w:pPr>
      <w:ind w:left="1440" w:hanging="240"/>
    </w:pPr>
  </w:style>
  <w:style w:type="paragraph" w:styleId="Index7">
    <w:name w:val="index 7"/>
    <w:basedOn w:val="Normal"/>
    <w:next w:val="Normal"/>
    <w:autoRedefine/>
    <w:semiHidden/>
    <w:rsid w:val="00D224B0"/>
    <w:pPr>
      <w:ind w:left="1680" w:hanging="240"/>
    </w:pPr>
  </w:style>
  <w:style w:type="paragraph" w:styleId="Index8">
    <w:name w:val="index 8"/>
    <w:basedOn w:val="Normal"/>
    <w:next w:val="Normal"/>
    <w:autoRedefine/>
    <w:semiHidden/>
    <w:rsid w:val="00D224B0"/>
    <w:pPr>
      <w:ind w:left="1920" w:hanging="240"/>
    </w:pPr>
  </w:style>
  <w:style w:type="paragraph" w:styleId="Index9">
    <w:name w:val="index 9"/>
    <w:basedOn w:val="Normal"/>
    <w:next w:val="Normal"/>
    <w:autoRedefine/>
    <w:semiHidden/>
    <w:rsid w:val="00D224B0"/>
    <w:pPr>
      <w:ind w:left="2160" w:hanging="240"/>
    </w:pPr>
  </w:style>
  <w:style w:type="paragraph" w:styleId="IndexHeading">
    <w:name w:val="index heading"/>
    <w:basedOn w:val="Normal"/>
    <w:next w:val="Index1"/>
    <w:semiHidden/>
    <w:rsid w:val="00D224B0"/>
    <w:rPr>
      <w:rFonts w:ascii="Arial" w:hAnsi="Arial"/>
      <w:b/>
    </w:rPr>
  </w:style>
  <w:style w:type="character" w:styleId="LineNumber">
    <w:name w:val="line number"/>
    <w:basedOn w:val="DefaultParagraphFont"/>
    <w:rsid w:val="00D224B0"/>
  </w:style>
  <w:style w:type="paragraph" w:styleId="List">
    <w:name w:val="List"/>
    <w:basedOn w:val="Normal"/>
    <w:rsid w:val="00D224B0"/>
    <w:pPr>
      <w:ind w:left="283" w:hanging="283"/>
    </w:pPr>
  </w:style>
  <w:style w:type="paragraph" w:styleId="List2">
    <w:name w:val="List 2"/>
    <w:basedOn w:val="Normal"/>
    <w:rsid w:val="00D224B0"/>
    <w:pPr>
      <w:ind w:left="566" w:hanging="283"/>
    </w:pPr>
  </w:style>
  <w:style w:type="paragraph" w:styleId="List3">
    <w:name w:val="List 3"/>
    <w:basedOn w:val="Normal"/>
    <w:rsid w:val="00D224B0"/>
    <w:pPr>
      <w:ind w:left="849" w:hanging="283"/>
    </w:pPr>
  </w:style>
  <w:style w:type="paragraph" w:styleId="List4">
    <w:name w:val="List 4"/>
    <w:basedOn w:val="Normal"/>
    <w:rsid w:val="00D224B0"/>
    <w:pPr>
      <w:ind w:left="1132" w:hanging="283"/>
    </w:pPr>
  </w:style>
  <w:style w:type="paragraph" w:styleId="List5">
    <w:name w:val="List 5"/>
    <w:basedOn w:val="Normal"/>
    <w:rsid w:val="00D224B0"/>
    <w:pPr>
      <w:ind w:left="1415" w:hanging="283"/>
    </w:pPr>
  </w:style>
  <w:style w:type="paragraph" w:styleId="ListBullet5">
    <w:name w:val="List Bullet 5"/>
    <w:basedOn w:val="Normal"/>
    <w:rsid w:val="00D224B0"/>
    <w:pPr>
      <w:numPr>
        <w:numId w:val="1"/>
      </w:numPr>
      <w:tabs>
        <w:tab w:val="clear" w:pos="1492"/>
        <w:tab w:val="left" w:pos="1701"/>
      </w:tabs>
      <w:ind w:left="1702" w:hanging="284"/>
    </w:pPr>
  </w:style>
  <w:style w:type="paragraph" w:styleId="TOCHeading">
    <w:name w:val="TOC Heading"/>
    <w:basedOn w:val="TOAHeading"/>
    <w:next w:val="Normal"/>
    <w:qFormat/>
    <w:rsid w:val="00D224B0"/>
  </w:style>
  <w:style w:type="paragraph" w:styleId="MacroText">
    <w:name w:val="macro"/>
    <w:semiHidden/>
    <w:rsid w:val="00D224B0"/>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rPr>
  </w:style>
  <w:style w:type="paragraph" w:styleId="MessageHeader">
    <w:name w:val="Message Header"/>
    <w:basedOn w:val="Normal"/>
    <w:rsid w:val="00D224B0"/>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D224B0"/>
    <w:pPr>
      <w:ind w:left="720"/>
    </w:pPr>
  </w:style>
  <w:style w:type="paragraph" w:styleId="NoteHeading">
    <w:name w:val="Note Heading"/>
    <w:basedOn w:val="Normal"/>
    <w:next w:val="Normal"/>
    <w:rsid w:val="00D224B0"/>
  </w:style>
  <w:style w:type="paragraph" w:styleId="Salutation">
    <w:name w:val="Salutation"/>
    <w:basedOn w:val="Normal"/>
    <w:next w:val="Normal"/>
    <w:rsid w:val="00D224B0"/>
  </w:style>
  <w:style w:type="paragraph" w:customStyle="1" w:styleId="FooterLine">
    <w:name w:val="FooterLine"/>
    <w:basedOn w:val="Footer"/>
    <w:next w:val="Footer"/>
    <w:rsid w:val="00D224B0"/>
    <w:pPr>
      <w:pBdr>
        <w:top w:val="single" w:sz="4" w:space="1" w:color="auto"/>
      </w:pBdr>
      <w:tabs>
        <w:tab w:val="right" w:pos="8647"/>
      </w:tabs>
      <w:spacing w:before="120"/>
      <w:ind w:right="0"/>
    </w:pPr>
    <w:rPr>
      <w:lang w:val="fi-FI"/>
    </w:rPr>
  </w:style>
  <w:style w:type="paragraph" w:customStyle="1" w:styleId="Citation">
    <w:name w:val="Citation"/>
    <w:basedOn w:val="Normal"/>
    <w:rsid w:val="00D224B0"/>
    <w:pPr>
      <w:spacing w:before="60" w:after="60" w:line="240" w:lineRule="atLeast"/>
      <w:ind w:left="454" w:right="454"/>
    </w:pPr>
    <w:rPr>
      <w:i/>
    </w:rPr>
  </w:style>
  <w:style w:type="paragraph" w:customStyle="1" w:styleId="ZCom">
    <w:name w:val="Z_Com"/>
    <w:basedOn w:val="Normal"/>
    <w:next w:val="ZDGName"/>
    <w:rsid w:val="00934012"/>
    <w:pPr>
      <w:widowControl w:val="0"/>
      <w:autoSpaceDE w:val="0"/>
      <w:autoSpaceDN w:val="0"/>
      <w:spacing w:after="0"/>
      <w:ind w:right="85"/>
    </w:pPr>
    <w:rPr>
      <w:rFonts w:ascii="Arial" w:eastAsia="SimSun" w:hAnsi="Arial" w:cs="Arial"/>
      <w:sz w:val="24"/>
      <w:szCs w:val="24"/>
      <w:lang w:eastAsia="zh-CN"/>
    </w:rPr>
  </w:style>
  <w:style w:type="paragraph" w:customStyle="1" w:styleId="ZDGName">
    <w:name w:val="Z_DGName"/>
    <w:basedOn w:val="Normal"/>
    <w:rsid w:val="00934012"/>
    <w:pPr>
      <w:widowControl w:val="0"/>
      <w:autoSpaceDE w:val="0"/>
      <w:autoSpaceDN w:val="0"/>
      <w:spacing w:after="0"/>
      <w:ind w:right="85"/>
      <w:jc w:val="left"/>
    </w:pPr>
    <w:rPr>
      <w:rFonts w:ascii="Arial" w:eastAsia="SimSun" w:hAnsi="Arial" w:cs="Arial"/>
      <w:sz w:val="16"/>
      <w:szCs w:val="16"/>
      <w:lang w:eastAsia="zh-CN"/>
    </w:rPr>
  </w:style>
  <w:style w:type="paragraph" w:customStyle="1" w:styleId="infoblue">
    <w:name w:val="infoblue"/>
    <w:basedOn w:val="Normal"/>
    <w:link w:val="infoblueChar"/>
    <w:rsid w:val="00934012"/>
    <w:pPr>
      <w:spacing w:line="240" w:lineRule="atLeast"/>
      <w:ind w:left="720"/>
      <w:jc w:val="left"/>
    </w:pPr>
    <w:rPr>
      <w:rFonts w:eastAsia="SimSun"/>
      <w:i/>
      <w:iCs/>
      <w:color w:val="0000FF"/>
      <w:sz w:val="20"/>
      <w:lang w:val="fr-BE" w:eastAsia="zh-CN"/>
    </w:rPr>
  </w:style>
  <w:style w:type="character" w:styleId="PlaceholderText">
    <w:name w:val="Placeholder Text"/>
    <w:basedOn w:val="DefaultParagraphFont"/>
    <w:uiPriority w:val="99"/>
    <w:semiHidden/>
    <w:rsid w:val="00A70743"/>
  </w:style>
  <w:style w:type="paragraph" w:styleId="BalloonText">
    <w:name w:val="Balloon Text"/>
    <w:basedOn w:val="Normal"/>
    <w:link w:val="BalloonTextChar"/>
    <w:rsid w:val="00A70743"/>
    <w:pPr>
      <w:spacing w:after="0"/>
    </w:pPr>
    <w:rPr>
      <w:rFonts w:ascii="Tahoma" w:hAnsi="Tahoma" w:cs="Tahoma"/>
      <w:sz w:val="16"/>
      <w:szCs w:val="16"/>
    </w:rPr>
  </w:style>
  <w:style w:type="character" w:customStyle="1" w:styleId="BalloonTextChar">
    <w:name w:val="Balloon Text Char"/>
    <w:basedOn w:val="DefaultParagraphFont"/>
    <w:link w:val="BalloonText"/>
    <w:rsid w:val="00A70743"/>
    <w:rPr>
      <w:rFonts w:ascii="Tahoma" w:hAnsi="Tahoma" w:cs="Tahoma"/>
      <w:sz w:val="16"/>
      <w:szCs w:val="16"/>
      <w:lang w:eastAsia="en-US"/>
    </w:rPr>
  </w:style>
  <w:style w:type="table" w:styleId="TableGrid">
    <w:name w:val="Table Grid"/>
    <w:basedOn w:val="TableNormal"/>
    <w:rsid w:val="00A70743"/>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70743"/>
    <w:rPr>
      <w:rFonts w:ascii="Arial" w:hAnsi="Arial"/>
      <w:sz w:val="16"/>
      <w:lang w:eastAsia="en-US"/>
    </w:rPr>
  </w:style>
  <w:style w:type="paragraph" w:customStyle="1" w:styleId="StyleStyleHeading212ptJustified">
    <w:name w:val="Style Style Heading 2 + 12 pt + Justified"/>
    <w:basedOn w:val="Normal"/>
    <w:uiPriority w:val="99"/>
    <w:rsid w:val="00500316"/>
    <w:pPr>
      <w:keepNext/>
      <w:numPr>
        <w:ilvl w:val="1"/>
        <w:numId w:val="19"/>
      </w:numPr>
      <w:spacing w:before="240" w:after="60"/>
      <w:outlineLvl w:val="1"/>
    </w:pPr>
    <w:rPr>
      <w:rFonts w:ascii="Arial" w:eastAsia="PMingLiU" w:hAnsi="Arial" w:cs="Arial"/>
      <w:b/>
      <w:bCs/>
      <w:sz w:val="24"/>
    </w:rPr>
  </w:style>
  <w:style w:type="paragraph" w:styleId="ListParagraph">
    <w:name w:val="List Paragraph"/>
    <w:basedOn w:val="Normal"/>
    <w:link w:val="ListParagraphChar"/>
    <w:uiPriority w:val="34"/>
    <w:qFormat/>
    <w:rsid w:val="009E792F"/>
    <w:pPr>
      <w:ind w:left="720"/>
      <w:contextualSpacing/>
    </w:pPr>
  </w:style>
  <w:style w:type="character" w:customStyle="1" w:styleId="ListParagraphChar">
    <w:name w:val="List Paragraph Char"/>
    <w:basedOn w:val="DefaultParagraphFont"/>
    <w:link w:val="ListParagraph"/>
    <w:uiPriority w:val="34"/>
    <w:locked/>
    <w:rsid w:val="009E792F"/>
    <w:rPr>
      <w:sz w:val="22"/>
      <w:lang w:eastAsia="en-US"/>
    </w:rPr>
  </w:style>
  <w:style w:type="paragraph" w:customStyle="1" w:styleId="Heading-Artefact-Left">
    <w:name w:val="Heading-Artefact-Left"/>
    <w:basedOn w:val="Normal"/>
    <w:link w:val="Heading-Artefact-LeftChar"/>
    <w:uiPriority w:val="99"/>
    <w:rsid w:val="000A29F2"/>
    <w:pPr>
      <w:spacing w:after="20"/>
      <w:jc w:val="left"/>
    </w:pPr>
    <w:rPr>
      <w:rFonts w:ascii="Arial" w:eastAsia="PMingLiU" w:hAnsi="Arial"/>
      <w:b/>
      <w:sz w:val="20"/>
    </w:rPr>
  </w:style>
  <w:style w:type="character" w:customStyle="1" w:styleId="Heading-Artefact-LeftChar">
    <w:name w:val="Heading-Artefact-Left Char"/>
    <w:basedOn w:val="DefaultParagraphFont"/>
    <w:link w:val="Heading-Artefact-Left"/>
    <w:uiPriority w:val="99"/>
    <w:locked/>
    <w:rsid w:val="000A29F2"/>
    <w:rPr>
      <w:rFonts w:ascii="Arial" w:eastAsia="PMingLiU" w:hAnsi="Arial"/>
      <w:b/>
      <w:lang w:eastAsia="en-US"/>
    </w:rPr>
  </w:style>
  <w:style w:type="character" w:customStyle="1" w:styleId="infoblueChar">
    <w:name w:val="infoblue Char"/>
    <w:link w:val="infoblue"/>
    <w:rsid w:val="00B97689"/>
    <w:rPr>
      <w:rFonts w:eastAsia="SimSun"/>
      <w:i/>
      <w:iCs/>
      <w:color w:val="0000FF"/>
      <w:lang w:val="fr-BE" w:eastAsia="zh-CN"/>
    </w:rPr>
  </w:style>
  <w:style w:type="table" w:customStyle="1" w:styleId="TableGrid1">
    <w:name w:val="Table Grid1"/>
    <w:basedOn w:val="TableNormal"/>
    <w:next w:val="TableGrid"/>
    <w:rsid w:val="00857D64"/>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M2-Body">
    <w:name w:val="PM2-Body"/>
    <w:basedOn w:val="Normal"/>
    <w:qFormat/>
    <w:rsid w:val="00795A3C"/>
    <w:pPr>
      <w:spacing w:before="40" w:after="100"/>
    </w:pPr>
    <w:rPr>
      <w:rFonts w:asciiTheme="minorHAnsi" w:eastAsia="PMingLiU" w:hAnsiTheme="minorHAnsi" w:cstheme="minorHAnsi"/>
      <w:sz w:val="21"/>
      <w:lang w:val="en-CA"/>
    </w:rPr>
  </w:style>
  <w:style w:type="paragraph" w:customStyle="1" w:styleId="PM2-BulletList">
    <w:name w:val="PM2-BulletList"/>
    <w:basedOn w:val="Normal"/>
    <w:qFormat/>
    <w:rsid w:val="009661F5"/>
    <w:pPr>
      <w:numPr>
        <w:numId w:val="23"/>
      </w:numPr>
      <w:spacing w:after="0"/>
      <w:jc w:val="left"/>
    </w:pPr>
    <w:rPr>
      <w:rFonts w:asciiTheme="minorHAnsi" w:eastAsia="PMingLiU" w:hAnsiTheme="minorHAnsi" w:cstheme="minorHAnsi"/>
      <w:sz w:val="21"/>
      <w:lang w:val="en-CA"/>
    </w:rPr>
  </w:style>
  <w:style w:type="paragraph" w:customStyle="1" w:styleId="PM2-NoHeadingBold">
    <w:name w:val="PM2-NoHeadingBold"/>
    <w:basedOn w:val="Normal"/>
    <w:qFormat/>
    <w:rsid w:val="009661F5"/>
    <w:pPr>
      <w:tabs>
        <w:tab w:val="left" w:pos="567"/>
      </w:tabs>
      <w:spacing w:before="80" w:after="0"/>
      <w:jc w:val="left"/>
    </w:pPr>
    <w:rPr>
      <w:rFonts w:asciiTheme="minorHAnsi" w:eastAsia="PMingLiU" w:hAnsiTheme="minorHAnsi" w:cstheme="minorHAnsi"/>
      <w:b/>
      <w:sz w:val="21"/>
      <w:szCs w:val="24"/>
      <w:lang w:val="en-CA"/>
    </w:rPr>
  </w:style>
  <w:style w:type="paragraph" w:customStyle="1" w:styleId="PM2-NumberedList">
    <w:name w:val="PM2-NumberedList"/>
    <w:basedOn w:val="PM2-BulletList"/>
    <w:qFormat/>
    <w:rsid w:val="009661F5"/>
    <w:pPr>
      <w:numPr>
        <w:numId w:val="24"/>
      </w:numPr>
    </w:pPr>
  </w:style>
  <w:style w:type="character" w:customStyle="1" w:styleId="GuidanceChar">
    <w:name w:val="Guidance Char"/>
    <w:link w:val="Guidance"/>
    <w:locked/>
    <w:rsid w:val="00BB3F11"/>
    <w:rPr>
      <w:rFonts w:ascii="Arial" w:eastAsia="SimSun" w:hAnsi="Arial" w:cs="Arial"/>
      <w:i/>
      <w:iCs/>
      <w:color w:val="7F7F7F"/>
      <w:sz w:val="24"/>
      <w:lang w:val="fr-BE" w:eastAsia="zh-CN"/>
    </w:rPr>
  </w:style>
  <w:style w:type="paragraph" w:customStyle="1" w:styleId="Guidance">
    <w:name w:val="Guidance"/>
    <w:basedOn w:val="Normal"/>
    <w:link w:val="GuidanceChar"/>
    <w:qFormat/>
    <w:rsid w:val="00BB3F11"/>
    <w:pPr>
      <w:spacing w:line="240" w:lineRule="atLeast"/>
      <w:ind w:left="720"/>
      <w:jc w:val="left"/>
    </w:pPr>
    <w:rPr>
      <w:rFonts w:ascii="Arial" w:eastAsia="SimSun" w:hAnsi="Arial" w:cs="Arial"/>
      <w:i/>
      <w:iCs/>
      <w:color w:val="7F7F7F"/>
      <w:sz w:val="24"/>
      <w:lang w:val="fr-BE" w:eastAsia="zh-CN"/>
    </w:rPr>
  </w:style>
  <w:style w:type="character" w:customStyle="1" w:styleId="Heading2Char">
    <w:name w:val="Heading 2 Char"/>
    <w:aliases w:val="Niveau 2 Char,H2 Char,paragraphe Char,t2 Char,h2 Char"/>
    <w:basedOn w:val="DefaultParagraphFont"/>
    <w:link w:val="Heading2"/>
    <w:rsid w:val="00241BA9"/>
    <w:rPr>
      <w:rFonts w:ascii="Calibri" w:hAnsi="Calibri"/>
      <w:b/>
      <w:sz w:val="24"/>
      <w:lang w:eastAsia="en-US"/>
    </w:rPr>
  </w:style>
  <w:style w:type="character" w:customStyle="1" w:styleId="HeaderChar">
    <w:name w:val="Header Char"/>
    <w:basedOn w:val="DefaultParagraphFont"/>
    <w:link w:val="Header"/>
    <w:rsid w:val="00082C13"/>
    <w:rPr>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995658">
      <w:bodyDiv w:val="1"/>
      <w:marLeft w:val="0"/>
      <w:marRight w:val="0"/>
      <w:marTop w:val="0"/>
      <w:marBottom w:val="0"/>
      <w:divBdr>
        <w:top w:val="none" w:sz="0" w:space="0" w:color="auto"/>
        <w:left w:val="none" w:sz="0" w:space="0" w:color="auto"/>
        <w:bottom w:val="none" w:sz="0" w:space="0" w:color="auto"/>
        <w:right w:val="none" w:sz="0" w:space="0" w:color="auto"/>
      </w:divBdr>
    </w:div>
    <w:div w:id="638459365">
      <w:bodyDiv w:val="1"/>
      <w:marLeft w:val="0"/>
      <w:marRight w:val="0"/>
      <w:marTop w:val="0"/>
      <w:marBottom w:val="0"/>
      <w:divBdr>
        <w:top w:val="none" w:sz="0" w:space="0" w:color="auto"/>
        <w:left w:val="none" w:sz="0" w:space="0" w:color="auto"/>
        <w:bottom w:val="none" w:sz="0" w:space="0" w:color="auto"/>
        <w:right w:val="none" w:sz="0" w:space="0" w:color="auto"/>
      </w:divBdr>
    </w:div>
    <w:div w:id="775710201">
      <w:bodyDiv w:val="1"/>
      <w:marLeft w:val="0"/>
      <w:marRight w:val="0"/>
      <w:marTop w:val="0"/>
      <w:marBottom w:val="0"/>
      <w:divBdr>
        <w:top w:val="none" w:sz="0" w:space="0" w:color="auto"/>
        <w:left w:val="none" w:sz="0" w:space="0" w:color="auto"/>
        <w:bottom w:val="none" w:sz="0" w:space="0" w:color="auto"/>
        <w:right w:val="none" w:sz="0" w:space="0" w:color="auto"/>
      </w:divBdr>
    </w:div>
    <w:div w:id="1002440493">
      <w:bodyDiv w:val="1"/>
      <w:marLeft w:val="0"/>
      <w:marRight w:val="0"/>
      <w:marTop w:val="0"/>
      <w:marBottom w:val="0"/>
      <w:divBdr>
        <w:top w:val="none" w:sz="0" w:space="0" w:color="auto"/>
        <w:left w:val="none" w:sz="0" w:space="0" w:color="auto"/>
        <w:bottom w:val="none" w:sz="0" w:space="0" w:color="auto"/>
        <w:right w:val="none" w:sz="0" w:space="0" w:color="auto"/>
      </w:divBdr>
      <w:divsChild>
        <w:div w:id="75637018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16826749">
              <w:marLeft w:val="0"/>
              <w:marRight w:val="0"/>
              <w:marTop w:val="0"/>
              <w:marBottom w:val="0"/>
              <w:divBdr>
                <w:top w:val="none" w:sz="0" w:space="0" w:color="auto"/>
                <w:left w:val="none" w:sz="0" w:space="0" w:color="auto"/>
                <w:bottom w:val="none" w:sz="0" w:space="0" w:color="auto"/>
                <w:right w:val="none" w:sz="0" w:space="0" w:color="auto"/>
              </w:divBdr>
              <w:divsChild>
                <w:div w:id="1039937396">
                  <w:marLeft w:val="0"/>
                  <w:marRight w:val="0"/>
                  <w:marTop w:val="0"/>
                  <w:marBottom w:val="0"/>
                  <w:divBdr>
                    <w:top w:val="none" w:sz="0" w:space="0" w:color="auto"/>
                    <w:left w:val="none" w:sz="0" w:space="0" w:color="auto"/>
                    <w:bottom w:val="none" w:sz="0" w:space="0" w:color="auto"/>
                    <w:right w:val="none" w:sz="0" w:space="0" w:color="auto"/>
                  </w:divBdr>
                </w:div>
                <w:div w:id="202238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84196">
          <w:marLeft w:val="0"/>
          <w:marRight w:val="0"/>
          <w:marTop w:val="0"/>
          <w:marBottom w:val="0"/>
          <w:divBdr>
            <w:top w:val="none" w:sz="0" w:space="0" w:color="auto"/>
            <w:left w:val="none" w:sz="0" w:space="0" w:color="auto"/>
            <w:bottom w:val="none" w:sz="0" w:space="0" w:color="auto"/>
            <w:right w:val="none" w:sz="0" w:space="0" w:color="auto"/>
          </w:divBdr>
        </w:div>
        <w:div w:id="1025568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4573375">
              <w:marLeft w:val="0"/>
              <w:marRight w:val="0"/>
              <w:marTop w:val="0"/>
              <w:marBottom w:val="0"/>
              <w:divBdr>
                <w:top w:val="none" w:sz="0" w:space="0" w:color="auto"/>
                <w:left w:val="none" w:sz="0" w:space="0" w:color="auto"/>
                <w:bottom w:val="none" w:sz="0" w:space="0" w:color="auto"/>
                <w:right w:val="none" w:sz="0" w:space="0" w:color="auto"/>
              </w:divBdr>
              <w:divsChild>
                <w:div w:id="74530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9692">
          <w:marLeft w:val="0"/>
          <w:marRight w:val="0"/>
          <w:marTop w:val="0"/>
          <w:marBottom w:val="0"/>
          <w:divBdr>
            <w:top w:val="none" w:sz="0" w:space="0" w:color="auto"/>
            <w:left w:val="none" w:sz="0" w:space="0" w:color="auto"/>
            <w:bottom w:val="none" w:sz="0" w:space="0" w:color="auto"/>
            <w:right w:val="none" w:sz="0" w:space="0" w:color="auto"/>
          </w:divBdr>
        </w:div>
        <w:div w:id="152150938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08994352">
              <w:marLeft w:val="0"/>
              <w:marRight w:val="0"/>
              <w:marTop w:val="0"/>
              <w:marBottom w:val="0"/>
              <w:divBdr>
                <w:top w:val="none" w:sz="0" w:space="0" w:color="auto"/>
                <w:left w:val="none" w:sz="0" w:space="0" w:color="auto"/>
                <w:bottom w:val="none" w:sz="0" w:space="0" w:color="auto"/>
                <w:right w:val="none" w:sz="0" w:space="0" w:color="auto"/>
              </w:divBdr>
              <w:divsChild>
                <w:div w:id="1032416691">
                  <w:marLeft w:val="0"/>
                  <w:marRight w:val="0"/>
                  <w:marTop w:val="0"/>
                  <w:marBottom w:val="0"/>
                  <w:divBdr>
                    <w:top w:val="none" w:sz="0" w:space="0" w:color="auto"/>
                    <w:left w:val="none" w:sz="0" w:space="0" w:color="auto"/>
                    <w:bottom w:val="none" w:sz="0" w:space="0" w:color="auto"/>
                    <w:right w:val="none" w:sz="0" w:space="0" w:color="auto"/>
                  </w:divBdr>
                </w:div>
                <w:div w:id="334576507">
                  <w:marLeft w:val="0"/>
                  <w:marRight w:val="0"/>
                  <w:marTop w:val="0"/>
                  <w:marBottom w:val="0"/>
                  <w:divBdr>
                    <w:top w:val="none" w:sz="0" w:space="0" w:color="auto"/>
                    <w:left w:val="none" w:sz="0" w:space="0" w:color="auto"/>
                    <w:bottom w:val="none" w:sz="0" w:space="0" w:color="auto"/>
                    <w:right w:val="none" w:sz="0" w:space="0" w:color="auto"/>
                  </w:divBdr>
                </w:div>
                <w:div w:id="1723746353">
                  <w:marLeft w:val="0"/>
                  <w:marRight w:val="0"/>
                  <w:marTop w:val="0"/>
                  <w:marBottom w:val="0"/>
                  <w:divBdr>
                    <w:top w:val="none" w:sz="0" w:space="0" w:color="auto"/>
                    <w:left w:val="none" w:sz="0" w:space="0" w:color="auto"/>
                    <w:bottom w:val="none" w:sz="0" w:space="0" w:color="auto"/>
                    <w:right w:val="none" w:sz="0" w:space="0" w:color="auto"/>
                  </w:divBdr>
                </w:div>
                <w:div w:id="744768943">
                  <w:marLeft w:val="0"/>
                  <w:marRight w:val="0"/>
                  <w:marTop w:val="0"/>
                  <w:marBottom w:val="0"/>
                  <w:divBdr>
                    <w:top w:val="none" w:sz="0" w:space="0" w:color="auto"/>
                    <w:left w:val="none" w:sz="0" w:space="0" w:color="auto"/>
                    <w:bottom w:val="none" w:sz="0" w:space="0" w:color="auto"/>
                    <w:right w:val="none" w:sz="0" w:space="0" w:color="auto"/>
                  </w:divBdr>
                </w:div>
                <w:div w:id="170853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986123">
      <w:bodyDiv w:val="1"/>
      <w:marLeft w:val="0"/>
      <w:marRight w:val="0"/>
      <w:marTop w:val="0"/>
      <w:marBottom w:val="0"/>
      <w:divBdr>
        <w:top w:val="none" w:sz="0" w:space="0" w:color="auto"/>
        <w:left w:val="none" w:sz="0" w:space="0" w:color="auto"/>
        <w:bottom w:val="none" w:sz="0" w:space="0" w:color="auto"/>
        <w:right w:val="none" w:sz="0" w:space="0" w:color="auto"/>
      </w:divBdr>
    </w:div>
    <w:div w:id="1283539029">
      <w:bodyDiv w:val="1"/>
      <w:marLeft w:val="0"/>
      <w:marRight w:val="0"/>
      <w:marTop w:val="0"/>
      <w:marBottom w:val="0"/>
      <w:divBdr>
        <w:top w:val="none" w:sz="0" w:space="0" w:color="auto"/>
        <w:left w:val="none" w:sz="0" w:space="0" w:color="auto"/>
        <w:bottom w:val="none" w:sz="0" w:space="0" w:color="auto"/>
        <w:right w:val="none" w:sz="0" w:space="0" w:color="auto"/>
      </w:divBdr>
    </w:div>
    <w:div w:id="1666741776">
      <w:bodyDiv w:val="1"/>
      <w:marLeft w:val="0"/>
      <w:marRight w:val="0"/>
      <w:marTop w:val="0"/>
      <w:marBottom w:val="0"/>
      <w:divBdr>
        <w:top w:val="none" w:sz="0" w:space="0" w:color="auto"/>
        <w:left w:val="none" w:sz="0" w:space="0" w:color="auto"/>
        <w:bottom w:val="none" w:sz="0" w:space="0" w:color="auto"/>
        <w:right w:val="none" w:sz="0" w:space="0" w:color="auto"/>
      </w:divBdr>
    </w:div>
    <w:div w:id="1901473129">
      <w:bodyDiv w:val="1"/>
      <w:marLeft w:val="0"/>
      <w:marRight w:val="0"/>
      <w:marTop w:val="0"/>
      <w:marBottom w:val="0"/>
      <w:divBdr>
        <w:top w:val="none" w:sz="0" w:space="0" w:color="auto"/>
        <w:left w:val="none" w:sz="0" w:space="0" w:color="auto"/>
        <w:bottom w:val="none" w:sz="0" w:space="0" w:color="auto"/>
        <w:right w:val="none" w:sz="0" w:space="0" w:color="auto"/>
      </w:divBdr>
    </w:div>
    <w:div w:id="1911307821">
      <w:bodyDiv w:val="1"/>
      <w:marLeft w:val="0"/>
      <w:marRight w:val="0"/>
      <w:marTop w:val="0"/>
      <w:marBottom w:val="0"/>
      <w:divBdr>
        <w:top w:val="none" w:sz="0" w:space="0" w:color="auto"/>
        <w:left w:val="none" w:sz="0" w:space="0" w:color="auto"/>
        <w:bottom w:val="none" w:sz="0" w:space="0" w:color="auto"/>
        <w:right w:val="none" w:sz="0" w:space="0" w:color="auto"/>
      </w:divBdr>
    </w:div>
    <w:div w:id="1914268789">
      <w:bodyDiv w:val="1"/>
      <w:marLeft w:val="0"/>
      <w:marRight w:val="0"/>
      <w:marTop w:val="0"/>
      <w:marBottom w:val="0"/>
      <w:divBdr>
        <w:top w:val="none" w:sz="0" w:space="0" w:color="auto"/>
        <w:left w:val="none" w:sz="0" w:space="0" w:color="auto"/>
        <w:bottom w:val="none" w:sz="0" w:space="0" w:color="auto"/>
        <w:right w:val="none" w:sz="0" w:space="0" w:color="auto"/>
      </w:divBdr>
    </w:div>
    <w:div w:id="209265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header" Target="header3.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4.xml"/><Relationship Id="rId28" Type="http://schemas.openxmlformats.org/officeDocument/2006/relationships/image" Target="media/image5.emf"/><Relationship Id="rId10" Type="http://schemas.openxmlformats.org/officeDocument/2006/relationships/footnotes" Target="footnotes.xml"/><Relationship Id="rId19" Type="http://schemas.openxmlformats.org/officeDocument/2006/relationships/footer" Target="footer3.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image" Target="media/image4.png"/><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DIaLOGIKa\Eurolook\Templates\Eurolook.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E354EE040D742FC97F67C884DC20481"/>
        <w:category>
          <w:name w:val="General"/>
          <w:gallery w:val="placeholder"/>
        </w:category>
        <w:types>
          <w:type w:val="bbPlcHdr"/>
        </w:types>
        <w:behaviors>
          <w:behavior w:val="content"/>
        </w:behaviors>
        <w:guid w:val="{33BF47DD-C45F-4056-AF1B-F6455E95C4CF}"/>
      </w:docPartPr>
      <w:docPartBody>
        <w:p w:rsidR="001E4F8F" w:rsidRDefault="00B43835" w:rsidP="00B43835">
          <w:pPr>
            <w:pStyle w:val="9E354EE040D742FC97F67C884DC20481"/>
          </w:pPr>
          <w:r w:rsidRPr="003F55B6">
            <w:rPr>
              <w:rStyle w:val="PlaceholderText"/>
            </w:rPr>
            <w:t>[Subject]</w:t>
          </w:r>
        </w:p>
      </w:docPartBody>
    </w:docPart>
    <w:docPart>
      <w:docPartPr>
        <w:name w:val="0757F69B013C42BA904D837D48A29B81"/>
        <w:category>
          <w:name w:val="General"/>
          <w:gallery w:val="placeholder"/>
        </w:category>
        <w:types>
          <w:type w:val="bbPlcHdr"/>
        </w:types>
        <w:behaviors>
          <w:behavior w:val="content"/>
        </w:behaviors>
        <w:guid w:val="{D00FBFDF-ADE8-476A-921F-8997E34D34CE}"/>
      </w:docPartPr>
      <w:docPartBody>
        <w:p w:rsidR="001E4F8F" w:rsidRDefault="00B43835" w:rsidP="00B43835">
          <w:pPr>
            <w:pStyle w:val="0757F69B013C42BA904D837D48A29B81"/>
          </w:pPr>
          <w:r w:rsidRPr="003F55B6">
            <w:rPr>
              <w:rStyle w:val="PlaceholderText"/>
            </w:rPr>
            <w:t>[Status]</w:t>
          </w:r>
        </w:p>
      </w:docPartBody>
    </w:docPart>
    <w:docPart>
      <w:docPartPr>
        <w:name w:val="11088123F2664784AFB732AE62F7984D"/>
        <w:category>
          <w:name w:val="General"/>
          <w:gallery w:val="placeholder"/>
        </w:category>
        <w:types>
          <w:type w:val="bbPlcHdr"/>
        </w:types>
        <w:behaviors>
          <w:behavior w:val="content"/>
        </w:behaviors>
        <w:guid w:val="{D5242858-7AD0-4424-8BB5-135A80AEE568}"/>
      </w:docPartPr>
      <w:docPartBody>
        <w:p w:rsidR="001E4F8F" w:rsidRDefault="00B43835" w:rsidP="00B43835">
          <w:pPr>
            <w:pStyle w:val="11088123F2664784AFB732AE62F7984D"/>
          </w:pPr>
          <w:r>
            <w:rPr>
              <w:rStyle w:val="PlaceholderText"/>
            </w:rPr>
            <w:t>Public, Basic, High</w:t>
          </w:r>
        </w:p>
      </w:docPartBody>
    </w:docPart>
    <w:docPart>
      <w:docPartPr>
        <w:name w:val="1A2D3F2D921D473CB05A8DD5BA22157A"/>
        <w:category>
          <w:name w:val="General"/>
          <w:gallery w:val="placeholder"/>
        </w:category>
        <w:types>
          <w:type w:val="bbPlcHdr"/>
        </w:types>
        <w:behaviors>
          <w:behavior w:val="content"/>
        </w:behaviors>
        <w:guid w:val="{8276822A-A3E2-416C-BB48-ECD003D57060}"/>
      </w:docPartPr>
      <w:docPartBody>
        <w:p w:rsidR="001E4F8F" w:rsidRDefault="00B43835" w:rsidP="00B43835">
          <w:pPr>
            <w:pStyle w:val="1A2D3F2D921D473CB05A8DD5BA22157A"/>
          </w:pPr>
          <w:r>
            <w:rPr>
              <w:rStyle w:val="PlaceholderText"/>
            </w:rPr>
            <w:t>[Issue Date]</w:t>
          </w:r>
        </w:p>
      </w:docPartBody>
    </w:docPart>
    <w:docPart>
      <w:docPartPr>
        <w:name w:val="386E114120C942989ADF2E8C15D8A1A6"/>
        <w:category>
          <w:name w:val="General"/>
          <w:gallery w:val="placeholder"/>
        </w:category>
        <w:types>
          <w:type w:val="bbPlcHdr"/>
        </w:types>
        <w:behaviors>
          <w:behavior w:val="content"/>
        </w:behaviors>
        <w:guid w:val="{14B19FEC-CF7F-4824-A137-DFC82A778138}"/>
      </w:docPartPr>
      <w:docPartBody>
        <w:p w:rsidR="00CB2715" w:rsidRDefault="004A6104" w:rsidP="004A6104">
          <w:pPr>
            <w:pStyle w:val="386E114120C942989ADF2E8C15D8A1A6"/>
          </w:pPr>
          <w:r w:rsidRPr="003F55B6">
            <w:rPr>
              <w:rStyle w:val="PlaceholderText"/>
            </w:rPr>
            <w:t>[Subject]</w:t>
          </w:r>
        </w:p>
      </w:docPartBody>
    </w:docPart>
    <w:docPart>
      <w:docPartPr>
        <w:name w:val="719AC7464661466D9DFDF9F8B65BB12C"/>
        <w:category>
          <w:name w:val="General"/>
          <w:gallery w:val="placeholder"/>
        </w:category>
        <w:types>
          <w:type w:val="bbPlcHdr"/>
        </w:types>
        <w:behaviors>
          <w:behavior w:val="content"/>
        </w:behaviors>
        <w:guid w:val="{9C17A5BD-0ABB-41E8-82B6-74EE39BF3B25}"/>
      </w:docPartPr>
      <w:docPartBody>
        <w:p w:rsidR="00CB2715" w:rsidRDefault="004A6104" w:rsidP="004A6104">
          <w:pPr>
            <w:pStyle w:val="719AC7464661466D9DFDF9F8B65BB12C"/>
          </w:pPr>
          <w:r>
            <w:rPr>
              <w:rStyle w:val="PlaceholderText"/>
            </w:rPr>
            <w:t>[Status]</w:t>
          </w:r>
        </w:p>
      </w:docPartBody>
    </w:docPart>
    <w:docPart>
      <w:docPartPr>
        <w:name w:val="0E5DD8FBEECE42D58CE03731C66F665B"/>
        <w:category>
          <w:name w:val="General"/>
          <w:gallery w:val="placeholder"/>
        </w:category>
        <w:types>
          <w:type w:val="bbPlcHdr"/>
        </w:types>
        <w:behaviors>
          <w:behavior w:val="content"/>
        </w:behaviors>
        <w:guid w:val="{8F85BC69-B6AF-4B8F-9676-856DFECE9B4E}"/>
      </w:docPartPr>
      <w:docPartBody>
        <w:p w:rsidR="00CB2715" w:rsidRDefault="004A6104" w:rsidP="004A6104">
          <w:pPr>
            <w:pStyle w:val="0E5DD8FBEECE42D58CE03731C66F665B"/>
          </w:pPr>
          <w:r>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auto"/>
    <w:notTrueType/>
    <w:pitch w:val="variable"/>
    <w:sig w:usb0="00000001" w:usb1="08080000" w:usb2="00000010" w:usb3="00000000" w:csb0="00100000" w:csb1="00000000"/>
  </w:font>
  <w:font w:name="Arial Unicode MS">
    <w:panose1 w:val="020B0604020202020204"/>
    <w:charset w:val="80"/>
    <w:family w:val="swiss"/>
    <w:pitch w:val="variable"/>
    <w:sig w:usb0="F7FFAFFF" w:usb1="E9DFFFFF" w:usb2="0000003F" w:usb3="00000000" w:csb0="003F01FF" w:csb1="00000000"/>
  </w:font>
  <w:font w:name="CG Times (W1)">
    <w:altName w:val="Times New Roman"/>
    <w:charset w:val="00"/>
    <w:family w:val="roman"/>
    <w:pitch w:val="variable"/>
  </w:font>
  <w:font w:name="Cambria">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F4B76"/>
    <w:rsid w:val="000511EC"/>
    <w:rsid w:val="00054C4A"/>
    <w:rsid w:val="000A2487"/>
    <w:rsid w:val="00161326"/>
    <w:rsid w:val="00181918"/>
    <w:rsid w:val="001C1B8F"/>
    <w:rsid w:val="001E4F8F"/>
    <w:rsid w:val="002000E1"/>
    <w:rsid w:val="002D4768"/>
    <w:rsid w:val="002E329A"/>
    <w:rsid w:val="0035398F"/>
    <w:rsid w:val="004762D1"/>
    <w:rsid w:val="004A6104"/>
    <w:rsid w:val="004E7486"/>
    <w:rsid w:val="007B7FE3"/>
    <w:rsid w:val="00844A20"/>
    <w:rsid w:val="00932368"/>
    <w:rsid w:val="009334BC"/>
    <w:rsid w:val="0099570C"/>
    <w:rsid w:val="00AF4B76"/>
    <w:rsid w:val="00B43835"/>
    <w:rsid w:val="00C26713"/>
    <w:rsid w:val="00C62A4E"/>
    <w:rsid w:val="00CB2715"/>
    <w:rsid w:val="00CE1BDE"/>
    <w:rsid w:val="00D00E58"/>
    <w:rsid w:val="00D41E6B"/>
    <w:rsid w:val="00D50D80"/>
    <w:rsid w:val="00D67D63"/>
    <w:rsid w:val="00D867B8"/>
    <w:rsid w:val="00E30DD5"/>
    <w:rsid w:val="00EE7FB4"/>
    <w:rsid w:val="00F86AF2"/>
    <w:rsid w:val="00F944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E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4A6104"/>
    <w:rPr>
      <w:color w:val="808080"/>
    </w:rPr>
  </w:style>
  <w:style w:type="paragraph" w:customStyle="1" w:styleId="A452F80EA9074BE693CE3FA58357F2E9">
    <w:name w:val="A452F80EA9074BE693CE3FA58357F2E9"/>
    <w:rsid w:val="00AF4B76"/>
  </w:style>
  <w:style w:type="paragraph" w:customStyle="1" w:styleId="DF5431BE4A944FB591190B10761D8877">
    <w:name w:val="DF5431BE4A944FB591190B10761D8877"/>
    <w:rsid w:val="00AF4B76"/>
  </w:style>
  <w:style w:type="paragraph" w:customStyle="1" w:styleId="410FCFCE723C476C9BAABAF2440E7B0F">
    <w:name w:val="410FCFCE723C476C9BAABAF2440E7B0F"/>
    <w:rsid w:val="00AF4B76"/>
  </w:style>
  <w:style w:type="paragraph" w:customStyle="1" w:styleId="A8C67B7604AC426E8BC7E83535D62D2E">
    <w:name w:val="A8C67B7604AC426E8BC7E83535D62D2E"/>
    <w:rsid w:val="00AF4B76"/>
  </w:style>
  <w:style w:type="paragraph" w:customStyle="1" w:styleId="DC6E5ABCDA574FEABC5939BA86B93A36">
    <w:name w:val="DC6E5ABCDA574FEABC5939BA86B93A36"/>
    <w:rsid w:val="00AF4B76"/>
  </w:style>
  <w:style w:type="paragraph" w:customStyle="1" w:styleId="90FABDDB584D4C1995B888AC4B28550A">
    <w:name w:val="90FABDDB584D4C1995B888AC4B28550A"/>
    <w:rsid w:val="00AF4B76"/>
  </w:style>
  <w:style w:type="paragraph" w:customStyle="1" w:styleId="B1A3CED6C6D64EF881C13EBBFA77BF0A">
    <w:name w:val="B1A3CED6C6D64EF881C13EBBFA77BF0A"/>
    <w:rsid w:val="00AF4B76"/>
  </w:style>
  <w:style w:type="paragraph" w:customStyle="1" w:styleId="306AA58248754D8CA61AD355741C8EB9">
    <w:name w:val="306AA58248754D8CA61AD355741C8EB9"/>
    <w:rsid w:val="00AF4B76"/>
  </w:style>
  <w:style w:type="paragraph" w:customStyle="1" w:styleId="718AD2FFBC92452EB8A4A6C312733789">
    <w:name w:val="718AD2FFBC92452EB8A4A6C312733789"/>
    <w:rsid w:val="00AF4B76"/>
  </w:style>
  <w:style w:type="paragraph" w:customStyle="1" w:styleId="FBCCD1D2DF4A46F996B3B3F16A4315BF">
    <w:name w:val="FBCCD1D2DF4A46F996B3B3F16A4315BF"/>
    <w:rsid w:val="00AF4B76"/>
  </w:style>
  <w:style w:type="paragraph" w:customStyle="1" w:styleId="786CD03D3E53423F922057BB91622799">
    <w:name w:val="786CD03D3E53423F922057BB91622799"/>
    <w:rsid w:val="00AF4B76"/>
  </w:style>
  <w:style w:type="paragraph" w:customStyle="1" w:styleId="FDC7BD9A34724FF6BE685B310F9EAC7B">
    <w:name w:val="FDC7BD9A34724FF6BE685B310F9EAC7B"/>
    <w:rsid w:val="00C26713"/>
  </w:style>
  <w:style w:type="paragraph" w:customStyle="1" w:styleId="BC6FF94A5D7F4A528A3E82ECD63CAAF6">
    <w:name w:val="BC6FF94A5D7F4A528A3E82ECD63CAAF6"/>
    <w:rsid w:val="00C26713"/>
  </w:style>
  <w:style w:type="paragraph" w:customStyle="1" w:styleId="4C7E877A889F40D39793D2C0C07E592E">
    <w:name w:val="4C7E877A889F40D39793D2C0C07E592E"/>
    <w:rsid w:val="00C26713"/>
  </w:style>
  <w:style w:type="paragraph" w:customStyle="1" w:styleId="F7D1346E3B804BF5863F3756C42990C5">
    <w:name w:val="F7D1346E3B804BF5863F3756C42990C5"/>
    <w:rsid w:val="00C26713"/>
  </w:style>
  <w:style w:type="paragraph" w:customStyle="1" w:styleId="9EBD4579589449EE8690419E089896F7">
    <w:name w:val="9EBD4579589449EE8690419E089896F7"/>
    <w:rsid w:val="00C26713"/>
  </w:style>
  <w:style w:type="paragraph" w:customStyle="1" w:styleId="DE263134844E4CD5A78BBE96B2B3EABE">
    <w:name w:val="DE263134844E4CD5A78BBE96B2B3EABE"/>
    <w:rsid w:val="00C26713"/>
  </w:style>
  <w:style w:type="paragraph" w:customStyle="1" w:styleId="F6BC32012F774A6D899AE7A503F05515">
    <w:name w:val="F6BC32012F774A6D899AE7A503F05515"/>
    <w:rsid w:val="00932368"/>
  </w:style>
  <w:style w:type="paragraph" w:customStyle="1" w:styleId="DF35AC598B544226965B0BC57047B78F">
    <w:name w:val="DF35AC598B544226965B0BC57047B78F"/>
    <w:rsid w:val="00932368"/>
  </w:style>
  <w:style w:type="paragraph" w:customStyle="1" w:styleId="3AC46FDA71ED4BE1B48519014EABB544">
    <w:name w:val="3AC46FDA71ED4BE1B48519014EABB544"/>
    <w:rsid w:val="00932368"/>
  </w:style>
  <w:style w:type="paragraph" w:customStyle="1" w:styleId="B7F2DE4991A140919E2D7DF17482D38B">
    <w:name w:val="B7F2DE4991A140919E2D7DF17482D38B"/>
    <w:rsid w:val="00D67D63"/>
  </w:style>
  <w:style w:type="paragraph" w:customStyle="1" w:styleId="CE88F105B4C64837912BCA9318E5AF46">
    <w:name w:val="CE88F105B4C64837912BCA9318E5AF46"/>
    <w:rsid w:val="00D67D63"/>
  </w:style>
  <w:style w:type="paragraph" w:customStyle="1" w:styleId="17E2E741A0ED4CDA91B5FF60593A2ACD">
    <w:name w:val="17E2E741A0ED4CDA91B5FF60593A2ACD"/>
    <w:rsid w:val="00B43835"/>
  </w:style>
  <w:style w:type="paragraph" w:customStyle="1" w:styleId="BEACFCDDCDC847848D900883B7E55941">
    <w:name w:val="BEACFCDDCDC847848D900883B7E55941"/>
    <w:rsid w:val="00B43835"/>
  </w:style>
  <w:style w:type="paragraph" w:customStyle="1" w:styleId="09DF88503E8F4A2CB69E40BBD7F86C4C">
    <w:name w:val="09DF88503E8F4A2CB69E40BBD7F86C4C"/>
    <w:rsid w:val="00B43835"/>
  </w:style>
  <w:style w:type="paragraph" w:customStyle="1" w:styleId="9E354EE040D742FC97F67C884DC20481">
    <w:name w:val="9E354EE040D742FC97F67C884DC20481"/>
    <w:rsid w:val="00B43835"/>
  </w:style>
  <w:style w:type="paragraph" w:customStyle="1" w:styleId="0757F69B013C42BA904D837D48A29B81">
    <w:name w:val="0757F69B013C42BA904D837D48A29B81"/>
    <w:rsid w:val="00B43835"/>
  </w:style>
  <w:style w:type="paragraph" w:customStyle="1" w:styleId="11088123F2664784AFB732AE62F7984D">
    <w:name w:val="11088123F2664784AFB732AE62F7984D"/>
    <w:rsid w:val="00B43835"/>
  </w:style>
  <w:style w:type="paragraph" w:customStyle="1" w:styleId="1A2D3F2D921D473CB05A8DD5BA22157A">
    <w:name w:val="1A2D3F2D921D473CB05A8DD5BA22157A"/>
    <w:rsid w:val="00B43835"/>
  </w:style>
  <w:style w:type="paragraph" w:customStyle="1" w:styleId="A6D74E962E1F442AAD8E0CB7EF272455">
    <w:name w:val="A6D74E962E1F442AAD8E0CB7EF272455"/>
    <w:rsid w:val="002000E1"/>
    <w:pPr>
      <w:spacing w:after="160" w:line="259" w:lineRule="auto"/>
    </w:pPr>
    <w:rPr>
      <w:lang w:val="fr-BE" w:eastAsia="fr-BE"/>
    </w:rPr>
  </w:style>
  <w:style w:type="paragraph" w:customStyle="1" w:styleId="C637E5C03C1D484B8B7736A1AEE63905">
    <w:name w:val="C637E5C03C1D484B8B7736A1AEE63905"/>
    <w:rsid w:val="002000E1"/>
    <w:pPr>
      <w:spacing w:after="160" w:line="259" w:lineRule="auto"/>
    </w:pPr>
    <w:rPr>
      <w:lang w:val="fr-BE" w:eastAsia="fr-BE"/>
    </w:rPr>
  </w:style>
  <w:style w:type="paragraph" w:customStyle="1" w:styleId="386E114120C942989ADF2E8C15D8A1A6">
    <w:name w:val="386E114120C942989ADF2E8C15D8A1A6"/>
    <w:rsid w:val="004A6104"/>
    <w:pPr>
      <w:spacing w:after="160" w:line="259" w:lineRule="auto"/>
    </w:pPr>
    <w:rPr>
      <w:lang w:val="el-GR" w:eastAsia="el-GR"/>
    </w:rPr>
  </w:style>
  <w:style w:type="paragraph" w:customStyle="1" w:styleId="719AC7464661466D9DFDF9F8B65BB12C">
    <w:name w:val="719AC7464661466D9DFDF9F8B65BB12C"/>
    <w:rsid w:val="004A6104"/>
    <w:pPr>
      <w:spacing w:after="160" w:line="259" w:lineRule="auto"/>
    </w:pPr>
    <w:rPr>
      <w:lang w:val="el-GR" w:eastAsia="el-GR"/>
    </w:rPr>
  </w:style>
  <w:style w:type="paragraph" w:customStyle="1" w:styleId="0E5DD8FBEECE42D58CE03731C66F665B">
    <w:name w:val="0E5DD8FBEECE42D58CE03731C66F665B"/>
    <w:rsid w:val="004A6104"/>
    <w:pPr>
      <w:spacing w:after="160" w:line="259" w:lineRule="auto"/>
    </w:pPr>
    <w:rPr>
      <w:lang w:val="el-GR" w:eastAsia="el-G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&lt;Date&gt;</PublishDate>
  <Abstract/>
  <CompanyAddress/>
  <CompanyPhone/>
  <CompanyFax/>
  <CompanyEmail/>
</CoverPageProperties>
</file>

<file path=customXml/item2.xml><?xml version="1.0" encoding="utf-8"?>
<Author Role="Creator">
  <Id>a20c9861-4e6c-46f6-8df4-d1db70318608</Id>
  <Names>
    <Latin>
      <FirstName>Bert</FirstName>
      <LastName>Kips</LastName>
    </Latin>
    <Greek>
      <FirstName/>
      <LastName/>
    </Greek>
    <Cyrillic>
      <FirstName/>
      <LastName/>
    </Cyrillic>
    <DocumentScript>
      <FirstName>Bert</FirstName>
      <LastName>Kips</LastName>
      <FullName>Bert Kips</FullName>
    </DocumentScript>
  </Names>
  <Initials>BK</Initials>
  <Gender>m</Gender>
  <Email>Bert.KIPS@ext.ec.europa.eu</Email>
  <Service>DIGIT.B.4.002</Service>
  <Function ADCode="" ShowInSignature="true" ShowInHeader="false" HeaderText="">Senior Management Consultant</Function>
  <WebAddress/>
  <InheritedWebAddress>WebAddress</InheritedWebAddress>
  <OrgaEntity1>
    <Id>73116184-eb6b-4986-9e7c-e18835628ba1</Id>
    <LogicalLevel>1</LogicalLevel>
    <Name>DIGIT</Name>
    <HeadLine1>DIRECTORATE-GENERAL INFORMATICS</HeadLine1>
    <HeadLine2/>
    <PrimaryAddressId>1264fb81-f6bb-475e-9f9d-a937d3be6ee2</PrimaryAddressId>
    <SecondaryAddressId>f03b5801-04c9-4931-aa17-c6d6c70bc579</SecondaryAddressId>
    <WebAddress>WebAddress</WebAddress>
    <InheritedWebAddress>WebAddress</InheritedWebAddress>
    <ShowInHeader>true</ShowInHeader>
  </OrgaEntity1>
  <OrgaEntity2>
    <Id>2b83aea0-5772-46bf-a969-40894bec12cb</Id>
    <LogicalLevel>2</LogicalLevel>
    <Name>DIGIT.B</Name>
    <HeadLine1>Directorate B - Digital Business Solutions</HeadLine1>
    <HeadLine2/>
    <PrimaryAddressId>f03b5801-04c9-4931-aa17-c6d6c70bc579</PrimaryAddressId>
    <SecondaryAddressId>1264fb81-f6bb-475e-9f9d-a937d3be6ee2</SecondaryAddressId>
    <WebAddress/>
    <InheritedWebAddress>WebAddress</InheritedWebAddress>
    <ShowInHeader>true</ShowInHeader>
  </OrgaEntity2>
  <OrgaEntity3>
    <Id>c5753e22-33a2-42ef-96dc-29a070993309</Id>
    <LogicalLevel>3</LogicalLevel>
    <Name>DIGIT.B.4</Name>
    <HeadLine1>DIGIT B4 - Software Engineering Capabilities</HeadLine1>
    <HeadLine2/>
    <PrimaryAddressId>f03b5801-04c9-4931-aa17-c6d6c70bc579</PrimaryAddressId>
    <SecondaryAddressId/>
    <WebAddress/>
    <InheritedWebAddress>WebAddress</InheritedWebAddress>
    <ShowInHeader>true</ShowInHeader>
  </OrgaEntity3>
  <Addresses>
    <Address>
      <Id>f03b5801-04c9-4931-aa17-c6d6c70bc579</Id>
      <Name>Brussels</Name>
      <PhoneNumberPrefix>+32 229-</PhoneNumberPrefix>
      <TranslatedName>Brussels</TranslatedName>
      <Location>Brussels,</Location>
      <Footer>Commission européenne/Europese Commissie, 1049 Bruxelles/Brussel, BELGIQUE/BELGIË - Tel. +32 22991111</Footer>
    </Address>
    <Address>
      <Id>1264fb81-f6bb-475e-9f9d-a937d3be6ee2</Id>
      <Name>Luxembourg</Name>
      <PhoneNumberPrefix>+352 4301-</PhoneNumberPrefix>
      <TranslatedName>Luxembourg</TranslatedName>
      <Location>Luxembourg,</Location>
      <Footer>Commission européenne, 2920 Luxembourg, LUXEMBOURG - Tel. +352 43011</Footer>
    </Address>
  </Addresses>
  <JobAssignmentId/>
  <MainWorkplace IsMain="true">
    <AddressId>f03b5801-04c9-4931-aa17-c6d6c70bc579</AddressId>
    <Fax/>
    <Phone>+32 229-60336</Phone>
    <Office>MO15 06/P034</Office>
  </MainWorkplace>
  <Workplaces>
    <Workplace IsMain="false">
      <AddressId>1264fb81-f6bb-475e-9f9d-a937d3be6ee2</AddressId>
      <Fax/>
      <Phone/>
      <Office/>
    </Workplace>
    <Workplace IsMain="true">
      <AddressId>f03b5801-04c9-4931-aa17-c6d6c70bc579</AddressId>
      <Fax/>
      <Phone>+32 229-60336</Phone>
      <Office>MO15 06/P034</Office>
    </Workplace>
  </Workplaces>
</Author>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EurolookProperties>
  <ProductCustomizationId/>
  <Created>
    <Version>4.1</Version>
    <Date>2020-03-20T10:36:12</Date>
    <Language>EN</Language>
  </Created>
  <Edited>
    <Version>10.0.40769.0</Version>
    <Date>2020-04-06T14:04:56</Date>
  </Edited>
  <DocumentModel>
    <Id>34954475-997f-4cb0-a95b-7f65298f3d8c</Id>
    <Name>Report (long)</Name>
  </DocumentModel>
  <DocumentDate>2006-08-06T00:00:00</DocumentDate>
  <DocumentVersion/>
  <CompatibilityMode>Eurolook4X</CompatibilityMode>
  <Address/>
</EurolookProperties>
</file>

<file path=customXml/item5.xml><?xml version="1.0" encoding="utf-8"?>
<Texts>
  <SecurityPharma>Pharma Investigations</SecurityPharma>
  <MarkingUntilText>UNTIL</MarkingUntilText>
  <LabelPictureSeq>Figure {SEQ Figure \* ARABIC }: </LabelPictureSeq>
  <SecurityMediationServiceMatter>Mediation Service</SecurityMediationServiceMatter>
  <SecurityEconomyAndFinance>Economy and Finance</SecurityEconomyAndFinance>
  <TechPropsPublic>Public:</TechPropsPublic>
  <FooterFax>Fax</FooterFax>
  <COMPFootnoteText>{field:HYPERLINK "https://myintracomm.ec.europa.eu/corp/security/EN/newDS3/SensitiveInformation/Pages/SPECIAL-HANDLING-INFORMATION-DG-COMP.aspx?ln=en" |https://www.europa.eu/handling_instructions}</COMPFootnoteText>
  <SensitiveHandlingIASOperations>The marking is applied to operational documents handled in the context of audits, consulting engagements and risk assessments of the Internal Audit Service. Distribution of the documents is based on a strictly ‘need-to-know’ basis. Recipients of the documents must adhere to the same marking and handling rules, preventing unauthorised persons from accessing such documents or information. When a document marked ‘{bold:SENSITIVE}: {italic:IAS Operations}’ is sent via e-mail, it must be encrypted and a disclaimer must be added in a signature. Any person receiving documents and all associated information marked ‘{bold:SENSITIVE}: {italic:IAS Operations}’ who is not the intended recipient must inform the sender and destroy the documents by appropriate secure means. The documents may contain personal data as defined in Article 3(1) of Regulation (EU) 2018/1725. Recipients are subject to the responsibilities defined in this article.</SensitiveHandlingIASOperations>
  <TechPropsAuthors>Authors:</TechPropsAuthors>
  <FooterOffice>Office:</FooterOffice>
  <SecurityOlafInvestigations>OLAF Investigations</SecurityOlafInvestigations>
  <TechHistory>Document History</TechHistory>
  <TechPropsApproved>Approved by:</TechPropsApproved>
  <SpecialHandlingClima>CLIMA</SpecialHandlingClima>
  <ETSHandlingFootnote>{field:HYPERLINK "https://myintracomm.ec.europa.eu/corp/security/EN/newDS3/SensitiveInformation/Pages/default.aspx" |https://www.europa.eu/handling_instructions}.</ETSHandlingFootnote>
  <CLIMAfootnotetext>{field:HYPERLINK "https://myintracomm.ec.europa.eu/corp/security/EN/newDS3/SensitiveInformation/Pages/SPECIAL-HANDLING-INFORMATION-DG-CLIMA.aspx?ln=en" |https://www.europa.eu/handling_instructions}.</CLIMAfootnotetext>
  <SensitiveHandling>Not for distribution. Do not read or carry openly in public places. Must be stored securely and encrypted in storage and transmission. Destroy copies by shredding or secure deletion. Full handling instructions: </SensitiveHandling>
  <SensitiveFootnoteHyperlink>{field:HYPERLINK "https://europa.eu/!db43PX" |https://europa.eu/!db43PX}</SensitiveFootnoteHyperlink>
  <SecurityOlafSpecialHandling>OLAF Investigations</SecurityOlafSpecialHandling>
  <ClimaSensitive>CLIMA</ClimaSensitive>
  <CourtProceduralDocuments>Court Procedural Documents</CourtProceduralDocuments>
  <TechPropsVersion>Version:</TechPropsVersion>
  <TechPropsRevised>Revised by:</TechPropsRevised>
  <EconomyFinanceHandling>{field:HYPERLINK "https://myintracomm.ec.europa.eu/corp/security/EN/newDS3/SensitiveInformation/Pages/SPECIAL-HANDLING-INFORMATION-DG-ECFIN.aspx?ln=en" |https://www.europa.eu/handling_instructions}</EconomyFinanceHandling>
  <OrgaRoot>EUROPEAN COMMISSION</OrgaRoot>
  <TechHistoryComment>Comment</TechHistoryComment>
  <TechPropsDate>Date:</TechPropsDate>
  <Contact>Contact:</Contact>
  <SensitiveLabel>Sensitive</SensitiveLabel>
  <OLAFHandlingInstructions>{field:HYPERLINK "https://myintracomm.ec.europa.eu/corp/security/EN/newDS3/SensitiveInformation/Pages/SPECIAL-HANDLING-INFORMATION-OLAF-Investigations.aspx?ln=en" |https://www.europa.eu/handling_instructions}.</OLAFHandlingInstructions>
  <SpecialHandlingLabel>Special Handling</SpecialHandlingLabel>
  <SecurityInvestigationsDisciplinary>Investigations and Disciplinary Matters</SecurityInvestigationsDisciplinary>
  <SecurityCompOperations>COMP Operations</SecurityCompOperations>
  <SecurityReleasable>RELEASABLE TO:</SecurityReleasable>
  <AddresseeTo>To:</AddresseeTo>
  <TechPropsRefno>Reference Number:</TechPropsRefno>
  <SecurityStaffMatter>Staff Matter</SecurityStaffMatter>
  <SecurityOpinionLegalService>Opinion of the Legal Service</SecurityOpinionLegalService>
  <SpecialHandlingFootnote>Special handling instructions are given at </SpecialHandlingFootnote>
  <PharmaHandlingInstructions>{field:HYPERLINK "https://myintracomm.ec.europa.eu/corp/security/EN/newDS3/SensitiveInformation/Pages/SPECIAL-HANDLING-INFORMATION-Pharma-investigations.aspx?ln=en" |https://www.europa.eu/handling_instructions}</PharmaHandlingInstructions>
  <SecurityEtsSensitive>ETS</SecurityEtsSensitive>
  <SecurityEtsCritical>ETS Critical</SecurityEtsCritical>
  <SecurityCompSpecial>COMP</SecurityCompSpecial>
  <EmbargoUnlimited>Embargo (Unlimited)</EmbargoUnlimited>
  <LabelSource>Source</LabelSource>
  <Table>Table </Table>
  <SensitiveFootnoteHyperlinkIASOperations>Handling instructions for SENSITIVE information are given at {field: HYPERLINK "https://europa.eu/!db43PX" |https://europa.eu/!db43PX}.</SensitiveFootnoteHyperlinkIASOperations>
  <SecurityPharmaSpecial>Pharma Investigations</SecurityPharmaSpecial>
  <Figure>Figure </Figure>
  <TOCHeading>Table of Contents</TOCHeading>
  <TechHistoryDate>Date</TechHistoryDate>
  <AddressFooterBrussels>Commission européenne/Europese Commissie, 1049 Bruxelles/Brussel, BELGIQUE/BELGIË - Tel. +32 22991111</AddressFooterBrussels>
  <ETSLimited>ETS Joint Procurement</ETSLimited>
  <SecurityIasOperations>IAS Operations</SecurityIasOperations>
  <TechHistoryCreatedBy>Document created by</TechHistoryCreatedBy>
  <FooterPhone>Tel. direct line</FooterPhone>
  <SecuritySecurityMatter>Security Matter</SecuritySecurityMatter>
  <TechHistoryVersion>Version</TechHistoryVersion>
  <TechFooterDated>dated</TechFooterDated>
  <SecurityMedicalSecret>Medical Secret</SecurityMedicalSecret>
  <TechFooterVersion>Document Version</TechFooterVersion>
  <Contacts>Contacts:</Contacts>
  <SecurityEmbargo>EMBARGO UNTIL</SecurityEmbargo>
  <DateFormatShort>dd/MM/yyyy</DateFormatShort>
  <DateFormatLong>d MMMM yyyy</DateFormatLong>
</Text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3911F2-710E-4E0F-B362-109D967CBEF9}">
  <ds:schemaRefs/>
</ds:datastoreItem>
</file>

<file path=customXml/itemProps3.xml><?xml version="1.0" encoding="utf-8"?>
<ds:datastoreItem xmlns:ds="http://schemas.openxmlformats.org/officeDocument/2006/customXml" ds:itemID="{073BB667-E56F-4AF4-8454-21BFA43488F6}">
  <ds:schemaRefs>
    <ds:schemaRef ds:uri="http://schemas.openxmlformats.org/officeDocument/2006/bibliography"/>
  </ds:schemaRefs>
</ds:datastoreItem>
</file>

<file path=customXml/itemProps4.xml><?xml version="1.0" encoding="utf-8"?>
<ds:datastoreItem xmlns:ds="http://schemas.openxmlformats.org/officeDocument/2006/customXml" ds:itemID="{4F8748B2-2F21-4855-9D8A-D85A1DF11BA2}">
  <ds:schemaRefs/>
</ds:datastoreItem>
</file>

<file path=customXml/itemProps5.xml><?xml version="1.0" encoding="utf-8"?>
<ds:datastoreItem xmlns:ds="http://schemas.openxmlformats.org/officeDocument/2006/customXml" ds:itemID="{B5E70F4B-8202-44C5-BF17-F611B7D57AEE}">
  <ds:schemaRefs/>
</ds:datastoreItem>
</file>

<file path=docProps/app.xml><?xml version="1.0" encoding="utf-8"?>
<Properties xmlns="http://schemas.openxmlformats.org/officeDocument/2006/extended-properties" xmlns:vt="http://schemas.openxmlformats.org/officeDocument/2006/docPropsVTypes">
  <Template>Eurolook</Template>
  <TotalTime>0</TotalTime>
  <Pages>12</Pages>
  <Words>2667</Words>
  <Characters>14404</Characters>
  <Application>Microsoft Office Word</Application>
  <DocSecurity>0</DocSecurity>
  <PresentationFormat>Microsoft Word 10.0</PresentationFormat>
  <Lines>120</Lines>
  <Paragraphs>34</Paragraphs>
  <ScaleCrop>false</ScaleCrop>
  <HeadingPairs>
    <vt:vector size="2" baseType="variant">
      <vt:variant>
        <vt:lpstr>Title</vt:lpstr>
      </vt:variant>
      <vt:variant>
        <vt:i4>1</vt:i4>
      </vt:variant>
    </vt:vector>
  </HeadingPairs>
  <TitlesOfParts>
    <vt:vector size="1" baseType="lpstr">
      <vt:lpstr>OpenPM² Methodology</vt:lpstr>
    </vt:vector>
  </TitlesOfParts>
  <Company>European Commission</Company>
  <LinksUpToDate>false</LinksUpToDate>
  <CharactersWithSpaces>17037</CharactersWithSpaces>
  <SharedDoc>false</SharedDoc>
  <HLinks>
    <vt:vector size="6" baseType="variant">
      <vt:variant>
        <vt:i4>5832804</vt:i4>
      </vt:variant>
      <vt:variant>
        <vt:i4>15</vt:i4>
      </vt:variant>
      <vt:variant>
        <vt:i4>0</vt:i4>
      </vt:variant>
      <vt:variant>
        <vt:i4>5</vt:i4>
      </vt:variant>
      <vt:variant>
        <vt:lpwstr>mailto:DIGIT-METHODO@ec.europa.eu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Work Plan</dc:title>
  <dc:subject>&lt;Project Name&gt;</dc:subject>
  <dc:creator>COEPM²</dc:creator>
  <cp:keywords>OpenPM² Templates</cp:keywords>
  <cp:lastModifiedBy>evangelos chrysochoidis</cp:lastModifiedBy>
  <cp:revision>4</cp:revision>
  <cp:lastPrinted>2016-03-16T15:16:00Z</cp:lastPrinted>
  <dcterms:created xsi:type="dcterms:W3CDTF">2020-09-24T20:36:00Z</dcterms:created>
  <dcterms:modified xsi:type="dcterms:W3CDTF">2020-09-25T11:00:00Z</dcterms:modified>
  <cp:category>&lt;Public, Limited, High&gt;</cp:category>
  <cp:contentStatus>&lt;Version&gt;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4.1.5.13</vt:lpwstr>
  </property>
  <property fmtid="{D5CDD505-2E9C-101B-9397-08002B2CF9AE}" pid="3" name="EurolookVersion">
    <vt:lpwstr>4.1</vt:lpwstr>
  </property>
  <property fmtid="{D5CDD505-2E9C-101B-9397-08002B2CF9AE}" pid="4" name="DocID_EU">
    <vt:lpwstr> </vt:lpwstr>
  </property>
  <property fmtid="{D5CDD505-2E9C-101B-9397-08002B2CF9AE}" pid="5" name="Created using">
    <vt:lpwstr>EL 4.1 XL[20040326]</vt:lpwstr>
  </property>
  <property fmtid="{D5CDD505-2E9C-101B-9397-08002B2CF9AE}" pid="6" name="Formatting">
    <vt:lpwstr>4.1</vt:lpwstr>
  </property>
  <property fmtid="{D5CDD505-2E9C-101B-9397-08002B2CF9AE}" pid="7" name="Document Date">
    <vt:filetime>2006-08-06T22:00:00Z</vt:filetime>
  </property>
  <property fmtid="{D5CDD505-2E9C-101B-9397-08002B2CF9AE}" pid="8" name="Version">
    <vt:i4>1</vt:i4>
  </property>
  <property fmtid="{D5CDD505-2E9C-101B-9397-08002B2CF9AE}" pid="9" name="Revision">
    <vt:i4>1</vt:i4>
  </property>
  <property fmtid="{D5CDD505-2E9C-101B-9397-08002B2CF9AE}" pid="10" name="Revised by">
    <vt:lpwstr>Stijn Meuleman</vt:lpwstr>
  </property>
  <property fmtid="{D5CDD505-2E9C-101B-9397-08002B2CF9AE}" pid="11" name="Approved by">
    <vt:lpwstr>Stijn Meuleman</vt:lpwstr>
  </property>
  <property fmtid="{D5CDD505-2E9C-101B-9397-08002B2CF9AE}" pid="12" name="Public">
    <vt:lpwstr> </vt:lpwstr>
  </property>
  <property fmtid="{D5CDD505-2E9C-101B-9397-08002B2CF9AE}" pid="13" name="Reference Number">
    <vt:lpwstr> </vt:lpwstr>
  </property>
  <property fmtid="{D5CDD505-2E9C-101B-9397-08002B2CF9AE}" pid="14" name="Publisher">
    <vt:lpwstr> </vt:lpwstr>
  </property>
  <property fmtid="{D5CDD505-2E9C-101B-9397-08002B2CF9AE}" pid="15" name="elTOC">
    <vt:i4>2</vt:i4>
  </property>
  <property fmtid="{D5CDD505-2E9C-101B-9397-08002B2CF9AE}" pid="16" name="elHist">
    <vt:i4>2</vt:i4>
  </property>
  <property fmtid="{D5CDD505-2E9C-101B-9397-08002B2CF9AE}" pid="17" name="elRoman">
    <vt:i4>1</vt:i4>
  </property>
  <property fmtid="{D5CDD505-2E9C-101B-9397-08002B2CF9AE}" pid="18" name="elPPublic">
    <vt:i4>1</vt:i4>
  </property>
  <property fmtid="{D5CDD505-2E9C-101B-9397-08002B2CF9AE}" pid="19" name="elPRefNum">
    <vt:i4>1</vt:i4>
  </property>
  <property fmtid="{D5CDD505-2E9C-101B-9397-08002B2CF9AE}" pid="20" name="Last edited using">
    <vt:lpwstr>EL 4.6 Build 50000</vt:lpwstr>
  </property>
  <property fmtid="{D5CDD505-2E9C-101B-9397-08002B2CF9AE}" pid="21" name="EL_Author">
    <vt:lpwstr>Stijn MEULEMAN</vt:lpwstr>
  </property>
  <property fmtid="{D5CDD505-2E9C-101B-9397-08002B2CF9AE}" pid="22" name="Type">
    <vt:lpwstr>Eurolook Technic &amp; Quality</vt:lpwstr>
  </property>
  <property fmtid="{D5CDD505-2E9C-101B-9397-08002B2CF9AE}" pid="23" name="Language">
    <vt:lpwstr>EN</vt:lpwstr>
  </property>
  <property fmtid="{D5CDD505-2E9C-101B-9397-08002B2CF9AE}" pid="24" name="EL_Language">
    <vt:lpwstr>EN</vt:lpwstr>
  </property>
  <property fmtid="{D5CDD505-2E9C-101B-9397-08002B2CF9AE}" pid="25" name="ELDocType">
    <vt:lpwstr>tech.dot</vt:lpwstr>
  </property>
</Properties>
</file>