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CF4B5" w14:textId="77777777" w:rsidR="005423B3" w:rsidRPr="00D70CB3" w:rsidRDefault="005423B3" w:rsidP="005423B3">
      <w:pPr>
        <w:widowControl w:val="0"/>
        <w:pBdr>
          <w:top w:val="nil"/>
          <w:left w:val="nil"/>
          <w:bottom w:val="nil"/>
          <w:right w:val="nil"/>
          <w:between w:val="nil"/>
        </w:pBdr>
        <w:spacing w:after="0" w:line="276" w:lineRule="auto"/>
        <w:jc w:val="left"/>
      </w:pPr>
      <w:bookmarkStart w:id="0" w:name="eltqToC"/>
      <w:r>
        <w:rPr>
          <w:rFonts w:ascii="Calibri" w:eastAsia="Calibri" w:hAnsi="Calibri" w:cs="Calibri"/>
          <w:noProof/>
          <w:color w:val="000000"/>
          <w:sz w:val="24"/>
          <w:szCs w:val="24"/>
        </w:rPr>
        <w:drawing>
          <wp:anchor distT="0" distB="0" distL="114300" distR="114300" simplePos="0" relativeHeight="251668480" behindDoc="1" locked="0" layoutInCell="1" allowOverlap="1" wp14:anchorId="165218B1" wp14:editId="668A021C">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82" name="Picture 82"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77FD4C5" wp14:editId="5E127948">
                <wp:simplePos x="0" y="0"/>
                <wp:positionH relativeFrom="column">
                  <wp:posOffset>0</wp:posOffset>
                </wp:positionH>
                <wp:positionV relativeFrom="paragraph">
                  <wp:posOffset>0</wp:posOffset>
                </wp:positionV>
                <wp:extent cx="635000" cy="635000"/>
                <wp:effectExtent l="0" t="0" r="3175" b="3175"/>
                <wp:wrapNone/>
                <wp:docPr id="73" name="Text Box 7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FE064A7" id="_x0000_t202" coordsize="21600,21600" o:spt="202" path="m,l,21600r21600,l21600,xe">
                <v:stroke joinstyle="miter"/>
                <v:path gradientshapeok="t" o:connecttype="rect"/>
              </v:shapetype>
              <v:shape id="Text Box 73"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3+gEAAOgDAAAOAAAAZHJzL2Uyb0RvYy54bWysU81u2zAMvg/YOwi6L3ZbrBu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1/3TFmQVDM1qr&#10;IbIvOLAUarWUKo02tap3oaKKlaOaOFBKiifbwT2g+B2YxZXqqOkpTpfbFuxWLb3HvlUgSfdZOLtb&#10;Hxwx5mii/Sp1riWu4oxsZA6JdtN/R0klsIuYqYfGmySBeslIDw35cBpsMiIoeH31sS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H/Ok7f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0528" behindDoc="0" locked="0" layoutInCell="1" allowOverlap="1" wp14:anchorId="05C3B8B2" wp14:editId="4091299B">
                <wp:simplePos x="0" y="0"/>
                <wp:positionH relativeFrom="column">
                  <wp:posOffset>0</wp:posOffset>
                </wp:positionH>
                <wp:positionV relativeFrom="paragraph">
                  <wp:posOffset>0</wp:posOffset>
                </wp:positionV>
                <wp:extent cx="635000" cy="635000"/>
                <wp:effectExtent l="0" t="0" r="3175" b="3175"/>
                <wp:wrapNone/>
                <wp:docPr id="74" name="Text Box 7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A2DDD7" id="Text Box 74"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KJ+utj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1552" behindDoc="0" locked="0" layoutInCell="1" allowOverlap="1" wp14:anchorId="1BF5E7D7" wp14:editId="43CBF65A">
                <wp:simplePos x="0" y="0"/>
                <wp:positionH relativeFrom="column">
                  <wp:posOffset>0</wp:posOffset>
                </wp:positionH>
                <wp:positionV relativeFrom="paragraph">
                  <wp:posOffset>0</wp:posOffset>
                </wp:positionV>
                <wp:extent cx="635000" cy="635000"/>
                <wp:effectExtent l="0" t="0" r="3175" b="3175"/>
                <wp:wrapNone/>
                <wp:docPr id="75" name="Text Box 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D645B" id="Text Box 75" o:spid="_x0000_s1026" type="#_x0000_t20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yJG+gEAAOgDAAAOAAAAZHJzL2Uyb0RvYy54bWysU81u2zAMvg/YOwi6L3Y7tBu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1/3TFmQVDM1qr&#10;IbIvOLAUarWUKo02tap3oaKKlaOaOFBKiifbwT2g+B2YxZXqqOkpTpfbFuxWLb3HvlUgSfdZOLtb&#10;Hxwx5mii/Sp1riWu4oxsZA6JdtN/R0klsIuYqYfGmySBeslIDw35cBpsMiIoeP3xqi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Av3Ikb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2576" behindDoc="0" locked="0" layoutInCell="1" allowOverlap="1" wp14:anchorId="02B6ACF8" wp14:editId="35166A81">
                <wp:simplePos x="0" y="0"/>
                <wp:positionH relativeFrom="column">
                  <wp:posOffset>0</wp:posOffset>
                </wp:positionH>
                <wp:positionV relativeFrom="paragraph">
                  <wp:posOffset>0</wp:posOffset>
                </wp:positionV>
                <wp:extent cx="635000" cy="635000"/>
                <wp:effectExtent l="0" t="0" r="3175" b="3175"/>
                <wp:wrapNone/>
                <wp:docPr id="76" name="Text Box 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093D73" id="Text Box 76" o:spid="_x0000_s1026" type="#_x0000_t202"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LFr+j7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3600" behindDoc="0" locked="0" layoutInCell="1" allowOverlap="1" wp14:anchorId="3800AA7D" wp14:editId="0C993CCE">
                <wp:simplePos x="0" y="0"/>
                <wp:positionH relativeFrom="column">
                  <wp:posOffset>0</wp:posOffset>
                </wp:positionH>
                <wp:positionV relativeFrom="paragraph">
                  <wp:posOffset>0</wp:posOffset>
                </wp:positionV>
                <wp:extent cx="635000" cy="635000"/>
                <wp:effectExtent l="0" t="0" r="3175" b="3175"/>
                <wp:wrapNone/>
                <wp:docPr id="77" name="Text Box 7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E6D52CF" id="Text Box 77" o:spid="_x0000_s1026" type="#_x0000_t202" style="position:absolute;margin-left:0;margin-top:0;width:50pt;height:5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BjiYqD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4624" behindDoc="0" locked="0" layoutInCell="1" allowOverlap="1" wp14:anchorId="6DBE5192" wp14:editId="394C4AB8">
                <wp:simplePos x="0" y="0"/>
                <wp:positionH relativeFrom="column">
                  <wp:posOffset>0</wp:posOffset>
                </wp:positionH>
                <wp:positionV relativeFrom="paragraph">
                  <wp:posOffset>0</wp:posOffset>
                </wp:positionV>
                <wp:extent cx="635000" cy="635000"/>
                <wp:effectExtent l="0" t="0" r="3175" b="3175"/>
                <wp:wrapNone/>
                <wp:docPr id="78" name="Text Box 7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747191B" id="Text Box 78" o:spid="_x0000_s1026" type="#_x0000_t202"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AsKqeD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5648" behindDoc="0" locked="0" layoutInCell="1" allowOverlap="1" wp14:anchorId="3EDB5846" wp14:editId="7FD650B0">
                <wp:simplePos x="0" y="0"/>
                <wp:positionH relativeFrom="column">
                  <wp:posOffset>0</wp:posOffset>
                </wp:positionH>
                <wp:positionV relativeFrom="paragraph">
                  <wp:posOffset>0</wp:posOffset>
                </wp:positionV>
                <wp:extent cx="635000" cy="635000"/>
                <wp:effectExtent l="0" t="0" r="3175" b="3175"/>
                <wp:wrapNone/>
                <wp:docPr id="79" name="Text Box 7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D72070A" id="Text Box 79" o:spid="_x0000_s1026" type="#_x0000_t202" style="position:absolute;margin-left:0;margin-top:0;width:50pt;height:5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KKDMX7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6672" behindDoc="0" locked="0" layoutInCell="1" allowOverlap="1" wp14:anchorId="5BE27948" wp14:editId="1A53970D">
                <wp:simplePos x="0" y="0"/>
                <wp:positionH relativeFrom="column">
                  <wp:posOffset>0</wp:posOffset>
                </wp:positionH>
                <wp:positionV relativeFrom="paragraph">
                  <wp:posOffset>0</wp:posOffset>
                </wp:positionV>
                <wp:extent cx="635000" cy="635000"/>
                <wp:effectExtent l="0" t="0" r="3175" b="3175"/>
                <wp:wrapNone/>
                <wp:docPr id="80" name="Text Box 8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14814AA" id="Text Box 80" o:spid="_x0000_s1026" type="#_x0000_t202" style="position:absolute;margin-left:0;margin-top:0;width:50pt;height:5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89i1S/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7696" behindDoc="0" locked="0" layoutInCell="1" allowOverlap="1" wp14:anchorId="13D683AD" wp14:editId="27862EEF">
                <wp:simplePos x="0" y="0"/>
                <wp:positionH relativeFrom="column">
                  <wp:posOffset>0</wp:posOffset>
                </wp:positionH>
                <wp:positionV relativeFrom="paragraph">
                  <wp:posOffset>0</wp:posOffset>
                </wp:positionV>
                <wp:extent cx="635000" cy="635000"/>
                <wp:effectExtent l="0" t="0" r="3175" b="3175"/>
                <wp:wrapNone/>
                <wp:docPr id="81" name="Text Box 8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4907C97" id="Text Box 81" o:spid="_x0000_s1026" type="#_x0000_t202" style="position:absolute;margin-left:0;margin-top:0;width:50pt;height:5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FpRLdX6AQAA6A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1DA48C70" w14:textId="77777777" w:rsidR="005423B3" w:rsidRPr="00D70CB3" w:rsidRDefault="005423B3" w:rsidP="005423B3">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4CAC5F81" w14:textId="77777777" w:rsidR="005423B3" w:rsidRPr="00D70CB3" w:rsidRDefault="005423B3" w:rsidP="005423B3">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5423B3" w:rsidRPr="003300C9" w14:paraId="16875123"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0BD8C842" w14:textId="77777777" w:rsidR="005423B3" w:rsidRPr="003300C9" w:rsidRDefault="005423B3"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6040784A" w14:textId="77777777" w:rsidR="005423B3" w:rsidRDefault="005423B3" w:rsidP="005423B3">
      <w:pPr>
        <w:jc w:val="left"/>
        <w:rPr>
          <w:rFonts w:ascii="Calibri" w:eastAsia="Calibri" w:hAnsi="Calibri" w:cs="Calibri"/>
        </w:rPr>
      </w:pPr>
    </w:p>
    <w:p w14:paraId="2453A127" w14:textId="77777777" w:rsidR="005423B3" w:rsidRDefault="005423B3" w:rsidP="005423B3">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5423B3" w14:paraId="140D537D" w14:textId="77777777" w:rsidTr="0028082A">
        <w:tc>
          <w:tcPr>
            <w:tcW w:w="8493" w:type="dxa"/>
          </w:tcPr>
          <w:p w14:paraId="375A08B8" w14:textId="77777777" w:rsidR="005423B3" w:rsidRDefault="005423B3" w:rsidP="0028082A">
            <w:pPr>
              <w:jc w:val="center"/>
              <w:rPr>
                <w:rFonts w:ascii="Calibri" w:eastAsia="Calibri" w:hAnsi="Calibri" w:cs="Calibri"/>
              </w:rPr>
            </w:pPr>
            <w:r w:rsidRPr="000A57DF">
              <w:rPr>
                <w:rFonts w:ascii="Calibri" w:hAnsi="Calibri" w:cs="Arial"/>
                <w:sz w:val="24"/>
              </w:rPr>
              <w:t>Organisation [Name]</w:t>
            </w:r>
          </w:p>
        </w:tc>
      </w:tr>
      <w:tr w:rsidR="005423B3" w14:paraId="20FB9F07" w14:textId="77777777" w:rsidTr="0028082A">
        <w:tc>
          <w:tcPr>
            <w:tcW w:w="8493" w:type="dxa"/>
          </w:tcPr>
          <w:p w14:paraId="5E489150" w14:textId="77777777" w:rsidR="005423B3" w:rsidRDefault="005423B3"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5423B3" w14:paraId="479B64AA" w14:textId="77777777" w:rsidTr="0028082A">
        <w:tc>
          <w:tcPr>
            <w:tcW w:w="8493" w:type="dxa"/>
          </w:tcPr>
          <w:p w14:paraId="701097C5" w14:textId="77777777" w:rsidR="005423B3" w:rsidRDefault="005423B3" w:rsidP="0028082A">
            <w:pPr>
              <w:jc w:val="center"/>
              <w:rPr>
                <w:rFonts w:ascii="Calibri" w:eastAsia="Calibri" w:hAnsi="Calibri" w:cs="Calibri"/>
              </w:rPr>
            </w:pPr>
          </w:p>
        </w:tc>
      </w:tr>
      <w:tr w:rsidR="005423B3" w14:paraId="37905ABC" w14:textId="77777777" w:rsidTr="0028082A">
        <w:tc>
          <w:tcPr>
            <w:tcW w:w="8493" w:type="dxa"/>
          </w:tcPr>
          <w:p w14:paraId="2F71B097" w14:textId="77777777" w:rsidR="005423B3" w:rsidRPr="00931B68" w:rsidRDefault="005423B3"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Transition Plan</w:t>
            </w:r>
            <w:r>
              <w:rPr>
                <w:rFonts w:ascii="Calibri" w:eastAsia="Calibri" w:hAnsi="Calibri" w:cs="Calibri"/>
                <w:b/>
                <w:color w:val="000000"/>
                <w:sz w:val="40"/>
                <w:szCs w:val="40"/>
              </w:rPr>
              <w:t>&gt;</w:t>
            </w:r>
          </w:p>
        </w:tc>
      </w:tr>
      <w:tr w:rsidR="005423B3" w14:paraId="6935A1EB" w14:textId="77777777" w:rsidTr="0028082A">
        <w:tc>
          <w:tcPr>
            <w:tcW w:w="8493" w:type="dxa"/>
          </w:tcPr>
          <w:p w14:paraId="37F5BBE2" w14:textId="77777777" w:rsidR="005423B3" w:rsidRDefault="004C022C"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041860608"/>
                <w:placeholder>
                  <w:docPart w:val="0DB5D87C2F35493BB41430143D0E401D"/>
                </w:placeholder>
                <w:dataBinding w:prefixMappings="xmlns:ns0='http://purl.org/dc/elements/1.1/' xmlns:ns1='http://schemas.openxmlformats.org/package/2006/metadata/core-properties' " w:xpath="/ns1:coreProperties[1]/ns0:subject[1]" w:storeItemID="{6C3C8BC8-F283-45AE-878A-BAB7291924A1}"/>
                <w:text/>
              </w:sdtPr>
              <w:sdtEndPr/>
              <w:sdtContent>
                <w:r w:rsidR="005423B3" w:rsidRPr="009837C9">
                  <w:rPr>
                    <w:rFonts w:asciiTheme="minorHAnsi" w:eastAsia="PMingLiU" w:hAnsiTheme="minorHAnsi" w:cstheme="minorHAnsi"/>
                    <w:b/>
                    <w:color w:val="C00000"/>
                    <w:sz w:val="40"/>
                    <w:szCs w:val="40"/>
                  </w:rPr>
                  <w:t>&lt;Project Name&gt;</w:t>
                </w:r>
              </w:sdtContent>
            </w:sdt>
          </w:p>
        </w:tc>
      </w:tr>
      <w:tr w:rsidR="005423B3" w14:paraId="7395D66B" w14:textId="77777777" w:rsidTr="0028082A">
        <w:tc>
          <w:tcPr>
            <w:tcW w:w="8493" w:type="dxa"/>
          </w:tcPr>
          <w:p w14:paraId="4991A5E3" w14:textId="77777777" w:rsidR="005423B3" w:rsidRDefault="005423B3" w:rsidP="0028082A">
            <w:pPr>
              <w:jc w:val="center"/>
              <w:rPr>
                <w:rFonts w:ascii="Calibri" w:eastAsia="Calibri" w:hAnsi="Calibri" w:cs="Calibri"/>
              </w:rPr>
            </w:pPr>
          </w:p>
        </w:tc>
      </w:tr>
      <w:tr w:rsidR="005423B3" w14:paraId="4DD432CE" w14:textId="77777777" w:rsidTr="0028082A">
        <w:tc>
          <w:tcPr>
            <w:tcW w:w="8493" w:type="dxa"/>
          </w:tcPr>
          <w:p w14:paraId="564FC8B9" w14:textId="77777777" w:rsidR="005423B3" w:rsidRDefault="005423B3"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5423B3" w14:paraId="0FDADB4D" w14:textId="77777777" w:rsidTr="0028082A">
        <w:tc>
          <w:tcPr>
            <w:tcW w:w="8493" w:type="dxa"/>
          </w:tcPr>
          <w:p w14:paraId="60ADDB41" w14:textId="77777777" w:rsidR="005423B3" w:rsidRPr="009807D9" w:rsidRDefault="005423B3"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926412088"/>
                <w:placeholder>
                  <w:docPart w:val="34A942809C01456B86E95109FB56399D"/>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08C14554" w14:textId="77777777" w:rsidR="005423B3" w:rsidRDefault="005423B3" w:rsidP="0028082A">
            <w:pPr>
              <w:jc w:val="right"/>
              <w:rPr>
                <w:rFonts w:ascii="Calibri" w:eastAsia="Calibri" w:hAnsi="Calibri" w:cs="Calibri"/>
              </w:rPr>
            </w:pPr>
          </w:p>
          <w:p w14:paraId="798D4C87" w14:textId="77777777" w:rsidR="005423B3" w:rsidRDefault="005423B3" w:rsidP="0028082A">
            <w:pPr>
              <w:jc w:val="right"/>
              <w:rPr>
                <w:rFonts w:ascii="Calibri" w:eastAsia="Calibri" w:hAnsi="Calibri" w:cs="Calibri"/>
              </w:rPr>
            </w:pPr>
          </w:p>
          <w:p w14:paraId="3CBDCCE8" w14:textId="77777777" w:rsidR="005423B3" w:rsidRDefault="005423B3" w:rsidP="0028082A">
            <w:pPr>
              <w:jc w:val="right"/>
              <w:rPr>
                <w:rFonts w:ascii="Calibri" w:eastAsia="Calibri" w:hAnsi="Calibri" w:cs="Calibri"/>
              </w:rPr>
            </w:pPr>
          </w:p>
          <w:p w14:paraId="586AAF7B" w14:textId="77777777" w:rsidR="005423B3" w:rsidRDefault="005423B3" w:rsidP="0028082A">
            <w:pPr>
              <w:jc w:val="right"/>
              <w:rPr>
                <w:rFonts w:ascii="Calibri" w:eastAsia="Calibri" w:hAnsi="Calibri" w:cs="Calibri"/>
              </w:rPr>
            </w:pPr>
          </w:p>
        </w:tc>
      </w:tr>
      <w:tr w:rsidR="005423B3" w14:paraId="78E39969" w14:textId="77777777" w:rsidTr="0028082A">
        <w:tc>
          <w:tcPr>
            <w:tcW w:w="8493" w:type="dxa"/>
          </w:tcPr>
          <w:p w14:paraId="5A1BD5BD" w14:textId="77777777" w:rsidR="005423B3" w:rsidRDefault="005423B3" w:rsidP="0028082A">
            <w:pPr>
              <w:spacing w:after="0"/>
              <w:jc w:val="center"/>
              <w:rPr>
                <w:rFonts w:ascii="Calibri" w:eastAsia="Calibri" w:hAnsi="Calibri" w:cs="Calibri"/>
              </w:rPr>
            </w:pPr>
            <w:r>
              <w:rPr>
                <w:rFonts w:ascii="Calibri" w:eastAsia="Calibri" w:hAnsi="Calibri" w:cs="Calibri"/>
                <w:noProof/>
              </w:rPr>
              <w:drawing>
                <wp:inline distT="0" distB="0" distL="0" distR="0" wp14:anchorId="61C34B4F" wp14:editId="1C2CF04A">
                  <wp:extent cx="2252504" cy="430530"/>
                  <wp:effectExtent l="0" t="0" r="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4E81449C" w14:textId="77777777" w:rsidR="005423B3" w:rsidRDefault="005423B3" w:rsidP="005423B3">
      <w:pPr>
        <w:pBdr>
          <w:top w:val="nil"/>
          <w:left w:val="nil"/>
          <w:bottom w:val="nil"/>
          <w:right w:val="nil"/>
          <w:between w:val="nil"/>
        </w:pBdr>
        <w:spacing w:after="0"/>
        <w:ind w:right="85"/>
        <w:jc w:val="center"/>
        <w:rPr>
          <w:rFonts w:ascii="Calibri" w:eastAsia="Calibri" w:hAnsi="Calibri" w:cs="Calibri"/>
        </w:rPr>
      </w:pPr>
    </w:p>
    <w:p w14:paraId="5031EB10" w14:textId="77777777" w:rsidR="005423B3" w:rsidRPr="00AA6BE9" w:rsidRDefault="005423B3" w:rsidP="005423B3">
      <w:pPr>
        <w:pBdr>
          <w:top w:val="nil"/>
          <w:left w:val="nil"/>
          <w:bottom w:val="nil"/>
          <w:right w:val="nil"/>
          <w:between w:val="nil"/>
        </w:pBdr>
        <w:spacing w:after="0"/>
        <w:ind w:right="85"/>
        <w:jc w:val="center"/>
        <w:rPr>
          <w:rFonts w:ascii="Calibri" w:eastAsia="Calibri" w:hAnsi="Calibri" w:cs="Calibri"/>
          <w:iCs/>
        </w:rPr>
      </w:pPr>
    </w:p>
    <w:p w14:paraId="2613AF36" w14:textId="77777777" w:rsidR="005423B3" w:rsidRPr="00AA6BE9" w:rsidRDefault="005423B3" w:rsidP="005423B3">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5C3581C2" w14:textId="77777777" w:rsidR="005423B3" w:rsidRPr="00AA6BE9" w:rsidRDefault="005423B3" w:rsidP="005423B3">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0BBFD2D6" w14:textId="77777777" w:rsidR="005423B3" w:rsidRPr="00AA6BE9" w:rsidRDefault="005423B3" w:rsidP="005423B3">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590809AC" w14:textId="77777777" w:rsidR="005423B3" w:rsidRPr="00AA6BE9" w:rsidRDefault="005423B3" w:rsidP="005423B3">
      <w:pPr>
        <w:rPr>
          <w:rStyle w:val="Hyperlink"/>
          <w:rFonts w:asciiTheme="minorHAnsi" w:hAnsiTheme="minorHAnsi" w:cstheme="minorHAnsi"/>
          <w:iCs/>
          <w:sz w:val="20"/>
        </w:rPr>
      </w:pPr>
    </w:p>
    <w:p w14:paraId="2467F296" w14:textId="77777777" w:rsidR="005423B3" w:rsidRPr="00AA6BE9" w:rsidRDefault="005423B3" w:rsidP="005423B3">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42D23BEF" w14:textId="77777777" w:rsidR="005423B3" w:rsidRDefault="005423B3" w:rsidP="005423B3">
      <w:pPr>
        <w:jc w:val="center"/>
        <w:rPr>
          <w:rFonts w:asciiTheme="minorHAnsi" w:hAnsiTheme="minorHAnsi" w:cstheme="minorHAnsi"/>
          <w:iCs/>
          <w:color w:val="1B6FB5"/>
          <w:sz w:val="20"/>
          <w:u w:val="single"/>
        </w:rPr>
        <w:sectPr w:rsidR="005423B3"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78720" behindDoc="0" locked="0" layoutInCell="1" allowOverlap="1" wp14:anchorId="030B1184" wp14:editId="5AABA521">
            <wp:simplePos x="0" y="0"/>
            <wp:positionH relativeFrom="column">
              <wp:posOffset>2308898</wp:posOffset>
            </wp:positionH>
            <wp:positionV relativeFrom="paragraph">
              <wp:posOffset>553720</wp:posOffset>
            </wp:positionV>
            <wp:extent cx="781050" cy="781050"/>
            <wp:effectExtent l="0" t="0" r="0" b="0"/>
            <wp:wrapNone/>
            <wp:docPr id="84" name="Picture 8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22F2444D" w14:textId="77777777" w:rsidR="00095562" w:rsidRPr="007564C0" w:rsidRDefault="00095562" w:rsidP="00095562">
      <w:pPr>
        <w:spacing w:after="20" w:line="276" w:lineRule="auto"/>
        <w:jc w:val="left"/>
        <w:rPr>
          <w:rFonts w:asciiTheme="minorHAnsi" w:eastAsia="Calibri" w:hAnsiTheme="minorHAnsi" w:cstheme="minorHAnsi"/>
          <w:b/>
          <w:color w:val="000000"/>
          <w:szCs w:val="22"/>
        </w:rPr>
      </w:pPr>
      <w:r w:rsidRPr="007564C0">
        <w:rPr>
          <w:noProof/>
          <w:lang w:val="fr-BE" w:eastAsia="fr-BE"/>
        </w:rPr>
        <w:lastRenderedPageBreak/>
        <mc:AlternateContent>
          <mc:Choice Requires="wps">
            <w:drawing>
              <wp:anchor distT="0" distB="0" distL="114300" distR="114300" simplePos="0" relativeHeight="251666432" behindDoc="1" locked="0" layoutInCell="1" allowOverlap="1" wp14:anchorId="5B9D2A33" wp14:editId="3768C084">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66D9260E" w14:textId="77777777" w:rsidR="00095562" w:rsidRDefault="00095562" w:rsidP="0009556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D2A33" id="Rectangle 6" o:spid="_x0000_s1026" style="position:absolute;margin-left:0;margin-top:813.25pt;width:594.7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66D9260E" w14:textId="77777777" w:rsidR="00095562" w:rsidRDefault="00095562" w:rsidP="00095562">
                      <w:pPr>
                        <w:jc w:val="center"/>
                      </w:pPr>
                    </w:p>
                  </w:txbxContent>
                </v:textbox>
              </v:rect>
            </w:pict>
          </mc:Fallback>
        </mc:AlternateContent>
      </w:r>
      <w:r w:rsidRPr="007564C0">
        <w:rPr>
          <w:rFonts w:asciiTheme="minorHAnsi" w:eastAsia="Calibri" w:hAnsiTheme="minorHAnsi" w:cstheme="minorHAnsi"/>
          <w:b/>
          <w:color w:val="000000"/>
          <w:szCs w:val="22"/>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095562" w:rsidRPr="007564C0" w14:paraId="3E1DFA58" w14:textId="77777777" w:rsidTr="00812F8A">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332F8DE" w14:textId="77777777" w:rsidR="00095562" w:rsidRPr="007564C0" w:rsidRDefault="00095562" w:rsidP="00812F8A">
            <w:pPr>
              <w:spacing w:after="0" w:line="276" w:lineRule="auto"/>
              <w:jc w:val="left"/>
              <w:rPr>
                <w:rFonts w:asciiTheme="minorHAnsi" w:eastAsia="PMingLiU" w:hAnsiTheme="minorHAnsi" w:cstheme="minorHAnsi"/>
                <w:b/>
                <w:szCs w:val="22"/>
                <w:lang w:val="en-GB"/>
              </w:rPr>
            </w:pPr>
            <w:r w:rsidRPr="007564C0">
              <w:rPr>
                <w:rFonts w:asciiTheme="minorHAnsi" w:hAnsiTheme="minorHAnsi" w:cstheme="minorHAnsi"/>
                <w:b/>
                <w:szCs w:val="22"/>
                <w:lang w:val="en-GB"/>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5822DA6" w14:textId="77777777" w:rsidR="00095562" w:rsidRPr="007564C0" w:rsidRDefault="00095562" w:rsidP="00812F8A">
            <w:pPr>
              <w:spacing w:after="0" w:line="276" w:lineRule="auto"/>
              <w:jc w:val="left"/>
              <w:rPr>
                <w:rFonts w:asciiTheme="minorHAnsi" w:eastAsia="PMingLiU" w:hAnsiTheme="minorHAnsi" w:cstheme="minorHAnsi"/>
                <w:b/>
                <w:szCs w:val="22"/>
                <w:lang w:val="en-GB"/>
              </w:rPr>
            </w:pPr>
            <w:r w:rsidRPr="007564C0">
              <w:rPr>
                <w:rFonts w:asciiTheme="minorHAnsi" w:hAnsiTheme="minorHAnsi" w:cstheme="minorHAnsi"/>
                <w:b/>
                <w:szCs w:val="22"/>
                <w:lang w:val="en-GB"/>
              </w:rPr>
              <w:t>Value</w:t>
            </w:r>
          </w:p>
        </w:tc>
      </w:tr>
      <w:tr w:rsidR="00095562" w:rsidRPr="007564C0" w14:paraId="4B8BD035" w14:textId="77777777" w:rsidTr="00812F8A">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19CEEC" w14:textId="77777777" w:rsidR="00095562" w:rsidRPr="007564C0" w:rsidRDefault="00095562" w:rsidP="00812F8A">
            <w:pPr>
              <w:spacing w:after="0" w:line="276" w:lineRule="auto"/>
              <w:jc w:val="left"/>
              <w:rPr>
                <w:rFonts w:asciiTheme="minorHAnsi" w:eastAsia="PMingLiU" w:hAnsiTheme="minorHAnsi" w:cstheme="minorHAnsi"/>
                <w:b/>
                <w:szCs w:val="22"/>
                <w:lang w:val="en-GB"/>
              </w:rPr>
            </w:pPr>
            <w:r w:rsidRPr="007564C0">
              <w:rPr>
                <w:rFonts w:asciiTheme="minorHAnsi" w:hAnsiTheme="minorHAnsi" w:cstheme="minorHAnsi"/>
                <w:b/>
                <w:bCs/>
                <w:szCs w:val="22"/>
                <w:lang w:val="en-GB"/>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23FC1E" w14:textId="77777777" w:rsidR="00095562" w:rsidRPr="007564C0" w:rsidRDefault="00095562" w:rsidP="00812F8A">
            <w:pPr>
              <w:spacing w:after="0" w:line="276" w:lineRule="auto"/>
              <w:jc w:val="left"/>
              <w:rPr>
                <w:rFonts w:asciiTheme="minorHAnsi" w:eastAsia="PMingLiU" w:hAnsiTheme="minorHAnsi" w:cstheme="minorHAnsi"/>
                <w:sz w:val="20"/>
                <w:lang w:val="en-GB"/>
              </w:rPr>
            </w:pPr>
            <w:r w:rsidRPr="007564C0">
              <w:rPr>
                <w:rFonts w:asciiTheme="minorHAnsi" w:eastAsia="PMingLiU" w:hAnsiTheme="minorHAnsi" w:cstheme="minorHAnsi"/>
                <w:sz w:val="20"/>
                <w:lang w:val="en-GB"/>
              </w:rPr>
              <w:t>Transition Plan</w:t>
            </w:r>
            <w:r w:rsidRPr="007564C0">
              <w:rPr>
                <w:rFonts w:asciiTheme="minorHAnsi" w:eastAsia="PMingLiU" w:hAnsiTheme="minorHAnsi" w:cstheme="minorHAnsi"/>
                <w:sz w:val="20"/>
              </w:rPr>
              <w:fldChar w:fldCharType="begin"/>
            </w:r>
            <w:r w:rsidRPr="007564C0">
              <w:rPr>
                <w:rFonts w:asciiTheme="minorHAnsi" w:eastAsia="PMingLiU" w:hAnsiTheme="minorHAnsi" w:cstheme="minorHAnsi"/>
                <w:sz w:val="20"/>
                <w:lang w:val="en-GB"/>
              </w:rPr>
              <w:instrText xml:space="preserve"> TITLE   \* MERGEFORMAT </w:instrText>
            </w:r>
            <w:r w:rsidRPr="007564C0">
              <w:rPr>
                <w:rFonts w:asciiTheme="minorHAnsi" w:eastAsia="PMingLiU" w:hAnsiTheme="minorHAnsi" w:cstheme="minorHAnsi"/>
                <w:sz w:val="20"/>
              </w:rPr>
              <w:fldChar w:fldCharType="end"/>
            </w:r>
          </w:p>
        </w:tc>
      </w:tr>
      <w:tr w:rsidR="00095562" w:rsidRPr="007564C0" w14:paraId="76B583BB" w14:textId="77777777" w:rsidTr="00812F8A">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BF5BC4" w14:textId="77777777" w:rsidR="00095562" w:rsidRPr="007564C0" w:rsidRDefault="00095562" w:rsidP="00812F8A">
            <w:pPr>
              <w:spacing w:after="0" w:line="276" w:lineRule="auto"/>
              <w:jc w:val="left"/>
              <w:rPr>
                <w:rFonts w:asciiTheme="minorHAnsi" w:eastAsia="PMingLiU" w:hAnsiTheme="minorHAnsi" w:cstheme="minorHAnsi"/>
                <w:b/>
                <w:bCs/>
                <w:szCs w:val="22"/>
                <w:lang w:val="en-GB"/>
              </w:rPr>
            </w:pPr>
            <w:r w:rsidRPr="007564C0">
              <w:rPr>
                <w:rFonts w:asciiTheme="minorHAnsi" w:hAnsiTheme="minorHAnsi" w:cstheme="minorHAnsi"/>
                <w:b/>
                <w:bCs/>
                <w:szCs w:val="22"/>
                <w:lang w:val="en-GB"/>
              </w:rPr>
              <w:t>Project Title:</w:t>
            </w:r>
          </w:p>
        </w:tc>
        <w:sdt>
          <w:sdtPr>
            <w:rPr>
              <w:rFonts w:asciiTheme="minorHAnsi" w:hAnsiTheme="minorHAnsi" w:cstheme="minorHAnsi"/>
              <w:color w:val="984806" w:themeColor="accent6" w:themeShade="80"/>
              <w:sz w:val="20"/>
            </w:rPr>
            <w:alias w:val="Subject"/>
            <w:id w:val="505097928"/>
            <w:placeholder>
              <w:docPart w:val="2B3B98D7CE554FEAACA49D9E643A1657"/>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30583A" w14:textId="199AB55A" w:rsidR="00095562" w:rsidRPr="007564C0" w:rsidRDefault="002969E5" w:rsidP="00812F8A">
                <w:pPr>
                  <w:spacing w:after="0" w:line="276" w:lineRule="auto"/>
                  <w:jc w:val="left"/>
                  <w:rPr>
                    <w:rFonts w:asciiTheme="minorHAnsi" w:hAnsiTheme="minorHAnsi" w:cstheme="minorHAnsi"/>
                    <w:color w:val="984806" w:themeColor="accent6" w:themeShade="80"/>
                    <w:sz w:val="20"/>
                    <w:lang w:val="en-GB"/>
                  </w:rPr>
                </w:pPr>
                <w:r>
                  <w:rPr>
                    <w:rFonts w:asciiTheme="minorHAnsi" w:hAnsiTheme="minorHAnsi" w:cstheme="minorHAnsi"/>
                    <w:color w:val="984806" w:themeColor="accent6" w:themeShade="80"/>
                    <w:sz w:val="20"/>
                    <w:lang w:val="en-GB"/>
                  </w:rPr>
                  <w:t>&lt;Project Name&gt;</w:t>
                </w:r>
              </w:p>
            </w:tc>
          </w:sdtContent>
        </w:sdt>
      </w:tr>
      <w:tr w:rsidR="00095562" w:rsidRPr="007564C0" w14:paraId="6C542440" w14:textId="77777777" w:rsidTr="00812F8A">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8B94E5" w14:textId="77777777" w:rsidR="00095562" w:rsidRPr="007564C0" w:rsidRDefault="00095562" w:rsidP="00812F8A">
            <w:pPr>
              <w:spacing w:after="0" w:line="276" w:lineRule="auto"/>
              <w:jc w:val="left"/>
              <w:rPr>
                <w:rFonts w:asciiTheme="minorHAnsi" w:eastAsia="PMingLiU" w:hAnsiTheme="minorHAnsi" w:cstheme="minorHAnsi"/>
                <w:b/>
                <w:szCs w:val="22"/>
                <w:lang w:val="en-GB"/>
              </w:rPr>
            </w:pPr>
            <w:r w:rsidRPr="007564C0">
              <w:rPr>
                <w:rFonts w:asciiTheme="minorHAnsi" w:hAnsiTheme="minorHAnsi" w:cstheme="minorHAnsi"/>
                <w:b/>
                <w:szCs w:val="22"/>
                <w:lang w:val="en-GB"/>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DBE7B1" w14:textId="77777777" w:rsidR="00095562" w:rsidRPr="007564C0" w:rsidRDefault="00095562" w:rsidP="00812F8A">
            <w:pPr>
              <w:spacing w:after="0" w:line="276" w:lineRule="auto"/>
              <w:jc w:val="left"/>
              <w:rPr>
                <w:rFonts w:asciiTheme="minorHAnsi" w:eastAsia="PMingLiU" w:hAnsiTheme="minorHAnsi" w:cstheme="minorHAnsi"/>
                <w:color w:val="984806" w:themeColor="accent6" w:themeShade="80"/>
                <w:sz w:val="20"/>
                <w:lang w:val="en-GB"/>
              </w:rPr>
            </w:pPr>
            <w:r w:rsidRPr="007564C0">
              <w:rPr>
                <w:rFonts w:asciiTheme="minorHAnsi" w:eastAsia="PMingLiU" w:hAnsiTheme="minorHAnsi" w:cstheme="minorHAnsi"/>
                <w:color w:val="984806" w:themeColor="accent6" w:themeShade="80"/>
                <w:sz w:val="20"/>
                <w:lang w:val="en-GB"/>
              </w:rPr>
              <w:t>&lt;Document Author&gt;</w:t>
            </w:r>
          </w:p>
        </w:tc>
      </w:tr>
      <w:tr w:rsidR="00095562" w:rsidRPr="007564C0" w14:paraId="40EEB271" w14:textId="77777777" w:rsidTr="00812F8A">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FF98DF" w14:textId="77777777" w:rsidR="00095562" w:rsidRPr="007564C0" w:rsidRDefault="00095562" w:rsidP="00812F8A">
            <w:pPr>
              <w:spacing w:after="0" w:line="276" w:lineRule="auto"/>
              <w:jc w:val="left"/>
              <w:rPr>
                <w:rFonts w:asciiTheme="minorHAnsi" w:eastAsia="PMingLiU" w:hAnsiTheme="minorHAnsi" w:cstheme="minorHAnsi"/>
                <w:b/>
                <w:szCs w:val="22"/>
                <w:lang w:val="en-GB"/>
              </w:rPr>
            </w:pPr>
            <w:r w:rsidRPr="007564C0">
              <w:rPr>
                <w:rFonts w:asciiTheme="minorHAnsi" w:hAnsiTheme="minorHAnsi" w:cstheme="minorHAnsi"/>
                <w:b/>
                <w:bCs/>
                <w:szCs w:val="22"/>
                <w:lang w:val="en-GB"/>
              </w:rPr>
              <w:t>Project Owner:</w:t>
            </w:r>
            <w:r w:rsidRPr="007564C0">
              <w:rPr>
                <w:rFonts w:asciiTheme="minorHAnsi" w:hAnsiTheme="minorHAnsi" w:cstheme="minorHAnsi"/>
                <w:b/>
                <w:szCs w:val="22"/>
                <w:lang w:val="en-GB"/>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9889E3" w14:textId="77777777" w:rsidR="00095562" w:rsidRPr="007564C0" w:rsidRDefault="00095562" w:rsidP="00812F8A">
            <w:pPr>
              <w:spacing w:after="0" w:line="276" w:lineRule="auto"/>
              <w:jc w:val="left"/>
              <w:rPr>
                <w:rFonts w:asciiTheme="minorHAnsi" w:eastAsia="PMingLiU" w:hAnsiTheme="minorHAnsi" w:cstheme="minorHAnsi"/>
                <w:color w:val="984806" w:themeColor="accent6" w:themeShade="80"/>
                <w:sz w:val="20"/>
                <w:lang w:val="en-GB"/>
              </w:rPr>
            </w:pPr>
            <w:r w:rsidRPr="007564C0">
              <w:rPr>
                <w:rFonts w:asciiTheme="minorHAnsi" w:eastAsia="PMingLiU" w:hAnsiTheme="minorHAnsi" w:cstheme="minorHAnsi"/>
                <w:color w:val="984806" w:themeColor="accent6" w:themeShade="80"/>
                <w:sz w:val="20"/>
                <w:lang w:val="en-GB"/>
              </w:rPr>
              <w:t>&lt;Project Owner (PO)&gt;</w:t>
            </w:r>
          </w:p>
        </w:tc>
      </w:tr>
      <w:tr w:rsidR="00095562" w:rsidRPr="007564C0" w14:paraId="65ECA515" w14:textId="77777777" w:rsidTr="00812F8A">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405EE3" w14:textId="77777777" w:rsidR="00095562" w:rsidRPr="007564C0" w:rsidRDefault="00095562" w:rsidP="00812F8A">
            <w:pPr>
              <w:spacing w:after="0" w:line="276" w:lineRule="auto"/>
              <w:jc w:val="left"/>
              <w:rPr>
                <w:rFonts w:asciiTheme="minorHAnsi" w:eastAsia="PMingLiU" w:hAnsiTheme="minorHAnsi" w:cstheme="minorHAnsi"/>
                <w:b/>
                <w:szCs w:val="22"/>
                <w:lang w:val="en-GB"/>
              </w:rPr>
            </w:pPr>
            <w:r w:rsidRPr="007564C0">
              <w:rPr>
                <w:rFonts w:asciiTheme="minorHAnsi" w:hAnsiTheme="minorHAnsi" w:cstheme="minorHAnsi"/>
                <w:b/>
                <w:szCs w:val="22"/>
                <w:lang w:val="en-GB" w:eastAsia="ar-SA"/>
              </w:rPr>
              <w:t>Project Manager:</w:t>
            </w:r>
            <w:r w:rsidRPr="007564C0">
              <w:rPr>
                <w:rFonts w:asciiTheme="minorHAnsi" w:hAnsiTheme="minorHAnsi" w:cstheme="minorHAnsi"/>
                <w:b/>
                <w:szCs w:val="22"/>
                <w:lang w:val="en-GB"/>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84E907" w14:textId="77777777" w:rsidR="00095562" w:rsidRPr="007564C0" w:rsidRDefault="00095562" w:rsidP="00812F8A">
            <w:pPr>
              <w:spacing w:after="0" w:line="276" w:lineRule="auto"/>
              <w:jc w:val="left"/>
              <w:rPr>
                <w:rFonts w:asciiTheme="minorHAnsi" w:eastAsia="PMingLiU" w:hAnsiTheme="minorHAnsi" w:cstheme="minorHAnsi"/>
                <w:color w:val="984806" w:themeColor="accent6" w:themeShade="80"/>
                <w:sz w:val="20"/>
                <w:lang w:val="en-GB"/>
              </w:rPr>
            </w:pPr>
            <w:r w:rsidRPr="007564C0">
              <w:rPr>
                <w:rFonts w:asciiTheme="minorHAnsi" w:eastAsia="PMingLiU" w:hAnsiTheme="minorHAnsi" w:cstheme="minorHAnsi"/>
                <w:color w:val="984806" w:themeColor="accent6" w:themeShade="80"/>
                <w:sz w:val="20"/>
                <w:lang w:val="en-GB"/>
              </w:rPr>
              <w:t>&lt;Project Manager (PM)&gt;</w:t>
            </w:r>
          </w:p>
        </w:tc>
      </w:tr>
      <w:tr w:rsidR="00095562" w:rsidRPr="007564C0" w14:paraId="05B5FA11" w14:textId="77777777" w:rsidTr="00812F8A">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85F3EA" w14:textId="77777777" w:rsidR="00095562" w:rsidRPr="007564C0" w:rsidRDefault="00095562" w:rsidP="00812F8A">
            <w:pPr>
              <w:spacing w:after="0" w:line="276" w:lineRule="auto"/>
              <w:jc w:val="left"/>
              <w:rPr>
                <w:rFonts w:asciiTheme="minorHAnsi" w:eastAsia="PMingLiU" w:hAnsiTheme="minorHAnsi" w:cstheme="minorHAnsi"/>
                <w:b/>
                <w:szCs w:val="22"/>
                <w:lang w:val="en-GB"/>
              </w:rPr>
            </w:pPr>
            <w:r w:rsidRPr="007564C0">
              <w:rPr>
                <w:rFonts w:asciiTheme="minorHAnsi" w:hAnsiTheme="minorHAnsi" w:cstheme="minorHAnsi"/>
                <w:b/>
                <w:bCs/>
                <w:szCs w:val="22"/>
                <w:lang w:val="en-GB"/>
              </w:rPr>
              <w:t xml:space="preserve">Doc. Version: </w:t>
            </w:r>
          </w:p>
        </w:tc>
        <w:sdt>
          <w:sdtPr>
            <w:rPr>
              <w:rFonts w:asciiTheme="minorHAnsi" w:eastAsia="PMingLiU" w:hAnsiTheme="minorHAnsi" w:cstheme="minorHAnsi"/>
              <w:color w:val="984806"/>
              <w:sz w:val="20"/>
            </w:rPr>
            <w:alias w:val="Version"/>
            <w:id w:val="234590168"/>
            <w:placeholder>
              <w:docPart w:val="960D9FFBEF104A91A3D8DDB9FE3B938B"/>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EB3752" w14:textId="77777777" w:rsidR="00095562" w:rsidRPr="007564C0" w:rsidRDefault="00095562" w:rsidP="00812F8A">
                <w:pPr>
                  <w:spacing w:after="0" w:line="276" w:lineRule="auto"/>
                  <w:jc w:val="left"/>
                  <w:rPr>
                    <w:rFonts w:asciiTheme="minorHAnsi" w:eastAsia="PMingLiU" w:hAnsiTheme="minorHAnsi" w:cstheme="minorHAnsi"/>
                    <w:color w:val="984806" w:themeColor="accent6" w:themeShade="80"/>
                    <w:sz w:val="20"/>
                    <w:lang w:val="en-GB"/>
                  </w:rPr>
                </w:pPr>
                <w:r w:rsidRPr="007564C0">
                  <w:rPr>
                    <w:rFonts w:asciiTheme="minorHAnsi" w:eastAsia="PMingLiU" w:hAnsiTheme="minorHAnsi" w:cstheme="minorHAnsi"/>
                    <w:color w:val="984806"/>
                    <w:sz w:val="20"/>
                    <w:lang w:val="en-GB"/>
                  </w:rPr>
                  <w:t>&lt;Version&gt;</w:t>
                </w:r>
              </w:p>
            </w:tc>
          </w:sdtContent>
        </w:sdt>
      </w:tr>
      <w:tr w:rsidR="00095562" w:rsidRPr="007564C0" w14:paraId="3BE3B9CC" w14:textId="77777777" w:rsidTr="00812F8A">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471746" w14:textId="77777777" w:rsidR="00095562" w:rsidRPr="007564C0" w:rsidRDefault="00095562" w:rsidP="00812F8A">
            <w:pPr>
              <w:spacing w:after="0" w:line="276" w:lineRule="auto"/>
              <w:jc w:val="left"/>
              <w:rPr>
                <w:rFonts w:asciiTheme="minorHAnsi" w:eastAsia="PMingLiU" w:hAnsiTheme="minorHAnsi" w:cstheme="minorHAnsi"/>
                <w:b/>
                <w:bCs/>
                <w:szCs w:val="22"/>
                <w:lang w:val="en-GB"/>
              </w:rPr>
            </w:pPr>
            <w:r w:rsidRPr="007564C0">
              <w:rPr>
                <w:rFonts w:asciiTheme="minorHAnsi" w:hAnsiTheme="minorHAnsi" w:cstheme="minorHAnsi"/>
                <w:b/>
                <w:bCs/>
                <w:szCs w:val="22"/>
                <w:lang w:val="en-GB"/>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549BA5" w14:textId="77777777" w:rsidR="00095562" w:rsidRPr="007564C0" w:rsidRDefault="004C022C" w:rsidP="00812F8A">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hAnsiTheme="minorHAnsi" w:cstheme="minorHAnsi"/>
                  <w:bCs/>
                  <w:color w:val="984806" w:themeColor="accent6" w:themeShade="80"/>
                  <w:sz w:val="20"/>
                </w:rPr>
                <w:alias w:val="Sensitivity"/>
                <w:id w:val="-191997488"/>
                <w:placeholder>
                  <w:docPart w:val="E7F6B464AF2D44C9849DE4EB76F6BAAA"/>
                </w:placeholder>
                <w:dataBinding w:prefixMappings="xmlns:ns0='http://purl.org/dc/elements/1.1/' xmlns:ns1='http://schemas.openxmlformats.org/package/2006/metadata/core-properties' " w:xpath="/ns1:coreProperties[1]/ns1:category[1]" w:storeItemID="{6C3C8BC8-F283-45AE-878A-BAB7291924A1}"/>
                <w:text/>
              </w:sdtPr>
              <w:sdtEndPr/>
              <w:sdtContent>
                <w:r w:rsidR="00095562" w:rsidRPr="007564C0">
                  <w:rPr>
                    <w:rFonts w:asciiTheme="minorHAnsi" w:hAnsiTheme="minorHAnsi" w:cstheme="minorHAnsi"/>
                    <w:bCs/>
                    <w:color w:val="984806" w:themeColor="accent6" w:themeShade="80"/>
                    <w:sz w:val="20"/>
                    <w:lang w:val="en-GB"/>
                  </w:rPr>
                  <w:t>&lt;Public, Limited, High&gt;</w:t>
                </w:r>
              </w:sdtContent>
            </w:sdt>
          </w:p>
        </w:tc>
      </w:tr>
      <w:tr w:rsidR="00095562" w:rsidRPr="007564C0" w14:paraId="49958A98" w14:textId="77777777" w:rsidTr="00812F8A">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5B8B12" w14:textId="77777777" w:rsidR="00095562" w:rsidRPr="007564C0" w:rsidRDefault="00095562" w:rsidP="00812F8A">
            <w:pPr>
              <w:spacing w:after="0" w:line="276" w:lineRule="auto"/>
              <w:jc w:val="left"/>
              <w:rPr>
                <w:rFonts w:asciiTheme="minorHAnsi" w:eastAsia="PMingLiU" w:hAnsiTheme="minorHAnsi" w:cstheme="minorHAnsi"/>
                <w:b/>
                <w:bCs/>
                <w:szCs w:val="22"/>
                <w:lang w:val="en-GB"/>
              </w:rPr>
            </w:pPr>
            <w:r w:rsidRPr="007564C0">
              <w:rPr>
                <w:rFonts w:asciiTheme="minorHAnsi" w:hAnsiTheme="minorHAnsi" w:cstheme="minorHAnsi"/>
                <w:b/>
                <w:bCs/>
                <w:szCs w:val="22"/>
                <w:lang w:val="en-GB"/>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F301B7" w14:textId="77777777" w:rsidR="00095562" w:rsidRPr="007564C0" w:rsidRDefault="004C022C" w:rsidP="00812F8A">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eastAsia="PMingLiU" w:hAnsiTheme="minorHAnsi" w:cstheme="minorHAnsi"/>
                  <w:color w:val="984806" w:themeColor="accent6" w:themeShade="80"/>
                  <w:sz w:val="20"/>
                </w:rPr>
                <w:alias w:val="Date"/>
                <w:tag w:val="Date"/>
                <w:id w:val="742447056"/>
                <w:placeholder>
                  <w:docPart w:val="82EE7C8B6AEB4F39A068F2FE05505FCC"/>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095562" w:rsidRPr="007564C0">
                  <w:rPr>
                    <w:rFonts w:asciiTheme="minorHAnsi" w:eastAsia="PMingLiU" w:hAnsiTheme="minorHAnsi" w:cstheme="minorHAnsi"/>
                    <w:color w:val="984806" w:themeColor="accent6" w:themeShade="80"/>
                    <w:sz w:val="20"/>
                    <w:lang w:val="en-GB"/>
                  </w:rPr>
                  <w:t>&lt;Date&gt;</w:t>
                </w:r>
              </w:sdtContent>
            </w:sdt>
          </w:p>
        </w:tc>
      </w:tr>
    </w:tbl>
    <w:p w14:paraId="08F2BD24" w14:textId="77777777" w:rsidR="00095562" w:rsidRPr="007564C0" w:rsidRDefault="00095562" w:rsidP="00095562">
      <w:pPr>
        <w:spacing w:after="0" w:line="276" w:lineRule="auto"/>
        <w:jc w:val="left"/>
        <w:rPr>
          <w:rFonts w:asciiTheme="minorHAnsi" w:eastAsia="Calibri" w:hAnsiTheme="minorHAnsi" w:cstheme="minorHAnsi"/>
          <w:b/>
          <w:bCs/>
          <w:szCs w:val="22"/>
        </w:rPr>
      </w:pPr>
    </w:p>
    <w:p w14:paraId="634ED256" w14:textId="77777777" w:rsidR="00095562" w:rsidRPr="007564C0" w:rsidRDefault="00095562" w:rsidP="00095562">
      <w:pPr>
        <w:spacing w:after="0" w:line="276" w:lineRule="auto"/>
        <w:jc w:val="left"/>
        <w:rPr>
          <w:rFonts w:asciiTheme="minorHAnsi" w:eastAsia="Calibri" w:hAnsiTheme="minorHAnsi" w:cstheme="minorHAnsi"/>
          <w:bCs/>
          <w:szCs w:val="22"/>
        </w:rPr>
      </w:pPr>
      <w:r w:rsidRPr="007564C0">
        <w:rPr>
          <w:rFonts w:asciiTheme="minorHAnsi" w:eastAsia="Calibri" w:hAnsiTheme="minorHAnsi" w:cstheme="minorHAnsi"/>
          <w:b/>
          <w:bCs/>
          <w:szCs w:val="22"/>
        </w:rPr>
        <w:t>Document Approver(s) and Reviewer(s):</w:t>
      </w:r>
    </w:p>
    <w:p w14:paraId="61E81949" w14:textId="77777777" w:rsidR="00095562" w:rsidRPr="007564C0" w:rsidRDefault="00095562" w:rsidP="00095562">
      <w:pPr>
        <w:spacing w:after="20" w:line="276" w:lineRule="auto"/>
        <w:jc w:val="left"/>
        <w:rPr>
          <w:rFonts w:asciiTheme="minorHAnsi" w:eastAsia="Calibri" w:hAnsiTheme="minorHAnsi" w:cstheme="minorHAnsi"/>
          <w:szCs w:val="22"/>
        </w:rPr>
      </w:pPr>
      <w:r w:rsidRPr="007564C0">
        <w:rPr>
          <w:rFonts w:asciiTheme="minorHAnsi" w:eastAsia="Calibri" w:hAnsiTheme="minorHAnsi" w:cstheme="minorHAnsi"/>
          <w:bCs/>
          <w:szCs w:val="22"/>
        </w:rPr>
        <w:t>NOTE</w:t>
      </w:r>
      <w:r w:rsidRPr="007564C0">
        <w:rPr>
          <w:rFonts w:asciiTheme="minorHAnsi" w:eastAsia="Calibri" w:hAnsiTheme="minorHAnsi" w:cstheme="minorHAnsi"/>
          <w:szCs w:val="22"/>
        </w:rPr>
        <w:t>: All Approvers are required. Records of each approver must be maintained. All Reviewers in the list are considered</w:t>
      </w:r>
      <w:r w:rsidRPr="007564C0">
        <w:rPr>
          <w:rFonts w:asciiTheme="minorHAnsi" w:eastAsia="Calibri" w:hAnsiTheme="minorHAnsi" w:cstheme="minorHAnsi"/>
          <w:bCs/>
          <w:szCs w:val="22"/>
        </w:rPr>
        <w:t xml:space="preserve"> required </w:t>
      </w:r>
      <w:r w:rsidRPr="007564C0">
        <w:rPr>
          <w:rFonts w:asciiTheme="minorHAnsi" w:eastAsia="Calibri" w:hAnsiTheme="minorHAnsi" w:cstheme="minorHAnsi"/>
          <w:szCs w:val="22"/>
        </w:rPr>
        <w:t xml:space="preserve">unless explicitly listed as </w:t>
      </w:r>
      <w:r w:rsidRPr="007564C0">
        <w:rPr>
          <w:rFonts w:asciiTheme="minorHAnsi" w:eastAsia="Calibri" w:hAnsiTheme="minorHAnsi" w:cstheme="minorHAnsi"/>
          <w:bCs/>
          <w:szCs w:val="22"/>
        </w:rPr>
        <w:t>Optional.</w:t>
      </w:r>
      <w:r w:rsidR="00265C25" w:rsidRPr="007564C0">
        <w:rPr>
          <w:rFonts w:asciiTheme="minorHAnsi" w:eastAsia="Calibri" w:hAnsiTheme="minorHAnsi" w:cstheme="minorHAnsi"/>
          <w:bCs/>
          <w:szCs w:val="22"/>
        </w:rPr>
        <w:t xml:space="preserve"> The Project Manager (PM) is held responsible for the content of this document unless mentioned otherwise.</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095562" w:rsidRPr="007564C0" w14:paraId="44B571DC" w14:textId="77777777" w:rsidTr="00812F8A">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01F02E0" w14:textId="77777777" w:rsidR="00095562" w:rsidRPr="007564C0" w:rsidRDefault="00095562" w:rsidP="00812F8A">
            <w:pPr>
              <w:spacing w:after="0" w:line="276" w:lineRule="auto"/>
              <w:jc w:val="left"/>
              <w:rPr>
                <w:rFonts w:asciiTheme="minorHAnsi" w:eastAsia="PMingLiU" w:hAnsiTheme="minorHAnsi" w:cstheme="minorHAnsi"/>
                <w:b/>
                <w:bCs/>
                <w:color w:val="000000"/>
                <w:szCs w:val="22"/>
              </w:rPr>
            </w:pPr>
            <w:r w:rsidRPr="007564C0">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0BE20CB" w14:textId="77777777" w:rsidR="00095562" w:rsidRPr="007564C0" w:rsidRDefault="00095562" w:rsidP="00812F8A">
            <w:pPr>
              <w:spacing w:after="0" w:line="276" w:lineRule="auto"/>
              <w:jc w:val="left"/>
              <w:rPr>
                <w:rFonts w:asciiTheme="minorHAnsi" w:eastAsia="PMingLiU" w:hAnsiTheme="minorHAnsi" w:cstheme="minorHAnsi"/>
                <w:b/>
                <w:bCs/>
                <w:color w:val="000000"/>
                <w:szCs w:val="22"/>
              </w:rPr>
            </w:pPr>
            <w:r w:rsidRPr="007564C0">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8FCE848" w14:textId="77777777" w:rsidR="00095562" w:rsidRPr="007564C0" w:rsidRDefault="00095562" w:rsidP="00812F8A">
            <w:pPr>
              <w:spacing w:after="0" w:line="276" w:lineRule="auto"/>
              <w:jc w:val="left"/>
              <w:rPr>
                <w:rFonts w:asciiTheme="minorHAnsi" w:eastAsia="Calibri" w:hAnsiTheme="minorHAnsi" w:cstheme="minorHAnsi"/>
                <w:b/>
                <w:bCs/>
                <w:color w:val="000000"/>
                <w:szCs w:val="22"/>
              </w:rPr>
            </w:pPr>
            <w:r w:rsidRPr="007564C0">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967F883" w14:textId="77777777" w:rsidR="00095562" w:rsidRPr="007564C0" w:rsidRDefault="00095562" w:rsidP="00812F8A">
            <w:pPr>
              <w:spacing w:after="0" w:line="276" w:lineRule="auto"/>
              <w:jc w:val="left"/>
              <w:rPr>
                <w:rFonts w:asciiTheme="minorHAnsi" w:eastAsia="Calibri" w:hAnsiTheme="minorHAnsi" w:cstheme="minorHAnsi"/>
                <w:b/>
                <w:bCs/>
                <w:color w:val="000000"/>
                <w:szCs w:val="22"/>
              </w:rPr>
            </w:pPr>
            <w:r w:rsidRPr="007564C0">
              <w:rPr>
                <w:rFonts w:asciiTheme="minorHAnsi" w:eastAsia="Calibri" w:hAnsiTheme="minorHAnsi" w:cstheme="minorHAnsi"/>
                <w:b/>
                <w:bCs/>
                <w:color w:val="000000"/>
                <w:szCs w:val="22"/>
              </w:rPr>
              <w:t>Date</w:t>
            </w:r>
          </w:p>
        </w:tc>
      </w:tr>
      <w:tr w:rsidR="00095562" w:rsidRPr="007564C0" w14:paraId="2FCF9B6F" w14:textId="77777777" w:rsidTr="00812F8A">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DDEE91"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16353A"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04B1FB" w14:textId="77777777" w:rsidR="00095562" w:rsidRPr="007564C0" w:rsidRDefault="00095562" w:rsidP="00812F8A">
            <w:pPr>
              <w:spacing w:after="0" w:line="276" w:lineRule="auto"/>
              <w:jc w:val="left"/>
              <w:rPr>
                <w:rFonts w:asciiTheme="minorHAnsi" w:eastAsia="Calibri" w:hAnsiTheme="minorHAnsi" w:cstheme="minorHAnsi"/>
                <w:i/>
                <w:color w:val="808080"/>
                <w:sz w:val="20"/>
                <w:szCs w:val="22"/>
              </w:rPr>
            </w:pPr>
            <w:r w:rsidRPr="007564C0">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2CE811" w14:textId="77777777" w:rsidR="00095562" w:rsidRPr="007564C0" w:rsidRDefault="00095562" w:rsidP="00812F8A">
            <w:pPr>
              <w:spacing w:after="0" w:line="276" w:lineRule="auto"/>
              <w:jc w:val="left"/>
              <w:rPr>
                <w:rFonts w:asciiTheme="minorHAnsi" w:eastAsia="Calibri" w:hAnsiTheme="minorHAnsi" w:cstheme="minorHAnsi"/>
                <w:color w:val="000000" w:themeColor="text1"/>
                <w:sz w:val="20"/>
                <w:szCs w:val="22"/>
              </w:rPr>
            </w:pPr>
          </w:p>
        </w:tc>
      </w:tr>
      <w:tr w:rsidR="00095562" w:rsidRPr="007564C0" w14:paraId="4C122DFC" w14:textId="77777777" w:rsidTr="00812F8A">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8AC133"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228D21"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8D0F64" w14:textId="77777777" w:rsidR="00095562" w:rsidRPr="007564C0" w:rsidRDefault="00095562" w:rsidP="00812F8A">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945873" w14:textId="77777777" w:rsidR="00095562" w:rsidRPr="007564C0" w:rsidRDefault="00095562" w:rsidP="00812F8A">
            <w:pPr>
              <w:spacing w:after="0" w:line="276" w:lineRule="auto"/>
              <w:jc w:val="left"/>
              <w:rPr>
                <w:rFonts w:asciiTheme="minorHAnsi" w:eastAsia="Calibri" w:hAnsiTheme="minorHAnsi" w:cstheme="minorHAnsi"/>
                <w:color w:val="000000" w:themeColor="text1"/>
                <w:sz w:val="20"/>
                <w:szCs w:val="22"/>
              </w:rPr>
            </w:pPr>
          </w:p>
        </w:tc>
      </w:tr>
      <w:tr w:rsidR="00095562" w:rsidRPr="007564C0" w14:paraId="7B352B02" w14:textId="77777777" w:rsidTr="00812F8A">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7B0046"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C67491"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72B153" w14:textId="77777777" w:rsidR="00095562" w:rsidRPr="007564C0" w:rsidRDefault="00095562" w:rsidP="00812F8A">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097E0B" w14:textId="77777777" w:rsidR="00095562" w:rsidRPr="007564C0" w:rsidRDefault="00095562" w:rsidP="00812F8A">
            <w:pPr>
              <w:spacing w:after="0" w:line="276" w:lineRule="auto"/>
              <w:jc w:val="left"/>
              <w:rPr>
                <w:rFonts w:asciiTheme="minorHAnsi" w:eastAsia="Calibri" w:hAnsiTheme="minorHAnsi" w:cstheme="minorHAnsi"/>
                <w:color w:val="000000" w:themeColor="text1"/>
                <w:sz w:val="20"/>
                <w:szCs w:val="22"/>
              </w:rPr>
            </w:pPr>
          </w:p>
        </w:tc>
      </w:tr>
    </w:tbl>
    <w:p w14:paraId="41BFE2B7" w14:textId="77777777" w:rsidR="00095562" w:rsidRPr="007564C0" w:rsidRDefault="00095562" w:rsidP="00095562">
      <w:pPr>
        <w:spacing w:after="0" w:line="276" w:lineRule="auto"/>
        <w:jc w:val="left"/>
        <w:rPr>
          <w:rFonts w:asciiTheme="minorHAnsi" w:eastAsia="Calibri" w:hAnsiTheme="minorHAnsi" w:cstheme="minorHAnsi"/>
          <w:bCs/>
          <w:color w:val="000000"/>
          <w:szCs w:val="22"/>
        </w:rPr>
      </w:pPr>
    </w:p>
    <w:p w14:paraId="79694B09" w14:textId="77777777" w:rsidR="00095562" w:rsidRPr="007564C0" w:rsidRDefault="00095562" w:rsidP="00095562">
      <w:pPr>
        <w:spacing w:after="0" w:line="276" w:lineRule="auto"/>
        <w:rPr>
          <w:rFonts w:asciiTheme="minorHAnsi" w:eastAsia="Calibri" w:hAnsiTheme="minorHAnsi" w:cstheme="minorHAnsi"/>
          <w:b/>
          <w:bCs/>
          <w:color w:val="000000"/>
          <w:szCs w:val="22"/>
        </w:rPr>
      </w:pPr>
      <w:r w:rsidRPr="007564C0">
        <w:rPr>
          <w:rFonts w:asciiTheme="minorHAnsi" w:eastAsia="Calibri" w:hAnsiTheme="minorHAnsi" w:cstheme="minorHAnsi"/>
          <w:b/>
          <w:bCs/>
          <w:color w:val="000000"/>
          <w:szCs w:val="22"/>
        </w:rPr>
        <w:t>Document history:</w:t>
      </w:r>
    </w:p>
    <w:p w14:paraId="5770A030" w14:textId="77777777" w:rsidR="00095562" w:rsidRPr="007564C0" w:rsidRDefault="00095562" w:rsidP="00095562">
      <w:pPr>
        <w:spacing w:after="0" w:line="276" w:lineRule="auto"/>
        <w:rPr>
          <w:rFonts w:asciiTheme="minorHAnsi" w:eastAsia="Calibri" w:hAnsiTheme="minorHAnsi" w:cstheme="minorHAnsi"/>
          <w:szCs w:val="22"/>
        </w:rPr>
      </w:pPr>
      <w:r w:rsidRPr="007564C0">
        <w:rPr>
          <w:rFonts w:asciiTheme="minorHAnsi" w:eastAsia="Calibri" w:hAnsiTheme="minorHAnsi" w:cstheme="minorHAnsi"/>
          <w:szCs w:val="22"/>
        </w:rPr>
        <w:t>The Document Author is authorized to make the following types of changes to the document without requiring that the document be re-approved:</w:t>
      </w:r>
    </w:p>
    <w:p w14:paraId="16BE3E76" w14:textId="77777777" w:rsidR="00095562" w:rsidRPr="007564C0" w:rsidRDefault="00095562" w:rsidP="00095562">
      <w:pPr>
        <w:widowControl w:val="0"/>
        <w:numPr>
          <w:ilvl w:val="0"/>
          <w:numId w:val="29"/>
        </w:numPr>
        <w:spacing w:after="0" w:line="240" w:lineRule="atLeast"/>
        <w:ind w:left="709"/>
        <w:jc w:val="left"/>
        <w:rPr>
          <w:rFonts w:asciiTheme="minorHAnsi" w:eastAsia="Calibri" w:hAnsiTheme="minorHAnsi" w:cstheme="minorHAnsi"/>
          <w:szCs w:val="22"/>
        </w:rPr>
      </w:pPr>
      <w:r w:rsidRPr="007564C0">
        <w:rPr>
          <w:rFonts w:asciiTheme="minorHAnsi" w:eastAsia="Calibri" w:hAnsiTheme="minorHAnsi" w:cstheme="minorHAnsi"/>
          <w:szCs w:val="22"/>
        </w:rPr>
        <w:t>Editorial, formatting, and spelling</w:t>
      </w:r>
    </w:p>
    <w:p w14:paraId="1B6EF35C" w14:textId="77777777" w:rsidR="00095562" w:rsidRPr="007564C0" w:rsidRDefault="00095562" w:rsidP="00095562">
      <w:pPr>
        <w:widowControl w:val="0"/>
        <w:numPr>
          <w:ilvl w:val="0"/>
          <w:numId w:val="29"/>
        </w:numPr>
        <w:spacing w:after="0" w:line="240" w:lineRule="atLeast"/>
        <w:ind w:left="709"/>
        <w:jc w:val="left"/>
        <w:rPr>
          <w:rFonts w:asciiTheme="minorHAnsi" w:eastAsia="Calibri" w:hAnsiTheme="minorHAnsi" w:cstheme="minorHAnsi"/>
          <w:szCs w:val="22"/>
        </w:rPr>
      </w:pPr>
      <w:r w:rsidRPr="007564C0">
        <w:rPr>
          <w:rFonts w:asciiTheme="minorHAnsi" w:eastAsia="Calibri" w:hAnsiTheme="minorHAnsi" w:cstheme="minorHAnsi"/>
          <w:szCs w:val="22"/>
        </w:rPr>
        <w:t>Clarification</w:t>
      </w:r>
    </w:p>
    <w:p w14:paraId="0A7AD6A2" w14:textId="77777777" w:rsidR="00095562" w:rsidRPr="007564C0" w:rsidRDefault="00095562" w:rsidP="00095562">
      <w:pPr>
        <w:spacing w:after="0" w:line="276" w:lineRule="auto"/>
        <w:rPr>
          <w:rFonts w:asciiTheme="minorHAnsi" w:eastAsia="Calibri" w:hAnsiTheme="minorHAnsi" w:cstheme="minorHAnsi"/>
          <w:color w:val="000000"/>
          <w:szCs w:val="22"/>
        </w:rPr>
      </w:pPr>
    </w:p>
    <w:p w14:paraId="2588BFE6" w14:textId="77777777" w:rsidR="00095562" w:rsidRPr="007564C0" w:rsidRDefault="00095562" w:rsidP="00095562">
      <w:pPr>
        <w:spacing w:after="0" w:line="276" w:lineRule="auto"/>
        <w:rPr>
          <w:rFonts w:asciiTheme="minorHAnsi" w:eastAsia="Calibri" w:hAnsiTheme="minorHAnsi" w:cstheme="minorHAnsi"/>
          <w:color w:val="000000"/>
          <w:szCs w:val="22"/>
        </w:rPr>
      </w:pPr>
      <w:r w:rsidRPr="007564C0">
        <w:rPr>
          <w:rFonts w:asciiTheme="minorHAnsi" w:eastAsia="Calibri" w:hAnsiTheme="minorHAnsi" w:cstheme="minorHAnsi"/>
          <w:color w:val="000000"/>
          <w:szCs w:val="22"/>
        </w:rPr>
        <w:t>To request a change to this document, contact the Document Author or Owner.</w:t>
      </w:r>
    </w:p>
    <w:p w14:paraId="0A369321" w14:textId="77777777" w:rsidR="00095562" w:rsidRPr="007564C0" w:rsidRDefault="00095562" w:rsidP="00095562">
      <w:pPr>
        <w:spacing w:after="0" w:line="276" w:lineRule="auto"/>
        <w:rPr>
          <w:rFonts w:asciiTheme="minorHAnsi" w:eastAsia="Calibri" w:hAnsiTheme="minorHAnsi" w:cstheme="minorHAnsi"/>
          <w:color w:val="000000"/>
          <w:szCs w:val="22"/>
        </w:rPr>
      </w:pPr>
      <w:r w:rsidRPr="007564C0">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5"/>
        <w:gridCol w:w="2626"/>
        <w:gridCol w:w="4139"/>
      </w:tblGrid>
      <w:tr w:rsidR="00095562" w:rsidRPr="007564C0" w14:paraId="2EC51820" w14:textId="77777777" w:rsidTr="00812F8A">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AB711C8" w14:textId="77777777" w:rsidR="00095562" w:rsidRPr="007564C0" w:rsidRDefault="00095562" w:rsidP="00812F8A">
            <w:pPr>
              <w:spacing w:after="0" w:line="276" w:lineRule="auto"/>
              <w:jc w:val="left"/>
              <w:rPr>
                <w:rFonts w:asciiTheme="minorHAnsi" w:eastAsia="PMingLiU" w:hAnsiTheme="minorHAnsi" w:cstheme="minorHAnsi"/>
                <w:b/>
                <w:bCs/>
                <w:color w:val="000000"/>
                <w:szCs w:val="22"/>
              </w:rPr>
            </w:pPr>
            <w:r w:rsidRPr="007564C0">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C3219B9" w14:textId="77777777" w:rsidR="00095562" w:rsidRPr="007564C0" w:rsidRDefault="00095562" w:rsidP="00812F8A">
            <w:pPr>
              <w:spacing w:after="0" w:line="276" w:lineRule="auto"/>
              <w:jc w:val="left"/>
              <w:rPr>
                <w:rFonts w:asciiTheme="minorHAnsi" w:eastAsia="PMingLiU" w:hAnsiTheme="minorHAnsi" w:cstheme="minorHAnsi"/>
                <w:b/>
                <w:bCs/>
                <w:color w:val="000000"/>
                <w:szCs w:val="22"/>
              </w:rPr>
            </w:pPr>
            <w:r w:rsidRPr="007564C0">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9118F8B" w14:textId="77777777" w:rsidR="00095562" w:rsidRPr="007564C0" w:rsidRDefault="00095562" w:rsidP="00812F8A">
            <w:pPr>
              <w:spacing w:after="0" w:line="276" w:lineRule="auto"/>
              <w:jc w:val="left"/>
              <w:rPr>
                <w:rFonts w:asciiTheme="minorHAnsi" w:eastAsia="PMingLiU" w:hAnsiTheme="minorHAnsi" w:cstheme="minorHAnsi"/>
                <w:b/>
                <w:bCs/>
                <w:color w:val="000000"/>
                <w:szCs w:val="22"/>
              </w:rPr>
            </w:pPr>
            <w:r w:rsidRPr="007564C0">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1BCB052" w14:textId="77777777" w:rsidR="00095562" w:rsidRPr="007564C0" w:rsidRDefault="00095562" w:rsidP="00812F8A">
            <w:pPr>
              <w:spacing w:after="0" w:line="276" w:lineRule="auto"/>
              <w:jc w:val="left"/>
              <w:rPr>
                <w:rFonts w:asciiTheme="minorHAnsi" w:eastAsia="PMingLiU" w:hAnsiTheme="minorHAnsi" w:cstheme="minorHAnsi"/>
                <w:b/>
                <w:bCs/>
                <w:color w:val="000000"/>
                <w:szCs w:val="22"/>
              </w:rPr>
            </w:pPr>
            <w:r w:rsidRPr="007564C0">
              <w:rPr>
                <w:rFonts w:asciiTheme="minorHAnsi" w:eastAsia="Calibri" w:hAnsiTheme="minorHAnsi" w:cstheme="minorHAnsi"/>
                <w:b/>
                <w:bCs/>
                <w:color w:val="000000"/>
                <w:szCs w:val="22"/>
              </w:rPr>
              <w:t>Short Description of Changes</w:t>
            </w:r>
          </w:p>
        </w:tc>
      </w:tr>
      <w:tr w:rsidR="00095562" w:rsidRPr="007564C0" w14:paraId="149F0B72" w14:textId="77777777" w:rsidTr="00812F8A">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3B5166" w14:textId="77777777" w:rsidR="00095562" w:rsidRPr="007564C0" w:rsidRDefault="00095562" w:rsidP="00812F8A">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AEA4BA"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F231E9" w14:textId="77777777" w:rsidR="00095562" w:rsidRPr="007564C0" w:rsidRDefault="00095562" w:rsidP="00812F8A">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719648" w14:textId="77777777" w:rsidR="00095562" w:rsidRPr="007564C0" w:rsidRDefault="00095562" w:rsidP="00812F8A">
            <w:pPr>
              <w:spacing w:after="0"/>
              <w:jc w:val="left"/>
              <w:rPr>
                <w:sz w:val="20"/>
                <w:lang w:eastAsia="en-GB"/>
              </w:rPr>
            </w:pPr>
          </w:p>
        </w:tc>
      </w:tr>
      <w:tr w:rsidR="00095562" w:rsidRPr="007564C0" w14:paraId="0BBB073E" w14:textId="77777777" w:rsidTr="00812F8A">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86CC3D"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560000"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4AD08D"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2F6ED0"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r>
      <w:tr w:rsidR="00095562" w:rsidRPr="007564C0" w14:paraId="4035A294" w14:textId="77777777" w:rsidTr="00812F8A">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119BA9"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8D5678"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3B1CA6"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C6EB17" w14:textId="77777777" w:rsidR="00095562" w:rsidRPr="007564C0" w:rsidRDefault="00095562" w:rsidP="00812F8A">
            <w:pPr>
              <w:spacing w:after="0" w:line="276" w:lineRule="auto"/>
              <w:jc w:val="left"/>
              <w:rPr>
                <w:rFonts w:asciiTheme="minorHAnsi" w:eastAsia="PMingLiU" w:hAnsiTheme="minorHAnsi" w:cstheme="minorHAnsi"/>
                <w:color w:val="000000" w:themeColor="text1"/>
                <w:sz w:val="20"/>
                <w:szCs w:val="22"/>
              </w:rPr>
            </w:pPr>
          </w:p>
        </w:tc>
      </w:tr>
    </w:tbl>
    <w:p w14:paraId="64AADDB5" w14:textId="77777777" w:rsidR="00095562" w:rsidRPr="007564C0" w:rsidRDefault="00095562" w:rsidP="00095562">
      <w:pPr>
        <w:spacing w:after="0" w:line="276" w:lineRule="auto"/>
        <w:rPr>
          <w:rFonts w:asciiTheme="minorHAnsi" w:eastAsia="Calibri" w:hAnsiTheme="minorHAnsi" w:cstheme="minorHAnsi"/>
          <w:b/>
          <w:bCs/>
          <w:color w:val="000000"/>
          <w:szCs w:val="22"/>
        </w:rPr>
      </w:pPr>
    </w:p>
    <w:p w14:paraId="0A084FB6" w14:textId="77777777" w:rsidR="00095562" w:rsidRPr="007564C0" w:rsidRDefault="00095562" w:rsidP="00095562">
      <w:pPr>
        <w:spacing w:after="0" w:line="276" w:lineRule="auto"/>
        <w:rPr>
          <w:rFonts w:asciiTheme="minorHAnsi" w:eastAsia="Calibri" w:hAnsiTheme="minorHAnsi" w:cstheme="minorHAnsi"/>
          <w:b/>
          <w:bCs/>
          <w:color w:val="000000"/>
          <w:szCs w:val="22"/>
        </w:rPr>
      </w:pPr>
      <w:r w:rsidRPr="007564C0">
        <w:rPr>
          <w:rFonts w:asciiTheme="minorHAnsi" w:eastAsia="Calibri" w:hAnsiTheme="minorHAnsi" w:cstheme="minorHAnsi"/>
          <w:b/>
          <w:bCs/>
          <w:color w:val="000000"/>
          <w:szCs w:val="22"/>
        </w:rPr>
        <w:t xml:space="preserve">Configuration Management: Document Location </w:t>
      </w:r>
    </w:p>
    <w:p w14:paraId="7BE69C41" w14:textId="77777777" w:rsidR="00095562" w:rsidRPr="007564C0" w:rsidRDefault="00095562" w:rsidP="00095562">
      <w:pPr>
        <w:spacing w:after="0" w:line="276" w:lineRule="auto"/>
        <w:rPr>
          <w:rFonts w:asciiTheme="minorHAnsi" w:eastAsia="Calibri" w:hAnsiTheme="minorHAnsi" w:cstheme="minorHAnsi"/>
          <w:color w:val="000000" w:themeColor="text1"/>
          <w:szCs w:val="22"/>
        </w:rPr>
      </w:pPr>
      <w:r w:rsidRPr="007564C0">
        <w:rPr>
          <w:rFonts w:asciiTheme="minorHAnsi" w:eastAsia="Calibri" w:hAnsiTheme="minorHAnsi" w:cstheme="minorHAnsi"/>
          <w:szCs w:val="22"/>
        </w:rPr>
        <w:t xml:space="preserve">The latest version of this controlled document is stored in </w:t>
      </w:r>
      <w:r w:rsidRPr="007564C0">
        <w:rPr>
          <w:rFonts w:asciiTheme="minorHAnsi" w:eastAsia="Calibri" w:hAnsiTheme="minorHAnsi" w:cstheme="minorHAnsi"/>
          <w:color w:val="984806" w:themeColor="accent6" w:themeShade="80"/>
          <w:sz w:val="20"/>
        </w:rPr>
        <w:t>&lt;location&gt;</w:t>
      </w:r>
      <w:r w:rsidRPr="007564C0">
        <w:rPr>
          <w:rFonts w:asciiTheme="minorHAnsi" w:eastAsia="Calibri" w:hAnsiTheme="minorHAnsi" w:cstheme="minorHAnsi"/>
          <w:color w:val="984806" w:themeColor="accent6" w:themeShade="80"/>
          <w:szCs w:val="22"/>
        </w:rPr>
        <w:t>.</w:t>
      </w:r>
    </w:p>
    <w:p w14:paraId="59057115" w14:textId="77777777" w:rsidR="00095562" w:rsidRPr="007564C0" w:rsidRDefault="00095562" w:rsidP="00095562">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095562" w:rsidRPr="007564C0" w14:paraId="6BC5FCA3" w14:textId="77777777" w:rsidTr="00812F8A">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D01C0E" w14:textId="77777777" w:rsidR="00095562" w:rsidRPr="007564C0" w:rsidRDefault="00095562" w:rsidP="00812F8A">
            <w:pPr>
              <w:spacing w:after="0" w:line="276" w:lineRule="auto"/>
              <w:rPr>
                <w:rFonts w:ascii="Calibri" w:hAnsi="Calibri"/>
                <w:i/>
                <w:color w:val="1B6FB5"/>
                <w:szCs w:val="22"/>
              </w:rPr>
            </w:pPr>
            <w:r w:rsidRPr="007564C0">
              <w:rPr>
                <w:rFonts w:ascii="Calibri" w:hAnsi="Calibri"/>
                <w:i/>
                <w:color w:val="1B6FB5"/>
                <w:szCs w:val="22"/>
              </w:rPr>
              <w:t>&lt;These notes should be deleted in the final version :&gt;</w:t>
            </w:r>
          </w:p>
          <w:p w14:paraId="0AD10E5F" w14:textId="77777777" w:rsidR="00095562" w:rsidRPr="007564C0" w:rsidRDefault="00095562" w:rsidP="00812F8A">
            <w:pPr>
              <w:spacing w:after="0" w:line="276" w:lineRule="auto"/>
              <w:rPr>
                <w:rFonts w:asciiTheme="minorHAnsi" w:eastAsia="Calibri" w:hAnsiTheme="minorHAnsi" w:cstheme="minorHAnsi"/>
                <w:b/>
                <w:color w:val="000000" w:themeColor="text1"/>
                <w:szCs w:val="22"/>
              </w:rPr>
            </w:pPr>
            <w:r w:rsidRPr="007564C0">
              <w:rPr>
                <w:rFonts w:asciiTheme="minorHAnsi" w:eastAsia="Calibri" w:hAnsiTheme="minorHAnsi" w:cstheme="minorHAnsi"/>
                <w:b/>
                <w:color w:val="000000" w:themeColor="text1"/>
                <w:szCs w:val="22"/>
              </w:rPr>
              <w:t>Notes for Templates:</w:t>
            </w:r>
          </w:p>
          <w:p w14:paraId="1120F85B" w14:textId="77777777" w:rsidR="00095562" w:rsidRPr="007564C0" w:rsidRDefault="00095562" w:rsidP="00095562">
            <w:pPr>
              <w:pStyle w:val="ListParagraph"/>
              <w:numPr>
                <w:ilvl w:val="0"/>
                <w:numId w:val="41"/>
              </w:numPr>
              <w:spacing w:after="0" w:line="276" w:lineRule="auto"/>
              <w:rPr>
                <w:rFonts w:asciiTheme="minorHAnsi" w:eastAsia="Calibri" w:hAnsiTheme="minorHAnsi" w:cstheme="minorHAnsi"/>
                <w:b/>
                <w:color w:val="000000" w:themeColor="text1"/>
                <w:szCs w:val="22"/>
              </w:rPr>
            </w:pPr>
            <w:r w:rsidRPr="007564C0">
              <w:rPr>
                <w:rFonts w:asciiTheme="minorHAnsi" w:hAnsiTheme="minorHAnsi" w:cstheme="minorHAnsi"/>
                <w:szCs w:val="22"/>
              </w:rPr>
              <w:t xml:space="preserve">Text in </w:t>
            </w:r>
            <w:r w:rsidRPr="007564C0">
              <w:rPr>
                <w:rFonts w:asciiTheme="minorHAnsi" w:hAnsiTheme="minorHAnsi" w:cstheme="minorHAnsi"/>
                <w:color w:val="984806" w:themeColor="accent6" w:themeShade="80"/>
                <w:szCs w:val="22"/>
              </w:rPr>
              <w:t>&lt;orange&gt;:</w:t>
            </w:r>
            <w:r w:rsidRPr="007564C0">
              <w:rPr>
                <w:rFonts w:asciiTheme="minorHAnsi" w:hAnsiTheme="minorHAnsi" w:cstheme="minorHAnsi"/>
                <w:i/>
                <w:color w:val="984806" w:themeColor="accent6" w:themeShade="80"/>
                <w:szCs w:val="22"/>
              </w:rPr>
              <w:t xml:space="preserve"> </w:t>
            </w:r>
            <w:proofErr w:type="gramStart"/>
            <w:r w:rsidRPr="007564C0">
              <w:rPr>
                <w:rFonts w:asciiTheme="minorHAnsi" w:hAnsiTheme="minorHAnsi" w:cstheme="minorHAnsi"/>
                <w:szCs w:val="22"/>
              </w:rPr>
              <w:t>has to</w:t>
            </w:r>
            <w:proofErr w:type="gramEnd"/>
            <w:r w:rsidRPr="007564C0">
              <w:rPr>
                <w:rFonts w:asciiTheme="minorHAnsi" w:hAnsiTheme="minorHAnsi" w:cstheme="minorHAnsi"/>
                <w:szCs w:val="22"/>
              </w:rPr>
              <w:t xml:space="preserve"> be defined.</w:t>
            </w:r>
          </w:p>
          <w:p w14:paraId="38E4641F" w14:textId="77777777" w:rsidR="00095562" w:rsidRPr="007564C0" w:rsidRDefault="00095562" w:rsidP="00095562">
            <w:pPr>
              <w:pStyle w:val="ListParagraph"/>
              <w:numPr>
                <w:ilvl w:val="0"/>
                <w:numId w:val="41"/>
              </w:numPr>
              <w:spacing w:after="0" w:line="276" w:lineRule="auto"/>
              <w:rPr>
                <w:rFonts w:asciiTheme="minorHAnsi" w:eastAsia="Calibri" w:hAnsiTheme="minorHAnsi" w:cstheme="minorHAnsi"/>
                <w:b/>
                <w:color w:val="000000" w:themeColor="text1"/>
                <w:szCs w:val="22"/>
              </w:rPr>
            </w:pPr>
            <w:r w:rsidRPr="007564C0">
              <w:rPr>
                <w:rFonts w:ascii="Calibri" w:hAnsi="Calibri"/>
                <w:i/>
                <w:szCs w:val="22"/>
              </w:rPr>
              <w:t xml:space="preserve">Text in </w:t>
            </w:r>
            <w:r w:rsidRPr="007564C0">
              <w:rPr>
                <w:rFonts w:ascii="Calibri" w:hAnsi="Calibri"/>
                <w:i/>
                <w:color w:val="1B6FB5"/>
                <w:szCs w:val="22"/>
              </w:rPr>
              <w:t xml:space="preserve">&lt;blue&gt;: </w:t>
            </w:r>
            <w:r w:rsidRPr="007564C0">
              <w:rPr>
                <w:rFonts w:ascii="Calibri" w:hAnsi="Calibri"/>
                <w:szCs w:val="22"/>
              </w:rPr>
              <w:t>guidelines and how to use the Template. Should be deleted in the final version.</w:t>
            </w:r>
          </w:p>
          <w:p w14:paraId="2CE1C16B" w14:textId="77777777" w:rsidR="00095562" w:rsidRPr="007564C0" w:rsidRDefault="00095562" w:rsidP="00812F8A">
            <w:pPr>
              <w:pStyle w:val="ListParagraph"/>
              <w:numPr>
                <w:ilvl w:val="0"/>
                <w:numId w:val="41"/>
              </w:numPr>
              <w:spacing w:after="0" w:line="276" w:lineRule="auto"/>
              <w:rPr>
                <w:rFonts w:asciiTheme="minorHAnsi" w:eastAsia="Calibri" w:hAnsiTheme="minorHAnsi" w:cstheme="minorHAnsi"/>
                <w:b/>
                <w:color w:val="000000" w:themeColor="text1"/>
                <w:szCs w:val="22"/>
              </w:rPr>
            </w:pPr>
            <w:r w:rsidRPr="007564C0">
              <w:rPr>
                <w:rFonts w:ascii="Calibri" w:hAnsi="Calibri"/>
                <w:szCs w:val="22"/>
              </w:rPr>
              <w:t xml:space="preserve">Text in </w:t>
            </w:r>
            <w:r w:rsidRPr="007564C0">
              <w:rPr>
                <w:rFonts w:ascii="Calibri" w:hAnsi="Calibri"/>
                <w:color w:val="005828"/>
                <w:szCs w:val="22"/>
              </w:rPr>
              <w:t xml:space="preserve">green: </w:t>
            </w:r>
            <w:r w:rsidRPr="007564C0">
              <w:rPr>
                <w:rFonts w:ascii="Calibri" w:hAnsi="Calibri"/>
                <w:szCs w:val="22"/>
              </w:rPr>
              <w:t xml:space="preserve">can be customised. Should be </w:t>
            </w:r>
            <w:proofErr w:type="spellStart"/>
            <w:r w:rsidRPr="007564C0">
              <w:rPr>
                <w:rFonts w:ascii="Calibri" w:hAnsi="Calibri"/>
                <w:szCs w:val="22"/>
              </w:rPr>
              <w:t>recolored</w:t>
            </w:r>
            <w:proofErr w:type="spellEnd"/>
            <w:r w:rsidRPr="007564C0">
              <w:rPr>
                <w:rFonts w:ascii="Calibri" w:hAnsi="Calibri"/>
                <w:szCs w:val="22"/>
              </w:rPr>
              <w:t xml:space="preserve"> to black in the final version.</w:t>
            </w:r>
          </w:p>
        </w:tc>
      </w:tr>
    </w:tbl>
    <w:p w14:paraId="2579E018" w14:textId="62134901" w:rsidR="00CA4FC4" w:rsidRDefault="00CA4FC4" w:rsidP="00AF58AB">
      <w:pPr>
        <w:spacing w:after="0" w:line="276" w:lineRule="auto"/>
        <w:rPr>
          <w:rFonts w:ascii="Calibri" w:hAnsi="Calibri"/>
        </w:rPr>
      </w:pPr>
    </w:p>
    <w:p w14:paraId="18E4A14E" w14:textId="77777777" w:rsidR="00CA4FC4" w:rsidRDefault="00CA4FC4">
      <w:pPr>
        <w:spacing w:after="0"/>
        <w:jc w:val="left"/>
        <w:rPr>
          <w:rFonts w:ascii="Calibri" w:hAnsi="Calibri"/>
        </w:rPr>
      </w:pPr>
      <w:r>
        <w:rPr>
          <w:rFonts w:ascii="Calibri" w:hAnsi="Calibri"/>
        </w:rPr>
        <w:br w:type="page"/>
      </w:r>
    </w:p>
    <w:p w14:paraId="16F04B60" w14:textId="1B885FEB" w:rsidR="009303DB" w:rsidRPr="007564C0" w:rsidRDefault="009303DB" w:rsidP="009303DB">
      <w:pPr>
        <w:pStyle w:val="TOCHeading"/>
        <w:rPr>
          <w:rFonts w:eastAsia="Calibri"/>
          <w:sz w:val="20"/>
        </w:rPr>
      </w:pPr>
      <w:r>
        <w:lastRenderedPageBreak/>
        <w:t>TABLE OF CONTENTS</w:t>
      </w:r>
    </w:p>
    <w:p w14:paraId="0914F715" w14:textId="636E6E3F" w:rsidR="009303DB" w:rsidRDefault="001701F9" w:rsidP="009303DB">
      <w:pPr>
        <w:pStyle w:val="TOC1"/>
        <w:ind w:left="284" w:hanging="284"/>
        <w:rPr>
          <w:rFonts w:asciiTheme="minorHAnsi" w:eastAsiaTheme="minorEastAsia" w:hAnsiTheme="minorHAnsi" w:cstheme="minorBidi"/>
          <w:b w:val="0"/>
          <w:caps w:val="0"/>
          <w:noProof/>
          <w:sz w:val="22"/>
          <w:szCs w:val="22"/>
          <w:lang w:eastAsia="en-GB"/>
        </w:rPr>
      </w:pPr>
      <w:r w:rsidRPr="007564C0">
        <w:rPr>
          <w:sz w:val="22"/>
          <w:szCs w:val="22"/>
        </w:rPr>
        <w:fldChar w:fldCharType="begin"/>
      </w:r>
      <w:r w:rsidRPr="007564C0">
        <w:rPr>
          <w:sz w:val="22"/>
          <w:szCs w:val="22"/>
        </w:rPr>
        <w:instrText xml:space="preserve"> TOC  \* MERGEFORMAT </w:instrText>
      </w:r>
      <w:r w:rsidRPr="007564C0">
        <w:rPr>
          <w:sz w:val="22"/>
          <w:szCs w:val="22"/>
        </w:rPr>
        <w:fldChar w:fldCharType="separate"/>
      </w:r>
      <w:r w:rsidR="009303DB">
        <w:rPr>
          <w:noProof/>
        </w:rPr>
        <w:t>1. Introduction</w:t>
      </w:r>
      <w:r w:rsidR="009303DB">
        <w:rPr>
          <w:noProof/>
        </w:rPr>
        <w:tab/>
      </w:r>
      <w:r w:rsidR="009303DB">
        <w:rPr>
          <w:noProof/>
        </w:rPr>
        <w:fldChar w:fldCharType="begin"/>
      </w:r>
      <w:r w:rsidR="009303DB">
        <w:rPr>
          <w:noProof/>
        </w:rPr>
        <w:instrText xml:space="preserve"> PAGEREF _Toc478739856 \h </w:instrText>
      </w:r>
      <w:r w:rsidR="009303DB">
        <w:rPr>
          <w:noProof/>
        </w:rPr>
      </w:r>
      <w:r w:rsidR="009303DB">
        <w:rPr>
          <w:noProof/>
        </w:rPr>
        <w:fldChar w:fldCharType="separate"/>
      </w:r>
      <w:r w:rsidR="009303DB">
        <w:rPr>
          <w:noProof/>
        </w:rPr>
        <w:t>4</w:t>
      </w:r>
      <w:r w:rsidR="009303DB">
        <w:rPr>
          <w:noProof/>
        </w:rPr>
        <w:fldChar w:fldCharType="end"/>
      </w:r>
    </w:p>
    <w:p w14:paraId="0457A677" w14:textId="1E884021" w:rsidR="009303DB" w:rsidRDefault="009303DB">
      <w:pPr>
        <w:pStyle w:val="TOC1"/>
        <w:rPr>
          <w:rFonts w:asciiTheme="minorHAnsi" w:eastAsiaTheme="minorEastAsia" w:hAnsiTheme="minorHAnsi" w:cstheme="minorBidi"/>
          <w:b w:val="0"/>
          <w:caps w:val="0"/>
          <w:noProof/>
          <w:sz w:val="22"/>
          <w:szCs w:val="22"/>
          <w:lang w:eastAsia="en-GB"/>
        </w:rPr>
      </w:pPr>
      <w:r>
        <w:rPr>
          <w:noProof/>
        </w:rPr>
        <w:t>2. Transition Goals and Activities</w:t>
      </w:r>
      <w:r>
        <w:rPr>
          <w:noProof/>
        </w:rPr>
        <w:tab/>
      </w:r>
      <w:r>
        <w:rPr>
          <w:noProof/>
        </w:rPr>
        <w:fldChar w:fldCharType="begin"/>
      </w:r>
      <w:r>
        <w:rPr>
          <w:noProof/>
        </w:rPr>
        <w:instrText xml:space="preserve"> PAGEREF _Toc478739857 \h </w:instrText>
      </w:r>
      <w:r>
        <w:rPr>
          <w:noProof/>
        </w:rPr>
      </w:r>
      <w:r>
        <w:rPr>
          <w:noProof/>
        </w:rPr>
        <w:fldChar w:fldCharType="separate"/>
      </w:r>
      <w:r>
        <w:rPr>
          <w:noProof/>
        </w:rPr>
        <w:t>4</w:t>
      </w:r>
      <w:r>
        <w:rPr>
          <w:noProof/>
        </w:rPr>
        <w:fldChar w:fldCharType="end"/>
      </w:r>
    </w:p>
    <w:p w14:paraId="3199E1CC"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2.1. Goals</w:t>
      </w:r>
      <w:r>
        <w:tab/>
      </w:r>
      <w:r>
        <w:fldChar w:fldCharType="begin"/>
      </w:r>
      <w:r>
        <w:instrText xml:space="preserve"> PAGEREF _Toc478739858 \h </w:instrText>
      </w:r>
      <w:r>
        <w:fldChar w:fldCharType="separate"/>
      </w:r>
      <w:r>
        <w:t>4</w:t>
      </w:r>
      <w:r>
        <w:fldChar w:fldCharType="end"/>
      </w:r>
    </w:p>
    <w:p w14:paraId="77781C48"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2.2. Prerequisites</w:t>
      </w:r>
      <w:r>
        <w:tab/>
      </w:r>
      <w:r>
        <w:fldChar w:fldCharType="begin"/>
      </w:r>
      <w:r>
        <w:instrText xml:space="preserve"> PAGEREF _Toc478739859 \h </w:instrText>
      </w:r>
      <w:r>
        <w:fldChar w:fldCharType="separate"/>
      </w:r>
      <w:r>
        <w:t>4</w:t>
      </w:r>
      <w:r>
        <w:fldChar w:fldCharType="end"/>
      </w:r>
    </w:p>
    <w:p w14:paraId="55E1F9CE"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2.3. Timing and Milestones</w:t>
      </w:r>
      <w:r>
        <w:tab/>
      </w:r>
      <w:r>
        <w:fldChar w:fldCharType="begin"/>
      </w:r>
      <w:r>
        <w:instrText xml:space="preserve"> PAGEREF _Toc478739860 \h </w:instrText>
      </w:r>
      <w:r>
        <w:fldChar w:fldCharType="separate"/>
      </w:r>
      <w:r>
        <w:t>4</w:t>
      </w:r>
      <w:r>
        <w:fldChar w:fldCharType="end"/>
      </w:r>
    </w:p>
    <w:p w14:paraId="59393338"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2.4. Activities</w:t>
      </w:r>
      <w:r>
        <w:tab/>
      </w:r>
      <w:r>
        <w:fldChar w:fldCharType="begin"/>
      </w:r>
      <w:r>
        <w:instrText xml:space="preserve"> PAGEREF _Toc478739861 \h </w:instrText>
      </w:r>
      <w:r>
        <w:fldChar w:fldCharType="separate"/>
      </w:r>
      <w:r>
        <w:t>4</w:t>
      </w:r>
      <w:r>
        <w:fldChar w:fldCharType="end"/>
      </w:r>
    </w:p>
    <w:p w14:paraId="026ECDF4"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2.5. Responsibilities</w:t>
      </w:r>
      <w:r>
        <w:tab/>
      </w:r>
      <w:r>
        <w:fldChar w:fldCharType="begin"/>
      </w:r>
      <w:r>
        <w:instrText xml:space="preserve"> PAGEREF _Toc478739862 \h </w:instrText>
      </w:r>
      <w:r>
        <w:fldChar w:fldCharType="separate"/>
      </w:r>
      <w:r>
        <w:t>4</w:t>
      </w:r>
      <w:r>
        <w:fldChar w:fldCharType="end"/>
      </w:r>
    </w:p>
    <w:p w14:paraId="6FDFBE9D"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2.6. Coordination Aspects</w:t>
      </w:r>
      <w:r>
        <w:tab/>
      </w:r>
      <w:r>
        <w:fldChar w:fldCharType="begin"/>
      </w:r>
      <w:r>
        <w:instrText xml:space="preserve"> PAGEREF _Toc478739863 \h </w:instrText>
      </w:r>
      <w:r>
        <w:fldChar w:fldCharType="separate"/>
      </w:r>
      <w:r>
        <w:t>4</w:t>
      </w:r>
      <w:r>
        <w:fldChar w:fldCharType="end"/>
      </w:r>
    </w:p>
    <w:p w14:paraId="75A076FC" w14:textId="0ED82179" w:rsidR="009303DB" w:rsidRDefault="009303DB">
      <w:pPr>
        <w:pStyle w:val="TOC1"/>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 xml:space="preserve"> </w:t>
      </w:r>
      <w:r>
        <w:rPr>
          <w:noProof/>
        </w:rPr>
        <w:t>Communication</w:t>
      </w:r>
      <w:r>
        <w:rPr>
          <w:noProof/>
        </w:rPr>
        <w:tab/>
      </w:r>
      <w:r>
        <w:rPr>
          <w:noProof/>
        </w:rPr>
        <w:fldChar w:fldCharType="begin"/>
      </w:r>
      <w:r>
        <w:rPr>
          <w:noProof/>
        </w:rPr>
        <w:instrText xml:space="preserve"> PAGEREF _Toc478739864 \h </w:instrText>
      </w:r>
      <w:r>
        <w:rPr>
          <w:noProof/>
        </w:rPr>
      </w:r>
      <w:r>
        <w:rPr>
          <w:noProof/>
        </w:rPr>
        <w:fldChar w:fldCharType="separate"/>
      </w:r>
      <w:r>
        <w:rPr>
          <w:noProof/>
        </w:rPr>
        <w:t>5</w:t>
      </w:r>
      <w:r>
        <w:rPr>
          <w:noProof/>
        </w:rPr>
        <w:fldChar w:fldCharType="end"/>
      </w:r>
    </w:p>
    <w:p w14:paraId="28018C2C" w14:textId="5F00C960" w:rsidR="009303DB" w:rsidRDefault="009303DB">
      <w:pPr>
        <w:pStyle w:val="TOC1"/>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 xml:space="preserve"> </w:t>
      </w:r>
      <w:r>
        <w:rPr>
          <w:noProof/>
        </w:rPr>
        <w:t>Specific Transition Activities</w:t>
      </w:r>
      <w:r>
        <w:rPr>
          <w:noProof/>
        </w:rPr>
        <w:tab/>
      </w:r>
      <w:r>
        <w:rPr>
          <w:noProof/>
        </w:rPr>
        <w:fldChar w:fldCharType="begin"/>
      </w:r>
      <w:r>
        <w:rPr>
          <w:noProof/>
        </w:rPr>
        <w:instrText xml:space="preserve"> PAGEREF _Toc478739865 \h </w:instrText>
      </w:r>
      <w:r>
        <w:rPr>
          <w:noProof/>
        </w:rPr>
      </w:r>
      <w:r>
        <w:rPr>
          <w:noProof/>
        </w:rPr>
        <w:fldChar w:fldCharType="separate"/>
      </w:r>
      <w:r>
        <w:rPr>
          <w:noProof/>
        </w:rPr>
        <w:t>5</w:t>
      </w:r>
      <w:r>
        <w:rPr>
          <w:noProof/>
        </w:rPr>
        <w:fldChar w:fldCharType="end"/>
      </w:r>
    </w:p>
    <w:p w14:paraId="5E6B39BE"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4.1. Required Backups</w:t>
      </w:r>
      <w:r>
        <w:tab/>
      </w:r>
      <w:r>
        <w:fldChar w:fldCharType="begin"/>
      </w:r>
      <w:r>
        <w:instrText xml:space="preserve"> PAGEREF _Toc478739866 \h </w:instrText>
      </w:r>
      <w:r>
        <w:fldChar w:fldCharType="separate"/>
      </w:r>
      <w:r>
        <w:t>5</w:t>
      </w:r>
      <w:r>
        <w:fldChar w:fldCharType="end"/>
      </w:r>
    </w:p>
    <w:p w14:paraId="52930BFC"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4.2. Management of the Environment</w:t>
      </w:r>
      <w:r>
        <w:tab/>
      </w:r>
      <w:r>
        <w:fldChar w:fldCharType="begin"/>
      </w:r>
      <w:r>
        <w:instrText xml:space="preserve"> PAGEREF _Toc478739867 \h </w:instrText>
      </w:r>
      <w:r>
        <w:fldChar w:fldCharType="separate"/>
      </w:r>
      <w:r>
        <w:t>5</w:t>
      </w:r>
      <w:r>
        <w:fldChar w:fldCharType="end"/>
      </w:r>
    </w:p>
    <w:p w14:paraId="6E3F93D7"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4.3. Acceptance Clearance</w:t>
      </w:r>
      <w:r>
        <w:tab/>
      </w:r>
      <w:r>
        <w:fldChar w:fldCharType="begin"/>
      </w:r>
      <w:r>
        <w:instrText xml:space="preserve"> PAGEREF _Toc478739868 \h </w:instrText>
      </w:r>
      <w:r>
        <w:fldChar w:fldCharType="separate"/>
      </w:r>
      <w:r>
        <w:t>5</w:t>
      </w:r>
      <w:r>
        <w:fldChar w:fldCharType="end"/>
      </w:r>
    </w:p>
    <w:p w14:paraId="1817A262"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4.4. Testing</w:t>
      </w:r>
      <w:r>
        <w:tab/>
      </w:r>
      <w:r>
        <w:fldChar w:fldCharType="begin"/>
      </w:r>
      <w:r>
        <w:instrText xml:space="preserve"> PAGEREF _Toc478739869 \h </w:instrText>
      </w:r>
      <w:r>
        <w:fldChar w:fldCharType="separate"/>
      </w:r>
      <w:r>
        <w:t>5</w:t>
      </w:r>
      <w:r>
        <w:fldChar w:fldCharType="end"/>
      </w:r>
    </w:p>
    <w:p w14:paraId="5DBD4611"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4.5. System and Data Conversion</w:t>
      </w:r>
      <w:r>
        <w:tab/>
      </w:r>
      <w:r>
        <w:fldChar w:fldCharType="begin"/>
      </w:r>
      <w:r>
        <w:instrText xml:space="preserve"> PAGEREF _Toc478739870 \h </w:instrText>
      </w:r>
      <w:r>
        <w:fldChar w:fldCharType="separate"/>
      </w:r>
      <w:r>
        <w:t>5</w:t>
      </w:r>
      <w:r>
        <w:fldChar w:fldCharType="end"/>
      </w:r>
    </w:p>
    <w:p w14:paraId="4135EA6B"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4.6. Training</w:t>
      </w:r>
      <w:r>
        <w:tab/>
      </w:r>
      <w:r>
        <w:fldChar w:fldCharType="begin"/>
      </w:r>
      <w:r>
        <w:instrText xml:space="preserve"> PAGEREF _Toc478739871 \h </w:instrText>
      </w:r>
      <w:r>
        <w:fldChar w:fldCharType="separate"/>
      </w:r>
      <w:r>
        <w:t>5</w:t>
      </w:r>
      <w:r>
        <w:fldChar w:fldCharType="end"/>
      </w:r>
    </w:p>
    <w:p w14:paraId="4C6EE875" w14:textId="77777777" w:rsidR="009303DB" w:rsidRDefault="009303DB" w:rsidP="009303DB">
      <w:pPr>
        <w:pStyle w:val="TOC2"/>
        <w:ind w:left="964"/>
        <w:rPr>
          <w:rFonts w:asciiTheme="minorHAnsi" w:eastAsiaTheme="minorEastAsia" w:hAnsiTheme="minorHAnsi" w:cstheme="minorBidi"/>
          <w:sz w:val="22"/>
          <w:szCs w:val="22"/>
          <w:lang w:eastAsia="en-GB"/>
        </w:rPr>
      </w:pPr>
      <w:r w:rsidRPr="00A268E5">
        <w:t>4.7. Maintenance and Support</w:t>
      </w:r>
      <w:r>
        <w:tab/>
      </w:r>
      <w:r>
        <w:fldChar w:fldCharType="begin"/>
      </w:r>
      <w:r>
        <w:instrText xml:space="preserve"> PAGEREF _Toc478739872 \h </w:instrText>
      </w:r>
      <w:r>
        <w:fldChar w:fldCharType="separate"/>
      </w:r>
      <w:r>
        <w:t>5</w:t>
      </w:r>
      <w:r>
        <w:fldChar w:fldCharType="end"/>
      </w:r>
    </w:p>
    <w:p w14:paraId="55D8A552" w14:textId="24817DED" w:rsidR="009303DB" w:rsidRDefault="009303DB">
      <w:pPr>
        <w:pStyle w:val="TOC1"/>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 xml:space="preserve"> </w:t>
      </w:r>
      <w:r>
        <w:rPr>
          <w:noProof/>
        </w:rPr>
        <w:t>Transfer of Responsibility</w:t>
      </w:r>
      <w:r>
        <w:rPr>
          <w:noProof/>
        </w:rPr>
        <w:tab/>
      </w:r>
      <w:r>
        <w:rPr>
          <w:noProof/>
        </w:rPr>
        <w:fldChar w:fldCharType="begin"/>
      </w:r>
      <w:r>
        <w:rPr>
          <w:noProof/>
        </w:rPr>
        <w:instrText xml:space="preserve"> PAGEREF _Toc478739873 \h </w:instrText>
      </w:r>
      <w:r>
        <w:rPr>
          <w:noProof/>
        </w:rPr>
      </w:r>
      <w:r>
        <w:rPr>
          <w:noProof/>
        </w:rPr>
        <w:fldChar w:fldCharType="separate"/>
      </w:r>
      <w:r>
        <w:rPr>
          <w:noProof/>
        </w:rPr>
        <w:t>5</w:t>
      </w:r>
      <w:r>
        <w:rPr>
          <w:noProof/>
        </w:rPr>
        <w:fldChar w:fldCharType="end"/>
      </w:r>
    </w:p>
    <w:p w14:paraId="734B2C4D" w14:textId="2DDB4A00" w:rsidR="009303DB" w:rsidRDefault="009303DB">
      <w:pPr>
        <w:pStyle w:val="TOC1"/>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 xml:space="preserve"> </w:t>
      </w:r>
      <w:r>
        <w:rPr>
          <w:noProof/>
        </w:rPr>
        <w:t>Rollback Scenario &amp; Plan</w:t>
      </w:r>
      <w:r>
        <w:rPr>
          <w:noProof/>
        </w:rPr>
        <w:tab/>
      </w:r>
      <w:r>
        <w:rPr>
          <w:noProof/>
        </w:rPr>
        <w:fldChar w:fldCharType="begin"/>
      </w:r>
      <w:r>
        <w:rPr>
          <w:noProof/>
        </w:rPr>
        <w:instrText xml:space="preserve"> PAGEREF _Toc478739874 \h </w:instrText>
      </w:r>
      <w:r>
        <w:rPr>
          <w:noProof/>
        </w:rPr>
      </w:r>
      <w:r>
        <w:rPr>
          <w:noProof/>
        </w:rPr>
        <w:fldChar w:fldCharType="separate"/>
      </w:r>
      <w:r>
        <w:rPr>
          <w:noProof/>
        </w:rPr>
        <w:t>5</w:t>
      </w:r>
      <w:r>
        <w:rPr>
          <w:noProof/>
        </w:rPr>
        <w:fldChar w:fldCharType="end"/>
      </w:r>
    </w:p>
    <w:p w14:paraId="25EF8D4C" w14:textId="73364047" w:rsidR="009303DB" w:rsidRDefault="009303DB">
      <w:pPr>
        <w:pStyle w:val="TOC1"/>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 xml:space="preserve"> </w:t>
      </w:r>
      <w:r>
        <w:rPr>
          <w:noProof/>
        </w:rPr>
        <w:t>Transition Checklist</w:t>
      </w:r>
      <w:r>
        <w:rPr>
          <w:noProof/>
        </w:rPr>
        <w:tab/>
      </w:r>
      <w:r>
        <w:rPr>
          <w:noProof/>
        </w:rPr>
        <w:fldChar w:fldCharType="begin"/>
      </w:r>
      <w:r>
        <w:rPr>
          <w:noProof/>
        </w:rPr>
        <w:instrText xml:space="preserve"> PAGEREF _Toc478739875 \h </w:instrText>
      </w:r>
      <w:r>
        <w:rPr>
          <w:noProof/>
        </w:rPr>
      </w:r>
      <w:r>
        <w:rPr>
          <w:noProof/>
        </w:rPr>
        <w:fldChar w:fldCharType="separate"/>
      </w:r>
      <w:r>
        <w:rPr>
          <w:noProof/>
        </w:rPr>
        <w:t>6</w:t>
      </w:r>
      <w:r>
        <w:rPr>
          <w:noProof/>
        </w:rPr>
        <w:fldChar w:fldCharType="end"/>
      </w:r>
    </w:p>
    <w:p w14:paraId="720C51BB" w14:textId="1F03175F" w:rsidR="009303DB" w:rsidRDefault="009303DB">
      <w:pPr>
        <w:pStyle w:val="TOC1"/>
        <w:rPr>
          <w:rFonts w:asciiTheme="minorHAnsi" w:eastAsiaTheme="minorEastAsia" w:hAnsiTheme="minorHAnsi" w:cstheme="minorBidi"/>
          <w:b w:val="0"/>
          <w:caps w:val="0"/>
          <w:noProof/>
          <w:sz w:val="22"/>
          <w:szCs w:val="22"/>
          <w:lang w:eastAsia="en-GB"/>
        </w:rPr>
      </w:pPr>
      <w:r>
        <w:rPr>
          <w:noProof/>
        </w:rPr>
        <w:t>Appendix 1: References and Related Documents</w:t>
      </w:r>
      <w:r>
        <w:rPr>
          <w:noProof/>
        </w:rPr>
        <w:tab/>
      </w:r>
      <w:r>
        <w:rPr>
          <w:noProof/>
        </w:rPr>
        <w:fldChar w:fldCharType="begin"/>
      </w:r>
      <w:r>
        <w:rPr>
          <w:noProof/>
        </w:rPr>
        <w:instrText xml:space="preserve"> PAGEREF _Toc478739876 \h </w:instrText>
      </w:r>
      <w:r>
        <w:rPr>
          <w:noProof/>
        </w:rPr>
      </w:r>
      <w:r>
        <w:rPr>
          <w:noProof/>
        </w:rPr>
        <w:fldChar w:fldCharType="separate"/>
      </w:r>
      <w:r>
        <w:rPr>
          <w:noProof/>
        </w:rPr>
        <w:t>6</w:t>
      </w:r>
      <w:r>
        <w:rPr>
          <w:noProof/>
        </w:rPr>
        <w:fldChar w:fldCharType="end"/>
      </w:r>
    </w:p>
    <w:p w14:paraId="707B0B28" w14:textId="4557BB7C" w:rsidR="001701F9" w:rsidRPr="007564C0" w:rsidRDefault="001701F9" w:rsidP="001701F9">
      <w:pPr>
        <w:pStyle w:val="SubTitle2"/>
        <w:rPr>
          <w:rFonts w:ascii="Calibri" w:hAnsi="Calibri"/>
          <w:sz w:val="22"/>
          <w:szCs w:val="22"/>
        </w:rPr>
      </w:pPr>
      <w:r w:rsidRPr="007564C0">
        <w:rPr>
          <w:rFonts w:ascii="Calibri" w:hAnsi="Calibri"/>
          <w:sz w:val="22"/>
          <w:szCs w:val="22"/>
        </w:rPr>
        <w:fldChar w:fldCharType="end"/>
      </w:r>
      <w:bookmarkEnd w:id="0"/>
    </w:p>
    <w:p w14:paraId="3B67E2E9" w14:textId="77777777" w:rsidR="001701F9" w:rsidRPr="007564C0" w:rsidRDefault="002C3726" w:rsidP="002C3726">
      <w:pPr>
        <w:pStyle w:val="SubTitle2"/>
        <w:jc w:val="both"/>
        <w:rPr>
          <w:rFonts w:ascii="Calibri" w:hAnsi="Calibri"/>
        </w:rPr>
      </w:pPr>
      <w:r w:rsidRPr="007564C0">
        <w:rPr>
          <w:rFonts w:ascii="Calibri" w:hAnsi="Calibri"/>
        </w:rPr>
        <w:t xml:space="preserve"> </w:t>
      </w:r>
    </w:p>
    <w:p w14:paraId="1B78D558" w14:textId="77777777" w:rsidR="001701F9" w:rsidRPr="007564C0" w:rsidRDefault="0007285B">
      <w:pPr>
        <w:rPr>
          <w:rFonts w:ascii="Calibri" w:hAnsi="Calibri"/>
        </w:rPr>
      </w:pPr>
      <w:r w:rsidRPr="007564C0">
        <w:rPr>
          <w:rFonts w:ascii="Calibri" w:hAnsi="Calibri"/>
        </w:rPr>
        <w:br w:type="page"/>
      </w:r>
    </w:p>
    <w:p w14:paraId="059D5C80" w14:textId="77777777" w:rsidR="0007285B" w:rsidRPr="007564C0" w:rsidRDefault="0007285B" w:rsidP="00405322">
      <w:pPr>
        <w:pStyle w:val="Heading1"/>
      </w:pPr>
      <w:bookmarkStart w:id="1" w:name="_Toc478739856"/>
      <w:r w:rsidRPr="007564C0">
        <w:lastRenderedPageBreak/>
        <w:t>Introduction</w:t>
      </w:r>
      <w:bookmarkEnd w:id="1"/>
    </w:p>
    <w:p w14:paraId="00F25194" w14:textId="77777777" w:rsidR="0007285B" w:rsidRPr="007564C0" w:rsidRDefault="00A968B6" w:rsidP="00FB4B04">
      <w:pPr>
        <w:rPr>
          <w:rFonts w:ascii="Calibri" w:hAnsi="Calibri"/>
          <w:color w:val="000000" w:themeColor="text1"/>
        </w:rPr>
      </w:pPr>
      <w:r w:rsidRPr="007564C0">
        <w:rPr>
          <w:rFonts w:ascii="Calibri" w:hAnsi="Calibri"/>
          <w:color w:val="000000" w:themeColor="text1"/>
        </w:rPr>
        <w:t>T</w:t>
      </w:r>
      <w:r w:rsidR="0007285B" w:rsidRPr="007564C0">
        <w:rPr>
          <w:rFonts w:ascii="Calibri" w:hAnsi="Calibri"/>
          <w:color w:val="000000" w:themeColor="text1"/>
        </w:rPr>
        <w:t xml:space="preserve">he objectives of the </w:t>
      </w:r>
      <w:r w:rsidR="001E1845" w:rsidRPr="007564C0">
        <w:rPr>
          <w:rFonts w:ascii="Calibri" w:hAnsi="Calibri"/>
          <w:color w:val="000000" w:themeColor="text1"/>
        </w:rPr>
        <w:t>Transition</w:t>
      </w:r>
      <w:r w:rsidR="00AB2BC0" w:rsidRPr="007564C0">
        <w:rPr>
          <w:rFonts w:ascii="Calibri" w:hAnsi="Calibri"/>
          <w:color w:val="000000" w:themeColor="text1"/>
        </w:rPr>
        <w:t xml:space="preserve"> Plan are</w:t>
      </w:r>
      <w:r w:rsidR="0007285B" w:rsidRPr="007564C0">
        <w:rPr>
          <w:rFonts w:ascii="Calibri" w:hAnsi="Calibri"/>
          <w:color w:val="000000" w:themeColor="text1"/>
        </w:rPr>
        <w:t>:</w:t>
      </w:r>
    </w:p>
    <w:p w14:paraId="6B303B48" w14:textId="77777777" w:rsidR="00EC4434" w:rsidRPr="007564C0" w:rsidRDefault="002A6100" w:rsidP="00FB4B04">
      <w:pPr>
        <w:numPr>
          <w:ilvl w:val="0"/>
          <w:numId w:val="28"/>
        </w:numPr>
        <w:spacing w:after="0"/>
        <w:rPr>
          <w:rFonts w:ascii="Calibri" w:hAnsi="Calibri"/>
          <w:color w:val="000000" w:themeColor="text1"/>
        </w:rPr>
      </w:pPr>
      <w:r w:rsidRPr="007564C0">
        <w:rPr>
          <w:rFonts w:ascii="Calibri" w:hAnsi="Calibri"/>
          <w:color w:val="000000" w:themeColor="text1"/>
        </w:rPr>
        <w:t>To i</w:t>
      </w:r>
      <w:r w:rsidR="00EC4434" w:rsidRPr="007564C0">
        <w:rPr>
          <w:rFonts w:ascii="Calibri" w:hAnsi="Calibri"/>
          <w:color w:val="000000" w:themeColor="text1"/>
        </w:rPr>
        <w:t>dentify and document the transition goals.</w:t>
      </w:r>
    </w:p>
    <w:p w14:paraId="345F32EB" w14:textId="77777777" w:rsidR="002A6100" w:rsidRPr="007564C0" w:rsidRDefault="002A6100" w:rsidP="002A6100">
      <w:pPr>
        <w:numPr>
          <w:ilvl w:val="0"/>
          <w:numId w:val="28"/>
        </w:numPr>
        <w:spacing w:after="0"/>
        <w:rPr>
          <w:rFonts w:ascii="Calibri" w:hAnsi="Calibri"/>
          <w:color w:val="000000" w:themeColor="text1"/>
        </w:rPr>
      </w:pPr>
      <w:r w:rsidRPr="007564C0">
        <w:rPr>
          <w:rFonts w:ascii="Calibri" w:hAnsi="Calibri"/>
          <w:color w:val="000000" w:themeColor="text1"/>
        </w:rPr>
        <w:t xml:space="preserve">To ensure the smooth transition </w:t>
      </w:r>
      <w:r w:rsidR="00B276B9">
        <w:rPr>
          <w:rFonts w:ascii="Calibri" w:hAnsi="Calibri"/>
          <w:color w:val="000000" w:themeColor="text1"/>
        </w:rPr>
        <w:t xml:space="preserve">of the project’s deliverables </w:t>
      </w:r>
      <w:r w:rsidRPr="007564C0">
        <w:rPr>
          <w:rFonts w:ascii="Calibri" w:hAnsi="Calibri"/>
          <w:color w:val="000000" w:themeColor="text1"/>
        </w:rPr>
        <w:t>from the "project mode" to the "operations mode".</w:t>
      </w:r>
    </w:p>
    <w:p w14:paraId="433126D4" w14:textId="77777777" w:rsidR="0007285B" w:rsidRPr="007564C0" w:rsidRDefault="002A6100" w:rsidP="00FB4B04">
      <w:pPr>
        <w:numPr>
          <w:ilvl w:val="0"/>
          <w:numId w:val="28"/>
        </w:numPr>
        <w:spacing w:after="0"/>
        <w:rPr>
          <w:rFonts w:ascii="Calibri" w:hAnsi="Calibri"/>
          <w:color w:val="000000" w:themeColor="text1"/>
        </w:rPr>
      </w:pPr>
      <w:r w:rsidRPr="007564C0">
        <w:rPr>
          <w:rFonts w:ascii="Calibri" w:hAnsi="Calibri"/>
          <w:color w:val="000000" w:themeColor="text1"/>
        </w:rPr>
        <w:t>To i</w:t>
      </w:r>
      <w:r w:rsidR="00241A52" w:rsidRPr="007564C0">
        <w:rPr>
          <w:rFonts w:ascii="Calibri" w:hAnsi="Calibri"/>
          <w:color w:val="000000" w:themeColor="text1"/>
        </w:rPr>
        <w:t>dentify</w:t>
      </w:r>
      <w:r w:rsidR="0007285B" w:rsidRPr="007564C0">
        <w:rPr>
          <w:rFonts w:ascii="Calibri" w:hAnsi="Calibri"/>
          <w:color w:val="000000" w:themeColor="text1"/>
        </w:rPr>
        <w:t xml:space="preserve"> the pre-requisites </w:t>
      </w:r>
      <w:r w:rsidR="00241A52" w:rsidRPr="007564C0">
        <w:rPr>
          <w:rFonts w:ascii="Calibri" w:hAnsi="Calibri"/>
          <w:color w:val="000000" w:themeColor="text1"/>
        </w:rPr>
        <w:t>for</w:t>
      </w:r>
      <w:r w:rsidR="0007285B" w:rsidRPr="007564C0">
        <w:rPr>
          <w:rFonts w:ascii="Calibri" w:hAnsi="Calibri"/>
          <w:color w:val="000000" w:themeColor="text1"/>
        </w:rPr>
        <w:t xml:space="preserve"> rolling out </w:t>
      </w:r>
      <w:r w:rsidR="00241A52" w:rsidRPr="007564C0">
        <w:rPr>
          <w:rFonts w:ascii="Calibri" w:hAnsi="Calibri"/>
          <w:color w:val="000000" w:themeColor="text1"/>
        </w:rPr>
        <w:t>the project deliverables.</w:t>
      </w:r>
    </w:p>
    <w:p w14:paraId="4FAB7B77" w14:textId="77777777" w:rsidR="0007285B" w:rsidRPr="007564C0" w:rsidRDefault="0007285B" w:rsidP="00FB4B04">
      <w:pPr>
        <w:numPr>
          <w:ilvl w:val="0"/>
          <w:numId w:val="28"/>
        </w:numPr>
        <w:spacing w:after="0"/>
        <w:rPr>
          <w:rFonts w:ascii="Calibri" w:hAnsi="Calibri"/>
          <w:color w:val="000000" w:themeColor="text1"/>
        </w:rPr>
      </w:pPr>
      <w:r w:rsidRPr="007564C0">
        <w:rPr>
          <w:rFonts w:ascii="Calibri" w:hAnsi="Calibri"/>
          <w:color w:val="000000" w:themeColor="text1"/>
        </w:rPr>
        <w:t xml:space="preserve">To prepare the transition of the responsibility for the </w:t>
      </w:r>
      <w:r w:rsidR="00B276B9">
        <w:rPr>
          <w:rFonts w:ascii="Calibri" w:hAnsi="Calibri"/>
          <w:color w:val="000000" w:themeColor="text1"/>
        </w:rPr>
        <w:t>deliverables</w:t>
      </w:r>
      <w:r w:rsidR="00B276B9" w:rsidRPr="007564C0">
        <w:rPr>
          <w:rFonts w:ascii="Calibri" w:hAnsi="Calibri"/>
          <w:color w:val="000000" w:themeColor="text1"/>
        </w:rPr>
        <w:t xml:space="preserve"> </w:t>
      </w:r>
      <w:r w:rsidRPr="007564C0">
        <w:rPr>
          <w:rFonts w:ascii="Calibri" w:hAnsi="Calibri"/>
          <w:color w:val="000000" w:themeColor="text1"/>
        </w:rPr>
        <w:t xml:space="preserve">of the project from the project team to the </w:t>
      </w:r>
      <w:r w:rsidR="00B276B9">
        <w:rPr>
          <w:rFonts w:ascii="Calibri" w:hAnsi="Calibri"/>
          <w:color w:val="000000" w:themeColor="text1"/>
        </w:rPr>
        <w:t xml:space="preserve">client’s </w:t>
      </w:r>
      <w:r w:rsidRPr="007564C0">
        <w:rPr>
          <w:rFonts w:ascii="Calibri" w:hAnsi="Calibri"/>
          <w:color w:val="000000" w:themeColor="text1"/>
        </w:rPr>
        <w:t>performing organization</w:t>
      </w:r>
      <w:r w:rsidR="00241A52" w:rsidRPr="007564C0">
        <w:rPr>
          <w:rFonts w:ascii="Calibri" w:hAnsi="Calibri"/>
          <w:color w:val="000000" w:themeColor="text1"/>
        </w:rPr>
        <w:t>.</w:t>
      </w:r>
    </w:p>
    <w:p w14:paraId="00AC6604" w14:textId="77777777" w:rsidR="0007285B" w:rsidRPr="007564C0" w:rsidRDefault="0007285B" w:rsidP="00FB4B04">
      <w:pPr>
        <w:rPr>
          <w:rFonts w:ascii="Calibri" w:hAnsi="Calibri"/>
        </w:rPr>
      </w:pPr>
    </w:p>
    <w:p w14:paraId="70D25C80" w14:textId="77777777" w:rsidR="002A6100" w:rsidRPr="007564C0" w:rsidRDefault="002A6100" w:rsidP="00405322">
      <w:pPr>
        <w:pStyle w:val="Heading1"/>
      </w:pPr>
      <w:bookmarkStart w:id="2" w:name="_Toc478739857"/>
      <w:r w:rsidRPr="007564C0">
        <w:t>Transition Goals and Activities</w:t>
      </w:r>
      <w:bookmarkEnd w:id="2"/>
    </w:p>
    <w:p w14:paraId="51338B6B" w14:textId="77777777" w:rsidR="00A16069" w:rsidRPr="007564C0" w:rsidRDefault="00A16069" w:rsidP="00A16069">
      <w:pPr>
        <w:pStyle w:val="ListParagraph"/>
        <w:keepNext/>
        <w:numPr>
          <w:ilvl w:val="0"/>
          <w:numId w:val="13"/>
        </w:numPr>
        <w:spacing w:after="0"/>
        <w:contextualSpacing w:val="0"/>
        <w:outlineLvl w:val="1"/>
        <w:rPr>
          <w:rFonts w:ascii="Calibri" w:hAnsi="Calibri"/>
          <w:b/>
          <w:vanish/>
          <w:sz w:val="24"/>
          <w:szCs w:val="24"/>
        </w:rPr>
      </w:pPr>
    </w:p>
    <w:p w14:paraId="4178630F" w14:textId="77777777" w:rsidR="00A16069" w:rsidRPr="007564C0" w:rsidRDefault="00A16069" w:rsidP="00A16069">
      <w:pPr>
        <w:pStyle w:val="ListParagraph"/>
        <w:keepNext/>
        <w:numPr>
          <w:ilvl w:val="0"/>
          <w:numId w:val="13"/>
        </w:numPr>
        <w:spacing w:after="0"/>
        <w:contextualSpacing w:val="0"/>
        <w:outlineLvl w:val="1"/>
        <w:rPr>
          <w:rFonts w:ascii="Calibri" w:hAnsi="Calibri"/>
          <w:b/>
          <w:vanish/>
          <w:sz w:val="24"/>
          <w:szCs w:val="24"/>
        </w:rPr>
      </w:pPr>
    </w:p>
    <w:p w14:paraId="427D1276" w14:textId="77777777" w:rsidR="002A6100" w:rsidRPr="007564C0" w:rsidRDefault="002A6100" w:rsidP="00A16069">
      <w:pPr>
        <w:pStyle w:val="Heading2"/>
        <w:tabs>
          <w:tab w:val="num" w:pos="432"/>
        </w:tabs>
        <w:spacing w:before="0" w:after="0"/>
        <w:ind w:left="432" w:hanging="432"/>
        <w:rPr>
          <w:rFonts w:ascii="Calibri" w:hAnsi="Calibri"/>
          <w:szCs w:val="24"/>
        </w:rPr>
      </w:pPr>
      <w:bookmarkStart w:id="3" w:name="_Toc478739858"/>
      <w:r w:rsidRPr="007564C0">
        <w:rPr>
          <w:rFonts w:ascii="Calibri" w:hAnsi="Calibri"/>
          <w:szCs w:val="24"/>
        </w:rPr>
        <w:t>Goals</w:t>
      </w:r>
      <w:bookmarkEnd w:id="3"/>
      <w:r w:rsidRPr="007564C0">
        <w:rPr>
          <w:rFonts w:ascii="Calibri" w:hAnsi="Calibri"/>
          <w:szCs w:val="24"/>
        </w:rPr>
        <w:t xml:space="preserve"> </w:t>
      </w:r>
    </w:p>
    <w:p w14:paraId="533A14CE" w14:textId="77777777" w:rsidR="002A6100" w:rsidRPr="007564C0" w:rsidRDefault="002A6100" w:rsidP="002A6100">
      <w:pPr>
        <w:rPr>
          <w:rFonts w:ascii="Calibri" w:eastAsia="SimSun" w:hAnsi="Calibri"/>
          <w:i/>
          <w:iCs/>
          <w:color w:val="1B6FB5"/>
          <w:sz w:val="20"/>
          <w:lang w:eastAsia="zh-CN"/>
        </w:rPr>
      </w:pPr>
      <w:r w:rsidRPr="007564C0">
        <w:rPr>
          <w:rFonts w:ascii="Calibri" w:eastAsia="SimSun" w:hAnsi="Calibri"/>
          <w:i/>
          <w:iCs/>
          <w:color w:val="1B6FB5"/>
          <w:sz w:val="20"/>
          <w:lang w:eastAsia="zh-CN"/>
        </w:rPr>
        <w:t>&lt;Identify the specific transition goals.&gt;</w:t>
      </w:r>
    </w:p>
    <w:p w14:paraId="763CF7CD" w14:textId="77777777" w:rsidR="0007285B" w:rsidRPr="007564C0" w:rsidRDefault="0007285B" w:rsidP="00FB4B04">
      <w:pPr>
        <w:rPr>
          <w:rFonts w:ascii="Calibri" w:hAnsi="Calibri"/>
        </w:rPr>
      </w:pPr>
    </w:p>
    <w:p w14:paraId="1BFB72EE" w14:textId="77777777" w:rsidR="0007285B" w:rsidRPr="007564C0" w:rsidRDefault="0007285B" w:rsidP="002A6100">
      <w:pPr>
        <w:pStyle w:val="Heading2"/>
        <w:tabs>
          <w:tab w:val="num" w:pos="432"/>
        </w:tabs>
        <w:spacing w:before="0" w:after="0"/>
        <w:ind w:left="432" w:hanging="432"/>
        <w:rPr>
          <w:rFonts w:ascii="Calibri" w:hAnsi="Calibri"/>
          <w:szCs w:val="24"/>
        </w:rPr>
      </w:pPr>
      <w:bookmarkStart w:id="4" w:name="_Toc478739859"/>
      <w:r w:rsidRPr="007564C0">
        <w:rPr>
          <w:rFonts w:ascii="Calibri" w:hAnsi="Calibri"/>
          <w:szCs w:val="24"/>
        </w:rPr>
        <w:t>Prerequisites</w:t>
      </w:r>
      <w:bookmarkEnd w:id="4"/>
    </w:p>
    <w:p w14:paraId="1874C6E4" w14:textId="77777777" w:rsidR="0007285B" w:rsidRPr="007564C0" w:rsidRDefault="00241A52" w:rsidP="00FB4B04">
      <w:pPr>
        <w:rPr>
          <w:rFonts w:ascii="Calibri" w:eastAsia="SimSun" w:hAnsi="Calibri"/>
          <w:i/>
          <w:iCs/>
          <w:color w:val="1B6FB5"/>
          <w:sz w:val="20"/>
          <w:lang w:eastAsia="zh-CN"/>
        </w:rPr>
      </w:pPr>
      <w:r w:rsidRPr="007564C0">
        <w:rPr>
          <w:rFonts w:ascii="Calibri" w:eastAsia="SimSun" w:hAnsi="Calibri"/>
          <w:i/>
          <w:iCs/>
          <w:color w:val="1B6FB5"/>
          <w:sz w:val="20"/>
          <w:lang w:eastAsia="zh-CN"/>
        </w:rPr>
        <w:t xml:space="preserve">&lt;Document the prerequisites </w:t>
      </w:r>
      <w:r w:rsidR="0007285B" w:rsidRPr="007564C0">
        <w:rPr>
          <w:rFonts w:ascii="Calibri" w:eastAsia="SimSun" w:hAnsi="Calibri"/>
          <w:i/>
          <w:iCs/>
          <w:color w:val="1B6FB5"/>
          <w:sz w:val="20"/>
          <w:lang w:eastAsia="zh-CN"/>
        </w:rPr>
        <w:t>of what must be completed before</w:t>
      </w:r>
      <w:r w:rsidRPr="007564C0">
        <w:rPr>
          <w:rFonts w:ascii="Calibri" w:eastAsia="SimSun" w:hAnsi="Calibri"/>
          <w:i/>
          <w:iCs/>
          <w:color w:val="1B6FB5"/>
          <w:sz w:val="20"/>
          <w:lang w:eastAsia="zh-CN"/>
        </w:rPr>
        <w:t xml:space="preserve"> the </w:t>
      </w:r>
      <w:r w:rsidR="00603FD1" w:rsidRPr="007564C0">
        <w:rPr>
          <w:rFonts w:ascii="Calibri" w:eastAsia="SimSun" w:hAnsi="Calibri"/>
          <w:i/>
          <w:iCs/>
          <w:color w:val="1B6FB5"/>
          <w:sz w:val="20"/>
          <w:lang w:eastAsia="zh-CN"/>
        </w:rPr>
        <w:t>transition</w:t>
      </w:r>
      <w:r w:rsidR="0007285B" w:rsidRPr="007564C0">
        <w:rPr>
          <w:rFonts w:ascii="Calibri" w:eastAsia="SimSun" w:hAnsi="Calibri"/>
          <w:i/>
          <w:iCs/>
          <w:color w:val="1B6FB5"/>
          <w:sz w:val="20"/>
          <w:lang w:eastAsia="zh-CN"/>
        </w:rPr>
        <w:t xml:space="preserve"> can start</w:t>
      </w:r>
      <w:r w:rsidR="007C3616" w:rsidRPr="007564C0">
        <w:rPr>
          <w:rFonts w:ascii="Calibri" w:eastAsia="SimSun" w:hAnsi="Calibri"/>
          <w:i/>
          <w:iCs/>
          <w:color w:val="1B6FB5"/>
          <w:sz w:val="20"/>
          <w:lang w:eastAsia="zh-CN"/>
        </w:rPr>
        <w:t>.</w:t>
      </w:r>
      <w:r w:rsidRPr="007564C0">
        <w:rPr>
          <w:rFonts w:ascii="Calibri" w:eastAsia="SimSun" w:hAnsi="Calibri"/>
          <w:i/>
          <w:iCs/>
          <w:color w:val="1B6FB5"/>
          <w:sz w:val="20"/>
          <w:lang w:eastAsia="zh-CN"/>
        </w:rPr>
        <w:t>&gt;</w:t>
      </w:r>
    </w:p>
    <w:p w14:paraId="52FED5AB" w14:textId="77777777" w:rsidR="0007285B" w:rsidRPr="007564C0" w:rsidRDefault="00241A52" w:rsidP="00FB4B04">
      <w:pPr>
        <w:rPr>
          <w:rFonts w:ascii="Calibri" w:eastAsia="SimSun" w:hAnsi="Calibri"/>
          <w:i/>
          <w:iCs/>
          <w:color w:val="1B6FB5"/>
          <w:sz w:val="20"/>
          <w:lang w:eastAsia="zh-CN"/>
        </w:rPr>
      </w:pPr>
      <w:r w:rsidRPr="007564C0">
        <w:rPr>
          <w:rFonts w:ascii="Calibri" w:eastAsia="SimSun" w:hAnsi="Calibri"/>
          <w:i/>
          <w:iCs/>
          <w:color w:val="1B6FB5"/>
          <w:sz w:val="20"/>
          <w:lang w:eastAsia="zh-CN"/>
        </w:rPr>
        <w:t>&lt;</w:t>
      </w:r>
      <w:r w:rsidR="0007285B" w:rsidRPr="007564C0">
        <w:rPr>
          <w:rFonts w:ascii="Calibri" w:eastAsia="SimSun" w:hAnsi="Calibri"/>
          <w:i/>
          <w:iCs/>
          <w:color w:val="1B6FB5"/>
          <w:sz w:val="20"/>
          <w:lang w:eastAsia="zh-CN"/>
        </w:rPr>
        <w:t xml:space="preserve">Define what must be achieved </w:t>
      </w:r>
      <w:proofErr w:type="gramStart"/>
      <w:r w:rsidR="0007285B" w:rsidRPr="007564C0">
        <w:rPr>
          <w:rFonts w:ascii="Calibri" w:eastAsia="SimSun" w:hAnsi="Calibri"/>
          <w:i/>
          <w:iCs/>
          <w:color w:val="1B6FB5"/>
          <w:sz w:val="20"/>
          <w:lang w:eastAsia="zh-CN"/>
        </w:rPr>
        <w:t xml:space="preserve">in order </w:t>
      </w:r>
      <w:r w:rsidR="001E1845" w:rsidRPr="007564C0">
        <w:rPr>
          <w:rFonts w:ascii="Calibri" w:eastAsia="SimSun" w:hAnsi="Calibri"/>
          <w:i/>
          <w:iCs/>
          <w:color w:val="1B6FB5"/>
          <w:sz w:val="20"/>
          <w:lang w:eastAsia="zh-CN"/>
        </w:rPr>
        <w:t>to</w:t>
      </w:r>
      <w:proofErr w:type="gramEnd"/>
      <w:r w:rsidR="001E1845" w:rsidRPr="007564C0">
        <w:rPr>
          <w:rFonts w:ascii="Calibri" w:eastAsia="SimSun" w:hAnsi="Calibri"/>
          <w:i/>
          <w:iCs/>
          <w:color w:val="1B6FB5"/>
          <w:sz w:val="20"/>
          <w:lang w:eastAsia="zh-CN"/>
        </w:rPr>
        <w:t xml:space="preserve"> consider </w:t>
      </w:r>
      <w:r w:rsidR="0007285B" w:rsidRPr="007564C0">
        <w:rPr>
          <w:rFonts w:ascii="Calibri" w:eastAsia="SimSun" w:hAnsi="Calibri"/>
          <w:i/>
          <w:iCs/>
          <w:color w:val="1B6FB5"/>
          <w:sz w:val="20"/>
          <w:lang w:eastAsia="zh-CN"/>
        </w:rPr>
        <w:t xml:space="preserve">the </w:t>
      </w:r>
      <w:r w:rsidR="001E1845" w:rsidRPr="007564C0">
        <w:rPr>
          <w:rFonts w:ascii="Calibri" w:eastAsia="SimSun" w:hAnsi="Calibri"/>
          <w:i/>
          <w:iCs/>
          <w:color w:val="1B6FB5"/>
          <w:sz w:val="20"/>
          <w:lang w:eastAsia="zh-CN"/>
        </w:rPr>
        <w:t>transition successfully completed</w:t>
      </w:r>
      <w:r w:rsidRPr="007564C0">
        <w:rPr>
          <w:rFonts w:ascii="Calibri" w:eastAsia="SimSun" w:hAnsi="Calibri"/>
          <w:i/>
          <w:iCs/>
          <w:color w:val="1B6FB5"/>
          <w:sz w:val="20"/>
          <w:lang w:eastAsia="zh-CN"/>
        </w:rPr>
        <w:t>.&gt;</w:t>
      </w:r>
    </w:p>
    <w:p w14:paraId="1557EDD8" w14:textId="77777777" w:rsidR="00905B40" w:rsidRPr="007564C0" w:rsidRDefault="00905B40" w:rsidP="00FB4B04">
      <w:pPr>
        <w:rPr>
          <w:rFonts w:ascii="Calibri" w:hAnsi="Calibri"/>
          <w:i/>
          <w:color w:val="1F497D" w:themeColor="text2"/>
          <w:sz w:val="20"/>
        </w:rPr>
      </w:pPr>
    </w:p>
    <w:p w14:paraId="694C4072" w14:textId="77777777" w:rsidR="00A05C78" w:rsidRPr="007564C0" w:rsidRDefault="00894268" w:rsidP="00A05C78">
      <w:pPr>
        <w:pStyle w:val="Heading2"/>
        <w:tabs>
          <w:tab w:val="num" w:pos="432"/>
        </w:tabs>
        <w:spacing w:before="0" w:after="0"/>
        <w:ind w:left="432" w:hanging="432"/>
        <w:rPr>
          <w:rFonts w:ascii="Calibri" w:hAnsi="Calibri"/>
          <w:szCs w:val="24"/>
        </w:rPr>
      </w:pPr>
      <w:bookmarkStart w:id="5" w:name="_Toc478739860"/>
      <w:r w:rsidRPr="007564C0">
        <w:rPr>
          <w:rFonts w:ascii="Calibri" w:hAnsi="Calibri"/>
          <w:szCs w:val="24"/>
        </w:rPr>
        <w:t>Timing and Milestones</w:t>
      </w:r>
      <w:bookmarkEnd w:id="5"/>
      <w:r w:rsidR="00A05C78" w:rsidRPr="007564C0">
        <w:rPr>
          <w:rFonts w:ascii="Calibri" w:hAnsi="Calibri"/>
          <w:szCs w:val="24"/>
        </w:rPr>
        <w:t xml:space="preserve"> </w:t>
      </w:r>
    </w:p>
    <w:p w14:paraId="2D515279" w14:textId="77777777" w:rsidR="00A05C78" w:rsidRPr="007564C0" w:rsidRDefault="00A05C78" w:rsidP="00A05C78">
      <w:pPr>
        <w:rPr>
          <w:rFonts w:ascii="Calibri" w:eastAsia="SimSun" w:hAnsi="Calibri"/>
          <w:i/>
          <w:iCs/>
          <w:color w:val="1B6FB5"/>
          <w:sz w:val="20"/>
          <w:lang w:eastAsia="zh-CN"/>
        </w:rPr>
      </w:pPr>
      <w:r w:rsidRPr="007564C0">
        <w:rPr>
          <w:rFonts w:ascii="Calibri" w:eastAsia="SimSun" w:hAnsi="Calibri"/>
          <w:i/>
          <w:iCs/>
          <w:color w:val="1B6FB5"/>
          <w:sz w:val="20"/>
          <w:lang w:eastAsia="zh-CN"/>
        </w:rPr>
        <w:t>&lt;Determine transition timeline and transition milestones. Estimate the length of the transition period, and the extent of overlap with other project development activities.&gt;</w:t>
      </w:r>
    </w:p>
    <w:p w14:paraId="23D5A581" w14:textId="77777777" w:rsidR="00894268" w:rsidRPr="007564C0" w:rsidRDefault="00894268" w:rsidP="00894268">
      <w:pPr>
        <w:rPr>
          <w:rFonts w:ascii="Calibri" w:eastAsia="SimSun" w:hAnsi="Calibri"/>
          <w:i/>
          <w:iCs/>
          <w:color w:val="1B6FB5"/>
          <w:sz w:val="20"/>
          <w:lang w:eastAsia="zh-CN"/>
        </w:rPr>
      </w:pPr>
      <w:r w:rsidRPr="007564C0">
        <w:rPr>
          <w:rFonts w:ascii="Calibri" w:eastAsia="SimSun" w:hAnsi="Calibri"/>
          <w:i/>
          <w:iCs/>
          <w:color w:val="1B6FB5"/>
          <w:sz w:val="20"/>
          <w:lang w:eastAsia="zh-CN"/>
        </w:rPr>
        <w:t xml:space="preserve">&lt;Develop a </w:t>
      </w:r>
      <w:proofErr w:type="gramStart"/>
      <w:r w:rsidR="00A8397D" w:rsidRPr="007564C0">
        <w:rPr>
          <w:rFonts w:ascii="Calibri" w:eastAsia="SimSun" w:hAnsi="Calibri"/>
          <w:i/>
          <w:iCs/>
          <w:color w:val="1B6FB5"/>
          <w:sz w:val="20"/>
          <w:lang w:eastAsia="zh-CN"/>
        </w:rPr>
        <w:t>high level</w:t>
      </w:r>
      <w:proofErr w:type="gramEnd"/>
      <w:r w:rsidRPr="007564C0">
        <w:rPr>
          <w:rFonts w:ascii="Calibri" w:eastAsia="SimSun" w:hAnsi="Calibri"/>
          <w:i/>
          <w:iCs/>
          <w:color w:val="1B6FB5"/>
          <w:sz w:val="20"/>
          <w:lang w:eastAsia="zh-CN"/>
        </w:rPr>
        <w:t xml:space="preserve"> schedule for all transition activities.&gt;</w:t>
      </w:r>
    </w:p>
    <w:p w14:paraId="563B0C85" w14:textId="77777777" w:rsidR="00A05C78" w:rsidRPr="007564C0" w:rsidRDefault="00A05C78" w:rsidP="00A05C78">
      <w:pPr>
        <w:rPr>
          <w:rFonts w:ascii="Calibri" w:hAnsi="Calibri"/>
          <w:i/>
          <w:color w:val="1F497D" w:themeColor="text2"/>
          <w:sz w:val="20"/>
        </w:rPr>
      </w:pPr>
    </w:p>
    <w:p w14:paraId="325C2F2C" w14:textId="77777777" w:rsidR="00EC4434" w:rsidRPr="007564C0" w:rsidRDefault="00EC4434" w:rsidP="002A6100">
      <w:pPr>
        <w:pStyle w:val="Heading2"/>
        <w:tabs>
          <w:tab w:val="num" w:pos="432"/>
        </w:tabs>
        <w:spacing w:before="0" w:after="0"/>
        <w:ind w:left="432" w:hanging="432"/>
        <w:rPr>
          <w:rFonts w:ascii="Calibri" w:hAnsi="Calibri"/>
          <w:szCs w:val="24"/>
        </w:rPr>
      </w:pPr>
      <w:bookmarkStart w:id="6" w:name="_Toc478739861"/>
      <w:r w:rsidRPr="007564C0">
        <w:rPr>
          <w:rFonts w:ascii="Calibri" w:hAnsi="Calibri"/>
          <w:szCs w:val="24"/>
        </w:rPr>
        <w:t>Activities</w:t>
      </w:r>
      <w:bookmarkEnd w:id="6"/>
    </w:p>
    <w:p w14:paraId="158A7132" w14:textId="77777777" w:rsidR="0030587D" w:rsidRPr="007564C0" w:rsidRDefault="00EC4434" w:rsidP="00EC4434">
      <w:pPr>
        <w:rPr>
          <w:rFonts w:ascii="Calibri" w:eastAsia="SimSun" w:hAnsi="Calibri"/>
          <w:i/>
          <w:iCs/>
          <w:color w:val="1B6FB5"/>
          <w:sz w:val="20"/>
          <w:lang w:eastAsia="zh-CN"/>
        </w:rPr>
      </w:pPr>
      <w:r w:rsidRPr="007564C0">
        <w:rPr>
          <w:rFonts w:ascii="Calibri" w:eastAsia="SimSun" w:hAnsi="Calibri"/>
          <w:i/>
          <w:iCs/>
          <w:color w:val="1B6FB5"/>
          <w:sz w:val="20"/>
          <w:lang w:eastAsia="zh-CN"/>
        </w:rPr>
        <w:t>&lt;I</w:t>
      </w:r>
      <w:r w:rsidR="0030587D" w:rsidRPr="007564C0">
        <w:rPr>
          <w:rFonts w:ascii="Calibri" w:eastAsia="SimSun" w:hAnsi="Calibri"/>
          <w:i/>
          <w:iCs/>
          <w:color w:val="1B6FB5"/>
          <w:sz w:val="20"/>
          <w:lang w:eastAsia="zh-CN"/>
        </w:rPr>
        <w:t>dentify</w:t>
      </w:r>
      <w:r w:rsidRPr="007564C0">
        <w:rPr>
          <w:rFonts w:ascii="Calibri" w:eastAsia="SimSun" w:hAnsi="Calibri"/>
          <w:i/>
          <w:iCs/>
          <w:color w:val="1B6FB5"/>
          <w:sz w:val="20"/>
          <w:lang w:eastAsia="zh-CN"/>
        </w:rPr>
        <w:t xml:space="preserve"> all transition activities that must be accomplished during the transi</w:t>
      </w:r>
      <w:r w:rsidR="0030587D" w:rsidRPr="007564C0">
        <w:rPr>
          <w:rFonts w:ascii="Calibri" w:eastAsia="SimSun" w:hAnsi="Calibri"/>
          <w:i/>
          <w:iCs/>
          <w:color w:val="1B6FB5"/>
          <w:sz w:val="20"/>
          <w:lang w:eastAsia="zh-CN"/>
        </w:rPr>
        <w:t>tion process.&gt;</w:t>
      </w:r>
    </w:p>
    <w:p w14:paraId="7B254634" w14:textId="77777777" w:rsidR="00EC4434" w:rsidRPr="007564C0" w:rsidRDefault="0030587D" w:rsidP="00EC4434">
      <w:pPr>
        <w:rPr>
          <w:rFonts w:ascii="Calibri" w:eastAsia="SimSun" w:hAnsi="Calibri"/>
          <w:i/>
          <w:iCs/>
          <w:color w:val="1B6FB5"/>
          <w:sz w:val="20"/>
          <w:lang w:eastAsia="zh-CN"/>
        </w:rPr>
      </w:pPr>
      <w:r w:rsidRPr="007564C0">
        <w:rPr>
          <w:rFonts w:ascii="Calibri" w:eastAsia="SimSun" w:hAnsi="Calibri"/>
          <w:i/>
          <w:iCs/>
          <w:color w:val="1B6FB5"/>
          <w:sz w:val="20"/>
          <w:lang w:eastAsia="zh-CN"/>
        </w:rPr>
        <w:t>&lt;Note that s</w:t>
      </w:r>
      <w:r w:rsidR="00EC4434" w:rsidRPr="007564C0">
        <w:rPr>
          <w:rFonts w:ascii="Calibri" w:eastAsia="SimSun" w:hAnsi="Calibri"/>
          <w:i/>
          <w:iCs/>
          <w:color w:val="1B6FB5"/>
          <w:sz w:val="20"/>
          <w:lang w:eastAsia="zh-CN"/>
        </w:rPr>
        <w:t>ome tasks may be repeated for each deliverable (or for each release). Make sure to include each task for each deliverable (or release).&gt;</w:t>
      </w:r>
    </w:p>
    <w:p w14:paraId="60033E30" w14:textId="77777777" w:rsidR="00EC4434" w:rsidRPr="007564C0" w:rsidRDefault="0095241F" w:rsidP="00EC4434">
      <w:pPr>
        <w:rPr>
          <w:rFonts w:ascii="Calibri" w:eastAsia="SimSun" w:hAnsi="Calibri"/>
          <w:i/>
          <w:iCs/>
          <w:color w:val="1B6FB5"/>
          <w:sz w:val="20"/>
          <w:lang w:eastAsia="zh-CN"/>
        </w:rPr>
      </w:pPr>
      <w:r w:rsidRPr="007564C0">
        <w:rPr>
          <w:rFonts w:ascii="Calibri" w:eastAsia="SimSun" w:hAnsi="Calibri"/>
          <w:i/>
          <w:iCs/>
          <w:color w:val="1B6FB5"/>
          <w:sz w:val="20"/>
          <w:lang w:eastAsia="zh-CN"/>
        </w:rPr>
        <w:t>&lt;You can use the table below to document the main transition activities.&gt;</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10"/>
        <w:gridCol w:w="1276"/>
        <w:gridCol w:w="1559"/>
        <w:gridCol w:w="1276"/>
        <w:gridCol w:w="2835"/>
      </w:tblGrid>
      <w:tr w:rsidR="00EC4434" w:rsidRPr="007564C0" w14:paraId="62C7734B" w14:textId="77777777" w:rsidTr="009A6167">
        <w:tc>
          <w:tcPr>
            <w:tcW w:w="2410" w:type="dxa"/>
            <w:shd w:val="clear" w:color="auto" w:fill="E6E6E6"/>
          </w:tcPr>
          <w:p w14:paraId="777596AB" w14:textId="77777777" w:rsidR="00EC4434" w:rsidRPr="007564C0" w:rsidRDefault="0095241F" w:rsidP="009A6167">
            <w:pPr>
              <w:jc w:val="center"/>
              <w:rPr>
                <w:rFonts w:ascii="Calibri" w:hAnsi="Calibri"/>
                <w:b/>
              </w:rPr>
            </w:pPr>
            <w:r w:rsidRPr="007564C0">
              <w:rPr>
                <w:rFonts w:ascii="Calibri" w:hAnsi="Calibri"/>
                <w:b/>
              </w:rPr>
              <w:t>Activities</w:t>
            </w:r>
            <w:r w:rsidR="00EC4434" w:rsidRPr="007564C0">
              <w:rPr>
                <w:rFonts w:ascii="Calibri" w:hAnsi="Calibri"/>
                <w:b/>
              </w:rPr>
              <w:t xml:space="preserve"> Description</w:t>
            </w:r>
          </w:p>
        </w:tc>
        <w:tc>
          <w:tcPr>
            <w:tcW w:w="1276" w:type="dxa"/>
            <w:shd w:val="clear" w:color="auto" w:fill="E6E6E6"/>
          </w:tcPr>
          <w:p w14:paraId="75221927" w14:textId="77777777" w:rsidR="00EC4434" w:rsidRPr="007564C0" w:rsidRDefault="00C8531D" w:rsidP="00C8531D">
            <w:pPr>
              <w:jc w:val="center"/>
              <w:rPr>
                <w:rFonts w:ascii="Calibri" w:hAnsi="Calibri"/>
                <w:b/>
              </w:rPr>
            </w:pPr>
            <w:r w:rsidRPr="007564C0">
              <w:rPr>
                <w:rFonts w:ascii="Calibri" w:hAnsi="Calibri"/>
                <w:b/>
              </w:rPr>
              <w:t xml:space="preserve">Estimated </w:t>
            </w:r>
            <w:r w:rsidR="00EC4434" w:rsidRPr="007564C0">
              <w:rPr>
                <w:rFonts w:ascii="Calibri" w:hAnsi="Calibri"/>
                <w:b/>
              </w:rPr>
              <w:t>Effort</w:t>
            </w:r>
          </w:p>
        </w:tc>
        <w:tc>
          <w:tcPr>
            <w:tcW w:w="1559" w:type="dxa"/>
            <w:shd w:val="clear" w:color="auto" w:fill="E6E6E6"/>
          </w:tcPr>
          <w:p w14:paraId="382BD0E6" w14:textId="77777777" w:rsidR="00EC4434" w:rsidRPr="007564C0" w:rsidRDefault="00EC4434" w:rsidP="009A6167">
            <w:pPr>
              <w:jc w:val="center"/>
              <w:rPr>
                <w:rFonts w:ascii="Calibri" w:hAnsi="Calibri"/>
                <w:b/>
              </w:rPr>
            </w:pPr>
            <w:r w:rsidRPr="007564C0">
              <w:rPr>
                <w:rFonts w:ascii="Calibri" w:hAnsi="Calibri"/>
                <w:b/>
              </w:rPr>
              <w:t>Start-End Dates</w:t>
            </w:r>
          </w:p>
        </w:tc>
        <w:tc>
          <w:tcPr>
            <w:tcW w:w="1276" w:type="dxa"/>
            <w:shd w:val="clear" w:color="auto" w:fill="E6E6E6"/>
          </w:tcPr>
          <w:p w14:paraId="03F9D868" w14:textId="77777777" w:rsidR="00EC4434" w:rsidRPr="007564C0" w:rsidRDefault="00EC4434" w:rsidP="009A6167">
            <w:pPr>
              <w:jc w:val="center"/>
              <w:rPr>
                <w:rFonts w:ascii="Calibri" w:hAnsi="Calibri"/>
                <w:b/>
              </w:rPr>
            </w:pPr>
            <w:r w:rsidRPr="007564C0">
              <w:rPr>
                <w:rFonts w:ascii="Calibri" w:hAnsi="Calibri"/>
                <w:b/>
              </w:rPr>
              <w:t>Resource</w:t>
            </w:r>
          </w:p>
        </w:tc>
        <w:tc>
          <w:tcPr>
            <w:tcW w:w="2835" w:type="dxa"/>
            <w:shd w:val="clear" w:color="auto" w:fill="E6E6E6"/>
          </w:tcPr>
          <w:p w14:paraId="22EFC0E2" w14:textId="77777777" w:rsidR="00EC4434" w:rsidRPr="007564C0" w:rsidRDefault="00EC4434" w:rsidP="009A6167">
            <w:pPr>
              <w:jc w:val="center"/>
              <w:rPr>
                <w:rFonts w:ascii="Calibri" w:hAnsi="Calibri"/>
                <w:b/>
              </w:rPr>
            </w:pPr>
            <w:r w:rsidRPr="007564C0">
              <w:rPr>
                <w:rFonts w:ascii="Calibri" w:hAnsi="Calibri"/>
                <w:b/>
              </w:rPr>
              <w:t>Other Comments</w:t>
            </w:r>
          </w:p>
        </w:tc>
      </w:tr>
      <w:tr w:rsidR="00EC4434" w:rsidRPr="007564C0" w14:paraId="6FF2E526" w14:textId="77777777" w:rsidTr="0095241F">
        <w:trPr>
          <w:trHeight w:val="125"/>
        </w:trPr>
        <w:tc>
          <w:tcPr>
            <w:tcW w:w="2410" w:type="dxa"/>
          </w:tcPr>
          <w:p w14:paraId="189EF23E" w14:textId="77777777" w:rsidR="00EC4434" w:rsidRPr="007564C0" w:rsidRDefault="00EC4434" w:rsidP="009A6167">
            <w:pPr>
              <w:rPr>
                <w:rFonts w:ascii="Calibri" w:hAnsi="Calibri"/>
              </w:rPr>
            </w:pPr>
          </w:p>
        </w:tc>
        <w:tc>
          <w:tcPr>
            <w:tcW w:w="1276" w:type="dxa"/>
          </w:tcPr>
          <w:p w14:paraId="24C000E1" w14:textId="77777777" w:rsidR="00EC4434" w:rsidRPr="007564C0" w:rsidRDefault="00EC4434" w:rsidP="009A6167">
            <w:pPr>
              <w:rPr>
                <w:rFonts w:ascii="Calibri" w:hAnsi="Calibri"/>
              </w:rPr>
            </w:pPr>
          </w:p>
        </w:tc>
        <w:tc>
          <w:tcPr>
            <w:tcW w:w="1559" w:type="dxa"/>
          </w:tcPr>
          <w:p w14:paraId="74EE6EBC" w14:textId="77777777" w:rsidR="00EC4434" w:rsidRPr="007564C0" w:rsidRDefault="00EC4434" w:rsidP="009A6167">
            <w:pPr>
              <w:rPr>
                <w:rFonts w:ascii="Calibri" w:hAnsi="Calibri"/>
              </w:rPr>
            </w:pPr>
          </w:p>
        </w:tc>
        <w:tc>
          <w:tcPr>
            <w:tcW w:w="1276" w:type="dxa"/>
          </w:tcPr>
          <w:p w14:paraId="7A1B0892" w14:textId="77777777" w:rsidR="00EC4434" w:rsidRPr="007564C0" w:rsidRDefault="00EC4434" w:rsidP="009A6167">
            <w:pPr>
              <w:rPr>
                <w:rFonts w:ascii="Calibri" w:hAnsi="Calibri"/>
              </w:rPr>
            </w:pPr>
          </w:p>
        </w:tc>
        <w:tc>
          <w:tcPr>
            <w:tcW w:w="2835" w:type="dxa"/>
          </w:tcPr>
          <w:p w14:paraId="7A24C6FE" w14:textId="77777777" w:rsidR="00EC4434" w:rsidRPr="007564C0" w:rsidRDefault="00EC4434" w:rsidP="009A6167">
            <w:pPr>
              <w:rPr>
                <w:rFonts w:ascii="Calibri" w:hAnsi="Calibri"/>
              </w:rPr>
            </w:pPr>
          </w:p>
        </w:tc>
      </w:tr>
    </w:tbl>
    <w:p w14:paraId="544DCBC7" w14:textId="77777777" w:rsidR="007147E5" w:rsidRPr="007564C0" w:rsidRDefault="007147E5" w:rsidP="007147E5">
      <w:pPr>
        <w:pStyle w:val="Text1"/>
      </w:pPr>
    </w:p>
    <w:p w14:paraId="478F7D90" w14:textId="77777777" w:rsidR="00C8531D" w:rsidRPr="007564C0" w:rsidRDefault="00C8531D" w:rsidP="00C8531D">
      <w:pPr>
        <w:rPr>
          <w:rFonts w:ascii="Calibri" w:eastAsia="SimSun" w:hAnsi="Calibri"/>
          <w:i/>
          <w:iCs/>
          <w:color w:val="1B6FB5"/>
          <w:sz w:val="20"/>
          <w:lang w:eastAsia="zh-CN"/>
        </w:rPr>
      </w:pPr>
      <w:r w:rsidRPr="007564C0">
        <w:rPr>
          <w:rFonts w:ascii="Calibri" w:eastAsia="SimSun" w:hAnsi="Calibri"/>
          <w:i/>
          <w:iCs/>
          <w:color w:val="1B6FB5"/>
          <w:sz w:val="20"/>
          <w:lang w:eastAsia="zh-CN"/>
        </w:rPr>
        <w:t xml:space="preserve">&lt;Don't forget that the activities described in this section can be further broken down, </w:t>
      </w:r>
      <w:proofErr w:type="gramStart"/>
      <w:r w:rsidRPr="007564C0">
        <w:rPr>
          <w:rFonts w:ascii="Calibri" w:eastAsia="SimSun" w:hAnsi="Calibri"/>
          <w:i/>
          <w:iCs/>
          <w:color w:val="1B6FB5"/>
          <w:sz w:val="20"/>
          <w:lang w:eastAsia="zh-CN"/>
        </w:rPr>
        <w:t>detailed</w:t>
      </w:r>
      <w:proofErr w:type="gramEnd"/>
      <w:r w:rsidRPr="007564C0">
        <w:rPr>
          <w:rFonts w:ascii="Calibri" w:eastAsia="SimSun" w:hAnsi="Calibri"/>
          <w:i/>
          <w:iCs/>
          <w:color w:val="1B6FB5"/>
          <w:sz w:val="20"/>
          <w:lang w:eastAsia="zh-CN"/>
        </w:rPr>
        <w:t xml:space="preserve"> and scheduled in the </w:t>
      </w:r>
      <w:r w:rsidR="00474BCE" w:rsidRPr="007564C0">
        <w:rPr>
          <w:rFonts w:ascii="Calibri" w:eastAsia="SimSun" w:hAnsi="Calibri"/>
          <w:i/>
          <w:iCs/>
          <w:color w:val="1B6FB5"/>
          <w:sz w:val="20"/>
          <w:lang w:eastAsia="zh-CN"/>
        </w:rPr>
        <w:t>overall</w:t>
      </w:r>
      <w:r w:rsidRPr="007564C0">
        <w:rPr>
          <w:rFonts w:ascii="Calibri" w:eastAsia="SimSun" w:hAnsi="Calibri"/>
          <w:i/>
          <w:iCs/>
          <w:color w:val="1B6FB5"/>
          <w:sz w:val="20"/>
          <w:lang w:eastAsia="zh-CN"/>
        </w:rPr>
        <w:t xml:space="preserve"> </w:t>
      </w:r>
      <w:r w:rsidR="00B276B9">
        <w:rPr>
          <w:rFonts w:ascii="Calibri" w:eastAsia="SimSun" w:hAnsi="Calibri"/>
          <w:i/>
          <w:iCs/>
          <w:color w:val="1B6FB5"/>
          <w:sz w:val="20"/>
          <w:lang w:eastAsia="zh-CN"/>
        </w:rPr>
        <w:t>P</w:t>
      </w:r>
      <w:r w:rsidR="00B276B9" w:rsidRPr="007564C0">
        <w:rPr>
          <w:rFonts w:ascii="Calibri" w:eastAsia="SimSun" w:hAnsi="Calibri"/>
          <w:i/>
          <w:iCs/>
          <w:color w:val="1B6FB5"/>
          <w:sz w:val="20"/>
          <w:lang w:eastAsia="zh-CN"/>
        </w:rPr>
        <w:t xml:space="preserve">roject </w:t>
      </w:r>
      <w:r w:rsidRPr="007564C0">
        <w:rPr>
          <w:rFonts w:ascii="Calibri" w:eastAsia="SimSun" w:hAnsi="Calibri"/>
          <w:i/>
          <w:iCs/>
          <w:color w:val="1B6FB5"/>
          <w:sz w:val="20"/>
          <w:lang w:eastAsia="zh-CN"/>
        </w:rPr>
        <w:t>Work Plan</w:t>
      </w:r>
      <w:r w:rsidR="00B276B9">
        <w:rPr>
          <w:rFonts w:ascii="Calibri" w:eastAsia="SimSun" w:hAnsi="Calibri"/>
          <w:i/>
          <w:iCs/>
          <w:color w:val="1B6FB5"/>
          <w:sz w:val="20"/>
          <w:lang w:eastAsia="zh-CN"/>
        </w:rPr>
        <w:t xml:space="preserve"> (PWP)</w:t>
      </w:r>
      <w:r w:rsidRPr="007564C0">
        <w:rPr>
          <w:rFonts w:ascii="Calibri" w:eastAsia="SimSun" w:hAnsi="Calibri"/>
          <w:i/>
          <w:iCs/>
          <w:color w:val="1B6FB5"/>
          <w:sz w:val="20"/>
          <w:lang w:eastAsia="zh-CN"/>
        </w:rPr>
        <w:t xml:space="preserve">. They should be controlled and managed as part of the project activities.&gt; </w:t>
      </w:r>
    </w:p>
    <w:p w14:paraId="66D0E935" w14:textId="77777777" w:rsidR="00C8531D" w:rsidRPr="007564C0" w:rsidRDefault="00C8531D" w:rsidP="007147E5">
      <w:pPr>
        <w:pStyle w:val="Text1"/>
      </w:pPr>
    </w:p>
    <w:p w14:paraId="778F85AB" w14:textId="77777777" w:rsidR="007147E5" w:rsidRPr="007564C0" w:rsidRDefault="007147E5" w:rsidP="007147E5">
      <w:pPr>
        <w:pStyle w:val="Heading2"/>
        <w:tabs>
          <w:tab w:val="num" w:pos="432"/>
        </w:tabs>
        <w:spacing w:before="0" w:after="0"/>
        <w:ind w:left="432" w:hanging="432"/>
        <w:rPr>
          <w:rFonts w:ascii="Calibri" w:hAnsi="Calibri"/>
          <w:szCs w:val="24"/>
        </w:rPr>
      </w:pPr>
      <w:bookmarkStart w:id="7" w:name="_Toc478739862"/>
      <w:r w:rsidRPr="007564C0">
        <w:rPr>
          <w:rFonts w:ascii="Calibri" w:hAnsi="Calibri"/>
          <w:szCs w:val="24"/>
        </w:rPr>
        <w:t>Responsibilities</w:t>
      </w:r>
      <w:bookmarkEnd w:id="7"/>
    </w:p>
    <w:p w14:paraId="5807F525" w14:textId="77777777" w:rsidR="007147E5" w:rsidRPr="007564C0" w:rsidRDefault="007147E5" w:rsidP="007147E5">
      <w:pPr>
        <w:rPr>
          <w:rFonts w:ascii="Calibri" w:eastAsia="SimSun" w:hAnsi="Calibri"/>
          <w:i/>
          <w:iCs/>
          <w:color w:val="1B6FB5"/>
          <w:sz w:val="20"/>
          <w:lang w:eastAsia="zh-CN"/>
        </w:rPr>
      </w:pPr>
      <w:r w:rsidRPr="007564C0">
        <w:rPr>
          <w:rFonts w:ascii="Calibri" w:eastAsia="SimSun" w:hAnsi="Calibri"/>
          <w:i/>
          <w:iCs/>
          <w:color w:val="1B6FB5"/>
          <w:sz w:val="20"/>
          <w:lang w:eastAsia="zh-CN"/>
        </w:rPr>
        <w:t xml:space="preserve">&lt;Identify the roles and responsibilities of </w:t>
      </w:r>
      <w:r w:rsidR="00B276B9">
        <w:rPr>
          <w:rFonts w:ascii="Calibri" w:eastAsia="SimSun" w:hAnsi="Calibri"/>
          <w:i/>
          <w:iCs/>
          <w:color w:val="1B6FB5"/>
          <w:sz w:val="20"/>
          <w:lang w:eastAsia="zh-CN"/>
        </w:rPr>
        <w:t xml:space="preserve">the resources involved in </w:t>
      </w:r>
      <w:r w:rsidRPr="007564C0">
        <w:rPr>
          <w:rFonts w:ascii="Calibri" w:eastAsia="SimSun" w:hAnsi="Calibri"/>
          <w:i/>
          <w:iCs/>
          <w:color w:val="1B6FB5"/>
          <w:sz w:val="20"/>
          <w:lang w:eastAsia="zh-CN"/>
        </w:rPr>
        <w:t>all aspects of the transition process.&gt;</w:t>
      </w:r>
    </w:p>
    <w:p w14:paraId="44546861" w14:textId="77777777" w:rsidR="00B1101C" w:rsidRPr="007564C0" w:rsidRDefault="00B1101C" w:rsidP="007147E5">
      <w:pPr>
        <w:rPr>
          <w:rFonts w:ascii="Calibri" w:hAnsi="Calibri"/>
          <w:i/>
          <w:color w:val="1F497D" w:themeColor="text2"/>
          <w:sz w:val="20"/>
        </w:rPr>
      </w:pPr>
    </w:p>
    <w:p w14:paraId="75352634" w14:textId="77777777" w:rsidR="00913FD2" w:rsidRPr="007564C0" w:rsidRDefault="00913FD2" w:rsidP="00913FD2">
      <w:pPr>
        <w:pStyle w:val="Heading2"/>
        <w:rPr>
          <w:rFonts w:ascii="Calibri" w:hAnsi="Calibri"/>
          <w:szCs w:val="24"/>
        </w:rPr>
      </w:pPr>
      <w:bookmarkStart w:id="8" w:name="_Toc478739863"/>
      <w:r w:rsidRPr="007564C0">
        <w:rPr>
          <w:rFonts w:ascii="Calibri" w:hAnsi="Calibri"/>
          <w:szCs w:val="24"/>
        </w:rPr>
        <w:t>Coordination Aspects</w:t>
      </w:r>
      <w:bookmarkEnd w:id="8"/>
    </w:p>
    <w:p w14:paraId="13079859" w14:textId="77777777" w:rsidR="00913FD2" w:rsidRPr="007564C0" w:rsidRDefault="00913FD2" w:rsidP="00913FD2">
      <w:pPr>
        <w:rPr>
          <w:rFonts w:ascii="Calibri" w:eastAsia="SimSun" w:hAnsi="Calibri"/>
          <w:i/>
          <w:iCs/>
          <w:color w:val="1B6FB5"/>
          <w:sz w:val="20"/>
          <w:lang w:eastAsia="zh-CN"/>
        </w:rPr>
      </w:pPr>
      <w:r w:rsidRPr="007564C0">
        <w:rPr>
          <w:rFonts w:ascii="Calibri" w:eastAsia="SimSun" w:hAnsi="Calibri"/>
          <w:i/>
          <w:iCs/>
          <w:color w:val="1B6FB5"/>
          <w:sz w:val="20"/>
          <w:lang w:eastAsia="zh-CN"/>
        </w:rPr>
        <w:t>&lt;Determine any coordination needs between teams or projects.&gt;</w:t>
      </w:r>
    </w:p>
    <w:p w14:paraId="256C40C3" w14:textId="77777777" w:rsidR="00B1101C" w:rsidRPr="007564C0" w:rsidRDefault="00B1101C" w:rsidP="00913FD2">
      <w:pPr>
        <w:rPr>
          <w:rFonts w:ascii="Calibri" w:hAnsi="Calibri"/>
          <w:i/>
          <w:color w:val="1F497D" w:themeColor="text2"/>
          <w:sz w:val="20"/>
        </w:rPr>
      </w:pPr>
    </w:p>
    <w:p w14:paraId="44FD35AF" w14:textId="77777777" w:rsidR="00B1101C" w:rsidRPr="007564C0" w:rsidRDefault="00B1101C" w:rsidP="00913FD2">
      <w:pPr>
        <w:rPr>
          <w:rFonts w:ascii="Calibri" w:hAnsi="Calibri"/>
          <w:i/>
          <w:color w:val="1F497D" w:themeColor="text2"/>
          <w:sz w:val="20"/>
        </w:rPr>
      </w:pPr>
    </w:p>
    <w:p w14:paraId="410140EF" w14:textId="77777777" w:rsidR="003F7A61" w:rsidRPr="007564C0" w:rsidRDefault="003F7A61" w:rsidP="00405322">
      <w:pPr>
        <w:pStyle w:val="Heading1"/>
      </w:pPr>
      <w:bookmarkStart w:id="9" w:name="_Toc478739864"/>
      <w:r w:rsidRPr="007564C0">
        <w:lastRenderedPageBreak/>
        <w:t>Communication</w:t>
      </w:r>
      <w:bookmarkEnd w:id="9"/>
      <w:r w:rsidRPr="007564C0">
        <w:t xml:space="preserve"> </w:t>
      </w:r>
    </w:p>
    <w:p w14:paraId="6824D9CD" w14:textId="77777777" w:rsidR="003F7A61" w:rsidRPr="007564C0" w:rsidRDefault="003F7A61" w:rsidP="003F7A61">
      <w:pPr>
        <w:rPr>
          <w:rFonts w:ascii="Calibri" w:eastAsia="SimSun" w:hAnsi="Calibri"/>
          <w:i/>
          <w:iCs/>
          <w:color w:val="1B6FB5"/>
          <w:sz w:val="20"/>
          <w:lang w:eastAsia="zh-CN"/>
        </w:rPr>
      </w:pPr>
      <w:r w:rsidRPr="007564C0">
        <w:rPr>
          <w:rFonts w:ascii="Calibri" w:eastAsia="SimSun" w:hAnsi="Calibri"/>
          <w:i/>
          <w:iCs/>
          <w:color w:val="1B6FB5"/>
          <w:sz w:val="20"/>
          <w:lang w:eastAsia="zh-CN"/>
        </w:rPr>
        <w:t>&lt;Ensure that a formal announcement of the transition to production is taken place&gt;.</w:t>
      </w:r>
    </w:p>
    <w:p w14:paraId="68C48A87" w14:textId="77777777" w:rsidR="003F7A61" w:rsidRPr="007564C0" w:rsidRDefault="003F7A61" w:rsidP="003F7A61">
      <w:pPr>
        <w:rPr>
          <w:rFonts w:ascii="Calibri" w:eastAsia="SimSun" w:hAnsi="Calibri"/>
          <w:i/>
          <w:iCs/>
          <w:color w:val="1B6FB5"/>
          <w:sz w:val="20"/>
          <w:lang w:eastAsia="zh-CN"/>
        </w:rPr>
      </w:pPr>
      <w:r w:rsidRPr="007564C0">
        <w:rPr>
          <w:rFonts w:ascii="Calibri" w:eastAsia="SimSun" w:hAnsi="Calibri"/>
          <w:i/>
          <w:iCs/>
          <w:color w:val="1B6FB5"/>
          <w:sz w:val="20"/>
          <w:lang w:eastAsia="zh-CN"/>
        </w:rPr>
        <w:t xml:space="preserve">&lt;Identify the communication goals of the transition process. Make sure that you coordinate these goals with any communication goals described in the Business </w:t>
      </w:r>
      <w:r w:rsidR="00474BCE" w:rsidRPr="007564C0">
        <w:rPr>
          <w:rFonts w:ascii="Calibri" w:eastAsia="SimSun" w:hAnsi="Calibri"/>
          <w:i/>
          <w:iCs/>
          <w:color w:val="1B6FB5"/>
          <w:sz w:val="20"/>
          <w:lang w:eastAsia="zh-CN"/>
        </w:rPr>
        <w:t>Implementation</w:t>
      </w:r>
      <w:r w:rsidRPr="007564C0">
        <w:rPr>
          <w:rFonts w:ascii="Calibri" w:eastAsia="SimSun" w:hAnsi="Calibri"/>
          <w:i/>
          <w:iCs/>
          <w:color w:val="1B6FB5"/>
          <w:sz w:val="20"/>
          <w:lang w:eastAsia="zh-CN"/>
        </w:rPr>
        <w:t xml:space="preserve"> Plan.&gt;</w:t>
      </w:r>
    </w:p>
    <w:p w14:paraId="57033CF3" w14:textId="77777777" w:rsidR="003F7A61" w:rsidRDefault="003F7A61" w:rsidP="003F7A61">
      <w:pPr>
        <w:rPr>
          <w:rFonts w:ascii="Calibri" w:eastAsia="SimSun" w:hAnsi="Calibri"/>
          <w:i/>
          <w:iCs/>
          <w:color w:val="1B6FB5"/>
          <w:sz w:val="20"/>
          <w:lang w:eastAsia="zh-CN"/>
        </w:rPr>
      </w:pPr>
      <w:r w:rsidRPr="007564C0">
        <w:rPr>
          <w:rFonts w:ascii="Calibri" w:eastAsia="SimSun" w:hAnsi="Calibri"/>
          <w:i/>
          <w:iCs/>
          <w:color w:val="1B6FB5"/>
          <w:sz w:val="20"/>
          <w:lang w:eastAsia="zh-CN"/>
        </w:rPr>
        <w:t xml:space="preserve">&lt;Note that all project communication activities should be consolidated and documented in the overall Communications Management </w:t>
      </w:r>
      <w:r w:rsidR="00474BCE" w:rsidRPr="007564C0">
        <w:rPr>
          <w:rFonts w:ascii="Calibri" w:eastAsia="SimSun" w:hAnsi="Calibri"/>
          <w:i/>
          <w:iCs/>
          <w:color w:val="1B6FB5"/>
          <w:sz w:val="20"/>
          <w:lang w:eastAsia="zh-CN"/>
        </w:rPr>
        <w:t>plans</w:t>
      </w:r>
      <w:r w:rsidR="00B276B9">
        <w:rPr>
          <w:rFonts w:ascii="Calibri" w:eastAsia="SimSun" w:hAnsi="Calibri"/>
          <w:i/>
          <w:iCs/>
          <w:color w:val="1B6FB5"/>
          <w:sz w:val="20"/>
          <w:lang w:eastAsia="zh-CN"/>
        </w:rPr>
        <w:t xml:space="preserve"> or in the relevant section of the Project Handbook (PHB)</w:t>
      </w:r>
      <w:r w:rsidRPr="007564C0">
        <w:rPr>
          <w:rFonts w:ascii="Calibri" w:eastAsia="SimSun" w:hAnsi="Calibri"/>
          <w:i/>
          <w:iCs/>
          <w:color w:val="1B6FB5"/>
          <w:sz w:val="20"/>
          <w:lang w:eastAsia="zh-CN"/>
        </w:rPr>
        <w:t>&gt;</w:t>
      </w:r>
    </w:p>
    <w:p w14:paraId="47C4FF76" w14:textId="77777777" w:rsidR="007057FE" w:rsidRPr="007564C0" w:rsidRDefault="007057FE" w:rsidP="003F7A61">
      <w:pPr>
        <w:rPr>
          <w:rFonts w:ascii="Calibri" w:eastAsia="SimSun" w:hAnsi="Calibri"/>
          <w:i/>
          <w:iCs/>
          <w:color w:val="1B6FB5"/>
          <w:sz w:val="20"/>
          <w:lang w:eastAsia="zh-CN"/>
        </w:rPr>
      </w:pPr>
    </w:p>
    <w:p w14:paraId="6B893E70" w14:textId="77777777" w:rsidR="0007285B" w:rsidRPr="007564C0" w:rsidRDefault="003F7A61" w:rsidP="00405322">
      <w:pPr>
        <w:pStyle w:val="Heading1"/>
      </w:pPr>
      <w:bookmarkStart w:id="10" w:name="_Toc478739865"/>
      <w:r w:rsidRPr="007564C0">
        <w:t>Specific Transition Activities</w:t>
      </w:r>
      <w:bookmarkEnd w:id="10"/>
    </w:p>
    <w:p w14:paraId="0B2D3019" w14:textId="77777777" w:rsidR="00B1101C" w:rsidRPr="007564C0" w:rsidRDefault="00B1101C" w:rsidP="00D905F2">
      <w:pPr>
        <w:rPr>
          <w:rFonts w:ascii="Calibri" w:eastAsia="SimSun" w:hAnsi="Calibri"/>
          <w:i/>
          <w:iCs/>
          <w:color w:val="1B6FB5"/>
          <w:sz w:val="20"/>
          <w:lang w:eastAsia="zh-CN"/>
        </w:rPr>
      </w:pPr>
      <w:r w:rsidRPr="007564C0">
        <w:rPr>
          <w:rFonts w:ascii="Calibri" w:eastAsia="SimSun" w:hAnsi="Calibri"/>
          <w:i/>
          <w:iCs/>
          <w:color w:val="1B6FB5"/>
          <w:sz w:val="20"/>
          <w:lang w:eastAsia="zh-CN"/>
        </w:rPr>
        <w:t xml:space="preserve">&lt;Describe and plan any project specific transition activities. You can use the sections below (if applicable to your project, </w:t>
      </w:r>
      <w:r w:rsidR="00B276B9">
        <w:rPr>
          <w:rFonts w:ascii="Calibri" w:eastAsia="SimSun" w:hAnsi="Calibri"/>
          <w:i/>
          <w:iCs/>
          <w:color w:val="1B6FB5"/>
          <w:sz w:val="20"/>
          <w:lang w:eastAsia="zh-CN"/>
        </w:rPr>
        <w:t xml:space="preserve">otherwise </w:t>
      </w:r>
      <w:r w:rsidRPr="007564C0">
        <w:rPr>
          <w:rFonts w:ascii="Calibri" w:eastAsia="SimSun" w:hAnsi="Calibri"/>
          <w:i/>
          <w:iCs/>
          <w:color w:val="1B6FB5"/>
          <w:sz w:val="20"/>
          <w:lang w:eastAsia="zh-CN"/>
        </w:rPr>
        <w:t xml:space="preserve">delete, </w:t>
      </w:r>
      <w:proofErr w:type="gramStart"/>
      <w:r w:rsidRPr="007564C0">
        <w:rPr>
          <w:rFonts w:ascii="Calibri" w:eastAsia="SimSun" w:hAnsi="Calibri"/>
          <w:i/>
          <w:iCs/>
          <w:color w:val="1B6FB5"/>
          <w:sz w:val="20"/>
          <w:lang w:eastAsia="zh-CN"/>
        </w:rPr>
        <w:t>merge</w:t>
      </w:r>
      <w:proofErr w:type="gramEnd"/>
      <w:r w:rsidRPr="007564C0">
        <w:rPr>
          <w:rFonts w:ascii="Calibri" w:eastAsia="SimSun" w:hAnsi="Calibri"/>
          <w:i/>
          <w:iCs/>
          <w:color w:val="1B6FB5"/>
          <w:sz w:val="20"/>
          <w:lang w:eastAsia="zh-CN"/>
        </w:rPr>
        <w:t xml:space="preserve"> or add relevant sections.&gt;</w:t>
      </w:r>
    </w:p>
    <w:p w14:paraId="5F9AE7A7" w14:textId="77777777" w:rsidR="00A16069" w:rsidRPr="007564C0" w:rsidRDefault="00A16069" w:rsidP="00A16069">
      <w:pPr>
        <w:pStyle w:val="ListParagraph"/>
        <w:keepNext/>
        <w:numPr>
          <w:ilvl w:val="0"/>
          <w:numId w:val="13"/>
        </w:numPr>
        <w:spacing w:after="0"/>
        <w:contextualSpacing w:val="0"/>
        <w:outlineLvl w:val="1"/>
        <w:rPr>
          <w:rFonts w:ascii="Calibri" w:hAnsi="Calibri"/>
          <w:b/>
          <w:vanish/>
          <w:sz w:val="24"/>
          <w:szCs w:val="24"/>
        </w:rPr>
      </w:pPr>
    </w:p>
    <w:p w14:paraId="54B5D0D3" w14:textId="77777777" w:rsidR="00A16069" w:rsidRPr="007564C0" w:rsidRDefault="00A16069" w:rsidP="00A16069">
      <w:pPr>
        <w:pStyle w:val="ListParagraph"/>
        <w:keepNext/>
        <w:numPr>
          <w:ilvl w:val="0"/>
          <w:numId w:val="13"/>
        </w:numPr>
        <w:spacing w:after="0"/>
        <w:contextualSpacing w:val="0"/>
        <w:outlineLvl w:val="1"/>
        <w:rPr>
          <w:rFonts w:ascii="Calibri" w:hAnsi="Calibri"/>
          <w:b/>
          <w:vanish/>
          <w:sz w:val="24"/>
          <w:szCs w:val="24"/>
        </w:rPr>
      </w:pPr>
    </w:p>
    <w:p w14:paraId="5E1922B7" w14:textId="77777777" w:rsidR="003F7A61" w:rsidRPr="007564C0" w:rsidRDefault="00F64937" w:rsidP="00A16069">
      <w:pPr>
        <w:pStyle w:val="Heading2"/>
        <w:rPr>
          <w:rFonts w:ascii="Calibri" w:hAnsi="Calibri"/>
          <w:szCs w:val="24"/>
        </w:rPr>
      </w:pPr>
      <w:bookmarkStart w:id="11" w:name="_Toc478739866"/>
      <w:r w:rsidRPr="007564C0">
        <w:rPr>
          <w:rFonts w:ascii="Calibri" w:hAnsi="Calibri"/>
          <w:szCs w:val="24"/>
        </w:rPr>
        <w:t xml:space="preserve">Required </w:t>
      </w:r>
      <w:r w:rsidR="003F7A61" w:rsidRPr="007564C0">
        <w:rPr>
          <w:rFonts w:ascii="Calibri" w:hAnsi="Calibri"/>
          <w:szCs w:val="24"/>
        </w:rPr>
        <w:t>Backups</w:t>
      </w:r>
      <w:bookmarkEnd w:id="11"/>
      <w:r w:rsidR="003F7A61" w:rsidRPr="007564C0">
        <w:rPr>
          <w:rFonts w:ascii="Calibri" w:hAnsi="Calibri"/>
          <w:szCs w:val="24"/>
        </w:rPr>
        <w:t xml:space="preserve"> </w:t>
      </w:r>
    </w:p>
    <w:p w14:paraId="0555AE2F" w14:textId="77777777" w:rsidR="0007285B" w:rsidRPr="007564C0" w:rsidRDefault="00913FD2" w:rsidP="00FB4B04">
      <w:pPr>
        <w:rPr>
          <w:rFonts w:ascii="Calibri" w:eastAsia="SimSun" w:hAnsi="Calibri"/>
          <w:i/>
          <w:iCs/>
          <w:color w:val="1B6FB5"/>
          <w:sz w:val="20"/>
          <w:lang w:eastAsia="zh-CN"/>
        </w:rPr>
      </w:pPr>
      <w:r w:rsidRPr="007564C0">
        <w:rPr>
          <w:rFonts w:ascii="Calibri" w:eastAsia="SimSun" w:hAnsi="Calibri"/>
          <w:i/>
          <w:iCs/>
          <w:color w:val="1B6FB5"/>
          <w:sz w:val="20"/>
          <w:lang w:eastAsia="zh-CN"/>
        </w:rPr>
        <w:t>&lt;</w:t>
      </w:r>
      <w:r w:rsidR="0007285B" w:rsidRPr="007564C0">
        <w:rPr>
          <w:rFonts w:ascii="Calibri" w:eastAsia="SimSun" w:hAnsi="Calibri"/>
          <w:i/>
          <w:iCs/>
          <w:color w:val="1B6FB5"/>
          <w:sz w:val="20"/>
          <w:lang w:eastAsia="zh-CN"/>
        </w:rPr>
        <w:t xml:space="preserve">Determine </w:t>
      </w:r>
      <w:r w:rsidRPr="007564C0">
        <w:rPr>
          <w:rFonts w:ascii="Calibri" w:eastAsia="SimSun" w:hAnsi="Calibri"/>
          <w:i/>
          <w:iCs/>
          <w:color w:val="1B6FB5"/>
          <w:sz w:val="20"/>
          <w:lang w:eastAsia="zh-CN"/>
        </w:rPr>
        <w:t xml:space="preserve">any data backups </w:t>
      </w:r>
      <w:r w:rsidR="0007285B" w:rsidRPr="007564C0">
        <w:rPr>
          <w:rFonts w:ascii="Calibri" w:eastAsia="SimSun" w:hAnsi="Calibri"/>
          <w:i/>
          <w:iCs/>
          <w:color w:val="1B6FB5"/>
          <w:sz w:val="20"/>
          <w:lang w:eastAsia="zh-CN"/>
        </w:rPr>
        <w:t xml:space="preserve">needed prior to </w:t>
      </w:r>
      <w:r w:rsidRPr="007564C0">
        <w:rPr>
          <w:rFonts w:ascii="Calibri" w:eastAsia="SimSun" w:hAnsi="Calibri"/>
          <w:i/>
          <w:iCs/>
          <w:color w:val="1B6FB5"/>
          <w:sz w:val="20"/>
          <w:lang w:eastAsia="zh-CN"/>
        </w:rPr>
        <w:t>starting/competing the transition.&gt;</w:t>
      </w:r>
    </w:p>
    <w:p w14:paraId="43080389" w14:textId="77777777" w:rsidR="0007285B" w:rsidRPr="007564C0" w:rsidRDefault="0007285B" w:rsidP="003F7A61">
      <w:pPr>
        <w:pStyle w:val="Heading2"/>
        <w:rPr>
          <w:rFonts w:ascii="Calibri" w:hAnsi="Calibri"/>
          <w:szCs w:val="24"/>
        </w:rPr>
      </w:pPr>
      <w:bookmarkStart w:id="12" w:name="_Toc478739867"/>
      <w:r w:rsidRPr="007564C0">
        <w:rPr>
          <w:rFonts w:ascii="Calibri" w:hAnsi="Calibri"/>
          <w:szCs w:val="24"/>
        </w:rPr>
        <w:t xml:space="preserve">Management of the </w:t>
      </w:r>
      <w:r w:rsidR="00913FD2" w:rsidRPr="007564C0">
        <w:rPr>
          <w:rFonts w:ascii="Calibri" w:hAnsi="Calibri"/>
          <w:szCs w:val="24"/>
        </w:rPr>
        <w:t>E</w:t>
      </w:r>
      <w:r w:rsidRPr="007564C0">
        <w:rPr>
          <w:rFonts w:ascii="Calibri" w:hAnsi="Calibri"/>
          <w:szCs w:val="24"/>
        </w:rPr>
        <w:t>nvironment</w:t>
      </w:r>
      <w:bookmarkEnd w:id="12"/>
      <w:r w:rsidRPr="007564C0">
        <w:rPr>
          <w:rFonts w:ascii="Calibri" w:hAnsi="Calibri"/>
          <w:szCs w:val="24"/>
        </w:rPr>
        <w:t xml:space="preserve"> </w:t>
      </w:r>
    </w:p>
    <w:p w14:paraId="257C7D08" w14:textId="77777777" w:rsidR="0007285B" w:rsidRPr="007564C0" w:rsidRDefault="00913FD2" w:rsidP="00FB4B04">
      <w:pPr>
        <w:rPr>
          <w:rFonts w:ascii="Calibri" w:eastAsia="SimSun" w:hAnsi="Calibri"/>
          <w:i/>
          <w:iCs/>
          <w:color w:val="1B6FB5"/>
          <w:sz w:val="20"/>
          <w:lang w:eastAsia="zh-CN"/>
        </w:rPr>
      </w:pPr>
      <w:r w:rsidRPr="007564C0">
        <w:rPr>
          <w:rFonts w:ascii="Calibri" w:eastAsia="SimSun" w:hAnsi="Calibri"/>
          <w:i/>
          <w:iCs/>
          <w:color w:val="1B6FB5"/>
          <w:sz w:val="20"/>
          <w:lang w:eastAsia="zh-CN"/>
        </w:rPr>
        <w:t>&lt;</w:t>
      </w:r>
      <w:r w:rsidR="0007285B" w:rsidRPr="007564C0">
        <w:rPr>
          <w:rFonts w:ascii="Calibri" w:eastAsia="SimSun" w:hAnsi="Calibri"/>
          <w:i/>
          <w:iCs/>
          <w:color w:val="1B6FB5"/>
          <w:sz w:val="20"/>
          <w:lang w:eastAsia="zh-CN"/>
        </w:rPr>
        <w:t>Availability, access rights</w:t>
      </w:r>
      <w:r w:rsidRPr="007564C0">
        <w:rPr>
          <w:rFonts w:ascii="Calibri" w:eastAsia="SimSun" w:hAnsi="Calibri"/>
          <w:i/>
          <w:iCs/>
          <w:color w:val="1B6FB5"/>
          <w:sz w:val="20"/>
          <w:lang w:eastAsia="zh-CN"/>
        </w:rPr>
        <w:t>.&gt;</w:t>
      </w:r>
    </w:p>
    <w:p w14:paraId="33D562B7" w14:textId="77777777" w:rsidR="0007285B" w:rsidRPr="007564C0" w:rsidRDefault="00913FD2" w:rsidP="003F7A61">
      <w:pPr>
        <w:pStyle w:val="Heading2"/>
        <w:rPr>
          <w:rFonts w:ascii="Calibri" w:hAnsi="Calibri"/>
          <w:szCs w:val="24"/>
        </w:rPr>
      </w:pPr>
      <w:bookmarkStart w:id="13" w:name="_Toc478739868"/>
      <w:r w:rsidRPr="007564C0">
        <w:rPr>
          <w:rFonts w:ascii="Calibri" w:hAnsi="Calibri"/>
          <w:szCs w:val="24"/>
        </w:rPr>
        <w:t>Acceptance C</w:t>
      </w:r>
      <w:r w:rsidR="0007285B" w:rsidRPr="007564C0">
        <w:rPr>
          <w:rFonts w:ascii="Calibri" w:hAnsi="Calibri"/>
          <w:szCs w:val="24"/>
        </w:rPr>
        <w:t>learance</w:t>
      </w:r>
      <w:bookmarkEnd w:id="13"/>
    </w:p>
    <w:p w14:paraId="1C38D2E9" w14:textId="77777777" w:rsidR="0007285B" w:rsidRPr="007564C0" w:rsidRDefault="00913FD2" w:rsidP="00FB4B04">
      <w:pPr>
        <w:rPr>
          <w:rFonts w:ascii="Calibri" w:eastAsia="SimSun" w:hAnsi="Calibri"/>
          <w:i/>
          <w:iCs/>
          <w:color w:val="1B6FB5"/>
          <w:sz w:val="20"/>
          <w:lang w:eastAsia="zh-CN"/>
        </w:rPr>
      </w:pPr>
      <w:r w:rsidRPr="007564C0">
        <w:rPr>
          <w:rFonts w:ascii="Calibri" w:eastAsia="SimSun" w:hAnsi="Calibri"/>
          <w:i/>
          <w:iCs/>
          <w:color w:val="1B6FB5"/>
          <w:sz w:val="20"/>
          <w:lang w:eastAsia="zh-CN"/>
        </w:rPr>
        <w:t>&lt;</w:t>
      </w:r>
      <w:r w:rsidR="0007285B" w:rsidRPr="007564C0">
        <w:rPr>
          <w:rFonts w:ascii="Calibri" w:eastAsia="SimSun" w:hAnsi="Calibri"/>
          <w:i/>
          <w:iCs/>
          <w:color w:val="1B6FB5"/>
          <w:sz w:val="20"/>
          <w:lang w:eastAsia="zh-CN"/>
        </w:rPr>
        <w:t xml:space="preserve">Refer to the </w:t>
      </w:r>
      <w:r w:rsidRPr="007564C0">
        <w:rPr>
          <w:rFonts w:ascii="Calibri" w:eastAsia="SimSun" w:hAnsi="Calibri"/>
          <w:i/>
          <w:iCs/>
          <w:color w:val="1B6FB5"/>
          <w:sz w:val="20"/>
          <w:lang w:eastAsia="zh-CN"/>
        </w:rPr>
        <w:t>Deliverables A</w:t>
      </w:r>
      <w:r w:rsidR="0007285B" w:rsidRPr="007564C0">
        <w:rPr>
          <w:rFonts w:ascii="Calibri" w:eastAsia="SimSun" w:hAnsi="Calibri"/>
          <w:i/>
          <w:iCs/>
          <w:color w:val="1B6FB5"/>
          <w:sz w:val="20"/>
          <w:lang w:eastAsia="zh-CN"/>
        </w:rPr>
        <w:t xml:space="preserve">cceptance </w:t>
      </w:r>
      <w:r w:rsidRPr="007564C0">
        <w:rPr>
          <w:rFonts w:ascii="Calibri" w:eastAsia="SimSun" w:hAnsi="Calibri"/>
          <w:i/>
          <w:iCs/>
          <w:color w:val="1B6FB5"/>
          <w:sz w:val="20"/>
          <w:lang w:eastAsia="zh-CN"/>
        </w:rPr>
        <w:t>Management P</w:t>
      </w:r>
      <w:r w:rsidR="0007285B" w:rsidRPr="007564C0">
        <w:rPr>
          <w:rFonts w:ascii="Calibri" w:eastAsia="SimSun" w:hAnsi="Calibri"/>
          <w:i/>
          <w:iCs/>
          <w:color w:val="1B6FB5"/>
          <w:sz w:val="20"/>
          <w:lang w:eastAsia="zh-CN"/>
        </w:rPr>
        <w:t>lan.</w:t>
      </w:r>
      <w:r w:rsidRPr="007564C0">
        <w:rPr>
          <w:rFonts w:ascii="Calibri" w:eastAsia="SimSun" w:hAnsi="Calibri"/>
          <w:i/>
          <w:iCs/>
          <w:color w:val="1B6FB5"/>
          <w:sz w:val="20"/>
          <w:lang w:eastAsia="zh-CN"/>
        </w:rPr>
        <w:t>&gt;</w:t>
      </w:r>
    </w:p>
    <w:p w14:paraId="4AFFF29C" w14:textId="77777777" w:rsidR="0007285B" w:rsidRPr="007564C0" w:rsidRDefault="0007285B" w:rsidP="003F7A61">
      <w:pPr>
        <w:pStyle w:val="Heading2"/>
        <w:rPr>
          <w:rFonts w:ascii="Calibri" w:hAnsi="Calibri"/>
          <w:szCs w:val="24"/>
        </w:rPr>
      </w:pPr>
      <w:bookmarkStart w:id="14" w:name="_Toc478739869"/>
      <w:r w:rsidRPr="007564C0">
        <w:rPr>
          <w:rFonts w:ascii="Calibri" w:hAnsi="Calibri"/>
          <w:szCs w:val="24"/>
        </w:rPr>
        <w:t>Testing</w:t>
      </w:r>
      <w:bookmarkEnd w:id="14"/>
    </w:p>
    <w:p w14:paraId="580B2CD4" w14:textId="77777777" w:rsidR="0007285B" w:rsidRPr="007564C0" w:rsidRDefault="003C22B9" w:rsidP="00FB4B04">
      <w:pPr>
        <w:rPr>
          <w:rFonts w:ascii="Calibri" w:eastAsia="SimSun" w:hAnsi="Calibri"/>
          <w:i/>
          <w:iCs/>
          <w:color w:val="1B6FB5"/>
          <w:sz w:val="20"/>
          <w:lang w:eastAsia="zh-CN"/>
        </w:rPr>
      </w:pPr>
      <w:r w:rsidRPr="007564C0">
        <w:rPr>
          <w:rFonts w:ascii="Calibri" w:eastAsia="SimSun" w:hAnsi="Calibri"/>
          <w:i/>
          <w:iCs/>
          <w:color w:val="1B6FB5"/>
          <w:sz w:val="20"/>
          <w:lang w:eastAsia="zh-CN"/>
        </w:rPr>
        <w:t>&lt;</w:t>
      </w:r>
      <w:r w:rsidR="0007285B" w:rsidRPr="007564C0">
        <w:rPr>
          <w:rFonts w:ascii="Calibri" w:eastAsia="SimSun" w:hAnsi="Calibri"/>
          <w:i/>
          <w:iCs/>
          <w:color w:val="1B6FB5"/>
          <w:sz w:val="20"/>
          <w:lang w:eastAsia="zh-CN"/>
        </w:rPr>
        <w:t xml:space="preserve">Define what needs to be prepared in the environment (necessary testing </w:t>
      </w:r>
      <w:r w:rsidR="00474BCE" w:rsidRPr="007564C0">
        <w:rPr>
          <w:rFonts w:ascii="Calibri" w:eastAsia="SimSun" w:hAnsi="Calibri"/>
          <w:i/>
          <w:iCs/>
          <w:color w:val="1B6FB5"/>
          <w:sz w:val="20"/>
          <w:lang w:eastAsia="zh-CN"/>
        </w:rPr>
        <w:t>etc.</w:t>
      </w:r>
      <w:r w:rsidR="0007285B" w:rsidRPr="007564C0">
        <w:rPr>
          <w:rFonts w:ascii="Calibri" w:eastAsia="SimSun" w:hAnsi="Calibri"/>
          <w:i/>
          <w:iCs/>
          <w:color w:val="1B6FB5"/>
          <w:sz w:val="20"/>
          <w:lang w:eastAsia="zh-CN"/>
        </w:rPr>
        <w:t>)</w:t>
      </w:r>
      <w:r w:rsidRPr="007564C0">
        <w:rPr>
          <w:rFonts w:ascii="Calibri" w:eastAsia="SimSun" w:hAnsi="Calibri"/>
          <w:i/>
          <w:iCs/>
          <w:color w:val="1B6FB5"/>
          <w:sz w:val="20"/>
          <w:lang w:eastAsia="zh-CN"/>
        </w:rPr>
        <w:t>.&gt;</w:t>
      </w:r>
    </w:p>
    <w:p w14:paraId="3FC398E8" w14:textId="77777777" w:rsidR="0007285B" w:rsidRPr="007564C0" w:rsidRDefault="00CD3FBD" w:rsidP="003F7A61">
      <w:pPr>
        <w:pStyle w:val="Heading2"/>
        <w:rPr>
          <w:rFonts w:ascii="Calibri" w:hAnsi="Calibri"/>
          <w:szCs w:val="24"/>
        </w:rPr>
      </w:pPr>
      <w:bookmarkStart w:id="15" w:name="_Toc478739870"/>
      <w:r w:rsidRPr="007564C0">
        <w:rPr>
          <w:rFonts w:ascii="Calibri" w:hAnsi="Calibri"/>
          <w:szCs w:val="24"/>
        </w:rPr>
        <w:t>System and Data C</w:t>
      </w:r>
      <w:r w:rsidR="0007285B" w:rsidRPr="007564C0">
        <w:rPr>
          <w:rFonts w:ascii="Calibri" w:hAnsi="Calibri"/>
          <w:szCs w:val="24"/>
        </w:rPr>
        <w:t>onversion</w:t>
      </w:r>
      <w:bookmarkEnd w:id="15"/>
      <w:r w:rsidR="0007285B" w:rsidRPr="007564C0">
        <w:rPr>
          <w:rFonts w:ascii="Calibri" w:hAnsi="Calibri"/>
          <w:szCs w:val="24"/>
        </w:rPr>
        <w:t xml:space="preserve"> </w:t>
      </w:r>
    </w:p>
    <w:p w14:paraId="4DCDD898" w14:textId="77777777" w:rsidR="0007285B" w:rsidRPr="007564C0" w:rsidRDefault="003C22B9" w:rsidP="00FB4B04">
      <w:pPr>
        <w:rPr>
          <w:rFonts w:ascii="Calibri" w:eastAsia="SimSun" w:hAnsi="Calibri"/>
          <w:i/>
          <w:iCs/>
          <w:color w:val="1B6FB5"/>
          <w:sz w:val="20"/>
          <w:lang w:eastAsia="zh-CN"/>
        </w:rPr>
      </w:pPr>
      <w:r w:rsidRPr="007564C0">
        <w:rPr>
          <w:rFonts w:ascii="Calibri" w:eastAsia="SimSun" w:hAnsi="Calibri"/>
          <w:i/>
          <w:iCs/>
          <w:color w:val="1B6FB5"/>
          <w:sz w:val="20"/>
          <w:lang w:eastAsia="zh-CN"/>
        </w:rPr>
        <w:t>&lt;</w:t>
      </w:r>
      <w:r w:rsidR="0007285B" w:rsidRPr="007564C0">
        <w:rPr>
          <w:rFonts w:ascii="Calibri" w:eastAsia="SimSun" w:hAnsi="Calibri"/>
          <w:i/>
          <w:iCs/>
          <w:color w:val="1B6FB5"/>
          <w:sz w:val="20"/>
          <w:lang w:eastAsia="zh-CN"/>
        </w:rPr>
        <w:t>Analyse any system and data conversion impact</w:t>
      </w:r>
      <w:r w:rsidRPr="007564C0">
        <w:rPr>
          <w:rFonts w:ascii="Calibri" w:eastAsia="SimSun" w:hAnsi="Calibri"/>
          <w:i/>
          <w:iCs/>
          <w:color w:val="1B6FB5"/>
          <w:sz w:val="20"/>
          <w:lang w:eastAsia="zh-CN"/>
        </w:rPr>
        <w:t>.&gt;</w:t>
      </w:r>
      <w:r w:rsidR="0007285B" w:rsidRPr="007564C0">
        <w:rPr>
          <w:rFonts w:ascii="Calibri" w:eastAsia="SimSun" w:hAnsi="Calibri"/>
          <w:i/>
          <w:iCs/>
          <w:color w:val="1B6FB5"/>
          <w:sz w:val="20"/>
          <w:lang w:eastAsia="zh-CN"/>
        </w:rPr>
        <w:t xml:space="preserve"> </w:t>
      </w:r>
    </w:p>
    <w:p w14:paraId="6CFB10AA" w14:textId="77777777" w:rsidR="00CD3FBD" w:rsidRPr="007564C0" w:rsidRDefault="00CD3FBD" w:rsidP="00CD3FBD">
      <w:pPr>
        <w:pStyle w:val="Heading2"/>
        <w:rPr>
          <w:rFonts w:ascii="Calibri" w:hAnsi="Calibri"/>
          <w:szCs w:val="24"/>
        </w:rPr>
      </w:pPr>
      <w:bookmarkStart w:id="16" w:name="_Toc478739871"/>
      <w:r w:rsidRPr="007564C0">
        <w:rPr>
          <w:rFonts w:ascii="Calibri" w:hAnsi="Calibri"/>
          <w:szCs w:val="24"/>
        </w:rPr>
        <w:t>Training</w:t>
      </w:r>
      <w:bookmarkEnd w:id="16"/>
    </w:p>
    <w:p w14:paraId="76BB349A" w14:textId="77777777" w:rsidR="00CD3FBD" w:rsidRPr="007564C0" w:rsidRDefault="00CD3FBD" w:rsidP="00FB4B04">
      <w:pPr>
        <w:rPr>
          <w:rFonts w:ascii="Calibri" w:hAnsi="Calibri"/>
          <w:i/>
          <w:color w:val="1F497D" w:themeColor="text2"/>
          <w:sz w:val="20"/>
        </w:rPr>
      </w:pPr>
      <w:r w:rsidRPr="007564C0">
        <w:rPr>
          <w:rFonts w:ascii="Calibri" w:eastAsia="SimSun" w:hAnsi="Calibri"/>
          <w:i/>
          <w:iCs/>
          <w:color w:val="1B6FB5"/>
          <w:sz w:val="20"/>
          <w:lang w:eastAsia="zh-CN"/>
        </w:rPr>
        <w:t xml:space="preserve">&lt;Determine any training to be performed.&gt; </w:t>
      </w:r>
    </w:p>
    <w:p w14:paraId="06DDF90D" w14:textId="77777777" w:rsidR="0007285B" w:rsidRPr="007564C0" w:rsidRDefault="0007285B" w:rsidP="00F64937">
      <w:pPr>
        <w:pStyle w:val="Heading2"/>
        <w:rPr>
          <w:rFonts w:ascii="Calibri" w:hAnsi="Calibri"/>
          <w:szCs w:val="24"/>
        </w:rPr>
      </w:pPr>
      <w:bookmarkStart w:id="17" w:name="_Toc478739872"/>
      <w:r w:rsidRPr="007564C0">
        <w:rPr>
          <w:rFonts w:ascii="Calibri" w:hAnsi="Calibri"/>
          <w:szCs w:val="24"/>
        </w:rPr>
        <w:t xml:space="preserve">Maintenance </w:t>
      </w:r>
      <w:r w:rsidR="00B1101C" w:rsidRPr="007564C0">
        <w:rPr>
          <w:rFonts w:ascii="Calibri" w:hAnsi="Calibri"/>
          <w:szCs w:val="24"/>
        </w:rPr>
        <w:t>a</w:t>
      </w:r>
      <w:r w:rsidR="003C22B9" w:rsidRPr="007564C0">
        <w:rPr>
          <w:rFonts w:ascii="Calibri" w:hAnsi="Calibri"/>
          <w:szCs w:val="24"/>
        </w:rPr>
        <w:t xml:space="preserve">nd </w:t>
      </w:r>
      <w:r w:rsidR="00B1101C" w:rsidRPr="007564C0">
        <w:rPr>
          <w:rFonts w:ascii="Calibri" w:hAnsi="Calibri"/>
          <w:szCs w:val="24"/>
        </w:rPr>
        <w:t>S</w:t>
      </w:r>
      <w:r w:rsidRPr="007564C0">
        <w:rPr>
          <w:rFonts w:ascii="Calibri" w:hAnsi="Calibri"/>
          <w:szCs w:val="24"/>
        </w:rPr>
        <w:t>upport</w:t>
      </w:r>
      <w:bookmarkEnd w:id="17"/>
      <w:r w:rsidRPr="007564C0">
        <w:rPr>
          <w:rFonts w:ascii="Calibri" w:hAnsi="Calibri"/>
          <w:szCs w:val="24"/>
        </w:rPr>
        <w:t xml:space="preserve"> </w:t>
      </w:r>
    </w:p>
    <w:p w14:paraId="0CA81A01" w14:textId="77777777" w:rsidR="0007285B" w:rsidRDefault="003C22B9" w:rsidP="00FB4B04">
      <w:pPr>
        <w:rPr>
          <w:rFonts w:ascii="Calibri" w:eastAsia="SimSun" w:hAnsi="Calibri"/>
          <w:i/>
          <w:iCs/>
          <w:color w:val="1B6FB5"/>
          <w:sz w:val="20"/>
          <w:lang w:eastAsia="zh-CN"/>
        </w:rPr>
      </w:pPr>
      <w:r w:rsidRPr="007564C0">
        <w:rPr>
          <w:rFonts w:ascii="Calibri" w:eastAsia="SimSun" w:hAnsi="Calibri"/>
          <w:i/>
          <w:iCs/>
          <w:color w:val="1B6FB5"/>
          <w:sz w:val="20"/>
          <w:lang w:eastAsia="zh-CN"/>
        </w:rPr>
        <w:t>&lt;</w:t>
      </w:r>
      <w:r w:rsidR="0007285B" w:rsidRPr="007564C0">
        <w:rPr>
          <w:rFonts w:ascii="Calibri" w:eastAsia="SimSun" w:hAnsi="Calibri"/>
          <w:i/>
          <w:iCs/>
          <w:color w:val="1B6FB5"/>
          <w:sz w:val="20"/>
          <w:lang w:eastAsia="zh-CN"/>
        </w:rPr>
        <w:t>Ensure that maintenance support is foreseen</w:t>
      </w:r>
      <w:r w:rsidRPr="007564C0">
        <w:rPr>
          <w:rFonts w:ascii="Calibri" w:eastAsia="SimSun" w:hAnsi="Calibri"/>
          <w:i/>
          <w:iCs/>
          <w:color w:val="1B6FB5"/>
          <w:sz w:val="20"/>
          <w:lang w:eastAsia="zh-CN"/>
        </w:rPr>
        <w:t>.&gt;</w:t>
      </w:r>
      <w:r w:rsidR="0007285B" w:rsidRPr="007564C0">
        <w:rPr>
          <w:rFonts w:ascii="Calibri" w:eastAsia="SimSun" w:hAnsi="Calibri"/>
          <w:i/>
          <w:iCs/>
          <w:color w:val="1B6FB5"/>
          <w:sz w:val="20"/>
          <w:lang w:eastAsia="zh-CN"/>
        </w:rPr>
        <w:t xml:space="preserve"> </w:t>
      </w:r>
    </w:p>
    <w:p w14:paraId="478CF0AB" w14:textId="77777777" w:rsidR="007057FE" w:rsidRDefault="007057FE" w:rsidP="00FB4B04">
      <w:pPr>
        <w:rPr>
          <w:rFonts w:ascii="Calibri" w:eastAsia="SimSun" w:hAnsi="Calibri"/>
          <w:i/>
          <w:iCs/>
          <w:color w:val="1B6FB5"/>
          <w:sz w:val="20"/>
          <w:lang w:eastAsia="zh-CN"/>
        </w:rPr>
      </w:pPr>
    </w:p>
    <w:p w14:paraId="04F9985B" w14:textId="77777777" w:rsidR="00F64937" w:rsidRPr="007564C0" w:rsidRDefault="00F64937" w:rsidP="00405322">
      <w:pPr>
        <w:pStyle w:val="Heading1"/>
      </w:pPr>
      <w:bookmarkStart w:id="18" w:name="_Toc478654346"/>
      <w:bookmarkStart w:id="19" w:name="_Toc478739873"/>
      <w:bookmarkEnd w:id="18"/>
      <w:r w:rsidRPr="007564C0">
        <w:t>Transfer of Responsibility</w:t>
      </w:r>
      <w:bookmarkEnd w:id="19"/>
      <w:r w:rsidRPr="007564C0">
        <w:t xml:space="preserve"> </w:t>
      </w:r>
    </w:p>
    <w:p w14:paraId="7656926D" w14:textId="686179AE" w:rsidR="00F64937" w:rsidRDefault="00F64937" w:rsidP="00F64937">
      <w:pPr>
        <w:rPr>
          <w:rFonts w:ascii="Calibri" w:eastAsia="SimSun" w:hAnsi="Calibri"/>
          <w:i/>
          <w:iCs/>
          <w:color w:val="1B6FB5"/>
          <w:sz w:val="20"/>
          <w:lang w:eastAsia="zh-CN"/>
        </w:rPr>
      </w:pPr>
      <w:r w:rsidRPr="007564C0">
        <w:rPr>
          <w:rFonts w:ascii="Calibri" w:eastAsia="SimSun" w:hAnsi="Calibri"/>
          <w:i/>
          <w:iCs/>
          <w:color w:val="1B6FB5"/>
          <w:sz w:val="20"/>
          <w:lang w:eastAsia="zh-CN"/>
        </w:rPr>
        <w:t xml:space="preserve">&lt;Define any transfer of responsibility </w:t>
      </w:r>
      <w:r w:rsidR="003932D5" w:rsidRPr="007564C0">
        <w:rPr>
          <w:rFonts w:ascii="Calibri" w:eastAsia="SimSun" w:hAnsi="Calibri"/>
          <w:i/>
          <w:iCs/>
          <w:color w:val="1B6FB5"/>
          <w:sz w:val="20"/>
          <w:lang w:eastAsia="zh-CN"/>
        </w:rPr>
        <w:t xml:space="preserve">for </w:t>
      </w:r>
      <w:r w:rsidRPr="007564C0">
        <w:rPr>
          <w:rFonts w:ascii="Calibri" w:eastAsia="SimSun" w:hAnsi="Calibri"/>
          <w:i/>
          <w:iCs/>
          <w:color w:val="1B6FB5"/>
          <w:sz w:val="20"/>
          <w:lang w:eastAsia="zh-CN"/>
        </w:rPr>
        <w:t xml:space="preserve">the </w:t>
      </w:r>
      <w:r w:rsidR="003932D5" w:rsidRPr="007564C0">
        <w:rPr>
          <w:rFonts w:ascii="Calibri" w:eastAsia="SimSun" w:hAnsi="Calibri"/>
          <w:i/>
          <w:iCs/>
          <w:color w:val="1B6FB5"/>
          <w:sz w:val="20"/>
          <w:lang w:eastAsia="zh-CN"/>
        </w:rPr>
        <w:t xml:space="preserve">project </w:t>
      </w:r>
      <w:r w:rsidRPr="007564C0">
        <w:rPr>
          <w:rFonts w:ascii="Calibri" w:eastAsia="SimSun" w:hAnsi="Calibri"/>
          <w:i/>
          <w:iCs/>
          <w:color w:val="1B6FB5"/>
          <w:sz w:val="20"/>
          <w:lang w:eastAsia="zh-CN"/>
        </w:rPr>
        <w:t xml:space="preserve">deliverables from the Project </w:t>
      </w:r>
      <w:r w:rsidR="00405322">
        <w:rPr>
          <w:rFonts w:ascii="Calibri" w:eastAsia="SimSun" w:hAnsi="Calibri"/>
          <w:i/>
          <w:iCs/>
          <w:color w:val="1B6FB5"/>
          <w:sz w:val="20"/>
          <w:lang w:eastAsia="zh-CN"/>
        </w:rPr>
        <w:t xml:space="preserve">Core </w:t>
      </w:r>
      <w:r w:rsidRPr="007564C0">
        <w:rPr>
          <w:rFonts w:ascii="Calibri" w:eastAsia="SimSun" w:hAnsi="Calibri"/>
          <w:i/>
          <w:iCs/>
          <w:color w:val="1B6FB5"/>
          <w:sz w:val="20"/>
          <w:lang w:eastAsia="zh-CN"/>
        </w:rPr>
        <w:t xml:space="preserve">Team </w:t>
      </w:r>
      <w:r w:rsidR="00405322">
        <w:rPr>
          <w:rFonts w:ascii="Calibri" w:eastAsia="SimSun" w:hAnsi="Calibri"/>
          <w:i/>
          <w:iCs/>
          <w:color w:val="1B6FB5"/>
          <w:sz w:val="20"/>
          <w:lang w:eastAsia="zh-CN"/>
        </w:rPr>
        <w:t xml:space="preserve">(PCT) </w:t>
      </w:r>
      <w:r w:rsidRPr="007564C0">
        <w:rPr>
          <w:rFonts w:ascii="Calibri" w:eastAsia="SimSun" w:hAnsi="Calibri"/>
          <w:i/>
          <w:iCs/>
          <w:color w:val="1B6FB5"/>
          <w:sz w:val="20"/>
          <w:lang w:eastAsia="zh-CN"/>
        </w:rPr>
        <w:t>to the Project Owner (PO) and support staff.&gt;</w:t>
      </w:r>
    </w:p>
    <w:p w14:paraId="723C68B7" w14:textId="77777777" w:rsidR="007057FE" w:rsidRDefault="007057FE" w:rsidP="00F64937">
      <w:pPr>
        <w:rPr>
          <w:rFonts w:ascii="Calibri" w:eastAsia="SimSun" w:hAnsi="Calibri"/>
          <w:i/>
          <w:iCs/>
          <w:color w:val="1B6FB5"/>
          <w:sz w:val="20"/>
          <w:lang w:eastAsia="zh-CN"/>
        </w:rPr>
      </w:pPr>
    </w:p>
    <w:p w14:paraId="57AA16A3" w14:textId="77777777" w:rsidR="00590B7E" w:rsidRPr="007564C0" w:rsidRDefault="00590B7E" w:rsidP="00405322">
      <w:pPr>
        <w:pStyle w:val="Heading1"/>
      </w:pPr>
      <w:bookmarkStart w:id="20" w:name="_Toc478654348"/>
      <w:bookmarkStart w:id="21" w:name="_Toc478739874"/>
      <w:bookmarkEnd w:id="20"/>
      <w:r w:rsidRPr="007564C0">
        <w:t>Rollback Scenario &amp; Plan</w:t>
      </w:r>
      <w:bookmarkEnd w:id="21"/>
    </w:p>
    <w:p w14:paraId="33333E63" w14:textId="77777777" w:rsidR="007057FE" w:rsidRDefault="00A05C78">
      <w:pPr>
        <w:spacing w:after="0"/>
        <w:jc w:val="left"/>
        <w:rPr>
          <w:rFonts w:ascii="Calibri" w:hAnsi="Calibri"/>
          <w:b/>
          <w:smallCaps/>
          <w:sz w:val="28"/>
          <w:szCs w:val="24"/>
        </w:rPr>
      </w:pPr>
      <w:r w:rsidRPr="007564C0">
        <w:rPr>
          <w:rFonts w:ascii="Calibri" w:eastAsia="SimSun" w:hAnsi="Calibri"/>
          <w:i/>
          <w:iCs/>
          <w:color w:val="1B6FB5"/>
          <w:sz w:val="20"/>
          <w:lang w:eastAsia="zh-CN"/>
        </w:rPr>
        <w:t>&lt;</w:t>
      </w:r>
      <w:r w:rsidR="00590B7E" w:rsidRPr="007564C0">
        <w:rPr>
          <w:rFonts w:ascii="Calibri" w:eastAsia="SimSun" w:hAnsi="Calibri"/>
          <w:i/>
          <w:iCs/>
          <w:color w:val="1B6FB5"/>
          <w:sz w:val="20"/>
          <w:lang w:eastAsia="zh-CN"/>
        </w:rPr>
        <w:t>Ensure</w:t>
      </w:r>
      <w:r w:rsidRPr="007564C0">
        <w:rPr>
          <w:rFonts w:ascii="Calibri" w:eastAsia="SimSun" w:hAnsi="Calibri"/>
          <w:i/>
          <w:iCs/>
          <w:color w:val="1B6FB5"/>
          <w:sz w:val="20"/>
          <w:lang w:eastAsia="zh-CN"/>
        </w:rPr>
        <w:t xml:space="preserve"> that in case the transition </w:t>
      </w:r>
      <w:r w:rsidR="00590B7E" w:rsidRPr="007564C0">
        <w:rPr>
          <w:rFonts w:ascii="Calibri" w:eastAsia="SimSun" w:hAnsi="Calibri"/>
          <w:i/>
          <w:iCs/>
          <w:color w:val="1B6FB5"/>
          <w:sz w:val="20"/>
          <w:lang w:eastAsia="zh-CN"/>
        </w:rPr>
        <w:t>fails for any reason a rollback scenario is available so that business continuity can be guaranteed (when needed).</w:t>
      </w:r>
      <w:r w:rsidRPr="007564C0">
        <w:rPr>
          <w:rFonts w:ascii="Calibri" w:eastAsia="SimSun" w:hAnsi="Calibri"/>
          <w:i/>
          <w:iCs/>
          <w:color w:val="1B6FB5"/>
          <w:sz w:val="20"/>
          <w:lang w:eastAsia="zh-CN"/>
        </w:rPr>
        <w:t>&gt;</w:t>
      </w:r>
      <w:r w:rsidR="007057FE">
        <w:br w:type="page"/>
      </w:r>
    </w:p>
    <w:p w14:paraId="4FED2744" w14:textId="77777777" w:rsidR="00F64937" w:rsidRPr="007564C0" w:rsidRDefault="00E3519A" w:rsidP="00405322">
      <w:pPr>
        <w:pStyle w:val="Heading1"/>
      </w:pPr>
      <w:bookmarkStart w:id="22" w:name="_Toc478739875"/>
      <w:r w:rsidRPr="007564C0">
        <w:lastRenderedPageBreak/>
        <w:t>Transition C</w:t>
      </w:r>
      <w:r w:rsidR="00F64937" w:rsidRPr="007564C0">
        <w:t>hecklist</w:t>
      </w:r>
      <w:bookmarkEnd w:id="22"/>
    </w:p>
    <w:p w14:paraId="58084A99" w14:textId="77777777" w:rsidR="00C60C82" w:rsidRPr="007564C0" w:rsidRDefault="00F64937" w:rsidP="00F64937">
      <w:pPr>
        <w:rPr>
          <w:rFonts w:ascii="Calibri" w:eastAsia="SimSun" w:hAnsi="Calibri"/>
          <w:i/>
          <w:iCs/>
          <w:color w:val="1B6FB5"/>
          <w:sz w:val="20"/>
          <w:lang w:eastAsia="zh-CN"/>
        </w:rPr>
      </w:pPr>
      <w:r w:rsidRPr="007564C0">
        <w:rPr>
          <w:rFonts w:ascii="Calibri" w:eastAsia="SimSun" w:hAnsi="Calibri"/>
          <w:i/>
          <w:iCs/>
          <w:color w:val="1B6FB5"/>
          <w:sz w:val="20"/>
          <w:lang w:eastAsia="zh-CN"/>
        </w:rPr>
        <w:t>&lt;In this section you can define a transition checklist for your project.</w:t>
      </w:r>
      <w:r w:rsidR="00E3519A" w:rsidRPr="007564C0">
        <w:rPr>
          <w:rFonts w:ascii="Calibri" w:eastAsia="SimSun" w:hAnsi="Calibri"/>
          <w:i/>
          <w:iCs/>
          <w:color w:val="1B6FB5"/>
          <w:sz w:val="20"/>
          <w:lang w:eastAsia="zh-CN"/>
        </w:rPr>
        <w:t xml:space="preserve"> </w:t>
      </w:r>
      <w:r w:rsidR="00C60C82" w:rsidRPr="007564C0">
        <w:rPr>
          <w:rFonts w:ascii="Calibri" w:eastAsia="SimSun" w:hAnsi="Calibri"/>
          <w:i/>
          <w:iCs/>
          <w:color w:val="1B6FB5"/>
          <w:sz w:val="20"/>
          <w:lang w:eastAsia="zh-CN"/>
        </w:rPr>
        <w:t xml:space="preserve">The transition </w:t>
      </w:r>
      <w:r w:rsidR="00474BCE" w:rsidRPr="007564C0">
        <w:rPr>
          <w:rFonts w:ascii="Calibri" w:eastAsia="SimSun" w:hAnsi="Calibri"/>
          <w:i/>
          <w:iCs/>
          <w:color w:val="1B6FB5"/>
          <w:sz w:val="20"/>
          <w:lang w:eastAsia="zh-CN"/>
        </w:rPr>
        <w:t>checklist</w:t>
      </w:r>
      <w:r w:rsidR="00C60C82" w:rsidRPr="007564C0">
        <w:rPr>
          <w:rFonts w:ascii="Calibri" w:eastAsia="SimSun" w:hAnsi="Calibri"/>
          <w:i/>
          <w:iCs/>
          <w:color w:val="1B6FB5"/>
          <w:sz w:val="20"/>
          <w:lang w:eastAsia="zh-CN"/>
        </w:rPr>
        <w:t xml:space="preserve"> can be a very </w:t>
      </w:r>
      <w:r w:rsidR="00474BCE" w:rsidRPr="007564C0">
        <w:rPr>
          <w:rFonts w:ascii="Calibri" w:eastAsia="SimSun" w:hAnsi="Calibri"/>
          <w:i/>
          <w:iCs/>
          <w:color w:val="1B6FB5"/>
          <w:sz w:val="20"/>
          <w:lang w:eastAsia="zh-CN"/>
        </w:rPr>
        <w:t>useful</w:t>
      </w:r>
      <w:r w:rsidR="00C60C82" w:rsidRPr="007564C0">
        <w:rPr>
          <w:rFonts w:ascii="Calibri" w:eastAsia="SimSun" w:hAnsi="Calibri"/>
          <w:i/>
          <w:iCs/>
          <w:color w:val="1B6FB5"/>
          <w:sz w:val="20"/>
          <w:lang w:eastAsia="zh-CN"/>
        </w:rPr>
        <w:t xml:space="preserve"> tool to help you control the transition.&gt;</w:t>
      </w:r>
    </w:p>
    <w:p w14:paraId="5122A2D4" w14:textId="77777777" w:rsidR="00F64937" w:rsidRPr="007564C0" w:rsidRDefault="00C60C82" w:rsidP="00FB4B04">
      <w:pPr>
        <w:rPr>
          <w:rFonts w:ascii="Calibri" w:eastAsia="SimSun" w:hAnsi="Calibri"/>
          <w:i/>
          <w:iCs/>
          <w:color w:val="1B6FB5"/>
          <w:sz w:val="20"/>
          <w:lang w:eastAsia="zh-CN"/>
        </w:rPr>
      </w:pPr>
      <w:r w:rsidRPr="007564C0">
        <w:rPr>
          <w:rFonts w:ascii="Calibri" w:eastAsia="SimSun" w:hAnsi="Calibri"/>
          <w:i/>
          <w:iCs/>
          <w:color w:val="1B6FB5"/>
          <w:sz w:val="20"/>
          <w:lang w:eastAsia="zh-CN"/>
        </w:rPr>
        <w:t>&lt;</w:t>
      </w:r>
      <w:r w:rsidR="00E3519A" w:rsidRPr="007564C0">
        <w:rPr>
          <w:rFonts w:ascii="Calibri" w:eastAsia="SimSun" w:hAnsi="Calibri"/>
          <w:i/>
          <w:iCs/>
          <w:color w:val="1B6FB5"/>
          <w:sz w:val="20"/>
          <w:lang w:eastAsia="zh-CN"/>
        </w:rPr>
        <w:t xml:space="preserve">The transition checklist should be based on the information presented in this plan, i.e. the transition goals, </w:t>
      </w:r>
      <w:r w:rsidR="00474BCE" w:rsidRPr="007564C0">
        <w:rPr>
          <w:rFonts w:ascii="Calibri" w:eastAsia="SimSun" w:hAnsi="Calibri"/>
          <w:i/>
          <w:iCs/>
          <w:color w:val="1B6FB5"/>
          <w:sz w:val="20"/>
          <w:lang w:eastAsia="zh-CN"/>
        </w:rPr>
        <w:t>prerequisites</w:t>
      </w:r>
      <w:r w:rsidR="00E3519A" w:rsidRPr="007564C0">
        <w:rPr>
          <w:rFonts w:ascii="Calibri" w:eastAsia="SimSun" w:hAnsi="Calibri"/>
          <w:i/>
          <w:iCs/>
          <w:color w:val="1B6FB5"/>
          <w:sz w:val="20"/>
          <w:lang w:eastAsia="zh-CN"/>
        </w:rPr>
        <w:t xml:space="preserve">, and the deliverables of all transition </w:t>
      </w:r>
      <w:r w:rsidR="00474BCE" w:rsidRPr="007564C0">
        <w:rPr>
          <w:rFonts w:ascii="Calibri" w:eastAsia="SimSun" w:hAnsi="Calibri"/>
          <w:i/>
          <w:iCs/>
          <w:color w:val="1B6FB5"/>
          <w:sz w:val="20"/>
          <w:lang w:eastAsia="zh-CN"/>
        </w:rPr>
        <w:t>activities</w:t>
      </w:r>
      <w:r w:rsidR="00E3519A" w:rsidRPr="007564C0">
        <w:rPr>
          <w:rFonts w:ascii="Calibri" w:eastAsia="SimSun" w:hAnsi="Calibri"/>
          <w:i/>
          <w:iCs/>
          <w:color w:val="1B6FB5"/>
          <w:sz w:val="20"/>
          <w:lang w:eastAsia="zh-CN"/>
        </w:rPr>
        <w:t>.&gt;</w:t>
      </w:r>
    </w:p>
    <w:p w14:paraId="38CD714A" w14:textId="77777777" w:rsidR="00324794" w:rsidRPr="007564C0" w:rsidRDefault="00324794" w:rsidP="00FB4B04">
      <w:pPr>
        <w:rPr>
          <w:rFonts w:ascii="Calibri" w:eastAsia="SimSun" w:hAnsi="Calibri"/>
          <w:i/>
          <w:iCs/>
          <w:color w:val="1B6FB5"/>
          <w:sz w:val="20"/>
          <w:lang w:eastAsia="zh-CN"/>
        </w:rPr>
      </w:pPr>
      <w:r w:rsidRPr="007564C0">
        <w:rPr>
          <w:rFonts w:ascii="Calibri" w:eastAsia="SimSun" w:hAnsi="Calibri"/>
          <w:i/>
          <w:iCs/>
          <w:color w:val="1B6FB5"/>
          <w:sz w:val="20"/>
          <w:lang w:eastAsia="zh-CN"/>
        </w:rPr>
        <w:t xml:space="preserve">&lt;You can use the checklist template provided by </w:t>
      </w:r>
      <w:r w:rsidR="00C27CE0" w:rsidRPr="00C27CE0">
        <w:rPr>
          <w:rFonts w:ascii="Calibri" w:eastAsia="SimSun" w:hAnsi="Calibri"/>
          <w:i/>
          <w:iCs/>
          <w:color w:val="1B6FB5"/>
          <w:sz w:val="20"/>
          <w:lang w:eastAsia="zh-CN"/>
        </w:rPr>
        <w:t>PM²</w:t>
      </w:r>
      <w:r w:rsidRPr="007564C0">
        <w:rPr>
          <w:rFonts w:ascii="Calibri" w:eastAsia="SimSun" w:hAnsi="Calibri"/>
          <w:i/>
          <w:iCs/>
          <w:color w:val="1B6FB5"/>
          <w:sz w:val="20"/>
          <w:lang w:eastAsia="zh-CN"/>
        </w:rPr>
        <w:t xml:space="preserve">, customise it to </w:t>
      </w:r>
      <w:r w:rsidR="00474BCE" w:rsidRPr="007564C0">
        <w:rPr>
          <w:rFonts w:ascii="Calibri" w:eastAsia="SimSun" w:hAnsi="Calibri"/>
          <w:i/>
          <w:iCs/>
          <w:color w:val="1B6FB5"/>
          <w:sz w:val="20"/>
          <w:lang w:eastAsia="zh-CN"/>
        </w:rPr>
        <w:t>your</w:t>
      </w:r>
      <w:r w:rsidRPr="007564C0">
        <w:rPr>
          <w:rFonts w:ascii="Calibri" w:eastAsia="SimSun" w:hAnsi="Calibri"/>
          <w:i/>
          <w:iCs/>
          <w:color w:val="1B6FB5"/>
          <w:sz w:val="20"/>
          <w:lang w:eastAsia="zh-CN"/>
        </w:rPr>
        <w:t xml:space="preserve"> needs or create your own check list.&gt;</w:t>
      </w:r>
    </w:p>
    <w:p w14:paraId="3C7FE84B" w14:textId="77777777" w:rsidR="00324794" w:rsidRDefault="00324794" w:rsidP="00FB4B04">
      <w:pPr>
        <w:rPr>
          <w:rFonts w:ascii="Calibri" w:hAnsi="Calibri"/>
          <w:color w:val="000000" w:themeColor="text1"/>
        </w:rPr>
      </w:pPr>
      <w:r w:rsidRPr="007564C0">
        <w:rPr>
          <w:rFonts w:ascii="Calibri" w:hAnsi="Calibri"/>
          <w:color w:val="000000" w:themeColor="text1"/>
        </w:rPr>
        <w:t>The Transition checklist can be found here</w:t>
      </w:r>
      <w:r w:rsidRPr="007564C0">
        <w:rPr>
          <w:rFonts w:ascii="Calibri" w:hAnsi="Calibri"/>
          <w:i/>
          <w:color w:val="1F497D" w:themeColor="text2"/>
          <w:sz w:val="20"/>
        </w:rPr>
        <w:t xml:space="preserve"> &lt;Provide a link to the project folder/checklist.&gt;</w:t>
      </w:r>
      <w:r w:rsidRPr="007564C0">
        <w:rPr>
          <w:rFonts w:ascii="Calibri" w:hAnsi="Calibri"/>
          <w:color w:val="000000" w:themeColor="text1"/>
        </w:rPr>
        <w:t>.</w:t>
      </w:r>
    </w:p>
    <w:p w14:paraId="11FF58DF" w14:textId="77777777" w:rsidR="007057FE" w:rsidRPr="007564C0" w:rsidRDefault="007057FE" w:rsidP="00FB4B04">
      <w:pPr>
        <w:rPr>
          <w:rFonts w:ascii="Calibri" w:hAnsi="Calibri"/>
          <w:color w:val="000000" w:themeColor="text1"/>
        </w:rPr>
      </w:pPr>
    </w:p>
    <w:p w14:paraId="6C51F13E" w14:textId="77777777" w:rsidR="00405322" w:rsidRDefault="00405322">
      <w:pPr>
        <w:spacing w:after="0"/>
        <w:jc w:val="left"/>
        <w:rPr>
          <w:rFonts w:ascii="Calibri" w:hAnsi="Calibri"/>
          <w:b/>
          <w:smallCaps/>
          <w:sz w:val="28"/>
          <w:szCs w:val="24"/>
        </w:rPr>
      </w:pPr>
      <w:bookmarkStart w:id="23" w:name="_Toc366515858"/>
      <w:bookmarkStart w:id="24" w:name="_Toc478739876"/>
      <w:r>
        <w:br w:type="page"/>
      </w:r>
    </w:p>
    <w:p w14:paraId="0C010B67" w14:textId="085CD487" w:rsidR="0089304A" w:rsidRPr="00405322" w:rsidRDefault="0089304A" w:rsidP="00405322">
      <w:pPr>
        <w:pStyle w:val="Heading1"/>
        <w:numPr>
          <w:ilvl w:val="0"/>
          <w:numId w:val="0"/>
        </w:numPr>
      </w:pPr>
      <w:r w:rsidRPr="00405322">
        <w:lastRenderedPageBreak/>
        <w:t>Appendix 1: References and Related Documents</w:t>
      </w:r>
      <w:bookmarkEnd w:id="23"/>
      <w:bookmarkEnd w:id="24"/>
    </w:p>
    <w:p w14:paraId="1F1F1E39" w14:textId="77777777" w:rsidR="00F34464" w:rsidRPr="007564C0" w:rsidRDefault="00F34464" w:rsidP="00F34464">
      <w:pPr>
        <w:pStyle w:val="infoblue0"/>
        <w:ind w:left="0"/>
        <w:jc w:val="both"/>
        <w:rPr>
          <w:rFonts w:ascii="Calibri" w:hAnsi="Calibri"/>
          <w:color w:val="1B6FB5"/>
          <w:sz w:val="20"/>
          <w:lang w:val="en-GB"/>
        </w:rPr>
      </w:pPr>
      <w:r w:rsidRPr="007564C0">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50"/>
        <w:gridCol w:w="3750"/>
        <w:gridCol w:w="4403"/>
      </w:tblGrid>
      <w:tr w:rsidR="00F34464" w:rsidRPr="007564C0" w14:paraId="71B8E492" w14:textId="77777777" w:rsidTr="00D151C3">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7D74634" w14:textId="77777777" w:rsidR="00F34464" w:rsidRPr="007564C0" w:rsidRDefault="00F34464" w:rsidP="00D151C3">
            <w:pPr>
              <w:suppressAutoHyphens/>
              <w:spacing w:before="60" w:after="60"/>
              <w:rPr>
                <w:rFonts w:ascii="Calibri" w:hAnsi="Calibri" w:cs="CG Times (W1)"/>
                <w:b/>
                <w:color w:val="000000"/>
                <w:kern w:val="2"/>
                <w:lang w:eastAsia="ar-SA"/>
              </w:rPr>
            </w:pPr>
            <w:r w:rsidRPr="007564C0">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68ACF608" w14:textId="77777777" w:rsidR="00F34464" w:rsidRPr="007564C0" w:rsidRDefault="00F34464" w:rsidP="00D151C3">
            <w:pPr>
              <w:suppressAutoHyphens/>
              <w:spacing w:before="60" w:after="60"/>
              <w:rPr>
                <w:rFonts w:ascii="Calibri" w:hAnsi="Calibri" w:cs="CG Times (W1)"/>
                <w:b/>
                <w:color w:val="000000"/>
                <w:kern w:val="2"/>
                <w:lang w:eastAsia="ar-SA"/>
              </w:rPr>
            </w:pPr>
            <w:r w:rsidRPr="007564C0">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4E677323" w14:textId="77777777" w:rsidR="00F34464" w:rsidRPr="007564C0" w:rsidRDefault="00F34464" w:rsidP="00D151C3">
            <w:pPr>
              <w:suppressAutoHyphens/>
              <w:spacing w:before="60" w:after="60"/>
              <w:rPr>
                <w:rFonts w:ascii="Calibri" w:hAnsi="Calibri"/>
                <w:b/>
                <w:color w:val="000000"/>
              </w:rPr>
            </w:pPr>
            <w:r w:rsidRPr="007564C0">
              <w:rPr>
                <w:rFonts w:ascii="Calibri" w:hAnsi="Calibri"/>
                <w:b/>
                <w:color w:val="000000"/>
              </w:rPr>
              <w:t>Source or Link/Location</w:t>
            </w:r>
          </w:p>
        </w:tc>
      </w:tr>
      <w:tr w:rsidR="00F34464" w:rsidRPr="007564C0" w14:paraId="06595ED6" w14:textId="77777777" w:rsidTr="00D151C3">
        <w:tc>
          <w:tcPr>
            <w:tcW w:w="421" w:type="pct"/>
            <w:tcBorders>
              <w:top w:val="single" w:sz="4" w:space="0" w:color="BFBFBF"/>
              <w:left w:val="single" w:sz="4" w:space="0" w:color="BFBFBF"/>
              <w:bottom w:val="single" w:sz="4" w:space="0" w:color="BFBFBF"/>
              <w:right w:val="single" w:sz="4" w:space="0" w:color="BFBFBF"/>
            </w:tcBorders>
          </w:tcPr>
          <w:p w14:paraId="5D25B397" w14:textId="77777777" w:rsidR="00F34464" w:rsidRPr="007564C0" w:rsidRDefault="00F34464" w:rsidP="00D151C3">
            <w:pPr>
              <w:suppressAutoHyphens/>
              <w:spacing w:before="60" w:after="60"/>
              <w:jc w:val="left"/>
              <w:rPr>
                <w:rFonts w:ascii="Calibri" w:hAnsi="Calibri" w:cs="CG Times (W1)"/>
                <w:color w:val="000000"/>
                <w:kern w:val="2"/>
                <w:sz w:val="20"/>
                <w:lang w:eastAsia="ar-SA"/>
              </w:rPr>
            </w:pPr>
            <w:r w:rsidRPr="007564C0">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0A67A01E" w14:textId="77777777" w:rsidR="00F34464" w:rsidRPr="007564C0" w:rsidRDefault="00F34464" w:rsidP="00D151C3">
            <w:pPr>
              <w:suppressAutoHyphens/>
              <w:spacing w:before="60" w:after="60"/>
              <w:jc w:val="left"/>
              <w:rPr>
                <w:rFonts w:ascii="Calibri" w:eastAsia="SimSun" w:hAnsi="Calibri"/>
                <w:i/>
                <w:iCs/>
                <w:color w:val="1B6FB5"/>
                <w:sz w:val="20"/>
                <w:lang w:eastAsia="zh-CN"/>
              </w:rPr>
            </w:pPr>
            <w:r w:rsidRPr="007564C0">
              <w:rPr>
                <w:rFonts w:ascii="Calibri" w:eastAsia="SimSun" w:hAnsi="Calibri"/>
                <w:i/>
                <w:iCs/>
                <w:color w:val="1B6FB5"/>
                <w:sz w:val="20"/>
                <w:lang w:eastAsia="zh-CN"/>
              </w:rPr>
              <w:t>&lt;Example of a related document&gt;</w:t>
            </w:r>
          </w:p>
          <w:p w14:paraId="447666D4" w14:textId="77777777" w:rsidR="00F34464" w:rsidRPr="007564C0" w:rsidRDefault="00F34464" w:rsidP="00D151C3">
            <w:pPr>
              <w:rPr>
                <w:rFonts w:ascii="Calibri" w:hAnsi="Calibri" w:cs="CG Times (W1)"/>
                <w:color w:val="002060"/>
                <w:kern w:val="2"/>
                <w:sz w:val="20"/>
                <w:u w:val="single"/>
                <w:lang w:eastAsia="ar-SA"/>
              </w:rPr>
            </w:pPr>
            <w:r w:rsidRPr="007564C0">
              <w:rPr>
                <w:rFonts w:ascii="Calibri" w:eastAsia="SimSun" w:hAnsi="Calibri"/>
                <w:i/>
                <w:iCs/>
                <w:color w:val="1B6FB5"/>
                <w:sz w:val="20"/>
                <w:lang w:eastAsia="zh-CN"/>
              </w:rPr>
              <w:t>&lt;04.Project_Handbook.XYZ.11-11-201</w:t>
            </w:r>
            <w:r w:rsidR="00B276B9">
              <w:rPr>
                <w:rFonts w:ascii="Calibri" w:eastAsia="SimSun" w:hAnsi="Calibri"/>
                <w:i/>
                <w:iCs/>
                <w:color w:val="1B6FB5"/>
                <w:sz w:val="20"/>
                <w:lang w:eastAsia="zh-CN"/>
              </w:rPr>
              <w:t>7</w:t>
            </w:r>
            <w:r w:rsidRPr="007564C0">
              <w:rPr>
                <w:rFonts w:ascii="Calibri" w:eastAsia="SimSun" w:hAnsi="Calibri"/>
                <w:i/>
                <w:iCs/>
                <w:color w:val="1B6FB5"/>
                <w:sz w:val="20"/>
                <w:lang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0D53BB3F" w14:textId="77777777" w:rsidR="00F34464" w:rsidRPr="007564C0" w:rsidRDefault="00F34464" w:rsidP="00D151C3">
            <w:pPr>
              <w:suppressAutoHyphens/>
              <w:spacing w:before="60" w:after="60"/>
              <w:jc w:val="left"/>
              <w:rPr>
                <w:rFonts w:ascii="Calibri" w:eastAsia="SimSun" w:hAnsi="Calibri"/>
                <w:i/>
                <w:iCs/>
                <w:color w:val="1B6FB5"/>
                <w:sz w:val="20"/>
                <w:lang w:eastAsia="zh-CN"/>
              </w:rPr>
            </w:pPr>
            <w:r w:rsidRPr="007564C0">
              <w:rPr>
                <w:rFonts w:ascii="Calibri" w:eastAsia="SimSun" w:hAnsi="Calibri"/>
                <w:i/>
                <w:iCs/>
                <w:color w:val="1B6FB5"/>
                <w:sz w:val="20"/>
                <w:lang w:eastAsia="zh-CN"/>
              </w:rPr>
              <w:t>&lt;Example of a location&gt;</w:t>
            </w:r>
          </w:p>
          <w:p w14:paraId="60430666" w14:textId="77777777" w:rsidR="00F34464" w:rsidRPr="007564C0" w:rsidRDefault="00F34464" w:rsidP="00D151C3">
            <w:pPr>
              <w:suppressAutoHyphens/>
              <w:spacing w:before="60" w:after="60"/>
              <w:jc w:val="left"/>
              <w:rPr>
                <w:rFonts w:ascii="Calibri" w:eastAsia="SimSun" w:hAnsi="Calibri"/>
                <w:i/>
                <w:iCs/>
                <w:color w:val="1B6FB5"/>
                <w:sz w:val="20"/>
                <w:lang w:eastAsia="zh-CN"/>
              </w:rPr>
            </w:pPr>
            <w:r w:rsidRPr="007564C0">
              <w:rPr>
                <w:rFonts w:ascii="Calibri" w:eastAsia="SimSun" w:hAnsi="Calibri"/>
                <w:i/>
                <w:iCs/>
                <w:color w:val="1B6FB5"/>
                <w:sz w:val="20"/>
                <w:lang w:eastAsia="zh-CN"/>
              </w:rPr>
              <w:t>&lt; U:\METHODS\</w:t>
            </w:r>
            <w:r w:rsidR="00FD0B01">
              <w:rPr>
                <w:rFonts w:ascii="Calibri" w:eastAsia="SimSun" w:hAnsi="Calibri"/>
                <w:i/>
                <w:iCs/>
                <w:color w:val="1B6FB5"/>
                <w:sz w:val="20"/>
                <w:lang w:eastAsia="zh-CN"/>
              </w:rPr>
              <w:t>ProjectX</w:t>
            </w:r>
            <w:r w:rsidRPr="007564C0">
              <w:rPr>
                <w:rFonts w:ascii="Calibri" w:eastAsia="SimSun" w:hAnsi="Calibri"/>
                <w:i/>
                <w:iCs/>
                <w:color w:val="1B6FB5"/>
                <w:sz w:val="20"/>
                <w:lang w:eastAsia="zh-CN"/>
              </w:rPr>
              <w:t>\Documents\&gt;</w:t>
            </w:r>
          </w:p>
        </w:tc>
      </w:tr>
      <w:tr w:rsidR="00F34464" w:rsidRPr="007564C0" w14:paraId="16C7F74A" w14:textId="77777777" w:rsidTr="00D151C3">
        <w:tc>
          <w:tcPr>
            <w:tcW w:w="421" w:type="pct"/>
            <w:tcBorders>
              <w:top w:val="single" w:sz="4" w:space="0" w:color="BFBFBF"/>
              <w:left w:val="single" w:sz="4" w:space="0" w:color="BFBFBF"/>
              <w:bottom w:val="single" w:sz="4" w:space="0" w:color="BFBFBF"/>
              <w:right w:val="single" w:sz="4" w:space="0" w:color="BFBFBF"/>
            </w:tcBorders>
          </w:tcPr>
          <w:p w14:paraId="2D97DACF" w14:textId="77777777" w:rsidR="00F34464" w:rsidRPr="007564C0" w:rsidRDefault="00F34464" w:rsidP="00D151C3">
            <w:pPr>
              <w:suppressAutoHyphens/>
              <w:spacing w:before="60" w:after="60"/>
              <w:rPr>
                <w:rFonts w:ascii="Calibri" w:hAnsi="Calibri" w:cs="CG Times (W1)"/>
                <w:color w:val="000000"/>
                <w:kern w:val="2"/>
                <w:lang w:eastAsia="ar-SA"/>
              </w:rPr>
            </w:pPr>
            <w:r w:rsidRPr="007564C0">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35B21157" w14:textId="77777777" w:rsidR="00F34464" w:rsidRPr="007564C0" w:rsidRDefault="00F34464" w:rsidP="00D151C3">
            <w:pPr>
              <w:suppressAutoHyphens/>
              <w:spacing w:before="60" w:after="60"/>
              <w:jc w:val="left"/>
              <w:rPr>
                <w:rFonts w:ascii="Calibri" w:eastAsia="SimSun" w:hAnsi="Calibri"/>
                <w:i/>
                <w:iCs/>
                <w:color w:val="1B6FB5"/>
                <w:sz w:val="20"/>
                <w:lang w:eastAsia="zh-CN"/>
              </w:rPr>
            </w:pPr>
            <w:r w:rsidRPr="007564C0">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0B4FFDCA" w14:textId="77777777" w:rsidR="00F34464" w:rsidRPr="007564C0" w:rsidRDefault="00F34464" w:rsidP="00D151C3">
            <w:pPr>
              <w:suppressAutoHyphens/>
              <w:spacing w:before="60" w:after="60"/>
              <w:rPr>
                <w:rFonts w:ascii="Calibri" w:eastAsia="SimSun" w:hAnsi="Calibri"/>
                <w:i/>
                <w:iCs/>
                <w:color w:val="1B6FB5"/>
                <w:sz w:val="20"/>
                <w:lang w:eastAsia="zh-CN"/>
              </w:rPr>
            </w:pPr>
            <w:r w:rsidRPr="007564C0">
              <w:rPr>
                <w:rFonts w:ascii="Calibri" w:eastAsia="SimSun" w:hAnsi="Calibri"/>
                <w:i/>
                <w:iCs/>
                <w:color w:val="1B6FB5"/>
                <w:sz w:val="20"/>
                <w:lang w:eastAsia="zh-CN"/>
              </w:rPr>
              <w:t>&lt;Insert project folder location.&gt;</w:t>
            </w:r>
          </w:p>
        </w:tc>
      </w:tr>
      <w:tr w:rsidR="00F34464" w:rsidRPr="007564C0" w14:paraId="755582E7" w14:textId="77777777" w:rsidTr="00D151C3">
        <w:tc>
          <w:tcPr>
            <w:tcW w:w="421" w:type="pct"/>
            <w:tcBorders>
              <w:top w:val="single" w:sz="4" w:space="0" w:color="BFBFBF"/>
              <w:left w:val="single" w:sz="4" w:space="0" w:color="BFBFBF"/>
              <w:bottom w:val="single" w:sz="4" w:space="0" w:color="BFBFBF"/>
              <w:right w:val="single" w:sz="4" w:space="0" w:color="BFBFBF"/>
            </w:tcBorders>
          </w:tcPr>
          <w:p w14:paraId="1066A19C" w14:textId="77777777" w:rsidR="00F34464" w:rsidRPr="007564C0" w:rsidRDefault="00F34464" w:rsidP="00D151C3">
            <w:pPr>
              <w:suppressAutoHyphens/>
              <w:spacing w:before="60" w:after="60"/>
              <w:rPr>
                <w:rFonts w:ascii="Calibri" w:hAnsi="Calibri" w:cs="CG Times (W1)"/>
                <w:color w:val="000000"/>
                <w:kern w:val="2"/>
                <w:lang w:eastAsia="ar-SA"/>
              </w:rPr>
            </w:pPr>
            <w:r w:rsidRPr="007564C0">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181E1EE4" w14:textId="2A5FF14D" w:rsidR="00F34464" w:rsidRPr="007564C0" w:rsidRDefault="00F34464" w:rsidP="00D151C3">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000C5CEC" w14:textId="78016F81" w:rsidR="00F34464" w:rsidRPr="007564C0" w:rsidRDefault="00F34464" w:rsidP="00D151C3">
            <w:pPr>
              <w:suppressAutoHyphens/>
              <w:spacing w:before="60" w:after="60"/>
              <w:rPr>
                <w:rFonts w:ascii="Calibri" w:hAnsi="Calibri" w:cs="CG Times (W1)"/>
                <w:color w:val="002060"/>
                <w:kern w:val="2"/>
                <w:u w:val="single"/>
                <w:lang w:eastAsia="ar-SA"/>
              </w:rPr>
            </w:pPr>
          </w:p>
        </w:tc>
      </w:tr>
    </w:tbl>
    <w:p w14:paraId="6C8BC876" w14:textId="77777777" w:rsidR="0089304A" w:rsidRPr="007564C0" w:rsidRDefault="0089304A" w:rsidP="00FB4B04">
      <w:pPr>
        <w:rPr>
          <w:rFonts w:ascii="Calibri" w:hAnsi="Calibri"/>
          <w:i/>
          <w:color w:val="1F497D" w:themeColor="text2"/>
          <w:sz w:val="20"/>
        </w:rPr>
      </w:pPr>
    </w:p>
    <w:sectPr w:rsidR="0089304A" w:rsidRPr="007564C0" w:rsidSect="00CA4FC4">
      <w:headerReference w:type="even" r:id="rId15"/>
      <w:headerReference w:type="default" r:id="rId16"/>
      <w:footerReference w:type="default" r:id="rId17"/>
      <w:headerReference w:type="first" r:id="rId18"/>
      <w:pgSz w:w="11907" w:h="16839" w:code="9"/>
      <w:pgMar w:top="1239" w:right="1440" w:bottom="851" w:left="1440"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8AF5D" w14:textId="77777777" w:rsidR="004C022C" w:rsidRDefault="004C022C">
      <w:r>
        <w:separator/>
      </w:r>
    </w:p>
  </w:endnote>
  <w:endnote w:type="continuationSeparator" w:id="0">
    <w:p w14:paraId="3CDCA171" w14:textId="77777777" w:rsidR="004C022C" w:rsidRDefault="004C0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5A740" w14:textId="77777777" w:rsidR="00AF58AB" w:rsidRPr="00572725" w:rsidRDefault="00AF58AB" w:rsidP="00AF58AB">
    <w:pPr>
      <w:ind w:left="1440" w:firstLine="720"/>
      <w:jc w:val="right"/>
      <w:rPr>
        <w:rFonts w:ascii="Calibri" w:hAnsi="Calibri"/>
        <w:i/>
        <w:sz w:val="16"/>
        <w:szCs w:val="16"/>
      </w:rPr>
    </w:pPr>
  </w:p>
  <w:p w14:paraId="7FCE06A8" w14:textId="354A2AE8" w:rsidR="0007285B" w:rsidRPr="00EC42D0" w:rsidRDefault="005204DE" w:rsidP="00B77278">
    <w:pPr>
      <w:pStyle w:val="FooterLine"/>
      <w:tabs>
        <w:tab w:val="left" w:pos="4253"/>
      </w:tabs>
      <w:rPr>
        <w:rFonts w:ascii="Calibri" w:hAnsi="Calibri"/>
        <w:lang w:val="fr-BE"/>
      </w:rPr>
    </w:pPr>
    <w:proofErr w:type="gramStart"/>
    <w:r w:rsidRPr="00EC42D0">
      <w:rPr>
        <w:rFonts w:asciiTheme="minorHAnsi" w:hAnsiTheme="minorHAnsi" w:cstheme="minorHAnsi"/>
        <w:color w:val="000000" w:themeColor="text1"/>
        <w:szCs w:val="16"/>
        <w:lang w:val="fr-BE"/>
      </w:rPr>
      <w:t>Date:</w:t>
    </w:r>
    <w:proofErr w:type="gramEnd"/>
    <w:r w:rsidRPr="00EC42D0">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842136">
          <w:rPr>
            <w:rFonts w:asciiTheme="minorHAnsi" w:hAnsiTheme="minorHAnsi" w:cstheme="minorHAnsi"/>
            <w:bCs/>
            <w:color w:val="FF0000"/>
            <w:szCs w:val="16"/>
            <w:lang w:val="fr-BE"/>
          </w:rPr>
          <w:t>&lt;Date&gt;</w:t>
        </w:r>
      </w:sdtContent>
    </w:sdt>
    <w:r w:rsidRPr="00EC42D0">
      <w:rPr>
        <w:rFonts w:asciiTheme="minorHAnsi" w:hAnsiTheme="minorHAnsi" w:cstheme="minorHAnsi"/>
        <w:bCs/>
        <w:color w:val="1B6FB5"/>
        <w:lang w:val="fr-BE"/>
      </w:rPr>
      <w:t xml:space="preserve">                                                   </w:t>
    </w:r>
    <w:r w:rsidR="00B77278" w:rsidRPr="00EC42D0">
      <w:rPr>
        <w:rFonts w:asciiTheme="minorHAnsi" w:hAnsiTheme="minorHAnsi" w:cstheme="minorHAnsi"/>
        <w:bCs/>
        <w:color w:val="1B6FB5"/>
        <w:lang w:val="fr-BE"/>
      </w:rPr>
      <w:t xml:space="preserve">  </w:t>
    </w:r>
    <w:r w:rsidR="00B77278" w:rsidRPr="00EC42D0">
      <w:rPr>
        <w:rStyle w:val="PageNumber"/>
        <w:rFonts w:ascii="Calibri" w:hAnsi="Calibri"/>
        <w:lang w:val="fr-BE"/>
      </w:rPr>
      <w:t xml:space="preserve">                                     </w:t>
    </w:r>
    <w:r w:rsidR="00B77278" w:rsidRPr="00572725">
      <w:rPr>
        <w:rStyle w:val="PageNumber"/>
        <w:rFonts w:ascii="Calibri" w:hAnsi="Calibri"/>
        <w:lang w:val="en-GB"/>
      </w:rPr>
      <w:fldChar w:fldCharType="begin"/>
    </w:r>
    <w:r w:rsidR="00B77278" w:rsidRPr="00EC42D0">
      <w:rPr>
        <w:rStyle w:val="PageNumber"/>
        <w:rFonts w:ascii="Calibri" w:hAnsi="Calibri"/>
        <w:lang w:val="fr-BE"/>
      </w:rPr>
      <w:instrText xml:space="preserve"> PAGE </w:instrText>
    </w:r>
    <w:r w:rsidR="00B77278" w:rsidRPr="00572725">
      <w:rPr>
        <w:rStyle w:val="PageNumber"/>
        <w:rFonts w:ascii="Calibri" w:hAnsi="Calibri"/>
        <w:lang w:val="en-GB"/>
      </w:rPr>
      <w:fldChar w:fldCharType="separate"/>
    </w:r>
    <w:r w:rsidR="008B13B0">
      <w:rPr>
        <w:rStyle w:val="PageNumber"/>
        <w:rFonts w:ascii="Calibri" w:hAnsi="Calibri"/>
        <w:noProof/>
        <w:lang w:val="fr-BE"/>
      </w:rPr>
      <w:t>2</w:t>
    </w:r>
    <w:r w:rsidR="00B77278" w:rsidRPr="00572725">
      <w:rPr>
        <w:rStyle w:val="PageNumber"/>
        <w:rFonts w:ascii="Calibri" w:hAnsi="Calibri"/>
        <w:lang w:val="en-GB"/>
      </w:rPr>
      <w:fldChar w:fldCharType="end"/>
    </w:r>
    <w:r w:rsidR="00B77278" w:rsidRPr="00EC42D0">
      <w:rPr>
        <w:rStyle w:val="PageNumber"/>
        <w:rFonts w:ascii="Calibri" w:hAnsi="Calibri"/>
        <w:lang w:val="fr-BE"/>
      </w:rPr>
      <w:t xml:space="preserve"> / </w:t>
    </w:r>
    <w:r w:rsidR="00B77278" w:rsidRPr="00572725">
      <w:rPr>
        <w:rStyle w:val="PageNumber"/>
        <w:rFonts w:ascii="Calibri" w:hAnsi="Calibri"/>
        <w:snapToGrid w:val="0"/>
        <w:lang w:val="en-GB"/>
      </w:rPr>
      <w:fldChar w:fldCharType="begin"/>
    </w:r>
    <w:r w:rsidR="00B77278" w:rsidRPr="00EC42D0">
      <w:rPr>
        <w:rStyle w:val="PageNumber"/>
        <w:rFonts w:ascii="Calibri" w:hAnsi="Calibri"/>
        <w:snapToGrid w:val="0"/>
        <w:lang w:val="fr-BE"/>
      </w:rPr>
      <w:instrText xml:space="preserve"> NUMPAGES </w:instrText>
    </w:r>
    <w:r w:rsidR="00B77278" w:rsidRPr="00572725">
      <w:rPr>
        <w:rStyle w:val="PageNumber"/>
        <w:rFonts w:ascii="Calibri" w:hAnsi="Calibri"/>
        <w:snapToGrid w:val="0"/>
        <w:lang w:val="en-GB"/>
      </w:rPr>
      <w:fldChar w:fldCharType="separate"/>
    </w:r>
    <w:r w:rsidR="008B13B0">
      <w:rPr>
        <w:rStyle w:val="PageNumber"/>
        <w:rFonts w:ascii="Calibri" w:hAnsi="Calibri"/>
        <w:noProof/>
        <w:snapToGrid w:val="0"/>
        <w:lang w:val="fr-BE"/>
      </w:rPr>
      <w:t>7</w:t>
    </w:r>
    <w:r w:rsidR="00B77278" w:rsidRPr="00572725">
      <w:rPr>
        <w:rStyle w:val="PageNumber"/>
        <w:rFonts w:ascii="Calibri" w:hAnsi="Calibri"/>
        <w:snapToGrid w:val="0"/>
        <w:lang w:val="en-GB"/>
      </w:rPr>
      <w:fldChar w:fldCharType="end"/>
    </w:r>
    <w:r w:rsidRPr="00687B38">
      <w:rPr>
        <w:rFonts w:asciiTheme="minorHAnsi" w:hAnsiTheme="minorHAnsi" w:cstheme="minorHAnsi"/>
        <w:bCs/>
        <w:color w:val="1B6FB5"/>
        <w:lang w:val="fr-BE"/>
      </w:rPr>
      <w:t xml:space="preserve">  </w:t>
    </w:r>
    <w:r w:rsidR="00B77278" w:rsidRPr="00EC42D0">
      <w:rPr>
        <w:rFonts w:asciiTheme="minorHAnsi" w:hAnsiTheme="minorHAnsi" w:cstheme="minorHAnsi"/>
        <w:bCs/>
        <w:color w:val="1B6FB5"/>
        <w:lang w:val="fr-BE"/>
      </w:rPr>
      <w:tab/>
    </w:r>
    <w:r w:rsidR="00B77278" w:rsidRPr="00EC42D0">
      <w:rPr>
        <w:rFonts w:asciiTheme="minorHAnsi" w:hAnsiTheme="minorHAnsi" w:cstheme="minorHAnsi"/>
        <w:bCs/>
        <w:color w:val="000000" w:themeColor="text1"/>
        <w:lang w:val="fr-BE"/>
      </w:rPr>
      <w:t xml:space="preserve">    </w:t>
    </w:r>
    <w:r w:rsidRPr="00EC42D0">
      <w:rPr>
        <w:rFonts w:asciiTheme="minorHAnsi" w:hAnsiTheme="minorHAnsi" w:cstheme="minorHAnsi"/>
        <w:bCs/>
        <w:color w:val="000000" w:themeColor="text1"/>
        <w:lang w:val="fr-BE"/>
      </w:rPr>
      <w:t xml:space="preserve"> </w:t>
    </w:r>
    <w:r w:rsidR="00936AD9" w:rsidRPr="00EC42D0">
      <w:rPr>
        <w:rFonts w:asciiTheme="minorHAnsi" w:hAnsiTheme="minorHAnsi" w:cstheme="minorHAnsi"/>
        <w:bCs/>
        <w:color w:val="000000" w:themeColor="text1"/>
        <w:lang w:val="fr-BE"/>
      </w:rPr>
      <w:t xml:space="preserve">Doc. </w:t>
    </w:r>
    <w:proofErr w:type="gramStart"/>
    <w:r w:rsidRPr="00EC42D0">
      <w:rPr>
        <w:rFonts w:asciiTheme="minorHAnsi" w:hAnsiTheme="minorHAnsi" w:cstheme="minorHAnsi"/>
        <w:color w:val="000000" w:themeColor="text1"/>
        <w:szCs w:val="16"/>
        <w:lang w:val="fr-BE"/>
      </w:rPr>
      <w:t>Version:</w:t>
    </w:r>
    <w:proofErr w:type="gramEnd"/>
    <w:r w:rsidRPr="00EC42D0">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842136">
          <w:rPr>
            <w:rFonts w:asciiTheme="minorHAnsi" w:eastAsia="PMingLiU" w:hAnsiTheme="minorHAnsi" w:cstheme="minorHAnsi"/>
            <w:color w:val="FF0000"/>
            <w:szCs w:val="16"/>
            <w:lang w:val="fr-BE"/>
          </w:rPr>
          <w:t>&lt;Version&gt;</w:t>
        </w:r>
      </w:sdtContent>
    </w:sdt>
    <w:r w:rsidRPr="00EC42D0">
      <w:rPr>
        <w:rFonts w:asciiTheme="minorHAnsi" w:eastAsia="PMingLiU" w:hAnsiTheme="minorHAnsi" w:cstheme="minorHAnsi"/>
        <w:color w:val="1B6FB5"/>
        <w:szCs w:val="16"/>
        <w:lang w:val="fr-BE"/>
      </w:rPr>
      <w:t xml:space="preserve">  </w:t>
    </w:r>
    <w:r w:rsidRPr="00EC42D0">
      <w:rPr>
        <w:rStyle w:val="PageNumber"/>
        <w:rFonts w:ascii="Calibri" w:hAnsi="Calibri"/>
        <w:lang w:val="fr-BE"/>
      </w:rPr>
      <w:t xml:space="preserve"> </w:t>
    </w:r>
    <w:r w:rsidRPr="00EC42D0">
      <w:rPr>
        <w:rStyle w:val="PageNumber"/>
        <w:rFonts w:ascii="Calibri" w:hAnsi="Calibri"/>
        <w:lang w:val="fr-B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38BE5" w14:textId="77777777" w:rsidR="004C022C" w:rsidRDefault="004C022C">
      <w:r>
        <w:separator/>
      </w:r>
    </w:p>
  </w:footnote>
  <w:footnote w:type="continuationSeparator" w:id="0">
    <w:p w14:paraId="2AF040F4" w14:textId="77777777" w:rsidR="004C022C" w:rsidRDefault="004C0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EEF83" w14:textId="571B78C2" w:rsidR="009E6A10" w:rsidRDefault="009E6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5" w:name="OLE_LINK1"/>
  <w:bookmarkStart w:id="26" w:name="OLE_LINK2"/>
  <w:bookmarkStart w:id="27" w:name="_Hlk322357871"/>
  <w:p w14:paraId="64B638DA" w14:textId="7A062723" w:rsidR="0097146B" w:rsidRPr="008B13B0" w:rsidRDefault="004C022C" w:rsidP="008B13B0">
    <w:pPr>
      <w:tabs>
        <w:tab w:val="center" w:pos="4536"/>
        <w:tab w:val="right" w:pos="9072"/>
      </w:tabs>
      <w:spacing w:after="200" w:line="276" w:lineRule="auto"/>
      <w:ind w:firstLine="720"/>
      <w:jc w:val="right"/>
      <w:rPr>
        <w:noProof/>
        <w:sz w:val="18"/>
        <w:szCs w:val="18"/>
        <w:lang w:eastAsia="en-GB"/>
      </w:rPr>
    </w:pPr>
    <w:sdt>
      <w:sdtPr>
        <w:rPr>
          <w:rFonts w:asciiTheme="minorHAnsi" w:eastAsia="PMingLiU" w:hAnsiTheme="minorHAnsi" w:cstheme="minorHAnsi"/>
          <w:color w:val="FF0000"/>
          <w:sz w:val="18"/>
          <w:szCs w:val="18"/>
        </w:rPr>
        <w:alias w:val="Subject"/>
        <w:tag w:val=""/>
        <w:id w:val="663292891"/>
        <w:placeholder>
          <w:docPart w:val="0678898C942541C1B4AA3D969BECD2B0"/>
        </w:placeholder>
        <w:dataBinding w:prefixMappings="xmlns:ns0='http://purl.org/dc/elements/1.1/' xmlns:ns1='http://schemas.openxmlformats.org/package/2006/metadata/core-properties' " w:xpath="/ns1:coreProperties[1]/ns0:subject[1]" w:storeItemID="{6C3C8BC8-F283-45AE-878A-BAB7291924A1}"/>
        <w:text/>
      </w:sdtPr>
      <w:sdtEndPr/>
      <w:sdtContent>
        <w:r w:rsidR="0097146B" w:rsidRPr="00842136">
          <w:rPr>
            <w:rFonts w:asciiTheme="minorHAnsi" w:eastAsia="PMingLiU" w:hAnsiTheme="minorHAnsi" w:cstheme="minorHAnsi"/>
            <w:color w:val="FF0000"/>
            <w:sz w:val="18"/>
            <w:szCs w:val="18"/>
          </w:rPr>
          <w:t>&lt;Project Name&gt;</w:t>
        </w:r>
      </w:sdtContent>
    </w:sdt>
    <w:r w:rsidR="0097146B" w:rsidRPr="00095562">
      <w:rPr>
        <w:rFonts w:ascii="Calibri" w:eastAsia="Calibri" w:hAnsi="Calibri"/>
        <w:noProof/>
        <w:sz w:val="18"/>
        <w:szCs w:val="18"/>
        <w:lang w:eastAsia="en-GB"/>
      </w:rPr>
      <w:t xml:space="preserve"> </w:t>
    </w:r>
    <w:r w:rsidR="0097146B" w:rsidRPr="00095562">
      <w:rPr>
        <w:rFonts w:asciiTheme="minorHAnsi" w:eastAsia="PMingLiU" w:hAnsiTheme="minorHAnsi" w:cstheme="minorHAnsi"/>
        <w:sz w:val="18"/>
        <w:szCs w:val="18"/>
      </w:rPr>
      <w:t>Transition Plan</w:t>
    </w:r>
    <w:bookmarkEnd w:id="25"/>
    <w:bookmarkEnd w:id="26"/>
    <w:bookmarkEnd w:id="27"/>
  </w:p>
  <w:p w14:paraId="1227194D" w14:textId="53F4A1E9" w:rsidR="009E6A10" w:rsidRDefault="009E6A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7C5A8" w14:textId="314C4C64" w:rsidR="009E6A10" w:rsidRDefault="009E6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3FC4C1E"/>
    <w:multiLevelType w:val="hybridMultilevel"/>
    <w:tmpl w:val="9B8A6B3A"/>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8442791"/>
    <w:multiLevelType w:val="multilevel"/>
    <w:tmpl w:val="F072C6A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0" w15:restartNumberingAfterBreak="0">
    <w:nsid w:val="259B56B4"/>
    <w:multiLevelType w:val="hybridMultilevel"/>
    <w:tmpl w:val="20B4ED40"/>
    <w:lvl w:ilvl="0" w:tplc="556CA13C">
      <w:start w:val="1"/>
      <w:numFmt w:val="bullet"/>
      <w:lvlText w:val=""/>
      <w:lvlJc w:val="left"/>
      <w:pPr>
        <w:tabs>
          <w:tab w:val="num" w:pos="720"/>
        </w:tabs>
        <w:ind w:left="720" w:hanging="360"/>
      </w:pPr>
      <w:rPr>
        <w:rFonts w:ascii="Symbol" w:hAnsi="Symbol" w:hint="default"/>
      </w:rPr>
    </w:lvl>
    <w:lvl w:ilvl="1" w:tplc="FD184CE4">
      <w:start w:val="1"/>
      <w:numFmt w:val="decimal"/>
      <w:lvlText w:val="%2."/>
      <w:lvlJc w:val="left"/>
      <w:pPr>
        <w:tabs>
          <w:tab w:val="num" w:pos="1440"/>
        </w:tabs>
        <w:ind w:left="1440" w:hanging="360"/>
      </w:pPr>
    </w:lvl>
    <w:lvl w:ilvl="2" w:tplc="5CFC8AE8">
      <w:start w:val="1"/>
      <w:numFmt w:val="decimal"/>
      <w:lvlText w:val="%3."/>
      <w:lvlJc w:val="left"/>
      <w:pPr>
        <w:tabs>
          <w:tab w:val="num" w:pos="2160"/>
        </w:tabs>
        <w:ind w:left="2160" w:hanging="360"/>
      </w:pPr>
    </w:lvl>
    <w:lvl w:ilvl="3" w:tplc="625E177C">
      <w:start w:val="1"/>
      <w:numFmt w:val="decimal"/>
      <w:lvlText w:val="%4."/>
      <w:lvlJc w:val="left"/>
      <w:pPr>
        <w:tabs>
          <w:tab w:val="num" w:pos="2880"/>
        </w:tabs>
        <w:ind w:left="2880" w:hanging="360"/>
      </w:pPr>
    </w:lvl>
    <w:lvl w:ilvl="4" w:tplc="75DE597E">
      <w:start w:val="1"/>
      <w:numFmt w:val="decimal"/>
      <w:lvlText w:val="%5."/>
      <w:lvlJc w:val="left"/>
      <w:pPr>
        <w:tabs>
          <w:tab w:val="num" w:pos="3600"/>
        </w:tabs>
        <w:ind w:left="3600" w:hanging="360"/>
      </w:pPr>
    </w:lvl>
    <w:lvl w:ilvl="5" w:tplc="C8C2733A">
      <w:start w:val="1"/>
      <w:numFmt w:val="decimal"/>
      <w:lvlText w:val="%6."/>
      <w:lvlJc w:val="left"/>
      <w:pPr>
        <w:tabs>
          <w:tab w:val="num" w:pos="4320"/>
        </w:tabs>
        <w:ind w:left="4320" w:hanging="360"/>
      </w:pPr>
    </w:lvl>
    <w:lvl w:ilvl="6" w:tplc="E7289D28">
      <w:start w:val="1"/>
      <w:numFmt w:val="decimal"/>
      <w:lvlText w:val="%7."/>
      <w:lvlJc w:val="left"/>
      <w:pPr>
        <w:tabs>
          <w:tab w:val="num" w:pos="5040"/>
        </w:tabs>
        <w:ind w:left="5040" w:hanging="360"/>
      </w:pPr>
    </w:lvl>
    <w:lvl w:ilvl="7" w:tplc="6DE8D372">
      <w:start w:val="1"/>
      <w:numFmt w:val="decimal"/>
      <w:lvlText w:val="%8."/>
      <w:lvlJc w:val="left"/>
      <w:pPr>
        <w:tabs>
          <w:tab w:val="num" w:pos="5760"/>
        </w:tabs>
        <w:ind w:left="5760" w:hanging="360"/>
      </w:pPr>
    </w:lvl>
    <w:lvl w:ilvl="8" w:tplc="5226F8DA">
      <w:start w:val="1"/>
      <w:numFmt w:val="decimal"/>
      <w:lvlText w:val="%9."/>
      <w:lvlJc w:val="left"/>
      <w:pPr>
        <w:tabs>
          <w:tab w:val="num" w:pos="6480"/>
        </w:tabs>
        <w:ind w:left="6480" w:hanging="360"/>
      </w:pPr>
    </w:lvl>
  </w:abstractNum>
  <w:abstractNum w:abstractNumId="11" w15:restartNumberingAfterBreak="0">
    <w:nsid w:val="29514184"/>
    <w:multiLevelType w:val="hybridMultilevel"/>
    <w:tmpl w:val="6A62898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7A6416"/>
    <w:multiLevelType w:val="hybridMultilevel"/>
    <w:tmpl w:val="B77A4C4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4"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5" w15:restartNumberingAfterBreak="0">
    <w:nsid w:val="3F3B7E67"/>
    <w:multiLevelType w:val="hybridMultilevel"/>
    <w:tmpl w:val="0F0482A8"/>
    <w:lvl w:ilvl="0" w:tplc="6E96FFE0">
      <w:start w:val="1"/>
      <w:numFmt w:val="bullet"/>
      <w:lvlText w:val=""/>
      <w:lvlJc w:val="left"/>
      <w:pPr>
        <w:tabs>
          <w:tab w:val="num" w:pos="720"/>
        </w:tabs>
        <w:ind w:left="720" w:hanging="360"/>
      </w:pPr>
      <w:rPr>
        <w:rFonts w:ascii="Symbol" w:hAnsi="Symbol" w:hint="default"/>
      </w:rPr>
    </w:lvl>
    <w:lvl w:ilvl="1" w:tplc="F95CC8D6">
      <w:start w:val="1"/>
      <w:numFmt w:val="decimal"/>
      <w:lvlText w:val="%2."/>
      <w:lvlJc w:val="left"/>
      <w:pPr>
        <w:tabs>
          <w:tab w:val="num" w:pos="1440"/>
        </w:tabs>
        <w:ind w:left="1440" w:hanging="360"/>
      </w:pPr>
    </w:lvl>
    <w:lvl w:ilvl="2" w:tplc="620024C4">
      <w:start w:val="1"/>
      <w:numFmt w:val="decimal"/>
      <w:lvlText w:val="%3."/>
      <w:lvlJc w:val="left"/>
      <w:pPr>
        <w:tabs>
          <w:tab w:val="num" w:pos="2160"/>
        </w:tabs>
        <w:ind w:left="2160" w:hanging="360"/>
      </w:pPr>
    </w:lvl>
    <w:lvl w:ilvl="3" w:tplc="F34E9D96">
      <w:start w:val="1"/>
      <w:numFmt w:val="decimal"/>
      <w:lvlText w:val="%4."/>
      <w:lvlJc w:val="left"/>
      <w:pPr>
        <w:tabs>
          <w:tab w:val="num" w:pos="2880"/>
        </w:tabs>
        <w:ind w:left="2880" w:hanging="360"/>
      </w:pPr>
    </w:lvl>
    <w:lvl w:ilvl="4" w:tplc="F03CDE52">
      <w:start w:val="1"/>
      <w:numFmt w:val="decimal"/>
      <w:lvlText w:val="%5."/>
      <w:lvlJc w:val="left"/>
      <w:pPr>
        <w:tabs>
          <w:tab w:val="num" w:pos="3600"/>
        </w:tabs>
        <w:ind w:left="3600" w:hanging="360"/>
      </w:pPr>
    </w:lvl>
    <w:lvl w:ilvl="5" w:tplc="859AD3AC">
      <w:start w:val="1"/>
      <w:numFmt w:val="decimal"/>
      <w:lvlText w:val="%6."/>
      <w:lvlJc w:val="left"/>
      <w:pPr>
        <w:tabs>
          <w:tab w:val="num" w:pos="4320"/>
        </w:tabs>
        <w:ind w:left="4320" w:hanging="360"/>
      </w:pPr>
    </w:lvl>
    <w:lvl w:ilvl="6" w:tplc="EA36B060">
      <w:start w:val="1"/>
      <w:numFmt w:val="decimal"/>
      <w:lvlText w:val="%7."/>
      <w:lvlJc w:val="left"/>
      <w:pPr>
        <w:tabs>
          <w:tab w:val="num" w:pos="5040"/>
        </w:tabs>
        <w:ind w:left="5040" w:hanging="360"/>
      </w:pPr>
    </w:lvl>
    <w:lvl w:ilvl="7" w:tplc="EDEAC604">
      <w:start w:val="1"/>
      <w:numFmt w:val="decimal"/>
      <w:lvlText w:val="%8."/>
      <w:lvlJc w:val="left"/>
      <w:pPr>
        <w:tabs>
          <w:tab w:val="num" w:pos="5760"/>
        </w:tabs>
        <w:ind w:left="5760" w:hanging="360"/>
      </w:pPr>
    </w:lvl>
    <w:lvl w:ilvl="8" w:tplc="07464D9C">
      <w:start w:val="1"/>
      <w:numFmt w:val="decimal"/>
      <w:lvlText w:val="%9."/>
      <w:lvlJc w:val="left"/>
      <w:pPr>
        <w:tabs>
          <w:tab w:val="num" w:pos="6480"/>
        </w:tabs>
        <w:ind w:left="6480" w:hanging="360"/>
      </w:pPr>
    </w:lvl>
  </w:abstractNum>
  <w:abstractNum w:abstractNumId="16"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19" w15:restartNumberingAfterBreak="0">
    <w:nsid w:val="60EE4C0A"/>
    <w:multiLevelType w:val="hybridMultilevel"/>
    <w:tmpl w:val="B7CA5BE4"/>
    <w:lvl w:ilvl="0" w:tplc="2F7284F0">
      <w:start w:val="1"/>
      <w:numFmt w:val="bullet"/>
      <w:lvlText w:val=""/>
      <w:lvlJc w:val="left"/>
      <w:pPr>
        <w:tabs>
          <w:tab w:val="num" w:pos="720"/>
        </w:tabs>
        <w:ind w:left="720" w:hanging="360"/>
      </w:pPr>
      <w:rPr>
        <w:rFonts w:ascii="Symbol" w:hAnsi="Symbol" w:hint="default"/>
      </w:rPr>
    </w:lvl>
    <w:lvl w:ilvl="1" w:tplc="5546D788">
      <w:start w:val="1"/>
      <w:numFmt w:val="decimal"/>
      <w:lvlText w:val="%2."/>
      <w:lvlJc w:val="left"/>
      <w:pPr>
        <w:tabs>
          <w:tab w:val="num" w:pos="1440"/>
        </w:tabs>
        <w:ind w:left="1440" w:hanging="360"/>
      </w:pPr>
    </w:lvl>
    <w:lvl w:ilvl="2" w:tplc="18C0F15E">
      <w:start w:val="1"/>
      <w:numFmt w:val="decimal"/>
      <w:lvlText w:val="%3."/>
      <w:lvlJc w:val="left"/>
      <w:pPr>
        <w:tabs>
          <w:tab w:val="num" w:pos="2160"/>
        </w:tabs>
        <w:ind w:left="2160" w:hanging="360"/>
      </w:pPr>
    </w:lvl>
    <w:lvl w:ilvl="3" w:tplc="695C7B82">
      <w:start w:val="1"/>
      <w:numFmt w:val="decimal"/>
      <w:lvlText w:val="%4."/>
      <w:lvlJc w:val="left"/>
      <w:pPr>
        <w:tabs>
          <w:tab w:val="num" w:pos="2880"/>
        </w:tabs>
        <w:ind w:left="2880" w:hanging="360"/>
      </w:pPr>
    </w:lvl>
    <w:lvl w:ilvl="4" w:tplc="9F5872FA">
      <w:start w:val="1"/>
      <w:numFmt w:val="decimal"/>
      <w:lvlText w:val="%5."/>
      <w:lvlJc w:val="left"/>
      <w:pPr>
        <w:tabs>
          <w:tab w:val="num" w:pos="3600"/>
        </w:tabs>
        <w:ind w:left="3600" w:hanging="360"/>
      </w:pPr>
    </w:lvl>
    <w:lvl w:ilvl="5" w:tplc="4C642DE2">
      <w:start w:val="1"/>
      <w:numFmt w:val="decimal"/>
      <w:lvlText w:val="%6."/>
      <w:lvlJc w:val="left"/>
      <w:pPr>
        <w:tabs>
          <w:tab w:val="num" w:pos="4320"/>
        </w:tabs>
        <w:ind w:left="4320" w:hanging="360"/>
      </w:pPr>
    </w:lvl>
    <w:lvl w:ilvl="6" w:tplc="C3C84EFA">
      <w:start w:val="1"/>
      <w:numFmt w:val="decimal"/>
      <w:lvlText w:val="%7."/>
      <w:lvlJc w:val="left"/>
      <w:pPr>
        <w:tabs>
          <w:tab w:val="num" w:pos="5040"/>
        </w:tabs>
        <w:ind w:left="5040" w:hanging="360"/>
      </w:pPr>
    </w:lvl>
    <w:lvl w:ilvl="7" w:tplc="31C49E36">
      <w:start w:val="1"/>
      <w:numFmt w:val="decimal"/>
      <w:lvlText w:val="%8."/>
      <w:lvlJc w:val="left"/>
      <w:pPr>
        <w:tabs>
          <w:tab w:val="num" w:pos="5760"/>
        </w:tabs>
        <w:ind w:left="5760" w:hanging="360"/>
      </w:pPr>
    </w:lvl>
    <w:lvl w:ilvl="8" w:tplc="05FABD9E">
      <w:start w:val="1"/>
      <w:numFmt w:val="decimal"/>
      <w:lvlText w:val="%9."/>
      <w:lvlJc w:val="left"/>
      <w:pPr>
        <w:tabs>
          <w:tab w:val="num" w:pos="6480"/>
        </w:tabs>
        <w:ind w:left="6480" w:hanging="360"/>
      </w:pPr>
    </w:lvl>
  </w:abstractNum>
  <w:abstractNum w:abstractNumId="20" w15:restartNumberingAfterBreak="0">
    <w:nsid w:val="63E9330F"/>
    <w:multiLevelType w:val="multilevel"/>
    <w:tmpl w:val="54AEF9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2"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3"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6"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65145E"/>
    <w:multiLevelType w:val="multilevel"/>
    <w:tmpl w:val="968C26A4"/>
    <w:lvl w:ilvl="0">
      <w:start w:val="1"/>
      <w:numFmt w:val="decimal"/>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30" w15:restartNumberingAfterBreak="0">
    <w:nsid w:val="7C940A56"/>
    <w:multiLevelType w:val="hybridMultilevel"/>
    <w:tmpl w:val="5F3E2EB6"/>
    <w:lvl w:ilvl="0" w:tplc="C14C06C8">
      <w:start w:val="1"/>
      <w:numFmt w:val="bullet"/>
      <w:lvlText w:val=""/>
      <w:lvlJc w:val="left"/>
      <w:pPr>
        <w:tabs>
          <w:tab w:val="num" w:pos="720"/>
        </w:tabs>
        <w:ind w:left="720" w:hanging="360"/>
      </w:pPr>
      <w:rPr>
        <w:rFonts w:ascii="Symbol" w:hAnsi="Symbol" w:hint="default"/>
      </w:rPr>
    </w:lvl>
    <w:lvl w:ilvl="1" w:tplc="6E0EAE7E">
      <w:start w:val="1"/>
      <w:numFmt w:val="decimal"/>
      <w:lvlText w:val="%2."/>
      <w:lvlJc w:val="left"/>
      <w:pPr>
        <w:tabs>
          <w:tab w:val="num" w:pos="1440"/>
        </w:tabs>
        <w:ind w:left="1440" w:hanging="360"/>
      </w:pPr>
    </w:lvl>
    <w:lvl w:ilvl="2" w:tplc="922C259C">
      <w:start w:val="1"/>
      <w:numFmt w:val="decimal"/>
      <w:lvlText w:val="%3."/>
      <w:lvlJc w:val="left"/>
      <w:pPr>
        <w:tabs>
          <w:tab w:val="num" w:pos="2160"/>
        </w:tabs>
        <w:ind w:left="2160" w:hanging="360"/>
      </w:pPr>
    </w:lvl>
    <w:lvl w:ilvl="3" w:tplc="5204FAAE">
      <w:start w:val="1"/>
      <w:numFmt w:val="decimal"/>
      <w:lvlText w:val="%4."/>
      <w:lvlJc w:val="left"/>
      <w:pPr>
        <w:tabs>
          <w:tab w:val="num" w:pos="2880"/>
        </w:tabs>
        <w:ind w:left="2880" w:hanging="360"/>
      </w:pPr>
    </w:lvl>
    <w:lvl w:ilvl="4" w:tplc="A4F84614">
      <w:start w:val="1"/>
      <w:numFmt w:val="decimal"/>
      <w:lvlText w:val="%5."/>
      <w:lvlJc w:val="left"/>
      <w:pPr>
        <w:tabs>
          <w:tab w:val="num" w:pos="3600"/>
        </w:tabs>
        <w:ind w:left="3600" w:hanging="360"/>
      </w:pPr>
    </w:lvl>
    <w:lvl w:ilvl="5" w:tplc="EED2981E">
      <w:start w:val="1"/>
      <w:numFmt w:val="decimal"/>
      <w:lvlText w:val="%6."/>
      <w:lvlJc w:val="left"/>
      <w:pPr>
        <w:tabs>
          <w:tab w:val="num" w:pos="4320"/>
        </w:tabs>
        <w:ind w:left="4320" w:hanging="360"/>
      </w:pPr>
    </w:lvl>
    <w:lvl w:ilvl="6" w:tplc="245E95DE">
      <w:start w:val="1"/>
      <w:numFmt w:val="decimal"/>
      <w:lvlText w:val="%7."/>
      <w:lvlJc w:val="left"/>
      <w:pPr>
        <w:tabs>
          <w:tab w:val="num" w:pos="5040"/>
        </w:tabs>
        <w:ind w:left="5040" w:hanging="360"/>
      </w:pPr>
    </w:lvl>
    <w:lvl w:ilvl="7" w:tplc="FDC6402A">
      <w:start w:val="1"/>
      <w:numFmt w:val="decimal"/>
      <w:lvlText w:val="%8."/>
      <w:lvlJc w:val="left"/>
      <w:pPr>
        <w:tabs>
          <w:tab w:val="num" w:pos="5760"/>
        </w:tabs>
        <w:ind w:left="5760" w:hanging="360"/>
      </w:pPr>
    </w:lvl>
    <w:lvl w:ilvl="8" w:tplc="F4585642">
      <w:start w:val="1"/>
      <w:numFmt w:val="decimal"/>
      <w:lvlText w:val="%9."/>
      <w:lvlJc w:val="left"/>
      <w:pPr>
        <w:tabs>
          <w:tab w:val="num" w:pos="6480"/>
        </w:tabs>
        <w:ind w:left="6480" w:hanging="360"/>
      </w:pPr>
    </w:lvl>
  </w:abstractNum>
  <w:num w:numId="1">
    <w:abstractNumId w:val="0"/>
  </w:num>
  <w:num w:numId="2">
    <w:abstractNumId w:val="18"/>
  </w:num>
  <w:num w:numId="3">
    <w:abstractNumId w:val="5"/>
  </w:num>
  <w:num w:numId="4">
    <w:abstractNumId w:val="3"/>
  </w:num>
  <w:num w:numId="5">
    <w:abstractNumId w:val="25"/>
  </w:num>
  <w:num w:numId="6">
    <w:abstractNumId w:val="9"/>
  </w:num>
  <w:num w:numId="7">
    <w:abstractNumId w:val="8"/>
  </w:num>
  <w:num w:numId="8">
    <w:abstractNumId w:val="14"/>
  </w:num>
  <w:num w:numId="9">
    <w:abstractNumId w:val="13"/>
  </w:num>
  <w:num w:numId="10">
    <w:abstractNumId w:val="21"/>
  </w:num>
  <w:num w:numId="11">
    <w:abstractNumId w:val="23"/>
  </w:num>
  <w:num w:numId="12">
    <w:abstractNumId w:val="22"/>
  </w:num>
  <w:num w:numId="13">
    <w:abstractNumId w:val="29"/>
  </w:num>
  <w:num w:numId="14">
    <w:abstractNumId w:val="2"/>
  </w:num>
  <w:num w:numId="15">
    <w:abstractNumId w:val="17"/>
  </w:num>
  <w:num w:numId="16">
    <w:abstractNumId w:val="6"/>
  </w:num>
  <w:num w:numId="17">
    <w:abstractNumId w:val="1"/>
  </w:num>
  <w:num w:numId="18">
    <w:abstractNumId w:val="24"/>
  </w:num>
  <w:num w:numId="19">
    <w:abstractNumId w:val="30"/>
  </w:num>
  <w:num w:numId="2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4"/>
  </w:num>
  <w:num w:numId="29">
    <w:abstractNumId w:val="28"/>
  </w:num>
  <w:num w:numId="30">
    <w:abstractNumId w:val="29"/>
  </w:num>
  <w:num w:numId="31">
    <w:abstractNumId w:val="29"/>
  </w:num>
  <w:num w:numId="32">
    <w:abstractNumId w:val="29"/>
  </w:num>
  <w:num w:numId="33">
    <w:abstractNumId w:val="29"/>
  </w:num>
  <w:num w:numId="34">
    <w:abstractNumId w:val="29"/>
  </w:num>
  <w:num w:numId="35">
    <w:abstractNumId w:val="29"/>
  </w:num>
  <w:num w:numId="36">
    <w:abstractNumId w:val="29"/>
  </w:num>
  <w:num w:numId="37">
    <w:abstractNumId w:val="16"/>
  </w:num>
  <w:num w:numId="38">
    <w:abstractNumId w:val="29"/>
  </w:num>
  <w:num w:numId="39">
    <w:abstractNumId w:val="29"/>
  </w:num>
  <w:num w:numId="40">
    <w:abstractNumId w:val="29"/>
  </w:num>
  <w:num w:numId="41">
    <w:abstractNumId w:val="26"/>
  </w:num>
  <w:num w:numId="42">
    <w:abstractNumId w:val="12"/>
  </w:num>
  <w:num w:numId="43">
    <w:abstractNumId w:val="27"/>
  </w:num>
  <w:num w:numId="44">
    <w:abstractNumId w:val="20"/>
  </w:num>
  <w:num w:numId="45">
    <w:abstractNumId w:val="7"/>
  </w:num>
  <w:num w:numId="46">
    <w:abstractNumId w:val="29"/>
  </w:num>
  <w:num w:numId="47">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1701F9"/>
    <w:rsid w:val="00025178"/>
    <w:rsid w:val="0007285B"/>
    <w:rsid w:val="00095562"/>
    <w:rsid w:val="000A1928"/>
    <w:rsid w:val="000E4753"/>
    <w:rsid w:val="00103247"/>
    <w:rsid w:val="00127CBF"/>
    <w:rsid w:val="00142B6F"/>
    <w:rsid w:val="001701F9"/>
    <w:rsid w:val="00171648"/>
    <w:rsid w:val="00195861"/>
    <w:rsid w:val="001A620F"/>
    <w:rsid w:val="001B5817"/>
    <w:rsid w:val="001E1845"/>
    <w:rsid w:val="00203536"/>
    <w:rsid w:val="00241A52"/>
    <w:rsid w:val="0024607F"/>
    <w:rsid w:val="00253C72"/>
    <w:rsid w:val="00260F9E"/>
    <w:rsid w:val="00265C25"/>
    <w:rsid w:val="002969E5"/>
    <w:rsid w:val="00297680"/>
    <w:rsid w:val="002A6100"/>
    <w:rsid w:val="002A7A71"/>
    <w:rsid w:val="002C3726"/>
    <w:rsid w:val="002E08D5"/>
    <w:rsid w:val="0030587D"/>
    <w:rsid w:val="00313ED6"/>
    <w:rsid w:val="00324794"/>
    <w:rsid w:val="00346394"/>
    <w:rsid w:val="00371861"/>
    <w:rsid w:val="00371BA4"/>
    <w:rsid w:val="003932D5"/>
    <w:rsid w:val="0039564D"/>
    <w:rsid w:val="003B0EAF"/>
    <w:rsid w:val="003B65F1"/>
    <w:rsid w:val="003C22B9"/>
    <w:rsid w:val="003E7F7C"/>
    <w:rsid w:val="003F7A61"/>
    <w:rsid w:val="00405322"/>
    <w:rsid w:val="0042740D"/>
    <w:rsid w:val="00431A87"/>
    <w:rsid w:val="004366BA"/>
    <w:rsid w:val="00466719"/>
    <w:rsid w:val="00474BCE"/>
    <w:rsid w:val="00494C51"/>
    <w:rsid w:val="004C022C"/>
    <w:rsid w:val="004F04C8"/>
    <w:rsid w:val="00504625"/>
    <w:rsid w:val="00511D21"/>
    <w:rsid w:val="005204DE"/>
    <w:rsid w:val="00525B01"/>
    <w:rsid w:val="005423B3"/>
    <w:rsid w:val="00572725"/>
    <w:rsid w:val="00590B7E"/>
    <w:rsid w:val="005A0BEA"/>
    <w:rsid w:val="005E1A6C"/>
    <w:rsid w:val="005E4024"/>
    <w:rsid w:val="00603FD1"/>
    <w:rsid w:val="007017D7"/>
    <w:rsid w:val="007057FE"/>
    <w:rsid w:val="007147E5"/>
    <w:rsid w:val="0073309B"/>
    <w:rsid w:val="007564C0"/>
    <w:rsid w:val="007719F6"/>
    <w:rsid w:val="00791EB0"/>
    <w:rsid w:val="007C3616"/>
    <w:rsid w:val="007E7E52"/>
    <w:rsid w:val="007F6FB9"/>
    <w:rsid w:val="00842136"/>
    <w:rsid w:val="0089304A"/>
    <w:rsid w:val="00894268"/>
    <w:rsid w:val="008A13AA"/>
    <w:rsid w:val="008B13B0"/>
    <w:rsid w:val="008B5C9E"/>
    <w:rsid w:val="008C3FE3"/>
    <w:rsid w:val="008D10DB"/>
    <w:rsid w:val="008D331F"/>
    <w:rsid w:val="008E546F"/>
    <w:rsid w:val="00905B40"/>
    <w:rsid w:val="00913FD2"/>
    <w:rsid w:val="009303DB"/>
    <w:rsid w:val="00936AD9"/>
    <w:rsid w:val="00942948"/>
    <w:rsid w:val="0095241F"/>
    <w:rsid w:val="0095654F"/>
    <w:rsid w:val="00967CCC"/>
    <w:rsid w:val="0097146B"/>
    <w:rsid w:val="009C157F"/>
    <w:rsid w:val="009E6A10"/>
    <w:rsid w:val="00A01791"/>
    <w:rsid w:val="00A05C78"/>
    <w:rsid w:val="00A16069"/>
    <w:rsid w:val="00A4580B"/>
    <w:rsid w:val="00A61678"/>
    <w:rsid w:val="00A6432D"/>
    <w:rsid w:val="00A8397D"/>
    <w:rsid w:val="00A968B6"/>
    <w:rsid w:val="00AB2BC0"/>
    <w:rsid w:val="00AC3FEE"/>
    <w:rsid w:val="00AE7B5D"/>
    <w:rsid w:val="00AF58AB"/>
    <w:rsid w:val="00B004ED"/>
    <w:rsid w:val="00B1101C"/>
    <w:rsid w:val="00B236C2"/>
    <w:rsid w:val="00B276B9"/>
    <w:rsid w:val="00B327A3"/>
    <w:rsid w:val="00B77278"/>
    <w:rsid w:val="00B9381E"/>
    <w:rsid w:val="00B95F6C"/>
    <w:rsid w:val="00BC7FF4"/>
    <w:rsid w:val="00C0044C"/>
    <w:rsid w:val="00C236EF"/>
    <w:rsid w:val="00C27CE0"/>
    <w:rsid w:val="00C60C82"/>
    <w:rsid w:val="00C75387"/>
    <w:rsid w:val="00C8531D"/>
    <w:rsid w:val="00CA4FC4"/>
    <w:rsid w:val="00CC2C7F"/>
    <w:rsid w:val="00CD3FBD"/>
    <w:rsid w:val="00CE726E"/>
    <w:rsid w:val="00CF72DC"/>
    <w:rsid w:val="00D5040E"/>
    <w:rsid w:val="00D905F2"/>
    <w:rsid w:val="00DA58F1"/>
    <w:rsid w:val="00DD5A7D"/>
    <w:rsid w:val="00E3519A"/>
    <w:rsid w:val="00EB0583"/>
    <w:rsid w:val="00EC42D0"/>
    <w:rsid w:val="00EC4434"/>
    <w:rsid w:val="00EC6066"/>
    <w:rsid w:val="00EC7AE2"/>
    <w:rsid w:val="00EF4E6F"/>
    <w:rsid w:val="00F34464"/>
    <w:rsid w:val="00F64937"/>
    <w:rsid w:val="00FA7EE0"/>
    <w:rsid w:val="00FB4B04"/>
    <w:rsid w:val="00FD0B01"/>
    <w:rsid w:val="00FF0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7468"/>
  <w15:docId w15:val="{99122C65-9538-408A-AD10-300D3D30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autoRedefine/>
    <w:qFormat/>
    <w:rsid w:val="00405322"/>
    <w:pPr>
      <w:keepNext/>
      <w:numPr>
        <w:numId w:val="45"/>
      </w:numPr>
      <w:spacing w:after="0"/>
      <w:outlineLvl w:val="0"/>
    </w:pPr>
    <w:rPr>
      <w:rFonts w:ascii="Calibri" w:hAnsi="Calibri"/>
      <w:b/>
      <w:smallCaps/>
      <w:sz w:val="28"/>
      <w:szCs w:val="24"/>
    </w:rPr>
  </w:style>
  <w:style w:type="paragraph" w:styleId="Heading2">
    <w:name w:val="heading 2"/>
    <w:aliases w:val="Niveau 2,H2,paragraphe,t2,h2"/>
    <w:basedOn w:val="Normal"/>
    <w:next w:val="Text2"/>
    <w:qFormat/>
    <w:pPr>
      <w:keepNext/>
      <w:numPr>
        <w:ilvl w:val="1"/>
        <w:numId w:val="13"/>
      </w:numPr>
      <w:spacing w:before="60" w:after="200"/>
      <w:outlineLvl w:val="1"/>
    </w:pPr>
    <w:rPr>
      <w:b/>
      <w:sz w:val="24"/>
    </w:rPr>
  </w:style>
  <w:style w:type="paragraph" w:styleId="Heading3">
    <w:name w:val="heading 3"/>
    <w:basedOn w:val="Normal"/>
    <w:next w:val="Text3"/>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494C51"/>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autoRedefine/>
    <w:uiPriority w:val="39"/>
    <w:rsid w:val="00AF58AB"/>
    <w:pPr>
      <w:tabs>
        <w:tab w:val="right" w:leader="dot" w:pos="8640"/>
      </w:tabs>
      <w:spacing w:before="60" w:after="60"/>
      <w:ind w:left="482" w:right="720" w:hanging="482"/>
    </w:pPr>
    <w:rPr>
      <w:rFonts w:ascii="Calibri" w:hAnsi="Calibri"/>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rsid w:val="009303DB"/>
    <w:rPr>
      <w:rFonts w:ascii="Calibri" w:hAnsi="Calibri"/>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paragraph" w:styleId="BalloonText">
    <w:name w:val="Balloon Text"/>
    <w:basedOn w:val="Normal"/>
    <w:link w:val="BalloonTextChar"/>
    <w:rsid w:val="002C3726"/>
    <w:pPr>
      <w:spacing w:after="0"/>
    </w:pPr>
    <w:rPr>
      <w:rFonts w:ascii="Tahoma" w:hAnsi="Tahoma" w:cs="Tahoma"/>
      <w:sz w:val="16"/>
      <w:szCs w:val="16"/>
    </w:rPr>
  </w:style>
  <w:style w:type="character" w:customStyle="1" w:styleId="BalloonTextChar">
    <w:name w:val="Balloon Text Char"/>
    <w:basedOn w:val="DefaultParagraphFont"/>
    <w:link w:val="BalloonText"/>
    <w:rsid w:val="002C3726"/>
    <w:rPr>
      <w:rFonts w:ascii="Tahoma" w:hAnsi="Tahoma" w:cs="Tahoma"/>
      <w:sz w:val="16"/>
      <w:szCs w:val="16"/>
      <w:lang w:eastAsia="en-US"/>
    </w:rPr>
  </w:style>
  <w:style w:type="character" w:styleId="PlaceholderText">
    <w:name w:val="Placeholder Text"/>
    <w:basedOn w:val="DefaultParagraphFont"/>
    <w:uiPriority w:val="99"/>
    <w:semiHidden/>
    <w:rsid w:val="002C3726"/>
  </w:style>
  <w:style w:type="table" w:styleId="TableGrid">
    <w:name w:val="Table Grid"/>
    <w:basedOn w:val="TableNormal"/>
    <w:rsid w:val="002C372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A61678"/>
    <w:pPr>
      <w:keepNext/>
      <w:numPr>
        <w:ilvl w:val="1"/>
        <w:numId w:val="29"/>
      </w:numPr>
      <w:spacing w:before="240" w:after="60"/>
      <w:outlineLvl w:val="1"/>
    </w:pPr>
    <w:rPr>
      <w:rFonts w:ascii="Arial" w:eastAsia="PMingLiU" w:hAnsi="Arial" w:cs="Arial"/>
      <w:b/>
      <w:bCs/>
      <w:sz w:val="24"/>
    </w:rPr>
  </w:style>
  <w:style w:type="paragraph" w:customStyle="1" w:styleId="PM2-BulletList">
    <w:name w:val="PM2-BulletList"/>
    <w:basedOn w:val="Normal"/>
    <w:qFormat/>
    <w:rsid w:val="00F64937"/>
    <w:pPr>
      <w:numPr>
        <w:numId w:val="37"/>
      </w:numPr>
      <w:spacing w:after="0"/>
      <w:jc w:val="left"/>
    </w:pPr>
    <w:rPr>
      <w:rFonts w:asciiTheme="minorHAnsi" w:eastAsia="PMingLiU" w:hAnsiTheme="minorHAnsi" w:cstheme="minorHAnsi"/>
      <w:sz w:val="21"/>
      <w:lang w:val="en-CA"/>
    </w:rPr>
  </w:style>
  <w:style w:type="character" w:customStyle="1" w:styleId="ListParagraphChar">
    <w:name w:val="List Paragraph Char"/>
    <w:basedOn w:val="DefaultParagraphFont"/>
    <w:link w:val="ListParagraph"/>
    <w:uiPriority w:val="99"/>
    <w:locked/>
    <w:rsid w:val="00095562"/>
    <w:rPr>
      <w:sz w:val="22"/>
      <w:lang w:eastAsia="en-US"/>
    </w:rPr>
  </w:style>
  <w:style w:type="paragraph" w:styleId="ListParagraph">
    <w:name w:val="List Paragraph"/>
    <w:basedOn w:val="Normal"/>
    <w:link w:val="ListParagraphChar"/>
    <w:uiPriority w:val="99"/>
    <w:qFormat/>
    <w:rsid w:val="00095562"/>
    <w:pPr>
      <w:ind w:left="720"/>
      <w:contextualSpacing/>
    </w:pPr>
  </w:style>
  <w:style w:type="table" w:customStyle="1" w:styleId="TableGrid1">
    <w:name w:val="Table Grid1"/>
    <w:basedOn w:val="TableNormal"/>
    <w:rsid w:val="00095562"/>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89304A"/>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89304A"/>
    <w:rPr>
      <w:rFonts w:eastAsia="SimSun"/>
      <w:i/>
      <w:iCs/>
      <w:color w:val="0000FF"/>
      <w:sz w:val="24"/>
      <w:lang w:val="fr-BE" w:eastAsia="zh-CN"/>
    </w:rPr>
  </w:style>
  <w:style w:type="character" w:customStyle="1" w:styleId="Heading1Char">
    <w:name w:val="Heading 1 Char"/>
    <w:aliases w:val="chapitre Char,Titre 11 Char,t1.T1.Titre 1 Char,t1 Char,TITRE 1 SL Char"/>
    <w:basedOn w:val="DefaultParagraphFont"/>
    <w:link w:val="Heading1"/>
    <w:rsid w:val="00405322"/>
    <w:rPr>
      <w:rFonts w:ascii="Calibri" w:hAnsi="Calibri"/>
      <w:b/>
      <w:smallCaps/>
      <w:sz w:val="28"/>
      <w:szCs w:val="24"/>
      <w:lang w:eastAsia="en-US"/>
    </w:rPr>
  </w:style>
  <w:style w:type="character" w:customStyle="1" w:styleId="FooterChar">
    <w:name w:val="Footer Char"/>
    <w:basedOn w:val="DefaultParagraphFont"/>
    <w:link w:val="Footer"/>
    <w:uiPriority w:val="99"/>
    <w:rsid w:val="007057FE"/>
    <w:rPr>
      <w:rFonts w:ascii="Arial" w:hAnsi="Arial"/>
      <w:sz w:val="16"/>
      <w:lang w:eastAsia="en-US"/>
    </w:rPr>
  </w:style>
  <w:style w:type="character" w:customStyle="1" w:styleId="HeaderChar">
    <w:name w:val="Header Char"/>
    <w:basedOn w:val="DefaultParagraphFont"/>
    <w:link w:val="Header"/>
    <w:uiPriority w:val="99"/>
    <w:rsid w:val="00CA4FC4"/>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3B98D7CE554FEAACA49D9E643A1657"/>
        <w:category>
          <w:name w:val="General"/>
          <w:gallery w:val="placeholder"/>
        </w:category>
        <w:types>
          <w:type w:val="bbPlcHdr"/>
        </w:types>
        <w:behaviors>
          <w:behavior w:val="content"/>
        </w:behaviors>
        <w:guid w:val="{08153716-CAEF-44C3-8D71-F2876AC3078F}"/>
      </w:docPartPr>
      <w:docPartBody>
        <w:p w:rsidR="00681A6F" w:rsidRDefault="0081439F" w:rsidP="0081439F">
          <w:pPr>
            <w:pStyle w:val="2B3B98D7CE554FEAACA49D9E643A1657"/>
          </w:pPr>
          <w:r>
            <w:rPr>
              <w:rStyle w:val="PlaceholderText"/>
            </w:rPr>
            <w:t>[Subject]</w:t>
          </w:r>
        </w:p>
      </w:docPartBody>
    </w:docPart>
    <w:docPart>
      <w:docPartPr>
        <w:name w:val="960D9FFBEF104A91A3D8DDB9FE3B938B"/>
        <w:category>
          <w:name w:val="General"/>
          <w:gallery w:val="placeholder"/>
        </w:category>
        <w:types>
          <w:type w:val="bbPlcHdr"/>
        </w:types>
        <w:behaviors>
          <w:behavior w:val="content"/>
        </w:behaviors>
        <w:guid w:val="{8B321815-1501-4A97-ABE0-E34C5802E287}"/>
      </w:docPartPr>
      <w:docPartBody>
        <w:p w:rsidR="00681A6F" w:rsidRDefault="0081439F" w:rsidP="0081439F">
          <w:pPr>
            <w:pStyle w:val="960D9FFBEF104A91A3D8DDB9FE3B938B"/>
          </w:pPr>
          <w:r>
            <w:rPr>
              <w:rStyle w:val="PlaceholderText"/>
            </w:rPr>
            <w:t>[Status]</w:t>
          </w:r>
        </w:p>
      </w:docPartBody>
    </w:docPart>
    <w:docPart>
      <w:docPartPr>
        <w:name w:val="E7F6B464AF2D44C9849DE4EB76F6BAAA"/>
        <w:category>
          <w:name w:val="General"/>
          <w:gallery w:val="placeholder"/>
        </w:category>
        <w:types>
          <w:type w:val="bbPlcHdr"/>
        </w:types>
        <w:behaviors>
          <w:behavior w:val="content"/>
        </w:behaviors>
        <w:guid w:val="{5C1EBA5A-5E8A-432E-9A3D-421F87357557}"/>
      </w:docPartPr>
      <w:docPartBody>
        <w:p w:rsidR="00681A6F" w:rsidRDefault="0081439F" w:rsidP="0081439F">
          <w:pPr>
            <w:pStyle w:val="E7F6B464AF2D44C9849DE4EB76F6BAAA"/>
          </w:pPr>
          <w:r>
            <w:rPr>
              <w:rStyle w:val="PlaceholderText"/>
            </w:rPr>
            <w:t>Public, Basic, High</w:t>
          </w:r>
        </w:p>
      </w:docPartBody>
    </w:docPart>
    <w:docPart>
      <w:docPartPr>
        <w:name w:val="82EE7C8B6AEB4F39A068F2FE05505FCC"/>
        <w:category>
          <w:name w:val="General"/>
          <w:gallery w:val="placeholder"/>
        </w:category>
        <w:types>
          <w:type w:val="bbPlcHdr"/>
        </w:types>
        <w:behaviors>
          <w:behavior w:val="content"/>
        </w:behaviors>
        <w:guid w:val="{9E17A177-6C57-4399-89AC-5B48A4D82F46}"/>
      </w:docPartPr>
      <w:docPartBody>
        <w:p w:rsidR="00681A6F" w:rsidRDefault="0081439F" w:rsidP="0081439F">
          <w:pPr>
            <w:pStyle w:val="82EE7C8B6AEB4F39A068F2FE05505FCC"/>
          </w:pPr>
          <w:r>
            <w:rPr>
              <w:rStyle w:val="PlaceholderText"/>
            </w:rPr>
            <w:t>[Issue Date]</w:t>
          </w:r>
        </w:p>
      </w:docPartBody>
    </w:docPart>
    <w:docPart>
      <w:docPartPr>
        <w:name w:val="0DB5D87C2F35493BB41430143D0E401D"/>
        <w:category>
          <w:name w:val="General"/>
          <w:gallery w:val="placeholder"/>
        </w:category>
        <w:types>
          <w:type w:val="bbPlcHdr"/>
        </w:types>
        <w:behaviors>
          <w:behavior w:val="content"/>
        </w:behaviors>
        <w:guid w:val="{FDDD887D-8DC9-42B6-A567-96D9E7DF910F}"/>
      </w:docPartPr>
      <w:docPartBody>
        <w:p w:rsidR="00A5797C" w:rsidRDefault="00E603EF" w:rsidP="00E603EF">
          <w:pPr>
            <w:pStyle w:val="0DB5D87C2F35493BB41430143D0E401D"/>
          </w:pPr>
          <w:r w:rsidRPr="003F55B6">
            <w:rPr>
              <w:rStyle w:val="PlaceholderText"/>
            </w:rPr>
            <w:t>[Subject]</w:t>
          </w:r>
        </w:p>
      </w:docPartBody>
    </w:docPart>
    <w:docPart>
      <w:docPartPr>
        <w:name w:val="34A942809C01456B86E95109FB56399D"/>
        <w:category>
          <w:name w:val="General"/>
          <w:gallery w:val="placeholder"/>
        </w:category>
        <w:types>
          <w:type w:val="bbPlcHdr"/>
        </w:types>
        <w:behaviors>
          <w:behavior w:val="content"/>
        </w:behaviors>
        <w:guid w:val="{FDFE0433-CBBE-4AB7-923C-393BE5362790}"/>
      </w:docPartPr>
      <w:docPartBody>
        <w:p w:rsidR="00A5797C" w:rsidRDefault="00E603EF" w:rsidP="00E603EF">
          <w:pPr>
            <w:pStyle w:val="34A942809C01456B86E95109FB56399D"/>
          </w:pPr>
          <w:r>
            <w:rPr>
              <w:rStyle w:val="PlaceholderText"/>
            </w:rPr>
            <w:t>[Status]</w:t>
          </w:r>
        </w:p>
      </w:docPartBody>
    </w:docPart>
    <w:docPart>
      <w:docPartPr>
        <w:name w:val="0678898C942541C1B4AA3D969BECD2B0"/>
        <w:category>
          <w:name w:val="General"/>
          <w:gallery w:val="placeholder"/>
        </w:category>
        <w:types>
          <w:type w:val="bbPlcHdr"/>
        </w:types>
        <w:behaviors>
          <w:behavior w:val="content"/>
        </w:behaviors>
        <w:guid w:val="{2DEA8EF5-C4F7-4925-B914-C14F2EA9E688}"/>
      </w:docPartPr>
      <w:docPartBody>
        <w:p w:rsidR="00A5797C" w:rsidRDefault="00E603EF" w:rsidP="00E603EF">
          <w:pPr>
            <w:pStyle w:val="0678898C942541C1B4AA3D969BECD2B0"/>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571"/>
    <w:rsid w:val="000708BF"/>
    <w:rsid w:val="000C67B9"/>
    <w:rsid w:val="00262927"/>
    <w:rsid w:val="002A503A"/>
    <w:rsid w:val="002D6508"/>
    <w:rsid w:val="00372CFF"/>
    <w:rsid w:val="00411D95"/>
    <w:rsid w:val="005A2951"/>
    <w:rsid w:val="00681A6F"/>
    <w:rsid w:val="006B03BF"/>
    <w:rsid w:val="00764571"/>
    <w:rsid w:val="0081439F"/>
    <w:rsid w:val="009379E7"/>
    <w:rsid w:val="009E738E"/>
    <w:rsid w:val="00A5797C"/>
    <w:rsid w:val="00A91ADA"/>
    <w:rsid w:val="00B9254D"/>
    <w:rsid w:val="00DB480A"/>
    <w:rsid w:val="00E603EF"/>
    <w:rsid w:val="00E907C5"/>
    <w:rsid w:val="00FB6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603EF"/>
    <w:rPr>
      <w:color w:val="808080"/>
    </w:rPr>
  </w:style>
  <w:style w:type="paragraph" w:customStyle="1" w:styleId="0BF656F3FF024D6AAA6D70BC25E6CAB9">
    <w:name w:val="0BF656F3FF024D6AAA6D70BC25E6CAB9"/>
    <w:rsid w:val="00764571"/>
  </w:style>
  <w:style w:type="paragraph" w:customStyle="1" w:styleId="913179DF43DF4C9FA7D2E3B9756296E7">
    <w:name w:val="913179DF43DF4C9FA7D2E3B9756296E7"/>
    <w:rsid w:val="00764571"/>
  </w:style>
  <w:style w:type="paragraph" w:customStyle="1" w:styleId="B0FC9F9D2DD04DB89F89E0459D779ACC">
    <w:name w:val="B0FC9F9D2DD04DB89F89E0459D779ACC"/>
    <w:rsid w:val="00764571"/>
  </w:style>
  <w:style w:type="paragraph" w:customStyle="1" w:styleId="72E3F4DC1BCF48158DB00AAFF592EA3A">
    <w:name w:val="72E3F4DC1BCF48158DB00AAFF592EA3A"/>
    <w:rsid w:val="00764571"/>
  </w:style>
  <w:style w:type="paragraph" w:customStyle="1" w:styleId="659D3764931748668A490522ABD90AA4">
    <w:name w:val="659D3764931748668A490522ABD90AA4"/>
    <w:rsid w:val="00764571"/>
  </w:style>
  <w:style w:type="paragraph" w:customStyle="1" w:styleId="DDB32C2EABCA4157B2F898D9F1A6A71F">
    <w:name w:val="DDB32C2EABCA4157B2F898D9F1A6A71F"/>
    <w:rsid w:val="00764571"/>
  </w:style>
  <w:style w:type="paragraph" w:customStyle="1" w:styleId="C772B7286C834578BAE108465772F54E">
    <w:name w:val="C772B7286C834578BAE108465772F54E"/>
    <w:rsid w:val="00764571"/>
  </w:style>
  <w:style w:type="paragraph" w:customStyle="1" w:styleId="2735D15430AB4FDA84732C8F0A62DD04">
    <w:name w:val="2735D15430AB4FDA84732C8F0A62DD04"/>
    <w:rsid w:val="00764571"/>
  </w:style>
  <w:style w:type="paragraph" w:customStyle="1" w:styleId="09ADBA93D03E46CEA56D07421F83F3C9">
    <w:name w:val="09ADBA93D03E46CEA56D07421F83F3C9"/>
    <w:rsid w:val="00764571"/>
  </w:style>
  <w:style w:type="paragraph" w:customStyle="1" w:styleId="91AD8A5163A94C71987222F9C906FDCB">
    <w:name w:val="91AD8A5163A94C71987222F9C906FDCB"/>
    <w:rsid w:val="00764571"/>
  </w:style>
  <w:style w:type="paragraph" w:customStyle="1" w:styleId="DEA9BAC9DFD143AB9A86DF1AA7D83766">
    <w:name w:val="DEA9BAC9DFD143AB9A86DF1AA7D83766"/>
    <w:rsid w:val="00764571"/>
  </w:style>
  <w:style w:type="paragraph" w:customStyle="1" w:styleId="CF8A60F775A54438BFAA1D1FC4245563">
    <w:name w:val="CF8A60F775A54438BFAA1D1FC4245563"/>
    <w:rsid w:val="00A91ADA"/>
  </w:style>
  <w:style w:type="paragraph" w:customStyle="1" w:styleId="4D1A520E4E7F4DEDBE10FA446970F398">
    <w:name w:val="4D1A520E4E7F4DEDBE10FA446970F398"/>
    <w:rsid w:val="00A91ADA"/>
  </w:style>
  <w:style w:type="paragraph" w:customStyle="1" w:styleId="A93D051CDBD44CE7A6084C7359119839">
    <w:name w:val="A93D051CDBD44CE7A6084C7359119839"/>
    <w:rsid w:val="00A91ADA"/>
  </w:style>
  <w:style w:type="paragraph" w:customStyle="1" w:styleId="1215EB9712DE42E88E2BBBE3E77DD7AE">
    <w:name w:val="1215EB9712DE42E88E2BBBE3E77DD7AE"/>
    <w:rsid w:val="00A91ADA"/>
  </w:style>
  <w:style w:type="paragraph" w:customStyle="1" w:styleId="7B1E12D207234D528F9236C414BF30ED">
    <w:name w:val="7B1E12D207234D528F9236C414BF30ED"/>
    <w:rsid w:val="00A91ADA"/>
  </w:style>
  <w:style w:type="paragraph" w:customStyle="1" w:styleId="3596A798CE644C9A8DB7C0D8C1673607">
    <w:name w:val="3596A798CE644C9A8DB7C0D8C1673607"/>
    <w:rsid w:val="00A91ADA"/>
  </w:style>
  <w:style w:type="paragraph" w:customStyle="1" w:styleId="4E3540B60E5148548789ED0524DD2FC0">
    <w:name w:val="4E3540B60E5148548789ED0524DD2FC0"/>
    <w:rsid w:val="0081439F"/>
  </w:style>
  <w:style w:type="paragraph" w:customStyle="1" w:styleId="9C8DE39DE22342C0A7CD4DE286549F95">
    <w:name w:val="9C8DE39DE22342C0A7CD4DE286549F95"/>
    <w:rsid w:val="0081439F"/>
  </w:style>
  <w:style w:type="paragraph" w:customStyle="1" w:styleId="2B3B98D7CE554FEAACA49D9E643A1657">
    <w:name w:val="2B3B98D7CE554FEAACA49D9E643A1657"/>
    <w:rsid w:val="0081439F"/>
  </w:style>
  <w:style w:type="paragraph" w:customStyle="1" w:styleId="960D9FFBEF104A91A3D8DDB9FE3B938B">
    <w:name w:val="960D9FFBEF104A91A3D8DDB9FE3B938B"/>
    <w:rsid w:val="0081439F"/>
  </w:style>
  <w:style w:type="paragraph" w:customStyle="1" w:styleId="E7F6B464AF2D44C9849DE4EB76F6BAAA">
    <w:name w:val="E7F6B464AF2D44C9849DE4EB76F6BAAA"/>
    <w:rsid w:val="0081439F"/>
  </w:style>
  <w:style w:type="paragraph" w:customStyle="1" w:styleId="82EE7C8B6AEB4F39A068F2FE05505FCC">
    <w:name w:val="82EE7C8B6AEB4F39A068F2FE05505FCC"/>
    <w:rsid w:val="0081439F"/>
  </w:style>
  <w:style w:type="paragraph" w:customStyle="1" w:styleId="42477C53A47D43AA81EA93681EEBCD2A">
    <w:name w:val="42477C53A47D43AA81EA93681EEBCD2A"/>
    <w:rsid w:val="00411D95"/>
  </w:style>
  <w:style w:type="paragraph" w:customStyle="1" w:styleId="F488778AA451434B96287C73BCC082A2">
    <w:name w:val="F488778AA451434B96287C73BCC082A2"/>
    <w:rsid w:val="00262927"/>
  </w:style>
  <w:style w:type="paragraph" w:customStyle="1" w:styleId="2A2BFBDE913F43E0890AAC5DFA9AB142">
    <w:name w:val="2A2BFBDE913F43E0890AAC5DFA9AB142"/>
    <w:rsid w:val="00262927"/>
  </w:style>
  <w:style w:type="paragraph" w:customStyle="1" w:styleId="7DEF35BA55004961AB5F24A239871ACB">
    <w:name w:val="7DEF35BA55004961AB5F24A239871ACB"/>
    <w:rsid w:val="00B9254D"/>
    <w:pPr>
      <w:spacing w:after="160" w:line="259" w:lineRule="auto"/>
    </w:pPr>
    <w:rPr>
      <w:lang w:val="fr-BE" w:eastAsia="fr-BE"/>
    </w:rPr>
  </w:style>
  <w:style w:type="paragraph" w:customStyle="1" w:styleId="E385C4A468D84CC0B01EE3858C65EAA3">
    <w:name w:val="E385C4A468D84CC0B01EE3858C65EAA3"/>
    <w:rsid w:val="00B9254D"/>
    <w:pPr>
      <w:spacing w:after="160" w:line="259" w:lineRule="auto"/>
    </w:pPr>
    <w:rPr>
      <w:lang w:val="fr-BE" w:eastAsia="fr-BE"/>
    </w:rPr>
  </w:style>
  <w:style w:type="paragraph" w:customStyle="1" w:styleId="66B737AF2BDB47C78E4B00C6F22E701E">
    <w:name w:val="66B737AF2BDB47C78E4B00C6F22E701E"/>
    <w:rsid w:val="00B9254D"/>
    <w:pPr>
      <w:spacing w:after="160" w:line="259" w:lineRule="auto"/>
    </w:pPr>
    <w:rPr>
      <w:lang w:val="fr-BE" w:eastAsia="fr-BE"/>
    </w:rPr>
  </w:style>
  <w:style w:type="paragraph" w:customStyle="1" w:styleId="0DB5D87C2F35493BB41430143D0E401D">
    <w:name w:val="0DB5D87C2F35493BB41430143D0E401D"/>
    <w:rsid w:val="00E603EF"/>
    <w:pPr>
      <w:spacing w:after="160" w:line="259" w:lineRule="auto"/>
    </w:pPr>
    <w:rPr>
      <w:lang w:val="el-GR" w:eastAsia="el-GR"/>
    </w:rPr>
  </w:style>
  <w:style w:type="paragraph" w:customStyle="1" w:styleId="34A942809C01456B86E95109FB56399D">
    <w:name w:val="34A942809C01456B86E95109FB56399D"/>
    <w:rsid w:val="00E603EF"/>
    <w:pPr>
      <w:spacing w:after="160" w:line="259" w:lineRule="auto"/>
    </w:pPr>
    <w:rPr>
      <w:lang w:val="el-GR" w:eastAsia="el-GR"/>
    </w:rPr>
  </w:style>
  <w:style w:type="paragraph" w:customStyle="1" w:styleId="0678898C942541C1B4AA3D969BECD2B0">
    <w:name w:val="0678898C942541C1B4AA3D969BECD2B0"/>
    <w:rsid w:val="00E603EF"/>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PM² Template V.2.0.1</Abstract>
  <CompanyAddress/>
  <CompanyPhone/>
  <CompanyFax/>
  <CompanyEmail/>
</CoverPageProperties>
</file>

<file path=customXml/item2.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5.xml><?xml version="1.0" encoding="utf-8"?>
<EurolookProperties>
  <ProductCustomizationId/>
  <Created>
    <Version>4.1</Version>
    <Date>2020-03-20T10:53:53</Date>
    <Language>EN</Language>
  </Created>
  <Edited>
    <Version>10.0.40769.0</Version>
    <Date>2020-04-06T14:03:16</Date>
  </Edited>
  <DocumentModel>
    <Id>34954475-997f-4cb0-a95b-7f65298f3d8c</Id>
    <Name>Report (long)</Name>
  </DocumentModel>
  <DocumentDate>2008-07-10T00:00:00</DocumentDate>
  <DocumentVersion/>
  <CompatibilityMode>Eurolook4X</CompatibilityMode>
  <Address/>
</Eurolook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08C06A-5F28-4679-A117-15BAD51AA070}">
  <ds:schemaRefs/>
</ds:datastoreItem>
</file>

<file path=customXml/itemProps3.xml><?xml version="1.0" encoding="utf-8"?>
<ds:datastoreItem xmlns:ds="http://schemas.openxmlformats.org/officeDocument/2006/customXml" ds:itemID="{16CFB3CB-587B-4AA3-8CA1-B0D7546A6A89}">
  <ds:schemaRefs>
    <ds:schemaRef ds:uri="http://schemas.openxmlformats.org/officeDocument/2006/bibliography"/>
  </ds:schemaRefs>
</ds:datastoreItem>
</file>

<file path=customXml/itemProps4.xml><?xml version="1.0" encoding="utf-8"?>
<ds:datastoreItem xmlns:ds="http://schemas.openxmlformats.org/officeDocument/2006/customXml" ds:itemID="{BE563056-C7B1-464B-B216-0D9B6D619932}">
  <ds:schemaRefs/>
</ds:datastoreItem>
</file>

<file path=customXml/itemProps5.xml><?xml version="1.0" encoding="utf-8"?>
<ds:datastoreItem xmlns:ds="http://schemas.openxmlformats.org/officeDocument/2006/customXml" ds:itemID="{519A0E5C-9DFF-42E4-A1AC-8D97B63C4825}">
  <ds:schemaRefs/>
</ds:datastoreItem>
</file>

<file path=docProps/app.xml><?xml version="1.0" encoding="utf-8"?>
<Properties xmlns="http://schemas.openxmlformats.org/officeDocument/2006/extended-properties" xmlns:vt="http://schemas.openxmlformats.org/officeDocument/2006/docPropsVTypes">
  <Template>Eurolook</Template>
  <TotalTime>1</TotalTime>
  <Pages>7</Pages>
  <Words>1262</Words>
  <Characters>6816</Characters>
  <Application>Microsoft Office Word</Application>
  <DocSecurity>0</DocSecurity>
  <PresentationFormat>Microsoft Word 11.0</PresentationFormat>
  <Lines>56</Lines>
  <Paragraphs>16</Paragraphs>
  <ScaleCrop>false</ScaleCrop>
  <HeadingPairs>
    <vt:vector size="2" baseType="variant">
      <vt:variant>
        <vt:lpstr>Title</vt:lpstr>
      </vt:variant>
      <vt:variant>
        <vt:i4>1</vt:i4>
      </vt:variant>
    </vt:vector>
  </HeadingPairs>
  <TitlesOfParts>
    <vt:vector size="1" baseType="lpstr">
      <vt:lpstr>OpenPM² Methodology</vt:lpstr>
    </vt:vector>
  </TitlesOfParts>
  <Company>European Commission</Company>
  <LinksUpToDate>false</LinksUpToDate>
  <CharactersWithSpaces>8062</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&lt;Project Name&gt;</dc:subject>
  <dc:creator>COEPM²</dc:creator>
  <cp:keywords>OpenPM² Templates</cp:keywords>
  <cp:lastModifiedBy>evangelos chrysochoidis</cp:lastModifiedBy>
  <cp:revision>3</cp:revision>
  <cp:lastPrinted>2002-01-08T08:58:00Z</cp:lastPrinted>
  <dcterms:created xsi:type="dcterms:W3CDTF">2020-09-24T20:38:00Z</dcterms:created>
  <dcterms:modified xsi:type="dcterms:W3CDTF">2020-09-25T11:02:00Z</dcterms:modified>
  <cp:category>&lt;Public,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2008-07-10T22:00:00Z</vt:filetime>
  </property>
  <property fmtid="{D5CDD505-2E9C-101B-9397-08002B2CF9AE}" pid="8" name="Version">
    <vt:i4>1</vt:i4>
  </property>
  <property fmtid="{D5CDD505-2E9C-101B-9397-08002B2CF9AE}" pid="9" name="Revision">
    <vt:i4>3</vt:i4>
  </property>
  <property fmtid="{D5CDD505-2E9C-101B-9397-08002B2CF9AE}" pid="10" name="AuthorTT">
    <vt:lpwstr>MARASLIS Athanasios (DIGIT-EXT)</vt:lpwstr>
  </property>
  <property fmtid="{D5CDD505-2E9C-101B-9397-08002B2CF9AE}" pid="11" name="Revised by">
    <vt:lpwstr>GEORGIANNAKIS Giorgos</vt:lpwstr>
  </property>
  <property fmtid="{D5CDD505-2E9C-101B-9397-08002B2CF9AE}" pid="12" name="Approved by">
    <vt:lpwstr>GEORGIANNAKIS Giorgos</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